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6CD" w:rsidRDefault="006765BC" w:rsidP="006765BC">
      <w:pPr>
        <w:jc w:val="center"/>
        <w:rPr>
          <w:rFonts w:ascii="Times New Roman" w:hAnsi="Times New Roman" w:cs="Times New Roman"/>
          <w:b/>
          <w:sz w:val="28"/>
          <w:szCs w:val="28"/>
        </w:rPr>
      </w:pPr>
      <w:r w:rsidRPr="006765BC">
        <w:rPr>
          <w:rFonts w:ascii="Times New Roman" w:hAnsi="Times New Roman" w:cs="Times New Roman"/>
          <w:b/>
          <w:sz w:val="28"/>
          <w:szCs w:val="28"/>
        </w:rPr>
        <w:t>ISLAM PERKEBUNAN: DINAMIKA KEAGAMAAN MASYARAKAT TRANSMIGRAN DI BENGKULU</w:t>
      </w:r>
    </w:p>
    <w:p w:rsidR="006765BC" w:rsidRDefault="006765BC" w:rsidP="006C14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Oleh</w:t>
      </w:r>
    </w:p>
    <w:p w:rsidR="006765BC" w:rsidRDefault="006765BC" w:rsidP="006C14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Moch Iqbal</w:t>
      </w:r>
    </w:p>
    <w:p w:rsidR="006765BC" w:rsidRDefault="003747D6" w:rsidP="006C14A3">
      <w:pPr>
        <w:spacing w:after="0" w:line="240" w:lineRule="auto"/>
        <w:jc w:val="center"/>
        <w:rPr>
          <w:rFonts w:ascii="Times New Roman" w:hAnsi="Times New Roman" w:cs="Times New Roman"/>
          <w:b/>
          <w:sz w:val="28"/>
          <w:szCs w:val="28"/>
        </w:rPr>
      </w:pPr>
      <w:hyperlink r:id="rId7" w:history="1">
        <w:r w:rsidR="006765BC" w:rsidRPr="00CD6214">
          <w:rPr>
            <w:rStyle w:val="Hyperlink"/>
            <w:rFonts w:ascii="Times New Roman" w:hAnsi="Times New Roman" w:cs="Times New Roman"/>
            <w:b/>
            <w:sz w:val="28"/>
            <w:szCs w:val="28"/>
          </w:rPr>
          <w:t>moch_iqbal@iainbengkulu.ac.id</w:t>
        </w:r>
      </w:hyperlink>
    </w:p>
    <w:p w:rsidR="006765BC" w:rsidRDefault="006765BC" w:rsidP="006765BC">
      <w:pPr>
        <w:jc w:val="center"/>
        <w:rPr>
          <w:rFonts w:ascii="Times New Roman" w:hAnsi="Times New Roman" w:cs="Times New Roman"/>
          <w:b/>
          <w:sz w:val="28"/>
          <w:szCs w:val="28"/>
        </w:rPr>
      </w:pPr>
    </w:p>
    <w:p w:rsidR="006765BC" w:rsidRDefault="006765BC" w:rsidP="006765BC">
      <w:pPr>
        <w:jc w:val="center"/>
        <w:rPr>
          <w:rFonts w:ascii="Times New Roman" w:hAnsi="Times New Roman" w:cs="Times New Roman"/>
          <w:b/>
          <w:sz w:val="28"/>
          <w:szCs w:val="28"/>
        </w:rPr>
      </w:pPr>
      <w:r>
        <w:rPr>
          <w:rFonts w:ascii="Times New Roman" w:hAnsi="Times New Roman" w:cs="Times New Roman"/>
          <w:b/>
          <w:sz w:val="28"/>
          <w:szCs w:val="28"/>
        </w:rPr>
        <w:t>abstract</w:t>
      </w:r>
    </w:p>
    <w:p w:rsidR="006C14A3" w:rsidRDefault="0082457B" w:rsidP="006765BC">
      <w:pPr>
        <w:jc w:val="center"/>
        <w:rPr>
          <w:rFonts w:ascii="Times New Roman" w:eastAsia="Times New Roman" w:hAnsi="Times New Roman" w:cs="Times New Roman"/>
          <w:sz w:val="24"/>
          <w:szCs w:val="24"/>
        </w:rPr>
      </w:pPr>
      <w:r w:rsidRPr="00D72EBE">
        <w:rPr>
          <w:rFonts w:ascii="Times New Roman" w:hAnsi="Times New Roman" w:cs="Times New Roman"/>
          <w:sz w:val="24"/>
          <w:szCs w:val="24"/>
        </w:rPr>
        <w:t xml:space="preserve">Penelitian ini bertujuan untuk mengetahui </w:t>
      </w:r>
      <w:r>
        <w:rPr>
          <w:rFonts w:ascii="Times New Roman" w:hAnsi="Times New Roman" w:cs="Times New Roman"/>
          <w:sz w:val="24"/>
          <w:szCs w:val="24"/>
        </w:rPr>
        <w:t>keagamaan masyarakat transmigran di Bengkulu, tepatnya di Desa Abu Syakim Kecamatan Pondok Kelapa Bengkulu Utara. Sebagaimana banyak diketahui, bahwa Bengkulu adalah salah satu wilayah dari tempat  transmigran dari Jawa dan Bali.</w:t>
      </w:r>
      <w:r w:rsidRPr="000F626F">
        <w:rPr>
          <w:rFonts w:ascii="Times New Roman" w:hAnsi="Times New Roman" w:cs="Times New Roman"/>
          <w:sz w:val="24"/>
          <w:szCs w:val="24"/>
        </w:rPr>
        <w:t xml:space="preserve"> </w:t>
      </w:r>
      <w:r>
        <w:rPr>
          <w:rFonts w:ascii="Times New Roman" w:hAnsi="Times New Roman" w:cs="Times New Roman"/>
          <w:sz w:val="24"/>
          <w:szCs w:val="24"/>
        </w:rPr>
        <w:t xml:space="preserve">Para </w:t>
      </w:r>
      <w:r w:rsidRPr="000F626F">
        <w:rPr>
          <w:rFonts w:ascii="Times New Roman" w:hAnsi="Times New Roman" w:cs="Times New Roman"/>
          <w:sz w:val="24"/>
          <w:szCs w:val="24"/>
        </w:rPr>
        <w:t xml:space="preserve">pendatang </w:t>
      </w:r>
      <w:r>
        <w:rPr>
          <w:rFonts w:ascii="Times New Roman" w:hAnsi="Times New Roman" w:cs="Times New Roman"/>
          <w:sz w:val="24"/>
          <w:szCs w:val="24"/>
        </w:rPr>
        <w:t>(transmigran)</w:t>
      </w:r>
      <w:r w:rsidRPr="000F626F">
        <w:rPr>
          <w:rFonts w:ascii="Times New Roman" w:hAnsi="Times New Roman" w:cs="Times New Roman"/>
          <w:sz w:val="24"/>
          <w:szCs w:val="24"/>
        </w:rPr>
        <w:t xml:space="preserve"> </w:t>
      </w:r>
      <w:r>
        <w:rPr>
          <w:rFonts w:ascii="Times New Roman" w:hAnsi="Times New Roman" w:cs="Times New Roman"/>
          <w:sz w:val="24"/>
          <w:szCs w:val="24"/>
        </w:rPr>
        <w:t xml:space="preserve"> kemudian akan berinteraksi dengan lingkungan baru </w:t>
      </w:r>
      <w:r w:rsidRPr="000F626F">
        <w:rPr>
          <w:rFonts w:ascii="Times New Roman" w:hAnsi="Times New Roman" w:cs="Times New Roman"/>
          <w:sz w:val="24"/>
          <w:szCs w:val="24"/>
        </w:rPr>
        <w:t>akan menghasilkan varian-varian yang unik</w:t>
      </w:r>
      <w:r>
        <w:rPr>
          <w:rFonts w:ascii="Times New Roman" w:hAnsi="Times New Roman" w:cs="Times New Roman"/>
          <w:sz w:val="24"/>
          <w:szCs w:val="24"/>
        </w:rPr>
        <w:t>.</w:t>
      </w:r>
      <w:r w:rsidRPr="0082457B">
        <w:rPr>
          <w:rFonts w:ascii="Times New Roman" w:hAnsi="Times New Roman" w:cs="Times New Roman"/>
          <w:sz w:val="24"/>
          <w:szCs w:val="24"/>
        </w:rPr>
        <w:t xml:space="preserve"> </w:t>
      </w:r>
      <w:r>
        <w:rPr>
          <w:rFonts w:ascii="Times New Roman" w:hAnsi="Times New Roman" w:cs="Times New Roman"/>
          <w:sz w:val="24"/>
          <w:szCs w:val="24"/>
        </w:rPr>
        <w:t xml:space="preserve">Temuan penelitian desa Abu Syakim menarik, yaitu berkembangnya kegiatan tarekat. </w:t>
      </w:r>
      <w:r w:rsidRPr="00843497">
        <w:rPr>
          <w:rFonts w:ascii="Times New Roman" w:eastAsia="Times New Roman" w:hAnsi="Times New Roman" w:cs="Times New Roman"/>
          <w:sz w:val="24"/>
          <w:szCs w:val="24"/>
        </w:rPr>
        <w:t>Paling tidak ada dua tarekat di desa Abu Syakim, yaitu tarekat Qodariyah Naqsabandiyah dan tarekat Shiddiqiyah. Tarekat Qodariyah Naqsabandiyah di pimpin oleh bapak Pungut, salah satu transmigran dari L</w:t>
      </w:r>
      <w:r>
        <w:rPr>
          <w:rFonts w:ascii="Times New Roman" w:eastAsia="Times New Roman" w:hAnsi="Times New Roman" w:cs="Times New Roman"/>
          <w:sz w:val="24"/>
          <w:szCs w:val="24"/>
        </w:rPr>
        <w:t>a</w:t>
      </w:r>
      <w:r w:rsidRPr="00843497">
        <w:rPr>
          <w:rFonts w:ascii="Times New Roman" w:eastAsia="Times New Roman" w:hAnsi="Times New Roman" w:cs="Times New Roman"/>
          <w:sz w:val="24"/>
          <w:szCs w:val="24"/>
        </w:rPr>
        <w:t>mpung yang beretnis Jawa dan tarekat Shiddiqiyah Bapak Piyatno</w:t>
      </w:r>
      <w:r>
        <w:rPr>
          <w:rFonts w:ascii="Times New Roman" w:eastAsia="Times New Roman" w:hAnsi="Times New Roman" w:cs="Times New Roman"/>
          <w:sz w:val="24"/>
          <w:szCs w:val="24"/>
        </w:rPr>
        <w:t xml:space="preserve"> warga penduduk lokal yang beretnis Jawa</w:t>
      </w:r>
      <w:r w:rsidRPr="008434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Kegiatan tarekat sangat kental dalam kegiatan keagamaan masyarakat transmigran di Abu Syakim Bengkulu</w:t>
      </w:r>
    </w:p>
    <w:p w:rsidR="00AC46A6" w:rsidRDefault="00AC46A6" w:rsidP="00AC46A6">
      <w:pPr>
        <w:rPr>
          <w:rFonts w:ascii="Times New Roman" w:eastAsia="Times New Roman" w:hAnsi="Times New Roman" w:cs="Times New Roman"/>
          <w:sz w:val="24"/>
          <w:szCs w:val="24"/>
        </w:rPr>
      </w:pPr>
      <w:r>
        <w:rPr>
          <w:rFonts w:ascii="Times New Roman" w:eastAsia="Times New Roman" w:hAnsi="Times New Roman" w:cs="Times New Roman"/>
          <w:sz w:val="24"/>
          <w:szCs w:val="24"/>
        </w:rPr>
        <w:t>Kata Kunci: Islam, Perkebunan, Transmigrasi</w:t>
      </w:r>
    </w:p>
    <w:p w:rsidR="00AC46A6" w:rsidRDefault="00AC46A6" w:rsidP="00AC46A6">
      <w:pPr>
        <w:rPr>
          <w:rFonts w:ascii="Times New Roman" w:eastAsia="Times New Roman" w:hAnsi="Times New Roman" w:cs="Times New Roman"/>
          <w:sz w:val="24"/>
          <w:szCs w:val="24"/>
        </w:rPr>
      </w:pPr>
    </w:p>
    <w:p w:rsidR="00B156B3" w:rsidRPr="00B156B3" w:rsidRDefault="00B156B3" w:rsidP="00AC46A6">
      <w:pPr>
        <w:rPr>
          <w:rFonts w:ascii="Times New Roman" w:hAnsi="Times New Roman" w:cs="Times New Roman"/>
          <w:b/>
          <w:sz w:val="28"/>
          <w:szCs w:val="28"/>
        </w:rPr>
      </w:pPr>
      <w:r w:rsidRPr="00B156B3">
        <w:rPr>
          <w:rFonts w:ascii="Times New Roman" w:eastAsia="Times New Roman" w:hAnsi="Times New Roman" w:cs="Times New Roman"/>
          <w:b/>
          <w:sz w:val="24"/>
          <w:szCs w:val="24"/>
        </w:rPr>
        <w:t>PENDAHULUAN</w:t>
      </w:r>
    </w:p>
    <w:p w:rsidR="00624782" w:rsidRPr="000F626F" w:rsidRDefault="00624782" w:rsidP="00624782">
      <w:pPr>
        <w:spacing w:after="0" w:line="360" w:lineRule="auto"/>
        <w:ind w:firstLine="720"/>
        <w:jc w:val="both"/>
        <w:rPr>
          <w:rFonts w:ascii="Times New Roman" w:hAnsi="Times New Roman" w:cs="Times New Roman"/>
          <w:sz w:val="24"/>
          <w:szCs w:val="24"/>
        </w:rPr>
      </w:pPr>
      <w:r w:rsidRPr="000F626F">
        <w:rPr>
          <w:rFonts w:ascii="Times New Roman" w:hAnsi="Times New Roman" w:cs="Times New Roman"/>
          <w:sz w:val="24"/>
          <w:szCs w:val="24"/>
        </w:rPr>
        <w:t>Keunikan dan karakteristik Islam di Indonesia banyak mengundang ilmuan asing (</w:t>
      </w:r>
      <w:r w:rsidRPr="000F626F">
        <w:rPr>
          <w:rFonts w:ascii="Times New Roman" w:hAnsi="Times New Roman" w:cs="Times New Roman"/>
          <w:i/>
          <w:sz w:val="24"/>
          <w:szCs w:val="24"/>
        </w:rPr>
        <w:t>overseas scholar</w:t>
      </w:r>
      <w:r w:rsidRPr="000F626F">
        <w:rPr>
          <w:rFonts w:ascii="Times New Roman" w:hAnsi="Times New Roman" w:cs="Times New Roman"/>
          <w:sz w:val="24"/>
          <w:szCs w:val="24"/>
        </w:rPr>
        <w:t>) untuk datang ke tanah air untuk melihat lebih dekat dinamika keagamaan di Indonesia. Jarak yang begitu jauh antara Islam dimana dilahirkan yaitu jazirah Arab hingga ke wilayah nusantara, tentu mempunyai begitu banyak sisi untuk terus digali. Budaya lokal yang sudah ‘berurat akar’ di wilayah nusantara yang kemudian berinteraksi dengan ajaran budaya pendatang  akan menghasilkan varian-varian yang unik.</w:t>
      </w:r>
    </w:p>
    <w:p w:rsidR="00624782" w:rsidRPr="000F626F" w:rsidRDefault="00624782" w:rsidP="00624782">
      <w:pPr>
        <w:spacing w:after="0" w:line="360" w:lineRule="auto"/>
        <w:ind w:firstLine="720"/>
        <w:jc w:val="both"/>
        <w:rPr>
          <w:rFonts w:ascii="Times New Roman" w:hAnsi="Times New Roman" w:cs="Times New Roman"/>
          <w:sz w:val="24"/>
          <w:szCs w:val="24"/>
        </w:rPr>
      </w:pPr>
      <w:r w:rsidRPr="000F626F">
        <w:rPr>
          <w:rFonts w:ascii="Times New Roman" w:hAnsi="Times New Roman" w:cs="Times New Roman"/>
          <w:sz w:val="24"/>
          <w:szCs w:val="24"/>
        </w:rPr>
        <w:t>Hal tersebut bisa dilihat dari hasil penelitian para ilmuan sosial, terutama yang mengkaji tentang sosio-keagamaan, misalnya karya monumental Geertz ‘The Religion of Java, (1981) yang mengkabarkan betapa beragamnya Islam di Jawa. Meskipun Geertz hanya membagi ke dalam tiga tipologi Islam Jawa yaitu Priyayi, Abangan dan Santri, sesungguhnya penelitian tersebut ingin mengkabarkan betapa beragam dan  kompleknya Islam di tanah air.</w:t>
      </w:r>
    </w:p>
    <w:p w:rsidR="00624782" w:rsidRPr="000F626F" w:rsidRDefault="00624782" w:rsidP="00624782">
      <w:pPr>
        <w:spacing w:after="0" w:line="360" w:lineRule="auto"/>
        <w:ind w:firstLine="720"/>
        <w:jc w:val="both"/>
        <w:rPr>
          <w:rFonts w:ascii="Times New Roman" w:hAnsi="Times New Roman" w:cs="Times New Roman"/>
          <w:sz w:val="24"/>
          <w:szCs w:val="24"/>
        </w:rPr>
      </w:pPr>
      <w:r w:rsidRPr="000F626F">
        <w:rPr>
          <w:rFonts w:ascii="Times New Roman" w:hAnsi="Times New Roman" w:cs="Times New Roman"/>
          <w:sz w:val="24"/>
          <w:szCs w:val="24"/>
        </w:rPr>
        <w:t xml:space="preserve">Penelitian Geertz tersebut kemudian memantik penelitian serupa, baik yang mendukung maupun yang mengkritik katagorisasi tersebut. Salah satunya adalah dari peneliti lokal Harsya Bachtiar, ahli sejarah sosial, yang mencoba mengkontraskan konsepsi Geertz </w:t>
      </w:r>
      <w:r w:rsidRPr="000F626F">
        <w:rPr>
          <w:rFonts w:ascii="Times New Roman" w:hAnsi="Times New Roman" w:cs="Times New Roman"/>
          <w:sz w:val="24"/>
          <w:szCs w:val="24"/>
        </w:rPr>
        <w:lastRenderedPageBreak/>
        <w:t xml:space="preserve">dengan realitas sosial. Di antara konsepsi yang ditolaknya adalah mengenai abangan sebagai kategori ketaatan beragama. </w:t>
      </w:r>
      <w:r w:rsidRPr="000F626F">
        <w:rPr>
          <w:rFonts w:ascii="Times New Roman" w:hAnsi="Times New Roman" w:cs="Times New Roman"/>
          <w:i/>
          <w:sz w:val="24"/>
          <w:szCs w:val="24"/>
        </w:rPr>
        <w:t xml:space="preserve">Abangan </w:t>
      </w:r>
      <w:r w:rsidRPr="000F626F">
        <w:rPr>
          <w:rFonts w:ascii="Times New Roman" w:hAnsi="Times New Roman" w:cs="Times New Roman"/>
          <w:sz w:val="24"/>
          <w:szCs w:val="24"/>
        </w:rPr>
        <w:t xml:space="preserve">adalah lawan dari </w:t>
      </w:r>
      <w:r w:rsidRPr="000F626F">
        <w:rPr>
          <w:rFonts w:ascii="Times New Roman" w:hAnsi="Times New Roman" w:cs="Times New Roman"/>
          <w:i/>
          <w:sz w:val="24"/>
          <w:szCs w:val="24"/>
        </w:rPr>
        <w:t>mutihan</w:t>
      </w:r>
      <w:r w:rsidRPr="000F626F">
        <w:rPr>
          <w:rFonts w:ascii="Times New Roman" w:hAnsi="Times New Roman" w:cs="Times New Roman"/>
          <w:sz w:val="24"/>
          <w:szCs w:val="24"/>
        </w:rPr>
        <w:t xml:space="preserve">, sebagai kategori ketaatan beragama dan bukan klasifikasi sosial. Demikian pula konsep </w:t>
      </w:r>
      <w:r w:rsidRPr="000F626F">
        <w:rPr>
          <w:rFonts w:ascii="Times New Roman" w:hAnsi="Times New Roman" w:cs="Times New Roman"/>
          <w:i/>
          <w:sz w:val="24"/>
          <w:szCs w:val="24"/>
        </w:rPr>
        <w:t>priyayi</w:t>
      </w:r>
      <w:r w:rsidRPr="000F626F">
        <w:rPr>
          <w:rFonts w:ascii="Times New Roman" w:hAnsi="Times New Roman" w:cs="Times New Roman"/>
          <w:sz w:val="24"/>
          <w:szCs w:val="24"/>
        </w:rPr>
        <w:t xml:space="preserve"> juga berlawanan dengan </w:t>
      </w:r>
      <w:r w:rsidRPr="000F626F">
        <w:rPr>
          <w:rFonts w:ascii="Times New Roman" w:hAnsi="Times New Roman" w:cs="Times New Roman"/>
          <w:i/>
          <w:sz w:val="24"/>
          <w:szCs w:val="24"/>
        </w:rPr>
        <w:t xml:space="preserve">wong cilik </w:t>
      </w:r>
      <w:r w:rsidRPr="000F626F">
        <w:rPr>
          <w:rFonts w:ascii="Times New Roman" w:hAnsi="Times New Roman" w:cs="Times New Roman"/>
          <w:sz w:val="24"/>
          <w:szCs w:val="24"/>
        </w:rPr>
        <w:t>dalam penggolongan sosial. Jadi, terdapat kekacauan dalam penggolongan abangan, santri dan priyayi.</w:t>
      </w:r>
      <w:r w:rsidRPr="000F626F">
        <w:rPr>
          <w:rStyle w:val="FootnoteReference"/>
          <w:rFonts w:ascii="Times New Roman" w:hAnsi="Times New Roman" w:cs="Times New Roman"/>
          <w:sz w:val="24"/>
          <w:szCs w:val="24"/>
        </w:rPr>
        <w:footnoteReference w:id="2"/>
      </w:r>
    </w:p>
    <w:p w:rsidR="00624782" w:rsidRPr="000F626F" w:rsidRDefault="00624782" w:rsidP="00624782">
      <w:pPr>
        <w:spacing w:after="0" w:line="360" w:lineRule="auto"/>
        <w:ind w:firstLine="720"/>
        <w:jc w:val="both"/>
        <w:rPr>
          <w:rFonts w:ascii="Times New Roman" w:hAnsi="Times New Roman" w:cs="Times New Roman"/>
          <w:sz w:val="24"/>
          <w:szCs w:val="24"/>
        </w:rPr>
      </w:pPr>
      <w:r w:rsidRPr="000F626F">
        <w:rPr>
          <w:rFonts w:ascii="Times New Roman" w:hAnsi="Times New Roman" w:cs="Times New Roman"/>
          <w:sz w:val="24"/>
          <w:szCs w:val="24"/>
        </w:rPr>
        <w:t>Ilmuan lain yang memberi respon keras adalah Mark R. Woodward dalam tulisannya yang bertopik “</w:t>
      </w:r>
      <w:r w:rsidRPr="000F626F">
        <w:rPr>
          <w:rFonts w:ascii="Times New Roman" w:hAnsi="Times New Roman" w:cs="Times New Roman"/>
          <w:i/>
          <w:sz w:val="24"/>
          <w:szCs w:val="24"/>
        </w:rPr>
        <w:t>Islam in Java: Normative Piety and Mysticism  in the Sultanate of Jogyakarta,”</w:t>
      </w:r>
      <w:r w:rsidRPr="000F626F">
        <w:rPr>
          <w:rFonts w:ascii="Times New Roman" w:hAnsi="Times New Roman" w:cs="Times New Roman"/>
          <w:sz w:val="24"/>
          <w:szCs w:val="24"/>
        </w:rPr>
        <w:t xml:space="preserve"> 1985 dan telah diterjemahkan ke dalam edisi Indonesia dengan topik “Islam Jawa: Kesalehan versus Kebatinan Jawa”, 2001. Woodward menolak keras bahwa Islam Jawa adalah berkelindan dengan Hindu-Budha atau paling tidak dengan tradisi lokal setempat.</w:t>
      </w:r>
    </w:p>
    <w:p w:rsidR="00624782" w:rsidRPr="000F626F" w:rsidRDefault="00624782" w:rsidP="00624782">
      <w:pPr>
        <w:spacing w:after="0" w:line="360" w:lineRule="auto"/>
        <w:ind w:firstLine="720"/>
        <w:jc w:val="both"/>
        <w:rPr>
          <w:rFonts w:ascii="Times New Roman" w:hAnsi="Times New Roman" w:cs="Times New Roman"/>
          <w:sz w:val="24"/>
          <w:szCs w:val="24"/>
        </w:rPr>
      </w:pPr>
      <w:r w:rsidRPr="000F626F">
        <w:rPr>
          <w:rFonts w:ascii="Times New Roman" w:hAnsi="Times New Roman" w:cs="Times New Roman"/>
          <w:sz w:val="24"/>
          <w:szCs w:val="24"/>
        </w:rPr>
        <w:t xml:space="preserve">Lebih lanjut Woodward menyanggah dengan melakukan penelitian di daerah kraton Jogjakarta, yang dianggap daerah yang paling mempraktekan Islam sinkretik. Hasil penelitian menunjukkan sebaliknya, bahwa Islam yang dituduhkan oleh Geertz kental dengan tradisi Hindu-Budha ternyata tidak nampak dalam praktek keagamaan mereka. Dengan membandingkan ajaran Hindu-Budha di banyak tempat, bahwa yang terjadi adalah Islam yang kontektual, yaitu Islam yang beradaptasi dengan tradisi setempat. </w:t>
      </w:r>
    </w:p>
    <w:p w:rsidR="00624782" w:rsidRPr="000F626F" w:rsidRDefault="00624782" w:rsidP="00624782">
      <w:pPr>
        <w:spacing w:after="0" w:line="360" w:lineRule="auto"/>
        <w:ind w:firstLine="720"/>
        <w:jc w:val="both"/>
        <w:rPr>
          <w:rFonts w:ascii="Times New Roman" w:hAnsi="Times New Roman" w:cs="Times New Roman"/>
          <w:sz w:val="24"/>
          <w:szCs w:val="24"/>
        </w:rPr>
      </w:pPr>
      <w:r w:rsidRPr="000F626F">
        <w:rPr>
          <w:rFonts w:ascii="Times New Roman" w:hAnsi="Times New Roman" w:cs="Times New Roman"/>
          <w:sz w:val="24"/>
          <w:szCs w:val="24"/>
        </w:rPr>
        <w:t xml:space="preserve"> Sebagaimana Islam Persia, Islam Maroko, Islam Malaysia, Islam Mesir dan sebagainya adalah contoh mengenai Islam hasil bentukan antara Islam yang genuin Arab dengan kenyataan-kenyataan sosial di dalam konteksnya. Memang harus diakui bahwa tidak ada ajaran agama yang turun di dunia ini dalam konteks kosong budaya. Selalu  Itulah sebabnya, ketika islam datang ke lokus ini, maka mau tidak mau juga harus bersentuhan dengan budaya lokal yang telah menjadi seperangkat pengetahuan bagi penduduk setempat.</w:t>
      </w:r>
      <w:r w:rsidRPr="000F626F">
        <w:rPr>
          <w:rStyle w:val="FootnoteReference"/>
          <w:rFonts w:ascii="Times New Roman" w:hAnsi="Times New Roman" w:cs="Times New Roman"/>
          <w:sz w:val="24"/>
          <w:szCs w:val="24"/>
        </w:rPr>
        <w:footnoteReference w:id="3"/>
      </w:r>
    </w:p>
    <w:p w:rsidR="00624782" w:rsidRPr="000F626F" w:rsidRDefault="00624782" w:rsidP="00624782">
      <w:pPr>
        <w:spacing w:after="0" w:line="360" w:lineRule="auto"/>
        <w:ind w:firstLine="720"/>
        <w:jc w:val="both"/>
        <w:rPr>
          <w:rFonts w:ascii="Times New Roman" w:hAnsi="Times New Roman" w:cs="Times New Roman"/>
          <w:sz w:val="24"/>
          <w:szCs w:val="24"/>
        </w:rPr>
      </w:pPr>
      <w:r w:rsidRPr="000F626F">
        <w:rPr>
          <w:rFonts w:ascii="Times New Roman" w:hAnsi="Times New Roman" w:cs="Times New Roman"/>
          <w:sz w:val="24"/>
          <w:szCs w:val="24"/>
        </w:rPr>
        <w:t>Tidak sedikit penelitian serupa yang berusaha ‘menggugat’ penggolongan praktek keagamaan masyarakat Jawa, namun tidak juga mampu meruntuhkan tesis trikotomi (Priyayi, Abangan dan Santri) Geertz.  Bahkan cenderung sebaliknya, Clifford Geertz semakin kokoh dan menjadi rujukan utama dalam penelitian serupa.</w:t>
      </w:r>
    </w:p>
    <w:p w:rsidR="00624782" w:rsidRPr="000F626F" w:rsidRDefault="00624782" w:rsidP="00624782">
      <w:pPr>
        <w:spacing w:after="0" w:line="360" w:lineRule="auto"/>
        <w:ind w:firstLine="720"/>
        <w:jc w:val="both"/>
        <w:rPr>
          <w:rFonts w:ascii="Times New Roman" w:hAnsi="Times New Roman" w:cs="Times New Roman"/>
          <w:sz w:val="24"/>
          <w:szCs w:val="24"/>
        </w:rPr>
      </w:pPr>
      <w:r w:rsidRPr="000F626F">
        <w:rPr>
          <w:rFonts w:ascii="Times New Roman" w:hAnsi="Times New Roman" w:cs="Times New Roman"/>
          <w:sz w:val="24"/>
          <w:szCs w:val="24"/>
        </w:rPr>
        <w:t>Kendati terdapat beberapa penggolo</w:t>
      </w:r>
      <w:r>
        <w:rPr>
          <w:rFonts w:ascii="Times New Roman" w:hAnsi="Times New Roman" w:cs="Times New Roman"/>
          <w:sz w:val="24"/>
          <w:szCs w:val="24"/>
        </w:rPr>
        <w:t>ngan dalam prilaku keagamaan, p</w:t>
      </w:r>
      <w:r w:rsidRPr="000F626F">
        <w:rPr>
          <w:rFonts w:ascii="Times New Roman" w:hAnsi="Times New Roman" w:cs="Times New Roman"/>
          <w:sz w:val="24"/>
          <w:szCs w:val="24"/>
        </w:rPr>
        <w:t>erdebatan</w:t>
      </w:r>
      <w:r w:rsidRPr="000F626F">
        <w:rPr>
          <w:rFonts w:ascii="Times New Roman" w:hAnsi="Times New Roman" w:cs="Times New Roman"/>
          <w:spacing w:val="11"/>
          <w:sz w:val="24"/>
          <w:szCs w:val="24"/>
        </w:rPr>
        <w:t xml:space="preserve"> </w:t>
      </w:r>
      <w:r w:rsidRPr="000F626F">
        <w:rPr>
          <w:rFonts w:ascii="Times New Roman" w:hAnsi="Times New Roman" w:cs="Times New Roman"/>
          <w:sz w:val="24"/>
          <w:szCs w:val="24"/>
        </w:rPr>
        <w:t>dan perselisihan dalam masyarakat</w:t>
      </w:r>
      <w:r w:rsidRPr="000F626F">
        <w:rPr>
          <w:rFonts w:ascii="Times New Roman" w:hAnsi="Times New Roman" w:cs="Times New Roman"/>
          <w:spacing w:val="22"/>
          <w:sz w:val="24"/>
          <w:szCs w:val="24"/>
        </w:rPr>
        <w:t xml:space="preserve"> </w:t>
      </w:r>
      <w:r w:rsidRPr="000F626F">
        <w:rPr>
          <w:rFonts w:ascii="Times New Roman" w:hAnsi="Times New Roman" w:cs="Times New Roman"/>
          <w:sz w:val="24"/>
          <w:szCs w:val="24"/>
        </w:rPr>
        <w:t xml:space="preserve">Islam sesungguhnya  adalah  perbedaan  dalam  masalah  </w:t>
      </w:r>
      <w:r w:rsidRPr="000F626F">
        <w:rPr>
          <w:rFonts w:ascii="Times New Roman" w:hAnsi="Times New Roman" w:cs="Times New Roman"/>
          <w:w w:val="103"/>
          <w:sz w:val="24"/>
          <w:szCs w:val="24"/>
        </w:rPr>
        <w:t xml:space="preserve">interpretasi, </w:t>
      </w:r>
      <w:r w:rsidRPr="000F626F">
        <w:rPr>
          <w:rFonts w:ascii="Times New Roman" w:hAnsi="Times New Roman" w:cs="Times New Roman"/>
          <w:sz w:val="24"/>
          <w:szCs w:val="24"/>
        </w:rPr>
        <w:t>dan merupakan gambaran dari</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pencarian bentuk</w:t>
      </w:r>
      <w:r w:rsidRPr="000F626F">
        <w:rPr>
          <w:rFonts w:ascii="Times New Roman" w:hAnsi="Times New Roman" w:cs="Times New Roman"/>
          <w:spacing w:val="13"/>
          <w:sz w:val="24"/>
          <w:szCs w:val="24"/>
        </w:rPr>
        <w:t xml:space="preserve"> </w:t>
      </w:r>
      <w:r w:rsidRPr="000F626F">
        <w:rPr>
          <w:rFonts w:ascii="Times New Roman" w:hAnsi="Times New Roman" w:cs="Times New Roman"/>
          <w:sz w:val="24"/>
          <w:szCs w:val="24"/>
        </w:rPr>
        <w:t>pengamalan agama yang sesuai dengan konteks</w:t>
      </w:r>
      <w:r w:rsidRPr="000F626F">
        <w:rPr>
          <w:rFonts w:ascii="Times New Roman" w:hAnsi="Times New Roman" w:cs="Times New Roman"/>
          <w:spacing w:val="7"/>
          <w:sz w:val="24"/>
          <w:szCs w:val="24"/>
        </w:rPr>
        <w:t xml:space="preserve"> </w:t>
      </w:r>
      <w:r w:rsidRPr="000F626F">
        <w:rPr>
          <w:rFonts w:ascii="Times New Roman" w:hAnsi="Times New Roman" w:cs="Times New Roman"/>
          <w:sz w:val="24"/>
          <w:szCs w:val="24"/>
        </w:rPr>
        <w:t>budaya dan sosial. Misalnya dalam</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menilai</w:t>
      </w:r>
      <w:r w:rsidRPr="000F626F">
        <w:rPr>
          <w:rFonts w:ascii="Times New Roman" w:hAnsi="Times New Roman" w:cs="Times New Roman"/>
          <w:spacing w:val="8"/>
          <w:sz w:val="24"/>
          <w:szCs w:val="24"/>
        </w:rPr>
        <w:t xml:space="preserve"> </w:t>
      </w:r>
      <w:r w:rsidRPr="000F626F">
        <w:rPr>
          <w:rFonts w:ascii="Times New Roman" w:hAnsi="Times New Roman" w:cs="Times New Roman"/>
          <w:sz w:val="24"/>
          <w:szCs w:val="24"/>
        </w:rPr>
        <w:t>persoalan-persoalan tentang</w:t>
      </w:r>
      <w:r w:rsidRPr="000F626F">
        <w:rPr>
          <w:rFonts w:ascii="Times New Roman" w:hAnsi="Times New Roman" w:cs="Times New Roman"/>
          <w:spacing w:val="29"/>
          <w:sz w:val="24"/>
          <w:szCs w:val="24"/>
        </w:rPr>
        <w:t xml:space="preserve"> </w:t>
      </w:r>
      <w:r w:rsidRPr="000F626F">
        <w:rPr>
          <w:rFonts w:ascii="Times New Roman" w:hAnsi="Times New Roman" w:cs="Times New Roman"/>
          <w:sz w:val="24"/>
          <w:szCs w:val="24"/>
        </w:rPr>
        <w:lastRenderedPageBreak/>
        <w:t>hubungan politik</w:t>
      </w:r>
      <w:r w:rsidRPr="000F626F">
        <w:rPr>
          <w:rFonts w:ascii="Times New Roman" w:hAnsi="Times New Roman" w:cs="Times New Roman"/>
          <w:spacing w:val="20"/>
          <w:sz w:val="24"/>
          <w:szCs w:val="24"/>
        </w:rPr>
        <w:t xml:space="preserve"> </w:t>
      </w:r>
      <w:r w:rsidRPr="000F626F">
        <w:rPr>
          <w:rFonts w:ascii="Times New Roman" w:hAnsi="Times New Roman" w:cs="Times New Roman"/>
          <w:sz w:val="24"/>
          <w:szCs w:val="24"/>
        </w:rPr>
        <w:t>dan agama yang dikaitkan</w:t>
      </w:r>
      <w:r w:rsidRPr="000F626F">
        <w:rPr>
          <w:rFonts w:ascii="Times New Roman" w:hAnsi="Times New Roman" w:cs="Times New Roman"/>
          <w:spacing w:val="18"/>
          <w:sz w:val="24"/>
          <w:szCs w:val="24"/>
        </w:rPr>
        <w:t xml:space="preserve"> </w:t>
      </w:r>
      <w:r w:rsidRPr="000F626F">
        <w:rPr>
          <w:rFonts w:ascii="Times New Roman" w:hAnsi="Times New Roman" w:cs="Times New Roman"/>
          <w:sz w:val="24"/>
          <w:szCs w:val="24"/>
        </w:rPr>
        <w:t>dengan</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persoalan kekuasaan dan suksesi kepemimpinan,</w:t>
      </w:r>
      <w:r w:rsidRPr="000F626F">
        <w:rPr>
          <w:rFonts w:ascii="Times New Roman" w:hAnsi="Times New Roman" w:cs="Times New Roman"/>
          <w:spacing w:val="40"/>
          <w:sz w:val="24"/>
          <w:szCs w:val="24"/>
        </w:rPr>
        <w:t xml:space="preserve"> </w:t>
      </w:r>
      <w:r w:rsidRPr="000F626F">
        <w:rPr>
          <w:rFonts w:ascii="Times New Roman" w:hAnsi="Times New Roman" w:cs="Times New Roman"/>
          <w:sz w:val="24"/>
          <w:szCs w:val="24"/>
        </w:rPr>
        <w:t>adalah</w:t>
      </w:r>
      <w:r w:rsidRPr="000F626F">
        <w:rPr>
          <w:rFonts w:ascii="Times New Roman" w:hAnsi="Times New Roman" w:cs="Times New Roman"/>
          <w:spacing w:val="40"/>
          <w:sz w:val="24"/>
          <w:szCs w:val="24"/>
        </w:rPr>
        <w:t xml:space="preserve"> </w:t>
      </w:r>
      <w:r w:rsidRPr="000F626F">
        <w:rPr>
          <w:rFonts w:ascii="Times New Roman" w:hAnsi="Times New Roman" w:cs="Times New Roman"/>
          <w:sz w:val="24"/>
          <w:szCs w:val="24"/>
        </w:rPr>
        <w:t>persoalan</w:t>
      </w:r>
      <w:r w:rsidRPr="000F626F">
        <w:rPr>
          <w:rFonts w:ascii="Times New Roman" w:hAnsi="Times New Roman" w:cs="Times New Roman"/>
          <w:spacing w:val="40"/>
          <w:sz w:val="24"/>
          <w:szCs w:val="24"/>
        </w:rPr>
        <w:t xml:space="preserve"> </w:t>
      </w:r>
      <w:r w:rsidRPr="000F626F">
        <w:rPr>
          <w:rFonts w:ascii="Times New Roman" w:hAnsi="Times New Roman" w:cs="Times New Roman"/>
          <w:sz w:val="24"/>
          <w:szCs w:val="24"/>
        </w:rPr>
        <w:t>keseharian</w:t>
      </w:r>
      <w:r w:rsidRPr="000F626F">
        <w:rPr>
          <w:rFonts w:ascii="Times New Roman" w:hAnsi="Times New Roman" w:cs="Times New Roman"/>
          <w:spacing w:val="40"/>
          <w:sz w:val="24"/>
          <w:szCs w:val="24"/>
        </w:rPr>
        <w:t xml:space="preserve"> </w:t>
      </w:r>
      <w:r w:rsidRPr="000F626F">
        <w:rPr>
          <w:rFonts w:ascii="Times New Roman" w:hAnsi="Times New Roman" w:cs="Times New Roman"/>
          <w:sz w:val="24"/>
          <w:szCs w:val="24"/>
        </w:rPr>
        <w:t>manusia-dalam</w:t>
      </w:r>
      <w:r w:rsidRPr="000F626F">
        <w:rPr>
          <w:rFonts w:ascii="Times New Roman" w:hAnsi="Times New Roman" w:cs="Times New Roman"/>
          <w:spacing w:val="40"/>
          <w:sz w:val="24"/>
          <w:szCs w:val="24"/>
        </w:rPr>
        <w:t xml:space="preserve"> </w:t>
      </w:r>
      <w:r w:rsidRPr="000F626F">
        <w:rPr>
          <w:rFonts w:ascii="Times New Roman" w:hAnsi="Times New Roman" w:cs="Times New Roman"/>
          <w:sz w:val="24"/>
          <w:szCs w:val="24"/>
        </w:rPr>
        <w:t>hal ini</w:t>
      </w:r>
      <w:r w:rsidRPr="000F626F">
        <w:rPr>
          <w:rFonts w:ascii="Times New Roman" w:hAnsi="Times New Roman" w:cs="Times New Roman"/>
          <w:spacing w:val="30"/>
          <w:sz w:val="24"/>
          <w:szCs w:val="24"/>
        </w:rPr>
        <w:t xml:space="preserve"> </w:t>
      </w:r>
      <w:r w:rsidRPr="000F626F">
        <w:rPr>
          <w:rFonts w:ascii="Times New Roman" w:hAnsi="Times New Roman" w:cs="Times New Roman"/>
          <w:sz w:val="24"/>
          <w:szCs w:val="24"/>
        </w:rPr>
        <w:t>masalah</w:t>
      </w:r>
      <w:r w:rsidRPr="000F626F">
        <w:rPr>
          <w:rFonts w:ascii="Times New Roman" w:hAnsi="Times New Roman" w:cs="Times New Roman"/>
          <w:spacing w:val="28"/>
          <w:sz w:val="24"/>
          <w:szCs w:val="24"/>
        </w:rPr>
        <w:t xml:space="preserve"> </w:t>
      </w:r>
      <w:r w:rsidRPr="000F626F">
        <w:rPr>
          <w:rFonts w:ascii="Times New Roman" w:hAnsi="Times New Roman" w:cs="Times New Roman"/>
          <w:sz w:val="24"/>
          <w:szCs w:val="24"/>
        </w:rPr>
        <w:t>interpretasi  agama</w:t>
      </w:r>
      <w:r w:rsidRPr="000F626F">
        <w:rPr>
          <w:rFonts w:ascii="Times New Roman" w:hAnsi="Times New Roman" w:cs="Times New Roman"/>
          <w:spacing w:val="28"/>
          <w:sz w:val="24"/>
          <w:szCs w:val="24"/>
        </w:rPr>
        <w:t xml:space="preserve"> </w:t>
      </w:r>
      <w:r w:rsidRPr="000F626F">
        <w:rPr>
          <w:rFonts w:ascii="Times New Roman" w:hAnsi="Times New Roman" w:cs="Times New Roman"/>
          <w:sz w:val="24"/>
          <w:szCs w:val="24"/>
        </w:rPr>
        <w:t>dan</w:t>
      </w:r>
      <w:r w:rsidRPr="000F626F">
        <w:rPr>
          <w:rFonts w:ascii="Times New Roman" w:hAnsi="Times New Roman" w:cs="Times New Roman"/>
          <w:spacing w:val="28"/>
          <w:sz w:val="24"/>
          <w:szCs w:val="24"/>
        </w:rPr>
        <w:t xml:space="preserve"> </w:t>
      </w:r>
      <w:r w:rsidRPr="000F626F">
        <w:rPr>
          <w:rFonts w:ascii="Times New Roman" w:hAnsi="Times New Roman" w:cs="Times New Roman"/>
          <w:sz w:val="24"/>
          <w:szCs w:val="24"/>
        </w:rPr>
        <w:t>penggunaan</w:t>
      </w:r>
      <w:r w:rsidRPr="000F626F">
        <w:rPr>
          <w:rFonts w:ascii="Times New Roman" w:hAnsi="Times New Roman" w:cs="Times New Roman"/>
          <w:spacing w:val="28"/>
          <w:sz w:val="24"/>
          <w:szCs w:val="24"/>
        </w:rPr>
        <w:t xml:space="preserve"> </w:t>
      </w:r>
      <w:r w:rsidRPr="000F626F">
        <w:rPr>
          <w:rFonts w:ascii="Times New Roman" w:hAnsi="Times New Roman" w:cs="Times New Roman"/>
          <w:sz w:val="24"/>
          <w:szCs w:val="24"/>
        </w:rPr>
        <w:t>simbol-simbol agama</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untuk</w:t>
      </w:r>
      <w:r w:rsidRPr="000F626F">
        <w:rPr>
          <w:rFonts w:ascii="Times New Roman" w:hAnsi="Times New Roman" w:cs="Times New Roman"/>
          <w:spacing w:val="15"/>
          <w:sz w:val="24"/>
          <w:szCs w:val="24"/>
        </w:rPr>
        <w:t xml:space="preserve"> </w:t>
      </w:r>
      <w:r w:rsidRPr="000F626F">
        <w:rPr>
          <w:rFonts w:ascii="Times New Roman" w:hAnsi="Times New Roman" w:cs="Times New Roman"/>
          <w:sz w:val="24"/>
          <w:szCs w:val="24"/>
        </w:rPr>
        <w:t>kepentingan</w:t>
      </w:r>
      <w:r w:rsidRPr="000F626F">
        <w:rPr>
          <w:rFonts w:ascii="Times New Roman" w:hAnsi="Times New Roman" w:cs="Times New Roman"/>
          <w:spacing w:val="16"/>
          <w:sz w:val="24"/>
          <w:szCs w:val="24"/>
        </w:rPr>
        <w:t xml:space="preserve"> </w:t>
      </w:r>
      <w:r w:rsidRPr="000F626F">
        <w:rPr>
          <w:rFonts w:ascii="Times New Roman" w:hAnsi="Times New Roman" w:cs="Times New Roman"/>
          <w:sz w:val="24"/>
          <w:szCs w:val="24"/>
        </w:rPr>
        <w:t>kehidupan</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 xml:space="preserve">manusia. </w:t>
      </w:r>
      <w:r w:rsidRPr="000F626F">
        <w:rPr>
          <w:rFonts w:ascii="Times New Roman" w:hAnsi="Times New Roman" w:cs="Times New Roman"/>
          <w:spacing w:val="-17"/>
          <w:sz w:val="24"/>
          <w:szCs w:val="24"/>
        </w:rPr>
        <w:t>T</w:t>
      </w:r>
      <w:r w:rsidRPr="000F626F">
        <w:rPr>
          <w:rFonts w:ascii="Times New Roman" w:hAnsi="Times New Roman" w:cs="Times New Roman"/>
          <w:sz w:val="24"/>
          <w:szCs w:val="24"/>
        </w:rPr>
        <w:t>entu</w:t>
      </w:r>
      <w:r w:rsidRPr="000F626F">
        <w:rPr>
          <w:rFonts w:ascii="Times New Roman" w:hAnsi="Times New Roman" w:cs="Times New Roman"/>
          <w:spacing w:val="22"/>
          <w:sz w:val="24"/>
          <w:szCs w:val="24"/>
        </w:rPr>
        <w:t xml:space="preserve"> </w:t>
      </w:r>
      <w:r w:rsidRPr="000F626F">
        <w:rPr>
          <w:rFonts w:ascii="Times New Roman" w:hAnsi="Times New Roman" w:cs="Times New Roman"/>
          <w:sz w:val="24"/>
          <w:szCs w:val="24"/>
        </w:rPr>
        <w:t>saja</w:t>
      </w:r>
      <w:r w:rsidRPr="000F626F">
        <w:rPr>
          <w:rFonts w:ascii="Times New Roman" w:hAnsi="Times New Roman" w:cs="Times New Roman"/>
          <w:spacing w:val="8"/>
          <w:sz w:val="24"/>
          <w:szCs w:val="24"/>
        </w:rPr>
        <w:t xml:space="preserve"> </w:t>
      </w:r>
      <w:r w:rsidRPr="000F626F">
        <w:rPr>
          <w:rFonts w:ascii="Times New Roman" w:hAnsi="Times New Roman" w:cs="Times New Roman"/>
          <w:sz w:val="24"/>
          <w:szCs w:val="24"/>
        </w:rPr>
        <w:t>peran dan</w:t>
      </w:r>
      <w:r w:rsidRPr="000F626F">
        <w:rPr>
          <w:rFonts w:ascii="Times New Roman" w:hAnsi="Times New Roman" w:cs="Times New Roman"/>
          <w:spacing w:val="-22"/>
          <w:sz w:val="24"/>
          <w:szCs w:val="24"/>
        </w:rPr>
        <w:t xml:space="preserve"> </w:t>
      </w:r>
      <w:r w:rsidRPr="000F626F">
        <w:rPr>
          <w:rFonts w:ascii="Times New Roman" w:hAnsi="Times New Roman" w:cs="Times New Roman"/>
          <w:sz w:val="24"/>
          <w:szCs w:val="24"/>
        </w:rPr>
        <w:t>makna</w:t>
      </w:r>
      <w:r w:rsidRPr="000F626F">
        <w:rPr>
          <w:rFonts w:ascii="Times New Roman" w:hAnsi="Times New Roman" w:cs="Times New Roman"/>
          <w:spacing w:val="-22"/>
          <w:sz w:val="24"/>
          <w:szCs w:val="24"/>
        </w:rPr>
        <w:t xml:space="preserve"> </w:t>
      </w:r>
      <w:r w:rsidRPr="000F626F">
        <w:rPr>
          <w:rFonts w:ascii="Times New Roman" w:hAnsi="Times New Roman" w:cs="Times New Roman"/>
          <w:sz w:val="24"/>
          <w:szCs w:val="24"/>
        </w:rPr>
        <w:t>agama</w:t>
      </w:r>
      <w:r w:rsidRPr="000F626F">
        <w:rPr>
          <w:rFonts w:ascii="Times New Roman" w:hAnsi="Times New Roman" w:cs="Times New Roman"/>
          <w:spacing w:val="-22"/>
          <w:sz w:val="24"/>
          <w:szCs w:val="24"/>
        </w:rPr>
        <w:t xml:space="preserve"> </w:t>
      </w:r>
      <w:r w:rsidRPr="000F626F">
        <w:rPr>
          <w:rFonts w:ascii="Times New Roman" w:hAnsi="Times New Roman" w:cs="Times New Roman"/>
          <w:sz w:val="24"/>
          <w:szCs w:val="24"/>
        </w:rPr>
        <w:t>akan</w:t>
      </w:r>
      <w:r w:rsidRPr="000F626F">
        <w:rPr>
          <w:rFonts w:ascii="Times New Roman" w:hAnsi="Times New Roman" w:cs="Times New Roman"/>
          <w:spacing w:val="-22"/>
          <w:sz w:val="24"/>
          <w:szCs w:val="24"/>
        </w:rPr>
        <w:t xml:space="preserve"> </w:t>
      </w:r>
      <w:r w:rsidRPr="000F626F">
        <w:rPr>
          <w:rFonts w:ascii="Times New Roman" w:hAnsi="Times New Roman" w:cs="Times New Roman"/>
          <w:sz w:val="24"/>
          <w:szCs w:val="24"/>
        </w:rPr>
        <w:t>beragam</w:t>
      </w:r>
      <w:r w:rsidRPr="000F626F">
        <w:rPr>
          <w:rFonts w:ascii="Times New Roman" w:hAnsi="Times New Roman" w:cs="Times New Roman"/>
          <w:spacing w:val="-22"/>
          <w:sz w:val="24"/>
          <w:szCs w:val="24"/>
        </w:rPr>
        <w:t xml:space="preserve"> </w:t>
      </w:r>
      <w:r w:rsidRPr="000F626F">
        <w:rPr>
          <w:rFonts w:ascii="Times New Roman" w:hAnsi="Times New Roman" w:cs="Times New Roman"/>
          <w:sz w:val="24"/>
          <w:szCs w:val="24"/>
        </w:rPr>
        <w:t>sesuai</w:t>
      </w:r>
      <w:r w:rsidRPr="000F626F">
        <w:rPr>
          <w:rFonts w:ascii="Times New Roman" w:hAnsi="Times New Roman" w:cs="Times New Roman"/>
          <w:spacing w:val="-22"/>
          <w:sz w:val="24"/>
          <w:szCs w:val="24"/>
        </w:rPr>
        <w:t xml:space="preserve"> </w:t>
      </w:r>
      <w:r w:rsidRPr="000F626F">
        <w:rPr>
          <w:rFonts w:ascii="Times New Roman" w:hAnsi="Times New Roman" w:cs="Times New Roman"/>
          <w:sz w:val="24"/>
          <w:szCs w:val="24"/>
        </w:rPr>
        <w:t>dengan</w:t>
      </w:r>
      <w:r w:rsidRPr="000F626F">
        <w:rPr>
          <w:rFonts w:ascii="Times New Roman" w:hAnsi="Times New Roman" w:cs="Times New Roman"/>
          <w:spacing w:val="-22"/>
          <w:sz w:val="24"/>
          <w:szCs w:val="24"/>
        </w:rPr>
        <w:t xml:space="preserve"> </w:t>
      </w:r>
      <w:r w:rsidRPr="000F626F">
        <w:rPr>
          <w:rFonts w:ascii="Times New Roman" w:hAnsi="Times New Roman" w:cs="Times New Roman"/>
          <w:sz w:val="24"/>
          <w:szCs w:val="24"/>
        </w:rPr>
        <w:t>keragaman</w:t>
      </w:r>
      <w:r w:rsidRPr="000F626F">
        <w:rPr>
          <w:rFonts w:ascii="Times New Roman" w:hAnsi="Times New Roman" w:cs="Times New Roman"/>
          <w:spacing w:val="-22"/>
          <w:sz w:val="24"/>
          <w:szCs w:val="24"/>
        </w:rPr>
        <w:t xml:space="preserve"> </w:t>
      </w:r>
      <w:r w:rsidRPr="000F626F">
        <w:rPr>
          <w:rFonts w:ascii="Times New Roman" w:hAnsi="Times New Roman" w:cs="Times New Roman"/>
          <w:sz w:val="24"/>
          <w:szCs w:val="24"/>
        </w:rPr>
        <w:t>masalah sosialnya.</w:t>
      </w:r>
    </w:p>
    <w:p w:rsidR="00624782" w:rsidRPr="000F626F" w:rsidRDefault="00624782" w:rsidP="00624782">
      <w:pPr>
        <w:spacing w:after="0" w:line="360" w:lineRule="auto"/>
        <w:ind w:firstLine="720"/>
        <w:jc w:val="both"/>
        <w:rPr>
          <w:rFonts w:ascii="Times New Roman" w:hAnsi="Times New Roman" w:cs="Times New Roman"/>
          <w:sz w:val="24"/>
          <w:szCs w:val="24"/>
        </w:rPr>
      </w:pPr>
      <w:r w:rsidRPr="000F626F">
        <w:rPr>
          <w:rFonts w:ascii="Times New Roman" w:hAnsi="Times New Roman" w:cs="Times New Roman"/>
          <w:sz w:val="24"/>
          <w:szCs w:val="24"/>
        </w:rPr>
        <w:t>Bila ditarik ke ranah lebih luas, ke aras nusantara juga akan terjadi fenomena yang tidak jauh berbeda, yaitu terdapat varian-varian Islam yang komplek.  itu dapat dilihat sebagai realitas sosial yang memang unik. Sehingga ketika seseorang berbicara tentang Islam pesisir pun tetap ada varian-varian Islam yang senyatanya menggambarkan adanya fenomena bahwa Islam ketika berada di tangan masyarakat adalah Islam yang sudah mengalami humanisasi sesuai dengan kemampuannya untuk menafsirkan Islam.</w:t>
      </w:r>
    </w:p>
    <w:p w:rsidR="00624782" w:rsidRPr="000F626F" w:rsidRDefault="00624782" w:rsidP="00624782">
      <w:pPr>
        <w:widowControl w:val="0"/>
        <w:autoSpaceDE w:val="0"/>
        <w:autoSpaceDN w:val="0"/>
        <w:adjustRightInd w:val="0"/>
        <w:spacing w:after="0" w:line="360" w:lineRule="auto"/>
        <w:ind w:right="65" w:firstLine="720"/>
        <w:jc w:val="both"/>
        <w:rPr>
          <w:rFonts w:ascii="Times New Roman" w:hAnsi="Times New Roman" w:cs="Times New Roman"/>
          <w:sz w:val="24"/>
          <w:szCs w:val="24"/>
        </w:rPr>
      </w:pPr>
      <w:r w:rsidRPr="000F626F">
        <w:rPr>
          <w:rFonts w:ascii="Times New Roman" w:hAnsi="Times New Roman" w:cs="Times New Roman"/>
          <w:sz w:val="24"/>
          <w:szCs w:val="24"/>
        </w:rPr>
        <w:t>Termasuk Islam dalam masyarakat Transmigarasi, kemungkinan juga akan membentuk varian unik dalam prilaku dan praktek keagamaan masyarakat. Para transmigran yang sebagain besar dari wilayah padat penduduk di Jawa yang bertradisi ‘padi-sawah’ harus bertransformasi ke ‘perkebunan’. Belum lagi tradisi yang dibawa dari daerah masing-masing ke tempat-tempat baru. Realitas semacam itu akan menimbulkan dinamika sosial dalam lingkungan baru, termasuk prilaku keagamaan.</w:t>
      </w:r>
    </w:p>
    <w:p w:rsidR="00624782" w:rsidRPr="000F626F" w:rsidRDefault="00624782" w:rsidP="00624782">
      <w:pPr>
        <w:widowControl w:val="0"/>
        <w:autoSpaceDE w:val="0"/>
        <w:autoSpaceDN w:val="0"/>
        <w:adjustRightInd w:val="0"/>
        <w:spacing w:after="0" w:line="360" w:lineRule="auto"/>
        <w:ind w:right="65" w:firstLine="720"/>
        <w:jc w:val="both"/>
        <w:rPr>
          <w:rFonts w:ascii="Times New Roman" w:hAnsi="Times New Roman" w:cs="Times New Roman"/>
          <w:sz w:val="24"/>
          <w:szCs w:val="24"/>
        </w:rPr>
      </w:pPr>
      <w:r w:rsidRPr="000F626F">
        <w:rPr>
          <w:rFonts w:ascii="Times New Roman" w:hAnsi="Times New Roman" w:cs="Times New Roman"/>
          <w:spacing w:val="-1"/>
          <w:sz w:val="24"/>
          <w:szCs w:val="24"/>
        </w:rPr>
        <w:t>Tra</w:t>
      </w:r>
      <w:r w:rsidRPr="000F626F">
        <w:rPr>
          <w:rFonts w:ascii="Times New Roman" w:hAnsi="Times New Roman" w:cs="Times New Roman"/>
          <w:sz w:val="24"/>
          <w:szCs w:val="24"/>
        </w:rPr>
        <w:t>nsmig</w:t>
      </w:r>
      <w:r w:rsidRPr="000F626F">
        <w:rPr>
          <w:rFonts w:ascii="Times New Roman" w:hAnsi="Times New Roman" w:cs="Times New Roman"/>
          <w:spacing w:val="-1"/>
          <w:sz w:val="24"/>
          <w:szCs w:val="24"/>
        </w:rPr>
        <w:t>ra</w:t>
      </w:r>
      <w:r w:rsidRPr="000F626F">
        <w:rPr>
          <w:rFonts w:ascii="Times New Roman" w:hAnsi="Times New Roman" w:cs="Times New Roman"/>
          <w:sz w:val="24"/>
          <w:szCs w:val="24"/>
        </w:rPr>
        <w:t>si, bisa didefinisikan sebagai p</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pind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4"/>
          <w:sz w:val="24"/>
          <w:szCs w:val="24"/>
        </w:rPr>
        <w:t xml:space="preserve"> </w:t>
      </w:r>
      <w:r w:rsidRPr="000F626F">
        <w:rPr>
          <w:rFonts w:ascii="Times New Roman" w:hAnsi="Times New Roman" w:cs="Times New Roman"/>
          <w:spacing w:val="2"/>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nduduk d</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i</w:t>
      </w:r>
      <w:r w:rsidRPr="000F626F">
        <w:rPr>
          <w:rFonts w:ascii="Times New Roman" w:hAnsi="Times New Roman" w:cs="Times New Roman"/>
          <w:spacing w:val="6"/>
          <w:sz w:val="24"/>
          <w:szCs w:val="24"/>
        </w:rPr>
        <w:t xml:space="preserve"> </w:t>
      </w:r>
      <w:r w:rsidRPr="000F626F">
        <w:rPr>
          <w:rFonts w:ascii="Times New Roman" w:hAnsi="Times New Roman" w:cs="Times New Roman"/>
          <w:sz w:val="24"/>
          <w:szCs w:val="24"/>
        </w:rPr>
        <w:t>s</w:t>
      </w:r>
      <w:r w:rsidRPr="000F626F">
        <w:rPr>
          <w:rFonts w:ascii="Times New Roman" w:hAnsi="Times New Roman" w:cs="Times New Roman"/>
          <w:spacing w:val="3"/>
          <w:sz w:val="24"/>
          <w:szCs w:val="24"/>
        </w:rPr>
        <w:t>u</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tu</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pacing w:val="1"/>
          <w:sz w:val="24"/>
          <w:szCs w:val="24"/>
        </w:rPr>
        <w:t>e</w:t>
      </w:r>
      <w:r w:rsidRPr="000F626F">
        <w:rPr>
          <w:rFonts w:ascii="Times New Roman" w:hAnsi="Times New Roman" w:cs="Times New Roman"/>
          <w:spacing w:val="-1"/>
          <w:sz w:val="24"/>
          <w:szCs w:val="24"/>
        </w:rPr>
        <w:t>ra</w:t>
      </w:r>
      <w:r w:rsidRPr="000F626F">
        <w:rPr>
          <w:rFonts w:ascii="Times New Roman" w:hAnsi="Times New Roman" w:cs="Times New Roman"/>
          <w:sz w:val="24"/>
          <w:szCs w:val="24"/>
        </w:rPr>
        <w:t>h</w:t>
      </w:r>
      <w:r w:rsidRPr="000F626F">
        <w:rPr>
          <w:rFonts w:ascii="Times New Roman" w:hAnsi="Times New Roman" w:cs="Times New Roman"/>
          <w:spacing w:val="9"/>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 p</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9"/>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nduduk</w:t>
      </w:r>
      <w:r w:rsidRPr="000F626F">
        <w:rPr>
          <w:rFonts w:ascii="Times New Roman" w:hAnsi="Times New Roman" w:cs="Times New Roman"/>
          <w:spacing w:val="1"/>
          <w:sz w:val="24"/>
          <w:szCs w:val="24"/>
        </w:rPr>
        <w:t xml:space="preserve"> </w:t>
      </w:r>
      <w:r w:rsidRPr="000F626F">
        <w:rPr>
          <w:rFonts w:ascii="Times New Roman" w:hAnsi="Times New Roman" w:cs="Times New Roman"/>
          <w:spacing w:val="2"/>
          <w:sz w:val="24"/>
          <w:szCs w:val="24"/>
        </w:rPr>
        <w:t>k</w:t>
      </w:r>
      <w:r w:rsidRPr="000F626F">
        <w:rPr>
          <w:rFonts w:ascii="Times New Roman" w:hAnsi="Times New Roman" w:cs="Times New Roman"/>
          <w:sz w:val="24"/>
          <w:szCs w:val="24"/>
        </w:rPr>
        <w:t>e</w:t>
      </w:r>
      <w:r w:rsidRPr="000F626F">
        <w:rPr>
          <w:rFonts w:ascii="Times New Roman" w:hAnsi="Times New Roman" w:cs="Times New Roman"/>
          <w:spacing w:val="6"/>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pacing w:val="-1"/>
          <w:sz w:val="24"/>
          <w:szCs w:val="24"/>
        </w:rPr>
        <w:t>er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7"/>
          <w:sz w:val="24"/>
          <w:szCs w:val="24"/>
        </w:rPr>
        <w:t xml:space="preserve"> </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in</w:t>
      </w:r>
      <w:r w:rsidRPr="000F626F">
        <w:rPr>
          <w:rFonts w:ascii="Times New Roman" w:hAnsi="Times New Roman" w:cs="Times New Roman"/>
          <w:spacing w:val="9"/>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j</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r</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nd</w:t>
      </w:r>
      <w:r w:rsidRPr="000F626F">
        <w:rPr>
          <w:rFonts w:ascii="Times New Roman" w:hAnsi="Times New Roman" w:cs="Times New Roman"/>
          <w:spacing w:val="2"/>
          <w:sz w:val="24"/>
          <w:szCs w:val="24"/>
        </w:rPr>
        <w:t>u</w:t>
      </w:r>
      <w:r w:rsidRPr="000F626F">
        <w:rPr>
          <w:rFonts w:ascii="Times New Roman" w:hAnsi="Times New Roman" w:cs="Times New Roman"/>
          <w:sz w:val="24"/>
          <w:szCs w:val="24"/>
        </w:rPr>
        <w:t>duk</w:t>
      </w:r>
      <w:r w:rsidRPr="000F626F">
        <w:rPr>
          <w:rFonts w:ascii="Times New Roman" w:hAnsi="Times New Roman" w:cs="Times New Roman"/>
          <w:spacing w:val="6"/>
          <w:sz w:val="24"/>
          <w:szCs w:val="24"/>
        </w:rPr>
        <w:t>n</w:t>
      </w:r>
      <w:r w:rsidRPr="000F626F">
        <w:rPr>
          <w:rFonts w:ascii="Times New Roman" w:hAnsi="Times New Roman" w:cs="Times New Roman"/>
          <w:spacing w:val="-5"/>
          <w:sz w:val="24"/>
          <w:szCs w:val="24"/>
        </w:rPr>
        <w:t>y</w:t>
      </w:r>
      <w:r w:rsidRPr="000F626F">
        <w:rPr>
          <w:rFonts w:ascii="Times New Roman" w:hAnsi="Times New Roman" w:cs="Times New Roman"/>
          <w:sz w:val="24"/>
          <w:szCs w:val="24"/>
        </w:rPr>
        <w:t>a di</w:t>
      </w:r>
      <w:r w:rsidRPr="000F626F">
        <w:rPr>
          <w:rFonts w:ascii="Times New Roman" w:hAnsi="Times New Roman" w:cs="Times New Roman"/>
          <w:spacing w:val="9"/>
          <w:sz w:val="24"/>
          <w:szCs w:val="24"/>
        </w:rPr>
        <w:t xml:space="preserve"> </w:t>
      </w:r>
      <w:r w:rsidRPr="000F626F">
        <w:rPr>
          <w:rFonts w:ascii="Times New Roman" w:hAnsi="Times New Roman" w:cs="Times New Roman"/>
          <w:sz w:val="24"/>
          <w:szCs w:val="24"/>
        </w:rPr>
        <w:t>wil</w:t>
      </w:r>
      <w:r w:rsidRPr="000F626F">
        <w:rPr>
          <w:rFonts w:ascii="Times New Roman" w:hAnsi="Times New Roman" w:cs="Times New Roman"/>
          <w:spacing w:val="4"/>
          <w:sz w:val="24"/>
          <w:szCs w:val="24"/>
        </w:rPr>
        <w:t>a</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4"/>
          <w:sz w:val="24"/>
          <w:szCs w:val="24"/>
        </w:rPr>
        <w:t xml:space="preserve"> </w:t>
      </w:r>
      <w:r w:rsidRPr="000F626F">
        <w:rPr>
          <w:rFonts w:ascii="Times New Roman" w:hAnsi="Times New Roman" w:cs="Times New Roman"/>
          <w:spacing w:val="1"/>
          <w:sz w:val="24"/>
          <w:szCs w:val="24"/>
        </w:rPr>
        <w:t>R</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p</w:t>
      </w:r>
      <w:r w:rsidRPr="000F626F">
        <w:rPr>
          <w:rFonts w:ascii="Times New Roman" w:hAnsi="Times New Roman" w:cs="Times New Roman"/>
          <w:spacing w:val="2"/>
          <w:sz w:val="24"/>
          <w:szCs w:val="24"/>
        </w:rPr>
        <w:t>u</w:t>
      </w:r>
      <w:r w:rsidRPr="000F626F">
        <w:rPr>
          <w:rFonts w:ascii="Times New Roman" w:hAnsi="Times New Roman" w:cs="Times New Roman"/>
          <w:sz w:val="24"/>
          <w:szCs w:val="24"/>
        </w:rPr>
        <w:t xml:space="preserve">blik </w:t>
      </w:r>
      <w:r w:rsidRPr="000F626F">
        <w:rPr>
          <w:rFonts w:ascii="Times New Roman" w:hAnsi="Times New Roman" w:cs="Times New Roman"/>
          <w:spacing w:val="-3"/>
          <w:sz w:val="24"/>
          <w:szCs w:val="24"/>
        </w:rPr>
        <w:t>I</w:t>
      </w:r>
      <w:r w:rsidRPr="000F626F">
        <w:rPr>
          <w:rFonts w:ascii="Times New Roman" w:hAnsi="Times New Roman" w:cs="Times New Roman"/>
          <w:sz w:val="24"/>
          <w:szCs w:val="24"/>
        </w:rPr>
        <w:t>ndo</w:t>
      </w:r>
      <w:r w:rsidRPr="000F626F">
        <w:rPr>
          <w:rFonts w:ascii="Times New Roman" w:hAnsi="Times New Roman" w:cs="Times New Roman"/>
          <w:spacing w:val="2"/>
          <w:sz w:val="24"/>
          <w:szCs w:val="24"/>
        </w:rPr>
        <w:t>n</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sia untuk</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tin</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p</w:t>
      </w:r>
      <w:r w:rsidRPr="000F626F">
        <w:rPr>
          <w:rFonts w:ascii="Times New Roman" w:hAnsi="Times New Roman" w:cs="Times New Roman"/>
          <w:spacing w:val="6"/>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m</w:t>
      </w:r>
      <w:r w:rsidRPr="000F626F">
        <w:rPr>
          <w:rFonts w:ascii="Times New Roman" w:hAnsi="Times New Roman" w:cs="Times New Roman"/>
          <w:spacing w:val="8"/>
          <w:sz w:val="24"/>
          <w:szCs w:val="24"/>
        </w:rPr>
        <w:t xml:space="preserve"> </w:t>
      </w:r>
      <w:r w:rsidRPr="000F626F">
        <w:rPr>
          <w:rFonts w:ascii="Times New Roman" w:hAnsi="Times New Roman" w:cs="Times New Roman"/>
          <w:spacing w:val="-1"/>
          <w:sz w:val="24"/>
          <w:szCs w:val="24"/>
        </w:rPr>
        <w:t>ra</w:t>
      </w:r>
      <w:r w:rsidRPr="000F626F">
        <w:rPr>
          <w:rFonts w:ascii="Times New Roman" w:hAnsi="Times New Roman" w:cs="Times New Roman"/>
          <w:spacing w:val="2"/>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ka</w:t>
      </w:r>
      <w:r w:rsidRPr="000F626F">
        <w:rPr>
          <w:rFonts w:ascii="Times New Roman" w:hAnsi="Times New Roman" w:cs="Times New Roman"/>
          <w:spacing w:val="3"/>
          <w:sz w:val="24"/>
          <w:szCs w:val="24"/>
        </w:rPr>
        <w:t xml:space="preserve"> </w:t>
      </w:r>
      <w:r w:rsidRPr="000F626F">
        <w:rPr>
          <w:rFonts w:ascii="Times New Roman" w:hAnsi="Times New Roman" w:cs="Times New Roman"/>
          <w:spacing w:val="2"/>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mb</w:t>
      </w:r>
      <w:r w:rsidRPr="000F626F">
        <w:rPr>
          <w:rFonts w:ascii="Times New Roman" w:hAnsi="Times New Roman" w:cs="Times New Roman"/>
          <w:spacing w:val="-1"/>
          <w:sz w:val="24"/>
          <w:szCs w:val="24"/>
        </w:rPr>
        <w:t>e</w:t>
      </w:r>
      <w:r w:rsidRPr="000F626F">
        <w:rPr>
          <w:rFonts w:ascii="Times New Roman" w:hAnsi="Times New Roman" w:cs="Times New Roman"/>
          <w:spacing w:val="3"/>
          <w:sz w:val="24"/>
          <w:szCs w:val="24"/>
        </w:rPr>
        <w:t>n</w:t>
      </w:r>
      <w:r w:rsidRPr="000F626F">
        <w:rPr>
          <w:rFonts w:ascii="Times New Roman" w:hAnsi="Times New Roman" w:cs="Times New Roman"/>
          <w:sz w:val="24"/>
          <w:szCs w:val="24"/>
        </w:rPr>
        <w:t>tuk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a</w:t>
      </w:r>
      <w:r w:rsidRPr="000F626F">
        <w:rPr>
          <w:rFonts w:ascii="Times New Roman" w:hAnsi="Times New Roman" w:cs="Times New Roman"/>
          <w:spacing w:val="3"/>
          <w:sz w:val="24"/>
          <w:szCs w:val="24"/>
        </w:rPr>
        <w:t>s</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1"/>
          <w:sz w:val="24"/>
          <w:szCs w:val="24"/>
        </w:rPr>
        <w:t>ra</w:t>
      </w:r>
      <w:r w:rsidRPr="000F626F">
        <w:rPr>
          <w:rFonts w:ascii="Times New Roman" w:hAnsi="Times New Roman" w:cs="Times New Roman"/>
          <w:spacing w:val="2"/>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u s</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ta</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untuk</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mb</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un</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aera</w:t>
      </w:r>
      <w:r w:rsidRPr="000F626F">
        <w:rPr>
          <w:rFonts w:ascii="Times New Roman" w:hAnsi="Times New Roman" w:cs="Times New Roman"/>
          <w:sz w:val="24"/>
          <w:szCs w:val="24"/>
        </w:rPr>
        <w:t>h,</w:t>
      </w:r>
      <w:r w:rsidRPr="000F626F">
        <w:rPr>
          <w:rFonts w:ascii="Times New Roman" w:hAnsi="Times New Roman" w:cs="Times New Roman"/>
          <w:spacing w:val="4"/>
          <w:sz w:val="24"/>
          <w:szCs w:val="24"/>
        </w:rPr>
        <w:t xml:space="preserve"> </w:t>
      </w:r>
      <w:r w:rsidRPr="000F626F">
        <w:rPr>
          <w:rFonts w:ascii="Times New Roman" w:hAnsi="Times New Roman" w:cs="Times New Roman"/>
          <w:spacing w:val="2"/>
          <w:sz w:val="24"/>
          <w:szCs w:val="24"/>
        </w:rPr>
        <w:t>b</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ik</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pacing w:val="1"/>
          <w:sz w:val="24"/>
          <w:szCs w:val="24"/>
        </w:rPr>
        <w:t>e</w:t>
      </w:r>
      <w:r w:rsidRPr="000F626F">
        <w:rPr>
          <w:rFonts w:ascii="Times New Roman" w:hAnsi="Times New Roman" w:cs="Times New Roman"/>
          <w:spacing w:val="-1"/>
          <w:sz w:val="24"/>
          <w:szCs w:val="24"/>
        </w:rPr>
        <w:t>ra</w:t>
      </w:r>
      <w:r w:rsidRPr="000F626F">
        <w:rPr>
          <w:rFonts w:ascii="Times New Roman" w:hAnsi="Times New Roman" w:cs="Times New Roman"/>
          <w:sz w:val="24"/>
          <w:szCs w:val="24"/>
        </w:rPr>
        <w:t>h</w:t>
      </w:r>
      <w:r w:rsidRPr="000F626F">
        <w:rPr>
          <w:rFonts w:ascii="Times New Roman" w:hAnsi="Times New Roman" w:cs="Times New Roman"/>
          <w:spacing w:val="9"/>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 dit</w:t>
      </w:r>
      <w:r w:rsidRPr="000F626F">
        <w:rPr>
          <w:rFonts w:ascii="Times New Roman" w:hAnsi="Times New Roman" w:cs="Times New Roman"/>
          <w:spacing w:val="4"/>
          <w:sz w:val="24"/>
          <w:szCs w:val="24"/>
        </w:rPr>
        <w:t>i</w:t>
      </w:r>
      <w:r w:rsidRPr="000F626F">
        <w:rPr>
          <w:rFonts w:ascii="Times New Roman" w:hAnsi="Times New Roman" w:cs="Times New Roman"/>
          <w:sz w:val="24"/>
          <w:szCs w:val="24"/>
        </w:rPr>
        <w:t>ngg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upun</w:t>
      </w:r>
      <w:r w:rsidRPr="000F626F">
        <w:rPr>
          <w:rFonts w:ascii="Times New Roman" w:hAnsi="Times New Roman" w:cs="Times New Roman"/>
          <w:spacing w:val="4"/>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 did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i</w:t>
      </w:r>
      <w:r w:rsidRPr="000F626F">
        <w:rPr>
          <w:rFonts w:ascii="Times New Roman" w:hAnsi="Times New Roman" w:cs="Times New Roman"/>
          <w:spacing w:val="3"/>
          <w:sz w:val="24"/>
          <w:szCs w:val="24"/>
        </w:rPr>
        <w:t xml:space="preserve"> </w:t>
      </w:r>
      <w:r w:rsidRPr="000F626F">
        <w:rPr>
          <w:rFonts w:ascii="Times New Roman" w:hAnsi="Times New Roman" w:cs="Times New Roman"/>
          <w:spacing w:val="2"/>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m</w:t>
      </w:r>
      <w:r w:rsidRPr="000F626F">
        <w:rPr>
          <w:rFonts w:ascii="Times New Roman" w:hAnsi="Times New Roman" w:cs="Times New Roman"/>
          <w:spacing w:val="4"/>
          <w:sz w:val="24"/>
          <w:szCs w:val="24"/>
        </w:rPr>
        <w:t xml:space="preserve"> </w:t>
      </w:r>
      <w:r w:rsidRPr="000F626F">
        <w:rPr>
          <w:rFonts w:ascii="Times New Roman" w:hAnsi="Times New Roman" w:cs="Times New Roman"/>
          <w:spacing w:val="-1"/>
          <w:sz w:val="24"/>
          <w:szCs w:val="24"/>
        </w:rPr>
        <w:t>ra</w:t>
      </w:r>
      <w:r w:rsidRPr="000F626F">
        <w:rPr>
          <w:rFonts w:ascii="Times New Roman" w:hAnsi="Times New Roman" w:cs="Times New Roman"/>
          <w:spacing w:val="2"/>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pacing w:val="2"/>
          <w:sz w:val="24"/>
          <w:szCs w:val="24"/>
        </w:rPr>
        <w:t>k</w:t>
      </w:r>
      <w:r w:rsidRPr="000F626F">
        <w:rPr>
          <w:rFonts w:ascii="Times New Roman" w:hAnsi="Times New Roman" w:cs="Times New Roman"/>
          <w:sz w:val="24"/>
          <w:szCs w:val="24"/>
        </w:rPr>
        <w:t xml:space="preserve">a </w:t>
      </w:r>
      <w:r w:rsidRPr="000F626F">
        <w:rPr>
          <w:rFonts w:ascii="Times New Roman" w:hAnsi="Times New Roman" w:cs="Times New Roman"/>
          <w:spacing w:val="2"/>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mb</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un</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 n</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sion</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w:t>
      </w:r>
      <w:r w:rsidRPr="000F626F">
        <w:rPr>
          <w:rFonts w:ascii="Times New Roman" w:hAnsi="Times New Roman" w:cs="Times New Roman"/>
          <w:spacing w:val="5"/>
          <w:sz w:val="24"/>
          <w:szCs w:val="24"/>
        </w:rPr>
        <w:t>.</w:t>
      </w:r>
      <w:r w:rsidRPr="000F626F">
        <w:rPr>
          <w:rFonts w:ascii="Times New Roman" w:hAnsi="Times New Roman" w:cs="Times New Roman"/>
          <w:position w:val="11"/>
          <w:sz w:val="24"/>
          <w:szCs w:val="24"/>
        </w:rPr>
        <w:t>1</w:t>
      </w:r>
      <w:r w:rsidRPr="000F626F">
        <w:rPr>
          <w:rFonts w:ascii="Times New Roman" w:hAnsi="Times New Roman" w:cs="Times New Roman"/>
          <w:spacing w:val="24"/>
          <w:position w:val="11"/>
          <w:sz w:val="24"/>
          <w:szCs w:val="24"/>
        </w:rPr>
        <w:t xml:space="preserve"> </w:t>
      </w:r>
      <w:r w:rsidRPr="000F626F">
        <w:rPr>
          <w:rFonts w:ascii="Times New Roman" w:hAnsi="Times New Roman" w:cs="Times New Roman"/>
          <w:spacing w:val="2"/>
          <w:sz w:val="24"/>
          <w:szCs w:val="24"/>
        </w:rPr>
        <w:t>D</w:t>
      </w:r>
      <w:r w:rsidRPr="000F626F">
        <w:rPr>
          <w:rFonts w:ascii="Times New Roman" w:hAnsi="Times New Roman" w:cs="Times New Roman"/>
          <w:spacing w:val="-1"/>
          <w:sz w:val="24"/>
          <w:szCs w:val="24"/>
        </w:rPr>
        <w:t>aera</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 xml:space="preserve"> </w:t>
      </w:r>
      <w:r w:rsidRPr="000F626F">
        <w:rPr>
          <w:rFonts w:ascii="Times New Roman" w:hAnsi="Times New Roman" w:cs="Times New Roman"/>
          <w:spacing w:val="3"/>
          <w:sz w:val="24"/>
          <w:szCs w:val="24"/>
        </w:rPr>
        <w:t>t</w:t>
      </w:r>
      <w:r w:rsidRPr="000F626F">
        <w:rPr>
          <w:rFonts w:ascii="Times New Roman" w:hAnsi="Times New Roman" w:cs="Times New Roman"/>
          <w:spacing w:val="-1"/>
          <w:sz w:val="24"/>
          <w:szCs w:val="24"/>
        </w:rPr>
        <w:t>ra</w:t>
      </w:r>
      <w:r w:rsidRPr="000F626F">
        <w:rPr>
          <w:rFonts w:ascii="Times New Roman" w:hAnsi="Times New Roman" w:cs="Times New Roman"/>
          <w:sz w:val="24"/>
          <w:szCs w:val="24"/>
        </w:rPr>
        <w:t>nsmig</w:t>
      </w:r>
      <w:r w:rsidRPr="000F626F">
        <w:rPr>
          <w:rFonts w:ascii="Times New Roman" w:hAnsi="Times New Roman" w:cs="Times New Roman"/>
          <w:spacing w:val="-1"/>
          <w:sz w:val="24"/>
          <w:szCs w:val="24"/>
        </w:rPr>
        <w:t>ra</w:t>
      </w:r>
      <w:r w:rsidRPr="000F626F">
        <w:rPr>
          <w:rFonts w:ascii="Times New Roman" w:hAnsi="Times New Roman" w:cs="Times New Roman"/>
          <w:sz w:val="24"/>
          <w:szCs w:val="24"/>
        </w:rPr>
        <w:t>si</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ng s</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ja</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dib</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un</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ol</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h</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int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4"/>
          <w:sz w:val="24"/>
          <w:szCs w:val="24"/>
        </w:rPr>
        <w:t xml:space="preserve"> </w:t>
      </w:r>
      <w:r w:rsidRPr="000F626F">
        <w:rPr>
          <w:rFonts w:ascii="Times New Roman" w:hAnsi="Times New Roman" w:cs="Times New Roman"/>
          <w:spacing w:val="3"/>
          <w:sz w:val="24"/>
          <w:szCs w:val="24"/>
        </w:rPr>
        <w:t>R</w:t>
      </w:r>
      <w:r w:rsidRPr="000F626F">
        <w:rPr>
          <w:rFonts w:ascii="Times New Roman" w:hAnsi="Times New Roman" w:cs="Times New Roman"/>
          <w:sz w:val="24"/>
          <w:szCs w:val="24"/>
        </w:rPr>
        <w:t>I s</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b</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i</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mp</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10"/>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mukim</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 xml:space="preserve">nduduk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 dipind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2"/>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3"/>
          <w:sz w:val="24"/>
          <w:szCs w:val="24"/>
        </w:rPr>
        <w:t xml:space="preserve"> </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u</w:t>
      </w:r>
      <w:r w:rsidRPr="000F626F">
        <w:rPr>
          <w:rFonts w:ascii="Times New Roman" w:hAnsi="Times New Roman" w:cs="Times New Roman"/>
          <w:spacing w:val="7"/>
          <w:sz w:val="24"/>
          <w:szCs w:val="24"/>
        </w:rPr>
        <w:t xml:space="preserve"> </w:t>
      </w:r>
      <w:r w:rsidRPr="000F626F">
        <w:rPr>
          <w:rFonts w:ascii="Times New Roman" w:hAnsi="Times New Roman" w:cs="Times New Roman"/>
          <w:sz w:val="24"/>
          <w:szCs w:val="24"/>
        </w:rPr>
        <w:t>pind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i</w:t>
      </w:r>
      <w:r w:rsidRPr="000F626F">
        <w:rPr>
          <w:rFonts w:ascii="Times New Roman" w:hAnsi="Times New Roman" w:cs="Times New Roman"/>
          <w:spacing w:val="6"/>
          <w:sz w:val="24"/>
          <w:szCs w:val="24"/>
        </w:rPr>
        <w:t xml:space="preserve"> </w:t>
      </w:r>
      <w:r w:rsidRPr="000F626F">
        <w:rPr>
          <w:rFonts w:ascii="Times New Roman" w:hAnsi="Times New Roman" w:cs="Times New Roman"/>
          <w:sz w:val="24"/>
          <w:szCs w:val="24"/>
        </w:rPr>
        <w:t>su</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tu</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pacing w:val="1"/>
          <w:sz w:val="24"/>
          <w:szCs w:val="24"/>
        </w:rPr>
        <w:t>e</w:t>
      </w:r>
      <w:r w:rsidRPr="000F626F">
        <w:rPr>
          <w:rFonts w:ascii="Times New Roman" w:hAnsi="Times New Roman" w:cs="Times New Roman"/>
          <w:spacing w:val="-1"/>
          <w:sz w:val="24"/>
          <w:szCs w:val="24"/>
        </w:rPr>
        <w:t>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7"/>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4"/>
          <w:sz w:val="24"/>
          <w:szCs w:val="24"/>
        </w:rPr>
        <w:t xml:space="preserve"> </w:t>
      </w:r>
      <w:r w:rsidRPr="000F626F">
        <w:rPr>
          <w:rFonts w:ascii="Times New Roman" w:hAnsi="Times New Roman" w:cs="Times New Roman"/>
          <w:spacing w:val="3"/>
          <w:sz w:val="24"/>
          <w:szCs w:val="24"/>
        </w:rPr>
        <w:t>t</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dit</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pk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7"/>
          <w:sz w:val="24"/>
          <w:szCs w:val="24"/>
        </w:rPr>
        <w:t xml:space="preserve"> </w:t>
      </w:r>
      <w:r w:rsidRPr="000F626F">
        <w:rPr>
          <w:rFonts w:ascii="Times New Roman" w:hAnsi="Times New Roman" w:cs="Times New Roman"/>
          <w:sz w:val="24"/>
          <w:szCs w:val="24"/>
        </w:rPr>
        <w:t>ol</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h 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int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tu</w:t>
      </w:r>
      <w:r w:rsidRPr="000F626F">
        <w:rPr>
          <w:rFonts w:ascii="Times New Roman" w:hAnsi="Times New Roman" w:cs="Times New Roman"/>
          <w:spacing w:val="3"/>
          <w:sz w:val="24"/>
          <w:szCs w:val="24"/>
        </w:rPr>
        <w:t>j</w:t>
      </w:r>
      <w:r w:rsidRPr="000F626F">
        <w:rPr>
          <w:rFonts w:ascii="Times New Roman" w:hAnsi="Times New Roman" w:cs="Times New Roman"/>
          <w:sz w:val="24"/>
          <w:szCs w:val="24"/>
        </w:rPr>
        <w:t>u</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ni</w:t>
      </w:r>
      <w:r w:rsidRPr="000F626F">
        <w:rPr>
          <w:rFonts w:ascii="Times New Roman" w:hAnsi="Times New Roman" w:cs="Times New Roman"/>
          <w:spacing w:val="2"/>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2"/>
          <w:sz w:val="24"/>
          <w:szCs w:val="24"/>
        </w:rPr>
        <w:t>k</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s</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j</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ht</w:t>
      </w:r>
      <w:r w:rsidRPr="000F626F">
        <w:rPr>
          <w:rFonts w:ascii="Times New Roman" w:hAnsi="Times New Roman" w:cs="Times New Roman"/>
          <w:spacing w:val="-1"/>
          <w:sz w:val="24"/>
          <w:szCs w:val="24"/>
        </w:rPr>
        <w:t>era</w:t>
      </w:r>
      <w:r w:rsidRPr="000F626F">
        <w:rPr>
          <w:rFonts w:ascii="Times New Roman" w:hAnsi="Times New Roman" w:cs="Times New Roman"/>
          <w:spacing w:val="2"/>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hidup m</w:t>
      </w:r>
      <w:r w:rsidRPr="000F626F">
        <w:rPr>
          <w:rFonts w:ascii="Times New Roman" w:hAnsi="Times New Roman" w:cs="Times New Roman"/>
          <w:spacing w:val="-1"/>
          <w:sz w:val="24"/>
          <w:szCs w:val="24"/>
        </w:rPr>
        <w:t>a</w:t>
      </w:r>
      <w:r w:rsidRPr="000F626F">
        <w:rPr>
          <w:rFonts w:ascii="Times New Roman" w:hAnsi="Times New Roman" w:cs="Times New Roman"/>
          <w:spacing w:val="5"/>
          <w:sz w:val="24"/>
          <w:szCs w:val="24"/>
        </w:rPr>
        <w:t>s</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t. </w:t>
      </w:r>
      <w:r w:rsidRPr="000F626F">
        <w:rPr>
          <w:rFonts w:ascii="Times New Roman" w:hAnsi="Times New Roman" w:cs="Times New Roman"/>
          <w:spacing w:val="1"/>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 xml:space="preserve">nduduk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 xml:space="preserve">g </w:t>
      </w:r>
      <w:r w:rsidRPr="000F626F">
        <w:rPr>
          <w:rFonts w:ascii="Times New Roman" w:hAnsi="Times New Roman" w:cs="Times New Roman"/>
          <w:spacing w:val="2"/>
          <w:sz w:val="24"/>
          <w:szCs w:val="24"/>
        </w:rPr>
        <w:t>b</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muk</w:t>
      </w:r>
      <w:r w:rsidRPr="000F626F">
        <w:rPr>
          <w:rFonts w:ascii="Times New Roman" w:hAnsi="Times New Roman" w:cs="Times New Roman"/>
          <w:spacing w:val="3"/>
          <w:sz w:val="24"/>
          <w:szCs w:val="24"/>
        </w:rPr>
        <w:t>i</w:t>
      </w:r>
      <w:r w:rsidRPr="000F626F">
        <w:rPr>
          <w:rFonts w:ascii="Times New Roman" w:hAnsi="Times New Roman" w:cs="Times New Roman"/>
          <w:sz w:val="24"/>
          <w:szCs w:val="24"/>
        </w:rPr>
        <w:t>m</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dis</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na</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era</w:t>
      </w:r>
      <w:r w:rsidRPr="000F626F">
        <w:rPr>
          <w:rFonts w:ascii="Times New Roman" w:hAnsi="Times New Roman" w:cs="Times New Roman"/>
          <w:spacing w:val="3"/>
          <w:sz w:val="24"/>
          <w:szCs w:val="24"/>
        </w:rPr>
        <w:t>s</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i</w:t>
      </w:r>
      <w:r w:rsidRPr="000F626F">
        <w:rPr>
          <w:rFonts w:ascii="Times New Roman" w:hAnsi="Times New Roman" w:cs="Times New Roman"/>
          <w:spacing w:val="6"/>
          <w:sz w:val="24"/>
          <w:szCs w:val="24"/>
        </w:rPr>
        <w:t xml:space="preserve"> </w:t>
      </w:r>
      <w:r w:rsidRPr="000F626F">
        <w:rPr>
          <w:rFonts w:ascii="Times New Roman" w:hAnsi="Times New Roman" w:cs="Times New Roman"/>
          <w:spacing w:val="2"/>
          <w:sz w:val="24"/>
          <w:szCs w:val="24"/>
        </w:rPr>
        <w:t>b</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i</w:t>
      </w:r>
      <w:r w:rsidRPr="000F626F">
        <w:rPr>
          <w:rFonts w:ascii="Times New Roman" w:hAnsi="Times New Roman" w:cs="Times New Roman"/>
          <w:spacing w:val="6"/>
          <w:sz w:val="24"/>
          <w:szCs w:val="24"/>
        </w:rPr>
        <w:t xml:space="preserve"> </w:t>
      </w:r>
      <w:r w:rsidRPr="000F626F">
        <w:rPr>
          <w:rFonts w:ascii="Times New Roman" w:hAnsi="Times New Roman" w:cs="Times New Roman"/>
          <w:spacing w:val="2"/>
          <w:sz w:val="24"/>
          <w:szCs w:val="24"/>
        </w:rPr>
        <w:t>d</w:t>
      </w:r>
      <w:r w:rsidRPr="000F626F">
        <w:rPr>
          <w:rFonts w:ascii="Times New Roman" w:hAnsi="Times New Roman" w:cs="Times New Roman"/>
          <w:spacing w:val="-1"/>
          <w:sz w:val="24"/>
          <w:szCs w:val="24"/>
        </w:rPr>
        <w:t>ae</w:t>
      </w:r>
      <w:r w:rsidRPr="000F626F">
        <w:rPr>
          <w:rFonts w:ascii="Times New Roman" w:hAnsi="Times New Roman" w:cs="Times New Roman"/>
          <w:spacing w:val="2"/>
          <w:sz w:val="24"/>
          <w:szCs w:val="24"/>
        </w:rPr>
        <w:t>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7"/>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 d</w:t>
      </w:r>
      <w:r w:rsidRPr="000F626F">
        <w:rPr>
          <w:rFonts w:ascii="Times New Roman" w:hAnsi="Times New Roman" w:cs="Times New Roman"/>
          <w:spacing w:val="-1"/>
          <w:sz w:val="24"/>
          <w:szCs w:val="24"/>
        </w:rPr>
        <w:t>a</w:t>
      </w:r>
      <w:r w:rsidRPr="000F626F">
        <w:rPr>
          <w:rFonts w:ascii="Times New Roman" w:hAnsi="Times New Roman" w:cs="Times New Roman"/>
          <w:spacing w:val="3"/>
          <w:sz w:val="24"/>
          <w:szCs w:val="24"/>
        </w:rPr>
        <w:t>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ng d</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ara</w:t>
      </w:r>
      <w:r w:rsidRPr="000F626F">
        <w:rPr>
          <w:rFonts w:ascii="Times New Roman" w:hAnsi="Times New Roman" w:cs="Times New Roman"/>
          <w:spacing w:val="2"/>
          <w:sz w:val="24"/>
          <w:szCs w:val="24"/>
        </w:rPr>
        <w:t>p</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2"/>
          <w:sz w:val="24"/>
          <w:szCs w:val="24"/>
        </w:rPr>
        <w:t xml:space="preserve"> </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7"/>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mp</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ol</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 xml:space="preserve">h </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hidup</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5"/>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  l</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 xml:space="preserve">bih </w:t>
      </w:r>
      <w:r w:rsidRPr="000F626F">
        <w:rPr>
          <w:rFonts w:ascii="Times New Roman" w:hAnsi="Times New Roman" w:cs="Times New Roman"/>
          <w:spacing w:val="8"/>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ik, </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s</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hing</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a b</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mu</w:t>
      </w:r>
      <w:r w:rsidRPr="000F626F">
        <w:rPr>
          <w:rFonts w:ascii="Times New Roman" w:hAnsi="Times New Roman" w:cs="Times New Roman"/>
          <w:spacing w:val="2"/>
          <w:sz w:val="24"/>
          <w:szCs w:val="24"/>
        </w:rPr>
        <w:t>n</w:t>
      </w:r>
      <w:r w:rsidRPr="000F626F">
        <w:rPr>
          <w:rFonts w:ascii="Times New Roman" w:hAnsi="Times New Roman" w:cs="Times New Roman"/>
          <w:spacing w:val="-1"/>
          <w:sz w:val="24"/>
          <w:szCs w:val="24"/>
        </w:rPr>
        <w:t>c</w:t>
      </w:r>
      <w:r w:rsidRPr="000F626F">
        <w:rPr>
          <w:rFonts w:ascii="Times New Roman" w:hAnsi="Times New Roman" w:cs="Times New Roman"/>
          <w:sz w:val="24"/>
          <w:szCs w:val="24"/>
        </w:rPr>
        <w:t>ul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p</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w:t>
      </w:r>
      <w:r w:rsidRPr="000F626F">
        <w:rPr>
          <w:rFonts w:ascii="Times New Roman" w:hAnsi="Times New Roman" w:cs="Times New Roman"/>
          <w:spacing w:val="3"/>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h</w:t>
      </w:r>
      <w:r w:rsidRPr="000F626F">
        <w:rPr>
          <w:rFonts w:ascii="Times New Roman" w:hAnsi="Times New Roman" w:cs="Times New Roman"/>
          <w:sz w:val="24"/>
          <w:szCs w:val="24"/>
        </w:rPr>
        <w:t>wa o</w:t>
      </w:r>
      <w:r w:rsidRPr="000F626F">
        <w:rPr>
          <w:rFonts w:ascii="Times New Roman" w:hAnsi="Times New Roman" w:cs="Times New Roman"/>
          <w:spacing w:val="2"/>
          <w:sz w:val="24"/>
          <w:szCs w:val="24"/>
        </w:rPr>
        <w:t>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 o</w:t>
      </w:r>
      <w:r w:rsidRPr="000F626F">
        <w:rPr>
          <w:rFonts w:ascii="Times New Roman" w:hAnsi="Times New Roman" w:cs="Times New Roman"/>
          <w:spacing w:val="-1"/>
          <w:sz w:val="24"/>
          <w:szCs w:val="24"/>
        </w:rPr>
        <w:t>ra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 xml:space="preserve">g </w:t>
      </w:r>
      <w:r w:rsidRPr="000F626F">
        <w:rPr>
          <w:rFonts w:ascii="Times New Roman" w:hAnsi="Times New Roman" w:cs="Times New Roman"/>
          <w:spacing w:val="1"/>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57"/>
          <w:sz w:val="24"/>
          <w:szCs w:val="24"/>
        </w:rPr>
        <w:t xml:space="preserve"> </w:t>
      </w:r>
      <w:r w:rsidRPr="000F626F">
        <w:rPr>
          <w:rFonts w:ascii="Times New Roman" w:hAnsi="Times New Roman" w:cs="Times New Roman"/>
          <w:spacing w:val="3"/>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 xml:space="preserve">ikuti </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ra</w:t>
      </w:r>
      <w:r w:rsidRPr="000F626F">
        <w:rPr>
          <w:rFonts w:ascii="Times New Roman" w:hAnsi="Times New Roman" w:cs="Times New Roman"/>
          <w:sz w:val="24"/>
          <w:szCs w:val="24"/>
        </w:rPr>
        <w:t>nsmi</w:t>
      </w:r>
      <w:r w:rsidRPr="000F626F">
        <w:rPr>
          <w:rFonts w:ascii="Times New Roman" w:hAnsi="Times New Roman" w:cs="Times New Roman"/>
          <w:spacing w:val="-2"/>
          <w:sz w:val="24"/>
          <w:szCs w:val="24"/>
        </w:rPr>
        <w:t>g</w:t>
      </w:r>
      <w:r w:rsidRPr="000F626F">
        <w:rPr>
          <w:rFonts w:ascii="Times New Roman" w:hAnsi="Times New Roman" w:cs="Times New Roman"/>
          <w:spacing w:val="2"/>
          <w:sz w:val="24"/>
          <w:szCs w:val="24"/>
        </w:rPr>
        <w:t>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si</w:t>
      </w:r>
      <w:r w:rsidRPr="000F626F">
        <w:rPr>
          <w:rFonts w:ascii="Times New Roman" w:hAnsi="Times New Roman" w:cs="Times New Roman"/>
          <w:spacing w:val="57"/>
          <w:sz w:val="24"/>
          <w:szCs w:val="24"/>
        </w:rPr>
        <w:t xml:space="preserve"> </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u </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3"/>
          <w:sz w:val="24"/>
          <w:szCs w:val="24"/>
        </w:rPr>
        <w:t>i</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sa </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dis</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b</w:t>
      </w:r>
      <w:r w:rsidRPr="000F626F">
        <w:rPr>
          <w:rFonts w:ascii="Times New Roman" w:hAnsi="Times New Roman" w:cs="Times New Roman"/>
          <w:spacing w:val="3"/>
          <w:sz w:val="24"/>
          <w:szCs w:val="24"/>
        </w:rPr>
        <w:t>u</w:t>
      </w:r>
      <w:r w:rsidRPr="000F626F">
        <w:rPr>
          <w:rFonts w:ascii="Times New Roman" w:hAnsi="Times New Roman" w:cs="Times New Roman"/>
          <w:sz w:val="24"/>
          <w:szCs w:val="24"/>
        </w:rPr>
        <w:t xml:space="preserve">t  </w:t>
      </w:r>
      <w:r w:rsidRPr="000F626F">
        <w:rPr>
          <w:rFonts w:ascii="Times New Roman" w:hAnsi="Times New Roman" w:cs="Times New Roman"/>
          <w:i/>
          <w:iCs/>
          <w:sz w:val="24"/>
          <w:szCs w:val="24"/>
        </w:rPr>
        <w:t>orang</w:t>
      </w:r>
      <w:r w:rsidRPr="000F626F">
        <w:rPr>
          <w:rFonts w:ascii="Times New Roman" w:hAnsi="Times New Roman" w:cs="Times New Roman"/>
          <w:i/>
          <w:iCs/>
          <w:spacing w:val="58"/>
          <w:sz w:val="24"/>
          <w:szCs w:val="24"/>
        </w:rPr>
        <w:t xml:space="preserve"> </w:t>
      </w:r>
      <w:r w:rsidRPr="000F626F">
        <w:rPr>
          <w:rFonts w:ascii="Times New Roman" w:hAnsi="Times New Roman" w:cs="Times New Roman"/>
          <w:i/>
          <w:iCs/>
          <w:sz w:val="24"/>
          <w:szCs w:val="24"/>
        </w:rPr>
        <w:t xml:space="preserve">trans  </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 o</w:t>
      </w:r>
      <w:r w:rsidRPr="000F626F">
        <w:rPr>
          <w:rFonts w:ascii="Times New Roman" w:hAnsi="Times New Roman" w:cs="Times New Roman"/>
          <w:spacing w:val="-1"/>
          <w:sz w:val="24"/>
          <w:szCs w:val="24"/>
        </w:rPr>
        <w:t>ra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 bu</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i</w:t>
      </w:r>
      <w:r w:rsidRPr="000F626F">
        <w:rPr>
          <w:rFonts w:ascii="Times New Roman" w:hAnsi="Times New Roman" w:cs="Times New Roman"/>
          <w:spacing w:val="7"/>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4"/>
          <w:sz w:val="24"/>
          <w:szCs w:val="24"/>
        </w:rPr>
        <w:t xml:space="preserve"> </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s</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w:t>
      </w:r>
      <w:r w:rsidRPr="000F626F">
        <w:rPr>
          <w:rFonts w:ascii="Times New Roman" w:hAnsi="Times New Roman" w:cs="Times New Roman"/>
          <w:spacing w:val="2"/>
          <w:sz w:val="24"/>
          <w:szCs w:val="24"/>
        </w:rPr>
        <w:t>n</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w:t>
      </w:r>
      <w:r w:rsidRPr="000F626F">
        <w:rPr>
          <w:rFonts w:ascii="Times New Roman" w:hAnsi="Times New Roman" w:cs="Times New Roman"/>
          <w:spacing w:val="2"/>
          <w:sz w:val="24"/>
          <w:szCs w:val="24"/>
        </w:rPr>
        <w:t xml:space="preserve"> </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u</w:t>
      </w:r>
      <w:r w:rsidRPr="000F626F">
        <w:rPr>
          <w:rFonts w:ascii="Times New Roman" w:hAnsi="Times New Roman" w:cs="Times New Roman"/>
          <w:spacing w:val="10"/>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bih</w:t>
      </w:r>
      <w:r w:rsidRPr="000F626F">
        <w:rPr>
          <w:rFonts w:ascii="Times New Roman" w:hAnsi="Times New Roman" w:cs="Times New Roman"/>
          <w:spacing w:val="8"/>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n</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kitk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i</w:t>
      </w:r>
      <w:r w:rsidRPr="000F626F">
        <w:rPr>
          <w:rFonts w:ascii="Times New Roman" w:hAnsi="Times New Roman" w:cs="Times New Roman"/>
          <w:spacing w:val="6"/>
          <w:sz w:val="24"/>
          <w:szCs w:val="24"/>
        </w:rPr>
        <w:t xml:space="preserve"> </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 o</w:t>
      </w:r>
      <w:r w:rsidRPr="000F626F">
        <w:rPr>
          <w:rFonts w:ascii="Times New Roman" w:hAnsi="Times New Roman" w:cs="Times New Roman"/>
          <w:spacing w:val="-1"/>
          <w:sz w:val="24"/>
          <w:szCs w:val="24"/>
        </w:rPr>
        <w:t>ra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4"/>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 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ik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3"/>
          <w:sz w:val="24"/>
          <w:szCs w:val="24"/>
        </w:rPr>
        <w:t>i</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i</w:t>
      </w:r>
      <w:r w:rsidRPr="000F626F">
        <w:rPr>
          <w:rFonts w:ascii="Times New Roman" w:hAnsi="Times New Roman" w:cs="Times New Roman"/>
          <w:spacing w:val="6"/>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i</w:t>
      </w:r>
      <w:r w:rsidRPr="000F626F">
        <w:rPr>
          <w:rFonts w:ascii="Times New Roman" w:hAnsi="Times New Roman" w:cs="Times New Roman"/>
          <w:spacing w:val="6"/>
          <w:sz w:val="24"/>
          <w:szCs w:val="24"/>
        </w:rPr>
        <w:t xml:space="preserve"> </w:t>
      </w:r>
      <w:r w:rsidRPr="000F626F">
        <w:rPr>
          <w:rFonts w:ascii="Times New Roman" w:hAnsi="Times New Roman" w:cs="Times New Roman"/>
          <w:spacing w:val="2"/>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pacing w:val="1"/>
          <w:sz w:val="24"/>
          <w:szCs w:val="24"/>
        </w:rPr>
        <w:t>e</w:t>
      </w:r>
      <w:r w:rsidRPr="000F626F">
        <w:rPr>
          <w:rFonts w:ascii="Times New Roman" w:hAnsi="Times New Roman" w:cs="Times New Roman"/>
          <w:spacing w:val="-1"/>
          <w:sz w:val="24"/>
          <w:szCs w:val="24"/>
        </w:rPr>
        <w:t>ra</w:t>
      </w:r>
      <w:r w:rsidRPr="000F626F">
        <w:rPr>
          <w:rFonts w:ascii="Times New Roman" w:hAnsi="Times New Roman" w:cs="Times New Roman"/>
          <w:sz w:val="24"/>
          <w:szCs w:val="24"/>
        </w:rPr>
        <w:t>h</w:t>
      </w:r>
      <w:r w:rsidRPr="000F626F">
        <w:rPr>
          <w:rFonts w:ascii="Times New Roman" w:hAnsi="Times New Roman" w:cs="Times New Roman"/>
          <w:spacing w:val="5"/>
          <w:sz w:val="24"/>
          <w:szCs w:val="24"/>
        </w:rPr>
        <w:t xml:space="preserve"> </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s</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w:t>
      </w:r>
      <w:r w:rsidRPr="000F626F">
        <w:rPr>
          <w:rFonts w:ascii="Times New Roman" w:hAnsi="Times New Roman" w:cs="Times New Roman"/>
          <w:spacing w:val="5"/>
          <w:sz w:val="24"/>
          <w:szCs w:val="24"/>
        </w:rPr>
        <w:t>n</w:t>
      </w:r>
      <w:r w:rsidRPr="000F626F">
        <w:rPr>
          <w:rFonts w:ascii="Times New Roman" w:hAnsi="Times New Roman" w:cs="Times New Roman"/>
          <w:spacing w:val="-5"/>
          <w:sz w:val="24"/>
          <w:szCs w:val="24"/>
        </w:rPr>
        <w:t>y</w:t>
      </w:r>
      <w:r w:rsidRPr="000F626F">
        <w:rPr>
          <w:rFonts w:ascii="Times New Roman" w:hAnsi="Times New Roman" w:cs="Times New Roman"/>
          <w:sz w:val="24"/>
          <w:szCs w:val="24"/>
        </w:rPr>
        <w:t>a</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pacing w:val="-1"/>
          <w:sz w:val="24"/>
          <w:szCs w:val="24"/>
        </w:rPr>
        <w:t>re</w:t>
      </w:r>
      <w:r w:rsidRPr="000F626F">
        <w:rPr>
          <w:rFonts w:ascii="Times New Roman" w:hAnsi="Times New Roman" w:cs="Times New Roman"/>
          <w:spacing w:val="3"/>
          <w:sz w:val="24"/>
          <w:szCs w:val="24"/>
        </w:rPr>
        <w:t>n</w:t>
      </w:r>
      <w:r w:rsidRPr="000F626F">
        <w:rPr>
          <w:rFonts w:ascii="Times New Roman" w:hAnsi="Times New Roman" w:cs="Times New Roman"/>
          <w:sz w:val="24"/>
          <w:szCs w:val="24"/>
        </w:rPr>
        <w:t>a</w:t>
      </w:r>
      <w:r w:rsidRPr="000F626F">
        <w:rPr>
          <w:rFonts w:ascii="Times New Roman" w:hAnsi="Times New Roman" w:cs="Times New Roman"/>
          <w:spacing w:val="6"/>
          <w:sz w:val="24"/>
          <w:szCs w:val="24"/>
        </w:rPr>
        <w:t xml:space="preserve"> </w:t>
      </w:r>
      <w:r w:rsidRPr="000F626F">
        <w:rPr>
          <w:rFonts w:ascii="Times New Roman" w:hAnsi="Times New Roman" w:cs="Times New Roman"/>
          <w:sz w:val="24"/>
          <w:szCs w:val="24"/>
        </w:rPr>
        <w:t>tid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bisa</w:t>
      </w:r>
      <w:r w:rsidRPr="000F626F">
        <w:rPr>
          <w:rFonts w:ascii="Times New Roman" w:hAnsi="Times New Roman" w:cs="Times New Roman"/>
          <w:spacing w:val="4"/>
          <w:sz w:val="24"/>
          <w:szCs w:val="24"/>
        </w:rPr>
        <w:t xml:space="preserve"> </w:t>
      </w:r>
      <w:r w:rsidRPr="000F626F">
        <w:rPr>
          <w:rFonts w:ascii="Times New Roman" w:hAnsi="Times New Roman" w:cs="Times New Roman"/>
          <w:spacing w:val="3"/>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a</w:t>
      </w:r>
      <w:r w:rsidRPr="000F626F">
        <w:rPr>
          <w:rFonts w:ascii="Times New Roman" w:hAnsi="Times New Roman" w:cs="Times New Roman"/>
          <w:spacing w:val="3"/>
          <w:sz w:val="24"/>
          <w:szCs w:val="24"/>
        </w:rPr>
        <w:t>t</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 k</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hidup</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6"/>
          <w:sz w:val="24"/>
          <w:szCs w:val="24"/>
        </w:rPr>
        <w:t xml:space="preserve"> </w:t>
      </w:r>
      <w:r w:rsidRPr="000F626F">
        <w:rPr>
          <w:rFonts w:ascii="Times New Roman" w:hAnsi="Times New Roman" w:cs="Times New Roman"/>
          <w:sz w:val="24"/>
          <w:szCs w:val="24"/>
        </w:rPr>
        <w:t>l</w:t>
      </w:r>
      <w:r w:rsidRPr="000F626F">
        <w:rPr>
          <w:rFonts w:ascii="Times New Roman" w:hAnsi="Times New Roman" w:cs="Times New Roman"/>
          <w:spacing w:val="4"/>
          <w:sz w:val="24"/>
          <w:szCs w:val="24"/>
        </w:rPr>
        <w:t>a</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w:t>
      </w:r>
    </w:p>
    <w:p w:rsidR="00624782" w:rsidRPr="000F626F" w:rsidRDefault="00624782" w:rsidP="00624782">
      <w:pPr>
        <w:spacing w:after="0" w:line="360" w:lineRule="auto"/>
        <w:ind w:firstLine="720"/>
        <w:jc w:val="both"/>
        <w:rPr>
          <w:rFonts w:ascii="Times New Roman" w:hAnsi="Times New Roman" w:cs="Times New Roman"/>
          <w:sz w:val="24"/>
          <w:szCs w:val="24"/>
        </w:rPr>
      </w:pPr>
      <w:r w:rsidRPr="000F626F">
        <w:rPr>
          <w:rFonts w:ascii="Times New Roman" w:hAnsi="Times New Roman" w:cs="Times New Roman"/>
          <w:sz w:val="24"/>
          <w:szCs w:val="24"/>
        </w:rPr>
        <w:t>K</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hidup</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3"/>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 b</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u</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di</w:t>
      </w:r>
      <w:r w:rsidRPr="000F626F">
        <w:rPr>
          <w:rFonts w:ascii="Times New Roman" w:hAnsi="Times New Roman" w:cs="Times New Roman"/>
          <w:spacing w:val="9"/>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aera</w:t>
      </w:r>
      <w:r w:rsidRPr="000F626F">
        <w:rPr>
          <w:rFonts w:ascii="Times New Roman" w:hAnsi="Times New Roman" w:cs="Times New Roman"/>
          <w:sz w:val="24"/>
          <w:szCs w:val="24"/>
        </w:rPr>
        <w:t>h</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ra</w:t>
      </w:r>
      <w:r w:rsidRPr="000F626F">
        <w:rPr>
          <w:rFonts w:ascii="Times New Roman" w:hAnsi="Times New Roman" w:cs="Times New Roman"/>
          <w:sz w:val="24"/>
          <w:szCs w:val="24"/>
        </w:rPr>
        <w:t>nsm</w:t>
      </w:r>
      <w:r w:rsidRPr="000F626F">
        <w:rPr>
          <w:rFonts w:ascii="Times New Roman" w:hAnsi="Times New Roman" w:cs="Times New Roman"/>
          <w:spacing w:val="3"/>
          <w:sz w:val="24"/>
          <w:szCs w:val="24"/>
        </w:rPr>
        <w:t>i</w:t>
      </w:r>
      <w:r w:rsidRPr="000F626F">
        <w:rPr>
          <w:rFonts w:ascii="Times New Roman" w:hAnsi="Times New Roman" w:cs="Times New Roman"/>
          <w:spacing w:val="-2"/>
          <w:sz w:val="24"/>
          <w:szCs w:val="24"/>
        </w:rPr>
        <w:t>g</w:t>
      </w:r>
      <w:r w:rsidRPr="000F626F">
        <w:rPr>
          <w:rFonts w:ascii="Times New Roman" w:hAnsi="Times New Roman" w:cs="Times New Roman"/>
          <w:spacing w:val="2"/>
          <w:sz w:val="24"/>
          <w:szCs w:val="24"/>
        </w:rPr>
        <w:t>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si tentu tidak mudah. P</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a</w:t>
      </w:r>
      <w:r w:rsidRPr="000F626F">
        <w:rPr>
          <w:rFonts w:ascii="Times New Roman" w:hAnsi="Times New Roman" w:cs="Times New Roman"/>
          <w:spacing w:val="56"/>
          <w:sz w:val="24"/>
          <w:szCs w:val="24"/>
        </w:rPr>
        <w:t xml:space="preserve"> </w:t>
      </w:r>
      <w:r w:rsidRPr="000F626F">
        <w:rPr>
          <w:rFonts w:ascii="Times New Roman" w:hAnsi="Times New Roman" w:cs="Times New Roman"/>
          <w:sz w:val="24"/>
          <w:szCs w:val="24"/>
        </w:rPr>
        <w:t>t</w:t>
      </w:r>
      <w:r w:rsidRPr="000F626F">
        <w:rPr>
          <w:rFonts w:ascii="Times New Roman" w:hAnsi="Times New Roman" w:cs="Times New Roman"/>
          <w:spacing w:val="2"/>
          <w:sz w:val="24"/>
          <w:szCs w:val="24"/>
        </w:rPr>
        <w:t>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nsmi</w:t>
      </w:r>
      <w:r w:rsidRPr="000F626F">
        <w:rPr>
          <w:rFonts w:ascii="Times New Roman" w:hAnsi="Times New Roman" w:cs="Times New Roman"/>
          <w:spacing w:val="-2"/>
          <w:sz w:val="24"/>
          <w:szCs w:val="24"/>
        </w:rPr>
        <w:t>g</w:t>
      </w:r>
      <w:r w:rsidRPr="000F626F">
        <w:rPr>
          <w:rFonts w:ascii="Times New Roman" w:hAnsi="Times New Roman" w:cs="Times New Roman"/>
          <w:spacing w:val="2"/>
          <w:sz w:val="24"/>
          <w:szCs w:val="24"/>
        </w:rPr>
        <w:t>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51"/>
          <w:sz w:val="24"/>
          <w:szCs w:val="24"/>
        </w:rPr>
        <w:t xml:space="preserve"> </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er</w:t>
      </w:r>
      <w:r w:rsidRPr="000F626F">
        <w:rPr>
          <w:rFonts w:ascii="Times New Roman" w:hAnsi="Times New Roman" w:cs="Times New Roman"/>
          <w:spacing w:val="3"/>
          <w:sz w:val="24"/>
          <w:szCs w:val="24"/>
        </w:rPr>
        <w:t>m</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suk</w:t>
      </w:r>
      <w:r w:rsidRPr="000F626F">
        <w:rPr>
          <w:rFonts w:ascii="Times New Roman" w:hAnsi="Times New Roman" w:cs="Times New Roman"/>
          <w:spacing w:val="57"/>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a</w:t>
      </w:r>
      <w:r w:rsidRPr="000F626F">
        <w:rPr>
          <w:rFonts w:ascii="Times New Roman" w:hAnsi="Times New Roman" w:cs="Times New Roman"/>
          <w:spacing w:val="3"/>
          <w:sz w:val="24"/>
          <w:szCs w:val="24"/>
        </w:rPr>
        <w:t>s</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di wilayah Bengkulu Utara k</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tika</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r</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ka</w:t>
      </w:r>
      <w:r w:rsidRPr="000F626F">
        <w:rPr>
          <w:rFonts w:ascii="Times New Roman" w:hAnsi="Times New Roman" w:cs="Times New Roman"/>
          <w:spacing w:val="4"/>
          <w:sz w:val="24"/>
          <w:szCs w:val="24"/>
        </w:rPr>
        <w:t xml:space="preserve"> </w:t>
      </w:r>
      <w:r w:rsidRPr="000F626F">
        <w:rPr>
          <w:rFonts w:ascii="Times New Roman" w:hAnsi="Times New Roman" w:cs="Times New Roman"/>
          <w:spacing w:val="2"/>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 p</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da</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hun</w:t>
      </w:r>
      <w:r w:rsidRPr="000F626F">
        <w:rPr>
          <w:rFonts w:ascii="Times New Roman" w:hAnsi="Times New Roman" w:cs="Times New Roman"/>
          <w:spacing w:val="2"/>
          <w:sz w:val="24"/>
          <w:szCs w:val="24"/>
        </w:rPr>
        <w:t xml:space="preserve">  1963, khususnya masyarakat Bali akibat korban letusan Gunung Agung, dan gelombang transmigrasi hingga tahun </w:t>
      </w:r>
      <w:r w:rsidRPr="000F626F">
        <w:rPr>
          <w:rFonts w:ascii="Times New Roman" w:hAnsi="Times New Roman" w:cs="Times New Roman"/>
          <w:sz w:val="24"/>
          <w:szCs w:val="24"/>
        </w:rPr>
        <w:t>1980,</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itu</w:t>
      </w:r>
      <w:r w:rsidRPr="000F626F">
        <w:rPr>
          <w:rFonts w:ascii="Times New Roman" w:hAnsi="Times New Roman" w:cs="Times New Roman"/>
          <w:spacing w:val="6"/>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a</w:t>
      </w:r>
      <w:r w:rsidRPr="000F626F">
        <w:rPr>
          <w:rFonts w:ascii="Times New Roman" w:hAnsi="Times New Roman" w:cs="Times New Roman"/>
          <w:spacing w:val="5"/>
          <w:sz w:val="24"/>
          <w:szCs w:val="24"/>
        </w:rPr>
        <w:t>n</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a</w:t>
      </w:r>
      <w:r w:rsidRPr="000F626F">
        <w:rPr>
          <w:rFonts w:ascii="Times New Roman" w:hAnsi="Times New Roman" w:cs="Times New Roman"/>
          <w:spacing w:val="3"/>
          <w:sz w:val="24"/>
          <w:szCs w:val="24"/>
        </w:rPr>
        <w:t>s</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27"/>
          <w:sz w:val="24"/>
          <w:szCs w:val="24"/>
        </w:rPr>
        <w:t xml:space="preserve"> </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us</w:t>
      </w:r>
      <w:r w:rsidRPr="000F626F">
        <w:rPr>
          <w:rFonts w:ascii="Times New Roman" w:hAnsi="Times New Roman" w:cs="Times New Roman"/>
          <w:spacing w:val="28"/>
          <w:sz w:val="24"/>
          <w:szCs w:val="24"/>
        </w:rPr>
        <w:t xml:space="preserve"> </w:t>
      </w:r>
      <w:r w:rsidRPr="000F626F">
        <w:rPr>
          <w:rFonts w:ascii="Times New Roman" w:hAnsi="Times New Roman" w:cs="Times New Roman"/>
          <w:sz w:val="24"/>
          <w:szCs w:val="24"/>
        </w:rPr>
        <w:t>di</w:t>
      </w:r>
      <w:r w:rsidRPr="000F626F">
        <w:rPr>
          <w:rFonts w:ascii="Times New Roman" w:hAnsi="Times New Roman" w:cs="Times New Roman"/>
          <w:spacing w:val="2"/>
          <w:sz w:val="24"/>
          <w:szCs w:val="24"/>
        </w:rPr>
        <w:t>h</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pi.</w:t>
      </w:r>
      <w:r w:rsidRPr="000F626F">
        <w:rPr>
          <w:rFonts w:ascii="Times New Roman" w:hAnsi="Times New Roman" w:cs="Times New Roman"/>
          <w:spacing w:val="29"/>
          <w:sz w:val="24"/>
          <w:szCs w:val="24"/>
        </w:rPr>
        <w:t xml:space="preserve"> </w:t>
      </w:r>
      <w:r w:rsidRPr="000F626F">
        <w:rPr>
          <w:rFonts w:ascii="Times New Roman" w:hAnsi="Times New Roman" w:cs="Times New Roman"/>
          <w:spacing w:val="2"/>
          <w:sz w:val="24"/>
          <w:szCs w:val="24"/>
        </w:rPr>
        <w:lastRenderedPageBreak/>
        <w:t>K</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us</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5"/>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pacing w:val="5"/>
          <w:sz w:val="24"/>
          <w:szCs w:val="24"/>
        </w:rPr>
        <w:t>n</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su</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ik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6"/>
          <w:sz w:val="24"/>
          <w:szCs w:val="24"/>
        </w:rPr>
        <w:t xml:space="preserve"> </w:t>
      </w:r>
      <w:r w:rsidRPr="000F626F">
        <w:rPr>
          <w:rFonts w:ascii="Times New Roman" w:hAnsi="Times New Roman" w:cs="Times New Roman"/>
          <w:spacing w:val="2"/>
          <w:sz w:val="24"/>
          <w:szCs w:val="24"/>
        </w:rPr>
        <w:t>d</w:t>
      </w:r>
      <w:r w:rsidRPr="000F626F">
        <w:rPr>
          <w:rFonts w:ascii="Times New Roman" w:hAnsi="Times New Roman" w:cs="Times New Roman"/>
          <w:sz w:val="24"/>
          <w:szCs w:val="24"/>
        </w:rPr>
        <w:t>i</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i</w:t>
      </w:r>
      <w:r w:rsidRPr="000F626F">
        <w:rPr>
          <w:rFonts w:ascii="Times New Roman" w:hAnsi="Times New Roman" w:cs="Times New Roman"/>
          <w:spacing w:val="30"/>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2"/>
          <w:sz w:val="24"/>
          <w:szCs w:val="24"/>
        </w:rPr>
        <w:t>e</w:t>
      </w:r>
      <w:r w:rsidRPr="000F626F">
        <w:rPr>
          <w:rFonts w:ascii="Times New Roman" w:hAnsi="Times New Roman" w:cs="Times New Roman"/>
          <w:sz w:val="24"/>
          <w:szCs w:val="24"/>
        </w:rPr>
        <w:t>ng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30"/>
          <w:sz w:val="24"/>
          <w:szCs w:val="24"/>
        </w:rPr>
        <w:t xml:space="preserve"> </w:t>
      </w:r>
      <w:r w:rsidRPr="000F626F">
        <w:rPr>
          <w:rFonts w:ascii="Times New Roman" w:hAnsi="Times New Roman" w:cs="Times New Roman"/>
          <w:sz w:val="24"/>
          <w:szCs w:val="24"/>
        </w:rPr>
        <w:t>li</w:t>
      </w:r>
      <w:r w:rsidRPr="000F626F">
        <w:rPr>
          <w:rFonts w:ascii="Times New Roman" w:hAnsi="Times New Roman" w:cs="Times New Roman"/>
          <w:spacing w:val="2"/>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ku</w:t>
      </w:r>
      <w:r w:rsidRPr="000F626F">
        <w:rPr>
          <w:rFonts w:ascii="Times New Roman" w:hAnsi="Times New Roman" w:cs="Times New Roman"/>
          <w:spacing w:val="2"/>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8"/>
          <w:sz w:val="24"/>
          <w:szCs w:val="24"/>
        </w:rPr>
        <w:t xml:space="preserve"> </w:t>
      </w:r>
      <w:r w:rsidRPr="000F626F">
        <w:rPr>
          <w:rFonts w:ascii="Times New Roman" w:hAnsi="Times New Roman" w:cs="Times New Roman"/>
          <w:spacing w:val="-2"/>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ng Demikian pula ketika berbicara tentang Islam di daerah perkebunan, hakikatnya juga terdapat varian-varian yang menggambarkan bahwa Islam tidak homogen, melainkan beragam,sesui dengan lokus dan kontek Islam itu berada. ketika Islam berada di pemahaman masyarakat maka juga akan terdapat varian-varian sesuai dengan kadar paham masyarakat tentang Islam. (Nur Syam</w:t>
      </w:r>
      <w:r>
        <w:rPr>
          <w:rFonts w:ascii="Times New Roman" w:hAnsi="Times New Roman" w:cs="Times New Roman"/>
          <w:sz w:val="24"/>
          <w:szCs w:val="24"/>
        </w:rPr>
        <w:t>, 2005</w:t>
      </w:r>
      <w:r w:rsidRPr="000F626F">
        <w:rPr>
          <w:rFonts w:ascii="Times New Roman" w:hAnsi="Times New Roman" w:cs="Times New Roman"/>
          <w:sz w:val="24"/>
          <w:szCs w:val="24"/>
        </w:rPr>
        <w:t>)</w:t>
      </w:r>
    </w:p>
    <w:p w:rsidR="00624782" w:rsidRPr="000F626F" w:rsidRDefault="00624782" w:rsidP="00624782">
      <w:pPr>
        <w:widowControl w:val="0"/>
        <w:autoSpaceDE w:val="0"/>
        <w:autoSpaceDN w:val="0"/>
        <w:adjustRightInd w:val="0"/>
        <w:spacing w:after="0" w:line="360" w:lineRule="auto"/>
        <w:ind w:right="72" w:firstLine="720"/>
        <w:jc w:val="both"/>
        <w:rPr>
          <w:rFonts w:ascii="Times New Roman" w:hAnsi="Times New Roman" w:cs="Times New Roman"/>
          <w:sz w:val="24"/>
          <w:szCs w:val="24"/>
        </w:rPr>
      </w:pPr>
      <w:r w:rsidRPr="000F626F">
        <w:rPr>
          <w:rFonts w:ascii="Times New Roman" w:hAnsi="Times New Roman" w:cs="Times New Roman"/>
          <w:sz w:val="24"/>
          <w:szCs w:val="24"/>
        </w:rPr>
        <w:t>Wilayah b</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u</w:t>
      </w:r>
      <w:r w:rsidRPr="000F626F">
        <w:rPr>
          <w:rFonts w:ascii="Times New Roman" w:hAnsi="Times New Roman" w:cs="Times New Roman"/>
          <w:spacing w:val="6"/>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6"/>
          <w:sz w:val="24"/>
          <w:szCs w:val="24"/>
        </w:rPr>
        <w:t xml:space="preserve"> </w:t>
      </w:r>
      <w:r w:rsidRPr="000F626F">
        <w:rPr>
          <w:rFonts w:ascii="Times New Roman" w:hAnsi="Times New Roman" w:cs="Times New Roman"/>
          <w:spacing w:val="2"/>
          <w:sz w:val="24"/>
          <w:szCs w:val="24"/>
        </w:rPr>
        <w:t>o</w:t>
      </w:r>
      <w:r w:rsidRPr="000F626F">
        <w:rPr>
          <w:rFonts w:ascii="Times New Roman" w:hAnsi="Times New Roman" w:cs="Times New Roman"/>
          <w:spacing w:val="-1"/>
          <w:sz w:val="24"/>
          <w:szCs w:val="24"/>
        </w:rPr>
        <w:t>ra</w:t>
      </w:r>
      <w:r w:rsidRPr="000F626F">
        <w:rPr>
          <w:rFonts w:ascii="Times New Roman" w:hAnsi="Times New Roman" w:cs="Times New Roman"/>
          <w:spacing w:val="2"/>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w:t>
      </w:r>
      <w:r w:rsidRPr="000F626F">
        <w:rPr>
          <w:rFonts w:ascii="Times New Roman" w:hAnsi="Times New Roman" w:cs="Times New Roman"/>
          <w:spacing w:val="2"/>
          <w:sz w:val="24"/>
          <w:szCs w:val="24"/>
        </w:rPr>
        <w:t>o</w:t>
      </w:r>
      <w:r w:rsidRPr="000F626F">
        <w:rPr>
          <w:rFonts w:ascii="Times New Roman" w:hAnsi="Times New Roman" w:cs="Times New Roman"/>
          <w:spacing w:val="-1"/>
          <w:sz w:val="24"/>
          <w:szCs w:val="24"/>
        </w:rPr>
        <w:t>ra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 xml:space="preserve">g </w:t>
      </w:r>
      <w:r w:rsidRPr="000F626F">
        <w:rPr>
          <w:rFonts w:ascii="Times New Roman" w:hAnsi="Times New Roman" w:cs="Times New Roman"/>
          <w:spacing w:val="-5"/>
          <w:sz w:val="24"/>
          <w:szCs w:val="24"/>
        </w:rPr>
        <w:t>y</w:t>
      </w:r>
      <w:r w:rsidRPr="000F626F">
        <w:rPr>
          <w:rFonts w:ascii="Times New Roman" w:hAnsi="Times New Roman" w:cs="Times New Roman"/>
          <w:spacing w:val="4"/>
          <w:sz w:val="24"/>
          <w:szCs w:val="24"/>
        </w:rPr>
        <w:t>a</w:t>
      </w:r>
      <w:r w:rsidRPr="000F626F">
        <w:rPr>
          <w:rFonts w:ascii="Times New Roman" w:hAnsi="Times New Roman" w:cs="Times New Roman"/>
          <w:sz w:val="24"/>
          <w:szCs w:val="24"/>
        </w:rPr>
        <w:t>ng</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s</w:t>
      </w:r>
      <w:r w:rsidRPr="000F626F">
        <w:rPr>
          <w:rFonts w:ascii="Times New Roman" w:hAnsi="Times New Roman" w:cs="Times New Roman"/>
          <w:spacing w:val="-1"/>
          <w:sz w:val="24"/>
          <w:szCs w:val="24"/>
        </w:rPr>
        <w:t>a</w:t>
      </w:r>
      <w:r w:rsidRPr="000F626F">
        <w:rPr>
          <w:rFonts w:ascii="Times New Roman" w:hAnsi="Times New Roman" w:cs="Times New Roman"/>
          <w:spacing w:val="3"/>
          <w:sz w:val="24"/>
          <w:szCs w:val="24"/>
        </w:rPr>
        <w:t>m</w:t>
      </w:r>
      <w:r w:rsidRPr="000F626F">
        <w:rPr>
          <w:rFonts w:ascii="Times New Roman" w:hAnsi="Times New Roman" w:cs="Times New Roman"/>
          <w:sz w:val="24"/>
          <w:szCs w:val="24"/>
        </w:rPr>
        <w:t>a</w:t>
      </w:r>
      <w:r w:rsidRPr="000F626F">
        <w:rPr>
          <w:rFonts w:ascii="Times New Roman" w:hAnsi="Times New Roman" w:cs="Times New Roman"/>
          <w:spacing w:val="6"/>
          <w:sz w:val="24"/>
          <w:szCs w:val="24"/>
        </w:rPr>
        <w:t xml:space="preserve"> </w:t>
      </w:r>
      <w:r w:rsidRPr="000F626F">
        <w:rPr>
          <w:rFonts w:ascii="Times New Roman" w:hAnsi="Times New Roman" w:cs="Times New Roman"/>
          <w:sz w:val="24"/>
          <w:szCs w:val="24"/>
        </w:rPr>
        <w:t>s</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li</w:t>
      </w:r>
      <w:r w:rsidRPr="000F626F">
        <w:rPr>
          <w:rFonts w:ascii="Times New Roman" w:hAnsi="Times New Roman" w:cs="Times New Roman"/>
          <w:spacing w:val="7"/>
          <w:sz w:val="24"/>
          <w:szCs w:val="24"/>
        </w:rPr>
        <w:t xml:space="preserve"> </w:t>
      </w:r>
      <w:r w:rsidRPr="000F626F">
        <w:rPr>
          <w:rFonts w:ascii="Times New Roman" w:hAnsi="Times New Roman" w:cs="Times New Roman"/>
          <w:sz w:val="24"/>
          <w:szCs w:val="24"/>
        </w:rPr>
        <w:t>tid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w:t>
      </w:r>
      <w:r w:rsidRPr="000F626F">
        <w:rPr>
          <w:rFonts w:ascii="Times New Roman" w:hAnsi="Times New Roman" w:cs="Times New Roman"/>
          <w:spacing w:val="6"/>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pacing w:val="-1"/>
          <w:sz w:val="24"/>
          <w:szCs w:val="24"/>
        </w:rPr>
        <w:t>re</w:t>
      </w:r>
      <w:r w:rsidRPr="000F626F">
        <w:rPr>
          <w:rFonts w:ascii="Times New Roman" w:hAnsi="Times New Roman" w:cs="Times New Roman"/>
          <w:sz w:val="24"/>
          <w:szCs w:val="24"/>
        </w:rPr>
        <w:t>ka</w:t>
      </w:r>
      <w:r w:rsidRPr="000F626F">
        <w:rPr>
          <w:rFonts w:ascii="Times New Roman" w:hAnsi="Times New Roman" w:cs="Times New Roman"/>
          <w:spacing w:val="9"/>
          <w:sz w:val="24"/>
          <w:szCs w:val="24"/>
        </w:rPr>
        <w:t xml:space="preserve"> </w:t>
      </w:r>
      <w:r w:rsidRPr="000F626F">
        <w:rPr>
          <w:rFonts w:ascii="Times New Roman" w:hAnsi="Times New Roman" w:cs="Times New Roman"/>
          <w:spacing w:val="2"/>
          <w:sz w:val="24"/>
          <w:szCs w:val="24"/>
        </w:rPr>
        <w:t>k</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w:t>
      </w:r>
      <w:r w:rsidRPr="000F626F">
        <w:rPr>
          <w:rFonts w:ascii="Times New Roman" w:hAnsi="Times New Roman" w:cs="Times New Roman"/>
          <w:spacing w:val="11"/>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2"/>
          <w:sz w:val="24"/>
          <w:szCs w:val="24"/>
        </w:rPr>
        <w:t xml:space="preserve"> 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i b</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i</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pacing w:val="-1"/>
          <w:sz w:val="24"/>
          <w:szCs w:val="24"/>
        </w:rPr>
        <w:t>era</w:t>
      </w:r>
      <w:r w:rsidRPr="000F626F">
        <w:rPr>
          <w:rFonts w:ascii="Times New Roman" w:hAnsi="Times New Roman" w:cs="Times New Roman"/>
          <w:sz w:val="24"/>
          <w:szCs w:val="24"/>
        </w:rPr>
        <w:t>h</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ni</w:t>
      </w:r>
      <w:r w:rsidRPr="000F626F">
        <w:rPr>
          <w:rFonts w:ascii="Times New Roman" w:hAnsi="Times New Roman" w:cs="Times New Roman"/>
          <w:spacing w:val="3"/>
          <w:sz w:val="24"/>
          <w:szCs w:val="24"/>
        </w:rPr>
        <w:t>m</w:t>
      </w:r>
      <w:r w:rsidRPr="000F626F">
        <w:rPr>
          <w:rFonts w:ascii="Times New Roman" w:hAnsi="Times New Roman" w:cs="Times New Roman"/>
          <w:sz w:val="24"/>
          <w:szCs w:val="24"/>
        </w:rPr>
        <w:t>bulk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5"/>
          <w:sz w:val="24"/>
          <w:szCs w:val="24"/>
        </w:rPr>
        <w:t xml:space="preserve"> </w:t>
      </w:r>
      <w:r w:rsidRPr="000F626F">
        <w:rPr>
          <w:rFonts w:ascii="Times New Roman" w:hAnsi="Times New Roman" w:cs="Times New Roman"/>
          <w:spacing w:val="-1"/>
          <w:sz w:val="24"/>
          <w:szCs w:val="24"/>
        </w:rPr>
        <w:t>ra</w:t>
      </w:r>
      <w:r w:rsidRPr="000F626F">
        <w:rPr>
          <w:rFonts w:ascii="Times New Roman" w:hAnsi="Times New Roman" w:cs="Times New Roman"/>
          <w:sz w:val="24"/>
          <w:szCs w:val="24"/>
        </w:rPr>
        <w:t>sa</w:t>
      </w:r>
      <w:r w:rsidRPr="000F626F">
        <w:rPr>
          <w:rFonts w:ascii="Times New Roman" w:hAnsi="Times New Roman" w:cs="Times New Roman"/>
          <w:spacing w:val="6"/>
          <w:sz w:val="24"/>
          <w:szCs w:val="24"/>
        </w:rPr>
        <w:t xml:space="preserve"> </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lis</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2"/>
          <w:sz w:val="24"/>
          <w:szCs w:val="24"/>
        </w:rPr>
        <w:t xml:space="preserve"> 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ni</w:t>
      </w:r>
      <w:r w:rsidRPr="000F626F">
        <w:rPr>
          <w:rFonts w:ascii="Times New Roman" w:hAnsi="Times New Roman" w:cs="Times New Roman"/>
          <w:spacing w:val="3"/>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5"/>
          <w:sz w:val="24"/>
          <w:szCs w:val="24"/>
        </w:rPr>
        <w:t>n</w:t>
      </w:r>
      <w:r w:rsidRPr="000F626F">
        <w:rPr>
          <w:rFonts w:ascii="Times New Roman" w:hAnsi="Times New Roman" w:cs="Times New Roman"/>
          <w:spacing w:val="-5"/>
          <w:sz w:val="24"/>
          <w:szCs w:val="24"/>
        </w:rPr>
        <w:t>y</w:t>
      </w:r>
      <w:r w:rsidRPr="000F626F">
        <w:rPr>
          <w:rFonts w:ascii="Times New Roman" w:hAnsi="Times New Roman" w:cs="Times New Roman"/>
          <w:sz w:val="24"/>
          <w:szCs w:val="24"/>
        </w:rPr>
        <w:t>a int</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sit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s </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mosion</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ere</w:t>
      </w:r>
      <w:r w:rsidRPr="000F626F">
        <w:rPr>
          <w:rFonts w:ascii="Times New Roman" w:hAnsi="Times New Roman" w:cs="Times New Roman"/>
          <w:sz w:val="24"/>
          <w:szCs w:val="24"/>
        </w:rPr>
        <w:t>ka</w:t>
      </w:r>
      <w:r w:rsidRPr="000F626F">
        <w:rPr>
          <w:rFonts w:ascii="Times New Roman" w:hAnsi="Times New Roman" w:cs="Times New Roman"/>
          <w:spacing w:val="3"/>
          <w:sz w:val="24"/>
          <w:szCs w:val="24"/>
        </w:rPr>
        <w:t xml:space="preserve"> </w:t>
      </w:r>
      <w:r w:rsidRPr="000F626F">
        <w:rPr>
          <w:rFonts w:ascii="Times New Roman" w:hAnsi="Times New Roman" w:cs="Times New Roman"/>
          <w:spacing w:val="2"/>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ng</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i</w:t>
      </w:r>
      <w:r w:rsidRPr="000F626F">
        <w:rPr>
          <w:rFonts w:ascii="Times New Roman" w:hAnsi="Times New Roman" w:cs="Times New Roman"/>
          <w:spacing w:val="6"/>
          <w:sz w:val="24"/>
          <w:szCs w:val="24"/>
        </w:rPr>
        <w:t xml:space="preserve"> </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r</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sosi</w:t>
      </w:r>
      <w:r w:rsidRPr="000F626F">
        <w:rPr>
          <w:rFonts w:ascii="Times New Roman" w:hAnsi="Times New Roman" w:cs="Times New Roman"/>
          <w:spacing w:val="-1"/>
          <w:sz w:val="24"/>
          <w:szCs w:val="24"/>
        </w:rPr>
        <w:t>a</w:t>
      </w:r>
      <w:r w:rsidRPr="000F626F">
        <w:rPr>
          <w:rFonts w:ascii="Times New Roman" w:hAnsi="Times New Roman" w:cs="Times New Roman"/>
          <w:spacing w:val="3"/>
          <w:sz w:val="24"/>
          <w:szCs w:val="24"/>
        </w:rPr>
        <w:t>l</w:t>
      </w:r>
      <w:r w:rsidRPr="000F626F">
        <w:rPr>
          <w:rFonts w:ascii="Times New Roman" w:hAnsi="Times New Roman" w:cs="Times New Roman"/>
          <w:sz w:val="24"/>
          <w:szCs w:val="24"/>
        </w:rPr>
        <w:t>,</w:t>
      </w:r>
      <w:r w:rsidRPr="000F626F">
        <w:rPr>
          <w:rFonts w:ascii="Times New Roman" w:hAnsi="Times New Roman" w:cs="Times New Roman"/>
          <w:spacing w:val="4"/>
          <w:sz w:val="24"/>
          <w:szCs w:val="24"/>
        </w:rPr>
        <w:t xml:space="preserve"> </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konomi, 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6"/>
          <w:sz w:val="24"/>
          <w:szCs w:val="24"/>
        </w:rPr>
        <w:t xml:space="preserve"> </w:t>
      </w:r>
      <w:r w:rsidRPr="000F626F">
        <w:rPr>
          <w:rFonts w:ascii="Times New Roman" w:hAnsi="Times New Roman" w:cs="Times New Roman"/>
          <w:sz w:val="24"/>
          <w:szCs w:val="24"/>
        </w:rPr>
        <w:t>bud</w:t>
      </w:r>
      <w:r w:rsidRPr="000F626F">
        <w:rPr>
          <w:rFonts w:ascii="Times New Roman" w:hAnsi="Times New Roman" w:cs="Times New Roman"/>
          <w:spacing w:val="1"/>
          <w:sz w:val="24"/>
          <w:szCs w:val="24"/>
        </w:rPr>
        <w:t>a</w:t>
      </w:r>
      <w:r w:rsidRPr="000F626F">
        <w:rPr>
          <w:rFonts w:ascii="Times New Roman" w:hAnsi="Times New Roman" w:cs="Times New Roman"/>
          <w:spacing w:val="-5"/>
          <w:sz w:val="24"/>
          <w:szCs w:val="24"/>
        </w:rPr>
        <w:t>y</w:t>
      </w:r>
      <w:r w:rsidRPr="000F626F">
        <w:rPr>
          <w:rFonts w:ascii="Times New Roman" w:hAnsi="Times New Roman" w:cs="Times New Roman"/>
          <w:sz w:val="24"/>
          <w:szCs w:val="24"/>
        </w:rPr>
        <w:t xml:space="preserve">a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 b</w:t>
      </w:r>
      <w:r w:rsidRPr="000F626F">
        <w:rPr>
          <w:rFonts w:ascii="Times New Roman" w:hAnsi="Times New Roman" w:cs="Times New Roman"/>
          <w:spacing w:val="1"/>
          <w:sz w:val="24"/>
          <w:szCs w:val="24"/>
        </w:rPr>
        <w:t>e</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da</w:t>
      </w:r>
      <w:r w:rsidRPr="000F626F">
        <w:rPr>
          <w:rFonts w:ascii="Times New Roman" w:hAnsi="Times New Roman" w:cs="Times New Roman"/>
          <w:spacing w:val="9"/>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 m</w:t>
      </w:r>
      <w:r w:rsidRPr="000F626F">
        <w:rPr>
          <w:rFonts w:ascii="Times New Roman" w:hAnsi="Times New Roman" w:cs="Times New Roman"/>
          <w:spacing w:val="-1"/>
          <w:sz w:val="24"/>
          <w:szCs w:val="24"/>
        </w:rPr>
        <w:t>e</w:t>
      </w:r>
      <w:r w:rsidRPr="000F626F">
        <w:rPr>
          <w:rFonts w:ascii="Times New Roman" w:hAnsi="Times New Roman" w:cs="Times New Roman"/>
          <w:spacing w:val="3"/>
          <w:sz w:val="24"/>
          <w:szCs w:val="24"/>
        </w:rPr>
        <w:t>m</w:t>
      </w:r>
      <w:r w:rsidRPr="000F626F">
        <w:rPr>
          <w:rFonts w:ascii="Times New Roman" w:hAnsi="Times New Roman" w:cs="Times New Roman"/>
          <w:sz w:val="24"/>
          <w:szCs w:val="24"/>
        </w:rPr>
        <w:t>bu</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7"/>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ere</w:t>
      </w:r>
      <w:r w:rsidRPr="000F626F">
        <w:rPr>
          <w:rFonts w:ascii="Times New Roman" w:hAnsi="Times New Roman" w:cs="Times New Roman"/>
          <w:sz w:val="24"/>
          <w:szCs w:val="24"/>
        </w:rPr>
        <w:t>ka</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us</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pacing w:val="3"/>
          <w:sz w:val="24"/>
          <w:szCs w:val="24"/>
        </w:rPr>
        <w:t>m</w:t>
      </w:r>
      <w:r w:rsidRPr="000F626F">
        <w:rPr>
          <w:rFonts w:ascii="Times New Roman" w:hAnsi="Times New Roman" w:cs="Times New Roman"/>
          <w:sz w:val="24"/>
          <w:szCs w:val="24"/>
        </w:rPr>
        <w:t>pu</w:t>
      </w:r>
      <w:r w:rsidRPr="000F626F">
        <w:rPr>
          <w:rFonts w:ascii="Times New Roman" w:hAnsi="Times New Roman" w:cs="Times New Roman"/>
          <w:spacing w:val="2"/>
          <w:sz w:val="24"/>
          <w:szCs w:val="24"/>
        </w:rPr>
        <w:t>n</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i</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j</w:t>
      </w:r>
      <w:r w:rsidRPr="000F626F">
        <w:rPr>
          <w:rFonts w:ascii="Times New Roman" w:hAnsi="Times New Roman" w:cs="Times New Roman"/>
          <w:spacing w:val="4"/>
          <w:sz w:val="24"/>
          <w:szCs w:val="24"/>
        </w:rPr>
        <w:t>i</w:t>
      </w:r>
      <w:r w:rsidRPr="000F626F">
        <w:rPr>
          <w:rFonts w:ascii="Times New Roman" w:hAnsi="Times New Roman" w:cs="Times New Roman"/>
          <w:sz w:val="24"/>
          <w:szCs w:val="24"/>
        </w:rPr>
        <w:t>wa</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s</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r</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untuk</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bisa 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ima</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s</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la</w:t>
      </w:r>
      <w:r w:rsidRPr="000F626F">
        <w:rPr>
          <w:rFonts w:ascii="Times New Roman" w:hAnsi="Times New Roman" w:cs="Times New Roman"/>
          <w:spacing w:val="2"/>
          <w:sz w:val="24"/>
          <w:szCs w:val="24"/>
        </w:rPr>
        <w:t xml:space="preserve"> p</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d</w:t>
      </w:r>
      <w:r w:rsidRPr="000F626F">
        <w:rPr>
          <w:rFonts w:ascii="Times New Roman" w:hAnsi="Times New Roman" w:cs="Times New Roman"/>
          <w:spacing w:val="-1"/>
          <w:sz w:val="24"/>
          <w:szCs w:val="24"/>
        </w:rPr>
        <w:t>aa</w:t>
      </w:r>
      <w:r w:rsidRPr="000F626F">
        <w:rPr>
          <w:rFonts w:ascii="Times New Roman" w:hAnsi="Times New Roman" w:cs="Times New Roman"/>
          <w:sz w:val="24"/>
          <w:szCs w:val="24"/>
        </w:rPr>
        <w:t>n</w:t>
      </w:r>
      <w:r w:rsidRPr="000F626F">
        <w:rPr>
          <w:rFonts w:ascii="Times New Roman" w:hAnsi="Times New Roman" w:cs="Times New Roman"/>
          <w:spacing w:val="6"/>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 xml:space="preserve">g </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w:t>
      </w:r>
      <w:r w:rsidRPr="000F626F">
        <w:rPr>
          <w:rFonts w:ascii="Times New Roman" w:hAnsi="Times New Roman" w:cs="Times New Roman"/>
          <w:spacing w:val="4"/>
          <w:sz w:val="24"/>
          <w:szCs w:val="24"/>
        </w:rPr>
        <w:t xml:space="preserve"> </w:t>
      </w:r>
      <w:r w:rsidRPr="000F626F">
        <w:rPr>
          <w:rFonts w:ascii="Times New Roman" w:hAnsi="Times New Roman" w:cs="Times New Roman"/>
          <w:spacing w:val="1"/>
          <w:sz w:val="24"/>
          <w:szCs w:val="24"/>
        </w:rPr>
        <w:t>P</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mu</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b</w:t>
      </w:r>
      <w:r w:rsidRPr="000F626F">
        <w:rPr>
          <w:rFonts w:ascii="Times New Roman" w:hAnsi="Times New Roman" w:cs="Times New Roman"/>
          <w:spacing w:val="5"/>
          <w:sz w:val="24"/>
          <w:szCs w:val="24"/>
        </w:rPr>
        <w:t>a</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i</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a</w:t>
      </w:r>
      <w:r w:rsidRPr="000F626F">
        <w:rPr>
          <w:rFonts w:ascii="Times New Roman" w:hAnsi="Times New Roman" w:cs="Times New Roman"/>
          <w:spacing w:val="1"/>
          <w:sz w:val="24"/>
          <w:szCs w:val="24"/>
        </w:rPr>
        <w:t>c</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m</w:t>
      </w:r>
      <w:r w:rsidRPr="000F626F">
        <w:rPr>
          <w:rFonts w:ascii="Times New Roman" w:hAnsi="Times New Roman" w:cs="Times New Roman"/>
          <w:spacing w:val="7"/>
          <w:sz w:val="24"/>
          <w:szCs w:val="24"/>
        </w:rPr>
        <w:t xml:space="preserve"> </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tnis</w:t>
      </w:r>
      <w:r w:rsidRPr="000F626F">
        <w:rPr>
          <w:rFonts w:ascii="Times New Roman" w:hAnsi="Times New Roman" w:cs="Times New Roman"/>
          <w:spacing w:val="8"/>
          <w:sz w:val="24"/>
          <w:szCs w:val="24"/>
        </w:rPr>
        <w:t xml:space="preserve"> </w:t>
      </w:r>
      <w:r w:rsidRPr="000F626F">
        <w:rPr>
          <w:rFonts w:ascii="Times New Roman" w:hAnsi="Times New Roman" w:cs="Times New Roman"/>
          <w:spacing w:val="-2"/>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ng 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miliki</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aa</w:t>
      </w:r>
      <w:r w:rsidRPr="000F626F">
        <w:rPr>
          <w:rFonts w:ascii="Times New Roman" w:hAnsi="Times New Roman" w:cs="Times New Roman"/>
          <w:sz w:val="24"/>
          <w:szCs w:val="24"/>
        </w:rPr>
        <w:t>n</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ta</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a</w:t>
      </w:r>
      <w:r w:rsidRPr="000F626F">
        <w:rPr>
          <w:rFonts w:ascii="Times New Roman" w:hAnsi="Times New Roman" w:cs="Times New Roman"/>
          <w:spacing w:val="3"/>
          <w:sz w:val="24"/>
          <w:szCs w:val="24"/>
        </w:rPr>
        <w:t>s</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kib</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suli</w:t>
      </w:r>
      <w:r w:rsidRPr="000F626F">
        <w:rPr>
          <w:rFonts w:ascii="Times New Roman" w:hAnsi="Times New Roman" w:cs="Times New Roman"/>
          <w:spacing w:val="4"/>
          <w:sz w:val="24"/>
          <w:szCs w:val="24"/>
        </w:rPr>
        <w:t>t</w:t>
      </w:r>
      <w:r w:rsidRPr="000F626F">
        <w:rPr>
          <w:rFonts w:ascii="Times New Roman" w:hAnsi="Times New Roman" w:cs="Times New Roman"/>
          <w:spacing w:val="2"/>
          <w:sz w:val="24"/>
          <w:szCs w:val="24"/>
        </w:rPr>
        <w:t>n</w:t>
      </w:r>
      <w:r w:rsidRPr="000F626F">
        <w:rPr>
          <w:rFonts w:ascii="Times New Roman" w:hAnsi="Times New Roman" w:cs="Times New Roman"/>
          <w:spacing w:val="-5"/>
          <w:sz w:val="24"/>
          <w:szCs w:val="24"/>
        </w:rPr>
        <w:t>y</w:t>
      </w:r>
      <w:r w:rsidRPr="000F626F">
        <w:rPr>
          <w:rFonts w:ascii="Times New Roman" w:hAnsi="Times New Roman" w:cs="Times New Roman"/>
          <w:sz w:val="24"/>
          <w:szCs w:val="24"/>
        </w:rPr>
        <w:t>a</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os</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s komunik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si. </w:t>
      </w:r>
      <w:r w:rsidRPr="000F626F">
        <w:rPr>
          <w:rFonts w:ascii="Times New Roman" w:hAnsi="Times New Roman" w:cs="Times New Roman"/>
          <w:spacing w:val="-2"/>
          <w:sz w:val="24"/>
          <w:szCs w:val="24"/>
        </w:rPr>
        <w:t>B</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lum</w:t>
      </w:r>
      <w:r w:rsidRPr="000F626F">
        <w:rPr>
          <w:rFonts w:ascii="Times New Roman" w:hAnsi="Times New Roman" w:cs="Times New Roman"/>
          <w:spacing w:val="9"/>
          <w:sz w:val="24"/>
          <w:szCs w:val="24"/>
        </w:rPr>
        <w:t xml:space="preserve"> </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i</w:t>
      </w:r>
      <w:r w:rsidRPr="000F626F">
        <w:rPr>
          <w:rFonts w:ascii="Times New Roman" w:hAnsi="Times New Roman" w:cs="Times New Roman"/>
          <w:spacing w:val="8"/>
          <w:sz w:val="24"/>
          <w:szCs w:val="24"/>
        </w:rPr>
        <w:t xml:space="preserve"> </w:t>
      </w:r>
      <w:r w:rsidRPr="000F626F">
        <w:rPr>
          <w:rFonts w:ascii="Times New Roman" w:hAnsi="Times New Roman" w:cs="Times New Roman"/>
          <w:spacing w:val="2"/>
          <w:sz w:val="24"/>
          <w:szCs w:val="24"/>
        </w:rPr>
        <w:t>b</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ntu</w:t>
      </w:r>
      <w:r w:rsidRPr="000F626F">
        <w:rPr>
          <w:rFonts w:ascii="Times New Roman" w:hAnsi="Times New Roman" w:cs="Times New Roman"/>
          <w:spacing w:val="-1"/>
          <w:sz w:val="24"/>
          <w:szCs w:val="24"/>
        </w:rPr>
        <w:t>ra</w:t>
      </w:r>
      <w:r w:rsidRPr="000F626F">
        <w:rPr>
          <w:rFonts w:ascii="Times New Roman" w:hAnsi="Times New Roman" w:cs="Times New Roman"/>
          <w:spacing w:val="2"/>
          <w:sz w:val="24"/>
          <w:szCs w:val="24"/>
        </w:rPr>
        <w:t>n</w:t>
      </w:r>
      <w:r w:rsidRPr="000F626F">
        <w:rPr>
          <w:rFonts w:ascii="Times New Roman" w:hAnsi="Times New Roman" w:cs="Times New Roman"/>
          <w:spacing w:val="-1"/>
          <w:sz w:val="24"/>
          <w:szCs w:val="24"/>
        </w:rPr>
        <w:t>-</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ntu</w:t>
      </w:r>
      <w:r w:rsidRPr="000F626F">
        <w:rPr>
          <w:rFonts w:ascii="Times New Roman" w:hAnsi="Times New Roman" w:cs="Times New Roman"/>
          <w:spacing w:val="-1"/>
          <w:sz w:val="24"/>
          <w:szCs w:val="24"/>
        </w:rPr>
        <w:t>ra</w:t>
      </w:r>
      <w:r w:rsidRPr="000F626F">
        <w:rPr>
          <w:rFonts w:ascii="Times New Roman" w:hAnsi="Times New Roman" w:cs="Times New Roman"/>
          <w:sz w:val="24"/>
          <w:szCs w:val="24"/>
        </w:rPr>
        <w:t xml:space="preserve">n </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konomi,</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sosi</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w:t>
      </w:r>
      <w:r w:rsidRPr="000F626F">
        <w:rPr>
          <w:rFonts w:ascii="Times New Roman" w:hAnsi="Times New Roman" w:cs="Times New Roman"/>
          <w:spacing w:val="8"/>
          <w:sz w:val="24"/>
          <w:szCs w:val="24"/>
        </w:rPr>
        <w:t xml:space="preserve"> </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m</w:t>
      </w:r>
      <w:r w:rsidRPr="000F626F">
        <w:rPr>
          <w:rFonts w:ascii="Times New Roman" w:hAnsi="Times New Roman" w:cs="Times New Roman"/>
          <w:spacing w:val="2"/>
          <w:sz w:val="24"/>
          <w:szCs w:val="24"/>
        </w:rPr>
        <w:t>a</w:t>
      </w:r>
      <w:r w:rsidRPr="000F626F">
        <w:rPr>
          <w:rFonts w:ascii="Times New Roman" w:hAnsi="Times New Roman" w:cs="Times New Roman"/>
          <w:sz w:val="24"/>
          <w:szCs w:val="24"/>
        </w:rPr>
        <w:t>,</w:t>
      </w:r>
      <w:r w:rsidRPr="000F626F">
        <w:rPr>
          <w:rFonts w:ascii="Times New Roman" w:hAnsi="Times New Roman" w:cs="Times New Roman"/>
          <w:spacing w:val="10"/>
          <w:sz w:val="24"/>
          <w:szCs w:val="24"/>
        </w:rPr>
        <w:t xml:space="preserve"> </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ut</w:t>
      </w:r>
      <w:r w:rsidRPr="000F626F">
        <w:rPr>
          <w:rFonts w:ascii="Times New Roman" w:hAnsi="Times New Roman" w:cs="Times New Roman"/>
          <w:spacing w:val="-1"/>
          <w:sz w:val="24"/>
          <w:szCs w:val="24"/>
        </w:rPr>
        <w:t>a</w:t>
      </w:r>
      <w:r w:rsidRPr="000F626F">
        <w:rPr>
          <w:rFonts w:ascii="Times New Roman" w:hAnsi="Times New Roman" w:cs="Times New Roman"/>
          <w:spacing w:val="3"/>
          <w:sz w:val="24"/>
          <w:szCs w:val="24"/>
        </w:rPr>
        <w:t>m</w:t>
      </w:r>
      <w:r w:rsidRPr="000F626F">
        <w:rPr>
          <w:rFonts w:ascii="Times New Roman" w:hAnsi="Times New Roman" w:cs="Times New Roman"/>
          <w:sz w:val="24"/>
          <w:szCs w:val="24"/>
        </w:rPr>
        <w:t>a</w:t>
      </w:r>
      <w:r w:rsidRPr="000F626F">
        <w:rPr>
          <w:rFonts w:ascii="Times New Roman" w:hAnsi="Times New Roman" w:cs="Times New Roman"/>
          <w:spacing w:val="7"/>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3"/>
          <w:sz w:val="24"/>
          <w:szCs w:val="24"/>
        </w:rPr>
        <w:t>t</w:t>
      </w:r>
      <w:r w:rsidRPr="000F626F">
        <w:rPr>
          <w:rFonts w:ascii="Times New Roman" w:hAnsi="Times New Roman" w:cs="Times New Roman"/>
          <w:sz w:val="24"/>
          <w:szCs w:val="24"/>
        </w:rPr>
        <w:t>u</w:t>
      </w:r>
      <w:r w:rsidRPr="000F626F">
        <w:rPr>
          <w:rFonts w:ascii="Times New Roman" w:hAnsi="Times New Roman" w:cs="Times New Roman"/>
          <w:spacing w:val="-1"/>
          <w:sz w:val="24"/>
          <w:szCs w:val="24"/>
        </w:rPr>
        <w:t>ra</w:t>
      </w:r>
      <w:r w:rsidRPr="000F626F">
        <w:rPr>
          <w:rFonts w:ascii="Times New Roman" w:hAnsi="Times New Roman" w:cs="Times New Roman"/>
          <w:sz w:val="24"/>
          <w:szCs w:val="24"/>
        </w:rPr>
        <w:t>n bud</w:t>
      </w:r>
      <w:r w:rsidRPr="000F626F">
        <w:rPr>
          <w:rFonts w:ascii="Times New Roman" w:hAnsi="Times New Roman" w:cs="Times New Roman"/>
          <w:spacing w:val="1"/>
          <w:sz w:val="24"/>
          <w:szCs w:val="24"/>
        </w:rPr>
        <w:t>a</w:t>
      </w:r>
      <w:r w:rsidRPr="000F626F">
        <w:rPr>
          <w:rFonts w:ascii="Times New Roman" w:hAnsi="Times New Roman" w:cs="Times New Roman"/>
          <w:spacing w:val="-5"/>
          <w:sz w:val="24"/>
          <w:szCs w:val="24"/>
        </w:rPr>
        <w:t>y</w:t>
      </w:r>
      <w:r w:rsidRPr="000F626F">
        <w:rPr>
          <w:rFonts w:ascii="Times New Roman" w:hAnsi="Times New Roman" w:cs="Times New Roman"/>
          <w:sz w:val="24"/>
          <w:szCs w:val="24"/>
        </w:rPr>
        <w:t>a</w:t>
      </w:r>
      <w:r w:rsidRPr="000F626F">
        <w:rPr>
          <w:rFonts w:ascii="Times New Roman" w:hAnsi="Times New Roman" w:cs="Times New Roman"/>
          <w:spacing w:val="6"/>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 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nimbu</w:t>
      </w:r>
      <w:r w:rsidRPr="000F626F">
        <w:rPr>
          <w:rFonts w:ascii="Times New Roman" w:hAnsi="Times New Roman" w:cs="Times New Roman"/>
          <w:spacing w:val="3"/>
          <w:sz w:val="24"/>
          <w:szCs w:val="24"/>
        </w:rPr>
        <w:t>l</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su</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s</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na</w:t>
      </w:r>
      <w:r w:rsidRPr="000F626F">
        <w:rPr>
          <w:rFonts w:ascii="Times New Roman" w:hAnsi="Times New Roman" w:cs="Times New Roman"/>
          <w:spacing w:val="8"/>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 tid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monis</w:t>
      </w:r>
      <w:r w:rsidRPr="000F626F">
        <w:rPr>
          <w:rFonts w:ascii="Times New Roman" w:hAnsi="Times New Roman" w:cs="Times New Roman"/>
          <w:spacing w:val="8"/>
          <w:sz w:val="24"/>
          <w:szCs w:val="24"/>
        </w:rPr>
        <w:t xml:space="preserve"> </w:t>
      </w:r>
      <w:r w:rsidRPr="000F626F">
        <w:rPr>
          <w:rFonts w:ascii="Times New Roman" w:hAnsi="Times New Roman" w:cs="Times New Roman"/>
          <w:sz w:val="24"/>
          <w:szCs w:val="24"/>
        </w:rPr>
        <w:t>tu</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ut</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w</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i k</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hidup</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6"/>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r</w:t>
      </w:r>
      <w:r w:rsidRPr="000F626F">
        <w:rPr>
          <w:rFonts w:ascii="Times New Roman" w:hAnsi="Times New Roman" w:cs="Times New Roman"/>
          <w:sz w:val="24"/>
          <w:szCs w:val="24"/>
        </w:rPr>
        <w:t>a</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ra</w:t>
      </w:r>
      <w:r w:rsidRPr="000F626F">
        <w:rPr>
          <w:rFonts w:ascii="Times New Roman" w:hAnsi="Times New Roman" w:cs="Times New Roman"/>
          <w:sz w:val="24"/>
          <w:szCs w:val="24"/>
        </w:rPr>
        <w:t>nsm</w:t>
      </w:r>
      <w:r w:rsidRPr="000F626F">
        <w:rPr>
          <w:rFonts w:ascii="Times New Roman" w:hAnsi="Times New Roman" w:cs="Times New Roman"/>
          <w:spacing w:val="3"/>
          <w:sz w:val="24"/>
          <w:szCs w:val="24"/>
        </w:rPr>
        <w:t>i</w:t>
      </w:r>
      <w:r w:rsidRPr="000F626F">
        <w:rPr>
          <w:rFonts w:ascii="Times New Roman" w:hAnsi="Times New Roman" w:cs="Times New Roman"/>
          <w:spacing w:val="-2"/>
          <w:sz w:val="24"/>
          <w:szCs w:val="24"/>
        </w:rPr>
        <w:t>g</w:t>
      </w:r>
      <w:r w:rsidRPr="000F626F">
        <w:rPr>
          <w:rFonts w:ascii="Times New Roman" w:hAnsi="Times New Roman" w:cs="Times New Roman"/>
          <w:spacing w:val="2"/>
          <w:sz w:val="24"/>
          <w:szCs w:val="24"/>
        </w:rPr>
        <w:t>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p>
    <w:p w:rsidR="00624782" w:rsidRPr="000F626F" w:rsidRDefault="00624782" w:rsidP="00624782">
      <w:pPr>
        <w:widowControl w:val="0"/>
        <w:autoSpaceDE w:val="0"/>
        <w:autoSpaceDN w:val="0"/>
        <w:adjustRightInd w:val="0"/>
        <w:spacing w:after="0" w:line="360" w:lineRule="auto"/>
        <w:ind w:right="67" w:firstLine="720"/>
        <w:jc w:val="both"/>
        <w:rPr>
          <w:rFonts w:ascii="Times New Roman" w:hAnsi="Times New Roman" w:cs="Times New Roman"/>
          <w:spacing w:val="35"/>
          <w:sz w:val="24"/>
          <w:szCs w:val="24"/>
        </w:rPr>
      </w:pPr>
      <w:r w:rsidRPr="000F626F">
        <w:rPr>
          <w:rFonts w:ascii="Times New Roman" w:hAnsi="Times New Roman" w:cs="Times New Roman"/>
          <w:sz w:val="24"/>
          <w:szCs w:val="24"/>
        </w:rPr>
        <w:t>K</w:t>
      </w:r>
      <w:r w:rsidRPr="000F626F">
        <w:rPr>
          <w:rFonts w:ascii="Times New Roman" w:hAnsi="Times New Roman" w:cs="Times New Roman"/>
          <w:spacing w:val="-1"/>
          <w:sz w:val="24"/>
          <w:szCs w:val="24"/>
        </w:rPr>
        <w:t>ece</w:t>
      </w:r>
      <w:r w:rsidRPr="000F626F">
        <w:rPr>
          <w:rFonts w:ascii="Times New Roman" w:hAnsi="Times New Roman" w:cs="Times New Roman"/>
          <w:sz w:val="24"/>
          <w:szCs w:val="24"/>
        </w:rPr>
        <w:t>mbu</w:t>
      </w:r>
      <w:r w:rsidRPr="000F626F">
        <w:rPr>
          <w:rFonts w:ascii="Times New Roman" w:hAnsi="Times New Roman" w:cs="Times New Roman"/>
          <w:spacing w:val="-1"/>
          <w:sz w:val="24"/>
          <w:szCs w:val="24"/>
        </w:rPr>
        <w:t>r</w:t>
      </w:r>
      <w:r w:rsidRPr="000F626F">
        <w:rPr>
          <w:rFonts w:ascii="Times New Roman" w:hAnsi="Times New Roman" w:cs="Times New Roman"/>
          <w:spacing w:val="2"/>
          <w:sz w:val="24"/>
          <w:szCs w:val="24"/>
        </w:rPr>
        <w:t>u</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i</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nd</w:t>
      </w:r>
      <w:r w:rsidRPr="000F626F">
        <w:rPr>
          <w:rFonts w:ascii="Times New Roman" w:hAnsi="Times New Roman" w:cs="Times New Roman"/>
          <w:spacing w:val="2"/>
          <w:sz w:val="24"/>
          <w:szCs w:val="24"/>
        </w:rPr>
        <w:t>u</w:t>
      </w:r>
      <w:r w:rsidRPr="000F626F">
        <w:rPr>
          <w:rFonts w:ascii="Times New Roman" w:hAnsi="Times New Roman" w:cs="Times New Roman"/>
          <w:sz w:val="24"/>
          <w:szCs w:val="24"/>
        </w:rPr>
        <w:t>duk</w:t>
      </w:r>
      <w:r w:rsidRPr="000F626F">
        <w:rPr>
          <w:rFonts w:ascii="Times New Roman" w:hAnsi="Times New Roman" w:cs="Times New Roman"/>
          <w:spacing w:val="-5"/>
          <w:sz w:val="24"/>
          <w:szCs w:val="24"/>
        </w:rPr>
        <w:t xml:space="preserve"> </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sli</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aera</w:t>
      </w:r>
      <w:r w:rsidRPr="000F626F">
        <w:rPr>
          <w:rFonts w:ascii="Times New Roman" w:hAnsi="Times New Roman" w:cs="Times New Roman"/>
          <w:sz w:val="24"/>
          <w:szCs w:val="24"/>
        </w:rPr>
        <w:t>h s</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kin</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mp</w:t>
      </w:r>
      <w:r w:rsidRPr="000F626F">
        <w:rPr>
          <w:rFonts w:ascii="Times New Roman" w:hAnsi="Times New Roman" w:cs="Times New Roman"/>
          <w:spacing w:val="2"/>
          <w:sz w:val="24"/>
          <w:szCs w:val="24"/>
        </w:rPr>
        <w:t>e</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ea</w:t>
      </w:r>
      <w:r w:rsidRPr="000F626F">
        <w:rPr>
          <w:rFonts w:ascii="Times New Roman" w:hAnsi="Times New Roman" w:cs="Times New Roman"/>
          <w:spacing w:val="2"/>
          <w:sz w:val="24"/>
          <w:szCs w:val="24"/>
        </w:rPr>
        <w:t>d</w:t>
      </w:r>
      <w:r w:rsidRPr="000F626F">
        <w:rPr>
          <w:rFonts w:ascii="Times New Roman" w:hAnsi="Times New Roman" w:cs="Times New Roman"/>
          <w:spacing w:val="-1"/>
          <w:sz w:val="24"/>
          <w:szCs w:val="24"/>
        </w:rPr>
        <w:t>aa</w:t>
      </w:r>
      <w:r w:rsidRPr="000F626F">
        <w:rPr>
          <w:rFonts w:ascii="Times New Roman" w:hAnsi="Times New Roman" w:cs="Times New Roman"/>
          <w:sz w:val="24"/>
          <w:szCs w:val="24"/>
        </w:rPr>
        <w:t xml:space="preserve">n, </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kib</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  d</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 xml:space="preserve">i </w:t>
      </w:r>
      <w:r w:rsidRPr="000F626F">
        <w:rPr>
          <w:rFonts w:ascii="Times New Roman" w:hAnsi="Times New Roman" w:cs="Times New Roman"/>
          <w:spacing w:val="2"/>
          <w:sz w:val="24"/>
          <w:szCs w:val="24"/>
        </w:rPr>
        <w:t xml:space="preserve"> </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pacing w:val="5"/>
          <w:sz w:val="24"/>
          <w:szCs w:val="24"/>
        </w:rPr>
        <w:t>n</w:t>
      </w:r>
      <w:r w:rsidRPr="000F626F">
        <w:rPr>
          <w:rFonts w:ascii="Times New Roman" w:hAnsi="Times New Roman" w:cs="Times New Roman"/>
          <w:spacing w:val="-5"/>
          <w:sz w:val="24"/>
          <w:szCs w:val="24"/>
        </w:rPr>
        <w:t>y</w:t>
      </w:r>
      <w:r w:rsidRPr="000F626F">
        <w:rPr>
          <w:rFonts w:ascii="Times New Roman" w:hAnsi="Times New Roman" w:cs="Times New Roman"/>
          <w:sz w:val="24"/>
          <w:szCs w:val="24"/>
        </w:rPr>
        <w:t>a</w:t>
      </w:r>
      <w:r w:rsidRPr="000F626F">
        <w:rPr>
          <w:rFonts w:ascii="Times New Roman" w:hAnsi="Times New Roman" w:cs="Times New Roman"/>
          <w:spacing w:val="59"/>
          <w:sz w:val="24"/>
          <w:szCs w:val="24"/>
        </w:rPr>
        <w:t xml:space="preserve"> </w:t>
      </w:r>
      <w:r w:rsidRPr="000F626F">
        <w:rPr>
          <w:rFonts w:ascii="Times New Roman" w:hAnsi="Times New Roman" w:cs="Times New Roman"/>
          <w:spacing w:val="2"/>
          <w:sz w:val="24"/>
          <w:szCs w:val="24"/>
        </w:rPr>
        <w:t>p</w:t>
      </w:r>
      <w:r w:rsidRPr="000F626F">
        <w:rPr>
          <w:rFonts w:ascii="Times New Roman" w:hAnsi="Times New Roman" w:cs="Times New Roman"/>
          <w:spacing w:val="-1"/>
          <w:sz w:val="24"/>
          <w:szCs w:val="24"/>
        </w:rPr>
        <w:t>er</w:t>
      </w:r>
      <w:r w:rsidRPr="000F626F">
        <w:rPr>
          <w:rFonts w:ascii="Times New Roman" w:hAnsi="Times New Roman" w:cs="Times New Roman"/>
          <w:spacing w:val="2"/>
          <w:sz w:val="24"/>
          <w:szCs w:val="24"/>
        </w:rPr>
        <w:t>b</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aa</w:t>
      </w:r>
      <w:r w:rsidRPr="000F626F">
        <w:rPr>
          <w:rFonts w:ascii="Times New Roman" w:hAnsi="Times New Roman" w:cs="Times New Roman"/>
          <w:sz w:val="24"/>
          <w:szCs w:val="24"/>
        </w:rPr>
        <w:t>n</w:t>
      </w:r>
      <w:r w:rsidRPr="000F626F">
        <w:rPr>
          <w:rFonts w:ascii="Times New Roman" w:hAnsi="Times New Roman" w:cs="Times New Roman"/>
          <w:spacing w:val="58"/>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w:t>
      </w:r>
      <w:r w:rsidRPr="000F626F">
        <w:rPr>
          <w:rFonts w:ascii="Times New Roman" w:hAnsi="Times New Roman" w:cs="Times New Roman"/>
          <w:spacing w:val="2"/>
          <w:sz w:val="24"/>
          <w:szCs w:val="24"/>
        </w:rPr>
        <w:t>u</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56"/>
          <w:sz w:val="24"/>
          <w:szCs w:val="24"/>
        </w:rPr>
        <w:t xml:space="preserve"> </w:t>
      </w:r>
      <w:r w:rsidRPr="000F626F">
        <w:rPr>
          <w:rFonts w:ascii="Times New Roman" w:hAnsi="Times New Roman" w:cs="Times New Roman"/>
          <w:spacing w:val="2"/>
          <w:sz w:val="24"/>
          <w:szCs w:val="24"/>
        </w:rPr>
        <w:t>d</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i</w:t>
      </w:r>
      <w:r w:rsidRPr="000F626F">
        <w:rPr>
          <w:rFonts w:ascii="Times New Roman" w:hAnsi="Times New Roman" w:cs="Times New Roman"/>
          <w:spacing w:val="58"/>
          <w:sz w:val="24"/>
          <w:szCs w:val="24"/>
        </w:rPr>
        <w:t xml:space="preserve"> </w:t>
      </w:r>
      <w:r w:rsidRPr="000F626F">
        <w:rPr>
          <w:rFonts w:ascii="Times New Roman" w:hAnsi="Times New Roman" w:cs="Times New Roman"/>
          <w:spacing w:val="2"/>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i</w:t>
      </w:r>
      <w:r w:rsidRPr="000F626F">
        <w:rPr>
          <w:rFonts w:ascii="Times New Roman" w:hAnsi="Times New Roman" w:cs="Times New Roman"/>
          <w:spacing w:val="3"/>
          <w:sz w:val="24"/>
          <w:szCs w:val="24"/>
        </w:rPr>
        <w:t>n</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56"/>
          <w:sz w:val="24"/>
          <w:szCs w:val="24"/>
        </w:rPr>
        <w:t xml:space="preserve"> </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e</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ut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ma  </w:t>
      </w:r>
      <w:r w:rsidRPr="000F626F">
        <w:rPr>
          <w:rFonts w:ascii="Times New Roman" w:hAnsi="Times New Roman" w:cs="Times New Roman"/>
          <w:spacing w:val="-1"/>
          <w:sz w:val="24"/>
          <w:szCs w:val="24"/>
        </w:rPr>
        <w:t>fa</w:t>
      </w:r>
      <w:r w:rsidRPr="000F626F">
        <w:rPr>
          <w:rFonts w:ascii="Times New Roman" w:hAnsi="Times New Roman" w:cs="Times New Roman"/>
          <w:sz w:val="24"/>
          <w:szCs w:val="24"/>
        </w:rPr>
        <w:t>si</w:t>
      </w:r>
      <w:r w:rsidRPr="000F626F">
        <w:rPr>
          <w:rFonts w:ascii="Times New Roman" w:hAnsi="Times New Roman" w:cs="Times New Roman"/>
          <w:spacing w:val="3"/>
          <w:sz w:val="24"/>
          <w:szCs w:val="24"/>
        </w:rPr>
        <w:t>l</w:t>
      </w:r>
      <w:r w:rsidRPr="000F626F">
        <w:rPr>
          <w:rFonts w:ascii="Times New Roman" w:hAnsi="Times New Roman" w:cs="Times New Roman"/>
          <w:sz w:val="24"/>
          <w:szCs w:val="24"/>
        </w:rPr>
        <w:t>it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s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dib</w:t>
      </w:r>
      <w:r w:rsidRPr="000F626F">
        <w:rPr>
          <w:rFonts w:ascii="Times New Roman" w:hAnsi="Times New Roman" w:cs="Times New Roman"/>
          <w:spacing w:val="1"/>
          <w:sz w:val="24"/>
          <w:szCs w:val="24"/>
        </w:rPr>
        <w:t>e</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ik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6"/>
          <w:sz w:val="24"/>
          <w:szCs w:val="24"/>
        </w:rPr>
        <w:t xml:space="preserve"> </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d</w:t>
      </w:r>
      <w:r w:rsidRPr="000F626F">
        <w:rPr>
          <w:rFonts w:ascii="Times New Roman" w:hAnsi="Times New Roman" w:cs="Times New Roman"/>
          <w:sz w:val="24"/>
          <w:szCs w:val="24"/>
        </w:rPr>
        <w:t>a</w:t>
      </w:r>
      <w:r w:rsidRPr="000F626F">
        <w:rPr>
          <w:rFonts w:ascii="Times New Roman" w:hAnsi="Times New Roman" w:cs="Times New Roman"/>
          <w:spacing w:val="9"/>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a</w:t>
      </w:r>
      <w:r w:rsidRPr="000F626F">
        <w:rPr>
          <w:rFonts w:ascii="Times New Roman" w:hAnsi="Times New Roman" w:cs="Times New Roman"/>
          <w:spacing w:val="7"/>
          <w:sz w:val="24"/>
          <w:szCs w:val="24"/>
        </w:rPr>
        <w:t xml:space="preserve"> </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ra</w:t>
      </w:r>
      <w:r w:rsidRPr="000F626F">
        <w:rPr>
          <w:rFonts w:ascii="Times New Roman" w:hAnsi="Times New Roman" w:cs="Times New Roman"/>
          <w:sz w:val="24"/>
          <w:szCs w:val="24"/>
        </w:rPr>
        <w:t>nsm</w:t>
      </w:r>
      <w:r w:rsidRPr="000F626F">
        <w:rPr>
          <w:rFonts w:ascii="Times New Roman" w:hAnsi="Times New Roman" w:cs="Times New Roman"/>
          <w:spacing w:val="3"/>
          <w:sz w:val="24"/>
          <w:szCs w:val="24"/>
        </w:rPr>
        <w:t>i</w:t>
      </w:r>
      <w:r w:rsidRPr="000F626F">
        <w:rPr>
          <w:rFonts w:ascii="Times New Roman" w:hAnsi="Times New Roman" w:cs="Times New Roman"/>
          <w:spacing w:val="-2"/>
          <w:sz w:val="24"/>
          <w:szCs w:val="24"/>
        </w:rPr>
        <w:t>g</w:t>
      </w:r>
      <w:r w:rsidRPr="000F626F">
        <w:rPr>
          <w:rFonts w:ascii="Times New Roman" w:hAnsi="Times New Roman" w:cs="Times New Roman"/>
          <w:spacing w:val="2"/>
          <w:sz w:val="24"/>
          <w:szCs w:val="24"/>
        </w:rPr>
        <w:t>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ik</w:t>
      </w:r>
      <w:r w:rsidRPr="000F626F">
        <w:rPr>
          <w:rFonts w:ascii="Times New Roman" w:hAnsi="Times New Roman" w:cs="Times New Roman"/>
          <w:spacing w:val="7"/>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upa</w:t>
      </w:r>
      <w:r w:rsidRPr="000F626F">
        <w:rPr>
          <w:rFonts w:ascii="Times New Roman" w:hAnsi="Times New Roman" w:cs="Times New Roman"/>
          <w:spacing w:val="11"/>
          <w:sz w:val="24"/>
          <w:szCs w:val="24"/>
        </w:rPr>
        <w:t xml:space="preserve"> </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9"/>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oduksi, m</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upun 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3"/>
          <w:sz w:val="24"/>
          <w:szCs w:val="24"/>
        </w:rPr>
        <w:t xml:space="preserve"> </w:t>
      </w:r>
      <w:r w:rsidRPr="000F626F">
        <w:rPr>
          <w:rFonts w:ascii="Times New Roman" w:hAnsi="Times New Roman" w:cs="Times New Roman"/>
          <w:spacing w:val="2"/>
          <w:sz w:val="24"/>
          <w:szCs w:val="24"/>
        </w:rPr>
        <w:t>p</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bu</w:t>
      </w:r>
      <w:r w:rsidRPr="000F626F">
        <w:rPr>
          <w:rFonts w:ascii="Times New Roman" w:hAnsi="Times New Roman" w:cs="Times New Roman"/>
          <w:spacing w:val="2"/>
          <w:sz w:val="24"/>
          <w:szCs w:val="24"/>
        </w:rPr>
        <w:t>n</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4"/>
          <w:sz w:val="24"/>
          <w:szCs w:val="24"/>
        </w:rPr>
        <w:t>.</w:t>
      </w:r>
      <w:r w:rsidRPr="000F626F">
        <w:rPr>
          <w:rFonts w:ascii="Times New Roman" w:hAnsi="Times New Roman" w:cs="Times New Roman"/>
          <w:position w:val="11"/>
          <w:sz w:val="24"/>
          <w:szCs w:val="24"/>
        </w:rPr>
        <w:t xml:space="preserve">2  </w:t>
      </w:r>
      <w:r w:rsidRPr="000F626F">
        <w:rPr>
          <w:rFonts w:ascii="Times New Roman" w:hAnsi="Times New Roman" w:cs="Times New Roman"/>
          <w:spacing w:val="-1"/>
          <w:sz w:val="24"/>
          <w:szCs w:val="24"/>
        </w:rPr>
        <w:t>Fa</w:t>
      </w:r>
      <w:r w:rsidRPr="000F626F">
        <w:rPr>
          <w:rFonts w:ascii="Times New Roman" w:hAnsi="Times New Roman" w:cs="Times New Roman"/>
          <w:sz w:val="24"/>
          <w:szCs w:val="24"/>
        </w:rPr>
        <w:t>silit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s</w:t>
      </w:r>
      <w:r w:rsidRPr="000F626F">
        <w:rPr>
          <w:rFonts w:ascii="Times New Roman" w:hAnsi="Times New Roman" w:cs="Times New Roman"/>
          <w:spacing w:val="25"/>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20"/>
          <w:sz w:val="24"/>
          <w:szCs w:val="24"/>
        </w:rPr>
        <w:t xml:space="preserve"> </w:t>
      </w:r>
      <w:r w:rsidRPr="000F626F">
        <w:rPr>
          <w:rFonts w:ascii="Times New Roman" w:hAnsi="Times New Roman" w:cs="Times New Roman"/>
          <w:sz w:val="24"/>
          <w:szCs w:val="24"/>
        </w:rPr>
        <w:t>dib</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ik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4"/>
          <w:sz w:val="24"/>
          <w:szCs w:val="24"/>
        </w:rPr>
        <w:t xml:space="preserve"> </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da</w:t>
      </w:r>
      <w:r w:rsidRPr="000F626F">
        <w:rPr>
          <w:rFonts w:ascii="Times New Roman" w:hAnsi="Times New Roman" w:cs="Times New Roman"/>
          <w:spacing w:val="25"/>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a</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a</w:t>
      </w:r>
      <w:r w:rsidRPr="000F626F">
        <w:rPr>
          <w:rFonts w:ascii="Times New Roman" w:hAnsi="Times New Roman" w:cs="Times New Roman"/>
          <w:spacing w:val="25"/>
          <w:sz w:val="24"/>
          <w:szCs w:val="24"/>
        </w:rPr>
        <w:t xml:space="preserve"> </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ra</w:t>
      </w:r>
      <w:r w:rsidRPr="000F626F">
        <w:rPr>
          <w:rFonts w:ascii="Times New Roman" w:hAnsi="Times New Roman" w:cs="Times New Roman"/>
          <w:sz w:val="24"/>
          <w:szCs w:val="24"/>
        </w:rPr>
        <w:t>nsm</w:t>
      </w:r>
      <w:r w:rsidRPr="000F626F">
        <w:rPr>
          <w:rFonts w:ascii="Times New Roman" w:hAnsi="Times New Roman" w:cs="Times New Roman"/>
          <w:spacing w:val="3"/>
          <w:sz w:val="24"/>
          <w:szCs w:val="24"/>
        </w:rPr>
        <w:t>i</w:t>
      </w:r>
      <w:r w:rsidRPr="000F626F">
        <w:rPr>
          <w:rFonts w:ascii="Times New Roman" w:hAnsi="Times New Roman" w:cs="Times New Roman"/>
          <w:sz w:val="24"/>
          <w:szCs w:val="24"/>
        </w:rPr>
        <w:t>g</w:t>
      </w:r>
      <w:r w:rsidRPr="000F626F">
        <w:rPr>
          <w:rFonts w:ascii="Times New Roman" w:hAnsi="Times New Roman" w:cs="Times New Roman"/>
          <w:spacing w:val="-1"/>
          <w:sz w:val="24"/>
          <w:szCs w:val="24"/>
        </w:rPr>
        <w:t>ra</w:t>
      </w:r>
      <w:r w:rsidRPr="000F626F">
        <w:rPr>
          <w:rFonts w:ascii="Times New Roman" w:hAnsi="Times New Roman" w:cs="Times New Roman"/>
          <w:sz w:val="24"/>
          <w:szCs w:val="24"/>
        </w:rPr>
        <w:t>n mul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i </w:t>
      </w:r>
      <w:r w:rsidRPr="000F626F">
        <w:rPr>
          <w:rFonts w:ascii="Times New Roman" w:hAnsi="Times New Roman" w:cs="Times New Roman"/>
          <w:spacing w:val="6"/>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 xml:space="preserve">i </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um</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h</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mbuk</w:t>
      </w:r>
      <w:r w:rsidRPr="000F626F">
        <w:rPr>
          <w:rFonts w:ascii="Times New Roman" w:hAnsi="Times New Roman" w:cs="Times New Roman"/>
          <w:spacing w:val="-1"/>
          <w:sz w:val="24"/>
          <w:szCs w:val="24"/>
        </w:rPr>
        <w:t>aa</w:t>
      </w:r>
      <w:r w:rsidRPr="000F626F">
        <w:rPr>
          <w:rFonts w:ascii="Times New Roman" w:hAnsi="Times New Roman" w:cs="Times New Roman"/>
          <w:sz w:val="24"/>
          <w:szCs w:val="24"/>
        </w:rPr>
        <w:t>n  l</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h</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us</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 </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s</w:t>
      </w:r>
      <w:r w:rsidRPr="000F626F">
        <w:rPr>
          <w:rFonts w:ascii="Times New Roman" w:hAnsi="Times New Roman" w:cs="Times New Roman"/>
          <w:spacing w:val="-1"/>
          <w:sz w:val="24"/>
          <w:szCs w:val="24"/>
        </w:rPr>
        <w:t>ara</w:t>
      </w:r>
      <w:r w:rsidRPr="000F626F">
        <w:rPr>
          <w:rFonts w:ascii="Times New Roman" w:hAnsi="Times New Roman" w:cs="Times New Roman"/>
          <w:sz w:val="24"/>
          <w:szCs w:val="24"/>
        </w:rPr>
        <w:t xml:space="preserve">na </w:t>
      </w:r>
      <w:r w:rsidRPr="000F626F">
        <w:rPr>
          <w:rFonts w:ascii="Times New Roman" w:hAnsi="Times New Roman" w:cs="Times New Roman"/>
          <w:spacing w:val="8"/>
          <w:sz w:val="24"/>
          <w:szCs w:val="24"/>
        </w:rPr>
        <w:t xml:space="preserve"> </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ir </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e</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 xml:space="preserve">sih </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s</w:t>
      </w:r>
      <w:r w:rsidRPr="000F626F">
        <w:rPr>
          <w:rFonts w:ascii="Times New Roman" w:hAnsi="Times New Roman" w:cs="Times New Roman"/>
          <w:spacing w:val="-1"/>
          <w:sz w:val="24"/>
          <w:szCs w:val="24"/>
        </w:rPr>
        <w:t>a</w:t>
      </w:r>
      <w:r w:rsidRPr="000F626F">
        <w:rPr>
          <w:rFonts w:ascii="Times New Roman" w:hAnsi="Times New Roman" w:cs="Times New Roman"/>
          <w:spacing w:val="3"/>
          <w:sz w:val="24"/>
          <w:szCs w:val="24"/>
        </w:rPr>
        <w:t>m</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i k</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da</w:t>
      </w:r>
      <w:r w:rsidRPr="000F626F">
        <w:rPr>
          <w:rFonts w:ascii="Times New Roman" w:hAnsi="Times New Roman" w:cs="Times New Roman"/>
          <w:spacing w:val="8"/>
          <w:sz w:val="24"/>
          <w:szCs w:val="24"/>
        </w:rPr>
        <w:t xml:space="preserve"> </w:t>
      </w:r>
      <w:r w:rsidRPr="000F626F">
        <w:rPr>
          <w:rFonts w:ascii="Times New Roman" w:hAnsi="Times New Roman" w:cs="Times New Roman"/>
          <w:sz w:val="24"/>
          <w:szCs w:val="24"/>
        </w:rPr>
        <w:t>s</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ti</w:t>
      </w:r>
      <w:r w:rsidRPr="000F626F">
        <w:rPr>
          <w:rFonts w:ascii="Times New Roman" w:hAnsi="Times New Roman" w:cs="Times New Roman"/>
          <w:spacing w:val="-1"/>
          <w:sz w:val="24"/>
          <w:szCs w:val="24"/>
        </w:rPr>
        <w:t>f</w:t>
      </w:r>
      <w:r w:rsidRPr="000F626F">
        <w:rPr>
          <w:rFonts w:ascii="Times New Roman" w:hAnsi="Times New Roman" w:cs="Times New Roman"/>
          <w:sz w:val="24"/>
          <w:szCs w:val="24"/>
        </w:rPr>
        <w:t>ik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4"/>
          <w:sz w:val="24"/>
          <w:szCs w:val="24"/>
        </w:rPr>
        <w:t xml:space="preserve"> </w:t>
      </w:r>
      <w:r w:rsidRPr="000F626F">
        <w:rPr>
          <w:rFonts w:ascii="Times New Roman" w:hAnsi="Times New Roman" w:cs="Times New Roman"/>
          <w:spacing w:val="2"/>
          <w:sz w:val="24"/>
          <w:szCs w:val="24"/>
        </w:rPr>
        <w:t>h</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milik</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up</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7"/>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er</w:t>
      </w:r>
      <w:r w:rsidRPr="000F626F">
        <w:rPr>
          <w:rFonts w:ascii="Times New Roman" w:hAnsi="Times New Roman" w:cs="Times New Roman"/>
          <w:spacing w:val="3"/>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pacing w:val="3"/>
          <w:sz w:val="24"/>
          <w:szCs w:val="24"/>
        </w:rPr>
        <w:t>k</w:t>
      </w:r>
      <w:r w:rsidRPr="000F626F">
        <w:rPr>
          <w:rFonts w:ascii="Times New Roman" w:hAnsi="Times New Roman" w:cs="Times New Roman"/>
          <w:sz w:val="24"/>
          <w:szCs w:val="24"/>
        </w:rPr>
        <w:t>u</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7"/>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 s</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tid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w:t>
      </w:r>
      <w:r w:rsidRPr="000F626F">
        <w:rPr>
          <w:rFonts w:ascii="Times New Roman" w:hAnsi="Times New Roman" w:cs="Times New Roman"/>
          <w:spacing w:val="7"/>
          <w:sz w:val="24"/>
          <w:szCs w:val="24"/>
        </w:rPr>
        <w:t xml:space="preserve"> </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dil dib</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nding</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er</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p</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duduk lok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w:t>
      </w:r>
      <w:r w:rsidRPr="000F626F">
        <w:rPr>
          <w:rFonts w:ascii="Times New Roman" w:hAnsi="Times New Roman" w:cs="Times New Roman"/>
          <w:spacing w:val="9"/>
          <w:sz w:val="24"/>
          <w:szCs w:val="24"/>
        </w:rPr>
        <w:t xml:space="preserve"> </w:t>
      </w:r>
      <w:r w:rsidRPr="000F626F">
        <w:rPr>
          <w:rFonts w:ascii="Times New Roman" w:hAnsi="Times New Roman" w:cs="Times New Roman"/>
          <w:spacing w:val="-7"/>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tid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w:t>
      </w:r>
      <w:r w:rsidRPr="000F626F">
        <w:rPr>
          <w:rFonts w:ascii="Times New Roman" w:hAnsi="Times New Roman" w:cs="Times New Roman"/>
          <w:spacing w:val="6"/>
          <w:sz w:val="24"/>
          <w:szCs w:val="24"/>
        </w:rPr>
        <w:t xml:space="preserve"> </w:t>
      </w:r>
      <w:r w:rsidRPr="000F626F">
        <w:rPr>
          <w:rFonts w:ascii="Times New Roman" w:hAnsi="Times New Roman" w:cs="Times New Roman"/>
          <w:sz w:val="24"/>
          <w:szCs w:val="24"/>
        </w:rPr>
        <w:t>j</w:t>
      </w:r>
      <w:r w:rsidRPr="000F626F">
        <w:rPr>
          <w:rFonts w:ascii="Times New Roman" w:hAnsi="Times New Roman" w:cs="Times New Roman"/>
          <w:spacing w:val="-1"/>
          <w:sz w:val="24"/>
          <w:szCs w:val="24"/>
        </w:rPr>
        <w:t>ara</w:t>
      </w:r>
      <w:r w:rsidRPr="000F626F">
        <w:rPr>
          <w:rFonts w:ascii="Times New Roman" w:hAnsi="Times New Roman" w:cs="Times New Roman"/>
          <w:sz w:val="24"/>
          <w:szCs w:val="24"/>
        </w:rPr>
        <w:t>ng</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pacing w:val="5"/>
          <w:sz w:val="24"/>
          <w:szCs w:val="24"/>
        </w:rPr>
        <w:t>n</w:t>
      </w:r>
      <w:r w:rsidRPr="000F626F">
        <w:rPr>
          <w:rFonts w:ascii="Times New Roman" w:hAnsi="Times New Roman" w:cs="Times New Roman"/>
          <w:spacing w:val="-5"/>
          <w:sz w:val="24"/>
          <w:szCs w:val="24"/>
        </w:rPr>
        <w:t>y</w:t>
      </w:r>
      <w:r w:rsidRPr="000F626F">
        <w:rPr>
          <w:rFonts w:ascii="Times New Roman" w:hAnsi="Times New Roman" w:cs="Times New Roman"/>
          <w:sz w:val="24"/>
          <w:szCs w:val="24"/>
        </w:rPr>
        <w:t>ulut</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kon</w:t>
      </w:r>
      <w:r w:rsidRPr="000F626F">
        <w:rPr>
          <w:rFonts w:ascii="Times New Roman" w:hAnsi="Times New Roman" w:cs="Times New Roman"/>
          <w:spacing w:val="-1"/>
          <w:sz w:val="24"/>
          <w:szCs w:val="24"/>
        </w:rPr>
        <w:t>f</w:t>
      </w:r>
      <w:r w:rsidRPr="000F626F">
        <w:rPr>
          <w:rFonts w:ascii="Times New Roman" w:hAnsi="Times New Roman" w:cs="Times New Roman"/>
          <w:sz w:val="24"/>
          <w:szCs w:val="24"/>
        </w:rPr>
        <w:t>lik ho</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i</w:t>
      </w:r>
      <w:r w:rsidRPr="000F626F">
        <w:rPr>
          <w:rFonts w:ascii="Times New Roman" w:hAnsi="Times New Roman" w:cs="Times New Roman"/>
          <w:spacing w:val="1"/>
          <w:sz w:val="24"/>
          <w:szCs w:val="24"/>
        </w:rPr>
        <w:t>z</w:t>
      </w:r>
      <w:r w:rsidRPr="000F626F">
        <w:rPr>
          <w:rFonts w:ascii="Times New Roman" w:hAnsi="Times New Roman" w:cs="Times New Roman"/>
          <w:sz w:val="24"/>
          <w:szCs w:val="24"/>
        </w:rPr>
        <w:t>ont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l, </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mb</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t </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os</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s  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mb</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u</w:t>
      </w:r>
      <w:r w:rsidRPr="000F626F">
        <w:rPr>
          <w:rFonts w:ascii="Times New Roman" w:hAnsi="Times New Roman" w:cs="Times New Roman"/>
          <w:spacing w:val="2"/>
          <w:sz w:val="24"/>
          <w:szCs w:val="24"/>
        </w:rPr>
        <w:t>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1"/>
          <w:sz w:val="24"/>
          <w:szCs w:val="24"/>
        </w:rPr>
        <w:t xml:space="preserve"> </w:t>
      </w:r>
      <w:r w:rsidRPr="000F626F">
        <w:rPr>
          <w:rFonts w:ascii="Times New Roman" w:hAnsi="Times New Roman" w:cs="Times New Roman"/>
          <w:spacing w:val="3"/>
          <w:sz w:val="24"/>
          <w:szCs w:val="24"/>
        </w:rPr>
        <w:t>J</w:t>
      </w:r>
      <w:r w:rsidRPr="000F626F">
        <w:rPr>
          <w:rFonts w:ascii="Times New Roman" w:hAnsi="Times New Roman" w:cs="Times New Roman"/>
          <w:sz w:val="24"/>
          <w:szCs w:val="24"/>
        </w:rPr>
        <w:t>u</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 xml:space="preserve">a </w:t>
      </w:r>
      <w:r w:rsidRPr="000F626F">
        <w:rPr>
          <w:rFonts w:ascii="Times New Roman" w:hAnsi="Times New Roman" w:cs="Times New Roman"/>
          <w:spacing w:val="1"/>
          <w:sz w:val="24"/>
          <w:szCs w:val="24"/>
        </w:rPr>
        <w:t xml:space="preserve"> </w:t>
      </w:r>
      <w:r w:rsidRPr="000F626F">
        <w:rPr>
          <w:rFonts w:ascii="Times New Roman" w:hAnsi="Times New Roman" w:cs="Times New Roman"/>
          <w:spacing w:val="3"/>
          <w:sz w:val="24"/>
          <w:szCs w:val="24"/>
        </w:rPr>
        <w:t>p</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nd</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2"/>
          <w:sz w:val="24"/>
          <w:szCs w:val="24"/>
        </w:rPr>
        <w:t>n</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tif t</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ng</w:t>
      </w:r>
      <w:r w:rsidRPr="000F626F">
        <w:rPr>
          <w:rFonts w:ascii="Times New Roman" w:hAnsi="Times New Roman" w:cs="Times New Roman"/>
          <w:spacing w:val="20"/>
          <w:sz w:val="24"/>
          <w:szCs w:val="24"/>
        </w:rPr>
        <w:t xml:space="preserve"> </w:t>
      </w:r>
      <w:r w:rsidRPr="000F626F">
        <w:rPr>
          <w:rFonts w:ascii="Times New Roman" w:hAnsi="Times New Roman" w:cs="Times New Roman"/>
          <w:i/>
          <w:iCs/>
          <w:sz w:val="24"/>
          <w:szCs w:val="24"/>
        </w:rPr>
        <w:t>orang</w:t>
      </w:r>
      <w:r w:rsidRPr="000F626F">
        <w:rPr>
          <w:rFonts w:ascii="Times New Roman" w:hAnsi="Times New Roman" w:cs="Times New Roman"/>
          <w:i/>
          <w:iCs/>
          <w:spacing w:val="18"/>
          <w:sz w:val="24"/>
          <w:szCs w:val="24"/>
        </w:rPr>
        <w:t xml:space="preserve"> </w:t>
      </w:r>
      <w:r w:rsidRPr="000F626F">
        <w:rPr>
          <w:rFonts w:ascii="Times New Roman" w:hAnsi="Times New Roman" w:cs="Times New Roman"/>
          <w:i/>
          <w:iCs/>
          <w:sz w:val="24"/>
          <w:szCs w:val="24"/>
        </w:rPr>
        <w:t>tran</w:t>
      </w:r>
      <w:r w:rsidRPr="000F626F">
        <w:rPr>
          <w:rFonts w:ascii="Times New Roman" w:hAnsi="Times New Roman" w:cs="Times New Roman"/>
          <w:i/>
          <w:iCs/>
          <w:spacing w:val="1"/>
          <w:sz w:val="24"/>
          <w:szCs w:val="24"/>
        </w:rPr>
        <w:t>s</w:t>
      </w:r>
      <w:r w:rsidRPr="000F626F">
        <w:rPr>
          <w:rFonts w:ascii="Times New Roman" w:hAnsi="Times New Roman" w:cs="Times New Roman"/>
          <w:sz w:val="24"/>
          <w:szCs w:val="24"/>
        </w:rPr>
        <w:t>,</w:t>
      </w:r>
      <w:r w:rsidRPr="000F626F">
        <w:rPr>
          <w:rFonts w:ascii="Times New Roman" w:hAnsi="Times New Roman" w:cs="Times New Roman"/>
          <w:spacing w:val="19"/>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h</w:t>
      </w:r>
      <w:r w:rsidRPr="000F626F">
        <w:rPr>
          <w:rFonts w:ascii="Times New Roman" w:hAnsi="Times New Roman" w:cs="Times New Roman"/>
          <w:sz w:val="24"/>
          <w:szCs w:val="24"/>
        </w:rPr>
        <w:t>wa</w:t>
      </w:r>
      <w:r w:rsidRPr="000F626F">
        <w:rPr>
          <w:rFonts w:ascii="Times New Roman" w:hAnsi="Times New Roman" w:cs="Times New Roman"/>
          <w:spacing w:val="20"/>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er</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ka</w:t>
      </w:r>
      <w:r w:rsidRPr="000F626F">
        <w:rPr>
          <w:rFonts w:ascii="Times New Roman" w:hAnsi="Times New Roman" w:cs="Times New Roman"/>
          <w:spacing w:val="22"/>
          <w:sz w:val="24"/>
          <w:szCs w:val="24"/>
        </w:rPr>
        <w:t xml:space="preserve"> </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23"/>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pacing w:val="-1"/>
          <w:sz w:val="24"/>
          <w:szCs w:val="24"/>
        </w:rPr>
        <w:t>re</w:t>
      </w:r>
      <w:r w:rsidRPr="000F626F">
        <w:rPr>
          <w:rFonts w:ascii="Times New Roman" w:hAnsi="Times New Roman" w:cs="Times New Roman"/>
          <w:sz w:val="24"/>
          <w:szCs w:val="24"/>
        </w:rPr>
        <w:t>b</w:t>
      </w:r>
      <w:r w:rsidRPr="000F626F">
        <w:rPr>
          <w:rFonts w:ascii="Times New Roman" w:hAnsi="Times New Roman" w:cs="Times New Roman"/>
          <w:spacing w:val="2"/>
          <w:sz w:val="24"/>
          <w:szCs w:val="24"/>
        </w:rPr>
        <w:t>u</w:t>
      </w:r>
      <w:r w:rsidRPr="000F626F">
        <w:rPr>
          <w:rFonts w:ascii="Times New Roman" w:hAnsi="Times New Roman" w:cs="Times New Roman"/>
          <w:sz w:val="24"/>
          <w:szCs w:val="24"/>
        </w:rPr>
        <w:t>t</w:t>
      </w:r>
      <w:r w:rsidRPr="000F626F">
        <w:rPr>
          <w:rFonts w:ascii="Times New Roman" w:hAnsi="Times New Roman" w:cs="Times New Roman"/>
          <w:spacing w:val="21"/>
          <w:sz w:val="24"/>
          <w:szCs w:val="24"/>
        </w:rPr>
        <w:t xml:space="preserve"> </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23"/>
          <w:sz w:val="24"/>
          <w:szCs w:val="24"/>
        </w:rPr>
        <w:t xml:space="preserve"> </w:t>
      </w:r>
      <w:r w:rsidRPr="000F626F">
        <w:rPr>
          <w:rFonts w:ascii="Times New Roman" w:hAnsi="Times New Roman" w:cs="Times New Roman"/>
          <w:sz w:val="24"/>
          <w:szCs w:val="24"/>
        </w:rPr>
        <w:t>o</w:t>
      </w:r>
      <w:r w:rsidRPr="000F626F">
        <w:rPr>
          <w:rFonts w:ascii="Times New Roman" w:hAnsi="Times New Roman" w:cs="Times New Roman"/>
          <w:spacing w:val="-1"/>
          <w:sz w:val="24"/>
          <w:szCs w:val="24"/>
        </w:rPr>
        <w:t>ra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18"/>
          <w:sz w:val="24"/>
          <w:szCs w:val="24"/>
        </w:rPr>
        <w:t xml:space="preserve"> </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in</w:t>
      </w:r>
      <w:r w:rsidRPr="000F626F">
        <w:rPr>
          <w:rFonts w:ascii="Times New Roman" w:hAnsi="Times New Roman" w:cs="Times New Roman"/>
          <w:spacing w:val="23"/>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w:t>
      </w:r>
      <w:r w:rsidRPr="000F626F">
        <w:rPr>
          <w:rFonts w:ascii="Times New Roman" w:hAnsi="Times New Roman" w:cs="Times New Roman"/>
          <w:spacing w:val="2"/>
          <w:sz w:val="24"/>
          <w:szCs w:val="24"/>
        </w:rPr>
        <w:t>b</w:t>
      </w:r>
      <w:r w:rsidRPr="000F626F">
        <w:rPr>
          <w:rFonts w:ascii="Times New Roman" w:hAnsi="Times New Roman" w:cs="Times New Roman"/>
          <w:spacing w:val="3"/>
          <w:sz w:val="24"/>
          <w:szCs w:val="24"/>
        </w:rPr>
        <w:t>u</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 nil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i</w:t>
      </w:r>
      <w:r w:rsidRPr="000F626F">
        <w:rPr>
          <w:rFonts w:ascii="Times New Roman" w:hAnsi="Times New Roman" w:cs="Times New Roman"/>
          <w:spacing w:val="36"/>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ar</w:t>
      </w:r>
      <w:r w:rsidRPr="000F626F">
        <w:rPr>
          <w:rFonts w:ascii="Times New Roman" w:hAnsi="Times New Roman" w:cs="Times New Roman"/>
          <w:sz w:val="24"/>
          <w:szCs w:val="24"/>
        </w:rPr>
        <w:t>a</w:t>
      </w:r>
      <w:r w:rsidRPr="000F626F">
        <w:rPr>
          <w:rFonts w:ascii="Times New Roman" w:hAnsi="Times New Roman" w:cs="Times New Roman"/>
          <w:spacing w:val="34"/>
          <w:sz w:val="24"/>
          <w:szCs w:val="24"/>
        </w:rPr>
        <w:t xml:space="preserve"> </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ra</w:t>
      </w:r>
      <w:r w:rsidRPr="000F626F">
        <w:rPr>
          <w:rFonts w:ascii="Times New Roman" w:hAnsi="Times New Roman" w:cs="Times New Roman"/>
          <w:sz w:val="24"/>
          <w:szCs w:val="24"/>
        </w:rPr>
        <w:t>nsm</w:t>
      </w:r>
      <w:r w:rsidRPr="000F626F">
        <w:rPr>
          <w:rFonts w:ascii="Times New Roman" w:hAnsi="Times New Roman" w:cs="Times New Roman"/>
          <w:spacing w:val="3"/>
          <w:sz w:val="24"/>
          <w:szCs w:val="24"/>
        </w:rPr>
        <w:t>i</w:t>
      </w:r>
      <w:r w:rsidRPr="000F626F">
        <w:rPr>
          <w:rFonts w:ascii="Times New Roman" w:hAnsi="Times New Roman" w:cs="Times New Roman"/>
          <w:spacing w:val="-2"/>
          <w:sz w:val="24"/>
          <w:szCs w:val="24"/>
        </w:rPr>
        <w:t>g</w:t>
      </w:r>
      <w:r w:rsidRPr="000F626F">
        <w:rPr>
          <w:rFonts w:ascii="Times New Roman" w:hAnsi="Times New Roman" w:cs="Times New Roman"/>
          <w:spacing w:val="2"/>
          <w:sz w:val="24"/>
          <w:szCs w:val="24"/>
        </w:rPr>
        <w:t>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30"/>
          <w:sz w:val="24"/>
          <w:szCs w:val="24"/>
        </w:rPr>
        <w:t xml:space="preserve"> </w:t>
      </w:r>
      <w:r w:rsidRPr="000F626F">
        <w:rPr>
          <w:rFonts w:ascii="Times New Roman" w:hAnsi="Times New Roman" w:cs="Times New Roman"/>
          <w:spacing w:val="3"/>
          <w:sz w:val="24"/>
          <w:szCs w:val="24"/>
        </w:rPr>
        <w:t>s</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35"/>
          <w:sz w:val="24"/>
          <w:szCs w:val="24"/>
        </w:rPr>
        <w:t xml:space="preserve"> </w:t>
      </w:r>
      <w:r w:rsidRPr="000F626F">
        <w:rPr>
          <w:rFonts w:ascii="Times New Roman" w:hAnsi="Times New Roman" w:cs="Times New Roman"/>
          <w:spacing w:val="-1"/>
          <w:sz w:val="24"/>
          <w:szCs w:val="24"/>
        </w:rPr>
        <w:t>re</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32"/>
          <w:sz w:val="24"/>
          <w:szCs w:val="24"/>
        </w:rPr>
        <w:t xml:space="preserve"> </w:t>
      </w:r>
      <w:r w:rsidRPr="000F626F">
        <w:rPr>
          <w:rFonts w:ascii="Times New Roman" w:hAnsi="Times New Roman" w:cs="Times New Roman"/>
          <w:sz w:val="24"/>
          <w:szCs w:val="24"/>
        </w:rPr>
        <w:t>di</w:t>
      </w:r>
      <w:r w:rsidRPr="000F626F">
        <w:rPr>
          <w:rFonts w:ascii="Times New Roman" w:hAnsi="Times New Roman" w:cs="Times New Roman"/>
          <w:spacing w:val="36"/>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ta</w:t>
      </w:r>
      <w:r w:rsidRPr="000F626F">
        <w:rPr>
          <w:rFonts w:ascii="Times New Roman" w:hAnsi="Times New Roman" w:cs="Times New Roman"/>
          <w:spacing w:val="35"/>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ndu</w:t>
      </w:r>
      <w:r w:rsidRPr="000F626F">
        <w:rPr>
          <w:rFonts w:ascii="Times New Roman" w:hAnsi="Times New Roman" w:cs="Times New Roman"/>
          <w:spacing w:val="3"/>
          <w:sz w:val="24"/>
          <w:szCs w:val="24"/>
        </w:rPr>
        <w:t>d</w:t>
      </w:r>
      <w:r w:rsidRPr="000F626F">
        <w:rPr>
          <w:rFonts w:ascii="Times New Roman" w:hAnsi="Times New Roman" w:cs="Times New Roman"/>
          <w:sz w:val="24"/>
          <w:szCs w:val="24"/>
        </w:rPr>
        <w:t>uk</w:t>
      </w:r>
      <w:r w:rsidRPr="000F626F">
        <w:rPr>
          <w:rFonts w:ascii="Times New Roman" w:hAnsi="Times New Roman" w:cs="Times New Roman"/>
          <w:spacing w:val="29"/>
          <w:sz w:val="24"/>
          <w:szCs w:val="24"/>
        </w:rPr>
        <w:t xml:space="preserve"> </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sli</w:t>
      </w:r>
      <w:r w:rsidRPr="000F626F">
        <w:rPr>
          <w:rFonts w:ascii="Times New Roman" w:hAnsi="Times New Roman" w:cs="Times New Roman"/>
          <w:spacing w:val="35"/>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aera</w:t>
      </w:r>
      <w:r w:rsidRPr="000F626F">
        <w:rPr>
          <w:rFonts w:ascii="Times New Roman" w:hAnsi="Times New Roman" w:cs="Times New Roman"/>
          <w:sz w:val="24"/>
          <w:szCs w:val="24"/>
        </w:rPr>
        <w:t>h.</w:t>
      </w:r>
      <w:r w:rsidRPr="000F626F">
        <w:rPr>
          <w:rFonts w:ascii="Times New Roman" w:hAnsi="Times New Roman" w:cs="Times New Roman"/>
          <w:spacing w:val="35"/>
          <w:sz w:val="24"/>
          <w:szCs w:val="24"/>
        </w:rPr>
        <w:t xml:space="preserve"> </w:t>
      </w:r>
    </w:p>
    <w:p w:rsidR="00624782" w:rsidRPr="000F626F" w:rsidRDefault="00624782" w:rsidP="00624782">
      <w:pPr>
        <w:spacing w:after="0" w:line="360" w:lineRule="auto"/>
        <w:ind w:firstLine="540"/>
        <w:jc w:val="both"/>
        <w:rPr>
          <w:rFonts w:ascii="Times New Roman" w:hAnsi="Times New Roman" w:cs="Times New Roman"/>
          <w:sz w:val="24"/>
          <w:szCs w:val="24"/>
        </w:rPr>
      </w:pPr>
      <w:r w:rsidRPr="000F626F">
        <w:rPr>
          <w:rFonts w:ascii="Times New Roman" w:hAnsi="Times New Roman" w:cs="Times New Roman"/>
          <w:sz w:val="24"/>
          <w:szCs w:val="24"/>
        </w:rPr>
        <w:t xml:space="preserve">Sebagai warga transmigran yang secara sosio-ekonomi adalah warga miskin yang serba kekurangan, termasuk bidang pendidikan juga mempengaruhi pola berfikir dan berprilaku di tempat yang baru. Dalam survey awal di beberapa wilayah Bengkulu, masa-masa awal warga transmigran sebagaian besar banyak yang kembali ke  daerah asal hingga mencapai 50%. Pasalnya daerah yang suli dengan infrastruktur terbatas serta berbagai kendala-kendala yang lainnya. </w:t>
      </w:r>
      <w:r w:rsidRPr="000F626F">
        <w:rPr>
          <w:rStyle w:val="FootnoteReference"/>
          <w:rFonts w:ascii="Times New Roman" w:hAnsi="Times New Roman" w:cs="Times New Roman"/>
          <w:sz w:val="24"/>
          <w:szCs w:val="24"/>
        </w:rPr>
        <w:footnoteReference w:id="4"/>
      </w:r>
    </w:p>
    <w:p w:rsidR="00624782" w:rsidRPr="000F626F" w:rsidRDefault="00624782" w:rsidP="00624782">
      <w:pPr>
        <w:shd w:val="clear" w:color="auto" w:fill="FFFFFF"/>
        <w:spacing w:after="0" w:line="360" w:lineRule="auto"/>
        <w:ind w:firstLine="540"/>
        <w:jc w:val="both"/>
        <w:rPr>
          <w:rFonts w:ascii="Times New Roman" w:hAnsi="Times New Roman" w:cs="Times New Roman"/>
          <w:sz w:val="24"/>
          <w:szCs w:val="24"/>
        </w:rPr>
      </w:pPr>
      <w:r w:rsidRPr="000F626F">
        <w:rPr>
          <w:rFonts w:ascii="Times New Roman" w:hAnsi="Times New Roman" w:cs="Times New Roman"/>
          <w:sz w:val="24"/>
          <w:szCs w:val="24"/>
        </w:rPr>
        <w:t xml:space="preserve">Menjadi menarik bila aspek relijiusitas masyarakat transmigran, terutama masyarakat Islam di wilayah baru perkebunan diteliti lebih lanjut, untuk mendapatkan gambaran, apakah varian-varian dalam Islam sebagaimana yang sudah beredar selama ini juga berlangsung di </w:t>
      </w:r>
      <w:r w:rsidRPr="000F626F">
        <w:rPr>
          <w:rFonts w:ascii="Times New Roman" w:hAnsi="Times New Roman" w:cs="Times New Roman"/>
          <w:sz w:val="24"/>
          <w:szCs w:val="24"/>
        </w:rPr>
        <w:lastRenderedPageBreak/>
        <w:t xml:space="preserve">daerah tersebut. Judul penelitian adalah ‘Islam Perkebunan: Dinamika Keagamaan Masyarakat Transmigran di Bengkulu’. </w:t>
      </w:r>
    </w:p>
    <w:p w:rsidR="00624782" w:rsidRPr="000F626F" w:rsidRDefault="00624782" w:rsidP="00624782">
      <w:pPr>
        <w:shd w:val="clear" w:color="auto" w:fill="FFFFFF"/>
        <w:spacing w:after="0" w:line="360" w:lineRule="auto"/>
        <w:ind w:firstLine="540"/>
        <w:jc w:val="both"/>
        <w:rPr>
          <w:rFonts w:ascii="Times New Roman" w:hAnsi="Times New Roman" w:cs="Times New Roman"/>
          <w:b/>
          <w:sz w:val="24"/>
          <w:szCs w:val="24"/>
        </w:rPr>
      </w:pPr>
    </w:p>
    <w:p w:rsidR="00624782" w:rsidRPr="00624782" w:rsidRDefault="00B156B3" w:rsidP="00624782">
      <w:pPr>
        <w:shd w:val="clear" w:color="auto" w:fill="FFFFFF"/>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MASALAH PENELITIAN</w:t>
      </w:r>
    </w:p>
    <w:p w:rsidR="00624782" w:rsidRPr="000F626F" w:rsidRDefault="00624782" w:rsidP="00624782">
      <w:pPr>
        <w:pStyle w:val="ListParagraph"/>
        <w:shd w:val="clear" w:color="auto" w:fill="FFFFFF"/>
        <w:spacing w:after="0" w:line="360" w:lineRule="auto"/>
        <w:jc w:val="both"/>
        <w:rPr>
          <w:rFonts w:ascii="Times New Roman" w:hAnsi="Times New Roman" w:cs="Times New Roman"/>
          <w:sz w:val="24"/>
          <w:szCs w:val="24"/>
        </w:rPr>
      </w:pPr>
      <w:r w:rsidRPr="000F626F">
        <w:rPr>
          <w:rFonts w:ascii="Times New Roman" w:hAnsi="Times New Roman" w:cs="Times New Roman"/>
          <w:sz w:val="24"/>
          <w:szCs w:val="24"/>
        </w:rPr>
        <w:t>Dari penjelasan di</w:t>
      </w:r>
      <w:r w:rsidR="00600514">
        <w:rPr>
          <w:rFonts w:ascii="Times New Roman" w:hAnsi="Times New Roman" w:cs="Times New Roman"/>
          <w:sz w:val="24"/>
          <w:szCs w:val="24"/>
        </w:rPr>
        <w:t xml:space="preserve"> </w:t>
      </w:r>
      <w:r w:rsidRPr="000F626F">
        <w:rPr>
          <w:rFonts w:ascii="Times New Roman" w:hAnsi="Times New Roman" w:cs="Times New Roman"/>
          <w:sz w:val="24"/>
          <w:szCs w:val="24"/>
        </w:rPr>
        <w:t xml:space="preserve">atas, </w:t>
      </w:r>
      <w:r w:rsidR="00600514">
        <w:rPr>
          <w:rFonts w:ascii="Times New Roman" w:hAnsi="Times New Roman" w:cs="Times New Roman"/>
          <w:sz w:val="24"/>
          <w:szCs w:val="24"/>
        </w:rPr>
        <w:t>muncul beberapa masalah p</w:t>
      </w:r>
      <w:r w:rsidRPr="000F626F">
        <w:rPr>
          <w:rFonts w:ascii="Times New Roman" w:hAnsi="Times New Roman" w:cs="Times New Roman"/>
          <w:sz w:val="24"/>
          <w:szCs w:val="24"/>
        </w:rPr>
        <w:t xml:space="preserve">enelitian </w:t>
      </w:r>
      <w:r w:rsidR="00600514">
        <w:rPr>
          <w:rFonts w:ascii="Times New Roman" w:hAnsi="Times New Roman" w:cs="Times New Roman"/>
          <w:sz w:val="24"/>
          <w:szCs w:val="24"/>
        </w:rPr>
        <w:t>yang</w:t>
      </w:r>
      <w:r w:rsidRPr="000F626F">
        <w:rPr>
          <w:rFonts w:ascii="Times New Roman" w:hAnsi="Times New Roman" w:cs="Times New Roman"/>
          <w:sz w:val="24"/>
          <w:szCs w:val="24"/>
        </w:rPr>
        <w:t xml:space="preserve"> </w:t>
      </w:r>
      <w:r>
        <w:rPr>
          <w:rFonts w:ascii="Times New Roman" w:hAnsi="Times New Roman" w:cs="Times New Roman"/>
          <w:sz w:val="24"/>
          <w:szCs w:val="24"/>
        </w:rPr>
        <w:t xml:space="preserve"> berusaha menjawab pertanyaan:</w:t>
      </w:r>
    </w:p>
    <w:p w:rsidR="00624782" w:rsidRPr="000F626F" w:rsidRDefault="00624782" w:rsidP="00624782">
      <w:pPr>
        <w:pStyle w:val="ListParagraph"/>
        <w:numPr>
          <w:ilvl w:val="0"/>
          <w:numId w:val="2"/>
        </w:numPr>
        <w:shd w:val="clear" w:color="auto" w:fill="FFFFFF"/>
        <w:spacing w:after="0" w:line="360" w:lineRule="auto"/>
        <w:jc w:val="both"/>
        <w:rPr>
          <w:rFonts w:ascii="Times New Roman" w:hAnsi="Times New Roman" w:cs="Times New Roman"/>
          <w:sz w:val="24"/>
          <w:szCs w:val="24"/>
        </w:rPr>
      </w:pPr>
      <w:r w:rsidRPr="000F626F">
        <w:rPr>
          <w:rFonts w:ascii="Times New Roman" w:hAnsi="Times New Roman" w:cs="Times New Roman"/>
          <w:sz w:val="24"/>
          <w:szCs w:val="24"/>
        </w:rPr>
        <w:t>Bagaimana dinamika keagamaan di wilayah transmigran yang berkarakter masyarakat perkebunan dengan mempertimbangkan budaya bawaan, kompleksitas masyarakat baru dan budaya lokal setempat?</w:t>
      </w:r>
    </w:p>
    <w:p w:rsidR="00624782" w:rsidRDefault="00624782" w:rsidP="00624782">
      <w:pPr>
        <w:pStyle w:val="ListParagraph"/>
        <w:numPr>
          <w:ilvl w:val="0"/>
          <w:numId w:val="2"/>
        </w:numPr>
        <w:shd w:val="clear" w:color="auto" w:fill="FFFFFF"/>
        <w:spacing w:after="0" w:line="360" w:lineRule="auto"/>
        <w:jc w:val="both"/>
        <w:rPr>
          <w:rFonts w:ascii="Times New Roman" w:hAnsi="Times New Roman" w:cs="Times New Roman"/>
          <w:sz w:val="24"/>
          <w:szCs w:val="24"/>
        </w:rPr>
      </w:pPr>
      <w:r w:rsidRPr="000F626F">
        <w:rPr>
          <w:rFonts w:ascii="Times New Roman" w:hAnsi="Times New Roman" w:cs="Times New Roman"/>
          <w:sz w:val="24"/>
          <w:szCs w:val="24"/>
        </w:rPr>
        <w:t xml:space="preserve">Bagaimana proses pembentukan Islam Perkebunan  dari berbagai unsur, terutama transformasi budaya </w:t>
      </w:r>
      <w:r>
        <w:rPr>
          <w:rFonts w:ascii="Times New Roman" w:hAnsi="Times New Roman" w:cs="Times New Roman"/>
          <w:sz w:val="24"/>
          <w:szCs w:val="24"/>
        </w:rPr>
        <w:t xml:space="preserve">dari budaya </w:t>
      </w:r>
      <w:r w:rsidRPr="000F626F">
        <w:rPr>
          <w:rFonts w:ascii="Times New Roman" w:hAnsi="Times New Roman" w:cs="Times New Roman"/>
          <w:sz w:val="24"/>
          <w:szCs w:val="24"/>
        </w:rPr>
        <w:t>‘padi sawah’ ke budaya perkebunan?</w:t>
      </w:r>
    </w:p>
    <w:p w:rsidR="00B156B3" w:rsidRPr="000F626F" w:rsidRDefault="00B156B3" w:rsidP="00B156B3">
      <w:pPr>
        <w:pStyle w:val="ListParagraph"/>
        <w:shd w:val="clear" w:color="auto" w:fill="FFFFFF"/>
        <w:spacing w:after="0" w:line="360" w:lineRule="auto"/>
        <w:ind w:left="1080"/>
        <w:jc w:val="both"/>
        <w:rPr>
          <w:rFonts w:ascii="Times New Roman" w:hAnsi="Times New Roman" w:cs="Times New Roman"/>
          <w:sz w:val="24"/>
          <w:szCs w:val="24"/>
        </w:rPr>
      </w:pPr>
    </w:p>
    <w:p w:rsidR="00624782" w:rsidRPr="00600514" w:rsidRDefault="00B156B3" w:rsidP="00600514">
      <w:pPr>
        <w:shd w:val="clear" w:color="auto" w:fill="FFFFFF"/>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TUJUAN PENELITIAN</w:t>
      </w:r>
    </w:p>
    <w:p w:rsidR="00624782" w:rsidRPr="000F626F" w:rsidRDefault="00624782" w:rsidP="00624782">
      <w:pPr>
        <w:pStyle w:val="ListParagraph"/>
        <w:shd w:val="clear" w:color="auto" w:fill="FFFFFF"/>
        <w:spacing w:after="0" w:line="360" w:lineRule="auto"/>
        <w:jc w:val="both"/>
        <w:rPr>
          <w:rFonts w:ascii="Times New Roman" w:hAnsi="Times New Roman" w:cs="Times New Roman"/>
          <w:sz w:val="24"/>
          <w:szCs w:val="24"/>
        </w:rPr>
      </w:pPr>
      <w:r w:rsidRPr="000F626F">
        <w:rPr>
          <w:rFonts w:ascii="Times New Roman" w:hAnsi="Times New Roman" w:cs="Times New Roman"/>
          <w:sz w:val="24"/>
          <w:szCs w:val="24"/>
        </w:rPr>
        <w:t>Dengan masalaha penelitian di atas, kemudian muncul rumusan masalah, yaitu:</w:t>
      </w:r>
    </w:p>
    <w:p w:rsidR="00624782" w:rsidRPr="000F626F" w:rsidRDefault="00624782" w:rsidP="00624782">
      <w:pPr>
        <w:pStyle w:val="ListParagraph"/>
        <w:numPr>
          <w:ilvl w:val="0"/>
          <w:numId w:val="4"/>
        </w:numPr>
        <w:shd w:val="clear" w:color="auto" w:fill="FFFFFF"/>
        <w:spacing w:after="0" w:line="360" w:lineRule="auto"/>
        <w:jc w:val="both"/>
        <w:rPr>
          <w:rFonts w:ascii="Times New Roman" w:hAnsi="Times New Roman" w:cs="Times New Roman"/>
          <w:sz w:val="24"/>
          <w:szCs w:val="24"/>
        </w:rPr>
      </w:pPr>
      <w:r w:rsidRPr="000F626F">
        <w:rPr>
          <w:rFonts w:ascii="Times New Roman" w:hAnsi="Times New Roman" w:cs="Times New Roman"/>
          <w:sz w:val="24"/>
          <w:szCs w:val="24"/>
        </w:rPr>
        <w:t>Untuk mendapatkan gambaran secara mendalam dinamika keagamaan di wilayah transmigran yang berkarakter masyarakat perkebunan dengan mempertimbangkan budaya bawaan, kompleksitas masyarakat baru dan budaya lokal setempat</w:t>
      </w:r>
    </w:p>
    <w:p w:rsidR="00624782" w:rsidRPr="000F626F" w:rsidRDefault="00624782" w:rsidP="00624782">
      <w:pPr>
        <w:pStyle w:val="ListParagraph"/>
        <w:numPr>
          <w:ilvl w:val="0"/>
          <w:numId w:val="4"/>
        </w:numPr>
        <w:shd w:val="clear" w:color="auto" w:fill="FFFFFF"/>
        <w:spacing w:after="0" w:line="360" w:lineRule="auto"/>
        <w:jc w:val="both"/>
        <w:rPr>
          <w:rFonts w:ascii="Times New Roman" w:hAnsi="Times New Roman" w:cs="Times New Roman"/>
          <w:sz w:val="24"/>
          <w:szCs w:val="24"/>
        </w:rPr>
      </w:pPr>
      <w:r w:rsidRPr="000F626F">
        <w:rPr>
          <w:rFonts w:ascii="Times New Roman" w:hAnsi="Times New Roman" w:cs="Times New Roman"/>
          <w:sz w:val="24"/>
          <w:szCs w:val="24"/>
        </w:rPr>
        <w:t>Untuk mendapatkan gambaran lebih mendalam tentang proses pembentukan Islam Perkebunan  dari berbagai unsur, terutama transformasi budaya ‘padi sawah’ ke budaya perkebunan</w:t>
      </w:r>
    </w:p>
    <w:p w:rsidR="00486659" w:rsidRDefault="00486659" w:rsidP="00600514">
      <w:pPr>
        <w:shd w:val="clear" w:color="auto" w:fill="FFFFFF"/>
        <w:spacing w:after="0" w:line="360" w:lineRule="auto"/>
        <w:jc w:val="both"/>
        <w:rPr>
          <w:rFonts w:ascii="Times New Roman" w:hAnsi="Times New Roman" w:cs="Times New Roman"/>
          <w:b/>
          <w:sz w:val="24"/>
          <w:szCs w:val="24"/>
        </w:rPr>
      </w:pPr>
    </w:p>
    <w:p w:rsidR="00624782" w:rsidRPr="00600514" w:rsidRDefault="00486659" w:rsidP="00600514">
      <w:pPr>
        <w:shd w:val="clear" w:color="auto" w:fill="FFFFFF"/>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MANFAAT PENELITIAN</w:t>
      </w:r>
    </w:p>
    <w:p w:rsidR="00624782" w:rsidRPr="000F626F" w:rsidRDefault="00624782" w:rsidP="00624782">
      <w:pPr>
        <w:pStyle w:val="ListParagraph"/>
        <w:shd w:val="clear" w:color="auto" w:fill="FFFFFF"/>
        <w:spacing w:after="0" w:line="360" w:lineRule="auto"/>
        <w:jc w:val="both"/>
        <w:rPr>
          <w:rFonts w:ascii="Times New Roman" w:hAnsi="Times New Roman" w:cs="Times New Roman"/>
          <w:sz w:val="24"/>
          <w:szCs w:val="24"/>
        </w:rPr>
      </w:pPr>
      <w:r w:rsidRPr="000F626F">
        <w:rPr>
          <w:rFonts w:ascii="Times New Roman" w:hAnsi="Times New Roman" w:cs="Times New Roman"/>
          <w:sz w:val="24"/>
          <w:szCs w:val="24"/>
        </w:rPr>
        <w:t>Disamping akan semakin memperkaya khasanah bacaan tentang kajian sosio-antropologi agama, penelitian ini diharapkan akan berguna akan meninjau ulang beberapa tesis tentang:</w:t>
      </w:r>
    </w:p>
    <w:p w:rsidR="00624782" w:rsidRPr="00E33234" w:rsidRDefault="00624782" w:rsidP="00624782">
      <w:pPr>
        <w:pStyle w:val="ListParagraph"/>
        <w:numPr>
          <w:ilvl w:val="0"/>
          <w:numId w:val="5"/>
        </w:numPr>
        <w:shd w:val="clear" w:color="auto" w:fill="FFFFFF"/>
        <w:spacing w:after="0" w:line="360" w:lineRule="auto"/>
        <w:jc w:val="both"/>
        <w:rPr>
          <w:rFonts w:ascii="Times New Roman" w:hAnsi="Times New Roman" w:cs="Times New Roman"/>
          <w:sz w:val="24"/>
          <w:szCs w:val="24"/>
        </w:rPr>
      </w:pPr>
      <w:r w:rsidRPr="000F626F">
        <w:rPr>
          <w:rFonts w:ascii="Times New Roman" w:hAnsi="Times New Roman" w:cs="Times New Roman"/>
          <w:sz w:val="24"/>
          <w:szCs w:val="24"/>
        </w:rPr>
        <w:t xml:space="preserve">Konsep Geertz tentang trikotomi Priyayi, Abangan dan Santri yang seolah sudah baku dalam kajian sosio-antropologi agama, dan relevansi kondisi kekinian, meskipun dikaji dalam tipologi masyarakat yang tidak jauh berbeda, yaitu dengan setting agraris, dengan tipe perkebunan. Juga konsep Woodward yang hampir </w:t>
      </w:r>
      <w:r w:rsidRPr="00E33234">
        <w:rPr>
          <w:rFonts w:ascii="Times New Roman" w:hAnsi="Times New Roman" w:cs="Times New Roman"/>
          <w:sz w:val="24"/>
          <w:szCs w:val="24"/>
        </w:rPr>
        <w:t>sama, yaitu relasi Islam dan budaya lokal yang saling tindih.</w:t>
      </w:r>
    </w:p>
    <w:p w:rsidR="00AC46A6" w:rsidRPr="00E33234" w:rsidRDefault="00624782" w:rsidP="00E33234">
      <w:pPr>
        <w:pStyle w:val="ListParagraph"/>
        <w:numPr>
          <w:ilvl w:val="0"/>
          <w:numId w:val="5"/>
        </w:numPr>
        <w:spacing w:after="0" w:line="360" w:lineRule="auto"/>
        <w:rPr>
          <w:rFonts w:ascii="Times New Roman" w:hAnsi="Times New Roman" w:cs="Times New Roman"/>
          <w:b/>
          <w:sz w:val="28"/>
          <w:szCs w:val="28"/>
        </w:rPr>
      </w:pPr>
      <w:r w:rsidRPr="00E33234">
        <w:rPr>
          <w:rFonts w:ascii="Times New Roman" w:hAnsi="Times New Roman" w:cs="Times New Roman"/>
          <w:sz w:val="24"/>
          <w:szCs w:val="24"/>
        </w:rPr>
        <w:t xml:space="preserve">Konsep Weber tentang </w:t>
      </w:r>
      <w:r w:rsidRPr="00E33234">
        <w:rPr>
          <w:rFonts w:ascii="Times New Roman" w:hAnsi="Times New Roman" w:cs="Times New Roman"/>
          <w:i/>
          <w:sz w:val="24"/>
          <w:szCs w:val="24"/>
        </w:rPr>
        <w:t>the disenchanment of the world</w:t>
      </w:r>
      <w:r w:rsidRPr="00E33234">
        <w:rPr>
          <w:rFonts w:ascii="Times New Roman" w:hAnsi="Times New Roman" w:cs="Times New Roman"/>
          <w:sz w:val="24"/>
          <w:szCs w:val="24"/>
        </w:rPr>
        <w:t xml:space="preserve">, yang mengatakan bahwa semakin rasional tindakan masyarakat, akan semakin menjauhkan dari dunia spiritual. Konsep ini sangat relevan dengan masyarakat perkebunan yang semakin </w:t>
      </w:r>
      <w:r w:rsidRPr="00E33234">
        <w:rPr>
          <w:rFonts w:ascii="Times New Roman" w:hAnsi="Times New Roman" w:cs="Times New Roman"/>
          <w:sz w:val="24"/>
          <w:szCs w:val="24"/>
        </w:rPr>
        <w:lastRenderedPageBreak/>
        <w:t>rasional, seiring dengan perputaran kapital yang cepat. Dengan menggunakan perspektif kontruksi sosial diharapkan akan dapat melahirkan pemikiran baru berdasarkan temuan-temuan empiris di lapangan.</w:t>
      </w:r>
    </w:p>
    <w:p w:rsidR="00486659" w:rsidRDefault="00486659" w:rsidP="00E33234">
      <w:pPr>
        <w:spacing w:after="0" w:line="360" w:lineRule="auto"/>
        <w:rPr>
          <w:rFonts w:ascii="Times New Roman" w:hAnsi="Times New Roman" w:cs="Times New Roman"/>
          <w:b/>
          <w:sz w:val="28"/>
          <w:szCs w:val="28"/>
        </w:rPr>
      </w:pPr>
    </w:p>
    <w:p w:rsidR="00E33234" w:rsidRDefault="00E33234" w:rsidP="00E33234">
      <w:pPr>
        <w:spacing w:after="0" w:line="360" w:lineRule="auto"/>
        <w:rPr>
          <w:rFonts w:ascii="Times New Roman" w:hAnsi="Times New Roman" w:cs="Times New Roman"/>
          <w:b/>
          <w:sz w:val="28"/>
          <w:szCs w:val="28"/>
        </w:rPr>
      </w:pPr>
      <w:r>
        <w:rPr>
          <w:rFonts w:ascii="Times New Roman" w:hAnsi="Times New Roman" w:cs="Times New Roman"/>
          <w:b/>
          <w:sz w:val="28"/>
          <w:szCs w:val="28"/>
        </w:rPr>
        <w:t>Metode Penelitain</w:t>
      </w:r>
    </w:p>
    <w:p w:rsidR="006765BC" w:rsidRDefault="0054350F" w:rsidP="0054350F">
      <w:pPr>
        <w:spacing w:after="0" w:line="360" w:lineRule="auto"/>
        <w:ind w:firstLine="720"/>
        <w:jc w:val="both"/>
        <w:rPr>
          <w:rFonts w:ascii="Times New Roman" w:hAnsi="Times New Roman" w:cs="Times New Roman"/>
          <w:sz w:val="24"/>
          <w:szCs w:val="24"/>
        </w:rPr>
      </w:pPr>
      <w:r w:rsidRPr="000F626F">
        <w:rPr>
          <w:rFonts w:ascii="Times New Roman" w:hAnsi="Times New Roman" w:cs="Times New Roman"/>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3"/>
          <w:sz w:val="24"/>
          <w:szCs w:val="24"/>
        </w:rPr>
        <w:t>e</w:t>
      </w:r>
      <w:r w:rsidRPr="000F626F">
        <w:rPr>
          <w:rFonts w:ascii="Times New Roman" w:hAnsi="Times New Roman" w:cs="Times New Roman"/>
          <w:sz w:val="24"/>
          <w:szCs w:val="24"/>
        </w:rPr>
        <w:t>li</w:t>
      </w:r>
      <w:r w:rsidRPr="000F626F">
        <w:rPr>
          <w:rFonts w:ascii="Times New Roman" w:hAnsi="Times New Roman" w:cs="Times New Roman"/>
          <w:spacing w:val="2"/>
          <w:sz w:val="24"/>
          <w:szCs w:val="24"/>
        </w:rPr>
        <w:t>t</w:t>
      </w:r>
      <w:r w:rsidRPr="000F626F">
        <w:rPr>
          <w:rFonts w:ascii="Times New Roman" w:hAnsi="Times New Roman" w:cs="Times New Roman"/>
          <w:spacing w:val="-3"/>
          <w:sz w:val="24"/>
          <w:szCs w:val="24"/>
        </w:rPr>
        <w:t>i</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11"/>
          <w:sz w:val="24"/>
          <w:szCs w:val="24"/>
        </w:rPr>
        <w:t xml:space="preserve"> </w:t>
      </w:r>
      <w:r w:rsidRPr="000F626F">
        <w:rPr>
          <w:rFonts w:ascii="Times New Roman" w:hAnsi="Times New Roman" w:cs="Times New Roman"/>
          <w:sz w:val="24"/>
          <w:szCs w:val="24"/>
        </w:rPr>
        <w:t>ini d</w:t>
      </w:r>
      <w:r w:rsidRPr="000F626F">
        <w:rPr>
          <w:rFonts w:ascii="Times New Roman" w:hAnsi="Times New Roman" w:cs="Times New Roman"/>
          <w:spacing w:val="-3"/>
          <w:sz w:val="24"/>
          <w:szCs w:val="24"/>
        </w:rPr>
        <w:t>i</w:t>
      </w:r>
      <w:r w:rsidRPr="000F626F">
        <w:rPr>
          <w:rFonts w:ascii="Times New Roman" w:hAnsi="Times New Roman" w:cs="Times New Roman"/>
          <w:spacing w:val="2"/>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ku</w:t>
      </w:r>
      <w:r w:rsidRPr="000F626F">
        <w:rPr>
          <w:rFonts w:ascii="Times New Roman" w:hAnsi="Times New Roman" w:cs="Times New Roman"/>
          <w:spacing w:val="-2"/>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11"/>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3"/>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gg</w:t>
      </w:r>
      <w:r w:rsidRPr="000F626F">
        <w:rPr>
          <w:rFonts w:ascii="Times New Roman" w:hAnsi="Times New Roman" w:cs="Times New Roman"/>
          <w:sz w:val="24"/>
          <w:szCs w:val="24"/>
        </w:rPr>
        <w:t>un</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0"/>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d</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w:t>
      </w:r>
      <w:r w:rsidRPr="000F626F">
        <w:rPr>
          <w:rFonts w:ascii="Times New Roman" w:hAnsi="Times New Roman" w:cs="Times New Roman"/>
          <w:spacing w:val="3"/>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10"/>
          <w:sz w:val="24"/>
          <w:szCs w:val="24"/>
        </w:rPr>
        <w:t xml:space="preserve"> </w:t>
      </w:r>
      <w:r w:rsidRPr="000F626F">
        <w:rPr>
          <w:rFonts w:ascii="Times New Roman" w:hAnsi="Times New Roman" w:cs="Times New Roman"/>
          <w:sz w:val="24"/>
          <w:szCs w:val="24"/>
        </w:rPr>
        <w:t>ku</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lit</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tif</w:t>
      </w:r>
      <w:r w:rsidRPr="000F626F">
        <w:rPr>
          <w:rFonts w:ascii="Times New Roman" w:hAnsi="Times New Roman" w:cs="Times New Roman"/>
          <w:spacing w:val="10"/>
          <w:sz w:val="24"/>
          <w:szCs w:val="24"/>
        </w:rPr>
        <w:t xml:space="preserve"> </w:t>
      </w:r>
      <w:r w:rsidRPr="000F626F">
        <w:rPr>
          <w:rFonts w:ascii="Times New Roman" w:hAnsi="Times New Roman" w:cs="Times New Roman"/>
          <w:spacing w:val="-2"/>
          <w:w w:val="102"/>
          <w:sz w:val="24"/>
          <w:szCs w:val="24"/>
        </w:rPr>
        <w:t>d</w:t>
      </w:r>
      <w:r w:rsidRPr="000F626F">
        <w:rPr>
          <w:rFonts w:ascii="Times New Roman" w:hAnsi="Times New Roman" w:cs="Times New Roman"/>
          <w:spacing w:val="1"/>
          <w:w w:val="102"/>
          <w:sz w:val="24"/>
          <w:szCs w:val="24"/>
        </w:rPr>
        <w:t>e</w:t>
      </w:r>
      <w:r w:rsidRPr="000F626F">
        <w:rPr>
          <w:rFonts w:ascii="Times New Roman" w:hAnsi="Times New Roman" w:cs="Times New Roman"/>
          <w:w w:val="102"/>
          <w:sz w:val="24"/>
          <w:szCs w:val="24"/>
        </w:rPr>
        <w:t>ng</w:t>
      </w:r>
      <w:r w:rsidRPr="000F626F">
        <w:rPr>
          <w:rFonts w:ascii="Times New Roman" w:hAnsi="Times New Roman" w:cs="Times New Roman"/>
          <w:spacing w:val="1"/>
          <w:w w:val="102"/>
          <w:sz w:val="24"/>
          <w:szCs w:val="24"/>
        </w:rPr>
        <w:t>a</w:t>
      </w:r>
      <w:r w:rsidRPr="000F626F">
        <w:rPr>
          <w:rFonts w:ascii="Times New Roman" w:hAnsi="Times New Roman" w:cs="Times New Roman"/>
          <w:w w:val="102"/>
          <w:sz w:val="24"/>
          <w:szCs w:val="24"/>
        </w:rPr>
        <w:t xml:space="preserve">n </w:t>
      </w:r>
      <w:r w:rsidRPr="000F626F">
        <w:rPr>
          <w:rFonts w:ascii="Times New Roman" w:hAnsi="Times New Roman" w:cs="Times New Roman"/>
          <w:spacing w:val="-1"/>
          <w:sz w:val="24"/>
          <w:szCs w:val="24"/>
        </w:rPr>
        <w:t>r</w:t>
      </w:r>
      <w:r w:rsidRPr="000F626F">
        <w:rPr>
          <w:rFonts w:ascii="Times New Roman" w:hAnsi="Times New Roman" w:cs="Times New Roman"/>
          <w:spacing w:val="3"/>
          <w:sz w:val="24"/>
          <w:szCs w:val="24"/>
        </w:rPr>
        <w:t>a</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m</w:t>
      </w:r>
      <w:r w:rsidRPr="000F626F">
        <w:rPr>
          <w:rFonts w:ascii="Times New Roman" w:hAnsi="Times New Roman" w:cs="Times New Roman"/>
          <w:spacing w:val="2"/>
          <w:sz w:val="24"/>
          <w:szCs w:val="24"/>
        </w:rPr>
        <w:t>/</w:t>
      </w:r>
      <w:r w:rsidRPr="000F626F">
        <w:rPr>
          <w:rFonts w:ascii="Times New Roman" w:hAnsi="Times New Roman" w:cs="Times New Roman"/>
          <w:sz w:val="24"/>
          <w:szCs w:val="24"/>
        </w:rPr>
        <w:t>tipe</w:t>
      </w:r>
      <w:r w:rsidRPr="000F626F">
        <w:rPr>
          <w:rFonts w:ascii="Times New Roman" w:hAnsi="Times New Roman" w:cs="Times New Roman"/>
          <w:spacing w:val="13"/>
          <w:sz w:val="24"/>
          <w:szCs w:val="24"/>
        </w:rPr>
        <w:t xml:space="preserve"> </w:t>
      </w:r>
      <w:r w:rsidRPr="000F626F">
        <w:rPr>
          <w:rFonts w:ascii="Times New Roman" w:hAnsi="Times New Roman" w:cs="Times New Roman"/>
          <w:spacing w:val="-1"/>
          <w:sz w:val="24"/>
          <w:szCs w:val="24"/>
        </w:rPr>
        <w:t>s</w:t>
      </w:r>
      <w:r w:rsidRPr="000F626F">
        <w:rPr>
          <w:rFonts w:ascii="Times New Roman" w:hAnsi="Times New Roman" w:cs="Times New Roman"/>
          <w:spacing w:val="2"/>
          <w:sz w:val="24"/>
          <w:szCs w:val="24"/>
        </w:rPr>
        <w:t>t</w:t>
      </w:r>
      <w:r w:rsidRPr="000F626F">
        <w:rPr>
          <w:rFonts w:ascii="Times New Roman" w:hAnsi="Times New Roman" w:cs="Times New Roman"/>
          <w:sz w:val="24"/>
          <w:szCs w:val="24"/>
        </w:rPr>
        <w:t>udi k</w:t>
      </w:r>
      <w:r w:rsidRPr="000F626F">
        <w:rPr>
          <w:rFonts w:ascii="Times New Roman" w:hAnsi="Times New Roman" w:cs="Times New Roman"/>
          <w:spacing w:val="3"/>
          <w:sz w:val="24"/>
          <w:szCs w:val="24"/>
        </w:rPr>
        <w:t>a</w:t>
      </w:r>
      <w:r w:rsidRPr="000F626F">
        <w:rPr>
          <w:rFonts w:ascii="Times New Roman" w:hAnsi="Times New Roman" w:cs="Times New Roman"/>
          <w:spacing w:val="-1"/>
          <w:sz w:val="24"/>
          <w:szCs w:val="24"/>
        </w:rPr>
        <w:t>s</w:t>
      </w:r>
      <w:r w:rsidRPr="000F626F">
        <w:rPr>
          <w:rFonts w:ascii="Times New Roman" w:hAnsi="Times New Roman" w:cs="Times New Roman"/>
          <w:spacing w:val="-2"/>
          <w:sz w:val="24"/>
          <w:szCs w:val="24"/>
        </w:rPr>
        <w:t>u</w:t>
      </w:r>
      <w:r w:rsidRPr="000F626F">
        <w:rPr>
          <w:rFonts w:ascii="Times New Roman" w:hAnsi="Times New Roman" w:cs="Times New Roman"/>
          <w:sz w:val="24"/>
          <w:szCs w:val="24"/>
        </w:rPr>
        <w:t>s</w:t>
      </w:r>
      <w:r w:rsidRPr="000F626F">
        <w:rPr>
          <w:rFonts w:ascii="Times New Roman" w:hAnsi="Times New Roman" w:cs="Times New Roman"/>
          <w:spacing w:val="2"/>
          <w:sz w:val="24"/>
          <w:szCs w:val="24"/>
        </w:rPr>
        <w:t xml:space="preserve"> </w:t>
      </w:r>
      <w:r w:rsidRPr="000F626F">
        <w:rPr>
          <w:rFonts w:ascii="Times New Roman" w:hAnsi="Times New Roman" w:cs="Times New Roman"/>
          <w:spacing w:val="1"/>
          <w:sz w:val="24"/>
          <w:szCs w:val="24"/>
        </w:rPr>
        <w:t>se</w:t>
      </w:r>
      <w:r w:rsidRPr="000F626F">
        <w:rPr>
          <w:rFonts w:ascii="Times New Roman" w:hAnsi="Times New Roman" w:cs="Times New Roman"/>
          <w:spacing w:val="-2"/>
          <w:sz w:val="24"/>
          <w:szCs w:val="24"/>
        </w:rPr>
        <w:t>b</w:t>
      </w:r>
      <w:r w:rsidRPr="000F626F">
        <w:rPr>
          <w:rFonts w:ascii="Times New Roman" w:hAnsi="Times New Roman" w:cs="Times New Roman"/>
          <w:spacing w:val="3"/>
          <w:sz w:val="24"/>
          <w:szCs w:val="24"/>
        </w:rPr>
        <w:t>a</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i</w:t>
      </w:r>
      <w:r w:rsidRPr="000F626F">
        <w:rPr>
          <w:rFonts w:ascii="Times New Roman" w:hAnsi="Times New Roman" w:cs="Times New Roman"/>
          <w:spacing w:val="7"/>
          <w:sz w:val="24"/>
          <w:szCs w:val="24"/>
        </w:rPr>
        <w:t xml:space="preserve"> </w:t>
      </w:r>
      <w:r w:rsidRPr="000F626F">
        <w:rPr>
          <w:rFonts w:ascii="Times New Roman" w:hAnsi="Times New Roman" w:cs="Times New Roman"/>
          <w:sz w:val="24"/>
          <w:szCs w:val="24"/>
        </w:rPr>
        <w:t>kon</w:t>
      </w:r>
      <w:r w:rsidRPr="000F626F">
        <w:rPr>
          <w:rFonts w:ascii="Times New Roman" w:hAnsi="Times New Roman" w:cs="Times New Roman"/>
          <w:spacing w:val="-1"/>
          <w:sz w:val="24"/>
          <w:szCs w:val="24"/>
        </w:rPr>
        <w:t>s</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ku</w:t>
      </w:r>
      <w:r w:rsidRPr="000F626F">
        <w:rPr>
          <w:rFonts w:ascii="Times New Roman" w:hAnsi="Times New Roman" w:cs="Times New Roman"/>
          <w:spacing w:val="3"/>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4"/>
          <w:sz w:val="24"/>
          <w:szCs w:val="24"/>
        </w:rPr>
        <w:t>s</w:t>
      </w:r>
      <w:r w:rsidRPr="000F626F">
        <w:rPr>
          <w:rFonts w:ascii="Times New Roman" w:hAnsi="Times New Roman" w:cs="Times New Roman"/>
          <w:sz w:val="24"/>
          <w:szCs w:val="24"/>
        </w:rPr>
        <w:t>i</w:t>
      </w:r>
      <w:r w:rsidRPr="000F626F">
        <w:rPr>
          <w:rFonts w:ascii="Times New Roman" w:hAnsi="Times New Roman" w:cs="Times New Roman"/>
          <w:spacing w:val="15"/>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i t</w:t>
      </w:r>
      <w:r w:rsidRPr="000F626F">
        <w:rPr>
          <w:rFonts w:ascii="Times New Roman" w:hAnsi="Times New Roman" w:cs="Times New Roman"/>
          <w:spacing w:val="-2"/>
          <w:sz w:val="24"/>
          <w:szCs w:val="24"/>
        </w:rPr>
        <w:t>u</w:t>
      </w:r>
      <w:r w:rsidRPr="000F626F">
        <w:rPr>
          <w:rFonts w:ascii="Times New Roman" w:hAnsi="Times New Roman" w:cs="Times New Roman"/>
          <w:spacing w:val="2"/>
          <w:sz w:val="24"/>
          <w:szCs w:val="24"/>
        </w:rPr>
        <w:t>j</w:t>
      </w:r>
      <w:r w:rsidRPr="000F626F">
        <w:rPr>
          <w:rFonts w:ascii="Times New Roman" w:hAnsi="Times New Roman" w:cs="Times New Roman"/>
          <w:sz w:val="24"/>
          <w:szCs w:val="24"/>
        </w:rPr>
        <w:t>u</w:t>
      </w:r>
      <w:r w:rsidRPr="000F626F">
        <w:rPr>
          <w:rFonts w:ascii="Times New Roman" w:hAnsi="Times New Roman" w:cs="Times New Roman"/>
          <w:spacing w:val="3"/>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 xml:space="preserve"> </w:t>
      </w:r>
      <w:r w:rsidRPr="000F626F">
        <w:rPr>
          <w:rFonts w:ascii="Times New Roman" w:hAnsi="Times New Roman" w:cs="Times New Roman"/>
          <w:spacing w:val="-2"/>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3"/>
          <w:sz w:val="24"/>
          <w:szCs w:val="24"/>
        </w:rPr>
        <w:t>e</w:t>
      </w:r>
      <w:r w:rsidRPr="000F626F">
        <w:rPr>
          <w:rFonts w:ascii="Times New Roman" w:hAnsi="Times New Roman" w:cs="Times New Roman"/>
          <w:spacing w:val="-3"/>
          <w:sz w:val="24"/>
          <w:szCs w:val="24"/>
        </w:rPr>
        <w:t>l</w:t>
      </w:r>
      <w:r w:rsidRPr="000F626F">
        <w:rPr>
          <w:rFonts w:ascii="Times New Roman" w:hAnsi="Times New Roman" w:cs="Times New Roman"/>
          <w:sz w:val="24"/>
          <w:szCs w:val="24"/>
        </w:rPr>
        <w:t>i</w:t>
      </w:r>
      <w:r w:rsidRPr="000F626F">
        <w:rPr>
          <w:rFonts w:ascii="Times New Roman" w:hAnsi="Times New Roman" w:cs="Times New Roman"/>
          <w:spacing w:val="2"/>
          <w:sz w:val="24"/>
          <w:szCs w:val="24"/>
        </w:rPr>
        <w:t>t</w:t>
      </w:r>
      <w:r w:rsidRPr="000F626F">
        <w:rPr>
          <w:rFonts w:ascii="Times New Roman" w:hAnsi="Times New Roman" w:cs="Times New Roman"/>
          <w:spacing w:val="-3"/>
          <w:sz w:val="24"/>
          <w:szCs w:val="24"/>
        </w:rPr>
        <w:t>i</w:t>
      </w:r>
      <w:r w:rsidRPr="000F626F">
        <w:rPr>
          <w:rFonts w:ascii="Times New Roman" w:hAnsi="Times New Roman" w:cs="Times New Roman"/>
          <w:spacing w:val="-2"/>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16"/>
          <w:sz w:val="24"/>
          <w:szCs w:val="24"/>
        </w:rPr>
        <w:t xml:space="preserve"> </w:t>
      </w:r>
      <w:r w:rsidRPr="000F626F">
        <w:rPr>
          <w:rFonts w:ascii="Times New Roman" w:hAnsi="Times New Roman" w:cs="Times New Roman"/>
          <w:spacing w:val="-2"/>
          <w:w w:val="102"/>
          <w:sz w:val="24"/>
          <w:szCs w:val="24"/>
        </w:rPr>
        <w:t>y</w:t>
      </w:r>
      <w:r w:rsidRPr="000F626F">
        <w:rPr>
          <w:rFonts w:ascii="Times New Roman" w:hAnsi="Times New Roman" w:cs="Times New Roman"/>
          <w:spacing w:val="1"/>
          <w:w w:val="102"/>
          <w:sz w:val="24"/>
          <w:szCs w:val="24"/>
        </w:rPr>
        <w:t>a</w:t>
      </w:r>
      <w:r w:rsidRPr="000F626F">
        <w:rPr>
          <w:rFonts w:ascii="Times New Roman" w:hAnsi="Times New Roman" w:cs="Times New Roman"/>
          <w:spacing w:val="2"/>
          <w:w w:val="102"/>
          <w:sz w:val="24"/>
          <w:szCs w:val="24"/>
        </w:rPr>
        <w:t>i</w:t>
      </w:r>
      <w:r w:rsidRPr="000F626F">
        <w:rPr>
          <w:rFonts w:ascii="Times New Roman" w:hAnsi="Times New Roman" w:cs="Times New Roman"/>
          <w:w w:val="102"/>
          <w:sz w:val="24"/>
          <w:szCs w:val="24"/>
        </w:rPr>
        <w:t xml:space="preserve">tu </w:t>
      </w:r>
      <w:r w:rsidRPr="000F626F">
        <w:rPr>
          <w:rFonts w:ascii="Times New Roman" w:hAnsi="Times New Roman" w:cs="Times New Roman"/>
          <w:spacing w:val="2"/>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m</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4"/>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3"/>
          <w:sz w:val="24"/>
          <w:szCs w:val="24"/>
        </w:rPr>
        <w:t>e</w:t>
      </w:r>
      <w:r w:rsidRPr="000F626F">
        <w:rPr>
          <w:rFonts w:ascii="Times New Roman" w:hAnsi="Times New Roman" w:cs="Times New Roman"/>
          <w:spacing w:val="-1"/>
          <w:sz w:val="24"/>
          <w:szCs w:val="24"/>
        </w:rPr>
        <w:t>s</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ip</w:t>
      </w:r>
      <w:r w:rsidRPr="000F626F">
        <w:rPr>
          <w:rFonts w:ascii="Times New Roman" w:hAnsi="Times New Roman" w:cs="Times New Roman"/>
          <w:spacing w:val="1"/>
          <w:sz w:val="24"/>
          <w:szCs w:val="24"/>
        </w:rPr>
        <w:t>s</w:t>
      </w:r>
      <w:r w:rsidRPr="000F626F">
        <w:rPr>
          <w:rFonts w:ascii="Times New Roman" w:hAnsi="Times New Roman" w:cs="Times New Roman"/>
          <w:sz w:val="24"/>
          <w:szCs w:val="24"/>
        </w:rPr>
        <w:t>i</w:t>
      </w:r>
      <w:r w:rsidRPr="000F626F">
        <w:rPr>
          <w:rFonts w:ascii="Times New Roman" w:hAnsi="Times New Roman" w:cs="Times New Roman"/>
          <w:spacing w:val="8"/>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3"/>
          <w:sz w:val="24"/>
          <w:szCs w:val="24"/>
        </w:rPr>
        <w:t>e</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s</w:t>
      </w:r>
      <w:r w:rsidRPr="000F626F">
        <w:rPr>
          <w:rFonts w:ascii="Times New Roman" w:hAnsi="Times New Roman" w:cs="Times New Roman"/>
          <w:sz w:val="24"/>
          <w:szCs w:val="24"/>
        </w:rPr>
        <w:t>pl</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pacing w:val="1"/>
          <w:sz w:val="24"/>
          <w:szCs w:val="24"/>
        </w:rPr>
        <w:t>as</w:t>
      </w:r>
      <w:r w:rsidRPr="000F626F">
        <w:rPr>
          <w:rFonts w:ascii="Times New Roman" w:hAnsi="Times New Roman" w:cs="Times New Roman"/>
          <w:sz w:val="24"/>
          <w:szCs w:val="24"/>
        </w:rPr>
        <w:t>i</w:t>
      </w:r>
      <w:r w:rsidRPr="000F626F">
        <w:rPr>
          <w:rFonts w:ascii="Times New Roman" w:hAnsi="Times New Roman" w:cs="Times New Roman"/>
          <w:spacing w:val="14"/>
          <w:sz w:val="24"/>
          <w:szCs w:val="24"/>
        </w:rPr>
        <w:t xml:space="preserve"> </w:t>
      </w:r>
      <w:r w:rsidRPr="000F626F">
        <w:rPr>
          <w:rFonts w:ascii="Times New Roman" w:hAnsi="Times New Roman" w:cs="Times New Roman"/>
          <w:spacing w:val="-2"/>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ng</w:t>
      </w:r>
      <w:r w:rsidRPr="000F626F">
        <w:rPr>
          <w:rFonts w:ascii="Times New Roman" w:hAnsi="Times New Roman" w:cs="Times New Roman"/>
          <w:spacing w:val="2"/>
          <w:sz w:val="24"/>
          <w:szCs w:val="24"/>
        </w:rPr>
        <w:t xml:space="preserve"> 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nd</w:t>
      </w:r>
      <w:r w:rsidRPr="000F626F">
        <w:rPr>
          <w:rFonts w:ascii="Times New Roman" w:hAnsi="Times New Roman" w:cs="Times New Roman"/>
          <w:spacing w:val="1"/>
          <w:sz w:val="24"/>
          <w:szCs w:val="24"/>
        </w:rPr>
        <w:t>a</w:t>
      </w:r>
      <w:r w:rsidRPr="000F626F">
        <w:rPr>
          <w:rFonts w:ascii="Times New Roman" w:hAnsi="Times New Roman" w:cs="Times New Roman"/>
          <w:spacing w:val="-3"/>
          <w:sz w:val="24"/>
          <w:szCs w:val="24"/>
        </w:rPr>
        <w:t>l</w:t>
      </w:r>
      <w:r w:rsidRPr="000F626F">
        <w:rPr>
          <w:rFonts w:ascii="Times New Roman" w:hAnsi="Times New Roman" w:cs="Times New Roman"/>
          <w:spacing w:val="3"/>
          <w:sz w:val="24"/>
          <w:szCs w:val="24"/>
        </w:rPr>
        <w:t>a</w:t>
      </w:r>
      <w:r w:rsidRPr="000F626F">
        <w:rPr>
          <w:rFonts w:ascii="Times New Roman" w:hAnsi="Times New Roman" w:cs="Times New Roman"/>
          <w:sz w:val="24"/>
          <w:szCs w:val="24"/>
        </w:rPr>
        <w:t>m</w:t>
      </w:r>
      <w:r w:rsidRPr="000F626F">
        <w:rPr>
          <w:rFonts w:ascii="Times New Roman" w:hAnsi="Times New Roman" w:cs="Times New Roman"/>
          <w:spacing w:val="12"/>
          <w:sz w:val="24"/>
          <w:szCs w:val="24"/>
        </w:rPr>
        <w:t xml:space="preserve"> </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3"/>
          <w:sz w:val="24"/>
          <w:szCs w:val="24"/>
        </w:rPr>
        <w:t>a</w:t>
      </w:r>
      <w:r w:rsidRPr="000F626F">
        <w:rPr>
          <w:rFonts w:ascii="Times New Roman" w:hAnsi="Times New Roman" w:cs="Times New Roman"/>
          <w:sz w:val="24"/>
          <w:szCs w:val="24"/>
        </w:rPr>
        <w:t>i</w:t>
      </w:r>
      <w:r w:rsidRPr="000F626F">
        <w:rPr>
          <w:rFonts w:ascii="Times New Roman" w:hAnsi="Times New Roman" w:cs="Times New Roman"/>
          <w:spacing w:val="10"/>
          <w:sz w:val="24"/>
          <w:szCs w:val="24"/>
        </w:rPr>
        <w:t xml:space="preserve"> Islam Perkebunan: Dinamika Keagamaan pada Masyarakat Transmigran </w:t>
      </w:r>
      <w:r w:rsidRPr="000F626F">
        <w:rPr>
          <w:rFonts w:ascii="Times New Roman" w:hAnsi="Times New Roman" w:cs="Times New Roman"/>
          <w:spacing w:val="-2"/>
          <w:w w:val="102"/>
          <w:sz w:val="24"/>
          <w:szCs w:val="24"/>
        </w:rPr>
        <w:t>Bengkulu.</w:t>
      </w:r>
      <w:r w:rsidRPr="000F626F">
        <w:rPr>
          <w:rFonts w:ascii="Times New Roman" w:hAnsi="Times New Roman" w:cs="Times New Roman"/>
          <w:spacing w:val="1"/>
          <w:sz w:val="24"/>
          <w:szCs w:val="24"/>
        </w:rPr>
        <w:t xml:space="preserve"> Mengutip </w:t>
      </w:r>
      <w:r w:rsidRPr="000F626F">
        <w:rPr>
          <w:rFonts w:ascii="Times New Roman" w:hAnsi="Times New Roman" w:cs="Times New Roman"/>
          <w:sz w:val="24"/>
          <w:szCs w:val="24"/>
        </w:rPr>
        <w:t>Me</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ri</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(199</w:t>
      </w:r>
      <w:r w:rsidRPr="000F626F">
        <w:rPr>
          <w:rFonts w:ascii="Times New Roman" w:hAnsi="Times New Roman" w:cs="Times New Roman"/>
          <w:spacing w:val="-1"/>
          <w:sz w:val="24"/>
          <w:szCs w:val="24"/>
        </w:rPr>
        <w:t>8</w:t>
      </w:r>
      <w:r w:rsidRPr="000F626F">
        <w:rPr>
          <w:rFonts w:ascii="Times New Roman" w:hAnsi="Times New Roman" w:cs="Times New Roman"/>
          <w:sz w:val="24"/>
          <w:szCs w:val="24"/>
        </w:rPr>
        <w:t>:</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 xml:space="preserve">6) dengan mengambil </w:t>
      </w:r>
      <w:r w:rsidRPr="000F626F">
        <w:rPr>
          <w:rFonts w:ascii="Times New Roman" w:hAnsi="Times New Roman" w:cs="Times New Roman"/>
          <w:spacing w:val="2"/>
          <w:sz w:val="24"/>
          <w:szCs w:val="24"/>
        </w:rPr>
        <w:t xml:space="preserve"> p</w:t>
      </w:r>
      <w:r w:rsidRPr="000F626F">
        <w:rPr>
          <w:rFonts w:ascii="Times New Roman" w:hAnsi="Times New Roman" w:cs="Times New Roman"/>
          <w:sz w:val="24"/>
          <w:szCs w:val="24"/>
        </w:rPr>
        <w:t>enjel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s</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4"/>
          <w:sz w:val="24"/>
          <w:szCs w:val="24"/>
        </w:rPr>
        <w:t xml:space="preserve"> </w:t>
      </w:r>
      <w:r w:rsidRPr="000F626F">
        <w:rPr>
          <w:rFonts w:ascii="Times New Roman" w:hAnsi="Times New Roman" w:cs="Times New Roman"/>
          <w:spacing w:val="1"/>
          <w:sz w:val="24"/>
          <w:szCs w:val="24"/>
        </w:rPr>
        <w:t>Pa</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t</w:t>
      </w:r>
      <w:r w:rsidRPr="000F626F">
        <w:rPr>
          <w:rFonts w:ascii="Times New Roman" w:hAnsi="Times New Roman" w:cs="Times New Roman"/>
          <w:sz w:val="24"/>
          <w:szCs w:val="24"/>
        </w:rPr>
        <w:t xml:space="preserve">on </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(198</w:t>
      </w:r>
      <w:r w:rsidRPr="000F626F">
        <w:rPr>
          <w:rFonts w:ascii="Times New Roman" w:hAnsi="Times New Roman" w:cs="Times New Roman"/>
          <w:spacing w:val="-1"/>
          <w:sz w:val="24"/>
          <w:szCs w:val="24"/>
        </w:rPr>
        <w:t>5</w:t>
      </w:r>
      <w:r w:rsidRPr="000F626F">
        <w:rPr>
          <w:rFonts w:ascii="Times New Roman" w:hAnsi="Times New Roman" w:cs="Times New Roman"/>
          <w:sz w:val="24"/>
          <w:szCs w:val="24"/>
        </w:rPr>
        <w:t xml:space="preserve">) </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h</w:t>
      </w:r>
      <w:r w:rsidRPr="000F626F">
        <w:rPr>
          <w:rFonts w:ascii="Times New Roman" w:hAnsi="Times New Roman" w:cs="Times New Roman"/>
          <w:sz w:val="24"/>
          <w:szCs w:val="24"/>
        </w:rPr>
        <w:t>w</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 </w:t>
      </w:r>
      <w:r w:rsidRPr="000F626F">
        <w:rPr>
          <w:rFonts w:ascii="Times New Roman" w:hAnsi="Times New Roman" w:cs="Times New Roman"/>
          <w:spacing w:val="2"/>
          <w:sz w:val="24"/>
          <w:szCs w:val="24"/>
        </w:rPr>
        <w:t xml:space="preserve"> </w:t>
      </w:r>
      <w:r w:rsidRPr="000F626F">
        <w:rPr>
          <w:rFonts w:ascii="Times New Roman" w:hAnsi="Times New Roman" w:cs="Times New Roman"/>
          <w:spacing w:val="4"/>
          <w:sz w:val="24"/>
          <w:szCs w:val="24"/>
        </w:rPr>
        <w:t>“</w:t>
      </w:r>
      <w:r w:rsidRPr="000F626F">
        <w:rPr>
          <w:rFonts w:ascii="Times New Roman" w:hAnsi="Times New Roman" w:cs="Times New Roman"/>
          <w:i/>
          <w:iCs/>
          <w:sz w:val="24"/>
          <w:szCs w:val="24"/>
        </w:rPr>
        <w:t>(</w:t>
      </w:r>
      <w:r w:rsidRPr="000F626F">
        <w:rPr>
          <w:rFonts w:ascii="Times New Roman" w:hAnsi="Times New Roman" w:cs="Times New Roman"/>
          <w:i/>
          <w:iCs/>
          <w:spacing w:val="1"/>
          <w:sz w:val="24"/>
          <w:szCs w:val="24"/>
        </w:rPr>
        <w:t>Q</w:t>
      </w:r>
      <w:r w:rsidRPr="000F626F">
        <w:rPr>
          <w:rFonts w:ascii="Times New Roman" w:hAnsi="Times New Roman" w:cs="Times New Roman"/>
          <w:i/>
          <w:iCs/>
          <w:sz w:val="24"/>
          <w:szCs w:val="24"/>
        </w:rPr>
        <w:t>ual</w:t>
      </w:r>
      <w:r w:rsidRPr="000F626F">
        <w:rPr>
          <w:rFonts w:ascii="Times New Roman" w:hAnsi="Times New Roman" w:cs="Times New Roman"/>
          <w:i/>
          <w:iCs/>
          <w:spacing w:val="1"/>
          <w:sz w:val="24"/>
          <w:szCs w:val="24"/>
        </w:rPr>
        <w:t>i</w:t>
      </w:r>
      <w:r w:rsidRPr="000F626F">
        <w:rPr>
          <w:rFonts w:ascii="Times New Roman" w:hAnsi="Times New Roman" w:cs="Times New Roman"/>
          <w:i/>
          <w:iCs/>
          <w:sz w:val="24"/>
          <w:szCs w:val="24"/>
        </w:rPr>
        <w:t>ta</w:t>
      </w:r>
      <w:r w:rsidRPr="000F626F">
        <w:rPr>
          <w:rFonts w:ascii="Times New Roman" w:hAnsi="Times New Roman" w:cs="Times New Roman"/>
          <w:i/>
          <w:iCs/>
          <w:spacing w:val="1"/>
          <w:sz w:val="24"/>
          <w:szCs w:val="24"/>
        </w:rPr>
        <w:t>t</w:t>
      </w:r>
      <w:r w:rsidRPr="000F626F">
        <w:rPr>
          <w:rFonts w:ascii="Times New Roman" w:hAnsi="Times New Roman" w:cs="Times New Roman"/>
          <w:i/>
          <w:iCs/>
          <w:sz w:val="24"/>
          <w:szCs w:val="24"/>
        </w:rPr>
        <w:t>ive  R</w:t>
      </w:r>
      <w:r w:rsidRPr="000F626F">
        <w:rPr>
          <w:rFonts w:ascii="Times New Roman" w:hAnsi="Times New Roman" w:cs="Times New Roman"/>
          <w:i/>
          <w:iCs/>
          <w:spacing w:val="-1"/>
          <w:sz w:val="24"/>
          <w:szCs w:val="24"/>
        </w:rPr>
        <w:t>e</w:t>
      </w:r>
      <w:r w:rsidRPr="000F626F">
        <w:rPr>
          <w:rFonts w:ascii="Times New Roman" w:hAnsi="Times New Roman" w:cs="Times New Roman"/>
          <w:i/>
          <w:iCs/>
          <w:sz w:val="24"/>
          <w:szCs w:val="24"/>
        </w:rPr>
        <w:t>s</w:t>
      </w:r>
      <w:r w:rsidRPr="000F626F">
        <w:rPr>
          <w:rFonts w:ascii="Times New Roman" w:hAnsi="Times New Roman" w:cs="Times New Roman"/>
          <w:i/>
          <w:iCs/>
          <w:spacing w:val="-1"/>
          <w:sz w:val="24"/>
          <w:szCs w:val="24"/>
        </w:rPr>
        <w:t>e</w:t>
      </w:r>
      <w:r w:rsidRPr="000F626F">
        <w:rPr>
          <w:rFonts w:ascii="Times New Roman" w:hAnsi="Times New Roman" w:cs="Times New Roman"/>
          <w:i/>
          <w:iCs/>
          <w:sz w:val="24"/>
          <w:szCs w:val="24"/>
        </w:rPr>
        <w:t>arc</w:t>
      </w:r>
      <w:r w:rsidRPr="000F626F">
        <w:rPr>
          <w:rFonts w:ascii="Times New Roman" w:hAnsi="Times New Roman" w:cs="Times New Roman"/>
          <w:i/>
          <w:iCs/>
          <w:spacing w:val="1"/>
          <w:sz w:val="24"/>
          <w:szCs w:val="24"/>
        </w:rPr>
        <w:t>h</w:t>
      </w:r>
      <w:r w:rsidRPr="000F626F">
        <w:rPr>
          <w:rFonts w:ascii="Times New Roman" w:hAnsi="Times New Roman" w:cs="Times New Roman"/>
          <w:i/>
          <w:iCs/>
          <w:sz w:val="24"/>
          <w:szCs w:val="24"/>
        </w:rPr>
        <w:t xml:space="preserve">) </w:t>
      </w:r>
      <w:r w:rsidRPr="000F626F">
        <w:rPr>
          <w:rFonts w:ascii="Times New Roman" w:hAnsi="Times New Roman" w:cs="Times New Roman"/>
          <w:i/>
          <w:iCs/>
          <w:spacing w:val="1"/>
          <w:sz w:val="24"/>
          <w:szCs w:val="24"/>
        </w:rPr>
        <w:t xml:space="preserve"> </w:t>
      </w:r>
      <w:r w:rsidRPr="000F626F">
        <w:rPr>
          <w:rFonts w:ascii="Times New Roman" w:hAnsi="Times New Roman" w:cs="Times New Roman"/>
          <w:i/>
          <w:iCs/>
          <w:sz w:val="24"/>
          <w:szCs w:val="24"/>
        </w:rPr>
        <w:t xml:space="preserve">is </w:t>
      </w:r>
      <w:r w:rsidRPr="000F626F">
        <w:rPr>
          <w:rFonts w:ascii="Times New Roman" w:hAnsi="Times New Roman" w:cs="Times New Roman"/>
          <w:i/>
          <w:iCs/>
          <w:spacing w:val="5"/>
          <w:sz w:val="24"/>
          <w:szCs w:val="24"/>
        </w:rPr>
        <w:t xml:space="preserve"> </w:t>
      </w:r>
      <w:r w:rsidRPr="000F626F">
        <w:rPr>
          <w:rFonts w:ascii="Times New Roman" w:hAnsi="Times New Roman" w:cs="Times New Roman"/>
          <w:i/>
          <w:iCs/>
          <w:sz w:val="24"/>
          <w:szCs w:val="24"/>
        </w:rPr>
        <w:t xml:space="preserve">an </w:t>
      </w:r>
      <w:r w:rsidRPr="000F626F">
        <w:rPr>
          <w:rFonts w:ascii="Times New Roman" w:hAnsi="Times New Roman" w:cs="Times New Roman"/>
          <w:i/>
          <w:iCs/>
          <w:spacing w:val="-1"/>
          <w:sz w:val="24"/>
          <w:szCs w:val="24"/>
        </w:rPr>
        <w:t>e</w:t>
      </w:r>
      <w:r w:rsidRPr="000F626F">
        <w:rPr>
          <w:rFonts w:ascii="Times New Roman" w:hAnsi="Times New Roman" w:cs="Times New Roman"/>
          <w:i/>
          <w:iCs/>
          <w:sz w:val="24"/>
          <w:szCs w:val="24"/>
        </w:rPr>
        <w:t>f</w:t>
      </w:r>
      <w:r w:rsidRPr="000F626F">
        <w:rPr>
          <w:rFonts w:ascii="Times New Roman" w:hAnsi="Times New Roman" w:cs="Times New Roman"/>
          <w:i/>
          <w:iCs/>
          <w:spacing w:val="1"/>
          <w:sz w:val="24"/>
          <w:szCs w:val="24"/>
        </w:rPr>
        <w:t>f</w:t>
      </w:r>
      <w:r w:rsidRPr="000F626F">
        <w:rPr>
          <w:rFonts w:ascii="Times New Roman" w:hAnsi="Times New Roman" w:cs="Times New Roman"/>
          <w:i/>
          <w:iCs/>
          <w:sz w:val="24"/>
          <w:szCs w:val="24"/>
        </w:rPr>
        <w:t>ort</w:t>
      </w:r>
      <w:r w:rsidRPr="000F626F">
        <w:rPr>
          <w:rFonts w:ascii="Times New Roman" w:hAnsi="Times New Roman" w:cs="Times New Roman"/>
          <w:i/>
          <w:iCs/>
          <w:spacing w:val="3"/>
          <w:sz w:val="24"/>
          <w:szCs w:val="24"/>
        </w:rPr>
        <w:t xml:space="preserve"> </w:t>
      </w:r>
      <w:r w:rsidRPr="000F626F">
        <w:rPr>
          <w:rFonts w:ascii="Times New Roman" w:hAnsi="Times New Roman" w:cs="Times New Roman"/>
          <w:i/>
          <w:iCs/>
          <w:sz w:val="24"/>
          <w:szCs w:val="24"/>
        </w:rPr>
        <w:t>to</w:t>
      </w:r>
      <w:r w:rsidRPr="000F626F">
        <w:rPr>
          <w:rFonts w:ascii="Times New Roman" w:hAnsi="Times New Roman" w:cs="Times New Roman"/>
          <w:i/>
          <w:iCs/>
          <w:spacing w:val="3"/>
          <w:sz w:val="24"/>
          <w:szCs w:val="24"/>
        </w:rPr>
        <w:t xml:space="preserve"> </w:t>
      </w:r>
      <w:r w:rsidRPr="000F626F">
        <w:rPr>
          <w:rFonts w:ascii="Times New Roman" w:hAnsi="Times New Roman" w:cs="Times New Roman"/>
          <w:i/>
          <w:iCs/>
          <w:sz w:val="24"/>
          <w:szCs w:val="24"/>
        </w:rPr>
        <w:t>und</w:t>
      </w:r>
      <w:r w:rsidRPr="000F626F">
        <w:rPr>
          <w:rFonts w:ascii="Times New Roman" w:hAnsi="Times New Roman" w:cs="Times New Roman"/>
          <w:i/>
          <w:iCs/>
          <w:spacing w:val="-1"/>
          <w:sz w:val="24"/>
          <w:szCs w:val="24"/>
        </w:rPr>
        <w:t>e</w:t>
      </w:r>
      <w:r w:rsidRPr="000F626F">
        <w:rPr>
          <w:rFonts w:ascii="Times New Roman" w:hAnsi="Times New Roman" w:cs="Times New Roman"/>
          <w:i/>
          <w:iCs/>
          <w:sz w:val="24"/>
          <w:szCs w:val="24"/>
        </w:rPr>
        <w:t>rs</w:t>
      </w:r>
      <w:r w:rsidRPr="000F626F">
        <w:rPr>
          <w:rFonts w:ascii="Times New Roman" w:hAnsi="Times New Roman" w:cs="Times New Roman"/>
          <w:i/>
          <w:iCs/>
          <w:spacing w:val="1"/>
          <w:sz w:val="24"/>
          <w:szCs w:val="24"/>
        </w:rPr>
        <w:t>t</w:t>
      </w:r>
      <w:r w:rsidRPr="000F626F">
        <w:rPr>
          <w:rFonts w:ascii="Times New Roman" w:hAnsi="Times New Roman" w:cs="Times New Roman"/>
          <w:i/>
          <w:iCs/>
          <w:sz w:val="24"/>
          <w:szCs w:val="24"/>
        </w:rPr>
        <w:t>and si</w:t>
      </w:r>
      <w:r w:rsidRPr="000F626F">
        <w:rPr>
          <w:rFonts w:ascii="Times New Roman" w:hAnsi="Times New Roman" w:cs="Times New Roman"/>
          <w:i/>
          <w:iCs/>
          <w:spacing w:val="-1"/>
          <w:sz w:val="24"/>
          <w:szCs w:val="24"/>
        </w:rPr>
        <w:t>t</w:t>
      </w:r>
      <w:r w:rsidRPr="000F626F">
        <w:rPr>
          <w:rFonts w:ascii="Times New Roman" w:hAnsi="Times New Roman" w:cs="Times New Roman"/>
          <w:i/>
          <w:iCs/>
          <w:sz w:val="24"/>
          <w:szCs w:val="24"/>
        </w:rPr>
        <w:t>uat</w:t>
      </w:r>
      <w:r w:rsidRPr="000F626F">
        <w:rPr>
          <w:rFonts w:ascii="Times New Roman" w:hAnsi="Times New Roman" w:cs="Times New Roman"/>
          <w:i/>
          <w:iCs/>
          <w:spacing w:val="1"/>
          <w:sz w:val="24"/>
          <w:szCs w:val="24"/>
        </w:rPr>
        <w:t>i</w:t>
      </w:r>
      <w:r w:rsidRPr="000F626F">
        <w:rPr>
          <w:rFonts w:ascii="Times New Roman" w:hAnsi="Times New Roman" w:cs="Times New Roman"/>
          <w:i/>
          <w:iCs/>
          <w:sz w:val="24"/>
          <w:szCs w:val="24"/>
        </w:rPr>
        <w:t>ons</w:t>
      </w:r>
      <w:r w:rsidRPr="000F626F">
        <w:rPr>
          <w:rFonts w:ascii="Times New Roman" w:hAnsi="Times New Roman" w:cs="Times New Roman"/>
          <w:i/>
          <w:iCs/>
          <w:spacing w:val="2"/>
          <w:sz w:val="24"/>
          <w:szCs w:val="24"/>
        </w:rPr>
        <w:t xml:space="preserve"> </w:t>
      </w:r>
      <w:r w:rsidRPr="000F626F">
        <w:rPr>
          <w:rFonts w:ascii="Times New Roman" w:hAnsi="Times New Roman" w:cs="Times New Roman"/>
          <w:i/>
          <w:iCs/>
          <w:sz w:val="24"/>
          <w:szCs w:val="24"/>
        </w:rPr>
        <w:t>in their</w:t>
      </w:r>
      <w:r w:rsidRPr="000F626F">
        <w:rPr>
          <w:rFonts w:ascii="Times New Roman" w:hAnsi="Times New Roman" w:cs="Times New Roman"/>
          <w:i/>
          <w:iCs/>
          <w:spacing w:val="2"/>
          <w:sz w:val="24"/>
          <w:szCs w:val="24"/>
        </w:rPr>
        <w:t xml:space="preserve"> </w:t>
      </w:r>
      <w:r w:rsidRPr="000F626F">
        <w:rPr>
          <w:rFonts w:ascii="Times New Roman" w:hAnsi="Times New Roman" w:cs="Times New Roman"/>
          <w:i/>
          <w:iCs/>
          <w:sz w:val="24"/>
          <w:szCs w:val="24"/>
        </w:rPr>
        <w:t>unique</w:t>
      </w:r>
      <w:r w:rsidRPr="000F626F">
        <w:rPr>
          <w:rFonts w:ascii="Times New Roman" w:hAnsi="Times New Roman" w:cs="Times New Roman"/>
          <w:i/>
          <w:iCs/>
          <w:spacing w:val="-3"/>
          <w:sz w:val="24"/>
          <w:szCs w:val="24"/>
        </w:rPr>
        <w:t>n</w:t>
      </w:r>
      <w:r w:rsidRPr="000F626F">
        <w:rPr>
          <w:rFonts w:ascii="Times New Roman" w:hAnsi="Times New Roman" w:cs="Times New Roman"/>
          <w:i/>
          <w:iCs/>
          <w:spacing w:val="-1"/>
          <w:sz w:val="24"/>
          <w:szCs w:val="24"/>
        </w:rPr>
        <w:t>e</w:t>
      </w:r>
      <w:r w:rsidRPr="000F626F">
        <w:rPr>
          <w:rFonts w:ascii="Times New Roman" w:hAnsi="Times New Roman" w:cs="Times New Roman"/>
          <w:i/>
          <w:iCs/>
          <w:sz w:val="24"/>
          <w:szCs w:val="24"/>
        </w:rPr>
        <w:t>ss</w:t>
      </w:r>
      <w:r w:rsidRPr="000F626F">
        <w:rPr>
          <w:rFonts w:ascii="Times New Roman" w:hAnsi="Times New Roman" w:cs="Times New Roman"/>
          <w:i/>
          <w:iCs/>
          <w:spacing w:val="3"/>
          <w:sz w:val="24"/>
          <w:szCs w:val="24"/>
        </w:rPr>
        <w:t xml:space="preserve"> </w:t>
      </w:r>
      <w:r w:rsidRPr="000F626F">
        <w:rPr>
          <w:rFonts w:ascii="Times New Roman" w:hAnsi="Times New Roman" w:cs="Times New Roman"/>
          <w:i/>
          <w:iCs/>
          <w:sz w:val="24"/>
          <w:szCs w:val="24"/>
        </w:rPr>
        <w:t>as</w:t>
      </w:r>
      <w:r w:rsidRPr="000F626F">
        <w:rPr>
          <w:rFonts w:ascii="Times New Roman" w:hAnsi="Times New Roman" w:cs="Times New Roman"/>
          <w:i/>
          <w:iCs/>
          <w:spacing w:val="2"/>
          <w:sz w:val="24"/>
          <w:szCs w:val="24"/>
        </w:rPr>
        <w:t xml:space="preserve"> </w:t>
      </w:r>
      <w:r w:rsidRPr="000F626F">
        <w:rPr>
          <w:rFonts w:ascii="Times New Roman" w:hAnsi="Times New Roman" w:cs="Times New Roman"/>
          <w:i/>
          <w:iCs/>
          <w:sz w:val="24"/>
          <w:szCs w:val="24"/>
        </w:rPr>
        <w:t>part</w:t>
      </w:r>
      <w:r w:rsidRPr="000F626F">
        <w:rPr>
          <w:rFonts w:ascii="Times New Roman" w:hAnsi="Times New Roman" w:cs="Times New Roman"/>
          <w:i/>
          <w:iCs/>
          <w:spacing w:val="3"/>
          <w:sz w:val="24"/>
          <w:szCs w:val="24"/>
        </w:rPr>
        <w:t xml:space="preserve"> </w:t>
      </w:r>
      <w:r w:rsidRPr="000F626F">
        <w:rPr>
          <w:rFonts w:ascii="Times New Roman" w:hAnsi="Times New Roman" w:cs="Times New Roman"/>
          <w:i/>
          <w:iCs/>
          <w:sz w:val="24"/>
          <w:szCs w:val="24"/>
        </w:rPr>
        <w:t>of e</w:t>
      </w:r>
      <w:r w:rsidRPr="000F626F">
        <w:rPr>
          <w:rFonts w:ascii="Times New Roman" w:hAnsi="Times New Roman" w:cs="Times New Roman"/>
          <w:i/>
          <w:iCs/>
          <w:spacing w:val="1"/>
          <w:sz w:val="24"/>
          <w:szCs w:val="24"/>
        </w:rPr>
        <w:t xml:space="preserve"> </w:t>
      </w:r>
      <w:r w:rsidRPr="000F626F">
        <w:rPr>
          <w:rFonts w:ascii="Times New Roman" w:hAnsi="Times New Roman" w:cs="Times New Roman"/>
          <w:i/>
          <w:iCs/>
          <w:sz w:val="24"/>
          <w:szCs w:val="24"/>
        </w:rPr>
        <w:t>partic</w:t>
      </w:r>
      <w:r w:rsidRPr="000F626F">
        <w:rPr>
          <w:rFonts w:ascii="Times New Roman" w:hAnsi="Times New Roman" w:cs="Times New Roman"/>
          <w:i/>
          <w:iCs/>
          <w:spacing w:val="-3"/>
          <w:sz w:val="24"/>
          <w:szCs w:val="24"/>
        </w:rPr>
        <w:t>u</w:t>
      </w:r>
      <w:r w:rsidRPr="000F626F">
        <w:rPr>
          <w:rFonts w:ascii="Times New Roman" w:hAnsi="Times New Roman" w:cs="Times New Roman"/>
          <w:i/>
          <w:iCs/>
          <w:sz w:val="24"/>
          <w:szCs w:val="24"/>
        </w:rPr>
        <w:t xml:space="preserve">lar </w:t>
      </w:r>
      <w:r w:rsidRPr="000F626F">
        <w:rPr>
          <w:rFonts w:ascii="Times New Roman" w:hAnsi="Times New Roman" w:cs="Times New Roman"/>
          <w:i/>
          <w:iCs/>
          <w:spacing w:val="-1"/>
          <w:sz w:val="24"/>
          <w:szCs w:val="24"/>
        </w:rPr>
        <w:t>c</w:t>
      </w:r>
      <w:r w:rsidRPr="000F626F">
        <w:rPr>
          <w:rFonts w:ascii="Times New Roman" w:hAnsi="Times New Roman" w:cs="Times New Roman"/>
          <w:i/>
          <w:iCs/>
          <w:sz w:val="24"/>
          <w:szCs w:val="24"/>
        </w:rPr>
        <w:t>onte</w:t>
      </w:r>
      <w:r w:rsidRPr="000F626F">
        <w:rPr>
          <w:rFonts w:ascii="Times New Roman" w:hAnsi="Times New Roman" w:cs="Times New Roman"/>
          <w:i/>
          <w:iCs/>
          <w:spacing w:val="-1"/>
          <w:sz w:val="24"/>
          <w:szCs w:val="24"/>
        </w:rPr>
        <w:t>x</w:t>
      </w:r>
      <w:r w:rsidRPr="000F626F">
        <w:rPr>
          <w:rFonts w:ascii="Times New Roman" w:hAnsi="Times New Roman" w:cs="Times New Roman"/>
          <w:i/>
          <w:iCs/>
          <w:sz w:val="24"/>
          <w:szCs w:val="24"/>
        </w:rPr>
        <w:t>t</w:t>
      </w:r>
      <w:r w:rsidRPr="000F626F">
        <w:rPr>
          <w:rFonts w:ascii="Times New Roman" w:hAnsi="Times New Roman" w:cs="Times New Roman"/>
          <w:i/>
          <w:iCs/>
          <w:spacing w:val="1"/>
          <w:sz w:val="24"/>
          <w:szCs w:val="24"/>
        </w:rPr>
        <w:t xml:space="preserve"> </w:t>
      </w:r>
      <w:r w:rsidRPr="000F626F">
        <w:rPr>
          <w:rFonts w:ascii="Times New Roman" w:hAnsi="Times New Roman" w:cs="Times New Roman"/>
          <w:i/>
          <w:iCs/>
          <w:sz w:val="24"/>
          <w:szCs w:val="24"/>
        </w:rPr>
        <w:t>and</w:t>
      </w:r>
      <w:r w:rsidRPr="000F626F">
        <w:rPr>
          <w:rFonts w:ascii="Times New Roman" w:hAnsi="Times New Roman" w:cs="Times New Roman"/>
          <w:i/>
          <w:iCs/>
          <w:spacing w:val="3"/>
          <w:sz w:val="24"/>
          <w:szCs w:val="24"/>
        </w:rPr>
        <w:t xml:space="preserve"> </w:t>
      </w:r>
      <w:r w:rsidRPr="000F626F">
        <w:rPr>
          <w:rFonts w:ascii="Times New Roman" w:hAnsi="Times New Roman" w:cs="Times New Roman"/>
          <w:i/>
          <w:iCs/>
          <w:sz w:val="24"/>
          <w:szCs w:val="24"/>
        </w:rPr>
        <w:t>the in</w:t>
      </w:r>
      <w:r w:rsidRPr="000F626F">
        <w:rPr>
          <w:rFonts w:ascii="Times New Roman" w:hAnsi="Times New Roman" w:cs="Times New Roman"/>
          <w:i/>
          <w:iCs/>
          <w:spacing w:val="1"/>
          <w:sz w:val="24"/>
          <w:szCs w:val="24"/>
        </w:rPr>
        <w:t>t</w:t>
      </w:r>
      <w:r w:rsidRPr="000F626F">
        <w:rPr>
          <w:rFonts w:ascii="Times New Roman" w:hAnsi="Times New Roman" w:cs="Times New Roman"/>
          <w:i/>
          <w:iCs/>
          <w:spacing w:val="-1"/>
          <w:sz w:val="24"/>
          <w:szCs w:val="24"/>
        </w:rPr>
        <w:t>e</w:t>
      </w:r>
      <w:r w:rsidRPr="000F626F">
        <w:rPr>
          <w:rFonts w:ascii="Times New Roman" w:hAnsi="Times New Roman" w:cs="Times New Roman"/>
          <w:i/>
          <w:iCs/>
          <w:sz w:val="24"/>
          <w:szCs w:val="24"/>
        </w:rPr>
        <w:t>r</w:t>
      </w:r>
      <w:r w:rsidRPr="000F626F">
        <w:rPr>
          <w:rFonts w:ascii="Times New Roman" w:hAnsi="Times New Roman" w:cs="Times New Roman"/>
          <w:i/>
          <w:iCs/>
          <w:spacing w:val="2"/>
          <w:sz w:val="24"/>
          <w:szCs w:val="24"/>
        </w:rPr>
        <w:t>a</w:t>
      </w:r>
      <w:r w:rsidRPr="000F626F">
        <w:rPr>
          <w:rFonts w:ascii="Times New Roman" w:hAnsi="Times New Roman" w:cs="Times New Roman"/>
          <w:i/>
          <w:iCs/>
          <w:spacing w:val="-1"/>
          <w:sz w:val="24"/>
          <w:szCs w:val="24"/>
        </w:rPr>
        <w:t>c</w:t>
      </w:r>
      <w:r w:rsidRPr="000F626F">
        <w:rPr>
          <w:rFonts w:ascii="Times New Roman" w:hAnsi="Times New Roman" w:cs="Times New Roman"/>
          <w:i/>
          <w:iCs/>
          <w:sz w:val="24"/>
          <w:szCs w:val="24"/>
        </w:rPr>
        <w:t>t</w:t>
      </w:r>
      <w:r w:rsidRPr="000F626F">
        <w:rPr>
          <w:rFonts w:ascii="Times New Roman" w:hAnsi="Times New Roman" w:cs="Times New Roman"/>
          <w:i/>
          <w:iCs/>
          <w:spacing w:val="1"/>
          <w:sz w:val="24"/>
          <w:szCs w:val="24"/>
        </w:rPr>
        <w:t>i</w:t>
      </w:r>
      <w:r w:rsidRPr="000F626F">
        <w:rPr>
          <w:rFonts w:ascii="Times New Roman" w:hAnsi="Times New Roman" w:cs="Times New Roman"/>
          <w:i/>
          <w:iCs/>
          <w:sz w:val="24"/>
          <w:szCs w:val="24"/>
        </w:rPr>
        <w:t>ons</w:t>
      </w:r>
      <w:r w:rsidRPr="000F626F">
        <w:rPr>
          <w:rFonts w:ascii="Times New Roman" w:hAnsi="Times New Roman" w:cs="Times New Roman"/>
          <w:i/>
          <w:iCs/>
          <w:spacing w:val="1"/>
          <w:sz w:val="24"/>
          <w:szCs w:val="24"/>
        </w:rPr>
        <w:t xml:space="preserve"> </w:t>
      </w:r>
      <w:r w:rsidRPr="000F626F">
        <w:rPr>
          <w:rFonts w:ascii="Times New Roman" w:hAnsi="Times New Roman" w:cs="Times New Roman"/>
          <w:i/>
          <w:iCs/>
          <w:sz w:val="24"/>
          <w:szCs w:val="24"/>
        </w:rPr>
        <w:t>ther</w:t>
      </w:r>
      <w:r w:rsidRPr="000F626F">
        <w:rPr>
          <w:rFonts w:ascii="Times New Roman" w:hAnsi="Times New Roman" w:cs="Times New Roman"/>
          <w:i/>
          <w:iCs/>
          <w:spacing w:val="1"/>
          <w:sz w:val="24"/>
          <w:szCs w:val="24"/>
        </w:rPr>
        <w:t>e</w:t>
      </w:r>
      <w:r w:rsidRPr="000F626F">
        <w:rPr>
          <w:rFonts w:ascii="Times New Roman" w:hAnsi="Times New Roman" w:cs="Times New Roman"/>
          <w:spacing w:val="-1"/>
          <w:sz w:val="24"/>
          <w:szCs w:val="24"/>
        </w:rPr>
        <w:t>”</w:t>
      </w:r>
      <w:r w:rsidRPr="000F626F">
        <w:rPr>
          <w:rFonts w:ascii="Times New Roman" w:hAnsi="Times New Roman" w:cs="Times New Roman"/>
          <w:sz w:val="24"/>
          <w:szCs w:val="24"/>
        </w:rPr>
        <w:t>.</w:t>
      </w:r>
      <w:r w:rsidRPr="000F626F">
        <w:rPr>
          <w:rFonts w:ascii="Times New Roman" w:hAnsi="Times New Roman" w:cs="Times New Roman"/>
          <w:spacing w:val="3"/>
          <w:sz w:val="24"/>
          <w:szCs w:val="24"/>
        </w:rPr>
        <w:t xml:space="preserve"> Penjelasan</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ini</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s</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jal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tu</w:t>
      </w:r>
      <w:r w:rsidRPr="000F626F">
        <w:rPr>
          <w:rFonts w:ascii="Times New Roman" w:hAnsi="Times New Roman" w:cs="Times New Roman"/>
          <w:spacing w:val="3"/>
          <w:sz w:val="24"/>
          <w:szCs w:val="24"/>
        </w:rPr>
        <w:t>j</w:t>
      </w:r>
      <w:r w:rsidRPr="000F626F">
        <w:rPr>
          <w:rFonts w:ascii="Times New Roman" w:hAnsi="Times New Roman" w:cs="Times New Roman"/>
          <w:sz w:val="24"/>
          <w:szCs w:val="24"/>
        </w:rPr>
        <w:t>u</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 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i</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in</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w:t>
      </w:r>
      <w:r w:rsidRPr="000F626F">
        <w:rPr>
          <w:rFonts w:ascii="Times New Roman" w:hAnsi="Times New Roman" w:cs="Times New Roman"/>
          <w:spacing w:val="5"/>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kni</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untuk</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mem</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mi</w:t>
      </w:r>
      <w:r>
        <w:rPr>
          <w:rFonts w:ascii="Times New Roman" w:hAnsi="Times New Roman" w:cs="Times New Roman"/>
          <w:spacing w:val="3"/>
          <w:sz w:val="24"/>
          <w:szCs w:val="24"/>
        </w:rPr>
        <w:t xml:space="preserve"> masyarakat  Islam </w:t>
      </w:r>
      <w:r w:rsidRPr="000F626F">
        <w:rPr>
          <w:rFonts w:ascii="Times New Roman" w:hAnsi="Times New Roman" w:cs="Times New Roman"/>
          <w:spacing w:val="3"/>
          <w:sz w:val="24"/>
          <w:szCs w:val="24"/>
        </w:rPr>
        <w:t>se</w:t>
      </w:r>
      <w:r>
        <w:rPr>
          <w:rFonts w:ascii="Times New Roman" w:hAnsi="Times New Roman" w:cs="Times New Roman"/>
          <w:spacing w:val="3"/>
          <w:sz w:val="24"/>
          <w:szCs w:val="24"/>
        </w:rPr>
        <w:t>te</w:t>
      </w:r>
      <w:r w:rsidRPr="000F626F">
        <w:rPr>
          <w:rFonts w:ascii="Times New Roman" w:hAnsi="Times New Roman" w:cs="Times New Roman"/>
          <w:spacing w:val="3"/>
          <w:sz w:val="24"/>
          <w:szCs w:val="24"/>
        </w:rPr>
        <w:t>mpat</w:t>
      </w:r>
      <w:r w:rsidRPr="000F626F">
        <w:rPr>
          <w:rFonts w:ascii="Times New Roman" w:hAnsi="Times New Roman" w:cs="Times New Roman"/>
          <w:sz w:val="24"/>
          <w:szCs w:val="24"/>
        </w:rPr>
        <w:t xml:space="preserve">.  </w:t>
      </w:r>
      <w:r w:rsidRPr="000F626F">
        <w:rPr>
          <w:rFonts w:ascii="Times New Roman" w:hAnsi="Times New Roman" w:cs="Times New Roman"/>
          <w:spacing w:val="1"/>
          <w:sz w:val="24"/>
          <w:szCs w:val="24"/>
        </w:rPr>
        <w:t xml:space="preserve"> 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nd</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tan   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ia</w:t>
      </w:r>
      <w:r w:rsidRPr="000F626F">
        <w:rPr>
          <w:rFonts w:ascii="Times New Roman" w:hAnsi="Times New Roman" w:cs="Times New Roman"/>
          <w:sz w:val="24"/>
          <w:szCs w:val="24"/>
        </w:rPr>
        <w:t xml:space="preserve">n  </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 xml:space="preserve">ini  </w:t>
      </w:r>
      <w:r w:rsidRPr="000F626F">
        <w:rPr>
          <w:rFonts w:ascii="Times New Roman" w:hAnsi="Times New Roman" w:cs="Times New Roman"/>
          <w:spacing w:val="2"/>
          <w:sz w:val="24"/>
          <w:szCs w:val="24"/>
        </w:rPr>
        <w:t xml:space="preserve"> </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lah   n</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tur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st</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 xml:space="preserve">k </w:t>
      </w:r>
      <w:r w:rsidRPr="000F626F">
        <w:rPr>
          <w:rFonts w:ascii="Times New Roman" w:hAnsi="Times New Roman" w:cs="Times New Roman"/>
          <w:i/>
          <w:iCs/>
          <w:sz w:val="24"/>
          <w:szCs w:val="24"/>
        </w:rPr>
        <w:t>inqu</w:t>
      </w:r>
      <w:r w:rsidRPr="000F626F">
        <w:rPr>
          <w:rFonts w:ascii="Times New Roman" w:hAnsi="Times New Roman" w:cs="Times New Roman"/>
          <w:i/>
          <w:iCs/>
          <w:spacing w:val="1"/>
          <w:sz w:val="24"/>
          <w:szCs w:val="24"/>
        </w:rPr>
        <w:t>i</w:t>
      </w:r>
      <w:r w:rsidRPr="000F626F">
        <w:rPr>
          <w:rFonts w:ascii="Times New Roman" w:hAnsi="Times New Roman" w:cs="Times New Roman"/>
          <w:i/>
          <w:iCs/>
          <w:sz w:val="24"/>
          <w:szCs w:val="24"/>
        </w:rPr>
        <w:t>ry</w:t>
      </w:r>
      <w:r w:rsidRPr="000F626F">
        <w:rPr>
          <w:rFonts w:ascii="Times New Roman" w:hAnsi="Times New Roman" w:cs="Times New Roman"/>
          <w:sz w:val="24"/>
          <w:szCs w:val="24"/>
        </w:rPr>
        <w:t>.</w:t>
      </w:r>
      <w:r w:rsidRPr="000F626F">
        <w:rPr>
          <w:rFonts w:ascii="Times New Roman" w:hAnsi="Times New Roman" w:cs="Times New Roman"/>
          <w:spacing w:val="2"/>
          <w:sz w:val="24"/>
          <w:szCs w:val="24"/>
        </w:rPr>
        <w:t xml:space="preserve"> </w:t>
      </w:r>
      <w:r w:rsidRPr="000F626F">
        <w:rPr>
          <w:rFonts w:ascii="Times New Roman" w:hAnsi="Times New Roman" w:cs="Times New Roman"/>
          <w:spacing w:val="1"/>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nd</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tan</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ini</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dip</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h d</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rtim</w:t>
      </w:r>
      <w:r w:rsidRPr="000F626F">
        <w:rPr>
          <w:rFonts w:ascii="Times New Roman" w:hAnsi="Times New Roman" w:cs="Times New Roman"/>
          <w:spacing w:val="3"/>
          <w:sz w:val="24"/>
          <w:szCs w:val="24"/>
        </w:rPr>
        <w:t>b</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b</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hwa</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n</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i</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i</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i s</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suai d</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2"/>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r</w:t>
      </w:r>
      <w:r w:rsidRPr="000F626F">
        <w:rPr>
          <w:rFonts w:ascii="Times New Roman" w:hAnsi="Times New Roman" w:cs="Times New Roman"/>
          <w:spacing w:val="-2"/>
          <w:sz w:val="24"/>
          <w:szCs w:val="24"/>
        </w:rPr>
        <w:t>a</w:t>
      </w:r>
      <w:r w:rsidRPr="000F626F">
        <w:rPr>
          <w:rFonts w:ascii="Times New Roman" w:hAnsi="Times New Roman" w:cs="Times New Roman"/>
          <w:sz w:val="24"/>
          <w:szCs w:val="24"/>
        </w:rPr>
        <w:t>kt</w:t>
      </w:r>
      <w:r w:rsidRPr="000F626F">
        <w:rPr>
          <w:rFonts w:ascii="Times New Roman" w:hAnsi="Times New Roman" w:cs="Times New Roman"/>
          <w:spacing w:val="2"/>
          <w:sz w:val="24"/>
          <w:szCs w:val="24"/>
        </w:rPr>
        <w:t>e</w:t>
      </w:r>
      <w:r w:rsidRPr="000F626F">
        <w:rPr>
          <w:rFonts w:ascii="Times New Roman" w:hAnsi="Times New Roman" w:cs="Times New Roman"/>
          <w:sz w:val="24"/>
          <w:szCs w:val="24"/>
        </w:rPr>
        <w:t>rist</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k n</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tur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st</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k</w:t>
      </w:r>
      <w:r w:rsidRPr="000F626F">
        <w:rPr>
          <w:rFonts w:ascii="Times New Roman" w:hAnsi="Times New Roman" w:cs="Times New Roman"/>
          <w:spacing w:val="4"/>
          <w:sz w:val="24"/>
          <w:szCs w:val="24"/>
        </w:rPr>
        <w:t xml:space="preserve"> </w:t>
      </w:r>
      <w:r w:rsidRPr="000F626F">
        <w:rPr>
          <w:rFonts w:ascii="Times New Roman" w:hAnsi="Times New Roman" w:cs="Times New Roman"/>
          <w:i/>
          <w:iCs/>
          <w:sz w:val="24"/>
          <w:szCs w:val="24"/>
        </w:rPr>
        <w:t>inqu</w:t>
      </w:r>
      <w:r w:rsidRPr="000F626F">
        <w:rPr>
          <w:rFonts w:ascii="Times New Roman" w:hAnsi="Times New Roman" w:cs="Times New Roman"/>
          <w:i/>
          <w:iCs/>
          <w:spacing w:val="1"/>
          <w:sz w:val="24"/>
          <w:szCs w:val="24"/>
        </w:rPr>
        <w:t>i</w:t>
      </w:r>
      <w:r w:rsidRPr="000F626F">
        <w:rPr>
          <w:rFonts w:ascii="Times New Roman" w:hAnsi="Times New Roman" w:cs="Times New Roman"/>
          <w:i/>
          <w:iCs/>
          <w:sz w:val="24"/>
          <w:szCs w:val="24"/>
        </w:rPr>
        <w:t>ry</w:t>
      </w:r>
      <w:r w:rsidRPr="000F626F">
        <w:rPr>
          <w:rFonts w:ascii="Times New Roman" w:hAnsi="Times New Roman" w:cs="Times New Roman"/>
          <w:i/>
          <w:iCs/>
          <w:spacing w:val="5"/>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ng dikemuk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5"/>
          <w:sz w:val="24"/>
          <w:szCs w:val="24"/>
        </w:rPr>
        <w:t xml:space="preserve"> </w:t>
      </w:r>
      <w:r w:rsidRPr="000F626F">
        <w:rPr>
          <w:rFonts w:ascii="Times New Roman" w:hAnsi="Times New Roman" w:cs="Times New Roman"/>
          <w:spacing w:val="-3"/>
          <w:sz w:val="24"/>
          <w:szCs w:val="24"/>
        </w:rPr>
        <w:t>L</w:t>
      </w:r>
      <w:r w:rsidRPr="000F626F">
        <w:rPr>
          <w:rFonts w:ascii="Times New Roman" w:hAnsi="Times New Roman" w:cs="Times New Roman"/>
          <w:sz w:val="24"/>
          <w:szCs w:val="24"/>
        </w:rPr>
        <w:t>incoln</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&amp; Gub</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(198</w:t>
      </w:r>
      <w:r w:rsidRPr="000F626F">
        <w:rPr>
          <w:rFonts w:ascii="Times New Roman" w:hAnsi="Times New Roman" w:cs="Times New Roman"/>
          <w:spacing w:val="-1"/>
          <w:sz w:val="24"/>
          <w:szCs w:val="24"/>
        </w:rPr>
        <w:t>5</w:t>
      </w:r>
      <w:r w:rsidRPr="000F626F">
        <w:rPr>
          <w:rFonts w:ascii="Times New Roman" w:hAnsi="Times New Roman" w:cs="Times New Roman"/>
          <w:sz w:val="24"/>
          <w:szCs w:val="24"/>
        </w:rPr>
        <w:t>:</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 xml:space="preserve">39), </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nt</w:t>
      </w:r>
      <w:r w:rsidRPr="000F626F">
        <w:rPr>
          <w:rFonts w:ascii="Times New Roman" w:hAnsi="Times New Roman" w:cs="Times New Roman"/>
          <w:spacing w:val="2"/>
          <w:sz w:val="24"/>
          <w:szCs w:val="24"/>
        </w:rPr>
        <w:t>a</w:t>
      </w:r>
      <w:r w:rsidRPr="000F626F">
        <w:rPr>
          <w:rFonts w:ascii="Times New Roman" w:hAnsi="Times New Roman" w:cs="Times New Roman"/>
          <w:sz w:val="24"/>
          <w:szCs w:val="24"/>
        </w:rPr>
        <w:t>ra</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lain:</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i</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di</w:t>
      </w:r>
      <w:r w:rsidRPr="000F626F">
        <w:rPr>
          <w:rFonts w:ascii="Times New Roman" w:hAnsi="Times New Roman" w:cs="Times New Roman"/>
          <w:spacing w:val="1"/>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kuk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s</w:t>
      </w:r>
      <w:r w:rsidRPr="000F626F">
        <w:rPr>
          <w:rFonts w:ascii="Times New Roman" w:hAnsi="Times New Roman" w:cs="Times New Roman"/>
          <w:spacing w:val="-1"/>
          <w:sz w:val="24"/>
          <w:szCs w:val="24"/>
        </w:rPr>
        <w:t>ec</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ra</w:t>
      </w:r>
      <w:r w:rsidRPr="000F626F">
        <w:rPr>
          <w:rFonts w:ascii="Times New Roman" w:hAnsi="Times New Roman" w:cs="Times New Roman"/>
          <w:spacing w:val="3"/>
          <w:sz w:val="24"/>
          <w:szCs w:val="24"/>
        </w:rPr>
        <w:t xml:space="preserve"> </w:t>
      </w:r>
      <w:r w:rsidRPr="000F626F">
        <w:rPr>
          <w:rFonts w:ascii="Times New Roman" w:hAnsi="Times New Roman" w:cs="Times New Roman"/>
          <w:i/>
          <w:iCs/>
          <w:sz w:val="24"/>
          <w:szCs w:val="24"/>
        </w:rPr>
        <w:t>natural</w:t>
      </w:r>
      <w:r w:rsidRPr="000F626F">
        <w:rPr>
          <w:rFonts w:ascii="Times New Roman" w:hAnsi="Times New Roman" w:cs="Times New Roman"/>
          <w:i/>
          <w:iCs/>
          <w:spacing w:val="2"/>
          <w:sz w:val="24"/>
          <w:szCs w:val="24"/>
        </w:rPr>
        <w:t xml:space="preserve"> </w:t>
      </w:r>
      <w:r w:rsidRPr="000F626F">
        <w:rPr>
          <w:rFonts w:ascii="Times New Roman" w:hAnsi="Times New Roman" w:cs="Times New Roman"/>
          <w:i/>
          <w:iCs/>
          <w:sz w:val="24"/>
          <w:szCs w:val="24"/>
        </w:rPr>
        <w:t>s</w:t>
      </w:r>
      <w:r w:rsidRPr="000F626F">
        <w:rPr>
          <w:rFonts w:ascii="Times New Roman" w:hAnsi="Times New Roman" w:cs="Times New Roman"/>
          <w:i/>
          <w:iCs/>
          <w:spacing w:val="-1"/>
          <w:sz w:val="24"/>
          <w:szCs w:val="24"/>
        </w:rPr>
        <w:t>e</w:t>
      </w:r>
      <w:r w:rsidRPr="000F626F">
        <w:rPr>
          <w:rFonts w:ascii="Times New Roman" w:hAnsi="Times New Roman" w:cs="Times New Roman"/>
          <w:i/>
          <w:iCs/>
          <w:sz w:val="24"/>
          <w:szCs w:val="24"/>
        </w:rPr>
        <w:t>t</w:t>
      </w:r>
      <w:r w:rsidRPr="000F626F">
        <w:rPr>
          <w:rFonts w:ascii="Times New Roman" w:hAnsi="Times New Roman" w:cs="Times New Roman"/>
          <w:i/>
          <w:iCs/>
          <w:spacing w:val="1"/>
          <w:sz w:val="24"/>
          <w:szCs w:val="24"/>
        </w:rPr>
        <w:t>t</w:t>
      </w:r>
      <w:r w:rsidRPr="000F626F">
        <w:rPr>
          <w:rFonts w:ascii="Times New Roman" w:hAnsi="Times New Roman" w:cs="Times New Roman"/>
          <w:i/>
          <w:iCs/>
          <w:sz w:val="24"/>
          <w:szCs w:val="24"/>
        </w:rPr>
        <w:t>ing, human</w:t>
      </w:r>
      <w:r w:rsidRPr="000F626F">
        <w:rPr>
          <w:rFonts w:ascii="Times New Roman" w:hAnsi="Times New Roman" w:cs="Times New Roman"/>
          <w:i/>
          <w:iCs/>
          <w:spacing w:val="1"/>
          <w:sz w:val="24"/>
          <w:szCs w:val="24"/>
        </w:rPr>
        <w:t xml:space="preserve"> </w:t>
      </w:r>
      <w:r w:rsidRPr="000F626F">
        <w:rPr>
          <w:rFonts w:ascii="Times New Roman" w:hAnsi="Times New Roman" w:cs="Times New Roman"/>
          <w:i/>
          <w:iCs/>
          <w:sz w:val="24"/>
          <w:szCs w:val="24"/>
        </w:rPr>
        <w:t>ins</w:t>
      </w:r>
      <w:r w:rsidRPr="000F626F">
        <w:rPr>
          <w:rFonts w:ascii="Times New Roman" w:hAnsi="Times New Roman" w:cs="Times New Roman"/>
          <w:i/>
          <w:iCs/>
          <w:spacing w:val="1"/>
          <w:sz w:val="24"/>
          <w:szCs w:val="24"/>
        </w:rPr>
        <w:t>t</w:t>
      </w:r>
      <w:r w:rsidRPr="000F626F">
        <w:rPr>
          <w:rFonts w:ascii="Times New Roman" w:hAnsi="Times New Roman" w:cs="Times New Roman"/>
          <w:i/>
          <w:iCs/>
          <w:sz w:val="24"/>
          <w:szCs w:val="24"/>
        </w:rPr>
        <w:t>rum</w:t>
      </w:r>
      <w:r w:rsidRPr="000F626F">
        <w:rPr>
          <w:rFonts w:ascii="Times New Roman" w:hAnsi="Times New Roman" w:cs="Times New Roman"/>
          <w:i/>
          <w:iCs/>
          <w:spacing w:val="-1"/>
          <w:sz w:val="24"/>
          <w:szCs w:val="24"/>
        </w:rPr>
        <w:t>e</w:t>
      </w:r>
      <w:r w:rsidRPr="000F626F">
        <w:rPr>
          <w:rFonts w:ascii="Times New Roman" w:hAnsi="Times New Roman" w:cs="Times New Roman"/>
          <w:i/>
          <w:iCs/>
          <w:sz w:val="24"/>
          <w:szCs w:val="24"/>
        </w:rPr>
        <w:t>nt,</w:t>
      </w:r>
      <w:r w:rsidRPr="000F626F">
        <w:rPr>
          <w:rFonts w:ascii="Times New Roman" w:hAnsi="Times New Roman" w:cs="Times New Roman"/>
          <w:i/>
          <w:iCs/>
          <w:spacing w:val="2"/>
          <w:sz w:val="24"/>
          <w:szCs w:val="24"/>
        </w:rPr>
        <w:t xml:space="preserve"> </w:t>
      </w:r>
      <w:r w:rsidRPr="000F626F">
        <w:rPr>
          <w:rFonts w:ascii="Times New Roman" w:hAnsi="Times New Roman" w:cs="Times New Roman"/>
          <w:i/>
          <w:iCs/>
          <w:sz w:val="24"/>
          <w:szCs w:val="24"/>
        </w:rPr>
        <w:t>ut</w:t>
      </w:r>
      <w:r w:rsidRPr="000F626F">
        <w:rPr>
          <w:rFonts w:ascii="Times New Roman" w:hAnsi="Times New Roman" w:cs="Times New Roman"/>
          <w:i/>
          <w:iCs/>
          <w:spacing w:val="1"/>
          <w:sz w:val="24"/>
          <w:szCs w:val="24"/>
        </w:rPr>
        <w:t>i</w:t>
      </w:r>
      <w:r w:rsidRPr="000F626F">
        <w:rPr>
          <w:rFonts w:ascii="Times New Roman" w:hAnsi="Times New Roman" w:cs="Times New Roman"/>
          <w:i/>
          <w:iCs/>
          <w:sz w:val="24"/>
          <w:szCs w:val="24"/>
        </w:rPr>
        <w:t>l</w:t>
      </w:r>
      <w:r w:rsidRPr="000F626F">
        <w:rPr>
          <w:rFonts w:ascii="Times New Roman" w:hAnsi="Times New Roman" w:cs="Times New Roman"/>
          <w:i/>
          <w:iCs/>
          <w:spacing w:val="1"/>
          <w:sz w:val="24"/>
          <w:szCs w:val="24"/>
        </w:rPr>
        <w:t>i</w:t>
      </w:r>
      <w:r w:rsidRPr="000F626F">
        <w:rPr>
          <w:rFonts w:ascii="Times New Roman" w:hAnsi="Times New Roman" w:cs="Times New Roman"/>
          <w:i/>
          <w:iCs/>
          <w:sz w:val="24"/>
          <w:szCs w:val="24"/>
        </w:rPr>
        <w:t>zat</w:t>
      </w:r>
      <w:r w:rsidRPr="000F626F">
        <w:rPr>
          <w:rFonts w:ascii="Times New Roman" w:hAnsi="Times New Roman" w:cs="Times New Roman"/>
          <w:i/>
          <w:iCs/>
          <w:spacing w:val="1"/>
          <w:sz w:val="24"/>
          <w:szCs w:val="24"/>
        </w:rPr>
        <w:t>i</w:t>
      </w:r>
      <w:r w:rsidRPr="000F626F">
        <w:rPr>
          <w:rFonts w:ascii="Times New Roman" w:hAnsi="Times New Roman" w:cs="Times New Roman"/>
          <w:i/>
          <w:iCs/>
          <w:sz w:val="24"/>
          <w:szCs w:val="24"/>
        </w:rPr>
        <w:t>on</w:t>
      </w:r>
      <w:r w:rsidRPr="000F626F">
        <w:rPr>
          <w:rFonts w:ascii="Times New Roman" w:hAnsi="Times New Roman" w:cs="Times New Roman"/>
          <w:i/>
          <w:iCs/>
          <w:spacing w:val="1"/>
          <w:sz w:val="24"/>
          <w:szCs w:val="24"/>
        </w:rPr>
        <w:t xml:space="preserve"> </w:t>
      </w:r>
      <w:r w:rsidRPr="000F626F">
        <w:rPr>
          <w:rFonts w:ascii="Times New Roman" w:hAnsi="Times New Roman" w:cs="Times New Roman"/>
          <w:i/>
          <w:iCs/>
          <w:sz w:val="24"/>
          <w:szCs w:val="24"/>
        </w:rPr>
        <w:t>of</w:t>
      </w:r>
      <w:r w:rsidRPr="000F626F">
        <w:rPr>
          <w:rFonts w:ascii="Times New Roman" w:hAnsi="Times New Roman" w:cs="Times New Roman"/>
          <w:i/>
          <w:iCs/>
          <w:spacing w:val="2"/>
          <w:sz w:val="24"/>
          <w:szCs w:val="24"/>
        </w:rPr>
        <w:t xml:space="preserve"> </w:t>
      </w:r>
      <w:r w:rsidRPr="000F626F">
        <w:rPr>
          <w:rFonts w:ascii="Times New Roman" w:hAnsi="Times New Roman" w:cs="Times New Roman"/>
          <w:i/>
          <w:iCs/>
          <w:sz w:val="24"/>
          <w:szCs w:val="24"/>
        </w:rPr>
        <w:t>tacit</w:t>
      </w:r>
      <w:r w:rsidRPr="000F626F">
        <w:rPr>
          <w:rFonts w:ascii="Times New Roman" w:hAnsi="Times New Roman" w:cs="Times New Roman"/>
          <w:i/>
          <w:iCs/>
          <w:spacing w:val="2"/>
          <w:sz w:val="24"/>
          <w:szCs w:val="24"/>
        </w:rPr>
        <w:t xml:space="preserve"> </w:t>
      </w:r>
      <w:r w:rsidRPr="000F626F">
        <w:rPr>
          <w:rFonts w:ascii="Times New Roman" w:hAnsi="Times New Roman" w:cs="Times New Roman"/>
          <w:i/>
          <w:iCs/>
          <w:spacing w:val="-1"/>
          <w:sz w:val="24"/>
          <w:szCs w:val="24"/>
        </w:rPr>
        <w:t>k</w:t>
      </w:r>
      <w:r w:rsidRPr="000F626F">
        <w:rPr>
          <w:rFonts w:ascii="Times New Roman" w:hAnsi="Times New Roman" w:cs="Times New Roman"/>
          <w:i/>
          <w:iCs/>
          <w:sz w:val="24"/>
          <w:szCs w:val="24"/>
        </w:rPr>
        <w:t>now</w:t>
      </w:r>
      <w:r w:rsidRPr="000F626F">
        <w:rPr>
          <w:rFonts w:ascii="Times New Roman" w:hAnsi="Times New Roman" w:cs="Times New Roman"/>
          <w:i/>
          <w:iCs/>
          <w:spacing w:val="1"/>
          <w:sz w:val="24"/>
          <w:szCs w:val="24"/>
        </w:rPr>
        <w:t>l</w:t>
      </w:r>
      <w:r w:rsidRPr="000F626F">
        <w:rPr>
          <w:rFonts w:ascii="Times New Roman" w:hAnsi="Times New Roman" w:cs="Times New Roman"/>
          <w:i/>
          <w:iCs/>
          <w:spacing w:val="-1"/>
          <w:sz w:val="24"/>
          <w:szCs w:val="24"/>
        </w:rPr>
        <w:t>e</w:t>
      </w:r>
      <w:r w:rsidRPr="000F626F">
        <w:rPr>
          <w:rFonts w:ascii="Times New Roman" w:hAnsi="Times New Roman" w:cs="Times New Roman"/>
          <w:i/>
          <w:iCs/>
          <w:sz w:val="24"/>
          <w:szCs w:val="24"/>
        </w:rPr>
        <w:t>dg</w:t>
      </w:r>
      <w:r w:rsidRPr="000F626F">
        <w:rPr>
          <w:rFonts w:ascii="Times New Roman" w:hAnsi="Times New Roman" w:cs="Times New Roman"/>
          <w:i/>
          <w:iCs/>
          <w:spacing w:val="1"/>
          <w:sz w:val="24"/>
          <w:szCs w:val="24"/>
        </w:rPr>
        <w:t>e</w:t>
      </w:r>
      <w:r w:rsidRPr="000F626F">
        <w:rPr>
          <w:rFonts w:ascii="Times New Roman" w:hAnsi="Times New Roman" w:cs="Times New Roman"/>
          <w:i/>
          <w:iCs/>
          <w:sz w:val="24"/>
          <w:szCs w:val="24"/>
        </w:rPr>
        <w:t>,</w:t>
      </w:r>
      <w:r w:rsidRPr="000F626F">
        <w:rPr>
          <w:rFonts w:ascii="Times New Roman" w:hAnsi="Times New Roman" w:cs="Times New Roman"/>
          <w:i/>
          <w:iCs/>
          <w:spacing w:val="1"/>
          <w:sz w:val="24"/>
          <w:szCs w:val="24"/>
        </w:rPr>
        <w:t xml:space="preserve"> </w:t>
      </w:r>
      <w:r w:rsidRPr="000F626F">
        <w:rPr>
          <w:rFonts w:ascii="Times New Roman" w:hAnsi="Times New Roman" w:cs="Times New Roman"/>
          <w:i/>
          <w:iCs/>
          <w:sz w:val="24"/>
          <w:szCs w:val="24"/>
        </w:rPr>
        <w:t>purpos</w:t>
      </w:r>
      <w:r w:rsidRPr="000F626F">
        <w:rPr>
          <w:rFonts w:ascii="Times New Roman" w:hAnsi="Times New Roman" w:cs="Times New Roman"/>
          <w:i/>
          <w:iCs/>
          <w:spacing w:val="1"/>
          <w:sz w:val="24"/>
          <w:szCs w:val="24"/>
        </w:rPr>
        <w:t>i</w:t>
      </w:r>
      <w:r w:rsidRPr="000F626F">
        <w:rPr>
          <w:rFonts w:ascii="Times New Roman" w:hAnsi="Times New Roman" w:cs="Times New Roman"/>
          <w:i/>
          <w:iCs/>
          <w:spacing w:val="-1"/>
          <w:sz w:val="24"/>
          <w:szCs w:val="24"/>
        </w:rPr>
        <w:t>v</w:t>
      </w:r>
      <w:r w:rsidRPr="000F626F">
        <w:rPr>
          <w:rFonts w:ascii="Times New Roman" w:hAnsi="Times New Roman" w:cs="Times New Roman"/>
          <w:i/>
          <w:iCs/>
          <w:sz w:val="24"/>
          <w:szCs w:val="24"/>
        </w:rPr>
        <w:t>e sampling,</w:t>
      </w:r>
      <w:r w:rsidRPr="000F626F">
        <w:rPr>
          <w:rFonts w:ascii="Times New Roman" w:hAnsi="Times New Roman" w:cs="Times New Roman"/>
          <w:i/>
          <w:iCs/>
          <w:spacing w:val="1"/>
          <w:sz w:val="24"/>
          <w:szCs w:val="24"/>
        </w:rPr>
        <w:t xml:space="preserve"> </w:t>
      </w:r>
      <w:r w:rsidRPr="000F626F">
        <w:rPr>
          <w:rFonts w:ascii="Times New Roman" w:hAnsi="Times New Roman" w:cs="Times New Roman"/>
          <w:i/>
          <w:iCs/>
          <w:spacing w:val="2"/>
          <w:sz w:val="24"/>
          <w:szCs w:val="24"/>
        </w:rPr>
        <w:t>d</w:t>
      </w:r>
      <w:r w:rsidRPr="000F626F">
        <w:rPr>
          <w:rFonts w:ascii="Times New Roman" w:hAnsi="Times New Roman" w:cs="Times New Roman"/>
          <w:i/>
          <w:iCs/>
          <w:sz w:val="24"/>
          <w:szCs w:val="24"/>
        </w:rPr>
        <w:t>an inductive</w:t>
      </w:r>
      <w:r w:rsidRPr="000F626F">
        <w:rPr>
          <w:rFonts w:ascii="Times New Roman" w:hAnsi="Times New Roman" w:cs="Times New Roman"/>
          <w:i/>
          <w:iCs/>
          <w:spacing w:val="1"/>
          <w:sz w:val="24"/>
          <w:szCs w:val="24"/>
        </w:rPr>
        <w:t xml:space="preserve"> </w:t>
      </w:r>
      <w:r w:rsidRPr="000F626F">
        <w:rPr>
          <w:rFonts w:ascii="Times New Roman" w:hAnsi="Times New Roman" w:cs="Times New Roman"/>
          <w:i/>
          <w:iCs/>
          <w:sz w:val="24"/>
          <w:szCs w:val="24"/>
        </w:rPr>
        <w:t>data</w:t>
      </w:r>
      <w:r w:rsidRPr="000F626F">
        <w:rPr>
          <w:rFonts w:ascii="Times New Roman" w:hAnsi="Times New Roman" w:cs="Times New Roman"/>
          <w:i/>
          <w:iCs/>
          <w:spacing w:val="3"/>
          <w:sz w:val="24"/>
          <w:szCs w:val="24"/>
        </w:rPr>
        <w:t xml:space="preserve"> </w:t>
      </w:r>
      <w:r w:rsidRPr="000F626F">
        <w:rPr>
          <w:rFonts w:ascii="Times New Roman" w:hAnsi="Times New Roman" w:cs="Times New Roman"/>
          <w:i/>
          <w:iCs/>
          <w:sz w:val="24"/>
          <w:szCs w:val="24"/>
        </w:rPr>
        <w:t>analysi</w:t>
      </w:r>
      <w:r w:rsidRPr="000F626F">
        <w:rPr>
          <w:rFonts w:ascii="Times New Roman" w:hAnsi="Times New Roman" w:cs="Times New Roman"/>
          <w:i/>
          <w:iCs/>
          <w:spacing w:val="2"/>
          <w:sz w:val="24"/>
          <w:szCs w:val="24"/>
        </w:rPr>
        <w:t>s</w:t>
      </w:r>
      <w:r w:rsidRPr="000F626F">
        <w:rPr>
          <w:rFonts w:ascii="Times New Roman" w:hAnsi="Times New Roman" w:cs="Times New Roman"/>
          <w:sz w:val="24"/>
          <w:szCs w:val="24"/>
        </w:rPr>
        <w:t xml:space="preserve">. </w:t>
      </w:r>
      <w:r w:rsidRPr="000F626F">
        <w:rPr>
          <w:rFonts w:ascii="Times New Roman" w:hAnsi="Times New Roman" w:cs="Times New Roman"/>
          <w:spacing w:val="1"/>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nd</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tan</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te</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s</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but</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di</w:t>
      </w:r>
      <w:r w:rsidRPr="000F626F">
        <w:rPr>
          <w:rFonts w:ascii="Times New Roman" w:hAnsi="Times New Roman" w:cs="Times New Roman"/>
          <w:spacing w:val="1"/>
          <w:sz w:val="24"/>
          <w:szCs w:val="24"/>
        </w:rPr>
        <w:t>la</w:t>
      </w:r>
      <w:r w:rsidRPr="000F626F">
        <w:rPr>
          <w:rFonts w:ascii="Times New Roman" w:hAnsi="Times New Roman" w:cs="Times New Roman"/>
          <w:sz w:val="24"/>
          <w:szCs w:val="24"/>
        </w:rPr>
        <w:t>kuk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rtimb</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 b</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hwa </w:t>
      </w:r>
      <w:r w:rsidRPr="000F626F">
        <w:rPr>
          <w:rFonts w:ascii="Times New Roman" w:hAnsi="Times New Roman" w:cs="Times New Roman"/>
          <w:spacing w:val="2"/>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i</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dif</w:t>
      </w:r>
      <w:r w:rsidRPr="000F626F">
        <w:rPr>
          <w:rFonts w:ascii="Times New Roman" w:hAnsi="Times New Roman" w:cs="Times New Roman"/>
          <w:spacing w:val="2"/>
          <w:sz w:val="24"/>
          <w:szCs w:val="24"/>
        </w:rPr>
        <w:t>o</w:t>
      </w:r>
      <w:r w:rsidRPr="000F626F">
        <w:rPr>
          <w:rFonts w:ascii="Times New Roman" w:hAnsi="Times New Roman" w:cs="Times New Roman"/>
          <w:sz w:val="24"/>
          <w:szCs w:val="24"/>
        </w:rPr>
        <w:t>kusk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untuk</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mem</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h</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mi</w:t>
      </w:r>
      <w:r w:rsidRPr="000F626F">
        <w:rPr>
          <w:rFonts w:ascii="Times New Roman" w:hAnsi="Times New Roman" w:cs="Times New Roman"/>
          <w:spacing w:val="2"/>
          <w:sz w:val="24"/>
          <w:szCs w:val="24"/>
        </w:rPr>
        <w:t xml:space="preserve"> </w:t>
      </w:r>
      <w:r w:rsidRPr="000F626F">
        <w:rPr>
          <w:rFonts w:ascii="Times New Roman" w:hAnsi="Times New Roman" w:cs="Times New Roman"/>
          <w:spacing w:val="4"/>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men</w:t>
      </w:r>
      <w:r w:rsidRPr="000F626F">
        <w:rPr>
          <w:rFonts w:ascii="Times New Roman" w:hAnsi="Times New Roman" w:cs="Times New Roman"/>
          <w:spacing w:val="2"/>
          <w:sz w:val="24"/>
          <w:szCs w:val="24"/>
        </w:rPr>
        <w:t>d</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skripsik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 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mah</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man/p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kir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5"/>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 p</w:t>
      </w:r>
      <w:r w:rsidRPr="000F626F">
        <w:rPr>
          <w:rFonts w:ascii="Times New Roman" w:hAnsi="Times New Roman" w:cs="Times New Roman"/>
          <w:spacing w:val="1"/>
          <w:sz w:val="24"/>
          <w:szCs w:val="24"/>
        </w:rPr>
        <w:t>r</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kt</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k 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ndid</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mu</w:t>
      </w:r>
      <w:r w:rsidRPr="000F626F">
        <w:rPr>
          <w:rFonts w:ascii="Times New Roman" w:hAnsi="Times New Roman" w:cs="Times New Roman"/>
          <w:spacing w:val="1"/>
          <w:sz w:val="24"/>
          <w:szCs w:val="24"/>
        </w:rPr>
        <w:t>l</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kul</w:t>
      </w:r>
      <w:r w:rsidRPr="000F626F">
        <w:rPr>
          <w:rFonts w:ascii="Times New Roman" w:hAnsi="Times New Roman" w:cs="Times New Roman"/>
          <w:spacing w:val="1"/>
          <w:sz w:val="24"/>
          <w:szCs w:val="24"/>
        </w:rPr>
        <w:t>t</w:t>
      </w:r>
      <w:r w:rsidRPr="000F626F">
        <w:rPr>
          <w:rFonts w:ascii="Times New Roman" w:hAnsi="Times New Roman" w:cs="Times New Roman"/>
          <w:sz w:val="24"/>
          <w:szCs w:val="24"/>
        </w:rPr>
        <w:t>u</w:t>
      </w:r>
      <w:r w:rsidRPr="000F626F">
        <w:rPr>
          <w:rFonts w:ascii="Times New Roman" w:hAnsi="Times New Roman" w:cs="Times New Roman"/>
          <w:spacing w:val="-1"/>
          <w:sz w:val="24"/>
          <w:szCs w:val="24"/>
        </w:rPr>
        <w:t>ra</w:t>
      </w:r>
      <w:r w:rsidRPr="000F626F">
        <w:rPr>
          <w:rFonts w:ascii="Times New Roman" w:hAnsi="Times New Roman" w:cs="Times New Roman"/>
          <w:sz w:val="24"/>
          <w:szCs w:val="24"/>
        </w:rPr>
        <w:t>l di s</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ko</w:t>
      </w:r>
      <w:r w:rsidRPr="000F626F">
        <w:rPr>
          <w:rFonts w:ascii="Times New Roman" w:hAnsi="Times New Roman" w:cs="Times New Roman"/>
          <w:spacing w:val="3"/>
          <w:sz w:val="24"/>
          <w:szCs w:val="24"/>
        </w:rPr>
        <w:t>l</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h. </w:t>
      </w:r>
      <w:r w:rsidRPr="000F626F">
        <w:rPr>
          <w:rFonts w:ascii="Times New Roman" w:hAnsi="Times New Roman" w:cs="Times New Roman"/>
          <w:spacing w:val="1"/>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i</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 xml:space="preserve">ini  </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me</w:t>
      </w:r>
      <w:r w:rsidRPr="000F626F">
        <w:rPr>
          <w:rFonts w:ascii="Times New Roman" w:hAnsi="Times New Roman" w:cs="Times New Roman"/>
          <w:spacing w:val="-1"/>
          <w:sz w:val="24"/>
          <w:szCs w:val="24"/>
        </w:rPr>
        <w:t>r</w:t>
      </w:r>
      <w:r w:rsidRPr="000F626F">
        <w:rPr>
          <w:rFonts w:ascii="Times New Roman" w:hAnsi="Times New Roman" w:cs="Times New Roman"/>
          <w:sz w:val="24"/>
          <w:szCs w:val="24"/>
        </w:rPr>
        <w:t>up</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n</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t</w:t>
      </w:r>
      <w:r w:rsidRPr="000F626F">
        <w:rPr>
          <w:rFonts w:ascii="Times New Roman" w:hAnsi="Times New Roman" w:cs="Times New Roman"/>
          <w:spacing w:val="1"/>
          <w:sz w:val="24"/>
          <w:szCs w:val="24"/>
        </w:rPr>
        <w:t>i</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ku</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ta</w:t>
      </w:r>
      <w:r w:rsidRPr="000F626F">
        <w:rPr>
          <w:rFonts w:ascii="Times New Roman" w:hAnsi="Times New Roman" w:cs="Times New Roman"/>
          <w:spacing w:val="2"/>
          <w:sz w:val="24"/>
          <w:szCs w:val="24"/>
        </w:rPr>
        <w:t>t</w:t>
      </w:r>
      <w:r w:rsidRPr="000F626F">
        <w:rPr>
          <w:rFonts w:ascii="Times New Roman" w:hAnsi="Times New Roman" w:cs="Times New Roman"/>
          <w:sz w:val="24"/>
          <w:szCs w:val="24"/>
        </w:rPr>
        <w:t xml:space="preserve">if  </w:t>
      </w:r>
      <w:r w:rsidRPr="000F626F">
        <w:rPr>
          <w:rFonts w:ascii="Times New Roman" w:hAnsi="Times New Roman" w:cs="Times New Roman"/>
          <w:spacing w:val="4"/>
          <w:sz w:val="24"/>
          <w:szCs w:val="24"/>
        </w:rPr>
        <w:t xml:space="preserve"> </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   p</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xml:space="preserve">da  </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h</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kika</w:t>
      </w:r>
      <w:r w:rsidRPr="000F626F">
        <w:rPr>
          <w:rFonts w:ascii="Times New Roman" w:hAnsi="Times New Roman" w:cs="Times New Roman"/>
          <w:spacing w:val="2"/>
          <w:sz w:val="24"/>
          <w:szCs w:val="24"/>
        </w:rPr>
        <w:t>tn</w:t>
      </w:r>
      <w:r w:rsidRPr="000F626F">
        <w:rPr>
          <w:rFonts w:ascii="Times New Roman" w:hAnsi="Times New Roman" w:cs="Times New Roman"/>
          <w:spacing w:val="-5"/>
          <w:sz w:val="24"/>
          <w:szCs w:val="24"/>
        </w:rPr>
        <w:t>y</w:t>
      </w:r>
      <w:r w:rsidRPr="000F626F">
        <w:rPr>
          <w:rFonts w:ascii="Times New Roman" w:hAnsi="Times New Roman" w:cs="Times New Roman"/>
          <w:sz w:val="24"/>
          <w:szCs w:val="24"/>
        </w:rPr>
        <w:t>a meng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mati</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o</w:t>
      </w:r>
      <w:r w:rsidRPr="000F626F">
        <w:rPr>
          <w:rFonts w:ascii="Times New Roman" w:hAnsi="Times New Roman" w:cs="Times New Roman"/>
          <w:spacing w:val="-1"/>
          <w:sz w:val="24"/>
          <w:szCs w:val="24"/>
        </w:rPr>
        <w:t>ra</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 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lam</w:t>
      </w:r>
      <w:r w:rsidRPr="000F626F">
        <w:rPr>
          <w:rFonts w:ascii="Times New Roman" w:hAnsi="Times New Roman" w:cs="Times New Roman"/>
          <w:spacing w:val="4"/>
          <w:sz w:val="24"/>
          <w:szCs w:val="24"/>
        </w:rPr>
        <w:t xml:space="preserve"> </w:t>
      </w:r>
      <w:r w:rsidRPr="000F626F">
        <w:rPr>
          <w:rFonts w:ascii="Times New Roman" w:hAnsi="Times New Roman" w:cs="Times New Roman"/>
          <w:sz w:val="24"/>
          <w:szCs w:val="24"/>
        </w:rPr>
        <w:t>l</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g</w:t>
      </w:r>
      <w:r w:rsidRPr="000F626F">
        <w:rPr>
          <w:rFonts w:ascii="Times New Roman" w:hAnsi="Times New Roman" w:cs="Times New Roman"/>
          <w:sz w:val="24"/>
          <w:szCs w:val="24"/>
        </w:rPr>
        <w:t>kung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hidup</w:t>
      </w:r>
      <w:r w:rsidRPr="000F626F">
        <w:rPr>
          <w:rFonts w:ascii="Times New Roman" w:hAnsi="Times New Roman" w:cs="Times New Roman"/>
          <w:spacing w:val="5"/>
          <w:sz w:val="24"/>
          <w:szCs w:val="24"/>
        </w:rPr>
        <w:t>n</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w:t>
      </w:r>
      <w:r w:rsidRPr="000F626F">
        <w:rPr>
          <w:rFonts w:ascii="Times New Roman" w:hAnsi="Times New Roman" w:cs="Times New Roman"/>
          <w:spacing w:val="2"/>
          <w:sz w:val="24"/>
          <w:szCs w:val="24"/>
        </w:rPr>
        <w:t xml:space="preserve"> b</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rint</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r</w:t>
      </w:r>
      <w:r w:rsidRPr="000F626F">
        <w:rPr>
          <w:rFonts w:ascii="Times New Roman" w:hAnsi="Times New Roman" w:cs="Times New Roman"/>
          <w:spacing w:val="-2"/>
          <w:sz w:val="24"/>
          <w:szCs w:val="24"/>
        </w:rPr>
        <w:t>a</w:t>
      </w:r>
      <w:r w:rsidRPr="000F626F">
        <w:rPr>
          <w:rFonts w:ascii="Times New Roman" w:hAnsi="Times New Roman" w:cs="Times New Roman"/>
          <w:sz w:val="24"/>
          <w:szCs w:val="24"/>
        </w:rPr>
        <w:t>ksi</w:t>
      </w:r>
      <w:r w:rsidRPr="000F626F">
        <w:rPr>
          <w:rFonts w:ascii="Times New Roman" w:hAnsi="Times New Roman" w:cs="Times New Roman"/>
          <w:spacing w:val="3"/>
          <w:sz w:val="24"/>
          <w:szCs w:val="24"/>
        </w:rPr>
        <w:t xml:space="preserve"> </w:t>
      </w:r>
      <w:r w:rsidRPr="000F626F">
        <w:rPr>
          <w:rFonts w:ascii="Times New Roman" w:hAnsi="Times New Roman" w:cs="Times New Roman"/>
          <w:sz w:val="24"/>
          <w:szCs w:val="24"/>
        </w:rPr>
        <w:t>d</w:t>
      </w:r>
      <w:r w:rsidRPr="000F626F">
        <w:rPr>
          <w:rFonts w:ascii="Times New Roman" w:hAnsi="Times New Roman" w:cs="Times New Roman"/>
          <w:spacing w:val="-1"/>
          <w:sz w:val="24"/>
          <w:szCs w:val="24"/>
        </w:rPr>
        <w:t>e</w:t>
      </w:r>
      <w:r w:rsidRPr="000F626F">
        <w:rPr>
          <w:rFonts w:ascii="Times New Roman" w:hAnsi="Times New Roman" w:cs="Times New Roman"/>
          <w:spacing w:val="2"/>
          <w:sz w:val="24"/>
          <w:szCs w:val="24"/>
        </w:rPr>
        <w:t>n</w:t>
      </w:r>
      <w:r w:rsidRPr="000F626F">
        <w:rPr>
          <w:rFonts w:ascii="Times New Roman" w:hAnsi="Times New Roman" w:cs="Times New Roman"/>
          <w:sz w:val="24"/>
          <w:szCs w:val="24"/>
        </w:rPr>
        <w:t>g</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w:t>
      </w:r>
      <w:r w:rsidRPr="000F626F">
        <w:rPr>
          <w:rFonts w:ascii="Times New Roman" w:hAnsi="Times New Roman" w:cs="Times New Roman"/>
          <w:spacing w:val="2"/>
          <w:sz w:val="24"/>
          <w:szCs w:val="24"/>
        </w:rPr>
        <w:t xml:space="preserve"> </w:t>
      </w:r>
      <w:r w:rsidRPr="000F626F">
        <w:rPr>
          <w:rFonts w:ascii="Times New Roman" w:hAnsi="Times New Roman" w:cs="Times New Roman"/>
          <w:sz w:val="24"/>
          <w:szCs w:val="24"/>
        </w:rPr>
        <w:t>me</w:t>
      </w:r>
      <w:r w:rsidRPr="000F626F">
        <w:rPr>
          <w:rFonts w:ascii="Times New Roman" w:hAnsi="Times New Roman" w:cs="Times New Roman"/>
          <w:spacing w:val="-1"/>
          <w:sz w:val="24"/>
          <w:szCs w:val="24"/>
        </w:rPr>
        <w:t>r</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k</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 b</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rus</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ha</w:t>
      </w:r>
      <w:r w:rsidRPr="000F626F">
        <w:rPr>
          <w:rFonts w:ascii="Times New Roman" w:hAnsi="Times New Roman" w:cs="Times New Roman"/>
          <w:spacing w:val="-1"/>
          <w:sz w:val="24"/>
          <w:szCs w:val="24"/>
        </w:rPr>
        <w:t xml:space="preserve"> </w:t>
      </w:r>
      <w:r w:rsidRPr="000F626F">
        <w:rPr>
          <w:rFonts w:ascii="Times New Roman" w:hAnsi="Times New Roman" w:cs="Times New Roman"/>
          <w:spacing w:val="3"/>
          <w:sz w:val="24"/>
          <w:szCs w:val="24"/>
        </w:rPr>
        <w:t>m</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mah</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mi</w:t>
      </w:r>
      <w:r w:rsidRPr="000F626F">
        <w:rPr>
          <w:rFonts w:ascii="Times New Roman" w:hAnsi="Times New Roman" w:cs="Times New Roman"/>
          <w:spacing w:val="1"/>
          <w:sz w:val="24"/>
          <w:szCs w:val="24"/>
        </w:rPr>
        <w:t xml:space="preserve"> </w:t>
      </w:r>
      <w:r w:rsidRPr="000F626F">
        <w:rPr>
          <w:rFonts w:ascii="Times New Roman" w:hAnsi="Times New Roman" w:cs="Times New Roman"/>
          <w:sz w:val="24"/>
          <w:szCs w:val="24"/>
        </w:rPr>
        <w:t>p</w:t>
      </w:r>
      <w:r w:rsidRPr="000F626F">
        <w:rPr>
          <w:rFonts w:ascii="Times New Roman" w:hAnsi="Times New Roman" w:cs="Times New Roman"/>
          <w:spacing w:val="-1"/>
          <w:sz w:val="24"/>
          <w:szCs w:val="24"/>
        </w:rPr>
        <w:t>e</w:t>
      </w:r>
      <w:r w:rsidRPr="000F626F">
        <w:rPr>
          <w:rFonts w:ascii="Times New Roman" w:hAnsi="Times New Roman" w:cs="Times New Roman"/>
          <w:spacing w:val="3"/>
          <w:sz w:val="24"/>
          <w:szCs w:val="24"/>
        </w:rPr>
        <w:t>m</w:t>
      </w:r>
      <w:r w:rsidRPr="000F626F">
        <w:rPr>
          <w:rFonts w:ascii="Times New Roman" w:hAnsi="Times New Roman" w:cs="Times New Roman"/>
          <w:sz w:val="24"/>
          <w:szCs w:val="24"/>
        </w:rPr>
        <w:t>ik</w:t>
      </w:r>
      <w:r w:rsidRPr="000F626F">
        <w:rPr>
          <w:rFonts w:ascii="Times New Roman" w:hAnsi="Times New Roman" w:cs="Times New Roman"/>
          <w:spacing w:val="1"/>
          <w:sz w:val="24"/>
          <w:szCs w:val="24"/>
        </w:rPr>
        <w:t>i</w:t>
      </w:r>
      <w:r w:rsidRPr="000F626F">
        <w:rPr>
          <w:rFonts w:ascii="Times New Roman" w:hAnsi="Times New Roman" w:cs="Times New Roman"/>
          <w:sz w:val="24"/>
          <w:szCs w:val="24"/>
        </w:rPr>
        <w:t>r</w:t>
      </w:r>
      <w:r w:rsidRPr="000F626F">
        <w:rPr>
          <w:rFonts w:ascii="Times New Roman" w:hAnsi="Times New Roman" w:cs="Times New Roman"/>
          <w:spacing w:val="-2"/>
          <w:sz w:val="24"/>
          <w:szCs w:val="24"/>
        </w:rPr>
        <w:t>a</w:t>
      </w:r>
      <w:r w:rsidRPr="000F626F">
        <w:rPr>
          <w:rFonts w:ascii="Times New Roman" w:hAnsi="Times New Roman" w:cs="Times New Roman"/>
          <w:sz w:val="24"/>
          <w:szCs w:val="24"/>
        </w:rPr>
        <w:t xml:space="preserve">n </w:t>
      </w:r>
      <w:r w:rsidRPr="000F626F">
        <w:rPr>
          <w:rFonts w:ascii="Times New Roman" w:hAnsi="Times New Roman" w:cs="Times New Roman"/>
          <w:spacing w:val="2"/>
          <w:sz w:val="24"/>
          <w:szCs w:val="24"/>
        </w:rPr>
        <w:t>d</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n p</w:t>
      </w:r>
      <w:r w:rsidRPr="000F626F">
        <w:rPr>
          <w:rFonts w:ascii="Times New Roman" w:hAnsi="Times New Roman" w:cs="Times New Roman"/>
          <w:spacing w:val="-1"/>
          <w:sz w:val="24"/>
          <w:szCs w:val="24"/>
        </w:rPr>
        <w:t>e</w:t>
      </w:r>
      <w:r w:rsidRPr="000F626F">
        <w:rPr>
          <w:rFonts w:ascii="Times New Roman" w:hAnsi="Times New Roman" w:cs="Times New Roman"/>
          <w:sz w:val="24"/>
          <w:szCs w:val="24"/>
        </w:rPr>
        <w:t>rilak</w:t>
      </w:r>
      <w:r w:rsidRPr="000F626F">
        <w:rPr>
          <w:rFonts w:ascii="Times New Roman" w:hAnsi="Times New Roman" w:cs="Times New Roman"/>
          <w:spacing w:val="-1"/>
          <w:sz w:val="24"/>
          <w:szCs w:val="24"/>
        </w:rPr>
        <w:t>u</w:t>
      </w:r>
      <w:r w:rsidRPr="000F626F">
        <w:rPr>
          <w:rFonts w:ascii="Times New Roman" w:hAnsi="Times New Roman" w:cs="Times New Roman"/>
          <w:spacing w:val="5"/>
          <w:sz w:val="24"/>
          <w:szCs w:val="24"/>
        </w:rPr>
        <w:t>n</w:t>
      </w:r>
      <w:r w:rsidRPr="000F626F">
        <w:rPr>
          <w:rFonts w:ascii="Times New Roman" w:hAnsi="Times New Roman" w:cs="Times New Roman"/>
          <w:spacing w:val="-5"/>
          <w:sz w:val="24"/>
          <w:szCs w:val="24"/>
        </w:rPr>
        <w:t>y</w:t>
      </w:r>
      <w:r w:rsidRPr="000F626F">
        <w:rPr>
          <w:rFonts w:ascii="Times New Roman" w:hAnsi="Times New Roman" w:cs="Times New Roman"/>
          <w:spacing w:val="1"/>
          <w:sz w:val="24"/>
          <w:szCs w:val="24"/>
        </w:rPr>
        <w:t>a</w:t>
      </w:r>
      <w:r w:rsidRPr="000F626F">
        <w:rPr>
          <w:rFonts w:ascii="Times New Roman" w:hAnsi="Times New Roman" w:cs="Times New Roman"/>
          <w:sz w:val="24"/>
          <w:szCs w:val="24"/>
        </w:rPr>
        <w:t>.</w:t>
      </w:r>
    </w:p>
    <w:p w:rsidR="0054350F" w:rsidRDefault="0054350F" w:rsidP="0054350F">
      <w:pPr>
        <w:spacing w:after="0" w:line="360" w:lineRule="auto"/>
        <w:jc w:val="both"/>
        <w:rPr>
          <w:rFonts w:ascii="Times New Roman" w:hAnsi="Times New Roman" w:cs="Times New Roman"/>
          <w:sz w:val="24"/>
          <w:szCs w:val="24"/>
        </w:rPr>
      </w:pPr>
    </w:p>
    <w:p w:rsidR="0054350F" w:rsidRPr="00FB73B4" w:rsidRDefault="00486659" w:rsidP="00FB73B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HASIL PENELITIAN DAN PEMBAHASAN</w:t>
      </w:r>
    </w:p>
    <w:p w:rsidR="00874AED" w:rsidRPr="00FB73B4" w:rsidRDefault="00874AED" w:rsidP="00FB73B4">
      <w:pPr>
        <w:pStyle w:val="ListParagraph"/>
        <w:numPr>
          <w:ilvl w:val="0"/>
          <w:numId w:val="11"/>
        </w:numPr>
        <w:spacing w:after="0" w:line="360" w:lineRule="auto"/>
        <w:jc w:val="both"/>
        <w:rPr>
          <w:rFonts w:ascii="Times New Roman" w:hAnsi="Times New Roman" w:cs="Times New Roman"/>
          <w:sz w:val="24"/>
          <w:szCs w:val="24"/>
        </w:rPr>
      </w:pPr>
      <w:r w:rsidRPr="00FB73B4">
        <w:rPr>
          <w:rFonts w:ascii="Times New Roman" w:hAnsi="Times New Roman" w:cs="Times New Roman"/>
          <w:sz w:val="24"/>
          <w:szCs w:val="24"/>
        </w:rPr>
        <w:t>Tradisi dalam masyarakat transmigran</w:t>
      </w:r>
    </w:p>
    <w:p w:rsidR="00874AED" w:rsidRPr="00843497" w:rsidRDefault="00874AED" w:rsidP="00FB73B4">
      <w:pPr>
        <w:spacing w:after="0" w:line="360" w:lineRule="auto"/>
        <w:ind w:firstLine="720"/>
        <w:jc w:val="both"/>
        <w:rPr>
          <w:rFonts w:ascii="Times New Roman" w:hAnsi="Times New Roman" w:cs="Times New Roman"/>
          <w:sz w:val="24"/>
          <w:szCs w:val="24"/>
        </w:rPr>
      </w:pPr>
      <w:r w:rsidRPr="00843497">
        <w:rPr>
          <w:rFonts w:ascii="Times New Roman" w:hAnsi="Times New Roman" w:cs="Times New Roman"/>
          <w:sz w:val="24"/>
          <w:szCs w:val="24"/>
        </w:rPr>
        <w:t>Sebagai salah satu desa yang baru mulai bergeliat, Abu Sakim memperlihatkan gerak dan dinamika yang mulai menampak. Seiring dengan pembengunan perdesaan belakangan mulai kencang didorong, misalnya percepatan pembangunan infrastruktur, alokasi dana desa yang lebih longgar, pembukaan kawasan baru dan sebagainy, Desa Abu Sakim juga demikian juga mulai terlihat geliat pembangunannya. Paling tidak sekarang (peda saat penelitian ini dilakukan), Desa Abu Syakim sedang melaksanakan pembangunan Balai Desa yang lebih permanen dan relatif bagus.</w:t>
      </w:r>
    </w:p>
    <w:p w:rsidR="00874AED" w:rsidRPr="00843497" w:rsidRDefault="00874AED" w:rsidP="00FB73B4">
      <w:pPr>
        <w:shd w:val="clear" w:color="auto" w:fill="FFFFFF"/>
        <w:spacing w:after="0" w:line="360" w:lineRule="auto"/>
        <w:ind w:firstLine="720"/>
        <w:jc w:val="both"/>
        <w:rPr>
          <w:rFonts w:ascii="Times New Roman" w:eastAsia="Times New Roman" w:hAnsi="Times New Roman" w:cs="Times New Roman"/>
          <w:sz w:val="24"/>
          <w:szCs w:val="24"/>
          <w:shd w:val="clear" w:color="auto" w:fill="FFFFFF"/>
          <w:lang w:eastAsia="id-ID"/>
        </w:rPr>
      </w:pPr>
      <w:r w:rsidRPr="00843497">
        <w:rPr>
          <w:rFonts w:ascii="Times New Roman" w:eastAsia="Times New Roman" w:hAnsi="Times New Roman" w:cs="Times New Roman"/>
          <w:sz w:val="24"/>
          <w:szCs w:val="24"/>
          <w:lang w:eastAsia="id-ID"/>
        </w:rPr>
        <w:t>Desa Abu Syakim merupakan sebuah desa yang mayoritas peduduknya beragama Islam. Tradisi yang</w:t>
      </w:r>
      <w:r w:rsidRPr="00843497">
        <w:rPr>
          <w:rFonts w:ascii="Times New Roman" w:eastAsia="Times New Roman" w:hAnsi="Times New Roman" w:cs="Times New Roman"/>
          <w:sz w:val="24"/>
          <w:szCs w:val="24"/>
          <w:shd w:val="clear" w:color="auto" w:fill="FFFFFF"/>
          <w:lang w:val="en-US" w:eastAsia="id-ID"/>
        </w:rPr>
        <w:t>terkenal</w:t>
      </w:r>
      <w:r w:rsidRPr="00843497">
        <w:rPr>
          <w:rFonts w:ascii="Times New Roman" w:eastAsia="Times New Roman" w:hAnsi="Times New Roman" w:cs="Times New Roman"/>
          <w:sz w:val="24"/>
          <w:szCs w:val="24"/>
          <w:lang w:val="en-US" w:eastAsia="id-ID"/>
        </w:rPr>
        <w:t> </w:t>
      </w:r>
      <w:r w:rsidRPr="00843497">
        <w:rPr>
          <w:rFonts w:ascii="Times New Roman" w:eastAsia="Times New Roman" w:hAnsi="Times New Roman" w:cs="Times New Roman"/>
          <w:sz w:val="24"/>
          <w:szCs w:val="24"/>
          <w:shd w:val="clear" w:color="auto" w:fill="FFFFFF"/>
          <w:lang w:eastAsia="id-ID"/>
        </w:rPr>
        <w:t>terkenal di daerah tersebut</w:t>
      </w:r>
      <w:r w:rsidRPr="00843497">
        <w:rPr>
          <w:rFonts w:ascii="Times New Roman" w:eastAsia="Times New Roman" w:hAnsi="Times New Roman" w:cs="Times New Roman"/>
          <w:sz w:val="24"/>
          <w:szCs w:val="24"/>
          <w:lang w:eastAsia="id-ID"/>
        </w:rPr>
        <w:t> </w:t>
      </w:r>
      <w:r w:rsidRPr="00843497">
        <w:rPr>
          <w:rFonts w:ascii="Times New Roman" w:eastAsia="Times New Roman" w:hAnsi="Times New Roman" w:cs="Times New Roman"/>
          <w:sz w:val="24"/>
          <w:szCs w:val="24"/>
          <w:shd w:val="clear" w:color="auto" w:fill="FFFFFF"/>
          <w:lang w:val="en-US" w:eastAsia="id-ID"/>
        </w:rPr>
        <w:t xml:space="preserve">yang bernuansa religius seperti, </w:t>
      </w:r>
      <w:r w:rsidRPr="00843497">
        <w:rPr>
          <w:rFonts w:ascii="Times New Roman" w:eastAsia="Times New Roman" w:hAnsi="Times New Roman" w:cs="Times New Roman"/>
          <w:sz w:val="24"/>
          <w:szCs w:val="24"/>
          <w:shd w:val="clear" w:color="auto" w:fill="FFFFFF"/>
          <w:lang w:val="en-US" w:eastAsia="id-ID"/>
        </w:rPr>
        <w:lastRenderedPageBreak/>
        <w:t>tahlilan,</w:t>
      </w:r>
      <w:r w:rsidRPr="00843497">
        <w:rPr>
          <w:rFonts w:ascii="Times New Roman" w:eastAsia="Times New Roman" w:hAnsi="Times New Roman" w:cs="Times New Roman"/>
          <w:sz w:val="24"/>
          <w:szCs w:val="24"/>
          <w:lang w:val="en-US" w:eastAsia="id-ID"/>
        </w:rPr>
        <w:t> </w:t>
      </w:r>
      <w:r w:rsidRPr="00843497">
        <w:rPr>
          <w:rFonts w:ascii="Times New Roman" w:eastAsia="Times New Roman" w:hAnsi="Times New Roman" w:cs="Times New Roman"/>
          <w:sz w:val="24"/>
          <w:szCs w:val="24"/>
          <w:shd w:val="clear" w:color="auto" w:fill="FFFFFF"/>
          <w:lang w:eastAsia="id-ID"/>
        </w:rPr>
        <w:t>b</w:t>
      </w:r>
      <w:r w:rsidRPr="00843497">
        <w:rPr>
          <w:rFonts w:ascii="Times New Roman" w:eastAsia="Times New Roman" w:hAnsi="Times New Roman" w:cs="Times New Roman"/>
          <w:sz w:val="24"/>
          <w:szCs w:val="24"/>
          <w:shd w:val="clear" w:color="auto" w:fill="FFFFFF"/>
          <w:lang w:val="en-US" w:eastAsia="id-ID"/>
        </w:rPr>
        <w:t>erjanji</w:t>
      </w:r>
      <w:r w:rsidRPr="00843497">
        <w:rPr>
          <w:rFonts w:ascii="Times New Roman" w:eastAsia="Times New Roman" w:hAnsi="Times New Roman" w:cs="Times New Roman"/>
          <w:sz w:val="24"/>
          <w:szCs w:val="24"/>
          <w:lang w:eastAsia="id-ID"/>
        </w:rPr>
        <w:t> </w:t>
      </w:r>
      <w:r w:rsidRPr="00843497">
        <w:rPr>
          <w:rFonts w:ascii="Times New Roman" w:eastAsia="Times New Roman" w:hAnsi="Times New Roman" w:cs="Times New Roman"/>
          <w:sz w:val="24"/>
          <w:szCs w:val="24"/>
          <w:shd w:val="clear" w:color="auto" w:fill="FFFFFF"/>
          <w:lang w:eastAsia="id-ID"/>
        </w:rPr>
        <w:t>atau maulid</w:t>
      </w:r>
      <w:r w:rsidRPr="00843497">
        <w:rPr>
          <w:rFonts w:ascii="Times New Roman" w:eastAsia="Times New Roman" w:hAnsi="Times New Roman" w:cs="Times New Roman"/>
          <w:sz w:val="24"/>
          <w:szCs w:val="24"/>
          <w:shd w:val="clear" w:color="auto" w:fill="FFFFFF"/>
          <w:lang w:val="en-US" w:eastAsia="id-ID"/>
        </w:rPr>
        <w:t>, ziarah makam dan pengajian.</w:t>
      </w:r>
      <w:r w:rsidRPr="00843497">
        <w:rPr>
          <w:rFonts w:ascii="Times New Roman" w:eastAsia="Times New Roman" w:hAnsi="Times New Roman" w:cs="Times New Roman"/>
          <w:sz w:val="24"/>
          <w:szCs w:val="24"/>
          <w:lang w:val="en-US" w:eastAsia="id-ID"/>
        </w:rPr>
        <w:t> </w:t>
      </w:r>
      <w:r w:rsidRPr="00843497">
        <w:rPr>
          <w:rFonts w:ascii="Times New Roman" w:eastAsia="Times New Roman" w:hAnsi="Times New Roman" w:cs="Times New Roman"/>
          <w:sz w:val="24"/>
          <w:szCs w:val="24"/>
          <w:shd w:val="clear" w:color="auto" w:fill="FFFFFF"/>
          <w:lang w:eastAsia="id-ID"/>
        </w:rPr>
        <w:t>Tradisi-tradisi</w:t>
      </w:r>
      <w:r w:rsidRPr="00843497">
        <w:rPr>
          <w:rFonts w:ascii="Times New Roman" w:eastAsia="Times New Roman" w:hAnsi="Times New Roman" w:cs="Times New Roman"/>
          <w:sz w:val="24"/>
          <w:szCs w:val="24"/>
          <w:lang w:eastAsia="id-ID"/>
        </w:rPr>
        <w:t> </w:t>
      </w:r>
      <w:r w:rsidRPr="00843497">
        <w:rPr>
          <w:rFonts w:ascii="Times New Roman" w:eastAsia="Times New Roman" w:hAnsi="Times New Roman" w:cs="Times New Roman"/>
          <w:sz w:val="24"/>
          <w:szCs w:val="24"/>
          <w:shd w:val="clear" w:color="auto" w:fill="FFFFFF"/>
          <w:lang w:val="en-US" w:eastAsia="id-ID"/>
        </w:rPr>
        <w:t>tersebut sampai sekarang tetap dilestarikan dan berkembang di masyarakat</w:t>
      </w:r>
      <w:r w:rsidRPr="00843497">
        <w:rPr>
          <w:rFonts w:ascii="Times New Roman" w:eastAsia="Times New Roman" w:hAnsi="Times New Roman" w:cs="Times New Roman"/>
          <w:sz w:val="24"/>
          <w:szCs w:val="24"/>
          <w:lang w:eastAsia="id-ID"/>
        </w:rPr>
        <w:t> </w:t>
      </w:r>
      <w:r w:rsidRPr="00843497">
        <w:rPr>
          <w:rFonts w:ascii="Times New Roman" w:eastAsia="Times New Roman" w:hAnsi="Times New Roman" w:cs="Times New Roman"/>
          <w:sz w:val="24"/>
          <w:szCs w:val="24"/>
          <w:shd w:val="clear" w:color="auto" w:fill="FFFFFF"/>
          <w:lang w:eastAsia="id-ID"/>
        </w:rPr>
        <w:t xml:space="preserve">walapun ada beberapa kendala yang membut warga sedikit ragu untuk melakukan kegiatan tredisi tersebut. Menurut Pak Pungut, salah satu tokoh masyarakat desa Abu Syakim  mengatakan bahwa dalam melaksanakan tradisi keagamaan seperti Ziarah Kubur, Wirid setelah Solat dan Tahlil sering dilakukan oleh warga Abu Syakim. </w:t>
      </w:r>
    </w:p>
    <w:p w:rsidR="00874AED" w:rsidRPr="00843497" w:rsidRDefault="00874AED" w:rsidP="00FB73B4">
      <w:pPr>
        <w:shd w:val="clear" w:color="auto" w:fill="FFFFFF"/>
        <w:spacing w:after="0" w:line="360" w:lineRule="auto"/>
        <w:ind w:firstLine="720"/>
        <w:jc w:val="both"/>
        <w:rPr>
          <w:rFonts w:ascii="Times New Roman" w:eastAsia="Times New Roman" w:hAnsi="Times New Roman" w:cs="Times New Roman"/>
          <w:sz w:val="24"/>
          <w:szCs w:val="24"/>
          <w:shd w:val="clear" w:color="auto" w:fill="FFFFFF"/>
          <w:lang w:eastAsia="id-ID"/>
        </w:rPr>
      </w:pPr>
      <w:r w:rsidRPr="00843497">
        <w:rPr>
          <w:rFonts w:ascii="Times New Roman" w:eastAsia="Times New Roman" w:hAnsi="Times New Roman" w:cs="Times New Roman"/>
          <w:sz w:val="24"/>
          <w:szCs w:val="24"/>
          <w:shd w:val="clear" w:color="auto" w:fill="FFFFFF"/>
          <w:lang w:eastAsia="id-ID"/>
        </w:rPr>
        <w:t>Seperti yang dikatakan Pak Pungut:</w:t>
      </w:r>
    </w:p>
    <w:p w:rsidR="00874AED" w:rsidRPr="00843497" w:rsidRDefault="00874AED" w:rsidP="00FB73B4">
      <w:pPr>
        <w:shd w:val="clear" w:color="auto" w:fill="FFFFFF"/>
        <w:spacing w:after="0" w:line="360" w:lineRule="auto"/>
        <w:ind w:firstLine="720"/>
        <w:jc w:val="both"/>
        <w:rPr>
          <w:rFonts w:ascii="Times New Roman" w:eastAsia="Times New Roman" w:hAnsi="Times New Roman" w:cs="Times New Roman"/>
          <w:sz w:val="24"/>
          <w:szCs w:val="24"/>
          <w:shd w:val="clear" w:color="auto" w:fill="FFFFFF"/>
          <w:lang w:eastAsia="id-ID"/>
        </w:rPr>
      </w:pPr>
      <w:r w:rsidRPr="00843497">
        <w:rPr>
          <w:rFonts w:ascii="Times New Roman" w:eastAsia="Times New Roman" w:hAnsi="Times New Roman" w:cs="Times New Roman"/>
          <w:sz w:val="24"/>
          <w:szCs w:val="24"/>
          <w:shd w:val="clear" w:color="auto" w:fill="FFFFFF"/>
          <w:lang w:eastAsia="id-ID"/>
        </w:rPr>
        <w:t>‘’</w:t>
      </w:r>
      <w:r w:rsidRPr="00BC44E9">
        <w:rPr>
          <w:rFonts w:ascii="Times New Roman" w:eastAsia="Times New Roman" w:hAnsi="Times New Roman" w:cs="Times New Roman"/>
          <w:i/>
          <w:sz w:val="24"/>
          <w:szCs w:val="24"/>
          <w:shd w:val="clear" w:color="auto" w:fill="FFFFFF"/>
          <w:lang w:eastAsia="id-ID"/>
        </w:rPr>
        <w:t>Tyang mriki kegiatan kegamaan lumayan sae. Kegiatan kegiatan koyo sholat berjamaah, tahlil, yasinan lan kegiatan jamaah ta’lim berjalan</w:t>
      </w:r>
      <w:r w:rsidRPr="00843497">
        <w:rPr>
          <w:rFonts w:ascii="Times New Roman" w:eastAsia="Times New Roman" w:hAnsi="Times New Roman" w:cs="Times New Roman"/>
          <w:sz w:val="24"/>
          <w:szCs w:val="24"/>
          <w:shd w:val="clear" w:color="auto" w:fill="FFFFFF"/>
          <w:lang w:eastAsia="id-ID"/>
        </w:rPr>
        <w:t>. Warga di sini kegiatan keagamaan relatif bagus.  Seperti sholat berjamaah, kegiatan Yasinan, kegiatan Thlilan, jamaan ta’lim jugan berjalan dengan baik’’.</w:t>
      </w:r>
    </w:p>
    <w:p w:rsidR="00874AED" w:rsidRPr="00843497" w:rsidRDefault="00874AED" w:rsidP="00FB73B4">
      <w:pPr>
        <w:shd w:val="clear" w:color="auto" w:fill="FFFFFF"/>
        <w:spacing w:after="0" w:line="360" w:lineRule="auto"/>
        <w:ind w:firstLine="720"/>
        <w:jc w:val="both"/>
        <w:rPr>
          <w:rFonts w:ascii="Times New Roman" w:eastAsia="Times New Roman" w:hAnsi="Times New Roman" w:cs="Times New Roman"/>
          <w:sz w:val="24"/>
          <w:szCs w:val="24"/>
          <w:shd w:val="clear" w:color="auto" w:fill="FFFFFF"/>
          <w:lang w:eastAsia="id-ID"/>
        </w:rPr>
      </w:pPr>
      <w:r w:rsidRPr="00843497">
        <w:rPr>
          <w:rFonts w:ascii="Times New Roman" w:eastAsia="Times New Roman" w:hAnsi="Times New Roman" w:cs="Times New Roman"/>
          <w:sz w:val="24"/>
          <w:szCs w:val="24"/>
          <w:shd w:val="clear" w:color="auto" w:fill="FFFFFF"/>
          <w:lang w:eastAsia="id-ID"/>
        </w:rPr>
        <w:t>Artinya, kegiatan keagamaan di desa Abu Syakim secara umum berjalan dengan baik, dengan karakteristik masyarakat pedesaan, yang m</w:t>
      </w:r>
      <w:r>
        <w:rPr>
          <w:rFonts w:ascii="Times New Roman" w:eastAsia="Times New Roman" w:hAnsi="Times New Roman" w:cs="Times New Roman"/>
          <w:sz w:val="24"/>
          <w:szCs w:val="24"/>
          <w:shd w:val="clear" w:color="auto" w:fill="FFFFFF"/>
          <w:lang w:eastAsia="id-ID"/>
        </w:rPr>
        <w:t>empunyai ragam kegiatan</w:t>
      </w:r>
      <w:r w:rsidRPr="00843497">
        <w:rPr>
          <w:rFonts w:ascii="Times New Roman" w:eastAsia="Times New Roman" w:hAnsi="Times New Roman" w:cs="Times New Roman"/>
          <w:sz w:val="24"/>
          <w:szCs w:val="24"/>
          <w:shd w:val="clear" w:color="auto" w:fill="FFFFFF"/>
          <w:lang w:eastAsia="id-ID"/>
        </w:rPr>
        <w:t>. Dengan penduduk yang masih sedikit dan pola pemukiman yang berdekatan. Memungkinkan kegiatan kegiatan sosial kegamaan bisa berjalan dengan baik. Intensitas komunikasi dan keakraban bisa mendukung kegiatan di masyarakat Abu Syakim.</w:t>
      </w:r>
    </w:p>
    <w:p w:rsidR="00874AED" w:rsidRPr="00843497" w:rsidRDefault="00874AED" w:rsidP="00FB73B4">
      <w:pPr>
        <w:shd w:val="clear" w:color="auto" w:fill="FFFFFF"/>
        <w:spacing w:after="0" w:line="360" w:lineRule="auto"/>
        <w:ind w:firstLine="720"/>
        <w:jc w:val="both"/>
        <w:rPr>
          <w:rFonts w:ascii="Times New Roman" w:eastAsia="Times New Roman" w:hAnsi="Times New Roman" w:cs="Times New Roman"/>
          <w:sz w:val="24"/>
          <w:szCs w:val="24"/>
          <w:shd w:val="clear" w:color="auto" w:fill="FFFFFF"/>
          <w:lang w:eastAsia="id-ID"/>
        </w:rPr>
      </w:pPr>
      <w:r w:rsidRPr="00843497">
        <w:rPr>
          <w:rFonts w:ascii="Times New Roman" w:eastAsia="Times New Roman" w:hAnsi="Times New Roman" w:cs="Times New Roman"/>
          <w:sz w:val="24"/>
          <w:szCs w:val="24"/>
          <w:shd w:val="clear" w:color="auto" w:fill="FFFFFF"/>
          <w:lang w:eastAsia="id-ID"/>
        </w:rPr>
        <w:t>Sedangkan beberapa tradisi kegamaan yang berjalan beberapa diantaranya adalah:</w:t>
      </w:r>
    </w:p>
    <w:p w:rsidR="00874AED" w:rsidRPr="00843497" w:rsidRDefault="00874AED" w:rsidP="00FB73B4">
      <w:pPr>
        <w:shd w:val="clear" w:color="auto" w:fill="FFFFFF"/>
        <w:spacing w:after="0" w:line="360" w:lineRule="auto"/>
        <w:ind w:firstLine="720"/>
        <w:jc w:val="both"/>
        <w:rPr>
          <w:rFonts w:ascii="Times New Roman" w:eastAsia="Times New Roman" w:hAnsi="Times New Roman" w:cs="Times New Roman"/>
          <w:sz w:val="16"/>
          <w:szCs w:val="16"/>
          <w:lang w:eastAsia="id-ID"/>
        </w:rPr>
      </w:pPr>
      <w:r w:rsidRPr="00843497">
        <w:rPr>
          <w:rFonts w:ascii="Times New Roman" w:eastAsia="Times New Roman" w:hAnsi="Times New Roman" w:cs="Times New Roman"/>
          <w:b/>
          <w:sz w:val="24"/>
          <w:szCs w:val="24"/>
          <w:shd w:val="clear" w:color="auto" w:fill="FFFFFF"/>
          <w:lang w:eastAsia="id-ID"/>
        </w:rPr>
        <w:t>Tahlilan</w:t>
      </w:r>
      <w:r>
        <w:rPr>
          <w:rFonts w:ascii="Times New Roman" w:eastAsia="Times New Roman" w:hAnsi="Times New Roman" w:cs="Times New Roman"/>
          <w:b/>
          <w:sz w:val="24"/>
          <w:szCs w:val="24"/>
          <w:shd w:val="clear" w:color="auto" w:fill="FFFFFF"/>
          <w:lang w:eastAsia="id-ID"/>
        </w:rPr>
        <w:t xml:space="preserve">: </w:t>
      </w:r>
      <w:r w:rsidRPr="00843497">
        <w:rPr>
          <w:rFonts w:ascii="Times New Roman" w:eastAsia="Times New Roman" w:hAnsi="Times New Roman" w:cs="Times New Roman"/>
          <w:sz w:val="24"/>
          <w:szCs w:val="24"/>
          <w:shd w:val="clear" w:color="auto" w:fill="FFFFFF"/>
          <w:lang w:eastAsia="id-ID"/>
        </w:rPr>
        <w:t>Menurut Supono salah satu warga Desa  tradisi tahlilan merupakan tradisi masyarakat Isalam masyarakat Abu Syakim yang berisi Do’a , Dzikir, puji-pujian kepada Allah SWT dan beberapa surat-surat di dalam Al-Qur’an sepert Surat AL-iklas dan Al-Ftaihah Yang biasanya di gunakan untuk mendo’a kan arwah seseorang yang telah meningal. Tradisi tahlil ini sering di lakukan oleh masyarakat desa Abu Syakim pada setiap malam Jum’at atau ketika ada acara seperti Pengajian, Pernikahan, Ziarah Kubur, Khaul sesepuh dan lain-lain. Tradisi ini biasanya di laksanakan didalam masjid ketiaka ada pengajian atau Malam Jum”at dan di Makam ketika seseorang sedang melakasanakan Ziarah Kubur. Namun, ada beberapa warga yang mengundang masyarakat untuk melaksanakan tahlil di dalam rumah untuk melakasanakan Khaul saudaranya yang telah meningal dunia. Salah seorang warga</w:t>
      </w:r>
      <w:r w:rsidRPr="00843497">
        <w:rPr>
          <w:rFonts w:ascii="Times New Roman" w:eastAsia="Times New Roman" w:hAnsi="Times New Roman" w:cs="Times New Roman"/>
          <w:sz w:val="24"/>
          <w:szCs w:val="24"/>
          <w:lang w:eastAsia="id-ID"/>
        </w:rPr>
        <w:t> m</w:t>
      </w:r>
      <w:r w:rsidRPr="00843497">
        <w:rPr>
          <w:rFonts w:ascii="Times New Roman" w:eastAsia="Times New Roman" w:hAnsi="Times New Roman" w:cs="Times New Roman"/>
          <w:sz w:val="24"/>
          <w:szCs w:val="24"/>
          <w:lang w:val="en-US" w:eastAsia="id-ID"/>
        </w:rPr>
        <w:t>asyarakat biasanya </w:t>
      </w:r>
      <w:r w:rsidRPr="00843497">
        <w:rPr>
          <w:rFonts w:ascii="Times New Roman" w:eastAsia="Times New Roman" w:hAnsi="Times New Roman" w:cs="Times New Roman"/>
          <w:sz w:val="24"/>
          <w:szCs w:val="24"/>
          <w:lang w:eastAsia="id-ID"/>
        </w:rPr>
        <w:t>mengundang orang untuk melaksanakan Tahlil di rumahnya untuk </w:t>
      </w:r>
      <w:r w:rsidRPr="00843497">
        <w:rPr>
          <w:rFonts w:ascii="Times New Roman" w:eastAsia="Times New Roman" w:hAnsi="Times New Roman" w:cs="Times New Roman"/>
          <w:sz w:val="24"/>
          <w:szCs w:val="24"/>
          <w:lang w:val="en-US" w:eastAsia="id-ID"/>
        </w:rPr>
        <w:t>memberikan do’a kepada arwahnya, ketika di hari kematiannya</w:t>
      </w:r>
      <w:r w:rsidRPr="00843497">
        <w:rPr>
          <w:rFonts w:ascii="Times New Roman" w:eastAsia="Times New Roman" w:hAnsi="Times New Roman" w:cs="Times New Roman"/>
          <w:sz w:val="24"/>
          <w:szCs w:val="24"/>
          <w:lang w:eastAsia="id-ID"/>
        </w:rPr>
        <w:t> 1-</w:t>
      </w:r>
      <w:r w:rsidRPr="00843497">
        <w:rPr>
          <w:rFonts w:ascii="Times New Roman" w:eastAsia="Times New Roman" w:hAnsi="Times New Roman" w:cs="Times New Roman"/>
          <w:sz w:val="24"/>
          <w:szCs w:val="24"/>
          <w:lang w:val="en-US" w:eastAsia="id-ID"/>
        </w:rPr>
        <w:t> 7 hari, 40 hari, dan pada hari-hari peringatan selamatannya</w:t>
      </w:r>
      <w:r w:rsidRPr="00843497">
        <w:rPr>
          <w:rFonts w:ascii="Times New Roman" w:eastAsia="Times New Roman" w:hAnsi="Times New Roman" w:cs="Times New Roman"/>
          <w:sz w:val="24"/>
          <w:szCs w:val="24"/>
          <w:lang w:eastAsia="id-ID"/>
        </w:rPr>
        <w:t> atau hari ulang tahun kematian arwah ters</w:t>
      </w:r>
      <w:r>
        <w:rPr>
          <w:rFonts w:ascii="Times New Roman" w:eastAsia="Times New Roman" w:hAnsi="Times New Roman" w:cs="Times New Roman"/>
          <w:sz w:val="24"/>
          <w:szCs w:val="24"/>
          <w:lang w:eastAsia="id-ID"/>
        </w:rPr>
        <w:t>ebut menurut tahun hijriyah</w:t>
      </w:r>
      <w:r w:rsidRPr="00843497">
        <w:rPr>
          <w:rFonts w:ascii="Times New Roman" w:eastAsia="Times New Roman" w:hAnsi="Times New Roman" w:cs="Times New Roman"/>
          <w:sz w:val="24"/>
          <w:szCs w:val="24"/>
          <w:lang w:eastAsia="id-ID"/>
        </w:rPr>
        <w:t>.</w:t>
      </w:r>
      <w:r w:rsidRPr="00843497">
        <w:rPr>
          <w:rFonts w:ascii="Times New Roman" w:eastAsia="Times New Roman" w:hAnsi="Times New Roman" w:cs="Times New Roman"/>
          <w:sz w:val="24"/>
          <w:szCs w:val="24"/>
          <w:lang w:val="en-US" w:eastAsia="id-ID"/>
        </w:rPr>
        <w:t> mengadakan tahlilan yang berisi dzikir, dan do’a-do’a yang bertujuan untuk mendo’akan arwah orang yang telah meninggal agar diterima disisi Allah</w:t>
      </w:r>
      <w:r w:rsidRPr="00843497">
        <w:rPr>
          <w:rFonts w:ascii="Times New Roman" w:eastAsia="Times New Roman" w:hAnsi="Times New Roman" w:cs="Times New Roman"/>
          <w:sz w:val="24"/>
          <w:szCs w:val="24"/>
          <w:lang w:eastAsia="id-ID"/>
        </w:rPr>
        <w:t> SWT.</w:t>
      </w:r>
    </w:p>
    <w:p w:rsidR="00874AED" w:rsidRPr="00843497" w:rsidRDefault="00874AED" w:rsidP="00FB73B4">
      <w:pPr>
        <w:shd w:val="clear" w:color="auto" w:fill="FFFFFF"/>
        <w:spacing w:after="0" w:line="360" w:lineRule="auto"/>
        <w:ind w:firstLine="720"/>
        <w:jc w:val="both"/>
        <w:rPr>
          <w:rFonts w:ascii="Times New Roman" w:eastAsia="Times New Roman" w:hAnsi="Times New Roman" w:cs="Times New Roman"/>
          <w:sz w:val="16"/>
          <w:szCs w:val="16"/>
          <w:lang w:eastAsia="id-ID"/>
        </w:rPr>
      </w:pPr>
      <w:r w:rsidRPr="00843497">
        <w:rPr>
          <w:rFonts w:ascii="Times New Roman" w:eastAsia="Times New Roman" w:hAnsi="Times New Roman" w:cs="Times New Roman"/>
          <w:b/>
          <w:sz w:val="24"/>
          <w:szCs w:val="24"/>
          <w:lang w:eastAsia="id-ID"/>
        </w:rPr>
        <w:t>Pembacaan Barjanji</w:t>
      </w:r>
      <w:r>
        <w:rPr>
          <w:rFonts w:ascii="Times New Roman" w:eastAsia="Times New Roman" w:hAnsi="Times New Roman" w:cs="Times New Roman"/>
          <w:b/>
          <w:sz w:val="24"/>
          <w:szCs w:val="24"/>
          <w:lang w:eastAsia="id-ID"/>
        </w:rPr>
        <w:t xml:space="preserve">: </w:t>
      </w:r>
      <w:r w:rsidRPr="00843497">
        <w:rPr>
          <w:rFonts w:ascii="Times New Roman" w:eastAsia="Times New Roman" w:hAnsi="Times New Roman" w:cs="Times New Roman"/>
          <w:sz w:val="24"/>
          <w:szCs w:val="24"/>
          <w:lang w:eastAsia="id-ID"/>
        </w:rPr>
        <w:t xml:space="preserve">Mayarakat Desa Abu Syakim juga sering melakukan kegiatan Berjanji atau Maulid atau yang sebenarnya adalah pembacaan kitab Al-berjanji. Kyai-kyai di </w:t>
      </w:r>
      <w:r w:rsidRPr="00843497">
        <w:rPr>
          <w:rFonts w:ascii="Times New Roman" w:eastAsia="Times New Roman" w:hAnsi="Times New Roman" w:cs="Times New Roman"/>
          <w:sz w:val="24"/>
          <w:szCs w:val="24"/>
          <w:lang w:eastAsia="id-ID"/>
        </w:rPr>
        <w:lastRenderedPageBreak/>
        <w:t>Desa Kaliwuluh berpendapat bahwa Kegiatan Berjanji merupakan sebuah kegiatan pembacaan kitab yang berisi syair yang menceritakan tentang Nabi Muahamad SAW. Kegiatan berjanji yang di laksanakan warga desa Abu Syakim ini biasanya di laksanakan di malam jum’at setelah salat maghrib dan wirid setelah salat serta tahlil. Selain kegiatan rutinitas setelah amal jumat masyarakat Desa Kaliwuluh malaksanakan kegiatan berjanji ini ketika Bulan Maulud atau Bulan lahirnya Nabi Muhamad SAW tiba. Ketika bulan maulid tiba warga masyarakat Abu Syakim mlaksanakan kegiatan berjanji setiap hari mulai tanggal 1 sampai 12 Maulid. Ketika bulan maulid tiba, selain melaksanakan kegiatan berjanji masyarakan Desa Abu Syakim juga melaksanakan sebuah pengajian akbar yang di laksanakan untuk memperingati  lahirnya Nabi Muhamad SAW yang jatuh pada 12 Mulid Tahun Gajah.</w:t>
      </w:r>
    </w:p>
    <w:p w:rsidR="00874AED" w:rsidRPr="00843497" w:rsidRDefault="00874AED" w:rsidP="00FB73B4">
      <w:pPr>
        <w:shd w:val="clear" w:color="auto" w:fill="FFFFFF"/>
        <w:spacing w:after="0" w:line="360" w:lineRule="auto"/>
        <w:ind w:firstLine="720"/>
        <w:jc w:val="both"/>
        <w:rPr>
          <w:rFonts w:ascii="Times New Roman" w:eastAsia="Times New Roman" w:hAnsi="Times New Roman" w:cs="Times New Roman"/>
          <w:sz w:val="24"/>
          <w:szCs w:val="24"/>
          <w:lang w:eastAsia="id-ID"/>
        </w:rPr>
      </w:pPr>
      <w:r w:rsidRPr="00843497">
        <w:rPr>
          <w:rFonts w:ascii="Times New Roman" w:eastAsia="Times New Roman" w:hAnsi="Times New Roman" w:cs="Times New Roman"/>
          <w:sz w:val="24"/>
          <w:szCs w:val="24"/>
          <w:lang w:eastAsia="id-ID"/>
        </w:rPr>
        <w:t xml:space="preserve">Pengajian yang dilaksanakan di Desa Abu Syakim selain dilaksanakan pada perayaan maulid nabi juga dilaksanakan ketika setiap selapanan atau 35 hari sekali. Pengajian selapanan ini dilaksanakan oleh setiap dusun yang ada di desa Abu Syakim, dengan mengundang tokoh agama dari luar desa tau bahkan dari Kota Bengkulu yang memang tidak terlalu jauh. </w:t>
      </w:r>
    </w:p>
    <w:p w:rsidR="00874AED" w:rsidRPr="00843497" w:rsidRDefault="00874AED" w:rsidP="00FB73B4">
      <w:pPr>
        <w:shd w:val="clear" w:color="auto" w:fill="FFFFFF"/>
        <w:spacing w:after="0" w:line="360" w:lineRule="auto"/>
        <w:ind w:firstLine="720"/>
        <w:jc w:val="both"/>
        <w:rPr>
          <w:rFonts w:ascii="Times New Roman" w:eastAsia="Times New Roman" w:hAnsi="Times New Roman" w:cs="Times New Roman"/>
          <w:sz w:val="24"/>
          <w:szCs w:val="24"/>
          <w:shd w:val="clear" w:color="auto" w:fill="FFFFFF"/>
          <w:lang w:eastAsia="id-ID"/>
        </w:rPr>
      </w:pPr>
      <w:r w:rsidRPr="00843497">
        <w:rPr>
          <w:rFonts w:ascii="Times New Roman" w:eastAsia="Times New Roman" w:hAnsi="Times New Roman" w:cs="Times New Roman"/>
          <w:b/>
          <w:sz w:val="24"/>
          <w:szCs w:val="24"/>
          <w:lang w:eastAsia="id-ID"/>
        </w:rPr>
        <w:t>Ziarah Kubur</w:t>
      </w:r>
      <w:r w:rsidR="00251963">
        <w:rPr>
          <w:rFonts w:ascii="Times New Roman" w:eastAsia="Times New Roman" w:hAnsi="Times New Roman" w:cs="Times New Roman"/>
          <w:b/>
          <w:sz w:val="24"/>
          <w:szCs w:val="24"/>
          <w:lang w:eastAsia="id-ID"/>
        </w:rPr>
        <w:t xml:space="preserve">: </w:t>
      </w:r>
      <w:r w:rsidRPr="00843497">
        <w:rPr>
          <w:rFonts w:ascii="Times New Roman" w:eastAsia="Times New Roman" w:hAnsi="Times New Roman" w:cs="Times New Roman"/>
          <w:sz w:val="24"/>
          <w:szCs w:val="24"/>
          <w:lang w:eastAsia="id-ID"/>
        </w:rPr>
        <w:t xml:space="preserve">Tradisi ziarah Kubur umumnya dilaksanakan rutinitas </w:t>
      </w:r>
      <w:r>
        <w:rPr>
          <w:rFonts w:ascii="Times New Roman" w:eastAsia="Times New Roman" w:hAnsi="Times New Roman" w:cs="Times New Roman"/>
          <w:sz w:val="24"/>
          <w:szCs w:val="24"/>
          <w:lang w:eastAsia="id-ID"/>
        </w:rPr>
        <w:t>oleh setiap warga desa Abu Syakim</w:t>
      </w:r>
      <w:r w:rsidRPr="00843497">
        <w:rPr>
          <w:rFonts w:ascii="Times New Roman" w:eastAsia="Times New Roman" w:hAnsi="Times New Roman" w:cs="Times New Roman"/>
          <w:sz w:val="24"/>
          <w:szCs w:val="24"/>
          <w:lang w:eastAsia="id-ID"/>
        </w:rPr>
        <w:t xml:space="preserve"> yaitu 35 hari yaitu setiap sebelum pengajian selapanan di mulai atau setiap hari Jum’at. </w:t>
      </w:r>
      <w:r w:rsidRPr="00843497">
        <w:rPr>
          <w:rFonts w:ascii="Times New Roman" w:eastAsia="Times New Roman" w:hAnsi="Times New Roman" w:cs="Times New Roman"/>
          <w:sz w:val="24"/>
          <w:szCs w:val="24"/>
          <w:shd w:val="clear" w:color="auto" w:fill="FFFFFF"/>
          <w:lang w:eastAsia="id-ID"/>
        </w:rPr>
        <w:t>T</w:t>
      </w:r>
      <w:r w:rsidRPr="00843497">
        <w:rPr>
          <w:rFonts w:ascii="Times New Roman" w:eastAsia="Times New Roman" w:hAnsi="Times New Roman" w:cs="Times New Roman"/>
          <w:sz w:val="24"/>
          <w:szCs w:val="24"/>
          <w:shd w:val="clear" w:color="auto" w:fill="FFFFFF"/>
          <w:lang w:val="en-US" w:eastAsia="id-ID"/>
        </w:rPr>
        <w:t>radisi ziarah di Desa</w:t>
      </w:r>
      <w:r w:rsidRPr="00843497">
        <w:rPr>
          <w:rFonts w:ascii="Times New Roman" w:eastAsia="Times New Roman" w:hAnsi="Times New Roman" w:cs="Times New Roman"/>
          <w:sz w:val="24"/>
          <w:szCs w:val="24"/>
          <w:lang w:val="en-US" w:eastAsia="id-ID"/>
        </w:rPr>
        <w:t> </w:t>
      </w:r>
      <w:r w:rsidRPr="00843497">
        <w:rPr>
          <w:rFonts w:ascii="Times New Roman" w:eastAsia="Times New Roman" w:hAnsi="Times New Roman" w:cs="Times New Roman"/>
          <w:sz w:val="24"/>
          <w:szCs w:val="24"/>
          <w:lang w:eastAsia="id-ID"/>
        </w:rPr>
        <w:t>Abu Syakim</w:t>
      </w:r>
      <w:r w:rsidRPr="00843497">
        <w:rPr>
          <w:rFonts w:ascii="Times New Roman" w:eastAsia="Times New Roman" w:hAnsi="Times New Roman" w:cs="Times New Roman"/>
          <w:sz w:val="24"/>
          <w:szCs w:val="24"/>
          <w:lang w:val="en-US" w:eastAsia="id-ID"/>
        </w:rPr>
        <w:t> </w:t>
      </w:r>
      <w:r w:rsidRPr="00843497">
        <w:rPr>
          <w:rFonts w:ascii="Times New Roman" w:eastAsia="Times New Roman" w:hAnsi="Times New Roman" w:cs="Times New Roman"/>
          <w:sz w:val="24"/>
          <w:szCs w:val="24"/>
          <w:shd w:val="clear" w:color="auto" w:fill="FFFFFF"/>
          <w:lang w:val="en-US" w:eastAsia="id-ID"/>
        </w:rPr>
        <w:t>adalah salah satu bentuk ritual yang mempunyai tujuan untuk mengingatkan manusia kepada arwah para leluhur, kedua orang tua, dan keluarga yang telah banyak berjasa bagi mereka.</w:t>
      </w:r>
      <w:r w:rsidRPr="00843497">
        <w:rPr>
          <w:rFonts w:ascii="Times New Roman" w:eastAsia="Times New Roman" w:hAnsi="Times New Roman" w:cs="Times New Roman"/>
          <w:sz w:val="24"/>
          <w:szCs w:val="24"/>
          <w:lang w:val="en-US" w:eastAsia="id-ID"/>
        </w:rPr>
        <w:t> </w:t>
      </w:r>
      <w:r w:rsidRPr="00843497">
        <w:rPr>
          <w:rFonts w:ascii="Times New Roman" w:eastAsia="Times New Roman" w:hAnsi="Times New Roman" w:cs="Times New Roman"/>
          <w:sz w:val="24"/>
          <w:szCs w:val="24"/>
          <w:shd w:val="clear" w:color="auto" w:fill="FFFFFF"/>
          <w:lang w:eastAsia="id-ID"/>
        </w:rPr>
        <w:t>Menurut Pak Pungut Pemuka agama</w:t>
      </w:r>
      <w:r w:rsidRPr="00843497">
        <w:rPr>
          <w:rFonts w:ascii="Times New Roman" w:eastAsia="Times New Roman" w:hAnsi="Times New Roman" w:cs="Times New Roman"/>
          <w:sz w:val="24"/>
          <w:szCs w:val="24"/>
          <w:lang w:eastAsia="id-ID"/>
        </w:rPr>
        <w:t> </w:t>
      </w:r>
      <w:r w:rsidRPr="00843497">
        <w:rPr>
          <w:rFonts w:ascii="Times New Roman" w:eastAsia="Times New Roman" w:hAnsi="Times New Roman" w:cs="Times New Roman"/>
          <w:sz w:val="24"/>
          <w:szCs w:val="24"/>
          <w:shd w:val="clear" w:color="auto" w:fill="FFFFFF"/>
          <w:lang w:eastAsia="id-ID"/>
        </w:rPr>
        <w:t>di Desa Abu Syakim b</w:t>
      </w:r>
      <w:r w:rsidRPr="00843497">
        <w:rPr>
          <w:rFonts w:ascii="Times New Roman" w:eastAsia="Times New Roman" w:hAnsi="Times New Roman" w:cs="Times New Roman"/>
          <w:sz w:val="24"/>
          <w:szCs w:val="24"/>
          <w:shd w:val="clear" w:color="auto" w:fill="FFFFFF"/>
          <w:lang w:val="en-US" w:eastAsia="id-ID"/>
        </w:rPr>
        <w:t>anyak hal yang perlu dijadikan pelajaran dari orang-orang yang telah meninggal, supaya seluruh peziarah ingat tentang kematian hatinya menjadi lembut, hatinya menangis karena takut kepada Allah dan kehidupan mereka menjadi lebih baik dari pada sebelumnya. Itu semua tentu akan memberikan dampak positif dalam kehidupan, mewariskan sikap zuhud terhadap dunia dan materi.</w:t>
      </w:r>
      <w:r w:rsidRPr="00843497">
        <w:rPr>
          <w:rFonts w:ascii="Times New Roman" w:eastAsia="Times New Roman" w:hAnsi="Times New Roman" w:cs="Times New Roman"/>
          <w:sz w:val="24"/>
          <w:szCs w:val="24"/>
          <w:lang w:val="en-US" w:eastAsia="id-ID"/>
        </w:rPr>
        <w:t> </w:t>
      </w:r>
      <w:r w:rsidRPr="00843497">
        <w:rPr>
          <w:rFonts w:ascii="Times New Roman" w:eastAsia="Times New Roman" w:hAnsi="Times New Roman" w:cs="Times New Roman"/>
          <w:sz w:val="24"/>
          <w:szCs w:val="24"/>
          <w:shd w:val="clear" w:color="auto" w:fill="FFFFFF"/>
          <w:lang w:val="en-US" w:eastAsia="id-ID"/>
        </w:rPr>
        <w:t>Menurutkeyakinan masyarakat</w:t>
      </w:r>
      <w:r w:rsidRPr="00843497">
        <w:rPr>
          <w:rFonts w:ascii="Times New Roman" w:eastAsia="Times New Roman" w:hAnsi="Times New Roman" w:cs="Times New Roman"/>
          <w:sz w:val="24"/>
          <w:szCs w:val="24"/>
          <w:lang w:val="en-US" w:eastAsia="id-ID"/>
        </w:rPr>
        <w:t> </w:t>
      </w:r>
      <w:r w:rsidRPr="00843497">
        <w:rPr>
          <w:rFonts w:ascii="Times New Roman" w:eastAsia="Times New Roman" w:hAnsi="Times New Roman" w:cs="Times New Roman"/>
          <w:sz w:val="24"/>
          <w:szCs w:val="24"/>
          <w:shd w:val="clear" w:color="auto" w:fill="FFFFFF"/>
          <w:lang w:eastAsia="id-ID"/>
        </w:rPr>
        <w:t>Desa Abu Syakim</w:t>
      </w:r>
      <w:r w:rsidRPr="00843497">
        <w:rPr>
          <w:rFonts w:ascii="Times New Roman" w:eastAsia="Times New Roman" w:hAnsi="Times New Roman" w:cs="Times New Roman"/>
          <w:sz w:val="24"/>
          <w:szCs w:val="24"/>
          <w:shd w:val="clear" w:color="auto" w:fill="FFFFFF"/>
          <w:lang w:val="en-US" w:eastAsia="id-ID"/>
        </w:rPr>
        <w:t xml:space="preserve"> setiap Jum'at</w:t>
      </w:r>
      <w:r w:rsidRPr="00843497">
        <w:rPr>
          <w:rFonts w:ascii="Times New Roman" w:eastAsia="Times New Roman" w:hAnsi="Times New Roman" w:cs="Times New Roman"/>
          <w:sz w:val="24"/>
          <w:szCs w:val="24"/>
          <w:lang w:val="en-US" w:eastAsia="id-ID"/>
        </w:rPr>
        <w:t> </w:t>
      </w:r>
      <w:r w:rsidRPr="00843497">
        <w:rPr>
          <w:rFonts w:ascii="Times New Roman" w:eastAsia="Times New Roman" w:hAnsi="Times New Roman" w:cs="Times New Roman"/>
          <w:sz w:val="24"/>
          <w:szCs w:val="24"/>
          <w:shd w:val="clear" w:color="auto" w:fill="FFFFFF"/>
          <w:lang w:val="en-US" w:eastAsia="id-ID"/>
        </w:rPr>
        <w:t> para arwah diberi kebebasan pulang ke rumah masing-masing, oleh karena itulah anak cucunya harus mendoaknnya supaya mereka senang di alam kuburnya. </w:t>
      </w:r>
    </w:p>
    <w:p w:rsidR="00874AED" w:rsidRPr="00843497" w:rsidRDefault="00874AED" w:rsidP="00FB73B4">
      <w:pPr>
        <w:shd w:val="clear" w:color="auto" w:fill="FFFFFF"/>
        <w:spacing w:after="0" w:line="360" w:lineRule="auto"/>
        <w:ind w:firstLine="720"/>
        <w:jc w:val="both"/>
        <w:rPr>
          <w:rFonts w:ascii="Times New Roman" w:eastAsia="Times New Roman" w:hAnsi="Times New Roman" w:cs="Times New Roman"/>
          <w:b/>
          <w:sz w:val="24"/>
          <w:szCs w:val="24"/>
          <w:shd w:val="clear" w:color="auto" w:fill="FFFFFF"/>
          <w:lang w:eastAsia="id-ID"/>
        </w:rPr>
      </w:pPr>
    </w:p>
    <w:p w:rsidR="00874AED" w:rsidRDefault="00874AED" w:rsidP="00251963">
      <w:pPr>
        <w:shd w:val="clear" w:color="auto" w:fill="FFFFFF"/>
        <w:spacing w:after="0" w:line="360" w:lineRule="auto"/>
        <w:ind w:firstLine="720"/>
        <w:jc w:val="both"/>
        <w:rPr>
          <w:rFonts w:ascii="Times New Roman" w:hAnsi="Times New Roman" w:cs="Times New Roman"/>
          <w:sz w:val="24"/>
          <w:szCs w:val="24"/>
        </w:rPr>
      </w:pPr>
      <w:r w:rsidRPr="00843497">
        <w:rPr>
          <w:rFonts w:ascii="Times New Roman" w:eastAsia="Times New Roman" w:hAnsi="Times New Roman" w:cs="Times New Roman"/>
          <w:b/>
          <w:sz w:val="24"/>
          <w:szCs w:val="24"/>
          <w:shd w:val="clear" w:color="auto" w:fill="FFFFFF"/>
          <w:lang w:eastAsia="id-ID"/>
        </w:rPr>
        <w:t>Kepercayaan pada Benda Keramat</w:t>
      </w:r>
      <w:r w:rsidR="00251963">
        <w:rPr>
          <w:rFonts w:ascii="Times New Roman" w:eastAsia="Times New Roman" w:hAnsi="Times New Roman" w:cs="Times New Roman"/>
          <w:b/>
          <w:sz w:val="24"/>
          <w:szCs w:val="24"/>
          <w:shd w:val="clear" w:color="auto" w:fill="FFFFFF"/>
          <w:lang w:eastAsia="id-ID"/>
        </w:rPr>
        <w:t xml:space="preserve">: </w:t>
      </w:r>
      <w:r w:rsidRPr="00843497">
        <w:rPr>
          <w:rFonts w:ascii="Times New Roman" w:hAnsi="Times New Roman" w:cs="Times New Roman"/>
          <w:sz w:val="24"/>
          <w:szCs w:val="24"/>
        </w:rPr>
        <w:t>Masyarakat Abu Syakim juga mempercayai benda-benda keramat, atau tempat tempat yang dianggap mempunyai kekuatan s</w:t>
      </w:r>
      <w:r w:rsidR="005F52CB">
        <w:rPr>
          <w:rFonts w:ascii="Times New Roman" w:hAnsi="Times New Roman" w:cs="Times New Roman"/>
          <w:sz w:val="24"/>
          <w:szCs w:val="24"/>
        </w:rPr>
        <w:t>u</w:t>
      </w:r>
      <w:r w:rsidRPr="00843497">
        <w:rPr>
          <w:rFonts w:ascii="Times New Roman" w:hAnsi="Times New Roman" w:cs="Times New Roman"/>
          <w:sz w:val="24"/>
          <w:szCs w:val="24"/>
        </w:rPr>
        <w:t>pra natural. Misalnya tempat pemakaman dan benda-benda tertentu, misalnya batu akik, keris atau benda pusaka.</w:t>
      </w:r>
    </w:p>
    <w:p w:rsidR="005F52CB" w:rsidRDefault="005F52CB" w:rsidP="00251963">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Kepercayaan semacam ini sebenarnya bukan sesuatu yang baru, ter</w:t>
      </w:r>
      <w:r w:rsidR="008450E0">
        <w:rPr>
          <w:rFonts w:ascii="Times New Roman" w:hAnsi="Times New Roman" w:cs="Times New Roman"/>
          <w:sz w:val="24"/>
          <w:szCs w:val="24"/>
        </w:rPr>
        <w:t>utama magi masyarakat pedesaan yang mempunyai beragam tradisi dan di dalamnya terdapat kepercayan-kepercayan yang sudah berurat akar di masyarakat.</w:t>
      </w:r>
    </w:p>
    <w:p w:rsidR="00874AED" w:rsidRPr="00251963" w:rsidRDefault="00874AED" w:rsidP="00251963">
      <w:pPr>
        <w:pStyle w:val="ListParagraph"/>
        <w:numPr>
          <w:ilvl w:val="0"/>
          <w:numId w:val="11"/>
        </w:numPr>
        <w:spacing w:after="0" w:line="360" w:lineRule="auto"/>
        <w:jc w:val="both"/>
        <w:rPr>
          <w:rFonts w:ascii="Times New Roman" w:hAnsi="Times New Roman" w:cs="Times New Roman"/>
          <w:sz w:val="24"/>
          <w:szCs w:val="24"/>
        </w:rPr>
      </w:pPr>
      <w:r w:rsidRPr="00251963">
        <w:rPr>
          <w:rFonts w:ascii="Times New Roman" w:hAnsi="Times New Roman" w:cs="Times New Roman"/>
          <w:sz w:val="24"/>
          <w:szCs w:val="24"/>
        </w:rPr>
        <w:t>Munculnya Gerakan Tarekat</w:t>
      </w:r>
    </w:p>
    <w:p w:rsidR="00874AED" w:rsidRPr="00843497" w:rsidRDefault="00874AED" w:rsidP="00FB73B4">
      <w:pPr>
        <w:spacing w:after="0" w:line="360" w:lineRule="auto"/>
        <w:ind w:firstLine="720"/>
        <w:jc w:val="both"/>
        <w:rPr>
          <w:rFonts w:ascii="Times New Roman" w:hAnsi="Times New Roman" w:cs="Times New Roman"/>
          <w:sz w:val="24"/>
          <w:szCs w:val="24"/>
        </w:rPr>
      </w:pPr>
      <w:r w:rsidRPr="00843497">
        <w:rPr>
          <w:rFonts w:ascii="Times New Roman" w:hAnsi="Times New Roman" w:cs="Times New Roman"/>
          <w:sz w:val="24"/>
          <w:szCs w:val="24"/>
        </w:rPr>
        <w:t>Dengan penduduk yang tidak kurang dari 1280 dan separuh penduduk dengan usia dibawah 20 tahun, Abu Sakim bukanlah desa yang padat. Luas wilayah yang mencapai  2300 Ha,  sebagaian besar adalah wilayah perkebunan. Artinya aktifitas ekonomi pertanian yang berbasis perkebunan akan banyak menyita waktu warga Abu Sakim</w:t>
      </w:r>
    </w:p>
    <w:p w:rsidR="00874AED" w:rsidRDefault="00874AED" w:rsidP="00FB73B4">
      <w:pPr>
        <w:spacing w:after="0" w:line="360" w:lineRule="auto"/>
        <w:ind w:firstLine="720"/>
        <w:jc w:val="both"/>
        <w:rPr>
          <w:rFonts w:ascii="Times New Roman" w:hAnsi="Times New Roman" w:cs="Times New Roman"/>
          <w:sz w:val="24"/>
          <w:szCs w:val="24"/>
        </w:rPr>
      </w:pPr>
      <w:r w:rsidRPr="00843497">
        <w:rPr>
          <w:rFonts w:ascii="Times New Roman" w:hAnsi="Times New Roman" w:cs="Times New Roman"/>
          <w:sz w:val="24"/>
          <w:szCs w:val="24"/>
        </w:rPr>
        <w:t>Meski demikian, masyarakat desa yang ditandai dengan kentalnya kegiatan keagamaan, tentu tidak bisa dilepaskan dari karakter keagamaan warga desa. Ciri umum darai kegiatan keagamaan desa umumnya adalah ragam ritual dan intesitas kegiatatan keagamaan.</w:t>
      </w:r>
    </w:p>
    <w:p w:rsidR="003436F6" w:rsidRDefault="003436F6" w:rsidP="00FB73B4">
      <w:pPr>
        <w:spacing w:after="0" w:line="360" w:lineRule="auto"/>
        <w:ind w:firstLine="720"/>
        <w:jc w:val="both"/>
        <w:rPr>
          <w:rFonts w:ascii="Times New Roman" w:eastAsia="Times New Roman" w:hAnsi="Times New Roman" w:cs="Times New Roman"/>
          <w:sz w:val="24"/>
          <w:szCs w:val="24"/>
        </w:rPr>
      </w:pPr>
      <w:r w:rsidRPr="00843497">
        <w:rPr>
          <w:rFonts w:ascii="Times New Roman" w:eastAsia="Times New Roman" w:hAnsi="Times New Roman" w:cs="Times New Roman"/>
          <w:sz w:val="24"/>
          <w:szCs w:val="24"/>
        </w:rPr>
        <w:t>Paling tidak ada dua tarekat di desa Abu Syakim, yaitu tarekat Qodariyah Naqsabandiyah dan tarekat Shiddiqiyah. Tarekat Qodariyah Naqsabandiyah (TQN) di pimpin oleh bapak Pungut, salah satu transmigran dari Lmapung yang beretnis Jawa dan tarekat Shiddiqiyah Bapak Piyatno.</w:t>
      </w:r>
    </w:p>
    <w:p w:rsidR="003436F6" w:rsidRDefault="003436F6" w:rsidP="003436F6">
      <w:pPr>
        <w:spacing w:after="0" w:line="360" w:lineRule="auto"/>
        <w:jc w:val="both"/>
        <w:rPr>
          <w:rFonts w:ascii="Times New Roman" w:eastAsia="Times New Roman" w:hAnsi="Times New Roman" w:cs="Times New Roman"/>
          <w:sz w:val="24"/>
          <w:szCs w:val="24"/>
        </w:rPr>
      </w:pPr>
    </w:p>
    <w:p w:rsidR="003436F6" w:rsidRPr="00E30A1E" w:rsidRDefault="003436F6" w:rsidP="00714E55">
      <w:pPr>
        <w:spacing w:after="0" w:line="360" w:lineRule="auto"/>
        <w:jc w:val="both"/>
        <w:rPr>
          <w:rFonts w:ascii="Times New Roman" w:eastAsia="Times New Roman" w:hAnsi="Times New Roman" w:cs="Times New Roman"/>
          <w:b/>
          <w:sz w:val="24"/>
          <w:szCs w:val="24"/>
        </w:rPr>
      </w:pPr>
      <w:r w:rsidRPr="00E30A1E">
        <w:rPr>
          <w:rFonts w:ascii="Times New Roman" w:eastAsia="Times New Roman" w:hAnsi="Times New Roman" w:cs="Times New Roman"/>
          <w:b/>
          <w:sz w:val="24"/>
          <w:szCs w:val="24"/>
        </w:rPr>
        <w:t>Penutup</w:t>
      </w:r>
    </w:p>
    <w:p w:rsidR="00E30A1E" w:rsidRDefault="00E30A1E" w:rsidP="00714E55">
      <w:pPr>
        <w:spacing w:after="0" w:line="360" w:lineRule="auto"/>
        <w:ind w:firstLine="720"/>
        <w:jc w:val="both"/>
        <w:rPr>
          <w:rFonts w:ascii="Times New Roman" w:hAnsi="Times New Roman" w:cs="Times New Roman"/>
          <w:sz w:val="24"/>
          <w:szCs w:val="24"/>
        </w:rPr>
      </w:pPr>
      <w:r w:rsidRPr="009B75AC">
        <w:rPr>
          <w:rFonts w:ascii="Times New Roman" w:hAnsi="Times New Roman" w:cs="Times New Roman"/>
          <w:sz w:val="24"/>
          <w:szCs w:val="24"/>
        </w:rPr>
        <w:t>Masyarakat transmigran di Bengkulu di</w:t>
      </w:r>
      <w:r>
        <w:rPr>
          <w:rFonts w:ascii="Times New Roman" w:hAnsi="Times New Roman" w:cs="Times New Roman"/>
          <w:sz w:val="24"/>
          <w:szCs w:val="24"/>
        </w:rPr>
        <w:t xml:space="preserve"> </w:t>
      </w:r>
      <w:r w:rsidRPr="009B75AC">
        <w:rPr>
          <w:rFonts w:ascii="Times New Roman" w:hAnsi="Times New Roman" w:cs="Times New Roman"/>
          <w:sz w:val="24"/>
          <w:szCs w:val="24"/>
        </w:rPr>
        <w:t>samping harus berjuang menghadapi lingkungan</w:t>
      </w:r>
      <w:r>
        <w:rPr>
          <w:rFonts w:ascii="Times New Roman" w:hAnsi="Times New Roman" w:cs="Times New Roman"/>
          <w:sz w:val="24"/>
          <w:szCs w:val="24"/>
        </w:rPr>
        <w:t xml:space="preserve"> sosial</w:t>
      </w:r>
      <w:r w:rsidRPr="009B75AC">
        <w:rPr>
          <w:rFonts w:ascii="Times New Roman" w:hAnsi="Times New Roman" w:cs="Times New Roman"/>
          <w:sz w:val="24"/>
          <w:szCs w:val="24"/>
        </w:rPr>
        <w:t xml:space="preserve"> baru dan alam yang tidak mudah untuk kebutuhan hidup mereka sehari-hari</w:t>
      </w:r>
      <w:r>
        <w:rPr>
          <w:rFonts w:ascii="Times New Roman" w:hAnsi="Times New Roman" w:cs="Times New Roman"/>
          <w:sz w:val="24"/>
          <w:szCs w:val="24"/>
        </w:rPr>
        <w:t>, namun kegiatan keagamaan juga tidak ditinggalkan. Bahkan hasil penelitian menunjukkan intensitas kegiatan keagamaan yang cukup kuat.</w:t>
      </w:r>
    </w:p>
    <w:p w:rsidR="00E30A1E" w:rsidRDefault="00E30A1E" w:rsidP="00714E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Sebagai indikasi utama dari kuatnya kegiatan keagamaan di desa Abu Syakim adalah tumbuh dan berkembangnya kelompok-kelompok keagamaan seperti jamaah tahlil dan kelompok pengajian. Yang paling mencolok adalah keberadaan tarekat Qodariyah Naqsabandiyah dan Tarekat Shiddiqiyah.</w:t>
      </w:r>
    </w:p>
    <w:p w:rsidR="00E30A1E" w:rsidRDefault="00E30A1E" w:rsidP="00714E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Fenomena ini menggambarkan bahwa masyarakat transmigran, meskipun harus sibuk dengan kegiatan ekonomi perkebunan yang sangat menyita waktu dan tenaga, tidak mengurangi intensitas dengan kegiatan keagamaan. Terlebih lagi, masyarakat transmigran Jawa, yang dikenal dengan keteguhan dalam menjalankan tradisi tradisi. </w:t>
      </w:r>
    </w:p>
    <w:p w:rsidR="00E30A1E" w:rsidRDefault="00E30A1E" w:rsidP="00714E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Masyarakat transmigran di desa Abu Syakim  sebagaian besar mengelola sektor perkebunan yang setiap hari harus ke kebun untuk menyadap karet atau atau memanen sawat, adalah pekerjaan yang sangat menguras tenaga dan menyita waktu. Meskipun demikian, kegiatan agama masih menjadi prioritas utama dalam prilaku masyarakat transmikgran di Abu Syakim.</w:t>
      </w:r>
    </w:p>
    <w:p w:rsidR="00E30A1E" w:rsidRPr="005A1187" w:rsidRDefault="00E30A1E" w:rsidP="00714E55">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lastRenderedPageBreak/>
        <w:t>Lebih menonjol lagi, keberadaan tarekat Shiddiqiyah di desa Abu Syakim, menjadi pusat tarekat ini di wilayah Bengkulu. Tidak hanya  aktif bergerak di bidang keagamaan namun juga aktif bergerak di bidang pemberdayaan ekonomi dan sosial.</w:t>
      </w:r>
    </w:p>
    <w:p w:rsidR="00E30A1E" w:rsidRDefault="00E30A1E" w:rsidP="00714E55">
      <w:pPr>
        <w:spacing w:after="0" w:line="360" w:lineRule="auto"/>
        <w:ind w:firstLine="720"/>
        <w:jc w:val="both"/>
        <w:rPr>
          <w:rFonts w:ascii="Times New Roman" w:hAnsi="Times New Roman" w:cs="Times New Roman"/>
          <w:sz w:val="24"/>
          <w:szCs w:val="24"/>
        </w:rPr>
      </w:pPr>
      <w:r w:rsidRPr="00891740">
        <w:rPr>
          <w:rFonts w:ascii="Times New Roman" w:hAnsi="Times New Roman" w:cs="Times New Roman"/>
          <w:sz w:val="24"/>
          <w:szCs w:val="24"/>
        </w:rPr>
        <w:t xml:space="preserve">Semakin beerkembangnya masyarakat di daerah perdesaan, seiring dengan perkembagan teknologi dan program-program pemerintah yang terus mendorong kesejahtraan desa, perlu kiranya penelitian serupa untuk terus dilakukan, agar desa bida terus menjadi </w:t>
      </w:r>
      <w:r>
        <w:rPr>
          <w:rFonts w:ascii="Times New Roman" w:hAnsi="Times New Roman" w:cs="Times New Roman"/>
          <w:sz w:val="24"/>
          <w:szCs w:val="24"/>
        </w:rPr>
        <w:t>tumpuan pembangunan.</w:t>
      </w:r>
    </w:p>
    <w:p w:rsidR="00E30A1E" w:rsidRDefault="00E30A1E" w:rsidP="00714E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Kehidupan desa yang tidak bisa dipisahkan dengan kegiatan keagamaan juga harus menjadi titik tumpu pemberdayaan masyarakat desa, termasuk desa transmigran di Bengkulu. Sebagaimana yang dilakukan tarekat Shiddiqiyyah yang mengintegrasikan keagamaan dan pemberdayaan ekonomi masyarakat. </w:t>
      </w:r>
    </w:p>
    <w:p w:rsidR="00E30A1E" w:rsidRDefault="00E30A1E" w:rsidP="00714E55">
      <w:pPr>
        <w:spacing w:after="0" w:line="360" w:lineRule="auto"/>
        <w:ind w:firstLine="720"/>
        <w:jc w:val="both"/>
        <w:rPr>
          <w:rFonts w:ascii="Times New Roman" w:hAnsi="Times New Roman" w:cs="Times New Roman"/>
          <w:sz w:val="24"/>
          <w:szCs w:val="24"/>
        </w:rPr>
      </w:pPr>
    </w:p>
    <w:p w:rsidR="00E30A1E" w:rsidRDefault="00E30A1E" w:rsidP="00714E55">
      <w:pPr>
        <w:spacing w:after="0" w:line="360" w:lineRule="auto"/>
        <w:ind w:firstLine="720"/>
        <w:jc w:val="both"/>
        <w:rPr>
          <w:rFonts w:ascii="Times New Roman" w:hAnsi="Times New Roman" w:cs="Times New Roman"/>
          <w:sz w:val="24"/>
          <w:szCs w:val="24"/>
        </w:rPr>
      </w:pPr>
    </w:p>
    <w:p w:rsidR="00E30A1E" w:rsidRDefault="00E30A1E" w:rsidP="00E30A1E">
      <w:pPr>
        <w:spacing w:after="0" w:line="480" w:lineRule="auto"/>
        <w:ind w:firstLine="720"/>
        <w:jc w:val="both"/>
        <w:rPr>
          <w:rFonts w:ascii="Times New Roman" w:hAnsi="Times New Roman" w:cs="Times New Roman"/>
          <w:sz w:val="24"/>
          <w:szCs w:val="24"/>
        </w:rPr>
      </w:pPr>
    </w:p>
    <w:p w:rsidR="00E30A1E" w:rsidRDefault="00E30A1E" w:rsidP="00E30A1E">
      <w:pPr>
        <w:spacing w:after="0" w:line="480" w:lineRule="auto"/>
        <w:ind w:firstLine="720"/>
        <w:jc w:val="both"/>
        <w:rPr>
          <w:rFonts w:ascii="Times New Roman" w:hAnsi="Times New Roman" w:cs="Times New Roman"/>
          <w:sz w:val="24"/>
          <w:szCs w:val="24"/>
        </w:rPr>
      </w:pPr>
    </w:p>
    <w:p w:rsidR="00E30A1E" w:rsidRDefault="00E30A1E" w:rsidP="00E30A1E">
      <w:pPr>
        <w:spacing w:after="0" w:line="480" w:lineRule="auto"/>
        <w:ind w:firstLine="720"/>
        <w:jc w:val="both"/>
        <w:rPr>
          <w:rFonts w:ascii="Times New Roman" w:hAnsi="Times New Roman" w:cs="Times New Roman"/>
          <w:sz w:val="24"/>
          <w:szCs w:val="24"/>
        </w:rPr>
      </w:pPr>
    </w:p>
    <w:p w:rsidR="00E30A1E" w:rsidRDefault="00E30A1E" w:rsidP="00E30A1E">
      <w:pPr>
        <w:spacing w:after="0" w:line="480" w:lineRule="auto"/>
        <w:ind w:firstLine="720"/>
        <w:jc w:val="both"/>
        <w:rPr>
          <w:rFonts w:ascii="Times New Roman" w:hAnsi="Times New Roman" w:cs="Times New Roman"/>
          <w:sz w:val="24"/>
          <w:szCs w:val="24"/>
        </w:rPr>
      </w:pPr>
    </w:p>
    <w:p w:rsidR="00E30A1E" w:rsidRDefault="00E30A1E" w:rsidP="00E30A1E">
      <w:pPr>
        <w:spacing w:after="0" w:line="480" w:lineRule="auto"/>
        <w:ind w:firstLine="720"/>
        <w:jc w:val="both"/>
        <w:rPr>
          <w:rFonts w:ascii="Times New Roman" w:hAnsi="Times New Roman" w:cs="Times New Roman"/>
          <w:sz w:val="24"/>
          <w:szCs w:val="24"/>
        </w:rPr>
      </w:pPr>
    </w:p>
    <w:p w:rsidR="00E30A1E" w:rsidRDefault="00E30A1E" w:rsidP="00E30A1E">
      <w:pPr>
        <w:spacing w:after="0" w:line="480" w:lineRule="auto"/>
        <w:ind w:firstLine="720"/>
        <w:jc w:val="both"/>
        <w:rPr>
          <w:rFonts w:ascii="Times New Roman" w:hAnsi="Times New Roman" w:cs="Times New Roman"/>
          <w:sz w:val="24"/>
          <w:szCs w:val="24"/>
        </w:rPr>
      </w:pPr>
    </w:p>
    <w:p w:rsidR="00E30A1E" w:rsidRDefault="00E30A1E" w:rsidP="00E30A1E">
      <w:pPr>
        <w:spacing w:after="0" w:line="480" w:lineRule="auto"/>
        <w:ind w:firstLine="720"/>
        <w:jc w:val="both"/>
        <w:rPr>
          <w:rFonts w:ascii="Times New Roman" w:hAnsi="Times New Roman" w:cs="Times New Roman"/>
          <w:sz w:val="24"/>
          <w:szCs w:val="24"/>
        </w:rPr>
      </w:pPr>
    </w:p>
    <w:p w:rsidR="00E30A1E" w:rsidRDefault="00E30A1E" w:rsidP="00E30A1E">
      <w:pPr>
        <w:spacing w:after="0" w:line="480" w:lineRule="auto"/>
        <w:ind w:firstLine="720"/>
        <w:jc w:val="both"/>
        <w:rPr>
          <w:rFonts w:ascii="Times New Roman" w:hAnsi="Times New Roman" w:cs="Times New Roman"/>
          <w:sz w:val="24"/>
          <w:szCs w:val="24"/>
        </w:rPr>
      </w:pPr>
    </w:p>
    <w:p w:rsidR="00714E55" w:rsidRDefault="00714E55" w:rsidP="00E30A1E">
      <w:pPr>
        <w:shd w:val="clear" w:color="auto" w:fill="FFFFFF" w:themeFill="background1"/>
        <w:spacing w:after="0" w:line="360" w:lineRule="auto"/>
        <w:jc w:val="center"/>
        <w:rPr>
          <w:rFonts w:ascii="Times New Roman" w:hAnsi="Times New Roman" w:cs="Times New Roman"/>
          <w:b/>
          <w:sz w:val="24"/>
          <w:szCs w:val="24"/>
        </w:rPr>
      </w:pPr>
    </w:p>
    <w:p w:rsidR="00714E55" w:rsidRDefault="00714E55" w:rsidP="00E30A1E">
      <w:pPr>
        <w:shd w:val="clear" w:color="auto" w:fill="FFFFFF" w:themeFill="background1"/>
        <w:spacing w:after="0" w:line="360" w:lineRule="auto"/>
        <w:jc w:val="center"/>
        <w:rPr>
          <w:rFonts w:ascii="Times New Roman" w:hAnsi="Times New Roman" w:cs="Times New Roman"/>
          <w:b/>
          <w:sz w:val="24"/>
          <w:szCs w:val="24"/>
        </w:rPr>
      </w:pPr>
    </w:p>
    <w:p w:rsidR="00714E55" w:rsidRDefault="00714E55" w:rsidP="00E30A1E">
      <w:pPr>
        <w:shd w:val="clear" w:color="auto" w:fill="FFFFFF" w:themeFill="background1"/>
        <w:spacing w:after="0" w:line="360" w:lineRule="auto"/>
        <w:jc w:val="center"/>
        <w:rPr>
          <w:rFonts w:ascii="Times New Roman" w:hAnsi="Times New Roman" w:cs="Times New Roman"/>
          <w:b/>
          <w:sz w:val="24"/>
          <w:szCs w:val="24"/>
        </w:rPr>
      </w:pPr>
    </w:p>
    <w:p w:rsidR="00714E55" w:rsidRDefault="00714E55" w:rsidP="00E30A1E">
      <w:pPr>
        <w:shd w:val="clear" w:color="auto" w:fill="FFFFFF" w:themeFill="background1"/>
        <w:spacing w:after="0" w:line="360" w:lineRule="auto"/>
        <w:jc w:val="center"/>
        <w:rPr>
          <w:rFonts w:ascii="Times New Roman" w:hAnsi="Times New Roman" w:cs="Times New Roman"/>
          <w:b/>
          <w:sz w:val="24"/>
          <w:szCs w:val="24"/>
        </w:rPr>
      </w:pPr>
    </w:p>
    <w:p w:rsidR="00714E55" w:rsidRDefault="00714E55" w:rsidP="00E30A1E">
      <w:pPr>
        <w:shd w:val="clear" w:color="auto" w:fill="FFFFFF" w:themeFill="background1"/>
        <w:spacing w:after="0" w:line="360" w:lineRule="auto"/>
        <w:jc w:val="center"/>
        <w:rPr>
          <w:rFonts w:ascii="Times New Roman" w:hAnsi="Times New Roman" w:cs="Times New Roman"/>
          <w:b/>
          <w:sz w:val="24"/>
          <w:szCs w:val="24"/>
        </w:rPr>
      </w:pPr>
    </w:p>
    <w:p w:rsidR="00714E55" w:rsidRDefault="00714E55" w:rsidP="00E30A1E">
      <w:pPr>
        <w:shd w:val="clear" w:color="auto" w:fill="FFFFFF" w:themeFill="background1"/>
        <w:spacing w:after="0" w:line="360" w:lineRule="auto"/>
        <w:jc w:val="center"/>
        <w:rPr>
          <w:rFonts w:ascii="Times New Roman" w:hAnsi="Times New Roman" w:cs="Times New Roman"/>
          <w:b/>
          <w:sz w:val="24"/>
          <w:szCs w:val="24"/>
        </w:rPr>
      </w:pPr>
    </w:p>
    <w:p w:rsidR="00714E55" w:rsidRDefault="00714E55" w:rsidP="00E30A1E">
      <w:pPr>
        <w:shd w:val="clear" w:color="auto" w:fill="FFFFFF" w:themeFill="background1"/>
        <w:spacing w:after="0" w:line="360" w:lineRule="auto"/>
        <w:jc w:val="center"/>
        <w:rPr>
          <w:rFonts w:ascii="Times New Roman" w:hAnsi="Times New Roman" w:cs="Times New Roman"/>
          <w:b/>
          <w:sz w:val="24"/>
          <w:szCs w:val="24"/>
        </w:rPr>
      </w:pPr>
    </w:p>
    <w:p w:rsidR="00714E55" w:rsidRDefault="00714E55" w:rsidP="00E30A1E">
      <w:pPr>
        <w:shd w:val="clear" w:color="auto" w:fill="FFFFFF" w:themeFill="background1"/>
        <w:spacing w:after="0" w:line="360" w:lineRule="auto"/>
        <w:jc w:val="center"/>
        <w:rPr>
          <w:rFonts w:ascii="Times New Roman" w:hAnsi="Times New Roman" w:cs="Times New Roman"/>
          <w:b/>
          <w:sz w:val="24"/>
          <w:szCs w:val="24"/>
        </w:rPr>
      </w:pPr>
    </w:p>
    <w:p w:rsidR="00714E55" w:rsidRDefault="00714E55" w:rsidP="00E30A1E">
      <w:pPr>
        <w:shd w:val="clear" w:color="auto" w:fill="FFFFFF" w:themeFill="background1"/>
        <w:spacing w:after="0" w:line="360" w:lineRule="auto"/>
        <w:jc w:val="center"/>
        <w:rPr>
          <w:rFonts w:ascii="Times New Roman" w:hAnsi="Times New Roman" w:cs="Times New Roman"/>
          <w:b/>
          <w:sz w:val="24"/>
          <w:szCs w:val="24"/>
        </w:rPr>
      </w:pPr>
    </w:p>
    <w:p w:rsidR="00714E55" w:rsidRDefault="00714E55" w:rsidP="00E30A1E">
      <w:pPr>
        <w:shd w:val="clear" w:color="auto" w:fill="FFFFFF" w:themeFill="background1"/>
        <w:spacing w:after="0" w:line="360" w:lineRule="auto"/>
        <w:jc w:val="center"/>
        <w:rPr>
          <w:rFonts w:ascii="Times New Roman" w:hAnsi="Times New Roman" w:cs="Times New Roman"/>
          <w:b/>
          <w:sz w:val="24"/>
          <w:szCs w:val="24"/>
        </w:rPr>
      </w:pPr>
    </w:p>
    <w:p w:rsidR="00714E55" w:rsidRDefault="00714E55" w:rsidP="00E30A1E">
      <w:pPr>
        <w:shd w:val="clear" w:color="auto" w:fill="FFFFFF" w:themeFill="background1"/>
        <w:spacing w:after="0" w:line="360" w:lineRule="auto"/>
        <w:jc w:val="center"/>
        <w:rPr>
          <w:rFonts w:ascii="Times New Roman" w:hAnsi="Times New Roman" w:cs="Times New Roman"/>
          <w:b/>
          <w:sz w:val="24"/>
          <w:szCs w:val="24"/>
        </w:rPr>
      </w:pPr>
    </w:p>
    <w:p w:rsidR="00714E55" w:rsidRDefault="00714E55" w:rsidP="00E30A1E">
      <w:pPr>
        <w:shd w:val="clear" w:color="auto" w:fill="FFFFFF" w:themeFill="background1"/>
        <w:spacing w:after="0" w:line="360" w:lineRule="auto"/>
        <w:jc w:val="center"/>
        <w:rPr>
          <w:rFonts w:ascii="Times New Roman" w:hAnsi="Times New Roman" w:cs="Times New Roman"/>
          <w:b/>
          <w:sz w:val="24"/>
          <w:szCs w:val="24"/>
        </w:rPr>
      </w:pPr>
    </w:p>
    <w:p w:rsidR="00714E55" w:rsidRDefault="00714E55" w:rsidP="00E30A1E">
      <w:pPr>
        <w:shd w:val="clear" w:color="auto" w:fill="FFFFFF" w:themeFill="background1"/>
        <w:spacing w:after="0" w:line="360" w:lineRule="auto"/>
        <w:jc w:val="center"/>
        <w:rPr>
          <w:rFonts w:ascii="Times New Roman" w:hAnsi="Times New Roman" w:cs="Times New Roman"/>
          <w:b/>
          <w:sz w:val="24"/>
          <w:szCs w:val="24"/>
        </w:rPr>
      </w:pPr>
    </w:p>
    <w:p w:rsidR="00E30A1E" w:rsidRPr="003213B4" w:rsidRDefault="00E30A1E" w:rsidP="00E30A1E">
      <w:pPr>
        <w:shd w:val="clear" w:color="auto" w:fill="FFFFFF" w:themeFill="background1"/>
        <w:spacing w:after="0" w:line="360" w:lineRule="auto"/>
        <w:jc w:val="center"/>
        <w:rPr>
          <w:rFonts w:ascii="Times New Roman" w:hAnsi="Times New Roman" w:cs="Times New Roman"/>
          <w:b/>
          <w:sz w:val="24"/>
          <w:szCs w:val="24"/>
        </w:rPr>
      </w:pPr>
      <w:r w:rsidRPr="003213B4">
        <w:rPr>
          <w:rFonts w:ascii="Times New Roman" w:hAnsi="Times New Roman" w:cs="Times New Roman"/>
          <w:b/>
          <w:sz w:val="24"/>
          <w:szCs w:val="24"/>
        </w:rPr>
        <w:t>DAFTAR PUSTAKA</w:t>
      </w:r>
    </w:p>
    <w:p w:rsidR="00E30A1E" w:rsidRPr="003213B4" w:rsidRDefault="00E30A1E" w:rsidP="00E30A1E">
      <w:pPr>
        <w:shd w:val="clear" w:color="auto" w:fill="FFFFFF" w:themeFill="background1"/>
        <w:spacing w:after="0" w:line="360" w:lineRule="auto"/>
        <w:jc w:val="both"/>
        <w:rPr>
          <w:rFonts w:ascii="Times New Roman" w:eastAsia="Times New Roman" w:hAnsi="Times New Roman" w:cs="Times New Roman"/>
          <w:sz w:val="24"/>
          <w:szCs w:val="24"/>
          <w:lang w:eastAsia="id-ID"/>
        </w:rPr>
      </w:pPr>
    </w:p>
    <w:p w:rsidR="00E30A1E" w:rsidRPr="007F63B9" w:rsidRDefault="00E30A1E" w:rsidP="00E30A1E">
      <w:pPr>
        <w:shd w:val="clear" w:color="auto" w:fill="FFFFFF" w:themeFill="background1"/>
        <w:spacing w:before="120" w:after="0" w:line="360" w:lineRule="auto"/>
        <w:ind w:left="567" w:hanging="567"/>
        <w:jc w:val="both"/>
        <w:rPr>
          <w:rFonts w:ascii="Times New Roman" w:hAnsi="Times New Roman" w:cs="Times New Roman"/>
          <w:sz w:val="24"/>
          <w:szCs w:val="24"/>
        </w:rPr>
      </w:pPr>
      <w:r w:rsidRPr="007F63B9">
        <w:rPr>
          <w:rFonts w:ascii="Times New Roman" w:hAnsi="Times New Roman" w:cs="Times New Roman"/>
          <w:sz w:val="24"/>
          <w:szCs w:val="24"/>
        </w:rPr>
        <w:t>Abdullah, Hawas,</w:t>
      </w:r>
      <w:r w:rsidRPr="007F63B9">
        <w:rPr>
          <w:rStyle w:val="apple-converted-space"/>
          <w:rFonts w:ascii="Times New Roman" w:hAnsi="Times New Roman" w:cs="Times New Roman"/>
          <w:sz w:val="24"/>
          <w:szCs w:val="24"/>
        </w:rPr>
        <w:t> </w:t>
      </w:r>
      <w:r w:rsidRPr="007F63B9">
        <w:rPr>
          <w:rFonts w:ascii="Times New Roman" w:hAnsi="Times New Roman" w:cs="Times New Roman"/>
          <w:i/>
          <w:iCs/>
          <w:sz w:val="24"/>
          <w:szCs w:val="24"/>
        </w:rPr>
        <w:t>Perkembangan Ilmu Tasawuf dan Tokoh-Tokohnya Di Nusantara</w:t>
      </w:r>
      <w:r w:rsidRPr="007F63B9">
        <w:rPr>
          <w:rFonts w:ascii="Times New Roman" w:hAnsi="Times New Roman" w:cs="Times New Roman"/>
          <w:sz w:val="24"/>
          <w:szCs w:val="24"/>
        </w:rPr>
        <w:t>, (Surabaya: Al-ihlas, 1990)</w:t>
      </w:r>
    </w:p>
    <w:p w:rsidR="00E30A1E" w:rsidRPr="00D77238"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sidRPr="00D77238">
        <w:rPr>
          <w:rFonts w:ascii="Times New Roman" w:hAnsi="Times New Roman" w:cs="Times New Roman"/>
          <w:color w:val="222222"/>
          <w:sz w:val="24"/>
          <w:szCs w:val="24"/>
        </w:rPr>
        <w:t>Aqib, Kharisdun,</w:t>
      </w:r>
      <w:r w:rsidRPr="00D77238">
        <w:rPr>
          <w:rStyle w:val="apple-converted-space"/>
          <w:rFonts w:ascii="Times New Roman" w:hAnsi="Times New Roman" w:cs="Times New Roman"/>
          <w:color w:val="222222"/>
          <w:sz w:val="24"/>
          <w:szCs w:val="24"/>
        </w:rPr>
        <w:t> </w:t>
      </w:r>
      <w:r w:rsidRPr="00D77238">
        <w:rPr>
          <w:rFonts w:ascii="Times New Roman" w:hAnsi="Times New Roman" w:cs="Times New Roman"/>
          <w:i/>
          <w:iCs/>
          <w:color w:val="222222"/>
          <w:sz w:val="24"/>
          <w:szCs w:val="24"/>
        </w:rPr>
        <w:t>Al-Hikmah: Memahami Teosofi Tarekat Qadiriyah wa Naqsabandiyah</w:t>
      </w:r>
      <w:r w:rsidRPr="00D77238">
        <w:rPr>
          <w:rFonts w:ascii="Times New Roman" w:hAnsi="Times New Roman" w:cs="Times New Roman"/>
          <w:color w:val="222222"/>
          <w:sz w:val="24"/>
          <w:szCs w:val="24"/>
        </w:rPr>
        <w:t>, (Surabaya : Dunia Ilmu, 1998)</w:t>
      </w:r>
    </w:p>
    <w:p w:rsidR="00E30A1E" w:rsidRPr="003213B4"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sidRPr="003213B4">
        <w:rPr>
          <w:rFonts w:ascii="Times New Roman" w:eastAsia="Times New Roman" w:hAnsi="Times New Roman" w:cs="Times New Roman"/>
          <w:sz w:val="24"/>
          <w:szCs w:val="24"/>
          <w:lang w:eastAsia="id-ID"/>
        </w:rPr>
        <w:t xml:space="preserve">Arif, Syaiful. </w:t>
      </w:r>
      <w:r w:rsidRPr="003213B4">
        <w:rPr>
          <w:rFonts w:ascii="Times New Roman" w:eastAsia="Times New Roman" w:hAnsi="Times New Roman" w:cs="Times New Roman"/>
          <w:i/>
          <w:sz w:val="24"/>
          <w:szCs w:val="24"/>
          <w:lang w:eastAsia="id-ID"/>
        </w:rPr>
        <w:t>Deradikalisasi Islam; Paradigma dan Strategi Islam Kultural</w:t>
      </w:r>
      <w:r w:rsidRPr="003213B4">
        <w:rPr>
          <w:rFonts w:ascii="Times New Roman" w:eastAsia="Times New Roman" w:hAnsi="Times New Roman" w:cs="Times New Roman"/>
          <w:sz w:val="24"/>
          <w:szCs w:val="24"/>
          <w:lang w:eastAsia="id-ID"/>
        </w:rPr>
        <w:t>. Cet. I; Jakarta: Koekoesan, 2010.</w:t>
      </w:r>
    </w:p>
    <w:p w:rsidR="00E30A1E" w:rsidRPr="003213B4"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sidRPr="003213B4">
        <w:rPr>
          <w:rFonts w:ascii="Times New Roman" w:eastAsia="Times New Roman" w:hAnsi="Times New Roman" w:cs="Times New Roman"/>
          <w:sz w:val="24"/>
          <w:szCs w:val="24"/>
          <w:lang w:eastAsia="id-ID"/>
        </w:rPr>
        <w:t xml:space="preserve">Azra, Azyumardi. </w:t>
      </w:r>
      <w:r w:rsidRPr="003213B4">
        <w:rPr>
          <w:rFonts w:ascii="Times New Roman" w:eastAsia="Times New Roman" w:hAnsi="Times New Roman" w:cs="Times New Roman"/>
          <w:i/>
          <w:sz w:val="24"/>
          <w:szCs w:val="24"/>
          <w:lang w:eastAsia="id-ID"/>
        </w:rPr>
        <w:t>Islam Reformis; Dinamika Intelektual dan Gerakan</w:t>
      </w:r>
      <w:r w:rsidRPr="003213B4">
        <w:rPr>
          <w:rFonts w:ascii="Times New Roman" w:eastAsia="Times New Roman" w:hAnsi="Times New Roman" w:cs="Times New Roman"/>
          <w:sz w:val="24"/>
          <w:szCs w:val="24"/>
          <w:lang w:eastAsia="id-ID"/>
        </w:rPr>
        <w:t>. Cet. I; Jakarta: RajaGrafindo Persada, 1999.</w:t>
      </w:r>
    </w:p>
    <w:p w:rsidR="00E30A1E" w:rsidRPr="003213B4" w:rsidRDefault="00E30A1E" w:rsidP="00E30A1E">
      <w:pPr>
        <w:pStyle w:val="NormalWeb"/>
        <w:shd w:val="clear" w:color="auto" w:fill="FFFFFF" w:themeFill="background1"/>
        <w:spacing w:before="120" w:beforeAutospacing="0" w:after="0" w:afterAutospacing="0" w:line="360" w:lineRule="auto"/>
        <w:ind w:left="567" w:hanging="567"/>
      </w:pPr>
      <w:r w:rsidRPr="003213B4">
        <w:t xml:space="preserve">Azra, Ayumardi, </w:t>
      </w:r>
      <w:r w:rsidRPr="003213B4">
        <w:rPr>
          <w:rStyle w:val="apple-converted-space"/>
          <w:rFonts w:eastAsiaTheme="majorEastAsia"/>
        </w:rPr>
        <w:t> </w:t>
      </w:r>
      <w:r w:rsidRPr="003213B4">
        <w:rPr>
          <w:i/>
          <w:iCs/>
        </w:rPr>
        <w:t>Jaringan Ulama Timur Tengah dan Kepulauan Nusantara abad XVII XVIII</w:t>
      </w:r>
      <w:r w:rsidRPr="003213B4">
        <w:t>, Bandung: Mizan, 1998.</w:t>
      </w:r>
    </w:p>
    <w:p w:rsidR="00E30A1E" w:rsidRPr="003213B4" w:rsidRDefault="00E30A1E" w:rsidP="00E30A1E">
      <w:pPr>
        <w:pStyle w:val="NormalWeb"/>
        <w:shd w:val="clear" w:color="auto" w:fill="FFFFFF" w:themeFill="background1"/>
        <w:spacing w:before="120" w:beforeAutospacing="0" w:after="0" w:afterAutospacing="0" w:line="360" w:lineRule="auto"/>
        <w:ind w:left="567" w:hanging="567"/>
      </w:pPr>
      <w:r w:rsidRPr="003213B4">
        <w:t>Agus Setiyanto,</w:t>
      </w:r>
      <w:r w:rsidRPr="003213B4">
        <w:rPr>
          <w:rStyle w:val="apple-converted-space"/>
          <w:rFonts w:eastAsiaTheme="majorEastAsia"/>
        </w:rPr>
        <w:t> </w:t>
      </w:r>
      <w:r w:rsidRPr="003213B4">
        <w:rPr>
          <w:i/>
          <w:iCs/>
        </w:rPr>
        <w:t>Elite Pribumi Bengkulu</w:t>
      </w:r>
      <w:r w:rsidRPr="003213B4">
        <w:t>, Jakarta: Balai Pustaka, 2001.</w:t>
      </w:r>
    </w:p>
    <w:p w:rsidR="00E30A1E" w:rsidRPr="003213B4" w:rsidRDefault="00E30A1E" w:rsidP="00E30A1E">
      <w:pPr>
        <w:pStyle w:val="NormalWeb"/>
        <w:shd w:val="clear" w:color="auto" w:fill="FFFFFF" w:themeFill="background1"/>
        <w:spacing w:before="0" w:beforeAutospacing="0" w:after="0" w:afterAutospacing="0" w:line="360" w:lineRule="auto"/>
        <w:ind w:left="567" w:hanging="567"/>
      </w:pPr>
      <w:r w:rsidRPr="003213B4">
        <w:t>Abdullah Sidik,</w:t>
      </w:r>
      <w:r w:rsidRPr="003213B4">
        <w:rPr>
          <w:rStyle w:val="apple-converted-space"/>
          <w:rFonts w:eastAsiaTheme="majorEastAsia"/>
        </w:rPr>
        <w:t> </w:t>
      </w:r>
      <w:r w:rsidRPr="003213B4">
        <w:rPr>
          <w:i/>
          <w:iCs/>
        </w:rPr>
        <w:t>Sejarah Bengkulu</w:t>
      </w:r>
      <w:r w:rsidRPr="003213B4">
        <w:t>, Jakarta: Balai Pustaka, t.t.</w:t>
      </w:r>
    </w:p>
    <w:p w:rsidR="00E30A1E" w:rsidRPr="003213B4" w:rsidRDefault="00E30A1E" w:rsidP="00E30A1E">
      <w:pPr>
        <w:tabs>
          <w:tab w:val="left" w:pos="426"/>
        </w:tabs>
        <w:spacing w:after="0" w:line="360" w:lineRule="auto"/>
        <w:ind w:left="426" w:hanging="426"/>
        <w:jc w:val="both"/>
        <w:rPr>
          <w:rFonts w:ascii="Times New Roman" w:eastAsia="Times New Roman" w:hAnsi="Times New Roman" w:cs="Times New Roman"/>
          <w:sz w:val="24"/>
          <w:szCs w:val="24"/>
        </w:rPr>
      </w:pPr>
      <w:r w:rsidRPr="003213B4">
        <w:rPr>
          <w:rFonts w:ascii="Times New Roman" w:eastAsia="Times New Roman" w:hAnsi="Times New Roman" w:cs="Times New Roman"/>
          <w:sz w:val="24"/>
          <w:szCs w:val="24"/>
        </w:rPr>
        <w:t xml:space="preserve">Martin van Bruinessen, </w:t>
      </w:r>
      <w:r w:rsidRPr="003213B4">
        <w:rPr>
          <w:rFonts w:ascii="Times New Roman" w:eastAsia="Times New Roman" w:hAnsi="Times New Roman" w:cs="Times New Roman"/>
          <w:sz w:val="24"/>
          <w:szCs w:val="24"/>
          <w:lang w:val="en-GB"/>
        </w:rPr>
        <w:t>"</w:t>
      </w:r>
      <w:r w:rsidRPr="003213B4">
        <w:rPr>
          <w:rFonts w:ascii="Times New Roman" w:eastAsia="Times New Roman" w:hAnsi="Times New Roman" w:cs="Times New Roman"/>
          <w:i/>
          <w:sz w:val="24"/>
          <w:szCs w:val="24"/>
          <w:lang w:val="en-GB"/>
        </w:rPr>
        <w:t>Gerakan sempalan di kalangan umat Islam Indonesia: latar belakang sosial-budaya" ("Sectarian movements in Indonesian Islam: Social and cultural background")</w:t>
      </w:r>
      <w:r w:rsidRPr="003213B4">
        <w:rPr>
          <w:rFonts w:ascii="Times New Roman" w:eastAsia="Times New Roman" w:hAnsi="Times New Roman" w:cs="Times New Roman"/>
          <w:sz w:val="24"/>
          <w:szCs w:val="24"/>
          <w:lang w:val="en-GB"/>
        </w:rPr>
        <w:t>,</w:t>
      </w:r>
      <w:r w:rsidRPr="003213B4">
        <w:rPr>
          <w:rFonts w:ascii="Times New Roman" w:eastAsia="Times New Roman" w:hAnsi="Times New Roman" w:cs="Times New Roman"/>
          <w:sz w:val="24"/>
          <w:szCs w:val="24"/>
        </w:rPr>
        <w:t xml:space="preserve"> </w:t>
      </w:r>
      <w:r w:rsidRPr="003213B4">
        <w:rPr>
          <w:rFonts w:ascii="Times New Roman" w:eastAsia="Times New Roman" w:hAnsi="Times New Roman" w:cs="Times New Roman"/>
          <w:i/>
          <w:sz w:val="24"/>
          <w:szCs w:val="24"/>
          <w:lang w:val="en-GB"/>
        </w:rPr>
        <w:t>Ulumul Qur'an</w:t>
      </w:r>
      <w:r>
        <w:rPr>
          <w:rFonts w:ascii="Times New Roman" w:eastAsia="Times New Roman" w:hAnsi="Times New Roman" w:cs="Times New Roman"/>
          <w:sz w:val="24"/>
          <w:szCs w:val="24"/>
          <w:lang w:val="en-GB"/>
        </w:rPr>
        <w:t xml:space="preserve"> vol. III no. 1, 1992</w:t>
      </w:r>
    </w:p>
    <w:p w:rsidR="00E30A1E" w:rsidRPr="002953BD" w:rsidRDefault="00E30A1E" w:rsidP="00E30A1E">
      <w:pPr>
        <w:pStyle w:val="NormalWeb"/>
        <w:shd w:val="clear" w:color="auto" w:fill="FFFFFF" w:themeFill="background1"/>
        <w:tabs>
          <w:tab w:val="left" w:pos="426"/>
        </w:tabs>
        <w:spacing w:before="0" w:beforeAutospacing="0" w:after="0" w:afterAutospacing="0" w:line="360" w:lineRule="auto"/>
        <w:ind w:left="426" w:hanging="426"/>
      </w:pPr>
      <w:r w:rsidRPr="002953BD">
        <w:rPr>
          <w:color w:val="222222"/>
        </w:rPr>
        <w:t>Dhofier, Zamkhsyari,</w:t>
      </w:r>
      <w:r w:rsidRPr="002953BD">
        <w:rPr>
          <w:rStyle w:val="apple-converted-space"/>
          <w:rFonts w:eastAsiaTheme="majorEastAsia"/>
          <w:color w:val="222222"/>
        </w:rPr>
        <w:t> </w:t>
      </w:r>
      <w:r w:rsidRPr="002953BD">
        <w:rPr>
          <w:i/>
          <w:iCs/>
          <w:color w:val="222222"/>
        </w:rPr>
        <w:t>Tradisi Pesantren; Studi tentang pandangan HIdup Kiyai</w:t>
      </w:r>
      <w:r w:rsidRPr="002953BD">
        <w:rPr>
          <w:color w:val="222222"/>
        </w:rPr>
        <w:t>, (Jakarta: LP3S, 1994)</w:t>
      </w:r>
    </w:p>
    <w:p w:rsidR="00E30A1E" w:rsidRPr="003213B4" w:rsidRDefault="00E30A1E" w:rsidP="00E30A1E">
      <w:pPr>
        <w:shd w:val="clear" w:color="auto" w:fill="FFFFFF" w:themeFill="background1"/>
        <w:spacing w:after="0" w:line="360" w:lineRule="auto"/>
        <w:ind w:left="567" w:hanging="567"/>
        <w:jc w:val="both"/>
        <w:rPr>
          <w:rFonts w:ascii="Times New Roman" w:eastAsia="Times New Roman" w:hAnsi="Times New Roman" w:cs="Times New Roman"/>
          <w:sz w:val="24"/>
          <w:szCs w:val="24"/>
          <w:lang w:eastAsia="id-ID"/>
        </w:rPr>
      </w:pPr>
      <w:r w:rsidRPr="003213B4">
        <w:rPr>
          <w:rFonts w:ascii="Times New Roman" w:eastAsia="Times New Roman" w:hAnsi="Times New Roman" w:cs="Times New Roman"/>
          <w:sz w:val="24"/>
          <w:szCs w:val="24"/>
          <w:lang w:eastAsia="id-ID"/>
        </w:rPr>
        <w:t xml:space="preserve">Geertz, Clifford. </w:t>
      </w:r>
      <w:r w:rsidRPr="003213B4">
        <w:rPr>
          <w:rFonts w:ascii="Times New Roman" w:eastAsia="Times New Roman" w:hAnsi="Times New Roman" w:cs="Times New Roman"/>
          <w:i/>
          <w:sz w:val="24"/>
          <w:szCs w:val="24"/>
          <w:lang w:eastAsia="id-ID"/>
        </w:rPr>
        <w:t>Abangan, Santri, Priyayi dalam Masyarakat Jawa</w:t>
      </w:r>
      <w:r w:rsidRPr="003213B4">
        <w:rPr>
          <w:rFonts w:ascii="Times New Roman" w:eastAsia="Times New Roman" w:hAnsi="Times New Roman" w:cs="Times New Roman"/>
          <w:sz w:val="24"/>
          <w:szCs w:val="24"/>
          <w:lang w:eastAsia="id-ID"/>
        </w:rPr>
        <w:t>. Jakarta: Pustaka Jaya, 1981.</w:t>
      </w:r>
    </w:p>
    <w:p w:rsidR="00E30A1E" w:rsidRPr="003213B4"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sidRPr="003213B4">
        <w:rPr>
          <w:rFonts w:ascii="Times New Roman" w:hAnsi="Times New Roman" w:cs="Times New Roman"/>
          <w:sz w:val="24"/>
          <w:szCs w:val="24"/>
        </w:rPr>
        <w:t xml:space="preserve">Geertz, Cliffort, </w:t>
      </w:r>
      <w:r w:rsidRPr="003213B4">
        <w:rPr>
          <w:rFonts w:ascii="Times New Roman" w:hAnsi="Times New Roman" w:cs="Times New Roman"/>
          <w:i/>
          <w:sz w:val="24"/>
          <w:szCs w:val="24"/>
        </w:rPr>
        <w:t>The Interpretation of Culture</w:t>
      </w:r>
      <w:r w:rsidRPr="003213B4">
        <w:rPr>
          <w:rFonts w:ascii="Times New Roman" w:hAnsi="Times New Roman" w:cs="Times New Roman"/>
          <w:sz w:val="24"/>
          <w:szCs w:val="24"/>
        </w:rPr>
        <w:t>, Basic Book USA, 1973</w:t>
      </w:r>
    </w:p>
    <w:p w:rsidR="00E30A1E" w:rsidRPr="003213B4"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sidRPr="003213B4">
        <w:rPr>
          <w:rFonts w:ascii="Times New Roman" w:eastAsia="Times New Roman" w:hAnsi="Times New Roman" w:cs="Times New Roman"/>
          <w:sz w:val="24"/>
          <w:szCs w:val="24"/>
          <w:lang w:eastAsia="id-ID"/>
        </w:rPr>
        <w:t xml:space="preserve">Hallaq, Wael B. </w:t>
      </w:r>
      <w:r w:rsidRPr="003213B4">
        <w:rPr>
          <w:rFonts w:ascii="Times New Roman" w:eastAsia="Times New Roman" w:hAnsi="Times New Roman" w:cs="Times New Roman"/>
          <w:i/>
          <w:sz w:val="24"/>
          <w:szCs w:val="24"/>
          <w:lang w:eastAsia="id-ID"/>
        </w:rPr>
        <w:t>A History of Islamic Legal Theories</w:t>
      </w:r>
      <w:r w:rsidRPr="003213B4">
        <w:rPr>
          <w:rFonts w:ascii="Times New Roman" w:eastAsia="Times New Roman" w:hAnsi="Times New Roman" w:cs="Times New Roman"/>
          <w:sz w:val="24"/>
          <w:szCs w:val="24"/>
          <w:lang w:eastAsia="id-ID"/>
        </w:rPr>
        <w:t xml:space="preserve"> yang diterjamahkan oleh Kusnadiningrat dan Abdul Haris dengan Judul Sejarah Teori Hukum Islam. Jakarta: RajaGrafindo Persada, 2000.</w:t>
      </w:r>
    </w:p>
    <w:p w:rsidR="00E30A1E" w:rsidRPr="003213B4"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sidRPr="003213B4">
        <w:rPr>
          <w:rFonts w:ascii="Times New Roman" w:eastAsia="Times New Roman" w:hAnsi="Times New Roman" w:cs="Times New Roman"/>
          <w:sz w:val="24"/>
          <w:szCs w:val="24"/>
          <w:lang w:eastAsia="id-ID"/>
        </w:rPr>
        <w:t xml:space="preserve">Hodgson, Marshall G.S. </w:t>
      </w:r>
      <w:r w:rsidRPr="003213B4">
        <w:rPr>
          <w:rFonts w:ascii="Times New Roman" w:eastAsia="Times New Roman" w:hAnsi="Times New Roman" w:cs="Times New Roman"/>
          <w:i/>
          <w:sz w:val="24"/>
          <w:szCs w:val="24"/>
          <w:lang w:eastAsia="id-ID"/>
        </w:rPr>
        <w:t>The Venture of Islam,</w:t>
      </w:r>
      <w:r w:rsidRPr="003213B4">
        <w:rPr>
          <w:rFonts w:ascii="Times New Roman" w:eastAsia="Times New Roman" w:hAnsi="Times New Roman" w:cs="Times New Roman"/>
          <w:sz w:val="24"/>
          <w:szCs w:val="24"/>
          <w:lang w:eastAsia="id-ID"/>
        </w:rPr>
        <w:t xml:space="preserve"> Jilid II. Chicago: The University of Chicago Press, 1974.</w:t>
      </w:r>
    </w:p>
    <w:p w:rsidR="00E30A1E" w:rsidRPr="003213B4"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sidRPr="003213B4">
        <w:rPr>
          <w:rFonts w:ascii="Times New Roman" w:eastAsia="Times New Roman" w:hAnsi="Times New Roman" w:cs="Times New Roman"/>
          <w:sz w:val="24"/>
          <w:szCs w:val="24"/>
          <w:lang w:eastAsia="id-ID"/>
        </w:rPr>
        <w:lastRenderedPageBreak/>
        <w:t xml:space="preserve">Machasin. </w:t>
      </w:r>
      <w:r w:rsidRPr="003213B4">
        <w:rPr>
          <w:rFonts w:ascii="Times New Roman" w:eastAsia="Times New Roman" w:hAnsi="Times New Roman" w:cs="Times New Roman"/>
          <w:i/>
          <w:sz w:val="24"/>
          <w:szCs w:val="24"/>
          <w:lang w:eastAsia="id-ID"/>
        </w:rPr>
        <w:t>Islam Dinamis Islam Harmonis; Lokalitas, Pluralisme,</w:t>
      </w:r>
      <w:r w:rsidRPr="003213B4">
        <w:rPr>
          <w:rFonts w:ascii="Times New Roman" w:eastAsia="Times New Roman" w:hAnsi="Times New Roman" w:cs="Times New Roman"/>
          <w:sz w:val="24"/>
          <w:szCs w:val="24"/>
          <w:lang w:eastAsia="id-ID"/>
        </w:rPr>
        <w:t xml:space="preserve"> Terorisme. Cet. I; Yogyakarta: LkiS Group, 2012.</w:t>
      </w:r>
    </w:p>
    <w:p w:rsidR="00E30A1E" w:rsidRPr="003213B4"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sidRPr="003213B4">
        <w:rPr>
          <w:rFonts w:ascii="Times New Roman" w:eastAsia="Times New Roman" w:hAnsi="Times New Roman" w:cs="Times New Roman"/>
          <w:sz w:val="24"/>
          <w:szCs w:val="24"/>
          <w:lang w:eastAsia="id-ID"/>
        </w:rPr>
        <w:t xml:space="preserve">Madjid, </w:t>
      </w:r>
      <w:r w:rsidRPr="003213B4">
        <w:rPr>
          <w:rFonts w:ascii="Times New Roman" w:eastAsia="Times New Roman" w:hAnsi="Times New Roman" w:cs="Times New Roman"/>
          <w:i/>
          <w:sz w:val="24"/>
          <w:szCs w:val="24"/>
          <w:lang w:eastAsia="id-ID"/>
        </w:rPr>
        <w:t>Nurcholish. Islam Doktrin dan Peradaban; Sebuah Telaah Kritis Tentang Masalah Keimanan, Kemanusiaan, dan Kemodernan.</w:t>
      </w:r>
      <w:r w:rsidRPr="003213B4">
        <w:rPr>
          <w:rFonts w:ascii="Times New Roman" w:eastAsia="Times New Roman" w:hAnsi="Times New Roman" w:cs="Times New Roman"/>
          <w:sz w:val="24"/>
          <w:szCs w:val="24"/>
          <w:lang w:eastAsia="id-ID"/>
        </w:rPr>
        <w:t xml:space="preserve"> Cet. I; Jakarta: Paramadina, 2000.</w:t>
      </w:r>
    </w:p>
    <w:p w:rsidR="00E30A1E" w:rsidRPr="003213B4"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sidRPr="003213B4">
        <w:rPr>
          <w:rFonts w:ascii="Times New Roman" w:eastAsia="Times New Roman" w:hAnsi="Times New Roman" w:cs="Times New Roman"/>
          <w:sz w:val="24"/>
          <w:szCs w:val="24"/>
          <w:lang w:eastAsia="id-ID"/>
        </w:rPr>
        <w:t xml:space="preserve">_________. </w:t>
      </w:r>
      <w:r w:rsidRPr="003213B4">
        <w:rPr>
          <w:rFonts w:ascii="Times New Roman" w:eastAsia="Times New Roman" w:hAnsi="Times New Roman" w:cs="Times New Roman"/>
          <w:i/>
          <w:sz w:val="24"/>
          <w:szCs w:val="24"/>
          <w:lang w:eastAsia="id-ID"/>
        </w:rPr>
        <w:t>Islam Kemodernan dan Keindonesiaan</w:t>
      </w:r>
      <w:r w:rsidRPr="003213B4">
        <w:rPr>
          <w:rFonts w:ascii="Times New Roman" w:eastAsia="Times New Roman" w:hAnsi="Times New Roman" w:cs="Times New Roman"/>
          <w:sz w:val="24"/>
          <w:szCs w:val="24"/>
          <w:lang w:eastAsia="id-ID"/>
        </w:rPr>
        <w:t>. Cet. XI; Bandung: Mizan, 1998.</w:t>
      </w:r>
    </w:p>
    <w:p w:rsidR="00E30A1E" w:rsidRPr="003213B4"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sidRPr="003213B4">
        <w:rPr>
          <w:rFonts w:ascii="Times New Roman" w:eastAsia="Times New Roman" w:hAnsi="Times New Roman" w:cs="Times New Roman"/>
          <w:sz w:val="24"/>
          <w:szCs w:val="24"/>
          <w:lang w:eastAsia="id-ID"/>
        </w:rPr>
        <w:t xml:space="preserve">Muhaimin dkk. </w:t>
      </w:r>
      <w:r w:rsidRPr="003213B4">
        <w:rPr>
          <w:rFonts w:ascii="Times New Roman" w:eastAsia="Times New Roman" w:hAnsi="Times New Roman" w:cs="Times New Roman"/>
          <w:i/>
          <w:sz w:val="24"/>
          <w:szCs w:val="24"/>
          <w:lang w:eastAsia="id-ID"/>
        </w:rPr>
        <w:t>Kawasan dan Wawasan Studi Islam</w:t>
      </w:r>
      <w:r w:rsidRPr="003213B4">
        <w:rPr>
          <w:rFonts w:ascii="Times New Roman" w:eastAsia="Times New Roman" w:hAnsi="Times New Roman" w:cs="Times New Roman"/>
          <w:sz w:val="24"/>
          <w:szCs w:val="24"/>
          <w:lang w:eastAsia="id-ID"/>
        </w:rPr>
        <w:t>. Cet. II; Jakarta: Kencana, 2007.</w:t>
      </w:r>
    </w:p>
    <w:p w:rsidR="00E30A1E" w:rsidRPr="003213B4"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sidRPr="003213B4">
        <w:rPr>
          <w:rFonts w:ascii="Times New Roman" w:eastAsia="Times New Roman" w:hAnsi="Times New Roman" w:cs="Times New Roman"/>
          <w:sz w:val="24"/>
          <w:szCs w:val="24"/>
          <w:lang w:eastAsia="id-ID"/>
        </w:rPr>
        <w:t xml:space="preserve">Muhaimin. </w:t>
      </w:r>
      <w:r w:rsidRPr="003213B4">
        <w:rPr>
          <w:rFonts w:ascii="Times New Roman" w:eastAsia="Times New Roman" w:hAnsi="Times New Roman" w:cs="Times New Roman"/>
          <w:i/>
          <w:sz w:val="24"/>
          <w:szCs w:val="24"/>
          <w:lang w:eastAsia="id-ID"/>
        </w:rPr>
        <w:t>Islam dalam Bingkai Budaya Lokal</w:t>
      </w:r>
      <w:r w:rsidRPr="003213B4">
        <w:rPr>
          <w:rFonts w:ascii="Times New Roman" w:eastAsia="Times New Roman" w:hAnsi="Times New Roman" w:cs="Times New Roman"/>
          <w:sz w:val="24"/>
          <w:szCs w:val="24"/>
          <w:lang w:eastAsia="id-ID"/>
        </w:rPr>
        <w:t>; Potret dari Cirebon. Cet. I; Jakarta: Logos Wacana Ilmu, 2001.</w:t>
      </w:r>
    </w:p>
    <w:p w:rsidR="00E30A1E" w:rsidRPr="003213B4"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sidRPr="003213B4">
        <w:rPr>
          <w:rFonts w:ascii="Times New Roman" w:eastAsia="Times New Roman" w:hAnsi="Times New Roman" w:cs="Times New Roman"/>
          <w:sz w:val="24"/>
          <w:szCs w:val="24"/>
          <w:lang w:eastAsia="id-ID"/>
        </w:rPr>
        <w:t xml:space="preserve">Mulkhan, Abdul Munir, </w:t>
      </w:r>
      <w:r w:rsidRPr="003213B4">
        <w:rPr>
          <w:rFonts w:ascii="Times New Roman" w:eastAsia="Times New Roman" w:hAnsi="Times New Roman" w:cs="Times New Roman"/>
          <w:i/>
          <w:sz w:val="24"/>
          <w:szCs w:val="24"/>
          <w:lang w:eastAsia="id-ID"/>
        </w:rPr>
        <w:t>Islam Murni dalam Masyarakat Petani</w:t>
      </w:r>
      <w:r w:rsidRPr="003213B4">
        <w:rPr>
          <w:rFonts w:ascii="Times New Roman" w:eastAsia="Times New Roman" w:hAnsi="Times New Roman" w:cs="Times New Roman"/>
          <w:sz w:val="24"/>
          <w:szCs w:val="24"/>
          <w:lang w:eastAsia="id-ID"/>
        </w:rPr>
        <w:t>, Bentang Budaya Jogjakarta, 2000</w:t>
      </w:r>
    </w:p>
    <w:p w:rsidR="00E30A1E"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sidRPr="003213B4">
        <w:rPr>
          <w:rFonts w:ascii="Times New Roman" w:eastAsia="Times New Roman" w:hAnsi="Times New Roman" w:cs="Times New Roman"/>
          <w:sz w:val="24"/>
          <w:szCs w:val="24"/>
          <w:lang w:eastAsia="id-ID"/>
        </w:rPr>
        <w:t xml:space="preserve">Nasution, Harun. </w:t>
      </w:r>
      <w:r w:rsidRPr="003213B4">
        <w:rPr>
          <w:rFonts w:ascii="Times New Roman" w:eastAsia="Times New Roman" w:hAnsi="Times New Roman" w:cs="Times New Roman"/>
          <w:i/>
          <w:sz w:val="24"/>
          <w:szCs w:val="24"/>
          <w:lang w:eastAsia="id-ID"/>
        </w:rPr>
        <w:t>Islam Rasional; Gagasan dan Pemikiran</w:t>
      </w:r>
      <w:r w:rsidRPr="003213B4">
        <w:rPr>
          <w:rFonts w:ascii="Times New Roman" w:eastAsia="Times New Roman" w:hAnsi="Times New Roman" w:cs="Times New Roman"/>
          <w:sz w:val="24"/>
          <w:szCs w:val="24"/>
          <w:lang w:eastAsia="id-ID"/>
        </w:rPr>
        <w:t>. Cet. V; Bandung: Mizan, 1998.</w:t>
      </w:r>
    </w:p>
    <w:p w:rsidR="00E30A1E" w:rsidRDefault="00E30A1E" w:rsidP="00E30A1E">
      <w:pPr>
        <w:shd w:val="clear" w:color="auto" w:fill="FFFFFF" w:themeFill="background1"/>
        <w:spacing w:before="120" w:after="0" w:line="360" w:lineRule="auto"/>
        <w:ind w:left="567" w:hanging="567"/>
        <w:jc w:val="both"/>
        <w:rPr>
          <w:rFonts w:ascii="Times New Roman" w:hAnsi="Times New Roman" w:cs="Times New Roman"/>
          <w:color w:val="222222"/>
          <w:sz w:val="24"/>
          <w:szCs w:val="24"/>
        </w:rPr>
      </w:pPr>
      <w:r w:rsidRPr="002B707B">
        <w:rPr>
          <w:rFonts w:ascii="Times New Roman" w:hAnsi="Times New Roman" w:cs="Times New Roman"/>
          <w:color w:val="222222"/>
          <w:sz w:val="24"/>
          <w:szCs w:val="24"/>
        </w:rPr>
        <w:t>Rahman, Ahmad,</w:t>
      </w:r>
      <w:r w:rsidRPr="002B707B">
        <w:rPr>
          <w:rStyle w:val="apple-converted-space"/>
          <w:rFonts w:ascii="Times New Roman" w:hAnsi="Times New Roman" w:cs="Times New Roman"/>
          <w:color w:val="222222"/>
          <w:sz w:val="24"/>
          <w:szCs w:val="24"/>
        </w:rPr>
        <w:t> </w:t>
      </w:r>
      <w:r w:rsidRPr="002B707B">
        <w:rPr>
          <w:rFonts w:ascii="Times New Roman" w:hAnsi="Times New Roman" w:cs="Times New Roman"/>
          <w:i/>
          <w:iCs/>
          <w:color w:val="222222"/>
          <w:sz w:val="24"/>
          <w:szCs w:val="24"/>
        </w:rPr>
        <w:t>K.H. Ahmad Shabir: Biografi Sosial Intlektual</w:t>
      </w:r>
      <w:r w:rsidRPr="002B707B">
        <w:rPr>
          <w:rFonts w:ascii="Times New Roman" w:hAnsi="Times New Roman" w:cs="Times New Roman"/>
          <w:color w:val="222222"/>
          <w:sz w:val="24"/>
          <w:szCs w:val="24"/>
        </w:rPr>
        <w:t>, Jurnal Penelitian Agama dan Kemasyarakatan, Pena Mas No. 40, th ke-14, (Jakarta : Balitbang Departemen Agama, 2001),</w:t>
      </w:r>
    </w:p>
    <w:p w:rsidR="00E30A1E" w:rsidRPr="00801B5F"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Pr>
          <w:rFonts w:ascii="Times New Roman" w:hAnsi="Times New Roman" w:cs="Times New Roman"/>
          <w:color w:val="222222"/>
          <w:sz w:val="24"/>
          <w:szCs w:val="24"/>
        </w:rPr>
        <w:t xml:space="preserve">Sambas, </w:t>
      </w:r>
      <w:r w:rsidRPr="00801B5F">
        <w:rPr>
          <w:rFonts w:ascii="Times New Roman" w:hAnsi="Times New Roman" w:cs="Times New Roman"/>
          <w:color w:val="222222"/>
          <w:sz w:val="24"/>
          <w:szCs w:val="24"/>
        </w:rPr>
        <w:t>Ahmad Khatib,</w:t>
      </w:r>
      <w:r w:rsidRPr="00801B5F">
        <w:rPr>
          <w:rStyle w:val="apple-converted-space"/>
          <w:rFonts w:ascii="Times New Roman" w:hAnsi="Times New Roman" w:cs="Times New Roman"/>
          <w:color w:val="222222"/>
          <w:sz w:val="24"/>
          <w:szCs w:val="24"/>
        </w:rPr>
        <w:t> </w:t>
      </w:r>
      <w:r w:rsidRPr="00801B5F">
        <w:rPr>
          <w:rFonts w:ascii="Times New Roman" w:hAnsi="Times New Roman" w:cs="Times New Roman"/>
          <w:i/>
          <w:iCs/>
          <w:color w:val="222222"/>
          <w:sz w:val="24"/>
          <w:szCs w:val="24"/>
        </w:rPr>
        <w:t>Fathul ‘Arifin</w:t>
      </w:r>
      <w:r w:rsidRPr="00801B5F">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 </w:t>
      </w:r>
      <w:r w:rsidRPr="00801B5F">
        <w:rPr>
          <w:rFonts w:ascii="Times New Roman" w:hAnsi="Times New Roman" w:cs="Times New Roman"/>
          <w:color w:val="222222"/>
          <w:sz w:val="24"/>
          <w:szCs w:val="24"/>
        </w:rPr>
        <w:t>(Surabaya: Syarikat Bengkulu Indah</w:t>
      </w:r>
      <w:r>
        <w:rPr>
          <w:rFonts w:ascii="Times New Roman" w:hAnsi="Times New Roman" w:cs="Times New Roman"/>
          <w:color w:val="222222"/>
          <w:sz w:val="24"/>
          <w:szCs w:val="24"/>
        </w:rPr>
        <w:t xml:space="preserve"> 2000</w:t>
      </w:r>
      <w:r w:rsidRPr="00801B5F">
        <w:rPr>
          <w:rFonts w:ascii="Times New Roman" w:hAnsi="Times New Roman" w:cs="Times New Roman"/>
          <w:color w:val="222222"/>
          <w:sz w:val="24"/>
          <w:szCs w:val="24"/>
        </w:rPr>
        <w:t>)</w:t>
      </w:r>
    </w:p>
    <w:p w:rsidR="00E30A1E" w:rsidRPr="003213B4"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sidRPr="003213B4">
        <w:rPr>
          <w:rFonts w:ascii="Times New Roman" w:eastAsia="Times New Roman" w:hAnsi="Times New Roman" w:cs="Times New Roman"/>
          <w:sz w:val="24"/>
          <w:szCs w:val="24"/>
          <w:lang w:eastAsia="id-ID"/>
        </w:rPr>
        <w:t xml:space="preserve">Sewang, Ahmad M. </w:t>
      </w:r>
      <w:r w:rsidRPr="003213B4">
        <w:rPr>
          <w:rFonts w:ascii="Times New Roman" w:eastAsia="Times New Roman" w:hAnsi="Times New Roman" w:cs="Times New Roman"/>
          <w:i/>
          <w:sz w:val="24"/>
          <w:szCs w:val="24"/>
          <w:lang w:eastAsia="id-ID"/>
        </w:rPr>
        <w:t>Islamisasi Kerajaan Gowa; Abad XVI sampai Abad XVII</w:t>
      </w:r>
      <w:r w:rsidRPr="003213B4">
        <w:rPr>
          <w:rFonts w:ascii="Times New Roman" w:eastAsia="Times New Roman" w:hAnsi="Times New Roman" w:cs="Times New Roman"/>
          <w:sz w:val="24"/>
          <w:szCs w:val="24"/>
          <w:lang w:eastAsia="id-ID"/>
        </w:rPr>
        <w:t>. Cet. II; Jakarta: Yayasan Obor Indonesia, 2005.</w:t>
      </w:r>
    </w:p>
    <w:p w:rsidR="00E30A1E" w:rsidRPr="003213B4"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sidRPr="003213B4">
        <w:rPr>
          <w:rFonts w:ascii="Times New Roman" w:eastAsia="Times New Roman" w:hAnsi="Times New Roman" w:cs="Times New Roman"/>
          <w:sz w:val="24"/>
          <w:szCs w:val="24"/>
          <w:lang w:eastAsia="id-ID"/>
        </w:rPr>
        <w:t xml:space="preserve">Suparlan, Parsuadi. “Kata Pengantar” dalam Bryan S. Turner, </w:t>
      </w:r>
      <w:r w:rsidRPr="003213B4">
        <w:rPr>
          <w:rFonts w:ascii="Times New Roman" w:eastAsia="Times New Roman" w:hAnsi="Times New Roman" w:cs="Times New Roman"/>
          <w:i/>
          <w:sz w:val="24"/>
          <w:szCs w:val="24"/>
          <w:lang w:eastAsia="id-ID"/>
        </w:rPr>
        <w:t>Agama dalam Perspektif dan Analisis Sosiologis</w:t>
      </w:r>
      <w:r w:rsidRPr="003213B4">
        <w:rPr>
          <w:rFonts w:ascii="Times New Roman" w:eastAsia="Times New Roman" w:hAnsi="Times New Roman" w:cs="Times New Roman"/>
          <w:sz w:val="24"/>
          <w:szCs w:val="24"/>
          <w:lang w:eastAsia="id-ID"/>
        </w:rPr>
        <w:t>. Jakarta: Rajawali Press, 1994.</w:t>
      </w:r>
    </w:p>
    <w:p w:rsidR="00E30A1E" w:rsidRPr="003213B4"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sidRPr="003213B4">
        <w:rPr>
          <w:rFonts w:ascii="Times New Roman" w:eastAsia="Times New Roman" w:hAnsi="Times New Roman" w:cs="Times New Roman"/>
          <w:sz w:val="24"/>
          <w:szCs w:val="24"/>
          <w:lang w:eastAsia="id-ID"/>
        </w:rPr>
        <w:t xml:space="preserve">Syam, Nur. </w:t>
      </w:r>
      <w:r w:rsidRPr="003213B4">
        <w:rPr>
          <w:rFonts w:ascii="Times New Roman" w:eastAsia="Times New Roman" w:hAnsi="Times New Roman" w:cs="Times New Roman"/>
          <w:i/>
          <w:sz w:val="24"/>
          <w:szCs w:val="24"/>
          <w:lang w:eastAsia="id-ID"/>
        </w:rPr>
        <w:t>Islam Pesisir</w:t>
      </w:r>
      <w:r w:rsidRPr="003213B4">
        <w:rPr>
          <w:rFonts w:ascii="Times New Roman" w:eastAsia="Times New Roman" w:hAnsi="Times New Roman" w:cs="Times New Roman"/>
          <w:sz w:val="24"/>
          <w:szCs w:val="24"/>
          <w:lang w:eastAsia="id-ID"/>
        </w:rPr>
        <w:t>. Cet. I; Yogyakarta: LkiS Group, 2005.</w:t>
      </w:r>
    </w:p>
    <w:p w:rsidR="00E30A1E" w:rsidRPr="003213B4"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sidRPr="003213B4">
        <w:rPr>
          <w:rFonts w:ascii="Times New Roman" w:eastAsia="Times New Roman" w:hAnsi="Times New Roman" w:cs="Times New Roman"/>
          <w:sz w:val="24"/>
          <w:szCs w:val="24"/>
          <w:lang w:eastAsia="id-ID"/>
        </w:rPr>
        <w:t xml:space="preserve">________. </w:t>
      </w:r>
      <w:r w:rsidRPr="003213B4">
        <w:rPr>
          <w:rFonts w:ascii="Times New Roman" w:eastAsia="Times New Roman" w:hAnsi="Times New Roman" w:cs="Times New Roman"/>
          <w:i/>
          <w:sz w:val="24"/>
          <w:szCs w:val="24"/>
          <w:lang w:eastAsia="id-ID"/>
        </w:rPr>
        <w:t>Tantangan Multikulturalisme Indonesia; dari Radikalisme Menuju Kebangsaan</w:t>
      </w:r>
      <w:r w:rsidRPr="003213B4">
        <w:rPr>
          <w:rFonts w:ascii="Times New Roman" w:eastAsia="Times New Roman" w:hAnsi="Times New Roman" w:cs="Times New Roman"/>
          <w:sz w:val="24"/>
          <w:szCs w:val="24"/>
          <w:lang w:eastAsia="id-ID"/>
        </w:rPr>
        <w:t>. Cet. I; Yogyakarta: Kanisius, 2009.</w:t>
      </w:r>
    </w:p>
    <w:p w:rsidR="00E30A1E" w:rsidRDefault="00E30A1E" w:rsidP="00E30A1E">
      <w:pPr>
        <w:shd w:val="clear" w:color="auto" w:fill="FFFFFF" w:themeFill="background1"/>
        <w:spacing w:before="120" w:after="0" w:line="360" w:lineRule="auto"/>
        <w:ind w:left="567" w:hanging="567"/>
        <w:jc w:val="both"/>
        <w:rPr>
          <w:rFonts w:ascii="Times New Roman" w:hAnsi="Times New Roman" w:cs="Times New Roman"/>
          <w:sz w:val="24"/>
          <w:szCs w:val="24"/>
          <w:shd w:val="clear" w:color="auto" w:fill="FFFFFF"/>
        </w:rPr>
      </w:pPr>
      <w:r w:rsidRPr="003213B4">
        <w:rPr>
          <w:rFonts w:ascii="Times New Roman" w:hAnsi="Times New Roman" w:cs="Times New Roman"/>
          <w:sz w:val="24"/>
          <w:szCs w:val="24"/>
          <w:shd w:val="clear" w:color="auto" w:fill="FFFFFF"/>
        </w:rPr>
        <w:t>Tirtosudarmo, Riwanto (2007),</w:t>
      </w:r>
      <w:r w:rsidRPr="003213B4">
        <w:rPr>
          <w:rStyle w:val="apple-converted-space"/>
          <w:rFonts w:ascii="Times New Roman" w:hAnsi="Times New Roman" w:cs="Times New Roman"/>
          <w:sz w:val="24"/>
          <w:szCs w:val="24"/>
          <w:shd w:val="clear" w:color="auto" w:fill="FFFFFF"/>
        </w:rPr>
        <w:t> </w:t>
      </w:r>
      <w:r w:rsidRPr="003213B4">
        <w:rPr>
          <w:rFonts w:ascii="Times New Roman" w:hAnsi="Times New Roman" w:cs="Times New Roman"/>
          <w:i/>
          <w:iCs/>
          <w:sz w:val="24"/>
          <w:szCs w:val="24"/>
          <w:shd w:val="clear" w:color="auto" w:fill="FFFFFF"/>
        </w:rPr>
        <w:t>Mencari Indonesia: demografi-politik pasca-Soeharto</w:t>
      </w:r>
      <w:r w:rsidRPr="003213B4">
        <w:rPr>
          <w:rFonts w:ascii="Times New Roman" w:hAnsi="Times New Roman" w:cs="Times New Roman"/>
          <w:sz w:val="24"/>
          <w:szCs w:val="24"/>
          <w:shd w:val="clear" w:color="auto" w:fill="FFFFFF"/>
        </w:rPr>
        <w:t>, Yayasan Obor Indonesi</w:t>
      </w:r>
      <w:r>
        <w:rPr>
          <w:rFonts w:ascii="Times New Roman" w:hAnsi="Times New Roman" w:cs="Times New Roman"/>
          <w:sz w:val="24"/>
          <w:szCs w:val="24"/>
          <w:shd w:val="clear" w:color="auto" w:fill="FFFFFF"/>
        </w:rPr>
        <w:t>.</w:t>
      </w:r>
    </w:p>
    <w:p w:rsidR="00E30A1E" w:rsidRPr="0012447F" w:rsidRDefault="00E30A1E" w:rsidP="00E30A1E">
      <w:pPr>
        <w:shd w:val="clear" w:color="auto" w:fill="FFFFFF" w:themeFill="background1"/>
        <w:spacing w:before="120" w:after="0" w:line="360" w:lineRule="auto"/>
        <w:ind w:left="567" w:hanging="567"/>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Yahya, </w:t>
      </w:r>
      <w:r w:rsidRPr="0012447F">
        <w:rPr>
          <w:rFonts w:ascii="Times New Roman" w:hAnsi="Times New Roman" w:cs="Times New Roman"/>
          <w:sz w:val="24"/>
          <w:szCs w:val="24"/>
        </w:rPr>
        <w:t>Zurkani,</w:t>
      </w:r>
      <w:r w:rsidRPr="0012447F">
        <w:rPr>
          <w:rStyle w:val="apple-converted-space"/>
          <w:rFonts w:ascii="Times New Roman" w:hAnsi="Times New Roman" w:cs="Times New Roman"/>
          <w:sz w:val="24"/>
          <w:szCs w:val="24"/>
        </w:rPr>
        <w:t> </w:t>
      </w:r>
      <w:r w:rsidRPr="0012447F">
        <w:rPr>
          <w:rFonts w:ascii="Times New Roman" w:hAnsi="Times New Roman" w:cs="Times New Roman"/>
          <w:i/>
          <w:iCs/>
          <w:sz w:val="24"/>
          <w:szCs w:val="24"/>
        </w:rPr>
        <w:t>Asal-usul Tarekat Qadiryah wa Naqsabndiyah dan perkembangannya</w:t>
      </w:r>
      <w:r w:rsidRPr="0012447F">
        <w:rPr>
          <w:rFonts w:ascii="Times New Roman" w:hAnsi="Times New Roman" w:cs="Times New Roman"/>
          <w:sz w:val="24"/>
          <w:szCs w:val="24"/>
        </w:rPr>
        <w:t>, dalam: Harun Nasution,</w:t>
      </w:r>
      <w:r w:rsidRPr="0012447F">
        <w:rPr>
          <w:rStyle w:val="apple-converted-space"/>
          <w:rFonts w:ascii="Times New Roman" w:hAnsi="Times New Roman" w:cs="Times New Roman"/>
          <w:sz w:val="24"/>
          <w:szCs w:val="24"/>
        </w:rPr>
        <w:t> </w:t>
      </w:r>
      <w:r w:rsidRPr="0012447F">
        <w:rPr>
          <w:rFonts w:ascii="Times New Roman" w:hAnsi="Times New Roman" w:cs="Times New Roman"/>
          <w:i/>
          <w:iCs/>
          <w:sz w:val="24"/>
          <w:szCs w:val="24"/>
        </w:rPr>
        <w:t>Tarekat Qadiriyah wa Naqsabandiyah: Sejarah, Asal-usul, dan perkembangannya</w:t>
      </w:r>
      <w:r w:rsidRPr="0012447F">
        <w:rPr>
          <w:rFonts w:ascii="Times New Roman" w:hAnsi="Times New Roman" w:cs="Times New Roman"/>
          <w:sz w:val="24"/>
          <w:szCs w:val="24"/>
        </w:rPr>
        <w:t>, (Tasikmalaya: IAILM, 1990),</w:t>
      </w:r>
    </w:p>
    <w:p w:rsidR="00E30A1E" w:rsidRPr="003213B4" w:rsidRDefault="00E30A1E" w:rsidP="00E30A1E">
      <w:pPr>
        <w:spacing w:line="360" w:lineRule="auto"/>
      </w:pPr>
    </w:p>
    <w:p w:rsidR="00E30A1E" w:rsidRPr="00843497" w:rsidRDefault="00E30A1E" w:rsidP="003436F6">
      <w:pPr>
        <w:spacing w:after="0" w:line="360" w:lineRule="auto"/>
        <w:jc w:val="both"/>
        <w:rPr>
          <w:rFonts w:ascii="Times New Roman" w:hAnsi="Times New Roman" w:cs="Times New Roman"/>
          <w:sz w:val="24"/>
          <w:szCs w:val="24"/>
        </w:rPr>
      </w:pPr>
    </w:p>
    <w:p w:rsidR="00874AED" w:rsidRPr="006765BC" w:rsidRDefault="00874AED" w:rsidP="00FB73B4">
      <w:pPr>
        <w:spacing w:after="0" w:line="360" w:lineRule="auto"/>
        <w:jc w:val="both"/>
        <w:rPr>
          <w:sz w:val="28"/>
          <w:szCs w:val="28"/>
        </w:rPr>
      </w:pPr>
    </w:p>
    <w:sectPr w:rsidR="00874AED" w:rsidRPr="006765BC" w:rsidSect="002E76C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3C5" w:rsidRDefault="00D533C5" w:rsidP="00624782">
      <w:pPr>
        <w:spacing w:after="0" w:line="240" w:lineRule="auto"/>
      </w:pPr>
      <w:r>
        <w:separator/>
      </w:r>
    </w:p>
  </w:endnote>
  <w:endnote w:type="continuationSeparator" w:id="1">
    <w:p w:rsidR="00D533C5" w:rsidRDefault="00D533C5" w:rsidP="006247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3C5" w:rsidRDefault="00D533C5" w:rsidP="00624782">
      <w:pPr>
        <w:spacing w:after="0" w:line="240" w:lineRule="auto"/>
      </w:pPr>
      <w:r>
        <w:separator/>
      </w:r>
    </w:p>
  </w:footnote>
  <w:footnote w:type="continuationSeparator" w:id="1">
    <w:p w:rsidR="00D533C5" w:rsidRDefault="00D533C5" w:rsidP="00624782">
      <w:pPr>
        <w:spacing w:after="0" w:line="240" w:lineRule="auto"/>
      </w:pPr>
      <w:r>
        <w:continuationSeparator/>
      </w:r>
    </w:p>
  </w:footnote>
  <w:footnote w:id="2">
    <w:p w:rsidR="00624782" w:rsidRDefault="00624782" w:rsidP="00624782">
      <w:pPr>
        <w:pStyle w:val="FootnoteText"/>
      </w:pPr>
      <w:r>
        <w:rPr>
          <w:rStyle w:val="FootnoteReference"/>
        </w:rPr>
        <w:footnoteRef/>
      </w:r>
      <w:r>
        <w:t xml:space="preserve"> Harsya W. Bachtiar, “Komentar” dalam Clifford Geertz, </w:t>
      </w:r>
      <w:r>
        <w:rPr>
          <w:i/>
        </w:rPr>
        <w:t>Abangan, Santri, Priyayi dalam Masyarakat Jawa</w:t>
      </w:r>
      <w:r>
        <w:t>. (</w:t>
      </w:r>
      <w:smartTag w:uri="urn:schemas-microsoft-com:office:smarttags" w:element="City">
        <w:smartTag w:uri="urn:schemas-microsoft-com:office:smarttags" w:element="place">
          <w:r>
            <w:t>jakarta</w:t>
          </w:r>
        </w:smartTag>
      </w:smartTag>
      <w:r>
        <w:t>: Balai Pustaka, 1981).</w:t>
      </w:r>
    </w:p>
  </w:footnote>
  <w:footnote w:id="3">
    <w:p w:rsidR="00624782" w:rsidRPr="0068695F" w:rsidRDefault="00624782" w:rsidP="00624782">
      <w:pPr>
        <w:pStyle w:val="FootnoteText"/>
      </w:pPr>
      <w:r>
        <w:rPr>
          <w:rStyle w:val="FootnoteReference"/>
        </w:rPr>
        <w:footnoteRef/>
      </w:r>
      <w:r>
        <w:t xml:space="preserve"> Mark R Woodward, </w:t>
      </w:r>
      <w:r>
        <w:rPr>
          <w:i/>
        </w:rPr>
        <w:t>Islam Jawa: Kesalehan Normatif versus Kebatinan</w:t>
      </w:r>
      <w:r>
        <w:t>. (Jogyakarta: LKiS, 2001)</w:t>
      </w:r>
    </w:p>
  </w:footnote>
  <w:footnote w:id="4">
    <w:p w:rsidR="00624782" w:rsidRPr="007D76EE" w:rsidRDefault="00624782" w:rsidP="00624782">
      <w:pPr>
        <w:pStyle w:val="FootnoteText"/>
        <w:rPr>
          <w:lang w:val="id-ID"/>
        </w:rPr>
      </w:pPr>
      <w:r>
        <w:rPr>
          <w:rStyle w:val="FootnoteReference"/>
        </w:rPr>
        <w:footnoteRef/>
      </w:r>
      <w:r>
        <w:t xml:space="preserve"> </w:t>
      </w:r>
      <w:r>
        <w:rPr>
          <w:lang w:val="id-ID"/>
        </w:rPr>
        <w:t>Wawancara dengan Gede Ardana, tokoh Masyarakat Pondok Kelapa Bengkulu Utara.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1E14"/>
    <w:multiLevelType w:val="hybridMultilevel"/>
    <w:tmpl w:val="71682A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765843"/>
    <w:multiLevelType w:val="hybridMultilevel"/>
    <w:tmpl w:val="D2BE7DC4"/>
    <w:lvl w:ilvl="0" w:tplc="541620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8060521"/>
    <w:multiLevelType w:val="hybridMultilevel"/>
    <w:tmpl w:val="E6DE61CA"/>
    <w:lvl w:ilvl="0" w:tplc="34AC006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D7B5FEF"/>
    <w:multiLevelType w:val="hybridMultilevel"/>
    <w:tmpl w:val="462459A0"/>
    <w:lvl w:ilvl="0" w:tplc="884AE9AE">
      <w:start w:val="1"/>
      <w:numFmt w:val="upperLetter"/>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4">
    <w:nsid w:val="0FC657D6"/>
    <w:multiLevelType w:val="hybridMultilevel"/>
    <w:tmpl w:val="F0463F6C"/>
    <w:lvl w:ilvl="0" w:tplc="4B7C42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FD04C33"/>
    <w:multiLevelType w:val="hybridMultilevel"/>
    <w:tmpl w:val="1C74049E"/>
    <w:lvl w:ilvl="0" w:tplc="211E059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03F79EB"/>
    <w:multiLevelType w:val="hybridMultilevel"/>
    <w:tmpl w:val="8BF6C990"/>
    <w:lvl w:ilvl="0" w:tplc="73004FB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DB25EB6"/>
    <w:multiLevelType w:val="hybridMultilevel"/>
    <w:tmpl w:val="29DE6D2A"/>
    <w:lvl w:ilvl="0" w:tplc="3C82BEE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E3347B4"/>
    <w:multiLevelType w:val="hybridMultilevel"/>
    <w:tmpl w:val="FE1C32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7982523"/>
    <w:multiLevelType w:val="hybridMultilevel"/>
    <w:tmpl w:val="EE305DE6"/>
    <w:lvl w:ilvl="0" w:tplc="CCA6A5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3C263A0"/>
    <w:multiLevelType w:val="hybridMultilevel"/>
    <w:tmpl w:val="D12AD8D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E380F80"/>
    <w:multiLevelType w:val="hybridMultilevel"/>
    <w:tmpl w:val="598E327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9"/>
  </w:num>
  <w:num w:numId="5">
    <w:abstractNumId w:val="4"/>
  </w:num>
  <w:num w:numId="6">
    <w:abstractNumId w:val="10"/>
  </w:num>
  <w:num w:numId="7">
    <w:abstractNumId w:val="7"/>
  </w:num>
  <w:num w:numId="8">
    <w:abstractNumId w:val="2"/>
  </w:num>
  <w:num w:numId="9">
    <w:abstractNumId w:val="5"/>
  </w:num>
  <w:num w:numId="10">
    <w:abstractNumId w:val="8"/>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D684E"/>
    <w:rsid w:val="00000267"/>
    <w:rsid w:val="00000705"/>
    <w:rsid w:val="00000EF6"/>
    <w:rsid w:val="00000F03"/>
    <w:rsid w:val="0000101E"/>
    <w:rsid w:val="00001AF4"/>
    <w:rsid w:val="00002227"/>
    <w:rsid w:val="000028E6"/>
    <w:rsid w:val="00003E2D"/>
    <w:rsid w:val="00005526"/>
    <w:rsid w:val="000056EC"/>
    <w:rsid w:val="000057CF"/>
    <w:rsid w:val="00005A20"/>
    <w:rsid w:val="00005CD5"/>
    <w:rsid w:val="000061CF"/>
    <w:rsid w:val="00007D48"/>
    <w:rsid w:val="00011A34"/>
    <w:rsid w:val="0001314C"/>
    <w:rsid w:val="00013D19"/>
    <w:rsid w:val="00015395"/>
    <w:rsid w:val="00016020"/>
    <w:rsid w:val="00017488"/>
    <w:rsid w:val="0001757C"/>
    <w:rsid w:val="00021DF2"/>
    <w:rsid w:val="00021F01"/>
    <w:rsid w:val="000225CB"/>
    <w:rsid w:val="000226E9"/>
    <w:rsid w:val="00022C29"/>
    <w:rsid w:val="000236BF"/>
    <w:rsid w:val="0002372C"/>
    <w:rsid w:val="00023CF5"/>
    <w:rsid w:val="00024315"/>
    <w:rsid w:val="000243DA"/>
    <w:rsid w:val="0002445E"/>
    <w:rsid w:val="0002534A"/>
    <w:rsid w:val="00025397"/>
    <w:rsid w:val="000257E9"/>
    <w:rsid w:val="0002581F"/>
    <w:rsid w:val="00025DD3"/>
    <w:rsid w:val="000269C2"/>
    <w:rsid w:val="00027163"/>
    <w:rsid w:val="000311F1"/>
    <w:rsid w:val="0003238F"/>
    <w:rsid w:val="00032B47"/>
    <w:rsid w:val="00033393"/>
    <w:rsid w:val="000336FB"/>
    <w:rsid w:val="000341D3"/>
    <w:rsid w:val="000343AC"/>
    <w:rsid w:val="00034E38"/>
    <w:rsid w:val="00035984"/>
    <w:rsid w:val="00035CB5"/>
    <w:rsid w:val="00036100"/>
    <w:rsid w:val="00036EEB"/>
    <w:rsid w:val="00036FEC"/>
    <w:rsid w:val="00037A12"/>
    <w:rsid w:val="00040384"/>
    <w:rsid w:val="0004058D"/>
    <w:rsid w:val="00040940"/>
    <w:rsid w:val="0004119D"/>
    <w:rsid w:val="0004151A"/>
    <w:rsid w:val="0004225C"/>
    <w:rsid w:val="0004281F"/>
    <w:rsid w:val="00042AC7"/>
    <w:rsid w:val="00042C1A"/>
    <w:rsid w:val="00044153"/>
    <w:rsid w:val="000448F8"/>
    <w:rsid w:val="00045053"/>
    <w:rsid w:val="00045C51"/>
    <w:rsid w:val="00046B37"/>
    <w:rsid w:val="000472F0"/>
    <w:rsid w:val="00047769"/>
    <w:rsid w:val="00050F88"/>
    <w:rsid w:val="00051134"/>
    <w:rsid w:val="0005468E"/>
    <w:rsid w:val="00054747"/>
    <w:rsid w:val="000551AB"/>
    <w:rsid w:val="00055750"/>
    <w:rsid w:val="00055CD7"/>
    <w:rsid w:val="0005622F"/>
    <w:rsid w:val="0005629B"/>
    <w:rsid w:val="000568B5"/>
    <w:rsid w:val="00056A32"/>
    <w:rsid w:val="00060148"/>
    <w:rsid w:val="00060747"/>
    <w:rsid w:val="0006095E"/>
    <w:rsid w:val="00060ED5"/>
    <w:rsid w:val="00063535"/>
    <w:rsid w:val="00063C71"/>
    <w:rsid w:val="00063CD7"/>
    <w:rsid w:val="00063E50"/>
    <w:rsid w:val="00064BBC"/>
    <w:rsid w:val="000657CC"/>
    <w:rsid w:val="00065FAB"/>
    <w:rsid w:val="0006604B"/>
    <w:rsid w:val="000666A9"/>
    <w:rsid w:val="0006735C"/>
    <w:rsid w:val="0007135C"/>
    <w:rsid w:val="0007136A"/>
    <w:rsid w:val="00071EC3"/>
    <w:rsid w:val="0007251E"/>
    <w:rsid w:val="00072B27"/>
    <w:rsid w:val="00072FC2"/>
    <w:rsid w:val="00073ABE"/>
    <w:rsid w:val="00073BC6"/>
    <w:rsid w:val="00073DCF"/>
    <w:rsid w:val="00074224"/>
    <w:rsid w:val="00074B20"/>
    <w:rsid w:val="00074CF4"/>
    <w:rsid w:val="00074E8B"/>
    <w:rsid w:val="00076440"/>
    <w:rsid w:val="000764B3"/>
    <w:rsid w:val="000772BD"/>
    <w:rsid w:val="00080ECF"/>
    <w:rsid w:val="000810B1"/>
    <w:rsid w:val="00082890"/>
    <w:rsid w:val="000828BD"/>
    <w:rsid w:val="00082C87"/>
    <w:rsid w:val="0008363F"/>
    <w:rsid w:val="00083C4C"/>
    <w:rsid w:val="000840F4"/>
    <w:rsid w:val="000859E0"/>
    <w:rsid w:val="00085DAE"/>
    <w:rsid w:val="0008627C"/>
    <w:rsid w:val="00087BF0"/>
    <w:rsid w:val="00087EA5"/>
    <w:rsid w:val="00090390"/>
    <w:rsid w:val="00090458"/>
    <w:rsid w:val="000911C5"/>
    <w:rsid w:val="00093E86"/>
    <w:rsid w:val="00094637"/>
    <w:rsid w:val="0009496A"/>
    <w:rsid w:val="0009535A"/>
    <w:rsid w:val="00095A63"/>
    <w:rsid w:val="000972CF"/>
    <w:rsid w:val="00097741"/>
    <w:rsid w:val="000A003C"/>
    <w:rsid w:val="000A00BF"/>
    <w:rsid w:val="000A01C7"/>
    <w:rsid w:val="000A04CD"/>
    <w:rsid w:val="000A1479"/>
    <w:rsid w:val="000A1674"/>
    <w:rsid w:val="000A1ACE"/>
    <w:rsid w:val="000A1E4A"/>
    <w:rsid w:val="000A1EB4"/>
    <w:rsid w:val="000A2D60"/>
    <w:rsid w:val="000A2E36"/>
    <w:rsid w:val="000A2ED1"/>
    <w:rsid w:val="000A39F1"/>
    <w:rsid w:val="000A3B34"/>
    <w:rsid w:val="000A3C8B"/>
    <w:rsid w:val="000A3EE6"/>
    <w:rsid w:val="000A3F7A"/>
    <w:rsid w:val="000A6800"/>
    <w:rsid w:val="000A6C5C"/>
    <w:rsid w:val="000A7ABE"/>
    <w:rsid w:val="000A7D19"/>
    <w:rsid w:val="000B3014"/>
    <w:rsid w:val="000B3A2A"/>
    <w:rsid w:val="000B412D"/>
    <w:rsid w:val="000B49C9"/>
    <w:rsid w:val="000B4AF2"/>
    <w:rsid w:val="000B59A8"/>
    <w:rsid w:val="000B5B8E"/>
    <w:rsid w:val="000B6C0F"/>
    <w:rsid w:val="000B6E96"/>
    <w:rsid w:val="000B76EE"/>
    <w:rsid w:val="000B7F45"/>
    <w:rsid w:val="000C0115"/>
    <w:rsid w:val="000C02D1"/>
    <w:rsid w:val="000C0991"/>
    <w:rsid w:val="000C0D32"/>
    <w:rsid w:val="000C1837"/>
    <w:rsid w:val="000C2720"/>
    <w:rsid w:val="000C2DDE"/>
    <w:rsid w:val="000C45F2"/>
    <w:rsid w:val="000C49E7"/>
    <w:rsid w:val="000C65CE"/>
    <w:rsid w:val="000D111E"/>
    <w:rsid w:val="000D126C"/>
    <w:rsid w:val="000D1642"/>
    <w:rsid w:val="000D16D2"/>
    <w:rsid w:val="000D1A47"/>
    <w:rsid w:val="000D1CE1"/>
    <w:rsid w:val="000D2605"/>
    <w:rsid w:val="000D30E0"/>
    <w:rsid w:val="000D4B10"/>
    <w:rsid w:val="000D4B43"/>
    <w:rsid w:val="000D4BA7"/>
    <w:rsid w:val="000D4F36"/>
    <w:rsid w:val="000D5201"/>
    <w:rsid w:val="000D5867"/>
    <w:rsid w:val="000D6076"/>
    <w:rsid w:val="000D6779"/>
    <w:rsid w:val="000E09BC"/>
    <w:rsid w:val="000E0A5B"/>
    <w:rsid w:val="000E0F3A"/>
    <w:rsid w:val="000E18FB"/>
    <w:rsid w:val="000E1C04"/>
    <w:rsid w:val="000E2002"/>
    <w:rsid w:val="000E4180"/>
    <w:rsid w:val="000E4517"/>
    <w:rsid w:val="000E47D2"/>
    <w:rsid w:val="000E4C45"/>
    <w:rsid w:val="000E5A60"/>
    <w:rsid w:val="000E5DDF"/>
    <w:rsid w:val="000E5E09"/>
    <w:rsid w:val="000E6F4B"/>
    <w:rsid w:val="000E72A9"/>
    <w:rsid w:val="000E7EE9"/>
    <w:rsid w:val="000F05FE"/>
    <w:rsid w:val="000F0A13"/>
    <w:rsid w:val="000F1D96"/>
    <w:rsid w:val="000F269A"/>
    <w:rsid w:val="000F310D"/>
    <w:rsid w:val="000F3343"/>
    <w:rsid w:val="000F35A7"/>
    <w:rsid w:val="000F53AD"/>
    <w:rsid w:val="000F5472"/>
    <w:rsid w:val="000F5904"/>
    <w:rsid w:val="000F6D4D"/>
    <w:rsid w:val="000F7A26"/>
    <w:rsid w:val="001002DF"/>
    <w:rsid w:val="00100414"/>
    <w:rsid w:val="0010054B"/>
    <w:rsid w:val="00100674"/>
    <w:rsid w:val="00100FBA"/>
    <w:rsid w:val="0010152B"/>
    <w:rsid w:val="001021A8"/>
    <w:rsid w:val="001026DB"/>
    <w:rsid w:val="001038F7"/>
    <w:rsid w:val="00103E54"/>
    <w:rsid w:val="00104FB8"/>
    <w:rsid w:val="00105DD9"/>
    <w:rsid w:val="00105E8A"/>
    <w:rsid w:val="00105F36"/>
    <w:rsid w:val="00106E48"/>
    <w:rsid w:val="0010703F"/>
    <w:rsid w:val="00107483"/>
    <w:rsid w:val="00107D3C"/>
    <w:rsid w:val="00107FE9"/>
    <w:rsid w:val="00110844"/>
    <w:rsid w:val="00110AEC"/>
    <w:rsid w:val="001113ED"/>
    <w:rsid w:val="00111735"/>
    <w:rsid w:val="001118D4"/>
    <w:rsid w:val="00111B37"/>
    <w:rsid w:val="0011216F"/>
    <w:rsid w:val="0011228B"/>
    <w:rsid w:val="00112456"/>
    <w:rsid w:val="0011260F"/>
    <w:rsid w:val="00113843"/>
    <w:rsid w:val="00113A07"/>
    <w:rsid w:val="00114380"/>
    <w:rsid w:val="001143E7"/>
    <w:rsid w:val="00114C15"/>
    <w:rsid w:val="00114D7C"/>
    <w:rsid w:val="00114FD6"/>
    <w:rsid w:val="001157CE"/>
    <w:rsid w:val="00115D3D"/>
    <w:rsid w:val="001161B3"/>
    <w:rsid w:val="001166D7"/>
    <w:rsid w:val="00116715"/>
    <w:rsid w:val="001173A6"/>
    <w:rsid w:val="001210AE"/>
    <w:rsid w:val="001211A8"/>
    <w:rsid w:val="001215C1"/>
    <w:rsid w:val="00121738"/>
    <w:rsid w:val="00121F72"/>
    <w:rsid w:val="0012297C"/>
    <w:rsid w:val="00122A17"/>
    <w:rsid w:val="001231D6"/>
    <w:rsid w:val="0012363C"/>
    <w:rsid w:val="00125CE4"/>
    <w:rsid w:val="00126393"/>
    <w:rsid w:val="0012672D"/>
    <w:rsid w:val="00127020"/>
    <w:rsid w:val="00127B7D"/>
    <w:rsid w:val="00127D27"/>
    <w:rsid w:val="00127E9C"/>
    <w:rsid w:val="0013188A"/>
    <w:rsid w:val="001319C1"/>
    <w:rsid w:val="00131A0E"/>
    <w:rsid w:val="00132881"/>
    <w:rsid w:val="00132C54"/>
    <w:rsid w:val="00132FEA"/>
    <w:rsid w:val="001337C5"/>
    <w:rsid w:val="0013510A"/>
    <w:rsid w:val="00135906"/>
    <w:rsid w:val="0013697F"/>
    <w:rsid w:val="001409D3"/>
    <w:rsid w:val="00140A08"/>
    <w:rsid w:val="00141B56"/>
    <w:rsid w:val="00142982"/>
    <w:rsid w:val="00142BDB"/>
    <w:rsid w:val="00142C00"/>
    <w:rsid w:val="00143C9B"/>
    <w:rsid w:val="0014436D"/>
    <w:rsid w:val="0014506D"/>
    <w:rsid w:val="001454FB"/>
    <w:rsid w:val="001457CA"/>
    <w:rsid w:val="001457FE"/>
    <w:rsid w:val="00145FE1"/>
    <w:rsid w:val="00147464"/>
    <w:rsid w:val="00153425"/>
    <w:rsid w:val="0015440E"/>
    <w:rsid w:val="0015461C"/>
    <w:rsid w:val="001556B4"/>
    <w:rsid w:val="0015584C"/>
    <w:rsid w:val="00156683"/>
    <w:rsid w:val="0015678F"/>
    <w:rsid w:val="001568A4"/>
    <w:rsid w:val="00157314"/>
    <w:rsid w:val="0016099A"/>
    <w:rsid w:val="00160B04"/>
    <w:rsid w:val="00161536"/>
    <w:rsid w:val="00161E00"/>
    <w:rsid w:val="0016218B"/>
    <w:rsid w:val="00162A0C"/>
    <w:rsid w:val="00163F32"/>
    <w:rsid w:val="001640B6"/>
    <w:rsid w:val="001646C1"/>
    <w:rsid w:val="001647A4"/>
    <w:rsid w:val="00164806"/>
    <w:rsid w:val="001654D3"/>
    <w:rsid w:val="00165DAB"/>
    <w:rsid w:val="00165F1D"/>
    <w:rsid w:val="001660C9"/>
    <w:rsid w:val="00166A75"/>
    <w:rsid w:val="0017096D"/>
    <w:rsid w:val="0017105C"/>
    <w:rsid w:val="00171585"/>
    <w:rsid w:val="001716B1"/>
    <w:rsid w:val="0017194C"/>
    <w:rsid w:val="0017249A"/>
    <w:rsid w:val="00172BD7"/>
    <w:rsid w:val="00173406"/>
    <w:rsid w:val="001745DE"/>
    <w:rsid w:val="00174CC3"/>
    <w:rsid w:val="00175376"/>
    <w:rsid w:val="00175F31"/>
    <w:rsid w:val="00176834"/>
    <w:rsid w:val="00177F9D"/>
    <w:rsid w:val="00180783"/>
    <w:rsid w:val="00180D79"/>
    <w:rsid w:val="00180EED"/>
    <w:rsid w:val="001811B8"/>
    <w:rsid w:val="00181B2A"/>
    <w:rsid w:val="00181FFE"/>
    <w:rsid w:val="00182039"/>
    <w:rsid w:val="00182345"/>
    <w:rsid w:val="0018240F"/>
    <w:rsid w:val="001824B7"/>
    <w:rsid w:val="001837F3"/>
    <w:rsid w:val="00183B50"/>
    <w:rsid w:val="00183F60"/>
    <w:rsid w:val="001844F0"/>
    <w:rsid w:val="0018479D"/>
    <w:rsid w:val="00184D3C"/>
    <w:rsid w:val="00185A30"/>
    <w:rsid w:val="0018726A"/>
    <w:rsid w:val="00187348"/>
    <w:rsid w:val="00187AF3"/>
    <w:rsid w:val="00187B5B"/>
    <w:rsid w:val="00192C3C"/>
    <w:rsid w:val="00192F9E"/>
    <w:rsid w:val="00193660"/>
    <w:rsid w:val="0019403D"/>
    <w:rsid w:val="00194429"/>
    <w:rsid w:val="001973CC"/>
    <w:rsid w:val="001A0630"/>
    <w:rsid w:val="001A0F2F"/>
    <w:rsid w:val="001A128F"/>
    <w:rsid w:val="001A244F"/>
    <w:rsid w:val="001A267D"/>
    <w:rsid w:val="001A35A4"/>
    <w:rsid w:val="001A4332"/>
    <w:rsid w:val="001A6133"/>
    <w:rsid w:val="001B01BC"/>
    <w:rsid w:val="001B0A1A"/>
    <w:rsid w:val="001B124E"/>
    <w:rsid w:val="001B18A0"/>
    <w:rsid w:val="001B18AF"/>
    <w:rsid w:val="001B1959"/>
    <w:rsid w:val="001B4AC7"/>
    <w:rsid w:val="001B4ED3"/>
    <w:rsid w:val="001B52DA"/>
    <w:rsid w:val="001B5C6D"/>
    <w:rsid w:val="001B63DC"/>
    <w:rsid w:val="001B7708"/>
    <w:rsid w:val="001B7742"/>
    <w:rsid w:val="001B7AF0"/>
    <w:rsid w:val="001B7FB4"/>
    <w:rsid w:val="001C00EE"/>
    <w:rsid w:val="001C14DA"/>
    <w:rsid w:val="001C2629"/>
    <w:rsid w:val="001C2743"/>
    <w:rsid w:val="001C4754"/>
    <w:rsid w:val="001C4A9E"/>
    <w:rsid w:val="001C4B0E"/>
    <w:rsid w:val="001C537A"/>
    <w:rsid w:val="001C57EB"/>
    <w:rsid w:val="001C621F"/>
    <w:rsid w:val="001C6E5F"/>
    <w:rsid w:val="001C7206"/>
    <w:rsid w:val="001C74ED"/>
    <w:rsid w:val="001D0A34"/>
    <w:rsid w:val="001D0B6E"/>
    <w:rsid w:val="001D0DE6"/>
    <w:rsid w:val="001D4229"/>
    <w:rsid w:val="001D4703"/>
    <w:rsid w:val="001D4ABB"/>
    <w:rsid w:val="001D4D9F"/>
    <w:rsid w:val="001D5A88"/>
    <w:rsid w:val="001D606A"/>
    <w:rsid w:val="001D6FD2"/>
    <w:rsid w:val="001E08DE"/>
    <w:rsid w:val="001E09D1"/>
    <w:rsid w:val="001E2339"/>
    <w:rsid w:val="001E2B8C"/>
    <w:rsid w:val="001E383F"/>
    <w:rsid w:val="001E45E1"/>
    <w:rsid w:val="001E46CA"/>
    <w:rsid w:val="001E47DD"/>
    <w:rsid w:val="001E60E7"/>
    <w:rsid w:val="001E7F7F"/>
    <w:rsid w:val="001F014E"/>
    <w:rsid w:val="001F0988"/>
    <w:rsid w:val="001F15BA"/>
    <w:rsid w:val="001F1B77"/>
    <w:rsid w:val="001F1BCA"/>
    <w:rsid w:val="001F2779"/>
    <w:rsid w:val="001F28FF"/>
    <w:rsid w:val="001F3232"/>
    <w:rsid w:val="001F4794"/>
    <w:rsid w:val="001F489A"/>
    <w:rsid w:val="001F4EBE"/>
    <w:rsid w:val="001F6BAA"/>
    <w:rsid w:val="001F6EA2"/>
    <w:rsid w:val="001F7DC3"/>
    <w:rsid w:val="00200A4F"/>
    <w:rsid w:val="002012A2"/>
    <w:rsid w:val="00201F0A"/>
    <w:rsid w:val="002039C4"/>
    <w:rsid w:val="00203F97"/>
    <w:rsid w:val="002047EB"/>
    <w:rsid w:val="0020618D"/>
    <w:rsid w:val="00206674"/>
    <w:rsid w:val="002066C2"/>
    <w:rsid w:val="00206D71"/>
    <w:rsid w:val="00210325"/>
    <w:rsid w:val="002126B6"/>
    <w:rsid w:val="00213A8F"/>
    <w:rsid w:val="00214112"/>
    <w:rsid w:val="002150F2"/>
    <w:rsid w:val="00216114"/>
    <w:rsid w:val="00216985"/>
    <w:rsid w:val="00217FEB"/>
    <w:rsid w:val="00220117"/>
    <w:rsid w:val="002209D5"/>
    <w:rsid w:val="00221223"/>
    <w:rsid w:val="002221DD"/>
    <w:rsid w:val="00223237"/>
    <w:rsid w:val="002239D2"/>
    <w:rsid w:val="00224330"/>
    <w:rsid w:val="0022507A"/>
    <w:rsid w:val="0022578A"/>
    <w:rsid w:val="0022580B"/>
    <w:rsid w:val="002262D8"/>
    <w:rsid w:val="00227302"/>
    <w:rsid w:val="002276FB"/>
    <w:rsid w:val="00227B7B"/>
    <w:rsid w:val="00230670"/>
    <w:rsid w:val="00232227"/>
    <w:rsid w:val="00232E34"/>
    <w:rsid w:val="00232FEE"/>
    <w:rsid w:val="002330C1"/>
    <w:rsid w:val="002337EE"/>
    <w:rsid w:val="002340A4"/>
    <w:rsid w:val="00234856"/>
    <w:rsid w:val="00234DF0"/>
    <w:rsid w:val="00235862"/>
    <w:rsid w:val="00235B84"/>
    <w:rsid w:val="00235B94"/>
    <w:rsid w:val="00235DE1"/>
    <w:rsid w:val="002361FC"/>
    <w:rsid w:val="0023629E"/>
    <w:rsid w:val="002367D4"/>
    <w:rsid w:val="00236FF5"/>
    <w:rsid w:val="00240561"/>
    <w:rsid w:val="00240B57"/>
    <w:rsid w:val="00240E89"/>
    <w:rsid w:val="00241255"/>
    <w:rsid w:val="0024205D"/>
    <w:rsid w:val="002431A8"/>
    <w:rsid w:val="00243A21"/>
    <w:rsid w:val="00243BA7"/>
    <w:rsid w:val="002441D8"/>
    <w:rsid w:val="00245094"/>
    <w:rsid w:val="0024666C"/>
    <w:rsid w:val="00246A57"/>
    <w:rsid w:val="00250849"/>
    <w:rsid w:val="002514EF"/>
    <w:rsid w:val="00251835"/>
    <w:rsid w:val="00251963"/>
    <w:rsid w:val="00251A3C"/>
    <w:rsid w:val="00252155"/>
    <w:rsid w:val="002523B8"/>
    <w:rsid w:val="002526F8"/>
    <w:rsid w:val="002532E8"/>
    <w:rsid w:val="002533DB"/>
    <w:rsid w:val="002534A8"/>
    <w:rsid w:val="00254704"/>
    <w:rsid w:val="00254730"/>
    <w:rsid w:val="0025480D"/>
    <w:rsid w:val="002552D1"/>
    <w:rsid w:val="00255991"/>
    <w:rsid w:val="00256E12"/>
    <w:rsid w:val="002603BF"/>
    <w:rsid w:val="002608C8"/>
    <w:rsid w:val="00260BA7"/>
    <w:rsid w:val="002612EB"/>
    <w:rsid w:val="00261AD1"/>
    <w:rsid w:val="0026212B"/>
    <w:rsid w:val="002625B7"/>
    <w:rsid w:val="00263508"/>
    <w:rsid w:val="00263F5E"/>
    <w:rsid w:val="00264AEF"/>
    <w:rsid w:val="00264D22"/>
    <w:rsid w:val="002652D0"/>
    <w:rsid w:val="00266632"/>
    <w:rsid w:val="002672E1"/>
    <w:rsid w:val="002704ED"/>
    <w:rsid w:val="00270705"/>
    <w:rsid w:val="00271248"/>
    <w:rsid w:val="00271DB6"/>
    <w:rsid w:val="002721DD"/>
    <w:rsid w:val="00272670"/>
    <w:rsid w:val="00273285"/>
    <w:rsid w:val="002738C2"/>
    <w:rsid w:val="00274431"/>
    <w:rsid w:val="00274A59"/>
    <w:rsid w:val="0027521D"/>
    <w:rsid w:val="00275E51"/>
    <w:rsid w:val="00276A1B"/>
    <w:rsid w:val="002772E0"/>
    <w:rsid w:val="0027750D"/>
    <w:rsid w:val="00277835"/>
    <w:rsid w:val="00277FB4"/>
    <w:rsid w:val="002803AA"/>
    <w:rsid w:val="00281203"/>
    <w:rsid w:val="00281D6E"/>
    <w:rsid w:val="00282436"/>
    <w:rsid w:val="0028280C"/>
    <w:rsid w:val="002830E9"/>
    <w:rsid w:val="00283372"/>
    <w:rsid w:val="00284879"/>
    <w:rsid w:val="00285035"/>
    <w:rsid w:val="0028504F"/>
    <w:rsid w:val="00285DD4"/>
    <w:rsid w:val="00286BA8"/>
    <w:rsid w:val="00286EB5"/>
    <w:rsid w:val="00287DC5"/>
    <w:rsid w:val="002904B8"/>
    <w:rsid w:val="002905C1"/>
    <w:rsid w:val="0029065A"/>
    <w:rsid w:val="00290C3E"/>
    <w:rsid w:val="00290F78"/>
    <w:rsid w:val="002910AA"/>
    <w:rsid w:val="0029283A"/>
    <w:rsid w:val="002939DF"/>
    <w:rsid w:val="00293AAB"/>
    <w:rsid w:val="00293ECB"/>
    <w:rsid w:val="00294A43"/>
    <w:rsid w:val="0029559B"/>
    <w:rsid w:val="00295901"/>
    <w:rsid w:val="00295AE3"/>
    <w:rsid w:val="00295CFF"/>
    <w:rsid w:val="002960A3"/>
    <w:rsid w:val="00296E58"/>
    <w:rsid w:val="00297CCC"/>
    <w:rsid w:val="002A000B"/>
    <w:rsid w:val="002A09EE"/>
    <w:rsid w:val="002A195D"/>
    <w:rsid w:val="002A25A4"/>
    <w:rsid w:val="002A25DA"/>
    <w:rsid w:val="002A296A"/>
    <w:rsid w:val="002A3140"/>
    <w:rsid w:val="002A316E"/>
    <w:rsid w:val="002A3891"/>
    <w:rsid w:val="002A4202"/>
    <w:rsid w:val="002A4A72"/>
    <w:rsid w:val="002A5248"/>
    <w:rsid w:val="002A557B"/>
    <w:rsid w:val="002A5D98"/>
    <w:rsid w:val="002A5DBD"/>
    <w:rsid w:val="002A6277"/>
    <w:rsid w:val="002A6648"/>
    <w:rsid w:val="002A6720"/>
    <w:rsid w:val="002A6823"/>
    <w:rsid w:val="002A6E9F"/>
    <w:rsid w:val="002A72CE"/>
    <w:rsid w:val="002B0811"/>
    <w:rsid w:val="002B0956"/>
    <w:rsid w:val="002B0D2C"/>
    <w:rsid w:val="002B1192"/>
    <w:rsid w:val="002B15CD"/>
    <w:rsid w:val="002B2067"/>
    <w:rsid w:val="002B3BA6"/>
    <w:rsid w:val="002B426B"/>
    <w:rsid w:val="002B4F17"/>
    <w:rsid w:val="002B5613"/>
    <w:rsid w:val="002B592D"/>
    <w:rsid w:val="002B60C7"/>
    <w:rsid w:val="002B69AB"/>
    <w:rsid w:val="002B6D59"/>
    <w:rsid w:val="002B79E7"/>
    <w:rsid w:val="002C029C"/>
    <w:rsid w:val="002C0A46"/>
    <w:rsid w:val="002C0F36"/>
    <w:rsid w:val="002C149F"/>
    <w:rsid w:val="002C2012"/>
    <w:rsid w:val="002C21B6"/>
    <w:rsid w:val="002C22A6"/>
    <w:rsid w:val="002C2367"/>
    <w:rsid w:val="002C2CD0"/>
    <w:rsid w:val="002C2F28"/>
    <w:rsid w:val="002C31FE"/>
    <w:rsid w:val="002C4F87"/>
    <w:rsid w:val="002C5363"/>
    <w:rsid w:val="002C6AA5"/>
    <w:rsid w:val="002D023A"/>
    <w:rsid w:val="002D0323"/>
    <w:rsid w:val="002D07CF"/>
    <w:rsid w:val="002D1F94"/>
    <w:rsid w:val="002D24BB"/>
    <w:rsid w:val="002D2EDA"/>
    <w:rsid w:val="002D331D"/>
    <w:rsid w:val="002D3783"/>
    <w:rsid w:val="002D3AC2"/>
    <w:rsid w:val="002D3E2D"/>
    <w:rsid w:val="002D427E"/>
    <w:rsid w:val="002D5A99"/>
    <w:rsid w:val="002D5B96"/>
    <w:rsid w:val="002D5C05"/>
    <w:rsid w:val="002D6045"/>
    <w:rsid w:val="002D662F"/>
    <w:rsid w:val="002D6634"/>
    <w:rsid w:val="002D791B"/>
    <w:rsid w:val="002E1249"/>
    <w:rsid w:val="002E16C2"/>
    <w:rsid w:val="002E1E60"/>
    <w:rsid w:val="002E1F99"/>
    <w:rsid w:val="002E2D65"/>
    <w:rsid w:val="002E4512"/>
    <w:rsid w:val="002E524D"/>
    <w:rsid w:val="002E5630"/>
    <w:rsid w:val="002E6253"/>
    <w:rsid w:val="002E756B"/>
    <w:rsid w:val="002E76CD"/>
    <w:rsid w:val="002E7EB8"/>
    <w:rsid w:val="002F0738"/>
    <w:rsid w:val="002F265B"/>
    <w:rsid w:val="002F2812"/>
    <w:rsid w:val="002F2E52"/>
    <w:rsid w:val="002F37F3"/>
    <w:rsid w:val="002F3A53"/>
    <w:rsid w:val="002F4C04"/>
    <w:rsid w:val="002F4EE6"/>
    <w:rsid w:val="002F5F6A"/>
    <w:rsid w:val="002F63F8"/>
    <w:rsid w:val="002F643D"/>
    <w:rsid w:val="002F6FA6"/>
    <w:rsid w:val="00300435"/>
    <w:rsid w:val="00300964"/>
    <w:rsid w:val="0030216A"/>
    <w:rsid w:val="003050D5"/>
    <w:rsid w:val="00305340"/>
    <w:rsid w:val="00305797"/>
    <w:rsid w:val="00305BD3"/>
    <w:rsid w:val="00306267"/>
    <w:rsid w:val="003064DF"/>
    <w:rsid w:val="00306B38"/>
    <w:rsid w:val="003071E1"/>
    <w:rsid w:val="003125C9"/>
    <w:rsid w:val="00313278"/>
    <w:rsid w:val="00316081"/>
    <w:rsid w:val="003160BB"/>
    <w:rsid w:val="003164F5"/>
    <w:rsid w:val="00316CC9"/>
    <w:rsid w:val="00317D4C"/>
    <w:rsid w:val="00320270"/>
    <w:rsid w:val="00320948"/>
    <w:rsid w:val="00321406"/>
    <w:rsid w:val="0032209B"/>
    <w:rsid w:val="00322505"/>
    <w:rsid w:val="0032514E"/>
    <w:rsid w:val="00326A1C"/>
    <w:rsid w:val="00327D54"/>
    <w:rsid w:val="003306DD"/>
    <w:rsid w:val="00330AA7"/>
    <w:rsid w:val="00331C99"/>
    <w:rsid w:val="00332021"/>
    <w:rsid w:val="003323E9"/>
    <w:rsid w:val="00332913"/>
    <w:rsid w:val="003332AF"/>
    <w:rsid w:val="003342B7"/>
    <w:rsid w:val="00334B60"/>
    <w:rsid w:val="00335494"/>
    <w:rsid w:val="00335BBD"/>
    <w:rsid w:val="00336209"/>
    <w:rsid w:val="00336DA8"/>
    <w:rsid w:val="00337B45"/>
    <w:rsid w:val="00337C49"/>
    <w:rsid w:val="00340F42"/>
    <w:rsid w:val="003414E7"/>
    <w:rsid w:val="00341C4F"/>
    <w:rsid w:val="0034288B"/>
    <w:rsid w:val="00342C7C"/>
    <w:rsid w:val="0034318A"/>
    <w:rsid w:val="003436F6"/>
    <w:rsid w:val="00344510"/>
    <w:rsid w:val="003448A5"/>
    <w:rsid w:val="003455CE"/>
    <w:rsid w:val="00345877"/>
    <w:rsid w:val="003461CE"/>
    <w:rsid w:val="003468DD"/>
    <w:rsid w:val="00346CD2"/>
    <w:rsid w:val="003471B6"/>
    <w:rsid w:val="003506F7"/>
    <w:rsid w:val="00350D6D"/>
    <w:rsid w:val="00350F0E"/>
    <w:rsid w:val="003525D7"/>
    <w:rsid w:val="00352D4F"/>
    <w:rsid w:val="003537A1"/>
    <w:rsid w:val="00353D36"/>
    <w:rsid w:val="003541B0"/>
    <w:rsid w:val="00355757"/>
    <w:rsid w:val="00356F29"/>
    <w:rsid w:val="0036014A"/>
    <w:rsid w:val="00360205"/>
    <w:rsid w:val="00361F19"/>
    <w:rsid w:val="003631CD"/>
    <w:rsid w:val="0036326C"/>
    <w:rsid w:val="00363A5D"/>
    <w:rsid w:val="00363CC5"/>
    <w:rsid w:val="00364560"/>
    <w:rsid w:val="003645ED"/>
    <w:rsid w:val="00364E01"/>
    <w:rsid w:val="00364EA5"/>
    <w:rsid w:val="00365B25"/>
    <w:rsid w:val="00365C97"/>
    <w:rsid w:val="00366266"/>
    <w:rsid w:val="003664D3"/>
    <w:rsid w:val="003668FD"/>
    <w:rsid w:val="00366AE7"/>
    <w:rsid w:val="00366B1F"/>
    <w:rsid w:val="00367097"/>
    <w:rsid w:val="003679C3"/>
    <w:rsid w:val="00370E91"/>
    <w:rsid w:val="0037141F"/>
    <w:rsid w:val="003718ED"/>
    <w:rsid w:val="00371C8D"/>
    <w:rsid w:val="003729B5"/>
    <w:rsid w:val="00373AF4"/>
    <w:rsid w:val="003747D6"/>
    <w:rsid w:val="0037508D"/>
    <w:rsid w:val="00375EAF"/>
    <w:rsid w:val="00376291"/>
    <w:rsid w:val="00376D77"/>
    <w:rsid w:val="0037773F"/>
    <w:rsid w:val="00377770"/>
    <w:rsid w:val="003802FA"/>
    <w:rsid w:val="00380323"/>
    <w:rsid w:val="00380CCF"/>
    <w:rsid w:val="00381980"/>
    <w:rsid w:val="00381B3C"/>
    <w:rsid w:val="00382265"/>
    <w:rsid w:val="00383EB2"/>
    <w:rsid w:val="003849F6"/>
    <w:rsid w:val="00384C68"/>
    <w:rsid w:val="00384DA1"/>
    <w:rsid w:val="003865BD"/>
    <w:rsid w:val="00386931"/>
    <w:rsid w:val="00386B7F"/>
    <w:rsid w:val="00386C01"/>
    <w:rsid w:val="00387AFC"/>
    <w:rsid w:val="00387CD4"/>
    <w:rsid w:val="00390A48"/>
    <w:rsid w:val="00390F0F"/>
    <w:rsid w:val="0039130D"/>
    <w:rsid w:val="0039173E"/>
    <w:rsid w:val="003919B8"/>
    <w:rsid w:val="00392983"/>
    <w:rsid w:val="00392BE8"/>
    <w:rsid w:val="00393389"/>
    <w:rsid w:val="00393976"/>
    <w:rsid w:val="00394DEB"/>
    <w:rsid w:val="00394E5C"/>
    <w:rsid w:val="00395799"/>
    <w:rsid w:val="00397744"/>
    <w:rsid w:val="00397FF9"/>
    <w:rsid w:val="003A2F09"/>
    <w:rsid w:val="003A33D6"/>
    <w:rsid w:val="003A3685"/>
    <w:rsid w:val="003A36D4"/>
    <w:rsid w:val="003A3D36"/>
    <w:rsid w:val="003A3D4D"/>
    <w:rsid w:val="003A4563"/>
    <w:rsid w:val="003A4CEE"/>
    <w:rsid w:val="003A5DB6"/>
    <w:rsid w:val="003A6156"/>
    <w:rsid w:val="003A6F68"/>
    <w:rsid w:val="003A7AB3"/>
    <w:rsid w:val="003B0820"/>
    <w:rsid w:val="003B0864"/>
    <w:rsid w:val="003B13D9"/>
    <w:rsid w:val="003B1E8E"/>
    <w:rsid w:val="003B3704"/>
    <w:rsid w:val="003B3B71"/>
    <w:rsid w:val="003B46C4"/>
    <w:rsid w:val="003B5943"/>
    <w:rsid w:val="003B5A19"/>
    <w:rsid w:val="003B5AA4"/>
    <w:rsid w:val="003B603B"/>
    <w:rsid w:val="003B685E"/>
    <w:rsid w:val="003B6D70"/>
    <w:rsid w:val="003C098F"/>
    <w:rsid w:val="003C0B37"/>
    <w:rsid w:val="003C1791"/>
    <w:rsid w:val="003C20AD"/>
    <w:rsid w:val="003C2367"/>
    <w:rsid w:val="003C24E9"/>
    <w:rsid w:val="003C33FB"/>
    <w:rsid w:val="003C46A7"/>
    <w:rsid w:val="003C5254"/>
    <w:rsid w:val="003C5256"/>
    <w:rsid w:val="003C5C35"/>
    <w:rsid w:val="003C5D2B"/>
    <w:rsid w:val="003C6D91"/>
    <w:rsid w:val="003C7795"/>
    <w:rsid w:val="003D0371"/>
    <w:rsid w:val="003D0866"/>
    <w:rsid w:val="003D0FEF"/>
    <w:rsid w:val="003D1A38"/>
    <w:rsid w:val="003D226F"/>
    <w:rsid w:val="003D258E"/>
    <w:rsid w:val="003D2C71"/>
    <w:rsid w:val="003D31AE"/>
    <w:rsid w:val="003D3856"/>
    <w:rsid w:val="003D3AE2"/>
    <w:rsid w:val="003D4202"/>
    <w:rsid w:val="003D4455"/>
    <w:rsid w:val="003D493B"/>
    <w:rsid w:val="003D554A"/>
    <w:rsid w:val="003D661B"/>
    <w:rsid w:val="003D665D"/>
    <w:rsid w:val="003D7407"/>
    <w:rsid w:val="003E0FFE"/>
    <w:rsid w:val="003E29A8"/>
    <w:rsid w:val="003E34C7"/>
    <w:rsid w:val="003E426D"/>
    <w:rsid w:val="003E532D"/>
    <w:rsid w:val="003E7191"/>
    <w:rsid w:val="003E78D5"/>
    <w:rsid w:val="003F2ECC"/>
    <w:rsid w:val="003F2F72"/>
    <w:rsid w:val="003F3BB3"/>
    <w:rsid w:val="003F3F1D"/>
    <w:rsid w:val="003F4014"/>
    <w:rsid w:val="003F45A5"/>
    <w:rsid w:val="003F55E9"/>
    <w:rsid w:val="003F56B5"/>
    <w:rsid w:val="003F581B"/>
    <w:rsid w:val="003F5D42"/>
    <w:rsid w:val="003F6344"/>
    <w:rsid w:val="003F6DB9"/>
    <w:rsid w:val="003F735B"/>
    <w:rsid w:val="003F73C3"/>
    <w:rsid w:val="003F7A3E"/>
    <w:rsid w:val="003F7D25"/>
    <w:rsid w:val="003F7F05"/>
    <w:rsid w:val="004001F0"/>
    <w:rsid w:val="004003C7"/>
    <w:rsid w:val="00400641"/>
    <w:rsid w:val="00401181"/>
    <w:rsid w:val="00401DC1"/>
    <w:rsid w:val="00401DCD"/>
    <w:rsid w:val="0040236A"/>
    <w:rsid w:val="00402EBA"/>
    <w:rsid w:val="00403D9F"/>
    <w:rsid w:val="00404332"/>
    <w:rsid w:val="00404818"/>
    <w:rsid w:val="00404B06"/>
    <w:rsid w:val="00405620"/>
    <w:rsid w:val="0041204F"/>
    <w:rsid w:val="00412A01"/>
    <w:rsid w:val="00412E9B"/>
    <w:rsid w:val="004131AA"/>
    <w:rsid w:val="0041374E"/>
    <w:rsid w:val="00414DC5"/>
    <w:rsid w:val="00414F4E"/>
    <w:rsid w:val="0041559A"/>
    <w:rsid w:val="0041630D"/>
    <w:rsid w:val="004165FB"/>
    <w:rsid w:val="004166F1"/>
    <w:rsid w:val="00420269"/>
    <w:rsid w:val="00420995"/>
    <w:rsid w:val="00420BBD"/>
    <w:rsid w:val="00420BFA"/>
    <w:rsid w:val="00420DA8"/>
    <w:rsid w:val="00421478"/>
    <w:rsid w:val="004217F0"/>
    <w:rsid w:val="004218A5"/>
    <w:rsid w:val="004220DE"/>
    <w:rsid w:val="00422B2A"/>
    <w:rsid w:val="00422D61"/>
    <w:rsid w:val="00423521"/>
    <w:rsid w:val="004245B8"/>
    <w:rsid w:val="00424681"/>
    <w:rsid w:val="0042486F"/>
    <w:rsid w:val="0042555D"/>
    <w:rsid w:val="0042556F"/>
    <w:rsid w:val="00425CB7"/>
    <w:rsid w:val="00425DF1"/>
    <w:rsid w:val="00426D97"/>
    <w:rsid w:val="00427599"/>
    <w:rsid w:val="00427F3E"/>
    <w:rsid w:val="00431025"/>
    <w:rsid w:val="00431114"/>
    <w:rsid w:val="004311A8"/>
    <w:rsid w:val="004312D2"/>
    <w:rsid w:val="00431C90"/>
    <w:rsid w:val="00432409"/>
    <w:rsid w:val="00433264"/>
    <w:rsid w:val="00433C3F"/>
    <w:rsid w:val="00434638"/>
    <w:rsid w:val="00434E8A"/>
    <w:rsid w:val="00436C4D"/>
    <w:rsid w:val="00437278"/>
    <w:rsid w:val="00440744"/>
    <w:rsid w:val="00441366"/>
    <w:rsid w:val="00441F75"/>
    <w:rsid w:val="004420A5"/>
    <w:rsid w:val="00442FFD"/>
    <w:rsid w:val="004430B9"/>
    <w:rsid w:val="004447AA"/>
    <w:rsid w:val="00447382"/>
    <w:rsid w:val="004477A1"/>
    <w:rsid w:val="004501F9"/>
    <w:rsid w:val="004507B7"/>
    <w:rsid w:val="00450C4E"/>
    <w:rsid w:val="004510E8"/>
    <w:rsid w:val="004514D7"/>
    <w:rsid w:val="0045167F"/>
    <w:rsid w:val="0045224E"/>
    <w:rsid w:val="0045231F"/>
    <w:rsid w:val="004532EF"/>
    <w:rsid w:val="00453DEE"/>
    <w:rsid w:val="00454999"/>
    <w:rsid w:val="0045525C"/>
    <w:rsid w:val="004563DD"/>
    <w:rsid w:val="00457623"/>
    <w:rsid w:val="00457983"/>
    <w:rsid w:val="0045798C"/>
    <w:rsid w:val="00457A9C"/>
    <w:rsid w:val="00460586"/>
    <w:rsid w:val="00462899"/>
    <w:rsid w:val="004635BB"/>
    <w:rsid w:val="00463CB0"/>
    <w:rsid w:val="00463F5A"/>
    <w:rsid w:val="004640A4"/>
    <w:rsid w:val="004640C9"/>
    <w:rsid w:val="00464F4E"/>
    <w:rsid w:val="00465E67"/>
    <w:rsid w:val="004666DE"/>
    <w:rsid w:val="0046711B"/>
    <w:rsid w:val="00467F43"/>
    <w:rsid w:val="0047067E"/>
    <w:rsid w:val="00470ABF"/>
    <w:rsid w:val="00472C34"/>
    <w:rsid w:val="00472ED4"/>
    <w:rsid w:val="0047689B"/>
    <w:rsid w:val="004772E1"/>
    <w:rsid w:val="00477E36"/>
    <w:rsid w:val="004804F8"/>
    <w:rsid w:val="00481772"/>
    <w:rsid w:val="00485250"/>
    <w:rsid w:val="004857AB"/>
    <w:rsid w:val="0048662C"/>
    <w:rsid w:val="00486659"/>
    <w:rsid w:val="00486917"/>
    <w:rsid w:val="004876AF"/>
    <w:rsid w:val="00487DD4"/>
    <w:rsid w:val="0049032A"/>
    <w:rsid w:val="004912BF"/>
    <w:rsid w:val="00491CA1"/>
    <w:rsid w:val="00492061"/>
    <w:rsid w:val="004926EB"/>
    <w:rsid w:val="00493400"/>
    <w:rsid w:val="00493A90"/>
    <w:rsid w:val="00495B8E"/>
    <w:rsid w:val="00495D81"/>
    <w:rsid w:val="004969B4"/>
    <w:rsid w:val="00496D5B"/>
    <w:rsid w:val="00497EE1"/>
    <w:rsid w:val="004A0140"/>
    <w:rsid w:val="004A0702"/>
    <w:rsid w:val="004A0B29"/>
    <w:rsid w:val="004A0C68"/>
    <w:rsid w:val="004A16AE"/>
    <w:rsid w:val="004A185E"/>
    <w:rsid w:val="004A1D81"/>
    <w:rsid w:val="004A3419"/>
    <w:rsid w:val="004A43E9"/>
    <w:rsid w:val="004A580D"/>
    <w:rsid w:val="004A5852"/>
    <w:rsid w:val="004A6081"/>
    <w:rsid w:val="004A6C96"/>
    <w:rsid w:val="004A71CB"/>
    <w:rsid w:val="004B0486"/>
    <w:rsid w:val="004B056A"/>
    <w:rsid w:val="004B0D0F"/>
    <w:rsid w:val="004B12E5"/>
    <w:rsid w:val="004B2FA2"/>
    <w:rsid w:val="004B4985"/>
    <w:rsid w:val="004B4AAE"/>
    <w:rsid w:val="004B54EF"/>
    <w:rsid w:val="004B55EB"/>
    <w:rsid w:val="004B5A49"/>
    <w:rsid w:val="004B6A45"/>
    <w:rsid w:val="004B6FCA"/>
    <w:rsid w:val="004B79F2"/>
    <w:rsid w:val="004B7FE6"/>
    <w:rsid w:val="004C13B4"/>
    <w:rsid w:val="004C1CC8"/>
    <w:rsid w:val="004C38CA"/>
    <w:rsid w:val="004C3D89"/>
    <w:rsid w:val="004C462A"/>
    <w:rsid w:val="004C57E8"/>
    <w:rsid w:val="004C58C0"/>
    <w:rsid w:val="004C68E8"/>
    <w:rsid w:val="004C6A78"/>
    <w:rsid w:val="004C6C99"/>
    <w:rsid w:val="004C6F33"/>
    <w:rsid w:val="004C77C5"/>
    <w:rsid w:val="004C7ACD"/>
    <w:rsid w:val="004C7B7C"/>
    <w:rsid w:val="004D0100"/>
    <w:rsid w:val="004D06D3"/>
    <w:rsid w:val="004D077C"/>
    <w:rsid w:val="004D1099"/>
    <w:rsid w:val="004D1C4F"/>
    <w:rsid w:val="004D1E2A"/>
    <w:rsid w:val="004D2242"/>
    <w:rsid w:val="004D25A9"/>
    <w:rsid w:val="004D27B0"/>
    <w:rsid w:val="004D4DA3"/>
    <w:rsid w:val="004D54C4"/>
    <w:rsid w:val="004D61FA"/>
    <w:rsid w:val="004D739E"/>
    <w:rsid w:val="004E06FF"/>
    <w:rsid w:val="004E17D8"/>
    <w:rsid w:val="004E1898"/>
    <w:rsid w:val="004E22B4"/>
    <w:rsid w:val="004E51E4"/>
    <w:rsid w:val="004E627F"/>
    <w:rsid w:val="004E6365"/>
    <w:rsid w:val="004E68CB"/>
    <w:rsid w:val="004E7547"/>
    <w:rsid w:val="004F1CE7"/>
    <w:rsid w:val="004F1D09"/>
    <w:rsid w:val="004F20D3"/>
    <w:rsid w:val="004F25A2"/>
    <w:rsid w:val="004F401C"/>
    <w:rsid w:val="004F40E0"/>
    <w:rsid w:val="004F4A2A"/>
    <w:rsid w:val="004F4CD4"/>
    <w:rsid w:val="004F4D41"/>
    <w:rsid w:val="004F5B0D"/>
    <w:rsid w:val="004F6189"/>
    <w:rsid w:val="004F63F7"/>
    <w:rsid w:val="004F72FF"/>
    <w:rsid w:val="004F733B"/>
    <w:rsid w:val="004F7F32"/>
    <w:rsid w:val="00500875"/>
    <w:rsid w:val="00500C8D"/>
    <w:rsid w:val="0050198B"/>
    <w:rsid w:val="00502215"/>
    <w:rsid w:val="0050222C"/>
    <w:rsid w:val="005027BF"/>
    <w:rsid w:val="00502A31"/>
    <w:rsid w:val="00502EED"/>
    <w:rsid w:val="005032F3"/>
    <w:rsid w:val="00503481"/>
    <w:rsid w:val="00505271"/>
    <w:rsid w:val="0050542A"/>
    <w:rsid w:val="00505903"/>
    <w:rsid w:val="00505E53"/>
    <w:rsid w:val="00506AB4"/>
    <w:rsid w:val="00506E20"/>
    <w:rsid w:val="00506F8E"/>
    <w:rsid w:val="00507597"/>
    <w:rsid w:val="005078E0"/>
    <w:rsid w:val="00507CE5"/>
    <w:rsid w:val="00507F1E"/>
    <w:rsid w:val="00510239"/>
    <w:rsid w:val="00510664"/>
    <w:rsid w:val="00510EC5"/>
    <w:rsid w:val="005118F9"/>
    <w:rsid w:val="0051191F"/>
    <w:rsid w:val="00511A58"/>
    <w:rsid w:val="005132F2"/>
    <w:rsid w:val="00513718"/>
    <w:rsid w:val="005138A8"/>
    <w:rsid w:val="00513AEB"/>
    <w:rsid w:val="00514445"/>
    <w:rsid w:val="00515CD6"/>
    <w:rsid w:val="0051632A"/>
    <w:rsid w:val="005166D8"/>
    <w:rsid w:val="0051674D"/>
    <w:rsid w:val="00516EC7"/>
    <w:rsid w:val="005171E8"/>
    <w:rsid w:val="005175A6"/>
    <w:rsid w:val="00520098"/>
    <w:rsid w:val="00520998"/>
    <w:rsid w:val="00521D17"/>
    <w:rsid w:val="00522203"/>
    <w:rsid w:val="005222F8"/>
    <w:rsid w:val="0052284D"/>
    <w:rsid w:val="00522FC6"/>
    <w:rsid w:val="005237DB"/>
    <w:rsid w:val="00523B9C"/>
    <w:rsid w:val="00523C7B"/>
    <w:rsid w:val="005245C7"/>
    <w:rsid w:val="005247D7"/>
    <w:rsid w:val="00525ACD"/>
    <w:rsid w:val="00526480"/>
    <w:rsid w:val="00527C62"/>
    <w:rsid w:val="00530B75"/>
    <w:rsid w:val="00531258"/>
    <w:rsid w:val="00531F54"/>
    <w:rsid w:val="00533909"/>
    <w:rsid w:val="005339B7"/>
    <w:rsid w:val="00533B14"/>
    <w:rsid w:val="00534300"/>
    <w:rsid w:val="0053516F"/>
    <w:rsid w:val="0053604A"/>
    <w:rsid w:val="00536E32"/>
    <w:rsid w:val="00536EF2"/>
    <w:rsid w:val="00537168"/>
    <w:rsid w:val="005409E4"/>
    <w:rsid w:val="00540B7C"/>
    <w:rsid w:val="00540BE9"/>
    <w:rsid w:val="0054136C"/>
    <w:rsid w:val="005416A6"/>
    <w:rsid w:val="0054181E"/>
    <w:rsid w:val="00541C4C"/>
    <w:rsid w:val="00542A06"/>
    <w:rsid w:val="0054350F"/>
    <w:rsid w:val="005446B9"/>
    <w:rsid w:val="00544CFF"/>
    <w:rsid w:val="005452E5"/>
    <w:rsid w:val="00545A30"/>
    <w:rsid w:val="00545ED1"/>
    <w:rsid w:val="005478C4"/>
    <w:rsid w:val="005512EE"/>
    <w:rsid w:val="005515CE"/>
    <w:rsid w:val="00553600"/>
    <w:rsid w:val="00553635"/>
    <w:rsid w:val="005543C6"/>
    <w:rsid w:val="005545B6"/>
    <w:rsid w:val="0055518C"/>
    <w:rsid w:val="005556DB"/>
    <w:rsid w:val="005564F5"/>
    <w:rsid w:val="00557BC8"/>
    <w:rsid w:val="00557E3A"/>
    <w:rsid w:val="00557FFA"/>
    <w:rsid w:val="005602D4"/>
    <w:rsid w:val="00560719"/>
    <w:rsid w:val="00561005"/>
    <w:rsid w:val="0056119B"/>
    <w:rsid w:val="00561C75"/>
    <w:rsid w:val="0056207B"/>
    <w:rsid w:val="0056280C"/>
    <w:rsid w:val="00563071"/>
    <w:rsid w:val="005633A1"/>
    <w:rsid w:val="005639E0"/>
    <w:rsid w:val="00563CE9"/>
    <w:rsid w:val="0056420B"/>
    <w:rsid w:val="0056459D"/>
    <w:rsid w:val="00564821"/>
    <w:rsid w:val="0056553A"/>
    <w:rsid w:val="00565884"/>
    <w:rsid w:val="00566BFB"/>
    <w:rsid w:val="005677A2"/>
    <w:rsid w:val="005679F2"/>
    <w:rsid w:val="00567AD4"/>
    <w:rsid w:val="00570348"/>
    <w:rsid w:val="0057054E"/>
    <w:rsid w:val="00570C98"/>
    <w:rsid w:val="005721CC"/>
    <w:rsid w:val="00572852"/>
    <w:rsid w:val="00572E59"/>
    <w:rsid w:val="0057431F"/>
    <w:rsid w:val="00574F1A"/>
    <w:rsid w:val="0057508E"/>
    <w:rsid w:val="00575E39"/>
    <w:rsid w:val="005763A3"/>
    <w:rsid w:val="00576849"/>
    <w:rsid w:val="0057781D"/>
    <w:rsid w:val="00580944"/>
    <w:rsid w:val="00580CA8"/>
    <w:rsid w:val="00582085"/>
    <w:rsid w:val="00582198"/>
    <w:rsid w:val="005824E5"/>
    <w:rsid w:val="00582C01"/>
    <w:rsid w:val="00582FBF"/>
    <w:rsid w:val="00583C27"/>
    <w:rsid w:val="00583E59"/>
    <w:rsid w:val="005850CC"/>
    <w:rsid w:val="0058543E"/>
    <w:rsid w:val="00587423"/>
    <w:rsid w:val="00590145"/>
    <w:rsid w:val="00590C68"/>
    <w:rsid w:val="00591263"/>
    <w:rsid w:val="0059204F"/>
    <w:rsid w:val="005924D7"/>
    <w:rsid w:val="0059399B"/>
    <w:rsid w:val="00593F77"/>
    <w:rsid w:val="00594EF3"/>
    <w:rsid w:val="0059656C"/>
    <w:rsid w:val="005965AD"/>
    <w:rsid w:val="00596B58"/>
    <w:rsid w:val="005971D6"/>
    <w:rsid w:val="00597523"/>
    <w:rsid w:val="00597BC9"/>
    <w:rsid w:val="00597D92"/>
    <w:rsid w:val="005A191D"/>
    <w:rsid w:val="005A2FF8"/>
    <w:rsid w:val="005A37BF"/>
    <w:rsid w:val="005A3829"/>
    <w:rsid w:val="005A5938"/>
    <w:rsid w:val="005A648C"/>
    <w:rsid w:val="005A6A3E"/>
    <w:rsid w:val="005B09F2"/>
    <w:rsid w:val="005B0A33"/>
    <w:rsid w:val="005B0FFE"/>
    <w:rsid w:val="005B1841"/>
    <w:rsid w:val="005B1F21"/>
    <w:rsid w:val="005B2A73"/>
    <w:rsid w:val="005B3D56"/>
    <w:rsid w:val="005B4C87"/>
    <w:rsid w:val="005B5940"/>
    <w:rsid w:val="005B5EA8"/>
    <w:rsid w:val="005B71A9"/>
    <w:rsid w:val="005B782C"/>
    <w:rsid w:val="005B7875"/>
    <w:rsid w:val="005B7993"/>
    <w:rsid w:val="005B7CBE"/>
    <w:rsid w:val="005C0093"/>
    <w:rsid w:val="005C0237"/>
    <w:rsid w:val="005C05DE"/>
    <w:rsid w:val="005C0BEE"/>
    <w:rsid w:val="005C17D8"/>
    <w:rsid w:val="005C1961"/>
    <w:rsid w:val="005C257E"/>
    <w:rsid w:val="005C26E6"/>
    <w:rsid w:val="005C2D7F"/>
    <w:rsid w:val="005C3DF6"/>
    <w:rsid w:val="005C42AA"/>
    <w:rsid w:val="005C4E2C"/>
    <w:rsid w:val="005C4F7A"/>
    <w:rsid w:val="005C6BF9"/>
    <w:rsid w:val="005C7508"/>
    <w:rsid w:val="005D007E"/>
    <w:rsid w:val="005D0DAC"/>
    <w:rsid w:val="005D1415"/>
    <w:rsid w:val="005D2170"/>
    <w:rsid w:val="005D3740"/>
    <w:rsid w:val="005D441D"/>
    <w:rsid w:val="005D451E"/>
    <w:rsid w:val="005D46B0"/>
    <w:rsid w:val="005D4C0D"/>
    <w:rsid w:val="005D4F17"/>
    <w:rsid w:val="005D5B29"/>
    <w:rsid w:val="005D5CA6"/>
    <w:rsid w:val="005D683C"/>
    <w:rsid w:val="005D7021"/>
    <w:rsid w:val="005D76AD"/>
    <w:rsid w:val="005D7D68"/>
    <w:rsid w:val="005E05A4"/>
    <w:rsid w:val="005E1110"/>
    <w:rsid w:val="005E1130"/>
    <w:rsid w:val="005E320D"/>
    <w:rsid w:val="005E3453"/>
    <w:rsid w:val="005E34F1"/>
    <w:rsid w:val="005E3CE2"/>
    <w:rsid w:val="005E474D"/>
    <w:rsid w:val="005E4B18"/>
    <w:rsid w:val="005E4CFB"/>
    <w:rsid w:val="005E5370"/>
    <w:rsid w:val="005E551A"/>
    <w:rsid w:val="005E5E97"/>
    <w:rsid w:val="005E65EE"/>
    <w:rsid w:val="005E7A4A"/>
    <w:rsid w:val="005E7D46"/>
    <w:rsid w:val="005F089A"/>
    <w:rsid w:val="005F135E"/>
    <w:rsid w:val="005F354B"/>
    <w:rsid w:val="005F3E40"/>
    <w:rsid w:val="005F50D3"/>
    <w:rsid w:val="005F52CB"/>
    <w:rsid w:val="00600514"/>
    <w:rsid w:val="00600DE0"/>
    <w:rsid w:val="00602A1E"/>
    <w:rsid w:val="006037E4"/>
    <w:rsid w:val="006038C1"/>
    <w:rsid w:val="006043AB"/>
    <w:rsid w:val="00604572"/>
    <w:rsid w:val="00605A0D"/>
    <w:rsid w:val="006064B8"/>
    <w:rsid w:val="006066E0"/>
    <w:rsid w:val="006068C2"/>
    <w:rsid w:val="00606A62"/>
    <w:rsid w:val="00610416"/>
    <w:rsid w:val="00610C5F"/>
    <w:rsid w:val="00610EA6"/>
    <w:rsid w:val="00610F73"/>
    <w:rsid w:val="006127F2"/>
    <w:rsid w:val="00612A20"/>
    <w:rsid w:val="006135A3"/>
    <w:rsid w:val="00613D36"/>
    <w:rsid w:val="00614B5F"/>
    <w:rsid w:val="006157BF"/>
    <w:rsid w:val="00615E1A"/>
    <w:rsid w:val="006171D6"/>
    <w:rsid w:val="00620253"/>
    <w:rsid w:val="00620C36"/>
    <w:rsid w:val="00620D78"/>
    <w:rsid w:val="006215D1"/>
    <w:rsid w:val="0062290C"/>
    <w:rsid w:val="00622B37"/>
    <w:rsid w:val="00623594"/>
    <w:rsid w:val="00623914"/>
    <w:rsid w:val="00624782"/>
    <w:rsid w:val="00625278"/>
    <w:rsid w:val="00626127"/>
    <w:rsid w:val="00630825"/>
    <w:rsid w:val="00630EDC"/>
    <w:rsid w:val="006311FA"/>
    <w:rsid w:val="00631428"/>
    <w:rsid w:val="00632598"/>
    <w:rsid w:val="0063404C"/>
    <w:rsid w:val="00634140"/>
    <w:rsid w:val="006341A3"/>
    <w:rsid w:val="006351CC"/>
    <w:rsid w:val="00635446"/>
    <w:rsid w:val="00635DD5"/>
    <w:rsid w:val="00637912"/>
    <w:rsid w:val="00637E40"/>
    <w:rsid w:val="00637E4A"/>
    <w:rsid w:val="00640DDA"/>
    <w:rsid w:val="00641139"/>
    <w:rsid w:val="00641916"/>
    <w:rsid w:val="0064241A"/>
    <w:rsid w:val="006426B9"/>
    <w:rsid w:val="006442BB"/>
    <w:rsid w:val="00645598"/>
    <w:rsid w:val="00646E9C"/>
    <w:rsid w:val="00647606"/>
    <w:rsid w:val="00647797"/>
    <w:rsid w:val="006479DA"/>
    <w:rsid w:val="00650B12"/>
    <w:rsid w:val="00650FDA"/>
    <w:rsid w:val="00651248"/>
    <w:rsid w:val="0065255C"/>
    <w:rsid w:val="00653DF4"/>
    <w:rsid w:val="00654244"/>
    <w:rsid w:val="00654BD9"/>
    <w:rsid w:val="00654C5C"/>
    <w:rsid w:val="00655059"/>
    <w:rsid w:val="00655EB2"/>
    <w:rsid w:val="006561A4"/>
    <w:rsid w:val="00656243"/>
    <w:rsid w:val="0065667A"/>
    <w:rsid w:val="0066004E"/>
    <w:rsid w:val="00660CBC"/>
    <w:rsid w:val="00660D16"/>
    <w:rsid w:val="00660E96"/>
    <w:rsid w:val="006615AE"/>
    <w:rsid w:val="00661645"/>
    <w:rsid w:val="00661784"/>
    <w:rsid w:val="00661AB3"/>
    <w:rsid w:val="006622A4"/>
    <w:rsid w:val="00662EEC"/>
    <w:rsid w:val="00663838"/>
    <w:rsid w:val="00663DAF"/>
    <w:rsid w:val="006653BD"/>
    <w:rsid w:val="0066665C"/>
    <w:rsid w:val="00666F86"/>
    <w:rsid w:val="006676C8"/>
    <w:rsid w:val="00667AB5"/>
    <w:rsid w:val="006720F4"/>
    <w:rsid w:val="0067240C"/>
    <w:rsid w:val="00672F06"/>
    <w:rsid w:val="00673020"/>
    <w:rsid w:val="006736FF"/>
    <w:rsid w:val="006737A3"/>
    <w:rsid w:val="00675B90"/>
    <w:rsid w:val="006765BC"/>
    <w:rsid w:val="00676F9A"/>
    <w:rsid w:val="00680395"/>
    <w:rsid w:val="00681B8D"/>
    <w:rsid w:val="00682404"/>
    <w:rsid w:val="006826D2"/>
    <w:rsid w:val="00682FCC"/>
    <w:rsid w:val="00683F6F"/>
    <w:rsid w:val="00685243"/>
    <w:rsid w:val="00685C0B"/>
    <w:rsid w:val="0068641A"/>
    <w:rsid w:val="006866A1"/>
    <w:rsid w:val="006872B9"/>
    <w:rsid w:val="00687B76"/>
    <w:rsid w:val="00691565"/>
    <w:rsid w:val="00691EFA"/>
    <w:rsid w:val="006921E9"/>
    <w:rsid w:val="006927CE"/>
    <w:rsid w:val="006929E5"/>
    <w:rsid w:val="00693291"/>
    <w:rsid w:val="00693777"/>
    <w:rsid w:val="00694221"/>
    <w:rsid w:val="00694466"/>
    <w:rsid w:val="0069565F"/>
    <w:rsid w:val="0069737D"/>
    <w:rsid w:val="006A0057"/>
    <w:rsid w:val="006A0B03"/>
    <w:rsid w:val="006A1523"/>
    <w:rsid w:val="006A1C59"/>
    <w:rsid w:val="006A1D53"/>
    <w:rsid w:val="006A246B"/>
    <w:rsid w:val="006A4AA1"/>
    <w:rsid w:val="006A57D6"/>
    <w:rsid w:val="006A709C"/>
    <w:rsid w:val="006A70EA"/>
    <w:rsid w:val="006B069A"/>
    <w:rsid w:val="006B0789"/>
    <w:rsid w:val="006B0D41"/>
    <w:rsid w:val="006B26CE"/>
    <w:rsid w:val="006B31B0"/>
    <w:rsid w:val="006B3925"/>
    <w:rsid w:val="006B3A7B"/>
    <w:rsid w:val="006B469A"/>
    <w:rsid w:val="006B61B9"/>
    <w:rsid w:val="006B650A"/>
    <w:rsid w:val="006B6687"/>
    <w:rsid w:val="006B6A15"/>
    <w:rsid w:val="006B6CD6"/>
    <w:rsid w:val="006B7789"/>
    <w:rsid w:val="006C010D"/>
    <w:rsid w:val="006C1450"/>
    <w:rsid w:val="006C14A3"/>
    <w:rsid w:val="006C1873"/>
    <w:rsid w:val="006C19B9"/>
    <w:rsid w:val="006C1E83"/>
    <w:rsid w:val="006C23F9"/>
    <w:rsid w:val="006C2A70"/>
    <w:rsid w:val="006C31C1"/>
    <w:rsid w:val="006C428F"/>
    <w:rsid w:val="006C436E"/>
    <w:rsid w:val="006C4613"/>
    <w:rsid w:val="006C462A"/>
    <w:rsid w:val="006C4B0D"/>
    <w:rsid w:val="006C4F57"/>
    <w:rsid w:val="006C523A"/>
    <w:rsid w:val="006C527A"/>
    <w:rsid w:val="006C536F"/>
    <w:rsid w:val="006C5D50"/>
    <w:rsid w:val="006C7365"/>
    <w:rsid w:val="006C7B71"/>
    <w:rsid w:val="006D02DC"/>
    <w:rsid w:val="006D13E9"/>
    <w:rsid w:val="006D15D0"/>
    <w:rsid w:val="006D161D"/>
    <w:rsid w:val="006D33FF"/>
    <w:rsid w:val="006D3C31"/>
    <w:rsid w:val="006D3E2A"/>
    <w:rsid w:val="006D7CC5"/>
    <w:rsid w:val="006E02C7"/>
    <w:rsid w:val="006E22B0"/>
    <w:rsid w:val="006E24BB"/>
    <w:rsid w:val="006E26BC"/>
    <w:rsid w:val="006E3469"/>
    <w:rsid w:val="006E34B0"/>
    <w:rsid w:val="006E3805"/>
    <w:rsid w:val="006E41D9"/>
    <w:rsid w:val="006E48B9"/>
    <w:rsid w:val="006E575F"/>
    <w:rsid w:val="006E5D4E"/>
    <w:rsid w:val="006E7618"/>
    <w:rsid w:val="006E7785"/>
    <w:rsid w:val="006E7B4F"/>
    <w:rsid w:val="006E7E0C"/>
    <w:rsid w:val="006E7F1C"/>
    <w:rsid w:val="006F07F0"/>
    <w:rsid w:val="006F094A"/>
    <w:rsid w:val="006F103E"/>
    <w:rsid w:val="006F1043"/>
    <w:rsid w:val="006F1C92"/>
    <w:rsid w:val="006F1F04"/>
    <w:rsid w:val="006F2D56"/>
    <w:rsid w:val="006F300B"/>
    <w:rsid w:val="006F35BE"/>
    <w:rsid w:val="006F3B46"/>
    <w:rsid w:val="006F4745"/>
    <w:rsid w:val="006F4A4F"/>
    <w:rsid w:val="006F4FF7"/>
    <w:rsid w:val="006F65CB"/>
    <w:rsid w:val="006F6BE6"/>
    <w:rsid w:val="006F7267"/>
    <w:rsid w:val="00700263"/>
    <w:rsid w:val="00701737"/>
    <w:rsid w:val="00703226"/>
    <w:rsid w:val="00703F22"/>
    <w:rsid w:val="0070423D"/>
    <w:rsid w:val="007046E0"/>
    <w:rsid w:val="00704B72"/>
    <w:rsid w:val="00704EEB"/>
    <w:rsid w:val="00705CB2"/>
    <w:rsid w:val="00705FCC"/>
    <w:rsid w:val="00706E62"/>
    <w:rsid w:val="0070717C"/>
    <w:rsid w:val="00711954"/>
    <w:rsid w:val="00711E47"/>
    <w:rsid w:val="00712697"/>
    <w:rsid w:val="0071326D"/>
    <w:rsid w:val="0071364C"/>
    <w:rsid w:val="007140B7"/>
    <w:rsid w:val="0071460E"/>
    <w:rsid w:val="00714C0D"/>
    <w:rsid w:val="00714E55"/>
    <w:rsid w:val="007152AA"/>
    <w:rsid w:val="00716A71"/>
    <w:rsid w:val="00717609"/>
    <w:rsid w:val="007176C5"/>
    <w:rsid w:val="00720B8E"/>
    <w:rsid w:val="00721E20"/>
    <w:rsid w:val="007227DC"/>
    <w:rsid w:val="00722E94"/>
    <w:rsid w:val="007244C9"/>
    <w:rsid w:val="00724603"/>
    <w:rsid w:val="00724A1F"/>
    <w:rsid w:val="00725B24"/>
    <w:rsid w:val="00725C8A"/>
    <w:rsid w:val="00725CF7"/>
    <w:rsid w:val="00725E5B"/>
    <w:rsid w:val="00725E6E"/>
    <w:rsid w:val="00726B54"/>
    <w:rsid w:val="00727C91"/>
    <w:rsid w:val="00727F23"/>
    <w:rsid w:val="00731122"/>
    <w:rsid w:val="00731787"/>
    <w:rsid w:val="00732281"/>
    <w:rsid w:val="007326AB"/>
    <w:rsid w:val="00732A87"/>
    <w:rsid w:val="00732C12"/>
    <w:rsid w:val="007345DC"/>
    <w:rsid w:val="00735DA8"/>
    <w:rsid w:val="00736AC9"/>
    <w:rsid w:val="00737342"/>
    <w:rsid w:val="007401D8"/>
    <w:rsid w:val="00740A65"/>
    <w:rsid w:val="007427CA"/>
    <w:rsid w:val="007434EB"/>
    <w:rsid w:val="00744C46"/>
    <w:rsid w:val="0074530E"/>
    <w:rsid w:val="00746064"/>
    <w:rsid w:val="007473DD"/>
    <w:rsid w:val="007476EF"/>
    <w:rsid w:val="007500AD"/>
    <w:rsid w:val="00750638"/>
    <w:rsid w:val="007511B4"/>
    <w:rsid w:val="007512C8"/>
    <w:rsid w:val="00751841"/>
    <w:rsid w:val="0075187A"/>
    <w:rsid w:val="00751DAC"/>
    <w:rsid w:val="00751FD7"/>
    <w:rsid w:val="0075212B"/>
    <w:rsid w:val="00752EA6"/>
    <w:rsid w:val="00753A6D"/>
    <w:rsid w:val="00754889"/>
    <w:rsid w:val="0075621D"/>
    <w:rsid w:val="007572D6"/>
    <w:rsid w:val="00757AF3"/>
    <w:rsid w:val="00757D13"/>
    <w:rsid w:val="00757E45"/>
    <w:rsid w:val="007604AD"/>
    <w:rsid w:val="00760AF9"/>
    <w:rsid w:val="007613AF"/>
    <w:rsid w:val="00761D63"/>
    <w:rsid w:val="0076251C"/>
    <w:rsid w:val="0076259F"/>
    <w:rsid w:val="007628E3"/>
    <w:rsid w:val="00762E95"/>
    <w:rsid w:val="00763A89"/>
    <w:rsid w:val="00764D8A"/>
    <w:rsid w:val="00764F7E"/>
    <w:rsid w:val="00765A2F"/>
    <w:rsid w:val="00765A67"/>
    <w:rsid w:val="0076642B"/>
    <w:rsid w:val="007666D0"/>
    <w:rsid w:val="00766CD1"/>
    <w:rsid w:val="00767072"/>
    <w:rsid w:val="00767E2B"/>
    <w:rsid w:val="007708D6"/>
    <w:rsid w:val="00770ADE"/>
    <w:rsid w:val="00772195"/>
    <w:rsid w:val="0077235E"/>
    <w:rsid w:val="00773733"/>
    <w:rsid w:val="0077383F"/>
    <w:rsid w:val="007738CE"/>
    <w:rsid w:val="007748EB"/>
    <w:rsid w:val="00774EE6"/>
    <w:rsid w:val="007750E7"/>
    <w:rsid w:val="00775D97"/>
    <w:rsid w:val="00775DC6"/>
    <w:rsid w:val="007767F7"/>
    <w:rsid w:val="00777CA9"/>
    <w:rsid w:val="007823F5"/>
    <w:rsid w:val="00782557"/>
    <w:rsid w:val="00783824"/>
    <w:rsid w:val="007848C3"/>
    <w:rsid w:val="00784C8B"/>
    <w:rsid w:val="00784FAA"/>
    <w:rsid w:val="0078712D"/>
    <w:rsid w:val="0078793B"/>
    <w:rsid w:val="007912D0"/>
    <w:rsid w:val="0079177D"/>
    <w:rsid w:val="00794667"/>
    <w:rsid w:val="0079474F"/>
    <w:rsid w:val="00794D37"/>
    <w:rsid w:val="0079619E"/>
    <w:rsid w:val="00796BFD"/>
    <w:rsid w:val="00797768"/>
    <w:rsid w:val="007A04FC"/>
    <w:rsid w:val="007A27AD"/>
    <w:rsid w:val="007A32B3"/>
    <w:rsid w:val="007A3D48"/>
    <w:rsid w:val="007A43FE"/>
    <w:rsid w:val="007A48B5"/>
    <w:rsid w:val="007A5684"/>
    <w:rsid w:val="007A62A6"/>
    <w:rsid w:val="007A76C2"/>
    <w:rsid w:val="007A772E"/>
    <w:rsid w:val="007B00F6"/>
    <w:rsid w:val="007B1325"/>
    <w:rsid w:val="007B19D0"/>
    <w:rsid w:val="007B27B2"/>
    <w:rsid w:val="007B3352"/>
    <w:rsid w:val="007B40ED"/>
    <w:rsid w:val="007B46D2"/>
    <w:rsid w:val="007B587A"/>
    <w:rsid w:val="007B653A"/>
    <w:rsid w:val="007B6F6E"/>
    <w:rsid w:val="007B79E8"/>
    <w:rsid w:val="007B7C8C"/>
    <w:rsid w:val="007C099F"/>
    <w:rsid w:val="007C0A09"/>
    <w:rsid w:val="007C0F86"/>
    <w:rsid w:val="007C1509"/>
    <w:rsid w:val="007C1521"/>
    <w:rsid w:val="007C259A"/>
    <w:rsid w:val="007C2D7F"/>
    <w:rsid w:val="007C35D5"/>
    <w:rsid w:val="007C44FC"/>
    <w:rsid w:val="007C5AAE"/>
    <w:rsid w:val="007C7DAE"/>
    <w:rsid w:val="007D0587"/>
    <w:rsid w:val="007D081B"/>
    <w:rsid w:val="007D097E"/>
    <w:rsid w:val="007D3CDD"/>
    <w:rsid w:val="007D3CE2"/>
    <w:rsid w:val="007D3E07"/>
    <w:rsid w:val="007D5187"/>
    <w:rsid w:val="007D61FA"/>
    <w:rsid w:val="007D7679"/>
    <w:rsid w:val="007D7D1E"/>
    <w:rsid w:val="007E0123"/>
    <w:rsid w:val="007E07B3"/>
    <w:rsid w:val="007E114B"/>
    <w:rsid w:val="007E201B"/>
    <w:rsid w:val="007E2A23"/>
    <w:rsid w:val="007E2A64"/>
    <w:rsid w:val="007E2B6C"/>
    <w:rsid w:val="007E3486"/>
    <w:rsid w:val="007E34CD"/>
    <w:rsid w:val="007E3628"/>
    <w:rsid w:val="007E5096"/>
    <w:rsid w:val="007E5357"/>
    <w:rsid w:val="007E5A2F"/>
    <w:rsid w:val="007E638F"/>
    <w:rsid w:val="007E6949"/>
    <w:rsid w:val="007E6DD1"/>
    <w:rsid w:val="007F1799"/>
    <w:rsid w:val="007F1D29"/>
    <w:rsid w:val="007F2D84"/>
    <w:rsid w:val="007F2E8C"/>
    <w:rsid w:val="007F3D75"/>
    <w:rsid w:val="007F40D6"/>
    <w:rsid w:val="007F4188"/>
    <w:rsid w:val="007F4D78"/>
    <w:rsid w:val="007F4F09"/>
    <w:rsid w:val="007F531A"/>
    <w:rsid w:val="007F62A5"/>
    <w:rsid w:val="007F6359"/>
    <w:rsid w:val="007F79BC"/>
    <w:rsid w:val="007F7FD8"/>
    <w:rsid w:val="00801042"/>
    <w:rsid w:val="008011CF"/>
    <w:rsid w:val="008011D1"/>
    <w:rsid w:val="008015E7"/>
    <w:rsid w:val="00801EFD"/>
    <w:rsid w:val="00801F1A"/>
    <w:rsid w:val="00801FDA"/>
    <w:rsid w:val="00802400"/>
    <w:rsid w:val="008035E5"/>
    <w:rsid w:val="008036B1"/>
    <w:rsid w:val="00804292"/>
    <w:rsid w:val="0080516A"/>
    <w:rsid w:val="0080516E"/>
    <w:rsid w:val="00805532"/>
    <w:rsid w:val="00806AA9"/>
    <w:rsid w:val="00807FD7"/>
    <w:rsid w:val="00810398"/>
    <w:rsid w:val="0081096C"/>
    <w:rsid w:val="0081110F"/>
    <w:rsid w:val="00811312"/>
    <w:rsid w:val="008118BE"/>
    <w:rsid w:val="00811BF1"/>
    <w:rsid w:val="00811DC0"/>
    <w:rsid w:val="008123CD"/>
    <w:rsid w:val="00812E8B"/>
    <w:rsid w:val="00813C60"/>
    <w:rsid w:val="008141A3"/>
    <w:rsid w:val="0081491A"/>
    <w:rsid w:val="00814D95"/>
    <w:rsid w:val="00815826"/>
    <w:rsid w:val="00815CE7"/>
    <w:rsid w:val="00816A05"/>
    <w:rsid w:val="00816FA3"/>
    <w:rsid w:val="008175CA"/>
    <w:rsid w:val="0081783A"/>
    <w:rsid w:val="00820138"/>
    <w:rsid w:val="008209D8"/>
    <w:rsid w:val="00820DE9"/>
    <w:rsid w:val="0082103A"/>
    <w:rsid w:val="00821527"/>
    <w:rsid w:val="0082160C"/>
    <w:rsid w:val="00821A6A"/>
    <w:rsid w:val="008221CE"/>
    <w:rsid w:val="008226AD"/>
    <w:rsid w:val="008242AE"/>
    <w:rsid w:val="0082457B"/>
    <w:rsid w:val="00824925"/>
    <w:rsid w:val="00825064"/>
    <w:rsid w:val="008250F2"/>
    <w:rsid w:val="0082609F"/>
    <w:rsid w:val="008260CA"/>
    <w:rsid w:val="0082663C"/>
    <w:rsid w:val="008277F4"/>
    <w:rsid w:val="0083078E"/>
    <w:rsid w:val="00830809"/>
    <w:rsid w:val="008316AE"/>
    <w:rsid w:val="00831D21"/>
    <w:rsid w:val="00831FF3"/>
    <w:rsid w:val="00832ECC"/>
    <w:rsid w:val="008331BC"/>
    <w:rsid w:val="00833B4C"/>
    <w:rsid w:val="008345B2"/>
    <w:rsid w:val="00841B5A"/>
    <w:rsid w:val="008421F4"/>
    <w:rsid w:val="008422DE"/>
    <w:rsid w:val="00842A6A"/>
    <w:rsid w:val="00843554"/>
    <w:rsid w:val="00843869"/>
    <w:rsid w:val="00843B17"/>
    <w:rsid w:val="0084481D"/>
    <w:rsid w:val="008448EA"/>
    <w:rsid w:val="00844DC7"/>
    <w:rsid w:val="008450E0"/>
    <w:rsid w:val="00847A43"/>
    <w:rsid w:val="008503A9"/>
    <w:rsid w:val="00850BD9"/>
    <w:rsid w:val="00850E3D"/>
    <w:rsid w:val="00852BE7"/>
    <w:rsid w:val="00853287"/>
    <w:rsid w:val="008545D3"/>
    <w:rsid w:val="008546F4"/>
    <w:rsid w:val="0085507E"/>
    <w:rsid w:val="0086108A"/>
    <w:rsid w:val="008611E0"/>
    <w:rsid w:val="008612C2"/>
    <w:rsid w:val="0086138F"/>
    <w:rsid w:val="00861ED7"/>
    <w:rsid w:val="00861F92"/>
    <w:rsid w:val="008639EA"/>
    <w:rsid w:val="00864212"/>
    <w:rsid w:val="00864A10"/>
    <w:rsid w:val="008655D2"/>
    <w:rsid w:val="00866AE6"/>
    <w:rsid w:val="00866B46"/>
    <w:rsid w:val="00866CE1"/>
    <w:rsid w:val="00867A31"/>
    <w:rsid w:val="008706F4"/>
    <w:rsid w:val="00871BF6"/>
    <w:rsid w:val="008722DB"/>
    <w:rsid w:val="008722EE"/>
    <w:rsid w:val="00873CA7"/>
    <w:rsid w:val="00874AED"/>
    <w:rsid w:val="00876295"/>
    <w:rsid w:val="00876625"/>
    <w:rsid w:val="00880702"/>
    <w:rsid w:val="008809E2"/>
    <w:rsid w:val="00880DC0"/>
    <w:rsid w:val="008818CA"/>
    <w:rsid w:val="00882CAE"/>
    <w:rsid w:val="00884071"/>
    <w:rsid w:val="008842CD"/>
    <w:rsid w:val="0088435E"/>
    <w:rsid w:val="00885C1C"/>
    <w:rsid w:val="00886922"/>
    <w:rsid w:val="00886F76"/>
    <w:rsid w:val="008879CD"/>
    <w:rsid w:val="008900E6"/>
    <w:rsid w:val="00890985"/>
    <w:rsid w:val="008914EE"/>
    <w:rsid w:val="00891AE7"/>
    <w:rsid w:val="00891B7C"/>
    <w:rsid w:val="00892992"/>
    <w:rsid w:val="00893075"/>
    <w:rsid w:val="008936D0"/>
    <w:rsid w:val="008952CF"/>
    <w:rsid w:val="0089539A"/>
    <w:rsid w:val="008953D6"/>
    <w:rsid w:val="008954C3"/>
    <w:rsid w:val="008973E4"/>
    <w:rsid w:val="00897D56"/>
    <w:rsid w:val="00897EAA"/>
    <w:rsid w:val="008A0FCF"/>
    <w:rsid w:val="008A1392"/>
    <w:rsid w:val="008A196D"/>
    <w:rsid w:val="008A1D9A"/>
    <w:rsid w:val="008A299B"/>
    <w:rsid w:val="008A2EC1"/>
    <w:rsid w:val="008A3550"/>
    <w:rsid w:val="008A4FCC"/>
    <w:rsid w:val="008A4FDA"/>
    <w:rsid w:val="008A5886"/>
    <w:rsid w:val="008A6411"/>
    <w:rsid w:val="008A70D0"/>
    <w:rsid w:val="008A7E4E"/>
    <w:rsid w:val="008B0526"/>
    <w:rsid w:val="008B0C1A"/>
    <w:rsid w:val="008B1FDC"/>
    <w:rsid w:val="008B2D96"/>
    <w:rsid w:val="008B3833"/>
    <w:rsid w:val="008B3B03"/>
    <w:rsid w:val="008B443A"/>
    <w:rsid w:val="008B4A5A"/>
    <w:rsid w:val="008C1027"/>
    <w:rsid w:val="008C26B6"/>
    <w:rsid w:val="008C2B68"/>
    <w:rsid w:val="008C3551"/>
    <w:rsid w:val="008C37DE"/>
    <w:rsid w:val="008C3AF7"/>
    <w:rsid w:val="008C3CA5"/>
    <w:rsid w:val="008C48A3"/>
    <w:rsid w:val="008C5053"/>
    <w:rsid w:val="008C5260"/>
    <w:rsid w:val="008C564E"/>
    <w:rsid w:val="008C5F77"/>
    <w:rsid w:val="008C6744"/>
    <w:rsid w:val="008C6FDD"/>
    <w:rsid w:val="008D1B49"/>
    <w:rsid w:val="008D2494"/>
    <w:rsid w:val="008D3F0E"/>
    <w:rsid w:val="008D4867"/>
    <w:rsid w:val="008D55C8"/>
    <w:rsid w:val="008D5902"/>
    <w:rsid w:val="008D648F"/>
    <w:rsid w:val="008D6BFD"/>
    <w:rsid w:val="008E094D"/>
    <w:rsid w:val="008E1C2B"/>
    <w:rsid w:val="008E21E5"/>
    <w:rsid w:val="008E30D1"/>
    <w:rsid w:val="008E507F"/>
    <w:rsid w:val="008E53BF"/>
    <w:rsid w:val="008E5ED3"/>
    <w:rsid w:val="008E764D"/>
    <w:rsid w:val="008F0AB2"/>
    <w:rsid w:val="008F0D45"/>
    <w:rsid w:val="008F1124"/>
    <w:rsid w:val="008F232A"/>
    <w:rsid w:val="008F2368"/>
    <w:rsid w:val="008F36DA"/>
    <w:rsid w:val="008F3E11"/>
    <w:rsid w:val="008F6E98"/>
    <w:rsid w:val="008F711E"/>
    <w:rsid w:val="008F71A3"/>
    <w:rsid w:val="008F75C4"/>
    <w:rsid w:val="00900154"/>
    <w:rsid w:val="00900269"/>
    <w:rsid w:val="0090037D"/>
    <w:rsid w:val="009006AA"/>
    <w:rsid w:val="00900B06"/>
    <w:rsid w:val="00900B5A"/>
    <w:rsid w:val="00901FE7"/>
    <w:rsid w:val="00902461"/>
    <w:rsid w:val="00902BD1"/>
    <w:rsid w:val="00903A2C"/>
    <w:rsid w:val="00903EB3"/>
    <w:rsid w:val="009047A6"/>
    <w:rsid w:val="00904878"/>
    <w:rsid w:val="00904FAD"/>
    <w:rsid w:val="0091006F"/>
    <w:rsid w:val="009103DF"/>
    <w:rsid w:val="00910F7F"/>
    <w:rsid w:val="00910FAE"/>
    <w:rsid w:val="00912A4F"/>
    <w:rsid w:val="00912B41"/>
    <w:rsid w:val="0091332E"/>
    <w:rsid w:val="0091398A"/>
    <w:rsid w:val="00914E04"/>
    <w:rsid w:val="0091618B"/>
    <w:rsid w:val="009161C2"/>
    <w:rsid w:val="009163BA"/>
    <w:rsid w:val="00916875"/>
    <w:rsid w:val="0091737D"/>
    <w:rsid w:val="009211CF"/>
    <w:rsid w:val="009219DA"/>
    <w:rsid w:val="00921CD4"/>
    <w:rsid w:val="009227C4"/>
    <w:rsid w:val="00922BC1"/>
    <w:rsid w:val="009231BE"/>
    <w:rsid w:val="00923400"/>
    <w:rsid w:val="00923636"/>
    <w:rsid w:val="00923AE2"/>
    <w:rsid w:val="009241CD"/>
    <w:rsid w:val="00925A1E"/>
    <w:rsid w:val="00926433"/>
    <w:rsid w:val="00927337"/>
    <w:rsid w:val="009305E7"/>
    <w:rsid w:val="00931480"/>
    <w:rsid w:val="00931DEE"/>
    <w:rsid w:val="0093229F"/>
    <w:rsid w:val="00932D3E"/>
    <w:rsid w:val="00933289"/>
    <w:rsid w:val="00933486"/>
    <w:rsid w:val="0093430D"/>
    <w:rsid w:val="00934538"/>
    <w:rsid w:val="00934CD5"/>
    <w:rsid w:val="00934EA6"/>
    <w:rsid w:val="0093570B"/>
    <w:rsid w:val="00935A6D"/>
    <w:rsid w:val="0093638E"/>
    <w:rsid w:val="0093661B"/>
    <w:rsid w:val="00937764"/>
    <w:rsid w:val="0093776F"/>
    <w:rsid w:val="00937F5E"/>
    <w:rsid w:val="00940453"/>
    <w:rsid w:val="00940BAB"/>
    <w:rsid w:val="00941194"/>
    <w:rsid w:val="00941D2F"/>
    <w:rsid w:val="009425DB"/>
    <w:rsid w:val="00942C79"/>
    <w:rsid w:val="0094381B"/>
    <w:rsid w:val="00943B8C"/>
    <w:rsid w:val="009458AA"/>
    <w:rsid w:val="00945A24"/>
    <w:rsid w:val="0094652A"/>
    <w:rsid w:val="009467EC"/>
    <w:rsid w:val="00946E72"/>
    <w:rsid w:val="0094725D"/>
    <w:rsid w:val="00947DBC"/>
    <w:rsid w:val="0095094E"/>
    <w:rsid w:val="00950A50"/>
    <w:rsid w:val="00952EA6"/>
    <w:rsid w:val="00953D4A"/>
    <w:rsid w:val="00953E18"/>
    <w:rsid w:val="0095453B"/>
    <w:rsid w:val="0095464D"/>
    <w:rsid w:val="0095468D"/>
    <w:rsid w:val="00954937"/>
    <w:rsid w:val="00954B2A"/>
    <w:rsid w:val="00954B9D"/>
    <w:rsid w:val="00954EA4"/>
    <w:rsid w:val="00955B15"/>
    <w:rsid w:val="00956EE5"/>
    <w:rsid w:val="00956FA5"/>
    <w:rsid w:val="00957319"/>
    <w:rsid w:val="0095792E"/>
    <w:rsid w:val="00957B95"/>
    <w:rsid w:val="00957F97"/>
    <w:rsid w:val="0096017E"/>
    <w:rsid w:val="0096151E"/>
    <w:rsid w:val="00961BAC"/>
    <w:rsid w:val="00962A76"/>
    <w:rsid w:val="00963EE6"/>
    <w:rsid w:val="009658B8"/>
    <w:rsid w:val="009659AB"/>
    <w:rsid w:val="00965A83"/>
    <w:rsid w:val="00965BBB"/>
    <w:rsid w:val="00966EE6"/>
    <w:rsid w:val="00967CDC"/>
    <w:rsid w:val="00970264"/>
    <w:rsid w:val="0097031A"/>
    <w:rsid w:val="00971AEF"/>
    <w:rsid w:val="00972F2B"/>
    <w:rsid w:val="00973CC7"/>
    <w:rsid w:val="00973EAD"/>
    <w:rsid w:val="00974B57"/>
    <w:rsid w:val="0097572B"/>
    <w:rsid w:val="009759A9"/>
    <w:rsid w:val="0097703D"/>
    <w:rsid w:val="00977DEC"/>
    <w:rsid w:val="009801C3"/>
    <w:rsid w:val="00980231"/>
    <w:rsid w:val="009817E1"/>
    <w:rsid w:val="00981FA0"/>
    <w:rsid w:val="00982010"/>
    <w:rsid w:val="00983934"/>
    <w:rsid w:val="00983EE9"/>
    <w:rsid w:val="009846B9"/>
    <w:rsid w:val="00985509"/>
    <w:rsid w:val="00985AD7"/>
    <w:rsid w:val="00985D03"/>
    <w:rsid w:val="009864A0"/>
    <w:rsid w:val="00986AD3"/>
    <w:rsid w:val="00986B32"/>
    <w:rsid w:val="00990353"/>
    <w:rsid w:val="00990590"/>
    <w:rsid w:val="00990A3E"/>
    <w:rsid w:val="00990D15"/>
    <w:rsid w:val="009917F1"/>
    <w:rsid w:val="00991991"/>
    <w:rsid w:val="00991A73"/>
    <w:rsid w:val="00992175"/>
    <w:rsid w:val="0099288A"/>
    <w:rsid w:val="00992DEF"/>
    <w:rsid w:val="00995062"/>
    <w:rsid w:val="00995549"/>
    <w:rsid w:val="00995631"/>
    <w:rsid w:val="0099584E"/>
    <w:rsid w:val="0099620E"/>
    <w:rsid w:val="00996803"/>
    <w:rsid w:val="00996EAF"/>
    <w:rsid w:val="0099761F"/>
    <w:rsid w:val="00997AB9"/>
    <w:rsid w:val="009A04C5"/>
    <w:rsid w:val="009A0995"/>
    <w:rsid w:val="009A252A"/>
    <w:rsid w:val="009A3E57"/>
    <w:rsid w:val="009A487D"/>
    <w:rsid w:val="009A5125"/>
    <w:rsid w:val="009A521A"/>
    <w:rsid w:val="009A55F3"/>
    <w:rsid w:val="009A5DB5"/>
    <w:rsid w:val="009A60DD"/>
    <w:rsid w:val="009A7002"/>
    <w:rsid w:val="009A7172"/>
    <w:rsid w:val="009A7213"/>
    <w:rsid w:val="009A7AAE"/>
    <w:rsid w:val="009B0715"/>
    <w:rsid w:val="009B17AC"/>
    <w:rsid w:val="009B2254"/>
    <w:rsid w:val="009B317E"/>
    <w:rsid w:val="009B3AB1"/>
    <w:rsid w:val="009B3C95"/>
    <w:rsid w:val="009B4C2C"/>
    <w:rsid w:val="009B4D21"/>
    <w:rsid w:val="009B5917"/>
    <w:rsid w:val="009B6847"/>
    <w:rsid w:val="009C0230"/>
    <w:rsid w:val="009C0FB7"/>
    <w:rsid w:val="009C0FE1"/>
    <w:rsid w:val="009C10DE"/>
    <w:rsid w:val="009C1A73"/>
    <w:rsid w:val="009C2D78"/>
    <w:rsid w:val="009C3CFB"/>
    <w:rsid w:val="009C3D49"/>
    <w:rsid w:val="009C41C9"/>
    <w:rsid w:val="009C42C3"/>
    <w:rsid w:val="009C4E82"/>
    <w:rsid w:val="009C4F21"/>
    <w:rsid w:val="009C56A5"/>
    <w:rsid w:val="009C56B9"/>
    <w:rsid w:val="009C5751"/>
    <w:rsid w:val="009D02A2"/>
    <w:rsid w:val="009D0323"/>
    <w:rsid w:val="009D0445"/>
    <w:rsid w:val="009D0B3E"/>
    <w:rsid w:val="009D1351"/>
    <w:rsid w:val="009D4649"/>
    <w:rsid w:val="009D53B7"/>
    <w:rsid w:val="009D5DE8"/>
    <w:rsid w:val="009D61D3"/>
    <w:rsid w:val="009D69F0"/>
    <w:rsid w:val="009D7333"/>
    <w:rsid w:val="009D75F8"/>
    <w:rsid w:val="009D7DF6"/>
    <w:rsid w:val="009E06F5"/>
    <w:rsid w:val="009E4A56"/>
    <w:rsid w:val="009E5158"/>
    <w:rsid w:val="009E5211"/>
    <w:rsid w:val="009E5C1D"/>
    <w:rsid w:val="009E5C5E"/>
    <w:rsid w:val="009E5CCD"/>
    <w:rsid w:val="009E764D"/>
    <w:rsid w:val="009E785F"/>
    <w:rsid w:val="009E78D9"/>
    <w:rsid w:val="009E7F63"/>
    <w:rsid w:val="009F0A8B"/>
    <w:rsid w:val="009F0EA8"/>
    <w:rsid w:val="009F1EFE"/>
    <w:rsid w:val="009F2017"/>
    <w:rsid w:val="009F274E"/>
    <w:rsid w:val="009F27AF"/>
    <w:rsid w:val="009F3A67"/>
    <w:rsid w:val="009F44D0"/>
    <w:rsid w:val="009F55E1"/>
    <w:rsid w:val="009F5CF5"/>
    <w:rsid w:val="009F6242"/>
    <w:rsid w:val="009F62AC"/>
    <w:rsid w:val="009F6986"/>
    <w:rsid w:val="009F6C8D"/>
    <w:rsid w:val="009F6E73"/>
    <w:rsid w:val="009F7200"/>
    <w:rsid w:val="00A0003C"/>
    <w:rsid w:val="00A00FC6"/>
    <w:rsid w:val="00A0292A"/>
    <w:rsid w:val="00A0410E"/>
    <w:rsid w:val="00A04F61"/>
    <w:rsid w:val="00A07426"/>
    <w:rsid w:val="00A075D8"/>
    <w:rsid w:val="00A1042B"/>
    <w:rsid w:val="00A10459"/>
    <w:rsid w:val="00A10489"/>
    <w:rsid w:val="00A106EF"/>
    <w:rsid w:val="00A10E4B"/>
    <w:rsid w:val="00A113C9"/>
    <w:rsid w:val="00A119AD"/>
    <w:rsid w:val="00A124A7"/>
    <w:rsid w:val="00A12653"/>
    <w:rsid w:val="00A12936"/>
    <w:rsid w:val="00A12AA4"/>
    <w:rsid w:val="00A138ED"/>
    <w:rsid w:val="00A153D7"/>
    <w:rsid w:val="00A154BA"/>
    <w:rsid w:val="00A15AF0"/>
    <w:rsid w:val="00A1619E"/>
    <w:rsid w:val="00A169A0"/>
    <w:rsid w:val="00A172A3"/>
    <w:rsid w:val="00A17438"/>
    <w:rsid w:val="00A17477"/>
    <w:rsid w:val="00A20843"/>
    <w:rsid w:val="00A21FC0"/>
    <w:rsid w:val="00A22153"/>
    <w:rsid w:val="00A222AA"/>
    <w:rsid w:val="00A22CD8"/>
    <w:rsid w:val="00A23B8E"/>
    <w:rsid w:val="00A242B3"/>
    <w:rsid w:val="00A269CA"/>
    <w:rsid w:val="00A27824"/>
    <w:rsid w:val="00A279B8"/>
    <w:rsid w:val="00A27E34"/>
    <w:rsid w:val="00A30C31"/>
    <w:rsid w:val="00A31485"/>
    <w:rsid w:val="00A3187A"/>
    <w:rsid w:val="00A323B5"/>
    <w:rsid w:val="00A326F8"/>
    <w:rsid w:val="00A32D53"/>
    <w:rsid w:val="00A32F0F"/>
    <w:rsid w:val="00A3426B"/>
    <w:rsid w:val="00A34280"/>
    <w:rsid w:val="00A345F7"/>
    <w:rsid w:val="00A359A5"/>
    <w:rsid w:val="00A35B40"/>
    <w:rsid w:val="00A35C22"/>
    <w:rsid w:val="00A35CD2"/>
    <w:rsid w:val="00A36B15"/>
    <w:rsid w:val="00A40454"/>
    <w:rsid w:val="00A41CEA"/>
    <w:rsid w:val="00A43B17"/>
    <w:rsid w:val="00A43EC0"/>
    <w:rsid w:val="00A4441E"/>
    <w:rsid w:val="00A44642"/>
    <w:rsid w:val="00A4543F"/>
    <w:rsid w:val="00A4706A"/>
    <w:rsid w:val="00A47448"/>
    <w:rsid w:val="00A5003A"/>
    <w:rsid w:val="00A51813"/>
    <w:rsid w:val="00A51F2C"/>
    <w:rsid w:val="00A52F95"/>
    <w:rsid w:val="00A55827"/>
    <w:rsid w:val="00A56AB1"/>
    <w:rsid w:val="00A56F0F"/>
    <w:rsid w:val="00A57182"/>
    <w:rsid w:val="00A57B52"/>
    <w:rsid w:val="00A57F48"/>
    <w:rsid w:val="00A606D3"/>
    <w:rsid w:val="00A6096C"/>
    <w:rsid w:val="00A61364"/>
    <w:rsid w:val="00A61903"/>
    <w:rsid w:val="00A627D1"/>
    <w:rsid w:val="00A631A4"/>
    <w:rsid w:val="00A631F8"/>
    <w:rsid w:val="00A63980"/>
    <w:rsid w:val="00A63C3D"/>
    <w:rsid w:val="00A66146"/>
    <w:rsid w:val="00A70656"/>
    <w:rsid w:val="00A706EE"/>
    <w:rsid w:val="00A70744"/>
    <w:rsid w:val="00A7160D"/>
    <w:rsid w:val="00A7192D"/>
    <w:rsid w:val="00A7365C"/>
    <w:rsid w:val="00A7512A"/>
    <w:rsid w:val="00A75246"/>
    <w:rsid w:val="00A7565A"/>
    <w:rsid w:val="00A75712"/>
    <w:rsid w:val="00A7610E"/>
    <w:rsid w:val="00A7683A"/>
    <w:rsid w:val="00A7737F"/>
    <w:rsid w:val="00A777F6"/>
    <w:rsid w:val="00A77B50"/>
    <w:rsid w:val="00A80724"/>
    <w:rsid w:val="00A807E5"/>
    <w:rsid w:val="00A80B7D"/>
    <w:rsid w:val="00A82225"/>
    <w:rsid w:val="00A826BB"/>
    <w:rsid w:val="00A82CCE"/>
    <w:rsid w:val="00A833B4"/>
    <w:rsid w:val="00A8375A"/>
    <w:rsid w:val="00A83C9D"/>
    <w:rsid w:val="00A83E6F"/>
    <w:rsid w:val="00A84D21"/>
    <w:rsid w:val="00A85AEA"/>
    <w:rsid w:val="00A85B6D"/>
    <w:rsid w:val="00A85CCA"/>
    <w:rsid w:val="00A86139"/>
    <w:rsid w:val="00A863D6"/>
    <w:rsid w:val="00A86563"/>
    <w:rsid w:val="00A86858"/>
    <w:rsid w:val="00A86B9F"/>
    <w:rsid w:val="00A907E0"/>
    <w:rsid w:val="00A90DEC"/>
    <w:rsid w:val="00A90F29"/>
    <w:rsid w:val="00A910C4"/>
    <w:rsid w:val="00A913DC"/>
    <w:rsid w:val="00A92890"/>
    <w:rsid w:val="00A92FD7"/>
    <w:rsid w:val="00A93559"/>
    <w:rsid w:val="00A938F4"/>
    <w:rsid w:val="00A93B4F"/>
    <w:rsid w:val="00A95779"/>
    <w:rsid w:val="00A95EBE"/>
    <w:rsid w:val="00A96BEB"/>
    <w:rsid w:val="00A97BDC"/>
    <w:rsid w:val="00AA0216"/>
    <w:rsid w:val="00AA08A6"/>
    <w:rsid w:val="00AA08E5"/>
    <w:rsid w:val="00AA1BCE"/>
    <w:rsid w:val="00AA1CF7"/>
    <w:rsid w:val="00AA297C"/>
    <w:rsid w:val="00AA306D"/>
    <w:rsid w:val="00AA3102"/>
    <w:rsid w:val="00AA41B6"/>
    <w:rsid w:val="00AA4AF6"/>
    <w:rsid w:val="00AA4D6A"/>
    <w:rsid w:val="00AA647A"/>
    <w:rsid w:val="00AA74BB"/>
    <w:rsid w:val="00AA78E8"/>
    <w:rsid w:val="00AB00B1"/>
    <w:rsid w:val="00AB1025"/>
    <w:rsid w:val="00AB12DE"/>
    <w:rsid w:val="00AB13E7"/>
    <w:rsid w:val="00AB24D9"/>
    <w:rsid w:val="00AB276C"/>
    <w:rsid w:val="00AB285D"/>
    <w:rsid w:val="00AB2A98"/>
    <w:rsid w:val="00AB2D53"/>
    <w:rsid w:val="00AB2E84"/>
    <w:rsid w:val="00AB3378"/>
    <w:rsid w:val="00AB4719"/>
    <w:rsid w:val="00AB4898"/>
    <w:rsid w:val="00AB5241"/>
    <w:rsid w:val="00AB5DE1"/>
    <w:rsid w:val="00AB73CC"/>
    <w:rsid w:val="00AB784C"/>
    <w:rsid w:val="00AB7A1D"/>
    <w:rsid w:val="00AB7B8A"/>
    <w:rsid w:val="00AB7D4A"/>
    <w:rsid w:val="00AC0BDE"/>
    <w:rsid w:val="00AC0BE8"/>
    <w:rsid w:val="00AC1AA6"/>
    <w:rsid w:val="00AC29C8"/>
    <w:rsid w:val="00AC2A59"/>
    <w:rsid w:val="00AC2F17"/>
    <w:rsid w:val="00AC2FDB"/>
    <w:rsid w:val="00AC3305"/>
    <w:rsid w:val="00AC3344"/>
    <w:rsid w:val="00AC3636"/>
    <w:rsid w:val="00AC3B5F"/>
    <w:rsid w:val="00AC447A"/>
    <w:rsid w:val="00AC45B4"/>
    <w:rsid w:val="00AC46A6"/>
    <w:rsid w:val="00AC48C5"/>
    <w:rsid w:val="00AC4AF1"/>
    <w:rsid w:val="00AC5FDE"/>
    <w:rsid w:val="00AD083A"/>
    <w:rsid w:val="00AD0A56"/>
    <w:rsid w:val="00AD14DC"/>
    <w:rsid w:val="00AD170F"/>
    <w:rsid w:val="00AD198F"/>
    <w:rsid w:val="00AD1B2A"/>
    <w:rsid w:val="00AD1E20"/>
    <w:rsid w:val="00AD218B"/>
    <w:rsid w:val="00AD32DB"/>
    <w:rsid w:val="00AD3C15"/>
    <w:rsid w:val="00AD3DF6"/>
    <w:rsid w:val="00AD43A1"/>
    <w:rsid w:val="00AD4A0D"/>
    <w:rsid w:val="00AD51F9"/>
    <w:rsid w:val="00AD56A4"/>
    <w:rsid w:val="00AD5E82"/>
    <w:rsid w:val="00AD670A"/>
    <w:rsid w:val="00AD6FD0"/>
    <w:rsid w:val="00AD7EA2"/>
    <w:rsid w:val="00AE23D4"/>
    <w:rsid w:val="00AE24D0"/>
    <w:rsid w:val="00AE33B1"/>
    <w:rsid w:val="00AE3C8E"/>
    <w:rsid w:val="00AE42DA"/>
    <w:rsid w:val="00AE48A0"/>
    <w:rsid w:val="00AE714A"/>
    <w:rsid w:val="00AE748C"/>
    <w:rsid w:val="00AF0373"/>
    <w:rsid w:val="00AF150A"/>
    <w:rsid w:val="00AF1DAC"/>
    <w:rsid w:val="00AF25DC"/>
    <w:rsid w:val="00AF27A7"/>
    <w:rsid w:val="00AF4A3A"/>
    <w:rsid w:val="00AF518D"/>
    <w:rsid w:val="00AF681A"/>
    <w:rsid w:val="00AF72F3"/>
    <w:rsid w:val="00AF776C"/>
    <w:rsid w:val="00AF795A"/>
    <w:rsid w:val="00AF7B9E"/>
    <w:rsid w:val="00AF7C4C"/>
    <w:rsid w:val="00B005F2"/>
    <w:rsid w:val="00B04C50"/>
    <w:rsid w:val="00B04C7E"/>
    <w:rsid w:val="00B0500D"/>
    <w:rsid w:val="00B0548B"/>
    <w:rsid w:val="00B0624C"/>
    <w:rsid w:val="00B1041E"/>
    <w:rsid w:val="00B106B3"/>
    <w:rsid w:val="00B1091D"/>
    <w:rsid w:val="00B10E1D"/>
    <w:rsid w:val="00B1209D"/>
    <w:rsid w:val="00B1241D"/>
    <w:rsid w:val="00B127D6"/>
    <w:rsid w:val="00B13FCA"/>
    <w:rsid w:val="00B1467D"/>
    <w:rsid w:val="00B14DF7"/>
    <w:rsid w:val="00B14E03"/>
    <w:rsid w:val="00B156B3"/>
    <w:rsid w:val="00B161DD"/>
    <w:rsid w:val="00B179C1"/>
    <w:rsid w:val="00B2223F"/>
    <w:rsid w:val="00B2236E"/>
    <w:rsid w:val="00B22CBB"/>
    <w:rsid w:val="00B2329A"/>
    <w:rsid w:val="00B235EE"/>
    <w:rsid w:val="00B24F68"/>
    <w:rsid w:val="00B25E15"/>
    <w:rsid w:val="00B262F4"/>
    <w:rsid w:val="00B263CC"/>
    <w:rsid w:val="00B26651"/>
    <w:rsid w:val="00B26927"/>
    <w:rsid w:val="00B26E7E"/>
    <w:rsid w:val="00B30DF2"/>
    <w:rsid w:val="00B30EF9"/>
    <w:rsid w:val="00B314FD"/>
    <w:rsid w:val="00B31E05"/>
    <w:rsid w:val="00B33116"/>
    <w:rsid w:val="00B33AC4"/>
    <w:rsid w:val="00B341FF"/>
    <w:rsid w:val="00B34AE5"/>
    <w:rsid w:val="00B36096"/>
    <w:rsid w:val="00B37645"/>
    <w:rsid w:val="00B3772A"/>
    <w:rsid w:val="00B4114F"/>
    <w:rsid w:val="00B415EA"/>
    <w:rsid w:val="00B41D26"/>
    <w:rsid w:val="00B4267F"/>
    <w:rsid w:val="00B42ED5"/>
    <w:rsid w:val="00B43D9B"/>
    <w:rsid w:val="00B440EF"/>
    <w:rsid w:val="00B44778"/>
    <w:rsid w:val="00B44E6F"/>
    <w:rsid w:val="00B44F62"/>
    <w:rsid w:val="00B4575C"/>
    <w:rsid w:val="00B45F64"/>
    <w:rsid w:val="00B46131"/>
    <w:rsid w:val="00B464BD"/>
    <w:rsid w:val="00B46AD5"/>
    <w:rsid w:val="00B46B43"/>
    <w:rsid w:val="00B46FFD"/>
    <w:rsid w:val="00B47E5E"/>
    <w:rsid w:val="00B508EF"/>
    <w:rsid w:val="00B50A98"/>
    <w:rsid w:val="00B50B65"/>
    <w:rsid w:val="00B518FD"/>
    <w:rsid w:val="00B51B69"/>
    <w:rsid w:val="00B51BB2"/>
    <w:rsid w:val="00B52279"/>
    <w:rsid w:val="00B526D4"/>
    <w:rsid w:val="00B5586E"/>
    <w:rsid w:val="00B55C85"/>
    <w:rsid w:val="00B57274"/>
    <w:rsid w:val="00B57D45"/>
    <w:rsid w:val="00B57E32"/>
    <w:rsid w:val="00B60066"/>
    <w:rsid w:val="00B61294"/>
    <w:rsid w:val="00B62535"/>
    <w:rsid w:val="00B64A35"/>
    <w:rsid w:val="00B6505C"/>
    <w:rsid w:val="00B652A3"/>
    <w:rsid w:val="00B6582A"/>
    <w:rsid w:val="00B668C8"/>
    <w:rsid w:val="00B66D17"/>
    <w:rsid w:val="00B6700D"/>
    <w:rsid w:val="00B67D0C"/>
    <w:rsid w:val="00B720F5"/>
    <w:rsid w:val="00B73A04"/>
    <w:rsid w:val="00B74B38"/>
    <w:rsid w:val="00B74EEB"/>
    <w:rsid w:val="00B755F3"/>
    <w:rsid w:val="00B756BF"/>
    <w:rsid w:val="00B75F27"/>
    <w:rsid w:val="00B76C45"/>
    <w:rsid w:val="00B77A09"/>
    <w:rsid w:val="00B77C82"/>
    <w:rsid w:val="00B81973"/>
    <w:rsid w:val="00B82DD3"/>
    <w:rsid w:val="00B840BF"/>
    <w:rsid w:val="00B845E3"/>
    <w:rsid w:val="00B852F9"/>
    <w:rsid w:val="00B86C4D"/>
    <w:rsid w:val="00B90B4D"/>
    <w:rsid w:val="00B9109B"/>
    <w:rsid w:val="00B9248D"/>
    <w:rsid w:val="00B9287C"/>
    <w:rsid w:val="00B93197"/>
    <w:rsid w:val="00B93413"/>
    <w:rsid w:val="00B93B96"/>
    <w:rsid w:val="00B94C49"/>
    <w:rsid w:val="00B95677"/>
    <w:rsid w:val="00B96D20"/>
    <w:rsid w:val="00B977E2"/>
    <w:rsid w:val="00B97A29"/>
    <w:rsid w:val="00BA0113"/>
    <w:rsid w:val="00BA0765"/>
    <w:rsid w:val="00BA134F"/>
    <w:rsid w:val="00BA3D11"/>
    <w:rsid w:val="00BA4790"/>
    <w:rsid w:val="00BA5518"/>
    <w:rsid w:val="00BA58C1"/>
    <w:rsid w:val="00BA5A02"/>
    <w:rsid w:val="00BA5CCC"/>
    <w:rsid w:val="00BA7352"/>
    <w:rsid w:val="00BA77C8"/>
    <w:rsid w:val="00BB1B35"/>
    <w:rsid w:val="00BB2547"/>
    <w:rsid w:val="00BB34A3"/>
    <w:rsid w:val="00BB41AD"/>
    <w:rsid w:val="00BB4563"/>
    <w:rsid w:val="00BB4603"/>
    <w:rsid w:val="00BB479E"/>
    <w:rsid w:val="00BB4885"/>
    <w:rsid w:val="00BB4CC3"/>
    <w:rsid w:val="00BB5702"/>
    <w:rsid w:val="00BB6190"/>
    <w:rsid w:val="00BB61E1"/>
    <w:rsid w:val="00BB65C1"/>
    <w:rsid w:val="00BB6B4F"/>
    <w:rsid w:val="00BB7412"/>
    <w:rsid w:val="00BB7841"/>
    <w:rsid w:val="00BB78F9"/>
    <w:rsid w:val="00BB7B32"/>
    <w:rsid w:val="00BC03E6"/>
    <w:rsid w:val="00BC03FE"/>
    <w:rsid w:val="00BC05C8"/>
    <w:rsid w:val="00BC2856"/>
    <w:rsid w:val="00BC29A7"/>
    <w:rsid w:val="00BC2F56"/>
    <w:rsid w:val="00BC3AE3"/>
    <w:rsid w:val="00BC4018"/>
    <w:rsid w:val="00BD0FE6"/>
    <w:rsid w:val="00BD1012"/>
    <w:rsid w:val="00BD16C8"/>
    <w:rsid w:val="00BD2223"/>
    <w:rsid w:val="00BD2650"/>
    <w:rsid w:val="00BD26BE"/>
    <w:rsid w:val="00BD2B00"/>
    <w:rsid w:val="00BD342C"/>
    <w:rsid w:val="00BD4DCC"/>
    <w:rsid w:val="00BD504B"/>
    <w:rsid w:val="00BD5FD0"/>
    <w:rsid w:val="00BD64C1"/>
    <w:rsid w:val="00BD68B7"/>
    <w:rsid w:val="00BD6A4C"/>
    <w:rsid w:val="00BD7376"/>
    <w:rsid w:val="00BD7519"/>
    <w:rsid w:val="00BD77CB"/>
    <w:rsid w:val="00BE03F8"/>
    <w:rsid w:val="00BE0BD6"/>
    <w:rsid w:val="00BE122C"/>
    <w:rsid w:val="00BE1D61"/>
    <w:rsid w:val="00BE2700"/>
    <w:rsid w:val="00BE2EF4"/>
    <w:rsid w:val="00BE31D6"/>
    <w:rsid w:val="00BE3F11"/>
    <w:rsid w:val="00BE4923"/>
    <w:rsid w:val="00BE4B75"/>
    <w:rsid w:val="00BE4CBA"/>
    <w:rsid w:val="00BE6056"/>
    <w:rsid w:val="00BE6617"/>
    <w:rsid w:val="00BE73AC"/>
    <w:rsid w:val="00BE7B48"/>
    <w:rsid w:val="00BE7BE4"/>
    <w:rsid w:val="00BE7E8E"/>
    <w:rsid w:val="00BE7FA2"/>
    <w:rsid w:val="00BF0735"/>
    <w:rsid w:val="00BF096B"/>
    <w:rsid w:val="00BF0CF1"/>
    <w:rsid w:val="00BF1461"/>
    <w:rsid w:val="00BF270B"/>
    <w:rsid w:val="00BF2716"/>
    <w:rsid w:val="00BF2CBE"/>
    <w:rsid w:val="00BF32FC"/>
    <w:rsid w:val="00BF3938"/>
    <w:rsid w:val="00BF4C5C"/>
    <w:rsid w:val="00BF6CA2"/>
    <w:rsid w:val="00BF6CDC"/>
    <w:rsid w:val="00BF773C"/>
    <w:rsid w:val="00C0080E"/>
    <w:rsid w:val="00C01F94"/>
    <w:rsid w:val="00C02322"/>
    <w:rsid w:val="00C026D0"/>
    <w:rsid w:val="00C02845"/>
    <w:rsid w:val="00C029DB"/>
    <w:rsid w:val="00C02B5A"/>
    <w:rsid w:val="00C03817"/>
    <w:rsid w:val="00C0477B"/>
    <w:rsid w:val="00C06CD6"/>
    <w:rsid w:val="00C0704E"/>
    <w:rsid w:val="00C07BC2"/>
    <w:rsid w:val="00C10717"/>
    <w:rsid w:val="00C1086A"/>
    <w:rsid w:val="00C10B8B"/>
    <w:rsid w:val="00C10F59"/>
    <w:rsid w:val="00C11163"/>
    <w:rsid w:val="00C14870"/>
    <w:rsid w:val="00C1681C"/>
    <w:rsid w:val="00C205E7"/>
    <w:rsid w:val="00C20C2B"/>
    <w:rsid w:val="00C20CA9"/>
    <w:rsid w:val="00C21236"/>
    <w:rsid w:val="00C226C6"/>
    <w:rsid w:val="00C230CC"/>
    <w:rsid w:val="00C246C3"/>
    <w:rsid w:val="00C2495F"/>
    <w:rsid w:val="00C24BBE"/>
    <w:rsid w:val="00C255D2"/>
    <w:rsid w:val="00C25B5A"/>
    <w:rsid w:val="00C25D36"/>
    <w:rsid w:val="00C25E01"/>
    <w:rsid w:val="00C264CA"/>
    <w:rsid w:val="00C279C7"/>
    <w:rsid w:val="00C27ABC"/>
    <w:rsid w:val="00C30DF4"/>
    <w:rsid w:val="00C325B0"/>
    <w:rsid w:val="00C32643"/>
    <w:rsid w:val="00C33277"/>
    <w:rsid w:val="00C33BC7"/>
    <w:rsid w:val="00C35F07"/>
    <w:rsid w:val="00C37209"/>
    <w:rsid w:val="00C40E82"/>
    <w:rsid w:val="00C419D6"/>
    <w:rsid w:val="00C4337E"/>
    <w:rsid w:val="00C43D6B"/>
    <w:rsid w:val="00C44DC1"/>
    <w:rsid w:val="00C44EEB"/>
    <w:rsid w:val="00C45503"/>
    <w:rsid w:val="00C45EE7"/>
    <w:rsid w:val="00C46004"/>
    <w:rsid w:val="00C47425"/>
    <w:rsid w:val="00C47609"/>
    <w:rsid w:val="00C47ADD"/>
    <w:rsid w:val="00C47BF1"/>
    <w:rsid w:val="00C47C3E"/>
    <w:rsid w:val="00C47D18"/>
    <w:rsid w:val="00C47DF0"/>
    <w:rsid w:val="00C5044E"/>
    <w:rsid w:val="00C50DC9"/>
    <w:rsid w:val="00C5228D"/>
    <w:rsid w:val="00C53136"/>
    <w:rsid w:val="00C540C4"/>
    <w:rsid w:val="00C55C07"/>
    <w:rsid w:val="00C55FF4"/>
    <w:rsid w:val="00C5759C"/>
    <w:rsid w:val="00C57758"/>
    <w:rsid w:val="00C5796A"/>
    <w:rsid w:val="00C601CC"/>
    <w:rsid w:val="00C6109E"/>
    <w:rsid w:val="00C61782"/>
    <w:rsid w:val="00C61FB6"/>
    <w:rsid w:val="00C62603"/>
    <w:rsid w:val="00C64117"/>
    <w:rsid w:val="00C64CAA"/>
    <w:rsid w:val="00C65418"/>
    <w:rsid w:val="00C6583F"/>
    <w:rsid w:val="00C65A1D"/>
    <w:rsid w:val="00C65C85"/>
    <w:rsid w:val="00C65D07"/>
    <w:rsid w:val="00C675EC"/>
    <w:rsid w:val="00C67C67"/>
    <w:rsid w:val="00C67F20"/>
    <w:rsid w:val="00C70209"/>
    <w:rsid w:val="00C71034"/>
    <w:rsid w:val="00C717BE"/>
    <w:rsid w:val="00C71BDF"/>
    <w:rsid w:val="00C71DEE"/>
    <w:rsid w:val="00C7205A"/>
    <w:rsid w:val="00C75BFB"/>
    <w:rsid w:val="00C75DD6"/>
    <w:rsid w:val="00C75FE9"/>
    <w:rsid w:val="00C774F5"/>
    <w:rsid w:val="00C77D97"/>
    <w:rsid w:val="00C77E93"/>
    <w:rsid w:val="00C8116A"/>
    <w:rsid w:val="00C8121C"/>
    <w:rsid w:val="00C822B4"/>
    <w:rsid w:val="00C824ED"/>
    <w:rsid w:val="00C82739"/>
    <w:rsid w:val="00C8275C"/>
    <w:rsid w:val="00C827D0"/>
    <w:rsid w:val="00C82FE2"/>
    <w:rsid w:val="00C84647"/>
    <w:rsid w:val="00C84654"/>
    <w:rsid w:val="00C85F77"/>
    <w:rsid w:val="00C86F14"/>
    <w:rsid w:val="00C8782B"/>
    <w:rsid w:val="00C87850"/>
    <w:rsid w:val="00C901E9"/>
    <w:rsid w:val="00C90497"/>
    <w:rsid w:val="00C90DC8"/>
    <w:rsid w:val="00C913C9"/>
    <w:rsid w:val="00C923DF"/>
    <w:rsid w:val="00C92627"/>
    <w:rsid w:val="00C927CF"/>
    <w:rsid w:val="00C9331F"/>
    <w:rsid w:val="00C9334C"/>
    <w:rsid w:val="00C93805"/>
    <w:rsid w:val="00C93A07"/>
    <w:rsid w:val="00C9404F"/>
    <w:rsid w:val="00C94633"/>
    <w:rsid w:val="00C9490E"/>
    <w:rsid w:val="00C94ED7"/>
    <w:rsid w:val="00C9511F"/>
    <w:rsid w:val="00C951B8"/>
    <w:rsid w:val="00C9642F"/>
    <w:rsid w:val="00C96E91"/>
    <w:rsid w:val="00CA2830"/>
    <w:rsid w:val="00CA2832"/>
    <w:rsid w:val="00CA417D"/>
    <w:rsid w:val="00CA4DED"/>
    <w:rsid w:val="00CA52BC"/>
    <w:rsid w:val="00CA5CC0"/>
    <w:rsid w:val="00CA64E1"/>
    <w:rsid w:val="00CA6AFB"/>
    <w:rsid w:val="00CA76DC"/>
    <w:rsid w:val="00CB0314"/>
    <w:rsid w:val="00CB1B4B"/>
    <w:rsid w:val="00CB3D32"/>
    <w:rsid w:val="00CB410D"/>
    <w:rsid w:val="00CB4670"/>
    <w:rsid w:val="00CB4D09"/>
    <w:rsid w:val="00CB519F"/>
    <w:rsid w:val="00CB5271"/>
    <w:rsid w:val="00CB5DBF"/>
    <w:rsid w:val="00CB6169"/>
    <w:rsid w:val="00CB6CDB"/>
    <w:rsid w:val="00CB6D96"/>
    <w:rsid w:val="00CB6E3F"/>
    <w:rsid w:val="00CB7030"/>
    <w:rsid w:val="00CB7923"/>
    <w:rsid w:val="00CC09BE"/>
    <w:rsid w:val="00CC2963"/>
    <w:rsid w:val="00CC3036"/>
    <w:rsid w:val="00CC3264"/>
    <w:rsid w:val="00CC3AA0"/>
    <w:rsid w:val="00CC3F1B"/>
    <w:rsid w:val="00CC4814"/>
    <w:rsid w:val="00CC48FC"/>
    <w:rsid w:val="00CC490B"/>
    <w:rsid w:val="00CC52A6"/>
    <w:rsid w:val="00CC53A1"/>
    <w:rsid w:val="00CC5B4F"/>
    <w:rsid w:val="00CC6CAA"/>
    <w:rsid w:val="00CC74D7"/>
    <w:rsid w:val="00CD0053"/>
    <w:rsid w:val="00CD0ED3"/>
    <w:rsid w:val="00CD147D"/>
    <w:rsid w:val="00CD27D5"/>
    <w:rsid w:val="00CD2B67"/>
    <w:rsid w:val="00CD37F1"/>
    <w:rsid w:val="00CD52E8"/>
    <w:rsid w:val="00CD5446"/>
    <w:rsid w:val="00CD5558"/>
    <w:rsid w:val="00CD7723"/>
    <w:rsid w:val="00CD7B92"/>
    <w:rsid w:val="00CD7E78"/>
    <w:rsid w:val="00CE0516"/>
    <w:rsid w:val="00CE0608"/>
    <w:rsid w:val="00CE1605"/>
    <w:rsid w:val="00CE17CE"/>
    <w:rsid w:val="00CE3D7D"/>
    <w:rsid w:val="00CE4087"/>
    <w:rsid w:val="00CE41D5"/>
    <w:rsid w:val="00CE6959"/>
    <w:rsid w:val="00CF05C1"/>
    <w:rsid w:val="00CF1689"/>
    <w:rsid w:val="00CF1729"/>
    <w:rsid w:val="00CF18CF"/>
    <w:rsid w:val="00CF3A54"/>
    <w:rsid w:val="00CF4345"/>
    <w:rsid w:val="00CF44F0"/>
    <w:rsid w:val="00CF4D11"/>
    <w:rsid w:val="00CF5235"/>
    <w:rsid w:val="00CF67F9"/>
    <w:rsid w:val="00CF7523"/>
    <w:rsid w:val="00CF7589"/>
    <w:rsid w:val="00CF7B86"/>
    <w:rsid w:val="00CF7FDA"/>
    <w:rsid w:val="00D034D1"/>
    <w:rsid w:val="00D03AE6"/>
    <w:rsid w:val="00D04C8D"/>
    <w:rsid w:val="00D0543C"/>
    <w:rsid w:val="00D05C99"/>
    <w:rsid w:val="00D06A94"/>
    <w:rsid w:val="00D06D39"/>
    <w:rsid w:val="00D07ABA"/>
    <w:rsid w:val="00D07C0D"/>
    <w:rsid w:val="00D07EF2"/>
    <w:rsid w:val="00D10A2C"/>
    <w:rsid w:val="00D10E2E"/>
    <w:rsid w:val="00D1111F"/>
    <w:rsid w:val="00D111F7"/>
    <w:rsid w:val="00D114CE"/>
    <w:rsid w:val="00D11759"/>
    <w:rsid w:val="00D11D06"/>
    <w:rsid w:val="00D143EE"/>
    <w:rsid w:val="00D21C83"/>
    <w:rsid w:val="00D227B7"/>
    <w:rsid w:val="00D23931"/>
    <w:rsid w:val="00D23AF9"/>
    <w:rsid w:val="00D23B00"/>
    <w:rsid w:val="00D240FA"/>
    <w:rsid w:val="00D2425A"/>
    <w:rsid w:val="00D242F4"/>
    <w:rsid w:val="00D257E5"/>
    <w:rsid w:val="00D26230"/>
    <w:rsid w:val="00D2643D"/>
    <w:rsid w:val="00D26DE6"/>
    <w:rsid w:val="00D303B7"/>
    <w:rsid w:val="00D317EA"/>
    <w:rsid w:val="00D3231E"/>
    <w:rsid w:val="00D32922"/>
    <w:rsid w:val="00D32ECD"/>
    <w:rsid w:val="00D336DC"/>
    <w:rsid w:val="00D3462E"/>
    <w:rsid w:val="00D35DF5"/>
    <w:rsid w:val="00D35F4E"/>
    <w:rsid w:val="00D36EFB"/>
    <w:rsid w:val="00D40235"/>
    <w:rsid w:val="00D40F85"/>
    <w:rsid w:val="00D416F3"/>
    <w:rsid w:val="00D418EC"/>
    <w:rsid w:val="00D41C7C"/>
    <w:rsid w:val="00D424DF"/>
    <w:rsid w:val="00D42BF8"/>
    <w:rsid w:val="00D42DCD"/>
    <w:rsid w:val="00D42DDE"/>
    <w:rsid w:val="00D42F6F"/>
    <w:rsid w:val="00D4312A"/>
    <w:rsid w:val="00D43461"/>
    <w:rsid w:val="00D438ED"/>
    <w:rsid w:val="00D450F9"/>
    <w:rsid w:val="00D459D2"/>
    <w:rsid w:val="00D45A21"/>
    <w:rsid w:val="00D45B74"/>
    <w:rsid w:val="00D45BAC"/>
    <w:rsid w:val="00D45CE4"/>
    <w:rsid w:val="00D466AE"/>
    <w:rsid w:val="00D466E5"/>
    <w:rsid w:val="00D50CD0"/>
    <w:rsid w:val="00D51DB7"/>
    <w:rsid w:val="00D520CA"/>
    <w:rsid w:val="00D522BB"/>
    <w:rsid w:val="00D533C5"/>
    <w:rsid w:val="00D54286"/>
    <w:rsid w:val="00D54D7F"/>
    <w:rsid w:val="00D60136"/>
    <w:rsid w:val="00D60FCA"/>
    <w:rsid w:val="00D625F3"/>
    <w:rsid w:val="00D63011"/>
    <w:rsid w:val="00D63417"/>
    <w:rsid w:val="00D641B0"/>
    <w:rsid w:val="00D659B6"/>
    <w:rsid w:val="00D66857"/>
    <w:rsid w:val="00D70800"/>
    <w:rsid w:val="00D70BC9"/>
    <w:rsid w:val="00D712A1"/>
    <w:rsid w:val="00D72105"/>
    <w:rsid w:val="00D72158"/>
    <w:rsid w:val="00D72A64"/>
    <w:rsid w:val="00D72A8C"/>
    <w:rsid w:val="00D72DDB"/>
    <w:rsid w:val="00D72EB2"/>
    <w:rsid w:val="00D73FE1"/>
    <w:rsid w:val="00D7482F"/>
    <w:rsid w:val="00D74E07"/>
    <w:rsid w:val="00D758A0"/>
    <w:rsid w:val="00D76C0A"/>
    <w:rsid w:val="00D7784C"/>
    <w:rsid w:val="00D80D28"/>
    <w:rsid w:val="00D81458"/>
    <w:rsid w:val="00D81C89"/>
    <w:rsid w:val="00D81E9C"/>
    <w:rsid w:val="00D8211C"/>
    <w:rsid w:val="00D8294E"/>
    <w:rsid w:val="00D82CED"/>
    <w:rsid w:val="00D836A0"/>
    <w:rsid w:val="00D83A49"/>
    <w:rsid w:val="00D845E3"/>
    <w:rsid w:val="00D84F44"/>
    <w:rsid w:val="00D863BD"/>
    <w:rsid w:val="00D87242"/>
    <w:rsid w:val="00D87B5B"/>
    <w:rsid w:val="00D87F46"/>
    <w:rsid w:val="00D87FF1"/>
    <w:rsid w:val="00D915B4"/>
    <w:rsid w:val="00D9160F"/>
    <w:rsid w:val="00D91B1A"/>
    <w:rsid w:val="00D920A9"/>
    <w:rsid w:val="00D925E7"/>
    <w:rsid w:val="00D92FF4"/>
    <w:rsid w:val="00D945FA"/>
    <w:rsid w:val="00D94B2A"/>
    <w:rsid w:val="00D9527E"/>
    <w:rsid w:val="00D95647"/>
    <w:rsid w:val="00D957C4"/>
    <w:rsid w:val="00D9595C"/>
    <w:rsid w:val="00D95F8E"/>
    <w:rsid w:val="00D96AE9"/>
    <w:rsid w:val="00D96D4B"/>
    <w:rsid w:val="00D96FCA"/>
    <w:rsid w:val="00D97832"/>
    <w:rsid w:val="00DA126E"/>
    <w:rsid w:val="00DA1B55"/>
    <w:rsid w:val="00DA1CCD"/>
    <w:rsid w:val="00DA2029"/>
    <w:rsid w:val="00DA24CE"/>
    <w:rsid w:val="00DA3E4A"/>
    <w:rsid w:val="00DA53EF"/>
    <w:rsid w:val="00DA6E9D"/>
    <w:rsid w:val="00DA6EE3"/>
    <w:rsid w:val="00DB018B"/>
    <w:rsid w:val="00DB027A"/>
    <w:rsid w:val="00DB0E54"/>
    <w:rsid w:val="00DB15AE"/>
    <w:rsid w:val="00DB15F7"/>
    <w:rsid w:val="00DB15FD"/>
    <w:rsid w:val="00DB1A7B"/>
    <w:rsid w:val="00DB29DA"/>
    <w:rsid w:val="00DB2CC6"/>
    <w:rsid w:val="00DB2EB9"/>
    <w:rsid w:val="00DB3ACE"/>
    <w:rsid w:val="00DB3D7B"/>
    <w:rsid w:val="00DB3F08"/>
    <w:rsid w:val="00DB582A"/>
    <w:rsid w:val="00DB7297"/>
    <w:rsid w:val="00DC121C"/>
    <w:rsid w:val="00DC1265"/>
    <w:rsid w:val="00DC1C75"/>
    <w:rsid w:val="00DC1CAF"/>
    <w:rsid w:val="00DC2071"/>
    <w:rsid w:val="00DC3CC7"/>
    <w:rsid w:val="00DC5623"/>
    <w:rsid w:val="00DC6368"/>
    <w:rsid w:val="00DC737C"/>
    <w:rsid w:val="00DC74AB"/>
    <w:rsid w:val="00DC761D"/>
    <w:rsid w:val="00DC79B7"/>
    <w:rsid w:val="00DC7B47"/>
    <w:rsid w:val="00DD01D5"/>
    <w:rsid w:val="00DD0654"/>
    <w:rsid w:val="00DD0897"/>
    <w:rsid w:val="00DD26B0"/>
    <w:rsid w:val="00DD327B"/>
    <w:rsid w:val="00DD3320"/>
    <w:rsid w:val="00DD3938"/>
    <w:rsid w:val="00DD39BB"/>
    <w:rsid w:val="00DD487B"/>
    <w:rsid w:val="00DD4D85"/>
    <w:rsid w:val="00DD567E"/>
    <w:rsid w:val="00DD5786"/>
    <w:rsid w:val="00DD5D7A"/>
    <w:rsid w:val="00DD67C9"/>
    <w:rsid w:val="00DD6918"/>
    <w:rsid w:val="00DD78B1"/>
    <w:rsid w:val="00DD7CAA"/>
    <w:rsid w:val="00DD7EA6"/>
    <w:rsid w:val="00DD7F3F"/>
    <w:rsid w:val="00DD7FC0"/>
    <w:rsid w:val="00DE0528"/>
    <w:rsid w:val="00DE278A"/>
    <w:rsid w:val="00DE2A58"/>
    <w:rsid w:val="00DE37DD"/>
    <w:rsid w:val="00DE3F7D"/>
    <w:rsid w:val="00DE4253"/>
    <w:rsid w:val="00DE4730"/>
    <w:rsid w:val="00DE5DE5"/>
    <w:rsid w:val="00DE6720"/>
    <w:rsid w:val="00DE6E47"/>
    <w:rsid w:val="00DE6F17"/>
    <w:rsid w:val="00DF0473"/>
    <w:rsid w:val="00DF12A0"/>
    <w:rsid w:val="00DF13AC"/>
    <w:rsid w:val="00DF3563"/>
    <w:rsid w:val="00DF450A"/>
    <w:rsid w:val="00DF4BF2"/>
    <w:rsid w:val="00DF5B53"/>
    <w:rsid w:val="00DF6241"/>
    <w:rsid w:val="00DF6394"/>
    <w:rsid w:val="00DF6804"/>
    <w:rsid w:val="00DF6BB5"/>
    <w:rsid w:val="00DF6C24"/>
    <w:rsid w:val="00DF775C"/>
    <w:rsid w:val="00DF7E4A"/>
    <w:rsid w:val="00E0171E"/>
    <w:rsid w:val="00E017E0"/>
    <w:rsid w:val="00E020C3"/>
    <w:rsid w:val="00E02B91"/>
    <w:rsid w:val="00E02E13"/>
    <w:rsid w:val="00E034B3"/>
    <w:rsid w:val="00E03A61"/>
    <w:rsid w:val="00E04600"/>
    <w:rsid w:val="00E049DA"/>
    <w:rsid w:val="00E052B1"/>
    <w:rsid w:val="00E06202"/>
    <w:rsid w:val="00E0690E"/>
    <w:rsid w:val="00E06F16"/>
    <w:rsid w:val="00E107FC"/>
    <w:rsid w:val="00E11DFB"/>
    <w:rsid w:val="00E124C1"/>
    <w:rsid w:val="00E127B6"/>
    <w:rsid w:val="00E12F93"/>
    <w:rsid w:val="00E13AF6"/>
    <w:rsid w:val="00E13BB3"/>
    <w:rsid w:val="00E14AD4"/>
    <w:rsid w:val="00E158DB"/>
    <w:rsid w:val="00E1640A"/>
    <w:rsid w:val="00E16DE1"/>
    <w:rsid w:val="00E16F0D"/>
    <w:rsid w:val="00E2012E"/>
    <w:rsid w:val="00E208C2"/>
    <w:rsid w:val="00E21CE0"/>
    <w:rsid w:val="00E22404"/>
    <w:rsid w:val="00E22558"/>
    <w:rsid w:val="00E22CE2"/>
    <w:rsid w:val="00E236FE"/>
    <w:rsid w:val="00E247C0"/>
    <w:rsid w:val="00E24815"/>
    <w:rsid w:val="00E24833"/>
    <w:rsid w:val="00E261DC"/>
    <w:rsid w:val="00E26494"/>
    <w:rsid w:val="00E2744F"/>
    <w:rsid w:val="00E302F2"/>
    <w:rsid w:val="00E30A1E"/>
    <w:rsid w:val="00E311D6"/>
    <w:rsid w:val="00E317D1"/>
    <w:rsid w:val="00E33234"/>
    <w:rsid w:val="00E33471"/>
    <w:rsid w:val="00E34E7E"/>
    <w:rsid w:val="00E3573D"/>
    <w:rsid w:val="00E35F50"/>
    <w:rsid w:val="00E3633A"/>
    <w:rsid w:val="00E36C0F"/>
    <w:rsid w:val="00E40EF1"/>
    <w:rsid w:val="00E4183C"/>
    <w:rsid w:val="00E4279A"/>
    <w:rsid w:val="00E44BE3"/>
    <w:rsid w:val="00E44CDB"/>
    <w:rsid w:val="00E4528D"/>
    <w:rsid w:val="00E460F3"/>
    <w:rsid w:val="00E4630F"/>
    <w:rsid w:val="00E466F9"/>
    <w:rsid w:val="00E4695B"/>
    <w:rsid w:val="00E46DD6"/>
    <w:rsid w:val="00E46EC0"/>
    <w:rsid w:val="00E47991"/>
    <w:rsid w:val="00E47A60"/>
    <w:rsid w:val="00E47ABC"/>
    <w:rsid w:val="00E50EC0"/>
    <w:rsid w:val="00E52625"/>
    <w:rsid w:val="00E530F3"/>
    <w:rsid w:val="00E54491"/>
    <w:rsid w:val="00E5450D"/>
    <w:rsid w:val="00E54AEF"/>
    <w:rsid w:val="00E564EB"/>
    <w:rsid w:val="00E56C13"/>
    <w:rsid w:val="00E56DD8"/>
    <w:rsid w:val="00E57045"/>
    <w:rsid w:val="00E57379"/>
    <w:rsid w:val="00E60183"/>
    <w:rsid w:val="00E6030E"/>
    <w:rsid w:val="00E6148A"/>
    <w:rsid w:val="00E61938"/>
    <w:rsid w:val="00E61E8F"/>
    <w:rsid w:val="00E624F5"/>
    <w:rsid w:val="00E63606"/>
    <w:rsid w:val="00E6398C"/>
    <w:rsid w:val="00E658B9"/>
    <w:rsid w:val="00E6594E"/>
    <w:rsid w:val="00E65D4E"/>
    <w:rsid w:val="00E65FC3"/>
    <w:rsid w:val="00E6687A"/>
    <w:rsid w:val="00E70771"/>
    <w:rsid w:val="00E70F1C"/>
    <w:rsid w:val="00E719DF"/>
    <w:rsid w:val="00E71DF0"/>
    <w:rsid w:val="00E71E4D"/>
    <w:rsid w:val="00E73372"/>
    <w:rsid w:val="00E733A4"/>
    <w:rsid w:val="00E73C48"/>
    <w:rsid w:val="00E73E12"/>
    <w:rsid w:val="00E74107"/>
    <w:rsid w:val="00E74832"/>
    <w:rsid w:val="00E75B62"/>
    <w:rsid w:val="00E76505"/>
    <w:rsid w:val="00E7723A"/>
    <w:rsid w:val="00E80406"/>
    <w:rsid w:val="00E809CF"/>
    <w:rsid w:val="00E80CEC"/>
    <w:rsid w:val="00E80F31"/>
    <w:rsid w:val="00E82306"/>
    <w:rsid w:val="00E84275"/>
    <w:rsid w:val="00E8497A"/>
    <w:rsid w:val="00E84AFC"/>
    <w:rsid w:val="00E85F21"/>
    <w:rsid w:val="00E864D9"/>
    <w:rsid w:val="00E87901"/>
    <w:rsid w:val="00E879C2"/>
    <w:rsid w:val="00E87AC0"/>
    <w:rsid w:val="00E87D06"/>
    <w:rsid w:val="00E90AA1"/>
    <w:rsid w:val="00E90DA9"/>
    <w:rsid w:val="00E91257"/>
    <w:rsid w:val="00E9149E"/>
    <w:rsid w:val="00E92810"/>
    <w:rsid w:val="00E93212"/>
    <w:rsid w:val="00E94099"/>
    <w:rsid w:val="00E940B7"/>
    <w:rsid w:val="00E94987"/>
    <w:rsid w:val="00E94E1D"/>
    <w:rsid w:val="00E957CC"/>
    <w:rsid w:val="00E958EE"/>
    <w:rsid w:val="00E95B4C"/>
    <w:rsid w:val="00E96935"/>
    <w:rsid w:val="00E96D83"/>
    <w:rsid w:val="00E97116"/>
    <w:rsid w:val="00EA0AE0"/>
    <w:rsid w:val="00EA23B5"/>
    <w:rsid w:val="00EA2B93"/>
    <w:rsid w:val="00EA33EF"/>
    <w:rsid w:val="00EA3406"/>
    <w:rsid w:val="00EA3A64"/>
    <w:rsid w:val="00EA43A3"/>
    <w:rsid w:val="00EA5892"/>
    <w:rsid w:val="00EA7184"/>
    <w:rsid w:val="00EA7A72"/>
    <w:rsid w:val="00EB0ED8"/>
    <w:rsid w:val="00EB0FEE"/>
    <w:rsid w:val="00EB1114"/>
    <w:rsid w:val="00EB229E"/>
    <w:rsid w:val="00EB2D73"/>
    <w:rsid w:val="00EB36FC"/>
    <w:rsid w:val="00EB4258"/>
    <w:rsid w:val="00EB6311"/>
    <w:rsid w:val="00EB6A65"/>
    <w:rsid w:val="00EB6CE1"/>
    <w:rsid w:val="00EB7C14"/>
    <w:rsid w:val="00EC107E"/>
    <w:rsid w:val="00EC294D"/>
    <w:rsid w:val="00EC44F6"/>
    <w:rsid w:val="00EC470F"/>
    <w:rsid w:val="00EC4AF4"/>
    <w:rsid w:val="00EC505C"/>
    <w:rsid w:val="00EC58BC"/>
    <w:rsid w:val="00EC758C"/>
    <w:rsid w:val="00EC77A5"/>
    <w:rsid w:val="00EC790E"/>
    <w:rsid w:val="00EC7A92"/>
    <w:rsid w:val="00EC7E48"/>
    <w:rsid w:val="00ED0155"/>
    <w:rsid w:val="00ED11B5"/>
    <w:rsid w:val="00ED1314"/>
    <w:rsid w:val="00ED1A0A"/>
    <w:rsid w:val="00ED1CC8"/>
    <w:rsid w:val="00ED22C0"/>
    <w:rsid w:val="00ED290C"/>
    <w:rsid w:val="00ED2CF2"/>
    <w:rsid w:val="00ED2E10"/>
    <w:rsid w:val="00ED31FC"/>
    <w:rsid w:val="00ED3A72"/>
    <w:rsid w:val="00ED5CE3"/>
    <w:rsid w:val="00ED6A86"/>
    <w:rsid w:val="00ED6EE4"/>
    <w:rsid w:val="00ED6F49"/>
    <w:rsid w:val="00EE01CA"/>
    <w:rsid w:val="00EE02A7"/>
    <w:rsid w:val="00EE088D"/>
    <w:rsid w:val="00EE0C6F"/>
    <w:rsid w:val="00EE166C"/>
    <w:rsid w:val="00EE2B23"/>
    <w:rsid w:val="00EE2D05"/>
    <w:rsid w:val="00EE3BA4"/>
    <w:rsid w:val="00EE4316"/>
    <w:rsid w:val="00EE571A"/>
    <w:rsid w:val="00EE5E5E"/>
    <w:rsid w:val="00EE63F6"/>
    <w:rsid w:val="00EE6698"/>
    <w:rsid w:val="00EE6C9D"/>
    <w:rsid w:val="00EE77F6"/>
    <w:rsid w:val="00EE7E0F"/>
    <w:rsid w:val="00EF013F"/>
    <w:rsid w:val="00EF1AFB"/>
    <w:rsid w:val="00EF1D07"/>
    <w:rsid w:val="00EF1F46"/>
    <w:rsid w:val="00EF2071"/>
    <w:rsid w:val="00EF244D"/>
    <w:rsid w:val="00EF3C0C"/>
    <w:rsid w:val="00EF420B"/>
    <w:rsid w:val="00EF5810"/>
    <w:rsid w:val="00EF5985"/>
    <w:rsid w:val="00EF6977"/>
    <w:rsid w:val="00EF6C99"/>
    <w:rsid w:val="00EF7003"/>
    <w:rsid w:val="00EF7585"/>
    <w:rsid w:val="00EF7BFE"/>
    <w:rsid w:val="00EF7ED6"/>
    <w:rsid w:val="00F0018A"/>
    <w:rsid w:val="00F0060E"/>
    <w:rsid w:val="00F01011"/>
    <w:rsid w:val="00F015C1"/>
    <w:rsid w:val="00F01978"/>
    <w:rsid w:val="00F01B9F"/>
    <w:rsid w:val="00F02BD1"/>
    <w:rsid w:val="00F04D58"/>
    <w:rsid w:val="00F0637F"/>
    <w:rsid w:val="00F06C3E"/>
    <w:rsid w:val="00F07B32"/>
    <w:rsid w:val="00F114BD"/>
    <w:rsid w:val="00F116FD"/>
    <w:rsid w:val="00F119A5"/>
    <w:rsid w:val="00F11F24"/>
    <w:rsid w:val="00F122C5"/>
    <w:rsid w:val="00F1251C"/>
    <w:rsid w:val="00F12D8D"/>
    <w:rsid w:val="00F12FC4"/>
    <w:rsid w:val="00F13167"/>
    <w:rsid w:val="00F136E1"/>
    <w:rsid w:val="00F13961"/>
    <w:rsid w:val="00F13A16"/>
    <w:rsid w:val="00F13B20"/>
    <w:rsid w:val="00F13F6D"/>
    <w:rsid w:val="00F156D2"/>
    <w:rsid w:val="00F15706"/>
    <w:rsid w:val="00F15BDA"/>
    <w:rsid w:val="00F17689"/>
    <w:rsid w:val="00F20440"/>
    <w:rsid w:val="00F205D4"/>
    <w:rsid w:val="00F21365"/>
    <w:rsid w:val="00F2170F"/>
    <w:rsid w:val="00F21CA2"/>
    <w:rsid w:val="00F23330"/>
    <w:rsid w:val="00F23912"/>
    <w:rsid w:val="00F2420E"/>
    <w:rsid w:val="00F24F2F"/>
    <w:rsid w:val="00F25903"/>
    <w:rsid w:val="00F26328"/>
    <w:rsid w:val="00F267E8"/>
    <w:rsid w:val="00F268EA"/>
    <w:rsid w:val="00F26BD6"/>
    <w:rsid w:val="00F273C1"/>
    <w:rsid w:val="00F27B22"/>
    <w:rsid w:val="00F300FA"/>
    <w:rsid w:val="00F30213"/>
    <w:rsid w:val="00F303E6"/>
    <w:rsid w:val="00F3083A"/>
    <w:rsid w:val="00F30E0C"/>
    <w:rsid w:val="00F317B0"/>
    <w:rsid w:val="00F31A29"/>
    <w:rsid w:val="00F320B5"/>
    <w:rsid w:val="00F3262A"/>
    <w:rsid w:val="00F32735"/>
    <w:rsid w:val="00F328A8"/>
    <w:rsid w:val="00F32B29"/>
    <w:rsid w:val="00F32E1E"/>
    <w:rsid w:val="00F32F18"/>
    <w:rsid w:val="00F344FF"/>
    <w:rsid w:val="00F34B72"/>
    <w:rsid w:val="00F35B34"/>
    <w:rsid w:val="00F40E14"/>
    <w:rsid w:val="00F416BF"/>
    <w:rsid w:val="00F42033"/>
    <w:rsid w:val="00F4227D"/>
    <w:rsid w:val="00F43D04"/>
    <w:rsid w:val="00F442A4"/>
    <w:rsid w:val="00F4547C"/>
    <w:rsid w:val="00F455C9"/>
    <w:rsid w:val="00F46AB9"/>
    <w:rsid w:val="00F46D7C"/>
    <w:rsid w:val="00F47BAA"/>
    <w:rsid w:val="00F507BF"/>
    <w:rsid w:val="00F51333"/>
    <w:rsid w:val="00F51594"/>
    <w:rsid w:val="00F5248F"/>
    <w:rsid w:val="00F52C21"/>
    <w:rsid w:val="00F53A3B"/>
    <w:rsid w:val="00F53EF3"/>
    <w:rsid w:val="00F559AA"/>
    <w:rsid w:val="00F55E19"/>
    <w:rsid w:val="00F55F8E"/>
    <w:rsid w:val="00F561B5"/>
    <w:rsid w:val="00F56772"/>
    <w:rsid w:val="00F56E83"/>
    <w:rsid w:val="00F56EBD"/>
    <w:rsid w:val="00F57DA8"/>
    <w:rsid w:val="00F621D0"/>
    <w:rsid w:val="00F621E9"/>
    <w:rsid w:val="00F63BE3"/>
    <w:rsid w:val="00F63CD1"/>
    <w:rsid w:val="00F64CCF"/>
    <w:rsid w:val="00F65570"/>
    <w:rsid w:val="00F6560B"/>
    <w:rsid w:val="00F66500"/>
    <w:rsid w:val="00F70A8C"/>
    <w:rsid w:val="00F73373"/>
    <w:rsid w:val="00F73A74"/>
    <w:rsid w:val="00F73C55"/>
    <w:rsid w:val="00F741A5"/>
    <w:rsid w:val="00F7458A"/>
    <w:rsid w:val="00F751F7"/>
    <w:rsid w:val="00F75783"/>
    <w:rsid w:val="00F763AF"/>
    <w:rsid w:val="00F7765E"/>
    <w:rsid w:val="00F7791C"/>
    <w:rsid w:val="00F80744"/>
    <w:rsid w:val="00F8112B"/>
    <w:rsid w:val="00F81A9C"/>
    <w:rsid w:val="00F81F9C"/>
    <w:rsid w:val="00F836C8"/>
    <w:rsid w:val="00F83737"/>
    <w:rsid w:val="00F83CBA"/>
    <w:rsid w:val="00F84B29"/>
    <w:rsid w:val="00F84C03"/>
    <w:rsid w:val="00F84C1F"/>
    <w:rsid w:val="00F86004"/>
    <w:rsid w:val="00F86F82"/>
    <w:rsid w:val="00F87A78"/>
    <w:rsid w:val="00F87AB6"/>
    <w:rsid w:val="00F9000D"/>
    <w:rsid w:val="00F908AD"/>
    <w:rsid w:val="00F944CA"/>
    <w:rsid w:val="00F944E6"/>
    <w:rsid w:val="00F948CA"/>
    <w:rsid w:val="00F956FA"/>
    <w:rsid w:val="00F95A81"/>
    <w:rsid w:val="00F966B6"/>
    <w:rsid w:val="00F9790E"/>
    <w:rsid w:val="00F97DC5"/>
    <w:rsid w:val="00FA0809"/>
    <w:rsid w:val="00FA1242"/>
    <w:rsid w:val="00FA1DE1"/>
    <w:rsid w:val="00FA22B1"/>
    <w:rsid w:val="00FA2E72"/>
    <w:rsid w:val="00FA479D"/>
    <w:rsid w:val="00FA505E"/>
    <w:rsid w:val="00FA6126"/>
    <w:rsid w:val="00FA6C0A"/>
    <w:rsid w:val="00FA76D7"/>
    <w:rsid w:val="00FB0770"/>
    <w:rsid w:val="00FB0901"/>
    <w:rsid w:val="00FB1909"/>
    <w:rsid w:val="00FB1B5B"/>
    <w:rsid w:val="00FB1BAF"/>
    <w:rsid w:val="00FB20F7"/>
    <w:rsid w:val="00FB2C2B"/>
    <w:rsid w:val="00FB3FC7"/>
    <w:rsid w:val="00FB423E"/>
    <w:rsid w:val="00FB4D69"/>
    <w:rsid w:val="00FB5474"/>
    <w:rsid w:val="00FB6EA8"/>
    <w:rsid w:val="00FB6F00"/>
    <w:rsid w:val="00FB73B4"/>
    <w:rsid w:val="00FB748E"/>
    <w:rsid w:val="00FB7C1A"/>
    <w:rsid w:val="00FC112E"/>
    <w:rsid w:val="00FC321B"/>
    <w:rsid w:val="00FC362C"/>
    <w:rsid w:val="00FC3E0F"/>
    <w:rsid w:val="00FC4ADF"/>
    <w:rsid w:val="00FC4D65"/>
    <w:rsid w:val="00FC50FF"/>
    <w:rsid w:val="00FC706D"/>
    <w:rsid w:val="00FC7C9A"/>
    <w:rsid w:val="00FD0170"/>
    <w:rsid w:val="00FD070D"/>
    <w:rsid w:val="00FD138E"/>
    <w:rsid w:val="00FD1AFB"/>
    <w:rsid w:val="00FD2A92"/>
    <w:rsid w:val="00FD2E77"/>
    <w:rsid w:val="00FD35A0"/>
    <w:rsid w:val="00FD37B8"/>
    <w:rsid w:val="00FD392D"/>
    <w:rsid w:val="00FD39A5"/>
    <w:rsid w:val="00FD40B5"/>
    <w:rsid w:val="00FD4F5E"/>
    <w:rsid w:val="00FD5094"/>
    <w:rsid w:val="00FD5219"/>
    <w:rsid w:val="00FD525A"/>
    <w:rsid w:val="00FD545C"/>
    <w:rsid w:val="00FD684E"/>
    <w:rsid w:val="00FD6852"/>
    <w:rsid w:val="00FD6856"/>
    <w:rsid w:val="00FD70CF"/>
    <w:rsid w:val="00FD7A09"/>
    <w:rsid w:val="00FE0B6D"/>
    <w:rsid w:val="00FE1954"/>
    <w:rsid w:val="00FE2182"/>
    <w:rsid w:val="00FE23BA"/>
    <w:rsid w:val="00FE2865"/>
    <w:rsid w:val="00FE2869"/>
    <w:rsid w:val="00FE2A20"/>
    <w:rsid w:val="00FE2B20"/>
    <w:rsid w:val="00FE390D"/>
    <w:rsid w:val="00FE3BAA"/>
    <w:rsid w:val="00FE402F"/>
    <w:rsid w:val="00FE4F37"/>
    <w:rsid w:val="00FE5B27"/>
    <w:rsid w:val="00FE5F9E"/>
    <w:rsid w:val="00FE60E8"/>
    <w:rsid w:val="00FE6250"/>
    <w:rsid w:val="00FE65C0"/>
    <w:rsid w:val="00FE6E1B"/>
    <w:rsid w:val="00FE7009"/>
    <w:rsid w:val="00FE759A"/>
    <w:rsid w:val="00FE7F18"/>
    <w:rsid w:val="00FF0C7D"/>
    <w:rsid w:val="00FF14B2"/>
    <w:rsid w:val="00FF17D8"/>
    <w:rsid w:val="00FF3B03"/>
    <w:rsid w:val="00FF4160"/>
    <w:rsid w:val="00FF4D93"/>
    <w:rsid w:val="00FF52EB"/>
    <w:rsid w:val="00FF6FF7"/>
    <w:rsid w:val="00FF735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6CD"/>
  </w:style>
  <w:style w:type="paragraph" w:styleId="Heading1">
    <w:name w:val="heading 1"/>
    <w:basedOn w:val="Normal"/>
    <w:next w:val="Normal"/>
    <w:link w:val="Heading1Char"/>
    <w:qFormat/>
    <w:rsid w:val="006247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247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247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2478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2478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624782"/>
    <w:pPr>
      <w:tabs>
        <w:tab w:val="num" w:pos="1152"/>
      </w:tabs>
      <w:spacing w:before="240" w:after="60" w:line="240" w:lineRule="auto"/>
      <w:ind w:left="1152" w:hanging="432"/>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624782"/>
    <w:pPr>
      <w:tabs>
        <w:tab w:val="num" w:pos="1296"/>
      </w:tabs>
      <w:spacing w:before="240" w:after="60" w:line="240" w:lineRule="auto"/>
      <w:ind w:left="1296" w:hanging="288"/>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624782"/>
    <w:pPr>
      <w:tabs>
        <w:tab w:val="num" w:pos="1440"/>
      </w:tabs>
      <w:spacing w:before="240" w:after="60" w:line="240" w:lineRule="auto"/>
      <w:ind w:left="1440" w:hanging="432"/>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624782"/>
    <w:pPr>
      <w:tabs>
        <w:tab w:val="num" w:pos="1584"/>
      </w:tabs>
      <w:spacing w:before="240" w:after="60" w:line="240" w:lineRule="auto"/>
      <w:ind w:left="1584" w:hanging="144"/>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5BC"/>
    <w:rPr>
      <w:color w:val="0000FF" w:themeColor="hyperlink"/>
      <w:u w:val="single"/>
    </w:rPr>
  </w:style>
  <w:style w:type="character" w:customStyle="1" w:styleId="Heading1Char">
    <w:name w:val="Heading 1 Char"/>
    <w:basedOn w:val="DefaultParagraphFont"/>
    <w:link w:val="Heading1"/>
    <w:rsid w:val="006247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247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62478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62478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62478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624782"/>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624782"/>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624782"/>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624782"/>
    <w:rPr>
      <w:rFonts w:ascii="Arial" w:eastAsia="Times New Roman" w:hAnsi="Arial" w:cs="Arial"/>
      <w:lang w:val="en-US"/>
    </w:rPr>
  </w:style>
  <w:style w:type="paragraph" w:styleId="ListParagraph">
    <w:name w:val="List Paragraph"/>
    <w:basedOn w:val="Normal"/>
    <w:uiPriority w:val="34"/>
    <w:qFormat/>
    <w:rsid w:val="00624782"/>
    <w:pPr>
      <w:ind w:left="720"/>
      <w:contextualSpacing/>
    </w:pPr>
  </w:style>
  <w:style w:type="paragraph" w:styleId="BalloonText">
    <w:name w:val="Balloon Text"/>
    <w:basedOn w:val="Normal"/>
    <w:link w:val="BalloonTextChar"/>
    <w:uiPriority w:val="99"/>
    <w:semiHidden/>
    <w:unhideWhenUsed/>
    <w:rsid w:val="00624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782"/>
    <w:rPr>
      <w:rFonts w:ascii="Tahoma" w:hAnsi="Tahoma" w:cs="Tahoma"/>
      <w:sz w:val="16"/>
      <w:szCs w:val="16"/>
    </w:rPr>
  </w:style>
  <w:style w:type="paragraph" w:styleId="Header">
    <w:name w:val="header"/>
    <w:basedOn w:val="Normal"/>
    <w:link w:val="HeaderChar"/>
    <w:uiPriority w:val="99"/>
    <w:unhideWhenUsed/>
    <w:rsid w:val="00624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782"/>
  </w:style>
  <w:style w:type="paragraph" w:styleId="Footer">
    <w:name w:val="footer"/>
    <w:basedOn w:val="Normal"/>
    <w:link w:val="FooterChar"/>
    <w:uiPriority w:val="99"/>
    <w:unhideWhenUsed/>
    <w:rsid w:val="00624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782"/>
  </w:style>
  <w:style w:type="character" w:styleId="SubtleEmphasis">
    <w:name w:val="Subtle Emphasis"/>
    <w:basedOn w:val="DefaultParagraphFont"/>
    <w:uiPriority w:val="19"/>
    <w:qFormat/>
    <w:rsid w:val="00624782"/>
    <w:rPr>
      <w:i/>
      <w:iCs/>
      <w:color w:val="808080" w:themeColor="text1" w:themeTint="7F"/>
    </w:rPr>
  </w:style>
  <w:style w:type="character" w:styleId="PlaceholderText">
    <w:name w:val="Placeholder Text"/>
    <w:basedOn w:val="DefaultParagraphFont"/>
    <w:uiPriority w:val="99"/>
    <w:semiHidden/>
    <w:rsid w:val="00624782"/>
    <w:rPr>
      <w:color w:val="808080"/>
    </w:rPr>
  </w:style>
  <w:style w:type="paragraph" w:styleId="NormalWeb">
    <w:name w:val="Normal (Web)"/>
    <w:basedOn w:val="Normal"/>
    <w:uiPriority w:val="99"/>
    <w:semiHidden/>
    <w:unhideWhenUsed/>
    <w:rsid w:val="0062478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624782"/>
    <w:rPr>
      <w:i/>
      <w:iCs/>
    </w:rPr>
  </w:style>
  <w:style w:type="character" w:styleId="Strong">
    <w:name w:val="Strong"/>
    <w:basedOn w:val="DefaultParagraphFont"/>
    <w:uiPriority w:val="22"/>
    <w:qFormat/>
    <w:rsid w:val="00624782"/>
    <w:rPr>
      <w:b/>
      <w:bCs/>
    </w:rPr>
  </w:style>
  <w:style w:type="table" w:styleId="TableGrid">
    <w:name w:val="Table Grid"/>
    <w:basedOn w:val="TableNormal"/>
    <w:uiPriority w:val="59"/>
    <w:rsid w:val="006247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24782"/>
    <w:pPr>
      <w:spacing w:after="0" w:line="240" w:lineRule="auto"/>
    </w:pPr>
  </w:style>
  <w:style w:type="paragraph" w:customStyle="1" w:styleId="selectionshareable">
    <w:name w:val="selectionshareable"/>
    <w:basedOn w:val="Normal"/>
    <w:rsid w:val="0062478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arabic">
    <w:name w:val="arabic"/>
    <w:basedOn w:val="Normal"/>
    <w:rsid w:val="00624782"/>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LightList-Accent6">
    <w:name w:val="Light List Accent 6"/>
    <w:basedOn w:val="TableNormal"/>
    <w:uiPriority w:val="61"/>
    <w:rsid w:val="0062478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6">
    <w:name w:val="Light Shading Accent 6"/>
    <w:basedOn w:val="TableNormal"/>
    <w:uiPriority w:val="60"/>
    <w:rsid w:val="00624782"/>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basedOn w:val="Normal"/>
    <w:next w:val="Normal"/>
    <w:link w:val="TitleChar"/>
    <w:uiPriority w:val="10"/>
    <w:qFormat/>
    <w:rsid w:val="006247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4782"/>
    <w:rPr>
      <w:rFonts w:asciiTheme="majorHAnsi" w:eastAsiaTheme="majorEastAsia" w:hAnsiTheme="majorHAnsi" w:cstheme="majorBidi"/>
      <w:color w:val="17365D" w:themeColor="text2" w:themeShade="BF"/>
      <w:spacing w:val="5"/>
      <w:kern w:val="28"/>
      <w:sz w:val="52"/>
      <w:szCs w:val="52"/>
    </w:rPr>
  </w:style>
  <w:style w:type="character" w:customStyle="1" w:styleId="post-views">
    <w:name w:val="post-views"/>
    <w:basedOn w:val="DefaultParagraphFont"/>
    <w:rsid w:val="00624782"/>
  </w:style>
  <w:style w:type="character" w:styleId="FollowedHyperlink">
    <w:name w:val="FollowedHyperlink"/>
    <w:basedOn w:val="DefaultParagraphFont"/>
    <w:uiPriority w:val="99"/>
    <w:semiHidden/>
    <w:unhideWhenUsed/>
    <w:rsid w:val="00624782"/>
    <w:rPr>
      <w:color w:val="800080" w:themeColor="followedHyperlink"/>
      <w:u w:val="single"/>
    </w:rPr>
  </w:style>
  <w:style w:type="paragraph" w:styleId="FootnoteText">
    <w:name w:val="footnote text"/>
    <w:basedOn w:val="Normal"/>
    <w:link w:val="FootnoteTextChar"/>
    <w:uiPriority w:val="99"/>
    <w:semiHidden/>
    <w:rsid w:val="0062478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62478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624782"/>
    <w:rPr>
      <w:vertAlign w:val="superscript"/>
    </w:rPr>
  </w:style>
  <w:style w:type="character" w:customStyle="1" w:styleId="toctext">
    <w:name w:val="toctext"/>
    <w:basedOn w:val="DefaultParagraphFont"/>
    <w:rsid w:val="00624782"/>
  </w:style>
  <w:style w:type="character" w:customStyle="1" w:styleId="apple-converted-space">
    <w:name w:val="apple-converted-space"/>
    <w:basedOn w:val="DefaultParagraphFont"/>
    <w:rsid w:val="00624782"/>
  </w:style>
  <w:style w:type="paragraph" w:styleId="BodyTextIndent">
    <w:name w:val="Body Text Indent"/>
    <w:basedOn w:val="Normal"/>
    <w:link w:val="BodyTextIndentChar"/>
    <w:rsid w:val="00624782"/>
    <w:pPr>
      <w:spacing w:after="0" w:line="360" w:lineRule="auto"/>
      <w:ind w:firstLine="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624782"/>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624782"/>
    <w:rPr>
      <w:rFonts w:eastAsiaTheme="minorEastAsia"/>
      <w:lang w:val="en-US"/>
    </w:rPr>
  </w:style>
  <w:style w:type="paragraph" w:styleId="BodyText">
    <w:name w:val="Body Text"/>
    <w:basedOn w:val="Normal"/>
    <w:link w:val="BodyTextChar"/>
    <w:uiPriority w:val="99"/>
    <w:semiHidden/>
    <w:unhideWhenUsed/>
    <w:rsid w:val="00624782"/>
    <w:pPr>
      <w:spacing w:after="120"/>
    </w:pPr>
    <w:rPr>
      <w:rFonts w:eastAsiaTheme="minorEastAsia"/>
      <w:lang w:val="en-US"/>
    </w:rPr>
  </w:style>
  <w:style w:type="character" w:customStyle="1" w:styleId="BodyTextChar1">
    <w:name w:val="Body Text Char1"/>
    <w:basedOn w:val="DefaultParagraphFont"/>
    <w:link w:val="BodyText"/>
    <w:uiPriority w:val="99"/>
    <w:semiHidden/>
    <w:rsid w:val="006247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ch_iqbal@iainbengkulu.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3820</Words>
  <Characters>21777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lamania</dc:creator>
  <cp:lastModifiedBy>lamania</cp:lastModifiedBy>
  <cp:revision>7</cp:revision>
  <dcterms:created xsi:type="dcterms:W3CDTF">2018-12-08T21:01:00Z</dcterms:created>
  <dcterms:modified xsi:type="dcterms:W3CDTF">2018-12-10T22:08:00Z</dcterms:modified>
</cp:coreProperties>
</file>