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81" w:rsidRDefault="00F61E81" w:rsidP="00F61E81"/>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527"/>
        <w:gridCol w:w="90"/>
        <w:gridCol w:w="1554"/>
        <w:gridCol w:w="798"/>
        <w:gridCol w:w="1186"/>
      </w:tblGrid>
      <w:tr w:rsidR="00F61E81" w:rsidRPr="001B7A08" w:rsidTr="00A52F7E">
        <w:tc>
          <w:tcPr>
            <w:tcW w:w="2268"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noProof/>
                <w:sz w:val="24"/>
                <w:szCs w:val="24"/>
              </w:rPr>
              <w:drawing>
                <wp:inline distT="0" distB="0" distL="0" distR="0" wp14:anchorId="0693674A" wp14:editId="5FEE45B1">
                  <wp:extent cx="1257091" cy="1175657"/>
                  <wp:effectExtent l="19050" t="0" r="209" b="0"/>
                  <wp:docPr id="2" name="Picture 1" descr="C:\Users\henderikusmidi\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erikusmidi\Downloads\LOGO.jpg"/>
                          <pic:cNvPicPr>
                            <a:picLocks noChangeAspect="1" noChangeArrowheads="1"/>
                          </pic:cNvPicPr>
                        </pic:nvPicPr>
                        <pic:blipFill>
                          <a:blip r:embed="rId8"/>
                          <a:srcRect/>
                          <a:stretch>
                            <a:fillRect/>
                          </a:stretch>
                        </pic:blipFill>
                        <pic:spPr bwMode="auto">
                          <a:xfrm>
                            <a:off x="0" y="0"/>
                            <a:ext cx="1257091" cy="1175657"/>
                          </a:xfrm>
                          <a:prstGeom prst="rect">
                            <a:avLst/>
                          </a:prstGeom>
                          <a:noFill/>
                          <a:ln w="9525">
                            <a:noFill/>
                            <a:miter lim="800000"/>
                            <a:headEnd/>
                            <a:tailEnd/>
                          </a:ln>
                        </pic:spPr>
                      </pic:pic>
                    </a:graphicData>
                  </a:graphic>
                </wp:inline>
              </w:drawing>
            </w:r>
          </w:p>
        </w:tc>
        <w:tc>
          <w:tcPr>
            <w:tcW w:w="10999" w:type="dxa"/>
            <w:gridSpan w:val="13"/>
          </w:tcPr>
          <w:p w:rsidR="00F61E81" w:rsidRPr="000C4B5C" w:rsidRDefault="00F61E81" w:rsidP="00A52F7E">
            <w:pPr>
              <w:jc w:val="center"/>
              <w:rPr>
                <w:rFonts w:ascii="Times New Roman" w:hAnsi="Times New Roman" w:cs="Times New Roman"/>
                <w:b/>
                <w:sz w:val="36"/>
                <w:szCs w:val="36"/>
              </w:rPr>
            </w:pPr>
            <w:r w:rsidRPr="000C4B5C">
              <w:rPr>
                <w:rFonts w:ascii="Times New Roman" w:hAnsi="Times New Roman" w:cs="Times New Roman"/>
                <w:b/>
                <w:sz w:val="36"/>
                <w:szCs w:val="36"/>
              </w:rPr>
              <w:t>INSTITUT AGAMA ISLAM NEGERI  BENGKULU</w:t>
            </w:r>
          </w:p>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FAKULTAS                             : USHULUDDIN ADAB DAN DAKWAH</w:t>
            </w:r>
          </w:p>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JURUSAN/PRO</w:t>
            </w:r>
            <w:r>
              <w:rPr>
                <w:rFonts w:ascii="Times New Roman" w:hAnsi="Times New Roman" w:cs="Times New Roman"/>
                <w:b/>
                <w:sz w:val="24"/>
                <w:szCs w:val="24"/>
              </w:rPr>
              <w:t xml:space="preserve">DI                  : </w:t>
            </w:r>
            <w:proofErr w:type="spellStart"/>
            <w:r>
              <w:rPr>
                <w:rFonts w:ascii="Times New Roman" w:hAnsi="Times New Roman" w:cs="Times New Roman"/>
                <w:b/>
                <w:sz w:val="24"/>
                <w:szCs w:val="24"/>
              </w:rPr>
              <w:t>Dakwah</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Bimbingan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Konseling</w:t>
            </w:r>
            <w:proofErr w:type="spellEnd"/>
            <w:r>
              <w:rPr>
                <w:rFonts w:ascii="Times New Roman" w:hAnsi="Times New Roman" w:cs="Times New Roman"/>
                <w:b/>
                <w:sz w:val="24"/>
                <w:szCs w:val="24"/>
              </w:rPr>
              <w:t xml:space="preserve"> Islam (BKI)</w:t>
            </w:r>
          </w:p>
        </w:tc>
      </w:tr>
      <w:tr w:rsidR="00F61E81" w:rsidRPr="001B7A08" w:rsidTr="00A52F7E">
        <w:tc>
          <w:tcPr>
            <w:tcW w:w="13267" w:type="dxa"/>
            <w:gridSpan w:val="15"/>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F61E81" w:rsidRPr="001B7A08" w:rsidTr="00A52F7E">
        <w:trPr>
          <w:trHeight w:val="529"/>
        </w:trPr>
        <w:tc>
          <w:tcPr>
            <w:tcW w:w="2268" w:type="dxa"/>
            <w:gridSpan w:val="2"/>
          </w:tcPr>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KODE</w:t>
            </w:r>
          </w:p>
        </w:tc>
        <w:tc>
          <w:tcPr>
            <w:tcW w:w="1843" w:type="dxa"/>
            <w:gridSpan w:val="4"/>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Rumpun</w:t>
            </w:r>
            <w:proofErr w:type="spellEnd"/>
            <w:r w:rsidRPr="001B7A08">
              <w:rPr>
                <w:rFonts w:ascii="Times New Roman" w:hAnsi="Times New Roman" w:cs="Times New Roman"/>
                <w:b/>
                <w:sz w:val="24"/>
                <w:szCs w:val="24"/>
              </w:rPr>
              <w:t xml:space="preserve"> MK</w:t>
            </w:r>
          </w:p>
        </w:tc>
        <w:tc>
          <w:tcPr>
            <w:tcW w:w="3543"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BOBOT (</w:t>
            </w:r>
            <w:proofErr w:type="spellStart"/>
            <w:r w:rsidRPr="001B7A08">
              <w:rPr>
                <w:rFonts w:ascii="Times New Roman" w:hAnsi="Times New Roman" w:cs="Times New Roman"/>
                <w:b/>
                <w:sz w:val="24"/>
                <w:szCs w:val="24"/>
              </w:rPr>
              <w:t>sks</w:t>
            </w:r>
            <w:proofErr w:type="spellEnd"/>
            <w:r w:rsidRPr="001B7A08">
              <w:rPr>
                <w:rFonts w:ascii="Times New Roman" w:hAnsi="Times New Roman" w:cs="Times New Roman"/>
                <w:b/>
                <w:sz w:val="24"/>
                <w:szCs w:val="24"/>
              </w:rPr>
              <w:t>)</w:t>
            </w:r>
          </w:p>
        </w:tc>
        <w:tc>
          <w:tcPr>
            <w:tcW w:w="1644"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Tgl</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Penyusunan</w:t>
            </w:r>
            <w:proofErr w:type="spellEnd"/>
          </w:p>
        </w:tc>
      </w:tr>
      <w:tr w:rsidR="00F61E81" w:rsidRPr="001B7A08" w:rsidTr="00A52F7E">
        <w:trPr>
          <w:trHeight w:val="70"/>
        </w:trPr>
        <w:tc>
          <w:tcPr>
            <w:tcW w:w="2268" w:type="dxa"/>
            <w:gridSpan w:val="2"/>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Fiqih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Kontemporer</w:t>
            </w:r>
            <w:proofErr w:type="spellEnd"/>
          </w:p>
        </w:tc>
        <w:tc>
          <w:tcPr>
            <w:tcW w:w="1985" w:type="dxa"/>
            <w:gridSpan w:val="3"/>
          </w:tcPr>
          <w:p w:rsidR="00F61E81" w:rsidRPr="001B7A08" w:rsidRDefault="00F61E81" w:rsidP="00A52F7E">
            <w:pPr>
              <w:rPr>
                <w:rFonts w:ascii="Times New Roman" w:hAnsi="Times New Roman" w:cs="Times New Roman"/>
                <w:sz w:val="24"/>
                <w:szCs w:val="24"/>
              </w:rPr>
            </w:pPr>
            <w:r w:rsidRPr="001B7A08">
              <w:rPr>
                <w:rFonts w:ascii="Times New Roman" w:hAnsi="Times New Roman" w:cs="Times New Roman"/>
                <w:sz w:val="24"/>
                <w:szCs w:val="24"/>
              </w:rPr>
              <w:t xml:space="preserve">MKK </w:t>
            </w:r>
          </w:p>
        </w:tc>
        <w:tc>
          <w:tcPr>
            <w:tcW w:w="1843" w:type="dxa"/>
            <w:gridSpan w:val="4"/>
          </w:tcPr>
          <w:p w:rsidR="00F61E81" w:rsidRPr="001B7A08" w:rsidRDefault="00F61E81" w:rsidP="00A52F7E">
            <w:pPr>
              <w:rPr>
                <w:rFonts w:ascii="Times New Roman" w:hAnsi="Times New Roman" w:cs="Times New Roman"/>
                <w:sz w:val="24"/>
                <w:szCs w:val="24"/>
              </w:rPr>
            </w:pPr>
            <w:proofErr w:type="spellStart"/>
            <w:r w:rsidRPr="001B7A08">
              <w:rPr>
                <w:rFonts w:ascii="Times New Roman" w:hAnsi="Times New Roman" w:cs="Times New Roman"/>
                <w:sz w:val="24"/>
                <w:szCs w:val="24"/>
              </w:rPr>
              <w:t>Fiqih</w:t>
            </w:r>
            <w:proofErr w:type="spellEnd"/>
          </w:p>
        </w:tc>
        <w:tc>
          <w:tcPr>
            <w:tcW w:w="3543" w:type="dxa"/>
            <w:gridSpan w:val="2"/>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2 SKS</w:t>
            </w:r>
          </w:p>
        </w:tc>
        <w:tc>
          <w:tcPr>
            <w:tcW w:w="1644"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IV </w:t>
            </w:r>
          </w:p>
        </w:tc>
        <w:tc>
          <w:tcPr>
            <w:tcW w:w="1984" w:type="dxa"/>
            <w:gridSpan w:val="2"/>
          </w:tcPr>
          <w:p w:rsidR="00F61E81" w:rsidRPr="001B7A08" w:rsidRDefault="00F61E81" w:rsidP="00A52F7E">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2021</w:t>
            </w:r>
          </w:p>
        </w:tc>
      </w:tr>
      <w:tr w:rsidR="00F61E81" w:rsidRPr="001B7A08" w:rsidTr="00A52F7E">
        <w:tc>
          <w:tcPr>
            <w:tcW w:w="2268" w:type="dxa"/>
            <w:gridSpan w:val="2"/>
            <w:vMerge w:val="restart"/>
          </w:tcPr>
          <w:p w:rsidR="00F61E81" w:rsidRPr="001B7A08" w:rsidRDefault="00F61E81" w:rsidP="00A52F7E">
            <w:pPr>
              <w:rPr>
                <w:rFonts w:ascii="Times New Roman" w:hAnsi="Times New Roman" w:cs="Times New Roman"/>
                <w:sz w:val="24"/>
                <w:szCs w:val="24"/>
              </w:rPr>
            </w:pPr>
          </w:p>
        </w:tc>
        <w:tc>
          <w:tcPr>
            <w:tcW w:w="3828" w:type="dxa"/>
            <w:gridSpan w:val="7"/>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Dosen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Pengembang</w:t>
            </w:r>
            <w:proofErr w:type="spellEnd"/>
            <w:r w:rsidRPr="001B7A08">
              <w:rPr>
                <w:rFonts w:ascii="Times New Roman" w:hAnsi="Times New Roman" w:cs="Times New Roman"/>
                <w:b/>
                <w:sz w:val="24"/>
                <w:szCs w:val="24"/>
              </w:rPr>
              <w:t xml:space="preserve"> RPS</w:t>
            </w:r>
          </w:p>
        </w:tc>
        <w:tc>
          <w:tcPr>
            <w:tcW w:w="3543" w:type="dxa"/>
            <w:gridSpan w:val="2"/>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Koordinator</w:t>
            </w:r>
            <w:proofErr w:type="spellEnd"/>
            <w:r w:rsidRPr="001B7A08">
              <w:rPr>
                <w:rFonts w:ascii="Times New Roman" w:hAnsi="Times New Roman" w:cs="Times New Roman"/>
                <w:b/>
                <w:sz w:val="24"/>
                <w:szCs w:val="24"/>
              </w:rPr>
              <w:t xml:space="preserve"> RMK</w:t>
            </w:r>
          </w:p>
        </w:tc>
        <w:tc>
          <w:tcPr>
            <w:tcW w:w="3628" w:type="dxa"/>
            <w:gridSpan w:val="4"/>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w:t>
            </w:r>
            <w:r>
              <w:rPr>
                <w:rFonts w:ascii="Times New Roman" w:hAnsi="Times New Roman" w:cs="Times New Roman"/>
                <w:b/>
                <w:sz w:val="24"/>
                <w:szCs w:val="24"/>
              </w:rPr>
              <w:t>etu</w:t>
            </w:r>
            <w:r w:rsidRPr="001B7A08">
              <w:rPr>
                <w:rFonts w:ascii="Times New Roman" w:hAnsi="Times New Roman" w:cs="Times New Roman"/>
                <w:b/>
                <w:sz w:val="24"/>
                <w:szCs w:val="24"/>
              </w:rPr>
              <w:t>a</w:t>
            </w:r>
            <w:proofErr w:type="spellEnd"/>
            <w:r w:rsidR="002F35A4">
              <w:rPr>
                <w:rFonts w:ascii="Times New Roman" w:hAnsi="Times New Roman" w:cs="Times New Roman"/>
                <w:b/>
                <w:sz w:val="24"/>
                <w:szCs w:val="24"/>
              </w:rPr>
              <w:t xml:space="preserve"> Prodi BKI</w:t>
            </w:r>
          </w:p>
        </w:tc>
      </w:tr>
      <w:tr w:rsidR="00F61E81" w:rsidRPr="001B7A08" w:rsidTr="00A52F7E">
        <w:trPr>
          <w:trHeight w:val="760"/>
        </w:trPr>
        <w:tc>
          <w:tcPr>
            <w:tcW w:w="2268" w:type="dxa"/>
            <w:gridSpan w:val="2"/>
            <w:vMerge/>
          </w:tcPr>
          <w:p w:rsidR="00F61E81" w:rsidRPr="001B7A08" w:rsidRDefault="00F61E81" w:rsidP="00A52F7E">
            <w:pPr>
              <w:rPr>
                <w:rFonts w:ascii="Times New Roman" w:hAnsi="Times New Roman" w:cs="Times New Roman"/>
                <w:sz w:val="24"/>
                <w:szCs w:val="24"/>
              </w:rPr>
            </w:pPr>
          </w:p>
        </w:tc>
        <w:tc>
          <w:tcPr>
            <w:tcW w:w="3828" w:type="dxa"/>
            <w:gridSpan w:val="7"/>
          </w:tcPr>
          <w:p w:rsidR="00F61E81" w:rsidRPr="001B7A08" w:rsidRDefault="00F61E81" w:rsidP="00A52F7E">
            <w:pPr>
              <w:rPr>
                <w:rFonts w:ascii="Times New Roman" w:hAnsi="Times New Roman" w:cs="Times New Roman"/>
                <w:b/>
                <w:sz w:val="24"/>
                <w:szCs w:val="24"/>
              </w:rPr>
            </w:pPr>
          </w:p>
          <w:p w:rsidR="00F61E81" w:rsidRDefault="00F61E81" w:rsidP="00A52F7E">
            <w:pPr>
              <w:rPr>
                <w:rFonts w:ascii="Times New Roman" w:hAnsi="Times New Roman" w:cs="Times New Roman"/>
                <w:b/>
                <w:sz w:val="24"/>
                <w:szCs w:val="24"/>
              </w:rPr>
            </w:pPr>
          </w:p>
          <w:p w:rsidR="00C1076F" w:rsidRPr="001B7A08" w:rsidRDefault="00C1076F" w:rsidP="00A52F7E">
            <w:pPr>
              <w:rPr>
                <w:rFonts w:ascii="Times New Roman" w:hAnsi="Times New Roman" w:cs="Times New Roman"/>
                <w:b/>
                <w:sz w:val="24"/>
                <w:szCs w:val="24"/>
              </w:rPr>
            </w:pPr>
          </w:p>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543" w:type="dxa"/>
            <w:gridSpan w:val="2"/>
          </w:tcPr>
          <w:p w:rsidR="00F61E81" w:rsidRPr="001B7A08" w:rsidRDefault="00F61E81" w:rsidP="00A52F7E">
            <w:pPr>
              <w:rPr>
                <w:rFonts w:ascii="Times New Roman" w:hAnsi="Times New Roman" w:cs="Times New Roman"/>
                <w:b/>
                <w:sz w:val="24"/>
                <w:szCs w:val="24"/>
              </w:rPr>
            </w:pPr>
          </w:p>
          <w:p w:rsidR="00F61E81" w:rsidRPr="001B7A08" w:rsidRDefault="00F61E81" w:rsidP="00A52F7E">
            <w:pPr>
              <w:rPr>
                <w:rFonts w:ascii="Times New Roman" w:hAnsi="Times New Roman" w:cs="Times New Roman"/>
                <w:b/>
                <w:sz w:val="24"/>
                <w:szCs w:val="24"/>
              </w:rPr>
            </w:pPr>
          </w:p>
          <w:p w:rsidR="00F61E81" w:rsidRDefault="00F61E81" w:rsidP="00A52F7E">
            <w:pPr>
              <w:rPr>
                <w:rFonts w:ascii="Times New Roman" w:hAnsi="Times New Roman" w:cs="Times New Roman"/>
                <w:b/>
                <w:sz w:val="24"/>
                <w:szCs w:val="24"/>
              </w:rPr>
            </w:pPr>
          </w:p>
          <w:p w:rsidR="00F61E81" w:rsidRPr="001B7A08" w:rsidRDefault="008C1F5D" w:rsidP="00A52F7E">
            <w:pP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628" w:type="dxa"/>
            <w:gridSpan w:val="4"/>
          </w:tcPr>
          <w:p w:rsidR="00F61E81" w:rsidRDefault="00F61E81" w:rsidP="00A52F7E">
            <w:pPr>
              <w:rPr>
                <w:rFonts w:ascii="Times New Roman" w:hAnsi="Times New Roman" w:cs="Times New Roman"/>
                <w:b/>
                <w:sz w:val="24"/>
                <w:szCs w:val="24"/>
              </w:rPr>
            </w:pPr>
          </w:p>
          <w:p w:rsidR="00F61E81" w:rsidRDefault="00F61E81" w:rsidP="00A52F7E">
            <w:pPr>
              <w:rPr>
                <w:rFonts w:ascii="Times New Roman" w:hAnsi="Times New Roman" w:cs="Times New Roman"/>
                <w:b/>
                <w:sz w:val="24"/>
                <w:szCs w:val="24"/>
              </w:rPr>
            </w:pPr>
          </w:p>
          <w:p w:rsidR="00F61E81" w:rsidRDefault="00F61E81" w:rsidP="00A52F7E">
            <w:pPr>
              <w:rPr>
                <w:rFonts w:ascii="Times New Roman" w:hAnsi="Times New Roman" w:cs="Times New Roman"/>
                <w:b/>
                <w:sz w:val="24"/>
                <w:szCs w:val="24"/>
              </w:rPr>
            </w:pPr>
          </w:p>
          <w:p w:rsidR="00F61E81" w:rsidRPr="001B7A08" w:rsidRDefault="002F35A4" w:rsidP="002F35A4">
            <w:pPr>
              <w:rPr>
                <w:rFonts w:ascii="Times New Roman" w:hAnsi="Times New Roman" w:cs="Times New Roman"/>
                <w:b/>
                <w:sz w:val="24"/>
                <w:szCs w:val="24"/>
              </w:rPr>
            </w:pPr>
            <w:proofErr w:type="spellStart"/>
            <w:r>
              <w:rPr>
                <w:rFonts w:asciiTheme="majorBidi" w:hAnsiTheme="majorBidi" w:cstheme="majorBidi"/>
                <w:sz w:val="24"/>
                <w:szCs w:val="24"/>
              </w:rPr>
              <w:t>Asniti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Karni</w:t>
            </w:r>
            <w:proofErr w:type="spellEnd"/>
            <w:r>
              <w:rPr>
                <w:rFonts w:asciiTheme="majorBidi" w:hAnsiTheme="majorBidi" w:cstheme="majorBidi"/>
                <w:sz w:val="24"/>
                <w:szCs w:val="24"/>
              </w:rPr>
              <w:t xml:space="preserve">, S. Ag., M. Pd. </w:t>
            </w:r>
            <w:proofErr w:type="spellStart"/>
            <w:r>
              <w:rPr>
                <w:rFonts w:asciiTheme="majorBidi" w:hAnsiTheme="majorBidi" w:cstheme="majorBidi"/>
                <w:sz w:val="24"/>
                <w:szCs w:val="24"/>
              </w:rPr>
              <w:t>Kons</w:t>
            </w:r>
            <w:proofErr w:type="spellEnd"/>
            <w:r>
              <w:rPr>
                <w:rFonts w:asciiTheme="majorBidi" w:hAnsiTheme="majorBidi" w:cstheme="majorBidi"/>
                <w:sz w:val="24"/>
                <w:szCs w:val="24"/>
              </w:rPr>
              <w:t>.</w:t>
            </w:r>
          </w:p>
        </w:tc>
      </w:tr>
      <w:tr w:rsidR="00F61E81" w:rsidRPr="001B7A08" w:rsidTr="00A52F7E">
        <w:trPr>
          <w:trHeight w:val="295"/>
        </w:trPr>
        <w:tc>
          <w:tcPr>
            <w:tcW w:w="2268" w:type="dxa"/>
            <w:gridSpan w:val="2"/>
            <w:vMerge w:val="restart"/>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Capaian</w:t>
            </w:r>
            <w:proofErr w:type="spellEnd"/>
          </w:p>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Pembelajaran</w:t>
            </w:r>
            <w:proofErr w:type="spellEnd"/>
            <w:r w:rsidRPr="001B7A08">
              <w:rPr>
                <w:rFonts w:ascii="Times New Roman" w:hAnsi="Times New Roman" w:cs="Times New Roman"/>
                <w:b/>
                <w:sz w:val="24"/>
                <w:szCs w:val="24"/>
              </w:rPr>
              <w:t xml:space="preserve"> (CP)</w:t>
            </w:r>
          </w:p>
          <w:p w:rsidR="00F61E81" w:rsidRPr="001B7A08" w:rsidRDefault="00F61E81" w:rsidP="00A52F7E">
            <w:pPr>
              <w:rPr>
                <w:rFonts w:ascii="Times New Roman" w:hAnsi="Times New Roman" w:cs="Times New Roman"/>
                <w:sz w:val="24"/>
                <w:szCs w:val="24"/>
              </w:rPr>
            </w:pPr>
          </w:p>
        </w:tc>
        <w:tc>
          <w:tcPr>
            <w:tcW w:w="851" w:type="dxa"/>
          </w:tcPr>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177E0C" w:rsidRPr="00177E0C" w:rsidRDefault="00177E0C" w:rsidP="00177E0C">
            <w:pPr>
              <w:pStyle w:val="ListParagraph"/>
              <w:numPr>
                <w:ilvl w:val="0"/>
                <w:numId w:val="6"/>
              </w:numPr>
              <w:spacing w:after="0" w:line="360" w:lineRule="auto"/>
              <w:jc w:val="both"/>
              <w:rPr>
                <w:rFonts w:ascii="Times New Roman" w:hAnsi="Times New Roman"/>
                <w:w w:val="101"/>
                <w:sz w:val="24"/>
                <w:szCs w:val="24"/>
                <w:lang w:val="id-ID"/>
              </w:rPr>
            </w:pPr>
            <w:proofErr w:type="spellStart"/>
            <w:r w:rsidRPr="00177E0C">
              <w:rPr>
                <w:rFonts w:ascii="Times New Roman" w:hAnsi="Times New Roman"/>
                <w:spacing w:val="-2"/>
                <w:sz w:val="24"/>
                <w:szCs w:val="24"/>
              </w:rPr>
              <w:t>B</w:t>
            </w:r>
            <w:r w:rsidRPr="00177E0C">
              <w:rPr>
                <w:rFonts w:ascii="Times New Roman" w:hAnsi="Times New Roman"/>
                <w:sz w:val="24"/>
                <w:szCs w:val="24"/>
              </w:rPr>
              <w:t>e</w:t>
            </w:r>
            <w:r w:rsidRPr="00177E0C">
              <w:rPr>
                <w:rFonts w:ascii="Times New Roman" w:hAnsi="Times New Roman"/>
                <w:spacing w:val="1"/>
                <w:sz w:val="24"/>
                <w:szCs w:val="24"/>
              </w:rPr>
              <w:t>rk</w:t>
            </w:r>
            <w:r w:rsidRPr="00177E0C">
              <w:rPr>
                <w:rFonts w:ascii="Times New Roman" w:hAnsi="Times New Roman"/>
                <w:spacing w:val="-5"/>
                <w:sz w:val="24"/>
                <w:szCs w:val="24"/>
              </w:rPr>
              <w:t>o</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3"/>
                <w:sz w:val="24"/>
                <w:szCs w:val="24"/>
              </w:rPr>
              <w:t>r</w:t>
            </w:r>
            <w:r w:rsidRPr="00177E0C">
              <w:rPr>
                <w:rFonts w:ascii="Times New Roman" w:hAnsi="Times New Roman"/>
                <w:spacing w:val="1"/>
                <w:sz w:val="24"/>
                <w:szCs w:val="24"/>
              </w:rPr>
              <w:t>i</w:t>
            </w:r>
            <w:r w:rsidRPr="00177E0C">
              <w:rPr>
                <w:rFonts w:ascii="Times New Roman" w:hAnsi="Times New Roman"/>
                <w:sz w:val="24"/>
                <w:szCs w:val="24"/>
              </w:rPr>
              <w:t>b</w:t>
            </w:r>
            <w:r w:rsidRPr="00177E0C">
              <w:rPr>
                <w:rFonts w:ascii="Times New Roman" w:hAnsi="Times New Roman"/>
                <w:spacing w:val="-5"/>
                <w:sz w:val="24"/>
                <w:szCs w:val="24"/>
              </w:rPr>
              <w:t>u</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w:t>
            </w:r>
            <w:r w:rsidRPr="00177E0C">
              <w:rPr>
                <w:rFonts w:ascii="Times New Roman" w:hAnsi="Times New Roman"/>
                <w:spacing w:val="-1"/>
                <w:sz w:val="24"/>
                <w:szCs w:val="24"/>
              </w:rPr>
              <w:t>l</w:t>
            </w:r>
            <w:r w:rsidRPr="00177E0C">
              <w:rPr>
                <w:rFonts w:ascii="Times New Roman" w:hAnsi="Times New Roman"/>
                <w:sz w:val="24"/>
                <w:szCs w:val="24"/>
              </w:rPr>
              <w:t>am</w:t>
            </w:r>
            <w:proofErr w:type="spellEnd"/>
            <w:r w:rsidRPr="00177E0C">
              <w:rPr>
                <w:rFonts w:ascii="Times New Roman" w:hAnsi="Times New Roman"/>
                <w:sz w:val="24"/>
                <w:szCs w:val="24"/>
              </w:rPr>
              <w:t xml:space="preserve"> </w:t>
            </w:r>
            <w:r w:rsidRPr="00177E0C">
              <w:rPr>
                <w:rFonts w:ascii="Times New Roman" w:hAnsi="Times New Roman"/>
                <w:spacing w:val="38"/>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3"/>
                <w:sz w:val="24"/>
                <w:szCs w:val="24"/>
              </w:rPr>
              <w:t>i</w:t>
            </w:r>
            <w:r w:rsidRPr="00177E0C">
              <w:rPr>
                <w:rFonts w:ascii="Times New Roman" w:hAnsi="Times New Roman"/>
                <w:spacing w:val="1"/>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k</w:t>
            </w:r>
            <w:r w:rsidRPr="00177E0C">
              <w:rPr>
                <w:rFonts w:ascii="Times New Roman" w:hAnsi="Times New Roman"/>
                <w:sz w:val="24"/>
                <w:szCs w:val="24"/>
              </w:rPr>
              <w:t>a</w:t>
            </w:r>
            <w:r w:rsidRPr="00177E0C">
              <w:rPr>
                <w:rFonts w:ascii="Times New Roman" w:hAnsi="Times New Roman"/>
                <w:spacing w:val="1"/>
                <w:sz w:val="24"/>
                <w:szCs w:val="24"/>
              </w:rPr>
              <w:t>t</w:t>
            </w:r>
            <w:r w:rsidRPr="00177E0C">
              <w:rPr>
                <w:rFonts w:ascii="Times New Roman" w:hAnsi="Times New Roman"/>
                <w:sz w:val="24"/>
                <w:szCs w:val="24"/>
              </w:rPr>
              <w:t>an</w:t>
            </w:r>
            <w:proofErr w:type="spellEnd"/>
            <w:r w:rsidRPr="00177E0C">
              <w:rPr>
                <w:rFonts w:ascii="Times New Roman" w:hAnsi="Times New Roman"/>
                <w:sz w:val="24"/>
                <w:szCs w:val="24"/>
              </w:rPr>
              <w:t xml:space="preserve"> </w:t>
            </w:r>
            <w:r w:rsidRPr="00177E0C">
              <w:rPr>
                <w:rFonts w:ascii="Times New Roman" w:hAnsi="Times New Roman"/>
                <w:spacing w:val="38"/>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2"/>
                <w:sz w:val="24"/>
                <w:szCs w:val="24"/>
              </w:rPr>
              <w:t>u</w:t>
            </w:r>
            <w:r w:rsidRPr="00177E0C">
              <w:rPr>
                <w:rFonts w:ascii="Times New Roman" w:hAnsi="Times New Roman"/>
                <w:sz w:val="24"/>
                <w:szCs w:val="24"/>
              </w:rPr>
              <w:t>tu</w:t>
            </w:r>
            <w:proofErr w:type="spellEnd"/>
            <w:r w:rsidRPr="00177E0C">
              <w:rPr>
                <w:rFonts w:ascii="Times New Roman" w:hAnsi="Times New Roman"/>
                <w:sz w:val="24"/>
                <w:szCs w:val="24"/>
              </w:rPr>
              <w:t xml:space="preserve"> </w:t>
            </w:r>
            <w:r w:rsidRPr="00177E0C">
              <w:rPr>
                <w:rFonts w:ascii="Times New Roman" w:hAnsi="Times New Roman"/>
                <w:spacing w:val="37"/>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4"/>
                <w:w w:val="101"/>
                <w:sz w:val="24"/>
                <w:szCs w:val="24"/>
              </w:rPr>
              <w:t>h</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d</w:t>
            </w:r>
            <w:r w:rsidRPr="00177E0C">
              <w:rPr>
                <w:rFonts w:ascii="Times New Roman" w:hAnsi="Times New Roman"/>
                <w:spacing w:val="-1"/>
                <w:sz w:val="24"/>
                <w:szCs w:val="24"/>
              </w:rPr>
              <w:t>u</w:t>
            </w:r>
            <w:r w:rsidRPr="00177E0C">
              <w:rPr>
                <w:rFonts w:ascii="Times New Roman" w:hAnsi="Times New Roman"/>
                <w:spacing w:val="-2"/>
                <w:sz w:val="24"/>
                <w:szCs w:val="24"/>
              </w:rPr>
              <w:t>p</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pacing w:val="1"/>
                <w:sz w:val="24"/>
                <w:szCs w:val="24"/>
              </w:rPr>
              <w:t>y</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z w:val="24"/>
                <w:szCs w:val="24"/>
              </w:rPr>
              <w:t>a</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t</w:t>
            </w:r>
            <w:proofErr w:type="spellEnd"/>
            <w:r w:rsidRPr="00177E0C">
              <w:rPr>
                <w:rFonts w:ascii="Times New Roman" w:hAnsi="Times New Roman"/>
                <w:sz w:val="24"/>
                <w:szCs w:val="24"/>
              </w:rPr>
              <w:t>,</w:t>
            </w:r>
            <w:r w:rsidRPr="00177E0C">
              <w:rPr>
                <w:rFonts w:ascii="Times New Roman" w:hAnsi="Times New Roman"/>
                <w:spacing w:val="10"/>
                <w:sz w:val="24"/>
                <w:szCs w:val="24"/>
              </w:rPr>
              <w:t xml:space="preserve"> </w:t>
            </w:r>
            <w:proofErr w:type="spellStart"/>
            <w:r w:rsidRPr="00177E0C">
              <w:rPr>
                <w:rFonts w:ascii="Times New Roman" w:hAnsi="Times New Roman"/>
                <w:spacing w:val="-4"/>
                <w:sz w:val="24"/>
                <w:szCs w:val="24"/>
              </w:rPr>
              <w:t>b</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b</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s</w:t>
            </w:r>
            <w:r w:rsidRPr="00177E0C">
              <w:rPr>
                <w:rFonts w:ascii="Times New Roman" w:hAnsi="Times New Roman"/>
                <w:sz w:val="24"/>
                <w:szCs w:val="24"/>
              </w:rPr>
              <w:t>a</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3"/>
                <w:sz w:val="24"/>
                <w:szCs w:val="24"/>
              </w:rPr>
              <w:t>r</w:t>
            </w:r>
            <w:r w:rsidRPr="00177E0C">
              <w:rPr>
                <w:rFonts w:ascii="Times New Roman" w:hAnsi="Times New Roman"/>
                <w:spacing w:val="1"/>
                <w:sz w:val="24"/>
                <w:szCs w:val="24"/>
              </w:rPr>
              <w:t>n</w:t>
            </w:r>
            <w:r w:rsidRPr="00177E0C">
              <w:rPr>
                <w:rFonts w:ascii="Times New Roman" w:hAnsi="Times New Roman"/>
                <w:spacing w:val="-3"/>
                <w:sz w:val="24"/>
                <w:szCs w:val="24"/>
              </w:rPr>
              <w:t>e</w:t>
            </w:r>
            <w:r w:rsidRPr="00177E0C">
              <w:rPr>
                <w:rFonts w:ascii="Times New Roman" w:hAnsi="Times New Roman"/>
                <w:spacing w:val="-1"/>
                <w:sz w:val="24"/>
                <w:szCs w:val="24"/>
              </w:rPr>
              <w:t>g</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z w:val="24"/>
                <w:szCs w:val="24"/>
              </w:rPr>
              <w:t>a</w:t>
            </w:r>
            <w:proofErr w:type="spellEnd"/>
            <w:r w:rsidRPr="00177E0C">
              <w:rPr>
                <w:rFonts w:ascii="Times New Roman" w:hAnsi="Times New Roman"/>
                <w:sz w:val="24"/>
                <w:szCs w:val="24"/>
              </w:rPr>
              <w:t>,</w:t>
            </w:r>
            <w:r w:rsidRPr="00177E0C">
              <w:rPr>
                <w:rFonts w:ascii="Times New Roman" w:hAnsi="Times New Roman"/>
                <w:spacing w:val="2"/>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w w:val="101"/>
                <w:sz w:val="24"/>
                <w:szCs w:val="24"/>
              </w:rPr>
              <w:t>e</w:t>
            </w:r>
            <w:r w:rsidRPr="00177E0C">
              <w:rPr>
                <w:rFonts w:ascii="Times New Roman" w:hAnsi="Times New Roman"/>
                <w:w w:val="101"/>
                <w:sz w:val="24"/>
                <w:szCs w:val="24"/>
              </w:rPr>
              <w:t>r</w:t>
            </w:r>
            <w:r w:rsidRPr="00177E0C">
              <w:rPr>
                <w:rFonts w:ascii="Times New Roman" w:hAnsi="Times New Roman"/>
                <w:spacing w:val="1"/>
                <w:w w:val="101"/>
                <w:sz w:val="24"/>
                <w:szCs w:val="24"/>
              </w:rPr>
              <w:t>a</w:t>
            </w:r>
            <w:r w:rsidRPr="00177E0C">
              <w:rPr>
                <w:rFonts w:ascii="Times New Roman" w:hAnsi="Times New Roman"/>
                <w:spacing w:val="-2"/>
                <w:w w:val="101"/>
                <w:sz w:val="24"/>
                <w:szCs w:val="24"/>
              </w:rPr>
              <w:t>d</w:t>
            </w:r>
            <w:r w:rsidRPr="00177E0C">
              <w:rPr>
                <w:rFonts w:ascii="Times New Roman" w:hAnsi="Times New Roman"/>
                <w:w w:val="101"/>
                <w:sz w:val="24"/>
                <w:szCs w:val="24"/>
              </w:rPr>
              <w:t>a</w:t>
            </w:r>
            <w:r w:rsidRPr="00177E0C">
              <w:rPr>
                <w:rFonts w:ascii="Times New Roman" w:hAnsi="Times New Roman"/>
                <w:spacing w:val="-4"/>
                <w:w w:val="101"/>
                <w:sz w:val="24"/>
                <w:szCs w:val="24"/>
              </w:rPr>
              <w:t>b</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13"/>
                <w:sz w:val="24"/>
                <w:szCs w:val="24"/>
              </w:rPr>
              <w:t xml:space="preserve"> </w:t>
            </w:r>
            <w:proofErr w:type="spellStart"/>
            <w:r w:rsidRPr="00177E0C">
              <w:rPr>
                <w:rFonts w:ascii="Times New Roman" w:hAnsi="Times New Roman"/>
                <w:spacing w:val="-4"/>
                <w:w w:val="101"/>
                <w:sz w:val="24"/>
                <w:szCs w:val="24"/>
              </w:rPr>
              <w:t>P</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pacing w:val="-1"/>
                <w:w w:val="101"/>
                <w:sz w:val="24"/>
                <w:szCs w:val="24"/>
              </w:rPr>
              <w:t>c</w:t>
            </w:r>
            <w:r w:rsidRPr="00177E0C">
              <w:rPr>
                <w:rFonts w:ascii="Times New Roman" w:hAnsi="Times New Roman"/>
                <w:w w:val="101"/>
                <w:sz w:val="24"/>
                <w:szCs w:val="24"/>
              </w:rPr>
              <w:t>a</w:t>
            </w:r>
            <w:r w:rsidRPr="00177E0C">
              <w:rPr>
                <w:rFonts w:ascii="Times New Roman" w:hAnsi="Times New Roman"/>
                <w:spacing w:val="-3"/>
                <w:w w:val="101"/>
                <w:sz w:val="24"/>
                <w:szCs w:val="24"/>
              </w:rPr>
              <w:t>s</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l</w:t>
            </w:r>
            <w:r w:rsidRPr="00177E0C">
              <w:rPr>
                <w:rFonts w:ascii="Times New Roman" w:hAnsi="Times New Roman"/>
                <w:w w:val="101"/>
                <w:sz w:val="24"/>
                <w:szCs w:val="24"/>
              </w:rPr>
              <w:t>a</w:t>
            </w:r>
            <w:proofErr w:type="spellEnd"/>
          </w:p>
          <w:p w:rsidR="00177E0C" w:rsidRPr="00177E0C" w:rsidRDefault="00177E0C" w:rsidP="00177E0C">
            <w:pPr>
              <w:pStyle w:val="ListParagraph"/>
              <w:widowControl w:val="0"/>
              <w:numPr>
                <w:ilvl w:val="0"/>
                <w:numId w:val="6"/>
              </w:numPr>
              <w:autoSpaceDE w:val="0"/>
              <w:autoSpaceDN w:val="0"/>
              <w:adjustRightInd w:val="0"/>
              <w:spacing w:after="0" w:line="360" w:lineRule="auto"/>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j</w:t>
            </w:r>
            <w:r w:rsidRPr="00177E0C">
              <w:rPr>
                <w:rFonts w:ascii="Times New Roman" w:hAnsi="Times New Roman"/>
                <w:spacing w:val="-2"/>
                <w:sz w:val="24"/>
                <w:szCs w:val="24"/>
              </w:rPr>
              <w:t>u</w:t>
            </w:r>
            <w:r w:rsidRPr="00177E0C">
              <w:rPr>
                <w:rFonts w:ascii="Times New Roman" w:hAnsi="Times New Roman"/>
                <w:spacing w:val="-3"/>
                <w:sz w:val="24"/>
                <w:szCs w:val="24"/>
              </w:rPr>
              <w:t>k</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2"/>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z w:val="24"/>
                <w:szCs w:val="24"/>
              </w:rPr>
              <w:t>ap</w:t>
            </w:r>
            <w:proofErr w:type="spellEnd"/>
            <w:r w:rsidRPr="00177E0C">
              <w:rPr>
                <w:rFonts w:ascii="Times New Roman" w:hAnsi="Times New Roman"/>
                <w:sz w:val="24"/>
                <w:szCs w:val="24"/>
              </w:rPr>
              <w:t xml:space="preserve">  </w:t>
            </w:r>
            <w:r w:rsidRPr="00177E0C">
              <w:rPr>
                <w:rFonts w:ascii="Times New Roman" w:hAnsi="Times New Roman"/>
                <w:spacing w:val="15"/>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3"/>
                <w:sz w:val="24"/>
                <w:szCs w:val="24"/>
              </w:rPr>
              <w:t>r</w:t>
            </w:r>
            <w:r w:rsidRPr="00177E0C">
              <w:rPr>
                <w:rFonts w:ascii="Times New Roman" w:hAnsi="Times New Roman"/>
                <w:sz w:val="24"/>
                <w:szCs w:val="24"/>
              </w:rPr>
              <w:t>t</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ggu</w:t>
            </w:r>
            <w:r w:rsidRPr="00177E0C">
              <w:rPr>
                <w:rFonts w:ascii="Times New Roman" w:hAnsi="Times New Roman"/>
                <w:spacing w:val="-2"/>
                <w:sz w:val="24"/>
                <w:szCs w:val="24"/>
              </w:rPr>
              <w:t>n</w:t>
            </w:r>
            <w:r w:rsidRPr="00177E0C">
              <w:rPr>
                <w:rFonts w:ascii="Times New Roman" w:hAnsi="Times New Roman"/>
                <w:sz w:val="24"/>
                <w:szCs w:val="24"/>
              </w:rPr>
              <w:t>g</w:t>
            </w:r>
            <w:proofErr w:type="spellEnd"/>
            <w:r w:rsidRPr="00177E0C">
              <w:rPr>
                <w:rFonts w:ascii="Times New Roman" w:hAnsi="Times New Roman"/>
                <w:sz w:val="24"/>
                <w:szCs w:val="24"/>
              </w:rPr>
              <w:t xml:space="preserve">  </w:t>
            </w:r>
            <w:r w:rsidRPr="00177E0C">
              <w:rPr>
                <w:rFonts w:ascii="Times New Roman" w:hAnsi="Times New Roman"/>
                <w:spacing w:val="22"/>
                <w:sz w:val="24"/>
                <w:szCs w:val="24"/>
              </w:rPr>
              <w:t xml:space="preserve"> </w:t>
            </w:r>
            <w:proofErr w:type="spellStart"/>
            <w:r w:rsidRPr="00177E0C">
              <w:rPr>
                <w:rFonts w:ascii="Times New Roman" w:hAnsi="Times New Roman"/>
                <w:sz w:val="24"/>
                <w:szCs w:val="24"/>
              </w:rPr>
              <w:t>j</w:t>
            </w:r>
            <w:r w:rsidRPr="00177E0C">
              <w:rPr>
                <w:rFonts w:ascii="Times New Roman" w:hAnsi="Times New Roman"/>
                <w:spacing w:val="-4"/>
                <w:sz w:val="24"/>
                <w:szCs w:val="24"/>
              </w:rPr>
              <w:t>a</w:t>
            </w:r>
            <w:r w:rsidRPr="00177E0C">
              <w:rPr>
                <w:rFonts w:ascii="Times New Roman" w:hAnsi="Times New Roman"/>
                <w:sz w:val="24"/>
                <w:szCs w:val="24"/>
              </w:rPr>
              <w:t>wab</w:t>
            </w:r>
            <w:proofErr w:type="spellEnd"/>
            <w:r w:rsidRPr="00177E0C">
              <w:rPr>
                <w:rFonts w:ascii="Times New Roman" w:hAnsi="Times New Roman"/>
                <w:sz w:val="24"/>
                <w:szCs w:val="24"/>
              </w:rPr>
              <w:t xml:space="preserve">  </w:t>
            </w:r>
            <w:r w:rsidRPr="00177E0C">
              <w:rPr>
                <w:rFonts w:ascii="Times New Roman" w:hAnsi="Times New Roman"/>
                <w:spacing w:val="14"/>
                <w:sz w:val="24"/>
                <w:szCs w:val="24"/>
              </w:rPr>
              <w:t xml:space="preserve"> </w:t>
            </w:r>
            <w:proofErr w:type="spellStart"/>
            <w:r w:rsidRPr="00177E0C">
              <w:rPr>
                <w:rFonts w:ascii="Times New Roman" w:hAnsi="Times New Roman"/>
                <w:sz w:val="24"/>
                <w:szCs w:val="24"/>
              </w:rPr>
              <w:t>atas</w:t>
            </w:r>
            <w:proofErr w:type="spellEnd"/>
            <w:r w:rsidRPr="00177E0C">
              <w:rPr>
                <w:rFonts w:ascii="Times New Roman" w:hAnsi="Times New Roman"/>
                <w:sz w:val="24"/>
                <w:szCs w:val="24"/>
              </w:rPr>
              <w:t xml:space="preserve">  </w:t>
            </w:r>
            <w:r w:rsidRPr="00177E0C">
              <w:rPr>
                <w:rFonts w:ascii="Times New Roman" w:hAnsi="Times New Roman"/>
                <w:spacing w:val="19"/>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j</w:t>
            </w:r>
            <w:r w:rsidRPr="00177E0C">
              <w:rPr>
                <w:rFonts w:ascii="Times New Roman" w:hAnsi="Times New Roman"/>
                <w:sz w:val="24"/>
                <w:szCs w:val="24"/>
              </w:rPr>
              <w:t>a</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5"/>
                <w:sz w:val="24"/>
                <w:szCs w:val="24"/>
              </w:rPr>
              <w:t xml:space="preserve"> </w:t>
            </w:r>
            <w:r w:rsidRPr="00177E0C">
              <w:rPr>
                <w:rFonts w:ascii="Times New Roman" w:hAnsi="Times New Roman"/>
                <w:spacing w:val="-2"/>
                <w:w w:val="101"/>
                <w:sz w:val="24"/>
                <w:szCs w:val="24"/>
              </w:rPr>
              <w:t>d</w:t>
            </w:r>
            <w:r w:rsidRPr="00177E0C">
              <w:rPr>
                <w:rFonts w:ascii="Times New Roman" w:hAnsi="Times New Roman"/>
                <w:w w:val="101"/>
                <w:sz w:val="24"/>
                <w:szCs w:val="24"/>
              </w:rPr>
              <w:t xml:space="preserve">i </w:t>
            </w:r>
            <w:proofErr w:type="spellStart"/>
            <w:r w:rsidRPr="00177E0C">
              <w:rPr>
                <w:rFonts w:ascii="Times New Roman" w:hAnsi="Times New Roman"/>
                <w:sz w:val="24"/>
                <w:szCs w:val="24"/>
              </w:rPr>
              <w:t>b</w:t>
            </w:r>
            <w:r w:rsidRPr="00177E0C">
              <w:rPr>
                <w:rFonts w:ascii="Times New Roman" w:hAnsi="Times New Roman"/>
                <w:spacing w:val="1"/>
                <w:sz w:val="24"/>
                <w:szCs w:val="24"/>
              </w:rPr>
              <w:t>i</w:t>
            </w:r>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a</w:t>
            </w:r>
            <w:r w:rsidRPr="00177E0C">
              <w:rPr>
                <w:rFonts w:ascii="Times New Roman" w:hAnsi="Times New Roman"/>
                <w:spacing w:val="-1"/>
                <w:sz w:val="24"/>
                <w:szCs w:val="24"/>
              </w:rPr>
              <w:t>h</w:t>
            </w:r>
            <w:r w:rsidRPr="00177E0C">
              <w:rPr>
                <w:rFonts w:ascii="Times New Roman" w:hAnsi="Times New Roman"/>
                <w:spacing w:val="-6"/>
                <w:sz w:val="24"/>
                <w:szCs w:val="24"/>
              </w:rPr>
              <w:t>l</w:t>
            </w:r>
            <w:r w:rsidRPr="00177E0C">
              <w:rPr>
                <w:rFonts w:ascii="Times New Roman" w:hAnsi="Times New Roman"/>
                <w:spacing w:val="1"/>
                <w:sz w:val="24"/>
                <w:szCs w:val="24"/>
              </w:rPr>
              <w:t>i</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2"/>
                <w:sz w:val="24"/>
                <w:szCs w:val="24"/>
              </w:rPr>
              <w:t>n</w:t>
            </w:r>
            <w:r w:rsidRPr="00177E0C">
              <w:rPr>
                <w:rFonts w:ascii="Times New Roman" w:hAnsi="Times New Roman"/>
                <w:spacing w:val="1"/>
                <w:sz w:val="24"/>
                <w:szCs w:val="24"/>
              </w:rPr>
              <w:t>y</w:t>
            </w:r>
            <w:r w:rsidRPr="00177E0C">
              <w:rPr>
                <w:rFonts w:ascii="Times New Roman" w:hAnsi="Times New Roman"/>
                <w:sz w:val="24"/>
                <w:szCs w:val="24"/>
              </w:rPr>
              <w:t>a</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c</w:t>
            </w:r>
            <w:r w:rsidRPr="00177E0C">
              <w:rPr>
                <w:rFonts w:ascii="Times New Roman" w:hAnsi="Times New Roman"/>
                <w:sz w:val="24"/>
                <w:szCs w:val="24"/>
              </w:rPr>
              <w:t>a</w:t>
            </w:r>
            <w:r w:rsidRPr="00177E0C">
              <w:rPr>
                <w:rFonts w:ascii="Times New Roman" w:hAnsi="Times New Roman"/>
                <w:spacing w:val="1"/>
                <w:sz w:val="24"/>
                <w:szCs w:val="24"/>
              </w:rPr>
              <w:t>r</w:t>
            </w:r>
            <w:r w:rsidRPr="00177E0C">
              <w:rPr>
                <w:rFonts w:ascii="Times New Roman" w:hAnsi="Times New Roman"/>
                <w:sz w:val="24"/>
                <w:szCs w:val="24"/>
              </w:rPr>
              <w:t>a</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4"/>
                <w:sz w:val="24"/>
                <w:szCs w:val="24"/>
              </w:rPr>
              <w:t>a</w:t>
            </w:r>
            <w:r w:rsidRPr="00177E0C">
              <w:rPr>
                <w:rFonts w:ascii="Times New Roman" w:hAnsi="Times New Roman"/>
                <w:spacing w:val="1"/>
                <w:sz w:val="24"/>
                <w:szCs w:val="24"/>
              </w:rPr>
              <w:t>n</w:t>
            </w:r>
            <w:r w:rsidRPr="00177E0C">
              <w:rPr>
                <w:rFonts w:ascii="Times New Roman" w:hAnsi="Times New Roman"/>
                <w:spacing w:val="-2"/>
                <w:w w:val="101"/>
                <w:sz w:val="24"/>
                <w:szCs w:val="24"/>
              </w:rPr>
              <w:t>d</w:t>
            </w:r>
            <w:r w:rsidRPr="00177E0C">
              <w:rPr>
                <w:rFonts w:ascii="Times New Roman" w:hAnsi="Times New Roman"/>
                <w:spacing w:val="-3"/>
                <w:w w:val="101"/>
                <w:sz w:val="24"/>
                <w:szCs w:val="24"/>
              </w:rPr>
              <w:t>i</w:t>
            </w:r>
            <w:r w:rsidRPr="00177E0C">
              <w:rPr>
                <w:rFonts w:ascii="Times New Roman" w:hAnsi="Times New Roman"/>
                <w:w w:val="101"/>
                <w:sz w:val="24"/>
                <w:szCs w:val="24"/>
              </w:rPr>
              <w:t>r</w:t>
            </w:r>
            <w:r w:rsidRPr="00177E0C">
              <w:rPr>
                <w:rFonts w:ascii="Times New Roman" w:hAnsi="Times New Roman"/>
                <w:spacing w:val="1"/>
                <w:w w:val="101"/>
                <w:sz w:val="24"/>
                <w:szCs w:val="24"/>
              </w:rPr>
              <w:t>i</w:t>
            </w:r>
            <w:proofErr w:type="spellEnd"/>
            <w:r w:rsidRPr="00177E0C">
              <w:rPr>
                <w:rFonts w:ascii="Times New Roman" w:hAnsi="Times New Roman"/>
                <w:w w:val="101"/>
                <w:sz w:val="24"/>
                <w:szCs w:val="24"/>
              </w:rPr>
              <w:t>;</w:t>
            </w:r>
          </w:p>
          <w:p w:rsidR="00177E0C" w:rsidRPr="00177E0C" w:rsidRDefault="00177E0C" w:rsidP="00177E0C">
            <w:pPr>
              <w:pStyle w:val="ListParagraph"/>
              <w:widowControl w:val="0"/>
              <w:numPr>
                <w:ilvl w:val="0"/>
                <w:numId w:val="6"/>
              </w:numPr>
              <w:autoSpaceDE w:val="0"/>
              <w:autoSpaceDN w:val="0"/>
              <w:adjustRightInd w:val="0"/>
              <w:spacing w:after="0" w:line="360" w:lineRule="auto"/>
              <w:jc w:val="both"/>
              <w:rPr>
                <w:rFonts w:ascii="Times New Roman" w:hAnsi="Times New Roman"/>
                <w:w w:val="101"/>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17"/>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4"/>
                <w:sz w:val="24"/>
                <w:szCs w:val="24"/>
              </w:rPr>
              <w:t>m</w:t>
            </w:r>
            <w:r w:rsidRPr="00177E0C">
              <w:rPr>
                <w:rFonts w:ascii="Times New Roman" w:hAnsi="Times New Roman"/>
                <w:spacing w:val="1"/>
                <w:sz w:val="24"/>
                <w:szCs w:val="24"/>
              </w:rPr>
              <w:t>i</w:t>
            </w:r>
            <w:r w:rsidRPr="00177E0C">
              <w:rPr>
                <w:rFonts w:ascii="Times New Roman" w:hAnsi="Times New Roman"/>
                <w:spacing w:val="-3"/>
                <w:sz w:val="24"/>
                <w:szCs w:val="24"/>
              </w:rPr>
              <w:t>k</w:t>
            </w:r>
            <w:r w:rsidRPr="00177E0C">
              <w:rPr>
                <w:rFonts w:ascii="Times New Roman" w:hAnsi="Times New Roman"/>
                <w:spacing w:val="1"/>
                <w:sz w:val="24"/>
                <w:szCs w:val="24"/>
              </w:rPr>
              <w:t>i</w:t>
            </w:r>
            <w:r w:rsidRPr="00177E0C">
              <w:rPr>
                <w:rFonts w:ascii="Times New Roman" w:hAnsi="Times New Roman"/>
                <w:sz w:val="24"/>
                <w:szCs w:val="24"/>
              </w:rPr>
              <w:t>r</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18"/>
                <w:sz w:val="24"/>
                <w:szCs w:val="24"/>
              </w:rPr>
              <w:t xml:space="preserve"> </w:t>
            </w:r>
            <w:proofErr w:type="spellStart"/>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pacing w:val="-3"/>
                <w:sz w:val="24"/>
                <w:szCs w:val="24"/>
              </w:rPr>
              <w:t>i</w:t>
            </w:r>
            <w:r w:rsidRPr="00177E0C">
              <w:rPr>
                <w:rFonts w:ascii="Times New Roman" w:hAnsi="Times New Roman"/>
                <w:spacing w:val="1"/>
                <w:sz w:val="24"/>
                <w:szCs w:val="24"/>
              </w:rPr>
              <w:t>s</w:t>
            </w:r>
            <w:proofErr w:type="spell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r</w:t>
            </w:r>
            <w:r w:rsidRPr="00177E0C">
              <w:rPr>
                <w:rFonts w:ascii="Times New Roman" w:hAnsi="Times New Roman"/>
                <w:spacing w:val="-3"/>
                <w:sz w:val="24"/>
                <w:szCs w:val="24"/>
              </w:rPr>
              <w:t>i</w:t>
            </w:r>
            <w:r w:rsidRPr="00177E0C">
              <w:rPr>
                <w:rFonts w:ascii="Times New Roman" w:hAnsi="Times New Roman"/>
                <w:sz w:val="24"/>
                <w:szCs w:val="24"/>
              </w:rPr>
              <w:t>t</w:t>
            </w:r>
            <w:r w:rsidRPr="00177E0C">
              <w:rPr>
                <w:rFonts w:ascii="Times New Roman" w:hAnsi="Times New Roman"/>
                <w:spacing w:val="1"/>
                <w:sz w:val="24"/>
                <w:szCs w:val="24"/>
              </w:rPr>
              <w:t>is</w:t>
            </w:r>
            <w:proofErr w:type="spellEnd"/>
            <w:r w:rsidRPr="00177E0C">
              <w:rPr>
                <w:rFonts w:ascii="Times New Roman" w:hAnsi="Times New Roman"/>
                <w:sz w:val="24"/>
                <w:szCs w:val="24"/>
              </w:rPr>
              <w:t xml:space="preserve">,  </w:t>
            </w:r>
            <w:r w:rsidRPr="00177E0C">
              <w:rPr>
                <w:rFonts w:ascii="Times New Roman" w:hAnsi="Times New Roman"/>
                <w:spacing w:val="11"/>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i</w:t>
            </w:r>
            <w:r w:rsidRPr="00177E0C">
              <w:rPr>
                <w:rFonts w:ascii="Times New Roman" w:hAnsi="Times New Roman"/>
                <w:spacing w:val="1"/>
                <w:sz w:val="24"/>
                <w:szCs w:val="24"/>
              </w:rPr>
              <w:t>s</w:t>
            </w:r>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z w:val="24"/>
                <w:szCs w:val="24"/>
              </w:rPr>
              <w:t>ma</w:t>
            </w:r>
            <w:r w:rsidRPr="00177E0C">
              <w:rPr>
                <w:rFonts w:ascii="Times New Roman" w:hAnsi="Times New Roman"/>
                <w:spacing w:val="-4"/>
                <w:sz w:val="24"/>
                <w:szCs w:val="24"/>
              </w:rPr>
              <w:t>t</w:t>
            </w:r>
            <w:r w:rsidRPr="00177E0C">
              <w:rPr>
                <w:rFonts w:ascii="Times New Roman" w:hAnsi="Times New Roman"/>
                <w:spacing w:val="1"/>
                <w:sz w:val="24"/>
                <w:szCs w:val="24"/>
              </w:rPr>
              <w:t>is</w:t>
            </w:r>
            <w:proofErr w:type="spellEnd"/>
            <w:r w:rsidRPr="00177E0C">
              <w:rPr>
                <w:rFonts w:ascii="Times New Roman" w:hAnsi="Times New Roman"/>
                <w:sz w:val="24"/>
                <w:szCs w:val="24"/>
              </w:rPr>
              <w:t xml:space="preserve">,  </w:t>
            </w:r>
            <w:r w:rsidRPr="00177E0C">
              <w:rPr>
                <w:rFonts w:ascii="Times New Roman" w:hAnsi="Times New Roman"/>
                <w:spacing w:val="16"/>
                <w:sz w:val="24"/>
                <w:szCs w:val="24"/>
              </w:rPr>
              <w:t xml:space="preserve"> </w:t>
            </w:r>
            <w:proofErr w:type="spellStart"/>
            <w:r w:rsidRPr="00177E0C">
              <w:rPr>
                <w:rFonts w:ascii="Times New Roman" w:hAnsi="Times New Roman"/>
                <w:spacing w:val="-6"/>
                <w:w w:val="101"/>
                <w:sz w:val="24"/>
                <w:szCs w:val="24"/>
              </w:rPr>
              <w:t>d</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pacing w:val="1"/>
                <w:sz w:val="24"/>
                <w:szCs w:val="24"/>
              </w:rPr>
              <w:t>in</w:t>
            </w:r>
            <w:r w:rsidRPr="00177E0C">
              <w:rPr>
                <w:rFonts w:ascii="Times New Roman" w:hAnsi="Times New Roman"/>
                <w:spacing w:val="-5"/>
                <w:sz w:val="24"/>
                <w:szCs w:val="24"/>
              </w:rPr>
              <w:t>o</w:t>
            </w:r>
            <w:r w:rsidRPr="00177E0C">
              <w:rPr>
                <w:rFonts w:ascii="Times New Roman" w:hAnsi="Times New Roman"/>
                <w:spacing w:val="1"/>
                <w:sz w:val="24"/>
                <w:szCs w:val="24"/>
              </w:rPr>
              <w:t>v</w:t>
            </w:r>
            <w:r w:rsidRPr="00177E0C">
              <w:rPr>
                <w:rFonts w:ascii="Times New Roman" w:hAnsi="Times New Roman"/>
                <w:sz w:val="24"/>
                <w:szCs w:val="24"/>
              </w:rPr>
              <w:t>a</w:t>
            </w:r>
            <w:r w:rsidRPr="00177E0C">
              <w:rPr>
                <w:rFonts w:ascii="Times New Roman" w:hAnsi="Times New Roman"/>
                <w:spacing w:val="-3"/>
                <w:sz w:val="24"/>
                <w:szCs w:val="24"/>
              </w:rPr>
              <w:t>t</w:t>
            </w:r>
            <w:r w:rsidRPr="00177E0C">
              <w:rPr>
                <w:rFonts w:ascii="Times New Roman" w:hAnsi="Times New Roman"/>
                <w:spacing w:val="1"/>
                <w:sz w:val="24"/>
                <w:szCs w:val="24"/>
              </w:rPr>
              <w:t>i</w:t>
            </w:r>
            <w:r w:rsidRPr="00177E0C">
              <w:rPr>
                <w:rFonts w:ascii="Times New Roman" w:hAnsi="Times New Roman"/>
                <w:sz w:val="24"/>
                <w:szCs w:val="24"/>
              </w:rPr>
              <w:t>f</w:t>
            </w:r>
            <w:proofErr w:type="spellEnd"/>
            <w:r w:rsidRPr="00177E0C">
              <w:rPr>
                <w:rFonts w:ascii="Times New Roman" w:hAnsi="Times New Roman"/>
                <w:sz w:val="24"/>
                <w:szCs w:val="24"/>
              </w:rPr>
              <w:t xml:space="preserve"> </w:t>
            </w:r>
            <w:r w:rsidRPr="00177E0C">
              <w:rPr>
                <w:rFonts w:ascii="Times New Roman" w:hAnsi="Times New Roman"/>
                <w:spacing w:val="3"/>
                <w:sz w:val="24"/>
                <w:szCs w:val="24"/>
              </w:rPr>
              <w:t xml:space="preserve"> </w:t>
            </w:r>
            <w:proofErr w:type="spellStart"/>
            <w:r w:rsidRPr="00177E0C">
              <w:rPr>
                <w:rFonts w:ascii="Times New Roman" w:hAnsi="Times New Roman"/>
                <w:spacing w:val="-6"/>
                <w:sz w:val="24"/>
                <w:szCs w:val="24"/>
              </w:rPr>
              <w:t>d</w:t>
            </w:r>
            <w:r w:rsidRPr="00177E0C">
              <w:rPr>
                <w:rFonts w:ascii="Times New Roman" w:hAnsi="Times New Roman"/>
                <w:sz w:val="24"/>
                <w:szCs w:val="24"/>
              </w:rPr>
              <w:t>a</w:t>
            </w:r>
            <w:r w:rsidRPr="00177E0C">
              <w:rPr>
                <w:rFonts w:ascii="Times New Roman" w:hAnsi="Times New Roman"/>
                <w:spacing w:val="-1"/>
                <w:sz w:val="24"/>
                <w:szCs w:val="24"/>
              </w:rPr>
              <w:t>l</w:t>
            </w:r>
            <w:r w:rsidRPr="00177E0C">
              <w:rPr>
                <w:rFonts w:ascii="Times New Roman" w:hAnsi="Times New Roman"/>
                <w:sz w:val="24"/>
                <w:szCs w:val="24"/>
              </w:rPr>
              <w:t>am</w:t>
            </w:r>
            <w:proofErr w:type="spellEnd"/>
            <w:r w:rsidRPr="00177E0C">
              <w:rPr>
                <w:rFonts w:ascii="Times New Roman" w:hAnsi="Times New Roman"/>
                <w:spacing w:val="43"/>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5"/>
                <w:sz w:val="24"/>
                <w:szCs w:val="24"/>
              </w:rPr>
              <w:t>o</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pacing w:val="1"/>
                <w:sz w:val="24"/>
                <w:szCs w:val="24"/>
              </w:rPr>
              <w:t>k</w:t>
            </w:r>
            <w:r w:rsidRPr="00177E0C">
              <w:rPr>
                <w:rFonts w:ascii="Times New Roman" w:hAnsi="Times New Roman"/>
                <w:sz w:val="24"/>
                <w:szCs w:val="24"/>
              </w:rPr>
              <w:t>s</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pe</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z w:val="24"/>
                <w:szCs w:val="24"/>
              </w:rPr>
              <w:t>em</w:t>
            </w:r>
            <w:r w:rsidRPr="00177E0C">
              <w:rPr>
                <w:rFonts w:ascii="Times New Roman" w:hAnsi="Times New Roman"/>
                <w:spacing w:val="-4"/>
                <w:sz w:val="24"/>
                <w:szCs w:val="24"/>
              </w:rPr>
              <w:t>b</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3"/>
                <w:sz w:val="24"/>
                <w:szCs w:val="24"/>
              </w:rPr>
              <w:t>a</w:t>
            </w:r>
            <w:r w:rsidRPr="00177E0C">
              <w:rPr>
                <w:rFonts w:ascii="Times New Roman" w:hAnsi="Times New Roman"/>
                <w:sz w:val="24"/>
                <w:szCs w:val="24"/>
              </w:rPr>
              <w:t>tau</w:t>
            </w:r>
            <w:proofErr w:type="spellEnd"/>
            <w:r w:rsidRPr="00177E0C">
              <w:rPr>
                <w:rFonts w:ascii="Times New Roman" w:hAnsi="Times New Roman"/>
                <w:spacing w:val="41"/>
                <w:sz w:val="24"/>
                <w:szCs w:val="24"/>
              </w:rPr>
              <w:t xml:space="preserve"> </w:t>
            </w:r>
            <w:proofErr w:type="spellStart"/>
            <w:r w:rsidRPr="00177E0C">
              <w:rPr>
                <w:rFonts w:ascii="Times New Roman" w:hAnsi="Times New Roman"/>
                <w:spacing w:val="1"/>
                <w:sz w:val="24"/>
                <w:szCs w:val="24"/>
              </w:rPr>
              <w:t>i</w:t>
            </w:r>
            <w:r w:rsidRPr="00177E0C">
              <w:rPr>
                <w:rFonts w:ascii="Times New Roman" w:hAnsi="Times New Roman"/>
                <w:sz w:val="24"/>
                <w:szCs w:val="24"/>
              </w:rPr>
              <w:t>m</w:t>
            </w:r>
            <w:r w:rsidRPr="00177E0C">
              <w:rPr>
                <w:rFonts w:ascii="Times New Roman" w:hAnsi="Times New Roman"/>
                <w:spacing w:val="-2"/>
                <w:sz w:val="24"/>
                <w:szCs w:val="24"/>
              </w:rPr>
              <w:t>pl</w:t>
            </w:r>
            <w:r w:rsidRPr="00177E0C">
              <w:rPr>
                <w:rFonts w:ascii="Times New Roman" w:hAnsi="Times New Roman"/>
                <w:sz w:val="24"/>
                <w:szCs w:val="24"/>
              </w:rPr>
              <w:t>e</w:t>
            </w:r>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ta</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3"/>
                <w:sz w:val="24"/>
                <w:szCs w:val="24"/>
              </w:rPr>
              <w:t xml:space="preserve"> </w:t>
            </w:r>
            <w:proofErr w:type="spellStart"/>
            <w:r w:rsidRPr="00177E0C">
              <w:rPr>
                <w:rFonts w:ascii="Times New Roman" w:hAnsi="Times New Roman"/>
                <w:spacing w:val="1"/>
                <w:w w:val="101"/>
                <w:sz w:val="24"/>
                <w:szCs w:val="24"/>
              </w:rPr>
              <w:t>i</w:t>
            </w:r>
            <w:r w:rsidRPr="00177E0C">
              <w:rPr>
                <w:rFonts w:ascii="Times New Roman" w:hAnsi="Times New Roman"/>
                <w:spacing w:val="-2"/>
                <w:w w:val="101"/>
                <w:sz w:val="24"/>
                <w:szCs w:val="24"/>
              </w:rPr>
              <w:t>l</w:t>
            </w:r>
            <w:r w:rsidRPr="00177E0C">
              <w:rPr>
                <w:rFonts w:ascii="Times New Roman" w:hAnsi="Times New Roman"/>
                <w:sz w:val="24"/>
                <w:szCs w:val="24"/>
              </w:rPr>
              <w:t>mu</w:t>
            </w:r>
            <w:proofErr w:type="spellEnd"/>
            <w:r w:rsidRPr="00177E0C">
              <w:rPr>
                <w:rFonts w:ascii="Times New Roman" w:hAnsi="Times New Roman"/>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e</w:t>
            </w:r>
            <w:r w:rsidRPr="00177E0C">
              <w:rPr>
                <w:rFonts w:ascii="Times New Roman" w:hAnsi="Times New Roman"/>
                <w:sz w:val="24"/>
                <w:szCs w:val="24"/>
              </w:rPr>
              <w:t>ta</w:t>
            </w:r>
            <w:r w:rsidRPr="00177E0C">
              <w:rPr>
                <w:rFonts w:ascii="Times New Roman" w:hAnsi="Times New Roman"/>
                <w:spacing w:val="-1"/>
                <w:sz w:val="24"/>
                <w:szCs w:val="24"/>
              </w:rPr>
              <w:t>hu</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3"/>
                <w:sz w:val="24"/>
                <w:szCs w:val="24"/>
              </w:rPr>
              <w:t>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6"/>
                <w:sz w:val="24"/>
                <w:szCs w:val="24"/>
              </w:rPr>
              <w:t xml:space="preserve"> </w:t>
            </w:r>
            <w:r w:rsidRPr="00177E0C">
              <w:rPr>
                <w:rFonts w:ascii="Times New Roman" w:hAnsi="Times New Roman"/>
                <w:spacing w:val="-3"/>
                <w:sz w:val="24"/>
                <w:szCs w:val="24"/>
              </w:rPr>
              <w:t>ya</w:t>
            </w:r>
            <w:r w:rsidRPr="00177E0C">
              <w:rPr>
                <w:rFonts w:ascii="Times New Roman" w:hAnsi="Times New Roman"/>
                <w:spacing w:val="1"/>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mem</w:t>
            </w:r>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5"/>
                <w:sz w:val="24"/>
                <w:szCs w:val="24"/>
              </w:rPr>
              <w:t>h</w:t>
            </w:r>
            <w:r w:rsidRPr="00177E0C">
              <w:rPr>
                <w:rFonts w:ascii="Times New Roman" w:hAnsi="Times New Roman"/>
                <w:sz w:val="24"/>
                <w:szCs w:val="24"/>
              </w:rPr>
              <w:t>at</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2"/>
                <w:w w:val="101"/>
                <w:sz w:val="24"/>
                <w:szCs w:val="24"/>
              </w:rPr>
              <w:t>d</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ni</w:t>
            </w:r>
            <w:r w:rsidRPr="00177E0C">
              <w:rPr>
                <w:rFonts w:ascii="Times New Roman" w:hAnsi="Times New Roman"/>
                <w:spacing w:val="-2"/>
                <w:sz w:val="24"/>
                <w:szCs w:val="24"/>
              </w:rPr>
              <w:t>l</w:t>
            </w:r>
            <w:r w:rsidRPr="00177E0C">
              <w:rPr>
                <w:rFonts w:ascii="Times New Roman" w:hAnsi="Times New Roman"/>
                <w:spacing w:val="-3"/>
                <w:sz w:val="24"/>
                <w:szCs w:val="24"/>
              </w:rPr>
              <w:t>a</w:t>
            </w:r>
            <w:r w:rsidRPr="00177E0C">
              <w:rPr>
                <w:rFonts w:ascii="Times New Roman" w:hAnsi="Times New Roman"/>
                <w:sz w:val="24"/>
                <w:szCs w:val="24"/>
              </w:rPr>
              <w:t>i</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1"/>
                <w:sz w:val="24"/>
                <w:szCs w:val="24"/>
              </w:rPr>
              <w:t>hu</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pacing w:val="1"/>
                <w:sz w:val="24"/>
                <w:szCs w:val="24"/>
              </w:rPr>
              <w:t>i</w:t>
            </w:r>
            <w:r w:rsidRPr="00177E0C">
              <w:rPr>
                <w:rFonts w:ascii="Times New Roman" w:hAnsi="Times New Roman"/>
                <w:sz w:val="24"/>
                <w:szCs w:val="24"/>
              </w:rPr>
              <w:t>ora</w:t>
            </w:r>
            <w:proofErr w:type="spellEnd"/>
            <w:r w:rsidRPr="00177E0C">
              <w:rPr>
                <w:rFonts w:ascii="Times New Roman" w:hAnsi="Times New Roman"/>
                <w:spacing w:val="5"/>
                <w:sz w:val="24"/>
                <w:szCs w:val="24"/>
              </w:rPr>
              <w:t xml:space="preserve"> </w:t>
            </w:r>
            <w:r w:rsidRPr="00177E0C">
              <w:rPr>
                <w:rFonts w:ascii="Times New Roman" w:hAnsi="Times New Roman"/>
                <w:spacing w:val="-3"/>
                <w:sz w:val="24"/>
                <w:szCs w:val="24"/>
              </w:rPr>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 xml:space="preserve">g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e</w:t>
            </w:r>
            <w:r w:rsidRPr="00177E0C">
              <w:rPr>
                <w:rFonts w:ascii="Times New Roman" w:hAnsi="Times New Roman"/>
                <w:spacing w:val="1"/>
                <w:sz w:val="24"/>
                <w:szCs w:val="24"/>
              </w:rPr>
              <w:t>s</w:t>
            </w:r>
            <w:r w:rsidRPr="00177E0C">
              <w:rPr>
                <w:rFonts w:ascii="Times New Roman" w:hAnsi="Times New Roman"/>
                <w:spacing w:val="-5"/>
                <w:sz w:val="24"/>
                <w:szCs w:val="24"/>
              </w:rPr>
              <w:t>u</w:t>
            </w:r>
            <w:r w:rsidRPr="00177E0C">
              <w:rPr>
                <w:rFonts w:ascii="Times New Roman" w:hAnsi="Times New Roman"/>
                <w:sz w:val="24"/>
                <w:szCs w:val="24"/>
              </w:rPr>
              <w:t>ai</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w w:val="101"/>
                <w:sz w:val="24"/>
                <w:szCs w:val="24"/>
              </w:rPr>
              <w:t>b</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d</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1"/>
                <w:w w:val="101"/>
                <w:sz w:val="24"/>
                <w:szCs w:val="24"/>
              </w:rPr>
              <w:t>a</w:t>
            </w:r>
            <w:r w:rsidRPr="00177E0C">
              <w:rPr>
                <w:rFonts w:ascii="Times New Roman" w:hAnsi="Times New Roman"/>
                <w:spacing w:val="-1"/>
                <w:w w:val="101"/>
                <w:sz w:val="24"/>
                <w:szCs w:val="24"/>
              </w:rPr>
              <w:t>h</w:t>
            </w:r>
            <w:r w:rsidRPr="00177E0C">
              <w:rPr>
                <w:rFonts w:ascii="Times New Roman" w:hAnsi="Times New Roman"/>
                <w:spacing w:val="-2"/>
                <w:w w:val="101"/>
                <w:sz w:val="24"/>
                <w:szCs w:val="24"/>
              </w:rPr>
              <w:t>l</w:t>
            </w:r>
            <w:r w:rsidRPr="00177E0C">
              <w:rPr>
                <w:rFonts w:ascii="Times New Roman" w:hAnsi="Times New Roman"/>
                <w:spacing w:val="-3"/>
                <w:w w:val="101"/>
                <w:sz w:val="24"/>
                <w:szCs w:val="24"/>
              </w:rPr>
              <w:t>i</w:t>
            </w:r>
            <w:r w:rsidRPr="00177E0C">
              <w:rPr>
                <w:rFonts w:ascii="Times New Roman" w:hAnsi="Times New Roman"/>
                <w:sz w:val="24"/>
                <w:szCs w:val="24"/>
              </w:rPr>
              <w:t>a</w:t>
            </w:r>
            <w:r w:rsidRPr="00177E0C">
              <w:rPr>
                <w:rFonts w:ascii="Times New Roman" w:hAnsi="Times New Roman"/>
                <w:spacing w:val="-2"/>
                <w:sz w:val="24"/>
                <w:szCs w:val="24"/>
              </w:rPr>
              <w:t>nn</w:t>
            </w:r>
            <w:r w:rsidRPr="00177E0C">
              <w:rPr>
                <w:rFonts w:ascii="Times New Roman" w:hAnsi="Times New Roman"/>
                <w:spacing w:val="1"/>
                <w:w w:val="101"/>
                <w:sz w:val="24"/>
                <w:szCs w:val="24"/>
              </w:rPr>
              <w:t>y</w:t>
            </w:r>
            <w:r w:rsidRPr="00177E0C">
              <w:rPr>
                <w:rFonts w:ascii="Times New Roman" w:hAnsi="Times New Roman"/>
                <w:w w:val="101"/>
                <w:sz w:val="24"/>
                <w:szCs w:val="24"/>
              </w:rPr>
              <w:t>a</w:t>
            </w:r>
            <w:proofErr w:type="spellEnd"/>
          </w:p>
          <w:p w:rsidR="00177E0C" w:rsidRPr="00177E0C" w:rsidRDefault="00177E0C" w:rsidP="00177E0C">
            <w:pPr>
              <w:pStyle w:val="ListParagraph"/>
              <w:widowControl w:val="0"/>
              <w:numPr>
                <w:ilvl w:val="0"/>
                <w:numId w:val="6"/>
              </w:numPr>
              <w:autoSpaceDE w:val="0"/>
              <w:autoSpaceDN w:val="0"/>
              <w:adjustRightInd w:val="0"/>
              <w:spacing w:after="0" w:line="360" w:lineRule="auto"/>
              <w:jc w:val="both"/>
              <w:rPr>
                <w:rFonts w:ascii="Times New Roman" w:hAnsi="Times New Roman"/>
                <w:sz w:val="24"/>
                <w:szCs w:val="24"/>
              </w:rPr>
            </w:pPr>
            <w:proofErr w:type="spellStart"/>
            <w:r w:rsidRPr="00177E0C">
              <w:rPr>
                <w:rFonts w:ascii="Times New Roman" w:hAnsi="Times New Roman"/>
                <w:spacing w:val="-1"/>
                <w:sz w:val="24"/>
                <w:szCs w:val="24"/>
              </w:rPr>
              <w:lastRenderedPageBreak/>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pacing w:val="6"/>
                <w:sz w:val="24"/>
                <w:szCs w:val="24"/>
              </w:rPr>
              <w:t xml:space="preserve"> </w:t>
            </w:r>
            <w:proofErr w:type="spellStart"/>
            <w:r w:rsidRPr="00177E0C">
              <w:rPr>
                <w:rFonts w:ascii="Times New Roman" w:hAnsi="Times New Roman"/>
                <w:sz w:val="24"/>
                <w:szCs w:val="24"/>
              </w:rPr>
              <w:t>b</w:t>
            </w:r>
            <w:r w:rsidRPr="00177E0C">
              <w:rPr>
                <w:rFonts w:ascii="Times New Roman" w:hAnsi="Times New Roman"/>
                <w:spacing w:val="-3"/>
                <w:sz w:val="24"/>
                <w:szCs w:val="24"/>
              </w:rPr>
              <w:t>e</w:t>
            </w:r>
            <w:r w:rsidRPr="00177E0C">
              <w:rPr>
                <w:rFonts w:ascii="Times New Roman" w:hAnsi="Times New Roman"/>
                <w:sz w:val="24"/>
                <w:szCs w:val="24"/>
              </w:rPr>
              <w:t>rt</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gg</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0"/>
                <w:sz w:val="24"/>
                <w:szCs w:val="24"/>
              </w:rPr>
              <w:t xml:space="preserve"> </w:t>
            </w:r>
            <w:proofErr w:type="spellStart"/>
            <w:r w:rsidRPr="00177E0C">
              <w:rPr>
                <w:rFonts w:ascii="Times New Roman" w:hAnsi="Times New Roman"/>
                <w:sz w:val="24"/>
                <w:szCs w:val="24"/>
              </w:rPr>
              <w:t>ja</w:t>
            </w:r>
            <w:r w:rsidRPr="00177E0C">
              <w:rPr>
                <w:rFonts w:ascii="Times New Roman" w:hAnsi="Times New Roman"/>
                <w:spacing w:val="-4"/>
                <w:sz w:val="24"/>
                <w:szCs w:val="24"/>
              </w:rPr>
              <w:t>w</w:t>
            </w:r>
            <w:r w:rsidRPr="00177E0C">
              <w:rPr>
                <w:rFonts w:ascii="Times New Roman" w:hAnsi="Times New Roman"/>
                <w:sz w:val="24"/>
                <w:szCs w:val="24"/>
              </w:rPr>
              <w:t>ab</w:t>
            </w:r>
            <w:proofErr w:type="spellEnd"/>
            <w:r w:rsidRPr="00177E0C">
              <w:rPr>
                <w:rFonts w:ascii="Times New Roman" w:hAnsi="Times New Roman"/>
                <w:spacing w:val="11"/>
                <w:sz w:val="24"/>
                <w:szCs w:val="24"/>
              </w:rPr>
              <w:t xml:space="preserve"> </w:t>
            </w:r>
            <w:proofErr w:type="spellStart"/>
            <w:r w:rsidRPr="00177E0C">
              <w:rPr>
                <w:rFonts w:ascii="Times New Roman" w:hAnsi="Times New Roman"/>
                <w:spacing w:val="-3"/>
                <w:sz w:val="24"/>
                <w:szCs w:val="24"/>
              </w:rPr>
              <w:t>a</w:t>
            </w:r>
            <w:r w:rsidRPr="00177E0C">
              <w:rPr>
                <w:rFonts w:ascii="Times New Roman" w:hAnsi="Times New Roman"/>
                <w:sz w:val="24"/>
                <w:szCs w:val="24"/>
              </w:rPr>
              <w:t>tas</w:t>
            </w:r>
            <w:proofErr w:type="spellEnd"/>
            <w:r w:rsidRPr="00177E0C">
              <w:rPr>
                <w:rFonts w:ascii="Times New Roman" w:hAnsi="Times New Roman"/>
                <w:spacing w:val="10"/>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c</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z w:val="24"/>
                <w:szCs w:val="24"/>
              </w:rPr>
              <w:t>a</w:t>
            </w:r>
            <w:r w:rsidRPr="00177E0C">
              <w:rPr>
                <w:rFonts w:ascii="Times New Roman" w:hAnsi="Times New Roman"/>
                <w:spacing w:val="1"/>
                <w:sz w:val="24"/>
                <w:szCs w:val="24"/>
              </w:rPr>
              <w:t>i</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1"/>
                <w:sz w:val="24"/>
                <w:szCs w:val="24"/>
              </w:rPr>
              <w:t>h</w:t>
            </w:r>
            <w:r w:rsidRPr="00177E0C">
              <w:rPr>
                <w:rFonts w:ascii="Times New Roman" w:hAnsi="Times New Roman"/>
                <w:sz w:val="24"/>
                <w:szCs w:val="24"/>
              </w:rPr>
              <w:t>a</w:t>
            </w:r>
            <w:r w:rsidRPr="00177E0C">
              <w:rPr>
                <w:rFonts w:ascii="Times New Roman" w:hAnsi="Times New Roman"/>
                <w:spacing w:val="1"/>
                <w:sz w:val="24"/>
                <w:szCs w:val="24"/>
              </w:rPr>
              <w:t>si</w:t>
            </w:r>
            <w:r w:rsidRPr="00177E0C">
              <w:rPr>
                <w:rFonts w:ascii="Times New Roman" w:hAnsi="Times New Roman"/>
                <w:sz w:val="24"/>
                <w:szCs w:val="24"/>
              </w:rPr>
              <w:t>l</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3"/>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ja</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1"/>
                <w:w w:val="101"/>
                <w:sz w:val="24"/>
                <w:szCs w:val="24"/>
              </w:rPr>
              <w:t>l</w:t>
            </w:r>
            <w:r w:rsidRPr="00177E0C">
              <w:rPr>
                <w:rFonts w:ascii="Times New Roman" w:hAnsi="Times New Roman"/>
                <w:w w:val="101"/>
                <w:sz w:val="24"/>
                <w:szCs w:val="24"/>
              </w:rPr>
              <w:t>o</w:t>
            </w:r>
            <w:r w:rsidRPr="00177E0C">
              <w:rPr>
                <w:rFonts w:ascii="Times New Roman" w:hAnsi="Times New Roman"/>
                <w:spacing w:val="-1"/>
                <w:w w:val="101"/>
                <w:sz w:val="24"/>
                <w:szCs w:val="24"/>
              </w:rPr>
              <w:t>m</w:t>
            </w:r>
            <w:r w:rsidRPr="00177E0C">
              <w:rPr>
                <w:rFonts w:ascii="Times New Roman" w:hAnsi="Times New Roman"/>
                <w:spacing w:val="-2"/>
                <w:sz w:val="24"/>
                <w:szCs w:val="24"/>
              </w:rPr>
              <w:t>p</w:t>
            </w:r>
            <w:r w:rsidRPr="00177E0C">
              <w:rPr>
                <w:rFonts w:ascii="Times New Roman" w:hAnsi="Times New Roman"/>
                <w:spacing w:val="-5"/>
                <w:w w:val="101"/>
                <w:sz w:val="24"/>
                <w:szCs w:val="24"/>
              </w:rPr>
              <w:t>o</w:t>
            </w:r>
            <w:r w:rsidRPr="00177E0C">
              <w:rPr>
                <w:rFonts w:ascii="Times New Roman" w:hAnsi="Times New Roman"/>
                <w:w w:val="101"/>
                <w:sz w:val="24"/>
                <w:szCs w:val="24"/>
              </w:rPr>
              <w:t>k</w:t>
            </w:r>
            <w:proofErr w:type="spellEnd"/>
            <w:r w:rsidRPr="00177E0C">
              <w:rPr>
                <w:rFonts w:ascii="Times New Roman" w:hAnsi="Times New Roman"/>
                <w:w w:val="10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1"/>
                <w:sz w:val="24"/>
                <w:szCs w:val="24"/>
              </w:rPr>
              <w:t>l</w:t>
            </w:r>
            <w:r w:rsidRPr="00177E0C">
              <w:rPr>
                <w:rFonts w:ascii="Times New Roman" w:hAnsi="Times New Roman"/>
                <w:spacing w:val="-3"/>
                <w:sz w:val="24"/>
                <w:szCs w:val="24"/>
              </w:rPr>
              <w:t>a</w:t>
            </w:r>
            <w:r w:rsidRPr="00177E0C">
              <w:rPr>
                <w:rFonts w:ascii="Times New Roman" w:hAnsi="Times New Roman"/>
                <w:spacing w:val="1"/>
                <w:sz w:val="24"/>
                <w:szCs w:val="24"/>
              </w:rPr>
              <w:t>k</w:t>
            </w:r>
            <w:r w:rsidRPr="00177E0C">
              <w:rPr>
                <w:rFonts w:ascii="Times New Roman" w:hAnsi="Times New Roman"/>
                <w:spacing w:val="-1"/>
                <w:sz w:val="24"/>
                <w:szCs w:val="24"/>
              </w:rPr>
              <w:t>u</w:t>
            </w:r>
            <w:r w:rsidRPr="00177E0C">
              <w:rPr>
                <w:rFonts w:ascii="Times New Roman" w:hAnsi="Times New Roman"/>
                <w:spacing w:val="-3"/>
                <w:sz w:val="24"/>
                <w:szCs w:val="24"/>
              </w:rPr>
              <w:t>k</w:t>
            </w:r>
            <w:r w:rsidRPr="00177E0C">
              <w:rPr>
                <w:rFonts w:ascii="Times New Roman" w:hAnsi="Times New Roman"/>
                <w:sz w:val="24"/>
                <w:szCs w:val="24"/>
              </w:rPr>
              <w:t>an</w:t>
            </w:r>
            <w:proofErr w:type="spellEnd"/>
            <w:r w:rsidRPr="00177E0C">
              <w:rPr>
                <w:rFonts w:ascii="Times New Roman" w:hAnsi="Times New Roman"/>
                <w:spacing w:val="5"/>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1"/>
                <w:sz w:val="24"/>
                <w:szCs w:val="24"/>
              </w:rPr>
              <w:t>u</w:t>
            </w:r>
            <w:r w:rsidRPr="00177E0C">
              <w:rPr>
                <w:rFonts w:ascii="Times New Roman" w:hAnsi="Times New Roman"/>
                <w:spacing w:val="-6"/>
                <w:sz w:val="24"/>
                <w:szCs w:val="24"/>
              </w:rPr>
              <w:t>p</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3"/>
                <w:sz w:val="24"/>
                <w:szCs w:val="24"/>
              </w:rPr>
              <w:t>v</w:t>
            </w:r>
            <w:r w:rsidRPr="00177E0C">
              <w:rPr>
                <w:rFonts w:ascii="Times New Roman" w:hAnsi="Times New Roman"/>
                <w:spacing w:val="1"/>
                <w:sz w:val="24"/>
                <w:szCs w:val="24"/>
              </w:rPr>
              <w:t>i</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pacing w:val="-3"/>
                <w:sz w:val="24"/>
                <w:szCs w:val="24"/>
              </w:rPr>
              <w:t>e</w:t>
            </w:r>
            <w:r w:rsidRPr="00177E0C">
              <w:rPr>
                <w:rFonts w:ascii="Times New Roman" w:hAnsi="Times New Roman"/>
                <w:spacing w:val="1"/>
                <w:sz w:val="24"/>
                <w:szCs w:val="24"/>
              </w:rPr>
              <w:t>v</w:t>
            </w:r>
            <w:r w:rsidRPr="00177E0C">
              <w:rPr>
                <w:rFonts w:ascii="Times New Roman" w:hAnsi="Times New Roman"/>
                <w:sz w:val="24"/>
                <w:szCs w:val="24"/>
              </w:rPr>
              <w:t>a</w:t>
            </w:r>
            <w:r w:rsidRPr="00177E0C">
              <w:rPr>
                <w:rFonts w:ascii="Times New Roman" w:hAnsi="Times New Roman"/>
                <w:spacing w:val="-1"/>
                <w:sz w:val="24"/>
                <w:szCs w:val="24"/>
              </w:rPr>
              <w:t>lu</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4"/>
                <w:sz w:val="24"/>
                <w:szCs w:val="24"/>
              </w:rPr>
              <w:t>r</w:t>
            </w:r>
            <w:r w:rsidRPr="00177E0C">
              <w:rPr>
                <w:rFonts w:ascii="Times New Roman" w:hAnsi="Times New Roman"/>
                <w:spacing w:val="-1"/>
                <w:sz w:val="24"/>
                <w:szCs w:val="24"/>
              </w:rPr>
              <w:t>h</w:t>
            </w:r>
            <w:r w:rsidRPr="00177E0C">
              <w:rPr>
                <w:rFonts w:ascii="Times New Roman" w:hAnsi="Times New Roman"/>
                <w:sz w:val="24"/>
                <w:szCs w:val="24"/>
              </w:rPr>
              <w:t>a</w:t>
            </w:r>
            <w:r w:rsidRPr="00177E0C">
              <w:rPr>
                <w:rFonts w:ascii="Times New Roman" w:hAnsi="Times New Roman"/>
                <w:spacing w:val="-1"/>
                <w:sz w:val="24"/>
                <w:szCs w:val="24"/>
              </w:rPr>
              <w:t>d</w:t>
            </w:r>
            <w:r w:rsidRPr="00177E0C">
              <w:rPr>
                <w:rFonts w:ascii="Times New Roman" w:hAnsi="Times New Roman"/>
                <w:sz w:val="24"/>
                <w:szCs w:val="24"/>
              </w:rPr>
              <w:t>ap</w:t>
            </w:r>
            <w:proofErr w:type="spellEnd"/>
            <w:r w:rsidRPr="00177E0C">
              <w:rPr>
                <w:rFonts w:ascii="Times New Roman" w:hAnsi="Times New Roman"/>
                <w:spacing w:val="2"/>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w w:val="101"/>
                <w:sz w:val="24"/>
                <w:szCs w:val="24"/>
              </w:rPr>
              <w:t>e</w:t>
            </w:r>
            <w:r w:rsidRPr="00177E0C">
              <w:rPr>
                <w:rFonts w:ascii="Times New Roman" w:hAnsi="Times New Roman"/>
                <w:spacing w:val="2"/>
                <w:w w:val="101"/>
                <w:sz w:val="24"/>
                <w:szCs w:val="24"/>
              </w:rPr>
              <w:t>n</w:t>
            </w:r>
            <w:r w:rsidRPr="00177E0C">
              <w:rPr>
                <w:rFonts w:ascii="Times New Roman" w:hAnsi="Times New Roman"/>
                <w:spacing w:val="-3"/>
                <w:w w:val="101"/>
                <w:sz w:val="24"/>
                <w:szCs w:val="24"/>
              </w:rPr>
              <w:t>y</w:t>
            </w:r>
            <w:r w:rsidRPr="00177E0C">
              <w:rPr>
                <w:rFonts w:ascii="Times New Roman" w:hAnsi="Times New Roman"/>
                <w:w w:val="101"/>
                <w:sz w:val="24"/>
                <w:szCs w:val="24"/>
              </w:rPr>
              <w:t>e</w:t>
            </w:r>
            <w:r w:rsidRPr="00177E0C">
              <w:rPr>
                <w:rFonts w:ascii="Times New Roman" w:hAnsi="Times New Roman"/>
                <w:spacing w:val="-1"/>
                <w:w w:val="101"/>
                <w:sz w:val="24"/>
                <w:szCs w:val="24"/>
              </w:rPr>
              <w:t>l</w:t>
            </w:r>
            <w:r w:rsidRPr="00177E0C">
              <w:rPr>
                <w:rFonts w:ascii="Times New Roman" w:hAnsi="Times New Roman"/>
                <w:w w:val="101"/>
                <w:sz w:val="24"/>
                <w:szCs w:val="24"/>
              </w:rPr>
              <w:t>e</w:t>
            </w:r>
            <w:r w:rsidRPr="00177E0C">
              <w:rPr>
                <w:rFonts w:ascii="Times New Roman" w:hAnsi="Times New Roman"/>
                <w:spacing w:val="-2"/>
                <w:w w:val="101"/>
                <w:sz w:val="24"/>
                <w:szCs w:val="24"/>
              </w:rPr>
              <w:t>s</w:t>
            </w:r>
            <w:r w:rsidRPr="00177E0C">
              <w:rPr>
                <w:rFonts w:ascii="Times New Roman" w:hAnsi="Times New Roman"/>
                <w:w w:val="101"/>
                <w:sz w:val="24"/>
                <w:szCs w:val="24"/>
              </w:rPr>
              <w:t>a</w:t>
            </w:r>
            <w:r w:rsidRPr="00177E0C">
              <w:rPr>
                <w:rFonts w:ascii="Times New Roman" w:hAnsi="Times New Roman"/>
                <w:spacing w:val="-2"/>
                <w:w w:val="101"/>
                <w:sz w:val="24"/>
                <w:szCs w:val="24"/>
              </w:rPr>
              <w:t>i</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j</w:t>
            </w:r>
            <w:r w:rsidRPr="00177E0C">
              <w:rPr>
                <w:rFonts w:ascii="Times New Roman" w:hAnsi="Times New Roman"/>
                <w:sz w:val="24"/>
                <w:szCs w:val="24"/>
              </w:rPr>
              <w:t>a</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7"/>
                <w:sz w:val="24"/>
                <w:szCs w:val="24"/>
              </w:rPr>
              <w:t xml:space="preserve"> </w:t>
            </w:r>
            <w:r w:rsidRPr="00177E0C">
              <w:rPr>
                <w:rFonts w:ascii="Times New Roman" w:hAnsi="Times New Roman"/>
                <w:spacing w:val="1"/>
                <w:sz w:val="24"/>
                <w:szCs w:val="24"/>
              </w:rPr>
              <w:t>y</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1"/>
                <w:sz w:val="24"/>
                <w:szCs w:val="24"/>
              </w:rPr>
              <w:t>i</w:t>
            </w:r>
            <w:r w:rsidRPr="00177E0C">
              <w:rPr>
                <w:rFonts w:ascii="Times New Roman" w:hAnsi="Times New Roman"/>
                <w:sz w:val="24"/>
                <w:szCs w:val="24"/>
              </w:rPr>
              <w:t>t</w:t>
            </w:r>
            <w:r w:rsidRPr="00177E0C">
              <w:rPr>
                <w:rFonts w:ascii="Times New Roman" w:hAnsi="Times New Roman"/>
                <w:spacing w:val="-1"/>
                <w:sz w:val="24"/>
                <w:szCs w:val="24"/>
              </w:rPr>
              <w:t>u</w:t>
            </w:r>
            <w:r w:rsidRPr="00177E0C">
              <w:rPr>
                <w:rFonts w:ascii="Times New Roman" w:hAnsi="Times New Roman"/>
                <w:spacing w:val="-5"/>
                <w:sz w:val="24"/>
                <w:szCs w:val="24"/>
              </w:rPr>
              <w:t>g</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p</w:t>
            </w:r>
            <w:r w:rsidRPr="00177E0C">
              <w:rPr>
                <w:rFonts w:ascii="Times New Roman" w:hAnsi="Times New Roman"/>
                <w:sz w:val="24"/>
                <w:szCs w:val="24"/>
              </w:rPr>
              <w:t>a</w:t>
            </w:r>
            <w:r w:rsidRPr="00177E0C">
              <w:rPr>
                <w:rFonts w:ascii="Times New Roman" w:hAnsi="Times New Roman"/>
                <w:spacing w:val="-5"/>
                <w:sz w:val="24"/>
                <w:szCs w:val="24"/>
              </w:rPr>
              <w:t>d</w:t>
            </w:r>
            <w:r w:rsidRPr="00177E0C">
              <w:rPr>
                <w:rFonts w:ascii="Times New Roman" w:hAnsi="Times New Roman"/>
                <w:sz w:val="24"/>
                <w:szCs w:val="24"/>
              </w:rPr>
              <w:t>a</w:t>
            </w:r>
            <w:proofErr w:type="spellEnd"/>
            <w:r w:rsidRPr="00177E0C">
              <w:rPr>
                <w:rFonts w:ascii="Times New Roman" w:hAnsi="Times New Roman"/>
                <w:spacing w:val="6"/>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k</w:t>
            </w:r>
            <w:r w:rsidRPr="00177E0C">
              <w:rPr>
                <w:rFonts w:ascii="Times New Roman" w:hAnsi="Times New Roman"/>
                <w:spacing w:val="-3"/>
                <w:sz w:val="24"/>
                <w:szCs w:val="24"/>
              </w:rPr>
              <w:t>e</w:t>
            </w:r>
            <w:r w:rsidRPr="00177E0C">
              <w:rPr>
                <w:rFonts w:ascii="Times New Roman" w:hAnsi="Times New Roman"/>
                <w:sz w:val="24"/>
                <w:szCs w:val="24"/>
              </w:rPr>
              <w:t>rja</w:t>
            </w:r>
            <w:proofErr w:type="spellEnd"/>
            <w:r w:rsidRPr="00177E0C">
              <w:rPr>
                <w:rFonts w:ascii="Times New Roman" w:hAnsi="Times New Roman"/>
                <w:spacing w:val="6"/>
                <w:sz w:val="24"/>
                <w:szCs w:val="24"/>
              </w:rPr>
              <w:t xml:space="preserve"> </w:t>
            </w:r>
            <w:r w:rsidRPr="00177E0C">
              <w:rPr>
                <w:rFonts w:ascii="Times New Roman" w:hAnsi="Times New Roman"/>
                <w:spacing w:val="-3"/>
                <w:sz w:val="24"/>
                <w:szCs w:val="24"/>
              </w:rPr>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b</w:t>
            </w:r>
            <w:r w:rsidRPr="00177E0C">
              <w:rPr>
                <w:rFonts w:ascii="Times New Roman" w:hAnsi="Times New Roman"/>
                <w:spacing w:val="-3"/>
                <w:sz w:val="24"/>
                <w:szCs w:val="24"/>
              </w:rPr>
              <w:t>e</w:t>
            </w:r>
            <w:r w:rsidRPr="00177E0C">
              <w:rPr>
                <w:rFonts w:ascii="Times New Roman" w:hAnsi="Times New Roman"/>
                <w:sz w:val="24"/>
                <w:szCs w:val="24"/>
              </w:rPr>
              <w:t>r</w:t>
            </w:r>
            <w:r w:rsidRPr="00177E0C">
              <w:rPr>
                <w:rFonts w:ascii="Times New Roman" w:hAnsi="Times New Roman"/>
                <w:spacing w:val="1"/>
                <w:sz w:val="24"/>
                <w:szCs w:val="24"/>
              </w:rPr>
              <w:t>a</w:t>
            </w:r>
            <w:r w:rsidRPr="00177E0C">
              <w:rPr>
                <w:rFonts w:ascii="Times New Roman" w:hAnsi="Times New Roman"/>
                <w:spacing w:val="-2"/>
                <w:sz w:val="24"/>
                <w:szCs w:val="24"/>
              </w:rPr>
              <w:t>d</w:t>
            </w:r>
            <w:r w:rsidRPr="00177E0C">
              <w:rPr>
                <w:rFonts w:ascii="Times New Roman" w:hAnsi="Times New Roman"/>
                <w:sz w:val="24"/>
                <w:szCs w:val="24"/>
              </w:rPr>
              <w:t>a</w:t>
            </w:r>
            <w:proofErr w:type="spellEnd"/>
            <w:r w:rsidRPr="00177E0C">
              <w:rPr>
                <w:rFonts w:ascii="Times New Roman" w:hAnsi="Times New Roman"/>
                <w:spacing w:val="6"/>
                <w:sz w:val="24"/>
                <w:szCs w:val="24"/>
              </w:rPr>
              <w:t xml:space="preserve"> </w:t>
            </w:r>
            <w:r w:rsidRPr="00177E0C">
              <w:rPr>
                <w:rFonts w:ascii="Times New Roman" w:hAnsi="Times New Roman"/>
                <w:spacing w:val="-2"/>
                <w:sz w:val="24"/>
                <w:szCs w:val="24"/>
              </w:rPr>
              <w:t>d</w:t>
            </w:r>
            <w:r w:rsidRPr="00177E0C">
              <w:rPr>
                <w:rFonts w:ascii="Times New Roman" w:hAnsi="Times New Roman"/>
                <w:sz w:val="24"/>
                <w:szCs w:val="24"/>
              </w:rPr>
              <w:t>i</w:t>
            </w:r>
            <w:r w:rsidRPr="00177E0C">
              <w:rPr>
                <w:rFonts w:ascii="Times New Roman" w:hAnsi="Times New Roman"/>
                <w:spacing w:val="2"/>
                <w:sz w:val="24"/>
                <w:szCs w:val="24"/>
              </w:rPr>
              <w:t xml:space="preserve"> </w:t>
            </w:r>
            <w:proofErr w:type="spellStart"/>
            <w:r w:rsidRPr="00177E0C">
              <w:rPr>
                <w:rFonts w:ascii="Times New Roman" w:hAnsi="Times New Roman"/>
                <w:spacing w:val="-4"/>
                <w:w w:val="101"/>
                <w:sz w:val="24"/>
                <w:szCs w:val="24"/>
              </w:rPr>
              <w:t>b</w:t>
            </w:r>
            <w:r w:rsidRPr="00177E0C">
              <w:rPr>
                <w:rFonts w:ascii="Times New Roman" w:hAnsi="Times New Roman"/>
                <w:w w:val="101"/>
                <w:sz w:val="24"/>
                <w:szCs w:val="24"/>
              </w:rPr>
              <w:t>aw</w:t>
            </w:r>
            <w:r w:rsidRPr="00177E0C">
              <w:rPr>
                <w:rFonts w:ascii="Times New Roman" w:hAnsi="Times New Roman"/>
                <w:spacing w:val="-3"/>
                <w:w w:val="101"/>
                <w:sz w:val="24"/>
                <w:szCs w:val="24"/>
              </w:rPr>
              <w:t>a</w:t>
            </w:r>
            <w:r w:rsidRPr="00177E0C">
              <w:rPr>
                <w:rFonts w:ascii="Times New Roman" w:hAnsi="Times New Roman"/>
                <w:w w:val="101"/>
                <w:sz w:val="24"/>
                <w:szCs w:val="24"/>
              </w:rPr>
              <w:t>h</w:t>
            </w:r>
            <w:proofErr w:type="spellEnd"/>
            <w:r w:rsidRPr="00177E0C">
              <w:rPr>
                <w:rFonts w:ascii="Times New Roman" w:hAnsi="Times New Roman"/>
                <w:w w:val="101"/>
                <w:sz w:val="24"/>
                <w:szCs w:val="24"/>
              </w:rPr>
              <w:t xml:space="preserve"> </w:t>
            </w:r>
            <w:proofErr w:type="spellStart"/>
            <w:r w:rsidRPr="00177E0C">
              <w:rPr>
                <w:rFonts w:ascii="Times New Roman" w:hAnsi="Times New Roman"/>
                <w:sz w:val="24"/>
                <w:szCs w:val="24"/>
              </w:rPr>
              <w:t>ta</w:t>
            </w:r>
            <w:r w:rsidRPr="00177E0C">
              <w:rPr>
                <w:rFonts w:ascii="Times New Roman" w:hAnsi="Times New Roman"/>
                <w:spacing w:val="1"/>
                <w:sz w:val="24"/>
                <w:szCs w:val="24"/>
              </w:rPr>
              <w:t>n</w:t>
            </w:r>
            <w:r w:rsidRPr="00177E0C">
              <w:rPr>
                <w:rFonts w:ascii="Times New Roman" w:hAnsi="Times New Roman"/>
                <w:spacing w:val="-1"/>
                <w:sz w:val="24"/>
                <w:szCs w:val="24"/>
              </w:rPr>
              <w:t>gg</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w w:val="101"/>
                <w:sz w:val="24"/>
                <w:szCs w:val="24"/>
              </w:rPr>
              <w:t>ja</w:t>
            </w:r>
            <w:r w:rsidRPr="00177E0C">
              <w:rPr>
                <w:rFonts w:ascii="Times New Roman" w:hAnsi="Times New Roman"/>
                <w:spacing w:val="-4"/>
                <w:w w:val="101"/>
                <w:sz w:val="24"/>
                <w:szCs w:val="24"/>
              </w:rPr>
              <w:t>w</w:t>
            </w:r>
            <w:r w:rsidRPr="00177E0C">
              <w:rPr>
                <w:rFonts w:ascii="Times New Roman" w:hAnsi="Times New Roman"/>
                <w:w w:val="101"/>
                <w:sz w:val="24"/>
                <w:szCs w:val="24"/>
              </w:rPr>
              <w:t>a</w:t>
            </w:r>
            <w:r w:rsidRPr="00177E0C">
              <w:rPr>
                <w:rFonts w:ascii="Times New Roman" w:hAnsi="Times New Roman"/>
                <w:spacing w:val="-4"/>
                <w:w w:val="101"/>
                <w:sz w:val="24"/>
                <w:szCs w:val="24"/>
              </w:rPr>
              <w:t>b</w:t>
            </w:r>
            <w:r w:rsidRPr="00177E0C">
              <w:rPr>
                <w:rFonts w:ascii="Times New Roman" w:hAnsi="Times New Roman"/>
                <w:spacing w:val="1"/>
                <w:sz w:val="24"/>
                <w:szCs w:val="24"/>
              </w:rPr>
              <w:t>n</w:t>
            </w:r>
            <w:r w:rsidRPr="00177E0C">
              <w:rPr>
                <w:rFonts w:ascii="Times New Roman" w:hAnsi="Times New Roman"/>
                <w:spacing w:val="-3"/>
                <w:w w:val="101"/>
                <w:sz w:val="24"/>
                <w:szCs w:val="24"/>
              </w:rPr>
              <w:t>y</w:t>
            </w:r>
            <w:r w:rsidRPr="00177E0C">
              <w:rPr>
                <w:rFonts w:ascii="Times New Roman" w:hAnsi="Times New Roman"/>
                <w:w w:val="101"/>
                <w:sz w:val="24"/>
                <w:szCs w:val="24"/>
              </w:rPr>
              <w:t>a</w:t>
            </w:r>
            <w:proofErr w:type="spellEnd"/>
          </w:p>
          <w:p w:rsidR="00177E0C" w:rsidRPr="00177E0C" w:rsidRDefault="00177E0C" w:rsidP="00177E0C">
            <w:pPr>
              <w:pStyle w:val="ListParagraph"/>
              <w:widowControl w:val="0"/>
              <w:numPr>
                <w:ilvl w:val="0"/>
                <w:numId w:val="6"/>
              </w:numPr>
              <w:autoSpaceDE w:val="0"/>
              <w:autoSpaceDN w:val="0"/>
              <w:adjustRightInd w:val="0"/>
              <w:spacing w:after="0" w:line="360" w:lineRule="auto"/>
              <w:ind w:right="74"/>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z w:val="24"/>
                <w:szCs w:val="24"/>
              </w:rPr>
              <w:t xml:space="preserve">   </w:t>
            </w:r>
            <w:r w:rsidRPr="00177E0C">
              <w:rPr>
                <w:rFonts w:ascii="Times New Roman" w:hAnsi="Times New Roman"/>
                <w:spacing w:val="28"/>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k</w:t>
            </w:r>
            <w:r w:rsidRPr="00177E0C">
              <w:rPr>
                <w:rFonts w:ascii="Times New Roman" w:hAnsi="Times New Roman"/>
                <w:sz w:val="24"/>
                <w:szCs w:val="24"/>
              </w:rPr>
              <w:t>a</w:t>
            </w:r>
            <w:r w:rsidRPr="00177E0C">
              <w:rPr>
                <w:rFonts w:ascii="Times New Roman" w:hAnsi="Times New Roman"/>
                <w:spacing w:val="-4"/>
                <w:sz w:val="24"/>
                <w:szCs w:val="24"/>
              </w:rPr>
              <w:t>j</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33"/>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31"/>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31"/>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4"/>
                <w:sz w:val="24"/>
                <w:szCs w:val="24"/>
              </w:rPr>
              <w:t>b</w:t>
            </w:r>
            <w:r w:rsidRPr="00177E0C">
              <w:rPr>
                <w:rFonts w:ascii="Times New Roman" w:hAnsi="Times New Roman"/>
                <w:sz w:val="24"/>
                <w:szCs w:val="24"/>
              </w:rPr>
              <w:t>ag</w:t>
            </w:r>
            <w:r w:rsidRPr="00177E0C">
              <w:rPr>
                <w:rFonts w:ascii="Times New Roman" w:hAnsi="Times New Roman"/>
                <w:spacing w:val="-4"/>
                <w:sz w:val="24"/>
                <w:szCs w:val="24"/>
              </w:rPr>
              <w:t>a</w:t>
            </w:r>
            <w:r w:rsidRPr="00177E0C">
              <w:rPr>
                <w:rFonts w:ascii="Times New Roman" w:hAnsi="Times New Roman"/>
                <w:sz w:val="24"/>
                <w:szCs w:val="24"/>
              </w:rPr>
              <w:t>i</w:t>
            </w:r>
            <w:proofErr w:type="spellEnd"/>
            <w:r w:rsidRPr="00177E0C">
              <w:rPr>
                <w:rFonts w:ascii="Times New Roman" w:hAnsi="Times New Roman"/>
                <w:sz w:val="24"/>
                <w:szCs w:val="24"/>
                <w:lang w:val="id-ID"/>
              </w:rPr>
              <w:t xml:space="preserve"> teknik dan teori konseling keluarga</w:t>
            </w:r>
            <w:r w:rsidRPr="00177E0C">
              <w:rPr>
                <w:rFonts w:ascii="Times New Roman" w:hAnsi="Times New Roman"/>
                <w:sz w:val="24"/>
                <w:szCs w:val="24"/>
              </w:rPr>
              <w:t xml:space="preserve">   </w:t>
            </w:r>
            <w:r w:rsidRPr="00177E0C">
              <w:rPr>
                <w:rFonts w:ascii="Times New Roman" w:hAnsi="Times New Roman"/>
                <w:spacing w:val="36"/>
                <w:sz w:val="24"/>
                <w:szCs w:val="24"/>
              </w:rPr>
              <w:t xml:space="preserve"> </w:t>
            </w:r>
            <w:r w:rsidRPr="00177E0C">
              <w:rPr>
                <w:rFonts w:ascii="Times New Roman" w:hAnsi="Times New Roman"/>
                <w:spacing w:val="-3"/>
                <w:sz w:val="24"/>
                <w:szCs w:val="24"/>
              </w:rPr>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g</w:t>
            </w:r>
            <w:r w:rsidRPr="00177E0C">
              <w:rPr>
                <w:rFonts w:ascii="Times New Roman" w:hAnsi="Times New Roman"/>
                <w:spacing w:val="-2"/>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2"/>
                <w:sz w:val="24"/>
                <w:szCs w:val="24"/>
              </w:rPr>
              <w:t>l</w:t>
            </w:r>
            <w:r w:rsidRPr="00177E0C">
              <w:rPr>
                <w:rFonts w:ascii="Times New Roman" w:hAnsi="Times New Roman"/>
                <w:sz w:val="24"/>
                <w:szCs w:val="24"/>
              </w:rPr>
              <w:t>ah</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4"/>
                <w:sz w:val="24"/>
                <w:szCs w:val="24"/>
              </w:rPr>
              <w:t>r</w:t>
            </w:r>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d</w:t>
            </w:r>
            <w:r w:rsidRPr="00177E0C">
              <w:rPr>
                <w:rFonts w:ascii="Times New Roman" w:hAnsi="Times New Roman"/>
                <w:spacing w:val="-3"/>
                <w:sz w:val="24"/>
                <w:szCs w:val="24"/>
              </w:rPr>
              <w:t>i</w:t>
            </w:r>
            <w:r w:rsidRPr="00177E0C">
              <w:rPr>
                <w:rFonts w:ascii="Times New Roman" w:hAnsi="Times New Roman"/>
                <w:sz w:val="24"/>
                <w:szCs w:val="24"/>
              </w:rPr>
              <w:t>a</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c</w:t>
            </w:r>
            <w:r w:rsidRPr="00177E0C">
              <w:rPr>
                <w:rFonts w:ascii="Times New Roman" w:hAnsi="Times New Roman"/>
                <w:sz w:val="24"/>
                <w:szCs w:val="24"/>
              </w:rPr>
              <w:t>a</w:t>
            </w:r>
            <w:r w:rsidRPr="00177E0C">
              <w:rPr>
                <w:rFonts w:ascii="Times New Roman" w:hAnsi="Times New Roman"/>
                <w:spacing w:val="1"/>
                <w:sz w:val="24"/>
                <w:szCs w:val="24"/>
              </w:rPr>
              <w:t>r</w:t>
            </w:r>
            <w:r w:rsidRPr="00177E0C">
              <w:rPr>
                <w:rFonts w:ascii="Times New Roman" w:hAnsi="Times New Roman"/>
                <w:sz w:val="24"/>
                <w:szCs w:val="24"/>
              </w:rPr>
              <w:t>a</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pacing w:val="1"/>
                <w:sz w:val="24"/>
                <w:szCs w:val="24"/>
              </w:rPr>
              <w:t>i</w:t>
            </w:r>
            <w:r w:rsidRPr="00177E0C">
              <w:rPr>
                <w:rFonts w:ascii="Times New Roman" w:hAnsi="Times New Roman"/>
                <w:spacing w:val="-2"/>
                <w:sz w:val="24"/>
                <w:szCs w:val="24"/>
              </w:rPr>
              <w:t>n</w:t>
            </w:r>
            <w:r w:rsidRPr="00177E0C">
              <w:rPr>
                <w:rFonts w:ascii="Times New Roman" w:hAnsi="Times New Roman"/>
                <w:sz w:val="24"/>
                <w:szCs w:val="24"/>
              </w:rPr>
              <w:t>ov</w:t>
            </w:r>
            <w:r w:rsidRPr="00177E0C">
              <w:rPr>
                <w:rFonts w:ascii="Times New Roman" w:hAnsi="Times New Roman"/>
                <w:spacing w:val="-3"/>
                <w:sz w:val="24"/>
                <w:szCs w:val="24"/>
              </w:rPr>
              <w:t>a</w:t>
            </w:r>
            <w:r w:rsidRPr="00177E0C">
              <w:rPr>
                <w:rFonts w:ascii="Times New Roman" w:hAnsi="Times New Roman"/>
                <w:sz w:val="24"/>
                <w:szCs w:val="24"/>
              </w:rPr>
              <w:t>t</w:t>
            </w:r>
            <w:r w:rsidRPr="00177E0C">
              <w:rPr>
                <w:rFonts w:ascii="Times New Roman" w:hAnsi="Times New Roman"/>
                <w:spacing w:val="1"/>
                <w:sz w:val="24"/>
                <w:szCs w:val="24"/>
              </w:rPr>
              <w:t>i</w:t>
            </w:r>
            <w:r w:rsidRPr="00177E0C">
              <w:rPr>
                <w:rFonts w:ascii="Times New Roman" w:hAnsi="Times New Roman"/>
                <w:sz w:val="24"/>
                <w:szCs w:val="24"/>
              </w:rPr>
              <w:t>f</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6"/>
                <w:w w:val="101"/>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w w:val="101"/>
                <w:sz w:val="24"/>
                <w:szCs w:val="24"/>
              </w:rPr>
              <w:t>t</w:t>
            </w:r>
            <w:r w:rsidRPr="00177E0C">
              <w:rPr>
                <w:rFonts w:ascii="Times New Roman" w:hAnsi="Times New Roman"/>
                <w:spacing w:val="1"/>
                <w:w w:val="101"/>
                <w:sz w:val="24"/>
                <w:szCs w:val="24"/>
              </w:rPr>
              <w:t>e</w:t>
            </w:r>
            <w:r w:rsidRPr="00177E0C">
              <w:rPr>
                <w:rFonts w:ascii="Times New Roman" w:hAnsi="Times New Roman"/>
                <w:w w:val="101"/>
                <w:sz w:val="24"/>
                <w:szCs w:val="24"/>
              </w:rPr>
              <w:t>r</w:t>
            </w:r>
            <w:r w:rsidRPr="00177E0C">
              <w:rPr>
                <w:rFonts w:ascii="Times New Roman" w:hAnsi="Times New Roman"/>
                <w:spacing w:val="-1"/>
                <w:w w:val="101"/>
                <w:sz w:val="24"/>
                <w:szCs w:val="24"/>
              </w:rPr>
              <w:t>u</w:t>
            </w:r>
            <w:r w:rsidRPr="00177E0C">
              <w:rPr>
                <w:rFonts w:ascii="Times New Roman" w:hAnsi="Times New Roman"/>
                <w:w w:val="101"/>
                <w:sz w:val="24"/>
                <w:szCs w:val="24"/>
              </w:rPr>
              <w:t>j</w:t>
            </w:r>
            <w:r w:rsidRPr="00177E0C">
              <w:rPr>
                <w:rFonts w:ascii="Times New Roman" w:hAnsi="Times New Roman"/>
                <w:spacing w:val="-3"/>
                <w:w w:val="101"/>
                <w:sz w:val="24"/>
                <w:szCs w:val="24"/>
              </w:rPr>
              <w:t>i</w:t>
            </w:r>
            <w:proofErr w:type="spellEnd"/>
            <w:r w:rsidRPr="00177E0C">
              <w:rPr>
                <w:rFonts w:ascii="Times New Roman" w:hAnsi="Times New Roman"/>
                <w:sz w:val="24"/>
                <w:szCs w:val="24"/>
              </w:rPr>
              <w:t>.</w:t>
            </w:r>
          </w:p>
          <w:p w:rsidR="00177E0C" w:rsidRPr="00177E0C" w:rsidRDefault="00177E0C" w:rsidP="00177E0C">
            <w:pPr>
              <w:pStyle w:val="ListParagraph"/>
              <w:widowControl w:val="0"/>
              <w:numPr>
                <w:ilvl w:val="0"/>
                <w:numId w:val="6"/>
              </w:numPr>
              <w:autoSpaceDE w:val="0"/>
              <w:autoSpaceDN w:val="0"/>
              <w:adjustRightInd w:val="0"/>
              <w:spacing w:after="0" w:line="360" w:lineRule="auto"/>
              <w:ind w:right="72"/>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5"/>
                <w:sz w:val="24"/>
                <w:szCs w:val="24"/>
              </w:rPr>
              <w:t>u</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ai</w:t>
            </w:r>
            <w:proofErr w:type="spellEnd"/>
            <w:r w:rsidRPr="00177E0C">
              <w:rPr>
                <w:rFonts w:ascii="Times New Roman" w:hAnsi="Times New Roman"/>
                <w:sz w:val="24"/>
                <w:szCs w:val="24"/>
              </w:rPr>
              <w:t xml:space="preserve">  </w:t>
            </w:r>
            <w:r w:rsidRPr="00177E0C">
              <w:rPr>
                <w:rFonts w:ascii="Times New Roman" w:hAnsi="Times New Roman"/>
                <w:spacing w:val="26"/>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5"/>
                <w:sz w:val="24"/>
                <w:szCs w:val="24"/>
              </w:rPr>
              <w:t>o</w:t>
            </w:r>
            <w:r w:rsidRPr="00177E0C">
              <w:rPr>
                <w:rFonts w:ascii="Times New Roman" w:hAnsi="Times New Roman"/>
                <w:spacing w:val="-2"/>
                <w:sz w:val="24"/>
                <w:szCs w:val="24"/>
              </w:rPr>
              <w:t>n</w:t>
            </w:r>
            <w:r w:rsidRPr="00177E0C">
              <w:rPr>
                <w:rFonts w:ascii="Times New Roman" w:hAnsi="Times New Roman"/>
                <w:spacing w:val="1"/>
                <w:sz w:val="24"/>
                <w:szCs w:val="24"/>
              </w:rPr>
              <w:t>s</w:t>
            </w:r>
            <w:r w:rsidRPr="00177E0C">
              <w:rPr>
                <w:rFonts w:ascii="Times New Roman" w:hAnsi="Times New Roman"/>
                <w:sz w:val="24"/>
                <w:szCs w:val="24"/>
              </w:rPr>
              <w:t>ep</w:t>
            </w:r>
            <w:proofErr w:type="spellEnd"/>
            <w:r w:rsidRPr="00177E0C">
              <w:rPr>
                <w:rFonts w:ascii="Times New Roman" w:hAnsi="Times New Roman"/>
                <w:sz w:val="24"/>
                <w:szCs w:val="24"/>
              </w:rPr>
              <w:t xml:space="preserve">  </w:t>
            </w:r>
            <w:r w:rsidRPr="00177E0C">
              <w:rPr>
                <w:rFonts w:ascii="Times New Roman" w:hAnsi="Times New Roman"/>
                <w:spacing w:val="21"/>
                <w:sz w:val="24"/>
                <w:szCs w:val="24"/>
              </w:rPr>
              <w:t xml:space="preserve"> </w:t>
            </w:r>
            <w:r w:rsidRPr="00177E0C">
              <w:rPr>
                <w:rFonts w:ascii="Times New Roman" w:hAnsi="Times New Roman"/>
                <w:spacing w:val="21"/>
                <w:sz w:val="24"/>
                <w:szCs w:val="24"/>
                <w:lang w:val="id-ID"/>
              </w:rPr>
              <w:t xml:space="preserve">teknik dan teori </w:t>
            </w:r>
            <w:r w:rsidRPr="00177E0C">
              <w:rPr>
                <w:rFonts w:ascii="Times New Roman" w:hAnsi="Times New Roman"/>
                <w:spacing w:val="-2"/>
                <w:sz w:val="24"/>
                <w:szCs w:val="24"/>
                <w:lang w:val="id-ID"/>
              </w:rPr>
              <w:t xml:space="preserve">bimbingan dan </w:t>
            </w:r>
            <w:proofErr w:type="gramStart"/>
            <w:r w:rsidRPr="00177E0C">
              <w:rPr>
                <w:rFonts w:ascii="Times New Roman" w:hAnsi="Times New Roman"/>
                <w:spacing w:val="-2"/>
                <w:sz w:val="24"/>
                <w:szCs w:val="24"/>
                <w:lang w:val="id-ID"/>
              </w:rPr>
              <w:t xml:space="preserve">konseling </w:t>
            </w:r>
            <w:r w:rsidRPr="00177E0C">
              <w:rPr>
                <w:rFonts w:ascii="Times New Roman" w:hAnsi="Times New Roman"/>
                <w:sz w:val="24"/>
                <w:szCs w:val="24"/>
                <w:lang w:val="id-ID"/>
              </w:rPr>
              <w:t xml:space="preserve"> </w:t>
            </w:r>
            <w:proofErr w:type="spellStart"/>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w w:val="101"/>
                <w:sz w:val="24"/>
                <w:szCs w:val="24"/>
              </w:rPr>
              <w:t>t</w:t>
            </w:r>
            <w:r w:rsidRPr="00177E0C">
              <w:rPr>
                <w:rFonts w:ascii="Times New Roman" w:hAnsi="Times New Roman"/>
                <w:spacing w:val="-5"/>
                <w:w w:val="101"/>
                <w:sz w:val="24"/>
                <w:szCs w:val="24"/>
              </w:rPr>
              <w:t>u</w:t>
            </w:r>
            <w:r w:rsidRPr="00177E0C">
              <w:rPr>
                <w:rFonts w:ascii="Times New Roman" w:hAnsi="Times New Roman"/>
                <w:w w:val="101"/>
                <w:sz w:val="24"/>
                <w:szCs w:val="24"/>
              </w:rPr>
              <w:t>k</w:t>
            </w:r>
            <w:proofErr w:type="spellEnd"/>
            <w:proofErr w:type="gramEnd"/>
            <w:r w:rsidRPr="00177E0C">
              <w:rPr>
                <w:rFonts w:ascii="Times New Roman" w:hAnsi="Times New Roman"/>
                <w:w w:val="101"/>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1"/>
                <w:sz w:val="24"/>
                <w:szCs w:val="24"/>
              </w:rPr>
              <w:t>l</w:t>
            </w:r>
            <w:r w:rsidRPr="00177E0C">
              <w:rPr>
                <w:rFonts w:ascii="Times New Roman" w:hAnsi="Times New Roman"/>
                <w:sz w:val="24"/>
                <w:szCs w:val="24"/>
              </w:rPr>
              <w:t>a</w:t>
            </w:r>
            <w:r w:rsidRPr="00177E0C">
              <w:rPr>
                <w:rFonts w:ascii="Times New Roman" w:hAnsi="Times New Roman"/>
                <w:spacing w:val="-3"/>
                <w:sz w:val="24"/>
                <w:szCs w:val="24"/>
              </w:rPr>
              <w:t>k</w:t>
            </w:r>
            <w:r w:rsidRPr="00177E0C">
              <w:rPr>
                <w:rFonts w:ascii="Times New Roman" w:hAnsi="Times New Roman"/>
                <w:spacing w:val="1"/>
                <w:sz w:val="24"/>
                <w:szCs w:val="24"/>
              </w:rPr>
              <w:t>s</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3"/>
                <w:sz w:val="24"/>
                <w:szCs w:val="24"/>
              </w:rPr>
              <w:t>a</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r w:rsidRPr="00177E0C">
              <w:rPr>
                <w:rFonts w:ascii="Times New Roman" w:hAnsi="Times New Roman"/>
                <w:spacing w:val="-2"/>
                <w:sz w:val="24"/>
                <w:szCs w:val="24"/>
                <w:lang w:val="id-ID"/>
              </w:rPr>
              <w:t xml:space="preserve">konseling keluarga </w:t>
            </w:r>
            <w:r w:rsidRPr="00177E0C">
              <w:rPr>
                <w:rFonts w:ascii="Times New Roman" w:hAnsi="Times New Roman"/>
                <w:spacing w:val="1"/>
                <w:sz w:val="24"/>
                <w:szCs w:val="24"/>
              </w:rPr>
              <w:t>y</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r w:rsidRPr="00177E0C">
              <w:rPr>
                <w:rFonts w:ascii="Times New Roman" w:hAnsi="Times New Roman"/>
                <w:spacing w:val="3"/>
                <w:sz w:val="24"/>
                <w:szCs w:val="24"/>
              </w:rPr>
              <w:t xml:space="preserve"> </w:t>
            </w:r>
            <w:proofErr w:type="spellStart"/>
            <w:r w:rsidRPr="00177E0C">
              <w:rPr>
                <w:rFonts w:ascii="Times New Roman" w:hAnsi="Times New Roman"/>
                <w:spacing w:val="-4"/>
                <w:sz w:val="24"/>
                <w:szCs w:val="24"/>
              </w:rPr>
              <w:t>b</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o</w:t>
            </w:r>
            <w:r w:rsidRPr="00177E0C">
              <w:rPr>
                <w:rFonts w:ascii="Times New Roman" w:hAnsi="Times New Roman"/>
                <w:spacing w:val="-4"/>
                <w:sz w:val="24"/>
                <w:szCs w:val="24"/>
              </w:rPr>
              <w:t>r</w:t>
            </w:r>
            <w:r w:rsidRPr="00177E0C">
              <w:rPr>
                <w:rFonts w:ascii="Times New Roman" w:hAnsi="Times New Roman"/>
                <w:spacing w:val="1"/>
                <w:sz w:val="24"/>
                <w:szCs w:val="24"/>
              </w:rPr>
              <w:t>i</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4"/>
                <w:sz w:val="24"/>
                <w:szCs w:val="24"/>
              </w:rPr>
              <w:t>t</w:t>
            </w:r>
            <w:r w:rsidRPr="00177E0C">
              <w:rPr>
                <w:rFonts w:ascii="Times New Roman" w:hAnsi="Times New Roman"/>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pacing w:val="9"/>
                <w:sz w:val="24"/>
                <w:szCs w:val="24"/>
              </w:rPr>
              <w:t xml:space="preserve"> </w:t>
            </w:r>
            <w:r w:rsidRPr="00177E0C">
              <w:rPr>
                <w:rFonts w:ascii="Times New Roman" w:hAnsi="Times New Roman"/>
                <w:spacing w:val="-2"/>
                <w:sz w:val="24"/>
                <w:szCs w:val="24"/>
                <w:lang w:val="id-ID"/>
              </w:rPr>
              <w:t>pada terwujudnya  keluarga yang  sakinah, mawadah, warahmah</w:t>
            </w:r>
            <w:r w:rsidRPr="00177E0C">
              <w:rPr>
                <w:rFonts w:ascii="Times New Roman" w:hAnsi="Times New Roman"/>
                <w:sz w:val="24"/>
                <w:szCs w:val="24"/>
              </w:rPr>
              <w:t>.</w:t>
            </w:r>
          </w:p>
          <w:p w:rsidR="00F61E81" w:rsidRPr="00177E0C" w:rsidRDefault="00177E0C" w:rsidP="00177E0C">
            <w:pPr>
              <w:pStyle w:val="ListParagraph"/>
              <w:numPr>
                <w:ilvl w:val="0"/>
                <w:numId w:val="6"/>
              </w:numPr>
              <w:rPr>
                <w:rFonts w:ascii="Times New Roman" w:hAnsi="Times New Roman" w:cs="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5"/>
                <w:sz w:val="24"/>
                <w:szCs w:val="24"/>
              </w:rPr>
              <w:t>u</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ai</w:t>
            </w:r>
            <w:proofErr w:type="spellEnd"/>
            <w:r w:rsidRPr="00177E0C">
              <w:rPr>
                <w:rFonts w:ascii="Times New Roman" w:hAnsi="Times New Roman"/>
                <w:spacing w:val="23"/>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e</w:t>
            </w:r>
            <w:r w:rsidRPr="00177E0C">
              <w:rPr>
                <w:rFonts w:ascii="Times New Roman" w:hAnsi="Times New Roman"/>
                <w:sz w:val="24"/>
                <w:szCs w:val="24"/>
              </w:rPr>
              <w:t>ta</w:t>
            </w:r>
            <w:r w:rsidRPr="00177E0C">
              <w:rPr>
                <w:rFonts w:ascii="Times New Roman" w:hAnsi="Times New Roman"/>
                <w:spacing w:val="-1"/>
                <w:sz w:val="24"/>
                <w:szCs w:val="24"/>
              </w:rPr>
              <w:t>hu</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22"/>
                <w:sz w:val="24"/>
                <w:szCs w:val="24"/>
              </w:rPr>
              <w:t xml:space="preserve"> </w:t>
            </w:r>
            <w:proofErr w:type="spellStart"/>
            <w:r w:rsidRPr="00177E0C">
              <w:rPr>
                <w:rFonts w:ascii="Times New Roman" w:hAnsi="Times New Roman"/>
                <w:spacing w:val="-4"/>
                <w:sz w:val="24"/>
                <w:szCs w:val="24"/>
              </w:rPr>
              <w:t>f</w:t>
            </w:r>
            <w:r w:rsidRPr="00177E0C">
              <w:rPr>
                <w:rFonts w:ascii="Times New Roman" w:hAnsi="Times New Roman"/>
                <w:sz w:val="24"/>
                <w:szCs w:val="24"/>
              </w:rPr>
              <w:t>a</w:t>
            </w:r>
            <w:r w:rsidRPr="00177E0C">
              <w:rPr>
                <w:rFonts w:ascii="Times New Roman" w:hAnsi="Times New Roman"/>
                <w:spacing w:val="1"/>
                <w:sz w:val="24"/>
                <w:szCs w:val="24"/>
              </w:rPr>
              <w:t>k</w:t>
            </w:r>
            <w:r w:rsidRPr="00177E0C">
              <w:rPr>
                <w:rFonts w:ascii="Times New Roman" w:hAnsi="Times New Roman"/>
                <w:sz w:val="24"/>
                <w:szCs w:val="24"/>
              </w:rPr>
              <w:t>t</w:t>
            </w:r>
            <w:r w:rsidRPr="00177E0C">
              <w:rPr>
                <w:rFonts w:ascii="Times New Roman" w:hAnsi="Times New Roman"/>
                <w:spacing w:val="-5"/>
                <w:sz w:val="24"/>
                <w:szCs w:val="24"/>
              </w:rPr>
              <w:t>u</w:t>
            </w:r>
            <w:r w:rsidRPr="00177E0C">
              <w:rPr>
                <w:rFonts w:ascii="Times New Roman" w:hAnsi="Times New Roman"/>
                <w:sz w:val="24"/>
                <w:szCs w:val="24"/>
              </w:rPr>
              <w:t>al</w:t>
            </w:r>
            <w:proofErr w:type="spellEnd"/>
            <w:r w:rsidRPr="00177E0C">
              <w:rPr>
                <w:rFonts w:ascii="Times New Roman" w:hAnsi="Times New Roman"/>
                <w:spacing w:val="19"/>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4"/>
                <w:sz w:val="24"/>
                <w:szCs w:val="24"/>
              </w:rPr>
              <w:t>t</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g</w:t>
            </w:r>
            <w:proofErr w:type="spellEnd"/>
            <w:r w:rsidRPr="00177E0C">
              <w:rPr>
                <w:rFonts w:ascii="Times New Roman" w:hAnsi="Times New Roman"/>
                <w:spacing w:val="12"/>
                <w:sz w:val="24"/>
                <w:szCs w:val="24"/>
              </w:rPr>
              <w:t xml:space="preserve"> </w:t>
            </w:r>
            <w:proofErr w:type="spellStart"/>
            <w:r w:rsidRPr="00177E0C">
              <w:rPr>
                <w:rFonts w:ascii="Times New Roman" w:hAnsi="Times New Roman"/>
                <w:spacing w:val="-4"/>
                <w:sz w:val="24"/>
                <w:szCs w:val="24"/>
              </w:rPr>
              <w:t>f</w:t>
            </w:r>
            <w:r w:rsidRPr="00177E0C">
              <w:rPr>
                <w:rFonts w:ascii="Times New Roman" w:hAnsi="Times New Roman"/>
                <w:spacing w:val="-1"/>
                <w:sz w:val="24"/>
                <w:szCs w:val="24"/>
              </w:rPr>
              <w:t>u</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pacing w:val="17"/>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18"/>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4"/>
                <w:sz w:val="24"/>
                <w:szCs w:val="24"/>
              </w:rPr>
              <w:t>a</w:t>
            </w:r>
            <w:r w:rsidRPr="00177E0C">
              <w:rPr>
                <w:rFonts w:ascii="Times New Roman" w:hAnsi="Times New Roman"/>
                <w:spacing w:val="1"/>
                <w:sz w:val="24"/>
                <w:szCs w:val="24"/>
              </w:rPr>
              <w:t>n</w:t>
            </w:r>
            <w:r w:rsidRPr="00177E0C">
              <w:rPr>
                <w:rFonts w:ascii="Times New Roman" w:hAnsi="Times New Roman"/>
                <w:spacing w:val="-4"/>
                <w:w w:val="101"/>
                <w:sz w:val="24"/>
                <w:szCs w:val="24"/>
              </w:rPr>
              <w:t>f</w:t>
            </w:r>
            <w:r w:rsidRPr="00177E0C">
              <w:rPr>
                <w:rFonts w:ascii="Times New Roman" w:hAnsi="Times New Roman"/>
                <w:w w:val="101"/>
                <w:sz w:val="24"/>
                <w:szCs w:val="24"/>
              </w:rPr>
              <w:t>a</w:t>
            </w:r>
            <w:r w:rsidRPr="00177E0C">
              <w:rPr>
                <w:rFonts w:ascii="Times New Roman" w:hAnsi="Times New Roman"/>
                <w:spacing w:val="1"/>
                <w:w w:val="101"/>
                <w:sz w:val="24"/>
                <w:szCs w:val="24"/>
              </w:rPr>
              <w:t>a</w:t>
            </w:r>
            <w:r w:rsidRPr="00177E0C">
              <w:rPr>
                <w:rFonts w:ascii="Times New Roman" w:hAnsi="Times New Roman"/>
                <w:w w:val="101"/>
                <w:sz w:val="24"/>
                <w:szCs w:val="24"/>
              </w:rPr>
              <w:t>t</w:t>
            </w:r>
            <w:proofErr w:type="spellEnd"/>
            <w:r w:rsidRPr="00177E0C">
              <w:rPr>
                <w:rFonts w:ascii="Times New Roman" w:hAnsi="Times New Roman"/>
                <w:w w:val="101"/>
                <w:sz w:val="24"/>
                <w:szCs w:val="24"/>
              </w:rPr>
              <w:t xml:space="preserve"> </w:t>
            </w:r>
            <w:proofErr w:type="spellStart"/>
            <w:proofErr w:type="gram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3"/>
                <w:sz w:val="24"/>
                <w:szCs w:val="24"/>
              </w:rPr>
              <w:t>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1"/>
                <w:sz w:val="24"/>
                <w:szCs w:val="24"/>
              </w:rPr>
              <w:t>h</w:t>
            </w:r>
            <w:r w:rsidRPr="00177E0C">
              <w:rPr>
                <w:rFonts w:ascii="Times New Roman" w:hAnsi="Times New Roman"/>
                <w:spacing w:val="-5"/>
                <w:sz w:val="24"/>
                <w:szCs w:val="24"/>
              </w:rPr>
              <w:t>u</w:t>
            </w:r>
            <w:r w:rsidRPr="00177E0C">
              <w:rPr>
                <w:rFonts w:ascii="Times New Roman" w:hAnsi="Times New Roman"/>
                <w:spacing w:val="1"/>
                <w:sz w:val="24"/>
                <w:szCs w:val="24"/>
              </w:rPr>
              <w:t>s</w:t>
            </w:r>
            <w:r w:rsidRPr="00177E0C">
              <w:rPr>
                <w:rFonts w:ascii="Times New Roman" w:hAnsi="Times New Roman"/>
                <w:spacing w:val="-1"/>
                <w:sz w:val="24"/>
                <w:szCs w:val="24"/>
              </w:rPr>
              <w:t>u</w:t>
            </w:r>
            <w:r w:rsidRPr="00177E0C">
              <w:rPr>
                <w:rFonts w:ascii="Times New Roman" w:hAnsi="Times New Roman"/>
                <w:spacing w:val="-3"/>
                <w:sz w:val="24"/>
                <w:szCs w:val="24"/>
              </w:rPr>
              <w:t>s</w:t>
            </w:r>
            <w:r w:rsidRPr="00177E0C">
              <w:rPr>
                <w:rFonts w:ascii="Times New Roman" w:hAnsi="Times New Roman"/>
                <w:spacing w:val="1"/>
                <w:sz w:val="24"/>
                <w:szCs w:val="24"/>
              </w:rPr>
              <w:t>n</w:t>
            </w:r>
            <w:r w:rsidRPr="00177E0C">
              <w:rPr>
                <w:rFonts w:ascii="Times New Roman" w:hAnsi="Times New Roman"/>
                <w:spacing w:val="-3"/>
                <w:sz w:val="24"/>
                <w:szCs w:val="24"/>
              </w:rPr>
              <w:t>y</w:t>
            </w:r>
            <w:r w:rsidRPr="00177E0C">
              <w:rPr>
                <w:rFonts w:ascii="Times New Roman" w:hAnsi="Times New Roman"/>
                <w:sz w:val="24"/>
                <w:szCs w:val="24"/>
              </w:rPr>
              <w:t>a</w:t>
            </w:r>
            <w:proofErr w:type="spellEnd"/>
            <w:proofErr w:type="gram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3"/>
                <w:sz w:val="24"/>
                <w:szCs w:val="24"/>
              </w:rPr>
              <w:t>ek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3"/>
                <w:sz w:val="24"/>
                <w:szCs w:val="24"/>
              </w:rPr>
              <w:t>i</w:t>
            </w:r>
            <w:r w:rsidRPr="00177E0C">
              <w:rPr>
                <w:rFonts w:ascii="Times New Roman" w:hAnsi="Times New Roman"/>
                <w:spacing w:val="1"/>
                <w:sz w:val="24"/>
                <w:szCs w:val="24"/>
              </w:rPr>
              <w:t>n</w:t>
            </w:r>
            <w:r w:rsidRPr="00177E0C">
              <w:rPr>
                <w:rFonts w:ascii="Times New Roman" w:hAnsi="Times New Roman"/>
                <w:sz w:val="24"/>
                <w:szCs w:val="24"/>
              </w:rPr>
              <w:t>f</w:t>
            </w:r>
            <w:r w:rsidRPr="00177E0C">
              <w:rPr>
                <w:rFonts w:ascii="Times New Roman" w:hAnsi="Times New Roman"/>
                <w:spacing w:val="-1"/>
                <w:sz w:val="24"/>
                <w:szCs w:val="24"/>
              </w:rPr>
              <w:t>o</w:t>
            </w:r>
            <w:r w:rsidRPr="00177E0C">
              <w:rPr>
                <w:rFonts w:ascii="Times New Roman" w:hAnsi="Times New Roman"/>
                <w:sz w:val="24"/>
                <w:szCs w:val="24"/>
              </w:rPr>
              <w:t>r</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11"/>
                <w:sz w:val="24"/>
                <w:szCs w:val="24"/>
              </w:rPr>
              <w:t xml:space="preserve"> </w:t>
            </w:r>
            <w:proofErr w:type="spellStart"/>
            <w:r w:rsidRPr="00177E0C">
              <w:rPr>
                <w:rFonts w:ascii="Times New Roman" w:hAnsi="Times New Roman"/>
                <w:spacing w:val="-6"/>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r w:rsidRPr="00177E0C">
              <w:rPr>
                <w:rFonts w:ascii="Times New Roman" w:hAnsi="Times New Roman"/>
                <w:spacing w:val="2"/>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o</w:t>
            </w:r>
            <w:r w:rsidRPr="00177E0C">
              <w:rPr>
                <w:rFonts w:ascii="Times New Roman" w:hAnsi="Times New Roman"/>
                <w:spacing w:val="-1"/>
                <w:sz w:val="24"/>
                <w:szCs w:val="24"/>
              </w:rPr>
              <w:t>m</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8"/>
                <w:sz w:val="24"/>
                <w:szCs w:val="24"/>
              </w:rPr>
              <w:t xml:space="preserve"> </w:t>
            </w:r>
            <w:r w:rsidRPr="00177E0C">
              <w:rPr>
                <w:rFonts w:ascii="Times New Roman" w:hAnsi="Times New Roman"/>
                <w:spacing w:val="1"/>
                <w:w w:val="101"/>
                <w:sz w:val="24"/>
                <w:szCs w:val="24"/>
              </w:rPr>
              <w:t>y</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r</w:t>
            </w:r>
            <w:r w:rsidRPr="00177E0C">
              <w:rPr>
                <w:rFonts w:ascii="Times New Roman" w:hAnsi="Times New Roman"/>
                <w:spacing w:val="1"/>
                <w:sz w:val="24"/>
                <w:szCs w:val="24"/>
              </w:rPr>
              <w:t>e</w:t>
            </w:r>
            <w:r w:rsidRPr="00177E0C">
              <w:rPr>
                <w:rFonts w:ascii="Times New Roman" w:hAnsi="Times New Roman"/>
                <w:spacing w:val="-2"/>
                <w:sz w:val="24"/>
                <w:szCs w:val="24"/>
              </w:rPr>
              <w:t>l</w:t>
            </w:r>
            <w:r w:rsidRPr="00177E0C">
              <w:rPr>
                <w:rFonts w:ascii="Times New Roman" w:hAnsi="Times New Roman"/>
                <w:sz w:val="24"/>
                <w:szCs w:val="24"/>
              </w:rPr>
              <w:t>e</w:t>
            </w:r>
            <w:r w:rsidRPr="00177E0C">
              <w:rPr>
                <w:rFonts w:ascii="Times New Roman" w:hAnsi="Times New Roman"/>
                <w:spacing w:val="-2"/>
                <w:sz w:val="24"/>
                <w:szCs w:val="24"/>
              </w:rPr>
              <w:t>v</w:t>
            </w:r>
            <w:r w:rsidRPr="00177E0C">
              <w:rPr>
                <w:rFonts w:ascii="Times New Roman" w:hAnsi="Times New Roman"/>
                <w:sz w:val="24"/>
                <w:szCs w:val="24"/>
              </w:rPr>
              <w:t>an</w:t>
            </w:r>
            <w:proofErr w:type="spellEnd"/>
            <w:r w:rsidRPr="00177E0C">
              <w:rPr>
                <w:rFonts w:ascii="Times New Roman" w:hAnsi="Times New Roman"/>
                <w:spacing w:val="5"/>
                <w:sz w:val="24"/>
                <w:szCs w:val="24"/>
              </w:rPr>
              <w:t xml:space="preserve"> </w:t>
            </w:r>
            <w:proofErr w:type="spellStart"/>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1"/>
                <w:sz w:val="24"/>
                <w:szCs w:val="24"/>
              </w:rPr>
              <w:t>u</w:t>
            </w:r>
            <w:r w:rsidRPr="00177E0C">
              <w:rPr>
                <w:rFonts w:ascii="Times New Roman" w:hAnsi="Times New Roman"/>
                <w:sz w:val="24"/>
                <w:szCs w:val="24"/>
              </w:rPr>
              <w:t>k</w:t>
            </w:r>
            <w:proofErr w:type="spellEnd"/>
            <w:r w:rsidRPr="00177E0C">
              <w:rPr>
                <w:rFonts w:ascii="Times New Roman" w:hAnsi="Times New Roman"/>
                <w:spacing w:val="1"/>
                <w:sz w:val="24"/>
                <w:szCs w:val="24"/>
              </w:rPr>
              <w:t xml:space="preserve"> </w:t>
            </w:r>
            <w:r w:rsidRPr="00177E0C">
              <w:rPr>
                <w:rFonts w:ascii="Times New Roman" w:hAnsi="Times New Roman"/>
                <w:spacing w:val="-2"/>
                <w:sz w:val="24"/>
                <w:szCs w:val="24"/>
              </w:rPr>
              <w:t>p</w:t>
            </w:r>
            <w:r w:rsidRPr="00177E0C">
              <w:rPr>
                <w:rFonts w:ascii="Times New Roman" w:hAnsi="Times New Roman"/>
                <w:sz w:val="24"/>
                <w:szCs w:val="24"/>
                <w:lang w:val="id-ID"/>
              </w:rPr>
              <w:t>elaksanaan</w:t>
            </w:r>
            <w:r w:rsidRPr="00177E0C">
              <w:rPr>
                <w:rFonts w:ascii="Times New Roman" w:hAnsi="Times New Roman"/>
                <w:spacing w:val="9"/>
                <w:sz w:val="24"/>
                <w:szCs w:val="24"/>
              </w:rPr>
              <w:t xml:space="preserve"> </w:t>
            </w:r>
            <w:r w:rsidRPr="00177E0C">
              <w:rPr>
                <w:rFonts w:ascii="Times New Roman" w:hAnsi="Times New Roman"/>
                <w:w w:val="101"/>
                <w:sz w:val="24"/>
                <w:szCs w:val="24"/>
                <w:lang w:val="id-ID"/>
              </w:rPr>
              <w:t>konseling keluarga</w:t>
            </w:r>
            <w:r w:rsidRPr="00177E0C">
              <w:rPr>
                <w:rFonts w:ascii="Times New Roman" w:hAnsi="Times New Roman"/>
                <w:w w:val="101"/>
                <w:sz w:val="24"/>
                <w:szCs w:val="24"/>
              </w:rPr>
              <w:t>.</w:t>
            </w:r>
          </w:p>
        </w:tc>
      </w:tr>
      <w:tr w:rsidR="00F61E81" w:rsidRPr="001B7A08" w:rsidTr="00A52F7E">
        <w:trPr>
          <w:trHeight w:val="547"/>
        </w:trPr>
        <w:tc>
          <w:tcPr>
            <w:tcW w:w="2268" w:type="dxa"/>
            <w:gridSpan w:val="2"/>
            <w:vMerge/>
          </w:tcPr>
          <w:p w:rsidR="00F61E81" w:rsidRPr="001B7A08" w:rsidRDefault="00F61E81" w:rsidP="00A52F7E">
            <w:pPr>
              <w:rPr>
                <w:rFonts w:ascii="Times New Roman" w:hAnsi="Times New Roman" w:cs="Times New Roman"/>
                <w:sz w:val="24"/>
                <w:szCs w:val="24"/>
              </w:rPr>
            </w:pPr>
          </w:p>
        </w:tc>
        <w:tc>
          <w:tcPr>
            <w:tcW w:w="851" w:type="dxa"/>
          </w:tcPr>
          <w:p w:rsidR="00F61E81" w:rsidRPr="001B7A08" w:rsidRDefault="00F61E81" w:rsidP="00A52F7E">
            <w:pPr>
              <w:rPr>
                <w:rFonts w:ascii="Times New Roman" w:hAnsi="Times New Roman" w:cs="Times New Roman"/>
                <w:color w:val="FF0000"/>
                <w:sz w:val="24"/>
                <w:szCs w:val="24"/>
              </w:rPr>
            </w:pPr>
          </w:p>
        </w:tc>
        <w:tc>
          <w:tcPr>
            <w:tcW w:w="10148" w:type="dxa"/>
            <w:gridSpan w:val="12"/>
          </w:tcPr>
          <w:p w:rsidR="00F61E81" w:rsidRPr="001B7A08" w:rsidRDefault="00F61E81" w:rsidP="00A52F7E">
            <w:pPr>
              <w:widowControl w:val="0"/>
              <w:autoSpaceDE w:val="0"/>
              <w:autoSpaceDN w:val="0"/>
              <w:adjustRightInd w:val="0"/>
              <w:spacing w:before="2"/>
              <w:ind w:left="34" w:right="72"/>
              <w:jc w:val="both"/>
              <w:rPr>
                <w:rFonts w:ascii="Times New Roman" w:hAnsi="Times New Roman" w:cs="Times New Roman"/>
                <w:color w:val="FF0000"/>
                <w:sz w:val="24"/>
                <w:szCs w:val="24"/>
              </w:rPr>
            </w:pPr>
          </w:p>
        </w:tc>
      </w:tr>
      <w:tr w:rsidR="00F61E81" w:rsidRPr="001B7A08" w:rsidTr="00A52F7E">
        <w:trPr>
          <w:trHeight w:val="281"/>
        </w:trPr>
        <w:tc>
          <w:tcPr>
            <w:tcW w:w="2268" w:type="dxa"/>
            <w:gridSpan w:val="2"/>
            <w:vMerge/>
          </w:tcPr>
          <w:p w:rsidR="00F61E81" w:rsidRPr="001B7A08" w:rsidRDefault="00F61E81" w:rsidP="00A52F7E">
            <w:pPr>
              <w:rPr>
                <w:rFonts w:ascii="Times New Roman" w:hAnsi="Times New Roman" w:cs="Times New Roman"/>
                <w:sz w:val="24"/>
                <w:szCs w:val="24"/>
              </w:rPr>
            </w:pPr>
          </w:p>
        </w:tc>
        <w:tc>
          <w:tcPr>
            <w:tcW w:w="851" w:type="dxa"/>
          </w:tcPr>
          <w:p w:rsidR="00F61E81" w:rsidRPr="001B7A08" w:rsidRDefault="00F61E81" w:rsidP="00A52F7E">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F61E81" w:rsidRPr="001B7A08" w:rsidRDefault="00F61E81" w:rsidP="00A52F7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mengkritisi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p>
        </w:tc>
      </w:tr>
      <w:tr w:rsidR="00F61E81" w:rsidRPr="001B7A08" w:rsidTr="00A52F7E">
        <w:trPr>
          <w:trHeight w:val="547"/>
        </w:trPr>
        <w:tc>
          <w:tcPr>
            <w:tcW w:w="2268" w:type="dxa"/>
            <w:gridSpan w:val="2"/>
            <w:vMerge/>
          </w:tcPr>
          <w:p w:rsidR="00F61E81" w:rsidRPr="001B7A08" w:rsidRDefault="00F61E81" w:rsidP="00A52F7E">
            <w:pPr>
              <w:rPr>
                <w:rFonts w:ascii="Times New Roman" w:hAnsi="Times New Roman" w:cs="Times New Roman"/>
                <w:sz w:val="24"/>
                <w:szCs w:val="24"/>
              </w:rPr>
            </w:pPr>
          </w:p>
        </w:tc>
        <w:tc>
          <w:tcPr>
            <w:tcW w:w="851" w:type="dxa"/>
          </w:tcPr>
          <w:p w:rsidR="00F61E81" w:rsidRPr="009A389B" w:rsidRDefault="00F61E81" w:rsidP="00A52F7E">
            <w:pPr>
              <w:pStyle w:val="NoSpacing"/>
              <w:spacing w:line="360" w:lineRule="auto"/>
              <w:rPr>
                <w:rFonts w:ascii="Times New Roman" w:hAnsi="Times New Roman"/>
              </w:rPr>
            </w:pPr>
            <w:r w:rsidRPr="009A389B">
              <w:rPr>
                <w:rFonts w:ascii="Times New Roman" w:hAnsi="Times New Roman"/>
                <w:lang w:val="id-ID"/>
              </w:rPr>
              <w:t>M1</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M2</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M3</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M4</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M5</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M6</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M7</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M8</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lastRenderedPageBreak/>
              <w:t>M9</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M10</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M11</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M12</w:t>
            </w:r>
          </w:p>
          <w:p w:rsidR="00F61E81" w:rsidRPr="009A389B" w:rsidRDefault="00F61E81" w:rsidP="00A52F7E">
            <w:pPr>
              <w:pStyle w:val="NoSpacing"/>
              <w:spacing w:line="360" w:lineRule="auto"/>
              <w:rPr>
                <w:rFonts w:ascii="Times New Roman" w:hAnsi="Times New Roman"/>
                <w:lang w:val="id-ID"/>
              </w:rPr>
            </w:pPr>
            <w:r w:rsidRPr="009A389B">
              <w:rPr>
                <w:rFonts w:ascii="Times New Roman" w:hAnsi="Times New Roman"/>
                <w:lang w:val="id-ID"/>
              </w:rPr>
              <w:t>M13</w:t>
            </w:r>
          </w:p>
          <w:p w:rsidR="00F61E81" w:rsidRPr="001B7A08" w:rsidRDefault="00F61E81" w:rsidP="00A52F7E">
            <w:pPr>
              <w:pStyle w:val="NoSpacing"/>
              <w:spacing w:line="360" w:lineRule="auto"/>
              <w:rPr>
                <w:lang w:val="id-ID"/>
              </w:rPr>
            </w:pPr>
            <w:r w:rsidRPr="009A389B">
              <w:rPr>
                <w:rFonts w:ascii="Times New Roman" w:hAnsi="Times New Roman"/>
                <w:lang w:val="id-ID"/>
              </w:rPr>
              <w:t>M14</w:t>
            </w:r>
          </w:p>
        </w:tc>
        <w:tc>
          <w:tcPr>
            <w:tcW w:w="10148" w:type="dxa"/>
            <w:gridSpan w:val="12"/>
          </w:tcPr>
          <w:p w:rsidR="00F61E81" w:rsidRPr="003A2E9E"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p w:rsidR="00F61E81" w:rsidRPr="009C03B5" w:rsidRDefault="00F61E81" w:rsidP="00A52F7E">
            <w:pPr>
              <w:pStyle w:val="NoSpacing"/>
              <w:numPr>
                <w:ilvl w:val="0"/>
                <w:numId w:val="1"/>
              </w:numPr>
              <w:spacing w:line="360" w:lineRule="auto"/>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F61E81" w:rsidRPr="008C4986" w:rsidRDefault="00F61E81" w:rsidP="00A52F7E">
            <w:pPr>
              <w:pStyle w:val="NoSpacing"/>
              <w:numPr>
                <w:ilvl w:val="0"/>
                <w:numId w:val="1"/>
              </w:numPr>
              <w:spacing w:line="360" w:lineRule="auto"/>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p>
          <w:p w:rsidR="00F61E81" w:rsidRPr="00903D2B" w:rsidRDefault="00F61E81" w:rsidP="00A52F7E">
            <w:pPr>
              <w:pStyle w:val="NoSpacing"/>
              <w:numPr>
                <w:ilvl w:val="0"/>
                <w:numId w:val="1"/>
              </w:numPr>
              <w:spacing w:line="360" w:lineRule="auto"/>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p w:rsidR="00F61E81" w:rsidRPr="00903D2B" w:rsidRDefault="00F61E81" w:rsidP="00A52F7E">
            <w:pPr>
              <w:pStyle w:val="NoSpacing"/>
              <w:numPr>
                <w:ilvl w:val="0"/>
                <w:numId w:val="1"/>
              </w:numPr>
              <w:spacing w:line="360" w:lineRule="auto"/>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F61E81" w:rsidRPr="00D0474A"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F61E81" w:rsidRPr="006B4D38" w:rsidRDefault="00F61E81" w:rsidP="00A52F7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F61E81" w:rsidRPr="006B4D38" w:rsidRDefault="00F61E81" w:rsidP="00A52F7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F61E81" w:rsidRPr="006B4D38" w:rsidRDefault="00F61E81" w:rsidP="00A52F7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r>
      <w:tr w:rsidR="00F61E81" w:rsidRPr="001B7A08" w:rsidTr="00A52F7E">
        <w:tc>
          <w:tcPr>
            <w:tcW w:w="2268" w:type="dxa"/>
            <w:gridSpan w:val="2"/>
          </w:tcPr>
          <w:p w:rsidR="00F61E81" w:rsidRPr="009756CB" w:rsidRDefault="00F61E81" w:rsidP="00A52F7E">
            <w:pPr>
              <w:rPr>
                <w:rFonts w:ascii="Times New Roman" w:eastAsia="Batang" w:hAnsi="Times New Roman" w:cs="Times New Roman"/>
                <w:b/>
                <w:sz w:val="24"/>
                <w:szCs w:val="24"/>
              </w:rPr>
            </w:pPr>
            <w:proofErr w:type="spellStart"/>
            <w:r w:rsidRPr="009756CB">
              <w:rPr>
                <w:rFonts w:ascii="Times New Roman" w:eastAsia="Batang" w:hAnsi="Times New Roman" w:cs="Times New Roman"/>
                <w:b/>
                <w:sz w:val="24"/>
                <w:szCs w:val="24"/>
              </w:rPr>
              <w:lastRenderedPageBreak/>
              <w:t>Deskripsi</w:t>
            </w:r>
            <w:proofErr w:type="spellEnd"/>
            <w:r w:rsidRPr="009756CB">
              <w:rPr>
                <w:rFonts w:ascii="Times New Roman" w:eastAsia="Batang" w:hAnsi="Times New Roman" w:cs="Times New Roman"/>
                <w:b/>
                <w:sz w:val="24"/>
                <w:szCs w:val="24"/>
              </w:rPr>
              <w:t xml:space="preserve"> </w:t>
            </w:r>
            <w:proofErr w:type="spellStart"/>
            <w:r w:rsidRPr="009756CB">
              <w:rPr>
                <w:rFonts w:ascii="Times New Roman" w:eastAsia="Batang" w:hAnsi="Times New Roman" w:cs="Times New Roman"/>
                <w:b/>
                <w:sz w:val="24"/>
                <w:szCs w:val="24"/>
              </w:rPr>
              <w:t>Singkat</w:t>
            </w:r>
            <w:proofErr w:type="spellEnd"/>
            <w:r w:rsidRPr="009756CB">
              <w:rPr>
                <w:rFonts w:ascii="Times New Roman" w:eastAsia="Batang" w:hAnsi="Times New Roman" w:cs="Times New Roman"/>
                <w:b/>
                <w:sz w:val="24"/>
                <w:szCs w:val="24"/>
              </w:rPr>
              <w:t xml:space="preserve"> Mata </w:t>
            </w:r>
            <w:proofErr w:type="spellStart"/>
            <w:r w:rsidRPr="009756CB">
              <w:rPr>
                <w:rFonts w:ascii="Times New Roman" w:eastAsia="Batang" w:hAnsi="Times New Roman" w:cs="Times New Roman"/>
                <w:b/>
                <w:sz w:val="24"/>
                <w:szCs w:val="24"/>
              </w:rPr>
              <w:t>Kuliah</w:t>
            </w:r>
            <w:proofErr w:type="spellEnd"/>
          </w:p>
        </w:tc>
        <w:tc>
          <w:tcPr>
            <w:tcW w:w="10999" w:type="dxa"/>
            <w:gridSpan w:val="13"/>
          </w:tcPr>
          <w:p w:rsidR="00F61E81" w:rsidRPr="00BF62E6" w:rsidRDefault="00F61E81" w:rsidP="00A52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lang w:val="id-ID"/>
              </w:rPr>
              <w:t>Persoalan hukum Islam dari waktu ke waktu semakin berkembang dan beragam. Berbagai macam persoalan baru muncul seiring dengan perkembangan ilmu pengetahuan dan teknologi serta peradaban manusia.</w:t>
            </w:r>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Bagi umat Islam, persoalan baru tersebut perlu untuk dicarikan hukumnya, karena tidak ada aktifitas manusia yang terlepas dari hukum, baik itu wajib, sunah, mubah, makruh ataupun haram. Mengetahui dan memahami hukum persoalan baru itu menjadi sebuah kebutuhan sekaligus sebuah keniscayaan. Agar semua perilaku umat Islam senantiasa dalam koridor dan bimbingan-tuntunan agama Islam.</w:t>
            </w:r>
          </w:p>
          <w:p w:rsidR="00F61E81" w:rsidRPr="00BF62E6" w:rsidRDefault="00F61E81" w:rsidP="00A52F7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rPr>
              <w:t>M</w:t>
            </w:r>
            <w:r w:rsidRPr="00BF62E6">
              <w:rPr>
                <w:rFonts w:ascii="Times New Roman" w:hAnsi="Times New Roman" w:cs="Times New Roman"/>
                <w:sz w:val="24"/>
                <w:szCs w:val="24"/>
                <w:lang w:val="id-ID"/>
              </w:rPr>
              <w:t xml:space="preserve">ata kuliah </w:t>
            </w:r>
            <w:proofErr w:type="spellStart"/>
            <w:r w:rsidRPr="00BF62E6">
              <w:rPr>
                <w:rFonts w:ascii="Times New Roman" w:hAnsi="Times New Roman" w:cs="Times New Roman"/>
                <w:sz w:val="24"/>
                <w:szCs w:val="24"/>
              </w:rPr>
              <w:t>Fiqh</w:t>
            </w:r>
            <w:proofErr w:type="spellEnd"/>
            <w:r w:rsidRPr="00BF62E6">
              <w:rPr>
                <w:rFonts w:ascii="Times New Roman" w:hAnsi="Times New Roman" w:cs="Times New Roman"/>
                <w:sz w:val="24"/>
                <w:szCs w:val="24"/>
              </w:rPr>
              <w:t xml:space="preserve"> </w:t>
            </w:r>
            <w:proofErr w:type="spellStart"/>
            <w:r w:rsidRPr="00BF62E6">
              <w:rPr>
                <w:rFonts w:ascii="Times New Roman" w:hAnsi="Times New Roman" w:cs="Times New Roman"/>
                <w:sz w:val="24"/>
                <w:szCs w:val="24"/>
              </w:rPr>
              <w:t>Kotemporer</w:t>
            </w:r>
            <w:proofErr w:type="spellEnd"/>
            <w:r w:rsidRPr="00BF62E6">
              <w:rPr>
                <w:rFonts w:ascii="Times New Roman" w:hAnsi="Times New Roman" w:cs="Times New Roman"/>
                <w:sz w:val="24"/>
                <w:szCs w:val="24"/>
                <w:lang w:val="id-ID"/>
              </w:rPr>
              <w:t xml:space="preserve"> akan membekali mahasiswa </w:t>
            </w:r>
            <w:proofErr w:type="spellStart"/>
            <w:r w:rsidRPr="00BF62E6">
              <w:rPr>
                <w:rFonts w:ascii="Times New Roman" w:hAnsi="Times New Roman" w:cs="Times New Roman"/>
                <w:sz w:val="24"/>
                <w:szCs w:val="24"/>
              </w:rPr>
              <w:t>tentang</w:t>
            </w:r>
            <w:proofErr w:type="spellEnd"/>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 xml:space="preserve">pengetahuan dan pemahaman yang memadai untuk mengetahui hukum-hukum dari berbagai peristiwa kontemporer itu melalui pendekatan fiqh dan tentu saja dikaji dengan perspektif lintas tokoh, madzhab, maupun kitab. Dengan demikian, mahasiswa tidak gamang dalam menyikapi persoalan-persoalan baru tersebut karena telah memiliki pemahaman yang </w:t>
            </w:r>
            <w:r w:rsidRPr="00BF62E6">
              <w:rPr>
                <w:rFonts w:ascii="Times New Roman" w:hAnsi="Times New Roman" w:cs="Times New Roman"/>
                <w:sz w:val="24"/>
                <w:szCs w:val="24"/>
                <w:lang w:val="id-ID"/>
              </w:rPr>
              <w:lastRenderedPageBreak/>
              <w:t>memadai akan status hukumnya</w:t>
            </w:r>
            <w:r w:rsidRPr="00BF62E6">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kontemporer</w:t>
            </w:r>
            <w:proofErr w:type="spellEnd"/>
            <w:r>
              <w:rPr>
                <w:rFonts w:ascii="Times New Roman" w:hAnsi="Times New Roman"/>
                <w:sz w:val="24"/>
                <w:szCs w:val="24"/>
              </w:rPr>
              <w:t xml:space="preserve"> (M</w:t>
            </w:r>
            <w:r w:rsidRPr="001B7A08">
              <w:rPr>
                <w:rFonts w:ascii="Times New Roman" w:hAnsi="Times New Roman"/>
                <w:sz w:val="24"/>
                <w:szCs w:val="24"/>
              </w:rPr>
              <w:t xml:space="preserve">odern).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dengan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situasi</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(modern)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wilayah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dalam</w:t>
            </w:r>
            <w:proofErr w:type="spellEnd"/>
            <w:r w:rsidRPr="001B7A08">
              <w:rPr>
                <w:rFonts w:ascii="Times New Roman" w:hAnsi="Times New Roman"/>
                <w:sz w:val="24"/>
                <w:szCs w:val="24"/>
              </w:rPr>
              <w:t xml:space="preserve"> Al-Qur’an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Hadits</w:t>
            </w:r>
            <w:proofErr w:type="spellEnd"/>
            <w:r>
              <w:rPr>
                <w:rFonts w:ascii="Times New Roman" w:hAnsi="Times New Roman"/>
                <w:sz w:val="24"/>
                <w:szCs w:val="24"/>
              </w:rPr>
              <w:t>.</w:t>
            </w:r>
          </w:p>
        </w:tc>
      </w:tr>
      <w:tr w:rsidR="00F61E81" w:rsidRPr="001B7A08" w:rsidTr="00A52F7E">
        <w:tc>
          <w:tcPr>
            <w:tcW w:w="2268" w:type="dxa"/>
            <w:gridSpan w:val="2"/>
          </w:tcPr>
          <w:p w:rsidR="00F61E81" w:rsidRPr="009756CB" w:rsidRDefault="00F61E81" w:rsidP="00A52F7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lastRenderedPageBreak/>
              <w:t>Materi</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Pembelajaran</w:t>
            </w:r>
            <w:proofErr w:type="spellEnd"/>
            <w:r w:rsidRPr="009756CB">
              <w:rPr>
                <w:rFonts w:ascii="Times New Roman" w:eastAsia="Batang" w:hAnsi="Times New Roman"/>
                <w:b/>
                <w:sz w:val="24"/>
                <w:szCs w:val="24"/>
              </w:rPr>
              <w:t>/</w:t>
            </w:r>
          </w:p>
          <w:p w:rsidR="00F61E81" w:rsidRPr="009756CB" w:rsidRDefault="00F61E81" w:rsidP="00A52F7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t>Pokok</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Bahasan</w:t>
            </w:r>
            <w:proofErr w:type="spellEnd"/>
          </w:p>
        </w:tc>
        <w:tc>
          <w:tcPr>
            <w:tcW w:w="10999" w:type="dxa"/>
            <w:gridSpan w:val="13"/>
          </w:tcPr>
          <w:p w:rsidR="00F61E81" w:rsidRPr="001B7A08"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p w:rsidR="00F61E81" w:rsidRPr="001B7A08"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online</w:t>
            </w:r>
          </w:p>
          <w:p w:rsidR="00F61E81" w:rsidRPr="001B7A08" w:rsidRDefault="00F61E81" w:rsidP="00A52F7E">
            <w:pPr>
              <w:pStyle w:val="NoSpacing"/>
              <w:numPr>
                <w:ilvl w:val="0"/>
                <w:numId w:val="2"/>
              </w:numPr>
              <w:rPr>
                <w:rFonts w:ascii="Times New Roman" w:hAnsi="Times New Roman"/>
                <w:sz w:val="24"/>
                <w:szCs w:val="24"/>
                <w:lang w:val="id-ID"/>
              </w:rPr>
            </w:pPr>
            <w:r>
              <w:rPr>
                <w:rFonts w:ascii="Times New Roman" w:hAnsi="Times New Roman"/>
                <w:sz w:val="24"/>
                <w:szCs w:val="24"/>
              </w:rPr>
              <w:t xml:space="preserve">Zakat </w:t>
            </w:r>
            <w:proofErr w:type="spellStart"/>
            <w:r>
              <w:rPr>
                <w:rFonts w:ascii="Times New Roman" w:hAnsi="Times New Roman"/>
                <w:sz w:val="24"/>
                <w:szCs w:val="24"/>
              </w:rPr>
              <w:t>Penghasilan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p>
          <w:p w:rsidR="00F61E81" w:rsidRPr="001B7A08"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Pajak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Zakat</w:t>
            </w:r>
          </w:p>
          <w:p w:rsidR="00F61E81" w:rsidRPr="008D18FE"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Uang</w:t>
            </w:r>
            <w:proofErr w:type="spellEnd"/>
            <w:r>
              <w:rPr>
                <w:rFonts w:ascii="Times New Roman" w:hAnsi="Times New Roman"/>
                <w:sz w:val="24"/>
                <w:szCs w:val="24"/>
              </w:rPr>
              <w:t xml:space="preserve"> </w:t>
            </w:r>
            <w:proofErr w:type="spellStart"/>
            <w:r>
              <w:rPr>
                <w:rFonts w:ascii="Times New Roman" w:hAnsi="Times New Roman"/>
                <w:sz w:val="24"/>
                <w:szCs w:val="24"/>
              </w:rPr>
              <w:t>Tunai</w:t>
            </w:r>
            <w:proofErr w:type="spellEnd"/>
          </w:p>
          <w:p w:rsidR="00F61E81" w:rsidRPr="008D18FE" w:rsidRDefault="00F61E81" w:rsidP="00A52F7E">
            <w:pPr>
              <w:pStyle w:val="NoSpacing"/>
              <w:numPr>
                <w:ilvl w:val="0"/>
                <w:numId w:val="2"/>
              </w:numPr>
              <w:rPr>
                <w:rFonts w:ascii="Times New Roman" w:hAnsi="Times New Roman"/>
                <w:sz w:val="24"/>
                <w:szCs w:val="24"/>
                <w:lang w:val="id-ID"/>
              </w:rPr>
            </w:pPr>
            <w:r w:rsidRPr="008D18FE">
              <w:rPr>
                <w:rFonts w:ascii="Times New Roman" w:hAnsi="Times New Roman"/>
                <w:sz w:val="24"/>
                <w:szCs w:val="24"/>
              </w:rPr>
              <w:t xml:space="preserve">LGBT </w:t>
            </w:r>
            <w:r>
              <w:rPr>
                <w:rFonts w:ascii="Times New Roman" w:hAnsi="Times New Roman"/>
                <w:sz w:val="24"/>
                <w:szCs w:val="24"/>
              </w:rPr>
              <w:t>(</w:t>
            </w:r>
            <w:r w:rsidRPr="008D18FE">
              <w:rPr>
                <w:rFonts w:ascii="Times New Roman" w:eastAsia="Batang" w:hAnsi="Times New Roman"/>
                <w:sz w:val="24"/>
                <w:szCs w:val="24"/>
              </w:rPr>
              <w:t xml:space="preserve">Lesbian, Gay, </w:t>
            </w:r>
            <w:proofErr w:type="spellStart"/>
            <w:r w:rsidRPr="008D18FE">
              <w:rPr>
                <w:rFonts w:ascii="Times New Roman" w:eastAsia="Batang" w:hAnsi="Times New Roman"/>
                <w:sz w:val="24"/>
                <w:szCs w:val="24"/>
              </w:rPr>
              <w:t>Biseksual</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Transgender </w:t>
            </w:r>
            <w:proofErr w:type="spellStart"/>
            <w:r w:rsidRPr="008D18FE">
              <w:rPr>
                <w:rFonts w:ascii="Times New Roman" w:eastAsia="Batang" w:hAnsi="Times New Roman"/>
                <w:sz w:val="24"/>
                <w:szCs w:val="24"/>
              </w:rPr>
              <w:t>dalam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Islam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Positip</w:t>
            </w:r>
            <w:proofErr w:type="spellEnd"/>
            <w:r>
              <w:rPr>
                <w:rFonts w:ascii="Times New Roman" w:eastAsia="Batang" w:hAnsi="Times New Roman"/>
                <w:sz w:val="24"/>
                <w:szCs w:val="24"/>
              </w:rPr>
              <w:t>)</w:t>
            </w:r>
          </w:p>
          <w:p w:rsidR="00F61E81" w:rsidRPr="001B7A08"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F61E81" w:rsidRPr="001B7A08" w:rsidRDefault="00F61E81" w:rsidP="00A52F7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F61E81" w:rsidRPr="001B7A08" w:rsidRDefault="00F61E81" w:rsidP="00A52F7E">
            <w:pPr>
              <w:pStyle w:val="NoSpacing"/>
              <w:numPr>
                <w:ilvl w:val="0"/>
                <w:numId w:val="2"/>
              </w:numPr>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F61E81" w:rsidRPr="001B7A08" w:rsidRDefault="00F61E81" w:rsidP="00A52F7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F61E81" w:rsidRPr="00E51C57" w:rsidRDefault="00F61E81" w:rsidP="00A52F7E">
            <w:pPr>
              <w:pStyle w:val="NoSpacing"/>
              <w:numPr>
                <w:ilvl w:val="0"/>
                <w:numId w:val="2"/>
              </w:numPr>
              <w:spacing w:line="360" w:lineRule="auto"/>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F61E81" w:rsidRPr="001B7A08"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F61E81" w:rsidRPr="00D0474A" w:rsidRDefault="00F61E81" w:rsidP="00A52F7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Pergantian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Penyempurnaan</w:t>
            </w:r>
            <w:proofErr w:type="spellEnd"/>
            <w:r>
              <w:rPr>
                <w:rFonts w:ascii="Times New Roman" w:hAnsi="Times New Roman"/>
                <w:sz w:val="24"/>
                <w:szCs w:val="24"/>
              </w:rPr>
              <w:t xml:space="preserve"> </w:t>
            </w:r>
            <w:proofErr w:type="spellStart"/>
            <w:r>
              <w:rPr>
                <w:rFonts w:ascii="Times New Roman" w:hAnsi="Times New Roman"/>
                <w:sz w:val="24"/>
                <w:szCs w:val="24"/>
              </w:rPr>
              <w:t>Kelamin</w:t>
            </w:r>
            <w:proofErr w:type="spellEnd"/>
          </w:p>
          <w:p w:rsidR="00F61E81" w:rsidRPr="001867DB" w:rsidRDefault="00F61E81" w:rsidP="00A52F7E">
            <w:pPr>
              <w:pStyle w:val="NoSpacing"/>
              <w:numPr>
                <w:ilvl w:val="0"/>
                <w:numId w:val="2"/>
              </w:numPr>
              <w:rPr>
                <w:rFonts w:ascii="Times New Roman" w:hAnsi="Times New Roman"/>
                <w:sz w:val="24"/>
                <w:szCs w:val="24"/>
                <w:lang w:val="id-ID"/>
              </w:rPr>
            </w:pPr>
            <w:proofErr w:type="spellStart"/>
            <w:r w:rsidRPr="006B4D38">
              <w:rPr>
                <w:rFonts w:ascii="Times New Roman" w:hAnsi="Times New Roman"/>
                <w:sz w:val="24"/>
                <w:szCs w:val="24"/>
              </w:rPr>
              <w:t>Asuransi</w:t>
            </w:r>
            <w:proofErr w:type="spellEnd"/>
          </w:p>
          <w:p w:rsidR="00F61E81" w:rsidRPr="00B4190D" w:rsidRDefault="00F61E81" w:rsidP="00B4190D">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Bunga</w:t>
            </w:r>
            <w:proofErr w:type="spellEnd"/>
            <w:r>
              <w:rPr>
                <w:rFonts w:ascii="Times New Roman" w:hAnsi="Times New Roman"/>
                <w:sz w:val="24"/>
                <w:szCs w:val="24"/>
              </w:rPr>
              <w:t xml:space="preserve"> Bank</w:t>
            </w:r>
          </w:p>
        </w:tc>
      </w:tr>
      <w:tr w:rsidR="00F61E81" w:rsidRPr="001B7A08" w:rsidTr="00A52F7E">
        <w:tc>
          <w:tcPr>
            <w:tcW w:w="2268" w:type="dxa"/>
            <w:gridSpan w:val="2"/>
          </w:tcPr>
          <w:p w:rsidR="00F61E81" w:rsidRPr="001B7A08" w:rsidRDefault="00F61E81" w:rsidP="00A52F7E">
            <w:pPr>
              <w:rPr>
                <w:rFonts w:ascii="Times New Roman" w:hAnsi="Times New Roman" w:cs="Times New Roman"/>
                <w:b/>
                <w:sz w:val="24"/>
                <w:szCs w:val="24"/>
              </w:rPr>
            </w:pPr>
            <w:proofErr w:type="spellStart"/>
            <w:r>
              <w:rPr>
                <w:rFonts w:ascii="Times New Roman" w:hAnsi="Times New Roman" w:cs="Times New Roman"/>
                <w:b/>
                <w:sz w:val="24"/>
                <w:szCs w:val="24"/>
              </w:rPr>
              <w:t>Daftar</w:t>
            </w:r>
            <w:proofErr w:type="spellEnd"/>
            <w:r>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Pustaka</w:t>
            </w:r>
            <w:proofErr w:type="spellEnd"/>
          </w:p>
        </w:tc>
        <w:tc>
          <w:tcPr>
            <w:tcW w:w="10999" w:type="dxa"/>
            <w:gridSpan w:val="13"/>
          </w:tcPr>
          <w:p w:rsidR="00F61E81" w:rsidRDefault="00F61E81" w:rsidP="006122BB">
            <w:pPr>
              <w:pStyle w:val="ListParagraph"/>
              <w:numPr>
                <w:ilvl w:val="0"/>
                <w:numId w:val="3"/>
              </w:numPr>
              <w:spacing w:after="0" w:line="276" w:lineRule="auto"/>
              <w:jc w:val="both"/>
              <w:rPr>
                <w:rFonts w:ascii="Times New Roman" w:hAnsi="Times New Roman" w:cs="Times New Roman"/>
                <w:i/>
                <w:sz w:val="24"/>
                <w:szCs w:val="24"/>
              </w:rPr>
            </w:pPr>
            <w:r w:rsidRPr="006122BB">
              <w:rPr>
                <w:rFonts w:ascii="Times New Roman" w:hAnsi="Times New Roman" w:cs="Times New Roman"/>
                <w:sz w:val="24"/>
                <w:szCs w:val="24"/>
              </w:rPr>
              <w:t xml:space="preserve">K.H. Ahmad </w:t>
            </w:r>
            <w:proofErr w:type="spellStart"/>
            <w:r w:rsidRPr="006122BB">
              <w:rPr>
                <w:rFonts w:ascii="Times New Roman" w:hAnsi="Times New Roman" w:cs="Times New Roman"/>
                <w:sz w:val="24"/>
                <w:szCs w:val="24"/>
              </w:rPr>
              <w:t>Zahro</w:t>
            </w:r>
            <w:proofErr w:type="spellEnd"/>
            <w:r w:rsidRPr="006122BB">
              <w:rPr>
                <w:rFonts w:ascii="Times New Roman" w:hAnsi="Times New Roman" w:cs="Times New Roman"/>
                <w:sz w:val="24"/>
                <w:szCs w:val="24"/>
              </w:rPr>
              <w:t xml:space="preserve"> (Guru </w:t>
            </w:r>
            <w:proofErr w:type="spellStart"/>
            <w:r w:rsidRPr="006122BB">
              <w:rPr>
                <w:rFonts w:ascii="Times New Roman" w:hAnsi="Times New Roman" w:cs="Times New Roman"/>
                <w:sz w:val="24"/>
                <w:szCs w:val="24"/>
              </w:rPr>
              <w:t>Besar</w:t>
            </w:r>
            <w:proofErr w:type="spellEnd"/>
            <w:r w:rsidRPr="006122BB">
              <w:rPr>
                <w:rFonts w:ascii="Times New Roman" w:hAnsi="Times New Roman" w:cs="Times New Roman"/>
                <w:sz w:val="24"/>
                <w:szCs w:val="24"/>
              </w:rPr>
              <w:t xml:space="preserve"> </w:t>
            </w:r>
            <w:proofErr w:type="spellStart"/>
            <w:r w:rsidRPr="006122BB">
              <w:rPr>
                <w:rFonts w:ascii="Times New Roman" w:hAnsi="Times New Roman" w:cs="Times New Roman"/>
                <w:sz w:val="24"/>
                <w:szCs w:val="24"/>
              </w:rPr>
              <w:t>Hukum</w:t>
            </w:r>
            <w:proofErr w:type="spellEnd"/>
            <w:r w:rsidRPr="006122BB">
              <w:rPr>
                <w:rFonts w:ascii="Times New Roman" w:hAnsi="Times New Roman" w:cs="Times New Roman"/>
                <w:sz w:val="24"/>
                <w:szCs w:val="24"/>
              </w:rPr>
              <w:t xml:space="preserve"> Islam), </w:t>
            </w:r>
            <w:proofErr w:type="spellStart"/>
            <w:r w:rsidRPr="006122BB">
              <w:rPr>
                <w:rFonts w:ascii="Times New Roman" w:hAnsi="Times New Roman" w:cs="Times New Roman"/>
                <w:i/>
                <w:sz w:val="24"/>
                <w:szCs w:val="24"/>
              </w:rPr>
              <w:t>Jilid</w:t>
            </w:r>
            <w:proofErr w:type="spellEnd"/>
            <w:r w:rsidRPr="006122BB">
              <w:rPr>
                <w:rFonts w:ascii="Times New Roman" w:hAnsi="Times New Roman" w:cs="Times New Roman"/>
                <w:i/>
                <w:sz w:val="24"/>
                <w:szCs w:val="24"/>
              </w:rPr>
              <w:t xml:space="preserve"> I, II </w:t>
            </w:r>
            <w:proofErr w:type="spellStart"/>
            <w:r w:rsidRPr="006122BB">
              <w:rPr>
                <w:rFonts w:ascii="Times New Roman" w:hAnsi="Times New Roman" w:cs="Times New Roman"/>
                <w:i/>
                <w:sz w:val="24"/>
                <w:szCs w:val="24"/>
              </w:rPr>
              <w:t>dan</w:t>
            </w:r>
            <w:proofErr w:type="spellEnd"/>
            <w:r w:rsidRPr="006122BB">
              <w:rPr>
                <w:rFonts w:ascii="Times New Roman" w:hAnsi="Times New Roman" w:cs="Times New Roman"/>
                <w:i/>
                <w:sz w:val="24"/>
                <w:szCs w:val="24"/>
              </w:rPr>
              <w:t xml:space="preserve"> III, </w:t>
            </w:r>
            <w:proofErr w:type="spellStart"/>
            <w:r w:rsidRPr="006122BB">
              <w:rPr>
                <w:rFonts w:ascii="Times New Roman" w:hAnsi="Times New Roman" w:cs="Times New Roman"/>
                <w:i/>
                <w:sz w:val="24"/>
                <w:szCs w:val="24"/>
              </w:rPr>
              <w:t>Fiqh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Kontemporer</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Menjawab</w:t>
            </w:r>
            <w:proofErr w:type="spellEnd"/>
            <w:r w:rsidRPr="006122BB">
              <w:rPr>
                <w:rFonts w:ascii="Times New Roman" w:hAnsi="Times New Roman" w:cs="Times New Roman"/>
                <w:i/>
                <w:sz w:val="24"/>
                <w:szCs w:val="24"/>
              </w:rPr>
              <w:t xml:space="preserve"> 111 </w:t>
            </w:r>
            <w:proofErr w:type="spellStart"/>
            <w:r w:rsidRPr="006122BB">
              <w:rPr>
                <w:rFonts w:ascii="Times New Roman" w:hAnsi="Times New Roman" w:cs="Times New Roman"/>
                <w:i/>
                <w:sz w:val="24"/>
                <w:szCs w:val="24"/>
              </w:rPr>
              <w:t>Masalah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Hukum</w:t>
            </w:r>
            <w:proofErr w:type="spellEnd"/>
            <w:r w:rsidRPr="006122BB">
              <w:rPr>
                <w:rFonts w:ascii="Times New Roman" w:hAnsi="Times New Roman" w:cs="Times New Roman"/>
                <w:i/>
                <w:sz w:val="24"/>
                <w:szCs w:val="24"/>
              </w:rPr>
              <w:t xml:space="preserve"> Islam di </w:t>
            </w:r>
            <w:proofErr w:type="spellStart"/>
            <w:r w:rsidRPr="006122BB">
              <w:rPr>
                <w:rFonts w:ascii="Times New Roman" w:hAnsi="Times New Roman" w:cs="Times New Roman"/>
                <w:i/>
                <w:sz w:val="24"/>
                <w:szCs w:val="24"/>
              </w:rPr>
              <w:t>Zaman</w:t>
            </w:r>
            <w:proofErr w:type="spellEnd"/>
            <w:r w:rsidRPr="006122BB">
              <w:rPr>
                <w:rFonts w:ascii="Times New Roman" w:hAnsi="Times New Roman" w:cs="Times New Roman"/>
                <w:i/>
                <w:sz w:val="24"/>
                <w:szCs w:val="24"/>
              </w:rPr>
              <w:t xml:space="preserve"> Kita, </w:t>
            </w:r>
            <w:proofErr w:type="spellStart"/>
            <w:r w:rsidRPr="006122BB">
              <w:rPr>
                <w:rFonts w:ascii="Times New Roman" w:hAnsi="Times New Roman" w:cs="Times New Roman"/>
                <w:i/>
                <w:sz w:val="24"/>
                <w:szCs w:val="24"/>
              </w:rPr>
              <w:t>Penerbit</w:t>
            </w:r>
            <w:proofErr w:type="spellEnd"/>
            <w:r w:rsidRPr="006122BB">
              <w:rPr>
                <w:rFonts w:ascii="Times New Roman" w:hAnsi="Times New Roman" w:cs="Times New Roman"/>
                <w:i/>
                <w:sz w:val="24"/>
                <w:szCs w:val="24"/>
              </w:rPr>
              <w:t xml:space="preserve"> PT. </w:t>
            </w:r>
            <w:proofErr w:type="spellStart"/>
            <w:r w:rsidRPr="006122BB">
              <w:rPr>
                <w:rFonts w:ascii="Times New Roman" w:hAnsi="Times New Roman" w:cs="Times New Roman"/>
                <w:i/>
                <w:sz w:val="24"/>
                <w:szCs w:val="24"/>
              </w:rPr>
              <w:t>Qaf</w:t>
            </w:r>
            <w:proofErr w:type="spellEnd"/>
            <w:r w:rsidRPr="006122BB">
              <w:rPr>
                <w:rFonts w:ascii="Times New Roman" w:hAnsi="Times New Roman" w:cs="Times New Roman"/>
                <w:i/>
                <w:sz w:val="24"/>
                <w:szCs w:val="24"/>
              </w:rPr>
              <w:t xml:space="preserve"> Media </w:t>
            </w:r>
            <w:proofErr w:type="spellStart"/>
            <w:r w:rsidRPr="006122BB">
              <w:rPr>
                <w:rFonts w:ascii="Times New Roman" w:hAnsi="Times New Roman" w:cs="Times New Roman"/>
                <w:i/>
                <w:sz w:val="24"/>
                <w:szCs w:val="24"/>
              </w:rPr>
              <w:t>Kreativa</w:t>
            </w:r>
            <w:proofErr w:type="spellEnd"/>
            <w:r w:rsidRPr="006122BB">
              <w:rPr>
                <w:rFonts w:ascii="Times New Roman" w:hAnsi="Times New Roman" w:cs="Times New Roman"/>
                <w:i/>
                <w:sz w:val="24"/>
                <w:szCs w:val="24"/>
              </w:rPr>
              <w:t>, 2018</w:t>
            </w:r>
          </w:p>
          <w:p w:rsidR="006122BB" w:rsidRPr="006122BB" w:rsidRDefault="006122BB" w:rsidP="006122BB">
            <w:pPr>
              <w:pStyle w:val="ListParagraph"/>
              <w:numPr>
                <w:ilvl w:val="0"/>
                <w:numId w:val="3"/>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K. H. Hamid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Cet. </w:t>
            </w:r>
            <w:proofErr w:type="spellStart"/>
            <w:r>
              <w:rPr>
                <w:rFonts w:ascii="Times New Roman" w:hAnsi="Times New Roman" w:cs="Times New Roman"/>
                <w:sz w:val="24"/>
                <w:szCs w:val="24"/>
              </w:rPr>
              <w:t>P</w:t>
            </w:r>
            <w:r w:rsidR="00A76C5B">
              <w:rPr>
                <w:rFonts w:ascii="Times New Roman" w:hAnsi="Times New Roman" w:cs="Times New Roman"/>
                <w:sz w:val="24"/>
                <w:szCs w:val="24"/>
              </w:rPr>
              <w:t>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Blitar</w:t>
            </w:r>
            <w:proofErr w:type="spellEnd"/>
            <w:r w:rsidR="00A76C5B">
              <w:rPr>
                <w:rFonts w:ascii="Times New Roman" w:hAnsi="Times New Roman" w:cs="Times New Roman"/>
                <w:sz w:val="24"/>
                <w:szCs w:val="24"/>
              </w:rPr>
              <w:t xml:space="preserve">, </w:t>
            </w:r>
            <w:r w:rsidR="00A76C5B">
              <w:rPr>
                <w:rFonts w:ascii="Times New Roman" w:hAnsi="Times New Roman" w:cs="Times New Roman"/>
                <w:sz w:val="24"/>
                <w:szCs w:val="24"/>
              </w:rPr>
              <w:t>2020</w:t>
            </w:r>
          </w:p>
          <w:p w:rsidR="00F61E81" w:rsidRPr="005F0343"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Huzaimah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Yanggo</w:t>
            </w:r>
            <w:proofErr w:type="spellEnd"/>
            <w:r>
              <w:rPr>
                <w:rFonts w:ascii="Times New Roman" w:hAnsi="Times New Roman" w:cs="Times New Roman"/>
                <w:sz w:val="24"/>
                <w:szCs w:val="24"/>
              </w:rPr>
              <w:t xml:space="preserve">, </w:t>
            </w:r>
            <w:proofErr w:type="spellStart"/>
            <w:r w:rsidRPr="000242AE">
              <w:rPr>
                <w:rFonts w:ascii="Times New Roman" w:hAnsi="Times New Roman" w:cs="Times New Roman"/>
                <w:i/>
                <w:sz w:val="24"/>
                <w:szCs w:val="24"/>
              </w:rPr>
              <w:t>Masail</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Fiqhiyah</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Kajian</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Hukum</w:t>
            </w:r>
            <w:proofErr w:type="spellEnd"/>
            <w:r w:rsidRPr="000242AE">
              <w:rPr>
                <w:rFonts w:ascii="Times New Roman" w:hAnsi="Times New Roman" w:cs="Times New Roman"/>
                <w:i/>
                <w:sz w:val="24"/>
                <w:szCs w:val="24"/>
              </w:rPr>
              <w:t xml:space="preserve"> Islam </w:t>
            </w:r>
            <w:proofErr w:type="spellStart"/>
            <w:r w:rsidRPr="000242AE">
              <w:rPr>
                <w:rFonts w:ascii="Times New Roman" w:hAnsi="Times New Roman" w:cs="Times New Roman"/>
                <w:i/>
                <w:sz w:val="24"/>
                <w:szCs w:val="24"/>
              </w:rPr>
              <w:t>Kontemporer</w:t>
            </w:r>
            <w:proofErr w:type="spellEnd"/>
            <w:r w:rsidRPr="000242AE">
              <w:rPr>
                <w:rFonts w:ascii="Times New Roman" w:hAnsi="Times New Roman" w:cs="Times New Roman"/>
                <w:i/>
                <w:sz w:val="24"/>
                <w:szCs w:val="24"/>
              </w:rPr>
              <w:t>)</w:t>
            </w:r>
            <w:r>
              <w:rPr>
                <w:rFonts w:ascii="Times New Roman" w:hAnsi="Times New Roman" w:cs="Times New Roman"/>
                <w:i/>
                <w:sz w:val="24"/>
                <w:szCs w:val="24"/>
              </w:rPr>
              <w:t>,</w:t>
            </w:r>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Percetkan</w:t>
            </w:r>
            <w:proofErr w:type="spellEnd"/>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angkasa</w:t>
            </w:r>
            <w:proofErr w:type="spellEnd"/>
            <w:r w:rsidRPr="004B713A">
              <w:rPr>
                <w:rFonts w:ascii="Times New Roman" w:hAnsi="Times New Roman" w:cs="Times New Roman"/>
                <w:sz w:val="24"/>
                <w:szCs w:val="24"/>
              </w:rPr>
              <w:t>, Bandung</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5F0343">
              <w:rPr>
                <w:rFonts w:ascii="Times New Roman" w:hAnsi="Times New Roman" w:cs="Times New Roman"/>
                <w:sz w:val="24"/>
                <w:szCs w:val="24"/>
              </w:rPr>
              <w:t>Gibtiah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Fikih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Kotemporer</w:t>
            </w:r>
            <w:proofErr w:type="spellEnd"/>
            <w:r>
              <w:rPr>
                <w:rFonts w:ascii="Times New Roman" w:hAnsi="Times New Roman" w:cs="Times New Roman"/>
                <w:i/>
                <w:sz w:val="24"/>
                <w:szCs w:val="24"/>
              </w:rPr>
              <w:t xml:space="preserve">, </w:t>
            </w:r>
            <w:proofErr w:type="spellStart"/>
            <w:r w:rsidRPr="004B5CE7">
              <w:rPr>
                <w:rFonts w:ascii="Times New Roman" w:hAnsi="Times New Roman" w:cs="Times New Roman"/>
                <w:sz w:val="24"/>
                <w:szCs w:val="24"/>
              </w:rPr>
              <w:t>Penerbit</w:t>
            </w:r>
            <w:proofErr w:type="spellEnd"/>
            <w:r w:rsidRPr="004B5CE7">
              <w:rPr>
                <w:rFonts w:ascii="Times New Roman" w:hAnsi="Times New Roman" w:cs="Times New Roman"/>
                <w:sz w:val="24"/>
                <w:szCs w:val="24"/>
              </w:rPr>
              <w:t xml:space="preserve"> </w:t>
            </w:r>
            <w:proofErr w:type="spellStart"/>
            <w:r w:rsidRPr="004B5CE7">
              <w:rPr>
                <w:rFonts w:ascii="Times New Roman" w:hAnsi="Times New Roman" w:cs="Times New Roman"/>
                <w:sz w:val="24"/>
                <w:szCs w:val="24"/>
              </w:rPr>
              <w:t>Prenada</w:t>
            </w:r>
            <w:proofErr w:type="spellEnd"/>
            <w:r w:rsidRPr="004B5CE7">
              <w:rPr>
                <w:rFonts w:ascii="Times New Roman" w:hAnsi="Times New Roman" w:cs="Times New Roman"/>
                <w:sz w:val="24"/>
                <w:szCs w:val="24"/>
              </w:rPr>
              <w:t xml:space="preserve"> Group Jakarta, 2016</w:t>
            </w:r>
          </w:p>
          <w:p w:rsidR="00F61E81" w:rsidRPr="009D5F35"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9D5F35">
              <w:rPr>
                <w:rFonts w:ascii="Times New Roman" w:hAnsi="Times New Roman" w:cs="Times New Roman"/>
                <w:sz w:val="20"/>
                <w:szCs w:val="20"/>
              </w:rPr>
              <w:t>M</w:t>
            </w:r>
            <w:r>
              <w:rPr>
                <w:rFonts w:ascii="Times New Roman" w:hAnsi="Times New Roman" w:cs="Times New Roman"/>
                <w:sz w:val="20"/>
                <w:szCs w:val="20"/>
              </w:rPr>
              <w:t xml:space="preserve">. </w:t>
            </w:r>
            <w:r w:rsidRPr="009D5F35">
              <w:rPr>
                <w:rFonts w:ascii="Times New Roman" w:hAnsi="Times New Roman" w:cs="Times New Roman"/>
                <w:sz w:val="24"/>
                <w:szCs w:val="24"/>
                <w:lang w:val="id-ID"/>
              </w:rPr>
              <w:t xml:space="preserve">Ali Ghufron Mukti &amp; Adi Heru Sutomo, </w:t>
            </w:r>
            <w:r w:rsidRPr="009D5F35">
              <w:rPr>
                <w:rFonts w:ascii="Times New Roman" w:hAnsi="Times New Roman" w:cs="Times New Roman"/>
                <w:i/>
                <w:iCs/>
                <w:sz w:val="24"/>
                <w:szCs w:val="24"/>
                <w:lang w:val="id-ID"/>
              </w:rPr>
              <w:t>Abortus, Bayi Tabung, Euthanasia, Transplantasi Ginjal, dan Operasi Kelamin dalam Tinjaun Medis, Hukum dan Agama Islam,</w:t>
            </w:r>
            <w:r w:rsidRPr="009D5F35">
              <w:rPr>
                <w:rFonts w:ascii="Times New Roman" w:hAnsi="Times New Roman" w:cs="Times New Roman"/>
                <w:sz w:val="24"/>
                <w:szCs w:val="24"/>
                <w:lang w:val="id-ID"/>
              </w:rPr>
              <w:t xml:space="preserve"> Cet. I, ( Yogyakarta : Aditya Media, 1993)</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Abudin Nata (Ed.), </w:t>
            </w:r>
            <w:r w:rsidRPr="00495F1D">
              <w:rPr>
                <w:rFonts w:ascii="Times New Roman" w:hAnsi="Times New Roman" w:cs="Times New Roman"/>
                <w:i/>
                <w:iCs/>
                <w:sz w:val="24"/>
                <w:szCs w:val="24"/>
                <w:lang w:val="id-ID"/>
              </w:rPr>
              <w:t>Masail Fiqhiyyah</w:t>
            </w:r>
            <w:r w:rsidRPr="00495F1D">
              <w:rPr>
                <w:rFonts w:ascii="Times New Roman" w:hAnsi="Times New Roman" w:cs="Times New Roman"/>
                <w:sz w:val="24"/>
                <w:szCs w:val="24"/>
                <w:lang w:val="id-ID"/>
              </w:rPr>
              <w:t>, Cet. II, ( Jakarta : Prenada, 2006)</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lastRenderedPageBreak/>
              <w:t xml:space="preserve">Aboul Fadl Mohsin Ebrahim, </w:t>
            </w:r>
            <w:r w:rsidRPr="00495F1D">
              <w:rPr>
                <w:rFonts w:ascii="Times New Roman" w:hAnsi="Times New Roman" w:cs="Times New Roman"/>
                <w:i/>
                <w:iCs/>
                <w:sz w:val="24"/>
                <w:szCs w:val="24"/>
                <w:lang w:val="id-ID"/>
              </w:rPr>
              <w:t>Kloning, Euthanasia, Transfusi Dar</w:t>
            </w:r>
            <w:r w:rsidRPr="00495F1D">
              <w:rPr>
                <w:rFonts w:ascii="Times New Roman" w:hAnsi="Times New Roman" w:cs="Times New Roman"/>
                <w:i/>
                <w:iCs/>
                <w:sz w:val="24"/>
                <w:szCs w:val="24"/>
              </w:rPr>
              <w:t xml:space="preserve">ah </w:t>
            </w:r>
            <w:r w:rsidRPr="00495F1D">
              <w:rPr>
                <w:rFonts w:ascii="Times New Roman" w:hAnsi="Times New Roman" w:cs="Times New Roman"/>
                <w:i/>
                <w:iCs/>
                <w:sz w:val="24"/>
                <w:szCs w:val="24"/>
                <w:lang w:val="id-ID"/>
              </w:rPr>
              <w:t xml:space="preserve">Transplantasi Organ dan Eksperimen Pada Hewan Telaah Fikih dan Bioetika Islam, </w:t>
            </w:r>
            <w:r w:rsidRPr="00495F1D">
              <w:rPr>
                <w:rFonts w:ascii="Times New Roman" w:hAnsi="Times New Roman" w:cs="Times New Roman"/>
                <w:sz w:val="24"/>
                <w:szCs w:val="24"/>
                <w:lang w:val="id-ID"/>
              </w:rPr>
              <w:t>Cet. I, ( Jakarta : Serambi Ilmu Semesta, 2004)</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al-Haditsah pada Masalah-Masalah Kontemporer Hukum Islam</w:t>
            </w:r>
            <w:r w:rsidRPr="00495F1D">
              <w:rPr>
                <w:rFonts w:ascii="Times New Roman" w:hAnsi="Times New Roman" w:cs="Times New Roman"/>
                <w:sz w:val="24"/>
                <w:szCs w:val="24"/>
                <w:lang w:val="id-ID"/>
              </w:rPr>
              <w:t>, Cet. II, ( Jakarta : Grafindo, 1997)</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Zakat, Pajak, Asuransi dan Lembaga Keuangan,</w:t>
            </w:r>
            <w:r w:rsidRPr="00495F1D">
              <w:rPr>
                <w:rFonts w:ascii="Times New Roman" w:hAnsi="Times New Roman" w:cs="Times New Roman"/>
                <w:sz w:val="24"/>
                <w:szCs w:val="24"/>
                <w:lang w:val="id-ID"/>
              </w:rPr>
              <w:t xml:space="preserve"> Cet. II, ( Jakarta : Grafindo Persada, 1997)</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Badri Khaeruman, </w:t>
            </w:r>
            <w:r w:rsidRPr="00495F1D">
              <w:rPr>
                <w:rFonts w:ascii="Times New Roman" w:hAnsi="Times New Roman" w:cs="Times New Roman"/>
                <w:i/>
                <w:iCs/>
                <w:sz w:val="24"/>
                <w:szCs w:val="24"/>
                <w:lang w:val="id-ID"/>
              </w:rPr>
              <w:t>Hukum Islam dalam Perubahan Sosial</w:t>
            </w:r>
            <w:r w:rsidRPr="00495F1D">
              <w:rPr>
                <w:rFonts w:ascii="Times New Roman" w:hAnsi="Times New Roman" w:cs="Times New Roman"/>
                <w:sz w:val="24"/>
                <w:szCs w:val="24"/>
                <w:lang w:val="id-ID"/>
              </w:rPr>
              <w:t>, Cet. I, ( Bandung : Pustaka Setia, 2010)</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Masyfuk Zuhdi, </w:t>
            </w:r>
            <w:r w:rsidRPr="00495F1D">
              <w:rPr>
                <w:rFonts w:ascii="Times New Roman" w:hAnsi="Times New Roman" w:cs="Times New Roman"/>
                <w:i/>
                <w:iCs/>
                <w:sz w:val="24"/>
                <w:szCs w:val="24"/>
                <w:lang w:val="id-ID"/>
              </w:rPr>
              <w:t>Masail Fiqhiyyah</w:t>
            </w:r>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Kapita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Selekta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Hukum</w:t>
            </w:r>
            <w:proofErr w:type="spellEnd"/>
            <w:r w:rsidRPr="00495F1D">
              <w:rPr>
                <w:rFonts w:ascii="Times New Roman" w:hAnsi="Times New Roman" w:cs="Times New Roman"/>
                <w:i/>
                <w:iCs/>
                <w:sz w:val="24"/>
                <w:szCs w:val="24"/>
              </w:rPr>
              <w:t xml:space="preserve"> Islam)</w:t>
            </w:r>
            <w:r w:rsidRPr="00495F1D">
              <w:rPr>
                <w:rFonts w:ascii="Times New Roman" w:hAnsi="Times New Roman" w:cs="Times New Roman"/>
                <w:sz w:val="24"/>
                <w:szCs w:val="24"/>
                <w:lang w:val="id-ID"/>
              </w:rPr>
              <w:t xml:space="preserve">, ( Jakarta : </w:t>
            </w:r>
            <w:r w:rsidRPr="00495F1D">
              <w:rPr>
                <w:rFonts w:ascii="Times New Roman" w:hAnsi="Times New Roman" w:cs="Times New Roman"/>
                <w:sz w:val="24"/>
                <w:szCs w:val="24"/>
              </w:rPr>
              <w:t xml:space="preserve">CV Haji </w:t>
            </w:r>
            <w:proofErr w:type="spellStart"/>
            <w:r w:rsidRPr="00495F1D">
              <w:rPr>
                <w:rFonts w:ascii="Times New Roman" w:hAnsi="Times New Roman" w:cs="Times New Roman"/>
                <w:sz w:val="24"/>
                <w:szCs w:val="24"/>
              </w:rPr>
              <w:t>Masa</w:t>
            </w:r>
            <w:proofErr w:type="spellEnd"/>
            <w:r w:rsidRPr="00495F1D">
              <w:rPr>
                <w:rFonts w:ascii="Times New Roman" w:hAnsi="Times New Roman" w:cs="Times New Roman"/>
                <w:sz w:val="24"/>
                <w:szCs w:val="24"/>
                <w:lang w:val="id-ID"/>
              </w:rPr>
              <w:t>gung, 19</w:t>
            </w:r>
            <w:r w:rsidRPr="00495F1D">
              <w:rPr>
                <w:rFonts w:ascii="Times New Roman" w:hAnsi="Times New Roman" w:cs="Times New Roman"/>
                <w:sz w:val="24"/>
                <w:szCs w:val="24"/>
              </w:rPr>
              <w:t>89</w:t>
            </w:r>
            <w:r w:rsidRPr="00495F1D">
              <w:rPr>
                <w:rFonts w:ascii="Times New Roman" w:hAnsi="Times New Roman" w:cs="Times New Roman"/>
                <w:sz w:val="24"/>
                <w:szCs w:val="24"/>
                <w:lang w:val="id-ID"/>
              </w:rPr>
              <w:t xml:space="preserve">) </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Nuaim Yasin, </w:t>
            </w:r>
            <w:r w:rsidRPr="00495F1D">
              <w:rPr>
                <w:rFonts w:ascii="Times New Roman" w:hAnsi="Times New Roman" w:cs="Times New Roman"/>
                <w:i/>
                <w:iCs/>
                <w:sz w:val="24"/>
                <w:szCs w:val="24"/>
                <w:lang w:val="id-ID"/>
              </w:rPr>
              <w:t>Fiqih Kedokteran</w:t>
            </w:r>
            <w:r w:rsidRPr="00495F1D">
              <w:rPr>
                <w:rFonts w:ascii="Times New Roman" w:hAnsi="Times New Roman" w:cs="Times New Roman"/>
                <w:sz w:val="24"/>
                <w:szCs w:val="24"/>
                <w:lang w:val="id-ID"/>
              </w:rPr>
              <w:t xml:space="preserve">, ( Jakarta : Pustaka al-Kautsar, 2001) </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Sayyid</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Sabiq</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as-</w:t>
            </w:r>
            <w:proofErr w:type="spellStart"/>
            <w:r w:rsidRPr="00495F1D">
              <w:rPr>
                <w:rFonts w:ascii="Times New Roman" w:hAnsi="Times New Roman" w:cs="Times New Roman"/>
                <w:i/>
                <w:iCs/>
                <w:sz w:val="24"/>
                <w:szCs w:val="24"/>
              </w:rPr>
              <w:t>Sunnah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Jilid</w:t>
            </w:r>
            <w:proofErr w:type="spellEnd"/>
            <w:r w:rsidRPr="00495F1D">
              <w:rPr>
                <w:rFonts w:ascii="Times New Roman" w:hAnsi="Times New Roman" w:cs="Times New Roman"/>
                <w:sz w:val="24"/>
                <w:szCs w:val="24"/>
              </w:rPr>
              <w:t xml:space="preserve"> III,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1983)</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Wahbah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az-Zuhaily</w:t>
            </w:r>
            <w:proofErr w:type="spellEnd"/>
            <w:r w:rsidRPr="00495F1D">
              <w:rPr>
                <w:rFonts w:ascii="Times New Roman" w:hAnsi="Times New Roman" w:cs="Times New Roman"/>
                <w:sz w:val="24"/>
                <w:szCs w:val="24"/>
              </w:rPr>
              <w:t xml:space="preserve">, </w:t>
            </w:r>
            <w:r w:rsidRPr="00495F1D">
              <w:rPr>
                <w:rFonts w:ascii="Times New Roman" w:hAnsi="Times New Roman" w:cs="Times New Roman"/>
                <w:i/>
                <w:iCs/>
                <w:sz w:val="24"/>
                <w:szCs w:val="24"/>
              </w:rPr>
              <w:t>al-</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al-</w:t>
            </w:r>
            <w:proofErr w:type="spellStart"/>
            <w:r w:rsidRPr="00495F1D">
              <w:rPr>
                <w:rFonts w:ascii="Times New Roman" w:hAnsi="Times New Roman" w:cs="Times New Roman"/>
                <w:i/>
                <w:iCs/>
                <w:sz w:val="24"/>
                <w:szCs w:val="24"/>
              </w:rPr>
              <w:t>Islamy</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wa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Adillatuhu</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Juz</w:t>
            </w:r>
            <w:proofErr w:type="spellEnd"/>
            <w:r w:rsidRPr="00495F1D">
              <w:rPr>
                <w:rFonts w:ascii="Times New Roman" w:hAnsi="Times New Roman" w:cs="Times New Roman"/>
                <w:sz w:val="24"/>
                <w:szCs w:val="24"/>
              </w:rPr>
              <w:t xml:space="preserve"> IX,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1984)</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Toha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Andiko</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Fiqh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Kotemporer</w:t>
            </w:r>
            <w:proofErr w:type="spellEnd"/>
            <w:r w:rsidRPr="00495F1D">
              <w:rPr>
                <w:rFonts w:ascii="Times New Roman" w:hAnsi="Times New Roman" w:cs="Times New Roman"/>
                <w:sz w:val="24"/>
                <w:szCs w:val="24"/>
              </w:rPr>
              <w:t xml:space="preserve"> (PT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IPB Press-IAIN Bengkulu-2014)</w:t>
            </w:r>
          </w:p>
          <w:p w:rsidR="00F61E81" w:rsidRPr="00A949C5"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Syaikh</w:t>
            </w:r>
            <w:proofErr w:type="spellEnd"/>
            <w:r w:rsidRPr="00495F1D">
              <w:rPr>
                <w:rFonts w:ascii="Times New Roman" w:hAnsi="Times New Roman" w:cs="Times New Roman"/>
                <w:sz w:val="24"/>
                <w:szCs w:val="24"/>
              </w:rPr>
              <w:t xml:space="preserve"> Ahmad Muhammad Al-</w:t>
            </w:r>
            <w:proofErr w:type="spellStart"/>
            <w:r w:rsidRPr="00495F1D">
              <w:rPr>
                <w:rFonts w:ascii="Times New Roman" w:hAnsi="Times New Roman" w:cs="Times New Roman"/>
                <w:sz w:val="24"/>
                <w:szCs w:val="24"/>
              </w:rPr>
              <w:t>Hushairi</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Tafsir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Ahkam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Tela’ah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Hukum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Seputar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Ibadah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Muamalah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Pidana</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dan</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Perdata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Pustaka</w:t>
            </w:r>
            <w:proofErr w:type="spellEnd"/>
            <w:r w:rsidRPr="00495F1D">
              <w:rPr>
                <w:rFonts w:ascii="Times New Roman" w:hAnsi="Times New Roman" w:cs="Times New Roman"/>
                <w:sz w:val="24"/>
                <w:szCs w:val="24"/>
              </w:rPr>
              <w:t xml:space="preserve"> Al-</w:t>
            </w:r>
            <w:proofErr w:type="spellStart"/>
            <w:r w:rsidRPr="00495F1D">
              <w:rPr>
                <w:rFonts w:ascii="Times New Roman" w:hAnsi="Times New Roman" w:cs="Times New Roman"/>
                <w:sz w:val="24"/>
                <w:szCs w:val="24"/>
              </w:rPr>
              <w:t>Kautsar</w:t>
            </w:r>
            <w:proofErr w:type="spellEnd"/>
            <w:r w:rsidRPr="00495F1D">
              <w:rPr>
                <w:rFonts w:ascii="Times New Roman" w:hAnsi="Times New Roman" w:cs="Times New Roman"/>
                <w:sz w:val="24"/>
                <w:szCs w:val="24"/>
              </w:rPr>
              <w:t>)</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Ahmad Al-</w:t>
            </w:r>
            <w:proofErr w:type="spellStart"/>
            <w:r w:rsidRPr="00495F1D">
              <w:rPr>
                <w:rFonts w:ascii="Times New Roman" w:hAnsi="Times New Roman" w:cs="Times New Roman"/>
                <w:sz w:val="24"/>
                <w:szCs w:val="24"/>
              </w:rPr>
              <w:t>Mursi</w:t>
            </w:r>
            <w:proofErr w:type="spellEnd"/>
            <w:r w:rsidRPr="00495F1D">
              <w:rPr>
                <w:rFonts w:ascii="Times New Roman" w:hAnsi="Times New Roman" w:cs="Times New Roman"/>
                <w:sz w:val="24"/>
                <w:szCs w:val="24"/>
              </w:rPr>
              <w:t xml:space="preserve"> Husain </w:t>
            </w:r>
            <w:proofErr w:type="spellStart"/>
            <w:r w:rsidRPr="00495F1D">
              <w:rPr>
                <w:rFonts w:ascii="Times New Roman" w:hAnsi="Times New Roman" w:cs="Times New Roman"/>
                <w:sz w:val="24"/>
                <w:szCs w:val="24"/>
              </w:rPr>
              <w:t>Jauhar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Maqashid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Syari’ah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2009</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Nashr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Farid</w:t>
            </w:r>
            <w:proofErr w:type="spellEnd"/>
            <w:r w:rsidRPr="00495F1D">
              <w:rPr>
                <w:rFonts w:ascii="Times New Roman" w:hAnsi="Times New Roman" w:cs="Times New Roman"/>
                <w:sz w:val="24"/>
                <w:szCs w:val="24"/>
              </w:rPr>
              <w:t xml:space="preserve"> Muhammad </w:t>
            </w:r>
            <w:proofErr w:type="spellStart"/>
            <w:r w:rsidRPr="00495F1D">
              <w:rPr>
                <w:rFonts w:ascii="Times New Roman" w:hAnsi="Times New Roman" w:cs="Times New Roman"/>
                <w:sz w:val="24"/>
                <w:szCs w:val="24"/>
              </w:rPr>
              <w:t>Washil</w:t>
            </w:r>
            <w:proofErr w:type="spellEnd"/>
            <w:r w:rsidRPr="00495F1D">
              <w:rPr>
                <w:rFonts w:ascii="Times New Roman" w:hAnsi="Times New Roman" w:cs="Times New Roman"/>
                <w:sz w:val="24"/>
                <w:szCs w:val="24"/>
              </w:rPr>
              <w:t xml:space="preserve"> &amp; Abdul Aziz Muhammad </w:t>
            </w:r>
            <w:proofErr w:type="spellStart"/>
            <w:r w:rsidRPr="00495F1D">
              <w:rPr>
                <w:rFonts w:ascii="Times New Roman" w:hAnsi="Times New Roman" w:cs="Times New Roman"/>
                <w:sz w:val="24"/>
                <w:szCs w:val="24"/>
              </w:rPr>
              <w:t>Azzam</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Qawa’id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Fiqhiyah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xml:space="preserve"> Jakarta-2009)</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Kumpulan Fatwa Majelis Ulama Indonesia Pusat</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A949C5">
              <w:rPr>
                <w:rFonts w:ascii="Times New Roman" w:hAnsi="Times New Roman" w:cs="Times New Roman"/>
                <w:sz w:val="24"/>
                <w:szCs w:val="24"/>
                <w:lang w:val="id-ID"/>
              </w:rPr>
              <w:t xml:space="preserve">Satria Efendi M. Zein, </w:t>
            </w:r>
            <w:r w:rsidRPr="00A949C5">
              <w:rPr>
                <w:rFonts w:ascii="Times New Roman" w:hAnsi="Times New Roman" w:cs="Times New Roman"/>
                <w:i/>
                <w:iCs/>
                <w:sz w:val="24"/>
                <w:szCs w:val="24"/>
                <w:lang w:val="id-ID"/>
              </w:rPr>
              <w:t>Problematika Hukum Keluarga Islam Kontemporer Analisis Yurisprudensi dengan Pendekatan Ushuliyyah,</w:t>
            </w:r>
            <w:r w:rsidRPr="00A949C5">
              <w:rPr>
                <w:rFonts w:ascii="Times New Roman" w:hAnsi="Times New Roman" w:cs="Times New Roman"/>
                <w:sz w:val="24"/>
                <w:szCs w:val="24"/>
                <w:lang w:val="id-ID"/>
              </w:rPr>
              <w:t xml:space="preserve"> Cet. I, Jakarta : Prenada Kencana, 2004.</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892264">
              <w:rPr>
                <w:rFonts w:ascii="Times New Roman" w:hAnsi="Times New Roman" w:cs="Times New Roman"/>
                <w:sz w:val="24"/>
                <w:szCs w:val="24"/>
                <w:lang w:val="id-ID"/>
              </w:rPr>
              <w:t xml:space="preserve">Majlis Tarjih dan Tajdid PP Muhammadiyah, </w:t>
            </w:r>
            <w:r w:rsidRPr="00892264">
              <w:rPr>
                <w:rFonts w:ascii="Times New Roman" w:hAnsi="Times New Roman" w:cs="Times New Roman"/>
                <w:i/>
                <w:iCs/>
                <w:sz w:val="24"/>
                <w:szCs w:val="24"/>
                <w:lang w:val="id-ID"/>
              </w:rPr>
              <w:t>Fikih Anti Korupsi</w:t>
            </w:r>
            <w:r w:rsidRPr="00892264">
              <w:rPr>
                <w:rFonts w:ascii="Times New Roman" w:hAnsi="Times New Roman" w:cs="Times New Roman"/>
                <w:sz w:val="24"/>
                <w:szCs w:val="24"/>
                <w:lang w:val="id-ID"/>
              </w:rPr>
              <w:t>, Cet. II, ( Yogyakarta : 2006)</w:t>
            </w:r>
          </w:p>
          <w:p w:rsidR="00F61E81"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C20BE6">
              <w:rPr>
                <w:rFonts w:ascii="Times New Roman" w:hAnsi="Times New Roman" w:cs="Times New Roman"/>
                <w:sz w:val="24"/>
                <w:szCs w:val="24"/>
                <w:lang w:val="id-ID"/>
              </w:rPr>
              <w:t xml:space="preserve">Satria Efendi M. Zein, </w:t>
            </w:r>
            <w:r w:rsidRPr="00C20BE6">
              <w:rPr>
                <w:rFonts w:ascii="Times New Roman" w:hAnsi="Times New Roman" w:cs="Times New Roman"/>
                <w:i/>
                <w:iCs/>
                <w:sz w:val="24"/>
                <w:szCs w:val="24"/>
                <w:lang w:val="id-ID"/>
              </w:rPr>
              <w:t>Problematika Hukum Keluarga Islam Kontemporer Analisis Yurisprudensi dengan Pendekatan Ushuliyyah,</w:t>
            </w:r>
            <w:r w:rsidRPr="00C20BE6">
              <w:rPr>
                <w:rFonts w:ascii="Times New Roman" w:hAnsi="Times New Roman" w:cs="Times New Roman"/>
                <w:sz w:val="24"/>
                <w:szCs w:val="24"/>
                <w:lang w:val="id-ID"/>
              </w:rPr>
              <w:t xml:space="preserve"> Cet. I, Jakarta : Prenada Kencana, 2004.</w:t>
            </w:r>
          </w:p>
          <w:p w:rsidR="00F61E81" w:rsidRPr="003709BC" w:rsidRDefault="00F61E81" w:rsidP="00A52F7E">
            <w:pPr>
              <w:pStyle w:val="ListParagraph"/>
              <w:numPr>
                <w:ilvl w:val="0"/>
                <w:numId w:val="3"/>
              </w:numPr>
              <w:spacing w:after="0" w:line="276" w:lineRule="auto"/>
              <w:jc w:val="both"/>
              <w:rPr>
                <w:rFonts w:ascii="Times New Roman" w:hAnsi="Times New Roman" w:cs="Times New Roman"/>
                <w:sz w:val="24"/>
                <w:szCs w:val="24"/>
              </w:rPr>
            </w:pPr>
            <w:r w:rsidRPr="00770284">
              <w:rPr>
                <w:rFonts w:ascii="Times New Roman" w:hAnsi="Times New Roman" w:cs="Times New Roman"/>
                <w:sz w:val="24"/>
                <w:szCs w:val="24"/>
              </w:rPr>
              <w:t xml:space="preserve">Ibrahim Hosen, </w:t>
            </w:r>
            <w:proofErr w:type="spellStart"/>
            <w:r w:rsidRPr="00770284">
              <w:rPr>
                <w:rFonts w:ascii="Times New Roman" w:hAnsi="Times New Roman" w:cs="Times New Roman"/>
                <w:i/>
                <w:iCs/>
                <w:sz w:val="24"/>
                <w:szCs w:val="24"/>
              </w:rPr>
              <w:t>Fiqh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Perbandingan</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Masalah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Pernikahan</w:t>
            </w:r>
            <w:proofErr w:type="spellEnd"/>
            <w:r w:rsidRPr="00770284">
              <w:rPr>
                <w:rFonts w:ascii="Times New Roman" w:hAnsi="Times New Roman" w:cs="Times New Roman"/>
                <w:sz w:val="24"/>
                <w:szCs w:val="24"/>
              </w:rPr>
              <w:t xml:space="preserve">, </w:t>
            </w:r>
            <w:proofErr w:type="gramStart"/>
            <w:r w:rsidRPr="00770284">
              <w:rPr>
                <w:rFonts w:ascii="Times New Roman" w:hAnsi="Times New Roman" w:cs="Times New Roman"/>
                <w:sz w:val="24"/>
                <w:szCs w:val="24"/>
              </w:rPr>
              <w:t>Cet</w:t>
            </w:r>
            <w:proofErr w:type="gramEnd"/>
            <w:r w:rsidRPr="00770284">
              <w:rPr>
                <w:rFonts w:ascii="Times New Roman" w:hAnsi="Times New Roman" w:cs="Times New Roman"/>
                <w:sz w:val="24"/>
                <w:szCs w:val="24"/>
              </w:rPr>
              <w:t xml:space="preserve">. I, ( Jakarta: </w:t>
            </w:r>
            <w:proofErr w:type="spellStart"/>
            <w:r w:rsidRPr="00770284">
              <w:rPr>
                <w:rFonts w:ascii="Times New Roman" w:hAnsi="Times New Roman" w:cs="Times New Roman"/>
                <w:sz w:val="24"/>
                <w:szCs w:val="24"/>
              </w:rPr>
              <w:t>Pustaka</w:t>
            </w:r>
            <w:proofErr w:type="spellEnd"/>
            <w:r w:rsidRPr="00770284">
              <w:rPr>
                <w:rFonts w:ascii="Times New Roman" w:hAnsi="Times New Roman" w:cs="Times New Roman"/>
                <w:sz w:val="24"/>
                <w:szCs w:val="24"/>
              </w:rPr>
              <w:t xml:space="preserve"> </w:t>
            </w:r>
            <w:proofErr w:type="spellStart"/>
            <w:r w:rsidRPr="00770284">
              <w:rPr>
                <w:rFonts w:ascii="Times New Roman" w:hAnsi="Times New Roman" w:cs="Times New Roman"/>
                <w:sz w:val="24"/>
                <w:szCs w:val="24"/>
              </w:rPr>
              <w:t>Firdaus</w:t>
            </w:r>
            <w:proofErr w:type="spellEnd"/>
            <w:r w:rsidRPr="00770284">
              <w:rPr>
                <w:rFonts w:ascii="Times New Roman" w:hAnsi="Times New Roman" w:cs="Times New Roman"/>
                <w:sz w:val="24"/>
                <w:szCs w:val="24"/>
              </w:rPr>
              <w:t>, 2003)</w:t>
            </w:r>
          </w:p>
        </w:tc>
      </w:tr>
      <w:tr w:rsidR="00F61E81" w:rsidRPr="001B7A08" w:rsidTr="00A52F7E">
        <w:tc>
          <w:tcPr>
            <w:tcW w:w="2268" w:type="dxa"/>
            <w:gridSpan w:val="2"/>
          </w:tcPr>
          <w:p w:rsidR="00F61E81" w:rsidRPr="001B7A08" w:rsidRDefault="00F61E81" w:rsidP="00A52F7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11801">
              <w:rPr>
                <w:rFonts w:ascii="Times New Roman" w:hAnsi="Times New Roman" w:cs="Times New Roman"/>
                <w:b/>
                <w:sz w:val="24"/>
                <w:szCs w:val="24"/>
              </w:rPr>
              <w:t xml:space="preserve">Media </w:t>
            </w:r>
            <w:proofErr w:type="spellStart"/>
            <w:r w:rsidRPr="00111801">
              <w:rPr>
                <w:rFonts w:ascii="Times New Roman" w:hAnsi="Times New Roman" w:cs="Times New Roman"/>
                <w:b/>
                <w:sz w:val="24"/>
                <w:szCs w:val="24"/>
              </w:rPr>
              <w:t>Pembelajaran</w:t>
            </w:r>
            <w:proofErr w:type="spellEnd"/>
          </w:p>
        </w:tc>
        <w:tc>
          <w:tcPr>
            <w:tcW w:w="10999" w:type="dxa"/>
            <w:gridSpan w:val="13"/>
          </w:tcPr>
          <w:p w:rsidR="00F61E81" w:rsidRPr="001B7A08" w:rsidRDefault="00F61E81" w:rsidP="00A52F7E">
            <w:pPr>
              <w:rPr>
                <w:rFonts w:ascii="Times New Roman" w:hAnsi="Times New Roman" w:cs="Times New Roman"/>
                <w:sz w:val="24"/>
                <w:szCs w:val="24"/>
              </w:rPr>
            </w:pPr>
            <w:r w:rsidRPr="001B7A08">
              <w:rPr>
                <w:rFonts w:ascii="Times New Roman" w:hAnsi="Times New Roman" w:cs="Times New Roman"/>
                <w:sz w:val="24"/>
                <w:szCs w:val="24"/>
              </w:rPr>
              <w:t xml:space="preserve">LCD  </w:t>
            </w:r>
            <w:proofErr w:type="spellStart"/>
            <w:r w:rsidRPr="001B7A08">
              <w:rPr>
                <w:rFonts w:ascii="Times New Roman" w:hAnsi="Times New Roman" w:cs="Times New Roman"/>
                <w:sz w:val="24"/>
                <w:szCs w:val="24"/>
              </w:rPr>
              <w:t>dan</w:t>
            </w:r>
            <w:proofErr w:type="spellEnd"/>
            <w:r w:rsidRPr="001B7A08">
              <w:rPr>
                <w:rFonts w:ascii="Times New Roman" w:hAnsi="Times New Roman" w:cs="Times New Roman"/>
                <w:sz w:val="24"/>
                <w:szCs w:val="24"/>
              </w:rPr>
              <w:t xml:space="preserve"> LKM</w:t>
            </w:r>
            <w:r w:rsidR="00D311EB">
              <w:rPr>
                <w:rFonts w:ascii="Times New Roman" w:hAnsi="Times New Roman" w:cs="Times New Roman"/>
                <w:sz w:val="24"/>
                <w:szCs w:val="24"/>
              </w:rPr>
              <w:t>, Zoom, WA Group, Siakad</w:t>
            </w:r>
            <w:bookmarkStart w:id="0" w:name="_GoBack"/>
            <w:bookmarkEnd w:id="0"/>
          </w:p>
        </w:tc>
      </w:tr>
      <w:tr w:rsidR="00F61E81" w:rsidRPr="001B7A08" w:rsidTr="00A52F7E">
        <w:tc>
          <w:tcPr>
            <w:tcW w:w="2268" w:type="dxa"/>
            <w:gridSpan w:val="2"/>
          </w:tcPr>
          <w:p w:rsidR="00F61E81" w:rsidRPr="001B7A08" w:rsidRDefault="00F61E81" w:rsidP="00A52F7E">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F61E81" w:rsidRPr="001B7A08" w:rsidRDefault="00F61E81" w:rsidP="00A52F7E">
            <w:pPr>
              <w:rPr>
                <w:rFonts w:ascii="Times New Roman" w:hAnsi="Times New Roman" w:cs="Times New Roman"/>
                <w:sz w:val="24"/>
                <w:szCs w:val="24"/>
              </w:rPr>
            </w:pPr>
            <w:r w:rsidRPr="001B7A08">
              <w:rPr>
                <w:rFonts w:ascii="Times New Roman" w:hAnsi="Times New Roman" w:cs="Times New Roman"/>
                <w:sz w:val="24"/>
                <w:szCs w:val="24"/>
              </w:rPr>
              <w:t xml:space="preserve">Drs. H. </w:t>
            </w:r>
            <w:proofErr w:type="spellStart"/>
            <w:r w:rsidRPr="001B7A08">
              <w:rPr>
                <w:rFonts w:ascii="Times New Roman" w:hAnsi="Times New Roman" w:cs="Times New Roman"/>
                <w:sz w:val="24"/>
                <w:szCs w:val="24"/>
              </w:rPr>
              <w:t>Henderi</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Kusmidi</w:t>
            </w:r>
            <w:proofErr w:type="spellEnd"/>
            <w:r w:rsidRPr="001B7A08">
              <w:rPr>
                <w:rFonts w:ascii="Times New Roman" w:hAnsi="Times New Roman" w:cs="Times New Roman"/>
                <w:sz w:val="24"/>
                <w:szCs w:val="24"/>
              </w:rPr>
              <w:t>, M.H.I</w:t>
            </w:r>
          </w:p>
        </w:tc>
      </w:tr>
      <w:tr w:rsidR="00F61E81" w:rsidRPr="001B7A08" w:rsidTr="00A52F7E">
        <w:tc>
          <w:tcPr>
            <w:tcW w:w="2268" w:type="dxa"/>
            <w:gridSpan w:val="2"/>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lastRenderedPageBreak/>
              <w:t>Matakuliah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Syarat</w:t>
            </w:r>
            <w:proofErr w:type="spellEnd"/>
          </w:p>
        </w:tc>
        <w:tc>
          <w:tcPr>
            <w:tcW w:w="10999" w:type="dxa"/>
            <w:gridSpan w:val="13"/>
          </w:tcPr>
          <w:p w:rsidR="00F61E81" w:rsidRPr="001B7A08" w:rsidRDefault="00F61E81" w:rsidP="00A52F7E">
            <w:pPr>
              <w:rPr>
                <w:rFonts w:ascii="Times New Roman" w:hAnsi="Times New Roman" w:cs="Times New Roman"/>
                <w:sz w:val="24"/>
                <w:szCs w:val="24"/>
              </w:rPr>
            </w:pPr>
            <w:proofErr w:type="spellStart"/>
            <w:r w:rsidRPr="001B7A08">
              <w:rPr>
                <w:rFonts w:ascii="Times New Roman" w:hAnsi="Times New Roman" w:cs="Times New Roman"/>
                <w:sz w:val="24"/>
                <w:szCs w:val="24"/>
              </w:rPr>
              <w:t>Fiqh</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Ushul</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Fiqh</w:t>
            </w:r>
            <w:proofErr w:type="spellEnd"/>
          </w:p>
        </w:tc>
      </w:tr>
      <w:tr w:rsidR="00F61E81" w:rsidRPr="001B7A08" w:rsidTr="00A52F7E">
        <w:tc>
          <w:tcPr>
            <w:tcW w:w="13267" w:type="dxa"/>
            <w:gridSpan w:val="15"/>
          </w:tcPr>
          <w:p w:rsidR="00F61E81" w:rsidRPr="001B7A08" w:rsidRDefault="00F61E81" w:rsidP="00A52F7E">
            <w:pPr>
              <w:rPr>
                <w:rFonts w:ascii="Times New Roman" w:hAnsi="Times New Roman" w:cs="Times New Roman"/>
                <w:sz w:val="24"/>
                <w:szCs w:val="24"/>
              </w:rPr>
            </w:pPr>
          </w:p>
        </w:tc>
      </w:tr>
      <w:tr w:rsidR="00F61E81" w:rsidRPr="001B7A08" w:rsidTr="00A52F7E">
        <w:tc>
          <w:tcPr>
            <w:tcW w:w="851" w:type="dxa"/>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w:t>
            </w:r>
            <w:proofErr w:type="spellEnd"/>
          </w:p>
        </w:tc>
        <w:tc>
          <w:tcPr>
            <w:tcW w:w="2901" w:type="dxa"/>
            <w:gridSpan w:val="3"/>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sbg</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kemampuan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akhir</w:t>
            </w:r>
            <w:proofErr w:type="spellEnd"/>
            <w:r w:rsidRPr="001B7A08">
              <w:rPr>
                <w:rFonts w:ascii="Times New Roman" w:hAnsi="Times New Roman" w:cs="Times New Roman"/>
                <w:b/>
                <w:sz w:val="24"/>
                <w:szCs w:val="24"/>
              </w:rPr>
              <w:t xml:space="preserve"> yang </w:t>
            </w:r>
            <w:proofErr w:type="spellStart"/>
            <w:r w:rsidRPr="001B7A08">
              <w:rPr>
                <w:rFonts w:ascii="Times New Roman" w:hAnsi="Times New Roman" w:cs="Times New Roman"/>
                <w:b/>
                <w:sz w:val="24"/>
                <w:szCs w:val="24"/>
              </w:rPr>
              <w:t>diharapkan</w:t>
            </w:r>
            <w:proofErr w:type="spellEnd"/>
          </w:p>
        </w:tc>
        <w:tc>
          <w:tcPr>
            <w:tcW w:w="1777" w:type="dxa"/>
            <w:gridSpan w:val="2"/>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Indikator</w:t>
            </w:r>
            <w:proofErr w:type="spellEnd"/>
          </w:p>
        </w:tc>
        <w:tc>
          <w:tcPr>
            <w:tcW w:w="1583" w:type="dxa"/>
            <w:gridSpan w:val="4"/>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Kriteria</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dan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Bentuk</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tc>
        <w:tc>
          <w:tcPr>
            <w:tcW w:w="2617" w:type="dxa"/>
            <w:gridSpan w:val="2"/>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Metode</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Estimasi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Waktu</w:t>
            </w:r>
            <w:proofErr w:type="spellEnd"/>
            <w:r w:rsidRPr="001B7A08">
              <w:rPr>
                <w:rFonts w:ascii="Times New Roman" w:hAnsi="Times New Roman" w:cs="Times New Roman"/>
                <w:b/>
                <w:sz w:val="24"/>
                <w:szCs w:val="24"/>
              </w:rPr>
              <w:t>)</w:t>
            </w:r>
          </w:p>
        </w:tc>
        <w:tc>
          <w:tcPr>
            <w:tcW w:w="2352" w:type="dxa"/>
            <w:gridSpan w:val="2"/>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Materi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Pustaka</w:t>
            </w:r>
            <w:proofErr w:type="spellEnd"/>
            <w:r w:rsidRPr="001B7A08">
              <w:rPr>
                <w:rFonts w:ascii="Times New Roman" w:hAnsi="Times New Roman" w:cs="Times New Roman"/>
                <w:b/>
                <w:sz w:val="24"/>
                <w:szCs w:val="24"/>
              </w:rPr>
              <w:t>)</w:t>
            </w:r>
          </w:p>
        </w:tc>
        <w:tc>
          <w:tcPr>
            <w:tcW w:w="1186" w:type="dxa"/>
          </w:tcPr>
          <w:p w:rsidR="00F61E81" w:rsidRPr="001B7A08" w:rsidRDefault="00F61E81" w:rsidP="00A52F7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Bobot</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F61E81" w:rsidRPr="001B7A08" w:rsidTr="00A52F7E">
        <w:tc>
          <w:tcPr>
            <w:tcW w:w="851" w:type="dxa"/>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F61E81" w:rsidRPr="001B7A08" w:rsidTr="00A52F7E">
        <w:trPr>
          <w:trHeight w:val="1975"/>
        </w:trPr>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F61E81" w:rsidRPr="00DE6F76" w:rsidRDefault="00F61E81" w:rsidP="00A52F7E">
            <w:pPr>
              <w:pStyle w:val="ListParagraph"/>
              <w:spacing w:line="256" w:lineRule="auto"/>
              <w:ind w:left="0"/>
              <w:rPr>
                <w:rFonts w:ascii="Times New Roman" w:hAnsi="Times New Roman" w:cs="Times New Roman"/>
                <w:sz w:val="24"/>
                <w:szCs w:val="24"/>
              </w:rPr>
            </w:pPr>
          </w:p>
        </w:tc>
        <w:tc>
          <w:tcPr>
            <w:tcW w:w="1777" w:type="dxa"/>
            <w:gridSpan w:val="2"/>
          </w:tcPr>
          <w:p w:rsidR="00F61E81" w:rsidRPr="00CB50D4"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CA7F76"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rPr>
            </w:pPr>
            <w:r w:rsidRPr="001B7A08">
              <w:rPr>
                <w:rFonts w:ascii="Times New Roman" w:hAnsi="Times New Roman" w:cs="Times New Roman"/>
                <w:b/>
                <w:sz w:val="24"/>
                <w:szCs w:val="24"/>
                <w:lang w:val="id-ID"/>
              </w:rPr>
              <w:t>Bentuk : Non Tes</w:t>
            </w:r>
          </w:p>
        </w:tc>
        <w:tc>
          <w:tcPr>
            <w:tcW w:w="2617" w:type="dxa"/>
            <w:gridSpan w:val="2"/>
          </w:tcPr>
          <w:p w:rsidR="00F61E81" w:rsidRPr="001B7A08" w:rsidRDefault="00F61E81" w:rsidP="00A52F7E">
            <w:pPr>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CA7F76" w:rsidRDefault="00F61E81" w:rsidP="00A52F7E">
            <w:pPr>
              <w:spacing w:after="0" w:line="240" w:lineRule="auto"/>
              <w:rPr>
                <w:rFonts w:ascii="Times New Roman" w:hAnsi="Times New Roman" w:cs="Times New Roman"/>
                <w:sz w:val="24"/>
                <w:szCs w:val="24"/>
              </w:rPr>
            </w:pPr>
          </w:p>
          <w:p w:rsidR="00F61E81" w:rsidRPr="001B7A08" w:rsidRDefault="00F61E81" w:rsidP="00A52F7E">
            <w:pPr>
              <w:pStyle w:val="ListParagraph"/>
              <w:ind w:left="240"/>
              <w:rPr>
                <w:rFonts w:ascii="Times New Roman" w:hAnsi="Times New Roman" w:cs="Times New Roman"/>
                <w:sz w:val="24"/>
                <w:szCs w:val="24"/>
                <w:lang w:val="id-ID"/>
              </w:rPr>
            </w:pPr>
          </w:p>
        </w:tc>
        <w:tc>
          <w:tcPr>
            <w:tcW w:w="2352" w:type="dxa"/>
            <w:gridSpan w:val="2"/>
          </w:tcPr>
          <w:p w:rsidR="00F61E81" w:rsidRPr="00CB50D4"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Pengenalan Silabus dan Orientasi </w:t>
            </w: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2</w:t>
            </w:r>
          </w:p>
        </w:tc>
        <w:tc>
          <w:tcPr>
            <w:tcW w:w="2901" w:type="dxa"/>
            <w:gridSpan w:val="3"/>
          </w:tcPr>
          <w:p w:rsidR="00F61E81" w:rsidRPr="00D02F8B" w:rsidRDefault="00F61E81" w:rsidP="00A52F7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tc>
        <w:tc>
          <w:tcPr>
            <w:tcW w:w="1777" w:type="dxa"/>
            <w:gridSpan w:val="2"/>
          </w:tcPr>
          <w:p w:rsidR="00F61E81" w:rsidRPr="006803AF" w:rsidRDefault="00F61E81" w:rsidP="00A52F7E">
            <w:pPr>
              <w:spacing w:line="256" w:lineRule="auto"/>
              <w:ind w:right="-24"/>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tc>
        <w:tc>
          <w:tcPr>
            <w:tcW w:w="1583" w:type="dxa"/>
            <w:gridSpan w:val="4"/>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C527F7"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w:t>
            </w:r>
            <w:r>
              <w:rPr>
                <w:rFonts w:ascii="Times New Roman" w:hAnsi="Times New Roman" w:cs="Times New Roman"/>
                <w:sz w:val="24"/>
                <w:szCs w:val="24"/>
                <w:lang w:val="id-ID"/>
              </w:rPr>
              <w:t>sume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Default="00F61E81" w:rsidP="00A52F7E">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Diskusi terhadap konsep</w:t>
            </w:r>
          </w:p>
          <w:p w:rsidR="00F61E81" w:rsidRPr="00867E0F" w:rsidRDefault="00F61E81" w:rsidP="00A52F7E">
            <w:pPr>
              <w:pStyle w:val="ListParagraph"/>
              <w:spacing w:line="256" w:lineRule="auto"/>
              <w:ind w:left="0"/>
              <w:rPr>
                <w:rFonts w:ascii="Times New Roman" w:hAnsi="Times New Roman" w:cs="Times New Roman"/>
                <w:sz w:val="24"/>
                <w:szCs w:val="24"/>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r>
              <w:rPr>
                <w:rFonts w:ascii="Times New Roman" w:hAnsi="Times New Roman" w:cs="Times New Roman"/>
                <w:sz w:val="24"/>
                <w:szCs w:val="24"/>
                <w:lang w:val="id-ID"/>
              </w:rPr>
              <w:t xml:space="preserve"> </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sz w:val="24"/>
                <w:szCs w:val="24"/>
                <w:lang w:val="id-ID"/>
              </w:rPr>
              <w:t>Pemberian tugas untuk mengasah kemampuan Mahasiswa</w:t>
            </w:r>
          </w:p>
        </w:tc>
        <w:tc>
          <w:tcPr>
            <w:tcW w:w="2352" w:type="dxa"/>
            <w:gridSpan w:val="2"/>
          </w:tcPr>
          <w:p w:rsidR="00F61E81" w:rsidRPr="00867E0F" w:rsidRDefault="00F61E81" w:rsidP="00A52F7E">
            <w:pPr>
              <w:spacing w:line="256" w:lineRule="auto"/>
              <w:ind w:right="-24"/>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F61E81" w:rsidRPr="009C03B5" w:rsidRDefault="00F61E81" w:rsidP="00A52F7E">
            <w:pPr>
              <w:pStyle w:val="NoSpacing"/>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F61E81" w:rsidRPr="00BE1C2A" w:rsidRDefault="00F61E81" w:rsidP="00A52F7E">
            <w:pPr>
              <w:pStyle w:val="ListParagraph"/>
              <w:spacing w:line="256" w:lineRule="auto"/>
              <w:ind w:left="0"/>
              <w:rPr>
                <w:rFonts w:ascii="Times New Roman" w:hAnsi="Times New Roman" w:cs="Times New Roman"/>
                <w:sz w:val="24"/>
                <w:szCs w:val="24"/>
              </w:rPr>
            </w:pPr>
          </w:p>
        </w:tc>
        <w:tc>
          <w:tcPr>
            <w:tcW w:w="1777" w:type="dxa"/>
            <w:gridSpan w:val="2"/>
          </w:tcPr>
          <w:p w:rsidR="00F61E81" w:rsidRPr="003709BC"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 xml:space="preserve">Mahasiswa dapat menjelaskan </w:t>
            </w:r>
            <w:proofErr w:type="spellStart"/>
            <w:r>
              <w:rPr>
                <w:rFonts w:ascii="Times New Roman" w:hAnsi="Times New Roman" w:cs="Times New Roman"/>
                <w:sz w:val="24"/>
                <w:szCs w:val="24"/>
              </w:rPr>
              <w:lastRenderedPageBreak/>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Online</w:t>
            </w:r>
          </w:p>
        </w:tc>
        <w:tc>
          <w:tcPr>
            <w:tcW w:w="1583" w:type="dxa"/>
            <w:gridSpan w:val="4"/>
          </w:tcPr>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w:t>
            </w:r>
            <w:r w:rsidRPr="001B7A08">
              <w:rPr>
                <w:rFonts w:ascii="Times New Roman" w:hAnsi="Times New Roman" w:cs="Times New Roman"/>
                <w:sz w:val="24"/>
                <w:szCs w:val="24"/>
                <w:lang w:val="id-ID"/>
              </w:rPr>
              <w:lastRenderedPageBreak/>
              <w:t>Penguasaan</w:t>
            </w:r>
          </w:p>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CA7F76"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t>Membuat Resum</w:t>
            </w:r>
            <w:r>
              <w:rPr>
                <w:rFonts w:ascii="Times New Roman" w:hAnsi="Times New Roman" w:cs="Times New Roman"/>
                <w:sz w:val="24"/>
                <w:szCs w:val="24"/>
              </w:rPr>
              <w:t>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Penyajian oleh dosen </w:t>
            </w:r>
            <w:r w:rsidRPr="001B7A08">
              <w:rPr>
                <w:rFonts w:ascii="Times New Roman" w:hAnsi="Times New Roman" w:cs="Times New Roman"/>
                <w:sz w:val="24"/>
                <w:szCs w:val="24"/>
                <w:lang w:val="id-ID"/>
              </w:rPr>
              <w:lastRenderedPageBreak/>
              <w:t>dengan menggunakan LCD.</w:t>
            </w:r>
          </w:p>
          <w:p w:rsidR="00F61E81" w:rsidRPr="00B05032"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DC7D7C"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rPr>
              <w:lastRenderedPageBreak/>
              <w:t>4</w:t>
            </w:r>
            <w:r w:rsidRPr="001B7A08">
              <w:rPr>
                <w:rFonts w:ascii="Times New Roman" w:hAnsi="Times New Roman" w:cs="Times New Roman"/>
                <w:sz w:val="24"/>
                <w:szCs w:val="24"/>
                <w:lang w:val="id-ID"/>
              </w:rPr>
              <w:t xml:space="preserve"> – 5</w:t>
            </w:r>
          </w:p>
        </w:tc>
        <w:tc>
          <w:tcPr>
            <w:tcW w:w="2901" w:type="dxa"/>
            <w:gridSpan w:val="3"/>
          </w:tcPr>
          <w:p w:rsidR="00F61E81" w:rsidRPr="008C4986" w:rsidRDefault="00F61E81" w:rsidP="00A52F7E">
            <w:pPr>
              <w:pStyle w:val="NoSpacing"/>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p>
          <w:p w:rsidR="00F61E81" w:rsidRPr="003709BC" w:rsidRDefault="00F61E81" w:rsidP="00A52F7E">
            <w:pPr>
              <w:pStyle w:val="NoSpacing"/>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tc>
        <w:tc>
          <w:tcPr>
            <w:tcW w:w="1777" w:type="dxa"/>
            <w:gridSpan w:val="2"/>
          </w:tcPr>
          <w:p w:rsidR="00F61E81" w:rsidRPr="00800A41"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dapat</w:t>
            </w:r>
            <w:r>
              <w:rPr>
                <w:rFonts w:ascii="Times New Roman" w:hAnsi="Times New Roman" w:cs="Times New Roman"/>
                <w:sz w:val="24"/>
                <w:szCs w:val="24"/>
                <w:lang w:val="sv-SE"/>
              </w:rPr>
              <w:t xml:space="preserve"> memahami dan menjelaskan tentang pajak dan zakat</w:t>
            </w:r>
          </w:p>
        </w:tc>
        <w:tc>
          <w:tcPr>
            <w:tcW w:w="1583" w:type="dxa"/>
            <w:gridSpan w:val="4"/>
          </w:tcPr>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BF67BB"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813B36"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1B7A08" w:rsidRDefault="00F61E81" w:rsidP="00A52F7E">
            <w:pPr>
              <w:rPr>
                <w:rFonts w:ascii="Times New Roman" w:hAnsi="Times New Roman" w:cs="Times New Roman"/>
                <w:sz w:val="24"/>
                <w:szCs w:val="24"/>
                <w:lang w:val="id-ID"/>
              </w:rPr>
            </w:pPr>
            <w:r w:rsidRPr="001B7A08">
              <w:rPr>
                <w:rFonts w:ascii="Times New Roman" w:hAnsi="Times New Roman" w:cs="Times New Roman"/>
                <w:sz w:val="24"/>
                <w:szCs w:val="24"/>
                <w:lang w:val="id-ID"/>
              </w:rPr>
              <w:t>Sifat-Sifat Grup</w:t>
            </w: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6</w:t>
            </w:r>
          </w:p>
        </w:tc>
        <w:tc>
          <w:tcPr>
            <w:tcW w:w="2901" w:type="dxa"/>
            <w:gridSpan w:val="3"/>
          </w:tcPr>
          <w:p w:rsidR="00F61E81" w:rsidRPr="00903D2B" w:rsidRDefault="00F61E81" w:rsidP="00A52F7E">
            <w:pPr>
              <w:pStyle w:val="NoSpacing"/>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F61E81" w:rsidRPr="00405E3D" w:rsidRDefault="00F61E81" w:rsidP="00A52F7E">
            <w:pPr>
              <w:pStyle w:val="NoSpacing"/>
              <w:spacing w:line="360" w:lineRule="auto"/>
              <w:rPr>
                <w:rFonts w:ascii="Times New Roman" w:hAnsi="Times New Roman"/>
                <w:sz w:val="24"/>
                <w:szCs w:val="24"/>
              </w:rPr>
            </w:pPr>
          </w:p>
          <w:p w:rsidR="00F61E81" w:rsidRPr="00731B37" w:rsidRDefault="00F61E81" w:rsidP="00A52F7E">
            <w:pPr>
              <w:spacing w:before="120" w:line="256" w:lineRule="auto"/>
              <w:rPr>
                <w:rFonts w:ascii="Times New Roman" w:hAnsi="Times New Roman" w:cs="Times New Roman"/>
                <w:sz w:val="24"/>
                <w:szCs w:val="24"/>
              </w:rPr>
            </w:pPr>
          </w:p>
        </w:tc>
        <w:tc>
          <w:tcPr>
            <w:tcW w:w="1777" w:type="dxa"/>
            <w:gridSpan w:val="2"/>
          </w:tcPr>
          <w:p w:rsidR="00F61E81" w:rsidRPr="00696046"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 xml:space="preserve">Dapat </w:t>
            </w:r>
            <w:r>
              <w:rPr>
                <w:rFonts w:ascii="Times New Roman" w:hAnsi="Times New Roman" w:cs="Times New Roman"/>
                <w:sz w:val="24"/>
                <w:szCs w:val="24"/>
                <w:lang w:val="sv-SE"/>
              </w:rPr>
              <w:t xml:space="preserve">memahami dan </w:t>
            </w:r>
            <w:r w:rsidRPr="001B7A08">
              <w:rPr>
                <w:rFonts w:ascii="Times New Roman" w:hAnsi="Times New Roman" w:cs="Times New Roman"/>
                <w:sz w:val="24"/>
                <w:szCs w:val="24"/>
                <w:lang w:val="id-ID"/>
              </w:rPr>
              <w:t>menjelaskan</w:t>
            </w:r>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p>
        </w:tc>
        <w:tc>
          <w:tcPr>
            <w:tcW w:w="1583" w:type="dxa"/>
            <w:gridSpan w:val="4"/>
          </w:tcPr>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696046"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E07BD5"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1B7A08" w:rsidRDefault="00F61E81" w:rsidP="00A52F7E">
            <w:pPr>
              <w:rPr>
                <w:rFonts w:ascii="Times New Roman" w:hAnsi="Times New Roman" w:cs="Times New Roman"/>
                <w:sz w:val="24"/>
                <w:szCs w:val="24"/>
                <w:lang w:val="id-ID"/>
              </w:rPr>
            </w:pPr>
            <w:r w:rsidRPr="001B7A08">
              <w:rPr>
                <w:rFonts w:ascii="Times New Roman" w:hAnsi="Times New Roman" w:cs="Times New Roman"/>
                <w:sz w:val="24"/>
                <w:szCs w:val="24"/>
                <w:lang w:val="id-ID"/>
              </w:rPr>
              <w:t>Subgrup</w:t>
            </w: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F61E81" w:rsidRPr="001B7A08" w:rsidRDefault="00F61E81" w:rsidP="00A52F7E">
            <w:pPr>
              <w:rPr>
                <w:rFonts w:ascii="Times New Roman" w:hAnsi="Times New Roman" w:cs="Times New Roman"/>
                <w:sz w:val="24"/>
                <w:szCs w:val="24"/>
                <w:lang w:val="id-ID"/>
              </w:rPr>
            </w:pP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Tengah  Semester </w:t>
            </w:r>
            <w:r w:rsidR="003E0C23">
              <w:rPr>
                <w:rFonts w:ascii="Times New Roman" w:hAnsi="Times New Roman" w:cs="Times New Roman"/>
                <w:b/>
                <w:sz w:val="24"/>
                <w:szCs w:val="24"/>
              </w:rPr>
              <w:t>(UTS)</w:t>
            </w:r>
            <w:r w:rsidR="00B4190D">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Perbaikan</w:t>
            </w:r>
            <w:proofErr w:type="spellEnd"/>
            <w:r>
              <w:rPr>
                <w:rFonts w:ascii="Times New Roman" w:hAnsi="Times New Roman" w:cs="Times New Roman"/>
                <w:b/>
                <w:sz w:val="24"/>
                <w:szCs w:val="24"/>
              </w:rPr>
              <w:t xml:space="preserve"> Proses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sidRPr="001B7A08">
              <w:rPr>
                <w:rFonts w:ascii="Times New Roman" w:hAnsi="Times New Roman" w:cs="Times New Roman"/>
                <w:b/>
                <w:sz w:val="24"/>
                <w:szCs w:val="24"/>
              </w:rPr>
              <w:t>erikutnya</w:t>
            </w:r>
            <w:proofErr w:type="spellEnd"/>
          </w:p>
        </w:tc>
        <w:tc>
          <w:tcPr>
            <w:tcW w:w="1186" w:type="dxa"/>
          </w:tcPr>
          <w:p w:rsidR="00F61E81" w:rsidRPr="001B7A08" w:rsidRDefault="00F61E81" w:rsidP="00A52F7E">
            <w:pPr>
              <w:jc w:val="center"/>
              <w:rPr>
                <w:rFonts w:ascii="Times New Roman" w:hAnsi="Times New Roman" w:cs="Times New Roman"/>
                <w:sz w:val="24"/>
                <w:szCs w:val="24"/>
              </w:rPr>
            </w:pP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F61E81" w:rsidRPr="00D0474A" w:rsidRDefault="00F61E81" w:rsidP="00A52F7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lastRenderedPageBreak/>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p>
          <w:p w:rsidR="00F61E81" w:rsidRPr="00B4190D" w:rsidRDefault="00F61E81" w:rsidP="00B4190D">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tc>
        <w:tc>
          <w:tcPr>
            <w:tcW w:w="1805" w:type="dxa"/>
            <w:gridSpan w:val="3"/>
          </w:tcPr>
          <w:p w:rsidR="00F61E81" w:rsidRPr="00652E83"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memahami dan menjelaskan </w:t>
            </w:r>
            <w:r>
              <w:rPr>
                <w:rFonts w:ascii="Times New Roman" w:hAnsi="Times New Roman" w:cs="Times New Roman"/>
                <w:sz w:val="24"/>
                <w:szCs w:val="24"/>
                <w:lang w:val="sv-SE"/>
              </w:rPr>
              <w:lastRenderedPageBreak/>
              <w:t>tentang LGBT dan Isu-Isu Gender</w:t>
            </w:r>
          </w:p>
        </w:tc>
        <w:tc>
          <w:tcPr>
            <w:tcW w:w="1555" w:type="dxa"/>
            <w:gridSpan w:val="3"/>
          </w:tcPr>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lastRenderedPageBreak/>
              <w:t>Bentuk : Non Tes</w:t>
            </w:r>
          </w:p>
          <w:p w:rsidR="00F61E81" w:rsidRPr="00CA7F76" w:rsidRDefault="00F61E81" w:rsidP="00A52F7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Penyajian oleh dosen dengan menggunakan </w:t>
            </w:r>
            <w:r w:rsidRPr="001B7A08">
              <w:rPr>
                <w:rFonts w:ascii="Times New Roman" w:hAnsi="Times New Roman" w:cs="Times New Roman"/>
                <w:sz w:val="24"/>
                <w:szCs w:val="24"/>
                <w:lang w:val="id-ID"/>
              </w:rPr>
              <w:lastRenderedPageBreak/>
              <w:t>LCD.</w:t>
            </w:r>
          </w:p>
          <w:p w:rsidR="00F61E81" w:rsidRPr="0086549B"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BC56EE"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10</w:t>
            </w:r>
          </w:p>
        </w:tc>
        <w:tc>
          <w:tcPr>
            <w:tcW w:w="2901" w:type="dxa"/>
            <w:gridSpan w:val="3"/>
          </w:tcPr>
          <w:p w:rsidR="00F61E81" w:rsidRPr="001B7A08" w:rsidRDefault="00F61E81" w:rsidP="00A52F7E">
            <w:pPr>
              <w:pStyle w:val="NoSpacing"/>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F61E81" w:rsidRPr="00405E3D" w:rsidRDefault="00F61E81" w:rsidP="00A52F7E">
            <w:pPr>
              <w:pStyle w:val="NoSpacing"/>
              <w:spacing w:line="360" w:lineRule="auto"/>
              <w:rPr>
                <w:rFonts w:ascii="Times New Roman" w:hAnsi="Times New Roman"/>
                <w:sz w:val="24"/>
                <w:szCs w:val="24"/>
              </w:rPr>
            </w:pPr>
          </w:p>
          <w:p w:rsidR="00F61E81" w:rsidRPr="007E763F" w:rsidRDefault="00F61E81" w:rsidP="00A52F7E">
            <w:pPr>
              <w:pStyle w:val="ListParagraph"/>
              <w:spacing w:line="256" w:lineRule="auto"/>
              <w:ind w:left="0"/>
              <w:rPr>
                <w:rFonts w:ascii="Times New Roman" w:hAnsi="Times New Roman" w:cs="Times New Roman"/>
                <w:sz w:val="24"/>
                <w:szCs w:val="24"/>
              </w:rPr>
            </w:pPr>
          </w:p>
        </w:tc>
        <w:tc>
          <w:tcPr>
            <w:tcW w:w="1862" w:type="dxa"/>
            <w:gridSpan w:val="4"/>
          </w:tcPr>
          <w:p w:rsidR="00F61E81" w:rsidRPr="00CE4A37"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 xml:space="preserve">memahami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KDRT</w:t>
            </w:r>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CA7F76"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A04459"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BC56EE"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11</w:t>
            </w:r>
          </w:p>
        </w:tc>
        <w:tc>
          <w:tcPr>
            <w:tcW w:w="2901" w:type="dxa"/>
            <w:gridSpan w:val="3"/>
          </w:tcPr>
          <w:p w:rsidR="00F61E81" w:rsidRPr="00D0474A" w:rsidRDefault="00F61E81" w:rsidP="00A52F7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F61E81" w:rsidRPr="00413CC4" w:rsidRDefault="00F61E81" w:rsidP="00A52F7E">
            <w:pPr>
              <w:pStyle w:val="ListParagraph"/>
              <w:spacing w:line="256" w:lineRule="auto"/>
              <w:ind w:left="0"/>
              <w:rPr>
                <w:rFonts w:ascii="Times New Roman" w:hAnsi="Times New Roman" w:cs="Times New Roman"/>
                <w:sz w:val="24"/>
                <w:szCs w:val="24"/>
              </w:rPr>
            </w:pPr>
          </w:p>
        </w:tc>
        <w:tc>
          <w:tcPr>
            <w:tcW w:w="1862" w:type="dxa"/>
            <w:gridSpan w:val="4"/>
          </w:tcPr>
          <w:p w:rsidR="00F61E81" w:rsidRPr="00D409B9"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970EF5"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C83543"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BC56EE"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F61E81" w:rsidRPr="00D0474A" w:rsidRDefault="00F61E81" w:rsidP="00A52F7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F61E81" w:rsidRPr="003911C4" w:rsidRDefault="00F61E81" w:rsidP="00A52F7E">
            <w:pPr>
              <w:pStyle w:val="NoSpacing"/>
              <w:rPr>
                <w:rFonts w:ascii="Times New Roman" w:hAnsi="Times New Roman"/>
                <w:sz w:val="24"/>
                <w:szCs w:val="24"/>
              </w:rPr>
            </w:pPr>
          </w:p>
        </w:tc>
        <w:tc>
          <w:tcPr>
            <w:tcW w:w="1862" w:type="dxa"/>
            <w:gridSpan w:val="4"/>
          </w:tcPr>
          <w:p w:rsidR="00F61E81" w:rsidRPr="0024439C"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me</w:t>
            </w:r>
            <w:proofErr w:type="spellStart"/>
            <w:r>
              <w:rPr>
                <w:rFonts w:ascii="Times New Roman" w:hAnsi="Times New Roman" w:cs="Times New Roman"/>
                <w:sz w:val="24"/>
                <w:szCs w:val="24"/>
              </w:rPr>
              <w:t>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lastRenderedPageBreak/>
              <w:t>Sertifikasi</w:t>
            </w:r>
            <w:proofErr w:type="spellEnd"/>
            <w:r w:rsidRPr="00E81DB1">
              <w:rPr>
                <w:rFonts w:ascii="Times New Roman" w:eastAsia="Batang" w:hAnsi="Times New Roman"/>
                <w:sz w:val="24"/>
                <w:szCs w:val="24"/>
              </w:rPr>
              <w:t xml:space="preserve"> Halal</w:t>
            </w:r>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F61E81" w:rsidRPr="00C33E5D"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DB6D53"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DC7D7C"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rPr>
              <w:lastRenderedPageBreak/>
              <w:t>13</w:t>
            </w:r>
            <w:r w:rsidRPr="001B7A08">
              <w:rPr>
                <w:rFonts w:ascii="Times New Roman" w:hAnsi="Times New Roman" w:cs="Times New Roman"/>
                <w:sz w:val="24"/>
                <w:szCs w:val="24"/>
                <w:lang w:val="id-ID"/>
              </w:rPr>
              <w:t xml:space="preserve">  </w:t>
            </w:r>
          </w:p>
        </w:tc>
        <w:tc>
          <w:tcPr>
            <w:tcW w:w="2901" w:type="dxa"/>
            <w:gridSpan w:val="3"/>
          </w:tcPr>
          <w:p w:rsidR="00F61E81" w:rsidRPr="00C33E5D" w:rsidRDefault="00F61E81" w:rsidP="00A52F7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862" w:type="dxa"/>
            <w:gridSpan w:val="4"/>
          </w:tcPr>
          <w:p w:rsidR="00F61E81" w:rsidRPr="00C33E5D" w:rsidRDefault="00F61E81" w:rsidP="00A52F7E">
            <w:pPr>
              <w:spacing w:after="0" w:line="256" w:lineRule="auto"/>
              <w:rPr>
                <w:rFonts w:ascii="Times New Roman" w:hAnsi="Times New Roman" w:cs="Times New Roman"/>
                <w:sz w:val="24"/>
                <w:szCs w:val="24"/>
              </w:rPr>
            </w:pPr>
            <w:r w:rsidRPr="00C33E5D">
              <w:rPr>
                <w:rFonts w:ascii="Times New Roman" w:hAnsi="Times New Roman" w:cs="Times New Roman"/>
                <w:sz w:val="24"/>
                <w:szCs w:val="24"/>
                <w:lang w:val="id-ID"/>
              </w:rPr>
              <w:t>Mahasiswa Dapat m</w:t>
            </w:r>
            <w:proofErr w:type="spellStart"/>
            <w:r>
              <w:rPr>
                <w:rFonts w:ascii="Times New Roman" w:hAnsi="Times New Roman" w:cs="Times New Roman"/>
                <w:sz w:val="24"/>
                <w:szCs w:val="24"/>
              </w:rPr>
              <w:t>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7B5B95"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7B5B95"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970EF5"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rPr>
              <w:t>14</w:t>
            </w:r>
          </w:p>
        </w:tc>
        <w:tc>
          <w:tcPr>
            <w:tcW w:w="2901" w:type="dxa"/>
            <w:gridSpan w:val="3"/>
          </w:tcPr>
          <w:p w:rsidR="00F61E81" w:rsidRPr="00D0474A" w:rsidRDefault="00F61E81" w:rsidP="00A52F7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F61E81" w:rsidRPr="00C33E5D" w:rsidRDefault="00F61E81" w:rsidP="00A52F7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F61E81" w:rsidRPr="00C33E5D" w:rsidRDefault="00F61E81" w:rsidP="00A52F7E">
            <w:pPr>
              <w:pStyle w:val="NoSpacing"/>
              <w:rPr>
                <w:rFonts w:ascii="Times New Roman" w:eastAsia="Batang" w:hAnsi="Times New Roman"/>
                <w:sz w:val="24"/>
                <w:szCs w:val="24"/>
              </w:rPr>
            </w:pPr>
            <w:r w:rsidRPr="001B7A08">
              <w:rPr>
                <w:rFonts w:ascii="Times New Roman" w:hAnsi="Times New Roman"/>
                <w:sz w:val="24"/>
                <w:szCs w:val="24"/>
                <w:lang w:val="id-ID"/>
              </w:rPr>
              <w:t>Mahasiswa dapat</w:t>
            </w:r>
            <w:r>
              <w:rPr>
                <w:rFonts w:ascii="Times New Roman" w:hAnsi="Times New Roman"/>
                <w:sz w:val="24"/>
                <w:szCs w:val="24"/>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3554E1"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F61E81" w:rsidRPr="007B5B95"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970EF5"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F61E81" w:rsidRPr="001B7A08" w:rsidTr="00A52F7E">
        <w:tc>
          <w:tcPr>
            <w:tcW w:w="851"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F61E81" w:rsidRPr="006B4D38" w:rsidRDefault="00F61E81" w:rsidP="00A52F7E">
            <w:pPr>
              <w:pStyle w:val="NoSpacing"/>
              <w:numPr>
                <w:ilvl w:val="0"/>
                <w:numId w:val="5"/>
              </w:numPr>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F61E81" w:rsidRPr="007B3CC7" w:rsidRDefault="00F61E81" w:rsidP="00A52F7E">
            <w:pPr>
              <w:pStyle w:val="NoSpacing"/>
              <w:numPr>
                <w:ilvl w:val="0"/>
                <w:numId w:val="5"/>
              </w:numPr>
              <w:rPr>
                <w:rFonts w:ascii="Times New Roman" w:hAnsi="Times New Roman"/>
                <w:sz w:val="24"/>
                <w:szCs w:val="24"/>
              </w:rPr>
            </w:pPr>
            <w:r w:rsidRPr="006B4D38">
              <w:rPr>
                <w:rFonts w:ascii="Times New Roman" w:hAnsi="Times New Roman"/>
                <w:sz w:val="24"/>
                <w:szCs w:val="24"/>
                <w:lang w:val="id-ID"/>
              </w:rPr>
              <w:lastRenderedPageBreak/>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F61E81" w:rsidRPr="003554E1" w:rsidRDefault="00F61E81" w:rsidP="00A52F7E">
            <w:pPr>
              <w:pStyle w:val="NoSpacing"/>
              <w:ind w:left="63"/>
              <w:rPr>
                <w:rFonts w:ascii="Times New Roman" w:hAnsi="Times New Roman"/>
                <w:sz w:val="24"/>
                <w:szCs w:val="24"/>
                <w:lang w:val="id-ID"/>
              </w:rPr>
            </w:pPr>
            <w:r w:rsidRPr="001B7A08">
              <w:rPr>
                <w:rFonts w:ascii="Times New Roman" w:hAnsi="Times New Roman"/>
                <w:sz w:val="24"/>
                <w:szCs w:val="24"/>
                <w:lang w:val="id-ID"/>
              </w:rPr>
              <w:lastRenderedPageBreak/>
              <w:t xml:space="preserve">Mahasiswa Dapat </w:t>
            </w: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lastRenderedPageBreak/>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498" w:type="dxa"/>
            <w:gridSpan w:val="2"/>
          </w:tcPr>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w:t>
            </w:r>
            <w:r w:rsidRPr="001B7A08">
              <w:rPr>
                <w:rFonts w:ascii="Times New Roman" w:hAnsi="Times New Roman" w:cs="Times New Roman"/>
                <w:sz w:val="24"/>
                <w:szCs w:val="24"/>
                <w:lang w:val="id-ID"/>
              </w:rPr>
              <w:lastRenderedPageBreak/>
              <w:t>Penguasaan</w:t>
            </w:r>
          </w:p>
          <w:p w:rsidR="00F61E81" w:rsidRPr="001B7A08" w:rsidRDefault="00F61E81" w:rsidP="00A52F7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F61E81" w:rsidRPr="003554E1" w:rsidRDefault="00F61E81" w:rsidP="00A52F7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F61E81" w:rsidRPr="001B7A08" w:rsidRDefault="00F61E81" w:rsidP="00A52F7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Penyajian oleh dosen dengan menggunakan </w:t>
            </w:r>
            <w:r w:rsidRPr="001B7A08">
              <w:rPr>
                <w:rFonts w:ascii="Times New Roman" w:hAnsi="Times New Roman" w:cs="Times New Roman"/>
                <w:sz w:val="24"/>
                <w:szCs w:val="24"/>
                <w:lang w:val="id-ID"/>
              </w:rPr>
              <w:lastRenderedPageBreak/>
              <w:t>LCD.</w:t>
            </w:r>
          </w:p>
          <w:p w:rsidR="00F61E81" w:rsidRPr="003A2B02" w:rsidRDefault="00F61E81" w:rsidP="00A52F7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F61E81" w:rsidRPr="00DC7D7C" w:rsidRDefault="00F61E81" w:rsidP="00A52F7E">
            <w:pPr>
              <w:rPr>
                <w:rFonts w:ascii="Times New Roman" w:hAnsi="Times New Roman" w:cs="Times New Roman"/>
                <w:sz w:val="24"/>
                <w:szCs w:val="24"/>
              </w:rPr>
            </w:pPr>
          </w:p>
        </w:tc>
        <w:tc>
          <w:tcPr>
            <w:tcW w:w="1186" w:type="dxa"/>
          </w:tcPr>
          <w:p w:rsidR="00F61E81" w:rsidRPr="001B7A08" w:rsidRDefault="00F61E81" w:rsidP="00A52F7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F61E81" w:rsidRPr="001B7A08" w:rsidTr="00A52F7E">
        <w:tc>
          <w:tcPr>
            <w:tcW w:w="851" w:type="dxa"/>
          </w:tcPr>
          <w:p w:rsidR="00F61E81" w:rsidRPr="001B7A08" w:rsidRDefault="00F61E81" w:rsidP="00A52F7E">
            <w:pPr>
              <w:jc w:val="center"/>
              <w:rPr>
                <w:rFonts w:ascii="Times New Roman" w:hAnsi="Times New Roman" w:cs="Times New Roman"/>
                <w:b/>
                <w:sz w:val="24"/>
                <w:szCs w:val="24"/>
              </w:rPr>
            </w:pPr>
            <w:r w:rsidRPr="001B7A08">
              <w:rPr>
                <w:rFonts w:ascii="Times New Roman" w:hAnsi="Times New Roman" w:cs="Times New Roman"/>
                <w:b/>
                <w:sz w:val="24"/>
                <w:szCs w:val="24"/>
              </w:rPr>
              <w:lastRenderedPageBreak/>
              <w:t>16</w:t>
            </w:r>
          </w:p>
        </w:tc>
        <w:tc>
          <w:tcPr>
            <w:tcW w:w="11230" w:type="dxa"/>
            <w:gridSpan w:val="13"/>
          </w:tcPr>
          <w:p w:rsidR="00F61E81" w:rsidRPr="001B7A08" w:rsidRDefault="00F61E81" w:rsidP="00A52F7E">
            <w:pPr>
              <w:rPr>
                <w:rFonts w:ascii="Times New Roman" w:hAnsi="Times New Roman" w:cs="Times New Roman"/>
                <w:b/>
                <w:sz w:val="24"/>
                <w:szCs w:val="24"/>
              </w:rPr>
            </w:pPr>
            <w:proofErr w:type="spellStart"/>
            <w:r w:rsidRPr="001B7A08">
              <w:rPr>
                <w:rFonts w:ascii="Times New Roman" w:hAnsi="Times New Roman" w:cs="Times New Roman"/>
                <w:b/>
                <w:sz w:val="24"/>
                <w:szCs w:val="24"/>
              </w:rPr>
              <w:t>Eval</w:t>
            </w:r>
            <w:r>
              <w:rPr>
                <w:rFonts w:ascii="Times New Roman" w:hAnsi="Times New Roman" w:cs="Times New Roman"/>
                <w:b/>
                <w:sz w:val="24"/>
                <w:szCs w:val="24"/>
              </w:rPr>
              <w:t>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Semester</w:t>
            </w:r>
            <w:r w:rsidR="00625FC4">
              <w:rPr>
                <w:rFonts w:ascii="Times New Roman" w:hAnsi="Times New Roman" w:cs="Times New Roman"/>
                <w:b/>
                <w:sz w:val="24"/>
                <w:szCs w:val="24"/>
              </w:rPr>
              <w:t xml:space="preserve"> (UAS)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Menentukan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Kelulusan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1B7A08">
              <w:rPr>
                <w:rFonts w:ascii="Times New Roman" w:hAnsi="Times New Roman" w:cs="Times New Roman"/>
                <w:b/>
                <w:sz w:val="24"/>
                <w:szCs w:val="24"/>
              </w:rPr>
              <w:t>ahasiswa</w:t>
            </w:r>
            <w:proofErr w:type="spellEnd"/>
          </w:p>
        </w:tc>
        <w:tc>
          <w:tcPr>
            <w:tcW w:w="1186" w:type="dxa"/>
          </w:tcPr>
          <w:p w:rsidR="00F61E81" w:rsidRPr="001B7A08" w:rsidRDefault="00F61E81" w:rsidP="00A52F7E">
            <w:pPr>
              <w:rPr>
                <w:rFonts w:ascii="Times New Roman" w:hAnsi="Times New Roman" w:cs="Times New Roman"/>
                <w:b/>
                <w:sz w:val="24"/>
                <w:szCs w:val="24"/>
              </w:rPr>
            </w:pPr>
          </w:p>
        </w:tc>
      </w:tr>
    </w:tbl>
    <w:p w:rsidR="00F61E81" w:rsidRPr="001B7A08" w:rsidRDefault="00F61E81" w:rsidP="00F61E81">
      <w:pPr>
        <w:rPr>
          <w:rFonts w:ascii="Times New Roman" w:hAnsi="Times New Roman" w:cs="Times New Roman"/>
          <w:sz w:val="24"/>
          <w:szCs w:val="24"/>
        </w:rPr>
      </w:pPr>
    </w:p>
    <w:p w:rsidR="00F61E81" w:rsidRPr="006B3C57" w:rsidRDefault="00932878" w:rsidP="00EF616F">
      <w:pPr>
        <w:pStyle w:val="NoSpacing"/>
        <w:ind w:left="8640" w:firstLine="720"/>
        <w:rPr>
          <w:rFonts w:ascii="Times New Roman" w:hAnsi="Times New Roman"/>
          <w:sz w:val="24"/>
          <w:szCs w:val="24"/>
        </w:rPr>
      </w:pPr>
      <w:r>
        <w:rPr>
          <w:rFonts w:ascii="Times New Roman" w:hAnsi="Times New Roman"/>
          <w:sz w:val="24"/>
          <w:szCs w:val="24"/>
        </w:rPr>
        <w:t xml:space="preserve">Bengkulu, 1 </w:t>
      </w:r>
      <w:proofErr w:type="spellStart"/>
      <w:r>
        <w:rPr>
          <w:rFonts w:ascii="Times New Roman" w:hAnsi="Times New Roman"/>
          <w:sz w:val="24"/>
          <w:szCs w:val="24"/>
        </w:rPr>
        <w:t>Maret</w:t>
      </w:r>
      <w:proofErr w:type="spellEnd"/>
      <w:r>
        <w:rPr>
          <w:rFonts w:ascii="Times New Roman" w:hAnsi="Times New Roman"/>
          <w:sz w:val="24"/>
          <w:szCs w:val="24"/>
        </w:rPr>
        <w:t xml:space="preserve"> 2021</w:t>
      </w:r>
    </w:p>
    <w:p w:rsidR="00F61E81" w:rsidRPr="006B3C57" w:rsidRDefault="00F61E81" w:rsidP="00EF616F">
      <w:pPr>
        <w:pStyle w:val="NoSpacing"/>
        <w:ind w:left="720"/>
        <w:rPr>
          <w:rFonts w:ascii="Times New Roman" w:hAnsi="Times New Roman"/>
          <w:sz w:val="24"/>
          <w:szCs w:val="24"/>
        </w:rPr>
      </w:pPr>
      <w:proofErr w:type="spellStart"/>
      <w:proofErr w:type="gramStart"/>
      <w:r w:rsidRPr="006B3C57">
        <w:rPr>
          <w:rFonts w:ascii="Times New Roman" w:hAnsi="Times New Roman"/>
          <w:sz w:val="24"/>
          <w:szCs w:val="24"/>
        </w:rPr>
        <w:t>Mengetahui</w:t>
      </w:r>
      <w:proofErr w:type="spellEnd"/>
      <w:r w:rsidRPr="006B3C57">
        <w:rPr>
          <w:rFonts w:ascii="Times New Roman" w:hAnsi="Times New Roman"/>
          <w:sz w:val="24"/>
          <w:szCs w:val="24"/>
        </w:rPr>
        <w:t xml:space="preserve"> :</w:t>
      </w:r>
      <w:proofErr w:type="gramEnd"/>
    </w:p>
    <w:p w:rsidR="00F61E81" w:rsidRPr="006B3C57" w:rsidRDefault="00F61E81" w:rsidP="00EF616F">
      <w:pPr>
        <w:pStyle w:val="NoSpacing"/>
        <w:ind w:left="720"/>
        <w:rPr>
          <w:rFonts w:ascii="Times New Roman" w:hAnsi="Times New Roman"/>
          <w:sz w:val="24"/>
          <w:szCs w:val="24"/>
        </w:rPr>
      </w:pPr>
      <w:proofErr w:type="spellStart"/>
      <w:r>
        <w:rPr>
          <w:rFonts w:ascii="Times New Roman" w:hAnsi="Times New Roman"/>
          <w:sz w:val="24"/>
          <w:szCs w:val="24"/>
        </w:rPr>
        <w:t>Ketua</w:t>
      </w:r>
      <w:proofErr w:type="spellEnd"/>
      <w:r>
        <w:rPr>
          <w:rFonts w:ascii="Times New Roman" w:hAnsi="Times New Roman"/>
          <w:sz w:val="24"/>
          <w:szCs w:val="24"/>
        </w:rPr>
        <w:t xml:space="preserve"> </w:t>
      </w:r>
      <w:r w:rsidR="003C2A41">
        <w:rPr>
          <w:rFonts w:ascii="Times New Roman" w:hAnsi="Times New Roman"/>
          <w:sz w:val="24"/>
          <w:szCs w:val="24"/>
        </w:rPr>
        <w:t>Prodi BKI</w:t>
      </w:r>
      <w:r w:rsidR="00EF616F">
        <w:rPr>
          <w:rFonts w:ascii="Times New Roman" w:hAnsi="Times New Roman"/>
          <w:sz w:val="24"/>
          <w:szCs w:val="24"/>
        </w:rPr>
        <w:t xml:space="preserve"> </w:t>
      </w:r>
      <w:proofErr w:type="spellStart"/>
      <w:r w:rsidR="00EF616F">
        <w:rPr>
          <w:rFonts w:ascii="Times New Roman" w:hAnsi="Times New Roman"/>
          <w:sz w:val="24"/>
          <w:szCs w:val="24"/>
        </w:rPr>
        <w:t>Jurusan</w:t>
      </w:r>
      <w:proofErr w:type="spellEnd"/>
      <w:r w:rsidR="00EF616F">
        <w:rPr>
          <w:rFonts w:ascii="Times New Roman" w:hAnsi="Times New Roman"/>
          <w:sz w:val="24"/>
          <w:szCs w:val="24"/>
        </w:rPr>
        <w:t xml:space="preserve"> </w:t>
      </w:r>
      <w:proofErr w:type="spellStart"/>
      <w:r w:rsidR="00EF616F">
        <w:rPr>
          <w:rFonts w:ascii="Times New Roman" w:hAnsi="Times New Roman"/>
          <w:sz w:val="24"/>
          <w:szCs w:val="24"/>
        </w:rPr>
        <w:t>Dakwah</w:t>
      </w:r>
      <w:proofErr w:type="spellEnd"/>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r w:rsidR="00EF616F">
        <w:rPr>
          <w:rFonts w:ascii="Times New Roman" w:hAnsi="Times New Roman"/>
          <w:sz w:val="24"/>
          <w:szCs w:val="24"/>
        </w:rPr>
        <w:tab/>
      </w:r>
      <w:proofErr w:type="spellStart"/>
      <w:r w:rsidRPr="006B3C57">
        <w:rPr>
          <w:rFonts w:ascii="Times New Roman" w:hAnsi="Times New Roman"/>
          <w:sz w:val="24"/>
          <w:szCs w:val="24"/>
        </w:rPr>
        <w:t>Dosen</w:t>
      </w:r>
      <w:proofErr w:type="spellEnd"/>
      <w:r w:rsidRPr="006B3C57">
        <w:rPr>
          <w:rFonts w:ascii="Times New Roman" w:hAnsi="Times New Roman"/>
          <w:sz w:val="24"/>
          <w:szCs w:val="24"/>
        </w:rPr>
        <w:t xml:space="preserve"> </w:t>
      </w:r>
      <w:proofErr w:type="spellStart"/>
      <w:r w:rsidRPr="006B3C57">
        <w:rPr>
          <w:rFonts w:ascii="Times New Roman" w:hAnsi="Times New Roman"/>
          <w:sz w:val="24"/>
          <w:szCs w:val="24"/>
        </w:rPr>
        <w:t>Pengampu</w:t>
      </w:r>
      <w:proofErr w:type="spellEnd"/>
    </w:p>
    <w:p w:rsidR="00F61E81" w:rsidRDefault="00F61E81" w:rsidP="00EF616F">
      <w:pPr>
        <w:pStyle w:val="NoSpacing"/>
        <w:ind w:left="720"/>
        <w:rPr>
          <w:rFonts w:ascii="Times New Roman" w:hAnsi="Times New Roman"/>
          <w:sz w:val="24"/>
          <w:szCs w:val="24"/>
        </w:rPr>
      </w:pPr>
    </w:p>
    <w:p w:rsidR="00F61E81" w:rsidRDefault="00F61E81" w:rsidP="00EF616F">
      <w:pPr>
        <w:pStyle w:val="NoSpacing"/>
        <w:ind w:left="720"/>
        <w:rPr>
          <w:rFonts w:ascii="Times New Roman" w:hAnsi="Times New Roman"/>
          <w:sz w:val="24"/>
          <w:szCs w:val="24"/>
        </w:rPr>
      </w:pPr>
    </w:p>
    <w:p w:rsidR="00EF616F" w:rsidRDefault="00EF616F" w:rsidP="00EF616F">
      <w:pPr>
        <w:pStyle w:val="NoSpacing"/>
        <w:ind w:left="720"/>
        <w:rPr>
          <w:rFonts w:asciiTheme="majorBidi" w:hAnsiTheme="majorBidi" w:cstheme="majorBidi"/>
          <w:sz w:val="24"/>
          <w:szCs w:val="24"/>
        </w:rPr>
      </w:pPr>
    </w:p>
    <w:p w:rsidR="00EF616F" w:rsidRDefault="00EF616F" w:rsidP="00EF616F">
      <w:pPr>
        <w:pStyle w:val="NoSpacing"/>
        <w:ind w:left="720"/>
        <w:rPr>
          <w:rFonts w:ascii="Times New Roman" w:hAnsi="Times New Roman"/>
          <w:sz w:val="24"/>
          <w:szCs w:val="24"/>
        </w:rPr>
      </w:pPr>
      <w:proofErr w:type="spellStart"/>
      <w:r>
        <w:rPr>
          <w:rFonts w:asciiTheme="majorBidi" w:hAnsiTheme="majorBidi" w:cstheme="majorBidi"/>
          <w:sz w:val="24"/>
          <w:szCs w:val="24"/>
        </w:rPr>
        <w:t>Asniti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Karni</w:t>
      </w:r>
      <w:proofErr w:type="spellEnd"/>
      <w:r>
        <w:rPr>
          <w:rFonts w:asciiTheme="majorBidi" w:hAnsiTheme="majorBidi" w:cstheme="majorBidi"/>
          <w:sz w:val="24"/>
          <w:szCs w:val="24"/>
        </w:rPr>
        <w:t xml:space="preserve">, S. Ag., M. Pd. </w:t>
      </w:r>
      <w:proofErr w:type="spellStart"/>
      <w:r>
        <w:rPr>
          <w:rFonts w:asciiTheme="majorBidi" w:hAnsiTheme="majorBidi" w:cstheme="majorBidi"/>
          <w:sz w:val="24"/>
          <w:szCs w:val="24"/>
        </w:rPr>
        <w:t>Kons</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B3C57">
        <w:rPr>
          <w:rFonts w:ascii="Times New Roman" w:hAnsi="Times New Roman"/>
          <w:sz w:val="24"/>
          <w:szCs w:val="24"/>
        </w:rPr>
        <w:t xml:space="preserve">Drs. </w:t>
      </w:r>
      <w:r>
        <w:rPr>
          <w:rFonts w:ascii="Times New Roman" w:hAnsi="Times New Roman"/>
          <w:sz w:val="24"/>
          <w:szCs w:val="24"/>
        </w:rPr>
        <w:t xml:space="preserve">H. </w:t>
      </w:r>
      <w:proofErr w:type="spellStart"/>
      <w:r>
        <w:rPr>
          <w:rFonts w:ascii="Times New Roman" w:hAnsi="Times New Roman"/>
          <w:sz w:val="24"/>
          <w:szCs w:val="24"/>
        </w:rPr>
        <w:t>Henderi</w:t>
      </w:r>
      <w:proofErr w:type="spellEnd"/>
      <w:r>
        <w:rPr>
          <w:rFonts w:ascii="Times New Roman" w:hAnsi="Times New Roman"/>
          <w:sz w:val="24"/>
          <w:szCs w:val="24"/>
        </w:rPr>
        <w:t xml:space="preserve"> </w:t>
      </w:r>
      <w:proofErr w:type="spellStart"/>
      <w:r>
        <w:rPr>
          <w:rFonts w:ascii="Times New Roman" w:hAnsi="Times New Roman"/>
          <w:sz w:val="24"/>
          <w:szCs w:val="24"/>
        </w:rPr>
        <w:t>Kusmidi</w:t>
      </w:r>
      <w:proofErr w:type="spellEnd"/>
      <w:r>
        <w:rPr>
          <w:rFonts w:ascii="Times New Roman" w:hAnsi="Times New Roman"/>
          <w:sz w:val="24"/>
          <w:szCs w:val="24"/>
        </w:rPr>
        <w:t>, M.H.</w:t>
      </w:r>
      <w:r w:rsidR="00A2702E">
        <w:rPr>
          <w:rFonts w:ascii="Times New Roman" w:hAnsi="Times New Roman"/>
          <w:sz w:val="24"/>
          <w:szCs w:val="24"/>
        </w:rPr>
        <w:t>I</w:t>
      </w:r>
    </w:p>
    <w:p w:rsidR="00F61E81" w:rsidRPr="00EF616F" w:rsidRDefault="00EF616F" w:rsidP="00EF616F">
      <w:pPr>
        <w:pStyle w:val="NoSpacing"/>
        <w:ind w:left="720"/>
        <w:rPr>
          <w:rFonts w:ascii="Times New Roman" w:hAnsi="Times New Roman"/>
          <w:sz w:val="24"/>
          <w:szCs w:val="24"/>
        </w:rPr>
      </w:pPr>
      <w:r>
        <w:rPr>
          <w:rFonts w:ascii="Times New Roman" w:hAnsi="Times New Roman"/>
          <w:sz w:val="24"/>
          <w:szCs w:val="24"/>
        </w:rPr>
        <w:t>NIP. 197203122000032003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1E81" w:rsidRPr="006B3C57">
        <w:rPr>
          <w:rFonts w:ascii="Times New Roman" w:hAnsi="Times New Roman"/>
          <w:sz w:val="24"/>
          <w:szCs w:val="24"/>
        </w:rPr>
        <w:t>NIP. 196907061994031002</w:t>
      </w:r>
    </w:p>
    <w:p w:rsidR="00F61E81" w:rsidRDefault="00F61E81" w:rsidP="00EF616F">
      <w:pPr>
        <w:tabs>
          <w:tab w:val="left" w:pos="3287"/>
        </w:tabs>
        <w:ind w:left="720"/>
      </w:pPr>
      <w:r>
        <w:tab/>
      </w:r>
    </w:p>
    <w:p w:rsidR="00A94388" w:rsidRDefault="00A94388"/>
    <w:sectPr w:rsidR="00A94388" w:rsidSect="00CF3AE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FD" w:rsidRDefault="006F61FD" w:rsidP="00E71AA2">
      <w:pPr>
        <w:spacing w:after="0" w:line="240" w:lineRule="auto"/>
      </w:pPr>
      <w:r>
        <w:separator/>
      </w:r>
    </w:p>
  </w:endnote>
  <w:endnote w:type="continuationSeparator" w:id="0">
    <w:p w:rsidR="006F61FD" w:rsidRDefault="006F61FD" w:rsidP="00E7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0F7C16">
      <w:tc>
        <w:tcPr>
          <w:tcW w:w="918" w:type="dxa"/>
        </w:tcPr>
        <w:p w:rsidR="000F7C16" w:rsidRPr="000F7C16" w:rsidRDefault="005B50DB">
          <w:pPr>
            <w:pStyle w:val="Footer"/>
            <w:jc w:val="right"/>
            <w:rPr>
              <w:rFonts w:ascii="Monotype Corsiva" w:hAnsi="Monotype Corsiva"/>
              <w:b/>
              <w:color w:val="4F81BD" w:themeColor="accent1"/>
              <w:sz w:val="24"/>
              <w:szCs w:val="24"/>
            </w:rPr>
          </w:pPr>
          <w:r w:rsidRPr="000F7C16">
            <w:rPr>
              <w:rFonts w:ascii="Monotype Corsiva" w:hAnsi="Monotype Corsiva"/>
              <w:b/>
              <w:sz w:val="24"/>
              <w:szCs w:val="24"/>
            </w:rPr>
            <w:fldChar w:fldCharType="begin"/>
          </w:r>
          <w:r w:rsidRPr="000F7C16">
            <w:rPr>
              <w:rFonts w:ascii="Monotype Corsiva" w:hAnsi="Monotype Corsiva"/>
              <w:b/>
              <w:sz w:val="24"/>
              <w:szCs w:val="24"/>
            </w:rPr>
            <w:instrText xml:space="preserve"> PAGE   \* MERGEFORMAT </w:instrText>
          </w:r>
          <w:r w:rsidRPr="000F7C16">
            <w:rPr>
              <w:rFonts w:ascii="Monotype Corsiva" w:hAnsi="Monotype Corsiva"/>
              <w:b/>
              <w:sz w:val="24"/>
              <w:szCs w:val="24"/>
            </w:rPr>
            <w:fldChar w:fldCharType="separate"/>
          </w:r>
          <w:r w:rsidR="00D311EB" w:rsidRPr="00D311EB">
            <w:rPr>
              <w:rFonts w:ascii="Monotype Corsiva" w:hAnsi="Monotype Corsiva"/>
              <w:b/>
              <w:noProof/>
              <w:color w:val="4F81BD" w:themeColor="accent1"/>
              <w:sz w:val="24"/>
              <w:szCs w:val="24"/>
            </w:rPr>
            <w:t>5</w:t>
          </w:r>
          <w:r w:rsidRPr="000F7C16">
            <w:rPr>
              <w:rFonts w:ascii="Monotype Corsiva" w:hAnsi="Monotype Corsiva"/>
              <w:b/>
              <w:sz w:val="24"/>
              <w:szCs w:val="24"/>
            </w:rPr>
            <w:fldChar w:fldCharType="end"/>
          </w:r>
        </w:p>
      </w:tc>
      <w:tc>
        <w:tcPr>
          <w:tcW w:w="7938" w:type="dxa"/>
        </w:tcPr>
        <w:p w:rsidR="000F7C16" w:rsidRPr="000F7C16" w:rsidRDefault="005B50DB">
          <w:pPr>
            <w:pStyle w:val="Footer"/>
            <w:rPr>
              <w:rFonts w:ascii="Monotype Corsiva" w:hAnsi="Monotype Corsiva"/>
              <w:b/>
              <w:sz w:val="24"/>
              <w:szCs w:val="24"/>
            </w:rPr>
          </w:pPr>
          <w:r w:rsidRPr="000F7C16">
            <w:rPr>
              <w:rFonts w:ascii="Monotype Corsiva" w:hAnsi="Monotype Corsiva"/>
              <w:b/>
              <w:sz w:val="24"/>
              <w:szCs w:val="24"/>
            </w:rPr>
            <w:t xml:space="preserve">RPS Mata </w:t>
          </w:r>
          <w:proofErr w:type="spellStart"/>
          <w:r w:rsidRPr="000F7C16">
            <w:rPr>
              <w:rFonts w:ascii="Monotype Corsiva" w:hAnsi="Monotype Corsiva"/>
              <w:b/>
              <w:sz w:val="24"/>
              <w:szCs w:val="24"/>
            </w:rPr>
            <w:t>Kuliah</w:t>
          </w:r>
          <w:proofErr w:type="spellEnd"/>
          <w:r w:rsidRPr="000F7C16">
            <w:rPr>
              <w:rFonts w:ascii="Monotype Corsiva" w:hAnsi="Monotype Corsiva"/>
              <w:b/>
              <w:sz w:val="24"/>
              <w:szCs w:val="24"/>
            </w:rPr>
            <w:t xml:space="preserve"> </w:t>
          </w:r>
          <w:proofErr w:type="spellStart"/>
          <w:r w:rsidRPr="000F7C16">
            <w:rPr>
              <w:rFonts w:ascii="Monotype Corsiva" w:hAnsi="Monotype Corsiva"/>
              <w:b/>
              <w:sz w:val="24"/>
              <w:szCs w:val="24"/>
            </w:rPr>
            <w:t>Fiqih</w:t>
          </w:r>
          <w:proofErr w:type="spellEnd"/>
          <w:r w:rsidR="00E71AA2">
            <w:rPr>
              <w:rFonts w:ascii="Monotype Corsiva" w:hAnsi="Monotype Corsiva"/>
              <w:b/>
              <w:sz w:val="24"/>
              <w:szCs w:val="24"/>
            </w:rPr>
            <w:t xml:space="preserve"> </w:t>
          </w:r>
          <w:proofErr w:type="spellStart"/>
          <w:r w:rsidR="00E71AA2">
            <w:rPr>
              <w:rFonts w:ascii="Monotype Corsiva" w:hAnsi="Monotype Corsiva"/>
              <w:b/>
              <w:sz w:val="24"/>
              <w:szCs w:val="24"/>
            </w:rPr>
            <w:t>Kontemporer</w:t>
          </w:r>
          <w:proofErr w:type="spellEnd"/>
          <w:r w:rsidR="00E71AA2">
            <w:rPr>
              <w:rFonts w:ascii="Monotype Corsiva" w:hAnsi="Monotype Corsiva"/>
              <w:b/>
              <w:sz w:val="24"/>
              <w:szCs w:val="24"/>
            </w:rPr>
            <w:t xml:space="preserve"> Semester </w:t>
          </w:r>
          <w:proofErr w:type="spellStart"/>
          <w:r w:rsidR="00E71AA2">
            <w:rPr>
              <w:rFonts w:ascii="Monotype Corsiva" w:hAnsi="Monotype Corsiva"/>
              <w:b/>
              <w:sz w:val="24"/>
              <w:szCs w:val="24"/>
            </w:rPr>
            <w:t>Genap</w:t>
          </w:r>
          <w:proofErr w:type="spellEnd"/>
          <w:r w:rsidR="00E71AA2">
            <w:rPr>
              <w:rFonts w:ascii="Monotype Corsiva" w:hAnsi="Monotype Corsiva"/>
              <w:b/>
              <w:sz w:val="24"/>
              <w:szCs w:val="24"/>
            </w:rPr>
            <w:t xml:space="preserve"> 2020/2021</w:t>
          </w:r>
          <w:r w:rsidRPr="000F7C16">
            <w:rPr>
              <w:rFonts w:ascii="Monotype Corsiva" w:hAnsi="Monotype Corsiva"/>
              <w:b/>
              <w:sz w:val="24"/>
              <w:szCs w:val="24"/>
            </w:rPr>
            <w:t xml:space="preserve"> Prodi </w:t>
          </w:r>
          <w:r w:rsidR="00E71AA2">
            <w:rPr>
              <w:rFonts w:ascii="Monotype Corsiva" w:hAnsi="Monotype Corsiva"/>
              <w:b/>
              <w:sz w:val="24"/>
              <w:szCs w:val="24"/>
            </w:rPr>
            <w:t xml:space="preserve"> </w:t>
          </w:r>
          <w:proofErr w:type="spellStart"/>
          <w:r w:rsidR="00E71AA2">
            <w:rPr>
              <w:rFonts w:ascii="Monotype Corsiva" w:hAnsi="Monotype Corsiva"/>
              <w:b/>
              <w:sz w:val="24"/>
              <w:szCs w:val="24"/>
            </w:rPr>
            <w:t>Bimbingan</w:t>
          </w:r>
          <w:proofErr w:type="spellEnd"/>
          <w:r w:rsidR="00E71AA2">
            <w:rPr>
              <w:rFonts w:ascii="Monotype Corsiva" w:hAnsi="Monotype Corsiva"/>
              <w:b/>
              <w:sz w:val="24"/>
              <w:szCs w:val="24"/>
            </w:rPr>
            <w:t xml:space="preserve"> </w:t>
          </w:r>
          <w:proofErr w:type="spellStart"/>
          <w:r w:rsidR="00E71AA2">
            <w:rPr>
              <w:rFonts w:ascii="Monotype Corsiva" w:hAnsi="Monotype Corsiva"/>
              <w:b/>
              <w:sz w:val="24"/>
              <w:szCs w:val="24"/>
            </w:rPr>
            <w:t>dan</w:t>
          </w:r>
          <w:proofErr w:type="spellEnd"/>
          <w:r w:rsidR="00E71AA2">
            <w:rPr>
              <w:rFonts w:ascii="Monotype Corsiva" w:hAnsi="Monotype Corsiva"/>
              <w:b/>
              <w:sz w:val="24"/>
              <w:szCs w:val="24"/>
            </w:rPr>
            <w:t xml:space="preserve"> </w:t>
          </w:r>
          <w:proofErr w:type="spellStart"/>
          <w:r w:rsidR="00E71AA2">
            <w:rPr>
              <w:rFonts w:ascii="Monotype Corsiva" w:hAnsi="Monotype Corsiva"/>
              <w:b/>
              <w:sz w:val="24"/>
              <w:szCs w:val="24"/>
            </w:rPr>
            <w:t>Konseling</w:t>
          </w:r>
          <w:proofErr w:type="spellEnd"/>
          <w:r w:rsidR="00E71AA2">
            <w:rPr>
              <w:rFonts w:ascii="Monotype Corsiva" w:hAnsi="Monotype Corsiva"/>
              <w:b/>
              <w:sz w:val="24"/>
              <w:szCs w:val="24"/>
            </w:rPr>
            <w:t xml:space="preserve"> Islam  </w:t>
          </w:r>
          <w:r w:rsidRPr="000F7C16">
            <w:rPr>
              <w:rFonts w:ascii="Monotype Corsiva" w:hAnsi="Monotype Corsiva"/>
              <w:b/>
              <w:sz w:val="24"/>
              <w:szCs w:val="24"/>
            </w:rPr>
            <w:t>FUAD IAIN Bengkulu</w:t>
          </w:r>
        </w:p>
      </w:tc>
    </w:tr>
  </w:tbl>
  <w:p w:rsidR="004E02BA" w:rsidRDefault="006F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FD" w:rsidRDefault="006F61FD" w:rsidP="00E71AA2">
      <w:pPr>
        <w:spacing w:after="0" w:line="240" w:lineRule="auto"/>
      </w:pPr>
      <w:r>
        <w:separator/>
      </w:r>
    </w:p>
  </w:footnote>
  <w:footnote w:type="continuationSeparator" w:id="0">
    <w:p w:rsidR="006F61FD" w:rsidRDefault="006F61FD" w:rsidP="00E71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33C"/>
    <w:multiLevelType w:val="hybridMultilevel"/>
    <w:tmpl w:val="6E4609AC"/>
    <w:lvl w:ilvl="0" w:tplc="B794532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42C71B1B"/>
    <w:multiLevelType w:val="hybridMultilevel"/>
    <w:tmpl w:val="99D4D890"/>
    <w:lvl w:ilvl="0" w:tplc="CFE638EA">
      <w:start w:val="1"/>
      <w:numFmt w:val="decimal"/>
      <w:lvlText w:val="%1."/>
      <w:lvlJc w:val="left"/>
      <w:pPr>
        <w:ind w:left="720" w:hanging="360"/>
      </w:pPr>
      <w:rPr>
        <w:rFonts w:ascii="Times New Roman" w:eastAsia="Times New Roman" w:hAnsi="Times New Roman" w:cs="Times New Roman"/>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B0A1A"/>
    <w:multiLevelType w:val="hybridMultilevel"/>
    <w:tmpl w:val="2F5EB8D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B2171"/>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4">
    <w:nsid w:val="6CD9103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5">
    <w:nsid w:val="7CD00587"/>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81"/>
    <w:rsid w:val="00012757"/>
    <w:rsid w:val="000313BE"/>
    <w:rsid w:val="00035F24"/>
    <w:rsid w:val="00037A70"/>
    <w:rsid w:val="00040C2D"/>
    <w:rsid w:val="00041B04"/>
    <w:rsid w:val="0005501F"/>
    <w:rsid w:val="00080839"/>
    <w:rsid w:val="00083636"/>
    <w:rsid w:val="000905A4"/>
    <w:rsid w:val="000A5344"/>
    <w:rsid w:val="000B789A"/>
    <w:rsid w:val="000C2944"/>
    <w:rsid w:val="000D3459"/>
    <w:rsid w:val="000D3C98"/>
    <w:rsid w:val="000D79DE"/>
    <w:rsid w:val="000E1298"/>
    <w:rsid w:val="000E44EF"/>
    <w:rsid w:val="000E762D"/>
    <w:rsid w:val="000F091A"/>
    <w:rsid w:val="000F1F16"/>
    <w:rsid w:val="000F6D2E"/>
    <w:rsid w:val="001030B9"/>
    <w:rsid w:val="00114C89"/>
    <w:rsid w:val="00124A0D"/>
    <w:rsid w:val="0013492C"/>
    <w:rsid w:val="00146D61"/>
    <w:rsid w:val="00147BB7"/>
    <w:rsid w:val="00152720"/>
    <w:rsid w:val="00161143"/>
    <w:rsid w:val="001639B4"/>
    <w:rsid w:val="001667B7"/>
    <w:rsid w:val="00174010"/>
    <w:rsid w:val="00177E0C"/>
    <w:rsid w:val="0018200D"/>
    <w:rsid w:val="001874D0"/>
    <w:rsid w:val="00191794"/>
    <w:rsid w:val="001956BC"/>
    <w:rsid w:val="001A4560"/>
    <w:rsid w:val="001B67B5"/>
    <w:rsid w:val="001C2466"/>
    <w:rsid w:val="001C25B3"/>
    <w:rsid w:val="001C31CC"/>
    <w:rsid w:val="001D2D56"/>
    <w:rsid w:val="001D4700"/>
    <w:rsid w:val="001D53B2"/>
    <w:rsid w:val="001F7AA1"/>
    <w:rsid w:val="0020572C"/>
    <w:rsid w:val="00212C3A"/>
    <w:rsid w:val="00217F87"/>
    <w:rsid w:val="00225389"/>
    <w:rsid w:val="00226758"/>
    <w:rsid w:val="00231167"/>
    <w:rsid w:val="002332A8"/>
    <w:rsid w:val="002365D0"/>
    <w:rsid w:val="00241949"/>
    <w:rsid w:val="002476EB"/>
    <w:rsid w:val="002547B2"/>
    <w:rsid w:val="0026300A"/>
    <w:rsid w:val="002721E3"/>
    <w:rsid w:val="0027446C"/>
    <w:rsid w:val="00276181"/>
    <w:rsid w:val="0027716D"/>
    <w:rsid w:val="0028085B"/>
    <w:rsid w:val="0028125C"/>
    <w:rsid w:val="00286081"/>
    <w:rsid w:val="0028789D"/>
    <w:rsid w:val="002A68B2"/>
    <w:rsid w:val="002B2014"/>
    <w:rsid w:val="002D011A"/>
    <w:rsid w:val="002D1559"/>
    <w:rsid w:val="002D2B09"/>
    <w:rsid w:val="002D4EDA"/>
    <w:rsid w:val="002F35A4"/>
    <w:rsid w:val="002F413F"/>
    <w:rsid w:val="002F520E"/>
    <w:rsid w:val="002F572F"/>
    <w:rsid w:val="002F5806"/>
    <w:rsid w:val="003154A2"/>
    <w:rsid w:val="00316D19"/>
    <w:rsid w:val="003174B7"/>
    <w:rsid w:val="00325A9F"/>
    <w:rsid w:val="00340D19"/>
    <w:rsid w:val="0034481F"/>
    <w:rsid w:val="003A00CC"/>
    <w:rsid w:val="003A3F14"/>
    <w:rsid w:val="003A61DA"/>
    <w:rsid w:val="003B0209"/>
    <w:rsid w:val="003B2D9C"/>
    <w:rsid w:val="003C2A41"/>
    <w:rsid w:val="003D532F"/>
    <w:rsid w:val="003E0C23"/>
    <w:rsid w:val="003E1669"/>
    <w:rsid w:val="003E430C"/>
    <w:rsid w:val="003F0608"/>
    <w:rsid w:val="003F1EC7"/>
    <w:rsid w:val="004014F5"/>
    <w:rsid w:val="0040387A"/>
    <w:rsid w:val="00421309"/>
    <w:rsid w:val="004263CB"/>
    <w:rsid w:val="00435A61"/>
    <w:rsid w:val="004409D0"/>
    <w:rsid w:val="004429C1"/>
    <w:rsid w:val="004456B6"/>
    <w:rsid w:val="00464B87"/>
    <w:rsid w:val="00472FEE"/>
    <w:rsid w:val="00483037"/>
    <w:rsid w:val="004927E0"/>
    <w:rsid w:val="004A3B93"/>
    <w:rsid w:val="004A4295"/>
    <w:rsid w:val="004B2D01"/>
    <w:rsid w:val="004B3CB8"/>
    <w:rsid w:val="004C1854"/>
    <w:rsid w:val="004C2964"/>
    <w:rsid w:val="004C6ACA"/>
    <w:rsid w:val="004E2F55"/>
    <w:rsid w:val="004E4AAC"/>
    <w:rsid w:val="004F578B"/>
    <w:rsid w:val="005141EF"/>
    <w:rsid w:val="00522C49"/>
    <w:rsid w:val="00525177"/>
    <w:rsid w:val="005260B4"/>
    <w:rsid w:val="005352F8"/>
    <w:rsid w:val="00542FAA"/>
    <w:rsid w:val="005433C2"/>
    <w:rsid w:val="005456FF"/>
    <w:rsid w:val="00561D5F"/>
    <w:rsid w:val="00562E1D"/>
    <w:rsid w:val="00563AD8"/>
    <w:rsid w:val="00567925"/>
    <w:rsid w:val="00570FBD"/>
    <w:rsid w:val="00571AAF"/>
    <w:rsid w:val="00576E38"/>
    <w:rsid w:val="00582ED6"/>
    <w:rsid w:val="00585027"/>
    <w:rsid w:val="00595BDD"/>
    <w:rsid w:val="005B1D5B"/>
    <w:rsid w:val="005B50DB"/>
    <w:rsid w:val="005C3BAF"/>
    <w:rsid w:val="005D36B4"/>
    <w:rsid w:val="005E5441"/>
    <w:rsid w:val="005F0C57"/>
    <w:rsid w:val="005F2A4A"/>
    <w:rsid w:val="00601B84"/>
    <w:rsid w:val="006122BB"/>
    <w:rsid w:val="0061252A"/>
    <w:rsid w:val="00616CEE"/>
    <w:rsid w:val="00616F4B"/>
    <w:rsid w:val="00625FC4"/>
    <w:rsid w:val="006260B9"/>
    <w:rsid w:val="00634E3C"/>
    <w:rsid w:val="00635264"/>
    <w:rsid w:val="006366AB"/>
    <w:rsid w:val="0064026B"/>
    <w:rsid w:val="00646A87"/>
    <w:rsid w:val="00656285"/>
    <w:rsid w:val="006607BF"/>
    <w:rsid w:val="006746A2"/>
    <w:rsid w:val="00676C63"/>
    <w:rsid w:val="00695D26"/>
    <w:rsid w:val="00697D52"/>
    <w:rsid w:val="006A2EBD"/>
    <w:rsid w:val="006A5AF7"/>
    <w:rsid w:val="006A67A4"/>
    <w:rsid w:val="006C1A9B"/>
    <w:rsid w:val="006C6DCD"/>
    <w:rsid w:val="006D1289"/>
    <w:rsid w:val="006E31CA"/>
    <w:rsid w:val="006E60C2"/>
    <w:rsid w:val="006F61FD"/>
    <w:rsid w:val="00711B37"/>
    <w:rsid w:val="00722692"/>
    <w:rsid w:val="0072627F"/>
    <w:rsid w:val="007446D4"/>
    <w:rsid w:val="007545A3"/>
    <w:rsid w:val="00756567"/>
    <w:rsid w:val="00764DC0"/>
    <w:rsid w:val="0077520A"/>
    <w:rsid w:val="0078709E"/>
    <w:rsid w:val="007A310B"/>
    <w:rsid w:val="007A3C89"/>
    <w:rsid w:val="007B3736"/>
    <w:rsid w:val="007B6658"/>
    <w:rsid w:val="007C2645"/>
    <w:rsid w:val="007C5B25"/>
    <w:rsid w:val="007C5E9D"/>
    <w:rsid w:val="007E0E7B"/>
    <w:rsid w:val="007F119E"/>
    <w:rsid w:val="007F21E6"/>
    <w:rsid w:val="007F72B1"/>
    <w:rsid w:val="00801221"/>
    <w:rsid w:val="00817BF4"/>
    <w:rsid w:val="008205F0"/>
    <w:rsid w:val="00837355"/>
    <w:rsid w:val="00843AF2"/>
    <w:rsid w:val="00846F9E"/>
    <w:rsid w:val="0084750A"/>
    <w:rsid w:val="00847770"/>
    <w:rsid w:val="008559FF"/>
    <w:rsid w:val="008564A0"/>
    <w:rsid w:val="00856A13"/>
    <w:rsid w:val="0086031D"/>
    <w:rsid w:val="00874C79"/>
    <w:rsid w:val="00876F8F"/>
    <w:rsid w:val="00886257"/>
    <w:rsid w:val="00896522"/>
    <w:rsid w:val="008A1963"/>
    <w:rsid w:val="008C0D4A"/>
    <w:rsid w:val="008C1F5D"/>
    <w:rsid w:val="008D61EE"/>
    <w:rsid w:val="008D6CCA"/>
    <w:rsid w:val="008E1858"/>
    <w:rsid w:val="008E3F9D"/>
    <w:rsid w:val="008E45D5"/>
    <w:rsid w:val="008F2C17"/>
    <w:rsid w:val="0091101A"/>
    <w:rsid w:val="00913A95"/>
    <w:rsid w:val="0092137E"/>
    <w:rsid w:val="00921A74"/>
    <w:rsid w:val="00932878"/>
    <w:rsid w:val="00944879"/>
    <w:rsid w:val="00952CC4"/>
    <w:rsid w:val="009559DC"/>
    <w:rsid w:val="00971DBD"/>
    <w:rsid w:val="00975C3E"/>
    <w:rsid w:val="00995E27"/>
    <w:rsid w:val="009B5196"/>
    <w:rsid w:val="009C04C3"/>
    <w:rsid w:val="009D0EE7"/>
    <w:rsid w:val="00A04BF9"/>
    <w:rsid w:val="00A05D69"/>
    <w:rsid w:val="00A07223"/>
    <w:rsid w:val="00A2702E"/>
    <w:rsid w:val="00A428D4"/>
    <w:rsid w:val="00A47BAF"/>
    <w:rsid w:val="00A50AEB"/>
    <w:rsid w:val="00A539C0"/>
    <w:rsid w:val="00A54DCC"/>
    <w:rsid w:val="00A76C5B"/>
    <w:rsid w:val="00A80EFE"/>
    <w:rsid w:val="00A93675"/>
    <w:rsid w:val="00A94388"/>
    <w:rsid w:val="00AA40CC"/>
    <w:rsid w:val="00AA440D"/>
    <w:rsid w:val="00AC07A8"/>
    <w:rsid w:val="00AC6E49"/>
    <w:rsid w:val="00AD4FC0"/>
    <w:rsid w:val="00AD646F"/>
    <w:rsid w:val="00AD7CDB"/>
    <w:rsid w:val="00B02BF4"/>
    <w:rsid w:val="00B04A45"/>
    <w:rsid w:val="00B13BA4"/>
    <w:rsid w:val="00B141BF"/>
    <w:rsid w:val="00B15D71"/>
    <w:rsid w:val="00B279B4"/>
    <w:rsid w:val="00B27ABF"/>
    <w:rsid w:val="00B37A62"/>
    <w:rsid w:val="00B413AA"/>
    <w:rsid w:val="00B4190D"/>
    <w:rsid w:val="00B4518C"/>
    <w:rsid w:val="00B554AD"/>
    <w:rsid w:val="00B5751B"/>
    <w:rsid w:val="00B6060B"/>
    <w:rsid w:val="00B82EDB"/>
    <w:rsid w:val="00B85A26"/>
    <w:rsid w:val="00B86D94"/>
    <w:rsid w:val="00B86E39"/>
    <w:rsid w:val="00B87092"/>
    <w:rsid w:val="00B93A0B"/>
    <w:rsid w:val="00BA0C01"/>
    <w:rsid w:val="00BA163C"/>
    <w:rsid w:val="00BB3DB2"/>
    <w:rsid w:val="00BB4241"/>
    <w:rsid w:val="00BB74CA"/>
    <w:rsid w:val="00BB784B"/>
    <w:rsid w:val="00BC53D0"/>
    <w:rsid w:val="00BD32EF"/>
    <w:rsid w:val="00BE06A0"/>
    <w:rsid w:val="00BE5526"/>
    <w:rsid w:val="00BE64A5"/>
    <w:rsid w:val="00BF74F6"/>
    <w:rsid w:val="00C02353"/>
    <w:rsid w:val="00C04DEB"/>
    <w:rsid w:val="00C1076F"/>
    <w:rsid w:val="00C21ADA"/>
    <w:rsid w:val="00C302F6"/>
    <w:rsid w:val="00C336B5"/>
    <w:rsid w:val="00C4586D"/>
    <w:rsid w:val="00C51270"/>
    <w:rsid w:val="00C57D83"/>
    <w:rsid w:val="00C60958"/>
    <w:rsid w:val="00C62703"/>
    <w:rsid w:val="00C66D2E"/>
    <w:rsid w:val="00C81D7F"/>
    <w:rsid w:val="00C9273C"/>
    <w:rsid w:val="00C95A82"/>
    <w:rsid w:val="00CA0993"/>
    <w:rsid w:val="00CA5EB7"/>
    <w:rsid w:val="00CC28B5"/>
    <w:rsid w:val="00CD4DC6"/>
    <w:rsid w:val="00CD64E2"/>
    <w:rsid w:val="00CE2C36"/>
    <w:rsid w:val="00D138B8"/>
    <w:rsid w:val="00D311EB"/>
    <w:rsid w:val="00D37ADD"/>
    <w:rsid w:val="00D4462D"/>
    <w:rsid w:val="00D458CA"/>
    <w:rsid w:val="00D62D79"/>
    <w:rsid w:val="00D64CED"/>
    <w:rsid w:val="00D66A31"/>
    <w:rsid w:val="00D749C6"/>
    <w:rsid w:val="00D95EBE"/>
    <w:rsid w:val="00D9702C"/>
    <w:rsid w:val="00DA1B3A"/>
    <w:rsid w:val="00DB4213"/>
    <w:rsid w:val="00DC1C66"/>
    <w:rsid w:val="00DC1FB1"/>
    <w:rsid w:val="00DC6C69"/>
    <w:rsid w:val="00DD2C37"/>
    <w:rsid w:val="00DE3E1E"/>
    <w:rsid w:val="00E247AB"/>
    <w:rsid w:val="00E26CA1"/>
    <w:rsid w:val="00E27F96"/>
    <w:rsid w:val="00E45C3F"/>
    <w:rsid w:val="00E71AA2"/>
    <w:rsid w:val="00E7204E"/>
    <w:rsid w:val="00E72A45"/>
    <w:rsid w:val="00E73623"/>
    <w:rsid w:val="00E81021"/>
    <w:rsid w:val="00E82196"/>
    <w:rsid w:val="00E92C7D"/>
    <w:rsid w:val="00EA1E02"/>
    <w:rsid w:val="00EA5A71"/>
    <w:rsid w:val="00EA5C15"/>
    <w:rsid w:val="00EA66A1"/>
    <w:rsid w:val="00EA6A6F"/>
    <w:rsid w:val="00EB6F23"/>
    <w:rsid w:val="00EC41CF"/>
    <w:rsid w:val="00EC5A7A"/>
    <w:rsid w:val="00ED4E9F"/>
    <w:rsid w:val="00ED63BC"/>
    <w:rsid w:val="00EF616F"/>
    <w:rsid w:val="00EF62F6"/>
    <w:rsid w:val="00F05942"/>
    <w:rsid w:val="00F10F04"/>
    <w:rsid w:val="00F13A45"/>
    <w:rsid w:val="00F17455"/>
    <w:rsid w:val="00F2473D"/>
    <w:rsid w:val="00F431C7"/>
    <w:rsid w:val="00F43AEE"/>
    <w:rsid w:val="00F4432F"/>
    <w:rsid w:val="00F54843"/>
    <w:rsid w:val="00F61E81"/>
    <w:rsid w:val="00F62309"/>
    <w:rsid w:val="00F66C9B"/>
    <w:rsid w:val="00F73BA5"/>
    <w:rsid w:val="00F80DD5"/>
    <w:rsid w:val="00F90A5F"/>
    <w:rsid w:val="00F90EEB"/>
    <w:rsid w:val="00F95242"/>
    <w:rsid w:val="00FA3450"/>
    <w:rsid w:val="00FA5725"/>
    <w:rsid w:val="00FD0886"/>
    <w:rsid w:val="00FD247E"/>
    <w:rsid w:val="00FD297C"/>
    <w:rsid w:val="00FE3021"/>
    <w:rsid w:val="00FE7B09"/>
    <w:rsid w:val="00FF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81"/>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E81"/>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61E81"/>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F61E81"/>
    <w:pPr>
      <w:ind w:left="720"/>
      <w:contextualSpacing/>
    </w:pPr>
  </w:style>
  <w:style w:type="paragraph" w:styleId="Footer">
    <w:name w:val="footer"/>
    <w:basedOn w:val="Normal"/>
    <w:link w:val="FooterChar"/>
    <w:uiPriority w:val="99"/>
    <w:unhideWhenUsed/>
    <w:rsid w:val="00F6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E81"/>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F61E81"/>
    <w:rPr>
      <w:rFonts w:eastAsia="Times New Roman"/>
    </w:rPr>
  </w:style>
  <w:style w:type="paragraph" w:styleId="BalloonText">
    <w:name w:val="Balloon Text"/>
    <w:basedOn w:val="Normal"/>
    <w:link w:val="BalloonTextChar"/>
    <w:uiPriority w:val="99"/>
    <w:semiHidden/>
    <w:unhideWhenUsed/>
    <w:rsid w:val="00F6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81"/>
    <w:rPr>
      <w:rFonts w:ascii="Tahoma" w:eastAsia="Times New Roman" w:hAnsi="Tahoma" w:cs="Tahoma"/>
      <w:sz w:val="16"/>
      <w:szCs w:val="16"/>
    </w:rPr>
  </w:style>
  <w:style w:type="paragraph" w:styleId="Header">
    <w:name w:val="header"/>
    <w:basedOn w:val="Normal"/>
    <w:link w:val="HeaderChar"/>
    <w:uiPriority w:val="99"/>
    <w:unhideWhenUsed/>
    <w:rsid w:val="00E7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A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81"/>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E81"/>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61E81"/>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F61E81"/>
    <w:pPr>
      <w:ind w:left="720"/>
      <w:contextualSpacing/>
    </w:pPr>
  </w:style>
  <w:style w:type="paragraph" w:styleId="Footer">
    <w:name w:val="footer"/>
    <w:basedOn w:val="Normal"/>
    <w:link w:val="FooterChar"/>
    <w:uiPriority w:val="99"/>
    <w:unhideWhenUsed/>
    <w:rsid w:val="00F6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E81"/>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F61E81"/>
    <w:rPr>
      <w:rFonts w:eastAsia="Times New Roman"/>
    </w:rPr>
  </w:style>
  <w:style w:type="paragraph" w:styleId="BalloonText">
    <w:name w:val="Balloon Text"/>
    <w:basedOn w:val="Normal"/>
    <w:link w:val="BalloonTextChar"/>
    <w:uiPriority w:val="99"/>
    <w:semiHidden/>
    <w:unhideWhenUsed/>
    <w:rsid w:val="00F6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81"/>
    <w:rPr>
      <w:rFonts w:ascii="Tahoma" w:eastAsia="Times New Roman" w:hAnsi="Tahoma" w:cs="Tahoma"/>
      <w:sz w:val="16"/>
      <w:szCs w:val="16"/>
    </w:rPr>
  </w:style>
  <w:style w:type="paragraph" w:styleId="Header">
    <w:name w:val="header"/>
    <w:basedOn w:val="Normal"/>
    <w:link w:val="HeaderChar"/>
    <w:uiPriority w:val="99"/>
    <w:unhideWhenUsed/>
    <w:rsid w:val="00E7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A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3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1915</Words>
  <Characters>10919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2021-03-03T14:27:00Z</dcterms:created>
  <dcterms:modified xsi:type="dcterms:W3CDTF">2021-03-07T10:03:00Z</dcterms:modified>
</cp:coreProperties>
</file>