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A5" w:rsidRDefault="00B413A5" w:rsidP="00B413A5">
      <w:pPr>
        <w:spacing w:after="0" w:line="240" w:lineRule="auto"/>
        <w:jc w:val="center"/>
        <w:rPr>
          <w:rFonts w:ascii="Cambria" w:hAnsi="Cambria"/>
        </w:rPr>
      </w:pPr>
    </w:p>
    <w:p w:rsidR="00756282" w:rsidRPr="00A342E1" w:rsidRDefault="00A342E1" w:rsidP="00A342E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A342E1">
        <w:rPr>
          <w:rFonts w:ascii="Cambria" w:hAnsi="Cambria"/>
          <w:b/>
          <w:bCs/>
          <w:sz w:val="32"/>
          <w:szCs w:val="32"/>
        </w:rPr>
        <w:t>RENCANA PERKULIAHAN SEMESTER</w:t>
      </w:r>
    </w:p>
    <w:p w:rsidR="00B413A5" w:rsidRDefault="00B413A5" w:rsidP="00B413A5">
      <w:pPr>
        <w:spacing w:after="0" w:line="240" w:lineRule="auto"/>
        <w:jc w:val="center"/>
        <w:rPr>
          <w:rFonts w:ascii="Cambria" w:hAnsi="Cambria"/>
        </w:rPr>
      </w:pPr>
    </w:p>
    <w:tbl>
      <w:tblPr>
        <w:tblStyle w:val="TableGrid"/>
        <w:tblW w:w="140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3807"/>
        <w:gridCol w:w="2571"/>
        <w:gridCol w:w="284"/>
        <w:gridCol w:w="4111"/>
      </w:tblGrid>
      <w:tr w:rsidR="00A342E1" w:rsidTr="00A342E1">
        <w:tc>
          <w:tcPr>
            <w:tcW w:w="2977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84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807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Public Relation</w:t>
            </w:r>
            <w:r w:rsidR="008E4201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2571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SKS </w:t>
            </w:r>
          </w:p>
        </w:tc>
        <w:tc>
          <w:tcPr>
            <w:tcW w:w="284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111" w:type="dxa"/>
            <w:hideMark/>
          </w:tcPr>
          <w:p w:rsidR="00A342E1" w:rsidRDefault="00224D3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A342E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A342E1" w:rsidTr="00A342E1">
        <w:tc>
          <w:tcPr>
            <w:tcW w:w="2977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807" w:type="dxa"/>
            <w:hideMark/>
          </w:tcPr>
          <w:p w:rsidR="00A342E1" w:rsidRDefault="008B7A2E" w:rsidP="00FB75E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Perbankan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Syariah</w:t>
            </w:r>
            <w:proofErr w:type="spellEnd"/>
          </w:p>
        </w:tc>
        <w:tc>
          <w:tcPr>
            <w:tcW w:w="2571" w:type="dxa"/>
            <w:hideMark/>
          </w:tcPr>
          <w:p w:rsidR="00A342E1" w:rsidRDefault="008C5634">
            <w:pPr>
              <w:spacing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Menit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Mengajar</w:t>
            </w:r>
            <w:proofErr w:type="spellEnd"/>
          </w:p>
        </w:tc>
        <w:tc>
          <w:tcPr>
            <w:tcW w:w="284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A342E1" w:rsidRDefault="00224D3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150</w:t>
            </w:r>
            <w:r w:rsidR="008C563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8C5634">
              <w:rPr>
                <w:rFonts w:ascii="Cambria" w:hAnsi="Cambria"/>
                <w:sz w:val="24"/>
                <w:szCs w:val="24"/>
              </w:rPr>
              <w:t>Menit</w:t>
            </w:r>
            <w:proofErr w:type="spellEnd"/>
          </w:p>
        </w:tc>
      </w:tr>
      <w:tr w:rsidR="00A342E1" w:rsidTr="00A342E1">
        <w:tc>
          <w:tcPr>
            <w:tcW w:w="2977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Semester / T.A</w:t>
            </w:r>
          </w:p>
        </w:tc>
        <w:tc>
          <w:tcPr>
            <w:tcW w:w="284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807" w:type="dxa"/>
            <w:hideMark/>
          </w:tcPr>
          <w:p w:rsidR="00A342E1" w:rsidRDefault="008B7A2E" w:rsidP="00FB75E0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IV</w:t>
            </w:r>
            <w:r w:rsidR="00A342E1">
              <w:rPr>
                <w:rFonts w:ascii="Cambria" w:hAnsi="Cambria"/>
                <w:sz w:val="24"/>
                <w:szCs w:val="24"/>
              </w:rPr>
              <w:t xml:space="preserve"> / 20</w:t>
            </w:r>
            <w:r w:rsidR="00FB75E0">
              <w:rPr>
                <w:rFonts w:ascii="Cambria" w:hAnsi="Cambria"/>
                <w:sz w:val="24"/>
                <w:szCs w:val="24"/>
              </w:rPr>
              <w:t>20-2021</w:t>
            </w:r>
          </w:p>
        </w:tc>
        <w:tc>
          <w:tcPr>
            <w:tcW w:w="2571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284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111" w:type="dxa"/>
            <w:hideMark/>
          </w:tcPr>
          <w:p w:rsidR="00A342E1" w:rsidRDefault="00FB1EF9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Khozin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Zaki</w:t>
            </w:r>
            <w:proofErr w:type="spellEnd"/>
          </w:p>
        </w:tc>
      </w:tr>
      <w:tr w:rsidR="00A342E1" w:rsidTr="00A342E1">
        <w:tc>
          <w:tcPr>
            <w:tcW w:w="2977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Deskripsi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84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10773" w:type="dxa"/>
            <w:gridSpan w:val="4"/>
            <w:hideMark/>
          </w:tcPr>
          <w:p w:rsidR="00A342E1" w:rsidRPr="001B18C5" w:rsidRDefault="0038605C" w:rsidP="00224D3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92516">
              <w:rPr>
                <w:rFonts w:ascii="Cambria" w:hAnsi="Cambria"/>
                <w:i/>
                <w:iCs/>
                <w:sz w:val="24"/>
                <w:szCs w:val="24"/>
              </w:rPr>
              <w:t>Public relation</w:t>
            </w:r>
            <w:r w:rsidR="008E4201">
              <w:rPr>
                <w:rFonts w:ascii="Cambria" w:hAnsi="Cambria"/>
                <w:i/>
                <w:iCs/>
                <w:sz w:val="24"/>
                <w:szCs w:val="24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6C5714">
              <w:rPr>
                <w:rFonts w:ascii="Cambria" w:hAnsi="Cambria"/>
                <w:sz w:val="24"/>
                <w:szCs w:val="24"/>
              </w:rPr>
              <w:t xml:space="preserve">(PR)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mata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kuliah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92516">
              <w:rPr>
                <w:rFonts w:ascii="Cambria" w:hAnsi="Cambria"/>
                <w:sz w:val="24"/>
                <w:szCs w:val="24"/>
              </w:rPr>
              <w:t xml:space="preserve">yang </w:t>
            </w:r>
            <w:proofErr w:type="spellStart"/>
            <w:r w:rsidR="00FF38A4">
              <w:rPr>
                <w:rFonts w:ascii="Cambria" w:hAnsi="Cambria"/>
                <w:sz w:val="24"/>
                <w:szCs w:val="24"/>
              </w:rPr>
              <w:t>menyoal</w:t>
            </w:r>
            <w:proofErr w:type="spellEnd"/>
            <w:r w:rsidR="00C925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92516">
              <w:rPr>
                <w:rFonts w:ascii="Cambria" w:hAnsi="Cambria"/>
                <w:sz w:val="24"/>
                <w:szCs w:val="24"/>
              </w:rPr>
              <w:t>tentang</w:t>
            </w:r>
            <w:proofErr w:type="spellEnd"/>
            <w:r w:rsidR="00C925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92516">
              <w:rPr>
                <w:rFonts w:ascii="Cambria" w:hAnsi="Cambria"/>
                <w:sz w:val="24"/>
                <w:szCs w:val="24"/>
              </w:rPr>
              <w:t>bagaimana</w:t>
            </w:r>
            <w:proofErr w:type="spellEnd"/>
            <w:r w:rsidR="00C925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organisasi</w:t>
            </w:r>
            <w:proofErr w:type="spellEnd"/>
            <w:r w:rsidR="00C925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92516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="00C925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92516">
              <w:rPr>
                <w:rFonts w:ascii="Cambria" w:hAnsi="Cambria"/>
                <w:sz w:val="24"/>
                <w:szCs w:val="24"/>
              </w:rPr>
              <w:t>membangun</w:t>
            </w:r>
            <w:proofErr w:type="spellEnd"/>
            <w:r w:rsidR="00C9251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F38A4">
              <w:rPr>
                <w:rFonts w:ascii="Cambria" w:hAnsi="Cambria"/>
                <w:sz w:val="24"/>
                <w:szCs w:val="24"/>
              </w:rPr>
              <w:t>hubungan</w:t>
            </w:r>
            <w:proofErr w:type="spellEnd"/>
            <w:r w:rsidR="00FF38A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F38A4">
              <w:rPr>
                <w:rFonts w:ascii="Cambria" w:hAnsi="Cambria"/>
                <w:sz w:val="24"/>
                <w:szCs w:val="24"/>
              </w:rPr>
              <w:t>saling</w:t>
            </w:r>
            <w:proofErr w:type="spellEnd"/>
            <w:r w:rsidR="00FF38A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F38A4">
              <w:rPr>
                <w:rFonts w:ascii="Cambria" w:hAnsi="Cambria"/>
                <w:sz w:val="24"/>
                <w:szCs w:val="24"/>
              </w:rPr>
              <w:t>menguntungkan</w:t>
            </w:r>
            <w:proofErr w:type="spellEnd"/>
            <w:r w:rsidR="00FF38A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="00FF38A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F38A4">
              <w:rPr>
                <w:rFonts w:ascii="Cambria" w:hAnsi="Cambria"/>
                <w:sz w:val="24"/>
                <w:szCs w:val="24"/>
              </w:rPr>
              <w:t>publiknya</w:t>
            </w:r>
            <w:proofErr w:type="spellEnd"/>
            <w:r w:rsidR="00460DEC">
              <w:rPr>
                <w:rFonts w:ascii="Cambria" w:hAnsi="Cambria"/>
                <w:sz w:val="24"/>
                <w:szCs w:val="24"/>
              </w:rPr>
              <w:t xml:space="preserve"> (internal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460DE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eksternal</w:t>
            </w:r>
            <w:proofErr w:type="spellEnd"/>
            <w:r w:rsidR="00460DEC">
              <w:rPr>
                <w:rFonts w:ascii="Cambria" w:hAnsi="Cambria"/>
                <w:sz w:val="24"/>
                <w:szCs w:val="24"/>
              </w:rPr>
              <w:t>)</w:t>
            </w:r>
            <w:r w:rsidR="00A342E1">
              <w:rPr>
                <w:rFonts w:ascii="Cambria" w:hAnsi="Cambria"/>
                <w:sz w:val="24"/>
                <w:szCs w:val="24"/>
              </w:rPr>
              <w:t>.</w:t>
            </w:r>
            <w:r w:rsidR="00FF38A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Karena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itu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mata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kuliah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disusun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berdasarkan</w:t>
            </w:r>
            <w:proofErr w:type="spellEnd"/>
            <w:r w:rsidR="00460DE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teori</w:t>
            </w:r>
            <w:proofErr w:type="spellEnd"/>
            <w:r w:rsidR="00460DE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460DE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isu</w:t>
            </w:r>
            <w:proofErr w:type="spellEnd"/>
            <w:r w:rsidR="00460DEC">
              <w:rPr>
                <w:rFonts w:ascii="Cambria" w:hAnsi="Cambria"/>
                <w:sz w:val="24"/>
                <w:szCs w:val="24"/>
              </w:rPr>
              <w:t xml:space="preserve"> yang </w:t>
            </w:r>
            <w:r w:rsidR="00460DEC" w:rsidRPr="00460DEC">
              <w:rPr>
                <w:rFonts w:ascii="Cambria" w:hAnsi="Cambria"/>
                <w:i/>
                <w:iCs/>
                <w:sz w:val="24"/>
                <w:szCs w:val="24"/>
              </w:rPr>
              <w:t>update</w:t>
            </w:r>
            <w:r w:rsidR="00460DEC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="00460DEC">
              <w:rPr>
                <w:rFonts w:ascii="Cambria" w:hAnsi="Cambria"/>
                <w:sz w:val="24"/>
                <w:szCs w:val="24"/>
              </w:rPr>
              <w:t>Juga</w:t>
            </w:r>
            <w:proofErr w:type="spellEnd"/>
            <w:r w:rsidR="00460DE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D6BFF">
              <w:rPr>
                <w:rFonts w:ascii="Cambria" w:hAnsi="Cambria"/>
                <w:sz w:val="24"/>
                <w:szCs w:val="24"/>
              </w:rPr>
              <w:t>diikuti</w:t>
            </w:r>
            <w:proofErr w:type="spellEnd"/>
            <w:r w:rsidR="009D6B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D6BFF">
              <w:rPr>
                <w:rFonts w:ascii="Cambria" w:hAnsi="Cambria"/>
                <w:sz w:val="24"/>
                <w:szCs w:val="24"/>
              </w:rPr>
              <w:t>oleh</w:t>
            </w:r>
            <w:proofErr w:type="spellEnd"/>
            <w:r w:rsidR="009D6B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D6BFF">
              <w:rPr>
                <w:rFonts w:ascii="Cambria" w:hAnsi="Cambria"/>
                <w:sz w:val="24"/>
                <w:szCs w:val="24"/>
              </w:rPr>
              <w:t>langkah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praktis</w:t>
            </w:r>
            <w:proofErr w:type="spellEnd"/>
            <w:r w:rsidR="009D6B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praktek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lapangan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ke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instansi-instansi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mempunyai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PR Division</w:t>
            </w:r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Selanjutnya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B18C5">
              <w:rPr>
                <w:rFonts w:ascii="Cambria" w:hAnsi="Cambria"/>
                <w:sz w:val="24"/>
                <w:szCs w:val="24"/>
              </w:rPr>
              <w:t>menyusun</w:t>
            </w:r>
            <w:proofErr w:type="spellEnd"/>
            <w:r w:rsidR="001B18C5">
              <w:rPr>
                <w:rFonts w:ascii="Cambria" w:hAnsi="Cambria"/>
                <w:sz w:val="24"/>
                <w:szCs w:val="24"/>
              </w:rPr>
              <w:t xml:space="preserve"> proposal </w:t>
            </w:r>
            <w:r w:rsidR="00E02E8D">
              <w:rPr>
                <w:rFonts w:ascii="Cambria" w:hAnsi="Cambria"/>
                <w:sz w:val="24"/>
                <w:szCs w:val="24"/>
              </w:rPr>
              <w:t xml:space="preserve">program </w:t>
            </w:r>
            <w:r w:rsidR="006C5714">
              <w:rPr>
                <w:rFonts w:ascii="Cambria" w:hAnsi="Cambria"/>
                <w:sz w:val="24"/>
                <w:szCs w:val="24"/>
              </w:rPr>
              <w:t>PR</w:t>
            </w:r>
            <w:r w:rsidR="00E02E8D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sebuah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organisasi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dimulai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dari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tahap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perencanaan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program,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pelaksanaan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kampanye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02E8D">
              <w:rPr>
                <w:rFonts w:ascii="Cambria" w:hAnsi="Cambria"/>
                <w:sz w:val="24"/>
                <w:szCs w:val="24"/>
              </w:rPr>
              <w:t>evaluasi</w:t>
            </w:r>
            <w:proofErr w:type="spellEnd"/>
            <w:r w:rsidR="00E02E8D">
              <w:rPr>
                <w:rFonts w:ascii="Cambria" w:hAnsi="Cambria"/>
                <w:sz w:val="24"/>
                <w:szCs w:val="24"/>
              </w:rPr>
              <w:t xml:space="preserve">. </w:t>
            </w:r>
            <w:r w:rsidR="00837AB1">
              <w:rPr>
                <w:rFonts w:ascii="Cambria" w:hAnsi="Cambria"/>
                <w:sz w:val="24"/>
                <w:szCs w:val="24"/>
              </w:rPr>
              <w:t xml:space="preserve">Target </w:t>
            </w:r>
            <w:proofErr w:type="spellStart"/>
            <w:r w:rsidR="00837AB1">
              <w:rPr>
                <w:rFonts w:ascii="Cambria" w:hAnsi="Cambria"/>
                <w:sz w:val="24"/>
                <w:szCs w:val="24"/>
              </w:rPr>
              <w:t>akhir</w:t>
            </w:r>
            <w:proofErr w:type="spellEnd"/>
            <w:r w:rsidR="00837AB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837AB1">
              <w:rPr>
                <w:rFonts w:ascii="Cambria" w:hAnsi="Cambria"/>
                <w:sz w:val="24"/>
                <w:szCs w:val="24"/>
              </w:rPr>
              <w:t>perkuliahan</w:t>
            </w:r>
            <w:proofErr w:type="spellEnd"/>
            <w:r w:rsidR="00837AB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837AB1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  <w:r w:rsidR="000519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519E4">
              <w:rPr>
                <w:rFonts w:ascii="Cambria" w:hAnsi="Cambria"/>
                <w:sz w:val="24"/>
                <w:szCs w:val="24"/>
              </w:rPr>
              <w:t>adalah</w:t>
            </w:r>
            <w:proofErr w:type="spellEnd"/>
            <w:r w:rsidR="000519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519E4"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 w:rsidR="000519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519E4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="000519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mengerti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memahami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profesionalisme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seorang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PR</w:t>
            </w:r>
            <w:r w:rsidR="0067248D">
              <w:rPr>
                <w:rFonts w:ascii="Cambria" w:hAnsi="Cambria"/>
                <w:sz w:val="24"/>
                <w:szCs w:val="24"/>
              </w:rPr>
              <w:t xml:space="preserve">. </w:t>
            </w:r>
          </w:p>
        </w:tc>
      </w:tr>
      <w:tr w:rsidR="00A342E1" w:rsidTr="00A342E1">
        <w:tc>
          <w:tcPr>
            <w:tcW w:w="2977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Capaian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4" w:type="dxa"/>
            <w:hideMark/>
          </w:tcPr>
          <w:p w:rsidR="00A342E1" w:rsidRDefault="00A342E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10773" w:type="dxa"/>
            <w:gridSpan w:val="4"/>
            <w:hideMark/>
          </w:tcPr>
          <w:p w:rsidR="00A342E1" w:rsidRDefault="00A342E1" w:rsidP="00224D3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dapat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47766">
              <w:rPr>
                <w:rFonts w:ascii="Cambria" w:hAnsi="Cambria"/>
                <w:sz w:val="24"/>
                <w:szCs w:val="24"/>
              </w:rPr>
              <w:t>menguasai</w:t>
            </w:r>
            <w:proofErr w:type="spellEnd"/>
            <w:r w:rsidR="00A4776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D383C">
              <w:rPr>
                <w:rFonts w:ascii="Cambria" w:hAnsi="Cambria"/>
                <w:sz w:val="24"/>
                <w:szCs w:val="24"/>
              </w:rPr>
              <w:t>teori</w:t>
            </w:r>
            <w:proofErr w:type="spellEnd"/>
            <w:r w:rsidR="005D383C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5D383C">
              <w:rPr>
                <w:rFonts w:ascii="Cambria" w:hAnsi="Cambria"/>
                <w:sz w:val="24"/>
                <w:szCs w:val="24"/>
              </w:rPr>
              <w:t>isu</w:t>
            </w:r>
            <w:proofErr w:type="spellEnd"/>
            <w:r w:rsidR="005D383C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5D383C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5D383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47766">
              <w:rPr>
                <w:rFonts w:ascii="Cambria" w:hAnsi="Cambria"/>
                <w:sz w:val="24"/>
                <w:szCs w:val="24"/>
              </w:rPr>
              <w:t>praktik</w:t>
            </w:r>
            <w:proofErr w:type="spellEnd"/>
            <w:r w:rsidR="00C7596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75961">
              <w:rPr>
                <w:rFonts w:ascii="Cambria" w:hAnsi="Cambria"/>
                <w:i/>
                <w:iCs/>
                <w:sz w:val="24"/>
                <w:szCs w:val="24"/>
              </w:rPr>
              <w:t>public relation</w:t>
            </w:r>
            <w:r w:rsidR="008E4201">
              <w:rPr>
                <w:rFonts w:ascii="Cambria" w:hAnsi="Cambria"/>
                <w:i/>
                <w:iCs/>
                <w:sz w:val="24"/>
                <w:szCs w:val="24"/>
              </w:rPr>
              <w:t>s</w:t>
            </w:r>
            <w:r w:rsidR="00C7596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47766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="00A4776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47766">
              <w:rPr>
                <w:rFonts w:ascii="Cambria" w:hAnsi="Cambria"/>
                <w:sz w:val="24"/>
                <w:szCs w:val="24"/>
              </w:rPr>
              <w:t>organisasi</w:t>
            </w:r>
            <w:proofErr w:type="spellEnd"/>
            <w:r w:rsidR="00C7596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yakni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1)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memahami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47766">
              <w:rPr>
                <w:rFonts w:ascii="Cambria" w:hAnsi="Cambria"/>
                <w:sz w:val="24"/>
                <w:szCs w:val="24"/>
              </w:rPr>
              <w:t>pentingnya</w:t>
            </w:r>
            <w:proofErr w:type="spellEnd"/>
            <w:r w:rsidR="00A4776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C5714">
              <w:rPr>
                <w:rFonts w:ascii="Cambria" w:hAnsi="Cambria"/>
                <w:sz w:val="24"/>
                <w:szCs w:val="24"/>
              </w:rPr>
              <w:t>PR</w:t>
            </w:r>
            <w:r w:rsidR="00A47766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9E7CDE">
              <w:rPr>
                <w:rFonts w:ascii="Cambria" w:hAnsi="Cambria"/>
                <w:sz w:val="24"/>
                <w:szCs w:val="24"/>
              </w:rPr>
              <w:t>ruang</w:t>
            </w:r>
            <w:proofErr w:type="spellEnd"/>
            <w:r w:rsidR="009E7C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E7CDE">
              <w:rPr>
                <w:rFonts w:ascii="Cambria" w:hAnsi="Cambria"/>
                <w:sz w:val="24"/>
                <w:szCs w:val="24"/>
              </w:rPr>
              <w:t>lingkup</w:t>
            </w:r>
            <w:proofErr w:type="spellEnd"/>
            <w:r w:rsidR="009E7CDE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9E7CDE">
              <w:rPr>
                <w:rFonts w:ascii="Cambria" w:hAnsi="Cambria"/>
                <w:sz w:val="24"/>
                <w:szCs w:val="24"/>
              </w:rPr>
              <w:t>perspektif</w:t>
            </w:r>
            <w:proofErr w:type="spellEnd"/>
            <w:r w:rsidR="009E7CDE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9E7CDE">
              <w:rPr>
                <w:rFonts w:ascii="Cambria" w:hAnsi="Cambria"/>
                <w:sz w:val="24"/>
                <w:szCs w:val="24"/>
              </w:rPr>
              <w:t>hingga</w:t>
            </w:r>
            <w:proofErr w:type="spellEnd"/>
            <w:r w:rsidR="009E7C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E7CDE">
              <w:rPr>
                <w:rFonts w:ascii="Cambria" w:hAnsi="Cambria"/>
                <w:sz w:val="24"/>
                <w:szCs w:val="24"/>
              </w:rPr>
              <w:t>alat</w:t>
            </w:r>
            <w:proofErr w:type="spellEnd"/>
            <w:r w:rsidR="009E7C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E7CDE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9E7CDE">
              <w:rPr>
                <w:rFonts w:ascii="Cambria" w:hAnsi="Cambria"/>
                <w:sz w:val="24"/>
                <w:szCs w:val="24"/>
              </w:rPr>
              <w:t xml:space="preserve"> media </w:t>
            </w:r>
            <w:r w:rsidR="006C5714">
              <w:rPr>
                <w:rFonts w:ascii="Cambria" w:hAnsi="Cambria"/>
                <w:sz w:val="24"/>
                <w:szCs w:val="24"/>
              </w:rPr>
              <w:t>PR</w:t>
            </w:r>
            <w:r w:rsidR="009E7CDE">
              <w:rPr>
                <w:rFonts w:ascii="Cambria" w:hAnsi="Cambria"/>
                <w:sz w:val="24"/>
                <w:szCs w:val="24"/>
              </w:rPr>
              <w:t xml:space="preserve">; 2) </w:t>
            </w:r>
            <w:proofErr w:type="spellStart"/>
            <w:r w:rsidR="00B950ED"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 w:rsidR="00B950E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950ED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="00B950E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950ED">
              <w:rPr>
                <w:rFonts w:ascii="Cambria" w:hAnsi="Cambria"/>
                <w:sz w:val="24"/>
                <w:szCs w:val="24"/>
              </w:rPr>
              <w:t>menyusun</w:t>
            </w:r>
            <w:proofErr w:type="spellEnd"/>
            <w:r w:rsidR="00B950ED">
              <w:rPr>
                <w:rFonts w:ascii="Cambria" w:hAnsi="Cambria"/>
                <w:sz w:val="24"/>
                <w:szCs w:val="24"/>
              </w:rPr>
              <w:t xml:space="preserve"> proposal program </w:t>
            </w:r>
            <w:r w:rsidR="006C5714" w:rsidRPr="006C5714">
              <w:rPr>
                <w:rFonts w:ascii="Cambria" w:hAnsi="Cambria"/>
                <w:sz w:val="24"/>
                <w:szCs w:val="24"/>
              </w:rPr>
              <w:t>PR</w:t>
            </w:r>
            <w:r w:rsidR="00B950ED">
              <w:rPr>
                <w:rFonts w:ascii="Cambria" w:hAnsi="Cambria"/>
                <w:sz w:val="24"/>
                <w:szCs w:val="24"/>
              </w:rPr>
              <w:t>,</w:t>
            </w:r>
            <w:r w:rsidR="004B5E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mulai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dari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perencanaan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pelaksanaan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evaluasi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; 3)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="004B5E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950ED">
              <w:rPr>
                <w:rFonts w:ascii="Cambria" w:hAnsi="Cambria"/>
                <w:sz w:val="24"/>
                <w:szCs w:val="24"/>
              </w:rPr>
              <w:t>mempresentasikan</w:t>
            </w:r>
            <w:proofErr w:type="spellEnd"/>
            <w:r w:rsidR="00B1384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13846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B1384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13846">
              <w:rPr>
                <w:rFonts w:ascii="Cambria" w:hAnsi="Cambria"/>
                <w:sz w:val="24"/>
                <w:szCs w:val="24"/>
              </w:rPr>
              <w:t>melaksanakan</w:t>
            </w:r>
            <w:proofErr w:type="spellEnd"/>
            <w:r w:rsidR="00B13846">
              <w:rPr>
                <w:rFonts w:ascii="Cambria" w:hAnsi="Cambria"/>
                <w:sz w:val="24"/>
                <w:szCs w:val="24"/>
              </w:rPr>
              <w:t xml:space="preserve"> program </w:t>
            </w:r>
            <w:proofErr w:type="spellStart"/>
            <w:r w:rsidR="00B13846">
              <w:rPr>
                <w:rFonts w:ascii="Cambria" w:hAnsi="Cambria"/>
                <w:sz w:val="24"/>
                <w:szCs w:val="24"/>
              </w:rPr>
              <w:t>tersebut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; </w:t>
            </w:r>
            <w:r w:rsidR="0038605C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 xml:space="preserve">) </w:t>
            </w:r>
            <w:proofErr w:type="spellStart"/>
            <w:r w:rsidR="004B5ECB">
              <w:rPr>
                <w:rFonts w:ascii="Cambria" w:hAnsi="Cambria"/>
                <w:sz w:val="24"/>
                <w:szCs w:val="24"/>
              </w:rPr>
              <w:t>M</w:t>
            </w:r>
            <w:r w:rsidR="00B13846">
              <w:rPr>
                <w:rFonts w:ascii="Cambria" w:hAnsi="Cambria"/>
                <w:sz w:val="24"/>
                <w:szCs w:val="24"/>
              </w:rPr>
              <w:t>ahasiswa</w:t>
            </w:r>
            <w:proofErr w:type="spellEnd"/>
            <w:r w:rsidR="00B1384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13846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="00B1384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menjalankan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fungsi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C5714">
              <w:rPr>
                <w:rFonts w:ascii="Cambria" w:hAnsi="Cambria"/>
                <w:sz w:val="24"/>
                <w:szCs w:val="24"/>
              </w:rPr>
              <w:t>PR</w:t>
            </w:r>
            <w:r w:rsidR="00B13846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13846">
              <w:rPr>
                <w:rFonts w:ascii="Cambria" w:hAnsi="Cambria"/>
                <w:sz w:val="24"/>
                <w:szCs w:val="24"/>
              </w:rPr>
              <w:t>ke</w:t>
            </w:r>
            <w:proofErr w:type="spellEnd"/>
            <w:r w:rsidR="00B1384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8605C">
              <w:rPr>
                <w:rFonts w:ascii="Cambria" w:hAnsi="Cambria"/>
                <w:sz w:val="24"/>
                <w:szCs w:val="24"/>
              </w:rPr>
              <w:t>organisasi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instansi</w:t>
            </w:r>
            <w:proofErr w:type="spellEnd"/>
            <w:r w:rsidR="0038605C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38605C">
              <w:rPr>
                <w:rFonts w:ascii="Cambria" w:hAnsi="Cambria"/>
                <w:sz w:val="24"/>
                <w:szCs w:val="24"/>
              </w:rPr>
              <w:t>telah</w:t>
            </w:r>
            <w:proofErr w:type="spellEnd"/>
            <w:r w:rsidR="0038605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8605C">
              <w:rPr>
                <w:rFonts w:ascii="Cambria" w:hAnsi="Cambria"/>
                <w:sz w:val="24"/>
                <w:szCs w:val="24"/>
              </w:rPr>
              <w:t>ditargetkan</w:t>
            </w:r>
            <w:proofErr w:type="spellEnd"/>
            <w:r w:rsidR="0038605C">
              <w:rPr>
                <w:rFonts w:ascii="Cambria" w:hAnsi="Cambria"/>
                <w:sz w:val="24"/>
                <w:szCs w:val="24"/>
              </w:rPr>
              <w:t>,</w:t>
            </w:r>
            <w:r w:rsidR="00BA01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A0172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BA01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8605C">
              <w:rPr>
                <w:rFonts w:ascii="Cambria" w:hAnsi="Cambria"/>
                <w:sz w:val="24"/>
                <w:szCs w:val="24"/>
              </w:rPr>
              <w:t>organisasi</w:t>
            </w:r>
            <w:proofErr w:type="spellEnd"/>
            <w:r w:rsidR="00E32193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instansi</w:t>
            </w:r>
            <w:proofErr w:type="spellEnd"/>
            <w:r w:rsidR="00BA01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A0172">
              <w:rPr>
                <w:rFonts w:ascii="Cambria" w:hAnsi="Cambria"/>
                <w:sz w:val="24"/>
                <w:szCs w:val="24"/>
              </w:rPr>
              <w:t>tersebut</w:t>
            </w:r>
            <w:proofErr w:type="spellEnd"/>
            <w:r w:rsidR="00BA01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A0172">
              <w:rPr>
                <w:rFonts w:ascii="Cambria" w:hAnsi="Cambria"/>
                <w:sz w:val="24"/>
                <w:szCs w:val="24"/>
              </w:rPr>
              <w:t>tertarik</w:t>
            </w:r>
            <w:proofErr w:type="spellEnd"/>
            <w:r w:rsidR="00BA01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A0172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="00BA01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A0172">
              <w:rPr>
                <w:rFonts w:ascii="Cambria" w:hAnsi="Cambria"/>
                <w:sz w:val="24"/>
                <w:szCs w:val="24"/>
              </w:rPr>
              <w:t>bekerjasama</w:t>
            </w:r>
            <w:proofErr w:type="spellEnd"/>
            <w:r w:rsidR="00BA01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A0172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="00BA0172">
              <w:rPr>
                <w:rFonts w:ascii="Cambria" w:hAnsi="Cambria"/>
                <w:sz w:val="24"/>
                <w:szCs w:val="24"/>
              </w:rPr>
              <w:t xml:space="preserve"> program </w:t>
            </w:r>
            <w:proofErr w:type="spellStart"/>
            <w:r w:rsidR="00E32193">
              <w:rPr>
                <w:rFonts w:ascii="Cambria" w:hAnsi="Cambria"/>
                <w:sz w:val="24"/>
                <w:szCs w:val="24"/>
              </w:rPr>
              <w:t>mereka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:rsidR="002301FA" w:rsidRDefault="002301FA" w:rsidP="00A007AB">
      <w:pPr>
        <w:spacing w:after="0" w:line="240" w:lineRule="auto"/>
        <w:rPr>
          <w:rFonts w:ascii="Cambria" w:hAnsi="Cambria"/>
        </w:rPr>
      </w:pPr>
    </w:p>
    <w:p w:rsidR="002301FA" w:rsidRDefault="002301FA" w:rsidP="007A1E25">
      <w:pPr>
        <w:spacing w:after="0" w:line="240" w:lineRule="auto"/>
        <w:rPr>
          <w:rFonts w:ascii="Cambria" w:hAnsi="Cambria"/>
        </w:rPr>
      </w:pPr>
    </w:p>
    <w:p w:rsidR="00376C17" w:rsidRDefault="00376C17" w:rsidP="007A1E25">
      <w:pPr>
        <w:spacing w:after="0" w:line="240" w:lineRule="auto"/>
        <w:rPr>
          <w:rFonts w:ascii="Cambria" w:hAnsi="Cambria"/>
        </w:rPr>
      </w:pPr>
    </w:p>
    <w:p w:rsidR="006C5714" w:rsidRDefault="006C5714" w:rsidP="007A1E25">
      <w:pPr>
        <w:spacing w:after="0" w:line="240" w:lineRule="auto"/>
        <w:rPr>
          <w:rFonts w:ascii="Cambria" w:hAnsi="Cambria"/>
        </w:rPr>
      </w:pPr>
    </w:p>
    <w:p w:rsidR="00376C17" w:rsidRDefault="00376C17" w:rsidP="007A1E25">
      <w:pPr>
        <w:spacing w:after="0" w:line="240" w:lineRule="auto"/>
        <w:rPr>
          <w:rFonts w:ascii="Cambria" w:hAnsi="Cambria"/>
        </w:rPr>
      </w:pPr>
    </w:p>
    <w:p w:rsidR="00A007AB" w:rsidRDefault="00A007AB" w:rsidP="007A1E25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15338" w:type="dxa"/>
        <w:tblInd w:w="-1168" w:type="dxa"/>
        <w:tblLook w:val="04A0" w:firstRow="1" w:lastRow="0" w:firstColumn="1" w:lastColumn="0" w:noHBand="0" w:noVBand="1"/>
      </w:tblPr>
      <w:tblGrid>
        <w:gridCol w:w="850"/>
        <w:gridCol w:w="2411"/>
        <w:gridCol w:w="3260"/>
        <w:gridCol w:w="3119"/>
        <w:gridCol w:w="1729"/>
        <w:gridCol w:w="1701"/>
        <w:gridCol w:w="2268"/>
      </w:tblGrid>
      <w:tr w:rsidR="00B02EC9" w:rsidTr="00DB75DE">
        <w:tc>
          <w:tcPr>
            <w:tcW w:w="850" w:type="dxa"/>
            <w:shd w:val="clear" w:color="auto" w:fill="C6D9F1" w:themeFill="text2" w:themeFillTint="33"/>
            <w:hideMark/>
          </w:tcPr>
          <w:p w:rsidR="007A1E25" w:rsidRDefault="007A1E2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TEMU</w:t>
            </w:r>
          </w:p>
        </w:tc>
        <w:tc>
          <w:tcPr>
            <w:tcW w:w="2411" w:type="dxa"/>
            <w:shd w:val="clear" w:color="auto" w:fill="C6D9F1" w:themeFill="text2" w:themeFillTint="33"/>
            <w:hideMark/>
          </w:tcPr>
          <w:p w:rsidR="007A1E25" w:rsidRDefault="007A1E2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KOMPETENSI DASAR</w:t>
            </w:r>
          </w:p>
        </w:tc>
        <w:tc>
          <w:tcPr>
            <w:tcW w:w="3260" w:type="dxa"/>
            <w:shd w:val="clear" w:color="auto" w:fill="C6D9F1" w:themeFill="text2" w:themeFillTint="33"/>
            <w:hideMark/>
          </w:tcPr>
          <w:p w:rsidR="007A1E25" w:rsidRDefault="007A1E2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INDIKATOR</w:t>
            </w:r>
          </w:p>
        </w:tc>
        <w:tc>
          <w:tcPr>
            <w:tcW w:w="3119" w:type="dxa"/>
            <w:shd w:val="clear" w:color="auto" w:fill="C6D9F1" w:themeFill="text2" w:themeFillTint="33"/>
            <w:hideMark/>
          </w:tcPr>
          <w:p w:rsidR="007A1E25" w:rsidRDefault="007A1E2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POKOK PEMBAHASAN</w:t>
            </w:r>
          </w:p>
        </w:tc>
        <w:tc>
          <w:tcPr>
            <w:tcW w:w="1729" w:type="dxa"/>
            <w:shd w:val="clear" w:color="auto" w:fill="C6D9F1" w:themeFill="text2" w:themeFillTint="33"/>
            <w:hideMark/>
          </w:tcPr>
          <w:p w:rsidR="007A1E25" w:rsidRDefault="007A1E2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PEMBELAJARAN </w:t>
            </w:r>
          </w:p>
        </w:tc>
        <w:tc>
          <w:tcPr>
            <w:tcW w:w="1701" w:type="dxa"/>
            <w:shd w:val="clear" w:color="auto" w:fill="C6D9F1" w:themeFill="text2" w:themeFillTint="33"/>
            <w:hideMark/>
          </w:tcPr>
          <w:p w:rsidR="007A1E25" w:rsidRDefault="007A1E2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BOBOT NILAI</w:t>
            </w:r>
          </w:p>
        </w:tc>
        <w:tc>
          <w:tcPr>
            <w:tcW w:w="2268" w:type="dxa"/>
            <w:shd w:val="clear" w:color="auto" w:fill="C6D9F1" w:themeFill="text2" w:themeFillTint="33"/>
            <w:hideMark/>
          </w:tcPr>
          <w:p w:rsidR="007A1E25" w:rsidRDefault="007A1E2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REFERENSI</w:t>
            </w:r>
          </w:p>
        </w:tc>
      </w:tr>
      <w:tr w:rsidR="00E06EB9" w:rsidTr="00DB75DE">
        <w:tc>
          <w:tcPr>
            <w:tcW w:w="850" w:type="dxa"/>
            <w:hideMark/>
          </w:tcPr>
          <w:p w:rsidR="008C6088" w:rsidRDefault="008C60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411" w:type="dxa"/>
            <w:hideMark/>
          </w:tcPr>
          <w:p w:rsidR="008C6088" w:rsidRDefault="008C6088" w:rsidP="006C5714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mempunyai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gambaran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umum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tentang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mata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kuliah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C5714">
              <w:rPr>
                <w:rFonts w:ascii="Cambria" w:hAnsi="Cambria"/>
                <w:sz w:val="20"/>
                <w:szCs w:val="20"/>
              </w:rPr>
              <w:t>PR</w:t>
            </w:r>
          </w:p>
        </w:tc>
        <w:tc>
          <w:tcPr>
            <w:tcW w:w="3260" w:type="dxa"/>
            <w:hideMark/>
          </w:tcPr>
          <w:p w:rsidR="008C6088" w:rsidRPr="003D035C" w:rsidRDefault="008C6088" w:rsidP="006C5714">
            <w:pPr>
              <w:pStyle w:val="ListParagraph"/>
              <w:numPr>
                <w:ilvl w:val="0"/>
                <w:numId w:val="3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0096E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80096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 w:rsidRPr="0080096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0096E">
              <w:rPr>
                <w:rFonts w:ascii="Cambria" w:hAnsi="Cambria"/>
                <w:sz w:val="20"/>
                <w:szCs w:val="20"/>
              </w:rPr>
              <w:t>tujuan</w:t>
            </w:r>
            <w:proofErr w:type="spellEnd"/>
            <w:r w:rsidRPr="0080096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pembelajaran</w:t>
            </w:r>
            <w:proofErr w:type="spellEnd"/>
            <w:r w:rsidRPr="0080096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C5714">
              <w:rPr>
                <w:rFonts w:ascii="Cambria" w:hAnsi="Cambria"/>
                <w:sz w:val="20"/>
                <w:szCs w:val="20"/>
              </w:rPr>
              <w:t>PR</w:t>
            </w:r>
          </w:p>
          <w:p w:rsidR="008C6088" w:rsidRPr="00DA183C" w:rsidRDefault="008C6088" w:rsidP="006C5714">
            <w:pPr>
              <w:pStyle w:val="ListParagraph"/>
              <w:numPr>
                <w:ilvl w:val="0"/>
                <w:numId w:val="3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pokok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bahasan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dipelajari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C5714">
              <w:rPr>
                <w:rFonts w:ascii="Cambria" w:hAnsi="Cambria"/>
                <w:sz w:val="20"/>
                <w:szCs w:val="20"/>
              </w:rPr>
              <w:t>PR</w:t>
            </w:r>
          </w:p>
        </w:tc>
        <w:tc>
          <w:tcPr>
            <w:tcW w:w="3119" w:type="dxa"/>
            <w:hideMark/>
          </w:tcPr>
          <w:p w:rsidR="008C6088" w:rsidRDefault="008C6088" w:rsidP="00D27B8C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Overview: </w:t>
            </w:r>
          </w:p>
          <w:p w:rsidR="008C6088" w:rsidRDefault="008C6088" w:rsidP="00AA00E8">
            <w:pPr>
              <w:pStyle w:val="ListParagraph"/>
              <w:numPr>
                <w:ilvl w:val="0"/>
                <w:numId w:val="22"/>
              </w:numPr>
              <w:ind w:left="240" w:hanging="266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Perkenalan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22"/>
              </w:numPr>
              <w:ind w:left="240" w:hanging="266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Kontrak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Belajar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22"/>
              </w:numPr>
              <w:ind w:left="240" w:hanging="266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Rencana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Perkuliahan</w:t>
            </w:r>
            <w:proofErr w:type="spellEnd"/>
          </w:p>
          <w:p w:rsidR="008C6088" w:rsidRPr="008C16B7" w:rsidRDefault="008C6088" w:rsidP="008C16B7">
            <w:pPr>
              <w:pStyle w:val="ListParagraph"/>
              <w:numPr>
                <w:ilvl w:val="0"/>
                <w:numId w:val="22"/>
              </w:numPr>
              <w:ind w:left="240" w:hanging="266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Pembagian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729" w:type="dxa"/>
            <w:hideMark/>
          </w:tcPr>
          <w:p w:rsidR="008C6088" w:rsidRDefault="008C6088" w:rsidP="00AA00E8">
            <w:pPr>
              <w:pStyle w:val="ListParagraph"/>
              <w:numPr>
                <w:ilvl w:val="0"/>
                <w:numId w:val="23"/>
              </w:numPr>
              <w:ind w:left="176" w:hanging="142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Diskusi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A77ECD" w:rsidRPr="00A77ECD" w:rsidRDefault="008C6088" w:rsidP="00A77ECD">
            <w:pPr>
              <w:pStyle w:val="ListParagraph"/>
              <w:numPr>
                <w:ilvl w:val="0"/>
                <w:numId w:val="23"/>
              </w:numPr>
              <w:ind w:left="176" w:hanging="1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Game</w:t>
            </w:r>
            <w:r w:rsidR="00CF4FCE">
              <w:rPr>
                <w:rFonts w:ascii="Cambria" w:hAnsi="Cambria"/>
                <w:i/>
                <w:iCs/>
                <w:sz w:val="20"/>
                <w:szCs w:val="20"/>
              </w:rPr>
              <w:t>s</w:t>
            </w:r>
          </w:p>
          <w:p w:rsidR="008C6088" w:rsidRPr="008C16B7" w:rsidRDefault="008C6088" w:rsidP="008C16B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8C6088" w:rsidRDefault="00245EAD" w:rsidP="00AA00E8">
            <w:pPr>
              <w:pStyle w:val="ListParagraph"/>
              <w:numPr>
                <w:ilvl w:val="0"/>
                <w:numId w:val="23"/>
              </w:numPr>
              <w:ind w:left="175" w:hanging="142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Ujian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Akhir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Semester: </w:t>
            </w:r>
            <w:r w:rsidR="00AC465B">
              <w:rPr>
                <w:rFonts w:ascii="Cambria" w:hAnsi="Cambria"/>
                <w:sz w:val="20"/>
                <w:szCs w:val="20"/>
              </w:rPr>
              <w:t>25</w:t>
            </w:r>
            <w:r w:rsidR="00AB59EE">
              <w:rPr>
                <w:rFonts w:ascii="Cambria" w:hAnsi="Cambria"/>
                <w:sz w:val="20"/>
                <w:szCs w:val="20"/>
              </w:rPr>
              <w:t>%</w:t>
            </w:r>
          </w:p>
          <w:p w:rsidR="008C6088" w:rsidRDefault="008C6088" w:rsidP="00190646">
            <w:pPr>
              <w:pStyle w:val="ListParagraph"/>
              <w:ind w:left="175"/>
              <w:rPr>
                <w:rFonts w:ascii="Cambria" w:hAnsi="Cambria"/>
                <w:sz w:val="20"/>
                <w:szCs w:val="20"/>
              </w:rPr>
            </w:pPr>
          </w:p>
          <w:p w:rsidR="008C6088" w:rsidRDefault="00245EAD" w:rsidP="00AA00E8">
            <w:pPr>
              <w:pStyle w:val="ListParagraph"/>
              <w:numPr>
                <w:ilvl w:val="0"/>
                <w:numId w:val="23"/>
              </w:numPr>
              <w:ind w:left="175" w:hanging="142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Ujian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Tengah Semester: </w:t>
            </w:r>
            <w:r w:rsidR="00AB59EE">
              <w:rPr>
                <w:rFonts w:ascii="Cambria" w:hAnsi="Cambria"/>
                <w:sz w:val="20"/>
                <w:szCs w:val="20"/>
              </w:rPr>
              <w:t>2</w:t>
            </w:r>
            <w:r w:rsidR="00AC465B">
              <w:rPr>
                <w:rFonts w:ascii="Cambria" w:hAnsi="Cambria"/>
                <w:sz w:val="20"/>
                <w:szCs w:val="20"/>
              </w:rPr>
              <w:t>5</w:t>
            </w:r>
            <w:r w:rsidR="00AB59EE">
              <w:rPr>
                <w:rFonts w:ascii="Cambria" w:hAnsi="Cambria"/>
                <w:sz w:val="20"/>
                <w:szCs w:val="20"/>
              </w:rPr>
              <w:t>%</w:t>
            </w:r>
          </w:p>
          <w:p w:rsidR="008C6088" w:rsidRPr="00190646" w:rsidRDefault="008C6088" w:rsidP="00190646">
            <w:pPr>
              <w:rPr>
                <w:rFonts w:ascii="Cambria" w:hAnsi="Cambria"/>
                <w:sz w:val="20"/>
                <w:szCs w:val="20"/>
              </w:rPr>
            </w:pPr>
          </w:p>
          <w:p w:rsidR="008C6088" w:rsidRDefault="00245EAD" w:rsidP="002612A7">
            <w:pPr>
              <w:pStyle w:val="ListParagraph"/>
              <w:numPr>
                <w:ilvl w:val="0"/>
                <w:numId w:val="23"/>
              </w:numPr>
              <w:ind w:left="175" w:hanging="142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Tugas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="00AB59EE">
              <w:rPr>
                <w:rFonts w:ascii="Cambria" w:hAnsi="Cambria"/>
                <w:sz w:val="20"/>
                <w:szCs w:val="20"/>
              </w:rPr>
              <w:t>25%</w:t>
            </w:r>
          </w:p>
          <w:p w:rsidR="008C6088" w:rsidRPr="00190646" w:rsidRDefault="008C6088" w:rsidP="00190646">
            <w:pPr>
              <w:rPr>
                <w:rFonts w:ascii="Cambria" w:hAnsi="Cambria"/>
                <w:sz w:val="20"/>
                <w:szCs w:val="20"/>
              </w:rPr>
            </w:pPr>
          </w:p>
          <w:p w:rsidR="008C6088" w:rsidRDefault="00DB75DE" w:rsidP="00AA00E8">
            <w:pPr>
              <w:pStyle w:val="ListParagraph"/>
              <w:numPr>
                <w:ilvl w:val="0"/>
                <w:numId w:val="23"/>
              </w:numPr>
              <w:ind w:left="175" w:hanging="142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Aktif</w:t>
            </w:r>
            <w:proofErr w:type="spellEnd"/>
            <w:r w:rsidR="00245EAD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AB59EE">
              <w:rPr>
                <w:rFonts w:ascii="Cambria" w:hAnsi="Cambria"/>
                <w:sz w:val="20"/>
                <w:szCs w:val="20"/>
              </w:rPr>
              <w:t>25%</w:t>
            </w:r>
          </w:p>
        </w:tc>
        <w:tc>
          <w:tcPr>
            <w:tcW w:w="2268" w:type="dxa"/>
            <w:vMerge w:val="restart"/>
            <w:hideMark/>
          </w:tcPr>
          <w:p w:rsidR="00B470FF" w:rsidRDefault="00B470FF" w:rsidP="00B470FF">
            <w:pPr>
              <w:pStyle w:val="ListParagraph"/>
              <w:ind w:left="176"/>
              <w:rPr>
                <w:rFonts w:asciiTheme="majorHAnsi" w:hAnsiTheme="majorHAnsi"/>
                <w:sz w:val="20"/>
                <w:szCs w:val="20"/>
              </w:rPr>
            </w:pPr>
          </w:p>
          <w:p w:rsidR="00FC575A" w:rsidRDefault="0012006F" w:rsidP="00B41F0E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Fraser P.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Saitel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2015. </w:t>
            </w:r>
            <w:proofErr w:type="spellStart"/>
            <w:r w:rsidRPr="00F555C1">
              <w:rPr>
                <w:rFonts w:asciiTheme="majorHAnsi" w:hAnsiTheme="majorHAnsi"/>
                <w:i/>
                <w:iCs/>
                <w:sz w:val="20"/>
                <w:szCs w:val="20"/>
              </w:rPr>
              <w:t>Praktik</w:t>
            </w:r>
            <w:proofErr w:type="spellEnd"/>
            <w:r w:rsidRPr="00F555C1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Public Relation</w:t>
            </w:r>
            <w:r w:rsidR="00F555C1" w:rsidRPr="00F555C1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="00BC54DB">
              <w:rPr>
                <w:rFonts w:asciiTheme="majorHAnsi" w:hAnsiTheme="majorHAnsi"/>
                <w:sz w:val="20"/>
                <w:szCs w:val="20"/>
              </w:rPr>
              <w:t>Edisi</w:t>
            </w:r>
            <w:proofErr w:type="spellEnd"/>
            <w:r w:rsidR="00BC54D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41F0E">
              <w:rPr>
                <w:rFonts w:asciiTheme="majorHAnsi" w:hAnsiTheme="majorHAnsi"/>
                <w:sz w:val="20"/>
                <w:szCs w:val="20"/>
              </w:rPr>
              <w:t xml:space="preserve">12, </w:t>
            </w:r>
            <w:proofErr w:type="spellStart"/>
            <w:r w:rsidR="00B41F0E">
              <w:rPr>
                <w:rFonts w:asciiTheme="majorHAnsi" w:hAnsiTheme="majorHAnsi"/>
                <w:sz w:val="20"/>
                <w:szCs w:val="20"/>
              </w:rPr>
              <w:t>Terj</w:t>
            </w:r>
            <w:proofErr w:type="spellEnd"/>
            <w:r w:rsidR="00B41F0E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="00B41F0E">
              <w:rPr>
                <w:rFonts w:asciiTheme="majorHAnsi" w:hAnsiTheme="majorHAnsi"/>
                <w:sz w:val="20"/>
                <w:szCs w:val="20"/>
              </w:rPr>
              <w:t>Sinta</w:t>
            </w:r>
            <w:proofErr w:type="spellEnd"/>
            <w:r w:rsidR="00B41F0E">
              <w:rPr>
                <w:rFonts w:asciiTheme="majorHAnsi" w:hAnsiTheme="majorHAnsi"/>
                <w:sz w:val="20"/>
                <w:szCs w:val="20"/>
              </w:rPr>
              <w:t xml:space="preserve">. P.S. Yogyakarta: </w:t>
            </w:r>
            <w:proofErr w:type="spellStart"/>
            <w:r w:rsidR="00B41F0E">
              <w:rPr>
                <w:rFonts w:asciiTheme="majorHAnsi" w:hAnsiTheme="majorHAnsi"/>
                <w:sz w:val="20"/>
                <w:szCs w:val="20"/>
              </w:rPr>
              <w:t>Erlangga</w:t>
            </w:r>
            <w:proofErr w:type="spellEnd"/>
            <w:r w:rsidR="00B41F0E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B470FF" w:rsidRDefault="00B470FF" w:rsidP="00B470FF">
            <w:pPr>
              <w:pStyle w:val="ListParagraph"/>
              <w:ind w:left="176"/>
              <w:rPr>
                <w:rFonts w:asciiTheme="majorHAnsi" w:hAnsiTheme="majorHAnsi"/>
                <w:sz w:val="20"/>
                <w:szCs w:val="20"/>
              </w:rPr>
            </w:pPr>
          </w:p>
          <w:p w:rsidR="00B470FF" w:rsidRDefault="00B470FF" w:rsidP="00B470FF">
            <w:pPr>
              <w:pStyle w:val="ListParagraph"/>
              <w:ind w:left="176"/>
              <w:rPr>
                <w:rFonts w:asciiTheme="majorHAnsi" w:hAnsiTheme="majorHAnsi"/>
                <w:sz w:val="20"/>
                <w:szCs w:val="20"/>
              </w:rPr>
            </w:pPr>
          </w:p>
          <w:p w:rsidR="00D11954" w:rsidRDefault="00E035EA" w:rsidP="00B41F0E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11954">
              <w:rPr>
                <w:rFonts w:asciiTheme="majorHAnsi" w:hAnsiTheme="majorHAnsi"/>
                <w:sz w:val="20"/>
                <w:szCs w:val="20"/>
              </w:rPr>
              <w:t>Cutlip</w:t>
            </w:r>
            <w:proofErr w:type="spellEnd"/>
            <w:r w:rsidRPr="00D11954">
              <w:rPr>
                <w:rFonts w:asciiTheme="majorHAnsi" w:hAnsiTheme="majorHAnsi"/>
                <w:sz w:val="20"/>
                <w:szCs w:val="20"/>
              </w:rPr>
              <w:t>, Scott M, Allen</w:t>
            </w:r>
            <w:r w:rsidR="003F6A27" w:rsidRPr="00D11954">
              <w:rPr>
                <w:rFonts w:asciiTheme="majorHAnsi" w:hAnsiTheme="majorHAnsi"/>
                <w:sz w:val="20"/>
                <w:szCs w:val="20"/>
              </w:rPr>
              <w:t xml:space="preserve"> H. Center &amp; Glen M. Broom. 2006. </w:t>
            </w:r>
            <w:r w:rsidR="003F6A27"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>Effective</w:t>
            </w:r>
            <w:r w:rsidR="00D11954" w:rsidRPr="00D1195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11954">
              <w:rPr>
                <w:rFonts w:asciiTheme="majorHAnsi" w:hAnsiTheme="majorHAnsi"/>
                <w:i/>
                <w:iCs/>
                <w:sz w:val="20"/>
                <w:szCs w:val="20"/>
              </w:rPr>
              <w:t>Publik</w:t>
            </w:r>
            <w:proofErr w:type="spellEnd"/>
            <w:r w:rsidR="00D1195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Relations. </w:t>
            </w:r>
            <w:proofErr w:type="spellStart"/>
            <w:r w:rsidR="00D11954">
              <w:rPr>
                <w:rFonts w:asciiTheme="majorHAnsi" w:hAnsiTheme="majorHAnsi"/>
                <w:sz w:val="20"/>
                <w:szCs w:val="20"/>
              </w:rPr>
              <w:t>Edisi</w:t>
            </w:r>
            <w:proofErr w:type="spellEnd"/>
            <w:r w:rsidR="00D11954">
              <w:rPr>
                <w:rFonts w:asciiTheme="majorHAnsi" w:hAnsiTheme="majorHAnsi"/>
                <w:sz w:val="20"/>
                <w:szCs w:val="20"/>
              </w:rPr>
              <w:t xml:space="preserve"> 9. </w:t>
            </w:r>
            <w:r w:rsidR="00B470FF">
              <w:rPr>
                <w:rFonts w:asciiTheme="majorHAnsi" w:hAnsiTheme="majorHAnsi"/>
                <w:sz w:val="20"/>
                <w:szCs w:val="20"/>
              </w:rPr>
              <w:t xml:space="preserve">Jakarta: </w:t>
            </w:r>
            <w:proofErr w:type="spellStart"/>
            <w:r w:rsidR="00B470FF">
              <w:rPr>
                <w:rFonts w:asciiTheme="majorHAnsi" w:hAnsiTheme="majorHAnsi"/>
                <w:sz w:val="20"/>
                <w:szCs w:val="20"/>
              </w:rPr>
              <w:t>Prenada</w:t>
            </w:r>
            <w:proofErr w:type="spellEnd"/>
            <w:r w:rsidR="00B470FF">
              <w:rPr>
                <w:rFonts w:asciiTheme="majorHAnsi" w:hAnsiTheme="majorHAnsi"/>
                <w:sz w:val="20"/>
                <w:szCs w:val="20"/>
              </w:rPr>
              <w:t xml:space="preserve"> media </w:t>
            </w:r>
            <w:proofErr w:type="spellStart"/>
            <w:r w:rsidR="00B470FF">
              <w:rPr>
                <w:rFonts w:asciiTheme="majorHAnsi" w:hAnsiTheme="majorHAnsi"/>
                <w:sz w:val="20"/>
                <w:szCs w:val="20"/>
              </w:rPr>
              <w:t>grup</w:t>
            </w:r>
            <w:proofErr w:type="spellEnd"/>
            <w:r w:rsidR="00B470FF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B470FF" w:rsidRPr="00B470FF" w:rsidRDefault="00B470FF" w:rsidP="00B470FF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:rsidR="00B470FF" w:rsidRPr="00D11954" w:rsidRDefault="00B470FF" w:rsidP="00B470FF">
            <w:pPr>
              <w:pStyle w:val="ListParagraph"/>
              <w:ind w:left="176"/>
              <w:rPr>
                <w:rFonts w:asciiTheme="majorHAnsi" w:hAnsiTheme="majorHAnsi"/>
                <w:sz w:val="20"/>
                <w:szCs w:val="20"/>
              </w:rPr>
            </w:pPr>
          </w:p>
          <w:p w:rsidR="00BC54DB" w:rsidRDefault="00BC54DB" w:rsidP="00B41F0E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11954">
              <w:rPr>
                <w:rFonts w:asciiTheme="majorHAnsi" w:hAnsiTheme="majorHAnsi"/>
                <w:sz w:val="20"/>
                <w:szCs w:val="20"/>
              </w:rPr>
              <w:t>Ropingi</w:t>
            </w:r>
            <w:proofErr w:type="spellEnd"/>
            <w:r w:rsidRPr="00D11954">
              <w:rPr>
                <w:rFonts w:asciiTheme="majorHAnsi" w:hAnsiTheme="majorHAnsi"/>
                <w:sz w:val="20"/>
                <w:szCs w:val="20"/>
              </w:rPr>
              <w:t xml:space="preserve"> El-</w:t>
            </w:r>
            <w:proofErr w:type="spellStart"/>
            <w:r w:rsidRPr="00D11954">
              <w:rPr>
                <w:rFonts w:asciiTheme="majorHAnsi" w:hAnsiTheme="majorHAnsi"/>
                <w:sz w:val="20"/>
                <w:szCs w:val="20"/>
              </w:rPr>
              <w:t>Ishaq</w:t>
            </w:r>
            <w:proofErr w:type="spellEnd"/>
            <w:r w:rsidRPr="00D11954">
              <w:rPr>
                <w:rFonts w:asciiTheme="majorHAnsi" w:hAnsiTheme="majorHAnsi"/>
                <w:sz w:val="20"/>
                <w:szCs w:val="20"/>
              </w:rPr>
              <w:t xml:space="preserve">. 2017. </w:t>
            </w:r>
            <w:r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>Public Relation</w:t>
            </w:r>
            <w:r w:rsidR="00F555C1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>Teori</w:t>
            </w:r>
            <w:proofErr w:type="spellEnd"/>
            <w:r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>dan</w:t>
            </w:r>
            <w:proofErr w:type="spellEnd"/>
            <w:r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>Praktik</w:t>
            </w:r>
            <w:proofErr w:type="spellEnd"/>
            <w:r w:rsidRPr="00D1195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. </w:t>
            </w:r>
            <w:r w:rsidRPr="00D11954">
              <w:rPr>
                <w:rFonts w:asciiTheme="majorHAnsi" w:hAnsiTheme="majorHAnsi"/>
                <w:sz w:val="20"/>
                <w:szCs w:val="20"/>
              </w:rPr>
              <w:t>Malang: Intrans Publishing.</w:t>
            </w:r>
          </w:p>
          <w:p w:rsidR="00B470FF" w:rsidRDefault="00B470FF" w:rsidP="00B470F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470FF" w:rsidRPr="00B470FF" w:rsidRDefault="00B470FF" w:rsidP="00B470F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1D1308" w:rsidRPr="007A6287" w:rsidRDefault="00FC575A" w:rsidP="007A6287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Rosady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Ruslan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1997. </w:t>
            </w:r>
            <w:proofErr w:type="spellStart"/>
            <w:r w:rsidRPr="00FC575A">
              <w:rPr>
                <w:rFonts w:asciiTheme="majorHAnsi" w:hAnsiTheme="majorHAnsi"/>
                <w:i/>
                <w:iCs/>
                <w:sz w:val="20"/>
                <w:szCs w:val="20"/>
              </w:rPr>
              <w:t>Kiat</w:t>
            </w:r>
            <w:proofErr w:type="spellEnd"/>
            <w:r w:rsidRPr="00FC575A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575A">
              <w:rPr>
                <w:rFonts w:asciiTheme="majorHAnsi" w:hAnsiTheme="majorHAnsi"/>
                <w:i/>
                <w:iCs/>
                <w:sz w:val="20"/>
                <w:szCs w:val="20"/>
              </w:rPr>
              <w:t>dan</w:t>
            </w:r>
            <w:proofErr w:type="spellEnd"/>
            <w:r w:rsidRPr="00FC575A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575A">
              <w:rPr>
                <w:rFonts w:asciiTheme="majorHAnsi" w:hAnsiTheme="majorHAnsi"/>
                <w:i/>
                <w:iCs/>
                <w:sz w:val="20"/>
                <w:szCs w:val="20"/>
              </w:rPr>
              <w:t>Strategi</w:t>
            </w:r>
            <w:proofErr w:type="spellEnd"/>
            <w:r w:rsidRPr="00FC575A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575A">
              <w:rPr>
                <w:rFonts w:asciiTheme="majorHAnsi" w:hAnsiTheme="majorHAnsi"/>
                <w:i/>
                <w:iCs/>
                <w:sz w:val="20"/>
                <w:szCs w:val="20"/>
              </w:rPr>
              <w:t>Kampanye</w:t>
            </w:r>
            <w:proofErr w:type="spellEnd"/>
            <w:r w:rsidRPr="00FC575A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Public Relation</w:t>
            </w:r>
            <w:r w:rsidR="00F555C1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Jakarta: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RajaGrafindo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06EB9" w:rsidTr="00DB75DE">
        <w:tc>
          <w:tcPr>
            <w:tcW w:w="850" w:type="dxa"/>
            <w:hideMark/>
          </w:tcPr>
          <w:p w:rsidR="008C6088" w:rsidRDefault="008C60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411" w:type="dxa"/>
          </w:tcPr>
          <w:p w:rsidR="008C6088" w:rsidRDefault="008C6088" w:rsidP="00F43C3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memahami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43C31">
              <w:rPr>
                <w:rFonts w:ascii="Cambria" w:hAnsi="Cambria"/>
                <w:sz w:val="20"/>
                <w:szCs w:val="20"/>
              </w:rPr>
              <w:t>definisi</w:t>
            </w:r>
            <w:proofErr w:type="spellEnd"/>
            <w:r w:rsidR="00F43C31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F43C31">
              <w:rPr>
                <w:rFonts w:ascii="Cambria" w:hAnsi="Cambria"/>
                <w:sz w:val="20"/>
                <w:szCs w:val="20"/>
              </w:rPr>
              <w:t>sejarah</w:t>
            </w:r>
            <w:proofErr w:type="spellEnd"/>
            <w:r w:rsidR="00F43C31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F43C31"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 w:rsidR="00F43C3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43C31">
              <w:rPr>
                <w:rFonts w:ascii="Cambria" w:hAnsi="Cambria"/>
                <w:sz w:val="20"/>
                <w:szCs w:val="20"/>
              </w:rPr>
              <w:t>perkembangan</w:t>
            </w:r>
            <w:proofErr w:type="spellEnd"/>
            <w:r w:rsidR="00F43C3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43C31" w:rsidRPr="00F43C31">
              <w:rPr>
                <w:rFonts w:ascii="Cambria" w:hAnsi="Cambria"/>
                <w:sz w:val="20"/>
                <w:szCs w:val="20"/>
              </w:rPr>
              <w:t>PR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:rsidR="008C6088" w:rsidRDefault="008C60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:rsidR="00DA183C" w:rsidRDefault="00DA183C" w:rsidP="006F5D0E">
            <w:pPr>
              <w:pStyle w:val="ListParagraph"/>
              <w:numPr>
                <w:ilvl w:val="0"/>
                <w:numId w:val="24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D035C">
              <w:rPr>
                <w:rFonts w:ascii="Cambria" w:hAnsi="Cambria"/>
                <w:sz w:val="20"/>
                <w:szCs w:val="20"/>
              </w:rPr>
              <w:t>definisi</w:t>
            </w:r>
            <w:proofErr w:type="spellEnd"/>
            <w:r w:rsidRPr="003D03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6F5D0E"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 w:rsidR="006F5D0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6F5D0E">
              <w:rPr>
                <w:rFonts w:ascii="Cambria" w:hAnsi="Cambria"/>
                <w:sz w:val="20"/>
                <w:szCs w:val="20"/>
              </w:rPr>
              <w:t>pentingnya</w:t>
            </w:r>
            <w:proofErr w:type="spellEnd"/>
            <w:r w:rsidR="006F5D0E"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8C6088" w:rsidRPr="00153417" w:rsidRDefault="006F5D0E" w:rsidP="00E4147D">
            <w:pPr>
              <w:pStyle w:val="ListParagraph"/>
              <w:numPr>
                <w:ilvl w:val="0"/>
                <w:numId w:val="24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</w:t>
            </w:r>
            <w:r w:rsidR="008C6088">
              <w:rPr>
                <w:rFonts w:ascii="Cambria" w:hAnsi="Cambria"/>
                <w:sz w:val="20"/>
                <w:szCs w:val="20"/>
              </w:rPr>
              <w:t>getahui</w:t>
            </w:r>
            <w:proofErr w:type="spellEnd"/>
            <w:r w:rsidR="008C608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C6088" w:rsidRPr="00153417">
              <w:rPr>
                <w:rFonts w:ascii="Cambria" w:hAnsi="Cambria"/>
                <w:sz w:val="20"/>
                <w:szCs w:val="20"/>
              </w:rPr>
              <w:t>sejarah</w:t>
            </w:r>
            <w:proofErr w:type="spellEnd"/>
            <w:r w:rsidR="008C6088" w:rsidRPr="0015341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munculnya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F5D0E">
              <w:rPr>
                <w:rFonts w:ascii="Cambria" w:hAnsi="Cambria"/>
                <w:sz w:val="20"/>
                <w:szCs w:val="20"/>
              </w:rPr>
              <w:t>PR</w:t>
            </w:r>
          </w:p>
          <w:p w:rsidR="00E4147D" w:rsidRDefault="00E4147D" w:rsidP="00AA00E8">
            <w:pPr>
              <w:pStyle w:val="ListParagraph"/>
              <w:numPr>
                <w:ilvl w:val="0"/>
                <w:numId w:val="24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perkembangan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 modern</w:t>
            </w:r>
          </w:p>
          <w:p w:rsidR="00E4147D" w:rsidRDefault="00E4147D" w:rsidP="00AA00E8">
            <w:pPr>
              <w:pStyle w:val="ListParagraph"/>
              <w:numPr>
                <w:ilvl w:val="0"/>
                <w:numId w:val="24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perkembangan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 di Indonesia</w:t>
            </w:r>
          </w:p>
          <w:p w:rsidR="008C6088" w:rsidRDefault="00E4147D" w:rsidP="00AA00E8">
            <w:pPr>
              <w:pStyle w:val="ListParagraph"/>
              <w:numPr>
                <w:ilvl w:val="0"/>
                <w:numId w:val="24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 di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zaman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Nabi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Muhammad SAW </w:t>
            </w:r>
          </w:p>
        </w:tc>
        <w:tc>
          <w:tcPr>
            <w:tcW w:w="3119" w:type="dxa"/>
            <w:hideMark/>
          </w:tcPr>
          <w:p w:rsidR="008C6088" w:rsidRPr="001574FF" w:rsidRDefault="00F43C31" w:rsidP="00F43C31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Definisi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8C16B7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Sejarah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dan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Perkembangan</w:t>
            </w:r>
            <w:proofErr w:type="spellEnd"/>
            <w:r w:rsidR="008C16B7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C608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Public Relation:</w:t>
            </w:r>
          </w:p>
          <w:p w:rsidR="00DA183C" w:rsidRDefault="00DA183C" w:rsidP="006349C4">
            <w:pPr>
              <w:pStyle w:val="ListParagraph"/>
              <w:numPr>
                <w:ilvl w:val="0"/>
                <w:numId w:val="25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Definisi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49C4">
              <w:rPr>
                <w:rFonts w:ascii="Cambria" w:hAnsi="Cambria"/>
                <w:sz w:val="20"/>
                <w:szCs w:val="20"/>
              </w:rPr>
              <w:t>PR</w:t>
            </w:r>
          </w:p>
          <w:p w:rsidR="00375154" w:rsidRDefault="00375154" w:rsidP="006349C4">
            <w:pPr>
              <w:pStyle w:val="ListParagraph"/>
              <w:numPr>
                <w:ilvl w:val="0"/>
                <w:numId w:val="25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Pentingnya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49C4">
              <w:rPr>
                <w:rFonts w:ascii="Cambria" w:hAnsi="Cambria"/>
                <w:sz w:val="20"/>
                <w:szCs w:val="20"/>
              </w:rPr>
              <w:t>PR</w:t>
            </w:r>
          </w:p>
          <w:p w:rsidR="008C6088" w:rsidRPr="00D92DDA" w:rsidRDefault="008C6088" w:rsidP="006349C4">
            <w:pPr>
              <w:pStyle w:val="ListParagraph"/>
              <w:numPr>
                <w:ilvl w:val="0"/>
                <w:numId w:val="25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DA183C">
              <w:rPr>
                <w:rFonts w:ascii="Cambria" w:hAnsi="Cambria"/>
                <w:sz w:val="20"/>
                <w:szCs w:val="20"/>
              </w:rPr>
              <w:t>Sejarah</w:t>
            </w:r>
            <w:proofErr w:type="spellEnd"/>
            <w:r w:rsidR="00D92DD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49C4">
              <w:rPr>
                <w:rFonts w:ascii="Cambria" w:hAnsi="Cambria"/>
                <w:sz w:val="20"/>
                <w:szCs w:val="20"/>
              </w:rPr>
              <w:t>PR</w:t>
            </w:r>
            <w:r w:rsidR="00D92DD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:rsidR="00D92DDA" w:rsidRDefault="00E4147D" w:rsidP="00E4147D">
            <w:pPr>
              <w:pStyle w:val="ListParagraph"/>
              <w:numPr>
                <w:ilvl w:val="0"/>
                <w:numId w:val="25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Perkembangan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49C4">
              <w:rPr>
                <w:rFonts w:ascii="Cambria" w:hAnsi="Cambria"/>
                <w:sz w:val="20"/>
                <w:szCs w:val="20"/>
              </w:rPr>
              <w:t>PR</w:t>
            </w:r>
            <w:r w:rsidR="004E1A6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4E1A61" w:rsidRPr="004E1A61">
              <w:rPr>
                <w:rFonts w:ascii="Cambria" w:hAnsi="Cambria"/>
                <w:sz w:val="20"/>
                <w:szCs w:val="20"/>
              </w:rPr>
              <w:t>modern</w:t>
            </w:r>
          </w:p>
          <w:p w:rsidR="00CB6217" w:rsidRDefault="00D92DDA" w:rsidP="006349C4">
            <w:pPr>
              <w:pStyle w:val="ListParagraph"/>
              <w:numPr>
                <w:ilvl w:val="0"/>
                <w:numId w:val="25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Perkembangan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49C4" w:rsidRPr="006349C4">
              <w:rPr>
                <w:rFonts w:ascii="Cambria" w:hAnsi="Cambria"/>
                <w:sz w:val="20"/>
                <w:szCs w:val="20"/>
              </w:rPr>
              <w:t>PR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di Indonesia</w:t>
            </w:r>
          </w:p>
          <w:p w:rsidR="006349C4" w:rsidRDefault="00E4147D" w:rsidP="00CB6217">
            <w:pPr>
              <w:pStyle w:val="ListParagraph"/>
              <w:numPr>
                <w:ilvl w:val="0"/>
                <w:numId w:val="25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Perkembangan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49C4">
              <w:rPr>
                <w:rFonts w:ascii="Cambria" w:hAnsi="Cambria"/>
                <w:sz w:val="20"/>
                <w:szCs w:val="20"/>
              </w:rPr>
              <w:t xml:space="preserve">PR di </w:t>
            </w:r>
            <w:proofErr w:type="spellStart"/>
            <w:r w:rsidR="006349C4">
              <w:rPr>
                <w:rFonts w:ascii="Cambria" w:hAnsi="Cambria"/>
                <w:sz w:val="20"/>
                <w:szCs w:val="20"/>
              </w:rPr>
              <w:t>zaman</w:t>
            </w:r>
            <w:proofErr w:type="spellEnd"/>
            <w:r w:rsidR="006349C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6349C4">
              <w:rPr>
                <w:rFonts w:ascii="Cambria" w:hAnsi="Cambria"/>
                <w:sz w:val="20"/>
                <w:szCs w:val="20"/>
              </w:rPr>
              <w:t>Nabi</w:t>
            </w:r>
            <w:proofErr w:type="spellEnd"/>
            <w:r w:rsidR="006349C4">
              <w:rPr>
                <w:rFonts w:ascii="Cambria" w:hAnsi="Cambria"/>
                <w:sz w:val="20"/>
                <w:szCs w:val="20"/>
              </w:rPr>
              <w:t xml:space="preserve"> Muhammad SAW</w:t>
            </w:r>
          </w:p>
          <w:p w:rsidR="008C6088" w:rsidRPr="00DA183C" w:rsidRDefault="008C6088" w:rsidP="00DA183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9" w:type="dxa"/>
            <w:hideMark/>
          </w:tcPr>
          <w:p w:rsidR="008C6088" w:rsidRDefault="008C6088" w:rsidP="00AA00E8">
            <w:pPr>
              <w:pStyle w:val="ListParagraph"/>
              <w:numPr>
                <w:ilvl w:val="0"/>
                <w:numId w:val="26"/>
              </w:numPr>
              <w:ind w:left="173" w:hanging="139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Presentasi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26"/>
              </w:numPr>
              <w:ind w:left="173" w:hanging="139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Diskusi</w:t>
            </w:r>
            <w:proofErr w:type="spellEnd"/>
          </w:p>
          <w:p w:rsidR="00243678" w:rsidRDefault="008C6088" w:rsidP="00AA00E8">
            <w:pPr>
              <w:pStyle w:val="ListParagraph"/>
              <w:numPr>
                <w:ilvl w:val="0"/>
                <w:numId w:val="26"/>
              </w:numPr>
              <w:ind w:left="173" w:hanging="139"/>
              <w:rPr>
                <w:rFonts w:ascii="Cambria" w:hAnsi="Cambria"/>
                <w:sz w:val="20"/>
                <w:szCs w:val="20"/>
              </w:rPr>
            </w:pPr>
            <w:r w:rsidRPr="00243678">
              <w:rPr>
                <w:rFonts w:ascii="Cambria" w:hAnsi="Cambria"/>
                <w:i/>
                <w:iCs/>
                <w:sz w:val="20"/>
                <w:szCs w:val="20"/>
              </w:rPr>
              <w:t>Games</w:t>
            </w:r>
          </w:p>
          <w:p w:rsidR="008C6088" w:rsidRPr="00243678" w:rsidRDefault="008C6088" w:rsidP="00AA00E8">
            <w:pPr>
              <w:pStyle w:val="ListParagraph"/>
              <w:numPr>
                <w:ilvl w:val="0"/>
                <w:numId w:val="26"/>
              </w:numPr>
              <w:ind w:left="173" w:hanging="13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43678">
              <w:rPr>
                <w:rFonts w:ascii="Cambria" w:hAnsi="Cambria"/>
                <w:sz w:val="20"/>
                <w:szCs w:val="20"/>
              </w:rPr>
              <w:t>Ceramah</w:t>
            </w:r>
            <w:proofErr w:type="spellEnd"/>
          </w:p>
          <w:p w:rsidR="008C6088" w:rsidRPr="0064611E" w:rsidRDefault="00A77ECD" w:rsidP="00AA00E8">
            <w:pPr>
              <w:pStyle w:val="ListParagraph"/>
              <w:numPr>
                <w:ilvl w:val="0"/>
                <w:numId w:val="26"/>
              </w:numPr>
              <w:ind w:left="173" w:hanging="139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Penayangan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kasus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</w:tc>
        <w:tc>
          <w:tcPr>
            <w:tcW w:w="1701" w:type="dxa"/>
            <w:vMerge/>
            <w:vAlign w:val="center"/>
            <w:hideMark/>
          </w:tcPr>
          <w:p w:rsidR="008C6088" w:rsidRDefault="008C6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8C6088" w:rsidRDefault="008C6088" w:rsidP="003611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6EB9" w:rsidTr="00DB75DE">
        <w:tc>
          <w:tcPr>
            <w:tcW w:w="850" w:type="dxa"/>
            <w:hideMark/>
          </w:tcPr>
          <w:p w:rsidR="008C6088" w:rsidRDefault="008C60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411" w:type="dxa"/>
            <w:hideMark/>
          </w:tcPr>
          <w:p w:rsidR="008C6088" w:rsidRDefault="008C6088" w:rsidP="00EC705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memahami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ruang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lingkup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tugas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fungsi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PR</w:t>
            </w:r>
          </w:p>
        </w:tc>
        <w:tc>
          <w:tcPr>
            <w:tcW w:w="3260" w:type="dxa"/>
            <w:hideMark/>
          </w:tcPr>
          <w:p w:rsidR="008C6088" w:rsidRDefault="008C6088" w:rsidP="00EC705B">
            <w:pPr>
              <w:pStyle w:val="ListParagraph"/>
              <w:numPr>
                <w:ilvl w:val="0"/>
                <w:numId w:val="27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ruang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lungkup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531059" w:rsidRDefault="00531059" w:rsidP="0040287C">
            <w:pPr>
              <w:pStyle w:val="ListParagraph"/>
              <w:numPr>
                <w:ilvl w:val="0"/>
                <w:numId w:val="27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perbedaan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PR, Marketing,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Iklan</w:t>
            </w:r>
            <w:proofErr w:type="spellEnd"/>
          </w:p>
          <w:p w:rsidR="008C6088" w:rsidRDefault="008C6088" w:rsidP="0040287C">
            <w:pPr>
              <w:pStyle w:val="ListParagraph"/>
              <w:numPr>
                <w:ilvl w:val="0"/>
                <w:numId w:val="27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memahami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branding,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705B">
              <w:rPr>
                <w:rFonts w:ascii="Cambria" w:hAnsi="Cambria"/>
                <w:sz w:val="20"/>
                <w:szCs w:val="20"/>
              </w:rPr>
              <w:t>reputasi</w:t>
            </w:r>
            <w:proofErr w:type="spellEnd"/>
            <w:r w:rsidR="00EC705B"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8C6088" w:rsidRDefault="008C6088" w:rsidP="0040287C">
            <w:pPr>
              <w:pStyle w:val="ListParagraph"/>
              <w:numPr>
                <w:ilvl w:val="0"/>
                <w:numId w:val="27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0287C"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 w:rsidR="0040287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0287C"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opini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publik</w:t>
            </w:r>
            <w:proofErr w:type="spellEnd"/>
            <w:r w:rsidR="0040287C"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8C6088" w:rsidRDefault="008C6088" w:rsidP="0040287C">
            <w:pPr>
              <w:pStyle w:val="ListParagraph"/>
              <w:numPr>
                <w:ilvl w:val="0"/>
                <w:numId w:val="27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0287C"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 w:rsidR="0040287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0287C">
              <w:rPr>
                <w:rFonts w:ascii="Cambria" w:hAnsi="Cambria"/>
                <w:sz w:val="20"/>
                <w:szCs w:val="20"/>
              </w:rPr>
              <w:t>jenis-jenis</w:t>
            </w:r>
            <w:proofErr w:type="spellEnd"/>
            <w:r w:rsidR="0040287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0287C">
              <w:rPr>
                <w:rFonts w:ascii="Cambria" w:hAnsi="Cambria"/>
                <w:sz w:val="20"/>
                <w:szCs w:val="20"/>
              </w:rPr>
              <w:t>publik</w:t>
            </w:r>
            <w:proofErr w:type="spellEnd"/>
            <w:r w:rsidR="0040287C"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40287C" w:rsidRDefault="0040287C" w:rsidP="0040287C">
            <w:pPr>
              <w:pStyle w:val="ListParagraph"/>
              <w:numPr>
                <w:ilvl w:val="0"/>
                <w:numId w:val="27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menguasai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E0DB9">
              <w:rPr>
                <w:rFonts w:ascii="Cambria" w:hAnsi="Cambria"/>
                <w:sz w:val="20"/>
                <w:szCs w:val="20"/>
              </w:rPr>
              <w:t>teknik</w:t>
            </w:r>
            <w:proofErr w:type="spellEnd"/>
            <w:r w:rsidR="007E0D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E0DB9">
              <w:rPr>
                <w:rFonts w:ascii="Cambria" w:hAnsi="Cambria"/>
                <w:sz w:val="20"/>
                <w:szCs w:val="20"/>
              </w:rPr>
              <w:t>penetapan</w:t>
            </w:r>
            <w:proofErr w:type="spellEnd"/>
            <w:r w:rsidR="007E0D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E0DB9">
              <w:rPr>
                <w:rFonts w:ascii="Cambria" w:hAnsi="Cambria"/>
                <w:sz w:val="20"/>
                <w:szCs w:val="20"/>
              </w:rPr>
              <w:t>publik</w:t>
            </w:r>
            <w:proofErr w:type="spellEnd"/>
            <w:r w:rsidR="007E0DB9">
              <w:rPr>
                <w:rFonts w:ascii="Cambria" w:hAnsi="Cambria"/>
                <w:sz w:val="20"/>
                <w:szCs w:val="20"/>
              </w:rPr>
              <w:t xml:space="preserve"> PR</w:t>
            </w:r>
          </w:p>
        </w:tc>
        <w:tc>
          <w:tcPr>
            <w:tcW w:w="3119" w:type="dxa"/>
            <w:hideMark/>
          </w:tcPr>
          <w:p w:rsidR="008C6088" w:rsidRDefault="00375154" w:rsidP="005045B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Ruang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Lingkup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Tugas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dan</w:t>
            </w:r>
            <w:proofErr w:type="spellEnd"/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45B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Publik</w:t>
            </w:r>
            <w:proofErr w:type="spellEnd"/>
            <w:r w:rsidR="005045B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45B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dalam</w:t>
            </w:r>
            <w:proofErr w:type="spellEnd"/>
            <w:r w:rsidR="005045B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PR</w:t>
            </w:r>
            <w:r w:rsidR="008C608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EA4DAE" w:rsidRDefault="005D3D67" w:rsidP="00531059">
            <w:pPr>
              <w:pStyle w:val="ListParagraph"/>
              <w:numPr>
                <w:ilvl w:val="0"/>
                <w:numId w:val="30"/>
              </w:numPr>
              <w:ind w:left="240" w:hanging="24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Ruang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lingkup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PR: </w:t>
            </w:r>
            <w:proofErr w:type="spellStart"/>
            <w:r w:rsidR="008511BE">
              <w:rPr>
                <w:rFonts w:ascii="Cambria" w:hAnsi="Cambria"/>
                <w:sz w:val="20"/>
                <w:szCs w:val="20"/>
              </w:rPr>
              <w:t>publisitas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public affairs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manajemen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isu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lobi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hubungan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investor</w:t>
            </w:r>
          </w:p>
          <w:p w:rsidR="00EA4DAE" w:rsidRPr="00EA4DAE" w:rsidRDefault="00EA4DAE" w:rsidP="00EA4DAE">
            <w:pPr>
              <w:pStyle w:val="ListParagraph"/>
              <w:numPr>
                <w:ilvl w:val="0"/>
                <w:numId w:val="30"/>
              </w:numPr>
              <w:ind w:left="240" w:hanging="24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Perbedaan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PR, Marketing,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Iklan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E63924" w:rsidRDefault="0019264F" w:rsidP="00AA4F40">
            <w:pPr>
              <w:pStyle w:val="ListParagraph"/>
              <w:numPr>
                <w:ilvl w:val="0"/>
                <w:numId w:val="30"/>
              </w:numPr>
              <w:ind w:left="240" w:hanging="24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D3D67">
              <w:rPr>
                <w:rFonts w:ascii="Cambria" w:hAnsi="Cambria"/>
                <w:sz w:val="20"/>
                <w:szCs w:val="20"/>
              </w:rPr>
              <w:t>Jenis-jenis</w:t>
            </w:r>
            <w:proofErr w:type="spellEnd"/>
            <w:r w:rsidRPr="005D3D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D3D67">
              <w:rPr>
                <w:rFonts w:ascii="Cambria" w:hAnsi="Cambria"/>
                <w:sz w:val="20"/>
                <w:szCs w:val="20"/>
              </w:rPr>
              <w:t>publik</w:t>
            </w:r>
            <w:proofErr w:type="spellEnd"/>
            <w:r w:rsidRPr="005D3D67"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BE2604" w:rsidRPr="00AA4F40" w:rsidRDefault="0040287C" w:rsidP="00AA4F40">
            <w:pPr>
              <w:pStyle w:val="ListParagraph"/>
              <w:numPr>
                <w:ilvl w:val="0"/>
                <w:numId w:val="30"/>
              </w:numPr>
              <w:ind w:left="240" w:hanging="24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Teknik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penetapan</w:t>
            </w:r>
            <w:proofErr w:type="spellEnd"/>
            <w:r w:rsidR="00BE2604" w:rsidRPr="00AA4F4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BE2604" w:rsidRPr="00AA4F40">
              <w:rPr>
                <w:rFonts w:ascii="Cambria" w:hAnsi="Cambria"/>
                <w:sz w:val="20"/>
                <w:szCs w:val="20"/>
              </w:rPr>
              <w:t>publik</w:t>
            </w:r>
            <w:proofErr w:type="spellEnd"/>
            <w:r w:rsidR="00BE2604" w:rsidRPr="00AA4F40">
              <w:rPr>
                <w:rFonts w:ascii="Cambria" w:hAnsi="Cambria"/>
                <w:sz w:val="20"/>
                <w:szCs w:val="20"/>
              </w:rPr>
              <w:t xml:space="preserve"> PR</w:t>
            </w:r>
          </w:p>
        </w:tc>
        <w:tc>
          <w:tcPr>
            <w:tcW w:w="1729" w:type="dxa"/>
            <w:hideMark/>
          </w:tcPr>
          <w:p w:rsidR="008C6088" w:rsidRDefault="008C6088" w:rsidP="00AA00E8">
            <w:pPr>
              <w:pStyle w:val="ListParagraph"/>
              <w:numPr>
                <w:ilvl w:val="0"/>
                <w:numId w:val="28"/>
              </w:numPr>
              <w:ind w:left="204" w:hanging="204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Presentasi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28"/>
              </w:numPr>
              <w:ind w:left="204" w:hanging="204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Diskusi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28"/>
              </w:numPr>
              <w:ind w:left="204" w:hanging="204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Ceramah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28"/>
              </w:numPr>
              <w:ind w:left="204" w:hanging="20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Tutorial</w:t>
            </w:r>
          </w:p>
        </w:tc>
        <w:tc>
          <w:tcPr>
            <w:tcW w:w="1701" w:type="dxa"/>
            <w:vMerge/>
            <w:vAlign w:val="center"/>
            <w:hideMark/>
          </w:tcPr>
          <w:p w:rsidR="008C6088" w:rsidRDefault="008C6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8C6088" w:rsidRDefault="008C60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6EB9" w:rsidTr="00DB75DE">
        <w:tc>
          <w:tcPr>
            <w:tcW w:w="850" w:type="dxa"/>
            <w:hideMark/>
          </w:tcPr>
          <w:p w:rsidR="008C6088" w:rsidRPr="00AA471F" w:rsidRDefault="003353C4" w:rsidP="00400C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A471F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411" w:type="dxa"/>
            <w:hideMark/>
          </w:tcPr>
          <w:p w:rsidR="008C6088" w:rsidRPr="00114E01" w:rsidRDefault="008C6088" w:rsidP="00AA47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A471F">
              <w:rPr>
                <w:rFonts w:asciiTheme="majorHAnsi" w:hAnsiTheme="majorHAnsi"/>
                <w:sz w:val="20"/>
                <w:szCs w:val="20"/>
              </w:rPr>
              <w:t>memahami</w:t>
            </w:r>
            <w:proofErr w:type="spellEnd"/>
            <w:r w:rsidR="00AA471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A471F">
              <w:rPr>
                <w:rFonts w:asciiTheme="majorHAnsi" w:hAnsiTheme="majorHAnsi"/>
                <w:sz w:val="20"/>
                <w:szCs w:val="20"/>
              </w:rPr>
              <w:t>keterampilan</w:t>
            </w:r>
            <w:proofErr w:type="spellEnd"/>
            <w:r w:rsidR="00AA471F">
              <w:rPr>
                <w:rFonts w:asciiTheme="majorHAnsi" w:hAnsiTheme="majorHAnsi"/>
                <w:sz w:val="20"/>
                <w:szCs w:val="20"/>
              </w:rPr>
              <w:t xml:space="preserve"> yang </w:t>
            </w:r>
            <w:proofErr w:type="spellStart"/>
            <w:r w:rsidR="00AA471F">
              <w:rPr>
                <w:rFonts w:asciiTheme="majorHAnsi" w:hAnsiTheme="majorHAnsi"/>
                <w:sz w:val="20"/>
                <w:szCs w:val="20"/>
              </w:rPr>
              <w:t>harus</w:t>
            </w:r>
            <w:proofErr w:type="spellEnd"/>
            <w:r w:rsidR="00AA471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A471F">
              <w:rPr>
                <w:rFonts w:asciiTheme="majorHAnsi" w:hAnsiTheme="majorHAnsi"/>
                <w:sz w:val="20"/>
                <w:szCs w:val="20"/>
              </w:rPr>
              <w:t>dimiliki</w:t>
            </w:r>
            <w:proofErr w:type="spellEnd"/>
            <w:r w:rsidR="00AA471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A471F">
              <w:rPr>
                <w:rFonts w:asciiTheme="majorHAnsi" w:hAnsiTheme="majorHAnsi"/>
                <w:sz w:val="20"/>
                <w:szCs w:val="20"/>
              </w:rPr>
              <w:t>oleh</w:t>
            </w:r>
            <w:proofErr w:type="spellEnd"/>
            <w:r w:rsidR="00AA471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A471F">
              <w:rPr>
                <w:rFonts w:asciiTheme="majorHAnsi" w:hAnsiTheme="majorHAnsi"/>
                <w:sz w:val="20"/>
                <w:szCs w:val="20"/>
              </w:rPr>
              <w:t>pekerja</w:t>
            </w:r>
            <w:proofErr w:type="spellEnd"/>
            <w:r w:rsidR="00AA471F">
              <w:rPr>
                <w:rFonts w:asciiTheme="majorHAnsi" w:hAnsiTheme="majorHAnsi"/>
                <w:sz w:val="20"/>
                <w:szCs w:val="20"/>
              </w:rPr>
              <w:t xml:space="preserve"> PR </w:t>
            </w:r>
          </w:p>
        </w:tc>
        <w:tc>
          <w:tcPr>
            <w:tcW w:w="3260" w:type="dxa"/>
            <w:hideMark/>
          </w:tcPr>
          <w:p w:rsidR="008C6088" w:rsidRDefault="008C6088" w:rsidP="00F21C03">
            <w:pPr>
              <w:pStyle w:val="ListParagraph"/>
              <w:numPr>
                <w:ilvl w:val="0"/>
                <w:numId w:val="2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151C64"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 w:rsidR="00151C6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21C03">
              <w:rPr>
                <w:rFonts w:ascii="Cambria" w:hAnsi="Cambria"/>
                <w:sz w:val="20"/>
                <w:szCs w:val="20"/>
              </w:rPr>
              <w:t>menggambarkan</w:t>
            </w:r>
            <w:proofErr w:type="spellEnd"/>
            <w:r w:rsidR="00151C6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151C64">
              <w:rPr>
                <w:rFonts w:ascii="Cambria" w:hAnsi="Cambria"/>
                <w:sz w:val="20"/>
                <w:szCs w:val="20"/>
              </w:rPr>
              <w:t>kebutuhan</w:t>
            </w:r>
            <w:proofErr w:type="spellEnd"/>
            <w:r w:rsidR="00151C6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1C64" w:rsidRPr="00151C64">
              <w:rPr>
                <w:rFonts w:ascii="Cambria" w:hAnsi="Cambria"/>
                <w:i/>
                <w:iCs/>
                <w:sz w:val="20"/>
                <w:szCs w:val="20"/>
              </w:rPr>
              <w:t>writing skill</w:t>
            </w:r>
            <w:r w:rsidR="00151C6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151C64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="00151C64"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151C64" w:rsidRDefault="00151C64" w:rsidP="00C51567">
            <w:pPr>
              <w:pStyle w:val="ListParagraph"/>
              <w:numPr>
                <w:ilvl w:val="0"/>
                <w:numId w:val="2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</w:t>
            </w:r>
            <w:r w:rsidR="00C51567">
              <w:rPr>
                <w:rFonts w:ascii="Cambria" w:hAnsi="Cambria"/>
                <w:sz w:val="20"/>
                <w:szCs w:val="20"/>
              </w:rPr>
              <w:t>engetahui</w:t>
            </w:r>
            <w:proofErr w:type="spellEnd"/>
            <w:r w:rsidR="00C515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51567" w:rsidRPr="00C51567">
              <w:rPr>
                <w:rFonts w:ascii="Cambria" w:hAnsi="Cambria"/>
                <w:i/>
                <w:iCs/>
                <w:sz w:val="20"/>
                <w:szCs w:val="20"/>
              </w:rPr>
              <w:t>communication skill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151C64" w:rsidRDefault="00C51567" w:rsidP="00C51567">
            <w:pPr>
              <w:pStyle w:val="ListParagraph"/>
              <w:numPr>
                <w:ilvl w:val="0"/>
                <w:numId w:val="2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51567">
              <w:rPr>
                <w:rFonts w:ascii="Cambria" w:hAnsi="Cambria"/>
                <w:i/>
                <w:iCs/>
                <w:sz w:val="20"/>
                <w:szCs w:val="20"/>
              </w:rPr>
              <w:t xml:space="preserve">social media skill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ranah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C51567" w:rsidRDefault="00C51567" w:rsidP="00C51567">
            <w:pPr>
              <w:pStyle w:val="ListParagraph"/>
              <w:numPr>
                <w:ilvl w:val="0"/>
                <w:numId w:val="2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research skill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C51567" w:rsidRDefault="000A74F9" w:rsidP="00C51567">
            <w:pPr>
              <w:pStyle w:val="ListParagraph"/>
              <w:numPr>
                <w:ilvl w:val="0"/>
                <w:numId w:val="2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lastRenderedPageBreak/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menggambarkan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kerja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tim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717E55" w:rsidRPr="00D809A8" w:rsidRDefault="000A74F9" w:rsidP="00D809A8">
            <w:pPr>
              <w:pStyle w:val="ListParagraph"/>
              <w:numPr>
                <w:ilvl w:val="0"/>
                <w:numId w:val="2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A6287">
              <w:rPr>
                <w:rFonts w:ascii="Cambria" w:hAnsi="Cambria"/>
                <w:sz w:val="20"/>
                <w:szCs w:val="20"/>
              </w:rPr>
              <w:t>memahami</w:t>
            </w:r>
            <w:proofErr w:type="spellEnd"/>
            <w:r w:rsidR="007A628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7A6287">
              <w:rPr>
                <w:rFonts w:ascii="Cambria" w:hAnsi="Cambria"/>
                <w:sz w:val="20"/>
                <w:szCs w:val="20"/>
              </w:rPr>
              <w:t>kebutuhan</w:t>
            </w:r>
            <w:proofErr w:type="spellEnd"/>
            <w:r w:rsidR="007A628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A6287">
              <w:rPr>
                <w:rFonts w:ascii="Cambria" w:hAnsi="Cambria"/>
                <w:i/>
                <w:iCs/>
                <w:sz w:val="20"/>
                <w:szCs w:val="20"/>
              </w:rPr>
              <w:t xml:space="preserve">creative thinking </w:t>
            </w:r>
            <w:proofErr w:type="spellStart"/>
            <w:r w:rsidR="007A6287"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 w:rsidR="007A6287">
              <w:rPr>
                <w:rFonts w:ascii="Cambria" w:hAnsi="Cambria"/>
                <w:sz w:val="20"/>
                <w:szCs w:val="20"/>
              </w:rPr>
              <w:t xml:space="preserve"> PR</w:t>
            </w:r>
          </w:p>
        </w:tc>
        <w:tc>
          <w:tcPr>
            <w:tcW w:w="3119" w:type="dxa"/>
            <w:hideMark/>
          </w:tcPr>
          <w:p w:rsidR="008C6088" w:rsidRDefault="00922A4B" w:rsidP="00CF4F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lastRenderedPageBreak/>
              <w:t>Skill of Public Relations</w:t>
            </w:r>
            <w:r w:rsidR="008C6088">
              <w:rPr>
                <w:rFonts w:ascii="Cambria" w:hAnsi="Cambria"/>
                <w:sz w:val="20"/>
                <w:szCs w:val="20"/>
              </w:rPr>
              <w:t>:</w:t>
            </w:r>
          </w:p>
          <w:p w:rsidR="005311E5" w:rsidRPr="00947639" w:rsidRDefault="005311E5" w:rsidP="007E0DB9">
            <w:pPr>
              <w:pStyle w:val="ListParagraph"/>
              <w:numPr>
                <w:ilvl w:val="3"/>
                <w:numId w:val="29"/>
              </w:numPr>
              <w:ind w:left="275" w:hanging="275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47639">
              <w:rPr>
                <w:rFonts w:ascii="Cambria" w:hAnsi="Cambria"/>
                <w:i/>
                <w:iCs/>
                <w:sz w:val="20"/>
                <w:szCs w:val="20"/>
              </w:rPr>
              <w:t>Writing skill</w:t>
            </w:r>
          </w:p>
          <w:p w:rsidR="007E0DB9" w:rsidRPr="00947639" w:rsidRDefault="00EF20CA" w:rsidP="007E0DB9">
            <w:pPr>
              <w:pStyle w:val="ListParagraph"/>
              <w:numPr>
                <w:ilvl w:val="3"/>
                <w:numId w:val="29"/>
              </w:numPr>
              <w:ind w:left="275" w:hanging="275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47639">
              <w:rPr>
                <w:rFonts w:ascii="Cambria" w:hAnsi="Cambria"/>
                <w:i/>
                <w:iCs/>
                <w:sz w:val="20"/>
                <w:szCs w:val="20"/>
              </w:rPr>
              <w:t>Communication skill</w:t>
            </w:r>
          </w:p>
          <w:p w:rsidR="00E06EB9" w:rsidRPr="00947639" w:rsidRDefault="005311E5" w:rsidP="003939BE">
            <w:pPr>
              <w:pStyle w:val="ListParagraph"/>
              <w:numPr>
                <w:ilvl w:val="3"/>
                <w:numId w:val="29"/>
              </w:numPr>
              <w:ind w:left="275" w:hanging="275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47639">
              <w:rPr>
                <w:rFonts w:ascii="Cambria" w:hAnsi="Cambria"/>
                <w:i/>
                <w:iCs/>
                <w:sz w:val="20"/>
                <w:szCs w:val="20"/>
              </w:rPr>
              <w:t>Social media skill</w:t>
            </w:r>
          </w:p>
          <w:p w:rsidR="005311E5" w:rsidRPr="00947639" w:rsidRDefault="005311E5" w:rsidP="003939BE">
            <w:pPr>
              <w:pStyle w:val="ListParagraph"/>
              <w:numPr>
                <w:ilvl w:val="3"/>
                <w:numId w:val="29"/>
              </w:numPr>
              <w:ind w:left="275" w:hanging="275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47639">
              <w:rPr>
                <w:rFonts w:ascii="Cambria" w:hAnsi="Cambria"/>
                <w:i/>
                <w:iCs/>
                <w:sz w:val="20"/>
                <w:szCs w:val="20"/>
              </w:rPr>
              <w:t>Research skill</w:t>
            </w:r>
          </w:p>
          <w:p w:rsidR="005311E5" w:rsidRPr="00947639" w:rsidRDefault="005311E5" w:rsidP="003939BE">
            <w:pPr>
              <w:pStyle w:val="ListParagraph"/>
              <w:numPr>
                <w:ilvl w:val="3"/>
                <w:numId w:val="29"/>
              </w:numPr>
              <w:ind w:left="275" w:hanging="275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47639">
              <w:rPr>
                <w:rFonts w:ascii="Cambria" w:hAnsi="Cambria"/>
                <w:i/>
                <w:iCs/>
                <w:sz w:val="20"/>
                <w:szCs w:val="20"/>
              </w:rPr>
              <w:t>Team management</w:t>
            </w:r>
          </w:p>
          <w:p w:rsidR="005311E5" w:rsidRPr="003939BE" w:rsidRDefault="00947639" w:rsidP="003939BE">
            <w:pPr>
              <w:pStyle w:val="ListParagraph"/>
              <w:numPr>
                <w:ilvl w:val="3"/>
                <w:numId w:val="29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Creative thin</w:t>
            </w:r>
            <w:r w:rsidR="005311E5" w:rsidRPr="00947639">
              <w:rPr>
                <w:rFonts w:ascii="Cambria" w:hAnsi="Cambria"/>
                <w:i/>
                <w:iCs/>
                <w:sz w:val="20"/>
                <w:szCs w:val="20"/>
              </w:rPr>
              <w:t>king</w:t>
            </w:r>
          </w:p>
        </w:tc>
        <w:tc>
          <w:tcPr>
            <w:tcW w:w="1729" w:type="dxa"/>
            <w:hideMark/>
          </w:tcPr>
          <w:p w:rsidR="008C6088" w:rsidRDefault="008C6088" w:rsidP="00AA00E8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Presentasi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Dikusi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Ceramah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Tutorial</w:t>
            </w:r>
          </w:p>
        </w:tc>
        <w:tc>
          <w:tcPr>
            <w:tcW w:w="1701" w:type="dxa"/>
            <w:vMerge/>
            <w:vAlign w:val="center"/>
            <w:hideMark/>
          </w:tcPr>
          <w:p w:rsidR="008C6088" w:rsidRDefault="008C6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8C6088" w:rsidRDefault="008C60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53C4" w:rsidTr="00DB75DE">
        <w:tc>
          <w:tcPr>
            <w:tcW w:w="850" w:type="dxa"/>
          </w:tcPr>
          <w:p w:rsidR="003353C4" w:rsidRPr="00567F6E" w:rsidRDefault="003353C4" w:rsidP="00400C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7F6E">
              <w:rPr>
                <w:rFonts w:asciiTheme="majorHAnsi" w:hAnsiTheme="maj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1" w:type="dxa"/>
          </w:tcPr>
          <w:p w:rsidR="003353C4" w:rsidRDefault="002A01F0" w:rsidP="00824E1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A01F0">
              <w:rPr>
                <w:rFonts w:asciiTheme="majorHAnsi" w:hAnsiTheme="majorHAnsi"/>
                <w:i/>
                <w:iCs/>
                <w:sz w:val="20"/>
                <w:szCs w:val="20"/>
              </w:rPr>
              <w:t>event of public relations</w:t>
            </w:r>
          </w:p>
        </w:tc>
        <w:tc>
          <w:tcPr>
            <w:tcW w:w="3260" w:type="dxa"/>
          </w:tcPr>
          <w:p w:rsidR="003353C4" w:rsidRDefault="00F21C03" w:rsidP="00F21C03">
            <w:pPr>
              <w:pStyle w:val="ListParagraph"/>
              <w:numPr>
                <w:ilvl w:val="0"/>
                <w:numId w:val="62"/>
              </w:numPr>
              <w:ind w:left="317" w:hanging="317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E320B">
              <w:rPr>
                <w:rFonts w:ascii="Cambria" w:hAnsi="Cambria"/>
                <w:sz w:val="20"/>
                <w:szCs w:val="20"/>
              </w:rPr>
              <w:t>perlunya</w:t>
            </w:r>
            <w:proofErr w:type="spellEnd"/>
            <w:r w:rsidR="00FE320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E320B">
              <w:rPr>
                <w:rFonts w:ascii="Cambria" w:hAnsi="Cambria"/>
                <w:sz w:val="20"/>
                <w:szCs w:val="20"/>
              </w:rPr>
              <w:t>membangun</w:t>
            </w:r>
            <w:proofErr w:type="spellEnd"/>
            <w:r w:rsidR="00FE320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citra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F21C03" w:rsidRDefault="00FE320B" w:rsidP="00F21C03">
            <w:pPr>
              <w:pStyle w:val="ListParagraph"/>
              <w:numPr>
                <w:ilvl w:val="0"/>
                <w:numId w:val="62"/>
              </w:numPr>
              <w:ind w:left="317" w:hanging="317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reputasi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FE320B" w:rsidRPr="00F21C03" w:rsidRDefault="00FE320B" w:rsidP="00F21C03">
            <w:pPr>
              <w:pStyle w:val="ListParagraph"/>
              <w:numPr>
                <w:ilvl w:val="0"/>
                <w:numId w:val="62"/>
              </w:numPr>
              <w:ind w:left="317" w:hanging="317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opini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3119" w:type="dxa"/>
          </w:tcPr>
          <w:p w:rsidR="003353C4" w:rsidRDefault="001A164F" w:rsidP="001A164F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Event</w:t>
            </w:r>
            <w:r w:rsidR="00142DF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Citra</w:t>
            </w:r>
            <w:r w:rsidR="00142DF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142DF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="00142DF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42DF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Opini</w:t>
            </w:r>
            <w:proofErr w:type="spellEnd"/>
            <w:r w:rsidR="00142DF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42DFF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Publik</w:t>
            </w:r>
            <w:proofErr w:type="spellEnd"/>
            <w:r w:rsidR="003353C4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1A164F" w:rsidRDefault="001A164F" w:rsidP="00FE4D6F">
            <w:pPr>
              <w:pStyle w:val="ListParagraph"/>
              <w:numPr>
                <w:ilvl w:val="0"/>
                <w:numId w:val="61"/>
              </w:numPr>
              <w:ind w:left="317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Pekerjaan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A6A5E">
              <w:rPr>
                <w:rFonts w:ascii="Cambria" w:hAnsi="Cambria"/>
                <w:sz w:val="20"/>
                <w:szCs w:val="20"/>
              </w:rPr>
              <w:t xml:space="preserve">Event </w:t>
            </w:r>
            <w:r>
              <w:rPr>
                <w:rFonts w:ascii="Cambria" w:hAnsi="Cambria"/>
                <w:sz w:val="20"/>
                <w:szCs w:val="20"/>
              </w:rPr>
              <w:t>PR</w:t>
            </w:r>
          </w:p>
          <w:p w:rsidR="00A84FB3" w:rsidRDefault="001A164F" w:rsidP="00FE4D6F">
            <w:pPr>
              <w:pStyle w:val="ListParagraph"/>
              <w:numPr>
                <w:ilvl w:val="0"/>
                <w:numId w:val="61"/>
              </w:numPr>
              <w:ind w:left="317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Membangun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84FB3">
              <w:rPr>
                <w:rFonts w:ascii="Cambria" w:hAnsi="Cambria"/>
                <w:sz w:val="20"/>
                <w:szCs w:val="20"/>
              </w:rPr>
              <w:t xml:space="preserve">Citra </w:t>
            </w:r>
          </w:p>
          <w:p w:rsidR="00A84FB3" w:rsidRPr="00A207A5" w:rsidRDefault="00820F5C" w:rsidP="00FE4D6F">
            <w:pPr>
              <w:pStyle w:val="ListParagraph"/>
              <w:numPr>
                <w:ilvl w:val="0"/>
                <w:numId w:val="61"/>
              </w:numPr>
              <w:ind w:left="317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Opini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1729" w:type="dxa"/>
          </w:tcPr>
          <w:p w:rsidR="00847C20" w:rsidRDefault="00847C20" w:rsidP="00847C20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Presentasi</w:t>
            </w:r>
            <w:proofErr w:type="spellEnd"/>
          </w:p>
          <w:p w:rsidR="00847C20" w:rsidRDefault="00847C20" w:rsidP="00847C20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Diskusi</w:t>
            </w:r>
            <w:proofErr w:type="spellEnd"/>
          </w:p>
          <w:p w:rsidR="00847C20" w:rsidRDefault="00847C20" w:rsidP="00847C20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Ceramah</w:t>
            </w:r>
            <w:proofErr w:type="spellEnd"/>
          </w:p>
          <w:p w:rsidR="003353C4" w:rsidRDefault="00847C20" w:rsidP="00847C20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Tutorial</w:t>
            </w:r>
          </w:p>
        </w:tc>
        <w:tc>
          <w:tcPr>
            <w:tcW w:w="1701" w:type="dxa"/>
            <w:vMerge/>
            <w:vAlign w:val="center"/>
          </w:tcPr>
          <w:p w:rsidR="003353C4" w:rsidRDefault="003353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353C4" w:rsidRDefault="003353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6EB9" w:rsidTr="00DB75DE">
        <w:tc>
          <w:tcPr>
            <w:tcW w:w="850" w:type="dxa"/>
            <w:hideMark/>
          </w:tcPr>
          <w:p w:rsidR="008C6088" w:rsidRPr="00947639" w:rsidRDefault="008C6088" w:rsidP="00400C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7639">
              <w:rPr>
                <w:rFonts w:asciiTheme="majorHAnsi" w:hAnsiTheme="majorHAnsi"/>
                <w:sz w:val="20"/>
                <w:szCs w:val="20"/>
              </w:rPr>
              <w:t xml:space="preserve">6 </w:t>
            </w:r>
            <w:r w:rsidR="00400CEC" w:rsidRPr="00947639">
              <w:rPr>
                <w:rFonts w:asciiTheme="majorHAnsi" w:hAnsiTheme="majorHAnsi"/>
                <w:sz w:val="20"/>
                <w:szCs w:val="20"/>
              </w:rPr>
              <w:t>-</w:t>
            </w:r>
            <w:r w:rsidRPr="00947639">
              <w:rPr>
                <w:rFonts w:asciiTheme="majorHAnsi" w:hAnsiTheme="majorHAnsi"/>
                <w:sz w:val="20"/>
                <w:szCs w:val="20"/>
              </w:rPr>
              <w:t xml:space="preserve"> 7</w:t>
            </w:r>
          </w:p>
        </w:tc>
        <w:tc>
          <w:tcPr>
            <w:tcW w:w="2411" w:type="dxa"/>
            <w:hideMark/>
          </w:tcPr>
          <w:p w:rsidR="008C6088" w:rsidRDefault="008C6088" w:rsidP="00824E1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membuat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perencanaan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kampanye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401E8">
              <w:rPr>
                <w:rFonts w:ascii="Cambria" w:hAnsi="Cambria"/>
                <w:i/>
                <w:iCs/>
                <w:sz w:val="20"/>
                <w:szCs w:val="20"/>
              </w:rPr>
              <w:t>public relation</w:t>
            </w:r>
            <w:r w:rsidR="00CF4FCE">
              <w:rPr>
                <w:rFonts w:ascii="Cambria" w:hAnsi="Cambria"/>
                <w:i/>
                <w:iCs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8C6088" w:rsidRDefault="008C6088" w:rsidP="000477CB">
            <w:pPr>
              <w:pStyle w:val="ListParagraph"/>
              <w:numPr>
                <w:ilvl w:val="0"/>
                <w:numId w:val="32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0477CB">
              <w:rPr>
                <w:rFonts w:ascii="Cambria" w:hAnsi="Cambria"/>
                <w:sz w:val="20"/>
                <w:szCs w:val="20"/>
              </w:rPr>
              <w:t>menguasai</w:t>
            </w:r>
            <w:proofErr w:type="spellEnd"/>
            <w:r w:rsidR="000477C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0477CB">
              <w:rPr>
                <w:rFonts w:ascii="Cambria" w:hAnsi="Cambria"/>
                <w:sz w:val="20"/>
                <w:szCs w:val="20"/>
              </w:rPr>
              <w:t>riset</w:t>
            </w:r>
            <w:proofErr w:type="spellEnd"/>
            <w:r w:rsidR="000477CB"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0477CB" w:rsidRDefault="000477CB" w:rsidP="000477CB">
            <w:pPr>
              <w:pStyle w:val="ListParagraph"/>
              <w:numPr>
                <w:ilvl w:val="0"/>
                <w:numId w:val="32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merencanakan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program PR</w:t>
            </w:r>
          </w:p>
          <w:p w:rsidR="00847C20" w:rsidRDefault="00847C20" w:rsidP="00847C20">
            <w:pPr>
              <w:pStyle w:val="ListParagraph"/>
              <w:numPr>
                <w:ilvl w:val="0"/>
                <w:numId w:val="32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menguasai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aksi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847C20" w:rsidRDefault="00847C20" w:rsidP="000477CB">
            <w:pPr>
              <w:pStyle w:val="ListParagraph"/>
              <w:numPr>
                <w:ilvl w:val="0"/>
                <w:numId w:val="32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menguasai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evaluasi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0477CB" w:rsidRDefault="00567F6E" w:rsidP="000477CB">
            <w:pPr>
              <w:pStyle w:val="ListParagraph"/>
              <w:numPr>
                <w:ilvl w:val="0"/>
                <w:numId w:val="32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membuat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proposal program PR</w:t>
            </w:r>
          </w:p>
        </w:tc>
        <w:tc>
          <w:tcPr>
            <w:tcW w:w="3119" w:type="dxa"/>
          </w:tcPr>
          <w:p w:rsidR="003353C4" w:rsidRPr="003353C4" w:rsidRDefault="003353C4" w:rsidP="003353C4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353C4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Manajemen</w:t>
            </w:r>
            <w:proofErr w:type="spellEnd"/>
            <w:r w:rsidRPr="003353C4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Program P</w:t>
            </w:r>
            <w:r w:rsidR="00D6499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ublic </w:t>
            </w:r>
            <w:r w:rsidRPr="003353C4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R</w:t>
            </w:r>
            <w:r w:rsidR="00D6499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elations</w:t>
            </w:r>
            <w:r w:rsidRPr="003353C4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46775A" w:rsidRDefault="0046775A" w:rsidP="00DF49AA">
            <w:pPr>
              <w:pStyle w:val="ListParagraph"/>
              <w:numPr>
                <w:ilvl w:val="3"/>
                <w:numId w:val="32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Riset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8C6088" w:rsidRDefault="0046775A" w:rsidP="005F01EC">
            <w:pPr>
              <w:pStyle w:val="ListParagraph"/>
              <w:numPr>
                <w:ilvl w:val="3"/>
                <w:numId w:val="32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Perencanaan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Program </w:t>
            </w:r>
            <w:r w:rsidR="005F01EC">
              <w:rPr>
                <w:rFonts w:ascii="Cambria" w:hAnsi="Cambria"/>
                <w:sz w:val="20"/>
                <w:szCs w:val="20"/>
              </w:rPr>
              <w:t>PR</w:t>
            </w:r>
          </w:p>
          <w:p w:rsidR="00847C20" w:rsidRDefault="00847C20" w:rsidP="005F01EC">
            <w:pPr>
              <w:pStyle w:val="ListParagraph"/>
              <w:numPr>
                <w:ilvl w:val="3"/>
                <w:numId w:val="32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Aksi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847C20" w:rsidRDefault="00847C20" w:rsidP="005F01EC">
            <w:pPr>
              <w:pStyle w:val="ListParagraph"/>
              <w:numPr>
                <w:ilvl w:val="3"/>
                <w:numId w:val="32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Evaluasi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5F01EC" w:rsidRPr="00ED0FF0" w:rsidRDefault="00567F6E" w:rsidP="005F01EC">
            <w:pPr>
              <w:pStyle w:val="ListParagraph"/>
              <w:numPr>
                <w:ilvl w:val="3"/>
                <w:numId w:val="32"/>
              </w:numPr>
              <w:ind w:left="275" w:hanging="275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Penulisan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proposal program PR</w:t>
            </w:r>
          </w:p>
        </w:tc>
        <w:tc>
          <w:tcPr>
            <w:tcW w:w="1729" w:type="dxa"/>
            <w:hideMark/>
          </w:tcPr>
          <w:p w:rsidR="008C6088" w:rsidRDefault="008C6088" w:rsidP="00AA00E8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Presentasi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Diskusi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Ceramah</w:t>
            </w:r>
            <w:proofErr w:type="spellEnd"/>
          </w:p>
          <w:p w:rsidR="008C6088" w:rsidRDefault="008C6088" w:rsidP="00AA00E8">
            <w:pPr>
              <w:pStyle w:val="ListParagraph"/>
              <w:numPr>
                <w:ilvl w:val="0"/>
                <w:numId w:val="3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Tutorial</w:t>
            </w:r>
          </w:p>
        </w:tc>
        <w:tc>
          <w:tcPr>
            <w:tcW w:w="1701" w:type="dxa"/>
            <w:vMerge/>
            <w:vAlign w:val="center"/>
            <w:hideMark/>
          </w:tcPr>
          <w:p w:rsidR="008C6088" w:rsidRDefault="008C60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8C6088" w:rsidRDefault="008C60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1E25" w:rsidTr="00DB75DE">
        <w:trPr>
          <w:trHeight w:val="594"/>
        </w:trPr>
        <w:tc>
          <w:tcPr>
            <w:tcW w:w="15338" w:type="dxa"/>
            <w:gridSpan w:val="7"/>
            <w:shd w:val="clear" w:color="auto" w:fill="DBE5F1" w:themeFill="accent1" w:themeFillTint="33"/>
            <w:vAlign w:val="center"/>
            <w:hideMark/>
          </w:tcPr>
          <w:p w:rsidR="007A1E25" w:rsidRDefault="007A1E25" w:rsidP="00247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UJIAN TENGAH SEMESTER </w:t>
            </w:r>
          </w:p>
        </w:tc>
      </w:tr>
      <w:tr w:rsidR="00D809A8" w:rsidTr="00DB75DE">
        <w:tc>
          <w:tcPr>
            <w:tcW w:w="850" w:type="dxa"/>
            <w:hideMark/>
          </w:tcPr>
          <w:p w:rsidR="00D809A8" w:rsidRDefault="00D809A8" w:rsidP="00D649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9 </w:t>
            </w:r>
          </w:p>
        </w:tc>
        <w:tc>
          <w:tcPr>
            <w:tcW w:w="2411" w:type="dxa"/>
            <w:hideMark/>
          </w:tcPr>
          <w:p w:rsidR="00D809A8" w:rsidRPr="00810A31" w:rsidRDefault="00D809A8" w:rsidP="00810A3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memahami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etika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hukum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</w:tc>
        <w:tc>
          <w:tcPr>
            <w:tcW w:w="3260" w:type="dxa"/>
            <w:hideMark/>
          </w:tcPr>
          <w:p w:rsidR="00D809A8" w:rsidRDefault="00D809A8" w:rsidP="00810A31">
            <w:pPr>
              <w:pStyle w:val="ListParagraph"/>
              <w:numPr>
                <w:ilvl w:val="0"/>
                <w:numId w:val="3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menjelaskan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etika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D809A8" w:rsidRDefault="00D809A8" w:rsidP="00AA00E8">
            <w:pPr>
              <w:pStyle w:val="ListParagraph"/>
              <w:numPr>
                <w:ilvl w:val="0"/>
                <w:numId w:val="3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etika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publikasi</w:t>
            </w:r>
            <w:proofErr w:type="spellEnd"/>
          </w:p>
          <w:p w:rsidR="00D809A8" w:rsidRDefault="00D809A8" w:rsidP="000120C8">
            <w:pPr>
              <w:pStyle w:val="ListParagraph"/>
              <w:numPr>
                <w:ilvl w:val="0"/>
                <w:numId w:val="3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hukum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etika</w:t>
            </w:r>
            <w:proofErr w:type="spellEnd"/>
          </w:p>
          <w:p w:rsidR="00D809A8" w:rsidRPr="000120C8" w:rsidRDefault="00D809A8" w:rsidP="000120C8">
            <w:pPr>
              <w:pStyle w:val="ListParagraph"/>
              <w:numPr>
                <w:ilvl w:val="0"/>
                <w:numId w:val="39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mengetahui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hukum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</w:tc>
        <w:tc>
          <w:tcPr>
            <w:tcW w:w="3119" w:type="dxa"/>
            <w:hideMark/>
          </w:tcPr>
          <w:p w:rsidR="00D809A8" w:rsidRPr="00D35511" w:rsidRDefault="00D809A8" w:rsidP="00D3551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35511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Etika</w:t>
            </w:r>
            <w:proofErr w:type="spellEnd"/>
            <w:r w:rsidRPr="00D35511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35511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D35511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35511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Hukum</w:t>
            </w:r>
            <w:proofErr w:type="spellEnd"/>
            <w:r w:rsidRPr="00D35511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Public Relations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D809A8" w:rsidRPr="001B1CB4" w:rsidRDefault="00D809A8" w:rsidP="001B1CB4">
            <w:pPr>
              <w:pStyle w:val="ListParagraph"/>
              <w:numPr>
                <w:ilvl w:val="0"/>
                <w:numId w:val="40"/>
              </w:numPr>
              <w:ind w:left="275" w:hanging="275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B1CB4">
              <w:rPr>
                <w:rFonts w:asciiTheme="majorHAnsi" w:hAnsiTheme="majorHAnsi"/>
                <w:sz w:val="20"/>
                <w:szCs w:val="20"/>
              </w:rPr>
              <w:t>Etika</w:t>
            </w:r>
            <w:proofErr w:type="spellEnd"/>
            <w:r w:rsidRPr="001B1CB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B1CB4">
              <w:rPr>
                <w:rFonts w:asciiTheme="majorHAnsi" w:hAnsiTheme="majorHAnsi"/>
                <w:sz w:val="20"/>
                <w:szCs w:val="20"/>
              </w:rPr>
              <w:t>dalam</w:t>
            </w:r>
            <w:proofErr w:type="spellEnd"/>
            <w:r w:rsidRPr="001B1CB4">
              <w:rPr>
                <w:rFonts w:asciiTheme="majorHAnsi" w:hAnsiTheme="majorHAnsi"/>
                <w:sz w:val="20"/>
                <w:szCs w:val="20"/>
              </w:rPr>
              <w:t xml:space="preserve"> PR</w:t>
            </w:r>
          </w:p>
          <w:p w:rsidR="00D809A8" w:rsidRDefault="00D809A8" w:rsidP="00AA00E8">
            <w:pPr>
              <w:pStyle w:val="ListParagraph"/>
              <w:numPr>
                <w:ilvl w:val="0"/>
                <w:numId w:val="40"/>
              </w:numPr>
              <w:ind w:left="275" w:hanging="275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Etika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Publikasi</w:t>
            </w:r>
            <w:proofErr w:type="spellEnd"/>
          </w:p>
          <w:p w:rsidR="00D809A8" w:rsidRPr="001B1CB4" w:rsidRDefault="00D809A8" w:rsidP="001B1CB4">
            <w:pPr>
              <w:pStyle w:val="ListParagraph"/>
              <w:numPr>
                <w:ilvl w:val="0"/>
                <w:numId w:val="40"/>
              </w:numPr>
              <w:ind w:left="275" w:hanging="27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hukum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etika</w:t>
            </w:r>
            <w:proofErr w:type="spellEnd"/>
          </w:p>
          <w:p w:rsidR="00D809A8" w:rsidRPr="004E14F5" w:rsidRDefault="00D809A8" w:rsidP="004E14F5">
            <w:pPr>
              <w:pStyle w:val="ListParagraph"/>
              <w:numPr>
                <w:ilvl w:val="0"/>
                <w:numId w:val="40"/>
              </w:numPr>
              <w:ind w:left="275" w:hanging="27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hukum</w:t>
            </w:r>
            <w:proofErr w:type="spellEnd"/>
          </w:p>
          <w:p w:rsidR="00D809A8" w:rsidRDefault="00D809A8" w:rsidP="00AA00E8">
            <w:pPr>
              <w:pStyle w:val="ListParagraph"/>
              <w:numPr>
                <w:ilvl w:val="0"/>
                <w:numId w:val="40"/>
              </w:numPr>
              <w:ind w:left="275" w:hanging="275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Revisi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dan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lanjutan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proposal</w:t>
            </w:r>
          </w:p>
        </w:tc>
        <w:tc>
          <w:tcPr>
            <w:tcW w:w="1729" w:type="dxa"/>
            <w:hideMark/>
          </w:tcPr>
          <w:p w:rsidR="00D809A8" w:rsidRDefault="00D809A8" w:rsidP="00AA00E8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Presentasi</w:t>
            </w:r>
            <w:proofErr w:type="spellEnd"/>
          </w:p>
          <w:p w:rsidR="00D809A8" w:rsidRDefault="00D809A8" w:rsidP="00AA00E8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Diskusi</w:t>
            </w:r>
            <w:proofErr w:type="spellEnd"/>
          </w:p>
          <w:p w:rsidR="00D809A8" w:rsidRDefault="00D809A8" w:rsidP="00AA00E8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Ceramah</w:t>
            </w:r>
            <w:proofErr w:type="spellEnd"/>
          </w:p>
          <w:p w:rsidR="00D809A8" w:rsidRPr="001A0B1B" w:rsidRDefault="00D809A8" w:rsidP="001A0B1B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Tutorial</w:t>
            </w:r>
          </w:p>
        </w:tc>
        <w:tc>
          <w:tcPr>
            <w:tcW w:w="1701" w:type="dxa"/>
            <w:vMerge w:val="restart"/>
            <w:hideMark/>
          </w:tcPr>
          <w:p w:rsidR="00D809A8" w:rsidRDefault="00D809A8" w:rsidP="005F674C">
            <w:pPr>
              <w:pStyle w:val="ListParagraph"/>
              <w:numPr>
                <w:ilvl w:val="0"/>
                <w:numId w:val="41"/>
              </w:numPr>
              <w:ind w:left="35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Ujian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Akhir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Semester: </w:t>
            </w:r>
          </w:p>
          <w:p w:rsidR="00D809A8" w:rsidRDefault="00D809A8" w:rsidP="00FE57C2">
            <w:pPr>
              <w:pStyle w:val="ListParagraph"/>
              <w:ind w:left="350"/>
              <w:rPr>
                <w:rFonts w:ascii="Cambria" w:hAnsi="Cambria"/>
                <w:sz w:val="20"/>
                <w:szCs w:val="20"/>
              </w:rPr>
            </w:pPr>
          </w:p>
          <w:p w:rsidR="00D809A8" w:rsidRDefault="00D809A8" w:rsidP="005F674C">
            <w:pPr>
              <w:pStyle w:val="ListParagraph"/>
              <w:numPr>
                <w:ilvl w:val="0"/>
                <w:numId w:val="41"/>
              </w:numPr>
              <w:ind w:left="35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E57C2">
              <w:rPr>
                <w:rFonts w:ascii="Cambria" w:hAnsi="Cambria"/>
                <w:sz w:val="20"/>
                <w:szCs w:val="20"/>
              </w:rPr>
              <w:t>Ujian</w:t>
            </w:r>
            <w:proofErr w:type="spellEnd"/>
            <w:r w:rsidRPr="00FE57C2">
              <w:rPr>
                <w:rFonts w:ascii="Cambria" w:hAnsi="Cambria"/>
                <w:sz w:val="20"/>
                <w:szCs w:val="20"/>
              </w:rPr>
              <w:t xml:space="preserve"> Tengah Semester: </w:t>
            </w:r>
          </w:p>
          <w:p w:rsidR="00D809A8" w:rsidRPr="00FE57C2" w:rsidRDefault="00D809A8" w:rsidP="00FE57C2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</w:p>
          <w:p w:rsidR="00D809A8" w:rsidRDefault="00D809A8" w:rsidP="005F674C">
            <w:pPr>
              <w:pStyle w:val="ListParagraph"/>
              <w:numPr>
                <w:ilvl w:val="0"/>
                <w:numId w:val="41"/>
              </w:numPr>
              <w:ind w:left="35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E57C2">
              <w:rPr>
                <w:rFonts w:ascii="Cambria" w:hAnsi="Cambria"/>
                <w:sz w:val="20"/>
                <w:szCs w:val="20"/>
              </w:rPr>
              <w:t>Tugas</w:t>
            </w:r>
            <w:proofErr w:type="spellEnd"/>
            <w:r w:rsidRPr="00FE57C2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:rsidR="00D809A8" w:rsidRPr="005F674C" w:rsidRDefault="00D809A8" w:rsidP="005F674C">
            <w:pPr>
              <w:rPr>
                <w:rFonts w:ascii="Cambria" w:hAnsi="Cambria"/>
                <w:sz w:val="20"/>
                <w:szCs w:val="20"/>
              </w:rPr>
            </w:pPr>
          </w:p>
          <w:p w:rsidR="00D809A8" w:rsidRPr="00FE57C2" w:rsidRDefault="00D809A8" w:rsidP="005F674C">
            <w:pPr>
              <w:pStyle w:val="ListParagraph"/>
              <w:numPr>
                <w:ilvl w:val="0"/>
                <w:numId w:val="41"/>
              </w:numPr>
              <w:ind w:left="35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E57C2">
              <w:rPr>
                <w:rFonts w:ascii="Cambria" w:hAnsi="Cambria"/>
                <w:sz w:val="20"/>
                <w:szCs w:val="20"/>
              </w:rPr>
              <w:t>Kehadiran</w:t>
            </w:r>
            <w:proofErr w:type="spellEnd"/>
            <w:r w:rsidRPr="00FE57C2">
              <w:rPr>
                <w:rFonts w:ascii="Cambria" w:hAnsi="Cambria"/>
                <w:sz w:val="20"/>
                <w:szCs w:val="20"/>
              </w:rPr>
              <w:t xml:space="preserve">: </w:t>
            </w:r>
          </w:p>
        </w:tc>
        <w:tc>
          <w:tcPr>
            <w:tcW w:w="2268" w:type="dxa"/>
            <w:vMerge w:val="restart"/>
            <w:hideMark/>
          </w:tcPr>
          <w:p w:rsidR="00D809A8" w:rsidRPr="00163D89" w:rsidRDefault="00D809A8" w:rsidP="00163D89">
            <w:pPr>
              <w:pStyle w:val="ListParagraph"/>
              <w:numPr>
                <w:ilvl w:val="0"/>
                <w:numId w:val="41"/>
              </w:numPr>
              <w:ind w:left="176" w:hanging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Fraser P.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Saitel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2015. </w:t>
            </w:r>
            <w:proofErr w:type="spellStart"/>
            <w:r w:rsidRPr="00F555C1">
              <w:rPr>
                <w:rFonts w:asciiTheme="majorHAnsi" w:hAnsiTheme="majorHAnsi"/>
                <w:i/>
                <w:iCs/>
                <w:sz w:val="20"/>
                <w:szCs w:val="20"/>
              </w:rPr>
              <w:t>Praktik</w:t>
            </w:r>
            <w:proofErr w:type="spellEnd"/>
            <w:r w:rsidRPr="00F555C1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Public Relation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Edisi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Terj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Sinta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P.S. Yogyakarta: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Erlangga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D809A8" w:rsidRPr="00163D89" w:rsidRDefault="00D809A8" w:rsidP="00163D89">
            <w:pPr>
              <w:pStyle w:val="ListParagraph"/>
              <w:numPr>
                <w:ilvl w:val="0"/>
                <w:numId w:val="41"/>
              </w:numPr>
              <w:ind w:left="176" w:hanging="1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8103E">
              <w:rPr>
                <w:rFonts w:asciiTheme="majorHAnsi" w:hAnsiTheme="majorHAnsi"/>
                <w:sz w:val="20"/>
                <w:szCs w:val="20"/>
              </w:rPr>
              <w:t>Ropingi</w:t>
            </w:r>
            <w:proofErr w:type="spellEnd"/>
            <w:r w:rsidRPr="0018103E">
              <w:rPr>
                <w:rFonts w:asciiTheme="majorHAnsi" w:hAnsiTheme="majorHAnsi"/>
                <w:sz w:val="20"/>
                <w:szCs w:val="20"/>
              </w:rPr>
              <w:t xml:space="preserve"> El-</w:t>
            </w:r>
            <w:proofErr w:type="spellStart"/>
            <w:r w:rsidRPr="0018103E">
              <w:rPr>
                <w:rFonts w:asciiTheme="majorHAnsi" w:hAnsiTheme="majorHAnsi"/>
                <w:sz w:val="20"/>
                <w:szCs w:val="20"/>
              </w:rPr>
              <w:t>Ishaq</w:t>
            </w:r>
            <w:proofErr w:type="spellEnd"/>
            <w:r w:rsidRPr="0018103E">
              <w:rPr>
                <w:rFonts w:asciiTheme="majorHAnsi" w:hAnsiTheme="majorHAnsi"/>
                <w:sz w:val="20"/>
                <w:szCs w:val="20"/>
              </w:rPr>
              <w:t xml:space="preserve">. 2017. </w:t>
            </w:r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>Public Relation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>Teori</w:t>
            </w:r>
            <w:proofErr w:type="spellEnd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>dan</w:t>
            </w:r>
            <w:proofErr w:type="spellEnd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>Praktik</w:t>
            </w:r>
            <w:proofErr w:type="spellEnd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. </w:t>
            </w:r>
            <w:r w:rsidRPr="0018103E">
              <w:rPr>
                <w:rFonts w:asciiTheme="majorHAnsi" w:hAnsiTheme="majorHAnsi"/>
                <w:sz w:val="20"/>
                <w:szCs w:val="20"/>
              </w:rPr>
              <w:t>Malang: Intrans Publishing.</w:t>
            </w:r>
          </w:p>
          <w:p w:rsidR="00D809A8" w:rsidRPr="00163D89" w:rsidRDefault="00D809A8" w:rsidP="00163D89">
            <w:pPr>
              <w:pStyle w:val="ListParagraph"/>
              <w:numPr>
                <w:ilvl w:val="0"/>
                <w:numId w:val="41"/>
              </w:numPr>
              <w:ind w:left="176" w:hanging="1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8103E">
              <w:rPr>
                <w:rFonts w:asciiTheme="majorHAnsi" w:hAnsiTheme="majorHAnsi"/>
                <w:sz w:val="20"/>
                <w:szCs w:val="20"/>
              </w:rPr>
              <w:t>Rosady</w:t>
            </w:r>
            <w:proofErr w:type="spellEnd"/>
            <w:r w:rsidRPr="0018103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8103E">
              <w:rPr>
                <w:rFonts w:asciiTheme="majorHAnsi" w:hAnsiTheme="majorHAnsi"/>
                <w:sz w:val="20"/>
                <w:szCs w:val="20"/>
              </w:rPr>
              <w:t>Ruslan</w:t>
            </w:r>
            <w:proofErr w:type="spellEnd"/>
            <w:r w:rsidRPr="0018103E">
              <w:rPr>
                <w:rFonts w:asciiTheme="majorHAnsi" w:hAnsiTheme="majorHAnsi"/>
                <w:sz w:val="20"/>
                <w:szCs w:val="20"/>
              </w:rPr>
              <w:t xml:space="preserve">. 1997. </w:t>
            </w:r>
            <w:proofErr w:type="spellStart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>Kiat</w:t>
            </w:r>
            <w:proofErr w:type="spellEnd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>dan</w:t>
            </w:r>
            <w:proofErr w:type="spellEnd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>Strategi</w:t>
            </w:r>
            <w:proofErr w:type="spellEnd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>Kampanye</w:t>
            </w:r>
            <w:proofErr w:type="spellEnd"/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Public </w:t>
            </w:r>
            <w:r w:rsidRPr="0018103E">
              <w:rPr>
                <w:rFonts w:asciiTheme="majorHAnsi" w:hAnsiTheme="majorHAnsi"/>
                <w:i/>
                <w:iCs/>
                <w:sz w:val="20"/>
                <w:szCs w:val="20"/>
              </w:rPr>
              <w:lastRenderedPageBreak/>
              <w:t>Relation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 w:rsidRPr="0018103E">
              <w:rPr>
                <w:rFonts w:asciiTheme="majorHAnsi" w:hAnsiTheme="majorHAnsi"/>
                <w:sz w:val="20"/>
                <w:szCs w:val="20"/>
              </w:rPr>
              <w:t xml:space="preserve">. Jakarta: </w:t>
            </w:r>
            <w:proofErr w:type="spellStart"/>
            <w:r w:rsidRPr="0018103E">
              <w:rPr>
                <w:rFonts w:asciiTheme="majorHAnsi" w:hAnsiTheme="majorHAnsi"/>
                <w:sz w:val="20"/>
                <w:szCs w:val="20"/>
              </w:rPr>
              <w:t>RajaGrafindo</w:t>
            </w:r>
            <w:proofErr w:type="spellEnd"/>
            <w:r w:rsidRPr="0018103E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809A8" w:rsidRPr="00163D89" w:rsidRDefault="00D809A8" w:rsidP="00163D89">
            <w:pPr>
              <w:pStyle w:val="ListParagraph"/>
              <w:numPr>
                <w:ilvl w:val="0"/>
                <w:numId w:val="41"/>
              </w:numPr>
              <w:ind w:left="176" w:hanging="1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Rachmat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Kriyanto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2012. </w:t>
            </w:r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Public Relation Writing: </w:t>
            </w:r>
            <w:proofErr w:type="spellStart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>Teknik</w:t>
            </w:r>
            <w:proofErr w:type="spellEnd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>Produksi</w:t>
            </w:r>
            <w:proofErr w:type="spellEnd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Media Public Relation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>dan</w:t>
            </w:r>
            <w:proofErr w:type="spellEnd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>Publisitas</w:t>
            </w:r>
            <w:proofErr w:type="spellEnd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5B3">
              <w:rPr>
                <w:rFonts w:asciiTheme="majorHAnsi" w:hAnsiTheme="majorHAnsi"/>
                <w:i/>
                <w:iCs/>
                <w:sz w:val="20"/>
                <w:szCs w:val="20"/>
              </w:rPr>
              <w:t>Korporat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Jakarta: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Kencana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Prenada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Media.</w:t>
            </w:r>
          </w:p>
          <w:p w:rsidR="00D809A8" w:rsidRPr="00D809A8" w:rsidRDefault="00D809A8" w:rsidP="00D809A8">
            <w:pPr>
              <w:pStyle w:val="ListParagraph"/>
              <w:numPr>
                <w:ilvl w:val="0"/>
                <w:numId w:val="41"/>
              </w:numPr>
              <w:ind w:left="176" w:hanging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Nita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Kartikasari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2017. 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Viral: </w:t>
            </w:r>
            <w:proofErr w:type="spellStart"/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Gebrakan</w:t>
            </w:r>
            <w:proofErr w:type="spellEnd"/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Kekinian</w:t>
            </w:r>
            <w:proofErr w:type="spellEnd"/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Public Relations di Era Digital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Jakarta: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Gramedia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Pustaka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Utama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809A8" w:rsidRPr="00CC66AE" w:rsidRDefault="00D809A8" w:rsidP="00CC66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A8" w:rsidTr="00DB75DE">
        <w:tc>
          <w:tcPr>
            <w:tcW w:w="850" w:type="dxa"/>
          </w:tcPr>
          <w:p w:rsidR="00D809A8" w:rsidRPr="00532553" w:rsidRDefault="00D809A8" w:rsidP="00400C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32553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2411" w:type="dxa"/>
          </w:tcPr>
          <w:p w:rsidR="00D809A8" w:rsidRDefault="00D809A8" w:rsidP="00532553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menguasai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teknik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penulisan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 Writing </w:t>
            </w:r>
          </w:p>
        </w:tc>
        <w:tc>
          <w:tcPr>
            <w:tcW w:w="3260" w:type="dxa"/>
          </w:tcPr>
          <w:p w:rsidR="00D809A8" w:rsidRDefault="00D809A8" w:rsidP="00416766">
            <w:pPr>
              <w:pStyle w:val="ListParagraph"/>
              <w:numPr>
                <w:ilvl w:val="0"/>
                <w:numId w:val="60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membedakan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gaya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penulisan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D809A8" w:rsidRPr="00163D89" w:rsidRDefault="00D809A8" w:rsidP="00163D89">
            <w:pPr>
              <w:pStyle w:val="ListParagraph"/>
              <w:numPr>
                <w:ilvl w:val="0"/>
                <w:numId w:val="60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menguasai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penulisan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511BE">
              <w:rPr>
                <w:rFonts w:asciiTheme="majorHAnsi" w:hAnsiTheme="majorHAnsi"/>
                <w:i/>
                <w:iCs/>
                <w:sz w:val="20"/>
                <w:szCs w:val="20"/>
              </w:rPr>
              <w:t>press release</w:t>
            </w:r>
            <w:r w:rsidRPr="008511B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8511BE">
              <w:rPr>
                <w:rFonts w:asciiTheme="majorHAnsi" w:hAnsiTheme="majorHAnsi"/>
                <w:i/>
                <w:iCs/>
                <w:sz w:val="20"/>
                <w:szCs w:val="20"/>
              </w:rPr>
              <w:t>newsletter</w:t>
            </w:r>
            <w:r w:rsidRPr="008511B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artikel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, editorial, </w:t>
            </w:r>
            <w:r w:rsidRPr="008511BE">
              <w:rPr>
                <w:rFonts w:asciiTheme="majorHAnsi" w:hAnsiTheme="majorHAnsi"/>
                <w:i/>
                <w:iCs/>
                <w:sz w:val="20"/>
                <w:szCs w:val="20"/>
              </w:rPr>
              <w:t>fact sheet</w:t>
            </w:r>
            <w:r w:rsidRPr="008511B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dan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511BE">
              <w:rPr>
                <w:rFonts w:asciiTheme="majorHAnsi" w:hAnsiTheme="majorHAnsi"/>
                <w:i/>
                <w:iCs/>
                <w:sz w:val="20"/>
                <w:szCs w:val="20"/>
              </w:rPr>
              <w:t>backgrounders</w:t>
            </w:r>
            <w:r w:rsidRPr="008511BE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D809A8" w:rsidRDefault="00D809A8" w:rsidP="00D35511">
            <w:pP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PR Writing:</w:t>
            </w:r>
          </w:p>
          <w:p w:rsidR="00D809A8" w:rsidRPr="008511BE" w:rsidRDefault="00D809A8" w:rsidP="00416766">
            <w:pPr>
              <w:pStyle w:val="ListParagraph"/>
              <w:numPr>
                <w:ilvl w:val="0"/>
                <w:numId w:val="58"/>
              </w:numPr>
              <w:ind w:left="317" w:hanging="283"/>
              <w:rPr>
                <w:rFonts w:asciiTheme="majorHAnsi" w:hAnsiTheme="majorHAnsi"/>
                <w:sz w:val="20"/>
                <w:szCs w:val="20"/>
              </w:rPr>
            </w:pPr>
            <w:r w:rsidRPr="008511BE">
              <w:rPr>
                <w:rFonts w:asciiTheme="majorHAnsi" w:hAnsiTheme="majorHAnsi"/>
                <w:sz w:val="20"/>
                <w:szCs w:val="20"/>
              </w:rPr>
              <w:t xml:space="preserve">Gaya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penulisan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PR</w:t>
            </w:r>
          </w:p>
          <w:p w:rsidR="00D809A8" w:rsidRDefault="00D809A8" w:rsidP="008511BE">
            <w:pPr>
              <w:pStyle w:val="ListParagraph"/>
              <w:numPr>
                <w:ilvl w:val="0"/>
                <w:numId w:val="58"/>
              </w:numPr>
              <w:ind w:left="317" w:hanging="28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Menulis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511BE">
              <w:rPr>
                <w:rFonts w:asciiTheme="majorHAnsi" w:hAnsiTheme="majorHAnsi"/>
                <w:i/>
                <w:iCs/>
                <w:sz w:val="20"/>
                <w:szCs w:val="20"/>
              </w:rPr>
              <w:t>press release</w:t>
            </w:r>
            <w:r w:rsidRPr="008511B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8511BE">
              <w:rPr>
                <w:rFonts w:asciiTheme="majorHAnsi" w:hAnsiTheme="majorHAnsi"/>
                <w:i/>
                <w:iCs/>
                <w:sz w:val="20"/>
                <w:szCs w:val="20"/>
              </w:rPr>
              <w:t>newsletter</w:t>
            </w:r>
            <w:r w:rsidRPr="008511B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artikel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, editorial, </w:t>
            </w:r>
            <w:r w:rsidRPr="008511BE">
              <w:rPr>
                <w:rFonts w:asciiTheme="majorHAnsi" w:hAnsiTheme="majorHAnsi"/>
                <w:i/>
                <w:iCs/>
                <w:sz w:val="20"/>
                <w:szCs w:val="20"/>
              </w:rPr>
              <w:t>fact sheet</w:t>
            </w:r>
            <w:r w:rsidRPr="008511B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dan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511BE">
              <w:rPr>
                <w:rFonts w:asciiTheme="majorHAnsi" w:hAnsiTheme="majorHAnsi"/>
                <w:i/>
                <w:iCs/>
                <w:sz w:val="20"/>
                <w:szCs w:val="20"/>
              </w:rPr>
              <w:t>backgrounders</w:t>
            </w:r>
            <w:r w:rsidRPr="008511BE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809A8" w:rsidRPr="005E72E6" w:rsidRDefault="00D809A8" w:rsidP="005E72E6">
            <w:pPr>
              <w:pStyle w:val="ListParagraph"/>
              <w:numPr>
                <w:ilvl w:val="0"/>
                <w:numId w:val="58"/>
              </w:numPr>
              <w:ind w:left="317" w:hanging="28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Revisi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dan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8511BE">
              <w:rPr>
                <w:rFonts w:asciiTheme="majorHAnsi" w:hAnsiTheme="majorHAnsi"/>
                <w:sz w:val="20"/>
                <w:szCs w:val="20"/>
              </w:rPr>
              <w:t>lanjutan</w:t>
            </w:r>
            <w:proofErr w:type="spellEnd"/>
            <w:r w:rsidRPr="008511BE">
              <w:rPr>
                <w:rFonts w:asciiTheme="majorHAnsi" w:hAnsiTheme="majorHAnsi"/>
                <w:sz w:val="20"/>
                <w:szCs w:val="20"/>
              </w:rPr>
              <w:t xml:space="preserve"> proposal</w:t>
            </w:r>
          </w:p>
        </w:tc>
        <w:tc>
          <w:tcPr>
            <w:tcW w:w="1729" w:type="dxa"/>
          </w:tcPr>
          <w:p w:rsidR="00D809A8" w:rsidRDefault="00D809A8" w:rsidP="00AA00E8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Presentasi</w:t>
            </w:r>
            <w:proofErr w:type="spellEnd"/>
          </w:p>
          <w:p w:rsidR="00D809A8" w:rsidRDefault="00D809A8" w:rsidP="00AA00E8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Diskusi</w:t>
            </w:r>
            <w:proofErr w:type="spellEnd"/>
          </w:p>
          <w:p w:rsidR="00D809A8" w:rsidRDefault="00D809A8" w:rsidP="00AA00E8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Ceramah</w:t>
            </w:r>
            <w:proofErr w:type="spellEnd"/>
          </w:p>
          <w:p w:rsidR="00D809A8" w:rsidRDefault="00D809A8" w:rsidP="00AA00E8">
            <w:pPr>
              <w:pStyle w:val="ListParagraph"/>
              <w:numPr>
                <w:ilvl w:val="0"/>
                <w:numId w:val="41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Tutorial</w:t>
            </w:r>
          </w:p>
        </w:tc>
        <w:tc>
          <w:tcPr>
            <w:tcW w:w="1701" w:type="dxa"/>
            <w:vMerge/>
          </w:tcPr>
          <w:p w:rsidR="00D809A8" w:rsidRDefault="00D809A8" w:rsidP="00FE57C2">
            <w:pPr>
              <w:pStyle w:val="ListParagraph"/>
              <w:numPr>
                <w:ilvl w:val="0"/>
                <w:numId w:val="41"/>
              </w:numPr>
              <w:ind w:left="350" w:hanging="28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809A8" w:rsidRDefault="00D809A8" w:rsidP="0018103E">
            <w:pPr>
              <w:pStyle w:val="ListParagraph"/>
              <w:numPr>
                <w:ilvl w:val="0"/>
                <w:numId w:val="41"/>
              </w:numPr>
              <w:ind w:left="176" w:hanging="14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A8" w:rsidTr="00DB75DE">
        <w:tc>
          <w:tcPr>
            <w:tcW w:w="850" w:type="dxa"/>
          </w:tcPr>
          <w:p w:rsidR="00D809A8" w:rsidRDefault="00D809A8" w:rsidP="00400C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1" w:type="dxa"/>
          </w:tcPr>
          <w:p w:rsidR="00D809A8" w:rsidRDefault="00D809A8" w:rsidP="006553E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memahami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paradigma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baru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berinovasi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untuk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konten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menarik</w:t>
            </w:r>
            <w:proofErr w:type="spellEnd"/>
          </w:p>
        </w:tc>
        <w:tc>
          <w:tcPr>
            <w:tcW w:w="3260" w:type="dxa"/>
          </w:tcPr>
          <w:p w:rsidR="00D809A8" w:rsidRPr="003C2925" w:rsidRDefault="00D809A8" w:rsidP="005E72E6">
            <w:pPr>
              <w:pStyle w:val="ListParagraph"/>
              <w:numPr>
                <w:ilvl w:val="0"/>
                <w:numId w:val="42"/>
              </w:numPr>
              <w:ind w:left="210" w:hanging="283"/>
              <w:rPr>
                <w:rFonts w:ascii="Cambria" w:hAnsi="Cambria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sz w:val="20"/>
                <w:szCs w:val="20"/>
                <w:lang w:val="id-ID"/>
              </w:rPr>
              <w:t xml:space="preserve">Mahasiswa memahami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paradigma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baru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dalam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</w:t>
            </w:r>
          </w:p>
          <w:p w:rsidR="00D809A8" w:rsidRPr="005E72E6" w:rsidRDefault="00D809A8" w:rsidP="005E72E6">
            <w:pPr>
              <w:pStyle w:val="ListParagraph"/>
              <w:numPr>
                <w:ilvl w:val="0"/>
                <w:numId w:val="42"/>
              </w:numPr>
              <w:ind w:left="210" w:hanging="283"/>
              <w:rPr>
                <w:rFonts w:ascii="Cambria" w:hAnsi="Cambri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mengkreasi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konten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audio-visual</w:t>
            </w:r>
          </w:p>
          <w:p w:rsidR="00D809A8" w:rsidRPr="005E72E6" w:rsidRDefault="00D809A8" w:rsidP="005E72E6">
            <w:pPr>
              <w:pStyle w:val="ListParagraph"/>
              <w:numPr>
                <w:ilvl w:val="0"/>
                <w:numId w:val="42"/>
              </w:numPr>
              <w:ind w:left="210" w:hanging="283"/>
              <w:rPr>
                <w:rFonts w:ascii="Cambria" w:hAnsi="Cambria"/>
                <w:sz w:val="20"/>
                <w:szCs w:val="20"/>
                <w:lang w:val="id-ID"/>
              </w:rPr>
            </w:pPr>
            <w:proofErr w:type="spellStart"/>
            <w:r w:rsidRPr="005E72E6"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 w:rsidRPr="005E72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E72E6">
              <w:rPr>
                <w:rFonts w:ascii="Cambria" w:hAnsi="Cambria"/>
                <w:sz w:val="20"/>
                <w:szCs w:val="20"/>
              </w:rPr>
              <w:t>mampu</w:t>
            </w:r>
            <w:proofErr w:type="spellEnd"/>
            <w:r w:rsidRPr="005E72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E72E6">
              <w:rPr>
                <w:rFonts w:ascii="Cambria" w:hAnsi="Cambria"/>
                <w:sz w:val="20"/>
                <w:szCs w:val="20"/>
              </w:rPr>
              <w:t>membangun</w:t>
            </w:r>
            <w:proofErr w:type="spellEnd"/>
            <w:r w:rsidRPr="005E72E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E72E6">
              <w:rPr>
                <w:rFonts w:ascii="Cambria" w:hAnsi="Cambria"/>
                <w:sz w:val="20"/>
                <w:szCs w:val="20"/>
              </w:rPr>
              <w:t>percakapan</w:t>
            </w:r>
            <w:proofErr w:type="spellEnd"/>
            <w:r w:rsidRPr="005E72E6">
              <w:rPr>
                <w:rFonts w:ascii="Cambria" w:hAnsi="Cambria"/>
                <w:sz w:val="20"/>
                <w:szCs w:val="20"/>
              </w:rPr>
              <w:t xml:space="preserve"> yang viral di media </w:t>
            </w:r>
            <w:proofErr w:type="spellStart"/>
            <w:r w:rsidRPr="005E72E6">
              <w:rPr>
                <w:rFonts w:ascii="Cambria" w:hAnsi="Cambria"/>
                <w:sz w:val="20"/>
                <w:szCs w:val="20"/>
              </w:rPr>
              <w:t>sosial</w:t>
            </w:r>
            <w:proofErr w:type="spellEnd"/>
            <w:r w:rsidRPr="005E72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D809A8" w:rsidRDefault="00D809A8" w:rsidP="00CC1053">
            <w:pP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Digital PR</w:t>
            </w:r>
            <w: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val="id-ID"/>
              </w:rPr>
              <w:t>:</w:t>
            </w:r>
          </w:p>
          <w:p w:rsidR="00D809A8" w:rsidRPr="008825FF" w:rsidRDefault="00D809A8" w:rsidP="00CC1053">
            <w:pPr>
              <w:pStyle w:val="ListParagraph"/>
              <w:numPr>
                <w:ilvl w:val="0"/>
                <w:numId w:val="43"/>
              </w:numPr>
              <w:ind w:left="275" w:hanging="275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New paradigm of p</w:t>
            </w:r>
            <w:r w:rsidRPr="008825FF">
              <w:rPr>
                <w:rFonts w:asciiTheme="majorHAnsi" w:hAnsiTheme="majorHAnsi"/>
                <w:i/>
                <w:iCs/>
                <w:sz w:val="20"/>
                <w:szCs w:val="20"/>
              </w:rPr>
              <w:t>ublic relation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</w:p>
          <w:p w:rsidR="00D809A8" w:rsidRPr="00594B8A" w:rsidRDefault="00D809A8" w:rsidP="00CC1053">
            <w:pPr>
              <w:pStyle w:val="ListParagraph"/>
              <w:numPr>
                <w:ilvl w:val="0"/>
                <w:numId w:val="43"/>
              </w:numPr>
              <w:ind w:left="275" w:hanging="275"/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Kreasi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konten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audio-visual di era digital</w:t>
            </w:r>
          </w:p>
          <w:p w:rsidR="00D809A8" w:rsidRPr="00594B8A" w:rsidRDefault="00D809A8" w:rsidP="00CC1053">
            <w:pPr>
              <w:pStyle w:val="ListParagraph"/>
              <w:numPr>
                <w:ilvl w:val="0"/>
                <w:numId w:val="43"/>
              </w:numPr>
              <w:ind w:left="275" w:hanging="275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Social orchestra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di media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sosial</w:t>
            </w:r>
            <w:proofErr w:type="spellEnd"/>
          </w:p>
          <w:p w:rsidR="00D809A8" w:rsidRDefault="00D809A8">
            <w:pP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9" w:type="dxa"/>
          </w:tcPr>
          <w:p w:rsidR="00D809A8" w:rsidRDefault="00D809A8" w:rsidP="00CC1053">
            <w:pPr>
              <w:pStyle w:val="ListParagraph"/>
              <w:numPr>
                <w:ilvl w:val="0"/>
                <w:numId w:val="41"/>
              </w:numPr>
              <w:ind w:left="303" w:hanging="2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Presentasi</w:t>
            </w:r>
            <w:proofErr w:type="spellEnd"/>
          </w:p>
          <w:p w:rsidR="00D809A8" w:rsidRDefault="00D809A8" w:rsidP="00CC1053">
            <w:pPr>
              <w:pStyle w:val="ListParagraph"/>
              <w:numPr>
                <w:ilvl w:val="0"/>
                <w:numId w:val="41"/>
              </w:numPr>
              <w:ind w:left="303" w:hanging="2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C1053">
              <w:rPr>
                <w:rFonts w:asciiTheme="majorHAnsi" w:hAnsiTheme="majorHAnsi"/>
                <w:sz w:val="20"/>
                <w:szCs w:val="20"/>
              </w:rPr>
              <w:t>Diskusi</w:t>
            </w:r>
            <w:proofErr w:type="spellEnd"/>
          </w:p>
          <w:p w:rsidR="00D809A8" w:rsidRDefault="00D809A8" w:rsidP="00CC1053">
            <w:pPr>
              <w:pStyle w:val="ListParagraph"/>
              <w:numPr>
                <w:ilvl w:val="0"/>
                <w:numId w:val="41"/>
              </w:numPr>
              <w:ind w:left="303" w:hanging="2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C1053">
              <w:rPr>
                <w:rFonts w:asciiTheme="majorHAnsi" w:hAnsiTheme="majorHAnsi"/>
                <w:sz w:val="20"/>
                <w:szCs w:val="20"/>
              </w:rPr>
              <w:t>Ceramah</w:t>
            </w:r>
            <w:proofErr w:type="spellEnd"/>
          </w:p>
          <w:p w:rsidR="00D809A8" w:rsidRDefault="00D809A8" w:rsidP="00CC1053">
            <w:pPr>
              <w:pStyle w:val="ListParagraph"/>
              <w:numPr>
                <w:ilvl w:val="0"/>
                <w:numId w:val="41"/>
              </w:numPr>
              <w:ind w:left="303" w:hanging="242"/>
              <w:rPr>
                <w:rFonts w:asciiTheme="majorHAnsi" w:hAnsiTheme="majorHAnsi"/>
                <w:sz w:val="20"/>
                <w:szCs w:val="20"/>
              </w:rPr>
            </w:pPr>
            <w:r w:rsidRPr="00CC1053">
              <w:rPr>
                <w:rFonts w:asciiTheme="majorHAnsi" w:hAnsiTheme="majorHAnsi"/>
                <w:sz w:val="20"/>
                <w:szCs w:val="20"/>
              </w:rPr>
              <w:t>Tutorial</w:t>
            </w:r>
          </w:p>
          <w:p w:rsidR="00D809A8" w:rsidRPr="00CC1053" w:rsidRDefault="00D809A8" w:rsidP="00CC1053">
            <w:pPr>
              <w:pStyle w:val="ListParagraph"/>
              <w:numPr>
                <w:ilvl w:val="0"/>
                <w:numId w:val="41"/>
              </w:numPr>
              <w:ind w:left="303" w:hanging="2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C1053">
              <w:rPr>
                <w:rFonts w:asciiTheme="majorHAnsi" w:hAnsiTheme="majorHAnsi"/>
                <w:sz w:val="20"/>
                <w:szCs w:val="20"/>
              </w:rPr>
              <w:t>Simulasi</w:t>
            </w:r>
            <w:proofErr w:type="spellEnd"/>
          </w:p>
        </w:tc>
        <w:tc>
          <w:tcPr>
            <w:tcW w:w="1701" w:type="dxa"/>
            <w:vMerge/>
          </w:tcPr>
          <w:p w:rsidR="00D809A8" w:rsidRDefault="00D809A8" w:rsidP="00FE57C2">
            <w:pPr>
              <w:pStyle w:val="ListParagraph"/>
              <w:numPr>
                <w:ilvl w:val="0"/>
                <w:numId w:val="41"/>
              </w:numPr>
              <w:ind w:left="350" w:hanging="28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809A8" w:rsidRDefault="00D809A8" w:rsidP="0018103E">
            <w:pPr>
              <w:pStyle w:val="ListParagraph"/>
              <w:numPr>
                <w:ilvl w:val="0"/>
                <w:numId w:val="41"/>
              </w:numPr>
              <w:ind w:left="176" w:hanging="14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A8" w:rsidTr="00DB75DE">
        <w:tc>
          <w:tcPr>
            <w:tcW w:w="850" w:type="dxa"/>
            <w:hideMark/>
          </w:tcPr>
          <w:p w:rsidR="00D809A8" w:rsidRPr="00E343DA" w:rsidRDefault="00D809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13 - </w:t>
            </w:r>
            <w:r w:rsidRPr="00E343DA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2411" w:type="dxa"/>
            <w:hideMark/>
          </w:tcPr>
          <w:p w:rsidR="00D809A8" w:rsidRDefault="00A37D4A" w:rsidP="00F678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Company Visits</w:t>
            </w:r>
          </w:p>
          <w:p w:rsidR="00AA6A5E" w:rsidRDefault="00AA6A5E" w:rsidP="00F678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ZOOM Meetings</w:t>
            </w:r>
          </w:p>
        </w:tc>
        <w:tc>
          <w:tcPr>
            <w:tcW w:w="3260" w:type="dxa"/>
            <w:hideMark/>
          </w:tcPr>
          <w:p w:rsidR="00D809A8" w:rsidRPr="004A5CC7" w:rsidRDefault="00A37D4A" w:rsidP="004A5CC7">
            <w:pPr>
              <w:pStyle w:val="ListParagraph"/>
              <w:numPr>
                <w:ilvl w:val="0"/>
                <w:numId w:val="50"/>
              </w:numPr>
              <w:ind w:left="210" w:hanging="283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Mahasiswa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Melakukan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kunjungan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lapangan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instansi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memiliki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 Division</w:t>
            </w:r>
          </w:p>
        </w:tc>
        <w:tc>
          <w:tcPr>
            <w:tcW w:w="3119" w:type="dxa"/>
            <w:hideMark/>
          </w:tcPr>
          <w:p w:rsidR="00D809A8" w:rsidRDefault="00A37D4A" w:rsidP="00282973">
            <w:pPr>
              <w:pStyle w:val="ListParagraph"/>
              <w:numPr>
                <w:ilvl w:val="0"/>
                <w:numId w:val="51"/>
              </w:numPr>
              <w:ind w:left="240" w:hanging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Learn from the expert</w:t>
            </w:r>
          </w:p>
        </w:tc>
        <w:tc>
          <w:tcPr>
            <w:tcW w:w="1729" w:type="dxa"/>
            <w:hideMark/>
          </w:tcPr>
          <w:p w:rsidR="00D809A8" w:rsidRDefault="00A37D4A" w:rsidP="00AA00E8">
            <w:pPr>
              <w:pStyle w:val="ListParagraph"/>
              <w:numPr>
                <w:ilvl w:val="0"/>
                <w:numId w:val="52"/>
              </w:numPr>
              <w:ind w:left="181" w:hanging="18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Field Study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809A8" w:rsidRDefault="00D809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D809A8" w:rsidRDefault="00D809A8" w:rsidP="00C20D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09A8" w:rsidTr="00DB75DE">
        <w:tc>
          <w:tcPr>
            <w:tcW w:w="850" w:type="dxa"/>
            <w:hideMark/>
          </w:tcPr>
          <w:p w:rsidR="00D809A8" w:rsidRDefault="00D809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2411" w:type="dxa"/>
            <w:hideMark/>
          </w:tcPr>
          <w:p w:rsidR="00D809A8" w:rsidRPr="008A66C4" w:rsidRDefault="00A37D4A" w:rsidP="008A66C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Wrap-up</w:t>
            </w:r>
          </w:p>
        </w:tc>
        <w:tc>
          <w:tcPr>
            <w:tcW w:w="3260" w:type="dxa"/>
            <w:hideMark/>
          </w:tcPr>
          <w:p w:rsidR="00D809A8" w:rsidRPr="00235C84" w:rsidRDefault="00A37D4A" w:rsidP="00235C84">
            <w:pPr>
              <w:pStyle w:val="ListParagraph"/>
              <w:numPr>
                <w:ilvl w:val="0"/>
                <w:numId w:val="53"/>
              </w:numPr>
              <w:ind w:left="210" w:hanging="28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Wrap-up</w:t>
            </w:r>
          </w:p>
        </w:tc>
        <w:tc>
          <w:tcPr>
            <w:tcW w:w="3119" w:type="dxa"/>
            <w:hideMark/>
          </w:tcPr>
          <w:p w:rsidR="00D809A8" w:rsidRDefault="00A37D4A" w:rsidP="00235C84">
            <w:pPr>
              <w:pStyle w:val="ListParagraph"/>
              <w:numPr>
                <w:ilvl w:val="0"/>
                <w:numId w:val="54"/>
              </w:numPr>
              <w:ind w:left="275" w:hanging="27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Wrap-up</w:t>
            </w:r>
          </w:p>
        </w:tc>
        <w:tc>
          <w:tcPr>
            <w:tcW w:w="1729" w:type="dxa"/>
            <w:hideMark/>
          </w:tcPr>
          <w:p w:rsidR="00D809A8" w:rsidRPr="00A37D4A" w:rsidRDefault="00D809A8" w:rsidP="00A37D4A">
            <w:pPr>
              <w:pStyle w:val="ListParagraph"/>
              <w:numPr>
                <w:ilvl w:val="0"/>
                <w:numId w:val="55"/>
              </w:numPr>
              <w:ind w:left="181" w:hanging="14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Diskusi</w:t>
            </w:r>
            <w:proofErr w:type="spellEnd"/>
            <w:r w:rsidRPr="00A37D4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vAlign w:val="center"/>
            <w:hideMark/>
          </w:tcPr>
          <w:p w:rsidR="00D809A8" w:rsidRDefault="00D809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D809A8" w:rsidRDefault="00D809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1E25" w:rsidTr="00DB75DE">
        <w:trPr>
          <w:trHeight w:val="651"/>
        </w:trPr>
        <w:tc>
          <w:tcPr>
            <w:tcW w:w="15338" w:type="dxa"/>
            <w:gridSpan w:val="7"/>
            <w:shd w:val="clear" w:color="auto" w:fill="DBE5F1" w:themeFill="accent1" w:themeFillTint="33"/>
            <w:vAlign w:val="center"/>
            <w:hideMark/>
          </w:tcPr>
          <w:p w:rsidR="007A1E25" w:rsidRDefault="007A1E25" w:rsidP="00224D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UJIAN AKHIR SEMESTER </w:t>
            </w:r>
          </w:p>
        </w:tc>
      </w:tr>
    </w:tbl>
    <w:p w:rsidR="007A1E25" w:rsidRDefault="007A1E25" w:rsidP="007A1E25">
      <w:pPr>
        <w:spacing w:after="0" w:line="240" w:lineRule="auto"/>
        <w:rPr>
          <w:rFonts w:ascii="Cambria" w:hAnsi="Cambria"/>
        </w:rPr>
      </w:pPr>
    </w:p>
    <w:p w:rsidR="003277F6" w:rsidRDefault="003277F6" w:rsidP="007A1E25">
      <w:pPr>
        <w:spacing w:after="0" w:line="240" w:lineRule="auto"/>
        <w:rPr>
          <w:rFonts w:ascii="Cambria" w:hAnsi="Cambria"/>
        </w:rPr>
      </w:pPr>
    </w:p>
    <w:p w:rsidR="00B413A5" w:rsidRDefault="00B413A5" w:rsidP="00A3658D">
      <w:pPr>
        <w:spacing w:after="0" w:line="240" w:lineRule="auto"/>
        <w:rPr>
          <w:rFonts w:ascii="Cambria" w:hAnsi="Cambria"/>
        </w:rPr>
      </w:pPr>
    </w:p>
    <w:p w:rsidR="003872F7" w:rsidRDefault="003872F7" w:rsidP="00A3658D">
      <w:pPr>
        <w:spacing w:after="0" w:line="240" w:lineRule="auto"/>
        <w:rPr>
          <w:rFonts w:ascii="Cambria" w:hAnsi="Cambria"/>
        </w:rPr>
      </w:pPr>
    </w:p>
    <w:p w:rsidR="00A37D4A" w:rsidRDefault="00A37D4A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541622" w:rsidRPr="00F80F62" w:rsidRDefault="00541622" w:rsidP="00541622">
      <w:pPr>
        <w:pStyle w:val="ListParagraph"/>
        <w:numPr>
          <w:ilvl w:val="0"/>
          <w:numId w:val="63"/>
        </w:numPr>
        <w:rPr>
          <w:b/>
          <w:bCs/>
          <w:sz w:val="24"/>
          <w:szCs w:val="24"/>
        </w:rPr>
      </w:pPr>
      <w:proofErr w:type="spellStart"/>
      <w:r w:rsidRPr="00F80F62">
        <w:rPr>
          <w:b/>
          <w:bCs/>
          <w:sz w:val="24"/>
          <w:szCs w:val="24"/>
        </w:rPr>
        <w:lastRenderedPageBreak/>
        <w:t>Penilaian</w:t>
      </w:r>
      <w:proofErr w:type="spellEnd"/>
    </w:p>
    <w:p w:rsidR="00541622" w:rsidRPr="00F80F62" w:rsidRDefault="00541622" w:rsidP="00541622">
      <w:pPr>
        <w:pStyle w:val="ListParagraph"/>
        <w:numPr>
          <w:ilvl w:val="0"/>
          <w:numId w:val="64"/>
        </w:numPr>
        <w:rPr>
          <w:b/>
          <w:bCs/>
          <w:sz w:val="24"/>
          <w:szCs w:val="24"/>
        </w:rPr>
      </w:pPr>
      <w:proofErr w:type="spellStart"/>
      <w:r w:rsidRPr="00F80F62">
        <w:rPr>
          <w:b/>
          <w:bCs/>
          <w:sz w:val="24"/>
          <w:szCs w:val="24"/>
        </w:rPr>
        <w:t>Kriteria</w:t>
      </w:r>
      <w:proofErr w:type="spellEnd"/>
      <w:r w:rsidRPr="00F80F62">
        <w:rPr>
          <w:b/>
          <w:bCs/>
          <w:sz w:val="24"/>
          <w:szCs w:val="24"/>
        </w:rPr>
        <w:t xml:space="preserve"> </w:t>
      </w:r>
      <w:proofErr w:type="spellStart"/>
      <w:r w:rsidRPr="00F80F62">
        <w:rPr>
          <w:b/>
          <w:bCs/>
          <w:sz w:val="24"/>
          <w:szCs w:val="24"/>
        </w:rPr>
        <w:t>Penilaian</w:t>
      </w:r>
      <w:proofErr w:type="spellEnd"/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709"/>
        <w:gridCol w:w="4570"/>
        <w:gridCol w:w="2721"/>
      </w:tblGrid>
      <w:tr w:rsidR="00541622" w:rsidRPr="00F80F62" w:rsidTr="00610F9C">
        <w:tc>
          <w:tcPr>
            <w:tcW w:w="709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70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F80F62">
              <w:rPr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2721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F80F62">
              <w:rPr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541622" w:rsidRPr="00F80F62" w:rsidTr="00610F9C">
        <w:tc>
          <w:tcPr>
            <w:tcW w:w="709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</w:t>
            </w:r>
          </w:p>
        </w:tc>
        <w:tc>
          <w:tcPr>
            <w:tcW w:w="2721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80F62">
              <w:rPr>
                <w:sz w:val="24"/>
                <w:szCs w:val="24"/>
              </w:rPr>
              <w:t>%</w:t>
            </w:r>
          </w:p>
        </w:tc>
      </w:tr>
      <w:tr w:rsidR="00541622" w:rsidRPr="00F80F62" w:rsidTr="00610F9C">
        <w:tc>
          <w:tcPr>
            <w:tcW w:w="709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541622" w:rsidRPr="00F80F62" w:rsidRDefault="00541622" w:rsidP="00DB75DE">
            <w:pPr>
              <w:pStyle w:val="ListParagraph"/>
              <w:ind w:left="0"/>
              <w:rPr>
                <w:sz w:val="24"/>
                <w:szCs w:val="24"/>
              </w:rPr>
            </w:pPr>
            <w:r w:rsidRPr="00F80F62">
              <w:rPr>
                <w:sz w:val="24"/>
                <w:szCs w:val="24"/>
              </w:rPr>
              <w:t xml:space="preserve">Assessments </w:t>
            </w:r>
            <w:r>
              <w:rPr>
                <w:sz w:val="24"/>
                <w:szCs w:val="24"/>
              </w:rPr>
              <w:t>&amp; Class P</w:t>
            </w:r>
            <w:r w:rsidR="00DB75D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rticipation</w:t>
            </w:r>
          </w:p>
        </w:tc>
        <w:tc>
          <w:tcPr>
            <w:tcW w:w="2721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sz w:val="24"/>
                <w:szCs w:val="24"/>
              </w:rPr>
            </w:pPr>
            <w:r w:rsidRPr="00F80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F80F62">
              <w:rPr>
                <w:sz w:val="24"/>
                <w:szCs w:val="24"/>
              </w:rPr>
              <w:t>%</w:t>
            </w:r>
          </w:p>
        </w:tc>
      </w:tr>
      <w:tr w:rsidR="00541622" w:rsidRPr="00F80F62" w:rsidTr="00610F9C">
        <w:tc>
          <w:tcPr>
            <w:tcW w:w="709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F80F62">
              <w:rPr>
                <w:sz w:val="24"/>
                <w:szCs w:val="24"/>
              </w:rPr>
              <w:t>Ujian</w:t>
            </w:r>
            <w:proofErr w:type="spellEnd"/>
            <w:r w:rsidRPr="00F80F62">
              <w:rPr>
                <w:sz w:val="24"/>
                <w:szCs w:val="24"/>
              </w:rPr>
              <w:t xml:space="preserve"> Tengah semester (UTS)</w:t>
            </w:r>
          </w:p>
        </w:tc>
        <w:tc>
          <w:tcPr>
            <w:tcW w:w="2721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sz w:val="24"/>
                <w:szCs w:val="24"/>
              </w:rPr>
            </w:pPr>
            <w:r w:rsidRPr="00F80F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F80F62">
              <w:rPr>
                <w:sz w:val="24"/>
                <w:szCs w:val="24"/>
              </w:rPr>
              <w:t>%</w:t>
            </w:r>
          </w:p>
        </w:tc>
      </w:tr>
      <w:tr w:rsidR="00541622" w:rsidRPr="00F80F62" w:rsidTr="00610F9C">
        <w:tc>
          <w:tcPr>
            <w:tcW w:w="709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F80F62">
              <w:rPr>
                <w:sz w:val="24"/>
                <w:szCs w:val="24"/>
              </w:rPr>
              <w:t>Ujian</w:t>
            </w:r>
            <w:proofErr w:type="spellEnd"/>
            <w:r w:rsidRPr="00F80F62">
              <w:rPr>
                <w:sz w:val="24"/>
                <w:szCs w:val="24"/>
              </w:rPr>
              <w:t xml:space="preserve"> </w:t>
            </w:r>
            <w:proofErr w:type="spellStart"/>
            <w:r w:rsidRPr="00F80F62">
              <w:rPr>
                <w:sz w:val="24"/>
                <w:szCs w:val="24"/>
              </w:rPr>
              <w:t>Akhir</w:t>
            </w:r>
            <w:proofErr w:type="spellEnd"/>
            <w:r w:rsidRPr="00F80F62">
              <w:rPr>
                <w:sz w:val="24"/>
                <w:szCs w:val="24"/>
              </w:rPr>
              <w:t xml:space="preserve"> Semester (UAS)</w:t>
            </w:r>
          </w:p>
        </w:tc>
        <w:tc>
          <w:tcPr>
            <w:tcW w:w="2721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80F62">
              <w:rPr>
                <w:sz w:val="24"/>
                <w:szCs w:val="24"/>
              </w:rPr>
              <w:t>%</w:t>
            </w:r>
          </w:p>
        </w:tc>
      </w:tr>
      <w:tr w:rsidR="00541622" w:rsidRPr="00F80F62" w:rsidTr="00610F9C">
        <w:tc>
          <w:tcPr>
            <w:tcW w:w="5279" w:type="dxa"/>
            <w:gridSpan w:val="2"/>
          </w:tcPr>
          <w:p w:rsidR="00541622" w:rsidRPr="00F80F62" w:rsidRDefault="00541622" w:rsidP="00610F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721" w:type="dxa"/>
          </w:tcPr>
          <w:p w:rsidR="00541622" w:rsidRPr="00F80F62" w:rsidRDefault="00541622" w:rsidP="00610F9C">
            <w:pPr>
              <w:pStyle w:val="ListParagraph"/>
              <w:ind w:left="0"/>
              <w:rPr>
                <w:sz w:val="24"/>
                <w:szCs w:val="24"/>
              </w:rPr>
            </w:pPr>
            <w:r w:rsidRPr="00F80F62">
              <w:rPr>
                <w:sz w:val="24"/>
                <w:szCs w:val="24"/>
              </w:rPr>
              <w:t>100%</w:t>
            </w:r>
          </w:p>
        </w:tc>
      </w:tr>
    </w:tbl>
    <w:p w:rsidR="00541622" w:rsidRPr="00F80F62" w:rsidRDefault="00541622" w:rsidP="00541622">
      <w:pPr>
        <w:pStyle w:val="ListParagraph"/>
        <w:numPr>
          <w:ilvl w:val="0"/>
          <w:numId w:val="64"/>
        </w:numPr>
        <w:rPr>
          <w:b/>
          <w:bCs/>
          <w:sz w:val="24"/>
          <w:szCs w:val="24"/>
        </w:rPr>
      </w:pPr>
      <w:proofErr w:type="spellStart"/>
      <w:r w:rsidRPr="00F80F62">
        <w:rPr>
          <w:b/>
          <w:bCs/>
          <w:sz w:val="24"/>
          <w:szCs w:val="24"/>
        </w:rPr>
        <w:t>Penilaian</w:t>
      </w:r>
      <w:proofErr w:type="spellEnd"/>
      <w:r w:rsidRPr="00F80F62">
        <w:rPr>
          <w:b/>
          <w:bCs/>
          <w:sz w:val="24"/>
          <w:szCs w:val="24"/>
        </w:rPr>
        <w:t xml:space="preserve"> </w:t>
      </w:r>
      <w:proofErr w:type="spellStart"/>
      <w:r w:rsidRPr="00F80F62">
        <w:rPr>
          <w:b/>
          <w:bCs/>
          <w:sz w:val="24"/>
          <w:szCs w:val="24"/>
        </w:rPr>
        <w:t>Akhir</w:t>
      </w:r>
      <w:proofErr w:type="spellEnd"/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992"/>
        <w:gridCol w:w="4536"/>
        <w:gridCol w:w="4111"/>
      </w:tblGrid>
      <w:tr w:rsidR="00541622" w:rsidRPr="00F80F62" w:rsidTr="00610F9C">
        <w:tc>
          <w:tcPr>
            <w:tcW w:w="992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6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BOBOT</w:t>
            </w:r>
          </w:p>
        </w:tc>
        <w:tc>
          <w:tcPr>
            <w:tcW w:w="4111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NILAI</w:t>
            </w:r>
          </w:p>
        </w:tc>
      </w:tr>
      <w:tr w:rsidR="00541622" w:rsidRPr="00F80F62" w:rsidTr="00610F9C">
        <w:tc>
          <w:tcPr>
            <w:tcW w:w="992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≥ 80-100</w:t>
            </w:r>
          </w:p>
        </w:tc>
        <w:tc>
          <w:tcPr>
            <w:tcW w:w="4111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541622" w:rsidRPr="00F80F62" w:rsidTr="00610F9C">
        <w:tc>
          <w:tcPr>
            <w:tcW w:w="992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≥ 70-79</w:t>
            </w:r>
          </w:p>
        </w:tc>
        <w:tc>
          <w:tcPr>
            <w:tcW w:w="4111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B</w:t>
            </w:r>
          </w:p>
        </w:tc>
      </w:tr>
      <w:tr w:rsidR="00541622" w:rsidRPr="00F80F62" w:rsidTr="00610F9C">
        <w:tc>
          <w:tcPr>
            <w:tcW w:w="992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≥ 60-69</w:t>
            </w:r>
          </w:p>
        </w:tc>
        <w:tc>
          <w:tcPr>
            <w:tcW w:w="4111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541622" w:rsidRPr="00F80F62" w:rsidTr="00610F9C">
        <w:tc>
          <w:tcPr>
            <w:tcW w:w="992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≥ 50-59</w:t>
            </w:r>
          </w:p>
        </w:tc>
        <w:tc>
          <w:tcPr>
            <w:tcW w:w="4111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541622" w:rsidRPr="00F80F62" w:rsidTr="00610F9C">
        <w:tc>
          <w:tcPr>
            <w:tcW w:w="992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≤ 50</w:t>
            </w:r>
          </w:p>
        </w:tc>
        <w:tc>
          <w:tcPr>
            <w:tcW w:w="4111" w:type="dxa"/>
          </w:tcPr>
          <w:p w:rsidR="00541622" w:rsidRPr="00F80F62" w:rsidRDefault="00541622" w:rsidP="00610F9C">
            <w:pPr>
              <w:rPr>
                <w:b/>
                <w:bCs/>
                <w:sz w:val="24"/>
                <w:szCs w:val="24"/>
              </w:rPr>
            </w:pPr>
            <w:r w:rsidRPr="00F80F62">
              <w:rPr>
                <w:b/>
                <w:bCs/>
                <w:sz w:val="24"/>
                <w:szCs w:val="24"/>
              </w:rPr>
              <w:t>E</w:t>
            </w:r>
          </w:p>
        </w:tc>
      </w:tr>
    </w:tbl>
    <w:p w:rsidR="00541622" w:rsidRPr="00F80F62" w:rsidRDefault="00541622" w:rsidP="00541622">
      <w:pPr>
        <w:pStyle w:val="ListParagraph"/>
        <w:numPr>
          <w:ilvl w:val="0"/>
          <w:numId w:val="63"/>
        </w:numPr>
        <w:rPr>
          <w:b/>
          <w:bCs/>
          <w:sz w:val="24"/>
          <w:szCs w:val="24"/>
        </w:rPr>
      </w:pPr>
      <w:r w:rsidRPr="00F80F62">
        <w:rPr>
          <w:b/>
          <w:bCs/>
          <w:sz w:val="24"/>
          <w:szCs w:val="24"/>
        </w:rPr>
        <w:t>Notes</w:t>
      </w:r>
    </w:p>
    <w:p w:rsidR="00541622" w:rsidRPr="00F80F62" w:rsidRDefault="00541622" w:rsidP="00541622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F80F62">
        <w:rPr>
          <w:b/>
          <w:bCs/>
          <w:sz w:val="24"/>
          <w:szCs w:val="24"/>
        </w:rPr>
        <w:t xml:space="preserve">Procedure for dealing with academic dishonesty such as cheating, plagiarism, </w:t>
      </w:r>
      <w:proofErr w:type="spellStart"/>
      <w:r w:rsidRPr="00F80F62">
        <w:rPr>
          <w:b/>
          <w:bCs/>
          <w:sz w:val="24"/>
          <w:szCs w:val="24"/>
        </w:rPr>
        <w:t>etc</w:t>
      </w:r>
      <w:proofErr w:type="spellEnd"/>
      <w:r w:rsidRPr="00F80F62">
        <w:rPr>
          <w:b/>
          <w:bCs/>
          <w:sz w:val="24"/>
          <w:szCs w:val="24"/>
        </w:rPr>
        <w:t xml:space="preserve"> may result in failure.</w:t>
      </w:r>
    </w:p>
    <w:p w:rsidR="00541622" w:rsidRPr="00F80F62" w:rsidRDefault="00541622" w:rsidP="00541622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F80F62">
        <w:rPr>
          <w:b/>
          <w:bCs/>
          <w:sz w:val="24"/>
          <w:szCs w:val="24"/>
        </w:rPr>
        <w:t>Attendance is expected except in cases of illness, university duty supported by official paper, and family emergency.</w:t>
      </w:r>
    </w:p>
    <w:p w:rsidR="00541622" w:rsidRPr="00F80F62" w:rsidRDefault="00541622" w:rsidP="00541622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F80F62">
        <w:rPr>
          <w:b/>
          <w:bCs/>
          <w:sz w:val="24"/>
          <w:szCs w:val="24"/>
        </w:rPr>
        <w:t>Unexcused absences will have a negative effect on your grade.</w:t>
      </w:r>
    </w:p>
    <w:p w:rsidR="00541622" w:rsidRPr="00F80F62" w:rsidRDefault="00541622" w:rsidP="00541622">
      <w:pPr>
        <w:pStyle w:val="ListParagraph"/>
        <w:numPr>
          <w:ilvl w:val="0"/>
          <w:numId w:val="65"/>
        </w:numPr>
        <w:rPr>
          <w:b/>
          <w:bCs/>
          <w:sz w:val="24"/>
          <w:szCs w:val="24"/>
        </w:rPr>
      </w:pPr>
      <w:r w:rsidRPr="00F80F62">
        <w:rPr>
          <w:b/>
          <w:bCs/>
          <w:sz w:val="24"/>
          <w:szCs w:val="24"/>
        </w:rPr>
        <w:t>Student at least attend the class 75% of the total meetings.</w:t>
      </w:r>
    </w:p>
    <w:p w:rsidR="00541622" w:rsidRPr="00252F90" w:rsidRDefault="00FB1EF9" w:rsidP="00503D53">
      <w:pPr>
        <w:pStyle w:val="ListParagraph"/>
        <w:spacing w:after="0"/>
        <w:ind w:left="10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Bengkulu, 22 </w:t>
      </w:r>
      <w:proofErr w:type="spellStart"/>
      <w:r>
        <w:rPr>
          <w:b/>
          <w:bCs/>
          <w:sz w:val="24"/>
          <w:szCs w:val="24"/>
        </w:rPr>
        <w:t>Februari</w:t>
      </w:r>
      <w:proofErr w:type="spellEnd"/>
      <w:r>
        <w:rPr>
          <w:b/>
          <w:bCs/>
          <w:sz w:val="24"/>
          <w:szCs w:val="24"/>
        </w:rPr>
        <w:t xml:space="preserve"> 2021</w:t>
      </w:r>
      <w:bookmarkStart w:id="0" w:name="_GoBack"/>
      <w:bookmarkEnd w:id="0"/>
    </w:p>
    <w:p w:rsidR="00541622" w:rsidRPr="00F80F62" w:rsidRDefault="00541622" w:rsidP="00503D53">
      <w:pPr>
        <w:spacing w:after="0"/>
        <w:ind w:left="2880" w:firstLine="720"/>
        <w:rPr>
          <w:b/>
          <w:bCs/>
          <w:sz w:val="24"/>
          <w:szCs w:val="24"/>
        </w:rPr>
      </w:pP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Dosen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F80F62">
        <w:rPr>
          <w:b/>
          <w:bCs/>
          <w:sz w:val="24"/>
          <w:szCs w:val="24"/>
        </w:rPr>
        <w:t>Pengajar</w:t>
      </w:r>
      <w:proofErr w:type="spellEnd"/>
      <w:r w:rsidRPr="00F80F62">
        <w:rPr>
          <w:b/>
          <w:bCs/>
          <w:sz w:val="24"/>
          <w:szCs w:val="24"/>
        </w:rPr>
        <w:t>,</w:t>
      </w:r>
    </w:p>
    <w:p w:rsidR="00541622" w:rsidRPr="00F80F62" w:rsidRDefault="00541622" w:rsidP="00541622">
      <w:pPr>
        <w:pStyle w:val="ListParagraph"/>
        <w:ind w:left="10800"/>
        <w:rPr>
          <w:b/>
          <w:bCs/>
          <w:sz w:val="24"/>
          <w:szCs w:val="24"/>
        </w:rPr>
      </w:pPr>
    </w:p>
    <w:p w:rsidR="00541622" w:rsidRPr="00F80F62" w:rsidRDefault="00541622" w:rsidP="00541622">
      <w:pPr>
        <w:pStyle w:val="ListParagraph"/>
        <w:ind w:left="10800"/>
        <w:rPr>
          <w:b/>
          <w:bCs/>
          <w:sz w:val="24"/>
          <w:szCs w:val="24"/>
        </w:rPr>
      </w:pPr>
    </w:p>
    <w:p w:rsidR="00541622" w:rsidRPr="00F80F62" w:rsidRDefault="00541622" w:rsidP="00541622">
      <w:pPr>
        <w:ind w:left="3600"/>
        <w:rPr>
          <w:b/>
          <w:bCs/>
          <w:sz w:val="24"/>
          <w:szCs w:val="24"/>
        </w:rPr>
      </w:pP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r w:rsidRPr="00F80F62">
        <w:rPr>
          <w:b/>
          <w:bCs/>
          <w:sz w:val="24"/>
          <w:szCs w:val="24"/>
        </w:rPr>
        <w:tab/>
      </w:r>
      <w:proofErr w:type="spellStart"/>
      <w:r w:rsidR="00FB1EF9">
        <w:rPr>
          <w:b/>
          <w:bCs/>
          <w:sz w:val="24"/>
          <w:szCs w:val="24"/>
        </w:rPr>
        <w:t>Khozin</w:t>
      </w:r>
      <w:proofErr w:type="spellEnd"/>
      <w:r w:rsidR="00FB1EF9">
        <w:rPr>
          <w:b/>
          <w:bCs/>
          <w:sz w:val="24"/>
          <w:szCs w:val="24"/>
        </w:rPr>
        <w:t xml:space="preserve"> </w:t>
      </w:r>
      <w:proofErr w:type="spellStart"/>
      <w:r w:rsidR="00FB1EF9">
        <w:rPr>
          <w:b/>
          <w:bCs/>
          <w:sz w:val="24"/>
          <w:szCs w:val="24"/>
        </w:rPr>
        <w:t>Zaki</w:t>
      </w:r>
      <w:proofErr w:type="spellEnd"/>
      <w:r w:rsidR="00FB1EF9">
        <w:rPr>
          <w:b/>
          <w:bCs/>
          <w:sz w:val="24"/>
          <w:szCs w:val="24"/>
        </w:rPr>
        <w:t>, MA</w:t>
      </w:r>
    </w:p>
    <w:p w:rsidR="00055E9E" w:rsidRDefault="00055E9E" w:rsidP="00A3658D">
      <w:pPr>
        <w:spacing w:after="0" w:line="240" w:lineRule="auto"/>
        <w:rPr>
          <w:rFonts w:ascii="Cambria" w:hAnsi="Cambria"/>
        </w:rPr>
      </w:pPr>
    </w:p>
    <w:sectPr w:rsidR="00055E9E" w:rsidSect="00B413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FD5"/>
    <w:multiLevelType w:val="hybridMultilevel"/>
    <w:tmpl w:val="212CE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AD096E"/>
    <w:multiLevelType w:val="hybridMultilevel"/>
    <w:tmpl w:val="DAFC872E"/>
    <w:lvl w:ilvl="0" w:tplc="02A4BA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BB055B"/>
    <w:multiLevelType w:val="hybridMultilevel"/>
    <w:tmpl w:val="2FF4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6552"/>
    <w:multiLevelType w:val="hybridMultilevel"/>
    <w:tmpl w:val="AD6A3C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8D4C36"/>
    <w:multiLevelType w:val="hybridMultilevel"/>
    <w:tmpl w:val="17B260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AB135A"/>
    <w:multiLevelType w:val="hybridMultilevel"/>
    <w:tmpl w:val="3A8E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766CA4"/>
    <w:multiLevelType w:val="hybridMultilevel"/>
    <w:tmpl w:val="AD6A3C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5B0E1C"/>
    <w:multiLevelType w:val="hybridMultilevel"/>
    <w:tmpl w:val="DD803080"/>
    <w:lvl w:ilvl="0" w:tplc="02A4BA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935734"/>
    <w:multiLevelType w:val="hybridMultilevel"/>
    <w:tmpl w:val="5284FA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40767A"/>
    <w:multiLevelType w:val="hybridMultilevel"/>
    <w:tmpl w:val="4F26F462"/>
    <w:lvl w:ilvl="0" w:tplc="4E14D2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900BF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5222B4"/>
    <w:multiLevelType w:val="hybridMultilevel"/>
    <w:tmpl w:val="33F8FDCA"/>
    <w:lvl w:ilvl="0" w:tplc="4E14D2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5A1880"/>
    <w:multiLevelType w:val="hybridMultilevel"/>
    <w:tmpl w:val="1004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1A4129"/>
    <w:multiLevelType w:val="hybridMultilevel"/>
    <w:tmpl w:val="FF1E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822B3"/>
    <w:multiLevelType w:val="hybridMultilevel"/>
    <w:tmpl w:val="65F6E8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86384D"/>
    <w:multiLevelType w:val="hybridMultilevel"/>
    <w:tmpl w:val="1DDC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607F5"/>
    <w:multiLevelType w:val="hybridMultilevel"/>
    <w:tmpl w:val="0ADAABF6"/>
    <w:lvl w:ilvl="0" w:tplc="02A4BA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514159"/>
    <w:multiLevelType w:val="hybridMultilevel"/>
    <w:tmpl w:val="7242E65C"/>
    <w:lvl w:ilvl="0" w:tplc="0D98C158">
      <w:start w:val="1"/>
      <w:numFmt w:val="decimal"/>
      <w:lvlText w:val="%1."/>
      <w:lvlJc w:val="left"/>
      <w:pPr>
        <w:ind w:left="647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7" w:hanging="180"/>
      </w:pPr>
      <w:rPr>
        <w:rFonts w:cs="Times New Roman"/>
      </w:rPr>
    </w:lvl>
  </w:abstractNum>
  <w:abstractNum w:abstractNumId="17">
    <w:nsid w:val="33CB2371"/>
    <w:multiLevelType w:val="hybridMultilevel"/>
    <w:tmpl w:val="4E3CC796"/>
    <w:lvl w:ilvl="0" w:tplc="4E14D2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D40D03"/>
    <w:multiLevelType w:val="hybridMultilevel"/>
    <w:tmpl w:val="65F6E8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DE7CE7"/>
    <w:multiLevelType w:val="hybridMultilevel"/>
    <w:tmpl w:val="FB0CAE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FD7D3C"/>
    <w:multiLevelType w:val="hybridMultilevel"/>
    <w:tmpl w:val="37A2AF12"/>
    <w:lvl w:ilvl="0" w:tplc="E38032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76B45"/>
    <w:multiLevelType w:val="hybridMultilevel"/>
    <w:tmpl w:val="C7327542"/>
    <w:lvl w:ilvl="0" w:tplc="D52ED0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B03A1A"/>
    <w:multiLevelType w:val="hybridMultilevel"/>
    <w:tmpl w:val="558C2EC8"/>
    <w:lvl w:ilvl="0" w:tplc="02A4BA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38050C"/>
    <w:multiLevelType w:val="hybridMultilevel"/>
    <w:tmpl w:val="76DE9E50"/>
    <w:lvl w:ilvl="0" w:tplc="02A4BA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D764EA"/>
    <w:multiLevelType w:val="hybridMultilevel"/>
    <w:tmpl w:val="6E7608F2"/>
    <w:lvl w:ilvl="0" w:tplc="64348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D5227B6"/>
    <w:multiLevelType w:val="hybridMultilevel"/>
    <w:tmpl w:val="34DC6E66"/>
    <w:lvl w:ilvl="0" w:tplc="D52ED0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A3597B"/>
    <w:multiLevelType w:val="hybridMultilevel"/>
    <w:tmpl w:val="9946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FF30D10"/>
    <w:multiLevelType w:val="hybridMultilevel"/>
    <w:tmpl w:val="C52C9A36"/>
    <w:lvl w:ilvl="0" w:tplc="02A4BA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C500DE"/>
    <w:multiLevelType w:val="hybridMultilevel"/>
    <w:tmpl w:val="F93E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AC0FCD"/>
    <w:multiLevelType w:val="hybridMultilevel"/>
    <w:tmpl w:val="FB0CAE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49967F4"/>
    <w:multiLevelType w:val="hybridMultilevel"/>
    <w:tmpl w:val="A68CDCDC"/>
    <w:lvl w:ilvl="0" w:tplc="0D98C1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6893FED"/>
    <w:multiLevelType w:val="hybridMultilevel"/>
    <w:tmpl w:val="D5DA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8D55091"/>
    <w:multiLevelType w:val="hybridMultilevel"/>
    <w:tmpl w:val="1F0A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3D5BDA"/>
    <w:multiLevelType w:val="hybridMultilevel"/>
    <w:tmpl w:val="1090A0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B194FFE"/>
    <w:multiLevelType w:val="hybridMultilevel"/>
    <w:tmpl w:val="0228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C5E726B"/>
    <w:multiLevelType w:val="hybridMultilevel"/>
    <w:tmpl w:val="76DE9E50"/>
    <w:lvl w:ilvl="0" w:tplc="02A4BA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C7A2643"/>
    <w:multiLevelType w:val="hybridMultilevel"/>
    <w:tmpl w:val="1E88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50E17"/>
    <w:multiLevelType w:val="hybridMultilevel"/>
    <w:tmpl w:val="A38A838A"/>
    <w:lvl w:ilvl="0" w:tplc="4E14D2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F733F5B"/>
    <w:multiLevelType w:val="hybridMultilevel"/>
    <w:tmpl w:val="E21010EA"/>
    <w:lvl w:ilvl="0" w:tplc="4E14D2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E603F4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03542FA"/>
    <w:multiLevelType w:val="hybridMultilevel"/>
    <w:tmpl w:val="749A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827CF6"/>
    <w:multiLevelType w:val="hybridMultilevel"/>
    <w:tmpl w:val="6590B2C4"/>
    <w:lvl w:ilvl="0" w:tplc="0409000F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1">
    <w:nsid w:val="5493560C"/>
    <w:multiLevelType w:val="hybridMultilevel"/>
    <w:tmpl w:val="9DCAEB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5572137"/>
    <w:multiLevelType w:val="hybridMultilevel"/>
    <w:tmpl w:val="E11A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63B5199"/>
    <w:multiLevelType w:val="hybridMultilevel"/>
    <w:tmpl w:val="FF2AA3F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6D86831"/>
    <w:multiLevelType w:val="hybridMultilevel"/>
    <w:tmpl w:val="0274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A17703"/>
    <w:multiLevelType w:val="hybridMultilevel"/>
    <w:tmpl w:val="EDFC7A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A3C69E0"/>
    <w:multiLevelType w:val="hybridMultilevel"/>
    <w:tmpl w:val="23F4B77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D652F8E"/>
    <w:multiLevelType w:val="hybridMultilevel"/>
    <w:tmpl w:val="9DCAEB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03C3422"/>
    <w:multiLevelType w:val="hybridMultilevel"/>
    <w:tmpl w:val="653C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A266EE"/>
    <w:multiLevelType w:val="hybridMultilevel"/>
    <w:tmpl w:val="E8B857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952338D"/>
    <w:multiLevelType w:val="hybridMultilevel"/>
    <w:tmpl w:val="B4F0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A47D00"/>
    <w:multiLevelType w:val="hybridMultilevel"/>
    <w:tmpl w:val="D938C1E8"/>
    <w:lvl w:ilvl="0" w:tplc="64348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1690CDF"/>
    <w:multiLevelType w:val="hybridMultilevel"/>
    <w:tmpl w:val="8E2A8DBC"/>
    <w:lvl w:ilvl="0" w:tplc="91BEAE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5D53536"/>
    <w:multiLevelType w:val="hybridMultilevel"/>
    <w:tmpl w:val="245E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7E31D6E"/>
    <w:multiLevelType w:val="hybridMultilevel"/>
    <w:tmpl w:val="A660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8FF115E"/>
    <w:multiLevelType w:val="hybridMultilevel"/>
    <w:tmpl w:val="07AE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272D64"/>
    <w:multiLevelType w:val="hybridMultilevel"/>
    <w:tmpl w:val="33F2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CF17322"/>
    <w:multiLevelType w:val="hybridMultilevel"/>
    <w:tmpl w:val="CF8A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F6B0820"/>
    <w:multiLevelType w:val="hybridMultilevel"/>
    <w:tmpl w:val="D5DA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FA76EA6"/>
    <w:multiLevelType w:val="hybridMultilevel"/>
    <w:tmpl w:val="49328372"/>
    <w:lvl w:ilvl="0" w:tplc="04988E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9"/>
  </w:num>
  <w:num w:numId="2">
    <w:abstractNumId w:val="0"/>
  </w:num>
  <w:num w:numId="3">
    <w:abstractNumId w:val="42"/>
  </w:num>
  <w:num w:numId="4">
    <w:abstractNumId w:val="45"/>
  </w:num>
  <w:num w:numId="5">
    <w:abstractNumId w:val="54"/>
  </w:num>
  <w:num w:numId="6">
    <w:abstractNumId w:val="41"/>
  </w:num>
  <w:num w:numId="7">
    <w:abstractNumId w:val="8"/>
  </w:num>
  <w:num w:numId="8">
    <w:abstractNumId w:val="29"/>
  </w:num>
  <w:num w:numId="9">
    <w:abstractNumId w:val="4"/>
  </w:num>
  <w:num w:numId="10">
    <w:abstractNumId w:val="20"/>
  </w:num>
  <w:num w:numId="11">
    <w:abstractNumId w:val="11"/>
  </w:num>
  <w:num w:numId="12">
    <w:abstractNumId w:val="34"/>
  </w:num>
  <w:num w:numId="13">
    <w:abstractNumId w:val="56"/>
  </w:num>
  <w:num w:numId="14">
    <w:abstractNumId w:val="7"/>
  </w:num>
  <w:num w:numId="15">
    <w:abstractNumId w:val="32"/>
  </w:num>
  <w:num w:numId="16">
    <w:abstractNumId w:val="15"/>
  </w:num>
  <w:num w:numId="17">
    <w:abstractNumId w:val="1"/>
  </w:num>
  <w:num w:numId="18">
    <w:abstractNumId w:val="35"/>
  </w:num>
  <w:num w:numId="19">
    <w:abstractNumId w:val="22"/>
  </w:num>
  <w:num w:numId="20">
    <w:abstractNumId w:val="23"/>
  </w:num>
  <w:num w:numId="21">
    <w:abstractNumId w:val="2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55"/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</w:num>
  <w:num w:numId="56">
    <w:abstractNumId w:val="2"/>
  </w:num>
  <w:num w:numId="57">
    <w:abstractNumId w:val="3"/>
  </w:num>
  <w:num w:numId="58">
    <w:abstractNumId w:val="6"/>
  </w:num>
  <w:num w:numId="59">
    <w:abstractNumId w:val="40"/>
  </w:num>
  <w:num w:numId="60">
    <w:abstractNumId w:val="18"/>
  </w:num>
  <w:num w:numId="61">
    <w:abstractNumId w:val="51"/>
  </w:num>
  <w:num w:numId="62">
    <w:abstractNumId w:val="24"/>
  </w:num>
  <w:num w:numId="63">
    <w:abstractNumId w:val="43"/>
  </w:num>
  <w:num w:numId="64">
    <w:abstractNumId w:val="59"/>
  </w:num>
  <w:num w:numId="65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A5"/>
    <w:rsid w:val="00007177"/>
    <w:rsid w:val="00007424"/>
    <w:rsid w:val="00012001"/>
    <w:rsid w:val="000120C8"/>
    <w:rsid w:val="0001597E"/>
    <w:rsid w:val="0002315E"/>
    <w:rsid w:val="00023FE6"/>
    <w:rsid w:val="00044A5E"/>
    <w:rsid w:val="000477CB"/>
    <w:rsid w:val="000507A6"/>
    <w:rsid w:val="000519E4"/>
    <w:rsid w:val="00055E9E"/>
    <w:rsid w:val="00061F3B"/>
    <w:rsid w:val="00062E90"/>
    <w:rsid w:val="00073566"/>
    <w:rsid w:val="0008145A"/>
    <w:rsid w:val="000814DD"/>
    <w:rsid w:val="00093EBD"/>
    <w:rsid w:val="00093F48"/>
    <w:rsid w:val="000A2CE7"/>
    <w:rsid w:val="000A47A7"/>
    <w:rsid w:val="000A74F9"/>
    <w:rsid w:val="000C248A"/>
    <w:rsid w:val="000C252F"/>
    <w:rsid w:val="000C2B88"/>
    <w:rsid w:val="000C4FFD"/>
    <w:rsid w:val="000C6962"/>
    <w:rsid w:val="000D0B0B"/>
    <w:rsid w:val="000E040D"/>
    <w:rsid w:val="000E0ED1"/>
    <w:rsid w:val="000E40AA"/>
    <w:rsid w:val="000E5F89"/>
    <w:rsid w:val="00100A33"/>
    <w:rsid w:val="00103BFF"/>
    <w:rsid w:val="001040E2"/>
    <w:rsid w:val="00105935"/>
    <w:rsid w:val="00114E01"/>
    <w:rsid w:val="0012006F"/>
    <w:rsid w:val="00124AE9"/>
    <w:rsid w:val="00140E88"/>
    <w:rsid w:val="00142DFF"/>
    <w:rsid w:val="001452AE"/>
    <w:rsid w:val="00150216"/>
    <w:rsid w:val="00151C64"/>
    <w:rsid w:val="00152B1F"/>
    <w:rsid w:val="00153417"/>
    <w:rsid w:val="001574FF"/>
    <w:rsid w:val="00162346"/>
    <w:rsid w:val="00163D89"/>
    <w:rsid w:val="00167077"/>
    <w:rsid w:val="00171AB5"/>
    <w:rsid w:val="001743AA"/>
    <w:rsid w:val="00180905"/>
    <w:rsid w:val="0018103E"/>
    <w:rsid w:val="0018158D"/>
    <w:rsid w:val="00183C29"/>
    <w:rsid w:val="00190646"/>
    <w:rsid w:val="001919D3"/>
    <w:rsid w:val="0019264F"/>
    <w:rsid w:val="001958F2"/>
    <w:rsid w:val="001A0B1B"/>
    <w:rsid w:val="001A164F"/>
    <w:rsid w:val="001B18C5"/>
    <w:rsid w:val="001B1CB4"/>
    <w:rsid w:val="001B25EA"/>
    <w:rsid w:val="001C094A"/>
    <w:rsid w:val="001C2D92"/>
    <w:rsid w:val="001C3A41"/>
    <w:rsid w:val="001C48F3"/>
    <w:rsid w:val="001C750F"/>
    <w:rsid w:val="001D1308"/>
    <w:rsid w:val="001D4877"/>
    <w:rsid w:val="001E1C26"/>
    <w:rsid w:val="001E2A22"/>
    <w:rsid w:val="001E2ADF"/>
    <w:rsid w:val="001F3876"/>
    <w:rsid w:val="001F4FA1"/>
    <w:rsid w:val="00224D38"/>
    <w:rsid w:val="002301FA"/>
    <w:rsid w:val="00235C84"/>
    <w:rsid w:val="00243678"/>
    <w:rsid w:val="00245EAD"/>
    <w:rsid w:val="00247646"/>
    <w:rsid w:val="00247A46"/>
    <w:rsid w:val="00252F90"/>
    <w:rsid w:val="002612A7"/>
    <w:rsid w:val="00273837"/>
    <w:rsid w:val="00282973"/>
    <w:rsid w:val="00291C18"/>
    <w:rsid w:val="002A01F0"/>
    <w:rsid w:val="002B0641"/>
    <w:rsid w:val="002B13CD"/>
    <w:rsid w:val="002D5CF9"/>
    <w:rsid w:val="002E4129"/>
    <w:rsid w:val="002E7607"/>
    <w:rsid w:val="002F3F92"/>
    <w:rsid w:val="002F6B27"/>
    <w:rsid w:val="003222EC"/>
    <w:rsid w:val="003277F6"/>
    <w:rsid w:val="003353C4"/>
    <w:rsid w:val="00340441"/>
    <w:rsid w:val="00342953"/>
    <w:rsid w:val="00361171"/>
    <w:rsid w:val="00375154"/>
    <w:rsid w:val="00376C17"/>
    <w:rsid w:val="0038605C"/>
    <w:rsid w:val="003872F7"/>
    <w:rsid w:val="003939BE"/>
    <w:rsid w:val="00396C96"/>
    <w:rsid w:val="003A7904"/>
    <w:rsid w:val="003B0B54"/>
    <w:rsid w:val="003B3F08"/>
    <w:rsid w:val="003C19D2"/>
    <w:rsid w:val="003C2925"/>
    <w:rsid w:val="003D035C"/>
    <w:rsid w:val="003D6BDC"/>
    <w:rsid w:val="003F6A27"/>
    <w:rsid w:val="00400CEC"/>
    <w:rsid w:val="00401211"/>
    <w:rsid w:val="0040287C"/>
    <w:rsid w:val="00402FA5"/>
    <w:rsid w:val="00403E3A"/>
    <w:rsid w:val="00406E3A"/>
    <w:rsid w:val="00411CBE"/>
    <w:rsid w:val="00416766"/>
    <w:rsid w:val="00423473"/>
    <w:rsid w:val="00440BE3"/>
    <w:rsid w:val="00442F33"/>
    <w:rsid w:val="0044690F"/>
    <w:rsid w:val="0045215E"/>
    <w:rsid w:val="00452A9B"/>
    <w:rsid w:val="004601B5"/>
    <w:rsid w:val="00460DEC"/>
    <w:rsid w:val="0046775A"/>
    <w:rsid w:val="00474397"/>
    <w:rsid w:val="00493268"/>
    <w:rsid w:val="004A5CC7"/>
    <w:rsid w:val="004A5D71"/>
    <w:rsid w:val="004B0772"/>
    <w:rsid w:val="004B34E6"/>
    <w:rsid w:val="004B5ECB"/>
    <w:rsid w:val="004B6583"/>
    <w:rsid w:val="004E14F5"/>
    <w:rsid w:val="004E1A61"/>
    <w:rsid w:val="004F0000"/>
    <w:rsid w:val="00500EA6"/>
    <w:rsid w:val="00503D53"/>
    <w:rsid w:val="005045BF"/>
    <w:rsid w:val="00506986"/>
    <w:rsid w:val="00521D09"/>
    <w:rsid w:val="005264AC"/>
    <w:rsid w:val="00527DED"/>
    <w:rsid w:val="00531059"/>
    <w:rsid w:val="005311E5"/>
    <w:rsid w:val="00532553"/>
    <w:rsid w:val="00533B26"/>
    <w:rsid w:val="00541622"/>
    <w:rsid w:val="005449D7"/>
    <w:rsid w:val="00556E7B"/>
    <w:rsid w:val="00561870"/>
    <w:rsid w:val="00565FFE"/>
    <w:rsid w:val="00567D29"/>
    <w:rsid w:val="00567F6E"/>
    <w:rsid w:val="00573134"/>
    <w:rsid w:val="005772AB"/>
    <w:rsid w:val="00594B8A"/>
    <w:rsid w:val="005A5AFA"/>
    <w:rsid w:val="005A61C7"/>
    <w:rsid w:val="005B0927"/>
    <w:rsid w:val="005D383C"/>
    <w:rsid w:val="005D3D67"/>
    <w:rsid w:val="005E72E6"/>
    <w:rsid w:val="005F01EC"/>
    <w:rsid w:val="005F214E"/>
    <w:rsid w:val="005F674C"/>
    <w:rsid w:val="00610F9C"/>
    <w:rsid w:val="00623690"/>
    <w:rsid w:val="006349C4"/>
    <w:rsid w:val="0064611E"/>
    <w:rsid w:val="00646BBD"/>
    <w:rsid w:val="00654028"/>
    <w:rsid w:val="006553EC"/>
    <w:rsid w:val="006679AA"/>
    <w:rsid w:val="006719B4"/>
    <w:rsid w:val="0067248D"/>
    <w:rsid w:val="00676278"/>
    <w:rsid w:val="006A02A1"/>
    <w:rsid w:val="006C5714"/>
    <w:rsid w:val="006D00E5"/>
    <w:rsid w:val="006D1C0D"/>
    <w:rsid w:val="006D339E"/>
    <w:rsid w:val="006D67B0"/>
    <w:rsid w:val="006D75B3"/>
    <w:rsid w:val="006F5D0E"/>
    <w:rsid w:val="006F7177"/>
    <w:rsid w:val="007056A3"/>
    <w:rsid w:val="00717653"/>
    <w:rsid w:val="00717E55"/>
    <w:rsid w:val="00731F80"/>
    <w:rsid w:val="00736B09"/>
    <w:rsid w:val="0074349B"/>
    <w:rsid w:val="00756282"/>
    <w:rsid w:val="00772CCA"/>
    <w:rsid w:val="007764DF"/>
    <w:rsid w:val="00780D5B"/>
    <w:rsid w:val="00786BE7"/>
    <w:rsid w:val="007A1E25"/>
    <w:rsid w:val="007A6287"/>
    <w:rsid w:val="007B0F11"/>
    <w:rsid w:val="007C0A8D"/>
    <w:rsid w:val="007D39D5"/>
    <w:rsid w:val="007D6FFF"/>
    <w:rsid w:val="007E0DB9"/>
    <w:rsid w:val="007E2702"/>
    <w:rsid w:val="0080096E"/>
    <w:rsid w:val="008023CC"/>
    <w:rsid w:val="00810A31"/>
    <w:rsid w:val="00816103"/>
    <w:rsid w:val="00820ECF"/>
    <w:rsid w:val="00820F5C"/>
    <w:rsid w:val="00823D7B"/>
    <w:rsid w:val="00824E17"/>
    <w:rsid w:val="00831ECA"/>
    <w:rsid w:val="00837AB1"/>
    <w:rsid w:val="0084083F"/>
    <w:rsid w:val="00847C20"/>
    <w:rsid w:val="008511BE"/>
    <w:rsid w:val="0085214D"/>
    <w:rsid w:val="008647D4"/>
    <w:rsid w:val="00877BBA"/>
    <w:rsid w:val="008825FF"/>
    <w:rsid w:val="00883509"/>
    <w:rsid w:val="0088791C"/>
    <w:rsid w:val="008933A0"/>
    <w:rsid w:val="008936FF"/>
    <w:rsid w:val="008A1CD7"/>
    <w:rsid w:val="008A2687"/>
    <w:rsid w:val="008A2F10"/>
    <w:rsid w:val="008A66C4"/>
    <w:rsid w:val="008B7A2E"/>
    <w:rsid w:val="008C16B7"/>
    <w:rsid w:val="008C5634"/>
    <w:rsid w:val="008C6088"/>
    <w:rsid w:val="008D19FD"/>
    <w:rsid w:val="008E1500"/>
    <w:rsid w:val="008E4201"/>
    <w:rsid w:val="008F02C0"/>
    <w:rsid w:val="008F45AC"/>
    <w:rsid w:val="008F63E6"/>
    <w:rsid w:val="009002F5"/>
    <w:rsid w:val="00902552"/>
    <w:rsid w:val="00922A4B"/>
    <w:rsid w:val="0092395A"/>
    <w:rsid w:val="00932311"/>
    <w:rsid w:val="00934276"/>
    <w:rsid w:val="00937C57"/>
    <w:rsid w:val="009406AF"/>
    <w:rsid w:val="00943BB3"/>
    <w:rsid w:val="00947639"/>
    <w:rsid w:val="00957BBF"/>
    <w:rsid w:val="0096089C"/>
    <w:rsid w:val="0096472E"/>
    <w:rsid w:val="00972768"/>
    <w:rsid w:val="009730A3"/>
    <w:rsid w:val="00983AD1"/>
    <w:rsid w:val="00986947"/>
    <w:rsid w:val="00996FC2"/>
    <w:rsid w:val="00997D24"/>
    <w:rsid w:val="009A1DF6"/>
    <w:rsid w:val="009A2400"/>
    <w:rsid w:val="009A28EB"/>
    <w:rsid w:val="009A2A8F"/>
    <w:rsid w:val="009A565F"/>
    <w:rsid w:val="009A7A77"/>
    <w:rsid w:val="009B57ED"/>
    <w:rsid w:val="009C31FC"/>
    <w:rsid w:val="009C5DD0"/>
    <w:rsid w:val="009C6870"/>
    <w:rsid w:val="009D6BFF"/>
    <w:rsid w:val="009E7CDE"/>
    <w:rsid w:val="00A007AB"/>
    <w:rsid w:val="00A12E94"/>
    <w:rsid w:val="00A207A5"/>
    <w:rsid w:val="00A22953"/>
    <w:rsid w:val="00A276A7"/>
    <w:rsid w:val="00A342E1"/>
    <w:rsid w:val="00A3658D"/>
    <w:rsid w:val="00A367DE"/>
    <w:rsid w:val="00A37D4A"/>
    <w:rsid w:val="00A44436"/>
    <w:rsid w:val="00A45B9B"/>
    <w:rsid w:val="00A47766"/>
    <w:rsid w:val="00A701C4"/>
    <w:rsid w:val="00A74337"/>
    <w:rsid w:val="00A77ECD"/>
    <w:rsid w:val="00A84FB3"/>
    <w:rsid w:val="00A940A9"/>
    <w:rsid w:val="00A96769"/>
    <w:rsid w:val="00AA00E8"/>
    <w:rsid w:val="00AA471F"/>
    <w:rsid w:val="00AA4F40"/>
    <w:rsid w:val="00AA6A5E"/>
    <w:rsid w:val="00AB59EE"/>
    <w:rsid w:val="00AC465B"/>
    <w:rsid w:val="00AC61F1"/>
    <w:rsid w:val="00AF7B01"/>
    <w:rsid w:val="00B02EC9"/>
    <w:rsid w:val="00B05F8F"/>
    <w:rsid w:val="00B13846"/>
    <w:rsid w:val="00B413A5"/>
    <w:rsid w:val="00B41F0E"/>
    <w:rsid w:val="00B470FF"/>
    <w:rsid w:val="00B512D7"/>
    <w:rsid w:val="00B56ADA"/>
    <w:rsid w:val="00B654AE"/>
    <w:rsid w:val="00B74356"/>
    <w:rsid w:val="00B7477D"/>
    <w:rsid w:val="00B75D62"/>
    <w:rsid w:val="00B90EF2"/>
    <w:rsid w:val="00B950ED"/>
    <w:rsid w:val="00BA0172"/>
    <w:rsid w:val="00BA4044"/>
    <w:rsid w:val="00BA4A52"/>
    <w:rsid w:val="00BB6AE2"/>
    <w:rsid w:val="00BC54DB"/>
    <w:rsid w:val="00BC76EB"/>
    <w:rsid w:val="00BE2604"/>
    <w:rsid w:val="00BF0619"/>
    <w:rsid w:val="00BF23DB"/>
    <w:rsid w:val="00BF5F7F"/>
    <w:rsid w:val="00C1692E"/>
    <w:rsid w:val="00C20DDB"/>
    <w:rsid w:val="00C24633"/>
    <w:rsid w:val="00C31C70"/>
    <w:rsid w:val="00C50ABB"/>
    <w:rsid w:val="00C51567"/>
    <w:rsid w:val="00C66F39"/>
    <w:rsid w:val="00C751DE"/>
    <w:rsid w:val="00C75961"/>
    <w:rsid w:val="00C80994"/>
    <w:rsid w:val="00C81E12"/>
    <w:rsid w:val="00C85F34"/>
    <w:rsid w:val="00C921A9"/>
    <w:rsid w:val="00C92516"/>
    <w:rsid w:val="00C93959"/>
    <w:rsid w:val="00CA0EDA"/>
    <w:rsid w:val="00CA2DE6"/>
    <w:rsid w:val="00CB6217"/>
    <w:rsid w:val="00CC1053"/>
    <w:rsid w:val="00CC459F"/>
    <w:rsid w:val="00CC66AE"/>
    <w:rsid w:val="00CE751F"/>
    <w:rsid w:val="00CF09D7"/>
    <w:rsid w:val="00CF2DFB"/>
    <w:rsid w:val="00CF4FCE"/>
    <w:rsid w:val="00D0229C"/>
    <w:rsid w:val="00D11954"/>
    <w:rsid w:val="00D2394A"/>
    <w:rsid w:val="00D27B8C"/>
    <w:rsid w:val="00D35511"/>
    <w:rsid w:val="00D401E8"/>
    <w:rsid w:val="00D41778"/>
    <w:rsid w:val="00D45FDB"/>
    <w:rsid w:val="00D50577"/>
    <w:rsid w:val="00D64991"/>
    <w:rsid w:val="00D72DBC"/>
    <w:rsid w:val="00D809A8"/>
    <w:rsid w:val="00D92DDA"/>
    <w:rsid w:val="00D92EF2"/>
    <w:rsid w:val="00DA183C"/>
    <w:rsid w:val="00DA3D90"/>
    <w:rsid w:val="00DB32CD"/>
    <w:rsid w:val="00DB5E64"/>
    <w:rsid w:val="00DB71F7"/>
    <w:rsid w:val="00DB75DE"/>
    <w:rsid w:val="00DD4497"/>
    <w:rsid w:val="00DD5893"/>
    <w:rsid w:val="00DF49AA"/>
    <w:rsid w:val="00E02E8D"/>
    <w:rsid w:val="00E035EA"/>
    <w:rsid w:val="00E06EB9"/>
    <w:rsid w:val="00E16543"/>
    <w:rsid w:val="00E20D9C"/>
    <w:rsid w:val="00E276F8"/>
    <w:rsid w:val="00E32193"/>
    <w:rsid w:val="00E32A4F"/>
    <w:rsid w:val="00E343DA"/>
    <w:rsid w:val="00E4147D"/>
    <w:rsid w:val="00E42E42"/>
    <w:rsid w:val="00E62973"/>
    <w:rsid w:val="00E63924"/>
    <w:rsid w:val="00E64183"/>
    <w:rsid w:val="00E66C1F"/>
    <w:rsid w:val="00E77A35"/>
    <w:rsid w:val="00E8029E"/>
    <w:rsid w:val="00EA4DAE"/>
    <w:rsid w:val="00EA79AB"/>
    <w:rsid w:val="00EA7ADE"/>
    <w:rsid w:val="00EC705B"/>
    <w:rsid w:val="00ED0FF0"/>
    <w:rsid w:val="00ED3FC2"/>
    <w:rsid w:val="00ED6945"/>
    <w:rsid w:val="00EE4882"/>
    <w:rsid w:val="00EF20CA"/>
    <w:rsid w:val="00EF399D"/>
    <w:rsid w:val="00F00591"/>
    <w:rsid w:val="00F02957"/>
    <w:rsid w:val="00F06938"/>
    <w:rsid w:val="00F21C03"/>
    <w:rsid w:val="00F31396"/>
    <w:rsid w:val="00F31B8C"/>
    <w:rsid w:val="00F43C31"/>
    <w:rsid w:val="00F45A56"/>
    <w:rsid w:val="00F45B8D"/>
    <w:rsid w:val="00F47CD2"/>
    <w:rsid w:val="00F51935"/>
    <w:rsid w:val="00F555C1"/>
    <w:rsid w:val="00F57748"/>
    <w:rsid w:val="00F577AD"/>
    <w:rsid w:val="00F62A71"/>
    <w:rsid w:val="00F67854"/>
    <w:rsid w:val="00F67C90"/>
    <w:rsid w:val="00F74B76"/>
    <w:rsid w:val="00F80F62"/>
    <w:rsid w:val="00F83DC3"/>
    <w:rsid w:val="00F94413"/>
    <w:rsid w:val="00F97DB1"/>
    <w:rsid w:val="00FB1EF9"/>
    <w:rsid w:val="00FB75E0"/>
    <w:rsid w:val="00FC575A"/>
    <w:rsid w:val="00FC598D"/>
    <w:rsid w:val="00FE320B"/>
    <w:rsid w:val="00FE4D6F"/>
    <w:rsid w:val="00FE57C2"/>
    <w:rsid w:val="00FE57EE"/>
    <w:rsid w:val="00FE65A1"/>
    <w:rsid w:val="00FF2176"/>
    <w:rsid w:val="00FF38A4"/>
    <w:rsid w:val="00FF3D7E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3A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3A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ihsan</dc:creator>
  <cp:keywords/>
  <dc:description/>
  <cp:lastModifiedBy>User-PC</cp:lastModifiedBy>
  <cp:revision>5</cp:revision>
  <dcterms:created xsi:type="dcterms:W3CDTF">2020-09-23T01:52:00Z</dcterms:created>
  <dcterms:modified xsi:type="dcterms:W3CDTF">2021-03-09T03:55:00Z</dcterms:modified>
</cp:coreProperties>
</file>