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77" w:rsidRPr="006A2377" w:rsidRDefault="006A2377" w:rsidP="006A237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RENCANA PEMBELAJARAN SEMESTER (RPS)</w:t>
      </w:r>
    </w:p>
    <w:p w:rsidR="003506BE" w:rsidRDefault="006A2377" w:rsidP="006A237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</w:pPr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MATA KULIAH </w:t>
      </w:r>
      <w:r w:rsidR="003506BE" w:rsidRPr="003506BE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PRAKTEK IBADAH KEMASYARAKATAN</w:t>
      </w:r>
    </w:p>
    <w:p w:rsidR="006A2377" w:rsidRPr="006A2377" w:rsidRDefault="006A2377" w:rsidP="006A237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FAKULTAS </w:t>
      </w:r>
      <w:proofErr w:type="gramStart"/>
      <w:r w:rsidR="003506BE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SYARIAH </w:t>
      </w:r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INSTITUT</w:t>
      </w:r>
      <w:proofErr w:type="gram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AGAMA ISLAM NEGERI BENGKULU</w:t>
      </w:r>
    </w:p>
    <w:p w:rsidR="006A2377" w:rsidRPr="006A2377" w:rsidRDefault="006A2377" w:rsidP="006A237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SEMESTER </w:t>
      </w:r>
      <w:r w:rsidR="003506BE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GENAP</w:t>
      </w:r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TAHUN AKADEMIK 20</w:t>
      </w:r>
      <w:r w:rsidR="003506BE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20/2021</w:t>
      </w:r>
    </w:p>
    <w:p w:rsidR="006A2377" w:rsidRPr="006A2377" w:rsidRDefault="006A2377" w:rsidP="006A237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tbl>
      <w:tblPr>
        <w:tblW w:w="0" w:type="auto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41"/>
        <w:gridCol w:w="506"/>
        <w:gridCol w:w="5304"/>
      </w:tblGrid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divId w:val="162781117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3506BE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PRAKTEK</w:t>
            </w:r>
            <w:r w:rsidR="006A2377"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IBADAH KEMASYARAKATAN</w:t>
            </w:r>
          </w:p>
        </w:tc>
      </w:tr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KODE MATA KULIAH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JURUSAN / PRODI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Tata Negara</w:t>
            </w:r>
          </w:p>
        </w:tc>
      </w:tr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JUMLAH SKS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3506BE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0</w:t>
            </w:r>
          </w:p>
        </w:tc>
      </w:tr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SIFAT MATA KULIAH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WAJIB</w:t>
            </w:r>
          </w:p>
        </w:tc>
      </w:tr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KOORDINATOR MATA KULIAH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-</w:t>
            </w:r>
          </w:p>
        </w:tc>
      </w:tr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DOSEN PENANGGUNG JAWAB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ASISTEN DOSEN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1.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ABSENSI (10%)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2.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TUGAS TERSTUKTUR (20%)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3.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UTS (30 %)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4.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UAS (40 %)</w:t>
            </w:r>
          </w:p>
        </w:tc>
      </w:tr>
      <w:tr w:rsidR="006A2377" w:rsidRPr="006A2377" w:rsidTr="006A237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CARA PENILAIAN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50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CAPAIAN PEMBELAJARAN</w:t>
            </w:r>
          </w:p>
          <w:p w:rsidR="006A2377" w:rsidRPr="006A2377" w:rsidRDefault="006A2377" w:rsidP="006A2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Setelah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mengikuti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mata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kuliah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ini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diharapkan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mampu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tata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berwudhu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baik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benar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tata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baik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benar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bacaan-bacaan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wirid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sesudah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sesudah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tahlil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berserta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doanya</w:t>
            </w:r>
            <w:proofErr w:type="spellEnd"/>
          </w:p>
        </w:tc>
      </w:tr>
      <w:tr w:rsidR="006A2377" w:rsidRPr="006A2377" w:rsidTr="006A2377">
        <w:tc>
          <w:tcPr>
            <w:tcW w:w="150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Deskripsi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Kuliah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Mata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kuliah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PPL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Ibadah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Kemasyarakatanmerupakan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upaya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akademik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didesain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untuk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membekali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agar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mampu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menguasi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ibadah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kemasyarakatan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baik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benar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.</w:t>
            </w:r>
          </w:p>
        </w:tc>
      </w:tr>
      <w:tr w:rsidR="006A2377" w:rsidRPr="006A2377" w:rsidTr="006A2377">
        <w:tc>
          <w:tcPr>
            <w:tcW w:w="150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Standar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Kompetensi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gram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“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proofErr w:type="gram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menguasi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ibadah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kemasyarakatan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baik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benar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.</w:t>
            </w:r>
          </w:p>
        </w:tc>
      </w:tr>
    </w:tbl>
    <w:p w:rsidR="006A2377" w:rsidRPr="006A2377" w:rsidRDefault="006A2377" w:rsidP="006A23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6A2377" w:rsidRPr="006A2377" w:rsidRDefault="006A2377" w:rsidP="006A237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DAFTAR BAHAN KAJIAN MATERI IBADAH KEMASYARAKATANFAKULTAS TABIYAH DAN TADRIS</w:t>
      </w:r>
    </w:p>
    <w:p w:rsidR="006A2377" w:rsidRPr="006A2377" w:rsidRDefault="006A2377" w:rsidP="006A237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tbl>
      <w:tblPr>
        <w:tblW w:w="1011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7"/>
        <w:gridCol w:w="2035"/>
        <w:gridCol w:w="4302"/>
        <w:gridCol w:w="3261"/>
      </w:tblGrid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No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Bahan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Kajian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Cakupan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Bahan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Kajian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Sumber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Belajar</w:t>
            </w:r>
            <w:proofErr w:type="spellEnd"/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Kontrak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Tujuan mata kuliah</w:t>
            </w:r>
          </w:p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Ruang lingkup mata kuliah</w:t>
            </w:r>
          </w:p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Kebijakan pelaksanaan mata kuliah</w:t>
            </w:r>
          </w:p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d.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Kebijakan penilaian hasil belajar</w:t>
            </w:r>
          </w:p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e.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Tugas yang harus diselesaikan</w:t>
            </w:r>
          </w:p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f.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Sumber dan buku ajar yang dipergunakan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bersuci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Hadas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kecil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Hadas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besar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najis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bersuci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najis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Cara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mensucikan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najis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Tata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Adzan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Iqomat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fardu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fardu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sunah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fitri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adha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tarawih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witir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tahajud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d.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Sholay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dhuha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e.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qobliyah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ba’diyah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f.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gerhana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matahari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bulan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sunah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istisqo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istikharah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hajat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d.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tasbih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e.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tahiyatul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masjid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f.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lailatul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qodar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jenazah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serta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qosor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jenazah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’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qosor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9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Ujian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Tengah Semester (UTS)</w:t>
            </w: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setelah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sesudah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Adab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berdoa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’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Tahlil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tahlil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Tata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tahlil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tahlil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Lafadz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Takbir</w:t>
            </w:r>
            <w:proofErr w:type="spellEnd"/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Tata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takbir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fitri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Tata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takbir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adha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Bilal</w:t>
            </w:r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Bilal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taraweih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Bilal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adha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fitri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Bilal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jum’at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Khotbah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Rukun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Khotbah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Syarat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khotbah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Tata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khotbah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Aqiqah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Qurban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Ketentuan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Aqiqah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aqiqah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Ketentuan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hewan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qurban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d.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menyembelih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hewan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qurban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Zakat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puasa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4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berpuasa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berbuka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puasa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mengeluarkan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zakat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d.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menerima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zakat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9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Ujian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Akhir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Semester (UAS)</w:t>
            </w:r>
          </w:p>
        </w:tc>
      </w:tr>
    </w:tbl>
    <w:p w:rsidR="006A2377" w:rsidRPr="006A2377" w:rsidRDefault="006A2377" w:rsidP="006A23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6A2377" w:rsidRDefault="006A2377">
      <w:pPr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br w:type="page"/>
      </w:r>
    </w:p>
    <w:p w:rsidR="006A2377" w:rsidRPr="006A2377" w:rsidRDefault="006A2377" w:rsidP="006A23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lastRenderedPageBreak/>
        <w:t>DAFTAR BAHAN BACAAN (SUMBER BELAJAR)</w:t>
      </w:r>
    </w:p>
    <w:p w:rsidR="006A2377" w:rsidRPr="006A2377" w:rsidRDefault="006A2377" w:rsidP="006A2377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Theme="majorBidi" w:hAnsiTheme="majorBidi" w:cstheme="majorBidi"/>
          <w:noProof w:val="0"/>
          <w:sz w:val="24"/>
          <w:szCs w:val="24"/>
          <w:lang w:val="en-US" w:eastAsia="id-ID"/>
        </w:rPr>
        <w:t>1.</w:t>
      </w:r>
      <w:r w:rsidRPr="006A2377">
        <w:rPr>
          <w:rFonts w:ascii="Times New Roman" w:eastAsiaTheme="majorBidi" w:hAnsi="Times New Roman" w:cs="Times New Roman"/>
          <w:noProof w:val="0"/>
          <w:sz w:val="14"/>
          <w:szCs w:val="14"/>
          <w:lang w:val="en-US" w:eastAsia="id-ID"/>
        </w:rPr>
        <w:t xml:space="preserve">     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KitabSafinatunnaja</w:t>
      </w:r>
      <w:proofErr w:type="spellEnd"/>
    </w:p>
    <w:p w:rsidR="006A2377" w:rsidRPr="006A2377" w:rsidRDefault="006A2377" w:rsidP="006A2377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Theme="majorBidi" w:hAnsiTheme="majorBidi" w:cstheme="majorBidi"/>
          <w:noProof w:val="0"/>
          <w:sz w:val="24"/>
          <w:szCs w:val="24"/>
          <w:lang w:val="en-US" w:eastAsia="id-ID"/>
        </w:rPr>
        <w:t>2.</w:t>
      </w:r>
      <w:r w:rsidRPr="006A2377">
        <w:rPr>
          <w:rFonts w:ascii="Times New Roman" w:eastAsiaTheme="majorBidi" w:hAnsi="Times New Roman" w:cs="Times New Roman"/>
          <w:noProof w:val="0"/>
          <w:sz w:val="14"/>
          <w:szCs w:val="14"/>
          <w:lang w:val="en-US" w:eastAsia="id-ID"/>
        </w:rPr>
        <w:t xml:space="preserve">     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Kitab</w:t>
      </w:r>
      <w:proofErr w:type="spellEnd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fatkhul</w:t>
      </w:r>
      <w:proofErr w:type="spellEnd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qarib</w:t>
      </w:r>
      <w:proofErr w:type="spellEnd"/>
    </w:p>
    <w:p w:rsidR="006A2377" w:rsidRPr="006A2377" w:rsidRDefault="006A2377" w:rsidP="006A2377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Theme="majorBidi" w:hAnsiTheme="majorBidi" w:cstheme="majorBidi"/>
          <w:noProof w:val="0"/>
          <w:sz w:val="24"/>
          <w:szCs w:val="24"/>
          <w:lang w:val="en-US" w:eastAsia="id-ID"/>
        </w:rPr>
        <w:t>3.</w:t>
      </w:r>
      <w:r w:rsidRPr="006A2377">
        <w:rPr>
          <w:rFonts w:ascii="Times New Roman" w:eastAsiaTheme="majorBidi" w:hAnsi="Times New Roman" w:cs="Times New Roman"/>
          <w:noProof w:val="0"/>
          <w:sz w:val="14"/>
          <w:szCs w:val="14"/>
          <w:lang w:val="en-US" w:eastAsia="id-ID"/>
        </w:rPr>
        <w:t xml:space="preserve">     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Kitab</w:t>
      </w:r>
      <w:proofErr w:type="spellEnd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kifayatul</w:t>
      </w:r>
      <w:proofErr w:type="spellEnd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akhyar</w:t>
      </w:r>
      <w:proofErr w:type="spellEnd"/>
    </w:p>
    <w:p w:rsidR="006A2377" w:rsidRPr="006A2377" w:rsidRDefault="006A2377" w:rsidP="006A2377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Theme="majorBidi" w:hAnsiTheme="majorBidi" w:cstheme="majorBidi"/>
          <w:noProof w:val="0"/>
          <w:sz w:val="24"/>
          <w:szCs w:val="24"/>
          <w:lang w:val="en-US" w:eastAsia="id-ID"/>
        </w:rPr>
        <w:t>4.</w:t>
      </w:r>
      <w:r w:rsidRPr="006A2377">
        <w:rPr>
          <w:rFonts w:ascii="Times New Roman" w:eastAsiaTheme="majorBidi" w:hAnsi="Times New Roman" w:cs="Times New Roman"/>
          <w:noProof w:val="0"/>
          <w:sz w:val="14"/>
          <w:szCs w:val="14"/>
          <w:lang w:val="en-US" w:eastAsia="id-ID"/>
        </w:rPr>
        <w:t xml:space="preserve">     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Kitab</w:t>
      </w:r>
      <w:proofErr w:type="spellEnd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fasholatan</w:t>
      </w:r>
      <w:proofErr w:type="spellEnd"/>
    </w:p>
    <w:p w:rsidR="006A2377" w:rsidRPr="006A2377" w:rsidRDefault="006A2377" w:rsidP="006A2377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Theme="majorBidi" w:hAnsiTheme="majorBidi" w:cstheme="majorBidi"/>
          <w:noProof w:val="0"/>
          <w:sz w:val="24"/>
          <w:szCs w:val="24"/>
          <w:lang w:val="en-US" w:eastAsia="id-ID"/>
        </w:rPr>
        <w:t>5.</w:t>
      </w:r>
      <w:r w:rsidRPr="006A2377">
        <w:rPr>
          <w:rFonts w:ascii="Times New Roman" w:eastAsiaTheme="majorBidi" w:hAnsi="Times New Roman" w:cs="Times New Roman"/>
          <w:noProof w:val="0"/>
          <w:sz w:val="14"/>
          <w:szCs w:val="14"/>
          <w:lang w:val="en-US" w:eastAsia="id-ID"/>
        </w:rPr>
        <w:t xml:space="preserve">      </w:t>
      </w:r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 xml:space="preserve">Dari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pojok</w:t>
      </w:r>
      <w:proofErr w:type="spellEnd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>pesantren</w:t>
      </w:r>
      <w:proofErr w:type="spellEnd"/>
      <w:r w:rsidRPr="006A2377">
        <w:rPr>
          <w:rFonts w:asciiTheme="majorBidi" w:eastAsia="Times New Roman" w:hAnsiTheme="majorBidi" w:cstheme="majorBidi"/>
          <w:i/>
          <w:iCs/>
          <w:noProof w:val="0"/>
          <w:sz w:val="24"/>
          <w:szCs w:val="24"/>
          <w:lang w:val="en-US"/>
        </w:rPr>
        <w:t xml:space="preserve">, </w:t>
      </w:r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/>
        </w:rPr>
        <w:t xml:space="preserve">MHM </w:t>
      </w:r>
      <w:proofErr w:type="spellStart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/>
        </w:rPr>
        <w:t>Pondok</w:t>
      </w:r>
      <w:proofErr w:type="spellEnd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/>
        </w:rPr>
        <w:t>Pesantren</w:t>
      </w:r>
      <w:proofErr w:type="spellEnd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/>
        </w:rPr>
        <w:t>Lirboyo</w:t>
      </w:r>
      <w:proofErr w:type="spellEnd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/>
        </w:rPr>
        <w:t xml:space="preserve"> Kediri</w:t>
      </w:r>
    </w:p>
    <w:p w:rsidR="006A2377" w:rsidRPr="006A2377" w:rsidRDefault="006A2377" w:rsidP="006A2377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Theme="majorBidi" w:hAnsiTheme="majorBidi" w:cstheme="majorBidi"/>
          <w:noProof w:val="0"/>
          <w:sz w:val="24"/>
          <w:szCs w:val="24"/>
          <w:lang w:val="en-US" w:eastAsia="id-ID"/>
        </w:rPr>
        <w:t>6.</w:t>
      </w:r>
      <w:r w:rsidRPr="006A2377">
        <w:rPr>
          <w:rFonts w:ascii="Times New Roman" w:eastAsiaTheme="majorBidi" w:hAnsi="Times New Roman" w:cs="Times New Roman"/>
          <w:noProof w:val="0"/>
          <w:sz w:val="14"/>
          <w:szCs w:val="14"/>
          <w:lang w:val="en-US" w:eastAsia="id-ID"/>
        </w:rPr>
        <w:t xml:space="preserve">      </w:t>
      </w:r>
      <w:proofErr w:type="spellStart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>Kitab-Kitab</w:t>
      </w:r>
      <w:proofErr w:type="spellEnd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>Klasik</w:t>
      </w:r>
      <w:proofErr w:type="spellEnd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>dan</w:t>
      </w:r>
      <w:proofErr w:type="spellEnd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>Buku</w:t>
      </w:r>
      <w:proofErr w:type="spellEnd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 xml:space="preserve"> </w:t>
      </w:r>
      <w:proofErr w:type="gramStart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>lain</w:t>
      </w:r>
      <w:proofErr w:type="gramEnd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 xml:space="preserve"> yang </w:t>
      </w:r>
      <w:proofErr w:type="spellStart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>berkaitan</w:t>
      </w:r>
      <w:proofErr w:type="spellEnd"/>
      <w:r w:rsidRPr="006A2377">
        <w:rPr>
          <w:rFonts w:asciiTheme="majorBidi" w:eastAsia="Times New Roman" w:hAnsiTheme="majorBidi" w:cstheme="majorBidi"/>
          <w:noProof w:val="0"/>
          <w:sz w:val="24"/>
          <w:szCs w:val="24"/>
          <w:lang w:val="en-US" w:eastAsia="id-ID"/>
        </w:rPr>
        <w:t>.</w:t>
      </w:r>
    </w:p>
    <w:p w:rsidR="006A2377" w:rsidRPr="006A2377" w:rsidRDefault="006A2377" w:rsidP="006A23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6A2377" w:rsidRPr="006A2377" w:rsidRDefault="006A2377" w:rsidP="006A23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6A2377" w:rsidRPr="006A2377" w:rsidRDefault="006A2377" w:rsidP="006A23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RENCANA PEMBELAJARAN SEMESTER</w:t>
      </w:r>
    </w:p>
    <w:p w:rsidR="006A2377" w:rsidRPr="006A2377" w:rsidRDefault="006A2377" w:rsidP="006A23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885"/>
        <w:gridCol w:w="1740"/>
        <w:gridCol w:w="1569"/>
        <w:gridCol w:w="987"/>
        <w:gridCol w:w="1196"/>
        <w:gridCol w:w="847"/>
      </w:tblGrid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Minggu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Ke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Kemampuan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Akhir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Diharapkan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Bahan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Kajian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Bentuk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Waktu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Kriteria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Bobot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Nilai</w:t>
            </w:r>
            <w:proofErr w:type="spellEnd"/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(1)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(2)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(3)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(4)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(5)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(6)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(7)</w:t>
            </w: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noProof w:val="0"/>
                <w:sz w:val="24"/>
                <w:szCs w:val="24"/>
                <w:lang w:val="en-US" w:eastAsia="id-ID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Ada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Kesepakatan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Perkuliahan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Mata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Kuliah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Tajwid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Tahfidz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noProof w:val="0"/>
                <w:sz w:val="24"/>
                <w:szCs w:val="24"/>
                <w:lang w:val="en-US" w:eastAsia="id-ID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ruang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lingkup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materi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Mata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Kuliah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Tajwid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Tahfidz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Tujuan mata kuliah</w:t>
            </w:r>
          </w:p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Ruang lingkup mata kuliah</w:t>
            </w:r>
          </w:p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Kebijakan pelaksanaan mata kuliah</w:t>
            </w:r>
          </w:p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d.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Kebijakan penilaian hasil belajar</w:t>
            </w:r>
          </w:p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e.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Tugas yang harus diselesaikan</w:t>
            </w:r>
          </w:p>
          <w:p w:rsidR="006A2377" w:rsidRPr="006A2377" w:rsidRDefault="006A2377" w:rsidP="006A2377">
            <w:pPr>
              <w:tabs>
                <w:tab w:val="num" w:pos="720"/>
              </w:tabs>
              <w:spacing w:after="0" w:line="240" w:lineRule="auto"/>
              <w:ind w:hanging="360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sv-SE"/>
              </w:rPr>
              <w:t>f.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sv-SE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sv-SE"/>
              </w:rPr>
              <w:t>Sumber dan buku ajar yang dipergunakan</w:t>
            </w:r>
          </w:p>
          <w:p w:rsidR="006A2377" w:rsidRPr="006A2377" w:rsidRDefault="006A2377" w:rsidP="006A237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Tanya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dapat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: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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hadas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kecil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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Menganalisis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hadas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kecil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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membersihkan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hadas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kecil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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hadas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besar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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Menganalisis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hadas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besar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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lastRenderedPageBreak/>
              <w:t>membersihkan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hadas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besar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lastRenderedPageBreak/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Hadas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kecil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Hadas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besar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dapat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: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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najis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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membersihkan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dari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najis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najis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Cara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mensucikan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macam-macam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najis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dapat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: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6158DCC" wp14:editId="73ED9283">
                      <wp:extent cx="123825" cy="123825"/>
                      <wp:effectExtent l="0" t="0" r="0" b="0"/>
                      <wp:docPr id="33" name="Rectangle 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3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Melafadzkan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adzan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iqomat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C1AAFC3" wp14:editId="26D5B591">
                      <wp:extent cx="123825" cy="123825"/>
                      <wp:effectExtent l="0" t="0" r="0" b="0"/>
                      <wp:docPr id="32" name="Rectangle 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2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bPPrwr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Melafadzkan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fardu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6FA33A8A" wp14:editId="6409A92E">
                      <wp:extent cx="123825" cy="123825"/>
                      <wp:effectExtent l="0" t="0" r="0" b="0"/>
                      <wp:docPr id="31" name="Rectangle 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1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LKhNZ7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tata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fardu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Adzan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Iqomat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fardu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fardu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dapat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: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61AC3D06" wp14:editId="27ADFDED">
                      <wp:extent cx="123825" cy="123825"/>
                      <wp:effectExtent l="0" t="0" r="0" b="0"/>
                      <wp:docPr id="30" name="Rectangle 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0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7J4vBL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fitri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adha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8F33268" wp14:editId="04E19A4C">
                      <wp:extent cx="123825" cy="123825"/>
                      <wp:effectExtent l="0" t="0" r="0" b="0"/>
                      <wp:docPr id="29" name="Rectangle 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9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lR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LK5Ub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taraweih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witir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DE91945" wp14:editId="527B46BB">
                      <wp:extent cx="123825" cy="123825"/>
                      <wp:effectExtent l="0" t="0" r="0" b="0"/>
                      <wp:docPr id="28" name="Rectangle 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8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sy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6ITbMr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tahajud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E554587" wp14:editId="085944D5">
                      <wp:extent cx="123825" cy="123825"/>
                      <wp:effectExtent l="0" t="0" r="0" b="0"/>
                      <wp:docPr id="27" name="Rectangle 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7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ds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a7h3bL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dhuha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63B24B5C" wp14:editId="4A01FA2A">
                      <wp:extent cx="123825" cy="123825"/>
                      <wp:effectExtent l="0" t="0" r="0" b="0"/>
                      <wp:docPr id="26" name="Rectangle 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6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UPug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q44VD7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qobliyah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ba’diyah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48E6ECC2" wp14:editId="5E159D99">
                      <wp:extent cx="123825" cy="123825"/>
                      <wp:effectExtent l="0" t="0" r="0" b="0"/>
                      <wp:docPr id="25" name="Rectangle 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5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Oq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r1bOquQIAAMM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gerhana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matahari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gerhana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bulan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fitri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adha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tarawih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witir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tahajud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d.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Sholay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dhuha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e.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qobliyah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ba’diyah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f.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gerhana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matahari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bulan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dapat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: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 wp14:anchorId="7E4BEF96" wp14:editId="42335B1B">
                      <wp:extent cx="123825" cy="123825"/>
                      <wp:effectExtent l="0" t="0" r="0" b="0"/>
                      <wp:docPr id="24" name="Rectangle 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4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9HJ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+PRyb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istisqo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473B0056" wp14:editId="3D88C1CD">
                      <wp:extent cx="123825" cy="123825"/>
                      <wp:effectExtent l="0" t="0" r="0" b="0"/>
                      <wp:docPr id="23" name="Rectangle 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3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mWOOr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Hajat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tsabih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tahiyatul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masjid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lailatul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qodar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lastRenderedPageBreak/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istisqo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lastRenderedPageBreak/>
              <w:t>istikharah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hajat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d.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tasbih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e.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tahiyatul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masjid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f.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lailatul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qodar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lastRenderedPageBreak/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lastRenderedPageBreak/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lastRenderedPageBreak/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lastRenderedPageBreak/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dapat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: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427FB827" wp14:editId="38C8927A">
                      <wp:extent cx="123825" cy="123825"/>
                      <wp:effectExtent l="0" t="0" r="0" b="0"/>
                      <wp:docPr id="22" name="Rectangle 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2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xZ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6lPsWb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jenazah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1A811CA" wp14:editId="27BF2017">
                      <wp:extent cx="123825" cy="123825"/>
                      <wp:effectExtent l="0" t="0" r="0" b="0"/>
                      <wp:docPr id="21" name="Rectangle 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1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r8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qghK/L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qosor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jenazah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’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qosor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82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Ujian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Akhir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Semester (UTS)</w:t>
            </w:r>
          </w:p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6A3EE48D" wp14:editId="09D2E488">
                      <wp:extent cx="123825" cy="123825"/>
                      <wp:effectExtent l="0" t="0" r="0" b="0"/>
                      <wp:docPr id="20" name="Rectangle 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0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aj4on7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sesudah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A95F564" wp14:editId="65F4022D">
                      <wp:extent cx="123825" cy="123825"/>
                      <wp:effectExtent l="0" t="0" r="0" b="0"/>
                      <wp:docPr id="19" name="Rectangle 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9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An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jVcAnuQIAAMM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adab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berdoa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’</w:t>
            </w:r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sesudah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Adab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berdoa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’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 ;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D045422" wp14:editId="0A1C89C0">
                      <wp:extent cx="123825" cy="123825"/>
                      <wp:effectExtent l="0" t="0" r="0" b="0"/>
                      <wp:docPr id="18" name="Rectangle 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8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JE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jY6JEuQIAAMM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tahlil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3DD45B9" wp14:editId="5AC87BCF">
                      <wp:extent cx="123825" cy="123825"/>
                      <wp:effectExtent l="0" t="0" r="0" b="0"/>
                      <wp:docPr id="17" name="Rectangle 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7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4aug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oF8OGr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tata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tahlil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842977A" wp14:editId="0DBA1703">
                      <wp:extent cx="123825" cy="123825"/>
                      <wp:effectExtent l="0" t="0" r="0" b="0"/>
                      <wp:docPr id="16" name="Rectangle 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6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x5ug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YGlseb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tahlil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tahlil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Tata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tahlil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tahlil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tabs>
                <w:tab w:val="left" w:pos="-30"/>
                <w:tab w:val="num" w:pos="360"/>
              </w:tabs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  <w:p w:rsidR="006A2377" w:rsidRPr="006A2377" w:rsidRDefault="006A2377" w:rsidP="006A2377">
            <w:pPr>
              <w:tabs>
                <w:tab w:val="left" w:pos="-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 :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71192F3" wp14:editId="383F4B58">
                      <wp:extent cx="123825" cy="123825"/>
                      <wp:effectExtent l="0" t="0" r="0" b="0"/>
                      <wp:docPr id="15" name="Rectangle 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5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rc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gMsrcuQIAAMM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lastRenderedPageBreak/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takbir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fitri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6F3A4B5A" wp14:editId="2A69BA7A">
                      <wp:extent cx="123825" cy="123825"/>
                      <wp:effectExtent l="0" t="0" r="0" b="0"/>
                      <wp:docPr id="14" name="Rectangle 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4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gBKi/uQIAAMM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takbir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adha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lastRenderedPageBreak/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Tata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takbir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fitri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lastRenderedPageBreak/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Tata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takbir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adha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lastRenderedPageBreak/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lastRenderedPageBreak/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lastRenderedPageBreak/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lastRenderedPageBreak/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 :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5239AAF" wp14:editId="31F2068A">
                      <wp:extent cx="123825" cy="123825"/>
                      <wp:effectExtent l="0" t="0" r="0" b="0"/>
                      <wp:docPr id="13" name="Rectangle 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3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4YL3TLoCAADD&#10;BQAADgAAAAAAAAAAAAAAAAAuAgAAZHJzL2Uyb0RvYy54bWxQSwECLQAUAAYACAAAACEAeac2wNoA&#10;AAADAQAADwAAAAAAAAAAAAAAAAAU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bilal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taraweih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2CF1A33E" wp14:editId="4D104376">
                      <wp:extent cx="123825" cy="123825"/>
                      <wp:effectExtent l="0" t="0" r="0" b="0"/>
                      <wp:docPr id="12" name="Rectangle 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2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htJUvuQIAAMM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bilal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fitri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adha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3F8D9B7" wp14:editId="7CC4FEC5">
                      <wp:extent cx="123825" cy="123825"/>
                      <wp:effectExtent l="0" t="0" r="0" b="0"/>
                      <wp:docPr id="11" name="Rectangle 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1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h7zOKuQIAAMM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bacaan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bilal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jum’at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Bilal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taraweih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Bilal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adha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idul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fitri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Bilal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sholat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jum’at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 :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2C6EBBBC" wp14:editId="2F24F1FE">
                      <wp:extent cx="123825" cy="123825"/>
                      <wp:effectExtent l="0" t="0" r="0" b="0"/>
                      <wp:docPr id="10" name="Rectangle 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0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h2VHpuQIAAMM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rukun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khotbah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76456D2" wp14:editId="1F637CF3">
                      <wp:extent cx="123825" cy="123825"/>
                      <wp:effectExtent l="0" t="0" r="0" b="0"/>
                      <wp:docPr id="9" name="Rectangle 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9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qLs2DuQIAAME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syarat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khotbah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46BD34C4" wp14:editId="639E2FC6">
                      <wp:extent cx="123825" cy="123825"/>
                      <wp:effectExtent l="0" t="0" r="0" b="0"/>
                      <wp:docPr id="8" name="Rectangle 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DFxQRuQIAAME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tata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khotbah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Rukun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Khotbah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Syarat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khotbah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Tata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cara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khotbah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 :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469BA056" wp14:editId="5B62E22D">
                      <wp:extent cx="123825" cy="123825"/>
                      <wp:effectExtent l="0" t="0" r="0" b="0"/>
                      <wp:docPr id="7" name="Rectangle 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7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QbBYWuQIAAME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ketentuan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aqiqah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B8BB781" wp14:editId="3A0BC3EE">
                      <wp:extent cx="123825" cy="123825"/>
                      <wp:effectExtent l="0" t="0" r="0" b="0"/>
                      <wp:docPr id="6" name="Rectangle 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5Vc+EuQIAAME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aqiqah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06842DF" wp14:editId="6ADA54CD">
                      <wp:extent cx="123825" cy="123825"/>
                      <wp:effectExtent l="0" t="0" r="0" b="0"/>
                      <wp:docPr id="5" name="Rectangle 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DGdXouQIAAME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ketentuan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hewan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qurban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4F43CF9" wp14:editId="38D40A14">
                      <wp:extent cx="123825" cy="123825"/>
                      <wp:effectExtent l="0" t="0" r="0" b="0"/>
                      <wp:docPr id="4" name="Rectangle 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qIAx6uQIAAME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menyembelih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hewan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qurban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Ketentuan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Aqiqah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aqiqah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Ketentuan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hewan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qurban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d.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menyembelih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hewan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qurban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dapat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: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 wp14:anchorId="39937124" wp14:editId="68683DAE">
                      <wp:extent cx="123825" cy="123825"/>
                      <wp:effectExtent l="0" t="0" r="0" b="0"/>
                      <wp:docPr id="3" name="Rectangle 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3geEwuQIAAME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berpuasa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berbuka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puasa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213209E" wp14:editId="32D71029">
                      <wp:extent cx="123825" cy="123825"/>
                      <wp:effectExtent l="0" t="0" r="0" b="0"/>
                      <wp:docPr id="2" name="Rectangle 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euDiiuQIAAMEF&#10;AAAOAAAAAAAAAAAAAAAAAC4CAABkcnMvZTJvRG9jLnhtbFBLAQItABQABgAIAAAAIQB5pzbA2gAA&#10;AAMBAAAPAAAAAAAAAAAAAAAAABM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mengeluarkan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zakat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F93C8AA" wp14:editId="63861572">
                      <wp:extent cx="123825" cy="123825"/>
                      <wp:effectExtent l="0" t="0" r="0" b="0"/>
                      <wp:docPr id="1" name="Rectangle 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alt="Description: 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A2377">
              <w:rPr>
                <w:rFonts w:ascii="Times New Roman" w:eastAsia="Symbol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Mempraktekkan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menerima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zakat</w:t>
            </w:r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lastRenderedPageBreak/>
              <w:t>a.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berpuasa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b.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Doa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’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berbuka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lastRenderedPageBreak/>
              <w:t>puasa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c.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mengeluarkan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zakat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Theme="majorBidi" w:hAnsiTheme="majorBidi" w:cstheme="majorBidi"/>
                <w:noProof w:val="0"/>
                <w:sz w:val="24"/>
                <w:szCs w:val="24"/>
                <w:lang w:val="en-US" w:eastAsia="id-ID"/>
              </w:rPr>
              <w:t>d.</w:t>
            </w:r>
            <w:r w:rsidRPr="006A2377">
              <w:rPr>
                <w:rFonts w:ascii="Times New Roman" w:eastAsiaTheme="majorBidi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  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Niat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menerima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zakat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lastRenderedPageBreak/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Ceramah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/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Orientasi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lastRenderedPageBreak/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Diskusi</w:t>
            </w:r>
            <w:proofErr w:type="spellEnd"/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JIGSAW</w:t>
            </w:r>
          </w:p>
          <w:p w:rsidR="006A2377" w:rsidRPr="006A2377" w:rsidRDefault="006A2377" w:rsidP="006A2377">
            <w:p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bCs/>
                <w:noProof w:val="0"/>
                <w:sz w:val="24"/>
                <w:szCs w:val="24"/>
                <w:lang w:val="en-US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i/>
                <w:iCs/>
                <w:noProof w:val="0"/>
                <w:sz w:val="24"/>
                <w:szCs w:val="24"/>
                <w:lang w:val="en-US"/>
              </w:rPr>
              <w:t>Riview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Penyimpulan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bersama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Wingdings" w:eastAsia="Wingdings" w:hAnsi="Wingdings" w:cs="Wingdings"/>
                <w:noProof w:val="0"/>
                <w:sz w:val="24"/>
                <w:szCs w:val="24"/>
                <w:lang w:val="en-US" w:eastAsia="id-ID"/>
              </w:rPr>
              <w:t></w:t>
            </w:r>
            <w:r w:rsidRPr="006A2377">
              <w:rPr>
                <w:rFonts w:ascii="Times New Roman" w:eastAsia="Wingdings" w:hAnsi="Times New Roman" w:cs="Times New Roman"/>
                <w:noProof w:val="0"/>
                <w:sz w:val="14"/>
                <w:szCs w:val="14"/>
                <w:lang w:val="en-US" w:eastAsia="id-ID"/>
              </w:rPr>
              <w:t xml:space="preserve">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Evaluasi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Tindak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Lanjut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lastRenderedPageBreak/>
              <w:t xml:space="preserve">100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Penugasan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lastRenderedPageBreak/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Presentasi</w:t>
            </w:r>
            <w:proofErr w:type="spellEnd"/>
          </w:p>
          <w:p w:rsidR="006A2377" w:rsidRPr="006A2377" w:rsidRDefault="006A2377" w:rsidP="006A2377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="Courier New" w:eastAsia="Courier New" w:hAnsi="Courier New" w:cs="Courier New"/>
                <w:bCs/>
                <w:noProof w:val="0"/>
                <w:sz w:val="24"/>
                <w:szCs w:val="24"/>
                <w:lang w:val="en-US"/>
              </w:rPr>
              <w:t>o</w:t>
            </w:r>
            <w:r w:rsidRPr="006A2377">
              <w:rPr>
                <w:rFonts w:ascii="Times New Roman" w:eastAsia="Courier New" w:hAnsi="Times New Roman" w:cs="Times New Roman"/>
                <w:bCs/>
                <w:noProof w:val="0"/>
                <w:sz w:val="14"/>
                <w:szCs w:val="14"/>
                <w:lang w:val="en-US"/>
              </w:rPr>
              <w:t xml:space="preserve">  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Tes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Hafalan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82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377" w:rsidRPr="006A2377" w:rsidRDefault="006A2377" w:rsidP="006A2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Ujian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>Akhir</w:t>
            </w:r>
            <w:proofErr w:type="spellEnd"/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/>
              </w:rPr>
              <w:t xml:space="preserve"> Semester (UAS)</w:t>
            </w:r>
          </w:p>
        </w:tc>
      </w:tr>
    </w:tbl>
    <w:p w:rsidR="006A2377" w:rsidRPr="006A2377" w:rsidRDefault="006A2377" w:rsidP="006A23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p w:rsidR="006A2377" w:rsidRPr="006A2377" w:rsidRDefault="006A2377" w:rsidP="006A23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Syarat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Kelulusan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Pendidikan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Agama Islam</w:t>
      </w:r>
    </w:p>
    <w:p w:rsidR="006A2377" w:rsidRPr="006A2377" w:rsidRDefault="006A2377" w:rsidP="006A2377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Theme="majorBidi" w:hAnsiTheme="majorBidi" w:cstheme="majorBidi"/>
          <w:b/>
          <w:bCs/>
          <w:noProof w:val="0"/>
          <w:sz w:val="24"/>
          <w:szCs w:val="24"/>
          <w:lang w:val="en-US"/>
        </w:rPr>
        <w:t>1.</w:t>
      </w:r>
      <w:r w:rsidRPr="006A2377">
        <w:rPr>
          <w:rFonts w:ascii="Times New Roman" w:eastAsiaTheme="majorBidi" w:hAnsi="Times New Roman" w:cs="Times New Roman"/>
          <w:b/>
          <w:bCs/>
          <w:noProof w:val="0"/>
          <w:sz w:val="14"/>
          <w:szCs w:val="14"/>
          <w:lang w:val="en-US"/>
        </w:rPr>
        <w:t xml:space="preserve">     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Membaca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bacaan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yang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telah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ditentukan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dengan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benar</w:t>
      </w:r>
      <w:proofErr w:type="spellEnd"/>
    </w:p>
    <w:p w:rsidR="006A2377" w:rsidRPr="006A2377" w:rsidRDefault="006A2377" w:rsidP="006A2377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6A2377">
        <w:rPr>
          <w:rFonts w:asciiTheme="majorBidi" w:eastAsiaTheme="majorBidi" w:hAnsiTheme="majorBidi" w:cstheme="majorBidi"/>
          <w:b/>
          <w:bCs/>
          <w:noProof w:val="0"/>
          <w:sz w:val="24"/>
          <w:szCs w:val="24"/>
          <w:lang w:val="en-US"/>
        </w:rPr>
        <w:t>2.</w:t>
      </w:r>
      <w:r w:rsidRPr="006A2377">
        <w:rPr>
          <w:rFonts w:ascii="Times New Roman" w:eastAsiaTheme="majorBidi" w:hAnsi="Times New Roman" w:cs="Times New Roman"/>
          <w:b/>
          <w:bCs/>
          <w:noProof w:val="0"/>
          <w:sz w:val="14"/>
          <w:szCs w:val="14"/>
          <w:lang w:val="en-US"/>
        </w:rPr>
        <w:t xml:space="preserve">     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Mampu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mempraktekkan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bacaan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yang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terdapat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di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mata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kuliah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ppl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ibadah</w:t>
      </w:r>
      <w:proofErr w:type="spellEnd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Pr="006A2377">
        <w:rPr>
          <w:rFonts w:asciiTheme="majorBidi" w:eastAsia="Times New Roman" w:hAnsiTheme="majorBidi" w:cstheme="majorBidi"/>
          <w:b/>
          <w:bCs/>
          <w:noProof w:val="0"/>
          <w:sz w:val="24"/>
          <w:szCs w:val="24"/>
          <w:lang w:val="en-US"/>
        </w:rPr>
        <w:t>kemasyrakatan</w:t>
      </w:r>
      <w:proofErr w:type="spellEnd"/>
    </w:p>
    <w:p w:rsidR="006A2377" w:rsidRPr="006A2377" w:rsidRDefault="006A2377" w:rsidP="006A237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3"/>
        <w:gridCol w:w="4350"/>
      </w:tblGrid>
      <w:tr w:rsidR="006A2377" w:rsidRPr="006A2377" w:rsidTr="006A2377">
        <w:tc>
          <w:tcPr>
            <w:tcW w:w="7740" w:type="dxa"/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7740" w:type="dxa"/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Bengkulu,      </w:t>
            </w:r>
            <w:r w:rsidR="003506BE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April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  <w:r w:rsidR="003506BE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>2021</w:t>
            </w: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 </w:t>
            </w:r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  <w:tr w:rsidR="006A2377" w:rsidRPr="006A2377" w:rsidTr="006A2377">
        <w:tc>
          <w:tcPr>
            <w:tcW w:w="7740" w:type="dxa"/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 w:eastAsia="id-ID"/>
              </w:rPr>
              <w:t xml:space="preserve">DOSEN PENANGGUNG JAWAB </w:t>
            </w:r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006A2377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 w:eastAsia="id-ID"/>
              </w:rPr>
              <w:t xml:space="preserve">DRS. </w:t>
            </w:r>
            <w:r w:rsidR="003506BE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 w:eastAsia="id-ID"/>
              </w:rPr>
              <w:t xml:space="preserve">H. </w:t>
            </w:r>
            <w:proofErr w:type="spellStart"/>
            <w:r w:rsidR="003506BE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 w:eastAsia="id-ID"/>
              </w:rPr>
              <w:t>Tasri</w:t>
            </w:r>
            <w:proofErr w:type="spellEnd"/>
            <w:r w:rsidR="003506BE">
              <w:rPr>
                <w:rFonts w:asciiTheme="majorBidi" w:eastAsia="Times New Roman" w:hAnsiTheme="majorBidi" w:cstheme="majorBidi"/>
                <w:b/>
                <w:bCs/>
                <w:noProof w:val="0"/>
                <w:sz w:val="24"/>
                <w:szCs w:val="24"/>
                <w:lang w:val="en-US" w:eastAsia="id-ID"/>
              </w:rPr>
              <w:t>, M.A</w:t>
            </w:r>
          </w:p>
          <w:p w:rsidR="006A2377" w:rsidRPr="003506BE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/>
              </w:rPr>
            </w:pPr>
            <w:r w:rsidRPr="003506BE">
              <w:rPr>
                <w:rFonts w:asciiTheme="majorBidi" w:eastAsia="Times New Roman" w:hAnsiTheme="majorBidi" w:cstheme="majorBidi"/>
                <w:b/>
                <w:noProof w:val="0"/>
                <w:sz w:val="24"/>
                <w:szCs w:val="24"/>
                <w:lang w:val="en-US" w:eastAsia="id-ID"/>
              </w:rPr>
              <w:t xml:space="preserve">NIP. </w:t>
            </w:r>
            <w:r w:rsidR="003506BE" w:rsidRPr="003506BE">
              <w:rPr>
                <w:rFonts w:asciiTheme="majorBidi" w:eastAsia="Times New Roman" w:hAnsiTheme="majorBidi" w:cstheme="majorBidi"/>
                <w:b/>
                <w:noProof w:val="0"/>
                <w:sz w:val="24"/>
                <w:szCs w:val="24"/>
                <w:lang w:val="en-US" w:eastAsia="id-ID"/>
              </w:rPr>
              <w:t>19620821191031002</w:t>
            </w:r>
            <w:bookmarkStart w:id="0" w:name="_GoBack"/>
            <w:bookmarkEnd w:id="0"/>
          </w:p>
        </w:tc>
        <w:tc>
          <w:tcPr>
            <w:tcW w:w="7740" w:type="dxa"/>
            <w:hideMark/>
          </w:tcPr>
          <w:p w:rsidR="006A2377" w:rsidRPr="006A2377" w:rsidRDefault="006A2377" w:rsidP="006A237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</w:tbl>
    <w:p w:rsidR="00996CD7" w:rsidRDefault="00996CD7"/>
    <w:sectPr w:rsidR="00996CD7" w:rsidSect="006A237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77"/>
    <w:rsid w:val="003506BE"/>
    <w:rsid w:val="006A2377"/>
    <w:rsid w:val="008404AA"/>
    <w:rsid w:val="00996CD7"/>
    <w:rsid w:val="00D6158F"/>
    <w:rsid w:val="00F1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7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9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6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8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2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1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346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8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5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1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8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6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9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3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7002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212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127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751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122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5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797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65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440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741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29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716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333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08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9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7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7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9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6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5206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420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5889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8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0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5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273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390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144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850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1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632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026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747">
          <w:marLeft w:val="3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7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98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6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94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326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9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6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8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9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4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72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2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9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14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4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7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40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3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58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6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2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8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2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5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9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6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8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6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20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10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92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22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67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47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2021-02-25T08:20:00Z</dcterms:created>
  <dcterms:modified xsi:type="dcterms:W3CDTF">2021-04-15T03:56:00Z</dcterms:modified>
</cp:coreProperties>
</file>