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87" w:rsidRDefault="00EF5987"/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RENCANA PEMBELAJARAN SEMESTER</w:t>
      </w:r>
      <w:r>
        <w:rPr>
          <w:rFonts w:asciiTheme="majorBidi" w:hAnsiTheme="majorBidi" w:cstheme="majorBidi"/>
          <w:b/>
          <w:bCs/>
          <w:sz w:val="32"/>
          <w:szCs w:val="32"/>
          <w:lang w:val="en-ID"/>
        </w:rPr>
        <w:t xml:space="preserve"> (RPS)</w:t>
      </w:r>
    </w:p>
    <w:p w:rsidR="007D3828" w:rsidRP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FAKULTAS USHULUDDIN</w:t>
      </w:r>
    </w:p>
    <w:p w:rsid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b/>
          <w:bCs/>
          <w:sz w:val="32"/>
          <w:szCs w:val="32"/>
          <w:lang w:val="en-ID"/>
        </w:rPr>
        <w:t>INSTITUT AGAMA ISLAM NEGERI BENGKULU</w:t>
      </w:r>
    </w:p>
    <w:p w:rsidR="007D3828" w:rsidRDefault="007D3828" w:rsidP="007D382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ID"/>
        </w:rPr>
      </w:pPr>
    </w:p>
    <w:p w:rsidR="007D3828" w:rsidRPr="007D3828" w:rsidRDefault="007D3828" w:rsidP="00485EF3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MATA KULIAH :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PROBLEM KEFILSAFATAN</w:t>
      </w:r>
    </w:p>
    <w:p w:rsidR="007D3828" w:rsidRDefault="007D3828" w:rsidP="00485EF3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SMT/PROGRAM STUDI/LOKAL :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6</w:t>
      </w:r>
      <w:r w:rsidR="007B371B">
        <w:rPr>
          <w:rFonts w:asciiTheme="majorBidi" w:hAnsiTheme="majorBidi" w:cstheme="majorBidi"/>
          <w:sz w:val="32"/>
          <w:szCs w:val="32"/>
          <w:lang w:val="en-ID"/>
        </w:rPr>
        <w:t xml:space="preserve"> </w:t>
      </w:r>
      <w:r w:rsidR="007B371B">
        <w:rPr>
          <w:rFonts w:asciiTheme="majorBidi" w:hAnsiTheme="majorBidi" w:cstheme="majorBidi"/>
          <w:sz w:val="32"/>
          <w:szCs w:val="32"/>
        </w:rPr>
        <w:t>(Enam)</w:t>
      </w:r>
      <w:r w:rsidRPr="007D3828">
        <w:rPr>
          <w:rFonts w:asciiTheme="majorBidi" w:hAnsiTheme="majorBidi" w:cstheme="majorBidi"/>
          <w:sz w:val="32"/>
          <w:szCs w:val="32"/>
          <w:lang w:val="en-ID"/>
        </w:rPr>
        <w:t>/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AFI</w:t>
      </w:r>
      <w:r w:rsidRPr="007D3828">
        <w:rPr>
          <w:rFonts w:asciiTheme="majorBidi" w:hAnsiTheme="majorBidi" w:cstheme="majorBidi"/>
          <w:sz w:val="32"/>
          <w:szCs w:val="32"/>
          <w:lang w:val="en-ID"/>
        </w:rPr>
        <w:t>/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A</w:t>
      </w:r>
    </w:p>
    <w:p w:rsidR="007D3828" w:rsidRPr="007D3828" w:rsidRDefault="007D3828" w:rsidP="00485EF3">
      <w:pPr>
        <w:spacing w:after="0"/>
        <w:jc w:val="center"/>
        <w:rPr>
          <w:rFonts w:asciiTheme="majorBidi" w:hAnsiTheme="majorBidi" w:cstheme="majorBidi"/>
          <w:sz w:val="32"/>
          <w:szCs w:val="32"/>
          <w:lang w:val="en-ID"/>
        </w:rPr>
      </w:pPr>
      <w:r>
        <w:rPr>
          <w:rFonts w:asciiTheme="majorBidi" w:hAnsiTheme="majorBidi" w:cstheme="majorBidi"/>
          <w:sz w:val="32"/>
          <w:szCs w:val="32"/>
          <w:lang w:val="en-ID"/>
        </w:rPr>
        <w:t>SKS ;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3</w:t>
      </w:r>
      <w:r>
        <w:rPr>
          <w:rFonts w:asciiTheme="majorBidi" w:hAnsiTheme="majorBidi" w:cstheme="majorBidi"/>
          <w:sz w:val="32"/>
          <w:szCs w:val="32"/>
          <w:lang w:val="en-ID"/>
        </w:rPr>
        <w:t>(</w:t>
      </w:r>
      <w:r w:rsidR="00485EF3">
        <w:rPr>
          <w:rFonts w:asciiTheme="majorBidi" w:hAnsiTheme="majorBidi" w:cstheme="majorBidi"/>
          <w:sz w:val="32"/>
          <w:szCs w:val="32"/>
          <w:lang w:val="en-ID"/>
        </w:rPr>
        <w:t>TIGA</w:t>
      </w:r>
      <w:r>
        <w:rPr>
          <w:rFonts w:asciiTheme="majorBidi" w:hAnsiTheme="majorBidi" w:cstheme="majorBidi"/>
          <w:sz w:val="32"/>
          <w:szCs w:val="32"/>
          <w:lang w:val="en-ID"/>
        </w:rPr>
        <w:t>) SKS</w:t>
      </w:r>
    </w:p>
    <w:p w:rsidR="007D3828" w:rsidRPr="007D3828" w:rsidRDefault="007D3828" w:rsidP="007D3828">
      <w:pPr>
        <w:spacing w:after="0"/>
        <w:jc w:val="center"/>
        <w:rPr>
          <w:lang w:val="en-ID"/>
        </w:rPr>
      </w:pPr>
      <w:r w:rsidRPr="007D3828">
        <w:rPr>
          <w:rFonts w:asciiTheme="majorBidi" w:hAnsiTheme="majorBidi" w:cstheme="majorBidi"/>
          <w:sz w:val="32"/>
          <w:szCs w:val="32"/>
          <w:lang w:val="en-ID"/>
        </w:rPr>
        <w:t>DOSEN ; SAADAH MARDLIYATI, S.Ag., MA</w:t>
      </w:r>
    </w:p>
    <w:p w:rsidR="007D3828" w:rsidRPr="007D3828" w:rsidRDefault="007D3828" w:rsidP="007D3828">
      <w:pPr>
        <w:spacing w:after="0"/>
        <w:rPr>
          <w:b/>
          <w:bCs/>
          <w:lang w:val="en-ID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559"/>
        <w:gridCol w:w="2281"/>
        <w:gridCol w:w="636"/>
        <w:gridCol w:w="1563"/>
        <w:gridCol w:w="804"/>
        <w:gridCol w:w="2766"/>
        <w:gridCol w:w="613"/>
        <w:gridCol w:w="2754"/>
        <w:gridCol w:w="2201"/>
        <w:gridCol w:w="2"/>
      </w:tblGrid>
      <w:tr w:rsidR="002F2D6D" w:rsidRPr="008C175E" w:rsidTr="00A10DA5">
        <w:tc>
          <w:tcPr>
            <w:tcW w:w="2636" w:type="dxa"/>
            <w:gridSpan w:val="2"/>
            <w:shd w:val="clear" w:color="auto" w:fill="auto"/>
          </w:tcPr>
          <w:p w:rsidR="002F2D6D" w:rsidRPr="00ED2426" w:rsidRDefault="002F2D6D" w:rsidP="00ED242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2426">
              <w:rPr>
                <w:rFonts w:ascii="Arial" w:hAnsi="Arial" w:cs="Arial"/>
                <w:b/>
                <w:bCs/>
              </w:rPr>
              <w:t>Capaian Pembelajaran (CP)</w:t>
            </w:r>
          </w:p>
        </w:tc>
        <w:tc>
          <w:tcPr>
            <w:tcW w:w="11317" w:type="dxa"/>
            <w:gridSpan w:val="8"/>
            <w:shd w:val="clear" w:color="auto" w:fill="auto"/>
          </w:tcPr>
          <w:p w:rsidR="002F2D6D" w:rsidRPr="00ED2426" w:rsidRDefault="002F2D6D" w:rsidP="00ED242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D2426">
              <w:rPr>
                <w:rFonts w:ascii="Arial" w:hAnsi="Arial" w:cs="Arial"/>
                <w:b/>
                <w:bCs/>
              </w:rPr>
              <w:t>CP Prodi</w:t>
            </w:r>
          </w:p>
        </w:tc>
      </w:tr>
      <w:tr w:rsidR="00D503A4" w:rsidRPr="008C175E" w:rsidTr="005079FD">
        <w:tc>
          <w:tcPr>
            <w:tcW w:w="2636" w:type="dxa"/>
            <w:gridSpan w:val="2"/>
            <w:vMerge w:val="restart"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  <w:gridSpan w:val="8"/>
          </w:tcPr>
          <w:p w:rsidR="00D503A4" w:rsidRPr="005079FD" w:rsidRDefault="002C148E" w:rsidP="008C24A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FD4B83">
              <w:rPr>
                <w:rFonts w:ascii="Arial" w:hAnsi="Arial" w:cs="Arial"/>
                <w:lang w:val="id-ID"/>
              </w:rPr>
              <w:t>Mampu mengimplement</w:t>
            </w:r>
            <w:r w:rsidRPr="00496B87">
              <w:rPr>
                <w:rFonts w:ascii="Arial" w:hAnsi="Arial" w:cs="Arial"/>
                <w:lang w:val="id-ID"/>
              </w:rPr>
              <w:t xml:space="preserve">asikan </w:t>
            </w:r>
            <w:r w:rsidR="008C24A3">
              <w:rPr>
                <w:rFonts w:ascii="Arial" w:hAnsi="Arial" w:cs="Arial"/>
                <w:lang w:val="en-ID"/>
              </w:rPr>
              <w:t>ProblematikaKefilsafatandalampengembanganpembelajaranFilsafat</w:t>
            </w:r>
            <w:r w:rsidR="008C24A3">
              <w:rPr>
                <w:rFonts w:ascii="Arial" w:hAnsi="Arial" w:cs="Arial"/>
              </w:rPr>
              <w:t>sesuai</w:t>
            </w:r>
            <w:r>
              <w:rPr>
                <w:rFonts w:ascii="Arial" w:hAnsi="Arial" w:cs="Arial"/>
              </w:rPr>
              <w:t>Kurikulumke Prodi-an</w:t>
            </w:r>
          </w:p>
          <w:p w:rsidR="005079FD" w:rsidRPr="002C148E" w:rsidRDefault="002C148E" w:rsidP="008C24A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Dapat</w:t>
            </w:r>
            <w:r w:rsidR="008C24A3">
              <w:rPr>
                <w:rFonts w:ascii="Arial" w:hAnsi="Arial" w:cs="Arial"/>
              </w:rPr>
              <w:t>memetakanpermasalahankefilsafatansebagaiobyekkajian study</w:t>
            </w:r>
          </w:p>
        </w:tc>
      </w:tr>
      <w:tr w:rsidR="00D503A4" w:rsidRPr="008C175E" w:rsidTr="00A10DA5">
        <w:tc>
          <w:tcPr>
            <w:tcW w:w="2636" w:type="dxa"/>
            <w:gridSpan w:val="2"/>
            <w:vMerge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  <w:gridSpan w:val="8"/>
            <w:shd w:val="clear" w:color="auto" w:fill="auto"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CP Mata Kuliah</w:t>
            </w:r>
          </w:p>
        </w:tc>
      </w:tr>
      <w:tr w:rsidR="00D503A4" w:rsidRPr="008C175E" w:rsidTr="005079FD">
        <w:tc>
          <w:tcPr>
            <w:tcW w:w="2636" w:type="dxa"/>
            <w:gridSpan w:val="2"/>
            <w:vMerge/>
          </w:tcPr>
          <w:p w:rsidR="00D503A4" w:rsidRPr="008C175E" w:rsidRDefault="00D503A4" w:rsidP="002C148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17" w:type="dxa"/>
            <w:gridSpan w:val="8"/>
          </w:tcPr>
          <w:p w:rsidR="00D503A4" w:rsidRDefault="002C148E" w:rsidP="008C24A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Mahasiswamemahami</w:t>
            </w:r>
            <w:r w:rsidR="008C24A3">
              <w:rPr>
                <w:rFonts w:ascii="Arial" w:hAnsi="Arial" w:cs="Arial"/>
              </w:rPr>
              <w:t>ProblematikaFilsafat</w:t>
            </w:r>
          </w:p>
          <w:p w:rsidR="005079FD" w:rsidRDefault="002C148E" w:rsidP="008C24A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Mahasiswadapatmenjelaskan</w:t>
            </w:r>
            <w:r w:rsidR="008C24A3">
              <w:rPr>
                <w:rFonts w:ascii="Arial" w:hAnsi="Arial" w:cs="Arial"/>
              </w:rPr>
              <w:t>Tiga agenda besarpengembanganpemikiranfilsafatdariontologi, epistemologidanaksiologi.</w:t>
            </w:r>
          </w:p>
          <w:p w:rsidR="002C148E" w:rsidRDefault="002C148E" w:rsidP="008C24A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Mahasiswadapat</w:t>
            </w:r>
            <w:r w:rsidR="008C24A3">
              <w:rPr>
                <w:rFonts w:ascii="Arial" w:hAnsi="Arial" w:cs="Arial"/>
              </w:rPr>
              <w:t>memetakanpermaslahanfilsafatberdasarkanpembagianperiodefilsafat</w:t>
            </w:r>
          </w:p>
          <w:p w:rsidR="005079FD" w:rsidRPr="002C148E" w:rsidRDefault="002C148E" w:rsidP="008C24A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Arial" w:hAnsi="Arial" w:cs="Arial"/>
              </w:rPr>
            </w:pPr>
            <w:r w:rsidRPr="002C148E">
              <w:rPr>
                <w:rFonts w:ascii="Arial" w:hAnsi="Arial" w:cs="Arial"/>
              </w:rPr>
              <w:t>Mahasiswamenjadipionerdalam</w:t>
            </w:r>
            <w:r w:rsidR="008C24A3">
              <w:rPr>
                <w:rFonts w:ascii="Arial" w:hAnsi="Arial" w:cs="Arial"/>
              </w:rPr>
              <w:t>merumuskanmasalah-masalahfilsafat di sekitarkehidupandandiangkatdalampenelitianatustudikasus yang logis</w:t>
            </w:r>
            <w:r w:rsidRPr="002C148E">
              <w:rPr>
                <w:rFonts w:ascii="Arial" w:hAnsi="Arial" w:cs="Arial"/>
              </w:rPr>
              <w:t>dankritis.</w:t>
            </w:r>
          </w:p>
        </w:tc>
      </w:tr>
      <w:tr w:rsidR="002F2D6D" w:rsidRPr="008C175E" w:rsidTr="005079FD">
        <w:tc>
          <w:tcPr>
            <w:tcW w:w="2636" w:type="dxa"/>
            <w:gridSpan w:val="2"/>
          </w:tcPr>
          <w:p w:rsidR="002F2D6D" w:rsidRPr="008C175E" w:rsidRDefault="002F2D6D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t>Deskripsi Mata Kuliah</w:t>
            </w:r>
          </w:p>
        </w:tc>
        <w:tc>
          <w:tcPr>
            <w:tcW w:w="11317" w:type="dxa"/>
            <w:gridSpan w:val="8"/>
          </w:tcPr>
          <w:p w:rsidR="002F2D6D" w:rsidRPr="008C24A3" w:rsidRDefault="008C24A3" w:rsidP="008C24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C24A3">
              <w:rPr>
                <w:rFonts w:ascii="Arial" w:hAnsi="Arial" w:cs="Arial"/>
              </w:rPr>
              <w:t>Problem Kefilsafat</w:t>
            </w:r>
            <w:r w:rsidR="004811E6" w:rsidRPr="004811E6">
              <w:rPr>
                <w:rFonts w:ascii="Arial" w:hAnsi="Arial" w:cs="Arial"/>
              </w:rPr>
              <w:t xml:space="preserve"> adalah </w:t>
            </w:r>
            <w:r w:rsidRPr="008C24A3">
              <w:rPr>
                <w:rFonts w:ascii="Arial" w:hAnsi="Arial" w:cs="Arial"/>
              </w:rPr>
              <w:t>sebuah pengembangan baru dalam pembelajaran filsafat yang berangkat dari problem-</w:t>
            </w:r>
            <w:r w:rsidRPr="008C24A3">
              <w:rPr>
                <w:rFonts w:ascii="Arial" w:hAnsi="Arial" w:cs="Arial"/>
              </w:rPr>
              <w:lastRenderedPageBreak/>
              <w:t>problem yang ada di sekitar pemikiran filsafat itu sendiri.</w:t>
            </w:r>
            <w:r>
              <w:rPr>
                <w:rFonts w:ascii="Arial" w:hAnsi="Arial" w:cs="Arial"/>
                <w:lang w:val="en-ID"/>
              </w:rPr>
              <w:t xml:space="preserve"> Mata kuliahiniakanmembukawawasanpemikiranmahasiswabahwaada yang belumselesaidalampemikiran-pemikiranfilsafat, dankitadapatmenemukanpermasalahan-permasalahan yang disisakanolehpembahasanfilsafatterdahulubaikdarisegiontologi, epistemologimaupunaksiologi. Mata kuliahinijugamenggambarkanobyekbesarkajianfilsafattentangTuhan, manusiadansemesta, akanselalumenemukanpengembanganpemikirankefilsafatan.</w:t>
            </w:r>
          </w:p>
        </w:tc>
      </w:tr>
      <w:tr w:rsidR="002F2D6D" w:rsidRPr="008C175E" w:rsidTr="005079FD">
        <w:tc>
          <w:tcPr>
            <w:tcW w:w="2636" w:type="dxa"/>
            <w:gridSpan w:val="2"/>
          </w:tcPr>
          <w:p w:rsidR="002F2D6D" w:rsidRPr="008C175E" w:rsidRDefault="002F2D6D" w:rsidP="002C148E">
            <w:pPr>
              <w:spacing w:line="360" w:lineRule="auto"/>
              <w:rPr>
                <w:rFonts w:ascii="Arial" w:hAnsi="Arial" w:cs="Arial"/>
              </w:rPr>
            </w:pPr>
            <w:r w:rsidRPr="008C175E">
              <w:rPr>
                <w:rFonts w:ascii="Arial" w:hAnsi="Arial" w:cs="Arial"/>
              </w:rPr>
              <w:lastRenderedPageBreak/>
              <w:t>Materi Pembelajaran</w:t>
            </w:r>
          </w:p>
        </w:tc>
        <w:tc>
          <w:tcPr>
            <w:tcW w:w="11317" w:type="dxa"/>
            <w:gridSpan w:val="8"/>
          </w:tcPr>
          <w:p w:rsidR="002F2D6D" w:rsidRPr="004811E6" w:rsidRDefault="00592826" w:rsidP="008C24A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lang w:val="id-ID"/>
              </w:rPr>
            </w:pPr>
            <w:r w:rsidRPr="004811E6">
              <w:rPr>
                <w:rFonts w:ascii="Arial" w:hAnsi="Arial" w:cs="Arial"/>
                <w:lang w:val="id-ID"/>
              </w:rPr>
              <w:t xml:space="preserve">Pengertian </w:t>
            </w:r>
            <w:r w:rsidR="008C24A3">
              <w:rPr>
                <w:rFonts w:ascii="Arial" w:hAnsi="Arial" w:cs="Arial"/>
                <w:lang w:val="en-ID"/>
              </w:rPr>
              <w:t>ProblematikaKefilsafatan</w:t>
            </w:r>
            <w:r w:rsidRPr="004811E6">
              <w:rPr>
                <w:rFonts w:ascii="Arial" w:hAnsi="Arial" w:cs="Arial"/>
                <w:lang w:val="id-ID"/>
              </w:rPr>
              <w:t>dan pendekatan</w:t>
            </w:r>
          </w:p>
          <w:p w:rsidR="00592826" w:rsidRPr="004811E6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en-ID"/>
              </w:rPr>
              <w:t>ProblematikaOntologi</w:t>
            </w:r>
          </w:p>
          <w:p w:rsidR="002F2D6D" w:rsidRPr="008C175E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ID"/>
              </w:rPr>
              <w:t>ProblematkiaEpistemologi</w:t>
            </w:r>
          </w:p>
          <w:p w:rsidR="002F2D6D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ProblematikaAksiologi</w:t>
            </w:r>
          </w:p>
          <w:p w:rsidR="00592826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ProblematikaTuhan, ManusiadanSemesta</w:t>
            </w:r>
          </w:p>
          <w:p w:rsidR="00592826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ProblematikaygditinggalkanFilsafatYunani</w:t>
            </w:r>
          </w:p>
          <w:p w:rsidR="00E456CF" w:rsidRDefault="008C24A3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</w:t>
            </w:r>
            <w:r w:rsidR="00E456CF">
              <w:rPr>
                <w:rFonts w:ascii="Arial" w:hAnsi="Arial" w:cs="Arial"/>
              </w:rPr>
              <w:t>Abad pertengahan</w:t>
            </w:r>
          </w:p>
          <w:p w:rsidR="00E456CF" w:rsidRDefault="00E456CF" w:rsidP="002C148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 Islam</w:t>
            </w:r>
          </w:p>
          <w:p w:rsidR="00592826" w:rsidRDefault="00E456CF" w:rsidP="00E456C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ProblematikaygditinggalkanFilsafatTimur</w:t>
            </w:r>
          </w:p>
          <w:p w:rsidR="00E456CF" w:rsidRDefault="00E456CF" w:rsidP="007D382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 Modern</w:t>
            </w:r>
          </w:p>
          <w:p w:rsidR="00E456CF" w:rsidRDefault="00E456CF" w:rsidP="00E456C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ProblematikaygditinggalkanFilsafatKontemporer</w:t>
            </w:r>
          </w:p>
          <w:p w:rsidR="007D3828" w:rsidRDefault="00E456CF" w:rsidP="00E456C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Merumuskanmasalahdalamkajianfilsafat</w:t>
            </w:r>
            <w:r w:rsidR="007D3828">
              <w:rPr>
                <w:rFonts w:ascii="Arial" w:hAnsi="Arial" w:cs="Arial"/>
              </w:rPr>
              <w:t>.</w:t>
            </w:r>
          </w:p>
          <w:p w:rsidR="00E456CF" w:rsidRPr="00E456CF" w:rsidRDefault="00E456CF" w:rsidP="00E456C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56CF" w:rsidRPr="008C175E" w:rsidTr="005079FD">
        <w:tc>
          <w:tcPr>
            <w:tcW w:w="2636" w:type="dxa"/>
            <w:gridSpan w:val="2"/>
          </w:tcPr>
          <w:p w:rsidR="00E456CF" w:rsidRPr="00E456CF" w:rsidRDefault="00E456CF" w:rsidP="002C148E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Pustaka</w:t>
            </w:r>
          </w:p>
        </w:tc>
        <w:tc>
          <w:tcPr>
            <w:tcW w:w="11317" w:type="dxa"/>
            <w:gridSpan w:val="8"/>
          </w:tcPr>
          <w:p w:rsidR="00E456CF" w:rsidRDefault="00E456CF" w:rsidP="00E456C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SejarahPerkembangandanPemikiranFilsafat (K. Bertens)</w:t>
            </w:r>
          </w:p>
          <w:p w:rsidR="00E456CF" w:rsidRDefault="00E456CF" w:rsidP="00E456C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EnsiklopediPemikiranFilsafat</w:t>
            </w:r>
          </w:p>
          <w:p w:rsidR="00FF1C5B" w:rsidRPr="00E456CF" w:rsidRDefault="00FF1C5B" w:rsidP="00E456CF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DLL</w:t>
            </w:r>
          </w:p>
        </w:tc>
      </w:tr>
      <w:tr w:rsidR="00A10DA5" w:rsidRPr="005B1587" w:rsidTr="00A10DA5">
        <w:trPr>
          <w:gridAfter w:val="1"/>
        </w:trPr>
        <w:tc>
          <w:tcPr>
            <w:tcW w:w="1014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Mi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nggu</w:t>
            </w:r>
          </w:p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Ke</w:t>
            </w:r>
          </w:p>
        </w:tc>
        <w:tc>
          <w:tcPr>
            <w:tcW w:w="2227" w:type="dxa"/>
            <w:gridSpan w:val="2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Kemampuan Akhir yang 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Direncanakan</w:t>
            </w:r>
          </w:p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(Sub CP MK)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Bahan Kajian 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(Materi Pembelajaran)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Bent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uk dan Metode Pembelajaran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 xml:space="preserve">Pengalaman 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Pembelajaran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Krit</w:t>
            </w: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eria &amp; Bentuk Penilaian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Indikator Penilaian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lastRenderedPageBreak/>
              <w:t>KET</w:t>
            </w:r>
          </w:p>
        </w:tc>
      </w:tr>
      <w:tr w:rsidR="00A10DA5" w:rsidRPr="00B718F5" w:rsidTr="00A10DA5">
        <w:trPr>
          <w:gridAfter w:val="1"/>
        </w:trPr>
        <w:tc>
          <w:tcPr>
            <w:tcW w:w="1014" w:type="dxa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2227" w:type="dxa"/>
            <w:gridSpan w:val="2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787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582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57844">
              <w:rPr>
                <w:rFonts w:ascii="Arial" w:hAnsi="Arial" w:cs="Arial"/>
                <w:b/>
                <w:sz w:val="21"/>
                <w:szCs w:val="21"/>
              </w:rPr>
              <w:t>4</w:t>
            </w:r>
          </w:p>
        </w:tc>
        <w:tc>
          <w:tcPr>
            <w:tcW w:w="2462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5</w:t>
            </w:r>
          </w:p>
        </w:tc>
        <w:tc>
          <w:tcPr>
            <w:tcW w:w="1418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6</w:t>
            </w:r>
          </w:p>
        </w:tc>
        <w:tc>
          <w:tcPr>
            <w:tcW w:w="1701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7</w:t>
            </w: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8</w:t>
            </w:r>
          </w:p>
        </w:tc>
      </w:tr>
      <w:tr w:rsidR="00A10DA5" w:rsidRPr="00B718F5" w:rsidTr="00A10DA5">
        <w:trPr>
          <w:gridAfter w:val="1"/>
        </w:trPr>
        <w:tc>
          <w:tcPr>
            <w:tcW w:w="1014" w:type="dxa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1</w:t>
            </w:r>
          </w:p>
        </w:tc>
        <w:tc>
          <w:tcPr>
            <w:tcW w:w="2227" w:type="dxa"/>
            <w:gridSpan w:val="2"/>
          </w:tcPr>
          <w:p w:rsidR="00A10DA5" w:rsidRDefault="00E456CF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1.</w:t>
            </w:r>
            <w:r w:rsid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Mahasiswa mampumemahami proses pembelajaranselamasatu semester</w:t>
            </w:r>
          </w:p>
          <w:p w:rsidR="00E456CF" w:rsidRPr="00A10DA5" w:rsidRDefault="00E456CF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2.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Mahasiswamampumenguasikontenmatakuliah Problem Kefilsafatadikaitkan MK di Prodi</w:t>
            </w:r>
          </w:p>
        </w:tc>
        <w:tc>
          <w:tcPr>
            <w:tcW w:w="1787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 w:rsidRP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KotrakBelajardan RPS</w:t>
            </w:r>
          </w:p>
        </w:tc>
        <w:tc>
          <w:tcPr>
            <w:tcW w:w="1582" w:type="dxa"/>
            <w:vAlign w:val="center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 w:rsidRP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Diskusi</w:t>
            </w:r>
          </w:p>
        </w:tc>
        <w:tc>
          <w:tcPr>
            <w:tcW w:w="2462" w:type="dxa"/>
            <w:vAlign w:val="center"/>
          </w:tcPr>
          <w:p w:rsidR="00A10DA5" w:rsidRPr="00A10DA5" w:rsidRDefault="00E456CF" w:rsidP="002C148E">
            <w:pPr>
              <w:spacing w:line="36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ID"/>
              </w:rPr>
              <w:t>Mahasi</w:t>
            </w:r>
            <w:r w:rsidR="00A10DA5">
              <w:rPr>
                <w:rFonts w:ascii="Arial" w:hAnsi="Arial" w:cs="Arial"/>
                <w:bCs/>
                <w:sz w:val="21"/>
                <w:szCs w:val="21"/>
                <w:lang w:val="en-ID"/>
              </w:rPr>
              <w:t>swamengikutiprosenPembelajaran Orang Dewasa</w:t>
            </w:r>
          </w:p>
        </w:tc>
        <w:tc>
          <w:tcPr>
            <w:tcW w:w="1418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10DA5" w:rsidRPr="00F57844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:rsid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n-ID"/>
              </w:rPr>
              <w:t>Introduction</w:t>
            </w:r>
          </w:p>
        </w:tc>
      </w:tr>
      <w:tr w:rsidR="00A10DA5" w:rsidRPr="00294EC3" w:rsidTr="00A10DA5">
        <w:trPr>
          <w:gridAfter w:val="1"/>
        </w:trPr>
        <w:tc>
          <w:tcPr>
            <w:tcW w:w="1014" w:type="dxa"/>
          </w:tcPr>
          <w:p w:rsidR="00A10DA5" w:rsidRPr="00A10DA5" w:rsidRDefault="00A10DA5" w:rsidP="002C148E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2</w:t>
            </w:r>
          </w:p>
        </w:tc>
        <w:tc>
          <w:tcPr>
            <w:tcW w:w="2227" w:type="dxa"/>
            <w:gridSpan w:val="2"/>
          </w:tcPr>
          <w:p w:rsidR="00A10DA5" w:rsidRPr="009E0190" w:rsidRDefault="00A10DA5" w:rsidP="00E456CF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</w:t>
            </w:r>
            <w:r w:rsidR="00E456CF">
              <w:rPr>
                <w:rFonts w:ascii="Arial" w:hAnsi="Arial" w:cs="Arial"/>
                <w:sz w:val="21"/>
                <w:szCs w:val="21"/>
                <w:lang w:val="en-US"/>
              </w:rPr>
              <w:t>menjelaskandanmengidentifikasi problem ontologidalamfilsafatketuhanan</w:t>
            </w:r>
          </w:p>
        </w:tc>
        <w:tc>
          <w:tcPr>
            <w:tcW w:w="1787" w:type="dxa"/>
          </w:tcPr>
          <w:p w:rsidR="00A10DA5" w:rsidRPr="00485EF3" w:rsidRDefault="00485EF3" w:rsidP="00485EF3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Problem OntologiKetuhanan</w:t>
            </w:r>
          </w:p>
          <w:p w:rsidR="00A10DA5" w:rsidRPr="00F57844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A10DA5" w:rsidRPr="009E0190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Ceramah, Diskusi</w:t>
            </w:r>
          </w:p>
        </w:tc>
        <w:tc>
          <w:tcPr>
            <w:tcW w:w="2462" w:type="dxa"/>
          </w:tcPr>
          <w:p w:rsidR="00A10DA5" w:rsidRDefault="00A10DA5" w:rsidP="00EF6A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67" w:hanging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</w:t>
            </w:r>
            <w:r w:rsidR="00EF6A59">
              <w:rPr>
                <w:rFonts w:ascii="Arial" w:hAnsi="Arial" w:cs="Arial"/>
                <w:sz w:val="21"/>
                <w:szCs w:val="21"/>
              </w:rPr>
              <w:t>problematikafilsafat</w:t>
            </w:r>
          </w:p>
          <w:p w:rsidR="00EF6A59" w:rsidRDefault="00EF6A59" w:rsidP="00EF6A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67" w:hanging="16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  <w:p w:rsidR="00A10DA5" w:rsidRPr="009E0190" w:rsidRDefault="00A10DA5" w:rsidP="00EF6A59">
            <w:pPr>
              <w:pStyle w:val="ListParagraph"/>
              <w:spacing w:line="360" w:lineRule="auto"/>
              <w:ind w:left="16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A10DA5" w:rsidRDefault="00A10DA5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A10DA5" w:rsidRDefault="00A10DA5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="00EF6A59">
              <w:rPr>
                <w:rFonts w:ascii="Arial" w:hAnsi="Arial" w:cs="Arial"/>
                <w:sz w:val="21"/>
                <w:szCs w:val="21"/>
                <w:lang w:val="en-US"/>
              </w:rPr>
              <w:t>Diskusi</w:t>
            </w:r>
          </w:p>
          <w:p w:rsidR="00A10DA5" w:rsidRPr="009E0190" w:rsidRDefault="00A10DA5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mentar</w:t>
            </w:r>
          </w:p>
        </w:tc>
        <w:tc>
          <w:tcPr>
            <w:tcW w:w="1701" w:type="dxa"/>
          </w:tcPr>
          <w:p w:rsidR="00A10DA5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Logikadananlisa yang digunakandalammenyampaikanpendapat</w:t>
            </w:r>
            <w:r w:rsidR="00A10DA5">
              <w:rPr>
                <w:rFonts w:ascii="Arial" w:hAnsi="Arial" w:cs="Arial"/>
                <w:sz w:val="21"/>
                <w:szCs w:val="21"/>
                <w:lang w:val="en-US"/>
              </w:rPr>
              <w:t>menjelaskan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pendapat</w:t>
            </w:r>
          </w:p>
        </w:tc>
        <w:tc>
          <w:tcPr>
            <w:tcW w:w="1701" w:type="dxa"/>
          </w:tcPr>
          <w:p w:rsidR="00A10DA5" w:rsidRDefault="00EF6A59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Ceramahdandiskusi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3</w:t>
            </w:r>
          </w:p>
        </w:tc>
        <w:tc>
          <w:tcPr>
            <w:tcW w:w="2227" w:type="dxa"/>
            <w:gridSpan w:val="2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 epistemology dalamfilsafatketuhanan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Problem EpistemologiKetuhanan</w:t>
            </w:r>
          </w:p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sv-SE"/>
              </w:rPr>
            </w:pP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  <w:tc>
          <w:tcPr>
            <w:tcW w:w="2227" w:type="dxa"/>
            <w:gridSpan w:val="2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 problem aksiologidalamfilsafatketuhanan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Problem AksiologiKetuhanan</w:t>
            </w:r>
          </w:p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</w:p>
        </w:tc>
        <w:tc>
          <w:tcPr>
            <w:tcW w:w="2227" w:type="dxa"/>
            <w:gridSpan w:val="2"/>
          </w:tcPr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Mahasiswamampumenjelaskandanmengidentifikasi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problem ontologidalamfilsafatkemanusiaan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lastRenderedPageBreak/>
              <w:t>Problem Ontologifilsaf</w:t>
            </w:r>
            <w:r>
              <w:rPr>
                <w:rFonts w:ascii="Arial" w:hAnsi="Arial" w:cs="Arial"/>
                <w:lang w:val="en-ID"/>
              </w:rPr>
              <w:lastRenderedPageBreak/>
              <w:t>atKemanusiaan</w:t>
            </w:r>
          </w:p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-Disku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si</w:t>
            </w:r>
          </w:p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Mahasiswamengikutiperkuliahanprobl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ematikafilsafat</w:t>
            </w:r>
          </w:p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  <w:p w:rsidR="00EF6A59" w:rsidRPr="00EF6A59" w:rsidRDefault="00EF6A59" w:rsidP="00EF6A59">
            <w:pPr>
              <w:spacing w:line="360" w:lineRule="auto"/>
              <w:ind w:left="3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Non Tes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 xml:space="preserve">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Logikadananlisa yang digunakandalammenyamp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2227" w:type="dxa"/>
            <w:gridSpan w:val="2"/>
          </w:tcPr>
          <w:p w:rsidR="00EF6A59" w:rsidRPr="00E456CF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E456CF">
              <w:rPr>
                <w:rFonts w:ascii="Arial" w:hAnsi="Arial" w:cs="Arial"/>
                <w:sz w:val="21"/>
                <w:szCs w:val="21"/>
              </w:rPr>
              <w:t xml:space="preserve">Mahasiswa mampu menjelaskan dan mengidentifikasi problem </w:t>
            </w:r>
            <w:r>
              <w:rPr>
                <w:rFonts w:ascii="Arial" w:hAnsi="Arial" w:cs="Arial"/>
                <w:sz w:val="21"/>
                <w:szCs w:val="21"/>
                <w:lang w:val="en-ID"/>
              </w:rPr>
              <w:t>epistemologi</w:t>
            </w:r>
            <w:r w:rsidRPr="00E456CF">
              <w:rPr>
                <w:rFonts w:ascii="Arial" w:hAnsi="Arial" w:cs="Arial"/>
                <w:sz w:val="21"/>
                <w:szCs w:val="21"/>
              </w:rPr>
              <w:t>dalam filsafat ke</w:t>
            </w:r>
            <w:r>
              <w:rPr>
                <w:rFonts w:ascii="Arial" w:hAnsi="Arial" w:cs="Arial"/>
                <w:sz w:val="21"/>
                <w:szCs w:val="21"/>
                <w:lang w:val="en-ID"/>
              </w:rPr>
              <w:t>manusiaan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Problem </w:t>
            </w:r>
          </w:p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EpistemologiFilsafatkemanusiaan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</w:p>
        </w:tc>
        <w:tc>
          <w:tcPr>
            <w:tcW w:w="2227" w:type="dxa"/>
            <w:gridSpan w:val="2"/>
          </w:tcPr>
          <w:p w:rsidR="00EF6A59" w:rsidRPr="00E456CF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 w:rsidRPr="00E456CF">
              <w:rPr>
                <w:rFonts w:ascii="Arial" w:hAnsi="Arial" w:cs="Arial"/>
                <w:sz w:val="21"/>
                <w:szCs w:val="21"/>
              </w:rPr>
              <w:t xml:space="preserve">Mahasiswa mampu menjelaskan dan mengidentifikasi problem </w:t>
            </w:r>
            <w:r>
              <w:rPr>
                <w:rFonts w:ascii="Arial" w:hAnsi="Arial" w:cs="Arial"/>
                <w:sz w:val="21"/>
                <w:szCs w:val="21"/>
                <w:lang w:val="en-ID"/>
              </w:rPr>
              <w:t>aksilogi</w:t>
            </w:r>
            <w:r>
              <w:rPr>
                <w:rFonts w:ascii="Arial" w:hAnsi="Arial" w:cs="Arial"/>
                <w:sz w:val="21"/>
                <w:szCs w:val="21"/>
              </w:rPr>
              <w:t>dalam filsafat ke</w:t>
            </w:r>
            <w:r>
              <w:rPr>
                <w:rFonts w:ascii="Arial" w:hAnsi="Arial" w:cs="Arial"/>
                <w:sz w:val="21"/>
                <w:szCs w:val="21"/>
                <w:lang w:val="en-ID"/>
              </w:rPr>
              <w:t>manusiaan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Problem aksiologiFilsafatKemanusiaan</w:t>
            </w:r>
          </w:p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2227" w:type="dxa"/>
            <w:gridSpan w:val="2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485EF3">
              <w:rPr>
                <w:rFonts w:ascii="Arial" w:hAnsi="Arial" w:cs="Arial"/>
                <w:sz w:val="21"/>
                <w:szCs w:val="21"/>
              </w:rPr>
              <w:t>UJIAN TENGAH SEMESTER</w:t>
            </w:r>
          </w:p>
          <w:p w:rsidR="00EF6A59" w:rsidRPr="007173A5" w:rsidRDefault="00EF6A59" w:rsidP="00EF6A59">
            <w:pPr>
              <w:pStyle w:val="ListParagraph"/>
              <w:spacing w:line="360" w:lineRule="auto"/>
              <w:ind w:left="18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7" w:type="dxa"/>
          </w:tcPr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62" w:type="dxa"/>
          </w:tcPr>
          <w:p w:rsidR="00EF6A59" w:rsidRP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EF6A59" w:rsidRDefault="00E108F9" w:rsidP="00EF6A59">
            <w:r>
              <w:rPr>
                <w:rFonts w:ascii="Arial" w:hAnsi="Arial" w:cs="Arial"/>
                <w:sz w:val="21"/>
                <w:szCs w:val="21"/>
                <w:lang w:val="en-US"/>
              </w:rPr>
              <w:t>UjianTertulis, take home, merumuskandanmenganalisamasalahkefilsafatan</w:t>
            </w:r>
          </w:p>
        </w:tc>
      </w:tr>
      <w:tr w:rsidR="00EF6A59" w:rsidRPr="00294EC3" w:rsidTr="00B33D40">
        <w:trPr>
          <w:gridAfter w:val="1"/>
          <w:trHeight w:val="1975"/>
        </w:trPr>
        <w:tc>
          <w:tcPr>
            <w:tcW w:w="1014" w:type="dxa"/>
          </w:tcPr>
          <w:p w:rsidR="00EF6A59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9</w:t>
            </w:r>
          </w:p>
        </w:tc>
        <w:tc>
          <w:tcPr>
            <w:tcW w:w="2227" w:type="dxa"/>
            <w:gridSpan w:val="2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 problem utamaobyekkajianFilsafat; Tuhan, Manusiadansemesta</w:t>
            </w:r>
          </w:p>
        </w:tc>
        <w:tc>
          <w:tcPr>
            <w:tcW w:w="1787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Problem UtamaTuhan, ManusiadanSemesta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  <w:trHeight w:val="2980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2227" w:type="dxa"/>
            <w:gridSpan w:val="2"/>
          </w:tcPr>
          <w:p w:rsidR="00EF6A59" w:rsidRPr="007173A5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ditinggalkanfilsafatYunani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lang w:val="en-ID"/>
              </w:rPr>
            </w:pPr>
            <w:r w:rsidRPr="00485EF3">
              <w:rPr>
                <w:rFonts w:ascii="Arial" w:hAnsi="Arial" w:cs="Arial"/>
                <w:lang w:val="en-ID"/>
              </w:rPr>
              <w:t>ProblematikaFilsafatYunani</w:t>
            </w:r>
          </w:p>
          <w:p w:rsidR="00EF6A59" w:rsidRPr="00F5784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11</w:t>
            </w:r>
          </w:p>
        </w:tc>
        <w:tc>
          <w:tcPr>
            <w:tcW w:w="2227" w:type="dxa"/>
            <w:gridSpan w:val="2"/>
          </w:tcPr>
          <w:p w:rsidR="00EF6A59" w:rsidRPr="007173A5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 Abad pertengahan</w:t>
            </w:r>
          </w:p>
        </w:tc>
        <w:tc>
          <w:tcPr>
            <w:tcW w:w="1787" w:type="dxa"/>
          </w:tcPr>
          <w:p w:rsidR="00EF6A59" w:rsidRPr="007173A5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ProblematikaFilsafat Abad Pertengahan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12</w:t>
            </w:r>
          </w:p>
        </w:tc>
        <w:tc>
          <w:tcPr>
            <w:tcW w:w="2227" w:type="dxa"/>
            <w:gridSpan w:val="2"/>
          </w:tcPr>
          <w:p w:rsidR="00EF6A59" w:rsidRPr="004811E6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 Islam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 w:rsidRPr="00485EF3">
              <w:rPr>
                <w:rFonts w:ascii="Arial" w:hAnsi="Arial" w:cs="Arial"/>
                <w:sz w:val="21"/>
                <w:szCs w:val="21"/>
                <w:lang w:val="en-ID"/>
              </w:rPr>
              <w:t>ProblematikaFilsafat Islam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</w:t>
            </w:r>
            <w:r>
              <w:rPr>
                <w:rFonts w:ascii="Arial" w:hAnsi="Arial" w:cs="Arial"/>
                <w:sz w:val="21"/>
                <w:szCs w:val="21"/>
              </w:rPr>
              <w:lastRenderedPageBreak/>
              <w:t>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Pr="009E0190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2227" w:type="dxa"/>
            <w:gridSpan w:val="2"/>
          </w:tcPr>
          <w:p w:rsidR="00EF6A59" w:rsidRDefault="00EF6A59" w:rsidP="00EF6A59">
            <w:pPr>
              <w:spacing w:line="360" w:lineRule="auto"/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ditinggalkanfilsafatTimur; China, India danBudhisme</w:t>
            </w:r>
          </w:p>
        </w:tc>
        <w:tc>
          <w:tcPr>
            <w:tcW w:w="1787" w:type="dxa"/>
          </w:tcPr>
          <w:p w:rsidR="00EF6A59" w:rsidRPr="00B7000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ProblematikaFilsafatTimur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14</w:t>
            </w:r>
          </w:p>
        </w:tc>
        <w:tc>
          <w:tcPr>
            <w:tcW w:w="2227" w:type="dxa"/>
            <w:gridSpan w:val="2"/>
          </w:tcPr>
          <w:p w:rsidR="00EF6A59" w:rsidRDefault="00EF6A59" w:rsidP="00EF6A59">
            <w:pPr>
              <w:spacing w:line="360" w:lineRule="auto"/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ditinggalkanfilsafatModern</w:t>
            </w:r>
          </w:p>
        </w:tc>
        <w:tc>
          <w:tcPr>
            <w:tcW w:w="1787" w:type="dxa"/>
          </w:tcPr>
          <w:p w:rsidR="00EF6A59" w:rsidRPr="00485EF3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ProblematikaFilsafat Modern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EF6A59" w:rsidRPr="00294EC3" w:rsidTr="00A10DA5">
        <w:trPr>
          <w:gridAfter w:val="1"/>
        </w:trPr>
        <w:tc>
          <w:tcPr>
            <w:tcW w:w="1014" w:type="dxa"/>
          </w:tcPr>
          <w:p w:rsidR="00EF6A59" w:rsidRDefault="00EF6A59" w:rsidP="00EF6A59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2227" w:type="dxa"/>
            <w:gridSpan w:val="2"/>
          </w:tcPr>
          <w:p w:rsidR="00EF6A59" w:rsidRDefault="00EF6A59" w:rsidP="00EF6A59">
            <w:pPr>
              <w:spacing w:line="360" w:lineRule="auto"/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Mahasiswamampumenjelaskandanmengidentifikasiproblematika yang ditinggalkanfilsafatKontemporerterutamadalam discourse analysis</w:t>
            </w:r>
          </w:p>
        </w:tc>
        <w:tc>
          <w:tcPr>
            <w:tcW w:w="1787" w:type="dxa"/>
          </w:tcPr>
          <w:p w:rsidR="00EF6A59" w:rsidRPr="00B7000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  <w:r>
              <w:rPr>
                <w:rFonts w:ascii="Arial" w:hAnsi="Arial" w:cs="Arial"/>
                <w:sz w:val="21"/>
                <w:szCs w:val="21"/>
                <w:lang w:val="en-ID"/>
              </w:rPr>
              <w:t>ProblematikaFilsafatKontemporer</w:t>
            </w:r>
          </w:p>
        </w:tc>
        <w:tc>
          <w:tcPr>
            <w:tcW w:w="1582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821E84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-Elaborasi</w:t>
            </w:r>
          </w:p>
        </w:tc>
        <w:tc>
          <w:tcPr>
            <w:tcW w:w="2462" w:type="dxa"/>
          </w:tcPr>
          <w:p w:rsid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Mahasiswamengikutiperkuliahanproblematikafilsafat</w:t>
            </w:r>
          </w:p>
          <w:p w:rsidR="00EF6A59" w:rsidRPr="00EF6A59" w:rsidRDefault="00EF6A59" w:rsidP="00EF6A5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Pengembangandayaanlisismelaluidiskusithema</w:t>
            </w:r>
          </w:p>
        </w:tc>
        <w:tc>
          <w:tcPr>
            <w:tcW w:w="1418" w:type="dxa"/>
          </w:tcPr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Non Tes: </w:t>
            </w:r>
          </w:p>
          <w:p w:rsidR="00EF6A59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-Diskusi</w:t>
            </w:r>
          </w:p>
          <w:p w:rsidR="00EF6A59" w:rsidRPr="009E0190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-Komentar</w:t>
            </w:r>
          </w:p>
        </w:tc>
        <w:tc>
          <w:tcPr>
            <w:tcW w:w="1701" w:type="dxa"/>
          </w:tcPr>
          <w:p w:rsidR="00EF6A59" w:rsidRPr="00BE0047" w:rsidRDefault="00EF6A59" w:rsidP="00EF6A59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Logikadananlisa yang digunakandalammenyampaikanpendapatmenjelaskanpendapat</w:t>
            </w:r>
          </w:p>
        </w:tc>
        <w:tc>
          <w:tcPr>
            <w:tcW w:w="1701" w:type="dxa"/>
          </w:tcPr>
          <w:p w:rsidR="00EF6A59" w:rsidRDefault="00EF6A59" w:rsidP="00EF6A59">
            <w:r w:rsidRPr="0033439D">
              <w:rPr>
                <w:rFonts w:ascii="Arial" w:hAnsi="Arial" w:cs="Arial"/>
                <w:sz w:val="21"/>
                <w:szCs w:val="21"/>
                <w:lang w:val="en-US"/>
              </w:rPr>
              <w:t>DiskusiThematik</w:t>
            </w:r>
          </w:p>
        </w:tc>
      </w:tr>
      <w:tr w:rsidR="00B70000" w:rsidRPr="00294EC3" w:rsidTr="00A10DA5">
        <w:trPr>
          <w:gridAfter w:val="1"/>
        </w:trPr>
        <w:tc>
          <w:tcPr>
            <w:tcW w:w="1014" w:type="dxa"/>
          </w:tcPr>
          <w:p w:rsidR="00B70000" w:rsidRDefault="00B70000" w:rsidP="00B70000">
            <w:pPr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16</w:t>
            </w:r>
          </w:p>
        </w:tc>
        <w:tc>
          <w:tcPr>
            <w:tcW w:w="2227" w:type="dxa"/>
            <w:gridSpan w:val="2"/>
          </w:tcPr>
          <w:p w:rsidR="00B70000" w:rsidRPr="002B5D7A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UJIAN AKHIR SEMESTER</w:t>
            </w:r>
          </w:p>
        </w:tc>
        <w:tc>
          <w:tcPr>
            <w:tcW w:w="1787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ID"/>
              </w:rPr>
            </w:pPr>
          </w:p>
        </w:tc>
        <w:tc>
          <w:tcPr>
            <w:tcW w:w="1582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2462" w:type="dxa"/>
          </w:tcPr>
          <w:p w:rsidR="00B70000" w:rsidRDefault="00B70000" w:rsidP="00EF6A59">
            <w:pPr>
              <w:pStyle w:val="ListParagraph"/>
              <w:spacing w:line="360" w:lineRule="auto"/>
              <w:ind w:left="173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</w:tcPr>
          <w:p w:rsidR="00B70000" w:rsidRDefault="00B70000" w:rsidP="002C148E">
            <w:pPr>
              <w:spacing w:line="360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TERTULIS sesuaijadwal</w:t>
            </w:r>
          </w:p>
        </w:tc>
      </w:tr>
    </w:tbl>
    <w:p w:rsidR="0063703F" w:rsidRDefault="0063703F"/>
    <w:p w:rsidR="00B33D40" w:rsidRPr="004467CF" w:rsidRDefault="00B33D40" w:rsidP="00FF1C5B">
      <w:pPr>
        <w:spacing w:after="0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4467CF">
        <w:rPr>
          <w:rFonts w:asciiTheme="majorBidi" w:hAnsiTheme="majorBidi" w:cstheme="majorBidi"/>
          <w:sz w:val="24"/>
          <w:szCs w:val="24"/>
          <w:lang w:val="en-ID"/>
        </w:rPr>
        <w:t>Bengkulu,</w:t>
      </w:r>
      <w:r w:rsidR="004467CF">
        <w:rPr>
          <w:rFonts w:asciiTheme="majorBidi" w:hAnsiTheme="majorBidi" w:cstheme="majorBidi"/>
          <w:sz w:val="24"/>
          <w:szCs w:val="24"/>
          <w:lang w:val="en-ID"/>
        </w:rPr>
        <w:t xml:space="preserve"> ….Maret 2019</w:t>
      </w:r>
    </w:p>
    <w:p w:rsidR="00B33D40" w:rsidRPr="004467CF" w:rsidRDefault="00B33D40" w:rsidP="00FF1C5B">
      <w:pPr>
        <w:spacing w:after="0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4467CF">
        <w:rPr>
          <w:rFonts w:asciiTheme="majorBidi" w:hAnsiTheme="majorBidi" w:cstheme="majorBidi"/>
          <w:sz w:val="24"/>
          <w:szCs w:val="24"/>
          <w:lang w:val="en-ID"/>
        </w:rPr>
        <w:t>Dosen Mata Kuliah</w:t>
      </w:r>
    </w:p>
    <w:p w:rsidR="00B33D40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FF1C5B" w:rsidRDefault="00FF1C5B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B33D40" w:rsidRPr="004467CF" w:rsidRDefault="00B33D40" w:rsidP="004467CF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bookmarkStart w:id="0" w:name="_GoBack"/>
      <w:bookmarkEnd w:id="0"/>
      <w:r w:rsidRPr="004467CF">
        <w:rPr>
          <w:rFonts w:asciiTheme="majorBidi" w:hAnsiTheme="majorBidi" w:cstheme="majorBidi"/>
          <w:sz w:val="24"/>
          <w:szCs w:val="24"/>
          <w:lang w:val="en-ID"/>
        </w:rPr>
        <w:t>Sa’adahMardliyati</w:t>
      </w:r>
      <w:r w:rsidR="004467CF" w:rsidRPr="004467CF">
        <w:rPr>
          <w:rFonts w:asciiTheme="majorBidi" w:hAnsiTheme="majorBidi" w:cstheme="majorBidi"/>
          <w:sz w:val="24"/>
          <w:szCs w:val="24"/>
          <w:lang w:val="en-ID"/>
        </w:rPr>
        <w:t>, S.Ag., MA</w:t>
      </w:r>
    </w:p>
    <w:sectPr w:rsidR="00B33D40" w:rsidRPr="004467CF" w:rsidSect="004811E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A3" w:rsidRDefault="00C93FA3" w:rsidP="00985B8D">
      <w:pPr>
        <w:spacing w:after="0" w:line="240" w:lineRule="auto"/>
      </w:pPr>
      <w:r>
        <w:separator/>
      </w:r>
    </w:p>
  </w:endnote>
  <w:endnote w:type="continuationSeparator" w:id="1">
    <w:p w:rsidR="00C93FA3" w:rsidRDefault="00C93FA3" w:rsidP="0098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0324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811E6" w:rsidRPr="00985B8D" w:rsidRDefault="008F40E6">
        <w:pPr>
          <w:pStyle w:val="Footer"/>
          <w:jc w:val="center"/>
          <w:rPr>
            <w:rFonts w:ascii="Arial" w:hAnsi="Arial" w:cs="Arial"/>
          </w:rPr>
        </w:pPr>
        <w:r w:rsidRPr="00985B8D">
          <w:rPr>
            <w:rFonts w:ascii="Arial" w:hAnsi="Arial" w:cs="Arial"/>
          </w:rPr>
          <w:fldChar w:fldCharType="begin"/>
        </w:r>
        <w:r w:rsidR="004811E6" w:rsidRPr="00985B8D">
          <w:rPr>
            <w:rFonts w:ascii="Arial" w:hAnsi="Arial" w:cs="Arial"/>
          </w:rPr>
          <w:instrText xml:space="preserve"> PAGE   \* MERGEFORMAT </w:instrText>
        </w:r>
        <w:r w:rsidRPr="00985B8D">
          <w:rPr>
            <w:rFonts w:ascii="Arial" w:hAnsi="Arial" w:cs="Arial"/>
          </w:rPr>
          <w:fldChar w:fldCharType="separate"/>
        </w:r>
        <w:r w:rsidR="007B371B">
          <w:rPr>
            <w:rFonts w:ascii="Arial" w:hAnsi="Arial" w:cs="Arial"/>
            <w:noProof/>
          </w:rPr>
          <w:t>1</w:t>
        </w:r>
        <w:r w:rsidRPr="00985B8D">
          <w:rPr>
            <w:rFonts w:ascii="Arial" w:hAnsi="Arial" w:cs="Arial"/>
            <w:noProof/>
          </w:rPr>
          <w:fldChar w:fldCharType="end"/>
        </w:r>
      </w:p>
    </w:sdtContent>
  </w:sdt>
  <w:p w:rsidR="004811E6" w:rsidRDefault="004811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A3" w:rsidRDefault="00C93FA3" w:rsidP="00985B8D">
      <w:pPr>
        <w:spacing w:after="0" w:line="240" w:lineRule="auto"/>
      </w:pPr>
      <w:r>
        <w:separator/>
      </w:r>
    </w:p>
  </w:footnote>
  <w:footnote w:type="continuationSeparator" w:id="1">
    <w:p w:rsidR="00C93FA3" w:rsidRDefault="00C93FA3" w:rsidP="0098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0DB2"/>
    <w:multiLevelType w:val="hybridMultilevel"/>
    <w:tmpl w:val="AA76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1AC2"/>
    <w:multiLevelType w:val="hybridMultilevel"/>
    <w:tmpl w:val="70561C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57D41"/>
    <w:multiLevelType w:val="hybridMultilevel"/>
    <w:tmpl w:val="040C9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6817"/>
    <w:multiLevelType w:val="hybridMultilevel"/>
    <w:tmpl w:val="F3826E7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458D0"/>
    <w:multiLevelType w:val="hybridMultilevel"/>
    <w:tmpl w:val="FE6045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04473"/>
    <w:multiLevelType w:val="hybridMultilevel"/>
    <w:tmpl w:val="6B7CF2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F25C7"/>
    <w:multiLevelType w:val="hybridMultilevel"/>
    <w:tmpl w:val="E30CCA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90013"/>
    <w:multiLevelType w:val="hybridMultilevel"/>
    <w:tmpl w:val="70BC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C74D4"/>
    <w:multiLevelType w:val="hybridMultilevel"/>
    <w:tmpl w:val="93D4D41E"/>
    <w:lvl w:ilvl="0" w:tplc="54604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B1FB0"/>
    <w:multiLevelType w:val="hybridMultilevel"/>
    <w:tmpl w:val="BB4AAE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81824"/>
    <w:multiLevelType w:val="hybridMultilevel"/>
    <w:tmpl w:val="962CAE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57D72"/>
    <w:multiLevelType w:val="hybridMultilevel"/>
    <w:tmpl w:val="AF7CC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B583F"/>
    <w:multiLevelType w:val="hybridMultilevel"/>
    <w:tmpl w:val="4C06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67533"/>
    <w:multiLevelType w:val="hybridMultilevel"/>
    <w:tmpl w:val="DC80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F6F9F"/>
    <w:multiLevelType w:val="hybridMultilevel"/>
    <w:tmpl w:val="D85E4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E72DD"/>
    <w:multiLevelType w:val="hybridMultilevel"/>
    <w:tmpl w:val="962CAE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77D09"/>
    <w:multiLevelType w:val="hybridMultilevel"/>
    <w:tmpl w:val="1CB0D4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1594C"/>
    <w:multiLevelType w:val="hybridMultilevel"/>
    <w:tmpl w:val="13E80D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E6A44"/>
    <w:multiLevelType w:val="hybridMultilevel"/>
    <w:tmpl w:val="1DF4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18"/>
  </w:num>
  <w:num w:numId="9">
    <w:abstractNumId w:val="17"/>
  </w:num>
  <w:num w:numId="10">
    <w:abstractNumId w:val="1"/>
  </w:num>
  <w:num w:numId="11">
    <w:abstractNumId w:val="9"/>
  </w:num>
  <w:num w:numId="12">
    <w:abstractNumId w:val="12"/>
  </w:num>
  <w:num w:numId="13">
    <w:abstractNumId w:val="13"/>
  </w:num>
  <w:num w:numId="14">
    <w:abstractNumId w:val="19"/>
  </w:num>
  <w:num w:numId="15">
    <w:abstractNumId w:val="11"/>
  </w:num>
  <w:num w:numId="16">
    <w:abstractNumId w:val="7"/>
  </w:num>
  <w:num w:numId="17">
    <w:abstractNumId w:val="8"/>
  </w:num>
  <w:num w:numId="18">
    <w:abstractNumId w:val="14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D6D"/>
    <w:rsid w:val="00164957"/>
    <w:rsid w:val="001B7E5C"/>
    <w:rsid w:val="001C69EA"/>
    <w:rsid w:val="00251B31"/>
    <w:rsid w:val="00287F0D"/>
    <w:rsid w:val="002C148E"/>
    <w:rsid w:val="002D3FCD"/>
    <w:rsid w:val="002F2D6D"/>
    <w:rsid w:val="0031635D"/>
    <w:rsid w:val="003271B7"/>
    <w:rsid w:val="003F1E6B"/>
    <w:rsid w:val="004467CF"/>
    <w:rsid w:val="004555AD"/>
    <w:rsid w:val="004811E6"/>
    <w:rsid w:val="00485EF3"/>
    <w:rsid w:val="00496B87"/>
    <w:rsid w:val="005079FD"/>
    <w:rsid w:val="00527E11"/>
    <w:rsid w:val="00531B71"/>
    <w:rsid w:val="00544281"/>
    <w:rsid w:val="00546AA9"/>
    <w:rsid w:val="00592826"/>
    <w:rsid w:val="005B2971"/>
    <w:rsid w:val="006250CC"/>
    <w:rsid w:val="0063703F"/>
    <w:rsid w:val="006603E6"/>
    <w:rsid w:val="00666B72"/>
    <w:rsid w:val="0070424B"/>
    <w:rsid w:val="007173A5"/>
    <w:rsid w:val="007A37E9"/>
    <w:rsid w:val="007B371B"/>
    <w:rsid w:val="007D3828"/>
    <w:rsid w:val="007D3913"/>
    <w:rsid w:val="0080509C"/>
    <w:rsid w:val="00821E84"/>
    <w:rsid w:val="00825198"/>
    <w:rsid w:val="008C175E"/>
    <w:rsid w:val="008C24A3"/>
    <w:rsid w:val="008F40E6"/>
    <w:rsid w:val="00985B8D"/>
    <w:rsid w:val="009A09A7"/>
    <w:rsid w:val="009E0190"/>
    <w:rsid w:val="009E2841"/>
    <w:rsid w:val="00A00E40"/>
    <w:rsid w:val="00A10DA5"/>
    <w:rsid w:val="00AA7753"/>
    <w:rsid w:val="00AE6E40"/>
    <w:rsid w:val="00B33D40"/>
    <w:rsid w:val="00B70000"/>
    <w:rsid w:val="00BA2918"/>
    <w:rsid w:val="00BC7523"/>
    <w:rsid w:val="00BE0047"/>
    <w:rsid w:val="00C93FA3"/>
    <w:rsid w:val="00D45656"/>
    <w:rsid w:val="00D503A4"/>
    <w:rsid w:val="00DD5D5E"/>
    <w:rsid w:val="00E108F9"/>
    <w:rsid w:val="00E27FAB"/>
    <w:rsid w:val="00E456CF"/>
    <w:rsid w:val="00E914A2"/>
    <w:rsid w:val="00ED2426"/>
    <w:rsid w:val="00EF5987"/>
    <w:rsid w:val="00EF6A59"/>
    <w:rsid w:val="00F1294B"/>
    <w:rsid w:val="00F3776E"/>
    <w:rsid w:val="00F458EB"/>
    <w:rsid w:val="00F57844"/>
    <w:rsid w:val="00F7498C"/>
    <w:rsid w:val="00F75E86"/>
    <w:rsid w:val="00FD4B83"/>
    <w:rsid w:val="00FF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2D6D"/>
    <w:pPr>
      <w:spacing w:after="0" w:line="240" w:lineRule="auto"/>
      <w:ind w:left="720"/>
      <w:contextualSpacing/>
    </w:pPr>
    <w:rPr>
      <w:lang w:val="en-US"/>
    </w:rPr>
  </w:style>
  <w:style w:type="paragraph" w:styleId="Header">
    <w:name w:val="header"/>
    <w:aliases w:val="Headline 9pt"/>
    <w:basedOn w:val="Normal"/>
    <w:link w:val="HeaderChar"/>
    <w:unhideWhenUsed/>
    <w:rsid w:val="002F2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line 9pt Char"/>
    <w:basedOn w:val="DefaultParagraphFont"/>
    <w:link w:val="Header"/>
    <w:rsid w:val="002F2D6D"/>
  </w:style>
  <w:style w:type="paragraph" w:customStyle="1" w:styleId="ColorfulList-Accent11">
    <w:name w:val="Colorful List - Accent 11"/>
    <w:basedOn w:val="Normal"/>
    <w:uiPriority w:val="34"/>
    <w:qFormat/>
    <w:rsid w:val="002F2D6D"/>
    <w:pPr>
      <w:spacing w:after="0" w:line="240" w:lineRule="auto"/>
      <w:ind w:left="720"/>
      <w:contextualSpacing/>
      <w:jc w:val="center"/>
    </w:pPr>
    <w:rPr>
      <w:rFonts w:ascii="Cambria" w:eastAsia="Calibri" w:hAnsi="Cambria" w:cs="Traditional Arabic"/>
      <w:szCs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Saadah</dc:creator>
  <cp:lastModifiedBy>ASUS</cp:lastModifiedBy>
  <cp:revision>2</cp:revision>
  <dcterms:created xsi:type="dcterms:W3CDTF">2019-09-12T06:18:00Z</dcterms:created>
  <dcterms:modified xsi:type="dcterms:W3CDTF">2019-09-12T06:18:00Z</dcterms:modified>
</cp:coreProperties>
</file>