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r>
        <w:rPr>
          <w:b/>
          <w:noProof/>
        </w:rPr>
        <w:drawing>
          <wp:anchor distT="0" distB="0" distL="114300" distR="114300" simplePos="0" relativeHeight="251660288" behindDoc="0" locked="0" layoutInCell="1" allowOverlap="1">
            <wp:simplePos x="0" y="0"/>
            <wp:positionH relativeFrom="column">
              <wp:posOffset>3606312</wp:posOffset>
            </wp:positionH>
            <wp:positionV relativeFrom="paragraph">
              <wp:posOffset>102109</wp:posOffset>
            </wp:positionV>
            <wp:extent cx="1741205" cy="1115367"/>
            <wp:effectExtent l="19050" t="0" r="0"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5" cstate="print"/>
                    <a:srcRect/>
                    <a:stretch>
                      <a:fillRect/>
                    </a:stretch>
                  </pic:blipFill>
                  <pic:spPr bwMode="auto">
                    <a:xfrm>
                      <a:off x="0" y="0"/>
                      <a:ext cx="1741205" cy="1115367"/>
                    </a:xfrm>
                    <a:prstGeom prst="rect">
                      <a:avLst/>
                    </a:prstGeom>
                    <a:noFill/>
                    <a:ln w="9525">
                      <a:noFill/>
                      <a:miter lim="800000"/>
                      <a:headEnd/>
                      <a:tailEnd/>
                    </a:ln>
                  </pic:spPr>
                </pic:pic>
              </a:graphicData>
            </a:graphic>
          </wp:anchor>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ED53A6" w:rsidP="00ED53A6">
      <w:pPr>
        <w:jc w:val="center"/>
        <w:rPr>
          <w:b/>
          <w:i/>
          <w:iCs/>
        </w:rPr>
      </w:pPr>
      <w:proofErr w:type="spellStart"/>
      <w:r w:rsidRPr="001F7E9D">
        <w:rPr>
          <w:b/>
          <w:i/>
          <w:iCs/>
        </w:rPr>
        <w:t>StatistikPendidikan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1F7E9D" w:rsidRDefault="0021210E" w:rsidP="00ED53A6">
      <w:pPr>
        <w:jc w:val="center"/>
        <w:rPr>
          <w:b/>
          <w:i/>
          <w:iCs/>
        </w:rPr>
      </w:pPr>
      <w:r>
        <w:rPr>
          <w:b/>
          <w:i/>
          <w:iCs/>
        </w:rPr>
        <w:t>T</w:t>
      </w:r>
      <w:r w:rsidR="004C1D03">
        <w:rPr>
          <w:b/>
          <w:i/>
          <w:iCs/>
        </w:rPr>
        <w:t>BI</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Default="00DE142C" w:rsidP="00ED53A6">
      <w:pPr>
        <w:jc w:val="center"/>
        <w:rPr>
          <w:b/>
          <w:i/>
          <w:iCs/>
        </w:rPr>
      </w:pPr>
      <w:proofErr w:type="spellStart"/>
      <w:r>
        <w:rPr>
          <w:b/>
          <w:i/>
          <w:iCs/>
        </w:rPr>
        <w:t>Genap</w:t>
      </w:r>
      <w:proofErr w:type="spellEnd"/>
      <w:r w:rsidR="00894D4C">
        <w:rPr>
          <w:b/>
          <w:i/>
          <w:iCs/>
        </w:rPr>
        <w:t>/2019</w:t>
      </w:r>
      <w:r>
        <w:rPr>
          <w:b/>
          <w:i/>
          <w:iCs/>
        </w:rPr>
        <w:t>-2020</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ED53A6" w:rsidRPr="001F7E9D" w:rsidRDefault="00ED53A6" w:rsidP="00ED53A6">
      <w:pPr>
        <w:jc w:val="center"/>
        <w:rPr>
          <w:rFonts w:ascii="Broadway" w:hAnsi="Broadway"/>
          <w:b/>
          <w:sz w:val="36"/>
          <w:szCs w:val="36"/>
        </w:rPr>
      </w:pPr>
      <w:r w:rsidRPr="001F7E9D">
        <w:rPr>
          <w:rFonts w:ascii="Broadway" w:hAnsi="Broadway"/>
          <w:b/>
          <w:sz w:val="36"/>
          <w:szCs w:val="36"/>
        </w:rPr>
        <w:t>FAKULTAS TARBIYAH DAN TADRIS</w:t>
      </w:r>
    </w:p>
    <w:p w:rsidR="00ED53A6" w:rsidRPr="001F7E9D" w:rsidRDefault="00ED53A6" w:rsidP="00ED53A6">
      <w:pPr>
        <w:jc w:val="center"/>
        <w:rPr>
          <w:rFonts w:ascii="Broadway" w:hAnsi="Broadway"/>
          <w:b/>
          <w:sz w:val="36"/>
          <w:szCs w:val="36"/>
        </w:rPr>
      </w:pPr>
      <w:r w:rsidRPr="001F7E9D">
        <w:rPr>
          <w:rFonts w:ascii="Broadway" w:hAnsi="Broadway"/>
          <w:b/>
          <w:sz w:val="36"/>
          <w:szCs w:val="36"/>
        </w:rPr>
        <w:t>IAIN BENGKULU</w:t>
      </w:r>
    </w:p>
    <w:p w:rsidR="00ED53A6" w:rsidRPr="001F7E9D" w:rsidRDefault="00ED53A6" w:rsidP="00ED53A6">
      <w:pPr>
        <w:jc w:val="center"/>
        <w:rPr>
          <w:rFonts w:ascii="Broadway" w:hAnsi="Broadway"/>
          <w:b/>
          <w:sz w:val="36"/>
          <w:szCs w:val="36"/>
        </w:rPr>
      </w:pPr>
      <w:proofErr w:type="gramStart"/>
      <w:r w:rsidRPr="001F7E9D">
        <w:rPr>
          <w:rFonts w:ascii="Broadway" w:hAnsi="Broadway"/>
          <w:b/>
          <w:sz w:val="36"/>
          <w:szCs w:val="36"/>
        </w:rPr>
        <w:t xml:space="preserve">TAHUN </w:t>
      </w:r>
      <w:r>
        <w:rPr>
          <w:rFonts w:ascii="Broadway" w:hAnsi="Broadway"/>
          <w:b/>
          <w:sz w:val="36"/>
          <w:szCs w:val="36"/>
        </w:rPr>
        <w:t xml:space="preserve"> 201</w:t>
      </w:r>
      <w:r w:rsidR="005B0284">
        <w:rPr>
          <w:rFonts w:ascii="Broadway" w:hAnsi="Broadway"/>
          <w:b/>
          <w:sz w:val="36"/>
          <w:szCs w:val="36"/>
        </w:rPr>
        <w:t>9</w:t>
      </w:r>
      <w:proofErr w:type="gramEnd"/>
      <w:r w:rsidR="00DE142C">
        <w:rPr>
          <w:rFonts w:ascii="Broadway" w:hAnsi="Broadway"/>
          <w:b/>
          <w:sz w:val="36"/>
          <w:szCs w:val="36"/>
        </w:rPr>
        <w:t>-2020</w:t>
      </w:r>
    </w:p>
    <w:p w:rsidR="00ED53A6" w:rsidRDefault="00ED53A6" w:rsidP="00703228">
      <w:pPr>
        <w:jc w:val="center"/>
        <w:rPr>
          <w:rFonts w:ascii="Times New Roman" w:hAnsi="Times New Roman" w:cs="Times New Roman"/>
          <w:b/>
          <w:sz w:val="40"/>
          <w:szCs w:val="40"/>
        </w:rPr>
      </w:pPr>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2339"/>
        <w:gridCol w:w="1769"/>
      </w:tblGrid>
      <w:tr w:rsidR="00477835" w:rsidRPr="002F779E" w:rsidTr="008B3E58">
        <w:trPr>
          <w:trHeight w:val="637"/>
        </w:trPr>
        <w:tc>
          <w:tcPr>
            <w:tcW w:w="2318" w:type="dxa"/>
            <w:gridSpan w:val="2"/>
            <w:vAlign w:val="center"/>
          </w:tcPr>
          <w:p w:rsidR="00477835" w:rsidRPr="002F779E" w:rsidRDefault="00477835" w:rsidP="008B3E58">
            <w:pPr>
              <w:rPr>
                <w:b/>
                <w:lang w:val="id-ID"/>
              </w:rPr>
            </w:pPr>
            <w:r>
              <w:rPr>
                <w:rFonts w:ascii="Trebuchet MS" w:hAnsi="Trebuchet MS" w:cs="Trebuchet MS"/>
                <w:b/>
                <w:noProof/>
                <w:sz w:val="32"/>
                <w:szCs w:val="32"/>
              </w:rPr>
              <w:drawing>
                <wp:inline distT="0" distB="0" distL="0" distR="0">
                  <wp:extent cx="1104900" cy="8191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04900" cy="819150"/>
                          </a:xfrm>
                          <a:prstGeom prst="rect">
                            <a:avLst/>
                          </a:prstGeom>
                          <a:noFill/>
                          <a:ln w="9525">
                            <a:noFill/>
                            <a:miter lim="800000"/>
                            <a:headEnd/>
                            <a:tailEnd/>
                          </a:ln>
                        </pic:spPr>
                      </pic:pic>
                    </a:graphicData>
                  </a:graphic>
                </wp:inline>
              </w:drawing>
            </w:r>
          </w:p>
        </w:tc>
        <w:tc>
          <w:tcPr>
            <w:tcW w:w="12086" w:type="dxa"/>
            <w:gridSpan w:val="7"/>
            <w:vAlign w:val="center"/>
          </w:tcPr>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INSTITUT AGAMA ISLAM NEGERI (IAIN)</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 xml:space="preserve"> BENGKULU</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477835" w:rsidRPr="0021210E" w:rsidRDefault="00477835" w:rsidP="0021210E">
            <w:pPr>
              <w:jc w:val="center"/>
              <w:rPr>
                <w:b/>
              </w:rPr>
            </w:pPr>
            <w:r w:rsidRPr="002F779E">
              <w:rPr>
                <w:rFonts w:ascii="Elephant" w:hAnsi="Elephant"/>
                <w:b/>
                <w:sz w:val="32"/>
                <w:szCs w:val="32"/>
                <w:lang w:val="id-ID"/>
              </w:rPr>
              <w:t xml:space="preserve">PRODI </w:t>
            </w:r>
            <w:r w:rsidR="0021210E">
              <w:rPr>
                <w:rFonts w:ascii="Elephant" w:hAnsi="Elephant"/>
                <w:b/>
                <w:sz w:val="32"/>
                <w:szCs w:val="32"/>
              </w:rPr>
              <w:t>TBI</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0B2FE1">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2F779E" w:rsidTr="003A3E78">
        <w:trPr>
          <w:trHeight w:val="323"/>
        </w:trPr>
        <w:tc>
          <w:tcPr>
            <w:tcW w:w="4696" w:type="dxa"/>
            <w:gridSpan w:val="3"/>
            <w:vAlign w:val="center"/>
          </w:tcPr>
          <w:p w:rsidR="007B6D94" w:rsidRPr="002F779E" w:rsidRDefault="007B6D94" w:rsidP="008B3E58">
            <w:pPr>
              <w:jc w:val="center"/>
              <w:rPr>
                <w:b/>
                <w:lang w:val="id-ID"/>
              </w:rPr>
            </w:pPr>
            <w:r w:rsidRPr="002F779E">
              <w:rPr>
                <w:b/>
                <w:lang w:val="id-ID"/>
              </w:rPr>
              <w:t>Mata Kuliah</w:t>
            </w:r>
          </w:p>
        </w:tc>
        <w:tc>
          <w:tcPr>
            <w:tcW w:w="2323" w:type="dxa"/>
            <w:vAlign w:val="center"/>
          </w:tcPr>
          <w:p w:rsidR="007B6D94" w:rsidRPr="002F779E" w:rsidRDefault="007B6D94" w:rsidP="008B3E58">
            <w:pPr>
              <w:jc w:val="center"/>
              <w:rPr>
                <w:b/>
                <w:lang w:val="id-ID"/>
              </w:rPr>
            </w:pPr>
            <w:r w:rsidRPr="002F779E">
              <w:rPr>
                <w:b/>
                <w:lang w:val="id-ID"/>
              </w:rPr>
              <w:t>Kode</w:t>
            </w:r>
          </w:p>
        </w:tc>
        <w:tc>
          <w:tcPr>
            <w:tcW w:w="2233" w:type="dxa"/>
            <w:gridSpan w:val="2"/>
            <w:vAlign w:val="center"/>
          </w:tcPr>
          <w:p w:rsidR="007B6D94" w:rsidRPr="002F779E" w:rsidRDefault="007B6D94" w:rsidP="008B3E58">
            <w:pPr>
              <w:jc w:val="center"/>
              <w:rPr>
                <w:b/>
                <w:lang w:val="id-ID"/>
              </w:rPr>
            </w:pPr>
            <w:r w:rsidRPr="002F779E">
              <w:rPr>
                <w:b/>
                <w:lang w:val="id-ID"/>
              </w:rPr>
              <w:t>Rumpun MK</w:t>
            </w:r>
          </w:p>
        </w:tc>
        <w:tc>
          <w:tcPr>
            <w:tcW w:w="1044" w:type="dxa"/>
            <w:vAlign w:val="center"/>
          </w:tcPr>
          <w:p w:rsidR="007B6D94" w:rsidRPr="002F779E" w:rsidRDefault="007B6D94" w:rsidP="008B3E58">
            <w:pPr>
              <w:jc w:val="center"/>
              <w:rPr>
                <w:b/>
                <w:lang w:val="id-ID"/>
              </w:rPr>
            </w:pPr>
            <w:r w:rsidRPr="002F779E">
              <w:rPr>
                <w:b/>
                <w:lang w:val="id-ID"/>
              </w:rPr>
              <w:t>Bobot</w:t>
            </w:r>
          </w:p>
        </w:tc>
        <w:tc>
          <w:tcPr>
            <w:tcW w:w="2339" w:type="dxa"/>
            <w:vAlign w:val="center"/>
          </w:tcPr>
          <w:p w:rsidR="007B6D94" w:rsidRPr="002F779E" w:rsidRDefault="007B6D94" w:rsidP="008B3E58">
            <w:pPr>
              <w:jc w:val="center"/>
              <w:rPr>
                <w:b/>
                <w:lang w:val="id-ID"/>
              </w:rPr>
            </w:pPr>
            <w:r w:rsidRPr="002F779E">
              <w:rPr>
                <w:b/>
                <w:lang w:val="id-ID"/>
              </w:rPr>
              <w:t>Semster</w:t>
            </w:r>
          </w:p>
        </w:tc>
        <w:tc>
          <w:tcPr>
            <w:tcW w:w="1769" w:type="dxa"/>
            <w:vAlign w:val="center"/>
          </w:tcPr>
          <w:p w:rsidR="007B6D94" w:rsidRPr="002F779E" w:rsidRDefault="007B6D94" w:rsidP="008B3E58">
            <w:pPr>
              <w:jc w:val="center"/>
              <w:rPr>
                <w:b/>
                <w:lang w:val="id-ID"/>
              </w:rPr>
            </w:pPr>
            <w:proofErr w:type="spellStart"/>
            <w:r>
              <w:rPr>
                <w:b/>
              </w:rPr>
              <w:t>Tgl</w:t>
            </w:r>
            <w:proofErr w:type="spellEnd"/>
            <w:r>
              <w:rPr>
                <w:b/>
              </w:rPr>
              <w:t xml:space="preserve"> </w:t>
            </w:r>
            <w:r w:rsidRPr="002F779E">
              <w:rPr>
                <w:b/>
                <w:lang w:val="id-ID"/>
              </w:rPr>
              <w:t>Penyusunan</w:t>
            </w:r>
          </w:p>
        </w:tc>
      </w:tr>
      <w:tr w:rsidR="00477835" w:rsidRPr="002F779E" w:rsidTr="007B6D94">
        <w:trPr>
          <w:trHeight w:val="271"/>
        </w:trPr>
        <w:tc>
          <w:tcPr>
            <w:tcW w:w="4696" w:type="dxa"/>
            <w:gridSpan w:val="3"/>
            <w:vAlign w:val="center"/>
          </w:tcPr>
          <w:p w:rsidR="00477835" w:rsidRPr="002F779E" w:rsidRDefault="00477835" w:rsidP="008B3E58">
            <w:pPr>
              <w:jc w:val="center"/>
              <w:rPr>
                <w:b/>
                <w:lang w:val="id-ID"/>
              </w:rPr>
            </w:pPr>
            <w:proofErr w:type="spellStart"/>
            <w:r w:rsidRPr="00703228">
              <w:rPr>
                <w:rFonts w:ascii="Times New Roman" w:eastAsia="Times New Roman" w:hAnsi="Times New Roman" w:cs="Times New Roman"/>
                <w:b/>
                <w:sz w:val="24"/>
                <w:szCs w:val="24"/>
              </w:rPr>
              <w:t>StatistikaPendidikan</w:t>
            </w:r>
            <w:proofErr w:type="spellEnd"/>
          </w:p>
        </w:tc>
        <w:tc>
          <w:tcPr>
            <w:tcW w:w="4556" w:type="dxa"/>
            <w:gridSpan w:val="3"/>
            <w:vAlign w:val="center"/>
          </w:tcPr>
          <w:p w:rsidR="00477835" w:rsidRPr="002F779E" w:rsidRDefault="00477835" w:rsidP="008B3E58">
            <w:pPr>
              <w:jc w:val="center"/>
              <w:rPr>
                <w:b/>
                <w:lang w:val="id-ID"/>
              </w:rPr>
            </w:pPr>
          </w:p>
        </w:tc>
        <w:tc>
          <w:tcPr>
            <w:tcW w:w="1044" w:type="dxa"/>
            <w:vAlign w:val="center"/>
          </w:tcPr>
          <w:p w:rsidR="00477835" w:rsidRPr="007B6D94" w:rsidRDefault="007B6D94" w:rsidP="008B3E58">
            <w:pPr>
              <w:jc w:val="center"/>
              <w:rPr>
                <w:b/>
              </w:rPr>
            </w:pPr>
            <w:r>
              <w:rPr>
                <w:b/>
              </w:rPr>
              <w:t>3</w:t>
            </w:r>
          </w:p>
        </w:tc>
        <w:tc>
          <w:tcPr>
            <w:tcW w:w="2339" w:type="dxa"/>
            <w:vAlign w:val="center"/>
          </w:tcPr>
          <w:p w:rsidR="00477835" w:rsidRPr="002F779E" w:rsidRDefault="00477835" w:rsidP="008B3E58">
            <w:pPr>
              <w:jc w:val="center"/>
              <w:rPr>
                <w:b/>
                <w:lang w:val="id-ID"/>
              </w:rPr>
            </w:pPr>
            <w:proofErr w:type="spellStart"/>
            <w:r w:rsidRPr="00703228">
              <w:rPr>
                <w:rFonts w:ascii="Times New Roman" w:eastAsia="Times New Roman" w:hAnsi="Times New Roman" w:cs="Times New Roman"/>
                <w:b/>
                <w:sz w:val="24"/>
                <w:szCs w:val="24"/>
              </w:rPr>
              <w:t>Ganjil</w:t>
            </w:r>
            <w:proofErr w:type="spellEnd"/>
          </w:p>
        </w:tc>
        <w:tc>
          <w:tcPr>
            <w:tcW w:w="1769" w:type="dxa"/>
            <w:vAlign w:val="center"/>
          </w:tcPr>
          <w:p w:rsidR="00477835" w:rsidRPr="002F779E" w:rsidRDefault="00477835" w:rsidP="008B3E58">
            <w:pPr>
              <w:jc w:val="center"/>
              <w:rPr>
                <w:b/>
                <w:lang w:val="id-ID"/>
              </w:rPr>
            </w:pPr>
          </w:p>
        </w:tc>
      </w:tr>
      <w:tr w:rsidR="007B6D94" w:rsidRPr="002F779E" w:rsidTr="004A224B">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8B3E58">
            <w:pPr>
              <w:jc w:val="center"/>
              <w:rPr>
                <w:b/>
                <w:lang w:val="id-ID"/>
              </w:rPr>
            </w:pPr>
          </w:p>
          <w:p w:rsidR="00477835" w:rsidRPr="00EB2C85" w:rsidRDefault="008C1F48" w:rsidP="008C1F48">
            <w:pPr>
              <w:ind w:left="956"/>
              <w:rPr>
                <w:b/>
              </w:rPr>
            </w:pPr>
            <w:r w:rsidRPr="008C1F48">
              <w:rPr>
                <w:b/>
                <w:noProof/>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7"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w:t>
            </w:r>
            <w:proofErr w:type="spellStart"/>
            <w:r>
              <w:rPr>
                <w:b/>
              </w:rPr>
              <w:t>M.Pd</w:t>
            </w:r>
            <w:proofErr w:type="spellEnd"/>
          </w:p>
        </w:tc>
        <w:tc>
          <w:tcPr>
            <w:tcW w:w="3277" w:type="dxa"/>
            <w:gridSpan w:val="3"/>
            <w:vAlign w:val="center"/>
          </w:tcPr>
          <w:p w:rsidR="00477835" w:rsidRPr="002F779E" w:rsidRDefault="00477835" w:rsidP="008B3E58">
            <w:pPr>
              <w:jc w:val="center"/>
              <w:rPr>
                <w:b/>
                <w:lang w:val="id-ID"/>
              </w:rPr>
            </w:pPr>
          </w:p>
          <w:p w:rsidR="00477835" w:rsidRPr="00EB2C85" w:rsidRDefault="00477835" w:rsidP="008B3E58">
            <w:pPr>
              <w:rPr>
                <w:b/>
              </w:rPr>
            </w:pPr>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D41B4A">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 xml:space="preserve">SIKAP (SN </w:t>
            </w:r>
            <w:proofErr w:type="spellStart"/>
            <w:r w:rsidRPr="00660A52">
              <w:rPr>
                <w:b/>
              </w:rPr>
              <w:t>Dikti</w:t>
            </w:r>
            <w:proofErr w:type="spellEnd"/>
            <w:r w:rsidRPr="00660A52">
              <w:rPr>
                <w:b/>
              </w:rPr>
              <w:t xml:space="preserve">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 xml:space="preserve">KETERAMPILAN UMUM (SN </w:t>
            </w:r>
            <w:proofErr w:type="spellStart"/>
            <w:r w:rsidRPr="00660A52">
              <w:rPr>
                <w:rFonts w:ascii="Times New Roman" w:hAnsi="Times New Roman" w:cs="Times New Roman"/>
                <w:b/>
              </w:rPr>
              <w:t>Dikti</w:t>
            </w:r>
            <w:proofErr w:type="spellEnd"/>
            <w:r w:rsidRPr="00660A52">
              <w:rPr>
                <w:rFonts w:ascii="Times New Roman" w:hAnsi="Times New Roman" w:cs="Times New Roman"/>
                <w:b/>
              </w:rPr>
              <w:t xml:space="preserve">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FC56E1" w:rsidRDefault="00FC56E1" w:rsidP="00FC56E1">
            <w:pPr>
              <w:pStyle w:val="ListParagraph"/>
              <w:numPr>
                <w:ilvl w:val="0"/>
                <w:numId w:val="15"/>
              </w:numPr>
              <w:ind w:left="317" w:hanging="283"/>
              <w:rPr>
                <w:rFonts w:ascii="Times New Roman" w:hAnsi="Times New Roman" w:cs="Times New Roman"/>
                <w:lang w:val="id-ID"/>
              </w:rPr>
            </w:pPr>
            <w:r w:rsidRPr="00FC56E1">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FC56E1" w:rsidRPr="00FC56E1" w:rsidRDefault="00FC56E1" w:rsidP="00FC56E1">
            <w:pPr>
              <w:pStyle w:val="ListParagraph"/>
              <w:numPr>
                <w:ilvl w:val="0"/>
                <w:numId w:val="15"/>
              </w:numPr>
              <w:ind w:left="317" w:hanging="283"/>
              <w:rPr>
                <w:rFonts w:ascii="Times New Roman" w:hAnsi="Times New Roman" w:cs="Times New Roman"/>
              </w:rPr>
            </w:pPr>
            <w:r w:rsidRPr="00FC56E1">
              <w:rPr>
                <w:rFonts w:ascii="Times New Roman" w:hAnsi="Times New Roman" w:cs="Times New Roman"/>
                <w:lang w:val="id-ID"/>
              </w:rPr>
              <w:t>Mampu mendiagnosa masalah di bidang statistika pendidikan dengan menggunakan teknologi secara teliti dan cermat sehingga dapat menghasilkan data yang akurat dan akuntabel.</w:t>
            </w: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(mean, median, dan modus), uji nirmalitas data, regresi dan korelasi, serta ukuran disperse(keterpencaran) baik secara umum maupun khusus.</w:t>
            </w:r>
          </w:p>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783D51" w:rsidRPr="00783D51" w:rsidRDefault="00783D51" w:rsidP="00783D51">
            <w:pPr>
              <w:pStyle w:val="ListParagraph"/>
              <w:numPr>
                <w:ilvl w:val="0"/>
                <w:numId w:val="16"/>
              </w:numPr>
              <w:ind w:left="317" w:hanging="283"/>
              <w:rPr>
                <w:rFonts w:ascii="Times New Roman" w:hAnsi="Times New Roman" w:cs="Times New Roman"/>
                <w:lang w:val="id-ID"/>
              </w:rPr>
            </w:pPr>
            <w:r w:rsidRPr="00783D51">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783D51" w:rsidRPr="00783D51" w:rsidRDefault="00783D51" w:rsidP="008B3E58">
            <w:pPr>
              <w:ind w:left="52" w:hanging="52"/>
              <w:rPr>
                <w:rFonts w:ascii="Times New Roman" w:hAnsi="Times New Roman" w:cs="Times New Roman"/>
                <w:lang w:val="sv-SE"/>
              </w:rPr>
            </w:pPr>
          </w:p>
        </w:tc>
      </w:tr>
      <w:tr w:rsidR="00906CEA" w:rsidRPr="002F779E" w:rsidTr="00425265">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t>C. DESKRIPSI MATA KULIAH</w:t>
            </w:r>
          </w:p>
        </w:tc>
      </w:tr>
      <w:tr w:rsidR="00660A52" w:rsidRPr="002F779E" w:rsidTr="007B6D94">
        <w:trPr>
          <w:trHeight w:val="1046"/>
        </w:trPr>
        <w:tc>
          <w:tcPr>
            <w:tcW w:w="2268" w:type="dxa"/>
            <w:vAlign w:val="center"/>
          </w:tcPr>
          <w:p w:rsidR="00660A52" w:rsidRPr="002F779E" w:rsidRDefault="00660A52" w:rsidP="001B039C">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proofErr w:type="spellStart"/>
            <w:r>
              <w:rPr>
                <w:rFonts w:ascii="Times New Roman" w:hAnsi="Times New Roman" w:cs="Times New Roman"/>
                <w:sz w:val="24"/>
                <w:szCs w:val="24"/>
              </w:rPr>
              <w:t>membahas</w:t>
            </w:r>
            <w:proofErr w:type="spellEnd"/>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 xml:space="preserve">,jenis data, penyajian data,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ukuran tendensi sentral, ukuran variabilitas, uji korelasi dan komparasi, 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lastRenderedPageBreak/>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pengertian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statistika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fungsi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peranan</w:t>
            </w:r>
            <w:proofErr w:type="spellEnd"/>
            <w:r w:rsidRPr="009546A3">
              <w:rPr>
                <w:rFonts w:ascii="Times New Roman" w:eastAsia="Times New Roman" w:hAnsi="Times New Roman" w:cs="Times New Roman"/>
                <w:sz w:val="24"/>
                <w:szCs w:val="24"/>
              </w:rPr>
              <w:t xml:space="preserve"> statistic </w:t>
            </w:r>
            <w:proofErr w:type="spellStart"/>
            <w:r w:rsidRPr="009546A3">
              <w:rPr>
                <w:rFonts w:ascii="Times New Roman" w:eastAsia="Times New Roman" w:hAnsi="Times New Roman" w:cs="Times New Roman"/>
                <w:sz w:val="24"/>
                <w:szCs w:val="24"/>
              </w:rPr>
              <w:t>dalam</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kehidupan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sehari-sehari</w:t>
            </w:r>
            <w:proofErr w:type="spellEnd"/>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Frekwensi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tabel</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grafik</w:t>
            </w:r>
            <w:proofErr w:type="spellEnd"/>
            <w:r w:rsidRPr="009546A3">
              <w:rPr>
                <w:rFonts w:ascii="Times New Roman" w:eastAsia="Times New Roman" w:hAnsi="Times New Roman" w:cs="Times New Roman"/>
                <w:sz w:val="24"/>
                <w:szCs w:val="24"/>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gejala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pusat</w:t>
            </w:r>
            <w:proofErr w:type="spellEnd"/>
            <w:r w:rsidRPr="009546A3">
              <w:rPr>
                <w:rFonts w:ascii="Times New Roman" w:eastAsia="Times New Roman" w:hAnsi="Times New Roman" w:cs="Times New Roman"/>
                <w:sz w:val="24"/>
                <w:szCs w:val="24"/>
              </w:rPr>
              <w:t>/</w:t>
            </w: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tendensi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sentral</w:t>
            </w:r>
            <w:proofErr w:type="spellEnd"/>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Ukuran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Variabilitas</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korelasi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Komparasi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validitas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reliabilitas</w:t>
            </w:r>
            <w:proofErr w:type="spellEnd"/>
          </w:p>
          <w:p w:rsidR="00660A52" w:rsidRPr="00691DC1" w:rsidRDefault="00660A52" w:rsidP="00691DC1">
            <w:pPr>
              <w:pStyle w:val="ListParagraph"/>
              <w:numPr>
                <w:ilvl w:val="0"/>
                <w:numId w:val="11"/>
              </w:numPr>
              <w:ind w:left="477" w:hanging="283"/>
              <w:jc w:val="both"/>
              <w:rPr>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Normalitas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homogenitas</w:t>
            </w:r>
            <w:proofErr w:type="spellEnd"/>
          </w:p>
        </w:tc>
      </w:tr>
      <w:tr w:rsidR="00660A52" w:rsidRPr="002F779E" w:rsidTr="007B6D94">
        <w:trPr>
          <w:trHeight w:val="2083"/>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Anas</w:t>
            </w:r>
            <w:proofErr w:type="spellEnd"/>
            <w:r w:rsidRPr="00636DEE">
              <w:rPr>
                <w:rFonts w:ascii="Times New Roman" w:hAnsi="Times New Roman" w:cs="Times New Roman"/>
                <w:sz w:val="24"/>
                <w:szCs w:val="24"/>
              </w:rPr>
              <w:t xml:space="preserve">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PengantarStatistikPendidikan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RajawaliPers</w:t>
            </w:r>
            <w:proofErr w:type="spellEnd"/>
            <w:r w:rsidRPr="00636DEE">
              <w:rPr>
                <w:rFonts w:ascii="Times New Roman" w:hAnsi="Times New Roman" w:cs="Times New Roman"/>
                <w:sz w:val="24"/>
                <w:szCs w:val="24"/>
              </w:rPr>
              <w:t>-Jakarta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spellEnd"/>
            <w:proofErr w:type="gramEnd"/>
            <w:r w:rsidRPr="00636DEE">
              <w:rPr>
                <w:rFonts w:ascii="Times New Roman" w:hAnsi="Times New Roman" w:cs="Times New Roman"/>
                <w:sz w:val="24"/>
                <w:szCs w:val="24"/>
              </w:rPr>
              <w:t xml:space="preserve">. 2003. </w:t>
            </w:r>
            <w:proofErr w:type="spellStart"/>
            <w:r w:rsidRPr="00636DEE">
              <w:rPr>
                <w:rFonts w:ascii="Times New Roman" w:hAnsi="Times New Roman" w:cs="Times New Roman"/>
                <w:sz w:val="24"/>
                <w:szCs w:val="24"/>
              </w:rPr>
              <w:t>ManajemenPenelitian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RinekaCipta</w:t>
            </w:r>
            <w:proofErr w:type="spellEnd"/>
            <w:r w:rsidRPr="00636DEE">
              <w:rPr>
                <w:rFonts w:ascii="Times New Roman" w:hAnsi="Times New Roman" w:cs="Times New Roman"/>
                <w:sz w:val="24"/>
                <w:szCs w:val="24"/>
              </w:rPr>
              <w:t xml:space="preserve"> –Jakarta </w:t>
            </w:r>
            <w:proofErr w:type="spellStart"/>
            <w:r w:rsidRPr="00636DEE">
              <w:rPr>
                <w:rFonts w:ascii="Times New Roman" w:hAnsi="Times New Roman" w:cs="Times New Roman"/>
                <w:sz w:val="24"/>
                <w:szCs w:val="24"/>
              </w:rPr>
              <w:t>Hadi</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Sutrisno</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i/>
                <w:iCs/>
                <w:sz w:val="24"/>
                <w:szCs w:val="24"/>
              </w:rPr>
              <w:t>Statistikjilid</w:t>
            </w:r>
            <w:proofErr w:type="spellEnd"/>
            <w:r w:rsidRPr="00636DEE">
              <w:rPr>
                <w:rFonts w:ascii="Times New Roman" w:hAnsi="Times New Roman" w:cs="Times New Roman"/>
                <w:i/>
                <w:iCs/>
                <w:sz w:val="24"/>
                <w:szCs w:val="24"/>
              </w:rPr>
              <w:t xml:space="preserve"> I</w:t>
            </w:r>
            <w:r w:rsidRPr="00636DEE">
              <w:rPr>
                <w:rFonts w:ascii="Times New Roman" w:hAnsi="Times New Roman" w:cs="Times New Roman"/>
                <w:sz w:val="24"/>
                <w:szCs w:val="24"/>
              </w:rPr>
              <w:t xml:space="preserve">, II,III </w:t>
            </w:r>
            <w:proofErr w:type="spellStart"/>
            <w:r w:rsidRPr="00636DEE">
              <w:rPr>
                <w:rFonts w:ascii="Times New Roman" w:hAnsi="Times New Roman" w:cs="Times New Roman"/>
                <w:sz w:val="24"/>
                <w:szCs w:val="24"/>
              </w:rPr>
              <w:t>Penerbit</w:t>
            </w:r>
            <w:proofErr w:type="spellEnd"/>
            <w:r w:rsidRPr="00636DEE">
              <w:rPr>
                <w:rFonts w:ascii="Times New Roman" w:hAnsi="Times New Roman" w:cs="Times New Roman"/>
                <w:sz w:val="24"/>
                <w:szCs w:val="24"/>
              </w:rPr>
              <w:t xml:space="preserve">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Akdon</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AplikasiStatistikaDalamPendidikan</w:t>
            </w:r>
            <w:proofErr w:type="spellEnd"/>
            <w:r w:rsidRPr="00636DEE">
              <w:rPr>
                <w:rFonts w:ascii="Times New Roman" w:hAnsi="Times New Roman" w:cs="Times New Roman"/>
                <w:sz w:val="24"/>
                <w:szCs w:val="24"/>
              </w:rPr>
              <w:t>,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Azwar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Syaifuddin</w:t>
            </w:r>
            <w:proofErr w:type="spellEnd"/>
            <w:r w:rsidRPr="00636DEE">
              <w:rPr>
                <w:rFonts w:ascii="Times New Roman" w:hAnsi="Times New Roman" w:cs="Times New Roman"/>
                <w:sz w:val="24"/>
                <w:szCs w:val="24"/>
              </w:rPr>
              <w:t xml:space="preserve">, 1997. </w:t>
            </w:r>
            <w:proofErr w:type="spellStart"/>
            <w:r w:rsidRPr="00636DEE">
              <w:rPr>
                <w:rFonts w:ascii="Times New Roman" w:hAnsi="Times New Roman" w:cs="Times New Roman"/>
                <w:sz w:val="24"/>
                <w:szCs w:val="24"/>
              </w:rPr>
              <w:t>Reliabilitas</w:t>
            </w:r>
            <w:proofErr w:type="spellEnd"/>
            <w:r w:rsidRPr="00636DEE">
              <w:rPr>
                <w:rFonts w:ascii="Times New Roman" w:hAnsi="Times New Roman" w:cs="Times New Roman"/>
                <w:sz w:val="24"/>
                <w:szCs w:val="24"/>
              </w:rPr>
              <w:t xml:space="preserve"> Dan </w:t>
            </w:r>
            <w:proofErr w:type="spellStart"/>
            <w:r w:rsidRPr="00636DEE">
              <w:rPr>
                <w:rFonts w:ascii="Times New Roman" w:hAnsi="Times New Roman" w:cs="Times New Roman"/>
                <w:sz w:val="24"/>
                <w:szCs w:val="24"/>
              </w:rPr>
              <w:t>Validitas</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PustakaPelajar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Yokyakarta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 xml:space="preserve">E. Walpole, Ronald,1993, </w:t>
            </w:r>
            <w:proofErr w:type="spellStart"/>
            <w:r w:rsidRPr="00636DEE">
              <w:rPr>
                <w:rFonts w:ascii="Times New Roman" w:hAnsi="Times New Roman" w:cs="Times New Roman"/>
                <w:sz w:val="24"/>
                <w:szCs w:val="24"/>
              </w:rPr>
              <w:t>Statistika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proofErr w:type="gramStart"/>
            <w:r w:rsidRPr="00636DEE">
              <w:rPr>
                <w:rFonts w:ascii="Times New Roman" w:hAnsi="Times New Roman" w:cs="Times New Roman"/>
                <w:sz w:val="24"/>
                <w:szCs w:val="24"/>
              </w:rPr>
              <w:t>Riduan</w:t>
            </w:r>
            <w:proofErr w:type="spellEnd"/>
            <w:r w:rsidRPr="00636DEE">
              <w:rPr>
                <w:rFonts w:ascii="Times New Roman" w:hAnsi="Times New Roman" w:cs="Times New Roman"/>
                <w:sz w:val="24"/>
                <w:szCs w:val="24"/>
              </w:rPr>
              <w:t xml:space="preserve"> ,2010</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Dasar-dasar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Sugiyono</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StatistikaUntukPenelitian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Subana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dkk</w:t>
            </w:r>
            <w:proofErr w:type="spellEnd"/>
            <w:r w:rsidRPr="00636DEE">
              <w:rPr>
                <w:rFonts w:ascii="Times New Roman" w:hAnsi="Times New Roman" w:cs="Times New Roman"/>
                <w:sz w:val="24"/>
                <w:szCs w:val="24"/>
              </w:rPr>
              <w:t xml:space="preserve">. 2000. </w:t>
            </w:r>
            <w:proofErr w:type="spellStart"/>
            <w:r w:rsidRPr="00636DEE">
              <w:rPr>
                <w:rFonts w:ascii="Times New Roman" w:hAnsi="Times New Roman" w:cs="Times New Roman"/>
                <w:sz w:val="24"/>
                <w:szCs w:val="24"/>
              </w:rPr>
              <w:t>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PustakaSetia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691DC1"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StatistikaDirjenPendis</w:t>
            </w:r>
            <w:proofErr w:type="spellEnd"/>
            <w:r w:rsidRPr="00636DEE">
              <w:rPr>
                <w:rFonts w:ascii="Times New Roman" w:hAnsi="Times New Roman" w:cs="Times New Roman"/>
                <w:sz w:val="24"/>
                <w:szCs w:val="24"/>
              </w:rPr>
              <w:t>-Jakarta</w:t>
            </w: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Default="003F3F1C" w:rsidP="00703228"/>
    <w:p w:rsidR="003F3F1C" w:rsidRDefault="003F3F1C" w:rsidP="00703228"/>
    <w:p w:rsidR="003F3F1C" w:rsidRDefault="003F3F1C" w:rsidP="00703228"/>
    <w:p w:rsidR="00703228" w:rsidRPr="003F3F1C" w:rsidRDefault="004E2887" w:rsidP="00703228">
      <w:pPr>
        <w:rPr>
          <w:rFonts w:ascii="Arial" w:eastAsia="Times New Roman" w:hAnsi="Arial" w:cs="Arial"/>
          <w:b/>
          <w:sz w:val="19"/>
          <w:szCs w:val="19"/>
        </w:rPr>
      </w:pPr>
      <w:r>
        <w:rPr>
          <w:b/>
        </w:rPr>
        <w:lastRenderedPageBreak/>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525" w:type="dxa"/>
        <w:tblInd w:w="250" w:type="dxa"/>
        <w:tblLayout w:type="fixed"/>
        <w:tblLook w:val="04A0"/>
      </w:tblPr>
      <w:tblGrid>
        <w:gridCol w:w="1200"/>
        <w:gridCol w:w="2850"/>
        <w:gridCol w:w="1501"/>
        <w:gridCol w:w="2100"/>
        <w:gridCol w:w="1350"/>
        <w:gridCol w:w="2764"/>
        <w:gridCol w:w="1560"/>
        <w:gridCol w:w="1200"/>
      </w:tblGrid>
      <w:tr w:rsidR="002121E5" w:rsidRPr="003F3F1C" w:rsidTr="000E56EE">
        <w:trPr>
          <w:trHeight w:val="153"/>
        </w:trPr>
        <w:tc>
          <w:tcPr>
            <w:tcW w:w="1200" w:type="dxa"/>
            <w:vAlign w:val="center"/>
          </w:tcPr>
          <w:p w:rsidR="002121E5" w:rsidRPr="003F3F1C" w:rsidRDefault="002121E5" w:rsidP="00184294">
            <w:pPr>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Minggu Ke-</w:t>
            </w:r>
          </w:p>
        </w:tc>
        <w:tc>
          <w:tcPr>
            <w:tcW w:w="2850" w:type="dxa"/>
            <w:vAlign w:val="center"/>
          </w:tcPr>
          <w:p w:rsidR="002121E5" w:rsidRPr="003F3F1C" w:rsidRDefault="002121E5" w:rsidP="00184294">
            <w:pPr>
              <w:spacing w:line="264" w:lineRule="auto"/>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Sub, CP-MK</w:t>
            </w:r>
          </w:p>
        </w:tc>
        <w:tc>
          <w:tcPr>
            <w:tcW w:w="1501" w:type="dxa"/>
            <w:vAlign w:val="center"/>
          </w:tcPr>
          <w:p w:rsidR="002121E5" w:rsidRPr="002121E5" w:rsidRDefault="002121E5" w:rsidP="002121E5">
            <w:pPr>
              <w:autoSpaceDE w:val="0"/>
              <w:autoSpaceDN w:val="0"/>
              <w:adjustRightInd w:val="0"/>
              <w:jc w:val="center"/>
              <w:rPr>
                <w:rFonts w:ascii="Times New Roman" w:hAnsi="Times New Roman" w:cs="Times New Roman"/>
                <w:b/>
                <w:color w:val="000000"/>
                <w:lang w:val="id-ID"/>
              </w:rPr>
            </w:pPr>
            <w:r w:rsidRPr="002121E5">
              <w:rPr>
                <w:rFonts w:ascii="Times New Roman" w:hAnsi="Times New Roman" w:cs="Times New Roman"/>
                <w:b/>
                <w:bCs/>
                <w:color w:val="000000"/>
                <w:lang w:val="id-ID"/>
              </w:rPr>
              <w:t>Bahan Kajian</w:t>
            </w:r>
          </w:p>
          <w:p w:rsidR="002121E5" w:rsidRPr="003F3F1C" w:rsidRDefault="002121E5" w:rsidP="002121E5">
            <w:pPr>
              <w:spacing w:line="264" w:lineRule="auto"/>
              <w:jc w:val="center"/>
              <w:rPr>
                <w:rFonts w:ascii="Times New Roman" w:hAnsi="Times New Roman" w:cs="Times New Roman"/>
                <w:b/>
                <w:sz w:val="24"/>
                <w:szCs w:val="24"/>
                <w:lang w:val="id-ID"/>
              </w:rPr>
            </w:pPr>
            <w:r w:rsidRPr="002121E5">
              <w:rPr>
                <w:rFonts w:ascii="Times New Roman" w:hAnsi="Times New Roman" w:cs="Times New Roman"/>
                <w:b/>
                <w:bCs/>
                <w:color w:val="000000"/>
                <w:lang w:val="id-ID"/>
              </w:rPr>
              <w:t>(Materi Pembelajaran)</w:t>
            </w:r>
          </w:p>
        </w:tc>
        <w:tc>
          <w:tcPr>
            <w:tcW w:w="2100" w:type="dxa"/>
            <w:vAlign w:val="center"/>
          </w:tcPr>
          <w:p w:rsidR="002121E5" w:rsidRPr="002121E5" w:rsidRDefault="002121E5" w:rsidP="00184294">
            <w:pPr>
              <w:spacing w:line="264" w:lineRule="auto"/>
              <w:jc w:val="center"/>
              <w:rPr>
                <w:rFonts w:ascii="Times New Roman" w:hAnsi="Times New Roman" w:cs="Times New Roman"/>
                <w:b/>
                <w:sz w:val="24"/>
                <w:szCs w:val="24"/>
                <w:lang w:val="id-ID"/>
              </w:rPr>
            </w:pPr>
            <w:r w:rsidRPr="002121E5">
              <w:rPr>
                <w:rFonts w:ascii="Times New Roman" w:hAnsi="Times New Roman" w:cs="Times New Roman"/>
                <w:b/>
                <w:bCs/>
                <w:color w:val="000000"/>
                <w:lang w:val="id-ID"/>
              </w:rPr>
              <w:t>Bentuk dan Metode Pembelajaran</w:t>
            </w:r>
          </w:p>
        </w:tc>
        <w:tc>
          <w:tcPr>
            <w:tcW w:w="1350" w:type="dxa"/>
          </w:tcPr>
          <w:p w:rsidR="002121E5" w:rsidRPr="002121E5" w:rsidRDefault="002121E5" w:rsidP="0042644F">
            <w:pPr>
              <w:jc w:val="center"/>
              <w:rPr>
                <w:rFonts w:ascii="Times New Roman" w:eastAsia="Times New Roman" w:hAnsi="Times New Roman" w:cs="Times New Roman"/>
                <w:b/>
                <w:sz w:val="20"/>
                <w:szCs w:val="20"/>
              </w:rPr>
            </w:pPr>
            <w:r w:rsidRPr="002121E5">
              <w:rPr>
                <w:rFonts w:ascii="Times New Roman" w:hAnsi="Times New Roman" w:cs="Times New Roman"/>
                <w:b/>
                <w:bCs/>
                <w:color w:val="000000"/>
                <w:lang w:val="id-ID"/>
              </w:rPr>
              <w:t>Estimasi Waktu</w:t>
            </w:r>
          </w:p>
        </w:tc>
        <w:tc>
          <w:tcPr>
            <w:tcW w:w="2764" w:type="dxa"/>
            <w:vAlign w:val="center"/>
          </w:tcPr>
          <w:p w:rsidR="002121E5" w:rsidRPr="003F3F1C" w:rsidRDefault="002121E5" w:rsidP="0042644F">
            <w:pPr>
              <w:jc w:val="center"/>
              <w:rPr>
                <w:rFonts w:ascii="Times New Roman" w:eastAsia="Times New Roman" w:hAnsi="Times New Roman" w:cs="Times New Roman"/>
                <w:b/>
                <w:sz w:val="20"/>
                <w:szCs w:val="20"/>
              </w:rPr>
            </w:pPr>
            <w:proofErr w:type="spellStart"/>
            <w:r w:rsidRPr="003F3F1C">
              <w:rPr>
                <w:rFonts w:ascii="Times New Roman" w:eastAsia="Times New Roman" w:hAnsi="Times New Roman" w:cs="Times New Roman"/>
                <w:b/>
                <w:sz w:val="20"/>
                <w:szCs w:val="20"/>
              </w:rPr>
              <w:t>Pengalaman</w:t>
            </w:r>
            <w:proofErr w:type="spellEnd"/>
            <w:r w:rsidRPr="003F3F1C">
              <w:rPr>
                <w:rFonts w:ascii="Times New Roman" w:eastAsia="Times New Roman" w:hAnsi="Times New Roman" w:cs="Times New Roman"/>
                <w:b/>
                <w:sz w:val="20"/>
                <w:szCs w:val="20"/>
              </w:rPr>
              <w:t xml:space="preserve"> </w:t>
            </w:r>
            <w:proofErr w:type="spellStart"/>
            <w:r w:rsidRPr="003F3F1C">
              <w:rPr>
                <w:rFonts w:ascii="Times New Roman" w:eastAsia="Times New Roman" w:hAnsi="Times New Roman" w:cs="Times New Roman"/>
                <w:b/>
                <w:sz w:val="20"/>
                <w:szCs w:val="20"/>
              </w:rPr>
              <w:t>Belajar</w:t>
            </w:r>
            <w:proofErr w:type="spellEnd"/>
            <w:r w:rsidRPr="003F3F1C">
              <w:rPr>
                <w:rFonts w:ascii="Times New Roman" w:eastAsia="Times New Roman" w:hAnsi="Times New Roman" w:cs="Times New Roman"/>
                <w:b/>
                <w:sz w:val="20"/>
                <w:szCs w:val="20"/>
              </w:rPr>
              <w:t xml:space="preserve"> </w:t>
            </w:r>
            <w:proofErr w:type="spellStart"/>
            <w:r w:rsidRPr="003F3F1C">
              <w:rPr>
                <w:rFonts w:ascii="Times New Roman" w:eastAsia="Times New Roman" w:hAnsi="Times New Roman" w:cs="Times New Roman"/>
                <w:b/>
                <w:sz w:val="20"/>
                <w:szCs w:val="20"/>
              </w:rPr>
              <w:t>Mhs</w:t>
            </w:r>
            <w:proofErr w:type="spellEnd"/>
            <w:r w:rsidRPr="003F3F1C">
              <w:rPr>
                <w:rFonts w:ascii="Times New Roman" w:eastAsia="Times New Roman" w:hAnsi="Times New Roman" w:cs="Times New Roman"/>
                <w:b/>
                <w:sz w:val="20"/>
                <w:szCs w:val="20"/>
              </w:rPr>
              <w:t xml:space="preserve"> (</w:t>
            </w:r>
            <w:proofErr w:type="spellStart"/>
            <w:r w:rsidRPr="003F3F1C">
              <w:rPr>
                <w:rFonts w:ascii="Times New Roman" w:eastAsia="Times New Roman" w:hAnsi="Times New Roman" w:cs="Times New Roman"/>
                <w:b/>
                <w:sz w:val="20"/>
                <w:szCs w:val="20"/>
              </w:rPr>
              <w:t>Deskripsi</w:t>
            </w:r>
            <w:proofErr w:type="spellEnd"/>
            <w:r w:rsidRPr="003F3F1C">
              <w:rPr>
                <w:rFonts w:ascii="Times New Roman" w:eastAsia="Times New Roman" w:hAnsi="Times New Roman" w:cs="Times New Roman"/>
                <w:b/>
                <w:sz w:val="20"/>
                <w:szCs w:val="20"/>
              </w:rPr>
              <w:t xml:space="preserve"> </w:t>
            </w:r>
            <w:proofErr w:type="spellStart"/>
            <w:r w:rsidRPr="003F3F1C">
              <w:rPr>
                <w:rFonts w:ascii="Times New Roman" w:eastAsia="Times New Roman" w:hAnsi="Times New Roman" w:cs="Times New Roman"/>
                <w:b/>
                <w:sz w:val="20"/>
                <w:szCs w:val="20"/>
              </w:rPr>
              <w:t>tugas</w:t>
            </w:r>
            <w:proofErr w:type="spellEnd"/>
            <w:r w:rsidRPr="003F3F1C">
              <w:rPr>
                <w:rFonts w:ascii="Times New Roman" w:eastAsia="Times New Roman" w:hAnsi="Times New Roman" w:cs="Times New Roman"/>
                <w:b/>
                <w:sz w:val="20"/>
                <w:szCs w:val="20"/>
              </w:rPr>
              <w:t>)</w:t>
            </w:r>
          </w:p>
        </w:tc>
        <w:tc>
          <w:tcPr>
            <w:tcW w:w="1560" w:type="dxa"/>
            <w:vAlign w:val="center"/>
          </w:tcPr>
          <w:p w:rsidR="002121E5" w:rsidRPr="003F3F1C" w:rsidRDefault="002121E5" w:rsidP="0042644F">
            <w:pPr>
              <w:jc w:val="center"/>
              <w:rPr>
                <w:rFonts w:ascii="Times New Roman" w:eastAsia="Times New Roman" w:hAnsi="Times New Roman" w:cs="Times New Roman"/>
                <w:b/>
                <w:sz w:val="20"/>
                <w:szCs w:val="20"/>
              </w:rPr>
            </w:pPr>
            <w:proofErr w:type="spellStart"/>
            <w:r w:rsidRPr="003F3F1C">
              <w:rPr>
                <w:rFonts w:ascii="Times New Roman" w:eastAsia="Times New Roman" w:hAnsi="Times New Roman" w:cs="Times New Roman"/>
                <w:b/>
                <w:sz w:val="20"/>
                <w:szCs w:val="20"/>
              </w:rPr>
              <w:t>KriteriaPenilaian</w:t>
            </w:r>
            <w:proofErr w:type="spellEnd"/>
          </w:p>
          <w:p w:rsidR="002121E5" w:rsidRPr="003F3F1C" w:rsidRDefault="002121E5" w:rsidP="0042644F">
            <w:pPr>
              <w:jc w:val="center"/>
              <w:rPr>
                <w:rFonts w:ascii="Times New Roman" w:eastAsia="Times New Roman" w:hAnsi="Times New Roman" w:cs="Times New Roman"/>
                <w:b/>
                <w:sz w:val="20"/>
                <w:szCs w:val="20"/>
              </w:rPr>
            </w:pPr>
            <w:r w:rsidRPr="003F3F1C">
              <w:rPr>
                <w:rFonts w:ascii="Times New Roman" w:eastAsia="Times New Roman" w:hAnsi="Times New Roman" w:cs="Times New Roman"/>
                <w:b/>
                <w:sz w:val="20"/>
                <w:szCs w:val="20"/>
              </w:rPr>
              <w:t>(</w:t>
            </w:r>
            <w:proofErr w:type="spellStart"/>
            <w:r w:rsidRPr="003F3F1C">
              <w:rPr>
                <w:rFonts w:ascii="Times New Roman" w:eastAsia="Times New Roman" w:hAnsi="Times New Roman" w:cs="Times New Roman"/>
                <w:b/>
                <w:sz w:val="20"/>
                <w:szCs w:val="20"/>
              </w:rPr>
              <w:t>Indikator</w:t>
            </w:r>
            <w:proofErr w:type="spellEnd"/>
            <w:r w:rsidRPr="003F3F1C">
              <w:rPr>
                <w:rFonts w:ascii="Times New Roman" w:eastAsia="Times New Roman" w:hAnsi="Times New Roman" w:cs="Times New Roman"/>
                <w:b/>
                <w:sz w:val="20"/>
                <w:szCs w:val="20"/>
              </w:rPr>
              <w:t>)</w:t>
            </w:r>
          </w:p>
          <w:p w:rsidR="002121E5" w:rsidRPr="003F3F1C" w:rsidRDefault="002121E5" w:rsidP="00184294">
            <w:pPr>
              <w:spacing w:line="264" w:lineRule="auto"/>
              <w:jc w:val="center"/>
              <w:rPr>
                <w:rFonts w:ascii="Times New Roman" w:hAnsi="Times New Roman" w:cs="Times New Roman"/>
                <w:b/>
                <w:sz w:val="24"/>
                <w:szCs w:val="24"/>
                <w:lang w:val="id-ID"/>
              </w:rPr>
            </w:pPr>
          </w:p>
        </w:tc>
        <w:tc>
          <w:tcPr>
            <w:tcW w:w="1200" w:type="dxa"/>
            <w:vAlign w:val="center"/>
          </w:tcPr>
          <w:p w:rsidR="002121E5" w:rsidRPr="003F3F1C" w:rsidRDefault="002121E5" w:rsidP="00184294">
            <w:pPr>
              <w:spacing w:line="264" w:lineRule="auto"/>
              <w:jc w:val="center"/>
              <w:rPr>
                <w:rFonts w:ascii="Times New Roman" w:hAnsi="Times New Roman" w:cs="Times New Roman"/>
                <w:b/>
                <w:sz w:val="24"/>
                <w:szCs w:val="24"/>
                <w:lang w:val="id-ID"/>
              </w:rPr>
            </w:pPr>
            <w:r w:rsidRPr="003F3F1C">
              <w:rPr>
                <w:rFonts w:ascii="Times New Roman" w:hAnsi="Times New Roman" w:cs="Times New Roman"/>
                <w:b/>
                <w:sz w:val="24"/>
                <w:szCs w:val="24"/>
                <w:lang w:val="id-ID"/>
              </w:rPr>
              <w:t>Bobot Penilaian</w:t>
            </w:r>
          </w:p>
        </w:tc>
      </w:tr>
      <w:tr w:rsidR="002121E5" w:rsidRPr="000E1B92" w:rsidTr="000E56EE">
        <w:trPr>
          <w:trHeight w:val="1463"/>
        </w:trPr>
        <w:tc>
          <w:tcPr>
            <w:tcW w:w="1200" w:type="dxa"/>
          </w:tcPr>
          <w:p w:rsidR="002121E5" w:rsidRPr="000E1B92" w:rsidRDefault="002121E5" w:rsidP="002121E5">
            <w:pPr>
              <w:jc w:val="cente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Pertemuan</w:t>
            </w:r>
            <w:proofErr w:type="spellEnd"/>
            <w:r w:rsidRPr="000E1B92">
              <w:rPr>
                <w:rFonts w:ascii="Times New Roman" w:eastAsia="Times New Roman" w:hAnsi="Times New Roman" w:cs="Times New Roman"/>
                <w:sz w:val="20"/>
                <w:szCs w:val="20"/>
              </w:rPr>
              <w:t xml:space="preserve"> 1 :</w:t>
            </w:r>
          </w:p>
          <w:p w:rsidR="002121E5" w:rsidRPr="000E1B92" w:rsidRDefault="002121E5" w:rsidP="002121E5">
            <w:pPr>
              <w:jc w:val="center"/>
              <w:rPr>
                <w:rFonts w:ascii="Times New Roman" w:eastAsia="Times New Roman" w:hAnsi="Times New Roman" w:cs="Times New Roman"/>
                <w:sz w:val="20"/>
                <w:szCs w:val="20"/>
              </w:rPr>
            </w:pPr>
          </w:p>
        </w:tc>
        <w:tc>
          <w:tcPr>
            <w:tcW w:w="2850" w:type="dxa"/>
          </w:tcPr>
          <w:p w:rsidR="002121E5" w:rsidRPr="000E56EE" w:rsidRDefault="000E56EE" w:rsidP="000E56EE">
            <w:pPr>
              <w:rPr>
                <w:rFonts w:ascii="Times New Roman" w:eastAsia="Times New Roman" w:hAnsi="Times New Roman" w:cs="Times New Roman"/>
                <w:sz w:val="20"/>
                <w:szCs w:val="20"/>
              </w:rPr>
            </w:pPr>
            <w:proofErr w:type="spellStart"/>
            <w:r w:rsidRPr="000E56EE">
              <w:rPr>
                <w:rFonts w:ascii="Times New Roman" w:hAnsi="Times New Roman" w:cs="Times New Roman"/>
              </w:rPr>
              <w:t>Memahami</w:t>
            </w:r>
            <w:proofErr w:type="spellEnd"/>
            <w:r w:rsidRPr="000E56EE">
              <w:rPr>
                <w:rFonts w:ascii="Times New Roman" w:hAnsi="Times New Roman" w:cs="Times New Roman"/>
              </w:rPr>
              <w:t xml:space="preserve"> </w:t>
            </w:r>
            <w:proofErr w:type="spellStart"/>
            <w:r w:rsidRPr="000E56EE">
              <w:rPr>
                <w:rFonts w:ascii="Times New Roman" w:hAnsi="Times New Roman" w:cs="Times New Roman"/>
              </w:rPr>
              <w:t>dan</w:t>
            </w:r>
            <w:proofErr w:type="spellEnd"/>
            <w:r w:rsidRPr="000E56EE">
              <w:rPr>
                <w:rFonts w:ascii="Times New Roman" w:hAnsi="Times New Roman" w:cs="Times New Roman"/>
              </w:rPr>
              <w:t xml:space="preserve"> </w:t>
            </w:r>
            <w:proofErr w:type="spellStart"/>
            <w:r w:rsidRPr="000E56EE">
              <w:rPr>
                <w:rFonts w:ascii="Times New Roman" w:hAnsi="Times New Roman" w:cs="Times New Roman"/>
              </w:rPr>
              <w:t>menganalisis</w:t>
            </w:r>
            <w:proofErr w:type="spellEnd"/>
            <w:r w:rsidRPr="000E56EE">
              <w:rPr>
                <w:rFonts w:ascii="Times New Roman" w:hAnsi="Times New Roman" w:cs="Times New Roman"/>
              </w:rPr>
              <w:t xml:space="preserve"> </w:t>
            </w:r>
            <w:proofErr w:type="spellStart"/>
            <w:r w:rsidR="002121E5" w:rsidRPr="000E56EE">
              <w:rPr>
                <w:rFonts w:ascii="Times New Roman" w:eastAsia="Times New Roman" w:hAnsi="Times New Roman" w:cs="Times New Roman"/>
                <w:sz w:val="20"/>
                <w:szCs w:val="20"/>
              </w:rPr>
              <w:t>Ruang</w:t>
            </w:r>
            <w:proofErr w:type="spellEnd"/>
            <w:r w:rsidR="002121E5" w:rsidRPr="000E56EE">
              <w:rPr>
                <w:rFonts w:ascii="Times New Roman" w:eastAsia="Times New Roman" w:hAnsi="Times New Roman" w:cs="Times New Roman"/>
                <w:sz w:val="20"/>
                <w:szCs w:val="20"/>
              </w:rPr>
              <w:t xml:space="preserve"> </w:t>
            </w:r>
            <w:proofErr w:type="spellStart"/>
            <w:r w:rsidR="002121E5" w:rsidRPr="000E56EE">
              <w:rPr>
                <w:rFonts w:ascii="Times New Roman" w:eastAsia="Times New Roman" w:hAnsi="Times New Roman" w:cs="Times New Roman"/>
                <w:sz w:val="20"/>
                <w:szCs w:val="20"/>
              </w:rPr>
              <w:t>lingkup</w:t>
            </w:r>
            <w:proofErr w:type="spellEnd"/>
            <w:r w:rsidR="002121E5" w:rsidRPr="000E56EE">
              <w:rPr>
                <w:rFonts w:ascii="Times New Roman" w:eastAsia="Times New Roman" w:hAnsi="Times New Roman" w:cs="Times New Roman"/>
                <w:sz w:val="20"/>
                <w:szCs w:val="20"/>
              </w:rPr>
              <w:t xml:space="preserve"> </w:t>
            </w:r>
            <w:proofErr w:type="spellStart"/>
            <w:r w:rsidR="002121E5" w:rsidRPr="000E56EE">
              <w:rPr>
                <w:rFonts w:ascii="Times New Roman" w:eastAsia="Times New Roman" w:hAnsi="Times New Roman" w:cs="Times New Roman"/>
                <w:sz w:val="20"/>
                <w:szCs w:val="20"/>
              </w:rPr>
              <w:t>mata</w:t>
            </w:r>
            <w:proofErr w:type="spellEnd"/>
            <w:r w:rsidR="002121E5" w:rsidRPr="000E56EE">
              <w:rPr>
                <w:rFonts w:ascii="Times New Roman" w:eastAsia="Times New Roman" w:hAnsi="Times New Roman" w:cs="Times New Roman"/>
                <w:sz w:val="20"/>
                <w:szCs w:val="20"/>
              </w:rPr>
              <w:t xml:space="preserve"> </w:t>
            </w:r>
            <w:proofErr w:type="spellStart"/>
            <w:r w:rsidR="002121E5" w:rsidRPr="000E56EE">
              <w:rPr>
                <w:rFonts w:ascii="Times New Roman" w:eastAsia="Times New Roman" w:hAnsi="Times New Roman" w:cs="Times New Roman"/>
                <w:sz w:val="20"/>
                <w:szCs w:val="20"/>
              </w:rPr>
              <w:t>kuliah</w:t>
            </w:r>
            <w:proofErr w:type="spellEnd"/>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proofErr w:type="spellStart"/>
            <w:r w:rsidRPr="007579CC">
              <w:rPr>
                <w:rFonts w:ascii="Times New Roman" w:eastAsia="Times New Roman" w:hAnsi="Times New Roman" w:cs="Times New Roman"/>
                <w:sz w:val="20"/>
                <w:szCs w:val="20"/>
              </w:rPr>
              <w:t>Kebijakan</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pelaksanaan</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Perkuliahan</w:t>
            </w:r>
            <w:proofErr w:type="spellEnd"/>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proofErr w:type="spellStart"/>
            <w:r w:rsidRPr="007579CC">
              <w:rPr>
                <w:rFonts w:ascii="Times New Roman" w:eastAsia="Times New Roman" w:hAnsi="Times New Roman" w:cs="Times New Roman"/>
                <w:sz w:val="20"/>
                <w:szCs w:val="20"/>
              </w:rPr>
              <w:t>Kebijakan</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penilaian</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hasil</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Belajar</w:t>
            </w:r>
            <w:proofErr w:type="spellEnd"/>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proofErr w:type="spellStart"/>
            <w:r w:rsidRPr="007579CC">
              <w:rPr>
                <w:rFonts w:ascii="Times New Roman" w:eastAsia="Times New Roman" w:hAnsi="Times New Roman" w:cs="Times New Roman"/>
                <w:sz w:val="20"/>
                <w:szCs w:val="20"/>
              </w:rPr>
              <w:t>Tugas</w:t>
            </w:r>
            <w:proofErr w:type="spellEnd"/>
            <w:r w:rsidRPr="007579CC">
              <w:rPr>
                <w:rFonts w:ascii="Times New Roman" w:eastAsia="Times New Roman" w:hAnsi="Times New Roman" w:cs="Times New Roman"/>
                <w:sz w:val="20"/>
                <w:szCs w:val="20"/>
              </w:rPr>
              <w:t xml:space="preserve"> yang </w:t>
            </w:r>
            <w:proofErr w:type="spellStart"/>
            <w:r w:rsidRPr="007579CC">
              <w:rPr>
                <w:rFonts w:ascii="Times New Roman" w:eastAsia="Times New Roman" w:hAnsi="Times New Roman" w:cs="Times New Roman"/>
                <w:sz w:val="20"/>
                <w:szCs w:val="20"/>
              </w:rPr>
              <w:t>harus</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diselesaikan</w:t>
            </w:r>
            <w:proofErr w:type="spellEnd"/>
          </w:p>
          <w:p w:rsidR="002121E5" w:rsidRDefault="002121E5" w:rsidP="00154895">
            <w:pPr>
              <w:pStyle w:val="ListParagraph"/>
              <w:numPr>
                <w:ilvl w:val="0"/>
                <w:numId w:val="8"/>
              </w:numPr>
              <w:ind w:left="257" w:hanging="284"/>
              <w:rPr>
                <w:rFonts w:ascii="Times New Roman" w:eastAsia="Times New Roman" w:hAnsi="Times New Roman" w:cs="Times New Roman"/>
                <w:sz w:val="20"/>
                <w:szCs w:val="20"/>
              </w:rPr>
            </w:pPr>
            <w:proofErr w:type="spellStart"/>
            <w:r w:rsidRPr="007579CC">
              <w:rPr>
                <w:rFonts w:ascii="Times New Roman" w:eastAsia="Times New Roman" w:hAnsi="Times New Roman" w:cs="Times New Roman"/>
                <w:sz w:val="20"/>
                <w:szCs w:val="20"/>
              </w:rPr>
              <w:t>Buku</w:t>
            </w:r>
            <w:proofErr w:type="spellEnd"/>
            <w:r w:rsidRPr="007579CC">
              <w:rPr>
                <w:rFonts w:ascii="Times New Roman" w:eastAsia="Times New Roman" w:hAnsi="Times New Roman" w:cs="Times New Roman"/>
                <w:sz w:val="20"/>
                <w:szCs w:val="20"/>
              </w:rPr>
              <w:t xml:space="preserve"> ajar yang </w:t>
            </w:r>
            <w:proofErr w:type="spellStart"/>
            <w:r w:rsidRPr="007579CC">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dan</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sumber</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belajar</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lainnya</w:t>
            </w:r>
            <w:proofErr w:type="spellEnd"/>
          </w:p>
          <w:p w:rsidR="002121E5" w:rsidRPr="007579CC" w:rsidRDefault="002121E5" w:rsidP="00154895">
            <w:pPr>
              <w:pStyle w:val="ListParagraph"/>
              <w:numPr>
                <w:ilvl w:val="0"/>
                <w:numId w:val="8"/>
              </w:numPr>
              <w:ind w:left="257" w:hanging="284"/>
              <w:rPr>
                <w:rFonts w:ascii="Times New Roman" w:eastAsia="Times New Roman" w:hAnsi="Times New Roman" w:cs="Times New Roman"/>
                <w:sz w:val="20"/>
                <w:szCs w:val="20"/>
              </w:rPr>
            </w:pPr>
            <w:r w:rsidRPr="007579CC">
              <w:rPr>
                <w:rFonts w:ascii="Times New Roman" w:eastAsia="Times New Roman" w:hAnsi="Times New Roman" w:cs="Times New Roman"/>
                <w:sz w:val="20"/>
                <w:szCs w:val="20"/>
              </w:rPr>
              <w:t>Hal-</w:t>
            </w:r>
            <w:proofErr w:type="spellStart"/>
            <w:r w:rsidRPr="007579CC">
              <w:rPr>
                <w:rFonts w:ascii="Times New Roman" w:eastAsia="Times New Roman" w:hAnsi="Times New Roman" w:cs="Times New Roman"/>
                <w:sz w:val="20"/>
                <w:szCs w:val="20"/>
              </w:rPr>
              <w:t>hal</w:t>
            </w:r>
            <w:proofErr w:type="spellEnd"/>
            <w:r w:rsidRPr="007579CC">
              <w:rPr>
                <w:rFonts w:ascii="Times New Roman" w:eastAsia="Times New Roman" w:hAnsi="Times New Roman" w:cs="Times New Roman"/>
                <w:sz w:val="20"/>
                <w:szCs w:val="20"/>
              </w:rPr>
              <w:t xml:space="preserve"> lain yang </w:t>
            </w:r>
            <w:proofErr w:type="spellStart"/>
            <w:r w:rsidRPr="007579CC">
              <w:rPr>
                <w:rFonts w:ascii="Times New Roman" w:eastAsia="Times New Roman" w:hAnsi="Times New Roman" w:cs="Times New Roman"/>
                <w:sz w:val="20"/>
                <w:szCs w:val="20"/>
              </w:rPr>
              <w:t>esensial</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dalam</w:t>
            </w:r>
            <w:proofErr w:type="spellEnd"/>
            <w:r w:rsidRPr="007579CC">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pelaksanaan</w:t>
            </w:r>
            <w:proofErr w:type="spellEnd"/>
            <w:r>
              <w:rPr>
                <w:rFonts w:ascii="Times New Roman" w:eastAsia="Times New Roman" w:hAnsi="Times New Roman" w:cs="Times New Roman"/>
                <w:sz w:val="20"/>
                <w:szCs w:val="20"/>
              </w:rPr>
              <w:t xml:space="preserve"> </w:t>
            </w:r>
            <w:proofErr w:type="spellStart"/>
            <w:r w:rsidRPr="007579CC">
              <w:rPr>
                <w:rFonts w:ascii="Times New Roman" w:eastAsia="Times New Roman" w:hAnsi="Times New Roman" w:cs="Times New Roman"/>
                <w:sz w:val="20"/>
                <w:szCs w:val="20"/>
              </w:rPr>
              <w:t>perkuliahan</w:t>
            </w:r>
            <w:proofErr w:type="spellEnd"/>
          </w:p>
        </w:tc>
        <w:tc>
          <w:tcPr>
            <w:tcW w:w="1501" w:type="dxa"/>
          </w:tcPr>
          <w:p w:rsidR="002121E5" w:rsidRPr="003F3F1C" w:rsidRDefault="002121E5" w:rsidP="00703228">
            <w:pPr>
              <w:rPr>
                <w:rFonts w:ascii="Times New Roman" w:eastAsia="Times New Roman" w:hAnsi="Times New Roman" w:cs="Times New Roman"/>
                <w:b/>
                <w:sz w:val="20"/>
                <w:szCs w:val="20"/>
              </w:rPr>
            </w:pPr>
            <w:proofErr w:type="spellStart"/>
            <w:r w:rsidRPr="003F3F1C">
              <w:rPr>
                <w:rFonts w:ascii="Times New Roman" w:hAnsi="Times New Roman" w:cs="Times New Roman"/>
                <w:b/>
              </w:rPr>
              <w:t>Kontrak</w:t>
            </w:r>
            <w:proofErr w:type="spellEnd"/>
            <w:r w:rsidRPr="003F3F1C">
              <w:rPr>
                <w:rFonts w:ascii="Times New Roman" w:hAnsi="Times New Roman" w:cs="Times New Roman"/>
                <w:b/>
              </w:rPr>
              <w:t xml:space="preserve"> </w:t>
            </w:r>
            <w:proofErr w:type="spellStart"/>
            <w:r w:rsidRPr="003F3F1C">
              <w:rPr>
                <w:rFonts w:ascii="Times New Roman" w:hAnsi="Times New Roman" w:cs="Times New Roman"/>
                <w:b/>
              </w:rPr>
              <w:t>Perkuliahan</w:t>
            </w:r>
            <w:proofErr w:type="spellEnd"/>
          </w:p>
        </w:tc>
        <w:tc>
          <w:tcPr>
            <w:tcW w:w="2100" w:type="dxa"/>
          </w:tcPr>
          <w:p w:rsidR="002121E5" w:rsidRPr="000E1B92" w:rsidRDefault="002121E5" w:rsidP="002A4081">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Ekspositori</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dan</w:t>
            </w:r>
            <w:proofErr w:type="spellEnd"/>
          </w:p>
          <w:p w:rsidR="002121E5" w:rsidRPr="000E1B92" w:rsidRDefault="002121E5" w:rsidP="002A4081">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Diskusi</w:t>
            </w:r>
            <w:proofErr w:type="spellEnd"/>
          </w:p>
          <w:p w:rsidR="002121E5" w:rsidRPr="000E1B92" w:rsidRDefault="002121E5" w:rsidP="00703228">
            <w:pPr>
              <w:rPr>
                <w:rFonts w:ascii="Times New Roman" w:eastAsia="Times New Roman" w:hAnsi="Times New Roman" w:cs="Times New Roman"/>
                <w:sz w:val="20"/>
                <w:szCs w:val="20"/>
              </w:rPr>
            </w:pPr>
          </w:p>
        </w:tc>
        <w:tc>
          <w:tcPr>
            <w:tcW w:w="1350" w:type="dxa"/>
          </w:tcPr>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2121E5" w:rsidRPr="006F45DB" w:rsidRDefault="000E56EE" w:rsidP="000E56EE">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0E56EE" w:rsidRPr="006F45DB" w:rsidRDefault="000E56EE"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0E56EE" w:rsidRPr="006F45DB" w:rsidRDefault="000E56EE" w:rsidP="000E56EE">
            <w:pPr>
              <w:rPr>
                <w:rFonts w:ascii="Times New Roman" w:eastAsia="Times New Roman" w:hAnsi="Times New Roman" w:cs="Times New Roman"/>
              </w:rPr>
            </w:pPr>
            <w:r w:rsidRPr="006F45DB">
              <w:rPr>
                <w:rFonts w:ascii="Times New Roman" w:hAnsi="Times New Roman" w:cs="Times New Roman"/>
                <w:bCs/>
                <w:color w:val="000000"/>
                <w:lang w:val="id-ID"/>
              </w:rPr>
              <w:t xml:space="preserve"> (3x60’)</w:t>
            </w:r>
          </w:p>
        </w:tc>
        <w:tc>
          <w:tcPr>
            <w:tcW w:w="2764" w:type="dxa"/>
          </w:tcPr>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Menjelaskan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tujuan</w:t>
            </w:r>
            <w:proofErr w:type="spellEnd"/>
            <w:r w:rsidRPr="000E1B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mata</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kuliah</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ruang</w:t>
            </w:r>
            <w:proofErr w:type="spellEnd"/>
          </w:p>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lingkup</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mata</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kuliah</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kebijakan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pelaksanaan</w:t>
            </w:r>
            <w:proofErr w:type="spellEnd"/>
          </w:p>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perkuliahan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kebijakan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penilaian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hasil</w:t>
            </w:r>
            <w:proofErr w:type="spellEnd"/>
          </w:p>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belajar</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tugas</w:t>
            </w:r>
            <w:proofErr w:type="spellEnd"/>
            <w:r w:rsidRPr="000E1B92">
              <w:rPr>
                <w:rFonts w:ascii="Times New Roman" w:eastAsia="Times New Roman" w:hAnsi="Times New Roman" w:cs="Times New Roman"/>
                <w:sz w:val="20"/>
                <w:szCs w:val="20"/>
              </w:rPr>
              <w:t xml:space="preserve"> yang </w:t>
            </w:r>
            <w:proofErr w:type="spellStart"/>
            <w:r w:rsidRPr="000E1B92">
              <w:rPr>
                <w:rFonts w:ascii="Times New Roman" w:eastAsia="Times New Roman" w:hAnsi="Times New Roman" w:cs="Times New Roman"/>
                <w:sz w:val="20"/>
                <w:szCs w:val="20"/>
              </w:rPr>
              <w:t>harus</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diselesaikan</w:t>
            </w:r>
            <w:proofErr w:type="spellEnd"/>
            <w:r w:rsidRPr="000E1B92">
              <w:rPr>
                <w:rFonts w:ascii="Times New Roman" w:eastAsia="Times New Roman" w:hAnsi="Times New Roman" w:cs="Times New Roman"/>
                <w:sz w:val="20"/>
                <w:szCs w:val="20"/>
              </w:rPr>
              <w:t>,</w:t>
            </w:r>
          </w:p>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buku</w:t>
            </w:r>
            <w:proofErr w:type="spellEnd"/>
            <w:r w:rsidRPr="000E1B92">
              <w:rPr>
                <w:rFonts w:ascii="Times New Roman" w:eastAsia="Times New Roman" w:hAnsi="Times New Roman" w:cs="Times New Roman"/>
                <w:sz w:val="20"/>
                <w:szCs w:val="20"/>
              </w:rPr>
              <w:t xml:space="preserve"> ajar yang </w:t>
            </w:r>
            <w:proofErr w:type="spellStart"/>
            <w:r w:rsidRPr="000E1B92">
              <w:rPr>
                <w:rFonts w:ascii="Times New Roman" w:eastAsia="Times New Roman" w:hAnsi="Times New Roman" w:cs="Times New Roman"/>
                <w:sz w:val="20"/>
                <w:szCs w:val="20"/>
              </w:rPr>
              <w:t>digunakan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sumber</w:t>
            </w:r>
            <w:proofErr w:type="spellEnd"/>
          </w:p>
          <w:p w:rsidR="002121E5" w:rsidRPr="000E1B92" w:rsidRDefault="002121E5" w:rsidP="00154895">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belajar</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lainnya</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hal-hal</w:t>
            </w:r>
            <w:proofErr w:type="spellEnd"/>
            <w:r w:rsidRPr="000E1B92">
              <w:rPr>
                <w:rFonts w:ascii="Times New Roman" w:eastAsia="Times New Roman" w:hAnsi="Times New Roman" w:cs="Times New Roman"/>
                <w:sz w:val="20"/>
                <w:szCs w:val="20"/>
              </w:rPr>
              <w:t xml:space="preserve"> lain yang</w:t>
            </w:r>
          </w:p>
          <w:p w:rsidR="002121E5" w:rsidRPr="000E1B92" w:rsidRDefault="002121E5" w:rsidP="00154895">
            <w:pPr>
              <w:rPr>
                <w:rFonts w:ascii="Times New Roman" w:eastAsia="Times New Roman" w:hAnsi="Times New Roman" w:cs="Times New Roman"/>
                <w:sz w:val="20"/>
                <w:szCs w:val="20"/>
              </w:rPr>
            </w:pPr>
            <w:proofErr w:type="spellStart"/>
            <w:proofErr w:type="gramStart"/>
            <w:r w:rsidRPr="000E1B92">
              <w:rPr>
                <w:rFonts w:ascii="Times New Roman" w:eastAsia="Times New Roman" w:hAnsi="Times New Roman" w:cs="Times New Roman"/>
                <w:sz w:val="20"/>
                <w:szCs w:val="20"/>
              </w:rPr>
              <w:t>esensial</w:t>
            </w:r>
            <w:proofErr w:type="spellEnd"/>
            <w:proofErr w:type="gram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dalam</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pelaksanaan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perkuliahan</w:t>
            </w:r>
            <w:proofErr w:type="spellEnd"/>
            <w:r w:rsidRPr="000E1B92">
              <w:rPr>
                <w:rFonts w:ascii="Times New Roman" w:eastAsia="Times New Roman" w:hAnsi="Times New Roman" w:cs="Times New Roman"/>
                <w:sz w:val="20"/>
                <w:szCs w:val="20"/>
              </w:rPr>
              <w:t>.</w:t>
            </w:r>
          </w:p>
        </w:tc>
        <w:tc>
          <w:tcPr>
            <w:tcW w:w="1560" w:type="dxa"/>
          </w:tcPr>
          <w:p w:rsidR="000E56EE" w:rsidRPr="000E56EE" w:rsidRDefault="000E56EE" w:rsidP="000E56EE">
            <w:pPr>
              <w:autoSpaceDE w:val="0"/>
              <w:autoSpaceDN w:val="0"/>
              <w:adjustRightInd w:val="0"/>
              <w:rPr>
                <w:rFonts w:ascii="Times New Roman" w:hAnsi="Times New Roman" w:cs="Times New Roman"/>
                <w:color w:val="000000"/>
              </w:rPr>
            </w:pPr>
            <w:r w:rsidRPr="000E56EE">
              <w:rPr>
                <w:rFonts w:ascii="Times New Roman" w:hAnsi="Times New Roman" w:cs="Times New Roman"/>
                <w:lang w:val="id-ID"/>
              </w:rPr>
              <w:t xml:space="preserve">Kelengkapan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kesiapan</w:t>
            </w:r>
            <w:proofErr w:type="spellEnd"/>
            <w:r>
              <w:rPr>
                <w:rFonts w:ascii="Times New Roman" w:hAnsi="Times New Roman" w:cs="Times New Roman"/>
              </w:rPr>
              <w:t xml:space="preserve"> </w:t>
            </w:r>
          </w:p>
          <w:p w:rsidR="002121E5" w:rsidRPr="000E56EE" w:rsidRDefault="002121E5" w:rsidP="000E56EE">
            <w:pPr>
              <w:ind w:right="-108"/>
              <w:rPr>
                <w:rFonts w:ascii="Times New Roman" w:eastAsia="Times New Roman" w:hAnsi="Times New Roman" w:cs="Times New Roman"/>
                <w:sz w:val="20"/>
                <w:szCs w:val="20"/>
              </w:rPr>
            </w:pPr>
          </w:p>
        </w:tc>
        <w:tc>
          <w:tcPr>
            <w:tcW w:w="1200" w:type="dxa"/>
          </w:tcPr>
          <w:p w:rsidR="002121E5" w:rsidRPr="000E1B92" w:rsidRDefault="002121E5"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463"/>
        </w:trPr>
        <w:tc>
          <w:tcPr>
            <w:tcW w:w="1200" w:type="dxa"/>
          </w:tcPr>
          <w:p w:rsidR="007C10A3" w:rsidRPr="000E1B92" w:rsidRDefault="007C10A3" w:rsidP="002121E5">
            <w:pPr>
              <w:jc w:val="cente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Pertemuan</w:t>
            </w:r>
            <w:proofErr w:type="spellEnd"/>
            <w:r w:rsidRPr="000E1B92">
              <w:rPr>
                <w:rFonts w:ascii="Times New Roman" w:eastAsia="Times New Roman" w:hAnsi="Times New Roman" w:cs="Times New Roman"/>
                <w:sz w:val="20"/>
                <w:szCs w:val="20"/>
              </w:rPr>
              <w:t xml:space="preserve"> 2</w:t>
            </w:r>
          </w:p>
        </w:tc>
        <w:tc>
          <w:tcPr>
            <w:tcW w:w="2850" w:type="dxa"/>
          </w:tcPr>
          <w:p w:rsidR="007C10A3" w:rsidRPr="000E1B92" w:rsidRDefault="007C10A3" w:rsidP="00D87DFF">
            <w:pPr>
              <w:jc w:val="both"/>
              <w:rPr>
                <w:rFonts w:ascii="Times New Roman" w:eastAsia="Times New Roman" w:hAnsi="Times New Roman" w:cs="Times New Roman"/>
                <w:sz w:val="20"/>
                <w:szCs w:val="20"/>
              </w:rPr>
            </w:pPr>
            <w:proofErr w:type="spellStart"/>
            <w:r w:rsidRPr="003F3F1C">
              <w:rPr>
                <w:rFonts w:ascii="Times New Roman" w:hAnsi="Times New Roman" w:cs="Times New Roman"/>
              </w:rPr>
              <w:t>Memahami</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dan</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menganalisis</w:t>
            </w:r>
            <w:proofErr w:type="spellEnd"/>
            <w:r w:rsidRPr="003F3F1C">
              <w:rPr>
                <w:rFonts w:ascii="Times New Roman" w:hAnsi="Times New Roman" w:cs="Times New Roman"/>
              </w:rPr>
              <w:t xml:space="preserve"> </w:t>
            </w:r>
            <w:proofErr w:type="spellStart"/>
            <w:r w:rsidRPr="000E1B92">
              <w:rPr>
                <w:rFonts w:ascii="Times New Roman" w:eastAsia="Times New Roman" w:hAnsi="Times New Roman" w:cs="Times New Roman"/>
                <w:sz w:val="20"/>
                <w:szCs w:val="20"/>
              </w:rPr>
              <w:t>Konsep</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dasar</w:t>
            </w:r>
            <w:proofErr w:type="spellEnd"/>
            <w:r w:rsidRPr="000E1B92">
              <w:rPr>
                <w:rFonts w:ascii="Times New Roman" w:eastAsia="Times New Roman" w:hAnsi="Times New Roman" w:cs="Times New Roman"/>
                <w:sz w:val="20"/>
                <w:szCs w:val="20"/>
              </w:rPr>
              <w:t xml:space="preserve"> statistic</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fungsi</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dan</w:t>
            </w:r>
            <w:proofErr w:type="spellEnd"/>
            <w:r w:rsidRPr="000E1B92">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kaitannya</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dengan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pendidikan</w:t>
            </w:r>
            <w:proofErr w:type="spellEnd"/>
          </w:p>
        </w:tc>
        <w:tc>
          <w:tcPr>
            <w:tcW w:w="1501" w:type="dxa"/>
          </w:tcPr>
          <w:p w:rsidR="007C10A3" w:rsidRPr="000E1B92" w:rsidRDefault="007C10A3" w:rsidP="000E1B92">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pengertian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statistika</w:t>
            </w:r>
            <w:proofErr w:type="spellEnd"/>
            <w:r>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fungsi</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peranan</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statistik</w:t>
            </w:r>
            <w:proofErr w:type="spellEnd"/>
          </w:p>
          <w:p w:rsidR="007C10A3" w:rsidRPr="000E1B92" w:rsidRDefault="007C10A3" w:rsidP="000E1B92">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dalam</w:t>
            </w:r>
            <w:proofErr w:type="spellEnd"/>
            <w:r w:rsidRPr="000E1B92">
              <w:rPr>
                <w:rFonts w:ascii="Times New Roman" w:eastAsia="Times New Roman" w:hAnsi="Times New Roman" w:cs="Times New Roman"/>
                <w:sz w:val="20"/>
                <w:szCs w:val="20"/>
              </w:rPr>
              <w:t xml:space="preserve"> </w:t>
            </w:r>
            <w:proofErr w:type="spellStart"/>
            <w:r w:rsidRPr="000E1B92">
              <w:rPr>
                <w:rFonts w:ascii="Times New Roman" w:eastAsia="Times New Roman" w:hAnsi="Times New Roman" w:cs="Times New Roman"/>
                <w:sz w:val="20"/>
                <w:szCs w:val="20"/>
              </w:rPr>
              <w:t>kehidupan</w:t>
            </w:r>
            <w:proofErr w:type="spellEnd"/>
          </w:p>
          <w:p w:rsidR="007C10A3" w:rsidRPr="000E1B92" w:rsidRDefault="007C10A3" w:rsidP="000E1B92">
            <w:pPr>
              <w:rPr>
                <w:rFonts w:ascii="Times New Roman" w:eastAsia="Times New Roman" w:hAnsi="Times New Roman" w:cs="Times New Roman"/>
                <w:sz w:val="20"/>
                <w:szCs w:val="20"/>
              </w:rPr>
            </w:pPr>
            <w:proofErr w:type="spellStart"/>
            <w:r w:rsidRPr="000E1B92">
              <w:rPr>
                <w:rFonts w:ascii="Times New Roman" w:eastAsia="Times New Roman" w:hAnsi="Times New Roman" w:cs="Times New Roman"/>
                <w:sz w:val="20"/>
                <w:szCs w:val="20"/>
              </w:rPr>
              <w:t>sehari-sehar</w:t>
            </w:r>
            <w:r w:rsidR="006F45DB">
              <w:rPr>
                <w:rFonts w:ascii="Times New Roman" w:eastAsia="Times New Roman" w:hAnsi="Times New Roman" w:cs="Times New Roman"/>
                <w:sz w:val="20"/>
                <w:szCs w:val="20"/>
              </w:rPr>
              <w:t>i</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2A4081">
            <w:pPr>
              <w:rPr>
                <w:rFonts w:ascii="Times New Roman" w:eastAsia="Times New Roman" w:hAnsi="Times New Roman" w:cs="Times New Roman"/>
              </w:rPr>
            </w:pPr>
          </w:p>
        </w:tc>
        <w:tc>
          <w:tcPr>
            <w:tcW w:w="1350" w:type="dxa"/>
          </w:tcPr>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7C10A3" w:rsidRPr="006F45DB" w:rsidRDefault="007C10A3" w:rsidP="000E56EE">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6F45DB" w:rsidRDefault="007C10A3" w:rsidP="000E56EE">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6F45DB" w:rsidRDefault="007C10A3" w:rsidP="000E56EE">
            <w:pPr>
              <w:rPr>
                <w:rFonts w:ascii="Times New Roman" w:eastAsia="Times New Roman" w:hAnsi="Times New Roman" w:cs="Times New Roman"/>
              </w:rPr>
            </w:pPr>
            <w:r w:rsidRPr="006F45DB">
              <w:rPr>
                <w:rFonts w:ascii="Times New Roman" w:hAnsi="Times New Roman" w:cs="Times New Roman"/>
                <w:bCs/>
                <w:color w:val="000000"/>
                <w:lang w:val="id-ID"/>
              </w:rPr>
              <w:t xml:space="preserve"> (3x60’)</w:t>
            </w:r>
          </w:p>
        </w:tc>
        <w:tc>
          <w:tcPr>
            <w:tcW w:w="2764" w:type="dxa"/>
          </w:tcPr>
          <w:p w:rsidR="007C10A3" w:rsidRPr="00EA205E" w:rsidRDefault="007C10A3" w:rsidP="001C029B">
            <w:pPr>
              <w:autoSpaceDE w:val="0"/>
              <w:autoSpaceDN w:val="0"/>
              <w:adjustRightInd w:val="0"/>
              <w:rPr>
                <w:rFonts w:ascii="Times New Roman" w:hAnsi="Times New Roman" w:cs="Times New Roman"/>
                <w:color w:val="000000"/>
                <w:lang w:val="id-ID"/>
              </w:rPr>
            </w:pPr>
            <w:r w:rsidRPr="00EA205E">
              <w:rPr>
                <w:rFonts w:ascii="Times New Roman" w:hAnsi="Times New Roman" w:cs="Times New Roman"/>
                <w:lang w:val="id-ID"/>
              </w:rPr>
              <w:t>Tugas makalah, presentasi</w:t>
            </w:r>
          </w:p>
        </w:tc>
        <w:tc>
          <w:tcPr>
            <w:tcW w:w="1560" w:type="dxa"/>
          </w:tcPr>
          <w:p w:rsidR="006F45DB" w:rsidRPr="006F45DB" w:rsidRDefault="007C10A3" w:rsidP="006F45DB">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w:t>
            </w:r>
            <w:proofErr w:type="spellStart"/>
            <w:r w:rsidR="006F45DB" w:rsidRPr="006F45DB">
              <w:rPr>
                <w:rFonts w:ascii="Times New Roman" w:eastAsia="Times New Roman" w:hAnsi="Times New Roman" w:cs="Times New Roman"/>
              </w:rPr>
              <w:t>pengertian</w:t>
            </w:r>
            <w:proofErr w:type="spellEnd"/>
            <w:r w:rsidR="006F45DB" w:rsidRPr="006F45DB">
              <w:rPr>
                <w:rFonts w:ascii="Times New Roman" w:eastAsia="Times New Roman" w:hAnsi="Times New Roman" w:cs="Times New Roman"/>
              </w:rPr>
              <w:t xml:space="preserve"> </w:t>
            </w:r>
            <w:proofErr w:type="spellStart"/>
            <w:r w:rsidR="006F45DB" w:rsidRPr="006F45DB">
              <w:rPr>
                <w:rFonts w:ascii="Times New Roman" w:eastAsia="Times New Roman" w:hAnsi="Times New Roman" w:cs="Times New Roman"/>
              </w:rPr>
              <w:t>statistika</w:t>
            </w:r>
            <w:proofErr w:type="spellEnd"/>
            <w:r w:rsidR="006F45DB" w:rsidRPr="006F45DB">
              <w:rPr>
                <w:rFonts w:ascii="Times New Roman" w:eastAsia="Times New Roman" w:hAnsi="Times New Roman" w:cs="Times New Roman"/>
              </w:rPr>
              <w:t xml:space="preserve"> ,</w:t>
            </w:r>
            <w:proofErr w:type="spellStart"/>
            <w:r w:rsidR="006F45DB" w:rsidRPr="006F45DB">
              <w:rPr>
                <w:rFonts w:ascii="Times New Roman" w:eastAsia="Times New Roman" w:hAnsi="Times New Roman" w:cs="Times New Roman"/>
              </w:rPr>
              <w:t>fungsi</w:t>
            </w:r>
            <w:proofErr w:type="spellEnd"/>
            <w:r w:rsidR="006F45DB" w:rsidRPr="006F45DB">
              <w:rPr>
                <w:rFonts w:ascii="Times New Roman" w:eastAsia="Times New Roman" w:hAnsi="Times New Roman" w:cs="Times New Roman"/>
              </w:rPr>
              <w:t xml:space="preserve"> </w:t>
            </w:r>
            <w:proofErr w:type="spellStart"/>
            <w:r w:rsidR="006F45DB" w:rsidRPr="006F45DB">
              <w:rPr>
                <w:rFonts w:ascii="Times New Roman" w:eastAsia="Times New Roman" w:hAnsi="Times New Roman" w:cs="Times New Roman"/>
              </w:rPr>
              <w:t>dan</w:t>
            </w:r>
            <w:proofErr w:type="spellEnd"/>
            <w:r w:rsidR="006F45DB" w:rsidRPr="006F45DB">
              <w:rPr>
                <w:rFonts w:ascii="Times New Roman" w:eastAsia="Times New Roman" w:hAnsi="Times New Roman" w:cs="Times New Roman"/>
              </w:rPr>
              <w:t xml:space="preserve"> </w:t>
            </w:r>
            <w:proofErr w:type="spellStart"/>
            <w:r w:rsidR="006F45DB" w:rsidRPr="006F45DB">
              <w:rPr>
                <w:rFonts w:ascii="Times New Roman" w:eastAsia="Times New Roman" w:hAnsi="Times New Roman" w:cs="Times New Roman"/>
              </w:rPr>
              <w:t>peranan</w:t>
            </w:r>
            <w:proofErr w:type="spellEnd"/>
            <w:r w:rsidR="006F45DB" w:rsidRPr="006F45DB">
              <w:rPr>
                <w:rFonts w:ascii="Times New Roman" w:eastAsia="Times New Roman" w:hAnsi="Times New Roman" w:cs="Times New Roman"/>
              </w:rPr>
              <w:t xml:space="preserve"> </w:t>
            </w:r>
            <w:proofErr w:type="spellStart"/>
            <w:r w:rsidR="006F45DB" w:rsidRPr="006F45DB">
              <w:rPr>
                <w:rFonts w:ascii="Times New Roman" w:eastAsia="Times New Roman" w:hAnsi="Times New Roman" w:cs="Times New Roman"/>
              </w:rPr>
              <w:t>statistik</w:t>
            </w:r>
            <w:proofErr w:type="spellEnd"/>
          </w:p>
          <w:p w:rsidR="006F45DB" w:rsidRPr="006F45DB" w:rsidRDefault="006F45DB" w:rsidP="006F45DB">
            <w:pPr>
              <w:rPr>
                <w:rFonts w:ascii="Times New Roman" w:eastAsia="Times New Roman" w:hAnsi="Times New Roman" w:cs="Times New Roman"/>
              </w:rPr>
            </w:pPr>
            <w:proofErr w:type="spellStart"/>
            <w:r w:rsidRPr="006F45DB">
              <w:rPr>
                <w:rFonts w:ascii="Times New Roman" w:eastAsia="Times New Roman" w:hAnsi="Times New Roman" w:cs="Times New Roman"/>
              </w:rPr>
              <w:t>dalam</w:t>
            </w:r>
            <w:proofErr w:type="spellEnd"/>
            <w:r w:rsidRPr="006F45DB">
              <w:rPr>
                <w:rFonts w:ascii="Times New Roman" w:eastAsia="Times New Roman" w:hAnsi="Times New Roman" w:cs="Times New Roman"/>
              </w:rPr>
              <w:t xml:space="preserve"> </w:t>
            </w:r>
            <w:proofErr w:type="spellStart"/>
            <w:r w:rsidRPr="006F45DB">
              <w:rPr>
                <w:rFonts w:ascii="Times New Roman" w:eastAsia="Times New Roman" w:hAnsi="Times New Roman" w:cs="Times New Roman"/>
              </w:rPr>
              <w:t>kehidupan</w:t>
            </w:r>
            <w:proofErr w:type="spellEnd"/>
          </w:p>
          <w:p w:rsidR="007C10A3" w:rsidRPr="006F45DB" w:rsidRDefault="006F45DB" w:rsidP="006F45DB">
            <w:pPr>
              <w:pStyle w:val="Default"/>
              <w:rPr>
                <w:sz w:val="22"/>
                <w:szCs w:val="22"/>
                <w:lang w:val="id-ID"/>
              </w:rPr>
            </w:pPr>
            <w:proofErr w:type="spellStart"/>
            <w:r w:rsidRPr="006F45DB">
              <w:rPr>
                <w:rFonts w:eastAsia="Times New Roman"/>
                <w:sz w:val="22"/>
                <w:szCs w:val="22"/>
              </w:rPr>
              <w:t>sehari-sehari</w:t>
            </w:r>
            <w:proofErr w:type="spellEnd"/>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C71CE7" w:rsidRDefault="007C10A3" w:rsidP="002121E5">
            <w:pPr>
              <w:jc w:val="center"/>
              <w:rPr>
                <w:rFonts w:ascii="Times New Roman" w:eastAsia="Times New Roman" w:hAnsi="Times New Roman" w:cs="Times New Roman"/>
                <w:sz w:val="20"/>
                <w:szCs w:val="20"/>
              </w:rPr>
            </w:pPr>
            <w:proofErr w:type="spellStart"/>
            <w:r w:rsidRPr="00C71CE7">
              <w:rPr>
                <w:rFonts w:ascii="Times New Roman" w:eastAsia="Times New Roman" w:hAnsi="Times New Roman" w:cs="Times New Roman"/>
                <w:sz w:val="20"/>
                <w:szCs w:val="20"/>
              </w:rPr>
              <w:lastRenderedPageBreak/>
              <w:t>Pertemuan</w:t>
            </w:r>
            <w:proofErr w:type="spellEnd"/>
            <w:r w:rsidRPr="00C71CE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3</w:t>
            </w:r>
            <w:r w:rsidRPr="00C71CE7">
              <w:rPr>
                <w:rFonts w:ascii="Times New Roman" w:eastAsia="Times New Roman" w:hAnsi="Times New Roman" w:cs="Times New Roman"/>
                <w:sz w:val="20"/>
                <w:szCs w:val="20"/>
              </w:rPr>
              <w:t xml:space="preserve"> :</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3F3F1C" w:rsidRDefault="007C10A3" w:rsidP="003F3F1C">
            <w:pPr>
              <w:jc w:val="both"/>
              <w:rPr>
                <w:rFonts w:ascii="Times New Roman" w:eastAsia="Times New Roman" w:hAnsi="Times New Roman" w:cs="Times New Roman"/>
                <w:sz w:val="20"/>
                <w:szCs w:val="20"/>
              </w:rPr>
            </w:pPr>
            <w:proofErr w:type="spellStart"/>
            <w:r w:rsidRPr="003F3F1C">
              <w:rPr>
                <w:rFonts w:ascii="Times New Roman" w:hAnsi="Times New Roman" w:cs="Times New Roman"/>
              </w:rPr>
              <w:t>Memahami</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dan</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menganalisis</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jenis</w:t>
            </w:r>
            <w:proofErr w:type="spellEnd"/>
            <w:r w:rsidRPr="003F3F1C">
              <w:rPr>
                <w:rFonts w:ascii="Times New Roman" w:hAnsi="Times New Roman" w:cs="Times New Roman"/>
              </w:rPr>
              <w:t xml:space="preserve"> data, </w:t>
            </w:r>
            <w:proofErr w:type="spellStart"/>
            <w:r w:rsidRPr="003F3F1C">
              <w:rPr>
                <w:rFonts w:ascii="Times New Roman" w:hAnsi="Times New Roman" w:cs="Times New Roman"/>
              </w:rPr>
              <w:t>penyajian</w:t>
            </w:r>
            <w:proofErr w:type="spellEnd"/>
            <w:r w:rsidRPr="003F3F1C">
              <w:rPr>
                <w:rFonts w:ascii="Times New Roman" w:hAnsi="Times New Roman" w:cs="Times New Roman"/>
              </w:rPr>
              <w:t xml:space="preserve"> data, </w:t>
            </w:r>
            <w:proofErr w:type="spellStart"/>
            <w:r w:rsidRPr="003F3F1C">
              <w:rPr>
                <w:rFonts w:ascii="Times New Roman" w:hAnsi="Times New Roman" w:cs="Times New Roman"/>
              </w:rPr>
              <w:t>dan</w:t>
            </w:r>
            <w:proofErr w:type="spellEnd"/>
            <w:r w:rsidRPr="003F3F1C">
              <w:rPr>
                <w:rFonts w:ascii="Times New Roman" w:hAnsi="Times New Roman" w:cs="Times New Roman"/>
              </w:rPr>
              <w:t xml:space="preserve"> </w:t>
            </w:r>
            <w:proofErr w:type="spellStart"/>
            <w:r w:rsidRPr="003F3F1C">
              <w:rPr>
                <w:rFonts w:ascii="Times New Roman" w:hAnsi="Times New Roman" w:cs="Times New Roman"/>
              </w:rPr>
              <w:t>distribusi</w:t>
            </w:r>
            <w:proofErr w:type="spellEnd"/>
            <w:r w:rsidRPr="003F3F1C">
              <w:rPr>
                <w:rFonts w:ascii="Times New Roman" w:hAnsi="Times New Roman" w:cs="Times New Roman"/>
              </w:rPr>
              <w:t xml:space="preserve"> data</w:t>
            </w:r>
          </w:p>
        </w:tc>
        <w:tc>
          <w:tcPr>
            <w:tcW w:w="1501" w:type="dxa"/>
          </w:tcPr>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proofErr w:type="spellStart"/>
            <w:r>
              <w:t>Jenis</w:t>
            </w:r>
            <w:proofErr w:type="spellEnd"/>
            <w:r>
              <w:t xml:space="preserve"> data  </w:t>
            </w:r>
          </w:p>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proofErr w:type="spellStart"/>
            <w:r>
              <w:t>Penyajian</w:t>
            </w:r>
            <w:proofErr w:type="spellEnd"/>
            <w:r>
              <w:t xml:space="preserve"> data</w:t>
            </w:r>
          </w:p>
          <w:p w:rsidR="007C10A3" w:rsidRPr="00222677" w:rsidRDefault="007C10A3" w:rsidP="00222677">
            <w:pPr>
              <w:pStyle w:val="ListParagraph"/>
              <w:numPr>
                <w:ilvl w:val="0"/>
                <w:numId w:val="17"/>
              </w:numPr>
              <w:ind w:left="339" w:hanging="283"/>
              <w:rPr>
                <w:rFonts w:ascii="Times New Roman" w:eastAsia="Times New Roman" w:hAnsi="Times New Roman" w:cs="Times New Roman"/>
                <w:sz w:val="20"/>
                <w:szCs w:val="20"/>
              </w:rPr>
            </w:pPr>
            <w:proofErr w:type="spellStart"/>
            <w:r>
              <w:t>Distribusi</w:t>
            </w:r>
            <w:proofErr w:type="spellEnd"/>
            <w:r>
              <w:t xml:space="preserve"> data</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703228">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C82880"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 xml:space="preserve"> (3x60’)</w:t>
            </w:r>
          </w:p>
        </w:tc>
        <w:tc>
          <w:tcPr>
            <w:tcW w:w="2764" w:type="dxa"/>
          </w:tcPr>
          <w:p w:rsidR="007C10A3" w:rsidRPr="00EA205E" w:rsidRDefault="007C10A3" w:rsidP="00EA205E">
            <w:pPr>
              <w:pStyle w:val="Default"/>
              <w:jc w:val="both"/>
              <w:rPr>
                <w:sz w:val="22"/>
                <w:szCs w:val="22"/>
                <w:lang w:val="id-ID"/>
              </w:rPr>
            </w:pPr>
            <w:r w:rsidRPr="00EA205E">
              <w:rPr>
                <w:sz w:val="22"/>
                <w:szCs w:val="22"/>
                <w:lang w:val="id-ID"/>
              </w:rPr>
              <w:t xml:space="preserve">Secara berkelompok </w:t>
            </w:r>
            <w:r w:rsidRPr="00EA205E">
              <w:rPr>
                <w:rFonts w:eastAsia="Arial Narrow"/>
                <w:sz w:val="22"/>
                <w:szCs w:val="22"/>
                <w:lang w:val="id-ID"/>
              </w:rPr>
              <w:t>.Memecahkan masalah yang telah dipilih</w:t>
            </w:r>
            <w:r w:rsidRPr="00EA205E">
              <w:rPr>
                <w:sz w:val="22"/>
                <w:szCs w:val="22"/>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sz w:val="22"/>
                <w:szCs w:val="22"/>
              </w:rPr>
              <w:t>jenis</w:t>
            </w:r>
            <w:proofErr w:type="spellEnd"/>
            <w:r w:rsidR="006F45DB" w:rsidRPr="006F45DB">
              <w:rPr>
                <w:sz w:val="22"/>
                <w:szCs w:val="22"/>
              </w:rPr>
              <w:t xml:space="preserve"> data, </w:t>
            </w:r>
            <w:proofErr w:type="spellStart"/>
            <w:r w:rsidR="006F45DB" w:rsidRPr="006F45DB">
              <w:rPr>
                <w:sz w:val="22"/>
                <w:szCs w:val="22"/>
              </w:rPr>
              <w:t>penyajian</w:t>
            </w:r>
            <w:proofErr w:type="spellEnd"/>
            <w:r w:rsidR="006F45DB" w:rsidRPr="006F45DB">
              <w:rPr>
                <w:sz w:val="22"/>
                <w:szCs w:val="22"/>
              </w:rPr>
              <w:t xml:space="preserve"> data, </w:t>
            </w:r>
            <w:proofErr w:type="spellStart"/>
            <w:r w:rsidR="006F45DB" w:rsidRPr="006F45DB">
              <w:rPr>
                <w:sz w:val="22"/>
                <w:szCs w:val="22"/>
              </w:rPr>
              <w:t>dan</w:t>
            </w:r>
            <w:proofErr w:type="spellEnd"/>
            <w:r w:rsidR="006F45DB" w:rsidRPr="006F45DB">
              <w:rPr>
                <w:sz w:val="22"/>
                <w:szCs w:val="22"/>
              </w:rPr>
              <w:t xml:space="preserve"> </w:t>
            </w:r>
            <w:proofErr w:type="spellStart"/>
            <w:r w:rsidR="006F45DB" w:rsidRPr="006F45DB">
              <w:rPr>
                <w:sz w:val="22"/>
                <w:szCs w:val="22"/>
              </w:rPr>
              <w:t>distribusi</w:t>
            </w:r>
            <w:proofErr w:type="spellEnd"/>
            <w:r w:rsidR="006F45DB" w:rsidRPr="006F45DB">
              <w:rPr>
                <w:sz w:val="22"/>
                <w:szCs w:val="22"/>
              </w:rPr>
              <w:t xml:space="preserve"> data</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3305A2" w:rsidRDefault="007C10A3" w:rsidP="002121E5">
            <w:pPr>
              <w:jc w:val="center"/>
              <w:rPr>
                <w:rFonts w:ascii="Times New Roman" w:eastAsia="Times New Roman" w:hAnsi="Times New Roman" w:cs="Times New Roman"/>
                <w:sz w:val="20"/>
                <w:szCs w:val="20"/>
              </w:rPr>
            </w:pPr>
            <w:proofErr w:type="spellStart"/>
            <w:r w:rsidRPr="003305A2">
              <w:rPr>
                <w:rFonts w:ascii="Times New Roman" w:eastAsia="Times New Roman" w:hAnsi="Times New Roman" w:cs="Times New Roman"/>
                <w:sz w:val="20"/>
                <w:szCs w:val="20"/>
              </w:rPr>
              <w:t>Pertemuan</w:t>
            </w:r>
            <w:proofErr w:type="spellEnd"/>
            <w:r w:rsidRPr="003305A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4</w:t>
            </w:r>
            <w:r w:rsidRPr="003305A2">
              <w:rPr>
                <w:rFonts w:ascii="Times New Roman" w:eastAsia="Times New Roman" w:hAnsi="Times New Roman" w:cs="Times New Roman"/>
                <w:sz w:val="20"/>
                <w:szCs w:val="20"/>
              </w:rPr>
              <w:t xml:space="preserve"> :</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3305A2" w:rsidRDefault="007C10A3" w:rsidP="00455870">
            <w:pPr>
              <w:rPr>
                <w:rFonts w:ascii="Times New Roman" w:eastAsia="Times New Roman" w:hAnsi="Times New Roman" w:cs="Times New Roman"/>
                <w:sz w:val="20"/>
                <w:szCs w:val="20"/>
              </w:rPr>
            </w:pPr>
            <w:proofErr w:type="spellStart"/>
            <w:r w:rsidRPr="003305A2">
              <w:rPr>
                <w:rFonts w:ascii="Times New Roman" w:eastAsia="Times New Roman" w:hAnsi="Times New Roman" w:cs="Times New Roman"/>
                <w:sz w:val="20"/>
                <w:szCs w:val="20"/>
              </w:rPr>
              <w:t>Mahasiswa</w:t>
            </w:r>
            <w:proofErr w:type="spellEnd"/>
            <w:r w:rsidRPr="003305A2">
              <w:rPr>
                <w:rFonts w:ascii="Times New Roman" w:eastAsia="Times New Roman" w:hAnsi="Times New Roman" w:cs="Times New Roman"/>
                <w:sz w:val="20"/>
                <w:szCs w:val="20"/>
              </w:rPr>
              <w:t xml:space="preserve"> </w:t>
            </w:r>
            <w:proofErr w:type="spellStart"/>
            <w:r w:rsidRPr="003305A2">
              <w:rPr>
                <w:rFonts w:ascii="Times New Roman" w:eastAsia="Times New Roman" w:hAnsi="Times New Roman" w:cs="Times New Roman"/>
                <w:sz w:val="20"/>
                <w:szCs w:val="20"/>
              </w:rPr>
              <w:t>mampu</w:t>
            </w:r>
            <w:proofErr w:type="spellEnd"/>
          </w:p>
          <w:p w:rsidR="007C10A3" w:rsidRPr="000E1B92" w:rsidRDefault="007C10A3" w:rsidP="00455870">
            <w:pPr>
              <w:rPr>
                <w:rFonts w:ascii="Times New Roman" w:eastAsia="Times New Roman" w:hAnsi="Times New Roman" w:cs="Times New Roman"/>
                <w:sz w:val="20"/>
                <w:szCs w:val="20"/>
              </w:rPr>
            </w:pPr>
            <w:proofErr w:type="spellStart"/>
            <w:r w:rsidRPr="003305A2">
              <w:rPr>
                <w:rFonts w:ascii="Times New Roman" w:eastAsia="Times New Roman" w:hAnsi="Times New Roman" w:cs="Times New Roman"/>
                <w:sz w:val="20"/>
                <w:szCs w:val="20"/>
              </w:rPr>
              <w:t>mengukur</w:t>
            </w:r>
            <w:proofErr w:type="spellEnd"/>
            <w:r w:rsidRPr="003305A2">
              <w:rPr>
                <w:rFonts w:ascii="Times New Roman" w:eastAsia="Times New Roman" w:hAnsi="Times New Roman" w:cs="Times New Roman"/>
                <w:sz w:val="20"/>
                <w:szCs w:val="20"/>
              </w:rPr>
              <w:t xml:space="preserve"> </w:t>
            </w:r>
            <w:proofErr w:type="spellStart"/>
            <w:r w:rsidR="006F45DB">
              <w:rPr>
                <w:rFonts w:ascii="Times New Roman" w:eastAsia="Times New Roman" w:hAnsi="Times New Roman" w:cs="Times New Roman"/>
                <w:sz w:val="20"/>
                <w:szCs w:val="20"/>
              </w:rPr>
              <w:t>ukuran</w:t>
            </w:r>
            <w:proofErr w:type="spellEnd"/>
            <w:r w:rsidR="006F45DB">
              <w:rPr>
                <w:rFonts w:ascii="Times New Roman" w:eastAsia="Times New Roman" w:hAnsi="Times New Roman" w:cs="Times New Roman"/>
                <w:sz w:val="20"/>
                <w:szCs w:val="20"/>
              </w:rPr>
              <w:t xml:space="preserve"> </w:t>
            </w:r>
            <w:proofErr w:type="spellStart"/>
            <w:r w:rsidRPr="003305A2">
              <w:rPr>
                <w:rFonts w:ascii="Times New Roman" w:eastAsia="Times New Roman" w:hAnsi="Times New Roman" w:cs="Times New Roman"/>
                <w:sz w:val="20"/>
                <w:szCs w:val="20"/>
              </w:rPr>
              <w:t>gejala</w:t>
            </w:r>
            <w:proofErr w:type="spellEnd"/>
            <w:r w:rsidRPr="003305A2">
              <w:rPr>
                <w:rFonts w:ascii="Times New Roman" w:eastAsia="Times New Roman" w:hAnsi="Times New Roman" w:cs="Times New Roman"/>
                <w:sz w:val="20"/>
                <w:szCs w:val="20"/>
              </w:rPr>
              <w:t xml:space="preserve"> </w:t>
            </w:r>
            <w:proofErr w:type="spellStart"/>
            <w:r w:rsidRPr="003305A2">
              <w:rPr>
                <w:rFonts w:ascii="Times New Roman" w:eastAsia="Times New Roman" w:hAnsi="Times New Roman" w:cs="Times New Roman"/>
                <w:sz w:val="20"/>
                <w:szCs w:val="20"/>
              </w:rPr>
              <w:t>pusat</w:t>
            </w:r>
            <w:proofErr w:type="spellEnd"/>
            <w:r w:rsidRPr="000E1B92">
              <w:rPr>
                <w:rFonts w:ascii="Times New Roman" w:eastAsia="Times New Roman" w:hAnsi="Times New Roman" w:cs="Times New Roman"/>
                <w:sz w:val="20"/>
                <w:szCs w:val="20"/>
              </w:rPr>
              <w:t>)</w:t>
            </w:r>
          </w:p>
          <w:p w:rsidR="007C10A3" w:rsidRPr="000E1B92" w:rsidRDefault="007C10A3" w:rsidP="002A4081">
            <w:pPr>
              <w:jc w:val="center"/>
              <w:rPr>
                <w:rFonts w:ascii="Times New Roman" w:eastAsia="Times New Roman" w:hAnsi="Times New Roman" w:cs="Times New Roman"/>
                <w:sz w:val="20"/>
                <w:szCs w:val="20"/>
              </w:rPr>
            </w:pPr>
          </w:p>
        </w:tc>
        <w:tc>
          <w:tcPr>
            <w:tcW w:w="1501" w:type="dxa"/>
          </w:tcPr>
          <w:p w:rsidR="007C10A3" w:rsidRPr="000E1B92" w:rsidRDefault="007C10A3" w:rsidP="00455870">
            <w:pPr>
              <w:rPr>
                <w:rFonts w:ascii="Times New Roman" w:eastAsia="Times New Roman" w:hAnsi="Times New Roman" w:cs="Times New Roman"/>
                <w:sz w:val="20"/>
                <w:szCs w:val="20"/>
              </w:rPr>
            </w:pPr>
            <w:r>
              <w:rPr>
                <w:rFonts w:ascii="Times New Roman" w:eastAsia="Times New Roman" w:hAnsi="Times New Roman" w:cs="Times New Roman"/>
                <w:sz w:val="20"/>
                <w:szCs w:val="20"/>
              </w:rPr>
              <w:t>Mean, Median, Modus</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703228">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Pr="008C7D7A" w:rsidRDefault="008C7D7A" w:rsidP="008C7D7A">
            <w:pPr>
              <w:rPr>
                <w:rFonts w:ascii="Times New Roman" w:eastAsia="Times New Roman" w:hAnsi="Times New Roman" w:cs="Times New Roman"/>
                <w:sz w:val="20"/>
                <w:szCs w:val="20"/>
              </w:rPr>
            </w:pPr>
            <w:r w:rsidRPr="008C7D7A">
              <w:rPr>
                <w:rFonts w:ascii="Times New Roman" w:hAnsi="Times New Roman" w:cs="Times New Roman"/>
                <w:bCs/>
                <w:color w:val="000000"/>
                <w:lang w:val="id-ID"/>
              </w:rPr>
              <w:t>(3x60’)</w:t>
            </w:r>
          </w:p>
        </w:tc>
        <w:tc>
          <w:tcPr>
            <w:tcW w:w="2764" w:type="dxa"/>
          </w:tcPr>
          <w:p w:rsidR="007C10A3" w:rsidRPr="00EA205E" w:rsidRDefault="00EA205E" w:rsidP="001C029B">
            <w:pPr>
              <w:autoSpaceDE w:val="0"/>
              <w:autoSpaceDN w:val="0"/>
              <w:adjustRightInd w:val="0"/>
              <w:rPr>
                <w:rFonts w:ascii="Times New Roman" w:hAnsi="Times New Roman" w:cs="Times New Roman"/>
                <w:color w:val="000000"/>
                <w:lang w:val="id-ID"/>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rFonts w:eastAsia="Times New Roman"/>
                <w:sz w:val="22"/>
                <w:szCs w:val="22"/>
              </w:rPr>
              <w:t>ukuran</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gejala</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pusat</w:t>
            </w:r>
            <w:proofErr w:type="spellEnd"/>
            <w:r w:rsidR="006F45DB" w:rsidRPr="006F45DB">
              <w:rPr>
                <w:rFonts w:eastAsia="Times New Roman"/>
                <w:sz w:val="22"/>
                <w:szCs w:val="22"/>
              </w:rPr>
              <w:t>)</w:t>
            </w:r>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AB753C" w:rsidRDefault="007C10A3" w:rsidP="002121E5">
            <w:pPr>
              <w:jc w:val="center"/>
              <w:rPr>
                <w:rFonts w:ascii="Times New Roman" w:hAnsi="Times New Roman" w:cs="Times New Roman"/>
                <w:sz w:val="20"/>
                <w:szCs w:val="20"/>
              </w:rPr>
            </w:pPr>
            <w:proofErr w:type="spellStart"/>
            <w:r>
              <w:rPr>
                <w:rFonts w:ascii="Times New Roman" w:hAnsi="Times New Roman" w:cs="Times New Roman"/>
                <w:sz w:val="20"/>
                <w:szCs w:val="20"/>
              </w:rPr>
              <w:t>Pertemuan</w:t>
            </w:r>
            <w:proofErr w:type="spellEnd"/>
            <w:r>
              <w:rPr>
                <w:rFonts w:ascii="Times New Roman" w:hAnsi="Times New Roman" w:cs="Times New Roman"/>
                <w:sz w:val="20"/>
                <w:szCs w:val="20"/>
              </w:rPr>
              <w:t xml:space="preserve">  5</w:t>
            </w:r>
            <w:r w:rsidRPr="00AB753C">
              <w:rPr>
                <w:rFonts w:ascii="Times New Roman" w:hAnsi="Times New Roman" w:cs="Times New Roman"/>
                <w:sz w:val="20"/>
                <w:szCs w:val="20"/>
              </w:rPr>
              <w:t>:</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AB753C" w:rsidRDefault="007C10A3" w:rsidP="00AB3799">
            <w:pPr>
              <w:rPr>
                <w:rFonts w:ascii="Times New Roman" w:hAnsi="Times New Roman" w:cs="Times New Roman"/>
                <w:sz w:val="20"/>
                <w:szCs w:val="20"/>
              </w:rPr>
            </w:pPr>
            <w:proofErr w:type="spellStart"/>
            <w:r w:rsidRPr="00AB753C">
              <w:rPr>
                <w:rFonts w:ascii="Times New Roman" w:hAnsi="Times New Roman" w:cs="Times New Roman"/>
                <w:sz w:val="20"/>
                <w:szCs w:val="20"/>
              </w:rPr>
              <w:t>Mahasiswa</w:t>
            </w:r>
            <w:proofErr w:type="spellEnd"/>
            <w:r w:rsidRPr="00AB753C">
              <w:rPr>
                <w:rFonts w:ascii="Times New Roman" w:hAnsi="Times New Roman" w:cs="Times New Roman"/>
                <w:sz w:val="20"/>
                <w:szCs w:val="20"/>
              </w:rPr>
              <w:t xml:space="preserve"> </w:t>
            </w:r>
            <w:proofErr w:type="spellStart"/>
            <w:r w:rsidRPr="00AB753C">
              <w:rPr>
                <w:rFonts w:ascii="Times New Roman" w:hAnsi="Times New Roman" w:cs="Times New Roman"/>
                <w:sz w:val="20"/>
                <w:szCs w:val="20"/>
              </w:rPr>
              <w:t>mampu</w:t>
            </w:r>
            <w:proofErr w:type="spellEnd"/>
          </w:p>
          <w:p w:rsidR="007C10A3" w:rsidRPr="000E1B92" w:rsidRDefault="007C10A3" w:rsidP="0040220D">
            <w:pPr>
              <w:rPr>
                <w:rFonts w:ascii="Times New Roman" w:eastAsia="Times New Roman" w:hAnsi="Times New Roman" w:cs="Times New Roman"/>
                <w:sz w:val="20"/>
                <w:szCs w:val="20"/>
              </w:rPr>
            </w:pPr>
            <w:proofErr w:type="spellStart"/>
            <w:r w:rsidRPr="00AB753C">
              <w:rPr>
                <w:rFonts w:ascii="Times New Roman" w:hAnsi="Times New Roman" w:cs="Times New Roman"/>
                <w:sz w:val="20"/>
                <w:szCs w:val="20"/>
              </w:rPr>
              <w:t>mengukur</w:t>
            </w:r>
            <w:proofErr w:type="spellEnd"/>
            <w:r w:rsidRPr="00AB753C">
              <w:rPr>
                <w:rFonts w:ascii="Times New Roman" w:hAnsi="Times New Roman" w:cs="Times New Roman"/>
                <w:sz w:val="20"/>
                <w:szCs w:val="20"/>
              </w:rPr>
              <w:t xml:space="preserve">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variabilitas</w:t>
            </w:r>
            <w:proofErr w:type="spellEnd"/>
          </w:p>
          <w:p w:rsidR="007C10A3" w:rsidRPr="000E1B92" w:rsidRDefault="007C10A3" w:rsidP="00AB753C">
            <w:pPr>
              <w:jc w:val="center"/>
              <w:rPr>
                <w:rFonts w:ascii="Times New Roman" w:eastAsia="Times New Roman" w:hAnsi="Times New Roman" w:cs="Times New Roman"/>
                <w:sz w:val="20"/>
                <w:szCs w:val="20"/>
              </w:rPr>
            </w:pPr>
          </w:p>
        </w:tc>
        <w:tc>
          <w:tcPr>
            <w:tcW w:w="1501" w:type="dxa"/>
          </w:tcPr>
          <w:p w:rsidR="007C10A3" w:rsidRPr="000E1B92" w:rsidRDefault="007C10A3" w:rsidP="00AB753C">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Rane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Standar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Deviasi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Varians</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703228">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r w:rsidRPr="008C7D7A">
              <w:rPr>
                <w:rFonts w:ascii="Times New Roman" w:hAnsi="Times New Roman" w:cs="Times New Roman"/>
                <w:bCs/>
                <w:color w:val="000000"/>
                <w:lang w:val="id-ID"/>
              </w:rPr>
              <w:t xml:space="preserve"> (3x60’)</w:t>
            </w:r>
          </w:p>
        </w:tc>
        <w:tc>
          <w:tcPr>
            <w:tcW w:w="2764" w:type="dxa"/>
          </w:tcPr>
          <w:p w:rsidR="007C10A3" w:rsidRPr="000E1B92" w:rsidRDefault="00EA205E" w:rsidP="00703228">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CE44C0" w:rsidRDefault="007C10A3" w:rsidP="00CE44C0">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tujuan, </w:t>
            </w:r>
            <w:proofErr w:type="spellStart"/>
            <w:r w:rsidR="006F45DB" w:rsidRPr="006F45DB">
              <w:rPr>
                <w:rFonts w:ascii="Times New Roman" w:hAnsi="Times New Roman" w:cs="Times New Roman"/>
              </w:rPr>
              <w:t>ukuran</w:t>
            </w:r>
            <w:proofErr w:type="spellEnd"/>
            <w:r w:rsidR="006F45DB" w:rsidRPr="006F45DB">
              <w:rPr>
                <w:rFonts w:ascii="Times New Roman" w:hAnsi="Times New Roman" w:cs="Times New Roman"/>
              </w:rPr>
              <w:t xml:space="preserve"> </w:t>
            </w:r>
            <w:proofErr w:type="spellStart"/>
            <w:r w:rsidR="006F45DB" w:rsidRPr="006F45DB">
              <w:rPr>
                <w:rFonts w:ascii="Times New Roman" w:hAnsi="Times New Roman" w:cs="Times New Roman"/>
              </w:rPr>
              <w:t>variabilitas</w:t>
            </w:r>
            <w:proofErr w:type="spellEnd"/>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AC44DC" w:rsidRDefault="007C10A3" w:rsidP="002121E5">
            <w:pPr>
              <w:jc w:val="cente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6,7,8</w:t>
            </w:r>
          </w:p>
          <w:p w:rsidR="007C10A3" w:rsidRPr="000E1B92" w:rsidRDefault="007C10A3" w:rsidP="002121E5">
            <w:pPr>
              <w:jc w:val="center"/>
              <w:rPr>
                <w:rFonts w:ascii="Times New Roman" w:eastAsia="Times New Roman" w:hAnsi="Times New Roman" w:cs="Times New Roman"/>
                <w:sz w:val="20"/>
                <w:szCs w:val="20"/>
              </w:rPr>
            </w:pPr>
          </w:p>
        </w:tc>
        <w:tc>
          <w:tcPr>
            <w:tcW w:w="2850" w:type="dxa"/>
          </w:tcPr>
          <w:p w:rsidR="007C10A3" w:rsidRPr="0040220D" w:rsidRDefault="007C10A3" w:rsidP="0040220D">
            <w:pPr>
              <w:jc w:val="both"/>
              <w:rPr>
                <w:rFonts w:ascii="Times New Roman" w:eastAsia="Times New Roman" w:hAnsi="Times New Roman" w:cs="Times New Roman"/>
                <w:sz w:val="20"/>
                <w:szCs w:val="20"/>
              </w:rPr>
            </w:pPr>
            <w:proofErr w:type="spellStart"/>
            <w:r w:rsidRPr="0040220D">
              <w:rPr>
                <w:rFonts w:ascii="Times New Roman" w:hAnsi="Times New Roman" w:cs="Times New Roman"/>
              </w:rPr>
              <w:t>Memahami</w:t>
            </w:r>
            <w:proofErr w:type="spellEnd"/>
            <w:r w:rsidRPr="0040220D">
              <w:rPr>
                <w:rFonts w:ascii="Times New Roman" w:hAnsi="Times New Roman" w:cs="Times New Roman"/>
              </w:rPr>
              <w:t xml:space="preserve"> </w:t>
            </w:r>
            <w:proofErr w:type="spellStart"/>
            <w:r w:rsidRPr="0040220D">
              <w:rPr>
                <w:rFonts w:ascii="Times New Roman" w:hAnsi="Times New Roman" w:cs="Times New Roman"/>
              </w:rPr>
              <w:t>dan</w:t>
            </w:r>
            <w:proofErr w:type="spellEnd"/>
            <w:r w:rsidRPr="0040220D">
              <w:rPr>
                <w:rFonts w:ascii="Times New Roman" w:hAnsi="Times New Roman" w:cs="Times New Roman"/>
              </w:rPr>
              <w:t xml:space="preserve"> </w:t>
            </w:r>
            <w:proofErr w:type="spellStart"/>
            <w:r w:rsidRPr="0040220D">
              <w:rPr>
                <w:rFonts w:ascii="Times New Roman" w:hAnsi="Times New Roman" w:cs="Times New Roman"/>
              </w:rPr>
              <w:t>menganalisis</w:t>
            </w:r>
            <w:proofErr w:type="spellEnd"/>
            <w:r w:rsidRPr="0040220D">
              <w:rPr>
                <w:rFonts w:ascii="Times New Roman" w:hAnsi="Times New Roman" w:cs="Times New Roman"/>
              </w:rPr>
              <w:t xml:space="preserve"> </w:t>
            </w:r>
            <w:proofErr w:type="spellStart"/>
            <w:r w:rsidRPr="0040220D">
              <w:rPr>
                <w:rFonts w:ascii="Times New Roman" w:hAnsi="Times New Roman" w:cs="Times New Roman"/>
              </w:rPr>
              <w:t>korelasi</w:t>
            </w:r>
            <w:proofErr w:type="spellEnd"/>
          </w:p>
        </w:tc>
        <w:tc>
          <w:tcPr>
            <w:tcW w:w="1501" w:type="dxa"/>
          </w:tcPr>
          <w:p w:rsidR="007C10A3" w:rsidRDefault="007C10A3" w:rsidP="0040220D">
            <w:pPr>
              <w:pStyle w:val="ListParagraph"/>
              <w:numPr>
                <w:ilvl w:val="0"/>
                <w:numId w:val="18"/>
              </w:numPr>
              <w:ind w:left="198" w:hanging="198"/>
              <w:jc w:val="both"/>
              <w:rPr>
                <w:rFonts w:ascii="Times New Roman" w:eastAsia="Times New Roman" w:hAnsi="Times New Roman" w:cs="Times New Roman"/>
                <w:sz w:val="20"/>
                <w:szCs w:val="20"/>
              </w:rPr>
            </w:pPr>
            <w:r w:rsidRPr="0040220D">
              <w:rPr>
                <w:rFonts w:ascii="Times New Roman" w:eastAsia="Times New Roman" w:hAnsi="Times New Roman" w:cs="Times New Roman"/>
                <w:sz w:val="20"/>
                <w:szCs w:val="20"/>
              </w:rPr>
              <w:t>Product Moment,</w:t>
            </w:r>
          </w:p>
          <w:p w:rsidR="007C10A3" w:rsidRPr="00AC44DC" w:rsidRDefault="007C10A3" w:rsidP="0040220D">
            <w:pPr>
              <w:ind w:left="198" w:hanging="198"/>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korelasi</w:t>
            </w:r>
            <w:proofErr w:type="spellEnd"/>
          </w:p>
          <w:p w:rsidR="007C10A3" w:rsidRDefault="007C10A3" w:rsidP="0040220D">
            <w:pPr>
              <w:pStyle w:val="ListParagraph"/>
              <w:numPr>
                <w:ilvl w:val="0"/>
                <w:numId w:val="18"/>
              </w:numPr>
              <w:ind w:left="198" w:hanging="19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Point </w:t>
            </w:r>
            <w:proofErr w:type="spellStart"/>
            <w:r>
              <w:rPr>
                <w:rFonts w:ascii="Times New Roman" w:eastAsia="Times New Roman" w:hAnsi="Times New Roman" w:cs="Times New Roman"/>
                <w:sz w:val="20"/>
                <w:szCs w:val="20"/>
              </w:rPr>
              <w:t>Biserial</w:t>
            </w:r>
            <w:proofErr w:type="spellEnd"/>
          </w:p>
          <w:p w:rsidR="007C10A3" w:rsidRPr="0040220D" w:rsidRDefault="007C10A3" w:rsidP="0040220D">
            <w:pPr>
              <w:pStyle w:val="ListParagraph"/>
              <w:numPr>
                <w:ilvl w:val="0"/>
                <w:numId w:val="18"/>
              </w:numPr>
              <w:ind w:left="198" w:hanging="198"/>
              <w:rPr>
                <w:rFonts w:ascii="Times New Roman" w:eastAsia="Times New Roman" w:hAnsi="Times New Roman" w:cs="Times New Roman"/>
                <w:sz w:val="20"/>
                <w:szCs w:val="20"/>
              </w:rPr>
            </w:pPr>
            <w:proofErr w:type="spellStart"/>
            <w:r w:rsidRPr="0040220D">
              <w:rPr>
                <w:rFonts w:ascii="Times New Roman" w:eastAsia="Times New Roman" w:hAnsi="Times New Roman" w:cs="Times New Roman"/>
                <w:sz w:val="20"/>
                <w:szCs w:val="20"/>
              </w:rPr>
              <w:lastRenderedPageBreak/>
              <w:t>Korelasi</w:t>
            </w:r>
            <w:proofErr w:type="spellEnd"/>
            <w:r w:rsidRPr="0040220D">
              <w:rPr>
                <w:rFonts w:ascii="Times New Roman" w:eastAsia="Times New Roman" w:hAnsi="Times New Roman" w:cs="Times New Roman"/>
                <w:sz w:val="20"/>
                <w:szCs w:val="20"/>
              </w:rPr>
              <w:t xml:space="preserve"> </w:t>
            </w:r>
            <w:proofErr w:type="spellStart"/>
            <w:r w:rsidRPr="0040220D">
              <w:rPr>
                <w:rFonts w:ascii="Times New Roman" w:eastAsia="Times New Roman" w:hAnsi="Times New Roman" w:cs="Times New Roman"/>
                <w:sz w:val="20"/>
                <w:szCs w:val="20"/>
              </w:rPr>
              <w:t>Kontingensi</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lastRenderedPageBreak/>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AB2FB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BM:  (3x60’)</w:t>
            </w:r>
            <w:r>
              <w:rPr>
                <w:rFonts w:ascii="Times New Roman" w:eastAsia="Times New Roman" w:hAnsi="Times New Roman" w:cs="Times New Roman"/>
                <w:sz w:val="20"/>
                <w:szCs w:val="20"/>
              </w:rPr>
              <w:t>\</w:t>
            </w:r>
          </w:p>
        </w:tc>
        <w:tc>
          <w:tcPr>
            <w:tcW w:w="2764" w:type="dxa"/>
          </w:tcPr>
          <w:p w:rsidR="007C10A3" w:rsidRPr="000E1B92" w:rsidRDefault="00EA205E" w:rsidP="00AB2FBB">
            <w:pPr>
              <w:rPr>
                <w:rFonts w:ascii="Times New Roman" w:eastAsia="Times New Roman" w:hAnsi="Times New Roman" w:cs="Times New Roman"/>
                <w:sz w:val="20"/>
                <w:szCs w:val="20"/>
              </w:rPr>
            </w:pPr>
            <w:r w:rsidRPr="00EA205E">
              <w:rPr>
                <w:rFonts w:ascii="Times New Roman" w:hAnsi="Times New Roman" w:cs="Times New Roman"/>
                <w:lang w:val="id-ID"/>
              </w:rPr>
              <w:lastRenderedPageBreak/>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w:t>
            </w:r>
            <w:r w:rsidRPr="006F45DB">
              <w:rPr>
                <w:sz w:val="22"/>
                <w:szCs w:val="22"/>
                <w:lang w:val="id-ID"/>
              </w:rPr>
              <w:lastRenderedPageBreak/>
              <w:t xml:space="preserve">topic permasalahan  tentang </w:t>
            </w:r>
            <w:proofErr w:type="spellStart"/>
            <w:r w:rsidR="006F45DB" w:rsidRPr="006F45DB">
              <w:rPr>
                <w:sz w:val="22"/>
                <w:szCs w:val="22"/>
              </w:rPr>
              <w:t>menganalisis</w:t>
            </w:r>
            <w:proofErr w:type="spellEnd"/>
            <w:r w:rsidR="006F45DB" w:rsidRPr="006F45DB">
              <w:rPr>
                <w:sz w:val="22"/>
                <w:szCs w:val="22"/>
              </w:rPr>
              <w:t xml:space="preserve"> </w:t>
            </w:r>
            <w:proofErr w:type="spellStart"/>
            <w:r w:rsidR="006F45DB" w:rsidRPr="006F45DB">
              <w:rPr>
                <w:sz w:val="22"/>
                <w:szCs w:val="22"/>
              </w:rPr>
              <w:t>korelasi</w:t>
            </w:r>
            <w:proofErr w:type="spellEnd"/>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w:t>
            </w: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Pertemuan</w:t>
            </w:r>
            <w:proofErr w:type="spellEnd"/>
            <w:r>
              <w:rPr>
                <w:rFonts w:ascii="Times New Roman" w:eastAsia="Times New Roman" w:hAnsi="Times New Roman" w:cs="Times New Roman"/>
                <w:sz w:val="20"/>
                <w:szCs w:val="20"/>
              </w:rPr>
              <w:t xml:space="preserve"> 9</w:t>
            </w:r>
          </w:p>
        </w:tc>
        <w:tc>
          <w:tcPr>
            <w:tcW w:w="2850" w:type="dxa"/>
          </w:tcPr>
          <w:p w:rsidR="007C10A3" w:rsidRDefault="007C10A3" w:rsidP="00CD6846">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sd</w:t>
            </w:r>
            <w:proofErr w:type="spellEnd"/>
            <w:r>
              <w:rPr>
                <w:rFonts w:ascii="Times New Roman" w:eastAsia="Times New Roman" w:hAnsi="Times New Roman" w:cs="Times New Roman"/>
                <w:sz w:val="20"/>
                <w:szCs w:val="20"/>
              </w:rPr>
              <w:t xml:space="preserve"> 8</w:t>
            </w:r>
          </w:p>
        </w:tc>
        <w:tc>
          <w:tcPr>
            <w:tcW w:w="1501" w:type="dxa"/>
          </w:tcPr>
          <w:p w:rsidR="007C10A3" w:rsidRPr="00AC44DC" w:rsidRDefault="007C10A3" w:rsidP="00CD6846">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Ujian</w:t>
            </w:r>
            <w:proofErr w:type="spellEnd"/>
            <w:r>
              <w:rPr>
                <w:rFonts w:ascii="Times New Roman" w:eastAsia="Times New Roman" w:hAnsi="Times New Roman" w:cs="Times New Roman"/>
                <w:sz w:val="20"/>
                <w:szCs w:val="20"/>
              </w:rPr>
              <w:t xml:space="preserve"> Tengah Semester</w:t>
            </w:r>
          </w:p>
        </w:tc>
        <w:tc>
          <w:tcPr>
            <w:tcW w:w="2100" w:type="dxa"/>
          </w:tcPr>
          <w:p w:rsidR="007C10A3" w:rsidRDefault="007C10A3" w:rsidP="00CD6846">
            <w:pPr>
              <w:rPr>
                <w:rFonts w:ascii="Times New Roman" w:eastAsia="Times New Roman" w:hAnsi="Times New Roman" w:cs="Times New Roman"/>
                <w:sz w:val="20"/>
                <w:szCs w:val="20"/>
              </w:rPr>
            </w:pPr>
          </w:p>
        </w:tc>
        <w:tc>
          <w:tcPr>
            <w:tcW w:w="1350" w:type="dxa"/>
          </w:tcPr>
          <w:p w:rsidR="007C10A3" w:rsidRDefault="007C10A3" w:rsidP="00203C00">
            <w:pPr>
              <w:rPr>
                <w:rFonts w:ascii="Times New Roman" w:eastAsia="Times New Roman" w:hAnsi="Times New Roman" w:cs="Times New Roman"/>
                <w:sz w:val="20"/>
                <w:szCs w:val="20"/>
              </w:rPr>
            </w:pPr>
          </w:p>
        </w:tc>
        <w:tc>
          <w:tcPr>
            <w:tcW w:w="2764" w:type="dxa"/>
          </w:tcPr>
          <w:p w:rsidR="007C10A3" w:rsidRPr="00203C00" w:rsidRDefault="007C10A3" w:rsidP="00203C00">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Ujian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Tertulis</w:t>
            </w:r>
            <w:proofErr w:type="spellEnd"/>
          </w:p>
        </w:tc>
        <w:tc>
          <w:tcPr>
            <w:tcW w:w="1560" w:type="dxa"/>
          </w:tcPr>
          <w:p w:rsidR="007C10A3" w:rsidRPr="000E1B92" w:rsidRDefault="007C10A3" w:rsidP="00AB2FBB">
            <w:pPr>
              <w:rPr>
                <w:rFonts w:ascii="Times New Roman" w:eastAsia="Times New Roman" w:hAnsi="Times New Roman" w:cs="Times New Roman"/>
                <w:sz w:val="20"/>
                <w:szCs w:val="20"/>
              </w:rPr>
            </w:pP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r w:rsidRPr="000E1B92">
              <w:rPr>
                <w:rFonts w:ascii="Times New Roman" w:eastAsia="Times New Roman" w:hAnsi="Times New Roman" w:cs="Times New Roman"/>
                <w:b/>
                <w:sz w:val="20"/>
                <w:szCs w:val="20"/>
              </w:rPr>
              <w:t xml:space="preserve">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10</w:t>
            </w:r>
          </w:p>
        </w:tc>
        <w:tc>
          <w:tcPr>
            <w:tcW w:w="2850" w:type="dxa"/>
          </w:tcPr>
          <w:p w:rsidR="007C10A3" w:rsidRPr="00AC44DC" w:rsidRDefault="007C10A3" w:rsidP="002121E5">
            <w:pPr>
              <w:jc w:val="both"/>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Mahasiswa</w:t>
            </w:r>
            <w:proofErr w:type="spellEnd"/>
            <w:r w:rsidRPr="00AC44DC">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menghitung</w:t>
            </w:r>
            <w:proofErr w:type="spellEnd"/>
            <w:r w:rsidRPr="00AC44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“t”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dunia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p>
          <w:p w:rsidR="007C10A3" w:rsidRDefault="007C10A3" w:rsidP="002121E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01" w:type="dxa"/>
          </w:tcPr>
          <w:p w:rsidR="007C10A3" w:rsidRPr="000E1B92" w:rsidRDefault="007C10A3" w:rsidP="00CD6846">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Komparasi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Uji“t</w:t>
            </w:r>
            <w:proofErr w:type="spellEnd"/>
            <w:r>
              <w:rPr>
                <w:rFonts w:ascii="Times New Roman" w:eastAsia="Times New Roman" w:hAnsi="Times New Roman" w:cs="Times New Roman"/>
                <w:sz w:val="20"/>
                <w:szCs w:val="20"/>
              </w:rPr>
              <w:t>”</w:t>
            </w:r>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CD6846">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7C10A3" w:rsidRPr="008C7D7A"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r w:rsidRPr="008C7D7A">
              <w:rPr>
                <w:rFonts w:ascii="Times New Roman" w:hAnsi="Times New Roman" w:cs="Times New Roman"/>
                <w:bCs/>
                <w:color w:val="000000"/>
                <w:lang w:val="id-ID"/>
              </w:rPr>
              <w:t xml:space="preserve"> (3x60’)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rFonts w:eastAsia="Times New Roman"/>
                <w:sz w:val="22"/>
                <w:szCs w:val="22"/>
              </w:rPr>
              <w:t>Analisis</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Komparasi</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dengan</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Uji“t</w:t>
            </w:r>
            <w:proofErr w:type="spellEnd"/>
            <w:r w:rsidR="006F45DB" w:rsidRPr="006F45DB">
              <w:rPr>
                <w:rFonts w:eastAsia="Times New Roman"/>
                <w:sz w:val="22"/>
                <w:szCs w:val="22"/>
              </w:rPr>
              <w:t>”</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11</w:t>
            </w:r>
          </w:p>
        </w:tc>
        <w:tc>
          <w:tcPr>
            <w:tcW w:w="2850" w:type="dxa"/>
          </w:tcPr>
          <w:p w:rsidR="007C10A3" w:rsidRPr="00AC44DC" w:rsidRDefault="007C10A3" w:rsidP="002121E5">
            <w:pP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Mahasiswa</w:t>
            </w:r>
            <w:proofErr w:type="spellEnd"/>
            <w:r w:rsidRPr="00AC44DC">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mampu</w:t>
            </w:r>
            <w:proofErr w:type="spellEnd"/>
          </w:p>
          <w:p w:rsidR="007C10A3" w:rsidRPr="00AC44DC" w:rsidRDefault="007C10A3" w:rsidP="002121E5">
            <w:pP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menghitung</w:t>
            </w:r>
            <w:proofErr w:type="spellEnd"/>
            <w:r w:rsidRPr="00AC44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“X</w:t>
            </w:r>
            <w:r w:rsidRPr="00E0495E">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dunia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p>
          <w:p w:rsidR="007C10A3" w:rsidRDefault="007C10A3" w:rsidP="00CD6846">
            <w:pPr>
              <w:jc w:val="center"/>
              <w:rPr>
                <w:rFonts w:ascii="Times New Roman" w:eastAsia="Times New Roman" w:hAnsi="Times New Roman" w:cs="Times New Roman"/>
                <w:sz w:val="20"/>
                <w:szCs w:val="20"/>
              </w:rPr>
            </w:pPr>
          </w:p>
        </w:tc>
        <w:tc>
          <w:tcPr>
            <w:tcW w:w="1501" w:type="dxa"/>
          </w:tcPr>
          <w:p w:rsidR="007C10A3" w:rsidRDefault="007C10A3" w:rsidP="002121E5">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Chi </w:t>
            </w:r>
            <w:proofErr w:type="spellStart"/>
            <w:r>
              <w:rPr>
                <w:rFonts w:ascii="Times New Roman" w:eastAsia="Times New Roman" w:hAnsi="Times New Roman" w:cs="Times New Roman"/>
                <w:sz w:val="20"/>
                <w:szCs w:val="20"/>
              </w:rPr>
              <w:t>kuadrat</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CD6846">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6F45DB" w:rsidP="00AB2FBB">
            <w:pPr>
              <w:rPr>
                <w:rFonts w:ascii="Times New Roman" w:eastAsia="Times New Roman" w:hAnsi="Times New Roman" w:cs="Times New Roman"/>
              </w:rPr>
            </w:pPr>
            <w:r w:rsidRPr="006F45DB">
              <w:rPr>
                <w:rFonts w:ascii="Times New Roman" w:hAnsi="Times New Roman" w:cs="Times New Roman"/>
                <w:lang w:val="id-ID"/>
              </w:rPr>
              <w:t xml:space="preserve">efektifitas presentasi serta  aktif dalam memecahkan topic permasalahan  tentang </w:t>
            </w:r>
            <w:proofErr w:type="spellStart"/>
            <w:r w:rsidR="007C10A3" w:rsidRPr="006F45DB">
              <w:rPr>
                <w:rFonts w:ascii="Times New Roman" w:eastAsia="Times New Roman" w:hAnsi="Times New Roman" w:cs="Times New Roman"/>
              </w:rPr>
              <w:t>uji</w:t>
            </w:r>
            <w:proofErr w:type="spellEnd"/>
            <w:r w:rsidR="007C10A3" w:rsidRPr="006F45DB">
              <w:rPr>
                <w:rFonts w:ascii="Times New Roman" w:eastAsia="Times New Roman" w:hAnsi="Times New Roman" w:cs="Times New Roman"/>
              </w:rPr>
              <w:t xml:space="preserve"> “X</w:t>
            </w:r>
            <w:r w:rsidR="007C10A3" w:rsidRPr="006F45DB">
              <w:rPr>
                <w:rFonts w:ascii="Times New Roman" w:eastAsia="Times New Roman" w:hAnsi="Times New Roman" w:cs="Times New Roman"/>
                <w:vertAlign w:val="superscript"/>
              </w:rPr>
              <w:t>2</w:t>
            </w: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12-13</w:t>
            </w:r>
          </w:p>
        </w:tc>
        <w:tc>
          <w:tcPr>
            <w:tcW w:w="2850" w:type="dxa"/>
          </w:tcPr>
          <w:p w:rsidR="007C10A3" w:rsidRPr="00AC44DC" w:rsidRDefault="007C10A3" w:rsidP="002121E5">
            <w:pP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Mahasiswa</w:t>
            </w:r>
            <w:proofErr w:type="spellEnd"/>
            <w:r w:rsidRPr="00AC44DC">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mampu</w:t>
            </w:r>
            <w:proofErr w:type="spellEnd"/>
          </w:p>
          <w:p w:rsidR="007C10A3" w:rsidRPr="00AC44DC" w:rsidRDefault="007C10A3" w:rsidP="002121E5">
            <w:pP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menghitung</w:t>
            </w:r>
            <w:proofErr w:type="spellEnd"/>
            <w:r w:rsidRPr="00AC44D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menerapkan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dunia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p>
          <w:p w:rsidR="007C10A3" w:rsidRDefault="007C10A3" w:rsidP="00885FF2">
            <w:pPr>
              <w:jc w:val="center"/>
              <w:rPr>
                <w:rFonts w:ascii="Times New Roman" w:eastAsia="Times New Roman" w:hAnsi="Times New Roman" w:cs="Times New Roman"/>
                <w:sz w:val="20"/>
                <w:szCs w:val="20"/>
              </w:rPr>
            </w:pPr>
          </w:p>
        </w:tc>
        <w:tc>
          <w:tcPr>
            <w:tcW w:w="1501" w:type="dxa"/>
          </w:tcPr>
          <w:p w:rsidR="007C10A3" w:rsidRDefault="007C10A3" w:rsidP="002121E5">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Regresi</w:t>
            </w:r>
            <w:proofErr w:type="spellEnd"/>
            <w:r>
              <w:rPr>
                <w:rFonts w:ascii="Times New Roman" w:eastAsia="Times New Roman" w:hAnsi="Times New Roman" w:cs="Times New Roman"/>
                <w:sz w:val="20"/>
                <w:szCs w:val="20"/>
              </w:rPr>
              <w:t xml:space="preserve"> linear </w:t>
            </w:r>
            <w:proofErr w:type="spellStart"/>
            <w:r>
              <w:rPr>
                <w:rFonts w:ascii="Times New Roman" w:eastAsia="Times New Roman" w:hAnsi="Times New Roman" w:cs="Times New Roman"/>
                <w:sz w:val="20"/>
                <w:szCs w:val="20"/>
              </w:rPr>
              <w:t>sederhana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ganda</w:t>
            </w:r>
            <w:proofErr w:type="spellEnd"/>
          </w:p>
        </w:tc>
        <w:tc>
          <w:tcPr>
            <w:tcW w:w="2100" w:type="dxa"/>
          </w:tcPr>
          <w:p w:rsidR="007C10A3" w:rsidRPr="002B6F4B" w:rsidRDefault="007C10A3" w:rsidP="00885FF2">
            <w:pPr>
              <w:rPr>
                <w:rFonts w:ascii="Times New Roman" w:eastAsia="Times New Roman" w:hAnsi="Times New Roman" w:cs="Times New Roman"/>
              </w:rPr>
            </w:pPr>
            <w:proofErr w:type="spellStart"/>
            <w:r w:rsidRPr="002B6F4B">
              <w:rPr>
                <w:rFonts w:ascii="Times New Roman" w:eastAsia="Times New Roman" w:hAnsi="Times New Roman" w:cs="Times New Roman"/>
              </w:rPr>
              <w:t>Presentasi</w:t>
            </w:r>
            <w:proofErr w:type="spellEnd"/>
            <w:r w:rsidRPr="002B6F4B">
              <w:rPr>
                <w:rFonts w:ascii="Times New Roman" w:eastAsia="Times New Roman" w:hAnsi="Times New Roman" w:cs="Times New Roman"/>
              </w:rPr>
              <w:t xml:space="preserve">, </w:t>
            </w:r>
            <w:proofErr w:type="spellStart"/>
            <w:r w:rsidRPr="002B6F4B">
              <w:rPr>
                <w:rFonts w:ascii="Times New Roman" w:eastAsia="Times New Roman" w:hAnsi="Times New Roman" w:cs="Times New Roman"/>
              </w:rPr>
              <w:t>dan</w:t>
            </w:r>
            <w:proofErr w:type="spellEnd"/>
            <w:r w:rsidRPr="002B6F4B">
              <w:rPr>
                <w:rFonts w:ascii="Times New Roman" w:eastAsia="Times New Roman" w:hAnsi="Times New Roman" w:cs="Times New Roman"/>
              </w:rPr>
              <w:t xml:space="preserve"> </w:t>
            </w:r>
            <w:proofErr w:type="spellStart"/>
            <w:r w:rsidRPr="002B6F4B">
              <w:rPr>
                <w:rFonts w:ascii="Times New Roman" w:eastAsia="Times New Roman" w:hAnsi="Times New Roman" w:cs="Times New Roman"/>
              </w:rPr>
              <w:t>diskusi</w:t>
            </w:r>
            <w:proofErr w:type="spellEnd"/>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CE44C0" w:rsidRDefault="002B6F4B" w:rsidP="00885FF2">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lastRenderedPageBreak/>
              <w:t>Menyusun ringkasan dalam bentuk makalah</w:t>
            </w: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lastRenderedPageBreak/>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885FF2">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rFonts w:eastAsia="Times New Roman"/>
                <w:sz w:val="22"/>
                <w:szCs w:val="22"/>
              </w:rPr>
              <w:lastRenderedPageBreak/>
              <w:t>Regresi</w:t>
            </w:r>
            <w:proofErr w:type="spellEnd"/>
            <w:r w:rsidR="006F45DB" w:rsidRPr="006F45DB">
              <w:rPr>
                <w:rFonts w:eastAsia="Times New Roman"/>
                <w:sz w:val="22"/>
                <w:szCs w:val="22"/>
              </w:rPr>
              <w:t xml:space="preserve"> linear </w:t>
            </w:r>
            <w:proofErr w:type="spellStart"/>
            <w:r w:rsidR="006F45DB" w:rsidRPr="006F45DB">
              <w:rPr>
                <w:rFonts w:eastAsia="Times New Roman"/>
                <w:sz w:val="22"/>
                <w:szCs w:val="22"/>
              </w:rPr>
              <w:t>sederhana</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dan</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ganda</w:t>
            </w:r>
            <w:proofErr w:type="spellEnd"/>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10</w:t>
            </w:r>
            <w:r w:rsidRPr="000E1B92">
              <w:rPr>
                <w:rFonts w:ascii="Times New Roman" w:eastAsia="Times New Roman" w:hAnsi="Times New Roman" w:cs="Times New Roman"/>
                <w:b/>
                <w:sz w:val="20"/>
                <w:szCs w:val="20"/>
              </w:rPr>
              <w:t xml:space="preserve"> %</w:t>
            </w:r>
          </w:p>
        </w:tc>
      </w:tr>
      <w:tr w:rsidR="007C10A3" w:rsidRPr="000E1B92" w:rsidTr="000E56EE">
        <w:trPr>
          <w:trHeight w:val="153"/>
        </w:trPr>
        <w:tc>
          <w:tcPr>
            <w:tcW w:w="1200" w:type="dxa"/>
          </w:tcPr>
          <w:p w:rsidR="007C10A3"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Pertemuan</w:t>
            </w:r>
            <w:proofErr w:type="spellEnd"/>
            <w:r>
              <w:rPr>
                <w:rFonts w:ascii="Times New Roman" w:eastAsia="Times New Roman" w:hAnsi="Times New Roman" w:cs="Times New Roman"/>
                <w:sz w:val="20"/>
                <w:szCs w:val="20"/>
              </w:rPr>
              <w:t xml:space="preserve"> 14</w:t>
            </w:r>
          </w:p>
        </w:tc>
        <w:tc>
          <w:tcPr>
            <w:tcW w:w="2850" w:type="dxa"/>
          </w:tcPr>
          <w:p w:rsidR="007C10A3" w:rsidRPr="00AC44DC" w:rsidRDefault="007C10A3" w:rsidP="006F45DB">
            <w:pPr>
              <w:jc w:val="both"/>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Mahasiswa</w:t>
            </w:r>
            <w:proofErr w:type="spellEnd"/>
            <w:r w:rsidRPr="00AC44DC">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mampu</w:t>
            </w:r>
            <w:proofErr w:type="spellEnd"/>
          </w:p>
          <w:p w:rsidR="007C10A3" w:rsidRDefault="007C10A3" w:rsidP="006F45DB">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Menganalis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Validitas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reliabilitas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Instrumen</w:t>
            </w:r>
            <w:proofErr w:type="spellEnd"/>
            <w:r>
              <w:rPr>
                <w:rFonts w:ascii="Times New Roman" w:eastAsia="Times New Roman" w:hAnsi="Times New Roman" w:cs="Times New Roman"/>
                <w:sz w:val="20"/>
                <w:szCs w:val="20"/>
              </w:rPr>
              <w:t xml:space="preserve"> </w:t>
            </w:r>
          </w:p>
        </w:tc>
        <w:tc>
          <w:tcPr>
            <w:tcW w:w="1501" w:type="dxa"/>
          </w:tcPr>
          <w:p w:rsidR="007C10A3" w:rsidRDefault="007C10A3" w:rsidP="00CD684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Uji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Validitas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reliabilitas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Instrumen</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CD6846">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(3x60’)</w:t>
            </w:r>
          </w:p>
        </w:tc>
        <w:tc>
          <w:tcPr>
            <w:tcW w:w="2764" w:type="dxa"/>
          </w:tcPr>
          <w:p w:rsidR="007C10A3" w:rsidRPr="000E1B92" w:rsidRDefault="00EA205E" w:rsidP="00CD6846">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r w:rsidRPr="000E1B92">
              <w:rPr>
                <w:rFonts w:ascii="Times New Roman" w:eastAsia="Times New Roman" w:hAnsi="Times New Roman" w:cs="Times New Roman"/>
                <w:sz w:val="20"/>
                <w:szCs w:val="20"/>
              </w:rPr>
              <w:t xml:space="preserve"> </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rFonts w:eastAsia="Times New Roman"/>
                <w:sz w:val="22"/>
                <w:szCs w:val="22"/>
              </w:rPr>
              <w:t>Uji</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Validitas</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reliabilitas</w:t>
            </w:r>
            <w:proofErr w:type="spellEnd"/>
            <w:r w:rsidR="006F45DB" w:rsidRPr="006F45DB">
              <w:rPr>
                <w:rFonts w:eastAsia="Times New Roman"/>
                <w:sz w:val="22"/>
                <w:szCs w:val="22"/>
              </w:rPr>
              <w:t xml:space="preserve"> </w:t>
            </w:r>
            <w:proofErr w:type="spellStart"/>
            <w:r w:rsidR="006F45DB" w:rsidRPr="006F45DB">
              <w:rPr>
                <w:rFonts w:eastAsia="Times New Roman"/>
                <w:sz w:val="22"/>
                <w:szCs w:val="22"/>
              </w:rPr>
              <w:t>Instrumen</w:t>
            </w:r>
            <w:proofErr w:type="spellEnd"/>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659"/>
        </w:trPr>
        <w:tc>
          <w:tcPr>
            <w:tcW w:w="1200" w:type="dxa"/>
          </w:tcPr>
          <w:p w:rsidR="007C10A3" w:rsidRPr="000E1B92"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Pertemuan</w:t>
            </w:r>
            <w:proofErr w:type="spellEnd"/>
            <w:r>
              <w:rPr>
                <w:rFonts w:ascii="Times New Roman" w:eastAsia="Times New Roman" w:hAnsi="Times New Roman" w:cs="Times New Roman"/>
                <w:sz w:val="20"/>
                <w:szCs w:val="20"/>
              </w:rPr>
              <w:t xml:space="preserve"> 15</w:t>
            </w:r>
          </w:p>
        </w:tc>
        <w:tc>
          <w:tcPr>
            <w:tcW w:w="2850" w:type="dxa"/>
          </w:tcPr>
          <w:p w:rsidR="007C10A3" w:rsidRPr="00AC44DC" w:rsidRDefault="007C10A3" w:rsidP="002121E5">
            <w:pPr>
              <w:rPr>
                <w:rFonts w:ascii="Times New Roman" w:eastAsia="Times New Roman" w:hAnsi="Times New Roman" w:cs="Times New Roman"/>
                <w:sz w:val="20"/>
                <w:szCs w:val="20"/>
              </w:rPr>
            </w:pPr>
            <w:proofErr w:type="spellStart"/>
            <w:r w:rsidRPr="00AC44DC">
              <w:rPr>
                <w:rFonts w:ascii="Times New Roman" w:eastAsia="Times New Roman" w:hAnsi="Times New Roman" w:cs="Times New Roman"/>
                <w:sz w:val="20"/>
                <w:szCs w:val="20"/>
              </w:rPr>
              <w:t>Mahasiswa</w:t>
            </w:r>
            <w:proofErr w:type="spellEnd"/>
            <w:r w:rsidRPr="00AC44DC">
              <w:rPr>
                <w:rFonts w:ascii="Times New Roman" w:eastAsia="Times New Roman" w:hAnsi="Times New Roman" w:cs="Times New Roman"/>
                <w:sz w:val="20"/>
                <w:szCs w:val="20"/>
              </w:rPr>
              <w:t xml:space="preserve"> </w:t>
            </w:r>
            <w:proofErr w:type="spellStart"/>
            <w:r w:rsidRPr="00AC44DC">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melakukan</w:t>
            </w:r>
            <w:proofErr w:type="spellEnd"/>
            <w:r>
              <w:rPr>
                <w:rFonts w:ascii="Times New Roman" w:eastAsia="Times New Roman" w:hAnsi="Times New Roman" w:cs="Times New Roman"/>
                <w:sz w:val="20"/>
                <w:szCs w:val="20"/>
              </w:rPr>
              <w:t xml:space="preserve"> </w:t>
            </w:r>
          </w:p>
          <w:p w:rsidR="007C10A3" w:rsidRPr="000E1B92" w:rsidRDefault="007C10A3" w:rsidP="002121E5">
            <w:pPr>
              <w:rPr>
                <w:rFonts w:ascii="Times New Roman" w:eastAsia="Times New Roman" w:hAnsi="Times New Roman" w:cs="Times New Roman"/>
                <w:sz w:val="20"/>
                <w:szCs w:val="20"/>
              </w:rPr>
            </w:pPr>
            <w:proofErr w:type="spellStart"/>
            <w:r>
              <w:rPr>
                <w:rFonts w:ascii="Times New Roman" w:hAnsi="Times New Roman" w:cs="Times New Roman"/>
                <w:sz w:val="20"/>
                <w:szCs w:val="20"/>
              </w:rPr>
              <w:t>Uji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Normalitas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homogenitas</w:t>
            </w:r>
            <w:proofErr w:type="spellEnd"/>
            <w:r w:rsidRPr="000E1B92">
              <w:rPr>
                <w:rFonts w:ascii="Times New Roman" w:eastAsia="Times New Roman" w:hAnsi="Times New Roman" w:cs="Times New Roman"/>
                <w:sz w:val="20"/>
                <w:szCs w:val="20"/>
              </w:rPr>
              <w:t xml:space="preserve"> </w:t>
            </w:r>
          </w:p>
          <w:p w:rsidR="007C10A3" w:rsidRPr="000E1B92" w:rsidRDefault="007C10A3" w:rsidP="002A4081">
            <w:pPr>
              <w:jc w:val="center"/>
              <w:rPr>
                <w:rFonts w:ascii="Times New Roman" w:eastAsia="Times New Roman" w:hAnsi="Times New Roman" w:cs="Times New Roman"/>
                <w:sz w:val="20"/>
                <w:szCs w:val="20"/>
              </w:rPr>
            </w:pPr>
          </w:p>
        </w:tc>
        <w:tc>
          <w:tcPr>
            <w:tcW w:w="1501" w:type="dxa"/>
          </w:tcPr>
          <w:p w:rsidR="007C10A3" w:rsidRPr="000E1B92" w:rsidRDefault="007C10A3" w:rsidP="002121E5">
            <w:pPr>
              <w:rPr>
                <w:rFonts w:ascii="Times New Roman" w:eastAsia="Times New Roman" w:hAnsi="Times New Roman" w:cs="Times New Roman"/>
                <w:sz w:val="20"/>
                <w:szCs w:val="20"/>
              </w:rPr>
            </w:pPr>
            <w:proofErr w:type="spellStart"/>
            <w:r>
              <w:rPr>
                <w:rFonts w:ascii="Times New Roman" w:hAnsi="Times New Roman" w:cs="Times New Roman"/>
                <w:sz w:val="20"/>
                <w:szCs w:val="20"/>
              </w:rPr>
              <w:t>Uji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Normalitas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homogenitas</w:t>
            </w:r>
            <w:proofErr w:type="spellEnd"/>
          </w:p>
        </w:tc>
        <w:tc>
          <w:tcPr>
            <w:tcW w:w="2100" w:type="dxa"/>
          </w:tcPr>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Kuliah</w:t>
            </w:r>
          </w:p>
          <w:p w:rsidR="002B6F4B" w:rsidRPr="002B6F4B" w:rsidRDefault="002B6F4B" w:rsidP="002B6F4B">
            <w:pPr>
              <w:pStyle w:val="ListParagraph"/>
              <w:numPr>
                <w:ilvl w:val="0"/>
                <w:numId w:val="19"/>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 xml:space="preserve">Diskusi dalam klp. </w:t>
            </w:r>
            <w:r w:rsidRPr="002B6F4B">
              <w:rPr>
                <w:rFonts w:ascii="Times New Roman" w:hAnsi="Times New Roman" w:cs="Times New Roman"/>
                <w:lang w:val="id-ID"/>
              </w:rPr>
              <w:t xml:space="preserve">dengan </w:t>
            </w:r>
            <w:r w:rsidRPr="002B6F4B">
              <w:rPr>
                <w:rFonts w:ascii="Times New Roman" w:hAnsi="Times New Roman" w:cs="Times New Roman"/>
                <w:i/>
                <w:iCs/>
                <w:lang w:val="id-ID"/>
              </w:rPr>
              <w:t>Problem-Based Learning</w:t>
            </w:r>
            <w:r w:rsidRPr="002B6F4B">
              <w:rPr>
                <w:rFonts w:ascii="Times New Roman" w:hAnsi="Times New Roman" w:cs="Times New Roman"/>
                <w:lang w:val="id-ID"/>
              </w:rPr>
              <w:t>" (PBL)</w:t>
            </w:r>
          </w:p>
          <w:p w:rsidR="002B6F4B" w:rsidRPr="002B6F4B" w:rsidRDefault="002B6F4B" w:rsidP="002B6F4B">
            <w:pPr>
              <w:autoSpaceDE w:val="0"/>
              <w:autoSpaceDN w:val="0"/>
              <w:adjustRightInd w:val="0"/>
              <w:rPr>
                <w:rFonts w:ascii="Times New Roman" w:hAnsi="Times New Roman" w:cs="Times New Roman"/>
                <w:color w:val="000000"/>
                <w:lang w:val="id-ID"/>
              </w:rPr>
            </w:pPr>
          </w:p>
          <w:p w:rsidR="002B6F4B" w:rsidRPr="002B6F4B" w:rsidRDefault="002B6F4B" w:rsidP="002B6F4B">
            <w:pPr>
              <w:pStyle w:val="ListParagraph"/>
              <w:numPr>
                <w:ilvl w:val="0"/>
                <w:numId w:val="20"/>
              </w:numPr>
              <w:autoSpaceDE w:val="0"/>
              <w:autoSpaceDN w:val="0"/>
              <w:adjustRightInd w:val="0"/>
              <w:ind w:left="136" w:hanging="142"/>
              <w:rPr>
                <w:rFonts w:ascii="Times New Roman" w:hAnsi="Times New Roman" w:cs="Times New Roman"/>
                <w:color w:val="000000"/>
                <w:lang w:val="id-ID"/>
              </w:rPr>
            </w:pPr>
            <w:r w:rsidRPr="002B6F4B">
              <w:rPr>
                <w:rFonts w:ascii="Times New Roman" w:hAnsi="Times New Roman" w:cs="Times New Roman"/>
                <w:color w:val="000000"/>
                <w:lang w:val="id-ID"/>
              </w:rPr>
              <w:t>Menyusun ringkasan dalam bentuk makalah</w:t>
            </w:r>
          </w:p>
          <w:p w:rsidR="002B6F4B" w:rsidRPr="002B6F4B" w:rsidRDefault="002B6F4B" w:rsidP="002B6F4B">
            <w:pPr>
              <w:autoSpaceDE w:val="0"/>
              <w:autoSpaceDN w:val="0"/>
              <w:adjustRightInd w:val="0"/>
              <w:rPr>
                <w:rFonts w:ascii="Times New Roman" w:hAnsi="Times New Roman" w:cs="Times New Roman"/>
                <w:color w:val="000000"/>
                <w:lang w:val="id-ID"/>
              </w:rPr>
            </w:pPr>
          </w:p>
          <w:p w:rsidR="007C10A3" w:rsidRPr="002B6F4B" w:rsidRDefault="007C10A3" w:rsidP="00703228">
            <w:pPr>
              <w:rPr>
                <w:rFonts w:ascii="Times New Roman" w:eastAsia="Times New Roman" w:hAnsi="Times New Roman" w:cs="Times New Roman"/>
              </w:rPr>
            </w:pPr>
          </w:p>
        </w:tc>
        <w:tc>
          <w:tcPr>
            <w:tcW w:w="1350" w:type="dxa"/>
          </w:tcPr>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TM: </w:t>
            </w:r>
          </w:p>
          <w:p w:rsidR="008C7D7A" w:rsidRPr="006F45DB" w:rsidRDefault="008C7D7A" w:rsidP="008C7D7A">
            <w:pPr>
              <w:rPr>
                <w:rFonts w:ascii="Times New Roman" w:hAnsi="Times New Roman" w:cs="Times New Roman"/>
                <w:bCs/>
                <w:color w:val="000000"/>
              </w:rPr>
            </w:pPr>
            <w:r w:rsidRPr="006F45DB">
              <w:rPr>
                <w:rFonts w:ascii="Times New Roman" w:hAnsi="Times New Roman" w:cs="Times New Roman"/>
                <w:bCs/>
                <w:color w:val="000000"/>
                <w:lang w:val="id-ID"/>
              </w:rPr>
              <w:t xml:space="preserve"> (3 x50’)</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TT: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 (3x60’) </w:t>
            </w:r>
            <w:r w:rsidRPr="006F45DB">
              <w:rPr>
                <w:rFonts w:ascii="Times New Roman" w:hAnsi="Times New Roman" w:cs="Times New Roman"/>
                <w:color w:val="000000"/>
                <w:lang w:val="id-ID"/>
              </w:rPr>
              <w:t xml:space="preserve"> dan </w:t>
            </w:r>
          </w:p>
          <w:p w:rsidR="008C7D7A" w:rsidRPr="006F45DB" w:rsidRDefault="008C7D7A" w:rsidP="008C7D7A">
            <w:pPr>
              <w:autoSpaceDE w:val="0"/>
              <w:autoSpaceDN w:val="0"/>
              <w:adjustRightInd w:val="0"/>
              <w:rPr>
                <w:rFonts w:ascii="Times New Roman" w:hAnsi="Times New Roman" w:cs="Times New Roman"/>
                <w:color w:val="000000"/>
                <w:lang w:val="id-ID"/>
              </w:rPr>
            </w:pPr>
            <w:r w:rsidRPr="006F45DB">
              <w:rPr>
                <w:rFonts w:ascii="Times New Roman" w:hAnsi="Times New Roman" w:cs="Times New Roman"/>
                <w:bCs/>
                <w:color w:val="000000"/>
                <w:lang w:val="id-ID"/>
              </w:rPr>
              <w:t xml:space="preserve">BM: </w:t>
            </w:r>
          </w:p>
          <w:p w:rsidR="007C10A3" w:rsidRDefault="008C7D7A" w:rsidP="008C7D7A">
            <w:pPr>
              <w:rPr>
                <w:rFonts w:ascii="Times New Roman" w:eastAsia="Times New Roman" w:hAnsi="Times New Roman" w:cs="Times New Roman"/>
                <w:sz w:val="20"/>
                <w:szCs w:val="20"/>
              </w:rPr>
            </w:pPr>
            <w:r w:rsidRPr="006F45DB">
              <w:rPr>
                <w:rFonts w:ascii="Times New Roman" w:hAnsi="Times New Roman" w:cs="Times New Roman"/>
                <w:bCs/>
                <w:color w:val="000000"/>
                <w:lang w:val="id-ID"/>
              </w:rPr>
              <w:t xml:space="preserve"> (3x60’)</w:t>
            </w:r>
          </w:p>
        </w:tc>
        <w:tc>
          <w:tcPr>
            <w:tcW w:w="2764" w:type="dxa"/>
          </w:tcPr>
          <w:p w:rsidR="007C10A3" w:rsidRPr="000E1B92" w:rsidRDefault="00EA205E" w:rsidP="00703228">
            <w:pPr>
              <w:rPr>
                <w:rFonts w:ascii="Times New Roman" w:eastAsia="Times New Roman" w:hAnsi="Times New Roman" w:cs="Times New Roman"/>
                <w:sz w:val="20"/>
                <w:szCs w:val="20"/>
              </w:rPr>
            </w:pPr>
            <w:r w:rsidRPr="00EA205E">
              <w:rPr>
                <w:rFonts w:ascii="Times New Roman" w:hAnsi="Times New Roman" w:cs="Times New Roman"/>
                <w:lang w:val="id-ID"/>
              </w:rPr>
              <w:t xml:space="preserve">Secara berkelompok </w:t>
            </w:r>
            <w:r w:rsidRPr="00EA205E">
              <w:rPr>
                <w:rFonts w:ascii="Times New Roman" w:eastAsia="Arial Narrow" w:hAnsi="Times New Roman" w:cs="Times New Roman"/>
                <w:lang w:val="id-ID"/>
              </w:rPr>
              <w:t>.Memecahkan masalah yang telah dipilih</w:t>
            </w:r>
            <w:r w:rsidRPr="00EA205E">
              <w:rPr>
                <w:rFonts w:ascii="Times New Roman" w:hAnsi="Times New Roman" w:cs="Times New Roman"/>
                <w:lang w:val="id-ID"/>
              </w:rPr>
              <w:t xml:space="preserve"> ,menyajikannya dan pertanggungjawaban</w:t>
            </w:r>
          </w:p>
        </w:tc>
        <w:tc>
          <w:tcPr>
            <w:tcW w:w="1560" w:type="dxa"/>
          </w:tcPr>
          <w:p w:rsidR="007C10A3" w:rsidRPr="006F45DB" w:rsidRDefault="007C10A3" w:rsidP="001C029B">
            <w:pPr>
              <w:pStyle w:val="Default"/>
              <w:rPr>
                <w:sz w:val="22"/>
                <w:szCs w:val="22"/>
                <w:lang w:val="id-ID"/>
              </w:rPr>
            </w:pPr>
            <w:r w:rsidRPr="006F45DB">
              <w:rPr>
                <w:sz w:val="22"/>
                <w:szCs w:val="22"/>
                <w:lang w:val="id-ID"/>
              </w:rPr>
              <w:t xml:space="preserve">efektifitas presentasi serta  aktif dalam memecahkan topic permasalahan  tentang </w:t>
            </w:r>
            <w:proofErr w:type="spellStart"/>
            <w:r w:rsidR="006F45DB" w:rsidRPr="006F45DB">
              <w:rPr>
                <w:sz w:val="22"/>
                <w:szCs w:val="22"/>
              </w:rPr>
              <w:t>Uji</w:t>
            </w:r>
            <w:proofErr w:type="spellEnd"/>
            <w:r w:rsidR="006F45DB" w:rsidRPr="006F45DB">
              <w:rPr>
                <w:sz w:val="22"/>
                <w:szCs w:val="22"/>
              </w:rPr>
              <w:t xml:space="preserve"> </w:t>
            </w:r>
            <w:proofErr w:type="spellStart"/>
            <w:r w:rsidR="006F45DB" w:rsidRPr="006F45DB">
              <w:rPr>
                <w:sz w:val="22"/>
                <w:szCs w:val="22"/>
              </w:rPr>
              <w:t>Normalitas</w:t>
            </w:r>
            <w:proofErr w:type="spellEnd"/>
            <w:r w:rsidR="006F45DB" w:rsidRPr="006F45DB">
              <w:rPr>
                <w:sz w:val="22"/>
                <w:szCs w:val="22"/>
              </w:rPr>
              <w:t xml:space="preserve"> </w:t>
            </w:r>
            <w:proofErr w:type="spellStart"/>
            <w:r w:rsidR="006F45DB" w:rsidRPr="006F45DB">
              <w:rPr>
                <w:sz w:val="22"/>
                <w:szCs w:val="22"/>
              </w:rPr>
              <w:t>dan</w:t>
            </w:r>
            <w:proofErr w:type="spellEnd"/>
            <w:r w:rsidR="006F45DB" w:rsidRPr="006F45DB">
              <w:rPr>
                <w:sz w:val="22"/>
                <w:szCs w:val="22"/>
              </w:rPr>
              <w:t xml:space="preserve">  </w:t>
            </w:r>
            <w:proofErr w:type="spellStart"/>
            <w:r w:rsidR="006F45DB" w:rsidRPr="006F45DB">
              <w:rPr>
                <w:sz w:val="22"/>
                <w:szCs w:val="22"/>
              </w:rPr>
              <w:t>homogenitas</w:t>
            </w:r>
            <w:proofErr w:type="spellEnd"/>
          </w:p>
        </w:tc>
        <w:tc>
          <w:tcPr>
            <w:tcW w:w="1200" w:type="dxa"/>
          </w:tcPr>
          <w:p w:rsidR="007C10A3" w:rsidRPr="000E1B92" w:rsidRDefault="007C10A3" w:rsidP="00082015">
            <w:pPr>
              <w:jc w:val="center"/>
              <w:rPr>
                <w:rFonts w:ascii="Times New Roman" w:hAnsi="Times New Roman" w:cs="Times New Roman"/>
                <w:b/>
                <w:sz w:val="20"/>
                <w:szCs w:val="20"/>
              </w:rPr>
            </w:pPr>
            <w:r w:rsidRPr="000E1B92">
              <w:rPr>
                <w:rFonts w:ascii="Times New Roman" w:eastAsia="Times New Roman" w:hAnsi="Times New Roman" w:cs="Times New Roman"/>
                <w:b/>
                <w:sz w:val="20"/>
                <w:szCs w:val="20"/>
              </w:rPr>
              <w:t>5 %</w:t>
            </w:r>
          </w:p>
        </w:tc>
      </w:tr>
      <w:tr w:rsidR="007C10A3" w:rsidRPr="000E1B92" w:rsidTr="000E56EE">
        <w:trPr>
          <w:trHeight w:val="153"/>
        </w:trPr>
        <w:tc>
          <w:tcPr>
            <w:tcW w:w="1200" w:type="dxa"/>
          </w:tcPr>
          <w:p w:rsidR="007C10A3" w:rsidRPr="000E1B92" w:rsidRDefault="007C10A3" w:rsidP="002121E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w:t>
            </w:r>
            <w:r w:rsidRPr="002D681C">
              <w:rPr>
                <w:rFonts w:ascii="Times New Roman" w:eastAsia="Times New Roman" w:hAnsi="Times New Roman" w:cs="Times New Roman"/>
                <w:sz w:val="20"/>
                <w:szCs w:val="20"/>
              </w:rPr>
              <w:t>ertemuan</w:t>
            </w:r>
            <w:proofErr w:type="spellEnd"/>
            <w:r w:rsidRPr="002D681C">
              <w:rPr>
                <w:rFonts w:ascii="Times New Roman" w:eastAsia="Times New Roman" w:hAnsi="Times New Roman" w:cs="Times New Roman"/>
                <w:sz w:val="20"/>
                <w:szCs w:val="20"/>
              </w:rPr>
              <w:t xml:space="preserve"> 16:</w:t>
            </w:r>
          </w:p>
        </w:tc>
        <w:tc>
          <w:tcPr>
            <w:tcW w:w="2850" w:type="dxa"/>
          </w:tcPr>
          <w:p w:rsidR="007C10A3" w:rsidRPr="000E1B92" w:rsidRDefault="007C10A3" w:rsidP="002D681C">
            <w:pPr>
              <w:jc w:val="center"/>
              <w:rPr>
                <w:rFonts w:ascii="Times New Roman" w:eastAsia="Times New Roman" w:hAnsi="Times New Roman" w:cs="Times New Roman"/>
                <w:sz w:val="20"/>
                <w:szCs w:val="20"/>
              </w:rPr>
            </w:pPr>
            <w:proofErr w:type="spellStart"/>
            <w:r w:rsidRPr="002D681C">
              <w:rPr>
                <w:rFonts w:ascii="Times New Roman" w:eastAsia="Times New Roman" w:hAnsi="Times New Roman" w:cs="Times New Roman"/>
                <w:sz w:val="20"/>
                <w:szCs w:val="20"/>
              </w:rPr>
              <w:t>Ujian</w:t>
            </w:r>
            <w:proofErr w:type="spellEnd"/>
            <w:r w:rsidRPr="002D681C">
              <w:rPr>
                <w:rFonts w:ascii="Times New Roman" w:eastAsia="Times New Roman" w:hAnsi="Times New Roman" w:cs="Times New Roman"/>
                <w:sz w:val="20"/>
                <w:szCs w:val="20"/>
              </w:rPr>
              <w:t xml:space="preserve"> </w:t>
            </w:r>
            <w:proofErr w:type="spellStart"/>
            <w:r w:rsidRPr="002D681C">
              <w:rPr>
                <w:rFonts w:ascii="Times New Roman" w:eastAsia="Times New Roman" w:hAnsi="Times New Roman" w:cs="Times New Roman"/>
                <w:sz w:val="20"/>
                <w:szCs w:val="20"/>
              </w:rPr>
              <w:t>Akhir</w:t>
            </w:r>
            <w:proofErr w:type="spellEnd"/>
            <w:r w:rsidRPr="002D681C">
              <w:rPr>
                <w:rFonts w:ascii="Times New Roman" w:eastAsia="Times New Roman" w:hAnsi="Times New Roman" w:cs="Times New Roman"/>
                <w:sz w:val="20"/>
                <w:szCs w:val="20"/>
              </w:rPr>
              <w:t xml:space="preserve"> Semester    </w:t>
            </w:r>
          </w:p>
        </w:tc>
        <w:tc>
          <w:tcPr>
            <w:tcW w:w="1501" w:type="dxa"/>
          </w:tcPr>
          <w:p w:rsidR="007C10A3" w:rsidRPr="000E1B92" w:rsidRDefault="007C10A3" w:rsidP="00703228">
            <w:pPr>
              <w:rPr>
                <w:rFonts w:ascii="Times New Roman" w:eastAsia="Times New Roman" w:hAnsi="Times New Roman" w:cs="Times New Roman"/>
                <w:sz w:val="20"/>
                <w:szCs w:val="20"/>
              </w:rPr>
            </w:pPr>
          </w:p>
        </w:tc>
        <w:tc>
          <w:tcPr>
            <w:tcW w:w="2100" w:type="dxa"/>
          </w:tcPr>
          <w:p w:rsidR="007C10A3" w:rsidRPr="000E1B92" w:rsidRDefault="007C10A3" w:rsidP="00703228">
            <w:pPr>
              <w:rPr>
                <w:rFonts w:ascii="Times New Roman" w:eastAsia="Times New Roman" w:hAnsi="Times New Roman" w:cs="Times New Roman"/>
                <w:sz w:val="20"/>
                <w:szCs w:val="20"/>
              </w:rPr>
            </w:pPr>
          </w:p>
        </w:tc>
        <w:tc>
          <w:tcPr>
            <w:tcW w:w="1350" w:type="dxa"/>
          </w:tcPr>
          <w:p w:rsidR="007C10A3" w:rsidRPr="002D681C" w:rsidRDefault="007C10A3" w:rsidP="00703228">
            <w:pPr>
              <w:rPr>
                <w:rFonts w:ascii="Times New Roman" w:eastAsia="Times New Roman" w:hAnsi="Times New Roman" w:cs="Times New Roman"/>
                <w:sz w:val="20"/>
                <w:szCs w:val="20"/>
              </w:rPr>
            </w:pPr>
          </w:p>
        </w:tc>
        <w:tc>
          <w:tcPr>
            <w:tcW w:w="2764" w:type="dxa"/>
          </w:tcPr>
          <w:p w:rsidR="007C10A3" w:rsidRPr="000E1B92" w:rsidRDefault="007C10A3" w:rsidP="00703228">
            <w:pPr>
              <w:rPr>
                <w:rFonts w:ascii="Times New Roman" w:eastAsia="Times New Roman" w:hAnsi="Times New Roman" w:cs="Times New Roman"/>
                <w:sz w:val="20"/>
                <w:szCs w:val="20"/>
              </w:rPr>
            </w:pPr>
            <w:proofErr w:type="spellStart"/>
            <w:r w:rsidRPr="002D681C">
              <w:rPr>
                <w:rFonts w:ascii="Times New Roman" w:eastAsia="Times New Roman" w:hAnsi="Times New Roman" w:cs="Times New Roman"/>
                <w:sz w:val="20"/>
                <w:szCs w:val="20"/>
              </w:rPr>
              <w:t>Ujian</w:t>
            </w:r>
            <w:proofErr w:type="spellEnd"/>
            <w:r w:rsidRPr="002D681C">
              <w:rPr>
                <w:rFonts w:ascii="Times New Roman" w:eastAsia="Times New Roman" w:hAnsi="Times New Roman" w:cs="Times New Roman"/>
                <w:sz w:val="20"/>
                <w:szCs w:val="20"/>
              </w:rPr>
              <w:t xml:space="preserve"> </w:t>
            </w:r>
            <w:proofErr w:type="spellStart"/>
            <w:r w:rsidRPr="002D681C">
              <w:rPr>
                <w:rFonts w:ascii="Times New Roman" w:eastAsia="Times New Roman" w:hAnsi="Times New Roman" w:cs="Times New Roman"/>
                <w:sz w:val="20"/>
                <w:szCs w:val="20"/>
              </w:rPr>
              <w:t>tertulis</w:t>
            </w:r>
            <w:proofErr w:type="spellEnd"/>
          </w:p>
        </w:tc>
        <w:tc>
          <w:tcPr>
            <w:tcW w:w="1560" w:type="dxa"/>
          </w:tcPr>
          <w:p w:rsidR="007C10A3" w:rsidRPr="000E1B92" w:rsidRDefault="007C10A3" w:rsidP="00703228">
            <w:pPr>
              <w:rPr>
                <w:rFonts w:ascii="Times New Roman" w:eastAsia="Times New Roman" w:hAnsi="Times New Roman" w:cs="Times New Roman"/>
                <w:sz w:val="20"/>
                <w:szCs w:val="20"/>
              </w:rPr>
            </w:pPr>
          </w:p>
        </w:tc>
        <w:tc>
          <w:tcPr>
            <w:tcW w:w="1200" w:type="dxa"/>
          </w:tcPr>
          <w:p w:rsidR="007C10A3" w:rsidRPr="000E1B92" w:rsidRDefault="006F45DB" w:rsidP="000820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r w:rsidR="007C10A3" w:rsidRPr="000E1B92">
              <w:rPr>
                <w:rFonts w:ascii="Times New Roman" w:eastAsia="Times New Roman" w:hAnsi="Times New Roman" w:cs="Times New Roman"/>
                <w:b/>
                <w:sz w:val="20"/>
                <w:szCs w:val="20"/>
              </w:rPr>
              <w:t xml:space="preserve"> %</w:t>
            </w:r>
          </w:p>
        </w:tc>
      </w:tr>
    </w:tbl>
    <w:p w:rsidR="00FE6253" w:rsidRDefault="00FE6253"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lastRenderedPageBreak/>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054" w:type="dxa"/>
        <w:tblInd w:w="675" w:type="dxa"/>
        <w:tblLook w:val="04A0"/>
      </w:tblPr>
      <w:tblGrid>
        <w:gridCol w:w="2410"/>
        <w:gridCol w:w="1843"/>
        <w:gridCol w:w="1984"/>
        <w:gridCol w:w="1985"/>
        <w:gridCol w:w="1822"/>
        <w:gridCol w:w="2010"/>
      </w:tblGrid>
      <w:tr w:rsidR="00E748B0" w:rsidRPr="00FD2CE9" w:rsidTr="00FD2CE9">
        <w:trPr>
          <w:trHeight w:val="291"/>
        </w:trPr>
        <w:tc>
          <w:tcPr>
            <w:tcW w:w="2410"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9644"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FD2CE9">
        <w:trPr>
          <w:trHeight w:val="291"/>
        </w:trPr>
        <w:tc>
          <w:tcPr>
            <w:tcW w:w="2410" w:type="dxa"/>
            <w:vMerge/>
          </w:tcPr>
          <w:p w:rsidR="00E748B0" w:rsidRPr="00FD2CE9" w:rsidRDefault="00E748B0" w:rsidP="00E748B0">
            <w:pPr>
              <w:rPr>
                <w:rFonts w:ascii="Times New Roman" w:hAnsi="Times New Roman" w:cs="Times New Roman"/>
              </w:rPr>
            </w:pPr>
          </w:p>
        </w:tc>
        <w:tc>
          <w:tcPr>
            <w:tcW w:w="184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1984"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1985"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8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01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FD2CE9">
        <w:trPr>
          <w:trHeight w:val="291"/>
        </w:trPr>
        <w:tc>
          <w:tcPr>
            <w:tcW w:w="2410" w:type="dxa"/>
            <w:vMerge/>
          </w:tcPr>
          <w:p w:rsidR="00E748B0" w:rsidRPr="00FD2CE9" w:rsidRDefault="00E748B0" w:rsidP="00E748B0">
            <w:pPr>
              <w:rPr>
                <w:rFonts w:ascii="Times New Roman" w:hAnsi="Times New Roman" w:cs="Times New Roman"/>
              </w:rPr>
            </w:pPr>
          </w:p>
        </w:tc>
        <w:tc>
          <w:tcPr>
            <w:tcW w:w="5812"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822" w:type="dxa"/>
          </w:tcPr>
          <w:p w:rsidR="00E748B0" w:rsidRPr="00FD2CE9" w:rsidRDefault="00E748B0" w:rsidP="00FD2CE9">
            <w:pPr>
              <w:jc w:val="center"/>
              <w:rPr>
                <w:rFonts w:ascii="Times New Roman" w:hAnsi="Times New Roman" w:cs="Times New Roman"/>
              </w:rPr>
            </w:pPr>
          </w:p>
        </w:tc>
        <w:tc>
          <w:tcPr>
            <w:tcW w:w="2010" w:type="dxa"/>
          </w:tcPr>
          <w:p w:rsidR="00E748B0" w:rsidRPr="00FD2CE9" w:rsidRDefault="00E748B0" w:rsidP="00E748B0">
            <w:pPr>
              <w:rPr>
                <w:rFonts w:ascii="Times New Roman" w:hAnsi="Times New Roman" w:cs="Times New Roman"/>
              </w:rPr>
            </w:pPr>
          </w:p>
        </w:tc>
      </w:tr>
      <w:tr w:rsidR="00E748B0" w:rsidRPr="00FD2CE9" w:rsidTr="00FD2CE9">
        <w:trPr>
          <w:trHeight w:val="291"/>
        </w:trPr>
        <w:tc>
          <w:tcPr>
            <w:tcW w:w="2410"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84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1984"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1985"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822" w:type="dxa"/>
          </w:tcPr>
          <w:p w:rsidR="00E748B0" w:rsidRPr="00FD2CE9" w:rsidRDefault="00E748B0" w:rsidP="00FD2CE9">
            <w:pPr>
              <w:jc w:val="center"/>
              <w:rPr>
                <w:rFonts w:ascii="Times New Roman" w:hAnsi="Times New Roman" w:cs="Times New Roman"/>
              </w:rPr>
            </w:pPr>
          </w:p>
        </w:tc>
        <w:tc>
          <w:tcPr>
            <w:tcW w:w="2010" w:type="dxa"/>
          </w:tcPr>
          <w:p w:rsidR="00E748B0" w:rsidRPr="00FD2CE9" w:rsidRDefault="00E748B0" w:rsidP="00FD2CE9">
            <w:pPr>
              <w:jc w:val="cente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291"/>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010" w:type="dxa"/>
          </w:tcPr>
          <w:p w:rsidR="00FB38FB" w:rsidRPr="00FD2CE9" w:rsidRDefault="00FB38FB" w:rsidP="00E748B0">
            <w:pPr>
              <w:rPr>
                <w:rFonts w:ascii="Times New Roman" w:hAnsi="Times New Roman" w:cs="Times New Roman"/>
              </w:rPr>
            </w:pPr>
          </w:p>
        </w:tc>
      </w:tr>
      <w:tr w:rsidR="00FB38FB" w:rsidRPr="00FD2CE9" w:rsidTr="00FD2CE9">
        <w:trPr>
          <w:trHeight w:val="308"/>
        </w:trPr>
        <w:tc>
          <w:tcPr>
            <w:tcW w:w="2410"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843" w:type="dxa"/>
          </w:tcPr>
          <w:p w:rsidR="00FB38FB" w:rsidRPr="00FD2CE9" w:rsidRDefault="00FB38FB" w:rsidP="00E748B0">
            <w:pPr>
              <w:rPr>
                <w:rFonts w:ascii="Times New Roman" w:hAnsi="Times New Roman" w:cs="Times New Roman"/>
              </w:rPr>
            </w:pPr>
          </w:p>
        </w:tc>
        <w:tc>
          <w:tcPr>
            <w:tcW w:w="1984" w:type="dxa"/>
          </w:tcPr>
          <w:p w:rsidR="00FB38FB" w:rsidRPr="00FD2CE9" w:rsidRDefault="00FB38FB" w:rsidP="00E748B0">
            <w:pPr>
              <w:rPr>
                <w:rFonts w:ascii="Times New Roman" w:hAnsi="Times New Roman" w:cs="Times New Roman"/>
              </w:rPr>
            </w:pPr>
          </w:p>
        </w:tc>
        <w:tc>
          <w:tcPr>
            <w:tcW w:w="1985" w:type="dxa"/>
          </w:tcPr>
          <w:p w:rsidR="00FB38FB" w:rsidRPr="00FD2CE9" w:rsidRDefault="00FB38FB" w:rsidP="00E748B0">
            <w:pPr>
              <w:rPr>
                <w:rFonts w:ascii="Times New Roman" w:hAnsi="Times New Roman" w:cs="Times New Roman"/>
              </w:rPr>
            </w:pPr>
          </w:p>
        </w:tc>
        <w:tc>
          <w:tcPr>
            <w:tcW w:w="1822"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010" w:type="dxa"/>
          </w:tcPr>
          <w:p w:rsidR="00FB38FB" w:rsidRPr="00FD2CE9" w:rsidRDefault="00FB38FB" w:rsidP="00E748B0">
            <w:pPr>
              <w:rPr>
                <w:rFonts w:ascii="Times New Roman" w:hAnsi="Times New Roman" w:cs="Times New Roman"/>
              </w:rPr>
            </w:pPr>
          </w:p>
        </w:tc>
      </w:tr>
      <w:tr w:rsidR="00E748B0" w:rsidRPr="00FD2CE9" w:rsidTr="00FD2CE9">
        <w:trPr>
          <w:trHeight w:val="308"/>
        </w:trPr>
        <w:tc>
          <w:tcPr>
            <w:tcW w:w="2410"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843" w:type="dxa"/>
          </w:tcPr>
          <w:p w:rsidR="00E748B0" w:rsidRPr="00FD2CE9" w:rsidRDefault="00E748B0" w:rsidP="00E748B0">
            <w:pPr>
              <w:rPr>
                <w:rFonts w:ascii="Times New Roman" w:hAnsi="Times New Roman" w:cs="Times New Roman"/>
              </w:rPr>
            </w:pPr>
          </w:p>
        </w:tc>
        <w:tc>
          <w:tcPr>
            <w:tcW w:w="1984" w:type="dxa"/>
          </w:tcPr>
          <w:p w:rsidR="00E748B0" w:rsidRPr="00FD2CE9" w:rsidRDefault="00E748B0" w:rsidP="00E748B0">
            <w:pPr>
              <w:rPr>
                <w:rFonts w:ascii="Times New Roman" w:hAnsi="Times New Roman" w:cs="Times New Roman"/>
              </w:rPr>
            </w:pPr>
          </w:p>
        </w:tc>
        <w:tc>
          <w:tcPr>
            <w:tcW w:w="1985" w:type="dxa"/>
          </w:tcPr>
          <w:p w:rsidR="00E748B0" w:rsidRPr="00FD2CE9" w:rsidRDefault="00E748B0" w:rsidP="00E748B0">
            <w:pPr>
              <w:rPr>
                <w:rFonts w:ascii="Times New Roman" w:hAnsi="Times New Roman" w:cs="Times New Roman"/>
              </w:rPr>
            </w:pPr>
          </w:p>
        </w:tc>
        <w:tc>
          <w:tcPr>
            <w:tcW w:w="18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010" w:type="dxa"/>
          </w:tcPr>
          <w:p w:rsidR="00E748B0" w:rsidRPr="00FD2CE9" w:rsidRDefault="00E748B0" w:rsidP="00E748B0">
            <w:pPr>
              <w:rPr>
                <w:rFonts w:ascii="Times New Roman" w:hAnsi="Times New Roman" w:cs="Times New Roman"/>
              </w:rPr>
            </w:pPr>
          </w:p>
        </w:tc>
      </w:tr>
    </w:tbl>
    <w:p w:rsidR="003E7BD8" w:rsidRPr="00E748B0" w:rsidRDefault="003E7BD8" w:rsidP="00E748B0">
      <w:pPr>
        <w:ind w:firstLine="720"/>
        <w:rPr>
          <w:rFonts w:ascii="Times New Roman" w:hAnsi="Times New Roman" w:cs="Times New Roman"/>
          <w:sz w:val="24"/>
          <w:szCs w:val="24"/>
        </w:rPr>
      </w:pPr>
    </w:p>
    <w:sectPr w:rsidR="003E7BD8" w:rsidRPr="00E748B0" w:rsidSect="00A26E5A">
      <w:pgSz w:w="16834" w:h="11909" w:orient="landscape" w:code="9"/>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2"/>
  </w:num>
  <w:num w:numId="5">
    <w:abstractNumId w:val="10"/>
  </w:num>
  <w:num w:numId="6">
    <w:abstractNumId w:val="1"/>
  </w:num>
  <w:num w:numId="7">
    <w:abstractNumId w:val="17"/>
  </w:num>
  <w:num w:numId="8">
    <w:abstractNumId w:val="6"/>
  </w:num>
  <w:num w:numId="9">
    <w:abstractNumId w:val="5"/>
  </w:num>
  <w:num w:numId="10">
    <w:abstractNumId w:val="15"/>
  </w:num>
  <w:num w:numId="11">
    <w:abstractNumId w:val="3"/>
  </w:num>
  <w:num w:numId="12">
    <w:abstractNumId w:val="11"/>
  </w:num>
  <w:num w:numId="13">
    <w:abstractNumId w:val="14"/>
  </w:num>
  <w:num w:numId="14">
    <w:abstractNumId w:val="16"/>
  </w:num>
  <w:num w:numId="15">
    <w:abstractNumId w:val="9"/>
  </w:num>
  <w:num w:numId="16">
    <w:abstractNumId w:val="18"/>
  </w:num>
  <w:num w:numId="17">
    <w:abstractNumId w:val="8"/>
  </w:num>
  <w:num w:numId="18">
    <w:abstractNumId w:val="19"/>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03228"/>
    <w:rsid w:val="00026126"/>
    <w:rsid w:val="00071AF9"/>
    <w:rsid w:val="00082015"/>
    <w:rsid w:val="00092103"/>
    <w:rsid w:val="000B293C"/>
    <w:rsid w:val="000E1B92"/>
    <w:rsid w:val="000E1EC0"/>
    <w:rsid w:val="000E56EE"/>
    <w:rsid w:val="000E7C17"/>
    <w:rsid w:val="000F314C"/>
    <w:rsid w:val="000F3C9C"/>
    <w:rsid w:val="001010D3"/>
    <w:rsid w:val="00143DCF"/>
    <w:rsid w:val="00154895"/>
    <w:rsid w:val="00160D93"/>
    <w:rsid w:val="001860C3"/>
    <w:rsid w:val="001A0595"/>
    <w:rsid w:val="001A26D3"/>
    <w:rsid w:val="001A3126"/>
    <w:rsid w:val="001F2793"/>
    <w:rsid w:val="00203C00"/>
    <w:rsid w:val="0021210E"/>
    <w:rsid w:val="002121E5"/>
    <w:rsid w:val="00222677"/>
    <w:rsid w:val="002227A5"/>
    <w:rsid w:val="002A4081"/>
    <w:rsid w:val="002B6F4B"/>
    <w:rsid w:val="002D681C"/>
    <w:rsid w:val="00300AF3"/>
    <w:rsid w:val="003305A2"/>
    <w:rsid w:val="00331F6A"/>
    <w:rsid w:val="003430F1"/>
    <w:rsid w:val="003B4A74"/>
    <w:rsid w:val="003C4AA9"/>
    <w:rsid w:val="003D5298"/>
    <w:rsid w:val="003E7BD8"/>
    <w:rsid w:val="003F3F1C"/>
    <w:rsid w:val="0040220D"/>
    <w:rsid w:val="0042644F"/>
    <w:rsid w:val="004352E5"/>
    <w:rsid w:val="00437C6E"/>
    <w:rsid w:val="00452152"/>
    <w:rsid w:val="00455870"/>
    <w:rsid w:val="004716A5"/>
    <w:rsid w:val="00477835"/>
    <w:rsid w:val="004969C0"/>
    <w:rsid w:val="004B0D1C"/>
    <w:rsid w:val="004C1D03"/>
    <w:rsid w:val="004D1F1A"/>
    <w:rsid w:val="004E2887"/>
    <w:rsid w:val="004F325C"/>
    <w:rsid w:val="00514596"/>
    <w:rsid w:val="0051746E"/>
    <w:rsid w:val="00522BD9"/>
    <w:rsid w:val="00566D6B"/>
    <w:rsid w:val="00592817"/>
    <w:rsid w:val="005B0284"/>
    <w:rsid w:val="005C4B5C"/>
    <w:rsid w:val="005C5EAA"/>
    <w:rsid w:val="005E13AE"/>
    <w:rsid w:val="005F0942"/>
    <w:rsid w:val="005F781B"/>
    <w:rsid w:val="00636DEE"/>
    <w:rsid w:val="00640D59"/>
    <w:rsid w:val="00646440"/>
    <w:rsid w:val="00660A52"/>
    <w:rsid w:val="00673220"/>
    <w:rsid w:val="00691DC1"/>
    <w:rsid w:val="006A1D54"/>
    <w:rsid w:val="006C45BD"/>
    <w:rsid w:val="006E7F74"/>
    <w:rsid w:val="006F2E6E"/>
    <w:rsid w:val="006F45DB"/>
    <w:rsid w:val="00703228"/>
    <w:rsid w:val="007579CC"/>
    <w:rsid w:val="0076678A"/>
    <w:rsid w:val="0077381E"/>
    <w:rsid w:val="00775F89"/>
    <w:rsid w:val="00783D51"/>
    <w:rsid w:val="007B6D94"/>
    <w:rsid w:val="007C10A3"/>
    <w:rsid w:val="007F182E"/>
    <w:rsid w:val="008034F2"/>
    <w:rsid w:val="00842EBE"/>
    <w:rsid w:val="0085613B"/>
    <w:rsid w:val="00874A3D"/>
    <w:rsid w:val="00894D4C"/>
    <w:rsid w:val="008B3A39"/>
    <w:rsid w:val="008B3E58"/>
    <w:rsid w:val="008C1F48"/>
    <w:rsid w:val="008C3CB7"/>
    <w:rsid w:val="008C7D7A"/>
    <w:rsid w:val="008E6B75"/>
    <w:rsid w:val="008F1379"/>
    <w:rsid w:val="00906CEA"/>
    <w:rsid w:val="00935E12"/>
    <w:rsid w:val="00945D84"/>
    <w:rsid w:val="009546A3"/>
    <w:rsid w:val="0096388F"/>
    <w:rsid w:val="009B5D8B"/>
    <w:rsid w:val="00A26E5A"/>
    <w:rsid w:val="00A7541A"/>
    <w:rsid w:val="00AB2FBB"/>
    <w:rsid w:val="00AB3799"/>
    <w:rsid w:val="00AB753C"/>
    <w:rsid w:val="00AC44DC"/>
    <w:rsid w:val="00B637E3"/>
    <w:rsid w:val="00B710E4"/>
    <w:rsid w:val="00BD176F"/>
    <w:rsid w:val="00C00598"/>
    <w:rsid w:val="00C01740"/>
    <w:rsid w:val="00C11247"/>
    <w:rsid w:val="00C13F49"/>
    <w:rsid w:val="00C5158E"/>
    <w:rsid w:val="00C71CE7"/>
    <w:rsid w:val="00C72C55"/>
    <w:rsid w:val="00C82880"/>
    <w:rsid w:val="00C86098"/>
    <w:rsid w:val="00CE44C0"/>
    <w:rsid w:val="00CF7F53"/>
    <w:rsid w:val="00D32B1B"/>
    <w:rsid w:val="00D8742A"/>
    <w:rsid w:val="00D874CE"/>
    <w:rsid w:val="00D87DFF"/>
    <w:rsid w:val="00DC2A18"/>
    <w:rsid w:val="00DE142C"/>
    <w:rsid w:val="00E023B0"/>
    <w:rsid w:val="00E0495E"/>
    <w:rsid w:val="00E23DB5"/>
    <w:rsid w:val="00E23E96"/>
    <w:rsid w:val="00E44C08"/>
    <w:rsid w:val="00E656BE"/>
    <w:rsid w:val="00E748B0"/>
    <w:rsid w:val="00E94376"/>
    <w:rsid w:val="00EA205E"/>
    <w:rsid w:val="00EA7430"/>
    <w:rsid w:val="00ED53A6"/>
    <w:rsid w:val="00EF1666"/>
    <w:rsid w:val="00F06E52"/>
    <w:rsid w:val="00F66AC2"/>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10</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54</cp:revision>
  <cp:lastPrinted>2018-09-05T01:30:00Z</cp:lastPrinted>
  <dcterms:created xsi:type="dcterms:W3CDTF">2017-09-10T13:30:00Z</dcterms:created>
  <dcterms:modified xsi:type="dcterms:W3CDTF">2020-03-18T09:02:00Z</dcterms:modified>
</cp:coreProperties>
</file>