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61" w:rsidRDefault="005F6378" w:rsidP="005F6378">
      <w:pPr>
        <w:jc w:val="center"/>
      </w:pPr>
      <w:r>
        <w:t xml:space="preserve">KHUTBAH </w:t>
      </w:r>
    </w:p>
    <w:p w:rsidR="00496F0B" w:rsidRPr="00496F0B" w:rsidRDefault="00496F0B" w:rsidP="00496F0B">
      <w:pPr>
        <w:spacing w:after="0" w:line="240" w:lineRule="auto"/>
        <w:rPr>
          <w:rFonts w:ascii="Times New Roman" w:eastAsia="Times New Roman" w:hAnsi="Times New Roman" w:cs="Times New Roman"/>
          <w:sz w:val="24"/>
          <w:szCs w:val="24"/>
        </w:rPr>
      </w:pPr>
      <w:proofErr w:type="spellStart"/>
      <w:r w:rsidRPr="00496F0B">
        <w:rPr>
          <w:rFonts w:ascii="Times New Roman" w:eastAsia="Times New Roman" w:hAnsi="Times New Roman" w:cs="Times New Roman"/>
          <w:sz w:val="24"/>
          <w:szCs w:val="24"/>
        </w:rPr>
        <w:t>Khutbah</w:t>
      </w:r>
      <w:proofErr w:type="spellEnd"/>
      <w:r w:rsidRPr="00496F0B">
        <w:rPr>
          <w:rFonts w:ascii="Times New Roman" w:eastAsia="Times New Roman" w:hAnsi="Times New Roman" w:cs="Times New Roman"/>
          <w:sz w:val="24"/>
          <w:szCs w:val="24"/>
        </w:rPr>
        <w:t xml:space="preserve"> I </w:t>
      </w:r>
      <w:r w:rsidRPr="00496F0B">
        <w:rPr>
          <w:rFonts w:ascii="Times New Roman" w:eastAsia="Times New Roman" w:hAnsi="Times New Roman" w:cs="Times New Roman"/>
          <w:sz w:val="24"/>
          <w:szCs w:val="24"/>
          <w:rtl/>
        </w:rPr>
        <w:t>اَلْحَمْدُ لِلهِ الَّذِيْ وَفَّقَ مَنْ شَاءَ مِنْ خَلْقِهِ بِفَضْلِهِ وَكَرَمِهِ، وَخَذَلَ مَنْ شَاءَ مِنْ خَلْقِهِ بِمَشِيْئَتِهِ وَعَدْلِهِ</w:t>
      </w:r>
      <w:r w:rsidRPr="00496F0B">
        <w:rPr>
          <w:rFonts w:ascii="Times New Roman" w:eastAsia="Times New Roman" w:hAnsi="Times New Roman" w:cs="Times New Roman"/>
          <w:sz w:val="24"/>
          <w:szCs w:val="24"/>
        </w:rPr>
        <w:t xml:space="preserve">. </w:t>
      </w:r>
      <w:r w:rsidRPr="00496F0B">
        <w:rPr>
          <w:rFonts w:ascii="Times New Roman" w:eastAsia="Times New Roman" w:hAnsi="Times New Roman" w:cs="Times New Roman"/>
          <w:sz w:val="24"/>
          <w:szCs w:val="24"/>
          <w:rtl/>
        </w:rPr>
        <w:t xml:space="preserve">وَأَشْهَدُ أَنْ لَّا إِلٰهَ إِلَّا اللهُ وَحْدَهُ لَا شَرِيْكَ لَهُ، وَلَا شَبِيْهَ وَلَا مِثْلَ وَلَا نِدَّ لَهُ، وَلَا حَدَّ وَلَا جُثَّةَ وَلَا أَعْضَاءَ لَهُ. وَأَشْهَدُ أَنَّ سَيِّدَنَا وَحَبِيْبَنَا وَعَظِيْمَنَا وَقَائِدَنَا وَقُرَّةَ أَعْيُنِنَا مُحَمَّدًا عَبْدُهُ وَرَسُوْلُهُ،وَصَفِيُّهُ وَحَبِيْبُهُ. اَللهم صَلِّ وَسَلِّمَ وَبَارِكْ عَلَى سَيِّدِنَا مُحَمَّدِ بْنِ عَبْدِ اللهِ، وَعَلَى آلِهِ وَصَحْبِهِ وَمَنْ وَّالَاهُ، وَمَنْ تَبِعَهُمْ بِإِحْسَانٍ إِلَى يَوْمِ الْقِيَامَةِ، وَلَا حَوْلَ وَلَا قُوَّةَ إِلَّا بِاللهِ. أَمَّابَعْدُ، فَإِنِّي أُوْصِيْكُمْ وَنَفْسِيْ بِتَقْوَى اللهِ الْعَلِيِّ الْعَظِيْمِ الْقَائِلِ فِيْ مُحْكَمِ كِتَابِهِ: يَاأَيُّهَا الَّذِينَ آمَنُوا اتَّقُوا اللهَ حَقَّ تُقَاتِهِ وَلَا تَمُوتُنَّ إِلَّا وَأَنْتُمْ مُسْلِمُونَ </w:t>
      </w:r>
      <w:proofErr w:type="spellStart"/>
      <w:r w:rsidRPr="00496F0B">
        <w:rPr>
          <w:rFonts w:ascii="Times New Roman" w:eastAsia="Times New Roman" w:hAnsi="Times New Roman" w:cs="Times New Roman"/>
          <w:sz w:val="24"/>
          <w:szCs w:val="24"/>
        </w:rPr>
        <w:t>Ma’asyiral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muslimin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rahimakumullah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Mengawali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khutbah</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singkat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ini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khatib</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berwasiat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kepada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kita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semua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terutama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kepada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diri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khatib</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pribadi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untuk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senantiasa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berusaha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meningkatkan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ketakwaan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keimanan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kita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kepada</w:t>
      </w:r>
      <w:proofErr w:type="spellEnd"/>
      <w:r w:rsidRPr="00496F0B">
        <w:rPr>
          <w:rFonts w:ascii="Times New Roman" w:eastAsia="Times New Roman" w:hAnsi="Times New Roman" w:cs="Times New Roman"/>
          <w:sz w:val="24"/>
          <w:szCs w:val="24"/>
        </w:rPr>
        <w:t xml:space="preserve"> Allah </w:t>
      </w:r>
      <w:proofErr w:type="spellStart"/>
      <w:r w:rsidRPr="00496F0B">
        <w:rPr>
          <w:rFonts w:ascii="Times New Roman" w:eastAsia="Times New Roman" w:hAnsi="Times New Roman" w:cs="Times New Roman"/>
          <w:sz w:val="24"/>
          <w:szCs w:val="24"/>
        </w:rPr>
        <w:t>subhanahu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wa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ta’ala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dengan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menjalankan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semua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kewajiban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menjauhkan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diri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dari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segala</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dilarang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diharamkan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Ma’asyiral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muslimin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rahimakumullah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Dalam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kesempatan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khutbah</w:t>
      </w:r>
      <w:proofErr w:type="spellEnd"/>
      <w:r w:rsidRPr="00496F0B">
        <w:rPr>
          <w:rFonts w:ascii="Times New Roman" w:eastAsia="Times New Roman" w:hAnsi="Times New Roman" w:cs="Times New Roman"/>
          <w:sz w:val="24"/>
          <w:szCs w:val="24"/>
        </w:rPr>
        <w:t xml:space="preserve"> kali </w:t>
      </w:r>
      <w:proofErr w:type="spellStart"/>
      <w:r w:rsidRPr="00496F0B">
        <w:rPr>
          <w:rFonts w:ascii="Times New Roman" w:eastAsia="Times New Roman" w:hAnsi="Times New Roman" w:cs="Times New Roman"/>
          <w:sz w:val="24"/>
          <w:szCs w:val="24"/>
        </w:rPr>
        <w:t>ini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khatib</w:t>
      </w:r>
      <w:proofErr w:type="spell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akan</w:t>
      </w:r>
      <w:proofErr w:type="spellEnd"/>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menyampaikan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tema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tentang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sebagian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tanda-tanda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semakin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dekatnya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hari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kiamat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Dalam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hadits</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diriwayatkan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oleh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Ibnu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Majah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dinyatakan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oleh</w:t>
      </w:r>
      <w:proofErr w:type="spellEnd"/>
      <w:r w:rsidRPr="00496F0B">
        <w:rPr>
          <w:rFonts w:ascii="Times New Roman" w:eastAsia="Times New Roman" w:hAnsi="Times New Roman" w:cs="Times New Roman"/>
          <w:sz w:val="24"/>
          <w:szCs w:val="24"/>
        </w:rPr>
        <w:t xml:space="preserve"> al-</w:t>
      </w:r>
      <w:proofErr w:type="spellStart"/>
      <w:r w:rsidRPr="00496F0B">
        <w:rPr>
          <w:rFonts w:ascii="Times New Roman" w:eastAsia="Times New Roman" w:hAnsi="Times New Roman" w:cs="Times New Roman"/>
          <w:sz w:val="24"/>
          <w:szCs w:val="24"/>
        </w:rPr>
        <w:t>Hafizh</w:t>
      </w:r>
      <w:proofErr w:type="spellEnd"/>
      <w:r w:rsidRPr="00496F0B">
        <w:rPr>
          <w:rFonts w:ascii="Times New Roman" w:eastAsia="Times New Roman" w:hAnsi="Times New Roman" w:cs="Times New Roman"/>
          <w:sz w:val="24"/>
          <w:szCs w:val="24"/>
        </w:rPr>
        <w:t xml:space="preserve"> al-</w:t>
      </w:r>
      <w:proofErr w:type="spellStart"/>
      <w:r w:rsidRPr="00496F0B">
        <w:rPr>
          <w:rFonts w:ascii="Times New Roman" w:eastAsia="Times New Roman" w:hAnsi="Times New Roman" w:cs="Times New Roman"/>
          <w:sz w:val="24"/>
          <w:szCs w:val="24"/>
        </w:rPr>
        <w:t>Haitsami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dalam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kitab</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Majma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az-Zawa’id</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sebagai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hadits</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shalih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lil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amal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bihi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layak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dipedomani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bahwa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Rasulullah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shallallahu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alaihi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wa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sallam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bersabda</w:t>
      </w:r>
      <w:proofErr w:type="spellEnd"/>
      <w:r w:rsidRPr="00496F0B">
        <w:rPr>
          <w:rFonts w:ascii="Times New Roman" w:eastAsia="Times New Roman" w:hAnsi="Times New Roman" w:cs="Times New Roman"/>
          <w:sz w:val="24"/>
          <w:szCs w:val="24"/>
        </w:rPr>
        <w:t xml:space="preserve">: </w:t>
      </w:r>
      <w:r w:rsidRPr="00496F0B">
        <w:rPr>
          <w:rFonts w:ascii="Times New Roman" w:eastAsia="Times New Roman" w:hAnsi="Times New Roman" w:cs="Times New Roman"/>
          <w:sz w:val="24"/>
          <w:szCs w:val="24"/>
          <w:rtl/>
        </w:rPr>
        <w:t xml:space="preserve">يَا مَعْشَرَ الْمُهَاجِرِينَ خَمْسٌ إِذَا ابْتُلِيتُمْ بِهِنَّ، وَأَعُوذُ بِاللهِ أَنْ تُدْرِكُوهُنَّ: لَمْ تَظْهَرِ الْفَاحِشَةُ فِي قَوْمٍ قَطُّ، حَتَّى يُعْلِنُوا بِهَا، إِلَّا فَشَا فِيهِمُ الطَّاعُونُ، وَالْأَوْجَاعُ الَّتِي لَمْ تَكُنْ مَضَتْ فِي أَسْلَافِهِمُ الَّذِينَ مَضَوْا، وَلَمْ يَنْقُصُوا الْمِكْيَالَ وَالْمِيزَانَ، إِلَّا أُخِذُوا بِالسِّنِينَ، وَشِدَّةِ الْمَئُونَةِ، وَجَوْرِ السُّلْطَانِ عَلَيْهِمْ، وَلَمْ يَمْنَعُوا زَكَاةَ أَمْوَالِهِمْ، إِلَّا مُنِعُوا الْقَطْرَ مِنَ السَّمَاءِ، وَلَوْلَا الْبَهَائِمُ لَمْ يُمْطَرُوا، وَلَمْ يَنْقُضُوا عَهْدَ اللهِ، وَعَهْدَ رَسُولِهِ، إِلَّا سَلَّطَ اللهُ عَلَيْهِمْ عَدُوًّا مِنْ غَيْرِهِمْ، فَأَخَذُوا بَعْضَ مَا فِي أَيْدِيهِمْ، وَمَا لَمْ تَحْكُمْ أَئِمَّتُهُمْ بِكِتَابِ اللهِ، وَيَتَخَيَّرُوا مِمَّا أَنْزَلَ اللهُ، إِلَّا جَعَلَ اللَّهُ بَأْسَهُمْ بَيْنَهُمْ </w:t>
      </w:r>
      <w:proofErr w:type="spellStart"/>
      <w:r w:rsidRPr="00496F0B">
        <w:rPr>
          <w:rFonts w:ascii="Times New Roman" w:eastAsia="Times New Roman" w:hAnsi="Times New Roman" w:cs="Times New Roman"/>
          <w:sz w:val="24"/>
          <w:szCs w:val="24"/>
        </w:rPr>
        <w:t>Ma’asyiral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muslimin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rahimakumullah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Dalam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hadits</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ini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Rasulullah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shallallahu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alaihi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wa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sallam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memberitakan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kepada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kita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bahwa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apabila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umat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manusia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melakukan</w:t>
      </w:r>
      <w:proofErr w:type="spellEnd"/>
      <w:r w:rsidRPr="00496F0B">
        <w:rPr>
          <w:rFonts w:ascii="Times New Roman" w:eastAsia="Times New Roman" w:hAnsi="Times New Roman" w:cs="Times New Roman"/>
          <w:sz w:val="24"/>
          <w:szCs w:val="24"/>
        </w:rPr>
        <w:t xml:space="preserve"> lima </w:t>
      </w:r>
      <w:proofErr w:type="spellStart"/>
      <w:r w:rsidRPr="00496F0B">
        <w:rPr>
          <w:rFonts w:ascii="Times New Roman" w:eastAsia="Times New Roman" w:hAnsi="Times New Roman" w:cs="Times New Roman"/>
          <w:sz w:val="24"/>
          <w:szCs w:val="24"/>
        </w:rPr>
        <w:t>hal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dihukum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dengan</w:t>
      </w:r>
      <w:proofErr w:type="spellEnd"/>
      <w:r w:rsidRPr="00496F0B">
        <w:rPr>
          <w:rFonts w:ascii="Times New Roman" w:eastAsia="Times New Roman" w:hAnsi="Times New Roman" w:cs="Times New Roman"/>
          <w:sz w:val="24"/>
          <w:szCs w:val="24"/>
        </w:rPr>
        <w:t xml:space="preserve"> lima </w:t>
      </w:r>
      <w:proofErr w:type="spellStart"/>
      <w:r w:rsidRPr="00496F0B">
        <w:rPr>
          <w:rFonts w:ascii="Times New Roman" w:eastAsia="Times New Roman" w:hAnsi="Times New Roman" w:cs="Times New Roman"/>
          <w:sz w:val="24"/>
          <w:szCs w:val="24"/>
        </w:rPr>
        <w:t>hal</w:t>
      </w:r>
      <w:proofErr w:type="spellEnd"/>
      <w:r w:rsidRPr="00496F0B">
        <w:rPr>
          <w:rFonts w:ascii="Times New Roman" w:eastAsia="Times New Roman" w:hAnsi="Times New Roman" w:cs="Times New Roman"/>
          <w:sz w:val="24"/>
          <w:szCs w:val="24"/>
        </w:rPr>
        <w:t xml:space="preserve">. </w:t>
      </w:r>
      <w:proofErr w:type="gramStart"/>
      <w:r w:rsidRPr="00496F0B">
        <w:rPr>
          <w:rFonts w:ascii="Times New Roman" w:eastAsia="Times New Roman" w:hAnsi="Times New Roman" w:cs="Times New Roman"/>
          <w:sz w:val="24"/>
          <w:szCs w:val="24"/>
        </w:rPr>
        <w:t xml:space="preserve">Dan </w:t>
      </w:r>
      <w:proofErr w:type="spellStart"/>
      <w:r w:rsidRPr="00496F0B">
        <w:rPr>
          <w:rFonts w:ascii="Times New Roman" w:eastAsia="Times New Roman" w:hAnsi="Times New Roman" w:cs="Times New Roman"/>
          <w:sz w:val="24"/>
          <w:szCs w:val="24"/>
        </w:rPr>
        <w:t>kelima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perbuatan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itu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adalah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tanda-tanda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semakin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dekatnya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hari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kiamat</w:t>
      </w:r>
      <w:proofErr w:type="spellEnd"/>
      <w:r w:rsidRPr="00496F0B">
        <w:rPr>
          <w:rFonts w:ascii="Times New Roman" w:eastAsia="Times New Roman" w:hAnsi="Times New Roman" w:cs="Times New Roman"/>
          <w:sz w:val="24"/>
          <w:szCs w:val="24"/>
        </w:rPr>
        <w:t>.</w:t>
      </w:r>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Apabila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suatu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kaum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sudah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terang-terangan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melakukan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perzinaan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maka</w:t>
      </w:r>
      <w:proofErr w:type="spell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akan</w:t>
      </w:r>
      <w:proofErr w:type="spellEnd"/>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menjalar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berbagai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wabah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penyakit</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tidak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dikenal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sebelumnya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kalangan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Apa</w:t>
      </w:r>
      <w:proofErr w:type="spellEnd"/>
      <w:proofErr w:type="gram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disinyalir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oleh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Baginda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Nabi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tersebut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ini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benar-benar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terjadi</w:t>
      </w:r>
      <w:proofErr w:type="spell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Perzinaan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marak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mana-mana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hamil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luar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nikah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sudah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menjadi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hal</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lumrah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masyarakat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pergaulan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bebas</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muda-mudi</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berujung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pada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hubungan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layaknya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suami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istri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dapat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disaksikan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berbagai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tempat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kumpul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kebo</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seakan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menjadi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tren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masyarakat</w:t>
      </w:r>
      <w:proofErr w:type="spellEnd"/>
      <w:r w:rsidRPr="00496F0B">
        <w:rPr>
          <w:rFonts w:ascii="Times New Roman" w:eastAsia="Times New Roman" w:hAnsi="Times New Roman" w:cs="Times New Roman"/>
          <w:sz w:val="24"/>
          <w:szCs w:val="24"/>
        </w:rPr>
        <w:t>.</w:t>
      </w:r>
      <w:proofErr w:type="gram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Bahkan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kadang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perzinaan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itu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direkam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disebar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melalui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medsos</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internet.</w:t>
      </w:r>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Akibat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dari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itu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semua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sebagaimana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disinyalir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oleh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Baginda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Rasulullah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shallallahu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alaihi</w:t>
      </w:r>
      <w:proofErr w:type="spell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wa</w:t>
      </w:r>
      <w:proofErr w:type="spellEnd"/>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sallam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merebaklah</w:t>
      </w:r>
      <w:proofErr w:type="spellEnd"/>
      <w:r w:rsidRPr="00496F0B">
        <w:rPr>
          <w:rFonts w:ascii="Times New Roman" w:eastAsia="Times New Roman" w:hAnsi="Times New Roman" w:cs="Times New Roman"/>
          <w:sz w:val="24"/>
          <w:szCs w:val="24"/>
        </w:rPr>
        <w:t xml:space="preserve"> virus, </w:t>
      </w:r>
      <w:proofErr w:type="spellStart"/>
      <w:r w:rsidRPr="00496F0B">
        <w:rPr>
          <w:rFonts w:ascii="Times New Roman" w:eastAsia="Times New Roman" w:hAnsi="Times New Roman" w:cs="Times New Roman"/>
          <w:sz w:val="24"/>
          <w:szCs w:val="24"/>
        </w:rPr>
        <w:t>wabah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penyakit</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tidak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dikenal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sebelumnya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sebagiannya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sampai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detik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ini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belum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ditemukan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obatnya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seperti</w:t>
      </w:r>
      <w:proofErr w:type="spellEnd"/>
      <w:r w:rsidRPr="00496F0B">
        <w:rPr>
          <w:rFonts w:ascii="Times New Roman" w:eastAsia="Times New Roman" w:hAnsi="Times New Roman" w:cs="Times New Roman"/>
          <w:sz w:val="24"/>
          <w:szCs w:val="24"/>
        </w:rPr>
        <w:t xml:space="preserve"> virus HIV, flu </w:t>
      </w:r>
      <w:proofErr w:type="spellStart"/>
      <w:r w:rsidRPr="00496F0B">
        <w:rPr>
          <w:rFonts w:ascii="Times New Roman" w:eastAsia="Times New Roman" w:hAnsi="Times New Roman" w:cs="Times New Roman"/>
          <w:sz w:val="24"/>
          <w:szCs w:val="24"/>
        </w:rPr>
        <w:t>burung</w:t>
      </w:r>
      <w:proofErr w:type="spellEnd"/>
      <w:r w:rsidRPr="00496F0B">
        <w:rPr>
          <w:rFonts w:ascii="Times New Roman" w:eastAsia="Times New Roman" w:hAnsi="Times New Roman" w:cs="Times New Roman"/>
          <w:sz w:val="24"/>
          <w:szCs w:val="24"/>
        </w:rPr>
        <w:t xml:space="preserve">, flu </w:t>
      </w:r>
      <w:proofErr w:type="spellStart"/>
      <w:r w:rsidRPr="00496F0B">
        <w:rPr>
          <w:rFonts w:ascii="Times New Roman" w:eastAsia="Times New Roman" w:hAnsi="Times New Roman" w:cs="Times New Roman"/>
          <w:sz w:val="24"/>
          <w:szCs w:val="24"/>
        </w:rPr>
        <w:t>babi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—yang </w:t>
      </w:r>
      <w:proofErr w:type="spellStart"/>
      <w:r w:rsidRPr="00496F0B">
        <w:rPr>
          <w:rFonts w:ascii="Times New Roman" w:eastAsia="Times New Roman" w:hAnsi="Times New Roman" w:cs="Times New Roman"/>
          <w:sz w:val="24"/>
          <w:szCs w:val="24"/>
        </w:rPr>
        <w:t>terbaru</w:t>
      </w:r>
      <w:proofErr w:type="spellEnd"/>
      <w:r w:rsidRPr="00496F0B">
        <w:rPr>
          <w:rFonts w:ascii="Times New Roman" w:eastAsia="Times New Roman" w:hAnsi="Times New Roman" w:cs="Times New Roman"/>
          <w:sz w:val="24"/>
          <w:szCs w:val="24"/>
        </w:rPr>
        <w:t xml:space="preserve">—virus corona. </w:t>
      </w:r>
      <w:proofErr w:type="spellStart"/>
      <w:r w:rsidRPr="00496F0B">
        <w:rPr>
          <w:rFonts w:ascii="Times New Roman" w:eastAsia="Times New Roman" w:hAnsi="Times New Roman" w:cs="Times New Roman"/>
          <w:sz w:val="24"/>
          <w:szCs w:val="24"/>
        </w:rPr>
        <w:t>Apabila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suatu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kaum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mengurangi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timbangan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ukuran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berbuat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curang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dalam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jual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beli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akan</w:t>
      </w:r>
      <w:proofErr w:type="spellEnd"/>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diazab</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dengan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kemarau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berkepanjangan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melambung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tingginya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harga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kebutuhan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pokok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kezaliman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para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penguasa</w:t>
      </w:r>
      <w:proofErr w:type="spellEnd"/>
      <w:r w:rsidRPr="00496F0B">
        <w:rPr>
          <w:rFonts w:ascii="Times New Roman" w:eastAsia="Times New Roman" w:hAnsi="Times New Roman" w:cs="Times New Roman"/>
          <w:sz w:val="24"/>
          <w:szCs w:val="24"/>
        </w:rPr>
        <w:t xml:space="preserve">. </w:t>
      </w:r>
      <w:proofErr w:type="gramStart"/>
      <w:r w:rsidRPr="00496F0B">
        <w:rPr>
          <w:rFonts w:ascii="Times New Roman" w:eastAsia="Times New Roman" w:hAnsi="Times New Roman" w:cs="Times New Roman"/>
          <w:sz w:val="24"/>
          <w:szCs w:val="24"/>
        </w:rPr>
        <w:t xml:space="preserve">Hal </w:t>
      </w:r>
      <w:proofErr w:type="spellStart"/>
      <w:r w:rsidRPr="00496F0B">
        <w:rPr>
          <w:rFonts w:ascii="Times New Roman" w:eastAsia="Times New Roman" w:hAnsi="Times New Roman" w:cs="Times New Roman"/>
          <w:sz w:val="24"/>
          <w:szCs w:val="24"/>
        </w:rPr>
        <w:t>ini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juga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sudah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terjadi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tengah-tengah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masyarakat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kita</w:t>
      </w:r>
      <w:proofErr w:type="spellEnd"/>
      <w:r w:rsidRPr="00496F0B">
        <w:rPr>
          <w:rFonts w:ascii="Times New Roman" w:eastAsia="Times New Roman" w:hAnsi="Times New Roman" w:cs="Times New Roman"/>
          <w:sz w:val="24"/>
          <w:szCs w:val="24"/>
        </w:rPr>
        <w:t>.</w:t>
      </w:r>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Pada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masa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sekarang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sulit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sekali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kita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menemukan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pedagang</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jujur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padahal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Rasulullah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shallallahu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alaihi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wa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sallam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bersabda</w:t>
      </w:r>
      <w:proofErr w:type="spellEnd"/>
      <w:r w:rsidRPr="00496F0B">
        <w:rPr>
          <w:rFonts w:ascii="Times New Roman" w:eastAsia="Times New Roman" w:hAnsi="Times New Roman" w:cs="Times New Roman"/>
          <w:sz w:val="24"/>
          <w:szCs w:val="24"/>
        </w:rPr>
        <w:t xml:space="preserve">: </w:t>
      </w:r>
      <w:r w:rsidRPr="00496F0B">
        <w:rPr>
          <w:rFonts w:ascii="Times New Roman" w:eastAsia="Times New Roman" w:hAnsi="Times New Roman" w:cs="Times New Roman"/>
          <w:sz w:val="24"/>
          <w:szCs w:val="24"/>
          <w:rtl/>
        </w:rPr>
        <w:t xml:space="preserve">التَّاجِرُ الصَّدُوْقُ يُحْشَرُ يَوْمَ الْقِيَامَةِ مَعَ النَّبِيِّيْنَ وَالصِّدِّيْقِيْنَ وَالشُّهَدَاءِ </w:t>
      </w:r>
      <w:proofErr w:type="spellStart"/>
      <w:r w:rsidRPr="00496F0B">
        <w:rPr>
          <w:rFonts w:ascii="Times New Roman" w:eastAsia="Times New Roman" w:hAnsi="Times New Roman" w:cs="Times New Roman"/>
          <w:sz w:val="24"/>
          <w:szCs w:val="24"/>
        </w:rPr>
        <w:t>Maknanya</w:t>
      </w:r>
      <w:proofErr w:type="spellEnd"/>
      <w:r w:rsidRPr="00496F0B">
        <w:rPr>
          <w:rFonts w:ascii="Times New Roman" w:eastAsia="Times New Roman" w:hAnsi="Times New Roman" w:cs="Times New Roman"/>
          <w:sz w:val="24"/>
          <w:szCs w:val="24"/>
        </w:rPr>
        <w:t>: “</w:t>
      </w:r>
      <w:proofErr w:type="spellStart"/>
      <w:r w:rsidRPr="00496F0B">
        <w:rPr>
          <w:rFonts w:ascii="Times New Roman" w:eastAsia="Times New Roman" w:hAnsi="Times New Roman" w:cs="Times New Roman"/>
          <w:sz w:val="24"/>
          <w:szCs w:val="24"/>
        </w:rPr>
        <w:t>Seorang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pedagang</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jujur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dikumpulkan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pada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hari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kiamat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bersama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para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nabi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para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wali</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berderajat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tinggi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orang-orang</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mati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syahid</w:t>
      </w:r>
      <w:proofErr w:type="spellEnd"/>
      <w:r w:rsidRPr="00496F0B">
        <w:rPr>
          <w:rFonts w:ascii="Times New Roman" w:eastAsia="Times New Roman" w:hAnsi="Times New Roman" w:cs="Times New Roman"/>
          <w:sz w:val="24"/>
          <w:szCs w:val="24"/>
        </w:rPr>
        <w:t>” (HR at-</w:t>
      </w:r>
      <w:proofErr w:type="spellStart"/>
      <w:r w:rsidRPr="00496F0B">
        <w:rPr>
          <w:rFonts w:ascii="Times New Roman" w:eastAsia="Times New Roman" w:hAnsi="Times New Roman" w:cs="Times New Roman"/>
          <w:sz w:val="24"/>
          <w:szCs w:val="24"/>
        </w:rPr>
        <w:t>Tirmidzi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Apabila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suatu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kaum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enggan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membayar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zakat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Apabila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suatu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kaum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enggan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membayar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zakat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langit</w:t>
      </w:r>
      <w:proofErr w:type="spell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akan</w:t>
      </w:r>
      <w:proofErr w:type="spellEnd"/>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berhenti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meneteskan</w:t>
      </w:r>
      <w:proofErr w:type="spellEnd"/>
      <w:r w:rsidRPr="00496F0B">
        <w:rPr>
          <w:rFonts w:ascii="Times New Roman" w:eastAsia="Times New Roman" w:hAnsi="Times New Roman" w:cs="Times New Roman"/>
          <w:sz w:val="24"/>
          <w:szCs w:val="24"/>
        </w:rPr>
        <w:t xml:space="preserve"> air </w:t>
      </w:r>
      <w:proofErr w:type="spellStart"/>
      <w:r w:rsidRPr="00496F0B">
        <w:rPr>
          <w:rFonts w:ascii="Times New Roman" w:eastAsia="Times New Roman" w:hAnsi="Times New Roman" w:cs="Times New Roman"/>
          <w:sz w:val="24"/>
          <w:szCs w:val="24"/>
        </w:rPr>
        <w:t>hujan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untuk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Rasulullah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shallallahu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alaihi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wa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sallam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menegaskan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dalam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hadits</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ini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seandainya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bukan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karena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binatang-binatang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maka</w:t>
      </w:r>
      <w:proofErr w:type="spellEnd"/>
      <w:r w:rsidRPr="00496F0B">
        <w:rPr>
          <w:rFonts w:ascii="Times New Roman" w:eastAsia="Times New Roman" w:hAnsi="Times New Roman" w:cs="Times New Roman"/>
          <w:sz w:val="24"/>
          <w:szCs w:val="24"/>
        </w:rPr>
        <w:t xml:space="preserve"> Allah </w:t>
      </w:r>
      <w:proofErr w:type="spellStart"/>
      <w:r w:rsidRPr="00496F0B">
        <w:rPr>
          <w:rFonts w:ascii="Times New Roman" w:eastAsia="Times New Roman" w:hAnsi="Times New Roman" w:cs="Times New Roman"/>
          <w:sz w:val="24"/>
          <w:szCs w:val="24"/>
        </w:rPr>
        <w:t>tidak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menurunkan</w:t>
      </w:r>
      <w:proofErr w:type="spellEnd"/>
      <w:r w:rsidRPr="00496F0B">
        <w:rPr>
          <w:rFonts w:ascii="Times New Roman" w:eastAsia="Times New Roman" w:hAnsi="Times New Roman" w:cs="Times New Roman"/>
          <w:sz w:val="24"/>
          <w:szCs w:val="24"/>
        </w:rPr>
        <w:t xml:space="preserve"> air </w:t>
      </w:r>
      <w:proofErr w:type="spellStart"/>
      <w:r w:rsidRPr="00496F0B">
        <w:rPr>
          <w:rFonts w:ascii="Times New Roman" w:eastAsia="Times New Roman" w:hAnsi="Times New Roman" w:cs="Times New Roman"/>
          <w:sz w:val="24"/>
          <w:szCs w:val="24"/>
        </w:rPr>
        <w:t>hujan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sama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sekali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kepada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w:t>
      </w:r>
      <w:proofErr w:type="gram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Sebagaimana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kita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tahu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bahwa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membayar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zakat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baik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zakat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fitrah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maupun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zakat</w:t>
      </w:r>
      <w:proofErr w:type="spellEnd"/>
      <w:r w:rsidRPr="00496F0B">
        <w:rPr>
          <w:rFonts w:ascii="Times New Roman" w:eastAsia="Times New Roman" w:hAnsi="Times New Roman" w:cs="Times New Roman"/>
          <w:sz w:val="24"/>
          <w:szCs w:val="24"/>
        </w:rPr>
        <w:t xml:space="preserve"> mal, </w:t>
      </w:r>
      <w:proofErr w:type="spellStart"/>
      <w:r w:rsidRPr="00496F0B">
        <w:rPr>
          <w:rFonts w:ascii="Times New Roman" w:eastAsia="Times New Roman" w:hAnsi="Times New Roman" w:cs="Times New Roman"/>
          <w:sz w:val="24"/>
          <w:szCs w:val="24"/>
        </w:rPr>
        <w:t>hukumnya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adalah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wajib</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bagi</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mampu</w:t>
      </w:r>
      <w:proofErr w:type="spellEnd"/>
      <w:r w:rsidRPr="00496F0B">
        <w:rPr>
          <w:rFonts w:ascii="Times New Roman" w:eastAsia="Times New Roman" w:hAnsi="Times New Roman" w:cs="Times New Roman"/>
          <w:sz w:val="24"/>
          <w:szCs w:val="24"/>
        </w:rPr>
        <w:t>.</w:t>
      </w:r>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Keengganan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membayar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zakat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bagi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orang</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mampu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adalah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dosa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besar</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mengundang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murka</w:t>
      </w:r>
      <w:proofErr w:type="spellEnd"/>
      <w:r w:rsidRPr="00496F0B">
        <w:rPr>
          <w:rFonts w:ascii="Times New Roman" w:eastAsia="Times New Roman" w:hAnsi="Times New Roman" w:cs="Times New Roman"/>
          <w:sz w:val="24"/>
          <w:szCs w:val="24"/>
        </w:rPr>
        <w:t xml:space="preserve"> Allah </w:t>
      </w:r>
      <w:proofErr w:type="spellStart"/>
      <w:r w:rsidRPr="00496F0B">
        <w:rPr>
          <w:rFonts w:ascii="Times New Roman" w:eastAsia="Times New Roman" w:hAnsi="Times New Roman" w:cs="Times New Roman"/>
          <w:sz w:val="24"/>
          <w:szCs w:val="24"/>
        </w:rPr>
        <w:t>subhanahu</w:t>
      </w:r>
      <w:proofErr w:type="spell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wa</w:t>
      </w:r>
      <w:proofErr w:type="spellEnd"/>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ta'ala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Apabila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suatu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kaum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meninggalkan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perintah</w:t>
      </w:r>
      <w:proofErr w:type="spellEnd"/>
      <w:r w:rsidRPr="00496F0B">
        <w:rPr>
          <w:rFonts w:ascii="Times New Roman" w:eastAsia="Times New Roman" w:hAnsi="Times New Roman" w:cs="Times New Roman"/>
          <w:sz w:val="24"/>
          <w:szCs w:val="24"/>
        </w:rPr>
        <w:t xml:space="preserve"> Allah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Rasul-Nya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serta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melakukan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larangan</w:t>
      </w:r>
      <w:proofErr w:type="spellEnd"/>
      <w:r w:rsidRPr="00496F0B">
        <w:rPr>
          <w:rFonts w:ascii="Times New Roman" w:eastAsia="Times New Roman" w:hAnsi="Times New Roman" w:cs="Times New Roman"/>
          <w:sz w:val="24"/>
          <w:szCs w:val="24"/>
        </w:rPr>
        <w:t xml:space="preserve"> Allah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lastRenderedPageBreak/>
        <w:t>Rasul-Nya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maka</w:t>
      </w:r>
      <w:proofErr w:type="spellEnd"/>
      <w:r w:rsidRPr="00496F0B">
        <w:rPr>
          <w:rFonts w:ascii="Times New Roman" w:eastAsia="Times New Roman" w:hAnsi="Times New Roman" w:cs="Times New Roman"/>
          <w:sz w:val="24"/>
          <w:szCs w:val="24"/>
        </w:rPr>
        <w:t xml:space="preserve"> Allah </w:t>
      </w:r>
      <w:proofErr w:type="spellStart"/>
      <w:r w:rsidRPr="00496F0B">
        <w:rPr>
          <w:rFonts w:ascii="Times New Roman" w:eastAsia="Times New Roman" w:hAnsi="Times New Roman" w:cs="Times New Roman"/>
          <w:sz w:val="24"/>
          <w:szCs w:val="24"/>
        </w:rPr>
        <w:t>akan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menjadikan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dikalahkan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dikuasai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oleh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musuh-musuh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dari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luar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kalangan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lalu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musuh-musuh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itu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mengambil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paksa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apa</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miliki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harta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bahkan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tanah</w:t>
      </w:r>
      <w:proofErr w:type="spellEnd"/>
      <w:r w:rsidRPr="00496F0B">
        <w:rPr>
          <w:rFonts w:ascii="Times New Roman" w:eastAsia="Times New Roman" w:hAnsi="Times New Roman" w:cs="Times New Roman"/>
          <w:sz w:val="24"/>
          <w:szCs w:val="24"/>
        </w:rPr>
        <w:t xml:space="preserve"> air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gramStart"/>
      <w:r w:rsidRPr="00496F0B">
        <w:rPr>
          <w:rFonts w:ascii="Times New Roman" w:eastAsia="Times New Roman" w:hAnsi="Times New Roman" w:cs="Times New Roman"/>
          <w:sz w:val="24"/>
          <w:szCs w:val="24"/>
        </w:rPr>
        <w:t xml:space="preserve">Hal </w:t>
      </w:r>
      <w:proofErr w:type="spellStart"/>
      <w:r w:rsidRPr="00496F0B">
        <w:rPr>
          <w:rFonts w:ascii="Times New Roman" w:eastAsia="Times New Roman" w:hAnsi="Times New Roman" w:cs="Times New Roman"/>
          <w:sz w:val="24"/>
          <w:szCs w:val="24"/>
        </w:rPr>
        <w:t>ini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hadirin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sekalian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terjadi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kalangan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umat</w:t>
      </w:r>
      <w:proofErr w:type="spellEnd"/>
      <w:r w:rsidRPr="00496F0B">
        <w:rPr>
          <w:rFonts w:ascii="Times New Roman" w:eastAsia="Times New Roman" w:hAnsi="Times New Roman" w:cs="Times New Roman"/>
          <w:sz w:val="24"/>
          <w:szCs w:val="24"/>
        </w:rPr>
        <w:t xml:space="preserve"> Islam </w:t>
      </w:r>
      <w:proofErr w:type="spellStart"/>
      <w:r w:rsidRPr="00496F0B">
        <w:rPr>
          <w:rFonts w:ascii="Times New Roman" w:eastAsia="Times New Roman" w:hAnsi="Times New Roman" w:cs="Times New Roman"/>
          <w:sz w:val="24"/>
          <w:szCs w:val="24"/>
        </w:rPr>
        <w:t>sejak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ratusan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tahun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terakhir</w:t>
      </w:r>
      <w:proofErr w:type="spellEnd"/>
      <w:r w:rsidRPr="00496F0B">
        <w:rPr>
          <w:rFonts w:ascii="Times New Roman" w:eastAsia="Times New Roman" w:hAnsi="Times New Roman" w:cs="Times New Roman"/>
          <w:sz w:val="24"/>
          <w:szCs w:val="24"/>
        </w:rPr>
        <w:t>.</w:t>
      </w:r>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Umat</w:t>
      </w:r>
      <w:proofErr w:type="spellEnd"/>
      <w:r w:rsidRPr="00496F0B">
        <w:rPr>
          <w:rFonts w:ascii="Times New Roman" w:eastAsia="Times New Roman" w:hAnsi="Times New Roman" w:cs="Times New Roman"/>
          <w:sz w:val="24"/>
          <w:szCs w:val="24"/>
        </w:rPr>
        <w:t xml:space="preserve"> Islam </w:t>
      </w:r>
      <w:proofErr w:type="spellStart"/>
      <w:r w:rsidRPr="00496F0B">
        <w:rPr>
          <w:rFonts w:ascii="Times New Roman" w:eastAsia="Times New Roman" w:hAnsi="Times New Roman" w:cs="Times New Roman"/>
          <w:sz w:val="24"/>
          <w:szCs w:val="24"/>
        </w:rPr>
        <w:t>secara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kuantitas</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sangat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banyak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jumlahnya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tapi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secara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kualitas</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sangat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jauh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dari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nilai-nilai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keislaman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sehingga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itu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membuat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tidak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berdaya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hadapan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umat-umat</w:t>
      </w:r>
      <w:proofErr w:type="spellEnd"/>
      <w:r w:rsidRPr="00496F0B">
        <w:rPr>
          <w:rFonts w:ascii="Times New Roman" w:eastAsia="Times New Roman" w:hAnsi="Times New Roman" w:cs="Times New Roman"/>
          <w:sz w:val="24"/>
          <w:szCs w:val="24"/>
        </w:rPr>
        <w:t xml:space="preserve"> yang lain. </w:t>
      </w:r>
      <w:proofErr w:type="spellStart"/>
      <w:r w:rsidRPr="00496F0B">
        <w:rPr>
          <w:rFonts w:ascii="Times New Roman" w:eastAsia="Times New Roman" w:hAnsi="Times New Roman" w:cs="Times New Roman"/>
          <w:sz w:val="24"/>
          <w:szCs w:val="24"/>
        </w:rPr>
        <w:t>Memegang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teguh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aqidah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ajaran</w:t>
      </w:r>
      <w:proofErr w:type="spellEnd"/>
      <w:r w:rsidRPr="00496F0B">
        <w:rPr>
          <w:rFonts w:ascii="Times New Roman" w:eastAsia="Times New Roman" w:hAnsi="Times New Roman" w:cs="Times New Roman"/>
          <w:sz w:val="24"/>
          <w:szCs w:val="24"/>
        </w:rPr>
        <w:t xml:space="preserve"> Islam </w:t>
      </w:r>
      <w:proofErr w:type="spellStart"/>
      <w:r w:rsidRPr="00496F0B">
        <w:rPr>
          <w:rFonts w:ascii="Times New Roman" w:eastAsia="Times New Roman" w:hAnsi="Times New Roman" w:cs="Times New Roman"/>
          <w:sz w:val="24"/>
          <w:szCs w:val="24"/>
        </w:rPr>
        <w:t>adalah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sebuah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kekuatan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dahsyat</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tidak</w:t>
      </w:r>
      <w:proofErr w:type="spell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akan</w:t>
      </w:r>
      <w:proofErr w:type="spellEnd"/>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terkalahkan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oleh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siapa</w:t>
      </w:r>
      <w:proofErr w:type="spellEnd"/>
      <w:r w:rsidRPr="00496F0B">
        <w:rPr>
          <w:rFonts w:ascii="Times New Roman" w:eastAsia="Times New Roman" w:hAnsi="Times New Roman" w:cs="Times New Roman"/>
          <w:sz w:val="24"/>
          <w:szCs w:val="24"/>
        </w:rPr>
        <w:t xml:space="preserve"> pun </w:t>
      </w:r>
      <w:proofErr w:type="spellStart"/>
      <w:r w:rsidRPr="00496F0B">
        <w:rPr>
          <w:rFonts w:ascii="Times New Roman" w:eastAsia="Times New Roman" w:hAnsi="Times New Roman" w:cs="Times New Roman"/>
          <w:sz w:val="24"/>
          <w:szCs w:val="24"/>
        </w:rPr>
        <w:t>sebagaimana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dibuktikan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oleh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umat</w:t>
      </w:r>
      <w:proofErr w:type="spellEnd"/>
      <w:r w:rsidRPr="00496F0B">
        <w:rPr>
          <w:rFonts w:ascii="Times New Roman" w:eastAsia="Times New Roman" w:hAnsi="Times New Roman" w:cs="Times New Roman"/>
          <w:sz w:val="24"/>
          <w:szCs w:val="24"/>
        </w:rPr>
        <w:t xml:space="preserve"> Islam </w:t>
      </w:r>
      <w:proofErr w:type="spellStart"/>
      <w:r w:rsidRPr="00496F0B">
        <w:rPr>
          <w:rFonts w:ascii="Times New Roman" w:eastAsia="Times New Roman" w:hAnsi="Times New Roman" w:cs="Times New Roman"/>
          <w:sz w:val="24"/>
          <w:szCs w:val="24"/>
        </w:rPr>
        <w:t>pada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masa-masa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kejayaan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Sebaliknya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menjauh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dari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nilai-nilai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keislaman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banyak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berbuat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maksiat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adalah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kelemahan</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membuat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musuh-musuh</w:t>
      </w:r>
      <w:proofErr w:type="spellEnd"/>
      <w:r w:rsidRPr="00496F0B">
        <w:rPr>
          <w:rFonts w:ascii="Times New Roman" w:eastAsia="Times New Roman" w:hAnsi="Times New Roman" w:cs="Times New Roman"/>
          <w:sz w:val="24"/>
          <w:szCs w:val="24"/>
        </w:rPr>
        <w:t xml:space="preserve"> Islam </w:t>
      </w:r>
      <w:proofErr w:type="spellStart"/>
      <w:r w:rsidRPr="00496F0B">
        <w:rPr>
          <w:rFonts w:ascii="Times New Roman" w:eastAsia="Times New Roman" w:hAnsi="Times New Roman" w:cs="Times New Roman"/>
          <w:sz w:val="24"/>
          <w:szCs w:val="24"/>
        </w:rPr>
        <w:t>dengan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mudah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mengalahkan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w:t>
      </w:r>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Sayyidina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Umar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radliyallahu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anhu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menegaskan</w:t>
      </w:r>
      <w:proofErr w:type="spellEnd"/>
      <w:r w:rsidRPr="00496F0B">
        <w:rPr>
          <w:rFonts w:ascii="Times New Roman" w:eastAsia="Times New Roman" w:hAnsi="Times New Roman" w:cs="Times New Roman"/>
          <w:sz w:val="24"/>
          <w:szCs w:val="24"/>
        </w:rPr>
        <w:t xml:space="preserve">: </w:t>
      </w:r>
      <w:r w:rsidRPr="00496F0B">
        <w:rPr>
          <w:rFonts w:ascii="Times New Roman" w:eastAsia="Times New Roman" w:hAnsi="Times New Roman" w:cs="Times New Roman"/>
          <w:sz w:val="24"/>
          <w:szCs w:val="24"/>
          <w:rtl/>
        </w:rPr>
        <w:t xml:space="preserve">كنا أذل قوم فأعزنا الله بالإسلام، ومهما ابتغينا العزة في غيره أذلنا الله </w:t>
      </w:r>
      <w:proofErr w:type="spellStart"/>
      <w:r w:rsidRPr="00496F0B">
        <w:rPr>
          <w:rFonts w:ascii="Times New Roman" w:eastAsia="Times New Roman" w:hAnsi="Times New Roman" w:cs="Times New Roman"/>
          <w:sz w:val="24"/>
          <w:szCs w:val="24"/>
        </w:rPr>
        <w:t>Maknanya</w:t>
      </w:r>
      <w:proofErr w:type="spellEnd"/>
      <w:r w:rsidRPr="00496F0B">
        <w:rPr>
          <w:rFonts w:ascii="Times New Roman" w:eastAsia="Times New Roman" w:hAnsi="Times New Roman" w:cs="Times New Roman"/>
          <w:sz w:val="24"/>
          <w:szCs w:val="24"/>
        </w:rPr>
        <w:t xml:space="preserve">: "Kita </w:t>
      </w:r>
      <w:proofErr w:type="spellStart"/>
      <w:r w:rsidRPr="00496F0B">
        <w:rPr>
          <w:rFonts w:ascii="Times New Roman" w:eastAsia="Times New Roman" w:hAnsi="Times New Roman" w:cs="Times New Roman"/>
          <w:sz w:val="24"/>
          <w:szCs w:val="24"/>
        </w:rPr>
        <w:t>dulu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adalah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kaum</w:t>
      </w:r>
      <w:proofErr w:type="spellEnd"/>
      <w:r w:rsidRPr="00496F0B">
        <w:rPr>
          <w:rFonts w:ascii="Times New Roman" w:eastAsia="Times New Roman" w:hAnsi="Times New Roman" w:cs="Times New Roman"/>
          <w:sz w:val="24"/>
          <w:szCs w:val="24"/>
        </w:rPr>
        <w:t xml:space="preserve"> yang paling </w:t>
      </w:r>
      <w:proofErr w:type="spellStart"/>
      <w:r w:rsidRPr="00496F0B">
        <w:rPr>
          <w:rFonts w:ascii="Times New Roman" w:eastAsia="Times New Roman" w:hAnsi="Times New Roman" w:cs="Times New Roman"/>
          <w:sz w:val="24"/>
          <w:szCs w:val="24"/>
        </w:rPr>
        <w:t>hina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lalu</w:t>
      </w:r>
      <w:proofErr w:type="spellEnd"/>
      <w:r w:rsidRPr="00496F0B">
        <w:rPr>
          <w:rFonts w:ascii="Times New Roman" w:eastAsia="Times New Roman" w:hAnsi="Times New Roman" w:cs="Times New Roman"/>
          <w:sz w:val="24"/>
          <w:szCs w:val="24"/>
        </w:rPr>
        <w:t xml:space="preserve"> Allah </w:t>
      </w:r>
      <w:proofErr w:type="spellStart"/>
      <w:r w:rsidRPr="00496F0B">
        <w:rPr>
          <w:rFonts w:ascii="Times New Roman" w:eastAsia="Times New Roman" w:hAnsi="Times New Roman" w:cs="Times New Roman"/>
          <w:sz w:val="24"/>
          <w:szCs w:val="24"/>
        </w:rPr>
        <w:t>memuliakan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kita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dengan</w:t>
      </w:r>
      <w:proofErr w:type="spellEnd"/>
      <w:r w:rsidRPr="00496F0B">
        <w:rPr>
          <w:rFonts w:ascii="Times New Roman" w:eastAsia="Times New Roman" w:hAnsi="Times New Roman" w:cs="Times New Roman"/>
          <w:sz w:val="24"/>
          <w:szCs w:val="24"/>
        </w:rPr>
        <w:t xml:space="preserve"> Islam. </w:t>
      </w:r>
      <w:proofErr w:type="spellStart"/>
      <w:proofErr w:type="gramStart"/>
      <w:r w:rsidRPr="00496F0B">
        <w:rPr>
          <w:rFonts w:ascii="Times New Roman" w:eastAsia="Times New Roman" w:hAnsi="Times New Roman" w:cs="Times New Roman"/>
          <w:sz w:val="24"/>
          <w:szCs w:val="24"/>
        </w:rPr>
        <w:t>Ketika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kita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mencari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kemuliaan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pada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selain</w:t>
      </w:r>
      <w:proofErr w:type="spellEnd"/>
      <w:r w:rsidRPr="00496F0B">
        <w:rPr>
          <w:rFonts w:ascii="Times New Roman" w:eastAsia="Times New Roman" w:hAnsi="Times New Roman" w:cs="Times New Roman"/>
          <w:sz w:val="24"/>
          <w:szCs w:val="24"/>
        </w:rPr>
        <w:t xml:space="preserve"> Islam, </w:t>
      </w:r>
      <w:proofErr w:type="spellStart"/>
      <w:r w:rsidRPr="00496F0B">
        <w:rPr>
          <w:rFonts w:ascii="Times New Roman" w:eastAsia="Times New Roman" w:hAnsi="Times New Roman" w:cs="Times New Roman"/>
          <w:sz w:val="24"/>
          <w:szCs w:val="24"/>
        </w:rPr>
        <w:t>maka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kita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kembali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dihinakan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oleh-Nya</w:t>
      </w:r>
      <w:proofErr w:type="spellEnd"/>
      <w:r w:rsidRPr="00496F0B">
        <w:rPr>
          <w:rFonts w:ascii="Times New Roman" w:eastAsia="Times New Roman" w:hAnsi="Times New Roman" w:cs="Times New Roman"/>
          <w:sz w:val="24"/>
          <w:szCs w:val="24"/>
        </w:rPr>
        <w:t>."</w:t>
      </w:r>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Apabila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suatu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kaum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penguasa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pemimpin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tidak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lagi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memerintah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dengan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adil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sesuai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petunjuk</w:t>
      </w:r>
      <w:proofErr w:type="spellEnd"/>
      <w:r w:rsidRPr="00496F0B">
        <w:rPr>
          <w:rFonts w:ascii="Times New Roman" w:eastAsia="Times New Roman" w:hAnsi="Times New Roman" w:cs="Times New Roman"/>
          <w:sz w:val="24"/>
          <w:szCs w:val="24"/>
        </w:rPr>
        <w:t xml:space="preserve"> Al-Qur'an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lebih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menuruti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hawa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nafsu</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maka</w:t>
      </w:r>
      <w:proofErr w:type="spellEnd"/>
      <w:r w:rsidRPr="00496F0B">
        <w:rPr>
          <w:rFonts w:ascii="Times New Roman" w:eastAsia="Times New Roman" w:hAnsi="Times New Roman" w:cs="Times New Roman"/>
          <w:sz w:val="24"/>
          <w:szCs w:val="24"/>
        </w:rPr>
        <w:t xml:space="preserve"> Allah </w:t>
      </w:r>
      <w:proofErr w:type="spellStart"/>
      <w:r w:rsidRPr="00496F0B">
        <w:rPr>
          <w:rFonts w:ascii="Times New Roman" w:eastAsia="Times New Roman" w:hAnsi="Times New Roman" w:cs="Times New Roman"/>
          <w:sz w:val="24"/>
          <w:szCs w:val="24"/>
        </w:rPr>
        <w:t>akan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menjadikan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kaum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tersebut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saling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bertengkar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saling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berperang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saling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menyerang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sehingga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akhirnya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binasa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bukan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karena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serangan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musuh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dari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luar</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tapi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karena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perang</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saudara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sesama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mereka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sendiri</w:t>
      </w:r>
      <w:proofErr w:type="spell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Ma’asyiral</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muslimin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rahimakumullah</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Demikian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khutbah</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singkat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ini</w:t>
      </w:r>
      <w:proofErr w:type="spellEnd"/>
      <w:r w:rsidRPr="00496F0B">
        <w:rPr>
          <w:rFonts w:ascii="Times New Roman" w:eastAsia="Times New Roman" w:hAnsi="Times New Roman" w:cs="Times New Roman"/>
          <w:sz w:val="24"/>
          <w:szCs w:val="24"/>
        </w:rPr>
        <w:t>.</w:t>
      </w:r>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Semoga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bermanfaat</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mudah-mudahan</w:t>
      </w:r>
      <w:proofErr w:type="spellEnd"/>
      <w:r w:rsidRPr="00496F0B">
        <w:rPr>
          <w:rFonts w:ascii="Times New Roman" w:eastAsia="Times New Roman" w:hAnsi="Times New Roman" w:cs="Times New Roman"/>
          <w:sz w:val="24"/>
          <w:szCs w:val="24"/>
        </w:rPr>
        <w:t xml:space="preserve"> Allah </w:t>
      </w:r>
      <w:proofErr w:type="spellStart"/>
      <w:r w:rsidRPr="00496F0B">
        <w:rPr>
          <w:rFonts w:ascii="Times New Roman" w:eastAsia="Times New Roman" w:hAnsi="Times New Roman" w:cs="Times New Roman"/>
          <w:sz w:val="24"/>
          <w:szCs w:val="24"/>
        </w:rPr>
        <w:t>subhanahu</w:t>
      </w:r>
      <w:proofErr w:type="spellEnd"/>
      <w:r w:rsidRPr="00496F0B">
        <w:rPr>
          <w:rFonts w:ascii="Times New Roman" w:eastAsia="Times New Roman" w:hAnsi="Times New Roman" w:cs="Times New Roman"/>
          <w:sz w:val="24"/>
          <w:szCs w:val="24"/>
        </w:rPr>
        <w:t xml:space="preserve"> </w:t>
      </w:r>
      <w:proofErr w:type="spellStart"/>
      <w:proofErr w:type="gramStart"/>
      <w:r w:rsidRPr="00496F0B">
        <w:rPr>
          <w:rFonts w:ascii="Times New Roman" w:eastAsia="Times New Roman" w:hAnsi="Times New Roman" w:cs="Times New Roman"/>
          <w:sz w:val="24"/>
          <w:szCs w:val="24"/>
        </w:rPr>
        <w:t>wa</w:t>
      </w:r>
      <w:proofErr w:type="spellEnd"/>
      <w:proofErr w:type="gram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ta’ala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tidak</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menggolongkan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kita</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sebagai</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kaum</w:t>
      </w:r>
      <w:proofErr w:type="spellEnd"/>
      <w:r w:rsidRPr="00496F0B">
        <w:rPr>
          <w:rFonts w:ascii="Times New Roman" w:eastAsia="Times New Roman" w:hAnsi="Times New Roman" w:cs="Times New Roman"/>
          <w:sz w:val="24"/>
          <w:szCs w:val="24"/>
        </w:rPr>
        <w:t xml:space="preserve"> yang </w:t>
      </w:r>
      <w:proofErr w:type="spellStart"/>
      <w:r w:rsidRPr="00496F0B">
        <w:rPr>
          <w:rFonts w:ascii="Times New Roman" w:eastAsia="Times New Roman" w:hAnsi="Times New Roman" w:cs="Times New Roman"/>
          <w:sz w:val="24"/>
          <w:szCs w:val="24"/>
        </w:rPr>
        <w:t>disebutkan</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dalam</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hadits</w:t>
      </w:r>
      <w:proofErr w:type="spellEnd"/>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tersebut</w:t>
      </w:r>
      <w:proofErr w:type="spellEnd"/>
      <w:r w:rsidRPr="00496F0B">
        <w:rPr>
          <w:rFonts w:ascii="Times New Roman" w:eastAsia="Times New Roman" w:hAnsi="Times New Roman" w:cs="Times New Roman"/>
          <w:sz w:val="24"/>
          <w:szCs w:val="24"/>
        </w:rPr>
        <w:t xml:space="preserve">. </w:t>
      </w:r>
      <w:r w:rsidRPr="00496F0B">
        <w:rPr>
          <w:rFonts w:ascii="Times New Roman" w:eastAsia="Times New Roman" w:hAnsi="Times New Roman" w:cs="Times New Roman"/>
          <w:sz w:val="24"/>
          <w:szCs w:val="24"/>
          <w:rtl/>
        </w:rPr>
        <w:t>أَقُوْلُ قَوْلِيْ هٰذَا وَأَسْتَغْفِرُ اللهَ لِيْ وَلَكُمْ، فَاسْتَغْفِرُوْهُ، إِنَّهُ هُوَ الْغَفُوْرُ الرَّحِيْمُ</w:t>
      </w:r>
      <w:r w:rsidRPr="00496F0B">
        <w:rPr>
          <w:rFonts w:ascii="Times New Roman" w:eastAsia="Times New Roman" w:hAnsi="Times New Roman" w:cs="Times New Roman"/>
          <w:sz w:val="24"/>
          <w:szCs w:val="24"/>
        </w:rPr>
        <w:t xml:space="preserve">. </w:t>
      </w:r>
      <w:proofErr w:type="spellStart"/>
      <w:r w:rsidRPr="00496F0B">
        <w:rPr>
          <w:rFonts w:ascii="Times New Roman" w:eastAsia="Times New Roman" w:hAnsi="Times New Roman" w:cs="Times New Roman"/>
          <w:sz w:val="24"/>
          <w:szCs w:val="24"/>
        </w:rPr>
        <w:t>Khutbah</w:t>
      </w:r>
      <w:proofErr w:type="spellEnd"/>
      <w:r w:rsidRPr="00496F0B">
        <w:rPr>
          <w:rFonts w:ascii="Times New Roman" w:eastAsia="Times New Roman" w:hAnsi="Times New Roman" w:cs="Times New Roman"/>
          <w:sz w:val="24"/>
          <w:szCs w:val="24"/>
        </w:rPr>
        <w:t xml:space="preserve"> II </w:t>
      </w:r>
      <w:r w:rsidRPr="00496F0B">
        <w:rPr>
          <w:rFonts w:ascii="Times New Roman" w:eastAsia="Times New Roman" w:hAnsi="Times New Roman" w:cs="Times New Roman"/>
          <w:sz w:val="24"/>
          <w:szCs w:val="24"/>
          <w:rtl/>
        </w:rPr>
        <w:t>إِنَّ الْحَـمْدَ للهِ نَحْمَدُهُ وَنَسْتَغْفِرُهُ وَنَسْتَعِيْنُهُ وَنَسْتَهْدِيْهِ وَنَشْكُرُهُ، وَنَعُوْذُ بِاللهِ مِنْ شُرُوْرِ أَنْفُسِنَا وَمِنْ سَيِّئَاتِ أَعْمَالِنَا، مَنْ يَهْدِ اللهُ فَلَا مُضِلَّ لَهُ وَمَنْ يُضْلِلْ فَلَا هَادِيَ لَهُ، وَالصَّلَاةُ وَالسَّلَامُ عَلٰى سَيِّدِنَا مُحَمَّدِنِ الصَّادِقِ الْوَعْدِ الْأَمِيْنِ،وَعَلٰىإِخْوَانِهِ النَّبِيِّيْنَ وَالْمُرْسَلِيْنَ، وَرَضِيَ اللهُ عَنْ أُمَّهَاتِ الْمُؤْمِنِيْنَ، وَآلِ الْبَيْتِ الطَّاهِرِيْنَ، وَعَنِ الْخُلَفَاءِ الرَّاشِدِيْنَ، أَبِيْ بَكْرٍ وَعُمَرَ وَعُثْمَانَ وَعَلِيٍّ، وَعَنِ الْأَئِمَّةِ الْمُهْتَدِيْنَ، أَبِيْ حَنِيْفَةَ وَمَالِكٍ وَالشَّافِعِيِّ وَأَحْمَدَ وَعَنِ الْأَوْلِيَاءِ وَالصَّالِحِيْنَ</w:t>
      </w:r>
      <w:r w:rsidRPr="00496F0B">
        <w:rPr>
          <w:rFonts w:ascii="Times New Roman" w:eastAsia="Times New Roman" w:hAnsi="Times New Roman" w:cs="Times New Roman"/>
          <w:sz w:val="24"/>
          <w:szCs w:val="24"/>
        </w:rPr>
        <w:t xml:space="preserve">. </w:t>
      </w:r>
      <w:r w:rsidRPr="00496F0B">
        <w:rPr>
          <w:rFonts w:ascii="Times New Roman" w:eastAsia="Times New Roman" w:hAnsi="Times New Roman" w:cs="Times New Roman"/>
          <w:sz w:val="24"/>
          <w:szCs w:val="24"/>
          <w:rtl/>
        </w:rPr>
        <w:t>أَمَّا بَعْدُ،فَيَا أَيُّهَا الْمُسْلِمُوْنَ، أُوْصِيْكُمْ وَنَفْسِيْ بِتَقْوَى اللهِ الْعَلِيِّ الْعَظِيْمِ فَاتَّقُوْهُ، وَاعْلَمُوْا أَنَّ اللهَ أَمَرَكُمْ بِأَمْرٍ عَظِيْمٍ، أَمَرَكُمْ بِالصَّلَاةِ وَالسَّلَامِ عَلٰى نَبِيِّهِ الْكَرِيْمِ فَقَالَ:إِنَّ اللهَ وَمَلَائِكَتَهُ يُصَلُّونَ عَلَى النَّبِيِّ، يَا أَيُّهَا الَّذِينَ آمَنُوا صَلُّوا عَلَيْهِ وَسَلِّمُوا تَسْلِيمًا ، اَللّٰهُمَّ صَلِّ عَلٰى سَيِّدِنَا مُحَمَّدٍ وَعَلٰى آلِ سَيِّدِنَا مُحَمَّدٍ كَمَا صَلَّيْتَ عَلٰى سَيِّدِنَا إِبْرَاهِيْمَ وَعَلٰى آلِ سَيِّدِنَا إِبْرَاهِيْمَ وَبَارِكْ عَلٰى سَيِّدِنَا مُحَمَّدٍ وَعَلٰى آلِ سَيِّدِنَا مُحَمَّدٍ كَمَا بَارَكْتَ عَلٰى سَيِّدِنَا إِبْرَاهِيْمَ وَعَلٰى آلِ سَيِّدِنَا إِبْرَاهِيْمَ،فِيْ الْعَالَمِيْنَ إِنَّكَ حَمِيْدٌ مَجِيْدٌ. اَللّٰهُمَّ اغْفِرْ لِلْمُسْلِمِيْنَ وَالْمُسْلِمَاتِ والْمُؤْمِنِيْنَ وَالْمُؤْمِنَاتِ الْأَحْيَاءِ مِنْهُمْ وَالْأَمْوَاتِ، اَللّٰهُمَّ اجْعَلْنَا هُدَاةً مُهْتَدِيْنَ غَيْرَ ضٰالِّيْنَ وَلاَ مُضِلِّيْنَ، اَللّٰهُمَّ اسْتُرْ عَوْرَاتِنَا وآمِنْ رَّوْعَاتِنَا وَاكْفِنَا مَا أَهَمَّنَا وَقِنَا شَرَّ ما نَتَخوَّفُ، رَبَّنَاآتِنَا فِي الدُّنْيَا حَسَنَةً وَفِي الْآخِرَةِ حَسَنَةً وَقِنَا عَذَابَ النَّارِ</w:t>
      </w:r>
      <w:r w:rsidRPr="00496F0B">
        <w:rPr>
          <w:rFonts w:ascii="Times New Roman" w:eastAsia="Times New Roman" w:hAnsi="Times New Roman" w:cs="Times New Roman"/>
          <w:sz w:val="24"/>
          <w:szCs w:val="24"/>
        </w:rPr>
        <w:t xml:space="preserve">. </w:t>
      </w:r>
      <w:r w:rsidRPr="00496F0B">
        <w:rPr>
          <w:rFonts w:ascii="Times New Roman" w:eastAsia="Times New Roman" w:hAnsi="Times New Roman" w:cs="Times New Roman"/>
          <w:sz w:val="24"/>
          <w:szCs w:val="24"/>
          <w:rtl/>
        </w:rPr>
        <w:t>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وَاسْأَلُوْهُ مِنْ فَضْلِهِ يُعْطِكُمْ وَاتَّقُوْهُ يَجْعَلْ لَكُمْ مِنْ أَمْرِكُمْ مَخْرَجًا، وَلَذِكْرُ اللهِ أَكْبَرُ</w:t>
      </w:r>
      <w:r w:rsidRPr="00496F0B">
        <w:rPr>
          <w:rFonts w:ascii="Times New Roman" w:eastAsia="Times New Roman" w:hAnsi="Times New Roman" w:cs="Times New Roman"/>
          <w:sz w:val="24"/>
          <w:szCs w:val="24"/>
        </w:rPr>
        <w:t xml:space="preserve">. </w:t>
      </w:r>
      <w:r w:rsidRPr="00496F0B">
        <w:rPr>
          <w:rFonts w:ascii="Times New Roman" w:eastAsia="Times New Roman" w:hAnsi="Times New Roman" w:cs="Times New Roman"/>
          <w:sz w:val="24"/>
          <w:szCs w:val="24"/>
        </w:rPr>
        <w:br/>
      </w:r>
      <w:r w:rsidRPr="00496F0B">
        <w:rPr>
          <w:rFonts w:ascii="Times New Roman" w:eastAsia="Times New Roman" w:hAnsi="Times New Roman" w:cs="Times New Roman"/>
          <w:sz w:val="24"/>
          <w:szCs w:val="24"/>
        </w:rPr>
        <w:br/>
      </w:r>
      <w:proofErr w:type="spellStart"/>
      <w:r w:rsidRPr="00496F0B">
        <w:rPr>
          <w:rFonts w:ascii="Times New Roman" w:eastAsia="Times New Roman" w:hAnsi="Times New Roman" w:cs="Times New Roman"/>
          <w:sz w:val="24"/>
          <w:szCs w:val="24"/>
        </w:rPr>
        <w:t>Sumber</w:t>
      </w:r>
      <w:proofErr w:type="spellEnd"/>
      <w:r w:rsidRPr="00496F0B">
        <w:rPr>
          <w:rFonts w:ascii="Times New Roman" w:eastAsia="Times New Roman" w:hAnsi="Times New Roman" w:cs="Times New Roman"/>
          <w:sz w:val="24"/>
          <w:szCs w:val="24"/>
        </w:rPr>
        <w:t xml:space="preserve">: </w:t>
      </w:r>
      <w:hyperlink r:id="rId4" w:history="1">
        <w:r w:rsidRPr="00496F0B">
          <w:rPr>
            <w:rFonts w:ascii="Times New Roman" w:eastAsia="Times New Roman" w:hAnsi="Times New Roman" w:cs="Times New Roman"/>
            <w:color w:val="0000FF"/>
            <w:sz w:val="24"/>
            <w:szCs w:val="24"/>
            <w:u w:val="single"/>
          </w:rPr>
          <w:t>https://islam.nu.or.id/post/read/116624/khutbah-jumat--virus-</w:t>
        </w:r>
        <w:proofErr w:type="spellStart"/>
        <w:r w:rsidRPr="00496F0B">
          <w:rPr>
            <w:rFonts w:ascii="Times New Roman" w:eastAsia="Times New Roman" w:hAnsi="Times New Roman" w:cs="Times New Roman"/>
            <w:color w:val="0000FF"/>
            <w:sz w:val="24"/>
            <w:szCs w:val="24"/>
            <w:u w:val="single"/>
          </w:rPr>
          <w:t>merebak</w:t>
        </w:r>
        <w:proofErr w:type="spellEnd"/>
        <w:r w:rsidRPr="00496F0B">
          <w:rPr>
            <w:rFonts w:ascii="Times New Roman" w:eastAsia="Times New Roman" w:hAnsi="Times New Roman" w:cs="Times New Roman"/>
            <w:color w:val="0000FF"/>
            <w:sz w:val="24"/>
            <w:szCs w:val="24"/>
            <w:u w:val="single"/>
          </w:rPr>
          <w:t>--</w:t>
        </w:r>
        <w:proofErr w:type="spellStart"/>
        <w:r w:rsidRPr="00496F0B">
          <w:rPr>
            <w:rFonts w:ascii="Times New Roman" w:eastAsia="Times New Roman" w:hAnsi="Times New Roman" w:cs="Times New Roman"/>
            <w:color w:val="0000FF"/>
            <w:sz w:val="24"/>
            <w:szCs w:val="24"/>
            <w:u w:val="single"/>
          </w:rPr>
          <w:t>pertanda-kiamat-kian-mendekat</w:t>
        </w:r>
        <w:proofErr w:type="spellEnd"/>
      </w:hyperlink>
    </w:p>
    <w:p w:rsidR="005F6378" w:rsidRDefault="005F6378"/>
    <w:p w:rsidR="005F6378" w:rsidRDefault="005F6378"/>
    <w:sectPr w:rsidR="005F6378" w:rsidSect="00F92F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F6378"/>
    <w:rsid w:val="00496F0B"/>
    <w:rsid w:val="005F6378"/>
    <w:rsid w:val="0090260E"/>
    <w:rsid w:val="009D6ADB"/>
    <w:rsid w:val="00F92F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F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6F0B"/>
    <w:rPr>
      <w:color w:val="0000FF"/>
      <w:u w:val="single"/>
    </w:rPr>
  </w:style>
</w:styles>
</file>

<file path=word/webSettings.xml><?xml version="1.0" encoding="utf-8"?>
<w:webSettings xmlns:r="http://schemas.openxmlformats.org/officeDocument/2006/relationships" xmlns:w="http://schemas.openxmlformats.org/wordprocessingml/2006/main">
  <w:divs>
    <w:div w:id="1216507541">
      <w:bodyDiv w:val="1"/>
      <w:marLeft w:val="0"/>
      <w:marRight w:val="0"/>
      <w:marTop w:val="0"/>
      <w:marBottom w:val="0"/>
      <w:divBdr>
        <w:top w:val="none" w:sz="0" w:space="0" w:color="auto"/>
        <w:left w:val="none" w:sz="0" w:space="0" w:color="auto"/>
        <w:bottom w:val="none" w:sz="0" w:space="0" w:color="auto"/>
        <w:right w:val="none" w:sz="0" w:space="0" w:color="auto"/>
      </w:divBdr>
      <w:divsChild>
        <w:div w:id="2002003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slam.nu.or.id/post/read/116624/khutbah-jumat--virus-merebak--pertanda-kiamat-kian-mende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2020-02-13T22:56:00Z</dcterms:created>
  <dcterms:modified xsi:type="dcterms:W3CDTF">2020-02-13T23:16:00Z</dcterms:modified>
</cp:coreProperties>
</file>