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8A" w:rsidRPr="00006B8D" w:rsidRDefault="006B338A" w:rsidP="006B338A">
      <w:pPr>
        <w:pStyle w:val="Heading8"/>
        <w:tabs>
          <w:tab w:val="left" w:pos="1701"/>
        </w:tabs>
        <w:ind w:left="1701"/>
        <w:jc w:val="center"/>
        <w:rPr>
          <w:rFonts w:ascii="Baskerville Old Face" w:hAnsi="Baskerville Old Face"/>
          <w:sz w:val="32"/>
          <w:szCs w:val="32"/>
          <w:lang w:val="id-ID"/>
        </w:rPr>
      </w:pPr>
    </w:p>
    <w:p w:rsidR="006B338A" w:rsidRPr="00006B8D" w:rsidRDefault="006B338A" w:rsidP="006B338A">
      <w:pPr>
        <w:pStyle w:val="Heading8"/>
        <w:tabs>
          <w:tab w:val="left" w:pos="1701"/>
        </w:tabs>
        <w:ind w:left="1701"/>
        <w:jc w:val="center"/>
        <w:rPr>
          <w:rFonts w:ascii="Baskerville Old Face" w:hAnsi="Baskerville Old Face"/>
          <w:sz w:val="32"/>
          <w:szCs w:val="32"/>
          <w:lang w:val="id-ID"/>
        </w:rPr>
      </w:pPr>
      <w:r w:rsidRPr="00006B8D">
        <w:rPr>
          <w:rFonts w:ascii="Baskerville Old Face" w:hAnsi="Baskerville Old Face"/>
          <w:noProof/>
          <w:sz w:val="32"/>
          <w:szCs w:val="32"/>
          <w:lang w:val="id-ID"/>
        </w:rPr>
        <w:drawing>
          <wp:anchor distT="0" distB="0" distL="114300" distR="114300" simplePos="0" relativeHeight="251659264" behindDoc="0" locked="0" layoutInCell="1" allowOverlap="1" wp14:anchorId="111B2C16" wp14:editId="5A76F8D8">
            <wp:simplePos x="0" y="0"/>
            <wp:positionH relativeFrom="column">
              <wp:posOffset>-50165</wp:posOffset>
            </wp:positionH>
            <wp:positionV relativeFrom="paragraph">
              <wp:posOffset>12065</wp:posOffset>
            </wp:positionV>
            <wp:extent cx="1047750" cy="1038225"/>
            <wp:effectExtent l="19050" t="0" r="0" b="0"/>
            <wp:wrapNone/>
            <wp:docPr id="10" name="Picture 2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bang UM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6B8D">
        <w:rPr>
          <w:rFonts w:ascii="Baskerville Old Face" w:hAnsi="Baskerville Old Face"/>
          <w:sz w:val="32"/>
          <w:szCs w:val="32"/>
          <w:lang w:val="id-ID"/>
        </w:rPr>
        <w:t>UNIVERSITAS MUHAMMADIYAH BENGKULU</w:t>
      </w:r>
    </w:p>
    <w:p w:rsidR="006B338A" w:rsidRPr="00006B8D" w:rsidRDefault="006B338A" w:rsidP="006B338A">
      <w:pPr>
        <w:pStyle w:val="Heading8"/>
        <w:tabs>
          <w:tab w:val="left" w:pos="1701"/>
        </w:tabs>
        <w:ind w:left="1701"/>
        <w:jc w:val="center"/>
        <w:rPr>
          <w:rFonts w:ascii="Baskerville Old Face" w:hAnsi="Baskerville Old Face"/>
          <w:bCs/>
          <w:sz w:val="36"/>
          <w:szCs w:val="36"/>
          <w:lang w:val="id-ID"/>
        </w:rPr>
      </w:pPr>
      <w:r w:rsidRPr="00006B8D">
        <w:rPr>
          <w:rFonts w:ascii="Baskerville Old Face" w:hAnsi="Baskerville Old Face"/>
          <w:sz w:val="36"/>
          <w:szCs w:val="36"/>
          <w:lang w:val="id-ID"/>
        </w:rPr>
        <w:t>FAKULTAS AGAMA ISLAM (FAI)</w:t>
      </w:r>
    </w:p>
    <w:p w:rsidR="006B338A" w:rsidRPr="00006B8D" w:rsidRDefault="006B338A" w:rsidP="006B338A">
      <w:pPr>
        <w:pStyle w:val="Heading8"/>
        <w:tabs>
          <w:tab w:val="left" w:pos="1701"/>
        </w:tabs>
        <w:ind w:left="1701"/>
        <w:jc w:val="center"/>
        <w:rPr>
          <w:b w:val="0"/>
          <w:bCs/>
          <w:sz w:val="24"/>
          <w:lang w:val="id-ID"/>
        </w:rPr>
      </w:pPr>
      <w:r w:rsidRPr="00006B8D">
        <w:rPr>
          <w:b w:val="0"/>
          <w:bCs/>
          <w:sz w:val="24"/>
          <w:lang w:val="id-ID"/>
        </w:rPr>
        <w:t>Jl. Bali Telp. (0736) 22765, 26161 Po.Box 118 Bengkulu 38119</w:t>
      </w:r>
    </w:p>
    <w:p w:rsidR="006B338A" w:rsidRPr="00006B8D" w:rsidRDefault="006B338A" w:rsidP="006B338A">
      <w:pPr>
        <w:pStyle w:val="Heading7"/>
        <w:tabs>
          <w:tab w:val="left" w:pos="1701"/>
        </w:tabs>
        <w:ind w:left="1701"/>
        <w:jc w:val="center"/>
        <w:rPr>
          <w:sz w:val="28"/>
          <w:lang w:val="id-ID"/>
        </w:rPr>
      </w:pPr>
      <w:hyperlink r:id="rId6" w:history="1">
        <w:r w:rsidRPr="00006B8D">
          <w:rPr>
            <w:rStyle w:val="Hyperlink"/>
            <w:color w:val="auto"/>
            <w:sz w:val="24"/>
            <w:lang w:val="id-ID"/>
          </w:rPr>
          <w:t>http://www.unmuhbengkulu.net</w:t>
        </w:r>
      </w:hyperlink>
    </w:p>
    <w:p w:rsidR="006B338A" w:rsidRPr="00006B8D" w:rsidRDefault="006B338A" w:rsidP="006B338A">
      <w:pPr>
        <w:pStyle w:val="Heading7"/>
        <w:tabs>
          <w:tab w:val="left" w:pos="1701"/>
        </w:tabs>
        <w:spacing w:line="120" w:lineRule="auto"/>
        <w:ind w:left="1701"/>
        <w:jc w:val="center"/>
        <w:rPr>
          <w:b w:val="0"/>
          <w:bCs/>
          <w:sz w:val="28"/>
          <w:lang w:val="id-ID"/>
        </w:rPr>
      </w:pPr>
      <w:r w:rsidRPr="00006B8D">
        <w:rPr>
          <w:b w:val="0"/>
          <w:bCs/>
          <w:sz w:val="24"/>
          <w:lang w:val="id-ID"/>
        </w:rPr>
        <w:t>um_bengkulu @yahoo.com</w:t>
      </w:r>
    </w:p>
    <w:p w:rsidR="006B338A" w:rsidRPr="00006B8D" w:rsidRDefault="006B338A" w:rsidP="006B33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560CB" wp14:editId="17CF1BEC">
                <wp:simplePos x="0" y="0"/>
                <wp:positionH relativeFrom="column">
                  <wp:posOffset>-38735</wp:posOffset>
                </wp:positionH>
                <wp:positionV relativeFrom="paragraph">
                  <wp:posOffset>106045</wp:posOffset>
                </wp:positionV>
                <wp:extent cx="5741670" cy="635"/>
                <wp:effectExtent l="11430" t="8890" r="9525" b="9525"/>
                <wp:wrapNone/>
                <wp:docPr id="3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3.05pt;margin-top:8.35pt;width:452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EEDD8" wp14:editId="5DA771C0">
                <wp:simplePos x="0" y="0"/>
                <wp:positionH relativeFrom="column">
                  <wp:posOffset>-38735</wp:posOffset>
                </wp:positionH>
                <wp:positionV relativeFrom="paragraph">
                  <wp:posOffset>126365</wp:posOffset>
                </wp:positionV>
                <wp:extent cx="5741670" cy="635"/>
                <wp:effectExtent l="11430" t="10160" r="9525" b="17780"/>
                <wp:wrapNone/>
                <wp:docPr id="3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3.05pt;margin-top:9.95pt;width:452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" strokecolor="blue" strokeweight="1.5pt"/>
            </w:pict>
          </mc:Fallback>
        </mc:AlternateContent>
      </w:r>
    </w:p>
    <w:p w:rsidR="006B338A" w:rsidRPr="00006B8D" w:rsidRDefault="006B338A" w:rsidP="006B33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006B8D">
        <w:rPr>
          <w:rFonts w:ascii="Times New Roman" w:hAnsi="Times New Roman" w:cs="Times New Roman"/>
          <w:sz w:val="36"/>
          <w:szCs w:val="36"/>
          <w:u w:val="single"/>
        </w:rPr>
        <w:t>SURAT TUGAS</w:t>
      </w:r>
    </w:p>
    <w:p w:rsidR="006B338A" w:rsidRPr="00006B8D" w:rsidRDefault="006B338A" w:rsidP="006B3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8D">
        <w:rPr>
          <w:rFonts w:ascii="Times New Roman" w:hAnsi="Times New Roman" w:cs="Times New Roman"/>
          <w:b/>
          <w:sz w:val="24"/>
          <w:szCs w:val="24"/>
        </w:rPr>
        <w:t xml:space="preserve">Nomor 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Pr="00006B8D">
        <w:rPr>
          <w:rFonts w:ascii="Times New Roman" w:hAnsi="Times New Roman" w:cs="Times New Roman"/>
          <w:b/>
          <w:sz w:val="24"/>
          <w:szCs w:val="24"/>
        </w:rPr>
        <w:t>-ST/DF.04-UMB/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</w:p>
    <w:p w:rsidR="006B338A" w:rsidRPr="00006B8D" w:rsidRDefault="006B338A" w:rsidP="006B3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38A" w:rsidRPr="00006B8D" w:rsidRDefault="006B338A" w:rsidP="006B33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8D">
        <w:rPr>
          <w:rFonts w:ascii="Times New Roman" w:hAnsi="Times New Roman" w:cs="Times New Roman"/>
          <w:sz w:val="24"/>
          <w:szCs w:val="24"/>
        </w:rPr>
        <w:t xml:space="preserve">Menindaklanjuti Surat Ta’mir Masjid </w:t>
      </w:r>
      <w:r>
        <w:rPr>
          <w:rFonts w:ascii="Times New Roman" w:hAnsi="Times New Roman" w:cs="Times New Roman"/>
          <w:sz w:val="24"/>
          <w:szCs w:val="24"/>
        </w:rPr>
        <w:t>At-Taqwa Air Sebakul Kota Bengkulu</w:t>
      </w:r>
      <w:r w:rsidRPr="00006B8D">
        <w:rPr>
          <w:rFonts w:ascii="Times New Roman" w:hAnsi="Times New Roman" w:cs="Times New Roman"/>
          <w:sz w:val="24"/>
          <w:szCs w:val="24"/>
        </w:rPr>
        <w:t xml:space="preserve"> tanggal 05 Agustus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06B8D">
        <w:rPr>
          <w:rFonts w:ascii="Times New Roman" w:hAnsi="Times New Roman" w:cs="Times New Roman"/>
          <w:sz w:val="24"/>
          <w:szCs w:val="24"/>
        </w:rPr>
        <w:t>. Dekan Fakultas Agama Islam (FAI) Universitas Muhammadiyah Bengkulu Menugaskan kepada Saudara :</w:t>
      </w:r>
    </w:p>
    <w:p w:rsidR="006B338A" w:rsidRPr="00006B8D" w:rsidRDefault="006B338A" w:rsidP="006B33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8D">
        <w:rPr>
          <w:rFonts w:ascii="Times New Roman" w:hAnsi="Times New Roman" w:cs="Times New Roman"/>
          <w:sz w:val="24"/>
          <w:szCs w:val="24"/>
        </w:rPr>
        <w:t>Nama</w:t>
      </w:r>
      <w:r w:rsidRPr="00006B8D">
        <w:rPr>
          <w:rFonts w:ascii="Times New Roman" w:hAnsi="Times New Roman" w:cs="Times New Roman"/>
          <w:sz w:val="24"/>
          <w:szCs w:val="24"/>
        </w:rPr>
        <w:tab/>
      </w:r>
      <w:r w:rsidRPr="00006B8D">
        <w:rPr>
          <w:rFonts w:ascii="Times New Roman" w:hAnsi="Times New Roman" w:cs="Times New Roman"/>
          <w:sz w:val="24"/>
          <w:szCs w:val="24"/>
        </w:rPr>
        <w:tab/>
        <w:t>: Nurhadi.M.A.</w:t>
      </w:r>
    </w:p>
    <w:p w:rsidR="006B338A" w:rsidRPr="00006B8D" w:rsidRDefault="006B338A" w:rsidP="006B33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8D">
        <w:rPr>
          <w:rFonts w:ascii="Times New Roman" w:hAnsi="Times New Roman" w:cs="Times New Roman"/>
          <w:sz w:val="24"/>
          <w:szCs w:val="24"/>
        </w:rPr>
        <w:t>NIP</w:t>
      </w:r>
      <w:r w:rsidRPr="00006B8D">
        <w:rPr>
          <w:rFonts w:ascii="Times New Roman" w:hAnsi="Times New Roman" w:cs="Times New Roman"/>
          <w:sz w:val="24"/>
          <w:szCs w:val="24"/>
        </w:rPr>
        <w:tab/>
      </w:r>
      <w:r w:rsidRPr="00006B8D">
        <w:rPr>
          <w:rFonts w:ascii="Times New Roman" w:hAnsi="Times New Roman" w:cs="Times New Roman"/>
          <w:sz w:val="24"/>
          <w:szCs w:val="24"/>
        </w:rPr>
        <w:tab/>
        <w:t>: 196802142006041001</w:t>
      </w:r>
    </w:p>
    <w:p w:rsidR="006B338A" w:rsidRPr="00006B8D" w:rsidRDefault="006B338A" w:rsidP="006B33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8D">
        <w:rPr>
          <w:rFonts w:ascii="Times New Roman" w:hAnsi="Times New Roman" w:cs="Times New Roman"/>
          <w:sz w:val="24"/>
          <w:szCs w:val="24"/>
        </w:rPr>
        <w:t>Pekerjaan</w:t>
      </w:r>
      <w:r w:rsidRPr="00006B8D">
        <w:rPr>
          <w:rFonts w:ascii="Times New Roman" w:hAnsi="Times New Roman" w:cs="Times New Roman"/>
          <w:sz w:val="24"/>
          <w:szCs w:val="24"/>
        </w:rPr>
        <w:tab/>
        <w:t>: Dosen PAI</w:t>
      </w:r>
    </w:p>
    <w:p w:rsidR="006B338A" w:rsidRPr="00006B8D" w:rsidRDefault="006B338A" w:rsidP="006B33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8D">
        <w:rPr>
          <w:rFonts w:ascii="Times New Roman" w:hAnsi="Times New Roman" w:cs="Times New Roman"/>
          <w:sz w:val="24"/>
          <w:szCs w:val="24"/>
        </w:rPr>
        <w:t>Jabatan</w:t>
      </w:r>
      <w:r w:rsidRPr="00006B8D">
        <w:rPr>
          <w:rFonts w:ascii="Times New Roman" w:hAnsi="Times New Roman" w:cs="Times New Roman"/>
          <w:sz w:val="24"/>
          <w:szCs w:val="24"/>
        </w:rPr>
        <w:tab/>
      </w:r>
      <w:r w:rsidRPr="00006B8D">
        <w:rPr>
          <w:rFonts w:ascii="Times New Roman" w:hAnsi="Times New Roman" w:cs="Times New Roman"/>
          <w:sz w:val="24"/>
          <w:szCs w:val="24"/>
        </w:rPr>
        <w:tab/>
        <w:t>: Lektor</w:t>
      </w:r>
    </w:p>
    <w:p w:rsidR="006B338A" w:rsidRPr="00006B8D" w:rsidRDefault="006B338A" w:rsidP="006B33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8D">
        <w:rPr>
          <w:rFonts w:ascii="Times New Roman" w:hAnsi="Times New Roman" w:cs="Times New Roman"/>
          <w:sz w:val="24"/>
          <w:szCs w:val="24"/>
        </w:rPr>
        <w:t>Untuk memberikan Pembinaan pada Masyarakat di lingkungan Masjid al-</w:t>
      </w:r>
      <w:r>
        <w:rPr>
          <w:rFonts w:ascii="Times New Roman" w:hAnsi="Times New Roman" w:cs="Times New Roman"/>
          <w:sz w:val="24"/>
          <w:szCs w:val="24"/>
        </w:rPr>
        <w:t xml:space="preserve"> Taqwa Air Sebakul </w:t>
      </w:r>
      <w:bookmarkStart w:id="0" w:name="_GoBack"/>
      <w:bookmarkEnd w:id="0"/>
      <w:r w:rsidRPr="00006B8D">
        <w:rPr>
          <w:rFonts w:ascii="Times New Roman" w:hAnsi="Times New Roman" w:cs="Times New Roman"/>
          <w:sz w:val="24"/>
          <w:szCs w:val="24"/>
        </w:rPr>
        <w:t xml:space="preserve"> Kota Bengkulu</w:t>
      </w:r>
    </w:p>
    <w:p w:rsidR="006B338A" w:rsidRPr="00006B8D" w:rsidRDefault="006B338A" w:rsidP="006B33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B8D">
        <w:rPr>
          <w:rFonts w:ascii="Times New Roman" w:hAnsi="Times New Roman" w:cs="Times New Roman"/>
          <w:sz w:val="24"/>
          <w:szCs w:val="24"/>
        </w:rPr>
        <w:t>Demikian Surat tugas ini diberikan kepada yang bersangkutan untuk  dapat dilaksanakan sebagai amanah.</w:t>
      </w:r>
    </w:p>
    <w:p w:rsidR="006B338A" w:rsidRPr="00006B8D" w:rsidRDefault="006B338A" w:rsidP="006B338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06B8D">
        <w:rPr>
          <w:rFonts w:ascii="Times New Roman" w:hAnsi="Times New Roman" w:cs="Times New Roman"/>
          <w:i/>
          <w:sz w:val="24"/>
          <w:szCs w:val="24"/>
        </w:rPr>
        <w:t>Nasrun Minallah</w:t>
      </w:r>
    </w:p>
    <w:p w:rsidR="006B338A" w:rsidRPr="00006B8D" w:rsidRDefault="006B338A" w:rsidP="006B338A">
      <w:pPr>
        <w:spacing w:after="0"/>
        <w:ind w:left="4321" w:firstLine="720"/>
        <w:rPr>
          <w:rFonts w:ascii="Times New Roman" w:hAnsi="Times New Roman" w:cs="Times New Roman"/>
          <w:sz w:val="24"/>
          <w:szCs w:val="24"/>
        </w:rPr>
      </w:pPr>
    </w:p>
    <w:p w:rsidR="006B338A" w:rsidRPr="00006B8D" w:rsidRDefault="006B338A" w:rsidP="006B338A">
      <w:pPr>
        <w:spacing w:after="0"/>
        <w:ind w:left="4321" w:firstLine="720"/>
        <w:rPr>
          <w:rFonts w:ascii="Times New Roman" w:hAnsi="Times New Roman" w:cs="Times New Roman"/>
          <w:sz w:val="24"/>
          <w:szCs w:val="24"/>
        </w:rPr>
      </w:pPr>
    </w:p>
    <w:p w:rsidR="006B338A" w:rsidRPr="00006B8D" w:rsidRDefault="006B338A" w:rsidP="006B338A">
      <w:pPr>
        <w:spacing w:after="0"/>
        <w:ind w:left="4321" w:firstLine="720"/>
        <w:rPr>
          <w:rFonts w:ascii="Times New Roman" w:hAnsi="Times New Roman" w:cs="Times New Roman"/>
          <w:sz w:val="24"/>
          <w:szCs w:val="24"/>
        </w:rPr>
      </w:pPr>
      <w:r w:rsidRPr="00006B8D">
        <w:rPr>
          <w:rFonts w:ascii="Times New Roman" w:hAnsi="Times New Roman" w:cs="Times New Roman"/>
          <w:sz w:val="24"/>
          <w:szCs w:val="24"/>
        </w:rPr>
        <w:t>Bengkulu,    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06B8D">
        <w:rPr>
          <w:rFonts w:ascii="Times New Roman" w:hAnsi="Times New Roman" w:cs="Times New Roman"/>
          <w:sz w:val="24"/>
          <w:szCs w:val="24"/>
        </w:rPr>
        <w:t xml:space="preserve"> Oktober       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06B8D">
        <w:rPr>
          <w:rFonts w:ascii="Times New Roman" w:hAnsi="Times New Roman" w:cs="Times New Roman"/>
          <w:sz w:val="24"/>
          <w:szCs w:val="24"/>
        </w:rPr>
        <w:t>M</w:t>
      </w:r>
    </w:p>
    <w:p w:rsidR="006B338A" w:rsidRPr="00006B8D" w:rsidRDefault="006B338A" w:rsidP="006B338A">
      <w:pPr>
        <w:spacing w:after="0"/>
        <w:ind w:left="4321" w:firstLine="720"/>
        <w:rPr>
          <w:rFonts w:ascii="Times New Roman" w:hAnsi="Times New Roman" w:cs="Times New Roman"/>
          <w:sz w:val="24"/>
          <w:szCs w:val="24"/>
        </w:rPr>
      </w:pPr>
      <w:r w:rsidRPr="00006B8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BC3BD5F" wp14:editId="1F44D190">
            <wp:simplePos x="0" y="0"/>
            <wp:positionH relativeFrom="column">
              <wp:posOffset>2045335</wp:posOffset>
            </wp:positionH>
            <wp:positionV relativeFrom="paragraph">
              <wp:posOffset>83184</wp:posOffset>
            </wp:positionV>
            <wp:extent cx="3200400" cy="1381125"/>
            <wp:effectExtent l="0" t="0" r="0" b="9525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004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38A" w:rsidRPr="00006B8D" w:rsidRDefault="006B338A" w:rsidP="006B338A">
      <w:pPr>
        <w:spacing w:after="0"/>
        <w:ind w:left="4321" w:firstLine="720"/>
        <w:rPr>
          <w:rFonts w:ascii="Times New Roman" w:hAnsi="Times New Roman" w:cs="Times New Roman"/>
          <w:sz w:val="24"/>
          <w:szCs w:val="24"/>
        </w:rPr>
      </w:pPr>
    </w:p>
    <w:p w:rsidR="006B338A" w:rsidRPr="00006B8D" w:rsidRDefault="006B338A" w:rsidP="006B338A">
      <w:pPr>
        <w:spacing w:after="0"/>
        <w:ind w:left="4321" w:firstLine="720"/>
        <w:rPr>
          <w:rFonts w:ascii="Times New Roman" w:hAnsi="Times New Roman" w:cs="Times New Roman"/>
          <w:sz w:val="24"/>
          <w:szCs w:val="24"/>
        </w:rPr>
      </w:pPr>
    </w:p>
    <w:p w:rsidR="006B338A" w:rsidRPr="00006B8D" w:rsidRDefault="006B338A" w:rsidP="006B338A">
      <w:pPr>
        <w:spacing w:after="0"/>
        <w:ind w:left="4321" w:firstLine="720"/>
        <w:rPr>
          <w:rFonts w:ascii="Times New Roman" w:hAnsi="Times New Roman" w:cs="Times New Roman"/>
          <w:sz w:val="24"/>
          <w:szCs w:val="24"/>
        </w:rPr>
      </w:pPr>
      <w:r w:rsidRPr="00006B8D">
        <w:rPr>
          <w:rFonts w:ascii="Times New Roman" w:hAnsi="Times New Roman" w:cs="Times New Roman"/>
          <w:sz w:val="24"/>
          <w:szCs w:val="24"/>
        </w:rPr>
        <w:t>Surohim.M.SI</w:t>
      </w:r>
    </w:p>
    <w:p w:rsidR="006B338A" w:rsidRPr="00006B8D" w:rsidRDefault="006B338A" w:rsidP="006B338A">
      <w:pPr>
        <w:spacing w:after="0"/>
        <w:ind w:left="4321" w:firstLine="720"/>
        <w:rPr>
          <w:rFonts w:ascii="Times New Roman" w:hAnsi="Times New Roman" w:cs="Times New Roman"/>
          <w:sz w:val="24"/>
          <w:szCs w:val="24"/>
        </w:rPr>
      </w:pPr>
      <w:r w:rsidRPr="00006B8D">
        <w:rPr>
          <w:rFonts w:ascii="Times New Roman" w:hAnsi="Times New Roman" w:cs="Times New Roman"/>
          <w:sz w:val="24"/>
          <w:szCs w:val="24"/>
        </w:rPr>
        <w:t>NBK.071 623 881</w:t>
      </w:r>
    </w:p>
    <w:p w:rsidR="006B338A" w:rsidRPr="00006B8D" w:rsidRDefault="006B338A" w:rsidP="006B338A">
      <w:pPr>
        <w:pStyle w:val="Heading7"/>
        <w:tabs>
          <w:tab w:val="left" w:pos="1701"/>
        </w:tabs>
        <w:ind w:left="1701"/>
        <w:jc w:val="center"/>
        <w:rPr>
          <w:szCs w:val="32"/>
          <w:lang w:val="id-ID"/>
        </w:rPr>
      </w:pPr>
    </w:p>
    <w:p w:rsidR="006B338A" w:rsidRPr="00006B8D" w:rsidRDefault="006B338A" w:rsidP="006B338A"/>
    <w:p w:rsidR="006B338A" w:rsidRPr="00006B8D" w:rsidRDefault="006B338A" w:rsidP="006B338A"/>
    <w:p w:rsidR="006B338A" w:rsidRPr="00006B8D" w:rsidRDefault="006B338A" w:rsidP="006B338A"/>
    <w:p w:rsidR="00CE1ACD" w:rsidRDefault="00CE1ACD"/>
    <w:sectPr w:rsidR="00CE1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8A"/>
    <w:rsid w:val="006B338A"/>
    <w:rsid w:val="00C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8A"/>
    <w:rPr>
      <w:rFonts w:eastAsiaTheme="minorEastAsia"/>
      <w:lang w:eastAsia="id-ID"/>
    </w:rPr>
  </w:style>
  <w:style w:type="paragraph" w:styleId="Heading7">
    <w:name w:val="heading 7"/>
    <w:basedOn w:val="Normal"/>
    <w:next w:val="Normal"/>
    <w:link w:val="Heading7Char"/>
    <w:qFormat/>
    <w:rsid w:val="006B338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6B338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B338A"/>
    <w:rPr>
      <w:rFonts w:ascii="Times New Roman" w:eastAsia="Times New Roman" w:hAnsi="Times New Roman" w:cs="Times New Roman"/>
      <w:b/>
      <w:sz w:val="32"/>
      <w:szCs w:val="20"/>
      <w:lang w:val="en-US" w:eastAsia="id-ID"/>
    </w:rPr>
  </w:style>
  <w:style w:type="character" w:customStyle="1" w:styleId="Heading8Char">
    <w:name w:val="Heading 8 Char"/>
    <w:basedOn w:val="DefaultParagraphFont"/>
    <w:link w:val="Heading8"/>
    <w:rsid w:val="006B338A"/>
    <w:rPr>
      <w:rFonts w:ascii="Times New Roman" w:eastAsia="Times New Roman" w:hAnsi="Times New Roman" w:cs="Times New Roman"/>
      <w:b/>
      <w:sz w:val="28"/>
      <w:szCs w:val="20"/>
      <w:lang w:val="en-US" w:eastAsia="id-ID"/>
    </w:rPr>
  </w:style>
  <w:style w:type="character" w:styleId="Hyperlink">
    <w:name w:val="Hyperlink"/>
    <w:basedOn w:val="DefaultParagraphFont"/>
    <w:rsid w:val="006B33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8A"/>
    <w:rPr>
      <w:rFonts w:eastAsiaTheme="minorEastAsia"/>
      <w:lang w:eastAsia="id-ID"/>
    </w:rPr>
  </w:style>
  <w:style w:type="paragraph" w:styleId="Heading7">
    <w:name w:val="heading 7"/>
    <w:basedOn w:val="Normal"/>
    <w:next w:val="Normal"/>
    <w:link w:val="Heading7Char"/>
    <w:qFormat/>
    <w:rsid w:val="006B338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6B338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B338A"/>
    <w:rPr>
      <w:rFonts w:ascii="Times New Roman" w:eastAsia="Times New Roman" w:hAnsi="Times New Roman" w:cs="Times New Roman"/>
      <w:b/>
      <w:sz w:val="32"/>
      <w:szCs w:val="20"/>
      <w:lang w:val="en-US" w:eastAsia="id-ID"/>
    </w:rPr>
  </w:style>
  <w:style w:type="character" w:customStyle="1" w:styleId="Heading8Char">
    <w:name w:val="Heading 8 Char"/>
    <w:basedOn w:val="DefaultParagraphFont"/>
    <w:link w:val="Heading8"/>
    <w:rsid w:val="006B338A"/>
    <w:rPr>
      <w:rFonts w:ascii="Times New Roman" w:eastAsia="Times New Roman" w:hAnsi="Times New Roman" w:cs="Times New Roman"/>
      <w:b/>
      <w:sz w:val="28"/>
      <w:szCs w:val="20"/>
      <w:lang w:val="en-US" w:eastAsia="id-ID"/>
    </w:rPr>
  </w:style>
  <w:style w:type="character" w:styleId="Hyperlink">
    <w:name w:val="Hyperlink"/>
    <w:basedOn w:val="DefaultParagraphFont"/>
    <w:rsid w:val="006B3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muhbengkulu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2021-02-08T16:24:00Z</dcterms:created>
  <dcterms:modified xsi:type="dcterms:W3CDTF">2021-02-08T16:29:00Z</dcterms:modified>
</cp:coreProperties>
</file>