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8EDAD" w14:textId="0B564CA0" w:rsidR="0096131C" w:rsidRPr="00C87AD1" w:rsidRDefault="00B75358" w:rsidP="006A25DC">
      <w:pPr>
        <w:spacing w:line="360" w:lineRule="auto"/>
        <w:jc w:val="center"/>
        <w:rPr>
          <w:rFonts w:asciiTheme="majorBidi" w:hAnsiTheme="majorBidi" w:cstheme="majorBidi"/>
          <w:b/>
          <w:bCs/>
          <w:sz w:val="28"/>
          <w:szCs w:val="28"/>
        </w:rPr>
      </w:pPr>
      <w:r w:rsidRPr="00C87AD1">
        <w:rPr>
          <w:rFonts w:asciiTheme="majorBidi" w:hAnsiTheme="majorBidi" w:cstheme="majorBidi"/>
          <w:b/>
          <w:bCs/>
          <w:sz w:val="28"/>
          <w:szCs w:val="28"/>
        </w:rPr>
        <w:t xml:space="preserve">Literasi Digital dalam Pembelajaran Bahasa Indonesia: </w:t>
      </w:r>
      <w:r w:rsidR="00B9367A" w:rsidRPr="00C87AD1">
        <w:rPr>
          <w:rFonts w:asciiTheme="majorBidi" w:hAnsiTheme="majorBidi" w:cstheme="majorBidi"/>
          <w:b/>
          <w:bCs/>
          <w:sz w:val="28"/>
          <w:szCs w:val="28"/>
        </w:rPr>
        <w:t>Peran</w:t>
      </w:r>
      <w:r w:rsidRPr="00C87AD1">
        <w:rPr>
          <w:rFonts w:asciiTheme="majorBidi" w:hAnsiTheme="majorBidi" w:cstheme="majorBidi"/>
          <w:b/>
          <w:bCs/>
          <w:sz w:val="28"/>
          <w:szCs w:val="28"/>
        </w:rPr>
        <w:t xml:space="preserve"> dan Tantangannya di Era </w:t>
      </w:r>
      <w:r w:rsidR="00953450" w:rsidRPr="00C87AD1">
        <w:rPr>
          <w:rFonts w:asciiTheme="majorBidi" w:hAnsiTheme="majorBidi" w:cstheme="majorBidi"/>
          <w:b/>
          <w:bCs/>
          <w:sz w:val="28"/>
          <w:szCs w:val="28"/>
        </w:rPr>
        <w:t>Tatanan Baru</w:t>
      </w:r>
    </w:p>
    <w:p w14:paraId="08C65E0F" w14:textId="7879CCD2" w:rsidR="00C87AD1" w:rsidRDefault="00C87AD1" w:rsidP="006A25DC">
      <w:pPr>
        <w:spacing w:line="360" w:lineRule="auto"/>
        <w:jc w:val="center"/>
        <w:rPr>
          <w:rFonts w:asciiTheme="majorBidi" w:hAnsiTheme="majorBidi" w:cstheme="majorBidi"/>
          <w:sz w:val="28"/>
          <w:szCs w:val="28"/>
        </w:rPr>
      </w:pPr>
      <w:r>
        <w:rPr>
          <w:rFonts w:asciiTheme="majorBidi" w:hAnsiTheme="majorBidi" w:cstheme="majorBidi"/>
          <w:sz w:val="28"/>
          <w:szCs w:val="28"/>
        </w:rPr>
        <w:t>Oleh</w:t>
      </w:r>
    </w:p>
    <w:p w14:paraId="59204273" w14:textId="5AAE20D8" w:rsidR="00C87AD1" w:rsidRDefault="00C87AD1" w:rsidP="006A25DC">
      <w:pPr>
        <w:spacing w:line="360" w:lineRule="auto"/>
        <w:jc w:val="center"/>
        <w:rPr>
          <w:rFonts w:asciiTheme="majorBidi" w:hAnsiTheme="majorBidi" w:cstheme="majorBidi"/>
          <w:sz w:val="28"/>
          <w:szCs w:val="28"/>
        </w:rPr>
      </w:pPr>
      <w:r>
        <w:rPr>
          <w:rFonts w:asciiTheme="majorBidi" w:hAnsiTheme="majorBidi" w:cstheme="majorBidi"/>
          <w:sz w:val="28"/>
          <w:szCs w:val="28"/>
        </w:rPr>
        <w:t>Ixsir Eliya, M.Pd.</w:t>
      </w:r>
    </w:p>
    <w:p w14:paraId="652EE6FE" w14:textId="1394A243" w:rsidR="00C87AD1" w:rsidRPr="006A25DC" w:rsidRDefault="00C87AD1" w:rsidP="006A25DC">
      <w:pPr>
        <w:spacing w:line="360" w:lineRule="auto"/>
        <w:jc w:val="center"/>
        <w:rPr>
          <w:rFonts w:asciiTheme="majorBidi" w:hAnsiTheme="majorBidi" w:cstheme="majorBidi"/>
          <w:sz w:val="28"/>
          <w:szCs w:val="28"/>
        </w:rPr>
      </w:pPr>
      <w:r>
        <w:rPr>
          <w:rFonts w:asciiTheme="majorBidi" w:hAnsiTheme="majorBidi" w:cstheme="majorBidi"/>
          <w:sz w:val="28"/>
          <w:szCs w:val="28"/>
        </w:rPr>
        <w:t>IAIN Bengkulu</w:t>
      </w:r>
    </w:p>
    <w:p w14:paraId="6E7540C1" w14:textId="23423156" w:rsidR="00B75358" w:rsidRPr="006A25DC" w:rsidRDefault="00B75358" w:rsidP="006A25DC">
      <w:pPr>
        <w:spacing w:line="360" w:lineRule="auto"/>
        <w:jc w:val="both"/>
        <w:rPr>
          <w:rFonts w:asciiTheme="majorBidi" w:hAnsiTheme="majorBidi" w:cstheme="majorBidi"/>
          <w:sz w:val="24"/>
          <w:szCs w:val="24"/>
        </w:rPr>
      </w:pPr>
    </w:p>
    <w:p w14:paraId="4B322625" w14:textId="048FDD1B" w:rsidR="00C87AD1" w:rsidRPr="006A25DC" w:rsidRDefault="00C87AD1" w:rsidP="00C87AD1">
      <w:pPr>
        <w:spacing w:line="360" w:lineRule="auto"/>
        <w:ind w:firstLine="720"/>
        <w:jc w:val="both"/>
        <w:rPr>
          <w:rFonts w:asciiTheme="majorBidi" w:hAnsiTheme="majorBidi" w:cstheme="majorBidi"/>
          <w:sz w:val="24"/>
          <w:szCs w:val="24"/>
        </w:rPr>
      </w:pPr>
      <w:r w:rsidRPr="006A25DC">
        <w:rPr>
          <w:rFonts w:asciiTheme="majorBidi" w:hAnsiTheme="majorBidi" w:cstheme="majorBidi"/>
          <w:sz w:val="24"/>
          <w:szCs w:val="24"/>
        </w:rPr>
        <w:t>Perkembangan teknologi dan informasi di era disrupsi memberikan dampak yang signifikan bagi kehidupan manusia. Akses informasi dan komunikasi makin mudah dan cepat sehingga meningkatkan intensitas kolaborasi dalam berbagai bidang. Pendidikan merupakan salah satu bidang terdampak perkembangan teknologi dan informasi. Sistem pembelajaran dalam dunia pendidikan kini tidak terlepas dari teknologi. Dimulai dari bahan ajar, media pembelajaran, maupun sistem evaluasi</w:t>
      </w:r>
      <w:r>
        <w:rPr>
          <w:rFonts w:asciiTheme="majorBidi" w:hAnsiTheme="majorBidi" w:cstheme="majorBidi"/>
          <w:sz w:val="24"/>
          <w:szCs w:val="24"/>
        </w:rPr>
        <w:t xml:space="preserve"> pembelajaran</w:t>
      </w:r>
      <w:r w:rsidRPr="006A25DC">
        <w:rPr>
          <w:rFonts w:asciiTheme="majorBidi" w:hAnsiTheme="majorBidi" w:cstheme="majorBidi"/>
          <w:sz w:val="24"/>
          <w:szCs w:val="24"/>
        </w:rPr>
        <w:t xml:space="preserve"> yang memanfaatkan internet dan aplikasi kekinian. Selain itu, sistem pengajaran pun sudah melalui tahap pengembangan yang mengintegrasikan media digital dengan kebutuhan dari pendidik dan peserta didik. Berbagai jenis perangkat hasil perkembangan teknologi menjadi alat yang wajib dimiliki oleh masyarakat. Kemampuan untuk  menguasai berbagai jenis perangkat lunak menjadi keharusan agar tidak </w:t>
      </w:r>
      <w:r>
        <w:rPr>
          <w:rFonts w:asciiTheme="majorBidi" w:hAnsiTheme="majorBidi" w:cstheme="majorBidi"/>
          <w:sz w:val="24"/>
          <w:szCs w:val="24"/>
        </w:rPr>
        <w:t>termasuk</w:t>
      </w:r>
      <w:r w:rsidRPr="006A25DC">
        <w:rPr>
          <w:rFonts w:asciiTheme="majorBidi" w:hAnsiTheme="majorBidi" w:cstheme="majorBidi"/>
          <w:sz w:val="24"/>
          <w:szCs w:val="24"/>
        </w:rPr>
        <w:t xml:space="preserve"> golongan orang yang “gaptek”</w:t>
      </w:r>
      <w:r>
        <w:rPr>
          <w:rFonts w:asciiTheme="majorBidi" w:hAnsiTheme="majorBidi" w:cstheme="majorBidi"/>
          <w:sz w:val="24"/>
          <w:szCs w:val="24"/>
        </w:rPr>
        <w:t>.</w:t>
      </w:r>
    </w:p>
    <w:p w14:paraId="573B6E2C" w14:textId="7EA5E7CB" w:rsidR="006F3EBB" w:rsidRPr="006A25DC" w:rsidRDefault="006F3EBB" w:rsidP="006A25DC">
      <w:pPr>
        <w:spacing w:line="360" w:lineRule="auto"/>
        <w:ind w:firstLine="720"/>
        <w:jc w:val="both"/>
        <w:rPr>
          <w:rFonts w:asciiTheme="majorBidi" w:hAnsiTheme="majorBidi" w:cstheme="majorBidi"/>
          <w:sz w:val="24"/>
          <w:szCs w:val="24"/>
        </w:rPr>
      </w:pPr>
      <w:r w:rsidRPr="006A25DC">
        <w:rPr>
          <w:rFonts w:asciiTheme="majorBidi" w:hAnsiTheme="majorBidi" w:cstheme="majorBidi"/>
          <w:sz w:val="24"/>
          <w:szCs w:val="24"/>
        </w:rPr>
        <w:t xml:space="preserve">Masa pandemi Covid-19 </w:t>
      </w:r>
      <w:r w:rsidR="00C87AD1">
        <w:rPr>
          <w:rFonts w:asciiTheme="majorBidi" w:hAnsiTheme="majorBidi" w:cstheme="majorBidi"/>
          <w:sz w:val="24"/>
          <w:szCs w:val="24"/>
        </w:rPr>
        <w:t xml:space="preserve">yang dimulai </w:t>
      </w:r>
      <w:r w:rsidRPr="006A25DC">
        <w:rPr>
          <w:rFonts w:asciiTheme="majorBidi" w:hAnsiTheme="majorBidi" w:cstheme="majorBidi"/>
          <w:sz w:val="24"/>
          <w:szCs w:val="24"/>
        </w:rPr>
        <w:t>pada awal tahun 2020 makin menuntut masyarakat di seluruh dunia untuk menggunakan dan memanfaatkan teknologi sebagai bahan komunikasi dan interaksi. Hubungan sosial secara langsung</w:t>
      </w:r>
      <w:r w:rsidR="00C87AD1">
        <w:rPr>
          <w:rFonts w:asciiTheme="majorBidi" w:hAnsiTheme="majorBidi" w:cstheme="majorBidi"/>
          <w:sz w:val="24"/>
          <w:szCs w:val="24"/>
        </w:rPr>
        <w:t xml:space="preserve"> (tatap muka)</w:t>
      </w:r>
      <w:r w:rsidRPr="006A25DC">
        <w:rPr>
          <w:rFonts w:asciiTheme="majorBidi" w:hAnsiTheme="majorBidi" w:cstheme="majorBidi"/>
          <w:sz w:val="24"/>
          <w:szCs w:val="24"/>
        </w:rPr>
        <w:t xml:space="preserve"> lumpuh total akibat </w:t>
      </w:r>
      <w:r w:rsidRPr="00C87AD1">
        <w:rPr>
          <w:rFonts w:asciiTheme="majorBidi" w:hAnsiTheme="majorBidi" w:cstheme="majorBidi"/>
          <w:i/>
          <w:iCs/>
          <w:sz w:val="24"/>
          <w:szCs w:val="24"/>
        </w:rPr>
        <w:t>ph</w:t>
      </w:r>
      <w:r w:rsidR="00C87AD1">
        <w:rPr>
          <w:rFonts w:asciiTheme="majorBidi" w:hAnsiTheme="majorBidi" w:cstheme="majorBidi"/>
          <w:i/>
          <w:iCs/>
          <w:sz w:val="24"/>
          <w:szCs w:val="24"/>
        </w:rPr>
        <w:t>y</w:t>
      </w:r>
      <w:r w:rsidRPr="00C87AD1">
        <w:rPr>
          <w:rFonts w:asciiTheme="majorBidi" w:hAnsiTheme="majorBidi" w:cstheme="majorBidi"/>
          <w:i/>
          <w:iCs/>
          <w:sz w:val="24"/>
          <w:szCs w:val="24"/>
        </w:rPr>
        <w:t>sical distancing</w:t>
      </w:r>
      <w:r w:rsidRPr="006A25DC">
        <w:rPr>
          <w:rFonts w:asciiTheme="majorBidi" w:hAnsiTheme="majorBidi" w:cstheme="majorBidi"/>
          <w:sz w:val="24"/>
          <w:szCs w:val="24"/>
        </w:rPr>
        <w:t xml:space="preserve"> yang mengharuskan masyarakat melakukan jaga jarak. Selama berbulan-bulan </w:t>
      </w:r>
      <w:r w:rsidR="00C87AD1">
        <w:rPr>
          <w:rFonts w:asciiTheme="majorBidi" w:hAnsiTheme="majorBidi" w:cstheme="majorBidi"/>
          <w:sz w:val="24"/>
          <w:szCs w:val="24"/>
        </w:rPr>
        <w:t>di masa pandemi</w:t>
      </w:r>
      <w:r w:rsidR="00AE0C46">
        <w:rPr>
          <w:rFonts w:asciiTheme="majorBidi" w:hAnsiTheme="majorBidi" w:cstheme="majorBidi"/>
          <w:sz w:val="24"/>
          <w:szCs w:val="24"/>
        </w:rPr>
        <w:t>,</w:t>
      </w:r>
      <w:r w:rsidR="00C87AD1">
        <w:rPr>
          <w:rFonts w:asciiTheme="majorBidi" w:hAnsiTheme="majorBidi" w:cstheme="majorBidi"/>
          <w:sz w:val="24"/>
          <w:szCs w:val="24"/>
        </w:rPr>
        <w:t xml:space="preserve"> </w:t>
      </w:r>
      <w:r w:rsidRPr="006A25DC">
        <w:rPr>
          <w:rFonts w:asciiTheme="majorBidi" w:hAnsiTheme="majorBidi" w:cstheme="majorBidi"/>
          <w:sz w:val="24"/>
          <w:szCs w:val="24"/>
        </w:rPr>
        <w:t>komunikasi lebih banyak dilakukan dengan memanfaatkan gawai akibat perintah untuk tetap di rumah dan me</w:t>
      </w:r>
      <w:r w:rsidR="00C87AD1">
        <w:rPr>
          <w:rFonts w:asciiTheme="majorBidi" w:hAnsiTheme="majorBidi" w:cstheme="majorBidi"/>
          <w:sz w:val="24"/>
          <w:szCs w:val="24"/>
        </w:rPr>
        <w:t>ngurangi aktivitas sosial atau kerumunan</w:t>
      </w:r>
      <w:r w:rsidRPr="006A25DC">
        <w:rPr>
          <w:rFonts w:asciiTheme="majorBidi" w:hAnsiTheme="majorBidi" w:cstheme="majorBidi"/>
          <w:sz w:val="24"/>
          <w:szCs w:val="24"/>
        </w:rPr>
        <w:t xml:space="preserve">. Pelaksanaan </w:t>
      </w:r>
      <w:r w:rsidRPr="00C87AD1">
        <w:rPr>
          <w:rFonts w:asciiTheme="majorBidi" w:hAnsiTheme="majorBidi" w:cstheme="majorBidi"/>
          <w:i/>
          <w:iCs/>
          <w:sz w:val="24"/>
          <w:szCs w:val="24"/>
        </w:rPr>
        <w:t>work from home</w:t>
      </w:r>
      <w:r w:rsidRPr="006A25DC">
        <w:rPr>
          <w:rFonts w:asciiTheme="majorBidi" w:hAnsiTheme="majorBidi" w:cstheme="majorBidi"/>
          <w:sz w:val="24"/>
          <w:szCs w:val="24"/>
        </w:rPr>
        <w:t xml:space="preserve"> dan pembelajaran daring untuk sekolah dan </w:t>
      </w:r>
      <w:r w:rsidR="007C5841" w:rsidRPr="006A25DC">
        <w:rPr>
          <w:rFonts w:asciiTheme="majorBidi" w:hAnsiTheme="majorBidi" w:cstheme="majorBidi"/>
          <w:sz w:val="24"/>
          <w:szCs w:val="24"/>
        </w:rPr>
        <w:t xml:space="preserve">perguruan tinggi menjadi keharusan untuk menghindari penyebaran virus corona. Kemampuan masyarakat dalam dunia digital menjadi kebutuhan utama agar dapat mengikuti perkembangan yang ada. Dimulai dari pertemuan, rapat, pembelajaran, bahkan silaturahmi berubah konsep dari tatap muka menjadi jumpa virtual. Berbagai aplikasi dan </w:t>
      </w:r>
      <w:r w:rsidR="007C5841" w:rsidRPr="00C87AD1">
        <w:rPr>
          <w:rFonts w:asciiTheme="majorBidi" w:hAnsiTheme="majorBidi" w:cstheme="majorBidi"/>
          <w:i/>
          <w:iCs/>
          <w:sz w:val="24"/>
          <w:szCs w:val="24"/>
        </w:rPr>
        <w:t>platform</w:t>
      </w:r>
      <w:r w:rsidR="007C5841" w:rsidRPr="006A25DC">
        <w:rPr>
          <w:rFonts w:asciiTheme="majorBidi" w:hAnsiTheme="majorBidi" w:cstheme="majorBidi"/>
          <w:sz w:val="24"/>
          <w:szCs w:val="24"/>
        </w:rPr>
        <w:t xml:space="preserve"> ditawarkan untuk membantu masyarakat menghadapi era tatanan baru atau yang biasa disebut dengan era </w:t>
      </w:r>
      <w:r w:rsidR="007C5841" w:rsidRPr="00C87AD1">
        <w:rPr>
          <w:rFonts w:asciiTheme="majorBidi" w:hAnsiTheme="majorBidi" w:cstheme="majorBidi"/>
          <w:i/>
          <w:iCs/>
          <w:sz w:val="24"/>
          <w:szCs w:val="24"/>
        </w:rPr>
        <w:t>new normal</w:t>
      </w:r>
      <w:r w:rsidR="007C5841" w:rsidRPr="006A25DC">
        <w:rPr>
          <w:rFonts w:asciiTheme="majorBidi" w:hAnsiTheme="majorBidi" w:cstheme="majorBidi"/>
          <w:sz w:val="24"/>
          <w:szCs w:val="24"/>
        </w:rPr>
        <w:t>.</w:t>
      </w:r>
    </w:p>
    <w:p w14:paraId="1444787A" w14:textId="3DBA62A3" w:rsidR="007C5841" w:rsidRDefault="006A25DC" w:rsidP="006A25DC">
      <w:pPr>
        <w:spacing w:line="360" w:lineRule="auto"/>
        <w:ind w:firstLine="720"/>
        <w:jc w:val="both"/>
        <w:rPr>
          <w:rFonts w:asciiTheme="majorBidi" w:hAnsiTheme="majorBidi" w:cstheme="majorBidi"/>
          <w:sz w:val="24"/>
          <w:szCs w:val="24"/>
        </w:rPr>
      </w:pPr>
      <w:r w:rsidRPr="006A25DC">
        <w:rPr>
          <w:rFonts w:asciiTheme="majorBidi" w:hAnsiTheme="majorBidi" w:cstheme="majorBidi"/>
          <w:sz w:val="24"/>
          <w:szCs w:val="24"/>
        </w:rPr>
        <w:t>Sejak munculnya wabah Covid-19 dunia pendidikan berubah sistem dari pembelajaran secara langsung menjadi pembelajaran daring. Dalam menyambut era tatanan baru</w:t>
      </w:r>
      <w:r w:rsidR="00AE0C46">
        <w:rPr>
          <w:rFonts w:asciiTheme="majorBidi" w:hAnsiTheme="majorBidi" w:cstheme="majorBidi"/>
          <w:sz w:val="24"/>
          <w:szCs w:val="24"/>
        </w:rPr>
        <w:t>,</w:t>
      </w:r>
      <w:r w:rsidRPr="006A25DC">
        <w:rPr>
          <w:rFonts w:asciiTheme="majorBidi" w:hAnsiTheme="majorBidi" w:cstheme="majorBidi"/>
          <w:sz w:val="24"/>
          <w:szCs w:val="24"/>
        </w:rPr>
        <w:t xml:space="preserve"> kompetensi literasi digital wajib dikuasai terutama dalam pembelajaran daring. Literasi digital merupakan perpaduan dari keterampilan teknologi informasi dan komunikasi, berpikir kritis, keterampilan </w:t>
      </w:r>
      <w:r w:rsidRPr="006A25DC">
        <w:rPr>
          <w:rFonts w:asciiTheme="majorBidi" w:hAnsiTheme="majorBidi" w:cstheme="majorBidi"/>
          <w:sz w:val="24"/>
          <w:szCs w:val="24"/>
        </w:rPr>
        <w:lastRenderedPageBreak/>
        <w:t xml:space="preserve">bekerja sama (kolaborasi), dan kesadaran sosial (Harjono, 2018). Literasi digital dalam dunia pendidikan menjadi hal yang wajib dikuasai agar pendidikan dapat tetap berlangsung sesuai dengan tatanan baru. </w:t>
      </w:r>
    </w:p>
    <w:p w14:paraId="2872AF1B" w14:textId="60CDE214" w:rsidR="006326DB" w:rsidRPr="00E30D3E" w:rsidRDefault="006326DB" w:rsidP="006A25DC">
      <w:pPr>
        <w:spacing w:line="360" w:lineRule="auto"/>
        <w:ind w:firstLine="720"/>
        <w:jc w:val="both"/>
        <w:rPr>
          <w:rFonts w:asciiTheme="majorBidi" w:hAnsiTheme="majorBidi" w:cstheme="majorBidi"/>
          <w:sz w:val="24"/>
          <w:szCs w:val="24"/>
        </w:rPr>
      </w:pPr>
      <w:r w:rsidRPr="00E30D3E">
        <w:rPr>
          <w:rFonts w:asciiTheme="majorBidi" w:hAnsiTheme="majorBidi" w:cstheme="majorBidi"/>
          <w:sz w:val="24"/>
          <w:szCs w:val="24"/>
        </w:rPr>
        <w:t>Fenomena pembelajaran daring pada masa pandemi ini dilakukan hampir di seluruh lembaga pendidikan. Inovasi pembelajaran berubah dari yang tradisional menuju digitalisasi. Pembelajaran yang dulu hanya dapat berlangsung melalui kegiatan tatap muka</w:t>
      </w:r>
      <w:r w:rsidR="00C04006">
        <w:rPr>
          <w:rFonts w:asciiTheme="majorBidi" w:hAnsiTheme="majorBidi" w:cstheme="majorBidi"/>
          <w:sz w:val="24"/>
          <w:szCs w:val="24"/>
        </w:rPr>
        <w:t>,</w:t>
      </w:r>
      <w:r w:rsidRPr="00E30D3E">
        <w:rPr>
          <w:rFonts w:asciiTheme="majorBidi" w:hAnsiTheme="majorBidi" w:cstheme="majorBidi"/>
          <w:sz w:val="24"/>
          <w:szCs w:val="24"/>
        </w:rPr>
        <w:t xml:space="preserve"> sekarang berinovasi ke dalam pembelajaran berbasis </w:t>
      </w:r>
      <w:r w:rsidRPr="00C87AD1">
        <w:rPr>
          <w:rFonts w:asciiTheme="majorBidi" w:hAnsiTheme="majorBidi" w:cstheme="majorBidi"/>
          <w:i/>
          <w:iCs/>
          <w:sz w:val="24"/>
          <w:szCs w:val="24"/>
        </w:rPr>
        <w:t>e-learning</w:t>
      </w:r>
      <w:r w:rsidRPr="00E30D3E">
        <w:rPr>
          <w:rFonts w:asciiTheme="majorBidi" w:hAnsiTheme="majorBidi" w:cstheme="majorBidi"/>
          <w:sz w:val="24"/>
          <w:szCs w:val="24"/>
        </w:rPr>
        <w:t>. Pembelajaran daring</w:t>
      </w:r>
      <w:r w:rsidR="00C04006">
        <w:rPr>
          <w:rFonts w:asciiTheme="majorBidi" w:hAnsiTheme="majorBidi" w:cstheme="majorBidi"/>
          <w:sz w:val="24"/>
          <w:szCs w:val="24"/>
        </w:rPr>
        <w:t xml:space="preserve"> juga</w:t>
      </w:r>
      <w:r w:rsidRPr="00E30D3E">
        <w:rPr>
          <w:rFonts w:asciiTheme="majorBidi" w:hAnsiTheme="majorBidi" w:cstheme="majorBidi"/>
          <w:sz w:val="24"/>
          <w:szCs w:val="24"/>
        </w:rPr>
        <w:t xml:space="preserve"> harus dihadapi dengan turut serta menguasai teknologi</w:t>
      </w:r>
      <w:r w:rsidR="00C04006">
        <w:rPr>
          <w:rFonts w:asciiTheme="majorBidi" w:hAnsiTheme="majorBidi" w:cstheme="majorBidi"/>
          <w:sz w:val="24"/>
          <w:szCs w:val="24"/>
        </w:rPr>
        <w:t>.</w:t>
      </w:r>
      <w:r w:rsidR="00C04006" w:rsidRPr="00C04006">
        <w:rPr>
          <w:rFonts w:asciiTheme="majorBidi" w:hAnsiTheme="majorBidi" w:cstheme="majorBidi"/>
          <w:sz w:val="24"/>
          <w:szCs w:val="24"/>
        </w:rPr>
        <w:t xml:space="preserve"> </w:t>
      </w:r>
      <w:r w:rsidR="00C04006" w:rsidRPr="00E30D3E">
        <w:rPr>
          <w:rFonts w:asciiTheme="majorBidi" w:hAnsiTheme="majorBidi" w:cstheme="majorBidi"/>
          <w:sz w:val="24"/>
          <w:szCs w:val="24"/>
        </w:rPr>
        <w:t xml:space="preserve">Tugas peserta didik tidak lagi ditulis dalam buku, tetapi sudah berbentuk </w:t>
      </w:r>
      <w:r w:rsidR="00C04006">
        <w:rPr>
          <w:rFonts w:asciiTheme="majorBidi" w:hAnsiTheme="majorBidi" w:cstheme="majorBidi"/>
          <w:sz w:val="24"/>
          <w:szCs w:val="24"/>
        </w:rPr>
        <w:t>digital</w:t>
      </w:r>
      <w:r w:rsidRPr="00E30D3E">
        <w:rPr>
          <w:rFonts w:asciiTheme="majorBidi" w:hAnsiTheme="majorBidi" w:cstheme="majorBidi"/>
          <w:sz w:val="24"/>
          <w:szCs w:val="24"/>
        </w:rPr>
        <w:t>. Oleh karena perkembangan teknologi yang makin cepat, harus diperhatikan oleh guru agar terus dapat mengadakan pembaharuan atau inovasi ( Wijaya, Cece, 2000: 3).</w:t>
      </w:r>
    </w:p>
    <w:p w14:paraId="4F24F4DC" w14:textId="321BC62E" w:rsidR="006326DB" w:rsidRPr="00E30D3E" w:rsidRDefault="006326DB" w:rsidP="006A25DC">
      <w:pPr>
        <w:spacing w:line="360" w:lineRule="auto"/>
        <w:ind w:firstLine="720"/>
        <w:jc w:val="both"/>
        <w:rPr>
          <w:rFonts w:asciiTheme="majorBidi" w:hAnsiTheme="majorBidi" w:cstheme="majorBidi"/>
          <w:sz w:val="24"/>
          <w:szCs w:val="24"/>
        </w:rPr>
      </w:pPr>
      <w:r w:rsidRPr="00E30D3E">
        <w:rPr>
          <w:rFonts w:asciiTheme="majorBidi" w:hAnsiTheme="majorBidi" w:cstheme="majorBidi"/>
          <w:sz w:val="24"/>
          <w:szCs w:val="24"/>
        </w:rPr>
        <w:t xml:space="preserve"> </w:t>
      </w:r>
      <w:r w:rsidR="00E30D3E" w:rsidRPr="00E30D3E">
        <w:rPr>
          <w:rFonts w:asciiTheme="majorBidi" w:hAnsiTheme="majorBidi" w:cstheme="majorBidi"/>
          <w:sz w:val="24"/>
          <w:szCs w:val="24"/>
        </w:rPr>
        <w:t>Berdasarkan keadaan tersebut, pembelajaran bahasa Indonesia juga mengalami perubahan yang sama. Pembelajaran dilakukan secara daring dengan memanfaatkan berbagai aplikasi digital. Pembelajaran bahasa Indonesia yang identik dengan penguasaan keterampilan membaca, menyimak, menulis, dan berbicara dilaksanakan secara daring. Lida dan Eliya (2019) sebelum ada wabah virus corona mengatakan bahwa banyak pendidik yang kurang peduli terhadap inovasi pembelajaran yang harus dilakukan dalam pembelajaran bahasa dan pendidik bahasa terutama di sekolah-sekolah atau perguruan tinggi daerah hanya “pasrah” terhadap kebijakan-kebijakan yang dibuat tanpa memikirkan terlebih dahulu tantangan yang harus dihadapi dan peluang yang dapat ditemukan. Berdasarkan pendapat tersebut, di era tatanan baru seorang pendidik harus</w:t>
      </w:r>
      <w:r w:rsidR="00C04006">
        <w:rPr>
          <w:rFonts w:asciiTheme="majorBidi" w:hAnsiTheme="majorBidi" w:cstheme="majorBidi"/>
          <w:sz w:val="24"/>
          <w:szCs w:val="24"/>
        </w:rPr>
        <w:t xml:space="preserve"> lebih</w:t>
      </w:r>
      <w:r w:rsidR="00E30D3E" w:rsidRPr="00E30D3E">
        <w:rPr>
          <w:rFonts w:asciiTheme="majorBidi" w:hAnsiTheme="majorBidi" w:cstheme="majorBidi"/>
          <w:sz w:val="24"/>
          <w:szCs w:val="24"/>
        </w:rPr>
        <w:t xml:space="preserve"> mampu berinovasi mengintegrasikan </w:t>
      </w:r>
      <w:r w:rsidR="00953450">
        <w:rPr>
          <w:rFonts w:asciiTheme="majorBidi" w:hAnsiTheme="majorBidi" w:cstheme="majorBidi"/>
          <w:sz w:val="24"/>
          <w:szCs w:val="24"/>
        </w:rPr>
        <w:t>literasi</w:t>
      </w:r>
      <w:r w:rsidR="00E30D3E" w:rsidRPr="00E30D3E">
        <w:rPr>
          <w:rFonts w:asciiTheme="majorBidi" w:hAnsiTheme="majorBidi" w:cstheme="majorBidi"/>
          <w:sz w:val="24"/>
          <w:szCs w:val="24"/>
        </w:rPr>
        <w:t xml:space="preserve"> digital dengan pembelajaran. Hal ini dikarenakan apabila guru tidak mampu berinovasi, maka pembelajaran akan sulit dilaksanakan mengingat pembelajaran tatap muka belum dapat dilaksanakan kembali.</w:t>
      </w:r>
    </w:p>
    <w:p w14:paraId="797C2344" w14:textId="77777777" w:rsidR="00B9367A" w:rsidRDefault="00E30D3E" w:rsidP="00B9367A">
      <w:pPr>
        <w:spacing w:line="360" w:lineRule="auto"/>
        <w:ind w:firstLine="720"/>
        <w:jc w:val="both"/>
        <w:rPr>
          <w:rFonts w:asciiTheme="majorBidi" w:hAnsiTheme="majorBidi" w:cstheme="majorBidi"/>
          <w:sz w:val="24"/>
          <w:szCs w:val="24"/>
        </w:rPr>
      </w:pPr>
      <w:r w:rsidRPr="00E30D3E">
        <w:rPr>
          <w:rFonts w:asciiTheme="majorBidi" w:hAnsiTheme="majorBidi" w:cstheme="majorBidi"/>
          <w:sz w:val="24"/>
          <w:szCs w:val="24"/>
        </w:rPr>
        <w:t xml:space="preserve">Pembelajaran bahasa Indonesia sebagai mata pelajaran utama di sekolah mengajarkan kepada siswanya untuk selalu menjunjung tinggi bahasa Indonesia dalam berkomunikasi di masyarakat. </w:t>
      </w:r>
      <w:r w:rsidR="00953450">
        <w:rPr>
          <w:rFonts w:asciiTheme="majorBidi" w:hAnsiTheme="majorBidi" w:cstheme="majorBidi"/>
          <w:sz w:val="24"/>
          <w:szCs w:val="24"/>
        </w:rPr>
        <w:t xml:space="preserve">Dalam pembelajaran bahasa Indonesia secara daring sangat dituntut untuk memahami dan menguasai literasi digital. Hal ini bukan sesuatu yang mudah karena untuk menguasai teknologi membutuhkan ketekunan dan kreativitas sehingga ditemukan banyak kendala dalam pelaksanaannya. Hal ini pun terjadi pada guru bahasa Indonesia dan siswanya. Banyak kendala yang dihadapi saat belajar secara daring terutama dalam pembelajaran bahasa Indonesia.  Kendala yang dihadapi berdasarkan hasil survei di sekolah antara lain keterbatasan sarana dan prasarana, penguasaan literasi digital, dan integrasi pengetahuan dan teknologi. </w:t>
      </w:r>
      <w:r w:rsidR="00B9367A">
        <w:rPr>
          <w:rFonts w:asciiTheme="majorBidi" w:hAnsiTheme="majorBidi" w:cstheme="majorBidi"/>
          <w:sz w:val="24"/>
          <w:szCs w:val="24"/>
        </w:rPr>
        <w:t xml:space="preserve"> </w:t>
      </w:r>
    </w:p>
    <w:p w14:paraId="05A393AF" w14:textId="77777777" w:rsidR="00B9367A" w:rsidRDefault="00B9367A" w:rsidP="00B9367A">
      <w:pPr>
        <w:spacing w:line="360" w:lineRule="auto"/>
        <w:jc w:val="both"/>
        <w:rPr>
          <w:rFonts w:asciiTheme="majorBidi" w:hAnsiTheme="majorBidi" w:cstheme="majorBidi"/>
          <w:sz w:val="24"/>
          <w:szCs w:val="24"/>
        </w:rPr>
      </w:pPr>
    </w:p>
    <w:p w14:paraId="38F57407" w14:textId="6D2E784C" w:rsidR="00953450" w:rsidRPr="00C04006" w:rsidRDefault="00B9367A" w:rsidP="00B9367A">
      <w:pPr>
        <w:spacing w:line="360" w:lineRule="auto"/>
        <w:jc w:val="both"/>
        <w:rPr>
          <w:rFonts w:asciiTheme="majorBidi" w:hAnsiTheme="majorBidi" w:cstheme="majorBidi"/>
          <w:b/>
          <w:bCs/>
          <w:sz w:val="24"/>
          <w:szCs w:val="24"/>
        </w:rPr>
      </w:pPr>
      <w:r w:rsidRPr="00C04006">
        <w:rPr>
          <w:rFonts w:asciiTheme="majorBidi" w:hAnsiTheme="majorBidi" w:cstheme="majorBidi"/>
          <w:b/>
          <w:bCs/>
          <w:sz w:val="24"/>
          <w:szCs w:val="24"/>
        </w:rPr>
        <w:lastRenderedPageBreak/>
        <w:t>Peran Literasi Digital dalam Pembelajaran Bahasa Indonesia di Era Tatanan Baru</w:t>
      </w:r>
    </w:p>
    <w:p w14:paraId="2AC9FE83" w14:textId="0F6559D4" w:rsidR="00B9367A" w:rsidRPr="00C04006" w:rsidRDefault="004B2775" w:rsidP="00C04006">
      <w:pPr>
        <w:spacing w:line="360" w:lineRule="auto"/>
        <w:ind w:firstLine="709"/>
        <w:jc w:val="both"/>
        <w:rPr>
          <w:rFonts w:asciiTheme="majorBidi" w:hAnsiTheme="majorBidi" w:cstheme="majorBidi"/>
          <w:sz w:val="24"/>
          <w:szCs w:val="24"/>
        </w:rPr>
      </w:pPr>
      <w:r w:rsidRPr="00C04006">
        <w:rPr>
          <w:rFonts w:asciiTheme="majorBidi" w:hAnsiTheme="majorBidi" w:cstheme="majorBidi"/>
          <w:sz w:val="24"/>
          <w:szCs w:val="24"/>
        </w:rPr>
        <w:t>Literasi digital dalam pembelajaran bahasa Indonesia secara daring memiliki peran yang sangat penting. Hal ini dikarenakan literasi digital memiliki peran sebagai berikut.</w:t>
      </w:r>
    </w:p>
    <w:p w14:paraId="3E33D057" w14:textId="5FBA97F4" w:rsidR="004B2775" w:rsidRDefault="00AE0C46" w:rsidP="00C04006">
      <w:pPr>
        <w:pStyle w:val="ListParagraph"/>
        <w:numPr>
          <w:ilvl w:val="0"/>
          <w:numId w:val="2"/>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M</w:t>
      </w:r>
      <w:r w:rsidR="004B2775">
        <w:rPr>
          <w:rFonts w:asciiTheme="majorBidi" w:hAnsiTheme="majorBidi" w:cstheme="majorBidi"/>
          <w:sz w:val="24"/>
          <w:szCs w:val="24"/>
        </w:rPr>
        <w:t>edia digital</w:t>
      </w:r>
      <w:r>
        <w:rPr>
          <w:rFonts w:asciiTheme="majorBidi" w:hAnsiTheme="majorBidi" w:cstheme="majorBidi"/>
          <w:sz w:val="24"/>
          <w:szCs w:val="24"/>
        </w:rPr>
        <w:t xml:space="preserve"> dapat dimanfaatkan</w:t>
      </w:r>
      <w:r w:rsidR="004B2775">
        <w:rPr>
          <w:rFonts w:asciiTheme="majorBidi" w:hAnsiTheme="majorBidi" w:cstheme="majorBidi"/>
          <w:sz w:val="24"/>
          <w:szCs w:val="24"/>
        </w:rPr>
        <w:t xml:space="preserve"> secara efektif</w:t>
      </w:r>
    </w:p>
    <w:p w14:paraId="1A26A027" w14:textId="026F8F6E" w:rsidR="004B2775" w:rsidRDefault="004B2775" w:rsidP="00C04006">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Media digital dalam pembelajaran daring </w:t>
      </w:r>
      <w:r w:rsidR="00C04006">
        <w:rPr>
          <w:rFonts w:asciiTheme="majorBidi" w:hAnsiTheme="majorBidi" w:cstheme="majorBidi"/>
          <w:sz w:val="24"/>
          <w:szCs w:val="24"/>
        </w:rPr>
        <w:t xml:space="preserve">tersedia </w:t>
      </w:r>
      <w:r>
        <w:rPr>
          <w:rFonts w:asciiTheme="majorBidi" w:hAnsiTheme="majorBidi" w:cstheme="majorBidi"/>
          <w:sz w:val="24"/>
          <w:szCs w:val="24"/>
        </w:rPr>
        <w:t>sangat banyak. Berbagai aplikasi ditawarkan untuk memudahkan pembelaj</w:t>
      </w:r>
      <w:r w:rsidR="00C04006">
        <w:rPr>
          <w:rFonts w:asciiTheme="majorBidi" w:hAnsiTheme="majorBidi" w:cstheme="majorBidi"/>
          <w:sz w:val="24"/>
          <w:szCs w:val="24"/>
        </w:rPr>
        <w:t>a</w:t>
      </w:r>
      <w:r>
        <w:rPr>
          <w:rFonts w:asciiTheme="majorBidi" w:hAnsiTheme="majorBidi" w:cstheme="majorBidi"/>
          <w:sz w:val="24"/>
          <w:szCs w:val="24"/>
        </w:rPr>
        <w:t>ran. Dalam pembelajaran bahasa, guru dapat memilih media digital yang cocok sesuai dengan materi yang akan diajarkan. Keterampilan berbahasa dapat di</w:t>
      </w:r>
      <w:r w:rsidR="002F0989">
        <w:rPr>
          <w:rFonts w:asciiTheme="majorBidi" w:hAnsiTheme="majorBidi" w:cstheme="majorBidi"/>
          <w:sz w:val="24"/>
          <w:szCs w:val="24"/>
        </w:rPr>
        <w:t xml:space="preserve">ajarkan secara lebih efektif melalui aplikasi kekinian sehingga peserta didik dapat praktik dengan memanfaatkan media digital dan mempublikasikannya. Contoh yang relevan pada pembelajaran berbicara. Biasanya praktik beretorika dalam pembelajaran berbicara hanya dilakukan dalam ruang lingkup sempit, yaitu kelas. Namun, sekarang ini pembelajaran berbicara dapat memanfaatkan </w:t>
      </w:r>
      <w:r w:rsidR="002F0989" w:rsidRPr="00C04006">
        <w:rPr>
          <w:rFonts w:asciiTheme="majorBidi" w:hAnsiTheme="majorBidi" w:cstheme="majorBidi"/>
          <w:i/>
          <w:iCs/>
          <w:sz w:val="24"/>
          <w:szCs w:val="24"/>
        </w:rPr>
        <w:t>podcast</w:t>
      </w:r>
      <w:r w:rsidR="002F0989">
        <w:rPr>
          <w:rFonts w:asciiTheme="majorBidi" w:hAnsiTheme="majorBidi" w:cstheme="majorBidi"/>
          <w:sz w:val="24"/>
          <w:szCs w:val="24"/>
        </w:rPr>
        <w:t xml:space="preserve"> yang dipublikasikan dalam </w:t>
      </w:r>
      <w:r w:rsidR="002F0989" w:rsidRPr="00C04006">
        <w:rPr>
          <w:rFonts w:asciiTheme="majorBidi" w:hAnsiTheme="majorBidi" w:cstheme="majorBidi"/>
          <w:i/>
          <w:iCs/>
          <w:sz w:val="24"/>
          <w:szCs w:val="24"/>
        </w:rPr>
        <w:t>youtube</w:t>
      </w:r>
      <w:r w:rsidR="002F0989">
        <w:rPr>
          <w:rFonts w:asciiTheme="majorBidi" w:hAnsiTheme="majorBidi" w:cstheme="majorBidi"/>
          <w:sz w:val="24"/>
          <w:szCs w:val="24"/>
        </w:rPr>
        <w:t xml:space="preserve"> atau media sosial yang lainnya. Begitu juga dengan pembelajaran menyimak. Kendala dalam pembelajaran menyimak sebelumnya adalah guru kurang mengeksplor media digital untuk dimanfaatkan dalam pembelajaran menyimak. Guru hanya membacakan naskah di depan kelas dan siswa menyimaknya. Namun, sekarang ini peserta didik dapat menyimak suatu informasi dari berbagai </w:t>
      </w:r>
      <w:r w:rsidR="002F0989" w:rsidRPr="00C04006">
        <w:rPr>
          <w:rFonts w:asciiTheme="majorBidi" w:hAnsiTheme="majorBidi" w:cstheme="majorBidi"/>
          <w:i/>
          <w:iCs/>
          <w:sz w:val="24"/>
          <w:szCs w:val="24"/>
        </w:rPr>
        <w:t>platform</w:t>
      </w:r>
      <w:r w:rsidR="002F0989">
        <w:rPr>
          <w:rFonts w:asciiTheme="majorBidi" w:hAnsiTheme="majorBidi" w:cstheme="majorBidi"/>
          <w:sz w:val="24"/>
          <w:szCs w:val="24"/>
        </w:rPr>
        <w:t xml:space="preserve"> digital secara lebih efektif dan efisien. Guru hanya tinggal mengarahkan dengan petunjuk yang benar. Literasi digital dalam pembelajaran seperti yang dipaparkan tersebut memiliki peranan yang penting. Mau tidak mau peserta didik maupun pendidik belajar untuk menguasai berbagai </w:t>
      </w:r>
      <w:r w:rsidR="002F0989" w:rsidRPr="00C04006">
        <w:rPr>
          <w:rFonts w:asciiTheme="majorBidi" w:hAnsiTheme="majorBidi" w:cstheme="majorBidi"/>
          <w:i/>
          <w:iCs/>
          <w:sz w:val="24"/>
          <w:szCs w:val="24"/>
        </w:rPr>
        <w:t>platform</w:t>
      </w:r>
      <w:r w:rsidR="002F0989">
        <w:rPr>
          <w:rFonts w:asciiTheme="majorBidi" w:hAnsiTheme="majorBidi" w:cstheme="majorBidi"/>
          <w:sz w:val="24"/>
          <w:szCs w:val="24"/>
        </w:rPr>
        <w:t xml:space="preserve"> digital yang tersedia. </w:t>
      </w:r>
    </w:p>
    <w:p w14:paraId="61B38833" w14:textId="3864525B" w:rsidR="004B2775" w:rsidRDefault="004B2775" w:rsidP="00C04006">
      <w:pPr>
        <w:pStyle w:val="ListParagraph"/>
        <w:numPr>
          <w:ilvl w:val="0"/>
          <w:numId w:val="2"/>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Terampil menggunakan media digital untuk berbagai keperluan</w:t>
      </w:r>
    </w:p>
    <w:p w14:paraId="5D1608EF" w14:textId="5C98CB01" w:rsidR="00C04006" w:rsidRPr="00AE0C46" w:rsidRDefault="002F0989" w:rsidP="00AE0C46">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Pembelajaran bahasa tidak hanya berguna dalam kurun waktu tertentu saja. Pembelajaran bahasa sebenarnya dapat menjadi awal untuk mengasah keterampilan berbahasa untuk berbagai keperluan di masa yang akan datang. Melalui pembelajaran bahasa dapat melatih peserta didik untuk </w:t>
      </w:r>
      <w:r w:rsidR="00AE0C46">
        <w:rPr>
          <w:rFonts w:asciiTheme="majorBidi" w:hAnsiTheme="majorBidi" w:cstheme="majorBidi"/>
          <w:sz w:val="24"/>
          <w:szCs w:val="24"/>
        </w:rPr>
        <w:t xml:space="preserve">terampil </w:t>
      </w:r>
      <w:r>
        <w:rPr>
          <w:rFonts w:asciiTheme="majorBidi" w:hAnsiTheme="majorBidi" w:cstheme="majorBidi"/>
          <w:sz w:val="24"/>
          <w:szCs w:val="24"/>
        </w:rPr>
        <w:t xml:space="preserve">menjadi pembawa acara, pendongeng, pembaca berita, penyiar, penulis, </w:t>
      </w:r>
      <w:r w:rsidR="00AE0C46">
        <w:rPr>
          <w:rFonts w:asciiTheme="majorBidi" w:hAnsiTheme="majorBidi" w:cstheme="majorBidi"/>
          <w:sz w:val="24"/>
          <w:szCs w:val="24"/>
        </w:rPr>
        <w:t xml:space="preserve">deklamator, </w:t>
      </w:r>
      <w:r>
        <w:rPr>
          <w:rFonts w:asciiTheme="majorBidi" w:hAnsiTheme="majorBidi" w:cstheme="majorBidi"/>
          <w:sz w:val="24"/>
          <w:szCs w:val="24"/>
        </w:rPr>
        <w:t>dan sebagainya. Keterampilan tersebut makin terasah apabila didukung dengan penguasaan teknologi yang melengkapi. Secara sederhana menulis status di media sosial menjadi hal yang biasa dan dapat dilakukan oleh siapa saja. Namun, apabila status diisi dengan karya maka akan menjadi jalan menuju impian. Status media sosial yang diisi dengan cerpen, puisi, cerita lucu</w:t>
      </w:r>
      <w:r w:rsidR="00AE0C46">
        <w:rPr>
          <w:rFonts w:asciiTheme="majorBidi" w:hAnsiTheme="majorBidi" w:cstheme="majorBidi"/>
          <w:sz w:val="24"/>
          <w:szCs w:val="24"/>
        </w:rPr>
        <w:t>, video pembacaan puisi, pementasan drama, maupun wawancara dengan salah seorang tokoh</w:t>
      </w:r>
      <w:r>
        <w:rPr>
          <w:rFonts w:asciiTheme="majorBidi" w:hAnsiTheme="majorBidi" w:cstheme="majorBidi"/>
          <w:sz w:val="24"/>
          <w:szCs w:val="24"/>
        </w:rPr>
        <w:t xml:space="preserve"> memiliki </w:t>
      </w:r>
      <w:r w:rsidR="00AE0C46">
        <w:rPr>
          <w:rFonts w:asciiTheme="majorBidi" w:hAnsiTheme="majorBidi" w:cstheme="majorBidi"/>
          <w:sz w:val="24"/>
          <w:szCs w:val="24"/>
        </w:rPr>
        <w:t>nilai</w:t>
      </w:r>
      <w:r>
        <w:rPr>
          <w:rFonts w:asciiTheme="majorBidi" w:hAnsiTheme="majorBidi" w:cstheme="majorBidi"/>
          <w:sz w:val="24"/>
          <w:szCs w:val="24"/>
        </w:rPr>
        <w:t xml:space="preserve"> tersendiri. Banyak pengguna media sosial yang menyukai </w:t>
      </w:r>
      <w:r w:rsidR="00C04006">
        <w:rPr>
          <w:rFonts w:asciiTheme="majorBidi" w:hAnsiTheme="majorBidi" w:cstheme="majorBidi"/>
          <w:sz w:val="24"/>
          <w:szCs w:val="24"/>
        </w:rPr>
        <w:t xml:space="preserve">dan tertarik </w:t>
      </w:r>
      <w:r w:rsidR="00AE0C46">
        <w:rPr>
          <w:rFonts w:asciiTheme="majorBidi" w:hAnsiTheme="majorBidi" w:cstheme="majorBidi"/>
          <w:sz w:val="24"/>
          <w:szCs w:val="24"/>
        </w:rPr>
        <w:t xml:space="preserve">pada akun yang memiliki konten menarik </w:t>
      </w:r>
      <w:r w:rsidR="007A0F5B">
        <w:rPr>
          <w:rFonts w:asciiTheme="majorBidi" w:hAnsiTheme="majorBidi" w:cstheme="majorBidi"/>
          <w:sz w:val="24"/>
          <w:szCs w:val="24"/>
        </w:rPr>
        <w:t xml:space="preserve">sehingga cepat </w:t>
      </w:r>
      <w:r w:rsidR="007A0F5B">
        <w:rPr>
          <w:rFonts w:asciiTheme="majorBidi" w:hAnsiTheme="majorBidi" w:cstheme="majorBidi"/>
          <w:sz w:val="24"/>
          <w:szCs w:val="24"/>
        </w:rPr>
        <w:lastRenderedPageBreak/>
        <w:t>dan mudah terpublikasi secara tidak langsung. Tidak jarang dari status media sosial yang berkualitas dapat menjadi jalan pintas menuju popularitas.</w:t>
      </w:r>
    </w:p>
    <w:p w14:paraId="6D8C6C1D" w14:textId="0B004654" w:rsidR="004B2775" w:rsidRDefault="004B2775" w:rsidP="00C04006">
      <w:pPr>
        <w:pStyle w:val="ListParagraph"/>
        <w:numPr>
          <w:ilvl w:val="0"/>
          <w:numId w:val="2"/>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rPr>
        <w:t>Siap menghadapi tantangan era tatanan baru</w:t>
      </w:r>
    </w:p>
    <w:p w14:paraId="2496C0E9" w14:textId="15E92242" w:rsidR="007A0F5B" w:rsidRDefault="007A0F5B" w:rsidP="00C04006">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Era tatanan baru atau </w:t>
      </w:r>
      <w:r w:rsidRPr="00C04006">
        <w:rPr>
          <w:rFonts w:asciiTheme="majorBidi" w:hAnsiTheme="majorBidi" w:cstheme="majorBidi"/>
          <w:i/>
          <w:iCs/>
          <w:sz w:val="24"/>
          <w:szCs w:val="24"/>
        </w:rPr>
        <w:t>new normal</w:t>
      </w:r>
      <w:r>
        <w:rPr>
          <w:rFonts w:asciiTheme="majorBidi" w:hAnsiTheme="majorBidi" w:cstheme="majorBidi"/>
          <w:sz w:val="24"/>
          <w:szCs w:val="24"/>
        </w:rPr>
        <w:t xml:space="preserve"> menjadi hal yang sedang </w:t>
      </w:r>
      <w:r w:rsidR="00C04006">
        <w:rPr>
          <w:rFonts w:asciiTheme="majorBidi" w:hAnsiTheme="majorBidi" w:cstheme="majorBidi"/>
          <w:sz w:val="24"/>
          <w:szCs w:val="24"/>
        </w:rPr>
        <w:t xml:space="preserve">hangat </w:t>
      </w:r>
      <w:r>
        <w:rPr>
          <w:rFonts w:asciiTheme="majorBidi" w:hAnsiTheme="majorBidi" w:cstheme="majorBidi"/>
          <w:sz w:val="24"/>
          <w:szCs w:val="24"/>
        </w:rPr>
        <w:t xml:space="preserve">diperbincangkan. Pada era tatanan baru kebiasaan-kebiasaan lama mulai tergerus menuju kebiasaan baru. Adaptasi terhadap kebiasaan baru tersebut juga terjadi dalam pembelajaran. Melalui penguasaan keterampilan literasi digital diharapkan dapat menjawab tantangan era tatanan baru ke depan. </w:t>
      </w:r>
    </w:p>
    <w:p w14:paraId="098124F0" w14:textId="6FD28FBE" w:rsidR="007A0F5B" w:rsidRDefault="007A0F5B" w:rsidP="007A0F5B">
      <w:pPr>
        <w:spacing w:line="360" w:lineRule="auto"/>
        <w:jc w:val="both"/>
        <w:rPr>
          <w:rFonts w:asciiTheme="majorBidi" w:hAnsiTheme="majorBidi" w:cstheme="majorBidi"/>
          <w:sz w:val="24"/>
          <w:szCs w:val="24"/>
        </w:rPr>
      </w:pPr>
    </w:p>
    <w:p w14:paraId="312A6A3A" w14:textId="090B65AC" w:rsidR="004B2775" w:rsidRPr="00C04006" w:rsidRDefault="007A0F5B" w:rsidP="007A0F5B">
      <w:pPr>
        <w:spacing w:line="360" w:lineRule="auto"/>
        <w:jc w:val="both"/>
        <w:rPr>
          <w:rFonts w:asciiTheme="majorBidi" w:hAnsiTheme="majorBidi" w:cstheme="majorBidi"/>
          <w:b/>
          <w:bCs/>
          <w:sz w:val="24"/>
          <w:szCs w:val="24"/>
        </w:rPr>
      </w:pPr>
      <w:r w:rsidRPr="00C04006">
        <w:rPr>
          <w:rFonts w:asciiTheme="majorBidi" w:hAnsiTheme="majorBidi" w:cstheme="majorBidi"/>
          <w:b/>
          <w:bCs/>
          <w:sz w:val="24"/>
          <w:szCs w:val="24"/>
        </w:rPr>
        <w:t>Tantangan Literasi Digital dalam Pembelajaran Bahasa Indonesia di Era Tatanan Baru</w:t>
      </w:r>
    </w:p>
    <w:p w14:paraId="154825CB" w14:textId="00B40417" w:rsidR="007A0F5B" w:rsidRPr="00C04006" w:rsidRDefault="009A1818" w:rsidP="00AE0C46">
      <w:pPr>
        <w:pStyle w:val="ListParagraph"/>
        <w:spacing w:line="360" w:lineRule="auto"/>
        <w:ind w:left="0" w:firstLine="720"/>
        <w:jc w:val="both"/>
        <w:rPr>
          <w:rFonts w:asciiTheme="majorBidi" w:hAnsiTheme="majorBidi" w:cstheme="majorBidi"/>
          <w:sz w:val="24"/>
          <w:szCs w:val="24"/>
        </w:rPr>
      </w:pPr>
      <w:r w:rsidRPr="00C04006">
        <w:rPr>
          <w:rFonts w:asciiTheme="majorBidi" w:hAnsiTheme="majorBidi" w:cstheme="majorBidi"/>
          <w:sz w:val="24"/>
          <w:szCs w:val="24"/>
        </w:rPr>
        <w:t>M</w:t>
      </w:r>
      <w:r w:rsidR="007A0F5B" w:rsidRPr="00C04006">
        <w:rPr>
          <w:rFonts w:asciiTheme="majorBidi" w:hAnsiTheme="majorBidi" w:cstheme="majorBidi"/>
          <w:sz w:val="24"/>
          <w:szCs w:val="24"/>
        </w:rPr>
        <w:t>elek digital bagi guru dalam mendukung pengajaran digital sangat penting karena alat digital secara fundamental mengubah sifat pengetahuan dalam arti bahwa mereka memungkinkan cara yang lebih kreatif, aktif, kolektif, dan pribadi dalam membangun dan mengkomunikasikan pengetahuan melalui media digital teknologi (Payton &amp; Hague, 2010; Sharpe, 2011; Nguyen, 2014)</w:t>
      </w:r>
      <w:r w:rsidRPr="00C04006">
        <w:rPr>
          <w:rFonts w:asciiTheme="majorBidi" w:hAnsiTheme="majorBidi" w:cstheme="majorBidi"/>
          <w:sz w:val="24"/>
          <w:szCs w:val="24"/>
        </w:rPr>
        <w:t xml:space="preserve">. </w:t>
      </w:r>
      <w:r w:rsidR="00AE0C46" w:rsidRPr="00C04006">
        <w:rPr>
          <w:rFonts w:asciiTheme="majorBidi" w:hAnsiTheme="majorBidi" w:cstheme="majorBidi"/>
          <w:sz w:val="24"/>
          <w:szCs w:val="24"/>
        </w:rPr>
        <w:t>Tantangan yang akan dihadapi oleh pendidik dan peserta didik juga patut menjadi perhatian</w:t>
      </w:r>
      <w:r w:rsidR="00AE0C46">
        <w:rPr>
          <w:rFonts w:asciiTheme="majorBidi" w:hAnsiTheme="majorBidi" w:cstheme="majorBidi"/>
          <w:sz w:val="24"/>
          <w:szCs w:val="24"/>
        </w:rPr>
        <w:t>.</w:t>
      </w:r>
      <w:r w:rsidR="00AE0C46" w:rsidRPr="00C04006">
        <w:rPr>
          <w:rFonts w:asciiTheme="majorBidi" w:hAnsiTheme="majorBidi" w:cstheme="majorBidi"/>
          <w:sz w:val="24"/>
          <w:szCs w:val="24"/>
        </w:rPr>
        <w:t xml:space="preserve"> </w:t>
      </w:r>
      <w:r w:rsidR="00AE0C46">
        <w:rPr>
          <w:rFonts w:asciiTheme="majorBidi" w:hAnsiTheme="majorBidi" w:cstheme="majorBidi"/>
          <w:sz w:val="24"/>
          <w:szCs w:val="24"/>
        </w:rPr>
        <w:t>Para peserta didik</w:t>
      </w:r>
      <w:r w:rsidRPr="00C04006">
        <w:rPr>
          <w:rFonts w:asciiTheme="majorBidi" w:hAnsiTheme="majorBidi" w:cstheme="majorBidi"/>
          <w:sz w:val="24"/>
          <w:szCs w:val="24"/>
        </w:rPr>
        <w:t xml:space="preserve"> dituntut untuk dapat menguasai literasi digital agar dapat mengikuti pembelajaran dengan baik</w:t>
      </w:r>
      <w:r w:rsidR="00AE0C46" w:rsidRPr="00C04006">
        <w:rPr>
          <w:rFonts w:asciiTheme="majorBidi" w:hAnsiTheme="majorBidi" w:cstheme="majorBidi"/>
          <w:sz w:val="24"/>
          <w:szCs w:val="24"/>
        </w:rPr>
        <w:t>. Sebagai seorang peserta didik harus mampu dan siap untuk mempelajari dan menguasai media digital yang tersedia. Hal ini dikarenakan peserta didik merupakan generasi muda yang harus siap menghadapi tantangan perkembangan zaman.</w:t>
      </w:r>
      <w:r w:rsidRPr="00C04006">
        <w:rPr>
          <w:rFonts w:asciiTheme="majorBidi" w:hAnsiTheme="majorBidi" w:cstheme="majorBidi"/>
          <w:sz w:val="24"/>
          <w:szCs w:val="24"/>
        </w:rPr>
        <w:t xml:space="preserve"> Adapun tantangan yang akan dihadapi oleh pendidik antara lain sebagai berikut.</w:t>
      </w:r>
    </w:p>
    <w:p w14:paraId="6A4A4AD2" w14:textId="27AA9A4E" w:rsidR="009A1818" w:rsidRPr="00C04006" w:rsidRDefault="0087055E" w:rsidP="00C04006">
      <w:pPr>
        <w:pStyle w:val="ListParagraph"/>
        <w:numPr>
          <w:ilvl w:val="0"/>
          <w:numId w:val="3"/>
        </w:numPr>
        <w:spacing w:line="360" w:lineRule="auto"/>
        <w:ind w:left="284" w:hanging="284"/>
        <w:jc w:val="both"/>
        <w:rPr>
          <w:rFonts w:asciiTheme="majorBidi" w:hAnsiTheme="majorBidi" w:cstheme="majorBidi"/>
          <w:sz w:val="24"/>
          <w:szCs w:val="24"/>
        </w:rPr>
      </w:pPr>
      <w:r w:rsidRPr="00C04006">
        <w:rPr>
          <w:rFonts w:asciiTheme="majorBidi" w:hAnsiTheme="majorBidi" w:cstheme="majorBidi"/>
          <w:sz w:val="24"/>
          <w:szCs w:val="24"/>
        </w:rPr>
        <w:t xml:space="preserve">Pemilihan media digital </w:t>
      </w:r>
    </w:p>
    <w:p w14:paraId="56EE78CD" w14:textId="77B7ECEF" w:rsidR="0087055E" w:rsidRPr="00C04006" w:rsidRDefault="0087055E" w:rsidP="00C04006">
      <w:pPr>
        <w:pStyle w:val="ListParagraph"/>
        <w:spacing w:line="360" w:lineRule="auto"/>
        <w:ind w:left="284"/>
        <w:jc w:val="both"/>
        <w:rPr>
          <w:rFonts w:asciiTheme="majorBidi" w:hAnsiTheme="majorBidi" w:cstheme="majorBidi"/>
          <w:sz w:val="24"/>
          <w:szCs w:val="24"/>
        </w:rPr>
      </w:pPr>
      <w:r w:rsidRPr="00C04006">
        <w:rPr>
          <w:rFonts w:asciiTheme="majorBidi" w:hAnsiTheme="majorBidi" w:cstheme="majorBidi"/>
          <w:sz w:val="24"/>
          <w:szCs w:val="24"/>
        </w:rPr>
        <w:t xml:space="preserve">Pemilihan media digital dengan benar menjadi tantangan yang harus dikuasai oleh pendidik. Hal ini dikarenakan pendidik memiliki beberapa hal yang harus diperhatikan seperti </w:t>
      </w:r>
      <w:r w:rsidR="00EF4059" w:rsidRPr="00C04006">
        <w:rPr>
          <w:rFonts w:asciiTheme="majorBidi" w:hAnsiTheme="majorBidi" w:cstheme="majorBidi"/>
          <w:sz w:val="24"/>
          <w:szCs w:val="24"/>
        </w:rPr>
        <w:t>menyesuaikan media digital</w:t>
      </w:r>
      <w:r w:rsidRPr="00C04006">
        <w:rPr>
          <w:rFonts w:asciiTheme="majorBidi" w:hAnsiTheme="majorBidi" w:cstheme="majorBidi"/>
          <w:sz w:val="24"/>
          <w:szCs w:val="24"/>
        </w:rPr>
        <w:t xml:space="preserve"> dengan kompetensi </w:t>
      </w:r>
      <w:r w:rsidR="00EF4059" w:rsidRPr="00C04006">
        <w:rPr>
          <w:rFonts w:asciiTheme="majorBidi" w:hAnsiTheme="majorBidi" w:cstheme="majorBidi"/>
          <w:sz w:val="24"/>
          <w:szCs w:val="24"/>
        </w:rPr>
        <w:t xml:space="preserve">yang akan diajarkan, memahami kompetensi peserta didik, dan menyesuaikan dengan sarana dan prasarana yang tersedia. </w:t>
      </w:r>
    </w:p>
    <w:p w14:paraId="6609951E" w14:textId="3E7D3212" w:rsidR="00EF4059" w:rsidRPr="00C04006" w:rsidRDefault="00EF4059" w:rsidP="00C04006">
      <w:pPr>
        <w:pStyle w:val="ListParagraph"/>
        <w:numPr>
          <w:ilvl w:val="0"/>
          <w:numId w:val="3"/>
        </w:numPr>
        <w:spacing w:line="360" w:lineRule="auto"/>
        <w:ind w:left="284" w:hanging="284"/>
        <w:jc w:val="both"/>
        <w:rPr>
          <w:rFonts w:asciiTheme="majorBidi" w:hAnsiTheme="majorBidi" w:cstheme="majorBidi"/>
          <w:sz w:val="24"/>
          <w:szCs w:val="24"/>
        </w:rPr>
      </w:pPr>
      <w:r w:rsidRPr="00C04006">
        <w:rPr>
          <w:rFonts w:asciiTheme="majorBidi" w:hAnsiTheme="majorBidi" w:cstheme="majorBidi"/>
          <w:sz w:val="24"/>
          <w:szCs w:val="24"/>
        </w:rPr>
        <w:t>Pemilihan media digital yang berkualitas</w:t>
      </w:r>
    </w:p>
    <w:p w14:paraId="63F6AFDC" w14:textId="14318111" w:rsidR="00EF4059" w:rsidRPr="00C04006" w:rsidRDefault="00EF4059" w:rsidP="00C04006">
      <w:pPr>
        <w:pStyle w:val="ListParagraph"/>
        <w:spacing w:line="360" w:lineRule="auto"/>
        <w:ind w:left="284"/>
        <w:jc w:val="both"/>
        <w:rPr>
          <w:rFonts w:asciiTheme="majorBidi" w:hAnsiTheme="majorBidi" w:cstheme="majorBidi"/>
          <w:sz w:val="24"/>
          <w:szCs w:val="24"/>
        </w:rPr>
      </w:pPr>
      <w:r w:rsidRPr="00C04006">
        <w:rPr>
          <w:rFonts w:asciiTheme="majorBidi" w:hAnsiTheme="majorBidi" w:cstheme="majorBidi"/>
          <w:sz w:val="24"/>
          <w:szCs w:val="24"/>
        </w:rPr>
        <w:t>Sebagai seorang pendidik juga harus melek terhadap jenis-jenis media digital yang terbaru sehingga media digital dapat dimanfaatkan dengan baik. Dengan melek terhadap berbagai jenis media digital yang ada, maka secara mudah pendidik dapat memilih media yang cocok, efektif, dan inovatif untuk digunakan dengan mengetahui berbagai kekurangan dan kelebihannya.</w:t>
      </w:r>
    </w:p>
    <w:p w14:paraId="4A3126B1" w14:textId="2D3E914B" w:rsidR="00EF4059" w:rsidRPr="00C04006" w:rsidRDefault="00EF4059" w:rsidP="00C04006">
      <w:pPr>
        <w:pStyle w:val="ListParagraph"/>
        <w:numPr>
          <w:ilvl w:val="0"/>
          <w:numId w:val="3"/>
        </w:numPr>
        <w:spacing w:line="360" w:lineRule="auto"/>
        <w:ind w:left="284" w:hanging="284"/>
        <w:jc w:val="both"/>
        <w:rPr>
          <w:rFonts w:asciiTheme="majorBidi" w:hAnsiTheme="majorBidi" w:cstheme="majorBidi"/>
          <w:sz w:val="24"/>
          <w:szCs w:val="24"/>
        </w:rPr>
      </w:pPr>
      <w:r w:rsidRPr="00C04006">
        <w:rPr>
          <w:rFonts w:asciiTheme="majorBidi" w:hAnsiTheme="majorBidi" w:cstheme="majorBidi"/>
          <w:sz w:val="24"/>
          <w:szCs w:val="24"/>
        </w:rPr>
        <w:t>Pembawa perubahan ke arah positif</w:t>
      </w:r>
    </w:p>
    <w:p w14:paraId="5458ADFB" w14:textId="366F54FA" w:rsidR="00EF4059" w:rsidRPr="00C04006" w:rsidRDefault="00EF4059" w:rsidP="00C04006">
      <w:pPr>
        <w:pStyle w:val="ListParagraph"/>
        <w:spacing w:line="360" w:lineRule="auto"/>
        <w:ind w:left="284"/>
        <w:jc w:val="both"/>
        <w:rPr>
          <w:rFonts w:asciiTheme="majorBidi" w:hAnsiTheme="majorBidi" w:cstheme="majorBidi"/>
          <w:sz w:val="24"/>
          <w:szCs w:val="24"/>
        </w:rPr>
      </w:pPr>
      <w:r w:rsidRPr="00C04006">
        <w:rPr>
          <w:rFonts w:asciiTheme="majorBidi" w:hAnsiTheme="majorBidi" w:cstheme="majorBidi"/>
          <w:sz w:val="24"/>
          <w:szCs w:val="24"/>
        </w:rPr>
        <w:lastRenderedPageBreak/>
        <w:t>Pendidik juga harus mampu memilih media digital yang dapat melatih nalar siswa untuk berpikir kreatif, kritis, dan positif. Hal ini dikarenakan banyak sekali media digital yang kurang sesuai digunakan untuk pelajar.</w:t>
      </w:r>
    </w:p>
    <w:p w14:paraId="681BC0BA" w14:textId="32BA30E4" w:rsidR="00EF4059" w:rsidRPr="00C04006" w:rsidRDefault="00EF4059" w:rsidP="00C04006">
      <w:pPr>
        <w:pStyle w:val="ListParagraph"/>
        <w:numPr>
          <w:ilvl w:val="0"/>
          <w:numId w:val="3"/>
        </w:numPr>
        <w:spacing w:line="360" w:lineRule="auto"/>
        <w:ind w:left="284" w:hanging="284"/>
        <w:jc w:val="both"/>
        <w:rPr>
          <w:rFonts w:asciiTheme="majorBidi" w:hAnsiTheme="majorBidi" w:cstheme="majorBidi"/>
          <w:sz w:val="24"/>
          <w:szCs w:val="24"/>
        </w:rPr>
      </w:pPr>
      <w:r w:rsidRPr="00C04006">
        <w:rPr>
          <w:rFonts w:asciiTheme="majorBidi" w:hAnsiTheme="majorBidi" w:cstheme="majorBidi"/>
          <w:sz w:val="24"/>
          <w:szCs w:val="24"/>
        </w:rPr>
        <w:t>Manajemen pembelajaran</w:t>
      </w:r>
    </w:p>
    <w:p w14:paraId="2BF275A5" w14:textId="73D13830" w:rsidR="00EF4059" w:rsidRPr="00C04006" w:rsidRDefault="00EF4059" w:rsidP="00C04006">
      <w:pPr>
        <w:pStyle w:val="ListParagraph"/>
        <w:spacing w:line="360" w:lineRule="auto"/>
        <w:ind w:left="284"/>
        <w:jc w:val="both"/>
        <w:rPr>
          <w:rFonts w:asciiTheme="majorBidi" w:hAnsiTheme="majorBidi" w:cstheme="majorBidi"/>
          <w:sz w:val="24"/>
          <w:szCs w:val="24"/>
        </w:rPr>
      </w:pPr>
      <w:r w:rsidRPr="00C04006">
        <w:rPr>
          <w:rFonts w:asciiTheme="majorBidi" w:hAnsiTheme="majorBidi" w:cstheme="majorBidi"/>
          <w:sz w:val="24"/>
          <w:szCs w:val="24"/>
        </w:rPr>
        <w:t xml:space="preserve">Tugas pendidik yang banyak menjadi tantangan tersendiri dalam pelaksanaan pembelajaran daring. Hal ini dikarenakan untuk membuat konten media membutuhkan waktu yang tidak sedikit. Butuh persiapan mulai dari mencari ide hingga mengembangkan menjadi sebuah konten yang menarik. </w:t>
      </w:r>
    </w:p>
    <w:p w14:paraId="3C657376" w14:textId="150D9DCE" w:rsidR="00EF4059" w:rsidRDefault="00EF4059" w:rsidP="00EF4059">
      <w:pPr>
        <w:pStyle w:val="ListParagraph"/>
        <w:spacing w:line="360" w:lineRule="auto"/>
        <w:jc w:val="both"/>
        <w:rPr>
          <w:rFonts w:asciiTheme="majorBidi" w:hAnsiTheme="majorBidi" w:cstheme="majorBidi"/>
          <w:sz w:val="24"/>
          <w:szCs w:val="24"/>
        </w:rPr>
      </w:pPr>
    </w:p>
    <w:p w14:paraId="466BAB33" w14:textId="2B938DD2" w:rsidR="00AE0C46" w:rsidRDefault="00AE0C46" w:rsidP="00EF4059">
      <w:pPr>
        <w:pStyle w:val="ListParagraph"/>
        <w:spacing w:line="360" w:lineRule="auto"/>
        <w:jc w:val="both"/>
        <w:rPr>
          <w:rFonts w:asciiTheme="majorBidi" w:hAnsiTheme="majorBidi" w:cstheme="majorBidi"/>
          <w:sz w:val="24"/>
          <w:szCs w:val="24"/>
        </w:rPr>
      </w:pPr>
    </w:p>
    <w:p w14:paraId="56B47B9E" w14:textId="6ED6FB4F" w:rsidR="00AE0C46" w:rsidRDefault="00AE0C46" w:rsidP="00AE0C46">
      <w:pPr>
        <w:pStyle w:val="ListParagraph"/>
        <w:spacing w:line="360" w:lineRule="auto"/>
        <w:jc w:val="center"/>
        <w:rPr>
          <w:rFonts w:asciiTheme="majorBidi" w:hAnsiTheme="majorBidi" w:cstheme="majorBidi"/>
          <w:b/>
          <w:bCs/>
          <w:sz w:val="24"/>
          <w:szCs w:val="24"/>
        </w:rPr>
      </w:pPr>
      <w:r w:rsidRPr="00AE0C46">
        <w:rPr>
          <w:rFonts w:asciiTheme="majorBidi" w:hAnsiTheme="majorBidi" w:cstheme="majorBidi"/>
          <w:b/>
          <w:bCs/>
          <w:sz w:val="24"/>
          <w:szCs w:val="24"/>
        </w:rPr>
        <w:t>Daftar Pustaka</w:t>
      </w:r>
    </w:p>
    <w:p w14:paraId="4873FB43" w14:textId="26BF005E" w:rsidR="00AE0C46" w:rsidRPr="00155DB6" w:rsidRDefault="00AE0C46" w:rsidP="00155DB6">
      <w:pPr>
        <w:spacing w:line="360" w:lineRule="auto"/>
        <w:ind w:left="567" w:hanging="567"/>
        <w:jc w:val="both"/>
        <w:rPr>
          <w:rFonts w:asciiTheme="majorBidi" w:hAnsiTheme="majorBidi" w:cstheme="majorBidi"/>
          <w:sz w:val="24"/>
          <w:szCs w:val="24"/>
        </w:rPr>
      </w:pPr>
      <w:r w:rsidRPr="00155DB6">
        <w:rPr>
          <w:rFonts w:asciiTheme="majorBidi" w:hAnsiTheme="majorBidi" w:cstheme="majorBidi"/>
          <w:sz w:val="24"/>
          <w:szCs w:val="24"/>
        </w:rPr>
        <w:t>Harjono, H.S. (2018). Literasi digital: Prospek dan implikasinya dalam pembelajaran bahasa. Jurnal Pendidikan Bahasa dan Sastra. 8(1), 1-7.</w:t>
      </w:r>
    </w:p>
    <w:p w14:paraId="7E8931D1" w14:textId="45CE65A1" w:rsidR="00155DB6" w:rsidRPr="00155DB6" w:rsidRDefault="00155DB6" w:rsidP="00155DB6">
      <w:pPr>
        <w:spacing w:line="360" w:lineRule="auto"/>
        <w:ind w:left="567" w:hanging="567"/>
        <w:jc w:val="both"/>
        <w:rPr>
          <w:rFonts w:asciiTheme="majorBidi" w:hAnsiTheme="majorBidi" w:cstheme="majorBidi"/>
          <w:sz w:val="24"/>
          <w:szCs w:val="24"/>
        </w:rPr>
      </w:pPr>
      <w:r w:rsidRPr="00155DB6">
        <w:rPr>
          <w:rFonts w:asciiTheme="majorBidi" w:hAnsiTheme="majorBidi" w:cstheme="majorBidi"/>
          <w:sz w:val="24"/>
          <w:szCs w:val="24"/>
        </w:rPr>
        <w:t xml:space="preserve">Lida, Ulfah Mey dan Ixsir Eliya. (2019). PERAN STARTUP DIGITAL “RUANG GURU” SEBAGAI METODE LONG DISTANCE LEARNING DALAM PEMBELAJARAN BAHASA. Jurnal Edulingua. Vol 6, No.2, 6-15. </w:t>
      </w:r>
      <w:hyperlink r:id="rId5" w:history="1">
        <w:r w:rsidRPr="00155DB6">
          <w:rPr>
            <w:rStyle w:val="Hyperlink"/>
            <w:rFonts w:asciiTheme="majorBidi" w:hAnsiTheme="majorBidi" w:cstheme="majorBidi"/>
            <w:sz w:val="24"/>
            <w:szCs w:val="24"/>
          </w:rPr>
          <w:t>https://ejournal.unisnu.ac.id/JE/article/view/1150/1254</w:t>
        </w:r>
      </w:hyperlink>
    </w:p>
    <w:p w14:paraId="1FEB1527" w14:textId="6DC69490" w:rsidR="00155DB6" w:rsidRPr="00155DB6" w:rsidRDefault="00155DB6" w:rsidP="00155DB6">
      <w:pPr>
        <w:spacing w:line="360" w:lineRule="auto"/>
        <w:ind w:left="567" w:hanging="567"/>
        <w:jc w:val="both"/>
        <w:rPr>
          <w:rFonts w:asciiTheme="majorBidi" w:hAnsiTheme="majorBidi" w:cstheme="majorBidi"/>
          <w:sz w:val="24"/>
          <w:szCs w:val="24"/>
        </w:rPr>
      </w:pPr>
      <w:r w:rsidRPr="00155DB6">
        <w:rPr>
          <w:rFonts w:asciiTheme="majorBidi" w:hAnsiTheme="majorBidi" w:cstheme="majorBidi"/>
          <w:sz w:val="24"/>
          <w:szCs w:val="24"/>
        </w:rPr>
        <w:t>Nguyen, X.T. (2014). Switching On To Digital Literacy? A Case Study of English Language Teachers at a Vietnamese University (Master`s Thesis). Retrieved from http://unitec.researchbank.ac.nz/bitstream/handle/10652/2531/Xuan%20Nguyen-ID%201395189- Final%20Submission.pdf?sequence=1&amp;isAllowed=y</w:t>
      </w:r>
      <w:r>
        <w:rPr>
          <w:rFonts w:asciiTheme="majorBidi" w:hAnsiTheme="majorBidi" w:cstheme="majorBidi"/>
          <w:sz w:val="24"/>
          <w:szCs w:val="24"/>
        </w:rPr>
        <w:t xml:space="preserve"> </w:t>
      </w:r>
    </w:p>
    <w:p w14:paraId="438E8981" w14:textId="5A75D48C" w:rsidR="00155DB6" w:rsidRPr="00155DB6" w:rsidRDefault="00155DB6" w:rsidP="00155DB6">
      <w:pPr>
        <w:spacing w:line="360" w:lineRule="auto"/>
        <w:ind w:left="567" w:hanging="567"/>
        <w:jc w:val="both"/>
        <w:rPr>
          <w:rFonts w:asciiTheme="majorBidi" w:hAnsiTheme="majorBidi" w:cstheme="majorBidi"/>
          <w:sz w:val="24"/>
          <w:szCs w:val="24"/>
        </w:rPr>
      </w:pPr>
      <w:r w:rsidRPr="00155DB6">
        <w:rPr>
          <w:rFonts w:asciiTheme="majorBidi" w:hAnsiTheme="majorBidi" w:cstheme="majorBidi"/>
          <w:sz w:val="24"/>
          <w:szCs w:val="24"/>
        </w:rPr>
        <w:t xml:space="preserve">Payton, S., &amp; Hague, C. (2010). Digital literacy in practice: Case studies of primary and secondary classrooms Retrieved from </w:t>
      </w:r>
      <w:hyperlink r:id="rId6" w:history="1">
        <w:r w:rsidRPr="00155DB6">
          <w:rPr>
            <w:rStyle w:val="Hyperlink"/>
            <w:rFonts w:asciiTheme="majorBidi" w:hAnsiTheme="majorBidi" w:cstheme="majorBidi"/>
            <w:sz w:val="24"/>
            <w:szCs w:val="24"/>
          </w:rPr>
          <w:t>http://www.futurelab.org.uk/sites/default/files/Digital_Literacy_case_studies.pdf</w:t>
        </w:r>
      </w:hyperlink>
    </w:p>
    <w:p w14:paraId="1EB05556" w14:textId="77777777" w:rsidR="00155DB6" w:rsidRDefault="00155DB6" w:rsidP="00155DB6">
      <w:pPr>
        <w:spacing w:line="360" w:lineRule="auto"/>
        <w:ind w:left="567" w:hanging="567"/>
        <w:jc w:val="both"/>
        <w:rPr>
          <w:rFonts w:asciiTheme="majorBidi" w:hAnsiTheme="majorBidi" w:cstheme="majorBidi"/>
          <w:sz w:val="24"/>
          <w:szCs w:val="24"/>
        </w:rPr>
      </w:pPr>
      <w:r w:rsidRPr="00155DB6">
        <w:rPr>
          <w:rFonts w:asciiTheme="majorBidi" w:hAnsiTheme="majorBidi" w:cstheme="majorBidi"/>
          <w:sz w:val="24"/>
          <w:szCs w:val="24"/>
        </w:rPr>
        <w:t>Sharpe, R. (2011). Who are your learners? Paper presented at the JISC Digital Literacy Workshop. London.http://jiscdesignstudio.pbworks.com/w/file/48152569/DL slides 2.pdf</w:t>
      </w:r>
      <w:r w:rsidRPr="00155DB6">
        <w:rPr>
          <w:rFonts w:asciiTheme="majorBidi" w:hAnsiTheme="majorBidi" w:cstheme="majorBidi"/>
          <w:sz w:val="24"/>
          <w:szCs w:val="24"/>
        </w:rPr>
        <w:t xml:space="preserve">  </w:t>
      </w:r>
    </w:p>
    <w:p w14:paraId="0B29617F" w14:textId="5BBDE2BD" w:rsidR="00155DB6" w:rsidRPr="00155DB6" w:rsidRDefault="00155DB6" w:rsidP="00155DB6">
      <w:pPr>
        <w:spacing w:line="360" w:lineRule="auto"/>
        <w:ind w:left="567" w:hanging="567"/>
        <w:jc w:val="both"/>
        <w:rPr>
          <w:rFonts w:asciiTheme="majorBidi" w:hAnsiTheme="majorBidi" w:cstheme="majorBidi"/>
          <w:sz w:val="24"/>
          <w:szCs w:val="24"/>
        </w:rPr>
      </w:pPr>
      <w:r w:rsidRPr="00155DB6">
        <w:rPr>
          <w:rFonts w:asciiTheme="majorBidi" w:hAnsiTheme="majorBidi" w:cstheme="majorBidi"/>
          <w:sz w:val="24"/>
          <w:szCs w:val="24"/>
        </w:rPr>
        <w:t>Wijaya, Cece. 2000. Upaya Pembaharuan dalam Pendidikan dan Pengajaran. Bandung: Remaja Rosdakarya.</w:t>
      </w:r>
    </w:p>
    <w:p w14:paraId="245BEAD2" w14:textId="4D8E00B4" w:rsidR="00155DB6" w:rsidRPr="00155DB6" w:rsidRDefault="00155DB6" w:rsidP="00155DB6">
      <w:pPr>
        <w:spacing w:line="360" w:lineRule="auto"/>
        <w:ind w:left="567" w:hanging="567"/>
        <w:jc w:val="both"/>
        <w:rPr>
          <w:rFonts w:asciiTheme="majorBidi" w:hAnsiTheme="majorBidi" w:cstheme="majorBidi"/>
          <w:b/>
          <w:bCs/>
          <w:sz w:val="24"/>
          <w:szCs w:val="24"/>
        </w:rPr>
      </w:pPr>
    </w:p>
    <w:sectPr w:rsidR="00155DB6" w:rsidRPr="00155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94CF3"/>
    <w:multiLevelType w:val="hybridMultilevel"/>
    <w:tmpl w:val="DC1490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A30564D"/>
    <w:multiLevelType w:val="hybridMultilevel"/>
    <w:tmpl w:val="24623B42"/>
    <w:lvl w:ilvl="0" w:tplc="95346DEA">
      <w:start w:val="1"/>
      <w:numFmt w:val="decimal"/>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70A4562"/>
    <w:multiLevelType w:val="hybridMultilevel"/>
    <w:tmpl w:val="F4A270F2"/>
    <w:lvl w:ilvl="0" w:tplc="45ECE4BE">
      <w:start w:val="1"/>
      <w:numFmt w:val="decimal"/>
      <w:lvlText w:val="%1."/>
      <w:lvlJc w:val="left"/>
      <w:pPr>
        <w:ind w:left="720" w:hanging="360"/>
      </w:pPr>
      <w:rPr>
        <w:rFonts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58"/>
    <w:rsid w:val="00155DB6"/>
    <w:rsid w:val="002F0989"/>
    <w:rsid w:val="004B2775"/>
    <w:rsid w:val="006326DB"/>
    <w:rsid w:val="006A25DC"/>
    <w:rsid w:val="006F3EBB"/>
    <w:rsid w:val="007A0F5B"/>
    <w:rsid w:val="007C5841"/>
    <w:rsid w:val="0087055E"/>
    <w:rsid w:val="00953450"/>
    <w:rsid w:val="0096131C"/>
    <w:rsid w:val="009A1818"/>
    <w:rsid w:val="00A75961"/>
    <w:rsid w:val="00AE0C46"/>
    <w:rsid w:val="00B75358"/>
    <w:rsid w:val="00B9367A"/>
    <w:rsid w:val="00C04006"/>
    <w:rsid w:val="00C87AD1"/>
    <w:rsid w:val="00D86EB4"/>
    <w:rsid w:val="00E30D3E"/>
    <w:rsid w:val="00EF405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E19E"/>
  <w15:chartTrackingRefBased/>
  <w15:docId w15:val="{419826AB-DE4F-4E27-B9A6-AA5BACD8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450"/>
    <w:pPr>
      <w:ind w:left="720"/>
      <w:contextualSpacing/>
    </w:pPr>
  </w:style>
  <w:style w:type="character" w:styleId="Hyperlink">
    <w:name w:val="Hyperlink"/>
    <w:basedOn w:val="DefaultParagraphFont"/>
    <w:uiPriority w:val="99"/>
    <w:unhideWhenUsed/>
    <w:rsid w:val="00155DB6"/>
    <w:rPr>
      <w:color w:val="0563C1" w:themeColor="hyperlink"/>
      <w:u w:val="single"/>
    </w:rPr>
  </w:style>
  <w:style w:type="character" w:styleId="UnresolvedMention">
    <w:name w:val="Unresolved Mention"/>
    <w:basedOn w:val="DefaultParagraphFont"/>
    <w:uiPriority w:val="99"/>
    <w:semiHidden/>
    <w:unhideWhenUsed/>
    <w:rsid w:val="0015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turelab.org.uk/sites/default/files/Digital_Literacy_case_studies.pdf" TargetMode="External"/><Relationship Id="rId5" Type="http://schemas.openxmlformats.org/officeDocument/2006/relationships/hyperlink" Target="https://ejournal.unisnu.ac.id/JE/article/view/1150/12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0989</dc:creator>
  <cp:keywords/>
  <dc:description/>
  <cp:lastModifiedBy>0989</cp:lastModifiedBy>
  <cp:revision>6</cp:revision>
  <dcterms:created xsi:type="dcterms:W3CDTF">2020-10-12T05:52:00Z</dcterms:created>
  <dcterms:modified xsi:type="dcterms:W3CDTF">2020-10-12T13:46:00Z</dcterms:modified>
</cp:coreProperties>
</file>