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5211B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211BF" w:rsidRDefault="005211B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5211BF" w:rsidRDefault="005211BF">
            <w:pPr>
              <w:pStyle w:val="EMPTYCELLSTYLE"/>
            </w:pPr>
          </w:p>
        </w:tc>
        <w:tc>
          <w:tcPr>
            <w:tcW w:w="13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5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7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128170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707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Sutrian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Efendi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Pengembangan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Profesi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Guru PAI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: K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5211BF" w:rsidRDefault="005211BF">
            <w:pPr>
              <w:pStyle w:val="EMPTYCELLSTYLE"/>
            </w:pPr>
          </w:p>
        </w:tc>
        <w:tc>
          <w:tcPr>
            <w:tcW w:w="13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5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7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kontrak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Pengantar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Etika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Profesi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Keguruan</w:t>
            </w:r>
            <w:proofErr w:type="spellEnd"/>
            <w:r>
              <w:rPr>
                <w:sz w:val="14"/>
              </w:rPr>
              <w:t xml:space="preserve">, Guru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berbagai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perspektif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diskusi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05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Teori</w:t>
            </w:r>
            <w:proofErr w:type="spellEnd"/>
            <w:r>
              <w:rPr>
                <w:sz w:val="14"/>
              </w:rPr>
              <w:t xml:space="preserve"> – </w:t>
            </w:r>
            <w:proofErr w:type="spellStart"/>
            <w:r>
              <w:rPr>
                <w:sz w:val="14"/>
              </w:rPr>
              <w:t>Teori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profesi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Profesi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pengembangan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siswa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br/>
            </w: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12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Paradigma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Pengertian</w:t>
            </w:r>
            <w:proofErr w:type="spellEnd"/>
            <w:r>
              <w:rPr>
                <w:sz w:val="14"/>
              </w:rPr>
              <w:t xml:space="preserve"> Guru, </w:t>
            </w:r>
            <w:proofErr w:type="spellStart"/>
            <w:r>
              <w:rPr>
                <w:sz w:val="14"/>
              </w:rPr>
              <w:t>Tugas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peran</w:t>
            </w:r>
            <w:proofErr w:type="spellEnd"/>
            <w:r>
              <w:rPr>
                <w:sz w:val="14"/>
              </w:rPr>
              <w:t xml:space="preserve"> guru ,</w:t>
            </w:r>
            <w:proofErr w:type="spellStart"/>
            <w:r>
              <w:rPr>
                <w:sz w:val="14"/>
              </w:rPr>
              <w:t>syarat-syarat</w:t>
            </w:r>
            <w:proofErr w:type="spellEnd"/>
            <w:r>
              <w:rPr>
                <w:sz w:val="14"/>
              </w:rPr>
              <w:t xml:space="preserve"> guru ; </w:t>
            </w:r>
            <w:proofErr w:type="spellStart"/>
            <w:r>
              <w:rPr>
                <w:sz w:val="14"/>
              </w:rPr>
              <w:t>fakta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tugas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peran</w:t>
            </w:r>
            <w:proofErr w:type="spellEnd"/>
            <w:r>
              <w:rPr>
                <w:sz w:val="14"/>
              </w:rPr>
              <w:t xml:space="preserve"> guru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19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Paradigma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Pengertian</w:t>
            </w:r>
            <w:proofErr w:type="spellEnd"/>
            <w:r>
              <w:rPr>
                <w:sz w:val="14"/>
              </w:rPr>
              <w:t xml:space="preserve"> Guru, </w:t>
            </w:r>
            <w:proofErr w:type="spellStart"/>
            <w:r>
              <w:rPr>
                <w:sz w:val="14"/>
              </w:rPr>
              <w:t>Tugas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peran</w:t>
            </w:r>
            <w:proofErr w:type="spellEnd"/>
            <w:r>
              <w:rPr>
                <w:sz w:val="14"/>
              </w:rPr>
              <w:t xml:space="preserve"> guru ,</w:t>
            </w:r>
            <w:proofErr w:type="spellStart"/>
            <w:r>
              <w:rPr>
                <w:sz w:val="14"/>
              </w:rPr>
              <w:t>syarat-syarat</w:t>
            </w:r>
            <w:proofErr w:type="spellEnd"/>
            <w:r>
              <w:rPr>
                <w:sz w:val="14"/>
              </w:rPr>
              <w:t xml:space="preserve"> guru ; </w:t>
            </w:r>
            <w:proofErr w:type="spellStart"/>
            <w:r>
              <w:rPr>
                <w:sz w:val="14"/>
              </w:rPr>
              <w:t>fakta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tugas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peran</w:t>
            </w:r>
            <w:proofErr w:type="spellEnd"/>
            <w:r>
              <w:rPr>
                <w:sz w:val="14"/>
              </w:rPr>
              <w:t xml:space="preserve"> guru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26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Kompetensi</w:t>
            </w:r>
            <w:proofErr w:type="spellEnd"/>
            <w:r>
              <w:rPr>
                <w:sz w:val="14"/>
              </w:rPr>
              <w:t xml:space="preserve"> Guru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03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Berbagai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peran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pembelajaran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Studi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kasus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10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5211BF" w:rsidRDefault="005211B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3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5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7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11BF" w:rsidRDefault="00883261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17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Peran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bimbingan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konseling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pengelola</w:t>
            </w:r>
            <w:proofErr w:type="spellEnd"/>
            <w:r>
              <w:rPr>
                <w:sz w:val="14"/>
              </w:rPr>
              <w:t xml:space="preserve"> stress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pekerjaan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24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Kode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etik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penerapannya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berbagai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kehidupan</w:t>
            </w:r>
            <w:proofErr w:type="spellEnd"/>
            <w:r>
              <w:rPr>
                <w:sz w:val="14"/>
              </w:rPr>
              <w:t xml:space="preserve"> guru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31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Motivasi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kerja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sikap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sifat</w:t>
            </w:r>
            <w:proofErr w:type="spellEnd"/>
            <w:r>
              <w:rPr>
                <w:sz w:val="14"/>
              </w:rPr>
              <w:t xml:space="preserve"> guru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</w: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Kualifikasi</w:t>
            </w:r>
            <w:proofErr w:type="spellEnd"/>
            <w:r>
              <w:rPr>
                <w:sz w:val="14"/>
              </w:rPr>
              <w:t xml:space="preserve"> guru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Tanggungjawab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kepribadia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pembelajaran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Potensi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dasar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manusia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Ceramah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28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Refleksi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tugas</w:t>
            </w:r>
            <w:proofErr w:type="spellEnd"/>
            <w:r>
              <w:rPr>
                <w:sz w:val="14"/>
              </w:rPr>
              <w:t xml:space="preserve"> guru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pengembangan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profesi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melalui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organisasi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4"/>
              </w:rPr>
              <w:t>•</w:t>
            </w:r>
            <w:proofErr w:type="spellStart"/>
            <w:r>
              <w:rPr>
                <w:sz w:val="14"/>
              </w:rPr>
              <w:t>Diskusi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kelompok</w:t>
            </w:r>
            <w:proofErr w:type="spellEnd"/>
            <w:r>
              <w:rPr>
                <w:sz w:val="14"/>
              </w:rPr>
              <w:br/>
              <w:t>•</w:t>
            </w:r>
            <w:proofErr w:type="spellStart"/>
            <w:r>
              <w:rPr>
                <w:sz w:val="14"/>
              </w:rPr>
              <w:t>Presentasi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mahasiswa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 xml:space="preserve">05 </w:t>
            </w:r>
            <w:proofErr w:type="spellStart"/>
            <w:r>
              <w:rPr>
                <w:sz w:val="16"/>
              </w:rPr>
              <w:t>Juli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r>
              <w:rPr>
                <w:sz w:val="16"/>
              </w:rPr>
              <w:t>13.00-15.00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5211BF">
            <w:pPr>
              <w:pStyle w:val="Detail"/>
              <w:jc w:val="center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3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5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7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3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3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9E25C7">
            <w:r>
              <w:rPr>
                <w:rFonts w:ascii="SansSerif" w:eastAsia="SansSerif" w:hAnsi="SansSerif" w:cs="SansSerif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4949</wp:posOffset>
                  </wp:positionH>
                  <wp:positionV relativeFrom="paragraph">
                    <wp:posOffset>180888</wp:posOffset>
                  </wp:positionV>
                  <wp:extent cx="949084" cy="1267547"/>
                  <wp:effectExtent l="0" t="0" r="0" b="0"/>
                  <wp:wrapNone/>
                  <wp:docPr id="1" name="Picture 0" descr="WhatsApp_Image_2021-07-30_at_08.23.07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_Image_2021-07-30_at_08.23.07-removebg-preview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84" cy="126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83261"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: 22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8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0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33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04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3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152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760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Saputra,S.Sos.I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Sutrian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Efendi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  <w:tr w:rsidR="005211BF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5211BF" w:rsidRDefault="005211BF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1BF" w:rsidRDefault="00883261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60" w:type="dxa"/>
          </w:tcPr>
          <w:p w:rsidR="005211BF" w:rsidRDefault="005211BF">
            <w:pPr>
              <w:pStyle w:val="EMPTYCELLSTYLE"/>
            </w:pPr>
          </w:p>
        </w:tc>
      </w:tr>
    </w:tbl>
    <w:p w:rsidR="00883261" w:rsidRDefault="00883261"/>
    <w:sectPr w:rsidR="00883261" w:rsidSect="005211B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800"/>
  <w:characterSpacingControl w:val="doNotCompress"/>
  <w:compat/>
  <w:rsids>
    <w:rsidRoot w:val="005211BF"/>
    <w:rsid w:val="005211BF"/>
    <w:rsid w:val="00883261"/>
    <w:rsid w:val="009E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211BF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5211BF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5211BF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5211BF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5211BF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2021-07-30T01:46:00Z</dcterms:created>
  <dcterms:modified xsi:type="dcterms:W3CDTF">2021-07-30T01:50:00Z</dcterms:modified>
</cp:coreProperties>
</file>