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F63" w:rsidRPr="00F97072" w:rsidRDefault="00B82F63" w:rsidP="00F97072">
      <w:pPr>
        <w:spacing w:after="0" w:line="360" w:lineRule="auto"/>
        <w:jc w:val="center"/>
        <w:rPr>
          <w:rFonts w:ascii="Arial" w:hAnsi="Arial" w:cs="Arial"/>
          <w:b/>
          <w:sz w:val="24"/>
          <w:szCs w:val="24"/>
        </w:rPr>
      </w:pPr>
      <w:r w:rsidRPr="00F97072">
        <w:rPr>
          <w:rFonts w:ascii="Arial" w:hAnsi="Arial" w:cs="Arial"/>
          <w:b/>
          <w:sz w:val="24"/>
          <w:szCs w:val="24"/>
        </w:rPr>
        <w:t xml:space="preserve">Peningkatan </w:t>
      </w:r>
      <w:r w:rsidRPr="00F97072">
        <w:rPr>
          <w:rFonts w:ascii="Arial" w:hAnsi="Arial" w:cs="Arial"/>
          <w:b/>
          <w:i/>
          <w:sz w:val="24"/>
          <w:szCs w:val="24"/>
        </w:rPr>
        <w:t>Personal Hygiene</w:t>
      </w:r>
      <w:r w:rsidRPr="00F97072">
        <w:rPr>
          <w:rFonts w:ascii="Arial" w:hAnsi="Arial" w:cs="Arial"/>
          <w:b/>
          <w:sz w:val="24"/>
          <w:szCs w:val="24"/>
        </w:rPr>
        <w:t xml:space="preserve"> Santri Pondok Pesantren Melalui Pengembangan Bahan Ajar Mata Pelajaran IPA Materi Klasifikasi Makhluk Hidup untuk menurunkan kasus scabies</w:t>
      </w:r>
    </w:p>
    <w:p w:rsidR="00F97072" w:rsidRDefault="00F97072" w:rsidP="00B82F63">
      <w:pPr>
        <w:spacing w:after="0" w:line="240" w:lineRule="auto"/>
        <w:jc w:val="center"/>
        <w:rPr>
          <w:rFonts w:ascii="Arial" w:hAnsi="Arial" w:cs="Arial"/>
        </w:rPr>
      </w:pPr>
    </w:p>
    <w:p w:rsidR="00B82F63" w:rsidRDefault="00B82F63" w:rsidP="00B82F63">
      <w:pPr>
        <w:spacing w:after="0" w:line="240" w:lineRule="auto"/>
        <w:jc w:val="center"/>
        <w:rPr>
          <w:rFonts w:ascii="Arial" w:hAnsi="Arial" w:cs="Arial"/>
        </w:rPr>
      </w:pPr>
      <w:r>
        <w:rPr>
          <w:rFonts w:ascii="Arial" w:hAnsi="Arial" w:cs="Arial"/>
        </w:rPr>
        <w:t>Nurlia Latipah</w:t>
      </w:r>
    </w:p>
    <w:p w:rsidR="00B82F63" w:rsidRDefault="00B82F63" w:rsidP="00B82F63">
      <w:pPr>
        <w:spacing w:after="0" w:line="240" w:lineRule="auto"/>
        <w:jc w:val="center"/>
        <w:rPr>
          <w:rFonts w:ascii="Arial" w:hAnsi="Arial" w:cs="Arial"/>
        </w:rPr>
      </w:pPr>
      <w:r>
        <w:rPr>
          <w:rFonts w:ascii="Arial" w:hAnsi="Arial" w:cs="Arial"/>
        </w:rPr>
        <w:t>Dosen Institut Agama Islam Negeri Bengkulu</w:t>
      </w:r>
    </w:p>
    <w:p w:rsidR="00B82F63" w:rsidRDefault="00B82F63" w:rsidP="00B82F63">
      <w:pPr>
        <w:spacing w:line="360" w:lineRule="auto"/>
        <w:jc w:val="center"/>
        <w:rPr>
          <w:rFonts w:ascii="Arial" w:hAnsi="Arial" w:cs="Arial"/>
        </w:rPr>
      </w:pPr>
    </w:p>
    <w:p w:rsidR="00B82F63" w:rsidRDefault="00B82F63" w:rsidP="00B82F63">
      <w:pPr>
        <w:spacing w:line="360" w:lineRule="auto"/>
        <w:jc w:val="center"/>
        <w:rPr>
          <w:rFonts w:ascii="Arial" w:hAnsi="Arial" w:cs="Arial"/>
        </w:rPr>
      </w:pPr>
      <w:r>
        <w:rPr>
          <w:rFonts w:ascii="Arial" w:hAnsi="Arial" w:cs="Arial"/>
        </w:rPr>
        <w:t>Abstrak</w:t>
      </w:r>
    </w:p>
    <w:p w:rsidR="00B82F63" w:rsidRDefault="00B82F63" w:rsidP="00B82F63">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Penelitian ini bertujuan untuk membuat bahan ajar IPA SMP/MTs keas VII bermuatan materi tentang scabies.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ini merupakan penelitian pengembangan Research and Development (R&amp;D).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Produk bahan ajar pada penelitian ini dikembangkan melalui tahapan analisis, desain, pengembangan, implementasi, dan evaluasi.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Tahap analisis dilakukan dengan menganalisis bahan ajar yang telah ada, kurikulum, konsep, dan kebutuhan peserta didik.</w:t>
      </w:r>
      <w:proofErr w:type="gramEnd"/>
      <w:r>
        <w:rPr>
          <w:rFonts w:ascii="Times New Roman" w:hAnsi="Times New Roman" w:cs="Times New Roman"/>
          <w:sz w:val="24"/>
          <w:szCs w:val="24"/>
        </w:rPr>
        <w:t xml:space="preserve"> </w:t>
      </w:r>
      <w:proofErr w:type="gramStart"/>
      <w:r w:rsidR="00FB7FCC">
        <w:rPr>
          <w:rFonts w:ascii="Times New Roman" w:hAnsi="Times New Roman" w:cs="Times New Roman"/>
          <w:sz w:val="24"/>
          <w:szCs w:val="24"/>
        </w:rPr>
        <w:t>Hasil analisis kebutuhan diketahui bahwa belum ada bahan ajar yang mengaitkan antara materi pelajaran IPA dengan kasus scabies yang biasa terjadi di pondok pesantren.</w:t>
      </w:r>
      <w:proofErr w:type="gramEnd"/>
      <w:r w:rsidR="00FB7FCC">
        <w:rPr>
          <w:rFonts w:ascii="Times New Roman" w:hAnsi="Times New Roman" w:cs="Times New Roman"/>
          <w:sz w:val="24"/>
          <w:szCs w:val="24"/>
        </w:rPr>
        <w:t xml:space="preserve"> Produk yang dihasilkan berupa </w:t>
      </w:r>
      <w:bookmarkStart w:id="0" w:name="_GoBack"/>
      <w:bookmarkEnd w:id="0"/>
    </w:p>
    <w:p w:rsidR="00F97072" w:rsidRDefault="00F97072" w:rsidP="00F97072">
      <w:pPr>
        <w:pStyle w:val="ListParagraph"/>
        <w:spacing w:line="360" w:lineRule="auto"/>
        <w:ind w:left="426"/>
        <w:jc w:val="both"/>
        <w:rPr>
          <w:rFonts w:ascii="Times New Roman" w:hAnsi="Times New Roman" w:cs="Times New Roman"/>
          <w:sz w:val="24"/>
          <w:szCs w:val="24"/>
        </w:rPr>
      </w:pPr>
    </w:p>
    <w:p w:rsidR="00D406AB" w:rsidRPr="00D406AB" w:rsidRDefault="00D406AB" w:rsidP="00D406AB">
      <w:pPr>
        <w:pStyle w:val="ListParagraph"/>
        <w:numPr>
          <w:ilvl w:val="0"/>
          <w:numId w:val="5"/>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Pendahuluan </w:t>
      </w:r>
    </w:p>
    <w:p w:rsidR="00D72DDB" w:rsidRDefault="006823D7" w:rsidP="00D72DDB">
      <w:pPr>
        <w:spacing w:line="360" w:lineRule="auto"/>
        <w:ind w:firstLine="567"/>
        <w:jc w:val="both"/>
        <w:rPr>
          <w:rFonts w:ascii="Times New Roman" w:hAnsi="Times New Roman" w:cs="Times New Roman"/>
          <w:sz w:val="24"/>
          <w:szCs w:val="24"/>
        </w:rPr>
      </w:pPr>
      <w:proofErr w:type="gramStart"/>
      <w:r w:rsidRPr="00D72DDB">
        <w:rPr>
          <w:rFonts w:ascii="Times New Roman" w:hAnsi="Times New Roman" w:cs="Times New Roman"/>
          <w:i/>
          <w:sz w:val="24"/>
          <w:szCs w:val="24"/>
        </w:rPr>
        <w:t>Scabies</w:t>
      </w:r>
      <w:r w:rsidRPr="00D72DDB">
        <w:rPr>
          <w:rFonts w:ascii="Times New Roman" w:hAnsi="Times New Roman" w:cs="Times New Roman"/>
          <w:sz w:val="24"/>
          <w:szCs w:val="24"/>
        </w:rPr>
        <w:t xml:space="preserve"> merupa</w:t>
      </w:r>
      <w:r w:rsidR="00D72DDB" w:rsidRPr="00D72DDB">
        <w:rPr>
          <w:rFonts w:ascii="Times New Roman" w:hAnsi="Times New Roman" w:cs="Times New Roman"/>
          <w:sz w:val="24"/>
          <w:szCs w:val="24"/>
        </w:rPr>
        <w:t>ka</w:t>
      </w:r>
      <w:r w:rsidRPr="00D72DDB">
        <w:rPr>
          <w:rFonts w:ascii="Times New Roman" w:hAnsi="Times New Roman" w:cs="Times New Roman"/>
          <w:sz w:val="24"/>
          <w:szCs w:val="24"/>
        </w:rPr>
        <w:t>n penyakit kulit menular yang disebabkan oleh serangga S</w:t>
      </w:r>
      <w:r w:rsidRPr="00D72DDB">
        <w:rPr>
          <w:rFonts w:ascii="Times New Roman" w:hAnsi="Times New Roman" w:cs="Times New Roman"/>
          <w:i/>
          <w:sz w:val="24"/>
          <w:szCs w:val="24"/>
        </w:rPr>
        <w:t>arcoptes scabei</w:t>
      </w:r>
      <w:r w:rsidRPr="00D72DDB">
        <w:rPr>
          <w:rFonts w:ascii="Times New Roman" w:hAnsi="Times New Roman" w:cs="Times New Roman"/>
          <w:sz w:val="24"/>
          <w:szCs w:val="24"/>
        </w:rPr>
        <w:t xml:space="preserve"> dan dapat menyebabkan iritasi kulit.</w:t>
      </w:r>
      <w:proofErr w:type="gramEnd"/>
      <w:r w:rsidRPr="00D72DDB">
        <w:rPr>
          <w:rFonts w:ascii="Times New Roman" w:hAnsi="Times New Roman" w:cs="Times New Roman"/>
          <w:sz w:val="24"/>
          <w:szCs w:val="24"/>
        </w:rPr>
        <w:t xml:space="preserve"> Iritasi kulit yang disebabkan oleh serangga ini dikenal dengan </w:t>
      </w:r>
      <w:proofErr w:type="gramStart"/>
      <w:r w:rsidRPr="00D72DDB">
        <w:rPr>
          <w:rFonts w:ascii="Times New Roman" w:hAnsi="Times New Roman" w:cs="Times New Roman"/>
          <w:sz w:val="24"/>
          <w:szCs w:val="24"/>
        </w:rPr>
        <w:t>nama</w:t>
      </w:r>
      <w:proofErr w:type="gramEnd"/>
      <w:r w:rsidRPr="00D72DDB">
        <w:rPr>
          <w:rFonts w:ascii="Times New Roman" w:hAnsi="Times New Roman" w:cs="Times New Roman"/>
          <w:sz w:val="24"/>
          <w:szCs w:val="24"/>
        </w:rPr>
        <w:t xml:space="preserve"> </w:t>
      </w:r>
      <w:r w:rsidRPr="00D72DDB">
        <w:rPr>
          <w:rFonts w:ascii="Times New Roman" w:hAnsi="Times New Roman" w:cs="Times New Roman"/>
          <w:i/>
          <w:sz w:val="24"/>
          <w:szCs w:val="24"/>
        </w:rPr>
        <w:t>scabies</w:t>
      </w:r>
      <w:r w:rsidRPr="00D72DDB">
        <w:rPr>
          <w:rFonts w:ascii="Times New Roman" w:hAnsi="Times New Roman" w:cs="Times New Roman"/>
          <w:sz w:val="24"/>
          <w:szCs w:val="24"/>
        </w:rPr>
        <w:t xml:space="preserve">. </w:t>
      </w:r>
      <w:proofErr w:type="gramStart"/>
      <w:r w:rsidRPr="00D72DDB">
        <w:rPr>
          <w:rFonts w:ascii="Times New Roman" w:hAnsi="Times New Roman" w:cs="Times New Roman"/>
          <w:sz w:val="24"/>
          <w:szCs w:val="24"/>
        </w:rPr>
        <w:t xml:space="preserve">Penyakit </w:t>
      </w:r>
      <w:r w:rsidRPr="00D72DDB">
        <w:rPr>
          <w:rFonts w:ascii="Times New Roman" w:hAnsi="Times New Roman" w:cs="Times New Roman"/>
          <w:i/>
          <w:sz w:val="24"/>
          <w:szCs w:val="24"/>
        </w:rPr>
        <w:t>Scabies</w:t>
      </w:r>
      <w:r w:rsidRPr="00D72DDB">
        <w:rPr>
          <w:rFonts w:ascii="Times New Roman" w:hAnsi="Times New Roman" w:cs="Times New Roman"/>
          <w:sz w:val="24"/>
          <w:szCs w:val="24"/>
        </w:rPr>
        <w:t xml:space="preserve"> pada umumnya menyerang individu yang hidup berkelompok.</w:t>
      </w:r>
      <w:proofErr w:type="gramEnd"/>
      <w:r w:rsidRPr="00D72DDB">
        <w:rPr>
          <w:rFonts w:ascii="Times New Roman" w:hAnsi="Times New Roman" w:cs="Times New Roman"/>
          <w:sz w:val="24"/>
          <w:szCs w:val="24"/>
        </w:rPr>
        <w:t xml:space="preserve"> </w:t>
      </w:r>
      <w:proofErr w:type="gramStart"/>
      <w:r w:rsidRPr="00D72DDB">
        <w:rPr>
          <w:rFonts w:ascii="Times New Roman" w:hAnsi="Times New Roman" w:cs="Times New Roman"/>
          <w:sz w:val="24"/>
          <w:szCs w:val="24"/>
        </w:rPr>
        <w:t xml:space="preserve">Badan kesehatan dunia menganggap </w:t>
      </w:r>
      <w:r w:rsidRPr="00D72DDB">
        <w:rPr>
          <w:rFonts w:ascii="Times New Roman" w:hAnsi="Times New Roman" w:cs="Times New Roman"/>
          <w:i/>
          <w:sz w:val="24"/>
          <w:szCs w:val="24"/>
        </w:rPr>
        <w:t>scabies</w:t>
      </w:r>
      <w:r w:rsidRPr="00D72DDB">
        <w:rPr>
          <w:rFonts w:ascii="Times New Roman" w:hAnsi="Times New Roman" w:cs="Times New Roman"/>
          <w:sz w:val="24"/>
          <w:szCs w:val="24"/>
        </w:rPr>
        <w:t xml:space="preserve"> sebagai penggangu dan perusak kesehatan.</w:t>
      </w:r>
      <w:proofErr w:type="gramEnd"/>
      <w:r w:rsidRPr="00D72DDB">
        <w:rPr>
          <w:rFonts w:ascii="Times New Roman" w:hAnsi="Times New Roman" w:cs="Times New Roman"/>
          <w:sz w:val="24"/>
          <w:szCs w:val="24"/>
        </w:rPr>
        <w:t xml:space="preserve"> </w:t>
      </w:r>
      <w:proofErr w:type="gramStart"/>
      <w:r w:rsidRPr="00D72DDB">
        <w:rPr>
          <w:rFonts w:ascii="Times New Roman" w:hAnsi="Times New Roman" w:cs="Times New Roman"/>
          <w:i/>
          <w:sz w:val="24"/>
          <w:szCs w:val="24"/>
        </w:rPr>
        <w:t>Scabies</w:t>
      </w:r>
      <w:r w:rsidRPr="00D72DDB">
        <w:rPr>
          <w:rFonts w:ascii="Times New Roman" w:hAnsi="Times New Roman" w:cs="Times New Roman"/>
          <w:sz w:val="24"/>
          <w:szCs w:val="24"/>
        </w:rPr>
        <w:t xml:space="preserve"> menjadi masalah kesehatan karena 300 juta kasus terjadi setiap tahunnya di dunia (Arifudin dkk, 2016).</w:t>
      </w:r>
      <w:proofErr w:type="gramEnd"/>
      <w:r w:rsidRPr="00D72DDB">
        <w:rPr>
          <w:rFonts w:ascii="Times New Roman" w:hAnsi="Times New Roman" w:cs="Times New Roman"/>
          <w:sz w:val="24"/>
          <w:szCs w:val="24"/>
        </w:rPr>
        <w:t xml:space="preserve"> </w:t>
      </w:r>
    </w:p>
    <w:p w:rsidR="00D72DDB" w:rsidRDefault="006823D7" w:rsidP="00D72DDB">
      <w:pPr>
        <w:spacing w:line="360" w:lineRule="auto"/>
        <w:ind w:firstLine="567"/>
        <w:jc w:val="both"/>
        <w:rPr>
          <w:rFonts w:ascii="Times New Roman" w:hAnsi="Times New Roman" w:cs="Times New Roman"/>
          <w:sz w:val="24"/>
          <w:szCs w:val="24"/>
        </w:rPr>
      </w:pPr>
      <w:r w:rsidRPr="00D72DDB">
        <w:rPr>
          <w:rFonts w:ascii="Times New Roman" w:hAnsi="Times New Roman" w:cs="Times New Roman"/>
          <w:sz w:val="24"/>
          <w:szCs w:val="24"/>
        </w:rPr>
        <w:t xml:space="preserve">Kasus </w:t>
      </w:r>
      <w:r w:rsidRPr="00D72DDB">
        <w:rPr>
          <w:rFonts w:ascii="Times New Roman" w:hAnsi="Times New Roman" w:cs="Times New Roman"/>
          <w:i/>
          <w:sz w:val="24"/>
          <w:szCs w:val="24"/>
        </w:rPr>
        <w:t>Scabies</w:t>
      </w:r>
      <w:r w:rsidRPr="00D72DDB">
        <w:rPr>
          <w:rFonts w:ascii="Times New Roman" w:hAnsi="Times New Roman" w:cs="Times New Roman"/>
          <w:sz w:val="24"/>
          <w:szCs w:val="24"/>
        </w:rPr>
        <w:t xml:space="preserve"> banyak dialami oleh santri pondok pesantren, hal ini dikarenakan para santri memiliki kebiasaan menggantung pakaian di pintu lemari, menumpuk pakaian kotor, makan dan minum dalam satu wadah, penggunaan handuk dan barang-barang lainnya secara bergantian, kebiasaan tidur yang tidak teratur, jarang membersihkan tempat tidur, membersihkan lingkungan pondok hanya 1 kali dalam seminggu, serta kebiasaan tidur berhimpitan antara satu santri dengan lainnya (Nuryani dkk, 2017).</w:t>
      </w:r>
    </w:p>
    <w:p w:rsidR="00D72DDB" w:rsidRDefault="006823D7" w:rsidP="00D72DDB">
      <w:pPr>
        <w:spacing w:line="360" w:lineRule="auto"/>
        <w:ind w:firstLine="567"/>
        <w:jc w:val="both"/>
        <w:rPr>
          <w:rFonts w:ascii="Times New Roman" w:hAnsi="Times New Roman" w:cs="Times New Roman"/>
          <w:sz w:val="24"/>
          <w:szCs w:val="24"/>
        </w:rPr>
      </w:pPr>
      <w:proofErr w:type="gramStart"/>
      <w:r w:rsidRPr="00D72DDB">
        <w:rPr>
          <w:rFonts w:ascii="Times New Roman" w:hAnsi="Times New Roman" w:cs="Times New Roman"/>
          <w:sz w:val="24"/>
          <w:szCs w:val="24"/>
        </w:rPr>
        <w:t xml:space="preserve">Hasil penelitian Ma’rufi dkk (2012) menunjukkan bahwa </w:t>
      </w:r>
      <w:r w:rsidRPr="00D72DDB">
        <w:rPr>
          <w:rFonts w:ascii="Times New Roman" w:hAnsi="Times New Roman" w:cs="Times New Roman"/>
          <w:i/>
          <w:sz w:val="24"/>
          <w:szCs w:val="24"/>
        </w:rPr>
        <w:t>scabies</w:t>
      </w:r>
      <w:r w:rsidRPr="00D72DDB">
        <w:rPr>
          <w:rFonts w:ascii="Times New Roman" w:hAnsi="Times New Roman" w:cs="Times New Roman"/>
          <w:sz w:val="24"/>
          <w:szCs w:val="24"/>
        </w:rPr>
        <w:t xml:space="preserve"> dapat mengakibatkan gatal, infeksi sekunder, sulit tidur, sulit belajar, sulit istirahat, sulit konsentrasi, dan minder.</w:t>
      </w:r>
      <w:proofErr w:type="gramEnd"/>
      <w:r w:rsidRPr="00D72DDB">
        <w:rPr>
          <w:rFonts w:ascii="Times New Roman" w:hAnsi="Times New Roman" w:cs="Times New Roman"/>
          <w:sz w:val="24"/>
          <w:szCs w:val="24"/>
        </w:rPr>
        <w:t xml:space="preserve"> </w:t>
      </w:r>
      <w:proofErr w:type="gramStart"/>
      <w:r w:rsidRPr="00D72DDB">
        <w:rPr>
          <w:rFonts w:ascii="Times New Roman" w:hAnsi="Times New Roman" w:cs="Times New Roman"/>
          <w:sz w:val="24"/>
          <w:szCs w:val="24"/>
        </w:rPr>
        <w:lastRenderedPageBreak/>
        <w:t xml:space="preserve">Berdasarkan penelitian tersebut maka dapat disimpulkan bahwa </w:t>
      </w:r>
      <w:r w:rsidRPr="00D72DDB">
        <w:rPr>
          <w:rFonts w:ascii="Times New Roman" w:hAnsi="Times New Roman" w:cs="Times New Roman"/>
          <w:i/>
          <w:sz w:val="24"/>
          <w:szCs w:val="24"/>
        </w:rPr>
        <w:t>scabies</w:t>
      </w:r>
      <w:r w:rsidRPr="00D72DDB">
        <w:rPr>
          <w:rFonts w:ascii="Times New Roman" w:hAnsi="Times New Roman" w:cs="Times New Roman"/>
          <w:sz w:val="24"/>
          <w:szCs w:val="24"/>
        </w:rPr>
        <w:t xml:space="preserve"> memberikan kondisi belajar yang buruk bagi santri yang sedang menuntut ilmu.</w:t>
      </w:r>
      <w:proofErr w:type="gramEnd"/>
    </w:p>
    <w:p w:rsidR="00D72DDB" w:rsidRDefault="006823D7" w:rsidP="00D72DDB">
      <w:pPr>
        <w:spacing w:line="360" w:lineRule="auto"/>
        <w:ind w:firstLine="567"/>
        <w:jc w:val="both"/>
        <w:rPr>
          <w:rFonts w:ascii="Times New Roman" w:hAnsi="Times New Roman" w:cs="Times New Roman"/>
          <w:sz w:val="24"/>
          <w:szCs w:val="24"/>
        </w:rPr>
      </w:pPr>
      <w:proofErr w:type="gramStart"/>
      <w:r w:rsidRPr="00D72DDB">
        <w:rPr>
          <w:rFonts w:ascii="Times New Roman" w:hAnsi="Times New Roman" w:cs="Times New Roman"/>
          <w:sz w:val="24"/>
          <w:szCs w:val="24"/>
        </w:rPr>
        <w:t xml:space="preserve">Penelitian Nuryani dkk (2017) menyebutkan bahwa ada hubungan antara pengetahuan dan sikap santri tentang penyakit </w:t>
      </w:r>
      <w:r w:rsidRPr="00D72DDB">
        <w:rPr>
          <w:rFonts w:ascii="Times New Roman" w:hAnsi="Times New Roman" w:cs="Times New Roman"/>
          <w:i/>
          <w:sz w:val="24"/>
          <w:szCs w:val="24"/>
        </w:rPr>
        <w:t>scabies</w:t>
      </w:r>
      <w:r w:rsidRPr="00D72DDB">
        <w:rPr>
          <w:rFonts w:ascii="Times New Roman" w:hAnsi="Times New Roman" w:cs="Times New Roman"/>
          <w:sz w:val="24"/>
          <w:szCs w:val="24"/>
        </w:rPr>
        <w:t xml:space="preserve"> dengan perilaku pencegahan scabies di pondok pesantren Tarbiyatul Mutatowwi’in Desa Rejosari Kecamatan Kebonsari Kabupaten Madiun.</w:t>
      </w:r>
      <w:proofErr w:type="gramEnd"/>
      <w:r w:rsidRPr="00D72DDB">
        <w:rPr>
          <w:rFonts w:ascii="Times New Roman" w:hAnsi="Times New Roman" w:cs="Times New Roman"/>
          <w:sz w:val="24"/>
          <w:szCs w:val="24"/>
        </w:rPr>
        <w:t xml:space="preserve"> </w:t>
      </w:r>
      <w:proofErr w:type="gramStart"/>
      <w:r w:rsidRPr="00D72DDB">
        <w:rPr>
          <w:rFonts w:ascii="Times New Roman" w:hAnsi="Times New Roman" w:cs="Times New Roman"/>
          <w:sz w:val="24"/>
          <w:szCs w:val="24"/>
        </w:rPr>
        <w:t xml:space="preserve">Hal ini sejalan dengan penelitian Ma’rufi dkk (2012) yang menyebutkan bahwa terdapat hubungan antara pengetahuan santri dengan kejadian </w:t>
      </w:r>
      <w:r w:rsidRPr="00D72DDB">
        <w:rPr>
          <w:rFonts w:ascii="Times New Roman" w:hAnsi="Times New Roman" w:cs="Times New Roman"/>
          <w:i/>
          <w:sz w:val="24"/>
          <w:szCs w:val="24"/>
        </w:rPr>
        <w:t>scabies</w:t>
      </w:r>
      <w:r w:rsidRPr="00D72DDB">
        <w:rPr>
          <w:rFonts w:ascii="Times New Roman" w:hAnsi="Times New Roman" w:cs="Times New Roman"/>
          <w:sz w:val="24"/>
          <w:szCs w:val="24"/>
        </w:rPr>
        <w:t xml:space="preserve"> dan terdapat hubungan perilaku sehat santri dengan kejadian </w:t>
      </w:r>
      <w:r w:rsidRPr="00D72DDB">
        <w:rPr>
          <w:rFonts w:ascii="Times New Roman" w:hAnsi="Times New Roman" w:cs="Times New Roman"/>
          <w:i/>
          <w:sz w:val="24"/>
          <w:szCs w:val="24"/>
        </w:rPr>
        <w:t>scabies</w:t>
      </w:r>
      <w:r w:rsidRPr="00D72DDB">
        <w:rPr>
          <w:rFonts w:ascii="Times New Roman" w:hAnsi="Times New Roman" w:cs="Times New Roman"/>
          <w:sz w:val="24"/>
          <w:szCs w:val="24"/>
        </w:rPr>
        <w:t>.</w:t>
      </w:r>
      <w:proofErr w:type="gramEnd"/>
      <w:r w:rsidRPr="00D72DDB">
        <w:rPr>
          <w:rFonts w:ascii="Times New Roman" w:hAnsi="Times New Roman" w:cs="Times New Roman"/>
          <w:sz w:val="24"/>
          <w:szCs w:val="24"/>
        </w:rPr>
        <w:t xml:space="preserve"> Penelitian Muafidah (2017) juga menyebutkan bahwa</w:t>
      </w:r>
      <w:r w:rsidR="00D72DDB" w:rsidRPr="00D72DDB">
        <w:rPr>
          <w:rFonts w:ascii="Times New Roman" w:hAnsi="Times New Roman" w:cs="Times New Roman"/>
          <w:sz w:val="24"/>
          <w:szCs w:val="24"/>
        </w:rPr>
        <w:t xml:space="preserve"> a</w:t>
      </w:r>
      <w:r w:rsidRPr="00D72DDB">
        <w:rPr>
          <w:rFonts w:ascii="Times New Roman" w:hAnsi="Times New Roman" w:cs="Times New Roman"/>
          <w:sz w:val="24"/>
          <w:szCs w:val="24"/>
        </w:rPr>
        <w:t xml:space="preserve">pabila tidak ada tindakan pencegahan untuk meningkatkan </w:t>
      </w:r>
      <w:r w:rsidRPr="00D72DDB">
        <w:rPr>
          <w:rFonts w:ascii="Times New Roman" w:hAnsi="Times New Roman" w:cs="Times New Roman"/>
          <w:i/>
          <w:sz w:val="24"/>
          <w:szCs w:val="24"/>
        </w:rPr>
        <w:t>personal hygiene</w:t>
      </w:r>
      <w:r w:rsidRPr="00D72DDB">
        <w:rPr>
          <w:rFonts w:ascii="Times New Roman" w:hAnsi="Times New Roman" w:cs="Times New Roman"/>
          <w:sz w:val="24"/>
          <w:szCs w:val="24"/>
        </w:rPr>
        <w:t xml:space="preserve"> pada santri maka </w:t>
      </w:r>
      <w:proofErr w:type="gramStart"/>
      <w:r w:rsidRPr="00D72DDB">
        <w:rPr>
          <w:rFonts w:ascii="Times New Roman" w:hAnsi="Times New Roman" w:cs="Times New Roman"/>
          <w:sz w:val="24"/>
          <w:szCs w:val="24"/>
        </w:rPr>
        <w:t>akan</w:t>
      </w:r>
      <w:proofErr w:type="gramEnd"/>
      <w:r w:rsidRPr="00D72DDB">
        <w:rPr>
          <w:rFonts w:ascii="Times New Roman" w:hAnsi="Times New Roman" w:cs="Times New Roman"/>
          <w:sz w:val="24"/>
          <w:szCs w:val="24"/>
        </w:rPr>
        <w:t xml:space="preserve"> meningkatkan kejadian </w:t>
      </w:r>
      <w:r w:rsidRPr="00D72DDB">
        <w:rPr>
          <w:rFonts w:ascii="Times New Roman" w:hAnsi="Times New Roman" w:cs="Times New Roman"/>
          <w:i/>
          <w:sz w:val="24"/>
          <w:szCs w:val="24"/>
        </w:rPr>
        <w:t>scabies</w:t>
      </w:r>
      <w:r w:rsidRPr="00D72DDB">
        <w:rPr>
          <w:rFonts w:ascii="Times New Roman" w:hAnsi="Times New Roman" w:cs="Times New Roman"/>
          <w:sz w:val="24"/>
          <w:szCs w:val="24"/>
        </w:rPr>
        <w:t xml:space="preserve"> dikalangan santri.</w:t>
      </w:r>
    </w:p>
    <w:p w:rsidR="00D72DDB" w:rsidRDefault="006823D7" w:rsidP="00D72DDB">
      <w:pPr>
        <w:spacing w:line="360" w:lineRule="auto"/>
        <w:ind w:firstLine="567"/>
        <w:jc w:val="both"/>
        <w:rPr>
          <w:rFonts w:ascii="Times New Roman" w:hAnsi="Times New Roman" w:cs="Times New Roman"/>
          <w:sz w:val="24"/>
          <w:szCs w:val="24"/>
        </w:rPr>
      </w:pPr>
      <w:r w:rsidRPr="00D72DDB">
        <w:rPr>
          <w:rFonts w:ascii="Times New Roman" w:hAnsi="Times New Roman" w:cs="Times New Roman"/>
          <w:sz w:val="24"/>
          <w:szCs w:val="24"/>
        </w:rPr>
        <w:t xml:space="preserve">Heukelbach dan Felmeier </w:t>
      </w:r>
      <w:proofErr w:type="gramStart"/>
      <w:r w:rsidRPr="00D72DDB">
        <w:rPr>
          <w:rFonts w:ascii="Times New Roman" w:hAnsi="Times New Roman" w:cs="Times New Roman"/>
          <w:sz w:val="24"/>
          <w:szCs w:val="24"/>
        </w:rPr>
        <w:t>( 2006</w:t>
      </w:r>
      <w:proofErr w:type="gramEnd"/>
      <w:r w:rsidRPr="00D72DDB">
        <w:rPr>
          <w:rFonts w:ascii="Times New Roman" w:hAnsi="Times New Roman" w:cs="Times New Roman"/>
          <w:sz w:val="24"/>
          <w:szCs w:val="24"/>
        </w:rPr>
        <w:t xml:space="preserve">) dalam Tarigan dkk (2018) menyatakan bahwa Praktik </w:t>
      </w:r>
      <w:r w:rsidRPr="00D72DDB">
        <w:rPr>
          <w:rFonts w:ascii="Times New Roman" w:hAnsi="Times New Roman" w:cs="Times New Roman"/>
          <w:i/>
          <w:sz w:val="24"/>
          <w:szCs w:val="24"/>
        </w:rPr>
        <w:t>Personal hygiene</w:t>
      </w:r>
      <w:r w:rsidRPr="00D72DDB">
        <w:rPr>
          <w:rFonts w:ascii="Times New Roman" w:hAnsi="Times New Roman" w:cs="Times New Roman"/>
          <w:sz w:val="24"/>
          <w:szCs w:val="24"/>
        </w:rPr>
        <w:t xml:space="preserve"> atau </w:t>
      </w:r>
      <w:r w:rsidRPr="00D72DDB">
        <w:rPr>
          <w:rFonts w:ascii="Times New Roman" w:hAnsi="Times New Roman" w:cs="Times New Roman"/>
          <w:i/>
          <w:sz w:val="24"/>
          <w:szCs w:val="24"/>
        </w:rPr>
        <w:t>hygiene</w:t>
      </w:r>
      <w:r w:rsidRPr="00D72DDB">
        <w:rPr>
          <w:rFonts w:ascii="Times New Roman" w:hAnsi="Times New Roman" w:cs="Times New Roman"/>
          <w:sz w:val="24"/>
          <w:szCs w:val="24"/>
        </w:rPr>
        <w:t xml:space="preserve"> perorangan merupakan usaha pribadi seseorang untuk memelihara kebersihan dan kesehatan baik fisik maupun psikisnya. </w:t>
      </w:r>
      <w:proofErr w:type="gramStart"/>
      <w:r w:rsidRPr="00D72DDB">
        <w:rPr>
          <w:rFonts w:ascii="Times New Roman" w:hAnsi="Times New Roman" w:cs="Times New Roman"/>
          <w:sz w:val="24"/>
          <w:szCs w:val="24"/>
        </w:rPr>
        <w:t xml:space="preserve">Praktik </w:t>
      </w:r>
      <w:r w:rsidRPr="00D72DDB">
        <w:rPr>
          <w:rFonts w:ascii="Times New Roman" w:hAnsi="Times New Roman" w:cs="Times New Roman"/>
          <w:i/>
          <w:sz w:val="24"/>
          <w:szCs w:val="24"/>
        </w:rPr>
        <w:t>Personal hygiene</w:t>
      </w:r>
      <w:r w:rsidRPr="00D72DDB">
        <w:rPr>
          <w:rFonts w:ascii="Times New Roman" w:hAnsi="Times New Roman" w:cs="Times New Roman"/>
          <w:sz w:val="24"/>
          <w:szCs w:val="24"/>
        </w:rPr>
        <w:t xml:space="preserve"> meliputi kebersihan badan, kebersihan pakaian, penampilan pribadi, dan sikap pribadi.</w:t>
      </w:r>
      <w:proofErr w:type="gramEnd"/>
      <w:r w:rsidRPr="00D72DDB">
        <w:rPr>
          <w:rFonts w:ascii="Times New Roman" w:hAnsi="Times New Roman" w:cs="Times New Roman"/>
          <w:sz w:val="24"/>
          <w:szCs w:val="24"/>
        </w:rPr>
        <w:t xml:space="preserve"> </w:t>
      </w:r>
      <w:proofErr w:type="gramStart"/>
      <w:r w:rsidRPr="00D72DDB">
        <w:rPr>
          <w:rFonts w:ascii="Times New Roman" w:hAnsi="Times New Roman" w:cs="Times New Roman"/>
          <w:sz w:val="24"/>
          <w:szCs w:val="24"/>
        </w:rPr>
        <w:t>bagian</w:t>
      </w:r>
      <w:proofErr w:type="gramEnd"/>
      <w:r w:rsidRPr="00D72DDB">
        <w:rPr>
          <w:rFonts w:ascii="Times New Roman" w:hAnsi="Times New Roman" w:cs="Times New Roman"/>
          <w:sz w:val="24"/>
          <w:szCs w:val="24"/>
        </w:rPr>
        <w:t xml:space="preserve"> badan yang harus dibersihkan meliputi tangan, kaki, rambut, gigi, dan mulut. </w:t>
      </w:r>
      <w:proofErr w:type="gramStart"/>
      <w:r w:rsidRPr="00D72DDB">
        <w:rPr>
          <w:rFonts w:ascii="Times New Roman" w:hAnsi="Times New Roman" w:cs="Times New Roman"/>
          <w:sz w:val="24"/>
          <w:szCs w:val="24"/>
        </w:rPr>
        <w:t xml:space="preserve">Factor yang mempengaruhi praktik </w:t>
      </w:r>
      <w:r w:rsidRPr="00D72DDB">
        <w:rPr>
          <w:rFonts w:ascii="Times New Roman" w:hAnsi="Times New Roman" w:cs="Times New Roman"/>
          <w:i/>
          <w:sz w:val="24"/>
          <w:szCs w:val="24"/>
        </w:rPr>
        <w:t>personal hygiene</w:t>
      </w:r>
      <w:r w:rsidRPr="00D72DDB">
        <w:rPr>
          <w:rFonts w:ascii="Times New Roman" w:hAnsi="Times New Roman" w:cs="Times New Roman"/>
          <w:sz w:val="24"/>
          <w:szCs w:val="24"/>
        </w:rPr>
        <w:t xml:space="preserve"> perorangan antara lain citra tubuh, praktik social, status social ekonomi, pengetahuan, dan budaya.</w:t>
      </w:r>
      <w:proofErr w:type="gramEnd"/>
    </w:p>
    <w:p w:rsidR="00D72DDB" w:rsidRDefault="006823D7" w:rsidP="00D72DDB">
      <w:pPr>
        <w:spacing w:line="360" w:lineRule="auto"/>
        <w:ind w:firstLine="567"/>
        <w:jc w:val="both"/>
        <w:rPr>
          <w:rFonts w:ascii="Times New Roman" w:hAnsi="Times New Roman" w:cs="Times New Roman"/>
          <w:sz w:val="24"/>
          <w:szCs w:val="24"/>
        </w:rPr>
      </w:pPr>
      <w:proofErr w:type="gramStart"/>
      <w:r w:rsidRPr="00D72DDB">
        <w:rPr>
          <w:rFonts w:ascii="Times New Roman" w:hAnsi="Times New Roman" w:cs="Times New Roman"/>
          <w:sz w:val="24"/>
          <w:szCs w:val="24"/>
        </w:rPr>
        <w:t xml:space="preserve">Berdasarkan latar belakang di atas, peneliti tertarik untuk melakukan penelitian tentang peningkatan </w:t>
      </w:r>
      <w:r w:rsidRPr="00D72DDB">
        <w:rPr>
          <w:rFonts w:ascii="Times New Roman" w:hAnsi="Times New Roman" w:cs="Times New Roman"/>
          <w:i/>
          <w:sz w:val="24"/>
          <w:szCs w:val="24"/>
        </w:rPr>
        <w:t>Personal Hygiene</w:t>
      </w:r>
      <w:r w:rsidRPr="00D72DDB">
        <w:rPr>
          <w:rFonts w:ascii="Times New Roman" w:hAnsi="Times New Roman" w:cs="Times New Roman"/>
          <w:sz w:val="24"/>
          <w:szCs w:val="24"/>
        </w:rPr>
        <w:t xml:space="preserve"> Santri pondok pesantren melalui pengembangan bahan ajar mata pelajaran IPA materi klasifikasi makhluk hidup untuk menurunkan kasus scabies.</w:t>
      </w:r>
      <w:proofErr w:type="gramEnd"/>
      <w:r w:rsidRPr="00D72DDB">
        <w:rPr>
          <w:rFonts w:ascii="Times New Roman" w:hAnsi="Times New Roman" w:cs="Times New Roman"/>
          <w:sz w:val="24"/>
          <w:szCs w:val="24"/>
        </w:rPr>
        <w:t xml:space="preserve"> Untuk meningkatkan kualitas penelitian, hasil penelitian yang didapat nantinya </w:t>
      </w:r>
      <w:proofErr w:type="gramStart"/>
      <w:r w:rsidRPr="00D72DDB">
        <w:rPr>
          <w:rFonts w:ascii="Times New Roman" w:hAnsi="Times New Roman" w:cs="Times New Roman"/>
          <w:sz w:val="24"/>
          <w:szCs w:val="24"/>
        </w:rPr>
        <w:t>akan</w:t>
      </w:r>
      <w:proofErr w:type="gramEnd"/>
      <w:r w:rsidRPr="00D72DDB">
        <w:rPr>
          <w:rFonts w:ascii="Times New Roman" w:hAnsi="Times New Roman" w:cs="Times New Roman"/>
          <w:sz w:val="24"/>
          <w:szCs w:val="24"/>
        </w:rPr>
        <w:t xml:space="preserve"> dibandingkan dengan hasil observasi di pesantren yang tingkat kualitas </w:t>
      </w:r>
      <w:r w:rsidRPr="00D72DDB">
        <w:rPr>
          <w:rFonts w:ascii="Times New Roman" w:hAnsi="Times New Roman" w:cs="Times New Roman"/>
          <w:i/>
          <w:sz w:val="24"/>
          <w:szCs w:val="24"/>
        </w:rPr>
        <w:t>Personal hygiene</w:t>
      </w:r>
      <w:r w:rsidRPr="00D72DDB">
        <w:rPr>
          <w:rFonts w:ascii="Times New Roman" w:hAnsi="Times New Roman" w:cs="Times New Roman"/>
          <w:sz w:val="24"/>
          <w:szCs w:val="24"/>
        </w:rPr>
        <w:t xml:space="preserve"> santrinya tinggi.</w:t>
      </w:r>
    </w:p>
    <w:p w:rsidR="00D72DDB" w:rsidRDefault="00C87C0C" w:rsidP="00D72DDB">
      <w:pPr>
        <w:spacing w:line="360" w:lineRule="auto"/>
        <w:ind w:firstLine="567"/>
        <w:jc w:val="both"/>
        <w:rPr>
          <w:rFonts w:ascii="Times New Roman" w:hAnsi="Times New Roman" w:cs="Times New Roman"/>
          <w:sz w:val="24"/>
          <w:szCs w:val="24"/>
        </w:rPr>
      </w:pPr>
      <w:proofErr w:type="gramStart"/>
      <w:r w:rsidRPr="00D72DDB">
        <w:rPr>
          <w:rFonts w:ascii="Times New Roman" w:hAnsi="Times New Roman" w:cs="Times New Roman"/>
          <w:sz w:val="24"/>
          <w:szCs w:val="24"/>
        </w:rPr>
        <w:t xml:space="preserve">Hasil penelitian yang telah dilakukan oleh banyak peneliti menunjukkan bahwa pengetahuan yang kurang tentang </w:t>
      </w:r>
      <w:r w:rsidRPr="00D72DDB">
        <w:rPr>
          <w:rFonts w:ascii="Times New Roman" w:hAnsi="Times New Roman" w:cs="Times New Roman"/>
          <w:i/>
          <w:sz w:val="24"/>
          <w:szCs w:val="24"/>
        </w:rPr>
        <w:t>scabies</w:t>
      </w:r>
      <w:r w:rsidRPr="00D72DDB">
        <w:rPr>
          <w:rFonts w:ascii="Times New Roman" w:hAnsi="Times New Roman" w:cs="Times New Roman"/>
          <w:sz w:val="24"/>
          <w:szCs w:val="24"/>
        </w:rPr>
        <w:t xml:space="preserve"> menjadi salah satu penyebab terjadinya </w:t>
      </w:r>
      <w:r w:rsidRPr="00D72DDB">
        <w:rPr>
          <w:rFonts w:ascii="Times New Roman" w:hAnsi="Times New Roman" w:cs="Times New Roman"/>
          <w:i/>
          <w:sz w:val="24"/>
          <w:szCs w:val="24"/>
        </w:rPr>
        <w:t>scabies</w:t>
      </w:r>
      <w:r w:rsidRPr="00D72DDB">
        <w:rPr>
          <w:rFonts w:ascii="Times New Roman" w:hAnsi="Times New Roman" w:cs="Times New Roman"/>
          <w:sz w:val="24"/>
          <w:szCs w:val="24"/>
        </w:rPr>
        <w:t>.</w:t>
      </w:r>
      <w:proofErr w:type="gramEnd"/>
      <w:r w:rsidRPr="00D72DDB">
        <w:rPr>
          <w:rFonts w:ascii="Times New Roman" w:hAnsi="Times New Roman" w:cs="Times New Roman"/>
          <w:sz w:val="24"/>
          <w:szCs w:val="24"/>
        </w:rPr>
        <w:t xml:space="preserve"> Pengetahuan tentang </w:t>
      </w:r>
      <w:r w:rsidRPr="00D72DDB">
        <w:rPr>
          <w:rFonts w:ascii="Times New Roman" w:hAnsi="Times New Roman" w:cs="Times New Roman"/>
          <w:i/>
          <w:sz w:val="24"/>
          <w:szCs w:val="24"/>
        </w:rPr>
        <w:t>scabies</w:t>
      </w:r>
      <w:r w:rsidRPr="00D72DDB">
        <w:rPr>
          <w:rFonts w:ascii="Times New Roman" w:hAnsi="Times New Roman" w:cs="Times New Roman"/>
          <w:sz w:val="24"/>
          <w:szCs w:val="24"/>
        </w:rPr>
        <w:t xml:space="preserve"> dan </w:t>
      </w:r>
      <w:r w:rsidRPr="00D72DDB">
        <w:rPr>
          <w:rFonts w:ascii="Times New Roman" w:hAnsi="Times New Roman" w:cs="Times New Roman"/>
          <w:i/>
          <w:sz w:val="24"/>
          <w:szCs w:val="24"/>
        </w:rPr>
        <w:t>Personal hygiene</w:t>
      </w:r>
      <w:r w:rsidRPr="00D72DDB">
        <w:rPr>
          <w:rFonts w:ascii="Times New Roman" w:hAnsi="Times New Roman" w:cs="Times New Roman"/>
          <w:sz w:val="24"/>
          <w:szCs w:val="24"/>
        </w:rPr>
        <w:t xml:space="preserve"> </w:t>
      </w:r>
      <w:proofErr w:type="gramStart"/>
      <w:r w:rsidRPr="00D72DDB">
        <w:rPr>
          <w:rFonts w:ascii="Times New Roman" w:hAnsi="Times New Roman" w:cs="Times New Roman"/>
          <w:sz w:val="24"/>
          <w:szCs w:val="24"/>
        </w:rPr>
        <w:t>akan</w:t>
      </w:r>
      <w:proofErr w:type="gramEnd"/>
      <w:r w:rsidRPr="00D72DDB">
        <w:rPr>
          <w:rFonts w:ascii="Times New Roman" w:hAnsi="Times New Roman" w:cs="Times New Roman"/>
          <w:sz w:val="24"/>
          <w:szCs w:val="24"/>
        </w:rPr>
        <w:t xml:space="preserve"> menjadikan seseorang dapat melakukan tindakan yang tepat untuk mencegah atau mengobati penyakit </w:t>
      </w:r>
      <w:r w:rsidRPr="00D72DDB">
        <w:rPr>
          <w:rFonts w:ascii="Times New Roman" w:hAnsi="Times New Roman" w:cs="Times New Roman"/>
          <w:i/>
          <w:sz w:val="24"/>
          <w:szCs w:val="24"/>
        </w:rPr>
        <w:t>scabies</w:t>
      </w:r>
      <w:r w:rsidR="00D72DDB">
        <w:rPr>
          <w:rFonts w:ascii="Times New Roman" w:hAnsi="Times New Roman" w:cs="Times New Roman"/>
          <w:sz w:val="24"/>
          <w:szCs w:val="24"/>
        </w:rPr>
        <w:t>.</w:t>
      </w:r>
    </w:p>
    <w:p w:rsidR="00D72DDB" w:rsidRDefault="00C87C0C" w:rsidP="00D72DDB">
      <w:pPr>
        <w:spacing w:line="360" w:lineRule="auto"/>
        <w:ind w:firstLine="567"/>
        <w:jc w:val="both"/>
        <w:rPr>
          <w:rFonts w:ascii="Times New Roman" w:hAnsi="Times New Roman" w:cs="Times New Roman"/>
          <w:sz w:val="24"/>
          <w:szCs w:val="24"/>
        </w:rPr>
      </w:pPr>
      <w:r w:rsidRPr="00D72DDB">
        <w:rPr>
          <w:rFonts w:ascii="Times New Roman" w:hAnsi="Times New Roman" w:cs="Times New Roman"/>
          <w:sz w:val="24"/>
          <w:szCs w:val="24"/>
        </w:rPr>
        <w:t xml:space="preserve">Salah satu </w:t>
      </w:r>
      <w:proofErr w:type="gramStart"/>
      <w:r w:rsidRPr="00D72DDB">
        <w:rPr>
          <w:rFonts w:ascii="Times New Roman" w:hAnsi="Times New Roman" w:cs="Times New Roman"/>
          <w:sz w:val="24"/>
          <w:szCs w:val="24"/>
        </w:rPr>
        <w:t>cara</w:t>
      </w:r>
      <w:proofErr w:type="gramEnd"/>
      <w:r w:rsidRPr="00D72DDB">
        <w:rPr>
          <w:rFonts w:ascii="Times New Roman" w:hAnsi="Times New Roman" w:cs="Times New Roman"/>
          <w:sz w:val="24"/>
          <w:szCs w:val="24"/>
        </w:rPr>
        <w:t xml:space="preserve"> yang dapat digunakan untuk meningkatkan pengetahuan seseorang adalah melalui pemanfaatan bahan ajar. </w:t>
      </w:r>
      <w:proofErr w:type="gramStart"/>
      <w:r w:rsidRPr="00D72DDB">
        <w:rPr>
          <w:rFonts w:ascii="Times New Roman" w:hAnsi="Times New Roman" w:cs="Times New Roman"/>
          <w:sz w:val="24"/>
          <w:szCs w:val="24"/>
        </w:rPr>
        <w:t>Secara umum bahan ajar yang dikembangkan memiliki 2 sifat yaitu informatif dan noninformatif.</w:t>
      </w:r>
      <w:proofErr w:type="gramEnd"/>
      <w:r w:rsidRPr="00D72DDB">
        <w:rPr>
          <w:rFonts w:ascii="Times New Roman" w:hAnsi="Times New Roman" w:cs="Times New Roman"/>
          <w:sz w:val="24"/>
          <w:szCs w:val="24"/>
        </w:rPr>
        <w:t xml:space="preserve"> </w:t>
      </w:r>
      <w:proofErr w:type="gramStart"/>
      <w:r w:rsidRPr="00D72DDB">
        <w:rPr>
          <w:rFonts w:ascii="Times New Roman" w:hAnsi="Times New Roman" w:cs="Times New Roman"/>
          <w:sz w:val="24"/>
          <w:szCs w:val="24"/>
        </w:rPr>
        <w:t xml:space="preserve">Bahan ajar informatif disajikan secara langsung tanpa </w:t>
      </w:r>
      <w:r w:rsidRPr="00D72DDB">
        <w:rPr>
          <w:rFonts w:ascii="Times New Roman" w:hAnsi="Times New Roman" w:cs="Times New Roman"/>
          <w:sz w:val="24"/>
          <w:szCs w:val="24"/>
        </w:rPr>
        <w:lastRenderedPageBreak/>
        <w:t>melalui pengolahan dalam aktivitas pembelajaran.</w:t>
      </w:r>
      <w:proofErr w:type="gramEnd"/>
      <w:r w:rsidRPr="00D72DDB">
        <w:rPr>
          <w:rFonts w:ascii="Times New Roman" w:hAnsi="Times New Roman" w:cs="Times New Roman"/>
          <w:sz w:val="24"/>
          <w:szCs w:val="24"/>
        </w:rPr>
        <w:t xml:space="preserve"> </w:t>
      </w:r>
      <w:proofErr w:type="gramStart"/>
      <w:r w:rsidRPr="00D72DDB">
        <w:rPr>
          <w:rFonts w:ascii="Times New Roman" w:hAnsi="Times New Roman" w:cs="Times New Roman"/>
          <w:sz w:val="24"/>
          <w:szCs w:val="24"/>
        </w:rPr>
        <w:t>Sedangkan bahan ajar noninformatif dikembangkan dalam bentuk sajian masalah untuk mengembangkan kompetensi tertentu (Ramdani, 2012).</w:t>
      </w:r>
      <w:proofErr w:type="gramEnd"/>
      <w:r w:rsidRPr="00D72DDB">
        <w:rPr>
          <w:rFonts w:ascii="Times New Roman" w:hAnsi="Times New Roman" w:cs="Times New Roman"/>
          <w:sz w:val="24"/>
          <w:szCs w:val="24"/>
        </w:rPr>
        <w:t xml:space="preserve"> Bahan ajar yang </w:t>
      </w:r>
      <w:proofErr w:type="gramStart"/>
      <w:r w:rsidRPr="00D72DDB">
        <w:rPr>
          <w:rFonts w:ascii="Times New Roman" w:hAnsi="Times New Roman" w:cs="Times New Roman"/>
          <w:sz w:val="24"/>
          <w:szCs w:val="24"/>
        </w:rPr>
        <w:t>akan</w:t>
      </w:r>
      <w:proofErr w:type="gramEnd"/>
      <w:r w:rsidRPr="00D72DDB">
        <w:rPr>
          <w:rFonts w:ascii="Times New Roman" w:hAnsi="Times New Roman" w:cs="Times New Roman"/>
          <w:sz w:val="24"/>
          <w:szCs w:val="24"/>
        </w:rPr>
        <w:t xml:space="preserve"> dikembangkan pada penelitian ini adalah bahan ajar informatif. Bahan ajar ini </w:t>
      </w:r>
      <w:proofErr w:type="gramStart"/>
      <w:r w:rsidRPr="00D72DDB">
        <w:rPr>
          <w:rFonts w:ascii="Times New Roman" w:hAnsi="Times New Roman" w:cs="Times New Roman"/>
          <w:sz w:val="24"/>
          <w:szCs w:val="24"/>
        </w:rPr>
        <w:t>akan</w:t>
      </w:r>
      <w:proofErr w:type="gramEnd"/>
      <w:r w:rsidRPr="00D72DDB">
        <w:rPr>
          <w:rFonts w:ascii="Times New Roman" w:hAnsi="Times New Roman" w:cs="Times New Roman"/>
          <w:sz w:val="24"/>
          <w:szCs w:val="24"/>
        </w:rPr>
        <w:t xml:space="preserve"> disusun berdasarkan muatan materi tentang klasifikasi makhluk hidup dengan mengembangkan salah contoh kelompok serangga yakni </w:t>
      </w:r>
      <w:r w:rsidRPr="00D72DDB">
        <w:rPr>
          <w:rFonts w:ascii="Times New Roman" w:hAnsi="Times New Roman" w:cs="Times New Roman"/>
          <w:i/>
          <w:sz w:val="24"/>
          <w:szCs w:val="24"/>
        </w:rPr>
        <w:t>Sarcoptes scabei</w:t>
      </w:r>
      <w:r w:rsidRPr="00D72DDB">
        <w:rPr>
          <w:rFonts w:ascii="Times New Roman" w:hAnsi="Times New Roman" w:cs="Times New Roman"/>
          <w:sz w:val="24"/>
          <w:szCs w:val="24"/>
        </w:rPr>
        <w:t xml:space="preserve">. </w:t>
      </w:r>
      <w:proofErr w:type="gramStart"/>
      <w:r w:rsidRPr="00D72DDB">
        <w:rPr>
          <w:rFonts w:ascii="Times New Roman" w:hAnsi="Times New Roman" w:cs="Times New Roman"/>
          <w:sz w:val="24"/>
          <w:szCs w:val="24"/>
        </w:rPr>
        <w:t xml:space="preserve">Serangga ini merupakan penyebab penyakit </w:t>
      </w:r>
      <w:r w:rsidRPr="00D72DDB">
        <w:rPr>
          <w:rFonts w:ascii="Times New Roman" w:hAnsi="Times New Roman" w:cs="Times New Roman"/>
          <w:i/>
          <w:sz w:val="24"/>
          <w:szCs w:val="24"/>
        </w:rPr>
        <w:t>scabies</w:t>
      </w:r>
      <w:r w:rsidRPr="00D72DDB">
        <w:rPr>
          <w:rFonts w:ascii="Times New Roman" w:hAnsi="Times New Roman" w:cs="Times New Roman"/>
          <w:sz w:val="24"/>
          <w:szCs w:val="24"/>
        </w:rPr>
        <w:t>.</w:t>
      </w:r>
      <w:proofErr w:type="gramEnd"/>
      <w:r w:rsidRPr="00D72DDB">
        <w:rPr>
          <w:rFonts w:ascii="Times New Roman" w:hAnsi="Times New Roman" w:cs="Times New Roman"/>
          <w:sz w:val="24"/>
          <w:szCs w:val="24"/>
        </w:rPr>
        <w:t xml:space="preserve"> </w:t>
      </w:r>
      <w:proofErr w:type="gramStart"/>
      <w:r w:rsidRPr="00D72DDB">
        <w:rPr>
          <w:rFonts w:ascii="Times New Roman" w:hAnsi="Times New Roman" w:cs="Times New Roman"/>
          <w:sz w:val="24"/>
          <w:szCs w:val="24"/>
        </w:rPr>
        <w:t xml:space="preserve">Materi Klasifikasi makhluk hidup terdapat pada kelas VII sehingga memungkinkan peneliti memberikan informasi sedini mungkin kepada para santri tentang penyebab penyakit scabies, sehingga mereka juga dapat sedini mungkin untuk mencegah penyakit tersebut dengan meningkatkan </w:t>
      </w:r>
      <w:r w:rsidRPr="00D72DDB">
        <w:rPr>
          <w:rFonts w:ascii="Times New Roman" w:hAnsi="Times New Roman" w:cs="Times New Roman"/>
          <w:i/>
          <w:sz w:val="24"/>
          <w:szCs w:val="24"/>
        </w:rPr>
        <w:t>Personal hygiene</w:t>
      </w:r>
      <w:r w:rsidRPr="00D72DDB">
        <w:rPr>
          <w:rFonts w:ascii="Times New Roman" w:hAnsi="Times New Roman" w:cs="Times New Roman"/>
          <w:sz w:val="24"/>
          <w:szCs w:val="24"/>
        </w:rPr>
        <w:t xml:space="preserve"> mereka.</w:t>
      </w:r>
      <w:proofErr w:type="gramEnd"/>
      <w:r w:rsidRPr="00D72DDB">
        <w:rPr>
          <w:rFonts w:ascii="Times New Roman" w:hAnsi="Times New Roman" w:cs="Times New Roman"/>
          <w:sz w:val="24"/>
          <w:szCs w:val="24"/>
        </w:rPr>
        <w:t xml:space="preserve"> </w:t>
      </w:r>
      <w:proofErr w:type="gramStart"/>
      <w:r w:rsidRPr="00D72DDB">
        <w:rPr>
          <w:rFonts w:ascii="Times New Roman" w:hAnsi="Times New Roman" w:cs="Times New Roman"/>
          <w:sz w:val="24"/>
          <w:szCs w:val="24"/>
        </w:rPr>
        <w:t>Selain itu melalui pengembangan bahan ajar yang didekatkan dengan contoh yang ada disekitar santri memungkinkan pembelajaran yang dilaksanakan lebih bermakna.</w:t>
      </w:r>
      <w:proofErr w:type="gramEnd"/>
    </w:p>
    <w:p w:rsidR="00C87C0C" w:rsidRPr="00D72DDB" w:rsidRDefault="00C87C0C" w:rsidP="00D72DDB">
      <w:pPr>
        <w:spacing w:line="360" w:lineRule="auto"/>
        <w:ind w:firstLine="567"/>
        <w:jc w:val="both"/>
        <w:rPr>
          <w:rFonts w:ascii="Times New Roman" w:hAnsi="Times New Roman" w:cs="Times New Roman"/>
          <w:sz w:val="24"/>
          <w:szCs w:val="24"/>
        </w:rPr>
      </w:pPr>
      <w:proofErr w:type="gramStart"/>
      <w:r w:rsidRPr="00D72DDB">
        <w:rPr>
          <w:rFonts w:ascii="Times New Roman" w:hAnsi="Times New Roman" w:cs="Times New Roman"/>
          <w:sz w:val="24"/>
          <w:szCs w:val="24"/>
        </w:rPr>
        <w:t>Pemilihan bahan ajar pada penelitian ini dikarenakan variasi bahan ajar yang diguna</w:t>
      </w:r>
      <w:r w:rsidR="008B246E" w:rsidRPr="00D72DDB">
        <w:rPr>
          <w:rFonts w:ascii="Times New Roman" w:hAnsi="Times New Roman" w:cs="Times New Roman"/>
          <w:sz w:val="24"/>
          <w:szCs w:val="24"/>
        </w:rPr>
        <w:t>kan di MTs Ja-alHaq hanya buku teks sehingga perlu adanya pengembangan bahan ajar untuk mengajarkan siswa belajar mandiri.</w:t>
      </w:r>
      <w:proofErr w:type="gramEnd"/>
      <w:r w:rsidR="008B246E" w:rsidRPr="00D72DDB">
        <w:rPr>
          <w:rFonts w:ascii="Times New Roman" w:hAnsi="Times New Roman" w:cs="Times New Roman"/>
          <w:sz w:val="24"/>
          <w:szCs w:val="24"/>
        </w:rPr>
        <w:t xml:space="preserve"> </w:t>
      </w:r>
    </w:p>
    <w:p w:rsidR="00DE606F" w:rsidRPr="00DE606F" w:rsidRDefault="00D72DDB" w:rsidP="00DE606F">
      <w:pPr>
        <w:pStyle w:val="ListParagraph"/>
        <w:numPr>
          <w:ilvl w:val="0"/>
          <w:numId w:val="4"/>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Metode</w:t>
      </w:r>
    </w:p>
    <w:p w:rsidR="00DE606F" w:rsidRDefault="00DE606F" w:rsidP="00DE606F">
      <w:pPr>
        <w:spacing w:after="0" w:line="360" w:lineRule="auto"/>
        <w:ind w:firstLine="567"/>
        <w:jc w:val="both"/>
        <w:rPr>
          <w:rFonts w:ascii="Times New Roman" w:eastAsia="Times New Roman" w:hAnsi="Times New Roman" w:cs="Times New Roman"/>
          <w:sz w:val="24"/>
          <w:szCs w:val="24"/>
        </w:rPr>
      </w:pPr>
      <w:proofErr w:type="gramStart"/>
      <w:r w:rsidRPr="00DE606F">
        <w:rPr>
          <w:rFonts w:ascii="Times New Roman" w:eastAsia="Times New Roman" w:hAnsi="Times New Roman" w:cs="Times New Roman"/>
          <w:sz w:val="24"/>
          <w:szCs w:val="24"/>
        </w:rPr>
        <w:t>Penelitian ini merupakan jenis penelitian Research and Development (R&amp;D).</w:t>
      </w:r>
      <w:proofErr w:type="gramEnd"/>
      <w:r w:rsidRPr="00DE606F">
        <w:rPr>
          <w:rFonts w:ascii="Times New Roman" w:eastAsia="Times New Roman" w:hAnsi="Times New Roman" w:cs="Times New Roman"/>
          <w:sz w:val="24"/>
          <w:szCs w:val="24"/>
        </w:rPr>
        <w:t xml:space="preserve"> Penelitian ini diharapan menghasilkan sebuah produk bahan </w:t>
      </w:r>
      <w:proofErr w:type="gramStart"/>
      <w:r w:rsidRPr="00DE606F">
        <w:rPr>
          <w:rFonts w:ascii="Times New Roman" w:eastAsia="Times New Roman" w:hAnsi="Times New Roman" w:cs="Times New Roman"/>
          <w:sz w:val="24"/>
          <w:szCs w:val="24"/>
        </w:rPr>
        <w:t>ajar  yang</w:t>
      </w:r>
      <w:proofErr w:type="gramEnd"/>
      <w:r w:rsidRPr="00DE606F">
        <w:rPr>
          <w:rFonts w:ascii="Times New Roman" w:eastAsia="Times New Roman" w:hAnsi="Times New Roman" w:cs="Times New Roman"/>
          <w:sz w:val="24"/>
          <w:szCs w:val="24"/>
        </w:rPr>
        <w:t xml:space="preserve"> dapat meningkatkan personal hygiene, santri pondok pesantren di Kota Bengkulu</w:t>
      </w:r>
      <w:r>
        <w:rPr>
          <w:rFonts w:ascii="Times New Roman" w:eastAsia="Times New Roman" w:hAnsi="Times New Roman" w:cs="Times New Roman"/>
          <w:sz w:val="24"/>
          <w:szCs w:val="24"/>
        </w:rPr>
        <w:t xml:space="preserve"> agar kasus scabies dapat diturunkan</w:t>
      </w:r>
      <w:r w:rsidRPr="00DE606F">
        <w:rPr>
          <w:rFonts w:ascii="Times New Roman" w:eastAsia="Times New Roman" w:hAnsi="Times New Roman" w:cs="Times New Roman"/>
          <w:sz w:val="24"/>
          <w:szCs w:val="24"/>
        </w:rPr>
        <w:t xml:space="preserve">. Model pengembangan yang </w:t>
      </w:r>
      <w:proofErr w:type="gramStart"/>
      <w:r w:rsidRPr="00DE606F">
        <w:rPr>
          <w:rFonts w:ascii="Times New Roman" w:eastAsia="Times New Roman" w:hAnsi="Times New Roman" w:cs="Times New Roman"/>
          <w:sz w:val="24"/>
          <w:szCs w:val="24"/>
        </w:rPr>
        <w:t>akan</w:t>
      </w:r>
      <w:proofErr w:type="gramEnd"/>
      <w:r w:rsidRPr="00DE606F">
        <w:rPr>
          <w:rFonts w:ascii="Times New Roman" w:eastAsia="Times New Roman" w:hAnsi="Times New Roman" w:cs="Times New Roman"/>
          <w:sz w:val="24"/>
          <w:szCs w:val="24"/>
        </w:rPr>
        <w:t xml:space="preserve"> digunakan pada penelitian ini adalah ADDIE. </w:t>
      </w:r>
      <w:proofErr w:type="gramStart"/>
      <w:r w:rsidRPr="00DE606F">
        <w:rPr>
          <w:rFonts w:ascii="Times New Roman" w:eastAsia="Times New Roman" w:hAnsi="Times New Roman" w:cs="Times New Roman"/>
          <w:sz w:val="24"/>
          <w:szCs w:val="24"/>
        </w:rPr>
        <w:t>Menurut Pribadi (2009) model pengembangan dengan menggunakan ADDIE terdiri atas analisis, desain, pengemban</w:t>
      </w:r>
      <w:r>
        <w:rPr>
          <w:rFonts w:ascii="Times New Roman" w:eastAsia="Times New Roman" w:hAnsi="Times New Roman" w:cs="Times New Roman"/>
          <w:sz w:val="24"/>
          <w:szCs w:val="24"/>
        </w:rPr>
        <w:t>gan, implementasi dan evaluasi.</w:t>
      </w:r>
      <w:proofErr w:type="gramEnd"/>
    </w:p>
    <w:p w:rsidR="00DE606F" w:rsidRDefault="00DE606F" w:rsidP="00DE606F">
      <w:pPr>
        <w:spacing w:after="0" w:line="360" w:lineRule="auto"/>
        <w:ind w:firstLine="567"/>
        <w:jc w:val="both"/>
        <w:rPr>
          <w:rFonts w:ascii="Times New Roman" w:eastAsia="Times New Roman" w:hAnsi="Times New Roman" w:cs="Times New Roman"/>
          <w:sz w:val="24"/>
          <w:szCs w:val="24"/>
        </w:rPr>
      </w:pPr>
      <w:r w:rsidRPr="00DE606F">
        <w:rPr>
          <w:rFonts w:ascii="Times New Roman" w:eastAsia="Times New Roman" w:hAnsi="Times New Roman" w:cs="Times New Roman"/>
          <w:sz w:val="24"/>
          <w:szCs w:val="24"/>
        </w:rPr>
        <w:t xml:space="preserve">Penelitian ini </w:t>
      </w:r>
      <w:proofErr w:type="gramStart"/>
      <w:r w:rsidRPr="00DE606F">
        <w:rPr>
          <w:rFonts w:ascii="Times New Roman" w:eastAsia="Times New Roman" w:hAnsi="Times New Roman" w:cs="Times New Roman"/>
          <w:sz w:val="24"/>
          <w:szCs w:val="24"/>
        </w:rPr>
        <w:t>akan</w:t>
      </w:r>
      <w:proofErr w:type="gramEnd"/>
      <w:r w:rsidRPr="00DE606F">
        <w:rPr>
          <w:rFonts w:ascii="Times New Roman" w:eastAsia="Times New Roman" w:hAnsi="Times New Roman" w:cs="Times New Roman"/>
          <w:sz w:val="24"/>
          <w:szCs w:val="24"/>
        </w:rPr>
        <w:t xml:space="preserve"> dilaksanakan pada Pondok Pesantren yang ada di Kota Bengkulu yaitu Pondok Pesantren Hidayatul Mubtadiien, Hidayatul Qomariyah, Sentot Alibasya</w:t>
      </w:r>
      <w:r>
        <w:rPr>
          <w:rFonts w:ascii="Times New Roman" w:eastAsia="Times New Roman" w:hAnsi="Times New Roman" w:cs="Times New Roman"/>
          <w:sz w:val="24"/>
          <w:szCs w:val="24"/>
        </w:rPr>
        <w:t xml:space="preserve">. </w:t>
      </w:r>
      <w:proofErr w:type="gramStart"/>
      <w:r w:rsidRPr="00DE606F">
        <w:rPr>
          <w:rFonts w:ascii="Times New Roman" w:eastAsia="Times New Roman" w:hAnsi="Times New Roman" w:cs="Times New Roman"/>
          <w:sz w:val="24"/>
          <w:szCs w:val="24"/>
        </w:rPr>
        <w:t>Populasi dalam penelitian ini adalah seluruh santri Pondok Pesantren di Kota Bengkulu.</w:t>
      </w:r>
      <w:proofErr w:type="gramEnd"/>
      <w:r w:rsidRPr="00DE606F">
        <w:rPr>
          <w:rFonts w:ascii="Times New Roman" w:eastAsia="Times New Roman" w:hAnsi="Times New Roman" w:cs="Times New Roman"/>
          <w:sz w:val="24"/>
          <w:szCs w:val="24"/>
        </w:rPr>
        <w:t xml:space="preserve"> </w:t>
      </w:r>
      <w:proofErr w:type="gramStart"/>
      <w:r w:rsidRPr="00DE606F">
        <w:rPr>
          <w:rFonts w:ascii="Times New Roman" w:eastAsia="Times New Roman" w:hAnsi="Times New Roman" w:cs="Times New Roman"/>
          <w:sz w:val="24"/>
          <w:szCs w:val="24"/>
        </w:rPr>
        <w:t xml:space="preserve">Sampel penelitian ini adalah santri pondok pesantren Hidayatul Mubtadiien, Hidayatul Qomariyah, </w:t>
      </w:r>
      <w:r>
        <w:rPr>
          <w:rFonts w:ascii="Times New Roman" w:eastAsia="Times New Roman" w:hAnsi="Times New Roman" w:cs="Times New Roman"/>
          <w:sz w:val="24"/>
          <w:szCs w:val="24"/>
        </w:rPr>
        <w:t xml:space="preserve">dan </w:t>
      </w:r>
      <w:r w:rsidRPr="00DE606F">
        <w:rPr>
          <w:rFonts w:ascii="Times New Roman" w:eastAsia="Times New Roman" w:hAnsi="Times New Roman" w:cs="Times New Roman"/>
          <w:sz w:val="24"/>
          <w:szCs w:val="24"/>
        </w:rPr>
        <w:t>Sentot kelas VII SMP/MTs/Wustha.</w:t>
      </w:r>
      <w:proofErr w:type="gramEnd"/>
    </w:p>
    <w:p w:rsidR="00DE606F" w:rsidRDefault="00DE606F" w:rsidP="00DE606F">
      <w:pPr>
        <w:spacing w:after="0" w:line="360" w:lineRule="auto"/>
        <w:ind w:firstLine="567"/>
        <w:jc w:val="both"/>
        <w:rPr>
          <w:rFonts w:ascii="Times New Roman" w:eastAsia="Times New Roman" w:hAnsi="Times New Roman" w:cs="Times New Roman"/>
          <w:sz w:val="24"/>
          <w:szCs w:val="24"/>
        </w:rPr>
      </w:pPr>
      <w:r w:rsidRPr="00DE606F">
        <w:rPr>
          <w:rFonts w:ascii="Times New Roman" w:eastAsia="Times New Roman" w:hAnsi="Times New Roman" w:cs="Times New Roman"/>
          <w:sz w:val="24"/>
          <w:szCs w:val="24"/>
        </w:rPr>
        <w:t xml:space="preserve">Penelitian ini </w:t>
      </w:r>
      <w:proofErr w:type="gramStart"/>
      <w:r w:rsidRPr="00DE606F">
        <w:rPr>
          <w:rFonts w:ascii="Times New Roman" w:eastAsia="Times New Roman" w:hAnsi="Times New Roman" w:cs="Times New Roman"/>
          <w:sz w:val="24"/>
          <w:szCs w:val="24"/>
        </w:rPr>
        <w:t>akan</w:t>
      </w:r>
      <w:proofErr w:type="gramEnd"/>
      <w:r w:rsidRPr="00DE606F">
        <w:rPr>
          <w:rFonts w:ascii="Times New Roman" w:eastAsia="Times New Roman" w:hAnsi="Times New Roman" w:cs="Times New Roman"/>
          <w:sz w:val="24"/>
          <w:szCs w:val="24"/>
        </w:rPr>
        <w:t xml:space="preserve"> diawali dengan analisis kebutuhan bahan ajar yang dibutuhkan untuk meningkatkan personal hygiene santri pondok pesantren. Analisis kebutuhan akan dilakukan dengan menyebarkan angket untuk menganalisis kurikulum, bahan ajar yang telah ada, konsep, </w:t>
      </w:r>
      <w:proofErr w:type="gramStart"/>
      <w:r w:rsidRPr="00DE606F">
        <w:rPr>
          <w:rFonts w:ascii="Times New Roman" w:eastAsia="Times New Roman" w:hAnsi="Times New Roman" w:cs="Times New Roman"/>
          <w:sz w:val="24"/>
          <w:szCs w:val="24"/>
        </w:rPr>
        <w:t>dan  kebutuhan</w:t>
      </w:r>
      <w:proofErr w:type="gramEnd"/>
      <w:r w:rsidRPr="00DE606F">
        <w:rPr>
          <w:rFonts w:ascii="Times New Roman" w:eastAsia="Times New Roman" w:hAnsi="Times New Roman" w:cs="Times New Roman"/>
          <w:sz w:val="24"/>
          <w:szCs w:val="24"/>
        </w:rPr>
        <w:t xml:space="preserve"> santri. </w:t>
      </w:r>
      <w:proofErr w:type="gramStart"/>
      <w:r w:rsidRPr="00DE606F">
        <w:rPr>
          <w:rFonts w:ascii="Times New Roman" w:eastAsia="Times New Roman" w:hAnsi="Times New Roman" w:cs="Times New Roman"/>
          <w:sz w:val="24"/>
          <w:szCs w:val="24"/>
        </w:rPr>
        <w:t xml:space="preserve">Hasil analisis bahan ajar selanjutnya dikembangkan dalam bentuk </w:t>
      </w:r>
      <w:r w:rsidRPr="00DE606F">
        <w:rPr>
          <w:rFonts w:ascii="Times New Roman" w:eastAsia="Times New Roman" w:hAnsi="Times New Roman" w:cs="Times New Roman"/>
          <w:sz w:val="24"/>
          <w:szCs w:val="24"/>
        </w:rPr>
        <w:lastRenderedPageBreak/>
        <w:t>rancangan untuk menghasilkan produk bahan ajar yang digunakan untuk meningkatkan personal hygiene santri di Kota Bengkulu.</w:t>
      </w:r>
      <w:proofErr w:type="gramEnd"/>
      <w:r w:rsidRPr="00DE606F">
        <w:rPr>
          <w:rFonts w:ascii="Times New Roman" w:eastAsia="Times New Roman" w:hAnsi="Times New Roman" w:cs="Times New Roman"/>
          <w:sz w:val="24"/>
          <w:szCs w:val="24"/>
        </w:rPr>
        <w:t xml:space="preserve"> Bahan ajar di rancang seperti modul yang memuat petunjuk penggunaan modul, kompetensi inti, kompetensi dasar, Indikator, tujuan pembelajaran, materi, soal, lembar kerja, glosarium, kunci jawaban, dan Daftar Pustaka.</w:t>
      </w:r>
      <w:r>
        <w:rPr>
          <w:rFonts w:ascii="Times New Roman" w:eastAsia="Times New Roman" w:hAnsi="Times New Roman" w:cs="Times New Roman"/>
          <w:sz w:val="24"/>
          <w:szCs w:val="24"/>
        </w:rPr>
        <w:t xml:space="preserve"> </w:t>
      </w:r>
      <w:proofErr w:type="gramStart"/>
      <w:r w:rsidRPr="00DE606F">
        <w:rPr>
          <w:rFonts w:ascii="Times New Roman" w:eastAsia="Times New Roman" w:hAnsi="Times New Roman" w:cs="Times New Roman"/>
          <w:sz w:val="24"/>
          <w:szCs w:val="24"/>
        </w:rPr>
        <w:t>Langkah selanjutnya adalah mengembangkan modul sebagai bahan ajar yang diharapkan dapat meningkatkan personal hygiene santri pondok pesantren di Kota Bengkulu.</w:t>
      </w:r>
      <w:proofErr w:type="gramEnd"/>
      <w:r w:rsidRPr="00DE606F">
        <w:rPr>
          <w:rFonts w:ascii="Times New Roman" w:eastAsia="Times New Roman" w:hAnsi="Times New Roman" w:cs="Times New Roman"/>
          <w:sz w:val="24"/>
          <w:szCs w:val="24"/>
        </w:rPr>
        <w:t xml:space="preserve"> </w:t>
      </w:r>
      <w:proofErr w:type="gramStart"/>
      <w:r w:rsidRPr="00DE606F">
        <w:rPr>
          <w:rFonts w:ascii="Times New Roman" w:eastAsia="Times New Roman" w:hAnsi="Times New Roman" w:cs="Times New Roman"/>
          <w:sz w:val="24"/>
          <w:szCs w:val="24"/>
        </w:rPr>
        <w:t>Untuk itu materi yang dikembangkan pada modul harus dikaitkan dengan personal hygiene.</w:t>
      </w:r>
      <w:proofErr w:type="gramEnd"/>
      <w:r w:rsidRPr="00DE606F">
        <w:rPr>
          <w:rFonts w:ascii="Times New Roman" w:eastAsia="Times New Roman" w:hAnsi="Times New Roman" w:cs="Times New Roman"/>
          <w:sz w:val="24"/>
          <w:szCs w:val="24"/>
        </w:rPr>
        <w:t xml:space="preserve"> Untuk meningkatkan literasi sains bahan ajar </w:t>
      </w:r>
      <w:proofErr w:type="gramStart"/>
      <w:r w:rsidRPr="00DE606F">
        <w:rPr>
          <w:rFonts w:ascii="Times New Roman" w:eastAsia="Times New Roman" w:hAnsi="Times New Roman" w:cs="Times New Roman"/>
          <w:sz w:val="24"/>
          <w:szCs w:val="24"/>
        </w:rPr>
        <w:t>akan</w:t>
      </w:r>
      <w:proofErr w:type="gramEnd"/>
      <w:r w:rsidRPr="00DE606F">
        <w:rPr>
          <w:rFonts w:ascii="Times New Roman" w:eastAsia="Times New Roman" w:hAnsi="Times New Roman" w:cs="Times New Roman"/>
          <w:sz w:val="24"/>
          <w:szCs w:val="24"/>
        </w:rPr>
        <w:t xml:space="preserve"> memuat materi-materi yang sesuai dengan pengalaman kehidupan sehari hari santri baik di asrama, pondok, rumah, dan lingkungan sekitarnya. </w:t>
      </w:r>
      <w:proofErr w:type="gramStart"/>
      <w:r w:rsidRPr="00DE606F">
        <w:rPr>
          <w:rFonts w:ascii="Times New Roman" w:eastAsia="Times New Roman" w:hAnsi="Times New Roman" w:cs="Times New Roman"/>
          <w:sz w:val="24"/>
          <w:szCs w:val="24"/>
        </w:rPr>
        <w:t>Pembelajaran IPA yang dilakukan dapat memberikan mereka wawasan tentang fenomena-fenomena alam yang mereka temui.</w:t>
      </w:r>
      <w:proofErr w:type="gramEnd"/>
      <w:r w:rsidRPr="00DE606F">
        <w:rPr>
          <w:rFonts w:ascii="Times New Roman" w:eastAsia="Times New Roman" w:hAnsi="Times New Roman" w:cs="Times New Roman"/>
          <w:sz w:val="24"/>
          <w:szCs w:val="24"/>
        </w:rPr>
        <w:t xml:space="preserve"> </w:t>
      </w:r>
      <w:proofErr w:type="gramStart"/>
      <w:r w:rsidRPr="00DE606F">
        <w:rPr>
          <w:rFonts w:ascii="Times New Roman" w:eastAsia="Times New Roman" w:hAnsi="Times New Roman" w:cs="Times New Roman"/>
          <w:sz w:val="24"/>
          <w:szCs w:val="24"/>
        </w:rPr>
        <w:t>Bahan ajar yang dikembangkan selanjutnya divalidasi oleh para ahli materi, media, dan bahasa sebelum didistribusikan kepada santri.</w:t>
      </w:r>
      <w:proofErr w:type="gramEnd"/>
      <w:r w:rsidRPr="00DE606F">
        <w:rPr>
          <w:rFonts w:ascii="Times New Roman" w:eastAsia="Times New Roman" w:hAnsi="Times New Roman" w:cs="Times New Roman"/>
          <w:sz w:val="24"/>
          <w:szCs w:val="24"/>
        </w:rPr>
        <w:t xml:space="preserve"> </w:t>
      </w:r>
      <w:proofErr w:type="gramStart"/>
      <w:r w:rsidRPr="00DE606F">
        <w:rPr>
          <w:rFonts w:ascii="Times New Roman" w:eastAsia="Times New Roman" w:hAnsi="Times New Roman" w:cs="Times New Roman"/>
          <w:sz w:val="24"/>
          <w:szCs w:val="24"/>
        </w:rPr>
        <w:t>Bahan ajar yang dianggap valid kemudian di uji dalam skala kecil kepada santri kelas VII untuk diketahui responnya.</w:t>
      </w:r>
      <w:proofErr w:type="gramEnd"/>
      <w:r w:rsidRPr="00DE606F">
        <w:rPr>
          <w:rFonts w:ascii="Times New Roman" w:eastAsia="Times New Roman" w:hAnsi="Times New Roman" w:cs="Times New Roman"/>
          <w:sz w:val="24"/>
          <w:szCs w:val="24"/>
        </w:rPr>
        <w:t xml:space="preserve"> Setelah mendapat respon yang baik dari para santri, modul lalu </w:t>
      </w:r>
      <w:r>
        <w:rPr>
          <w:rFonts w:ascii="Times New Roman" w:eastAsia="Times New Roman" w:hAnsi="Times New Roman" w:cs="Times New Roman"/>
          <w:sz w:val="24"/>
          <w:szCs w:val="24"/>
        </w:rPr>
        <w:t>di uji skala besar</w:t>
      </w:r>
      <w:r w:rsidRPr="00DE606F">
        <w:rPr>
          <w:rFonts w:ascii="Times New Roman" w:eastAsia="Times New Roman" w:hAnsi="Times New Roman" w:cs="Times New Roman"/>
          <w:sz w:val="24"/>
          <w:szCs w:val="24"/>
        </w:rPr>
        <w:t xml:space="preserve"> kepada para santri </w:t>
      </w:r>
      <w:r>
        <w:rPr>
          <w:rFonts w:ascii="Times New Roman" w:eastAsia="Times New Roman" w:hAnsi="Times New Roman" w:cs="Times New Roman"/>
          <w:sz w:val="24"/>
          <w:szCs w:val="24"/>
        </w:rPr>
        <w:t xml:space="preserve">Pondok pesantren salafiyah sentot </w:t>
      </w:r>
      <w:proofErr w:type="gramStart"/>
      <w:r>
        <w:rPr>
          <w:rFonts w:ascii="Times New Roman" w:eastAsia="Times New Roman" w:hAnsi="Times New Roman" w:cs="Times New Roman"/>
          <w:sz w:val="24"/>
          <w:szCs w:val="24"/>
        </w:rPr>
        <w:t xml:space="preserve">Alibasya </w:t>
      </w:r>
      <w:r w:rsidRPr="00DE606F">
        <w:rPr>
          <w:rFonts w:ascii="Times New Roman" w:eastAsia="Times New Roman" w:hAnsi="Times New Roman" w:cs="Times New Roman"/>
          <w:sz w:val="24"/>
          <w:szCs w:val="24"/>
        </w:rPr>
        <w:t xml:space="preserve"> Kota</w:t>
      </w:r>
      <w:proofErr w:type="gramEnd"/>
      <w:r w:rsidRPr="00DE606F">
        <w:rPr>
          <w:rFonts w:ascii="Times New Roman" w:eastAsia="Times New Roman" w:hAnsi="Times New Roman" w:cs="Times New Roman"/>
          <w:sz w:val="24"/>
          <w:szCs w:val="24"/>
        </w:rPr>
        <w:t xml:space="preserve"> Bengkulu dan diuji pengaruhnya terhadap peningkatan personal Hygiene.</w:t>
      </w:r>
    </w:p>
    <w:p w:rsidR="00DE606F" w:rsidRPr="00DE606F" w:rsidRDefault="00DE606F" w:rsidP="00DE606F">
      <w:pPr>
        <w:spacing w:after="0" w:line="360" w:lineRule="auto"/>
        <w:ind w:firstLine="567"/>
        <w:jc w:val="both"/>
        <w:rPr>
          <w:rFonts w:ascii="Times New Roman" w:eastAsia="Times New Roman" w:hAnsi="Times New Roman" w:cs="Times New Roman"/>
          <w:sz w:val="24"/>
          <w:szCs w:val="24"/>
        </w:rPr>
      </w:pPr>
      <w:r w:rsidRPr="00DE606F">
        <w:rPr>
          <w:rFonts w:ascii="Times New Roman" w:eastAsia="Times New Roman" w:hAnsi="Times New Roman" w:cs="Times New Roman"/>
          <w:sz w:val="24"/>
          <w:szCs w:val="24"/>
        </w:rPr>
        <w:t xml:space="preserve">Analisis data yang </w:t>
      </w:r>
      <w:proofErr w:type="gramStart"/>
      <w:r w:rsidRPr="00DE606F">
        <w:rPr>
          <w:rFonts w:ascii="Times New Roman" w:eastAsia="Times New Roman" w:hAnsi="Times New Roman" w:cs="Times New Roman"/>
          <w:sz w:val="24"/>
          <w:szCs w:val="24"/>
        </w:rPr>
        <w:t>akan</w:t>
      </w:r>
      <w:proofErr w:type="gramEnd"/>
      <w:r w:rsidRPr="00DE606F">
        <w:rPr>
          <w:rFonts w:ascii="Times New Roman" w:eastAsia="Times New Roman" w:hAnsi="Times New Roman" w:cs="Times New Roman"/>
          <w:sz w:val="24"/>
          <w:szCs w:val="24"/>
        </w:rPr>
        <w:t xml:space="preserve"> dilakukan pada penelitian ini meliputi analisis data angket ahli materi. Analisis dilakukan dengan menghitung skor rerata dari stiap angket dengan menggunakan rumus X= ƩX/N, skor yang diperoleh kemudian dikonversikan menurut skala </w:t>
      </w:r>
      <w:proofErr w:type="gramStart"/>
      <w:r w:rsidRPr="00DE606F">
        <w:rPr>
          <w:rFonts w:ascii="Times New Roman" w:eastAsia="Times New Roman" w:hAnsi="Times New Roman" w:cs="Times New Roman"/>
          <w:sz w:val="24"/>
          <w:szCs w:val="24"/>
        </w:rPr>
        <w:t>lima</w:t>
      </w:r>
      <w:proofErr w:type="gramEnd"/>
      <w:r w:rsidRPr="00DE606F">
        <w:rPr>
          <w:rFonts w:ascii="Times New Roman" w:eastAsia="Times New Roman" w:hAnsi="Times New Roman" w:cs="Times New Roman"/>
          <w:sz w:val="24"/>
          <w:szCs w:val="24"/>
        </w:rPr>
        <w:t xml:space="preserve"> (Suartama, 2010) sebagai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6"/>
      </w:tblGrid>
      <w:tr w:rsidR="00DE606F" w:rsidTr="00D0756E">
        <w:tc>
          <w:tcPr>
            <w:tcW w:w="4680" w:type="dxa"/>
          </w:tcPr>
          <w:p w:rsidR="00DE606F" w:rsidRDefault="00DE606F" w:rsidP="00D075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Interval nilai</w:t>
            </w:r>
          </w:p>
        </w:tc>
        <w:tc>
          <w:tcPr>
            <w:tcW w:w="4676" w:type="dxa"/>
          </w:tcPr>
          <w:p w:rsidR="00DE606F" w:rsidRDefault="00DE606F" w:rsidP="00D075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Kategori</w:t>
            </w:r>
          </w:p>
        </w:tc>
      </w:tr>
      <w:tr w:rsidR="00DE606F" w:rsidTr="00D0756E">
        <w:tc>
          <w:tcPr>
            <w:tcW w:w="4680" w:type="dxa"/>
          </w:tcPr>
          <w:p w:rsidR="00DE606F" w:rsidRDefault="00DE606F" w:rsidP="00D075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 &gt; Xi+1,8 Sbi</w:t>
            </w:r>
          </w:p>
        </w:tc>
        <w:tc>
          <w:tcPr>
            <w:tcW w:w="4676" w:type="dxa"/>
          </w:tcPr>
          <w:p w:rsidR="00DE606F" w:rsidRDefault="00DE606F" w:rsidP="00D075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Sangat baik</w:t>
            </w:r>
          </w:p>
        </w:tc>
      </w:tr>
      <w:tr w:rsidR="00DE606F" w:rsidTr="00D0756E">
        <w:tc>
          <w:tcPr>
            <w:tcW w:w="4680" w:type="dxa"/>
          </w:tcPr>
          <w:p w:rsidR="00DE606F" w:rsidRDefault="00DE606F" w:rsidP="00D075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Xi + 0,6 SBi &lt; X ≤ Xi+ 1,8 Sbi</w:t>
            </w:r>
          </w:p>
        </w:tc>
        <w:tc>
          <w:tcPr>
            <w:tcW w:w="4676" w:type="dxa"/>
          </w:tcPr>
          <w:p w:rsidR="00DE606F" w:rsidRDefault="00DE606F" w:rsidP="00D075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baik</w:t>
            </w:r>
          </w:p>
        </w:tc>
      </w:tr>
      <w:tr w:rsidR="00DE606F" w:rsidTr="00D0756E">
        <w:tc>
          <w:tcPr>
            <w:tcW w:w="4680" w:type="dxa"/>
          </w:tcPr>
          <w:p w:rsidR="00DE606F" w:rsidRDefault="00DE606F" w:rsidP="00D075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Xi - 0,6 SBi &lt; X ≤ Xi+ 0,6 Sbi</w:t>
            </w:r>
          </w:p>
        </w:tc>
        <w:tc>
          <w:tcPr>
            <w:tcW w:w="4676" w:type="dxa"/>
          </w:tcPr>
          <w:p w:rsidR="00DE606F" w:rsidRDefault="00DE606F" w:rsidP="00D075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Cukup baik</w:t>
            </w:r>
          </w:p>
        </w:tc>
      </w:tr>
      <w:tr w:rsidR="00DE606F" w:rsidTr="00D0756E">
        <w:tc>
          <w:tcPr>
            <w:tcW w:w="4680" w:type="dxa"/>
          </w:tcPr>
          <w:p w:rsidR="00DE606F" w:rsidRDefault="00DE606F" w:rsidP="00D075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Xi – 1,8 SBi &lt; X ≤ Xi – 0,6 Sbi</w:t>
            </w:r>
          </w:p>
        </w:tc>
        <w:tc>
          <w:tcPr>
            <w:tcW w:w="4676" w:type="dxa"/>
          </w:tcPr>
          <w:p w:rsidR="00DE606F" w:rsidRDefault="00DE606F" w:rsidP="00D075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Kurang baik</w:t>
            </w:r>
          </w:p>
        </w:tc>
      </w:tr>
      <w:tr w:rsidR="00DE606F" w:rsidTr="00D0756E">
        <w:tc>
          <w:tcPr>
            <w:tcW w:w="4680" w:type="dxa"/>
          </w:tcPr>
          <w:p w:rsidR="00DE606F" w:rsidRDefault="00DE606F" w:rsidP="00D075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 ≤ Xi - 1,8 Sbi</w:t>
            </w:r>
          </w:p>
        </w:tc>
        <w:tc>
          <w:tcPr>
            <w:tcW w:w="4676" w:type="dxa"/>
          </w:tcPr>
          <w:p w:rsidR="00DE606F" w:rsidRDefault="00DE606F" w:rsidP="00D075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Sangat kurang baik</w:t>
            </w:r>
          </w:p>
        </w:tc>
      </w:tr>
    </w:tbl>
    <w:p w:rsidR="00DE606F" w:rsidRPr="00DE606F" w:rsidRDefault="00DE606F" w:rsidP="00DE606F">
      <w:pPr>
        <w:spacing w:after="0" w:line="360" w:lineRule="auto"/>
        <w:jc w:val="both"/>
        <w:rPr>
          <w:rFonts w:ascii="Times New Roman" w:eastAsia="Times New Roman" w:hAnsi="Times New Roman" w:cs="Times New Roman"/>
          <w:sz w:val="24"/>
          <w:szCs w:val="24"/>
        </w:rPr>
      </w:pPr>
      <w:r w:rsidRPr="00DE606F">
        <w:rPr>
          <w:rFonts w:ascii="Times New Roman" w:eastAsia="Times New Roman" w:hAnsi="Times New Roman" w:cs="Times New Roman"/>
          <w:sz w:val="24"/>
          <w:szCs w:val="24"/>
        </w:rPr>
        <w:t xml:space="preserve">Peningkatan personal hygiene diukur berdasarkan pengkategorian menurut Hake (1999) dengan menggunakan </w:t>
      </w:r>
      <w:r w:rsidRPr="00DE606F">
        <w:rPr>
          <w:rFonts w:ascii="Times New Roman" w:eastAsia="Times New Roman" w:hAnsi="Times New Roman" w:cs="Times New Roman"/>
          <w:i/>
          <w:sz w:val="24"/>
          <w:szCs w:val="24"/>
        </w:rPr>
        <w:t>gain score. Gain score</w:t>
      </w:r>
      <w:r w:rsidRPr="00DE606F">
        <w:rPr>
          <w:rFonts w:ascii="Times New Roman" w:eastAsia="Times New Roman" w:hAnsi="Times New Roman" w:cs="Times New Roman"/>
          <w:sz w:val="24"/>
          <w:szCs w:val="24"/>
        </w:rPr>
        <w:t xml:space="preserve"> diperoleh berdasarkan nilai pretest dan posttes pada kelas control dan kelas eksperimen.  Kriteria </w:t>
      </w:r>
      <w:r w:rsidRPr="00DE606F">
        <w:rPr>
          <w:rFonts w:ascii="Times New Roman" w:eastAsia="Times New Roman" w:hAnsi="Times New Roman" w:cs="Times New Roman"/>
          <w:i/>
          <w:sz w:val="24"/>
          <w:szCs w:val="24"/>
        </w:rPr>
        <w:t>gain score</w:t>
      </w:r>
      <w:r w:rsidRPr="00DE606F">
        <w:rPr>
          <w:rFonts w:ascii="Times New Roman" w:eastAsia="Times New Roman" w:hAnsi="Times New Roman" w:cs="Times New Roman"/>
          <w:sz w:val="24"/>
          <w:szCs w:val="24"/>
        </w:rPr>
        <w:t xml:space="preserve"> adalah sebagai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788"/>
      </w:tblGrid>
      <w:tr w:rsidR="00DE606F" w:rsidTr="00D0756E">
        <w:tc>
          <w:tcPr>
            <w:tcW w:w="4680" w:type="dxa"/>
          </w:tcPr>
          <w:p w:rsidR="00DE606F" w:rsidRDefault="00DE606F" w:rsidP="00D0756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Skor rerata </w:t>
            </w:r>
          </w:p>
        </w:tc>
        <w:tc>
          <w:tcPr>
            <w:tcW w:w="4788" w:type="dxa"/>
          </w:tcPr>
          <w:p w:rsidR="00DE606F" w:rsidRDefault="00DE606F" w:rsidP="00D0756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Gain score</w:t>
            </w:r>
          </w:p>
        </w:tc>
      </w:tr>
      <w:tr w:rsidR="00DE606F" w:rsidTr="00D0756E">
        <w:tc>
          <w:tcPr>
            <w:tcW w:w="4680" w:type="dxa"/>
          </w:tcPr>
          <w:p w:rsidR="00DE606F" w:rsidRPr="00B44D0F" w:rsidRDefault="00DE606F" w:rsidP="00D0756E">
            <w:pPr>
              <w:spacing w:line="360" w:lineRule="auto"/>
              <w:rPr>
                <w:rFonts w:ascii="Times New Roman" w:eastAsia="Times New Roman" w:hAnsi="Times New Roman" w:cs="Times New Roman"/>
                <w:sz w:val="24"/>
                <w:szCs w:val="24"/>
              </w:rPr>
            </w:pPr>
            <w:r w:rsidRPr="00B44D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0,7</w:t>
            </w:r>
          </w:p>
        </w:tc>
        <w:tc>
          <w:tcPr>
            <w:tcW w:w="4788" w:type="dxa"/>
          </w:tcPr>
          <w:p w:rsidR="00DE606F" w:rsidRDefault="00DE606F" w:rsidP="00D0756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Tinggi </w:t>
            </w:r>
          </w:p>
        </w:tc>
      </w:tr>
      <w:tr w:rsidR="00DE606F" w:rsidTr="00D0756E">
        <w:tc>
          <w:tcPr>
            <w:tcW w:w="4680" w:type="dxa"/>
          </w:tcPr>
          <w:p w:rsidR="00DE606F" w:rsidRDefault="00DE606F" w:rsidP="00D0756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 – 0,7</w:t>
            </w:r>
          </w:p>
        </w:tc>
        <w:tc>
          <w:tcPr>
            <w:tcW w:w="4788" w:type="dxa"/>
          </w:tcPr>
          <w:p w:rsidR="00DE606F" w:rsidRDefault="00DE606F" w:rsidP="00D0756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Sedang</w:t>
            </w:r>
          </w:p>
        </w:tc>
      </w:tr>
      <w:tr w:rsidR="00DE606F" w:rsidTr="00D0756E">
        <w:tc>
          <w:tcPr>
            <w:tcW w:w="4680" w:type="dxa"/>
          </w:tcPr>
          <w:p w:rsidR="00DE606F" w:rsidRDefault="00DE606F" w:rsidP="00D0756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0,3</w:t>
            </w:r>
          </w:p>
        </w:tc>
        <w:tc>
          <w:tcPr>
            <w:tcW w:w="4788" w:type="dxa"/>
          </w:tcPr>
          <w:p w:rsidR="00DE606F" w:rsidRDefault="00DE606F" w:rsidP="00D0756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Rendah</w:t>
            </w:r>
          </w:p>
        </w:tc>
      </w:tr>
    </w:tbl>
    <w:p w:rsidR="00DA0D5B" w:rsidRPr="00DE606F" w:rsidRDefault="00DE606F" w:rsidP="00DE606F">
      <w:pPr>
        <w:spacing w:after="0" w:line="360" w:lineRule="auto"/>
        <w:jc w:val="both"/>
        <w:rPr>
          <w:rFonts w:ascii="Times New Roman" w:eastAsia="Times New Roman" w:hAnsi="Times New Roman" w:cs="Times New Roman"/>
          <w:sz w:val="24"/>
          <w:szCs w:val="24"/>
        </w:rPr>
      </w:pPr>
      <w:proofErr w:type="gramStart"/>
      <w:r w:rsidRPr="00DE606F">
        <w:rPr>
          <w:rFonts w:ascii="Times New Roman" w:eastAsia="Times New Roman" w:hAnsi="Times New Roman" w:cs="Times New Roman"/>
          <w:sz w:val="24"/>
          <w:szCs w:val="24"/>
        </w:rPr>
        <w:t>Untuk mengetahui pengaruh yang diakibatkan oleh produk pengembangan, data nilai pretes dan posttes kemudian diuji secara anova.</w:t>
      </w:r>
      <w:proofErr w:type="gramEnd"/>
    </w:p>
    <w:p w:rsidR="00C87C0C" w:rsidRDefault="00D72DDB" w:rsidP="00D72DDB">
      <w:pPr>
        <w:pStyle w:val="ListParagraph"/>
        <w:numPr>
          <w:ilvl w:val="0"/>
          <w:numId w:val="4"/>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Hasil</w:t>
      </w:r>
    </w:p>
    <w:p w:rsidR="00DE606F" w:rsidRDefault="00E8288B" w:rsidP="00E8288B">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Hasil angket untuk mengetahui kebutuhan bahan ajar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dikembangkan diketahui bahwa sosialisasi scabies bagi santri tidak rutin dilakukan oleh pondok pesantren maupun puskesmas terdekat. </w:t>
      </w:r>
      <w:proofErr w:type="gramStart"/>
      <w:r>
        <w:rPr>
          <w:rFonts w:ascii="Times New Roman" w:hAnsi="Times New Roman" w:cs="Times New Roman"/>
          <w:sz w:val="24"/>
          <w:szCs w:val="24"/>
        </w:rPr>
        <w:t>Pembelajaran IPA yang dilakukan bagi santri pondok pesantren belum mengaitkan antara materi pelajaran IPA dengan penyakit scabies.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Buku ajar yang digunakan juga belum membahas tentang serangga yang mengakibatkan penyakit scabies.</w:t>
      </w:r>
      <w:proofErr w:type="gramEnd"/>
      <w:r>
        <w:rPr>
          <w:rFonts w:ascii="Times New Roman" w:hAnsi="Times New Roman" w:cs="Times New Roman"/>
          <w:sz w:val="24"/>
          <w:szCs w:val="24"/>
        </w:rPr>
        <w:t xml:space="preserve"> </w:t>
      </w:r>
      <w:proofErr w:type="gramStart"/>
      <w:r w:rsidR="00081B0A">
        <w:rPr>
          <w:rFonts w:ascii="Times New Roman" w:hAnsi="Times New Roman" w:cs="Times New Roman"/>
          <w:sz w:val="24"/>
          <w:szCs w:val="24"/>
        </w:rPr>
        <w:t>Sehingga diperlukan suatu bahan ajar yang dapat membantu pondok pesantren untuk mensosialisasikan penyakit scabies kepada santri.</w:t>
      </w:r>
      <w:proofErr w:type="gramEnd"/>
      <w:r w:rsidR="00081B0A">
        <w:rPr>
          <w:rFonts w:ascii="Times New Roman" w:hAnsi="Times New Roman" w:cs="Times New Roman"/>
          <w:sz w:val="24"/>
          <w:szCs w:val="24"/>
        </w:rPr>
        <w:t xml:space="preserve"> Melalui bahan ajar ini santri dikenalkan tentang scabies, </w:t>
      </w:r>
      <w:proofErr w:type="gramStart"/>
      <w:r w:rsidR="00081B0A">
        <w:rPr>
          <w:rFonts w:ascii="Times New Roman" w:hAnsi="Times New Roman" w:cs="Times New Roman"/>
          <w:sz w:val="24"/>
          <w:szCs w:val="24"/>
        </w:rPr>
        <w:t>cara</w:t>
      </w:r>
      <w:proofErr w:type="gramEnd"/>
      <w:r w:rsidR="00081B0A">
        <w:rPr>
          <w:rFonts w:ascii="Times New Roman" w:hAnsi="Times New Roman" w:cs="Times New Roman"/>
          <w:sz w:val="24"/>
          <w:szCs w:val="24"/>
        </w:rPr>
        <w:t xml:space="preserve"> penularannya, dan cara mengatasinya. </w:t>
      </w:r>
    </w:p>
    <w:p w:rsidR="00081B0A" w:rsidRDefault="00081B0A" w:rsidP="00E8288B">
      <w:pPr>
        <w:pStyle w:val="ListParagraph"/>
        <w:spacing w:line="360" w:lineRule="auto"/>
        <w:ind w:left="0" w:firstLine="567"/>
        <w:jc w:val="both"/>
        <w:rPr>
          <w:rFonts w:ascii="Times New Roman" w:hAnsi="Times New Roman" w:cs="Times New Roman"/>
          <w:sz w:val="24"/>
          <w:szCs w:val="24"/>
        </w:rPr>
      </w:pPr>
    </w:p>
    <w:p w:rsidR="00D72DDB" w:rsidRDefault="00D72DDB" w:rsidP="00D72DDB">
      <w:pPr>
        <w:pStyle w:val="ListParagraph"/>
        <w:numPr>
          <w:ilvl w:val="0"/>
          <w:numId w:val="4"/>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Pembahasan</w:t>
      </w:r>
    </w:p>
    <w:p w:rsidR="00FC1770" w:rsidRPr="00974A02" w:rsidRDefault="00FC1770" w:rsidP="00FC1770">
      <w:pPr>
        <w:spacing w:line="360" w:lineRule="auto"/>
        <w:jc w:val="both"/>
        <w:rPr>
          <w:rFonts w:ascii="Times New Roman" w:hAnsi="Times New Roman" w:cs="Times New Roman"/>
          <w:b/>
          <w:sz w:val="24"/>
          <w:szCs w:val="24"/>
        </w:rPr>
      </w:pPr>
      <w:r w:rsidRPr="00974A02">
        <w:rPr>
          <w:rFonts w:ascii="Times New Roman" w:hAnsi="Times New Roman" w:cs="Times New Roman"/>
          <w:b/>
          <w:sz w:val="24"/>
          <w:szCs w:val="24"/>
        </w:rPr>
        <w:t>Analisis kebutuhan</w:t>
      </w:r>
    </w:p>
    <w:p w:rsidR="00FC1770" w:rsidRDefault="00FC1770" w:rsidP="00FC1770">
      <w:pPr>
        <w:spacing w:line="360" w:lineRule="auto"/>
        <w:ind w:firstLine="567"/>
        <w:jc w:val="both"/>
        <w:rPr>
          <w:rFonts w:ascii="Times New Roman" w:hAnsi="Times New Roman" w:cs="Times New Roman"/>
          <w:sz w:val="24"/>
          <w:szCs w:val="24"/>
        </w:rPr>
      </w:pPr>
      <w:r w:rsidRPr="00EE7DD6">
        <w:rPr>
          <w:rFonts w:ascii="Times New Roman" w:hAnsi="Times New Roman" w:cs="Times New Roman"/>
          <w:sz w:val="24"/>
          <w:szCs w:val="24"/>
        </w:rPr>
        <w:t xml:space="preserve">Analisis pendahuluan dilakukan untuk memperoleh informasi tentang deskripsi atau gambaran produk bahan ajar yang </w:t>
      </w:r>
      <w:proofErr w:type="gramStart"/>
      <w:r w:rsidRPr="00EE7DD6">
        <w:rPr>
          <w:rFonts w:ascii="Times New Roman" w:hAnsi="Times New Roman" w:cs="Times New Roman"/>
          <w:sz w:val="24"/>
          <w:szCs w:val="24"/>
        </w:rPr>
        <w:t>akan</w:t>
      </w:r>
      <w:proofErr w:type="gramEnd"/>
      <w:r w:rsidRPr="00EE7DD6">
        <w:rPr>
          <w:rFonts w:ascii="Times New Roman" w:hAnsi="Times New Roman" w:cs="Times New Roman"/>
          <w:sz w:val="24"/>
          <w:szCs w:val="24"/>
        </w:rPr>
        <w:t xml:space="preserve"> dikembangkan. </w:t>
      </w:r>
      <w:proofErr w:type="gramStart"/>
      <w:r w:rsidRPr="00EE7DD6">
        <w:rPr>
          <w:rFonts w:ascii="Times New Roman" w:hAnsi="Times New Roman" w:cs="Times New Roman"/>
          <w:sz w:val="24"/>
          <w:szCs w:val="24"/>
        </w:rPr>
        <w:t>Analisis kebutuhan dilaksanaka</w:t>
      </w:r>
      <w:r>
        <w:rPr>
          <w:rFonts w:ascii="Times New Roman" w:hAnsi="Times New Roman" w:cs="Times New Roman"/>
          <w:sz w:val="24"/>
          <w:szCs w:val="24"/>
        </w:rPr>
        <w:t>n dengan melakukan observasi,</w:t>
      </w:r>
      <w:r w:rsidRPr="00EE7DD6">
        <w:rPr>
          <w:rFonts w:ascii="Times New Roman" w:hAnsi="Times New Roman" w:cs="Times New Roman"/>
          <w:sz w:val="24"/>
          <w:szCs w:val="24"/>
        </w:rPr>
        <w:t xml:space="preserve"> wawancara</w:t>
      </w:r>
      <w:r>
        <w:rPr>
          <w:rFonts w:ascii="Times New Roman" w:hAnsi="Times New Roman" w:cs="Times New Roman"/>
          <w:sz w:val="24"/>
          <w:szCs w:val="24"/>
        </w:rPr>
        <w:t xml:space="preserve"> dan pengisian angket oleh informan penelitian</w:t>
      </w:r>
      <w:r w:rsidRPr="00EE7DD6">
        <w:rPr>
          <w:rFonts w:ascii="Times New Roman" w:hAnsi="Times New Roman" w:cs="Times New Roman"/>
          <w:sz w:val="24"/>
          <w:szCs w:val="24"/>
        </w:rPr>
        <w:t>.</w:t>
      </w:r>
      <w:proofErr w:type="gramEnd"/>
      <w:r w:rsidRPr="00EE7DD6">
        <w:rPr>
          <w:rFonts w:ascii="Times New Roman" w:hAnsi="Times New Roman" w:cs="Times New Roman"/>
          <w:sz w:val="24"/>
          <w:szCs w:val="24"/>
        </w:rPr>
        <w:t xml:space="preserve"> </w:t>
      </w:r>
      <w:proofErr w:type="gramStart"/>
      <w:r w:rsidRPr="00EE7DD6">
        <w:rPr>
          <w:rFonts w:ascii="Times New Roman" w:hAnsi="Times New Roman" w:cs="Times New Roman"/>
          <w:sz w:val="24"/>
          <w:szCs w:val="24"/>
        </w:rPr>
        <w:t>Pada kegiatan ini wawancara dilakukan terhadap guru, peserta didik dan pengasuh pondok pesantren.</w:t>
      </w:r>
      <w:proofErr w:type="gramEnd"/>
      <w:r w:rsidRPr="00EE7DD6">
        <w:rPr>
          <w:rFonts w:ascii="Times New Roman" w:hAnsi="Times New Roman" w:cs="Times New Roman"/>
          <w:sz w:val="24"/>
          <w:szCs w:val="24"/>
        </w:rPr>
        <w:t xml:space="preserve"> Informasi yang diambil terkait dengan proses sosialisasi tentang penyakit scabies ataupun kegiatan belajar mengajar yang menghubungkan materi pelajaran dengan penyakit scabies. </w:t>
      </w:r>
      <w:proofErr w:type="gramStart"/>
      <w:r>
        <w:rPr>
          <w:rFonts w:ascii="Times New Roman" w:hAnsi="Times New Roman" w:cs="Times New Roman"/>
          <w:sz w:val="24"/>
          <w:szCs w:val="24"/>
        </w:rPr>
        <w:t>Analisis pendahuluan meliputi analisis bahan ajar yang telah ada, analisis kurikulum, analisis konsep, analisis hasil pengambilan data dari puskesmas, analisis hasil pengambilan dari pondok pesantren, dan analisis peserta didik.</w:t>
      </w:r>
      <w:proofErr w:type="gramEnd"/>
      <w:r>
        <w:rPr>
          <w:rFonts w:ascii="Times New Roman" w:hAnsi="Times New Roman" w:cs="Times New Roman"/>
          <w:sz w:val="24"/>
          <w:szCs w:val="24"/>
        </w:rPr>
        <w:t xml:space="preserve"> Analisis terhadap guru dan peserta didik dibutuhkan untuk mengetahui proses pembelajaran IPA yang selama ini berlangsung. </w:t>
      </w:r>
    </w:p>
    <w:p w:rsidR="00FC1770" w:rsidRPr="00EE7DD6" w:rsidRDefault="00FC1770" w:rsidP="00FC1770">
      <w:pPr>
        <w:pStyle w:val="ListParagraph"/>
        <w:numPr>
          <w:ilvl w:val="0"/>
          <w:numId w:val="6"/>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Hasil analisis bahan ajar yang telah ada</w:t>
      </w:r>
    </w:p>
    <w:p w:rsidR="00FC1770" w:rsidRPr="00EE7DD6" w:rsidRDefault="00FC1770" w:rsidP="00FC1770">
      <w:pPr>
        <w:spacing w:line="360" w:lineRule="auto"/>
        <w:ind w:firstLine="567"/>
        <w:jc w:val="both"/>
        <w:rPr>
          <w:rFonts w:ascii="Times New Roman" w:hAnsi="Times New Roman" w:cs="Times New Roman"/>
          <w:sz w:val="24"/>
          <w:szCs w:val="24"/>
        </w:rPr>
      </w:pPr>
      <w:r w:rsidRPr="00EE7DD6">
        <w:rPr>
          <w:rFonts w:ascii="Times New Roman" w:hAnsi="Times New Roman" w:cs="Times New Roman"/>
          <w:sz w:val="24"/>
          <w:szCs w:val="24"/>
        </w:rPr>
        <w:t xml:space="preserve">Hasil analisis kebutuhan terhadap bahan ajar </w:t>
      </w:r>
      <w:proofErr w:type="gramStart"/>
      <w:r w:rsidRPr="00EE7DD6">
        <w:rPr>
          <w:rFonts w:ascii="Times New Roman" w:hAnsi="Times New Roman" w:cs="Times New Roman"/>
          <w:sz w:val="24"/>
          <w:szCs w:val="24"/>
        </w:rPr>
        <w:t>IPA  SMP</w:t>
      </w:r>
      <w:proofErr w:type="gramEnd"/>
      <w:r w:rsidRPr="00EE7DD6">
        <w:rPr>
          <w:rFonts w:ascii="Times New Roman" w:hAnsi="Times New Roman" w:cs="Times New Roman"/>
          <w:sz w:val="24"/>
          <w:szCs w:val="24"/>
        </w:rPr>
        <w:t xml:space="preserve">/ MTs  dari kelas VII sampai kelas IX seperti buku </w:t>
      </w:r>
      <w:r>
        <w:rPr>
          <w:rFonts w:ascii="Times New Roman" w:hAnsi="Times New Roman" w:cs="Times New Roman"/>
          <w:sz w:val="24"/>
          <w:szCs w:val="24"/>
        </w:rPr>
        <w:t xml:space="preserve">paket yang digunakan oleh guru </w:t>
      </w:r>
      <w:r w:rsidRPr="00EE7DD6">
        <w:rPr>
          <w:rFonts w:ascii="Times New Roman" w:hAnsi="Times New Roman" w:cs="Times New Roman"/>
          <w:sz w:val="24"/>
          <w:szCs w:val="24"/>
        </w:rPr>
        <w:t xml:space="preserve">belum ditemukan materi yang dikaitkan dengan penyakit scabies atau dikaitkan dengan kehidupan </w:t>
      </w:r>
      <w:r>
        <w:rPr>
          <w:rFonts w:ascii="Times New Roman" w:hAnsi="Times New Roman" w:cs="Times New Roman"/>
          <w:sz w:val="24"/>
          <w:szCs w:val="24"/>
        </w:rPr>
        <w:t xml:space="preserve">sehari-hari </w:t>
      </w:r>
      <w:r w:rsidRPr="00EE7DD6">
        <w:rPr>
          <w:rFonts w:ascii="Times New Roman" w:hAnsi="Times New Roman" w:cs="Times New Roman"/>
          <w:sz w:val="24"/>
          <w:szCs w:val="24"/>
        </w:rPr>
        <w:t xml:space="preserve">di pondok pesantren. </w:t>
      </w:r>
      <w:proofErr w:type="gramStart"/>
      <w:r>
        <w:rPr>
          <w:rFonts w:ascii="Times New Roman" w:hAnsi="Times New Roman" w:cs="Times New Roman"/>
          <w:sz w:val="24"/>
          <w:szCs w:val="24"/>
        </w:rPr>
        <w:t xml:space="preserve">Materi yang </w:t>
      </w:r>
      <w:r>
        <w:rPr>
          <w:rFonts w:ascii="Times New Roman" w:hAnsi="Times New Roman" w:cs="Times New Roman"/>
          <w:sz w:val="24"/>
          <w:szCs w:val="24"/>
        </w:rPr>
        <w:lastRenderedPageBreak/>
        <w:t>terdapat buku paket guru merupakan materi umum tanpa membahas penyakit scabies pada pelajaran IPA.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Buku paket IPA biasanya berisi Kompetensi Dasar, materi pelajaran, contoh soal, dan latihan-latihan soal untuk dikerjakan.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Bahkan salah satu tempat penelitian tidak memfasilitasi siswa dengan buku paket.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pembelajaran harian, guru memanfaatkan metode ceramah dan media papan tulis untuk menyampaikan materi pelajaran IPA di kelas.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masa pandemi ini guru dipaksa untuk membuat bahan ajar agar materi dapat tersampaikan kepada sisiwa.</w:t>
      </w:r>
      <w:proofErr w:type="gramEnd"/>
      <w:r>
        <w:rPr>
          <w:rFonts w:ascii="Times New Roman" w:hAnsi="Times New Roman" w:cs="Times New Roman"/>
          <w:sz w:val="24"/>
          <w:szCs w:val="24"/>
        </w:rPr>
        <w:t xml:space="preserve"> </w:t>
      </w:r>
      <w:proofErr w:type="gramStart"/>
      <w:r w:rsidRPr="00EE7DD6">
        <w:rPr>
          <w:rFonts w:ascii="Times New Roman" w:hAnsi="Times New Roman" w:cs="Times New Roman"/>
          <w:sz w:val="24"/>
          <w:szCs w:val="24"/>
        </w:rPr>
        <w:t>Berdasarkan hasil wawancara yang dilakukan, guru tidak pernah terfikir untuk mengaitkan materi pelajaran IPA dengan kasus scabies.</w:t>
      </w:r>
      <w:proofErr w:type="gramEnd"/>
      <w:r w:rsidRPr="00EE7DD6">
        <w:rPr>
          <w:rFonts w:ascii="Times New Roman" w:hAnsi="Times New Roman" w:cs="Times New Roman"/>
          <w:sz w:val="24"/>
          <w:szCs w:val="24"/>
        </w:rPr>
        <w:t xml:space="preserve"> </w:t>
      </w:r>
      <w:proofErr w:type="gramStart"/>
      <w:r w:rsidRPr="00EE7DD6">
        <w:rPr>
          <w:rFonts w:ascii="Times New Roman" w:hAnsi="Times New Roman" w:cs="Times New Roman"/>
          <w:sz w:val="24"/>
          <w:szCs w:val="24"/>
        </w:rPr>
        <w:t>Mereka beranggapan bahwa kasus scabies biasanya terjadi di pondok dan menjadi kewenangan pondok untuk mengatasi masalah tersebut.</w:t>
      </w:r>
      <w:proofErr w:type="gramEnd"/>
      <w:r w:rsidRPr="00EE7DD6">
        <w:rPr>
          <w:rFonts w:ascii="Times New Roman" w:hAnsi="Times New Roman" w:cs="Times New Roman"/>
          <w:sz w:val="24"/>
          <w:szCs w:val="24"/>
        </w:rPr>
        <w:t xml:space="preserve"> </w:t>
      </w:r>
      <w:proofErr w:type="gramStart"/>
      <w:r w:rsidRPr="00EE7DD6">
        <w:rPr>
          <w:rFonts w:ascii="Times New Roman" w:hAnsi="Times New Roman" w:cs="Times New Roman"/>
          <w:sz w:val="24"/>
          <w:szCs w:val="24"/>
        </w:rPr>
        <w:t>Oleh karena itu guru IPA tidak pernah ikut serta dalam mensosialisasikan penyakit tersebut di k</w:t>
      </w:r>
      <w:r>
        <w:rPr>
          <w:rFonts w:ascii="Times New Roman" w:hAnsi="Times New Roman" w:cs="Times New Roman"/>
          <w:sz w:val="24"/>
          <w:szCs w:val="24"/>
        </w:rPr>
        <w:t>elas meskipun di dalam kelas tersebut terdapat santri pondok pesantren.</w:t>
      </w:r>
      <w:proofErr w:type="gramEnd"/>
    </w:p>
    <w:p w:rsidR="00FC1770" w:rsidRDefault="00FC1770" w:rsidP="00FC1770">
      <w:pPr>
        <w:spacing w:line="360" w:lineRule="auto"/>
        <w:ind w:firstLine="567"/>
        <w:jc w:val="both"/>
        <w:rPr>
          <w:rFonts w:ascii="Times New Roman" w:hAnsi="Times New Roman" w:cs="Times New Roman"/>
          <w:sz w:val="24"/>
          <w:szCs w:val="24"/>
        </w:rPr>
      </w:pPr>
      <w:proofErr w:type="gramStart"/>
      <w:r w:rsidRPr="00EE7DD6">
        <w:rPr>
          <w:rFonts w:ascii="Times New Roman" w:hAnsi="Times New Roman" w:cs="Times New Roman"/>
          <w:sz w:val="24"/>
          <w:szCs w:val="24"/>
        </w:rPr>
        <w:t>Secara umum buku pelajaran IPA yang digunakan belum memberikan contoh-contoh kegiatan yang berkaitan dengan kegiatan di pondok pesantren.</w:t>
      </w:r>
      <w:proofErr w:type="gramEnd"/>
      <w:r w:rsidRPr="00EE7DD6">
        <w:rPr>
          <w:rFonts w:ascii="Times New Roman" w:hAnsi="Times New Roman" w:cs="Times New Roman"/>
          <w:sz w:val="24"/>
          <w:szCs w:val="24"/>
        </w:rPr>
        <w:t xml:space="preserve"> </w:t>
      </w:r>
      <w:proofErr w:type="gramStart"/>
      <w:r w:rsidRPr="00EE7DD6">
        <w:rPr>
          <w:rFonts w:ascii="Times New Roman" w:hAnsi="Times New Roman" w:cs="Times New Roman"/>
          <w:sz w:val="24"/>
          <w:szCs w:val="24"/>
        </w:rPr>
        <w:t>Sehingga diperlukan suatu bahan ajar yang dapat mengaitkan kehidupan di pondok pesantren dalam kegiatan belajar, agar pembelajaran IPA dapat bermakna bagi santri pondok pesantren.</w:t>
      </w:r>
      <w:proofErr w:type="gramEnd"/>
      <w:r w:rsidRPr="00EE7DD6">
        <w:rPr>
          <w:rFonts w:ascii="Times New Roman" w:hAnsi="Times New Roman" w:cs="Times New Roman"/>
          <w:sz w:val="24"/>
          <w:szCs w:val="24"/>
        </w:rPr>
        <w:t xml:space="preserve"> </w:t>
      </w:r>
      <w:proofErr w:type="gramStart"/>
      <w:r>
        <w:rPr>
          <w:rFonts w:ascii="Times New Roman" w:hAnsi="Times New Roman" w:cs="Times New Roman"/>
          <w:sz w:val="24"/>
          <w:szCs w:val="24"/>
        </w:rPr>
        <w:t>Selain itu bahan ajar yang ada belum membuat santri aktif dalam mengikuti kegiatan belajar.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Contoh-contoh yang umum dan tidak dekat dengan kehidupan mereka membuat para santri enggan untuk membaca buku paket yang ada.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diperlukan bahan ajar yang dapat meningkatkan keaktifan mereka dalam belajar.</w:t>
      </w:r>
      <w:proofErr w:type="gramEnd"/>
    </w:p>
    <w:p w:rsidR="00FC1770" w:rsidRPr="00EE7DD6" w:rsidRDefault="00FC1770" w:rsidP="00FC1770">
      <w:pPr>
        <w:pStyle w:val="ListParagraph"/>
        <w:numPr>
          <w:ilvl w:val="0"/>
          <w:numId w:val="6"/>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Hasil Analisis Kebutuhan bahan ajar hasil pengambilan data di puskesmas</w:t>
      </w:r>
    </w:p>
    <w:p w:rsidR="00FC1770" w:rsidRDefault="00FC1770" w:rsidP="00FC1770">
      <w:pPr>
        <w:spacing w:line="360" w:lineRule="auto"/>
        <w:ind w:firstLine="567"/>
        <w:jc w:val="both"/>
        <w:rPr>
          <w:rFonts w:ascii="Times New Roman" w:hAnsi="Times New Roman" w:cs="Times New Roman"/>
          <w:sz w:val="24"/>
          <w:szCs w:val="24"/>
        </w:rPr>
      </w:pPr>
      <w:r w:rsidRPr="00EE7DD6">
        <w:rPr>
          <w:rFonts w:ascii="Times New Roman" w:hAnsi="Times New Roman" w:cs="Times New Roman"/>
          <w:sz w:val="24"/>
          <w:szCs w:val="24"/>
        </w:rPr>
        <w:t xml:space="preserve">Hasil analisis kebutuhan terhadap sosialisasi penyakit scabies dari puskesmas diketahui bahwa hanya 1 dari 3 puskesmas </w:t>
      </w:r>
      <w:r>
        <w:rPr>
          <w:rFonts w:ascii="Times New Roman" w:hAnsi="Times New Roman" w:cs="Times New Roman"/>
          <w:sz w:val="24"/>
          <w:szCs w:val="24"/>
        </w:rPr>
        <w:t xml:space="preserve">yang ada di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Bengkulu </w:t>
      </w:r>
      <w:r w:rsidRPr="00EE7DD6">
        <w:rPr>
          <w:rFonts w:ascii="Times New Roman" w:hAnsi="Times New Roman" w:cs="Times New Roman"/>
          <w:sz w:val="24"/>
          <w:szCs w:val="24"/>
        </w:rPr>
        <w:t xml:space="preserve">yang menjadi tempat penelitian pernah mengadakan penyuluhan pada santri tentang scabies. Namun penyuluhan ini tidak diikuti oleh semua santri karena keterbatasan </w:t>
      </w:r>
      <w:proofErr w:type="gramStart"/>
      <w:r w:rsidRPr="00EE7DD6">
        <w:rPr>
          <w:rFonts w:ascii="Times New Roman" w:hAnsi="Times New Roman" w:cs="Times New Roman"/>
          <w:sz w:val="24"/>
          <w:szCs w:val="24"/>
        </w:rPr>
        <w:t>dana</w:t>
      </w:r>
      <w:proofErr w:type="gramEnd"/>
      <w:r w:rsidRPr="00EE7DD6">
        <w:rPr>
          <w:rFonts w:ascii="Times New Roman" w:hAnsi="Times New Roman" w:cs="Times New Roman"/>
          <w:sz w:val="24"/>
          <w:szCs w:val="24"/>
        </w:rPr>
        <w:t xml:space="preserve">, waktu, dan tempat. </w:t>
      </w:r>
      <w:proofErr w:type="gramStart"/>
      <w:r w:rsidRPr="00EE7DD6">
        <w:rPr>
          <w:rFonts w:ascii="Times New Roman" w:hAnsi="Times New Roman" w:cs="Times New Roman"/>
          <w:sz w:val="24"/>
          <w:szCs w:val="24"/>
        </w:rPr>
        <w:t>Sehingga tidak semua santri mendapatkan penyuluhan tentang scabies tersebut.</w:t>
      </w:r>
      <w:proofErr w:type="gramEnd"/>
      <w:r w:rsidRPr="00EE7DD6">
        <w:rPr>
          <w:rFonts w:ascii="Times New Roman" w:hAnsi="Times New Roman" w:cs="Times New Roman"/>
          <w:sz w:val="24"/>
          <w:szCs w:val="24"/>
        </w:rPr>
        <w:t xml:space="preserve"> </w:t>
      </w:r>
      <w:proofErr w:type="gramStart"/>
      <w:r>
        <w:rPr>
          <w:rFonts w:ascii="Times New Roman" w:hAnsi="Times New Roman" w:cs="Times New Roman"/>
          <w:sz w:val="24"/>
          <w:szCs w:val="24"/>
        </w:rPr>
        <w:t>Sementara 2 puskesmas lainnya tidak pernah memberikan sosialisasi tentang penyakit scabies.</w:t>
      </w:r>
      <w:proofErr w:type="gramEnd"/>
      <w:r>
        <w:rPr>
          <w:rFonts w:ascii="Times New Roman" w:hAnsi="Times New Roman" w:cs="Times New Roman"/>
          <w:sz w:val="24"/>
          <w:szCs w:val="24"/>
        </w:rPr>
        <w:t xml:space="preserve"> </w:t>
      </w:r>
      <w:r w:rsidRPr="00EE7DD6">
        <w:rPr>
          <w:rFonts w:ascii="Times New Roman" w:hAnsi="Times New Roman" w:cs="Times New Roman"/>
          <w:sz w:val="24"/>
          <w:szCs w:val="24"/>
        </w:rPr>
        <w:t xml:space="preserve"> </w:t>
      </w:r>
      <w:proofErr w:type="gramStart"/>
      <w:r w:rsidRPr="00EE7DD6">
        <w:rPr>
          <w:rFonts w:ascii="Times New Roman" w:hAnsi="Times New Roman" w:cs="Times New Roman"/>
          <w:sz w:val="24"/>
          <w:szCs w:val="24"/>
        </w:rPr>
        <w:t>Akibatknya pengetahuan santri tentang scabies tidak merata.</w:t>
      </w:r>
      <w:proofErr w:type="gramEnd"/>
      <w:r w:rsidRPr="00EE7DD6">
        <w:rPr>
          <w:rFonts w:ascii="Times New Roman" w:hAnsi="Times New Roman" w:cs="Times New Roman"/>
          <w:sz w:val="24"/>
          <w:szCs w:val="24"/>
        </w:rPr>
        <w:t xml:space="preserve"> </w:t>
      </w:r>
      <w:proofErr w:type="gramStart"/>
      <w:r w:rsidRPr="00EE7DD6">
        <w:rPr>
          <w:rFonts w:ascii="Times New Roman" w:hAnsi="Times New Roman" w:cs="Times New Roman"/>
          <w:sz w:val="24"/>
          <w:szCs w:val="24"/>
        </w:rPr>
        <w:t>Santri yang tidak memiliki pengetahuan tentang scabies menjadi pendonor penyakit scabies itu sendiri.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Kegiatan puskesmas untuk pondok pesantren lebih banyak pada program air bersih, kegiatan penjaringan siswa sekolah, pemeriksaan kantin, pemeriksaan lingkungan sekolah, pemberian tablet tambah darah, dan kesehatan jiwa.</w:t>
      </w:r>
      <w:proofErr w:type="gramEnd"/>
      <w:r>
        <w:rPr>
          <w:rFonts w:ascii="Times New Roman" w:hAnsi="Times New Roman" w:cs="Times New Roman"/>
          <w:sz w:val="24"/>
          <w:szCs w:val="24"/>
        </w:rPr>
        <w:t xml:space="preserve"> </w:t>
      </w:r>
    </w:p>
    <w:p w:rsidR="00FC1770" w:rsidRDefault="00FC1770" w:rsidP="00FC1770">
      <w:pPr>
        <w:spacing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Meskipun sosialisasi tentang scabies tidak menjadi salah satu program khusus di puskesmas, namun puskesmas menyediakan tenaga medis untuk penanganan scabies, selain itu obat obatan seperti salep permetrin dan antibiotic selalu dipersiapkan untuk penanganan penyakit tersebut.</w:t>
      </w:r>
      <w:proofErr w:type="gramEnd"/>
      <w:r>
        <w:rPr>
          <w:rFonts w:ascii="Times New Roman" w:hAnsi="Times New Roman" w:cs="Times New Roman"/>
          <w:sz w:val="24"/>
          <w:szCs w:val="24"/>
        </w:rPr>
        <w:t xml:space="preserve"> </w:t>
      </w:r>
    </w:p>
    <w:p w:rsidR="00FC1770" w:rsidRPr="00F6123D" w:rsidRDefault="00FC1770" w:rsidP="00FC1770">
      <w:pPr>
        <w:pStyle w:val="ListParagraph"/>
        <w:numPr>
          <w:ilvl w:val="0"/>
          <w:numId w:val="6"/>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Hasil analisis kebutuhan terhadap media ajar hasil pengambilan data pada pengasuh pondok pesantren</w:t>
      </w:r>
    </w:p>
    <w:p w:rsidR="00FC1770" w:rsidRDefault="00FC1770" w:rsidP="00FC1770">
      <w:pPr>
        <w:spacing w:line="360" w:lineRule="auto"/>
        <w:ind w:firstLine="567"/>
        <w:jc w:val="both"/>
        <w:rPr>
          <w:rFonts w:ascii="Times New Roman" w:hAnsi="Times New Roman" w:cs="Times New Roman"/>
          <w:sz w:val="24"/>
          <w:szCs w:val="24"/>
        </w:rPr>
      </w:pPr>
      <w:proofErr w:type="gramStart"/>
      <w:r w:rsidRPr="00EE7DD6">
        <w:rPr>
          <w:rFonts w:ascii="Times New Roman" w:hAnsi="Times New Roman" w:cs="Times New Roman"/>
          <w:sz w:val="24"/>
          <w:szCs w:val="24"/>
        </w:rPr>
        <w:t>Hasil analisis kebutuhan terhadap pengasuh pondok pesantren diketahui bahwa pondok pesantren tidak mensosialisasikan penyakit scabies tersebut kepada santri.</w:t>
      </w:r>
      <w:proofErr w:type="gramEnd"/>
      <w:r w:rsidRPr="00EE7DD6">
        <w:rPr>
          <w:rFonts w:ascii="Times New Roman" w:hAnsi="Times New Roman" w:cs="Times New Roman"/>
          <w:sz w:val="24"/>
          <w:szCs w:val="24"/>
        </w:rPr>
        <w:t xml:space="preserve"> </w:t>
      </w:r>
      <w:proofErr w:type="gramStart"/>
      <w:r w:rsidRPr="00EE7DD6">
        <w:rPr>
          <w:rFonts w:ascii="Times New Roman" w:hAnsi="Times New Roman" w:cs="Times New Roman"/>
          <w:sz w:val="24"/>
          <w:szCs w:val="24"/>
        </w:rPr>
        <w:t>Pondok pesantren hanya memfasilitasi santri apabila telah terkena penyakit tersebut.</w:t>
      </w:r>
      <w:proofErr w:type="gramEnd"/>
      <w:r w:rsidRPr="00EE7DD6">
        <w:rPr>
          <w:rFonts w:ascii="Times New Roman" w:hAnsi="Times New Roman" w:cs="Times New Roman"/>
          <w:sz w:val="24"/>
          <w:szCs w:val="24"/>
        </w:rPr>
        <w:t xml:space="preserve"> </w:t>
      </w:r>
      <w:r>
        <w:rPr>
          <w:rFonts w:ascii="Times New Roman" w:hAnsi="Times New Roman" w:cs="Times New Roman"/>
          <w:sz w:val="24"/>
          <w:szCs w:val="24"/>
        </w:rPr>
        <w:t>Berikut beberapa hal yang dilakukan pondok pesantren berkaitan dengan scabies:</w:t>
      </w:r>
    </w:p>
    <w:p w:rsidR="00FC1770" w:rsidRDefault="00FC1770" w:rsidP="00FC177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Mengarahkan santri untuk selalu hidup bersih;</w:t>
      </w:r>
    </w:p>
    <w:p w:rsidR="00FC1770" w:rsidRDefault="00FC1770" w:rsidP="00FC177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Pr="00F6123D">
        <w:rPr>
          <w:rFonts w:ascii="Times New Roman" w:hAnsi="Times New Roman" w:cs="Times New Roman"/>
          <w:sz w:val="24"/>
          <w:szCs w:val="24"/>
        </w:rPr>
        <w:t>ergotong royong me</w:t>
      </w:r>
      <w:r>
        <w:rPr>
          <w:rFonts w:ascii="Times New Roman" w:hAnsi="Times New Roman" w:cs="Times New Roman"/>
          <w:sz w:val="24"/>
          <w:szCs w:val="24"/>
        </w:rPr>
        <w:t>mbersihkan asrama setiap hari;</w:t>
      </w:r>
    </w:p>
    <w:p w:rsidR="00FC1770" w:rsidRDefault="00FC1770" w:rsidP="00FC177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Membatasi jumlah santri disetiap kamar;</w:t>
      </w:r>
    </w:p>
    <w:p w:rsidR="00FC1770" w:rsidRDefault="00FC1770" w:rsidP="00FC177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Menjaga sanitasi yang baik pada kamar yang dihuni oleh santri;</w:t>
      </w:r>
    </w:p>
    <w:p w:rsidR="00FC1770" w:rsidRDefault="00FC1770" w:rsidP="00FC177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Memberikan pertolongan pertama kepada santri yang terkena scabies melalui pmberian obat oleh petugas UKS;</w:t>
      </w:r>
    </w:p>
    <w:p w:rsidR="00FC1770" w:rsidRDefault="00FC1770" w:rsidP="00FC177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Berkoordinasi dengan orang tua apabila diperlukan penangan khusus terhadap santri yang terkena scabies.</w:t>
      </w:r>
    </w:p>
    <w:p w:rsidR="00FC1770" w:rsidRDefault="00FC1770" w:rsidP="00FC1770">
      <w:pPr>
        <w:pStyle w:val="ListParagraph"/>
        <w:numPr>
          <w:ilvl w:val="0"/>
          <w:numId w:val="6"/>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Hasil analisis kurikulum</w:t>
      </w:r>
    </w:p>
    <w:p w:rsidR="00FC1770" w:rsidRDefault="00FC1770" w:rsidP="00FC1770">
      <w:pPr>
        <w:pStyle w:val="ListParagraph"/>
        <w:spacing w:line="36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Analisis kurikulum dilakukan terhadap kompetensi inti (KI) dan Kompetensi Dasar yang tercantum dalam standar isi kurikulum 2013.</w:t>
      </w:r>
      <w:proofErr w:type="gramEnd"/>
      <w:r>
        <w:rPr>
          <w:rFonts w:ascii="Times New Roman" w:hAnsi="Times New Roman" w:cs="Times New Roman"/>
          <w:sz w:val="24"/>
          <w:szCs w:val="24"/>
        </w:rPr>
        <w:t xml:space="preserve"> Analisis ini dibutuhkan untuk menentukan cakupan materi, indicator pembelajaran, tujuan pembelajaran, dan materi yang dapat dikembangkan untuk mensosialisasikan penyakit scabies bagi para santri kelas VII SMP/MTs. Berdasarkan analisis tersebut maka diperoleh kompetensi dasar yang sesuai dengan pengembangan bahan ajar untuk menurunkan kasus scabies di pondok pesantren yaitu mengklasifikasikan makhluk hidup dan benda berdasarkan karakteristik yang diamati. </w:t>
      </w:r>
    </w:p>
    <w:p w:rsidR="00FC1770" w:rsidRDefault="00FC1770" w:rsidP="00FC1770">
      <w:pPr>
        <w:pStyle w:val="ListParagraph"/>
        <w:numPr>
          <w:ilvl w:val="0"/>
          <w:numId w:val="6"/>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Hasil analisis konsep</w:t>
      </w:r>
    </w:p>
    <w:p w:rsidR="00FC1770" w:rsidRDefault="00FC1770" w:rsidP="00FC1770">
      <w:pPr>
        <w:pStyle w:val="ListParagraph"/>
        <w:spacing w:line="36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Analisis konsep bertujuan untuk mennetukan isi dan materi yang dibutuhkan dalam mengembangkan bahan ajar.</w:t>
      </w:r>
      <w:proofErr w:type="gramEnd"/>
      <w:r>
        <w:rPr>
          <w:rFonts w:ascii="Times New Roman" w:hAnsi="Times New Roman" w:cs="Times New Roman"/>
          <w:sz w:val="24"/>
          <w:szCs w:val="24"/>
        </w:rPr>
        <w:t xml:space="preserve"> Adapun konsep utamanya adalah memahami klasifikasi makhluk hidup, dapat memberikan contoh makhluk hidup yang ada disekitar, mengetahui sarcoptes scabie </w:t>
      </w:r>
      <w:r>
        <w:rPr>
          <w:rFonts w:ascii="Times New Roman" w:hAnsi="Times New Roman" w:cs="Times New Roman"/>
          <w:sz w:val="24"/>
          <w:szCs w:val="24"/>
        </w:rPr>
        <w:lastRenderedPageBreak/>
        <w:t xml:space="preserve">sebagai salah satu makhluk hidup yang menyebabkan scabies dan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mengatasi penyakit tersebut. </w:t>
      </w:r>
      <w:proofErr w:type="gramStart"/>
      <w:r>
        <w:rPr>
          <w:rFonts w:ascii="Times New Roman" w:hAnsi="Times New Roman" w:cs="Times New Roman"/>
          <w:sz w:val="24"/>
          <w:szCs w:val="24"/>
        </w:rPr>
        <w:t>Materi-materi ini disusun secara sistematis dengan mengaitkan konsep tentang penyakit scabies agar relevan dengan kehidupan santri pondok pesantren.</w:t>
      </w:r>
      <w:proofErr w:type="gramEnd"/>
      <w:r>
        <w:rPr>
          <w:rFonts w:ascii="Times New Roman" w:hAnsi="Times New Roman" w:cs="Times New Roman"/>
          <w:sz w:val="24"/>
          <w:szCs w:val="24"/>
        </w:rPr>
        <w:t xml:space="preserve"> Analisis konsep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dilengkapi dengan pembuatan peta konsep untuk mempermudah santri dalam melaksanakan pembelajaran.</w:t>
      </w:r>
    </w:p>
    <w:p w:rsidR="00FC1770" w:rsidRDefault="00FC1770" w:rsidP="00FC1770">
      <w:pPr>
        <w:pStyle w:val="ListParagraph"/>
        <w:numPr>
          <w:ilvl w:val="0"/>
          <w:numId w:val="6"/>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Hasil analisis peserta didik</w:t>
      </w:r>
    </w:p>
    <w:p w:rsidR="00FC1770" w:rsidRDefault="00FC1770" w:rsidP="00FC1770">
      <w:pPr>
        <w:pStyle w:val="ListParagraph"/>
        <w:spacing w:line="36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Peserta didik dalam hal ini santri menjadi subjek pada penelitian pengembangan bahan ajar untuk menurunkan kasus scabies.</w:t>
      </w:r>
      <w:proofErr w:type="gramEnd"/>
      <w:r>
        <w:rPr>
          <w:rFonts w:ascii="Times New Roman" w:hAnsi="Times New Roman" w:cs="Times New Roman"/>
          <w:sz w:val="24"/>
          <w:szCs w:val="24"/>
        </w:rPr>
        <w:t xml:space="preserve"> Analisis dilakukan pada santri yang berada pada kelas 7 dan 8 MTs. Dari hasil analisis diketahui bahwa 90 % santri pernah mengalami scabies di  tahun pertama berada di pondok pesantren. </w:t>
      </w:r>
      <w:proofErr w:type="gramStart"/>
      <w:r>
        <w:rPr>
          <w:rFonts w:ascii="Times New Roman" w:hAnsi="Times New Roman" w:cs="Times New Roman"/>
          <w:sz w:val="24"/>
          <w:szCs w:val="24"/>
        </w:rPr>
        <w:t>Hanya 10 % santri saja yang belum mengalami scabies di tahun pertama berada di pondok pesantren.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Sebagian besar santri mengenal scabies dari pengalaman pribadi selama dipondok pesantren ataupun dari melihat teman-teman di pondok pesantren yang mengalami penyakit tersebut.</w:t>
      </w:r>
      <w:proofErr w:type="gramEnd"/>
      <w:r>
        <w:rPr>
          <w:rFonts w:ascii="Times New Roman" w:hAnsi="Times New Roman" w:cs="Times New Roman"/>
          <w:sz w:val="24"/>
          <w:szCs w:val="24"/>
        </w:rPr>
        <w:t xml:space="preserve"> </w:t>
      </w:r>
    </w:p>
    <w:p w:rsidR="00FC1770" w:rsidRPr="000444CC" w:rsidRDefault="00FC1770" w:rsidP="00FC1770">
      <w:pPr>
        <w:pStyle w:val="ListParagraph"/>
        <w:spacing w:line="36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Dari hasil penelitian juga diketahui bahwa, bahan belajar santri adalah buku paket IPA yang terbitkan oleh salah satu penerbit buku.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Menurut para santri buku paket tersebut lebih banyak membicarakan masalah umum yang terjadi di bumi.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Hanya sedikit sekali topic pembelajaran yang dihubungkan dengan kehidupan para santri.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dibutuhkan bahan ajar yang sesuai dengan karakteristik santri.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Melalui bahan ajar ini diharapkan dapat memberikan pengalaman belajar yang bermakna bagi para santri.</w:t>
      </w:r>
      <w:proofErr w:type="gramEnd"/>
    </w:p>
    <w:p w:rsidR="00FC1770" w:rsidRDefault="00FC1770" w:rsidP="00FC1770">
      <w:pPr>
        <w:pStyle w:val="ListParagraph"/>
        <w:spacing w:line="360" w:lineRule="auto"/>
        <w:ind w:left="426"/>
        <w:jc w:val="both"/>
        <w:rPr>
          <w:rFonts w:ascii="Times New Roman" w:hAnsi="Times New Roman" w:cs="Times New Roman"/>
          <w:sz w:val="24"/>
          <w:szCs w:val="24"/>
        </w:rPr>
      </w:pPr>
    </w:p>
    <w:p w:rsidR="00D72DDB" w:rsidRDefault="00D72DDB" w:rsidP="00D72DDB">
      <w:pPr>
        <w:pStyle w:val="ListParagraph"/>
        <w:numPr>
          <w:ilvl w:val="0"/>
          <w:numId w:val="4"/>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Kesimpulan </w:t>
      </w:r>
    </w:p>
    <w:p w:rsidR="00D72DDB" w:rsidRPr="00D72DDB" w:rsidRDefault="00D72DDB" w:rsidP="00D72DDB">
      <w:pPr>
        <w:spacing w:line="360" w:lineRule="auto"/>
        <w:jc w:val="both"/>
        <w:rPr>
          <w:rFonts w:ascii="Times New Roman" w:hAnsi="Times New Roman" w:cs="Times New Roman"/>
          <w:sz w:val="24"/>
          <w:szCs w:val="24"/>
        </w:rPr>
      </w:pPr>
      <w:r>
        <w:rPr>
          <w:rFonts w:ascii="Times New Roman" w:hAnsi="Times New Roman" w:cs="Times New Roman"/>
          <w:sz w:val="24"/>
          <w:szCs w:val="24"/>
        </w:rPr>
        <w:t>Daftar Pustaka</w:t>
      </w:r>
    </w:p>
    <w:p w:rsidR="00C87C0C" w:rsidRDefault="00C87C0C" w:rsidP="00C87C0C">
      <w:pPr>
        <w:spacing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 xml:space="preserve">Arifudin dkk, 2016, Faktor Risiko Kejadian Scabies di Rumah Sakit Umum Anuputra Palu, Medika Tadulako, Jurnal Ilmiah Kedokteran, Vol 3, No.3 September </w:t>
      </w:r>
    </w:p>
    <w:p w:rsidR="00C87C0C" w:rsidRDefault="00C87C0C" w:rsidP="00C87C0C">
      <w:pPr>
        <w:spacing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Cletus dkk, 2014, Studi Tungau Kubis Sarcoptes Scabei dan Perilaku Hidup Bersih dan Sehat (PHBS) di Wilayah Kecamatan Lekok, Kabupaten Pasuruan Jawa Timur, Vektora, Volume 6 Nomor 1, Juni; 33-40</w:t>
      </w:r>
    </w:p>
    <w:p w:rsidR="00C87C0C" w:rsidRDefault="00C87C0C" w:rsidP="00C87C0C">
      <w:pPr>
        <w:spacing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Darmawan, A, 2016, Epidemiologi Penyakit Menular, dan Penyakit Tidak Menular, JMJ, Volume 4, Nomor 2, November</w:t>
      </w:r>
    </w:p>
    <w:p w:rsidR="00C87C0C" w:rsidRDefault="00C87C0C" w:rsidP="00C87C0C">
      <w:pPr>
        <w:spacing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 xml:space="preserve">Griana, T., P., 2013, Scabies: Penyebab, Penanganan dan pencegahannya, El-Hayah Vol 4 No.1 September </w:t>
      </w:r>
    </w:p>
    <w:p w:rsidR="00C87C0C" w:rsidRDefault="00C87C0C" w:rsidP="00C87C0C">
      <w:pPr>
        <w:spacing w:line="240" w:lineRule="auto"/>
        <w:ind w:left="900" w:hanging="540"/>
        <w:jc w:val="both"/>
        <w:rPr>
          <w:rFonts w:ascii="Times New Roman" w:hAnsi="Times New Roman" w:cs="Times New Roman"/>
          <w:sz w:val="24"/>
          <w:szCs w:val="24"/>
        </w:rPr>
      </w:pPr>
      <w:proofErr w:type="gramStart"/>
      <w:r w:rsidRPr="007845F1">
        <w:rPr>
          <w:rFonts w:ascii="Times New Roman" w:hAnsi="Times New Roman" w:cs="Times New Roman"/>
          <w:sz w:val="24"/>
          <w:szCs w:val="24"/>
        </w:rPr>
        <w:t>Mading, M., Sopi, I., I., P., B, 2015.</w:t>
      </w:r>
      <w:proofErr w:type="gramEnd"/>
      <w:r w:rsidRPr="007845F1">
        <w:rPr>
          <w:rFonts w:ascii="Times New Roman" w:hAnsi="Times New Roman" w:cs="Times New Roman"/>
          <w:sz w:val="24"/>
          <w:szCs w:val="24"/>
        </w:rPr>
        <w:t xml:space="preserve"> Kajian Aspek Epidemiologi Skabies Pada Manusia, Jurnal Penyakit Bersumber Binatang, Vol 2, No.2 Maret 2015 9-7</w:t>
      </w:r>
    </w:p>
    <w:p w:rsidR="00C87C0C" w:rsidRDefault="00C87C0C" w:rsidP="00C87C0C">
      <w:pPr>
        <w:spacing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lastRenderedPageBreak/>
        <w:t>Ma’rufi dkk, 2012, Hubungan perilaku Sehat santri dengan Kejadian Scabies di Pondok Pesantren Kabupaten Lamongan, Jurnal IKESMA, volume 8, Nomor 2, September</w:t>
      </w:r>
    </w:p>
    <w:p w:rsidR="00C87C0C" w:rsidRDefault="00C87C0C" w:rsidP="00C87C0C">
      <w:pPr>
        <w:spacing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Muafidah dkk, 2017, Hubungan Personal Hygiene dengan Kejadian Skabies pada santri Pondok Pesantren Al Falah Putera Kecamatan Liang Anggang Tahun 2016, Journal of Health Science a</w:t>
      </w:r>
      <w:r w:rsidRPr="00DB2CD8">
        <w:rPr>
          <w:rFonts w:ascii="Times New Roman" w:hAnsi="Times New Roman" w:cs="Times New Roman"/>
          <w:sz w:val="24"/>
          <w:szCs w:val="24"/>
        </w:rPr>
        <w:t xml:space="preserve"> </w:t>
      </w:r>
      <w:r>
        <w:rPr>
          <w:rFonts w:ascii="Times New Roman" w:hAnsi="Times New Roman" w:cs="Times New Roman"/>
          <w:sz w:val="24"/>
          <w:szCs w:val="24"/>
        </w:rPr>
        <w:t>nd Prevention, vol 1 (1), April</w:t>
      </w:r>
    </w:p>
    <w:p w:rsidR="00C87C0C" w:rsidRPr="007845F1" w:rsidRDefault="00C87C0C" w:rsidP="00C87C0C">
      <w:pPr>
        <w:spacing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Nuryani dkk, 2017, Hubungan Pengetahuan dan Sikap santri Tentang Penyakit Scabies dengan perilaku Pencegahan Penyakit Scabies, Global Health Science, Volume 2 Issue 2, Juni</w:t>
      </w:r>
    </w:p>
    <w:p w:rsidR="00C87C0C" w:rsidRDefault="00C87C0C" w:rsidP="00C87C0C">
      <w:pPr>
        <w:pStyle w:val="ListParagraph"/>
        <w:spacing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Ramdani, 2012, Pengembangan Instrumen dan Bahan Ajar untuk Meningkatkan Kemampuan Komunikasi, Penalaran, dan Koneksi Matematis dalam Konsep Integral, Jurnal penelitian Pendidikan, Volume 13, Nomor 1, April</w:t>
      </w:r>
    </w:p>
    <w:p w:rsidR="00C87C0C" w:rsidRDefault="00C87C0C" w:rsidP="00C87C0C">
      <w:pPr>
        <w:pStyle w:val="ListParagraph"/>
        <w:spacing w:line="240" w:lineRule="auto"/>
        <w:ind w:left="900" w:hanging="540"/>
        <w:jc w:val="both"/>
        <w:rPr>
          <w:rFonts w:ascii="Times New Roman" w:hAnsi="Times New Roman" w:cs="Times New Roman"/>
          <w:sz w:val="24"/>
          <w:szCs w:val="24"/>
        </w:rPr>
      </w:pPr>
    </w:p>
    <w:p w:rsidR="00C87C0C" w:rsidRDefault="00C87C0C" w:rsidP="00C87C0C">
      <w:pPr>
        <w:pStyle w:val="ListParagraph"/>
        <w:spacing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Ratri, C., P., Paskarini, I., 2014. Faktor yang Berhubungan dengan Kejadian Scabies pada Nelayan di Desa Weru Kecamatan Paciran Kabupaten Lamongan, The Indonesian journal of Occupational Safety, health and Environment, Vol. 1. No. 1, Jan-April 2014: 132-143</w:t>
      </w:r>
    </w:p>
    <w:p w:rsidR="00C87C0C" w:rsidRDefault="00C87C0C" w:rsidP="00C87C0C">
      <w:pPr>
        <w:pStyle w:val="ListParagraph"/>
        <w:spacing w:line="240" w:lineRule="auto"/>
        <w:ind w:left="900" w:hanging="540"/>
        <w:jc w:val="both"/>
        <w:rPr>
          <w:rFonts w:ascii="Times New Roman" w:hAnsi="Times New Roman" w:cs="Times New Roman"/>
          <w:sz w:val="24"/>
          <w:szCs w:val="24"/>
        </w:rPr>
      </w:pPr>
    </w:p>
    <w:p w:rsidR="00C87C0C" w:rsidRDefault="00C87C0C" w:rsidP="00C87C0C">
      <w:pPr>
        <w:pStyle w:val="ListParagraph"/>
        <w:spacing w:line="240" w:lineRule="auto"/>
        <w:ind w:left="900" w:hanging="540"/>
        <w:jc w:val="both"/>
        <w:rPr>
          <w:rFonts w:ascii="Times New Roman" w:hAnsi="Times New Roman" w:cs="Times New Roman"/>
          <w:sz w:val="24"/>
          <w:szCs w:val="24"/>
        </w:rPr>
      </w:pPr>
      <w:proofErr w:type="gramStart"/>
      <w:r>
        <w:rPr>
          <w:rFonts w:ascii="Times New Roman" w:hAnsi="Times New Roman" w:cs="Times New Roman"/>
          <w:sz w:val="24"/>
          <w:szCs w:val="24"/>
        </w:rPr>
        <w:t>Tarigan dkk.</w:t>
      </w:r>
      <w:proofErr w:type="gramEnd"/>
      <w:r>
        <w:rPr>
          <w:rFonts w:ascii="Times New Roman" w:hAnsi="Times New Roman" w:cs="Times New Roman"/>
          <w:sz w:val="24"/>
          <w:szCs w:val="24"/>
        </w:rPr>
        <w:t xml:space="preserve"> 2018, Pengaruh Higiene Perorangan Terhadap Prevalensi Terjadinya Penyakit Scabies di Pondok Pesantren Matholiul Huda Al Kautsar Kabupaten Pati, Jurnal Kedokteran Diponegoro, Volume 7, Nomor 1, Januari</w:t>
      </w:r>
    </w:p>
    <w:p w:rsidR="00C87C0C" w:rsidRDefault="00C87C0C" w:rsidP="00C87C0C">
      <w:pPr>
        <w:pStyle w:val="ListParagraph"/>
        <w:spacing w:line="240" w:lineRule="auto"/>
        <w:ind w:left="900" w:hanging="540"/>
        <w:jc w:val="both"/>
        <w:rPr>
          <w:rFonts w:ascii="Times New Roman" w:hAnsi="Times New Roman" w:cs="Times New Roman"/>
          <w:sz w:val="24"/>
          <w:szCs w:val="24"/>
        </w:rPr>
      </w:pPr>
    </w:p>
    <w:p w:rsidR="00C87C0C" w:rsidRDefault="00C87C0C" w:rsidP="00C87C0C">
      <w:pPr>
        <w:pStyle w:val="ListParagraph"/>
        <w:spacing w:line="240" w:lineRule="auto"/>
        <w:ind w:left="900" w:hanging="540"/>
        <w:jc w:val="both"/>
        <w:rPr>
          <w:rFonts w:ascii="Times New Roman" w:hAnsi="Times New Roman" w:cs="Times New Roman"/>
          <w:sz w:val="24"/>
          <w:szCs w:val="24"/>
        </w:rPr>
      </w:pPr>
    </w:p>
    <w:sectPr w:rsidR="00C87C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37284"/>
    <w:multiLevelType w:val="hybridMultilevel"/>
    <w:tmpl w:val="61E28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7C79FD"/>
    <w:multiLevelType w:val="hybridMultilevel"/>
    <w:tmpl w:val="73422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02D5D"/>
    <w:multiLevelType w:val="hybridMultilevel"/>
    <w:tmpl w:val="A32AF6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5525A7"/>
    <w:multiLevelType w:val="hybridMultilevel"/>
    <w:tmpl w:val="F4528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E25818"/>
    <w:multiLevelType w:val="hybridMultilevel"/>
    <w:tmpl w:val="2DEAC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6908A3"/>
    <w:multiLevelType w:val="hybridMultilevel"/>
    <w:tmpl w:val="6CBE4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595F9E"/>
    <w:multiLevelType w:val="hybridMultilevel"/>
    <w:tmpl w:val="A94435E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W3NDW2NLE0MzczNDdV0lEKTi0uzszPAykwrgUAL9Q7NywAAAA="/>
  </w:docVars>
  <w:rsids>
    <w:rsidRoot w:val="006823D7"/>
    <w:rsid w:val="00081B0A"/>
    <w:rsid w:val="000D0D64"/>
    <w:rsid w:val="006823D7"/>
    <w:rsid w:val="008B246E"/>
    <w:rsid w:val="00B82F63"/>
    <w:rsid w:val="00BE286A"/>
    <w:rsid w:val="00C87C0C"/>
    <w:rsid w:val="00D406AB"/>
    <w:rsid w:val="00D72DDB"/>
    <w:rsid w:val="00DA0D5B"/>
    <w:rsid w:val="00DE606F"/>
    <w:rsid w:val="00E8288B"/>
    <w:rsid w:val="00EB0F69"/>
    <w:rsid w:val="00F54AE0"/>
    <w:rsid w:val="00F97072"/>
    <w:rsid w:val="00FB7FCC"/>
    <w:rsid w:val="00FC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3D7"/>
    <w:pPr>
      <w:ind w:left="720"/>
      <w:contextualSpacing/>
    </w:pPr>
  </w:style>
  <w:style w:type="table" w:styleId="TableGrid">
    <w:name w:val="Table Grid"/>
    <w:basedOn w:val="TableNormal"/>
    <w:uiPriority w:val="39"/>
    <w:rsid w:val="00DE6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3D7"/>
    <w:pPr>
      <w:ind w:left="720"/>
      <w:contextualSpacing/>
    </w:pPr>
  </w:style>
  <w:style w:type="table" w:styleId="TableGrid">
    <w:name w:val="Table Grid"/>
    <w:basedOn w:val="TableNormal"/>
    <w:uiPriority w:val="39"/>
    <w:rsid w:val="00DE6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9</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2021-05-18T07:09:00Z</dcterms:created>
  <dcterms:modified xsi:type="dcterms:W3CDTF">2021-07-26T01:57:00Z</dcterms:modified>
</cp:coreProperties>
</file>