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DFB" w:rsidRDefault="00102DFB" w:rsidP="00102DFB">
      <w:pPr>
        <w:pStyle w:val="NormalWeb"/>
        <w:shd w:val="clear" w:color="auto" w:fill="FFFFFF"/>
        <w:bidi/>
        <w:spacing w:before="0" w:beforeAutospacing="0" w:after="0" w:afterAutospacing="0" w:line="432" w:lineRule="atLeast"/>
        <w:jc w:val="both"/>
        <w:textAlignment w:val="baseline"/>
        <w:rPr>
          <w:rFonts w:ascii="Roboto" w:hAnsi="Roboto"/>
          <w:color w:val="414141"/>
        </w:rPr>
      </w:pPr>
      <w:r>
        <w:rPr>
          <w:rFonts w:ascii="Roboto" w:hAnsi="Roboto"/>
          <w:color w:val="414141"/>
          <w:rtl/>
        </w:rPr>
        <w:t>الحمدُ للهِ الْمَلِكِ الْعَزِيْزِ الْعَلَّامِ ، الْعَلِيِّ الْعَظِيْمِ الْكَرِيْمِ السَّلامِ ، غافِرِ الذَّنْبِ وقابِلِ التَّوْبِ من جَمِيعِ الآثَمِ ، أَحْمَدُهُ سُبْحَانَهُ عَلَى ما اتَّصَفَ بِهِ مِنْ صِفَاتِ الْجَلَالِ وَاْلِاكْرَامِ ، وأَشْكُرُهُ على ما أسْدَاهُ مِنْ جَزِيْلِ الْفَضْلِ والْإِنْعَامِ ، وأَشْهَدُ أَنْ لَا اِلهَ الَّا اللهُ وَحْدَهُ لَاشَرِيْكَ لَهُ شَهَادَةً أَرْجُوا بِهَا الْفَوْزَ بِدَارِ السَّلاَمِ ، وأشْهَدُ أنَّ سَيِّدَنَا مُحَمَّدًا عَبْدُهُ و رَسُوْلُهُ الَّذِىْ أَطْهَرَ اللهُ بِهِ الْاِيْمَانَ وَاْلِاسْلاَمِ ، اللَّهُمَّ صَلِّ عَلَى عَبْدِكَ وَرَسُوْلِكَ مُحَمَّدٍ وعَلَى آلِهِ وأصحابه الْبَرَارَةِ الْكِرَامِ ، وَسَلِّمْ تَسْلِيْمًا كَثِيْراً ، اما بعد</w:t>
      </w:r>
      <w:r>
        <w:rPr>
          <w:rFonts w:ascii="Roboto" w:hAnsi="Roboto"/>
          <w:color w:val="414141"/>
        </w:rPr>
        <w:t>.</w:t>
      </w:r>
    </w:p>
    <w:p w:rsidR="00102DFB" w:rsidRDefault="00102DFB" w:rsidP="00102DFB">
      <w:pPr>
        <w:pStyle w:val="NormalWeb"/>
        <w:shd w:val="clear" w:color="auto" w:fill="FFFFFF"/>
        <w:bidi/>
        <w:spacing w:before="0" w:beforeAutospacing="0" w:after="0" w:afterAutospacing="0" w:line="432" w:lineRule="atLeast"/>
        <w:jc w:val="both"/>
        <w:textAlignment w:val="baseline"/>
        <w:rPr>
          <w:rFonts w:ascii="Roboto" w:hAnsi="Roboto"/>
          <w:color w:val="414141"/>
        </w:rPr>
      </w:pPr>
      <w:r>
        <w:rPr>
          <w:rFonts w:ascii="Roboto" w:hAnsi="Roboto"/>
          <w:color w:val="414141"/>
          <w:rtl/>
        </w:rPr>
        <w:t>فَيَا أَيُّهاَ الْمُسْلِمُوْنَ رَحِمَكُمُ الله : اُوْصِيْكُمْ وَ اِيَّايَ بِتَقْوَى اللهِ فَقَدْ فَازَ الْمُتَّقُوْنَ ، فَاتَّقُوْهُ لَعَلَّكُمْ تُفْلِحُوْنَ  وَأَطِيْعُوْهُ لَعَلَّكُمْ تُرْحَمُوْنَ</w:t>
      </w:r>
      <w:r>
        <w:rPr>
          <w:rFonts w:ascii="Roboto" w:hAnsi="Roboto"/>
          <w:color w:val="414141"/>
        </w:rPr>
        <w:t>.</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Style w:val="Strong"/>
          <w:rFonts w:asciiTheme="minorHAnsi" w:hAnsiTheme="minorHAnsi"/>
          <w:color w:val="414141"/>
          <w:sz w:val="22"/>
          <w:szCs w:val="22"/>
          <w:bdr w:val="none" w:sz="0" w:space="0" w:color="auto" w:frame="1"/>
        </w:rPr>
        <w:t>Kaum muslimin sidang Jum’ah Rahimakumullah</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Theme="minorHAnsi" w:hAnsiTheme="minorHAnsi"/>
          <w:color w:val="414141"/>
          <w:sz w:val="22"/>
          <w:szCs w:val="22"/>
        </w:rPr>
        <w:t>Pada kesempatan yang baik ini, marilah kita meningkatkan takwa kita kepada Allah SWT dengan menjalankan segala perintah-Nya dan meninggalkan segala larangan-Nya, karena tidak ada bekal yang paling baik kita bawa ke hadapan Allah SWT, kecuali takwa kita kepada-Nya.</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Style w:val="Strong"/>
          <w:rFonts w:asciiTheme="minorHAnsi" w:hAnsiTheme="minorHAnsi"/>
          <w:color w:val="414141"/>
          <w:sz w:val="22"/>
          <w:szCs w:val="22"/>
          <w:bdr w:val="none" w:sz="0" w:space="0" w:color="auto" w:frame="1"/>
        </w:rPr>
        <w:t>Kaum muslimin sidang Jum’ah rahimakumullah</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Theme="minorHAnsi" w:hAnsiTheme="minorHAnsi"/>
          <w:color w:val="414141"/>
          <w:sz w:val="22"/>
          <w:szCs w:val="22"/>
        </w:rPr>
        <w:t>Mari kita memperhatikan ayat 152 dari surat Al-Baqarah yang berbunyi :</w:t>
      </w:r>
    </w:p>
    <w:p w:rsidR="00102DFB" w:rsidRDefault="00102DFB" w:rsidP="00102DFB">
      <w:pPr>
        <w:pStyle w:val="NormalWeb"/>
        <w:shd w:val="clear" w:color="auto" w:fill="FFFFFF"/>
        <w:bidi/>
        <w:spacing w:before="0" w:beforeAutospacing="0" w:after="375" w:afterAutospacing="0" w:line="432" w:lineRule="atLeast"/>
        <w:jc w:val="both"/>
        <w:textAlignment w:val="baseline"/>
        <w:rPr>
          <w:rFonts w:ascii="Roboto" w:hAnsi="Roboto"/>
          <w:color w:val="414141"/>
        </w:rPr>
      </w:pPr>
      <w:r>
        <w:rPr>
          <w:rFonts w:ascii="Roboto" w:hAnsi="Roboto"/>
          <w:color w:val="414141"/>
          <w:rtl/>
        </w:rPr>
        <w:t>فَاذْكُرُوْنِي  اَذْكُرْكُمْ  وَاشْـكُرُوْا  لِي وَلاَ تَكْفُرُوْنَ</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Theme="minorHAnsi" w:hAnsiTheme="minorHAnsi"/>
          <w:i/>
          <w:iCs/>
          <w:color w:val="414141"/>
          <w:sz w:val="22"/>
          <w:szCs w:val="22"/>
        </w:rPr>
        <w:t>Ingatlah kepadaku  aku akan ingat kepadamu, dan bersyukurlah kepadaku dan janganlah sekali-kali engkau mengkufuri nikmatku</w:t>
      </w:r>
      <w:r w:rsidRPr="00102DFB">
        <w:rPr>
          <w:rFonts w:asciiTheme="minorHAnsi" w:hAnsiTheme="minorHAnsi"/>
          <w:color w:val="414141"/>
          <w:sz w:val="22"/>
          <w:szCs w:val="22"/>
        </w:rPr>
        <w:t>.</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Theme="minorHAnsi" w:hAnsiTheme="minorHAnsi"/>
          <w:color w:val="414141"/>
          <w:sz w:val="22"/>
          <w:szCs w:val="22"/>
        </w:rPr>
        <w:t xml:space="preserve">Melihat ayat tersebut di atas, kita diperintahkan Allah untuk selalu ingat kepada-Nya karena Dia-lah Pencipta segala makhluk, Pencipta segalanya, yang ada di alam semesta. Dia mampu menghidupkan yang mati. Dia Maha Kuasa dari segala-galanya. Dia tidak pernah rusak. Dia tidak pernah mati  </w:t>
      </w:r>
      <w:r w:rsidRPr="00102DFB">
        <w:rPr>
          <w:rFonts w:asciiTheme="minorHAnsi" w:hAnsiTheme="minorHAnsi"/>
          <w:color w:val="414141"/>
          <w:sz w:val="22"/>
          <w:szCs w:val="22"/>
          <w:rtl/>
        </w:rPr>
        <w:t>هُوَ اْلأَوَّلُ وَاْلأَخِرُ</w:t>
      </w:r>
      <w:r w:rsidRPr="00102DFB">
        <w:rPr>
          <w:rFonts w:asciiTheme="minorHAnsi" w:hAnsiTheme="minorHAnsi"/>
          <w:color w:val="414141"/>
          <w:sz w:val="22"/>
          <w:szCs w:val="22"/>
        </w:rPr>
        <w:t>  tidak ada sekutu baginya.</w:t>
      </w:r>
    </w:p>
    <w:p w:rsidR="00102DFB" w:rsidRPr="00102DFB" w:rsidRDefault="00102DFB" w:rsidP="00102DFB">
      <w:pPr>
        <w:shd w:val="clear" w:color="auto" w:fill="FFFFFF"/>
        <w:spacing w:after="375" w:line="432" w:lineRule="atLeast"/>
        <w:jc w:val="right"/>
        <w:textAlignment w:val="baseline"/>
        <w:rPr>
          <w:rFonts w:ascii="Roboto" w:eastAsia="Times New Roman" w:hAnsi="Roboto" w:cs="Times New Roman"/>
          <w:color w:val="414141"/>
          <w:sz w:val="24"/>
          <w:szCs w:val="24"/>
          <w:lang w:eastAsia="id-ID"/>
        </w:rPr>
      </w:pPr>
      <w:r w:rsidRPr="00102DFB">
        <w:rPr>
          <w:rFonts w:ascii="Roboto" w:eastAsia="Times New Roman" w:hAnsi="Roboto" w:cs="Times New Roman"/>
          <w:color w:val="414141"/>
          <w:sz w:val="24"/>
          <w:szCs w:val="24"/>
          <w:rtl/>
          <w:lang w:eastAsia="id-ID"/>
        </w:rPr>
        <w:t>مَعَاشِـرَ الْمُسْـلِمِيْنَ رَحِمَكُمُ الله ُ</w:t>
      </w:r>
    </w:p>
    <w:p w:rsidR="00102DFB" w:rsidRPr="00102DFB" w:rsidRDefault="00102DFB" w:rsidP="00102DFB">
      <w:pPr>
        <w:pStyle w:val="NormalWeb"/>
        <w:shd w:val="clear" w:color="auto" w:fill="FFFFFF"/>
        <w:spacing w:before="0" w:beforeAutospacing="0" w:after="0" w:afterAutospacing="0"/>
        <w:jc w:val="both"/>
        <w:textAlignment w:val="baseline"/>
        <w:rPr>
          <w:rFonts w:ascii="Roboto" w:hAnsi="Roboto"/>
          <w:color w:val="414141"/>
        </w:rPr>
      </w:pPr>
      <w:r w:rsidRPr="00102DFB">
        <w:rPr>
          <w:rFonts w:asciiTheme="minorHAnsi" w:hAnsiTheme="minorHAnsi"/>
          <w:color w:val="414141"/>
          <w:sz w:val="22"/>
          <w:szCs w:val="22"/>
        </w:rPr>
        <w:t>Perintah dzikir dalam al-Qur’an banyak sekali disebutkan al-ahzab 41-42:</w:t>
      </w:r>
    </w:p>
    <w:p w:rsidR="00102DFB" w:rsidRPr="00102DFB" w:rsidRDefault="00102DFB" w:rsidP="00102DFB">
      <w:pPr>
        <w:shd w:val="clear" w:color="auto" w:fill="FFFFFF"/>
        <w:spacing w:after="375" w:line="432" w:lineRule="atLeast"/>
        <w:jc w:val="right"/>
        <w:textAlignment w:val="baseline"/>
        <w:rPr>
          <w:rFonts w:ascii="Roboto" w:eastAsia="Times New Roman" w:hAnsi="Roboto" w:cs="Times New Roman"/>
          <w:color w:val="414141"/>
          <w:sz w:val="24"/>
          <w:szCs w:val="24"/>
          <w:lang w:eastAsia="id-ID"/>
        </w:rPr>
      </w:pPr>
      <w:r w:rsidRPr="00102DFB">
        <w:rPr>
          <w:rFonts w:ascii="Roboto" w:eastAsia="Times New Roman" w:hAnsi="Roboto" w:cs="Times New Roman"/>
          <w:color w:val="414141"/>
          <w:sz w:val="24"/>
          <w:szCs w:val="24"/>
          <w:lang w:eastAsia="id-ID"/>
        </w:rPr>
        <w:t> </w:t>
      </w:r>
      <w:r w:rsidRPr="00102DFB">
        <w:rPr>
          <w:rFonts w:ascii="Roboto" w:eastAsia="Times New Roman" w:hAnsi="Roboto" w:cs="Times New Roman"/>
          <w:color w:val="414141"/>
          <w:sz w:val="24"/>
          <w:szCs w:val="24"/>
          <w:rtl/>
          <w:lang w:eastAsia="id-ID"/>
        </w:rPr>
        <w:t>يَٰٓأَيُّهَا ٱلَّذِينَ ءَامَنُوا۟ ٱذْكُرُوا۟ ٱللَّهَ ذِكْرًا كَثِيرًا  ، وَسَبِّحُوهُ بُكْرَةً وَأَصِيلًا</w:t>
      </w:r>
    </w:p>
    <w:p w:rsid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Theme="minorHAnsi" w:hAnsiTheme="minorHAnsi"/>
          <w:i/>
          <w:iCs/>
          <w:color w:val="414141"/>
          <w:sz w:val="22"/>
          <w:szCs w:val="22"/>
        </w:rPr>
        <w:t>Hai orang-orang yang beriman, berzdikirlah (dengan menyebut nama) Allah, zikir yang sebanyak-banyaknya. dan bertasbihlah kepada-Nya diwaktu pagi dan petang</w:t>
      </w:r>
      <w:r w:rsidRPr="00102DFB">
        <w:rPr>
          <w:rFonts w:asciiTheme="minorHAnsi" w:hAnsiTheme="minorHAnsi"/>
          <w:color w:val="414141"/>
          <w:sz w:val="22"/>
          <w:szCs w:val="22"/>
        </w:rPr>
        <w:t>. (QS. al-ahzab 41-42)</w:t>
      </w:r>
    </w:p>
    <w:p w:rsidR="00102DFB" w:rsidRPr="00102DFB" w:rsidRDefault="00102DFB" w:rsidP="00102DFB">
      <w:pPr>
        <w:pStyle w:val="NormalWeb"/>
        <w:shd w:val="clear" w:color="auto" w:fill="FFFFFF"/>
        <w:spacing w:before="0" w:beforeAutospacing="0" w:after="0" w:afterAutospacing="0"/>
        <w:jc w:val="both"/>
        <w:textAlignment w:val="baseline"/>
        <w:rPr>
          <w:rFonts w:ascii="Roboto" w:hAnsi="Roboto"/>
          <w:color w:val="414141"/>
        </w:rPr>
      </w:pPr>
      <w:r>
        <w:rPr>
          <w:rFonts w:asciiTheme="minorHAnsi" w:hAnsiTheme="minorHAnsi"/>
          <w:color w:val="414141"/>
          <w:sz w:val="22"/>
          <w:szCs w:val="22"/>
        </w:rPr>
        <w:t xml:space="preserve">Kemudian dalam surat </w:t>
      </w:r>
      <w:r w:rsidRPr="00102DFB">
        <w:rPr>
          <w:rFonts w:asciiTheme="minorHAnsi" w:hAnsiTheme="minorHAnsi"/>
          <w:color w:val="414141"/>
          <w:sz w:val="22"/>
          <w:szCs w:val="22"/>
        </w:rPr>
        <w:t>al-Jumuat : 10</w:t>
      </w:r>
    </w:p>
    <w:p w:rsidR="00102DFB" w:rsidRPr="00102DFB" w:rsidRDefault="00102DFB" w:rsidP="00102DFB">
      <w:pPr>
        <w:shd w:val="clear" w:color="auto" w:fill="FFFFFF"/>
        <w:spacing w:after="375" w:line="432" w:lineRule="atLeast"/>
        <w:jc w:val="right"/>
        <w:textAlignment w:val="baseline"/>
        <w:rPr>
          <w:rFonts w:ascii="Roboto" w:eastAsia="Times New Roman" w:hAnsi="Roboto" w:cs="Times New Roman"/>
          <w:color w:val="414141"/>
          <w:sz w:val="24"/>
          <w:szCs w:val="24"/>
          <w:lang w:eastAsia="id-ID"/>
        </w:rPr>
      </w:pPr>
      <w:r w:rsidRPr="00102DFB">
        <w:rPr>
          <w:rFonts w:ascii="Roboto" w:eastAsia="Times New Roman" w:hAnsi="Roboto" w:cs="Times New Roman"/>
          <w:color w:val="414141"/>
          <w:sz w:val="24"/>
          <w:szCs w:val="24"/>
          <w:rtl/>
          <w:lang w:eastAsia="id-ID"/>
        </w:rPr>
        <w:lastRenderedPageBreak/>
        <w:t>فَإِذَا قُضِيَتِ ٱلصَّلَوٰةُ فَٱنتَشِرُوا۟ فِى ٱلْأَرْضِ وَٱبْتَغُوا۟ مِن فَضْلِ ٱللَّهِ وَٱذْكُرُوا۟ ٱللَّهَ كَثِيرًا لَّعَلَّكُمْ تُفْلِحُونَ</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Theme="minorHAnsi" w:hAnsiTheme="minorHAnsi"/>
          <w:i/>
          <w:iCs/>
          <w:color w:val="414141"/>
          <w:sz w:val="22"/>
          <w:szCs w:val="22"/>
        </w:rPr>
        <w:t>apabila telah ditunaikan shalat, Maka bertebaranlah kamu di muka bumi; dan carilah karunia Allah dan ingatlah Allah banyak-banyak supaya kamu beruntung</w:t>
      </w:r>
      <w:r w:rsidRPr="00102DFB">
        <w:rPr>
          <w:rFonts w:asciiTheme="minorHAnsi" w:hAnsiTheme="minorHAnsi"/>
          <w:color w:val="414141"/>
          <w:sz w:val="22"/>
          <w:szCs w:val="22"/>
        </w:rPr>
        <w:t>. (al-Jumuat : 10)</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Theme="minorHAnsi" w:hAnsiTheme="minorHAnsi"/>
          <w:color w:val="414141"/>
          <w:sz w:val="22"/>
          <w:szCs w:val="22"/>
        </w:rPr>
        <w:t xml:space="preserve">Adapun lafadz dzikir adalah  </w:t>
      </w:r>
      <w:r w:rsidRPr="00102DFB">
        <w:rPr>
          <w:rFonts w:ascii="Roboto" w:hAnsi="Roboto"/>
          <w:color w:val="414141"/>
          <w:rtl/>
        </w:rPr>
        <w:t>لاَاِلَهَ اِلاَّ الله ُ</w:t>
      </w:r>
      <w:r w:rsidRPr="00102DFB">
        <w:rPr>
          <w:rFonts w:asciiTheme="minorHAnsi" w:hAnsiTheme="minorHAnsi"/>
          <w:color w:val="414141"/>
          <w:sz w:val="22"/>
          <w:szCs w:val="22"/>
        </w:rPr>
        <w:t xml:space="preserve"> (tidak ada Tuhan selain Allah). Tetapi jalan menuju dzikir sangat banyak sekali diantaranya ;</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Theme="minorHAnsi" w:hAnsiTheme="minorHAnsi"/>
          <w:color w:val="414141"/>
          <w:sz w:val="22"/>
          <w:szCs w:val="22"/>
        </w:rPr>
        <w:t xml:space="preserve">Dengan melihat ciptaan Allah, tidak terlihat apa yang diciptakan tetapi melihat dan berangan-angan siapa yang menciptakan. Kalau kita sudah berdzikir seperti itu, maka kita akan termasuk orang yang </w:t>
      </w:r>
      <w:r w:rsidRPr="00102DFB">
        <w:rPr>
          <w:rFonts w:ascii="Roboto" w:hAnsi="Roboto"/>
          <w:color w:val="414141"/>
          <w:rtl/>
        </w:rPr>
        <w:t>أُوْلُو اْلأَلْبَابِ</w:t>
      </w:r>
      <w:r w:rsidRPr="00102DFB">
        <w:rPr>
          <w:rFonts w:asciiTheme="minorHAnsi" w:hAnsiTheme="minorHAnsi"/>
          <w:color w:val="414141"/>
          <w:sz w:val="22"/>
          <w:szCs w:val="22"/>
        </w:rPr>
        <w:t>. Siapakah orang yang ulul albab itu disebutkan dalam surat Ali Imron :</w:t>
      </w:r>
    </w:p>
    <w:p w:rsidR="00102DFB" w:rsidRPr="00102DFB" w:rsidRDefault="00102DFB" w:rsidP="00102DFB">
      <w:pPr>
        <w:shd w:val="clear" w:color="auto" w:fill="FFFFFF"/>
        <w:spacing w:after="375" w:line="432" w:lineRule="atLeast"/>
        <w:jc w:val="right"/>
        <w:textAlignment w:val="baseline"/>
        <w:rPr>
          <w:rFonts w:ascii="Roboto" w:eastAsia="Times New Roman" w:hAnsi="Roboto" w:cs="Times New Roman"/>
          <w:color w:val="414141"/>
          <w:sz w:val="24"/>
          <w:szCs w:val="24"/>
          <w:lang w:eastAsia="id-ID"/>
        </w:rPr>
      </w:pPr>
      <w:r w:rsidRPr="00102DFB">
        <w:rPr>
          <w:rFonts w:ascii="Roboto" w:eastAsia="Times New Roman" w:hAnsi="Roboto" w:cs="Times New Roman"/>
          <w:color w:val="414141"/>
          <w:sz w:val="24"/>
          <w:szCs w:val="24"/>
          <w:rtl/>
          <w:lang w:eastAsia="id-ID"/>
        </w:rPr>
        <w:t>ٱلَّذِينَ يَذْكُرُونَ ٱللَّهَ قِيَٰمًا وَقُعُودًا وَعَلَىٰ جُنُوبِهِمْ وَيَتَفَكَّرُونَ فِى خَلْقِ ٱلسَّمَٰوَٰتِ وَٱلْأَرْضِ رَبَّنَا مَا خَلَقْتَ هَٰذَا بَٰطِلًا سُبْحَٰنَكَ فَقِنَا عَذَابَ ٱلنَّارِ</w:t>
      </w:r>
    </w:p>
    <w:p w:rsidR="00102DFB" w:rsidRDefault="00102DFB" w:rsidP="00102DFB">
      <w:pPr>
        <w:pStyle w:val="NormalWeb"/>
        <w:shd w:val="clear" w:color="auto" w:fill="FFFFFF"/>
        <w:spacing w:before="0" w:beforeAutospacing="0" w:after="0" w:afterAutospacing="0"/>
        <w:jc w:val="both"/>
        <w:textAlignment w:val="baseline"/>
        <w:rPr>
          <w:rFonts w:asciiTheme="minorHAnsi" w:hAnsiTheme="minorHAnsi"/>
          <w:i/>
          <w:iCs/>
          <w:color w:val="414141"/>
          <w:sz w:val="22"/>
          <w:szCs w:val="22"/>
        </w:rPr>
      </w:pPr>
      <w:r w:rsidRPr="00102DFB">
        <w:rPr>
          <w:rFonts w:asciiTheme="minorHAnsi" w:hAnsiTheme="minorHAnsi"/>
          <w:i/>
          <w:iCs/>
          <w:color w:val="414141"/>
          <w:sz w:val="22"/>
          <w:szCs w:val="22"/>
        </w:rPr>
        <w:t>(yaitu) orang-orang yang mengingat Allah sambil berdiri atau duduk atau dalam keadan berbaring dan mereka memikirkan tentang penciptaan langit dan bumi (seraya berkata): “Ya Tuhan Kami, Tiadalah Engkau menciptakan ini dengan sia-sia, Maha suci Engkau, Maka peliharalah Kami dari siksa neraka. (ali Imron : 191)</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i/>
          <w:iCs/>
          <w:color w:val="414141"/>
          <w:sz w:val="22"/>
          <w:szCs w:val="22"/>
        </w:rPr>
      </w:pP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Theme="minorHAnsi" w:hAnsiTheme="minorHAnsi"/>
          <w:color w:val="414141"/>
          <w:sz w:val="22"/>
          <w:szCs w:val="22"/>
        </w:rPr>
        <w:t xml:space="preserve">Melakukan shalat, sebagaimana firman Allah </w:t>
      </w:r>
      <w:r w:rsidRPr="00102DFB">
        <w:rPr>
          <w:rFonts w:ascii="Roboto" w:hAnsi="Roboto"/>
          <w:color w:val="414141"/>
          <w:rtl/>
        </w:rPr>
        <w:t>اَقِمِ الصَّلاَةَ لِذِكْرِيْ</w:t>
      </w:r>
      <w:r w:rsidRPr="00102DFB">
        <w:rPr>
          <w:rFonts w:ascii="Roboto" w:hAnsi="Roboto"/>
          <w:color w:val="414141"/>
        </w:rPr>
        <w:t xml:space="preserve"> </w:t>
      </w:r>
      <w:r w:rsidRPr="00102DFB">
        <w:rPr>
          <w:rFonts w:asciiTheme="minorHAnsi" w:hAnsiTheme="minorHAnsi"/>
          <w:color w:val="414141"/>
          <w:sz w:val="22"/>
          <w:szCs w:val="22"/>
        </w:rPr>
        <w:t>“Dirikanlah sholat untuk berdzikir kepadaku“. Akan tetap sholat yang khusyu’ dalam artian orangnya sholat tetapi hatinya juga sholat. Selama ini banyak sekali orang yang sholat tetapi hatinya tidak sholat. Oleh karena itu sholat dikategorikan menjadi tiga tingkatan :</w:t>
      </w:r>
      <w:r w:rsidR="004C41EF">
        <w:rPr>
          <w:rFonts w:asciiTheme="minorHAnsi" w:hAnsiTheme="minorHAnsi"/>
          <w:color w:val="414141"/>
          <w:sz w:val="22"/>
          <w:szCs w:val="22"/>
        </w:rPr>
        <w:t xml:space="preserve"> pertama,</w:t>
      </w:r>
    </w:p>
    <w:p w:rsidR="00102DFB" w:rsidRDefault="00102DFB" w:rsidP="00102DFB">
      <w:pPr>
        <w:pStyle w:val="NormalWeb"/>
        <w:shd w:val="clear" w:color="auto" w:fill="FFFFFF"/>
        <w:spacing w:before="0" w:beforeAutospacing="0" w:after="0" w:afterAutospacing="0"/>
        <w:jc w:val="both"/>
        <w:textAlignment w:val="baseline"/>
        <w:rPr>
          <w:rFonts w:ascii="Roboto" w:hAnsi="Roboto"/>
          <w:color w:val="414141"/>
        </w:rPr>
      </w:pPr>
      <w:r w:rsidRPr="00102DFB">
        <w:rPr>
          <w:rFonts w:ascii="Roboto" w:hAnsi="Roboto"/>
          <w:color w:val="414141"/>
          <w:rtl/>
        </w:rPr>
        <w:t>سَاهُوْنَ</w:t>
      </w:r>
      <w:r w:rsidRPr="00102DFB">
        <w:rPr>
          <w:rFonts w:ascii="Roboto" w:hAnsi="Roboto"/>
          <w:color w:val="414141"/>
        </w:rPr>
        <w:t>,</w:t>
      </w:r>
      <w:r w:rsidRPr="00102DFB">
        <w:rPr>
          <w:rFonts w:asciiTheme="minorHAnsi" w:hAnsiTheme="minorHAnsi"/>
          <w:color w:val="414141"/>
          <w:sz w:val="22"/>
          <w:szCs w:val="22"/>
        </w:rPr>
        <w:t xml:space="preserve"> yakni orang yang melakukan sh</w:t>
      </w:r>
      <w:r w:rsidR="004C41EF">
        <w:rPr>
          <w:rFonts w:asciiTheme="minorHAnsi" w:hAnsiTheme="minorHAnsi"/>
          <w:color w:val="414141"/>
          <w:sz w:val="22"/>
          <w:szCs w:val="22"/>
        </w:rPr>
        <w:t>olat tapi dalam keadaan lalai</w:t>
      </w:r>
      <w:r w:rsidRPr="00102DFB">
        <w:rPr>
          <w:rFonts w:asciiTheme="minorHAnsi" w:hAnsiTheme="minorHAnsi"/>
          <w:color w:val="414141"/>
          <w:sz w:val="22"/>
          <w:szCs w:val="22"/>
        </w:rPr>
        <w:t xml:space="preserve">, baik waktunya, pakaiannya, maupun cara melakukannya. Dia meskipun melakukan sholat tetapi masih diancam neraka wail, </w:t>
      </w:r>
      <w:r w:rsidRPr="00102DFB">
        <w:rPr>
          <w:rFonts w:ascii="Roboto" w:hAnsi="Roboto"/>
          <w:color w:val="414141"/>
          <w:rtl/>
        </w:rPr>
        <w:t>فَوَيْلٌ لِلْمُصَلِّيْنَ اَلَّذِيْنَ هُمْ عَنْ صَلاَتِهِمْ سَاهُوْنَ</w:t>
      </w:r>
    </w:p>
    <w:p w:rsidR="004C41EF" w:rsidRPr="00102DFB" w:rsidRDefault="004C41EF"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4C41EF">
        <w:rPr>
          <w:rFonts w:asciiTheme="minorHAnsi" w:hAnsiTheme="minorHAnsi"/>
          <w:color w:val="414141"/>
          <w:sz w:val="22"/>
          <w:szCs w:val="22"/>
        </w:rPr>
        <w:t>Kedua,</w:t>
      </w:r>
    </w:p>
    <w:p w:rsid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Roboto" w:hAnsi="Roboto"/>
          <w:color w:val="414141"/>
          <w:rtl/>
        </w:rPr>
        <w:t>خَاشِـعُوْنَ</w:t>
      </w:r>
      <w:r w:rsidRPr="00102DFB">
        <w:rPr>
          <w:rFonts w:asciiTheme="minorHAnsi" w:hAnsiTheme="minorHAnsi"/>
          <w:color w:val="414141"/>
          <w:sz w:val="22"/>
          <w:szCs w:val="22"/>
        </w:rPr>
        <w:t>, yakni orang yang melakukan sholat dalam keadaan khusyu’</w:t>
      </w:r>
    </w:p>
    <w:p w:rsidR="004C41EF" w:rsidRPr="00102DFB" w:rsidRDefault="004C41EF"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Pr>
          <w:rFonts w:asciiTheme="minorHAnsi" w:hAnsiTheme="minorHAnsi"/>
          <w:color w:val="414141"/>
          <w:sz w:val="22"/>
          <w:szCs w:val="22"/>
        </w:rPr>
        <w:t>Ketiga,</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Roboto" w:hAnsi="Roboto"/>
          <w:color w:val="414141"/>
          <w:rtl/>
        </w:rPr>
        <w:t>دَاِئمُـوْنَ</w:t>
      </w:r>
      <w:r w:rsidRPr="00102DFB">
        <w:rPr>
          <w:rFonts w:asciiTheme="minorHAnsi" w:hAnsiTheme="minorHAnsi"/>
          <w:color w:val="414141"/>
          <w:sz w:val="22"/>
          <w:szCs w:val="22"/>
        </w:rPr>
        <w:t>, yakni orang yang melakukan sholat tepat pada waktunya,</w:t>
      </w:r>
    </w:p>
    <w:p w:rsidR="00102DFB" w:rsidRPr="00102DFB" w:rsidRDefault="00102DFB" w:rsidP="00102DFB">
      <w:pPr>
        <w:pStyle w:val="NormalWeb"/>
        <w:shd w:val="clear" w:color="auto" w:fill="FFFFFF"/>
        <w:spacing w:before="0" w:beforeAutospacing="0" w:after="0" w:afterAutospacing="0"/>
        <w:jc w:val="both"/>
        <w:textAlignment w:val="baseline"/>
        <w:rPr>
          <w:rFonts w:asciiTheme="minorHAnsi" w:hAnsiTheme="minorHAnsi"/>
          <w:color w:val="414141"/>
          <w:sz w:val="22"/>
          <w:szCs w:val="22"/>
        </w:rPr>
      </w:pPr>
      <w:r w:rsidRPr="00102DFB">
        <w:rPr>
          <w:rFonts w:asciiTheme="minorHAnsi" w:hAnsiTheme="minorHAnsi"/>
          <w:color w:val="414141"/>
          <w:sz w:val="22"/>
          <w:szCs w:val="22"/>
        </w:rPr>
        <w:t xml:space="preserve">Dua kriteria sholat inilah yang dinamakan sholat </w:t>
      </w:r>
      <w:r w:rsidR="004C41EF">
        <w:rPr>
          <w:rFonts w:asciiTheme="minorHAnsi" w:hAnsiTheme="minorHAnsi"/>
          <w:color w:val="414141"/>
          <w:sz w:val="22"/>
          <w:szCs w:val="22"/>
        </w:rPr>
        <w:t xml:space="preserve">yang </w:t>
      </w:r>
      <w:r w:rsidRPr="00102DFB">
        <w:rPr>
          <w:rFonts w:asciiTheme="minorHAnsi" w:hAnsiTheme="minorHAnsi"/>
          <w:color w:val="414141"/>
          <w:sz w:val="22"/>
          <w:szCs w:val="22"/>
        </w:rPr>
        <w:t>dihukumi berdzikir</w:t>
      </w:r>
    </w:p>
    <w:p w:rsidR="00102DFB" w:rsidRPr="00102DFB" w:rsidRDefault="00102DFB" w:rsidP="00102DFB">
      <w:pPr>
        <w:shd w:val="clear" w:color="auto" w:fill="FFFFFF"/>
        <w:spacing w:line="432" w:lineRule="atLeast"/>
        <w:jc w:val="right"/>
        <w:textAlignment w:val="baseline"/>
        <w:rPr>
          <w:rFonts w:ascii="Roboto" w:eastAsia="Times New Roman" w:hAnsi="Roboto" w:cs="Times New Roman"/>
          <w:color w:val="414141"/>
          <w:sz w:val="24"/>
          <w:szCs w:val="24"/>
          <w:lang w:eastAsia="id-ID"/>
        </w:rPr>
      </w:pPr>
      <w:r w:rsidRPr="00102DFB">
        <w:rPr>
          <w:rFonts w:ascii="Roboto" w:eastAsia="Times New Roman" w:hAnsi="Roboto" w:cs="Times New Roman"/>
          <w:b/>
          <w:bCs/>
          <w:color w:val="414141"/>
          <w:sz w:val="24"/>
          <w:szCs w:val="24"/>
          <w:bdr w:val="none" w:sz="0" w:space="0" w:color="auto" w:frame="1"/>
          <w:rtl/>
          <w:lang w:eastAsia="id-ID"/>
        </w:rPr>
        <w:t>مَعَاشِـرَ الْمُسْـلِمِيْنَ رَحِمَكُمُ الله ُ</w:t>
      </w:r>
    </w:p>
    <w:p w:rsidR="00102DFB" w:rsidRPr="00102DFB" w:rsidRDefault="00102DFB" w:rsidP="004C41EF">
      <w:pPr>
        <w:shd w:val="clear" w:color="auto" w:fill="FFFFFF"/>
        <w:jc w:val="both"/>
        <w:textAlignment w:val="baseline"/>
        <w:rPr>
          <w:rFonts w:eastAsia="Times New Roman" w:cs="Times New Roman"/>
          <w:color w:val="414141"/>
          <w:lang w:eastAsia="id-ID"/>
        </w:rPr>
      </w:pPr>
      <w:r w:rsidRPr="00102DFB">
        <w:rPr>
          <w:rFonts w:eastAsia="Times New Roman" w:cs="Times New Roman"/>
          <w:color w:val="414141"/>
          <w:lang w:eastAsia="id-ID"/>
        </w:rPr>
        <w:t>Orang yang </w:t>
      </w:r>
      <w:r w:rsidRPr="004C41EF">
        <w:rPr>
          <w:rFonts w:eastAsia="Times New Roman" w:cs="Times New Roman"/>
          <w:color w:val="414141"/>
          <w:lang w:eastAsia="id-ID"/>
        </w:rPr>
        <w:t>ahli dzikir </w:t>
      </w:r>
      <w:r w:rsidRPr="00102DFB">
        <w:rPr>
          <w:rFonts w:eastAsia="Times New Roman" w:cs="Times New Roman"/>
          <w:color w:val="414141"/>
          <w:lang w:eastAsia="id-ID"/>
        </w:rPr>
        <w:t>dan </w:t>
      </w:r>
      <w:r w:rsidRPr="004C41EF">
        <w:rPr>
          <w:rFonts w:eastAsia="Times New Roman" w:cs="Times New Roman"/>
          <w:color w:val="414141"/>
          <w:lang w:eastAsia="id-ID"/>
        </w:rPr>
        <w:t>bukan ahli dzikir </w:t>
      </w:r>
      <w:r w:rsidRPr="00102DFB">
        <w:rPr>
          <w:rFonts w:eastAsia="Times New Roman" w:cs="Times New Roman"/>
          <w:color w:val="414141"/>
          <w:lang w:eastAsia="id-ID"/>
        </w:rPr>
        <w:t>itu sangat berbeda sekali, kalau </w:t>
      </w:r>
      <w:r w:rsidRPr="004C41EF">
        <w:rPr>
          <w:rFonts w:eastAsia="Times New Roman" w:cs="Times New Roman"/>
          <w:color w:val="414141"/>
          <w:lang w:eastAsia="id-ID"/>
        </w:rPr>
        <w:t>ahli dzikir </w:t>
      </w:r>
      <w:r w:rsidRPr="00102DFB">
        <w:rPr>
          <w:rFonts w:eastAsia="Times New Roman" w:cs="Times New Roman"/>
          <w:color w:val="414141"/>
          <w:lang w:eastAsia="id-ID"/>
        </w:rPr>
        <w:t>yang dicintai adalah </w:t>
      </w:r>
      <w:r w:rsidRPr="004C41EF">
        <w:rPr>
          <w:rFonts w:eastAsia="Times New Roman" w:cs="Times New Roman"/>
          <w:color w:val="414141"/>
          <w:lang w:eastAsia="id-ID"/>
        </w:rPr>
        <w:t>khalik </w:t>
      </w:r>
      <w:r w:rsidRPr="00102DFB">
        <w:rPr>
          <w:rFonts w:eastAsia="Times New Roman" w:cs="Times New Roman"/>
          <w:color w:val="414141"/>
          <w:lang w:eastAsia="id-ID"/>
        </w:rPr>
        <w:t>(Pencipta), tetapi sebaliknya, orang yang tidak pernah dzikir yang dicintai adalah </w:t>
      </w:r>
      <w:r w:rsidRPr="004C41EF">
        <w:rPr>
          <w:rFonts w:eastAsia="Times New Roman" w:cs="Times New Roman"/>
          <w:color w:val="414141"/>
          <w:lang w:eastAsia="id-ID"/>
        </w:rPr>
        <w:t>makhluk</w:t>
      </w:r>
      <w:r w:rsidRPr="00102DFB">
        <w:rPr>
          <w:rFonts w:eastAsia="Times New Roman" w:cs="Times New Roman"/>
          <w:color w:val="414141"/>
          <w:lang w:eastAsia="id-ID"/>
        </w:rPr>
        <w:t xml:space="preserve">. makhluk pasti ada masanya, </w:t>
      </w:r>
      <w:r w:rsidRPr="00102DFB">
        <w:rPr>
          <w:rFonts w:eastAsia="Times New Roman" w:cs="Times New Roman"/>
          <w:color w:val="414141"/>
          <w:lang w:eastAsia="id-ID"/>
        </w:rPr>
        <w:lastRenderedPageBreak/>
        <w:t>ada </w:t>
      </w:r>
      <w:r w:rsidRPr="004C41EF">
        <w:rPr>
          <w:rFonts w:eastAsia="Times New Roman" w:cs="Times New Roman"/>
          <w:color w:val="414141"/>
          <w:lang w:eastAsia="id-ID"/>
        </w:rPr>
        <w:t>gradasi</w:t>
      </w:r>
      <w:r w:rsidRPr="00102DFB">
        <w:rPr>
          <w:rFonts w:eastAsia="Times New Roman" w:cs="Times New Roman"/>
          <w:color w:val="414141"/>
          <w:lang w:eastAsia="id-ID"/>
        </w:rPr>
        <w:t xml:space="preserve">nya, suatu saat akan hancur binasa, ada masa kaya, ada masa jaya, </w:t>
      </w:r>
      <w:r w:rsidR="004C41EF">
        <w:rPr>
          <w:rFonts w:eastAsia="Times New Roman" w:cs="Times New Roman"/>
          <w:color w:val="414141"/>
          <w:lang w:eastAsia="id-ID"/>
        </w:rPr>
        <w:t>ada masa kuat, suatu saat akan ada masa</w:t>
      </w:r>
      <w:r w:rsidRPr="00102DFB">
        <w:rPr>
          <w:rFonts w:eastAsia="Times New Roman" w:cs="Times New Roman"/>
          <w:color w:val="414141"/>
          <w:lang w:eastAsia="id-ID"/>
        </w:rPr>
        <w:t xml:space="preserve"> lemah, makhluk membutuhkan bantuan orang lain ketika beraktivitas, makhluk membutuhkan mesin dalam berkarya.</w:t>
      </w:r>
      <w:r w:rsidRPr="00102DFB">
        <w:rPr>
          <w:rFonts w:ascii="Roboto" w:eastAsia="Times New Roman" w:hAnsi="Roboto" w:cs="Times New Roman"/>
          <w:color w:val="414141"/>
          <w:sz w:val="24"/>
          <w:szCs w:val="24"/>
          <w:lang w:eastAsia="id-ID"/>
        </w:rPr>
        <w:t xml:space="preserve"> </w:t>
      </w:r>
      <w:r w:rsidRPr="00102DFB">
        <w:rPr>
          <w:rFonts w:eastAsia="Times New Roman" w:cs="Times New Roman"/>
          <w:color w:val="414141"/>
          <w:lang w:eastAsia="id-ID"/>
        </w:rPr>
        <w:t>Tetapi Allah tidak pernah membutuhkan bantuan mesin maupun orang lain dalam menciptakan segala sesuatu yang ada di alam semesta.</w:t>
      </w:r>
    </w:p>
    <w:p w:rsidR="00102DFB" w:rsidRDefault="00102DFB" w:rsidP="004C41EF">
      <w:pPr>
        <w:shd w:val="clear" w:color="auto" w:fill="FFFFFF"/>
        <w:jc w:val="both"/>
        <w:textAlignment w:val="baseline"/>
        <w:rPr>
          <w:rFonts w:eastAsia="Times New Roman" w:cs="Times New Roman"/>
          <w:color w:val="414141"/>
          <w:lang w:eastAsia="id-ID"/>
        </w:rPr>
      </w:pPr>
      <w:r w:rsidRPr="00102DFB">
        <w:rPr>
          <w:rFonts w:eastAsia="Times New Roman" w:cs="Times New Roman"/>
          <w:color w:val="414141"/>
          <w:lang w:eastAsia="id-ID"/>
        </w:rPr>
        <w:t>Selama ini kita sering sekali lupa terhadap Allah. Hal itu dikarenakan kita terlalu sibuk mengurusi masalah </w:t>
      </w:r>
      <w:r w:rsidRPr="004C41EF">
        <w:rPr>
          <w:rFonts w:eastAsia="Times New Roman" w:cs="Times New Roman"/>
          <w:color w:val="414141"/>
          <w:lang w:eastAsia="id-ID"/>
        </w:rPr>
        <w:t>duniawi </w:t>
      </w:r>
      <w:r w:rsidRPr="00102DFB">
        <w:rPr>
          <w:rFonts w:eastAsia="Times New Roman" w:cs="Times New Roman"/>
          <w:color w:val="414141"/>
          <w:lang w:eastAsia="id-ID"/>
        </w:rPr>
        <w:t xml:space="preserve">sehingga kita lupa akhirat. Jabatan, harta, wanita, kekayaan membuat kita terlena, apakah kita tidak boleh </w:t>
      </w:r>
      <w:r w:rsidR="004C41EF">
        <w:rPr>
          <w:rFonts w:eastAsia="Times New Roman" w:cs="Times New Roman"/>
          <w:color w:val="414141"/>
          <w:lang w:eastAsia="id-ID"/>
        </w:rPr>
        <w:t>menyukai</w:t>
      </w:r>
      <w:r w:rsidRPr="00102DFB">
        <w:rPr>
          <w:rFonts w:eastAsia="Times New Roman" w:cs="Times New Roman"/>
          <w:color w:val="414141"/>
          <w:lang w:eastAsia="id-ID"/>
        </w:rPr>
        <w:t xml:space="preserve"> terhadap jabatan, harta maupun kekayaan? Hal itu boleh saja, akan tetapi jangan sampai </w:t>
      </w:r>
      <w:r w:rsidR="004C41EF">
        <w:rPr>
          <w:rFonts w:eastAsia="Times New Roman" w:cs="Times New Roman"/>
          <w:color w:val="414141"/>
          <w:lang w:eastAsia="id-ID"/>
        </w:rPr>
        <w:t>rasa suka terhadap</w:t>
      </w:r>
      <w:r w:rsidRPr="00102DFB">
        <w:rPr>
          <w:rFonts w:eastAsia="Times New Roman" w:cs="Times New Roman"/>
          <w:color w:val="414141"/>
          <w:lang w:eastAsia="id-ID"/>
        </w:rPr>
        <w:t xml:space="preserve"> jabatan, harta, kakayaan </w:t>
      </w:r>
      <w:r w:rsidR="004C41EF">
        <w:rPr>
          <w:rFonts w:eastAsia="Times New Roman" w:cs="Times New Roman"/>
          <w:color w:val="414141"/>
          <w:lang w:eastAsia="id-ID"/>
        </w:rPr>
        <w:t>membuat</w:t>
      </w:r>
      <w:r w:rsidRPr="00102DFB">
        <w:rPr>
          <w:rFonts w:eastAsia="Times New Roman" w:cs="Times New Roman"/>
          <w:color w:val="414141"/>
          <w:lang w:eastAsia="id-ID"/>
        </w:rPr>
        <w:t xml:space="preserve"> kita </w:t>
      </w:r>
      <w:r w:rsidR="004C41EF">
        <w:rPr>
          <w:rFonts w:eastAsia="Times New Roman" w:cs="Times New Roman"/>
          <w:color w:val="414141"/>
          <w:lang w:eastAsia="id-ID"/>
        </w:rPr>
        <w:t xml:space="preserve">lupa, lalai dan terlena sehingga kita abai dan lupa </w:t>
      </w:r>
      <w:r w:rsidRPr="00102DFB">
        <w:rPr>
          <w:rFonts w:eastAsia="Times New Roman" w:cs="Times New Roman"/>
          <w:color w:val="414141"/>
          <w:lang w:eastAsia="id-ID"/>
        </w:rPr>
        <w:t>terhadap Allah SWT.</w:t>
      </w:r>
    </w:p>
    <w:p w:rsidR="004C41EF" w:rsidRPr="004C41EF" w:rsidRDefault="004C41EF" w:rsidP="004C41EF">
      <w:pPr>
        <w:shd w:val="clear" w:color="auto" w:fill="FFFFFF"/>
        <w:textAlignment w:val="baseline"/>
        <w:rPr>
          <w:rFonts w:eastAsia="Times New Roman" w:cs="Times New Roman"/>
          <w:color w:val="414141"/>
          <w:lang w:eastAsia="id-ID"/>
        </w:rPr>
      </w:pPr>
      <w:r w:rsidRPr="004C41EF">
        <w:rPr>
          <w:rFonts w:eastAsia="Times New Roman" w:cs="Times New Roman"/>
          <w:color w:val="414141"/>
          <w:lang w:eastAsia="id-ID"/>
        </w:rPr>
        <w:t>Manusia adalah makhluk. Manusia hanya dapat menciptakan al-furu’ tetapi tidak dapat menciptakan al-ashl. al-furu’ diumpamakan serban, al-ashl diumpamakan kapas, manusia mampu memnciptakan mobil tetapi tidak mampu menciptakan tambang besi. semuanya suatu saat akan meninggalkan kita. Apakah harta lebih dulu meninggalkan kita ataukah kita yang lebih dulu meninggalkannya.</w:t>
      </w:r>
    </w:p>
    <w:p w:rsidR="004C41EF" w:rsidRPr="004C41EF" w:rsidRDefault="004C41EF" w:rsidP="004C41EF">
      <w:pPr>
        <w:shd w:val="clear" w:color="auto" w:fill="FFFFFF"/>
        <w:textAlignment w:val="baseline"/>
        <w:rPr>
          <w:rFonts w:eastAsia="Times New Roman" w:cs="Times New Roman"/>
          <w:color w:val="414141"/>
          <w:lang w:eastAsia="id-ID"/>
        </w:rPr>
      </w:pPr>
    </w:p>
    <w:p w:rsidR="004C41EF" w:rsidRPr="004C41EF" w:rsidRDefault="004C41EF" w:rsidP="004C41EF">
      <w:pPr>
        <w:shd w:val="clear" w:color="auto" w:fill="FFFFFF"/>
        <w:textAlignment w:val="baseline"/>
        <w:rPr>
          <w:rFonts w:eastAsia="Times New Roman" w:cs="Times New Roman"/>
          <w:color w:val="414141"/>
          <w:lang w:eastAsia="id-ID"/>
        </w:rPr>
      </w:pPr>
      <w:r w:rsidRPr="004C41EF">
        <w:rPr>
          <w:rFonts w:eastAsia="Times New Roman" w:cs="Times New Roman"/>
          <w:color w:val="414141"/>
          <w:lang w:eastAsia="id-ID"/>
        </w:rPr>
        <w:t>Kalu kita mau berfikir dan berdzikir, kita termasuk orang yang Ulul Albab.</w:t>
      </w:r>
    </w:p>
    <w:p w:rsidR="004C41EF" w:rsidRPr="004C41EF" w:rsidRDefault="004C41EF" w:rsidP="004C41EF">
      <w:pPr>
        <w:shd w:val="clear" w:color="auto" w:fill="FFFFFF"/>
        <w:textAlignment w:val="baseline"/>
        <w:rPr>
          <w:rFonts w:eastAsia="Times New Roman" w:cs="Times New Roman"/>
          <w:color w:val="414141"/>
          <w:lang w:eastAsia="id-ID"/>
        </w:rPr>
      </w:pPr>
    </w:p>
    <w:p w:rsidR="004C41EF" w:rsidRPr="004C41EF" w:rsidRDefault="004C41EF" w:rsidP="004C41EF">
      <w:pPr>
        <w:shd w:val="clear" w:color="auto" w:fill="FFFFFF"/>
        <w:bidi/>
        <w:textAlignment w:val="baseline"/>
        <w:rPr>
          <w:rFonts w:eastAsia="Times New Roman" w:cs="Times New Roman"/>
          <w:color w:val="414141"/>
          <w:sz w:val="24"/>
          <w:szCs w:val="24"/>
          <w:lang w:eastAsia="id-ID"/>
        </w:rPr>
      </w:pPr>
      <w:r w:rsidRPr="004C41EF">
        <w:rPr>
          <w:rFonts w:eastAsia="Times New Roman" w:cs="Times New Roman" w:hint="cs"/>
          <w:color w:val="414141"/>
          <w:sz w:val="24"/>
          <w:szCs w:val="24"/>
          <w:rtl/>
          <w:lang w:eastAsia="id-ID"/>
        </w:rPr>
        <w:t>مَعَاشِـرَ</w:t>
      </w:r>
      <w:r w:rsidRPr="004C41EF">
        <w:rPr>
          <w:rFonts w:eastAsia="Times New Roman" w:cs="Times New Roman"/>
          <w:color w:val="414141"/>
          <w:sz w:val="24"/>
          <w:szCs w:val="24"/>
          <w:rtl/>
          <w:lang w:eastAsia="id-ID"/>
        </w:rPr>
        <w:t xml:space="preserve"> </w:t>
      </w:r>
      <w:r w:rsidRPr="004C41EF">
        <w:rPr>
          <w:rFonts w:eastAsia="Times New Roman" w:cs="Times New Roman" w:hint="cs"/>
          <w:color w:val="414141"/>
          <w:sz w:val="24"/>
          <w:szCs w:val="24"/>
          <w:rtl/>
          <w:lang w:eastAsia="id-ID"/>
        </w:rPr>
        <w:t>الْمُسْـلِمِيْنَ</w:t>
      </w:r>
      <w:r w:rsidRPr="004C41EF">
        <w:rPr>
          <w:rFonts w:eastAsia="Times New Roman" w:cs="Times New Roman"/>
          <w:color w:val="414141"/>
          <w:sz w:val="24"/>
          <w:szCs w:val="24"/>
          <w:rtl/>
          <w:lang w:eastAsia="id-ID"/>
        </w:rPr>
        <w:t xml:space="preserve"> </w:t>
      </w:r>
      <w:r w:rsidRPr="004C41EF">
        <w:rPr>
          <w:rFonts w:eastAsia="Times New Roman" w:cs="Times New Roman" w:hint="cs"/>
          <w:color w:val="414141"/>
          <w:sz w:val="24"/>
          <w:szCs w:val="24"/>
          <w:rtl/>
          <w:lang w:eastAsia="id-ID"/>
        </w:rPr>
        <w:t>رَحِمَكُمُ</w:t>
      </w:r>
      <w:r w:rsidRPr="004C41EF">
        <w:rPr>
          <w:rFonts w:eastAsia="Times New Roman" w:cs="Times New Roman"/>
          <w:color w:val="414141"/>
          <w:sz w:val="24"/>
          <w:szCs w:val="24"/>
          <w:rtl/>
          <w:lang w:eastAsia="id-ID"/>
        </w:rPr>
        <w:t xml:space="preserve"> </w:t>
      </w:r>
      <w:r w:rsidRPr="004C41EF">
        <w:rPr>
          <w:rFonts w:eastAsia="Times New Roman" w:cs="Times New Roman" w:hint="cs"/>
          <w:color w:val="414141"/>
          <w:sz w:val="24"/>
          <w:szCs w:val="24"/>
          <w:rtl/>
          <w:lang w:eastAsia="id-ID"/>
        </w:rPr>
        <w:t>الله</w:t>
      </w:r>
      <w:r w:rsidRPr="004C41EF">
        <w:rPr>
          <w:rFonts w:eastAsia="Times New Roman" w:cs="Times New Roman"/>
          <w:color w:val="414141"/>
          <w:sz w:val="24"/>
          <w:szCs w:val="24"/>
          <w:rtl/>
          <w:lang w:eastAsia="id-ID"/>
        </w:rPr>
        <w:t xml:space="preserve"> ُ</w:t>
      </w:r>
    </w:p>
    <w:p w:rsidR="004C41EF" w:rsidRPr="004C41EF" w:rsidRDefault="004C41EF" w:rsidP="004C41EF">
      <w:pPr>
        <w:shd w:val="clear" w:color="auto" w:fill="FFFFFF"/>
        <w:textAlignment w:val="baseline"/>
        <w:rPr>
          <w:rFonts w:eastAsia="Times New Roman" w:cs="Times New Roman"/>
          <w:color w:val="414141"/>
          <w:lang w:eastAsia="id-ID"/>
        </w:rPr>
      </w:pPr>
    </w:p>
    <w:p w:rsidR="004C41EF" w:rsidRPr="004C41EF" w:rsidRDefault="004C41EF" w:rsidP="004C41EF">
      <w:pPr>
        <w:shd w:val="clear" w:color="auto" w:fill="FFFFFF"/>
        <w:textAlignment w:val="baseline"/>
        <w:rPr>
          <w:rFonts w:eastAsia="Times New Roman" w:cs="Times New Roman"/>
          <w:color w:val="414141"/>
          <w:lang w:eastAsia="id-ID"/>
        </w:rPr>
      </w:pPr>
      <w:r w:rsidRPr="004C41EF">
        <w:rPr>
          <w:rFonts w:eastAsia="Times New Roman" w:cs="Times New Roman"/>
          <w:color w:val="414141"/>
          <w:lang w:eastAsia="id-ID"/>
        </w:rPr>
        <w:t xml:space="preserve">Dalam kelanjutan ayat tersebut </w:t>
      </w:r>
      <w:r w:rsidRPr="004C41EF">
        <w:rPr>
          <w:rFonts w:eastAsia="Times New Roman" w:cs="Times New Roman" w:hint="cs"/>
          <w:color w:val="414141"/>
          <w:sz w:val="24"/>
          <w:szCs w:val="24"/>
          <w:rtl/>
          <w:lang w:eastAsia="id-ID"/>
        </w:rPr>
        <w:t>وَاشْـكُرُوْا</w:t>
      </w:r>
      <w:r w:rsidRPr="004C41EF">
        <w:rPr>
          <w:rFonts w:eastAsia="Times New Roman" w:cs="Times New Roman"/>
          <w:color w:val="414141"/>
          <w:sz w:val="24"/>
          <w:szCs w:val="24"/>
          <w:rtl/>
          <w:lang w:eastAsia="id-ID"/>
        </w:rPr>
        <w:t xml:space="preserve">  </w:t>
      </w:r>
      <w:r w:rsidRPr="004C41EF">
        <w:rPr>
          <w:rFonts w:eastAsia="Times New Roman" w:cs="Times New Roman" w:hint="cs"/>
          <w:color w:val="414141"/>
          <w:sz w:val="24"/>
          <w:szCs w:val="24"/>
          <w:rtl/>
          <w:lang w:eastAsia="id-ID"/>
        </w:rPr>
        <w:t>لِي</w:t>
      </w:r>
      <w:r w:rsidRPr="004C41EF">
        <w:rPr>
          <w:rFonts w:eastAsia="Times New Roman" w:cs="Times New Roman"/>
          <w:color w:val="414141"/>
          <w:sz w:val="24"/>
          <w:szCs w:val="24"/>
          <w:rtl/>
          <w:lang w:eastAsia="id-ID"/>
        </w:rPr>
        <w:t xml:space="preserve"> </w:t>
      </w:r>
      <w:r w:rsidRPr="004C41EF">
        <w:rPr>
          <w:rFonts w:eastAsia="Times New Roman" w:cs="Times New Roman" w:hint="cs"/>
          <w:color w:val="414141"/>
          <w:sz w:val="24"/>
          <w:szCs w:val="24"/>
          <w:rtl/>
          <w:lang w:eastAsia="id-ID"/>
        </w:rPr>
        <w:t>وَلاَ</w:t>
      </w:r>
      <w:r w:rsidRPr="004C41EF">
        <w:rPr>
          <w:rFonts w:eastAsia="Times New Roman" w:cs="Times New Roman"/>
          <w:color w:val="414141"/>
          <w:sz w:val="24"/>
          <w:szCs w:val="24"/>
          <w:rtl/>
          <w:lang w:eastAsia="id-ID"/>
        </w:rPr>
        <w:t xml:space="preserve"> </w:t>
      </w:r>
      <w:r w:rsidRPr="004C41EF">
        <w:rPr>
          <w:rFonts w:eastAsia="Times New Roman" w:cs="Times New Roman" w:hint="cs"/>
          <w:color w:val="414141"/>
          <w:sz w:val="24"/>
          <w:szCs w:val="24"/>
          <w:rtl/>
          <w:lang w:eastAsia="id-ID"/>
        </w:rPr>
        <w:t>تَكْفُرُوْنَ</w:t>
      </w:r>
      <w:r w:rsidRPr="004C41EF">
        <w:rPr>
          <w:rFonts w:eastAsia="Times New Roman" w:cs="Times New Roman"/>
          <w:color w:val="414141"/>
          <w:lang w:eastAsia="id-ID"/>
        </w:rPr>
        <w:t xml:space="preserve"> bersyukurlah kepadaku dan janganlah sekali-kali engkau kufur terhadapku.</w:t>
      </w:r>
    </w:p>
    <w:p w:rsidR="004C41EF" w:rsidRPr="004C41EF" w:rsidRDefault="004C41EF" w:rsidP="004C41EF">
      <w:pPr>
        <w:shd w:val="clear" w:color="auto" w:fill="FFFFFF"/>
        <w:textAlignment w:val="baseline"/>
        <w:rPr>
          <w:rFonts w:eastAsia="Times New Roman" w:cs="Times New Roman"/>
          <w:color w:val="414141"/>
          <w:lang w:eastAsia="id-ID"/>
        </w:rPr>
      </w:pPr>
    </w:p>
    <w:p w:rsidR="004C41EF" w:rsidRPr="004C41EF" w:rsidRDefault="004C41EF" w:rsidP="004C41EF">
      <w:pPr>
        <w:shd w:val="clear" w:color="auto" w:fill="FFFFFF"/>
        <w:textAlignment w:val="baseline"/>
        <w:rPr>
          <w:rFonts w:eastAsia="Times New Roman" w:cs="Times New Roman"/>
          <w:color w:val="414141"/>
          <w:lang w:eastAsia="id-ID"/>
        </w:rPr>
      </w:pPr>
      <w:r w:rsidRPr="004C41EF">
        <w:rPr>
          <w:rFonts w:eastAsia="Times New Roman" w:cs="Times New Roman"/>
          <w:color w:val="414141"/>
          <w:lang w:eastAsia="id-ID"/>
        </w:rPr>
        <w:t>Syukur itu adalah memuji Allah. Dalam kitab yang pernah saya baca, syukur dibagi tiga :</w:t>
      </w:r>
    </w:p>
    <w:p w:rsidR="004C41EF" w:rsidRPr="004C41EF" w:rsidRDefault="004C41EF" w:rsidP="004C41EF">
      <w:pPr>
        <w:shd w:val="clear" w:color="auto" w:fill="FFFFFF"/>
        <w:textAlignment w:val="baseline"/>
        <w:rPr>
          <w:rFonts w:eastAsia="Times New Roman" w:cs="Times New Roman"/>
          <w:color w:val="414141"/>
          <w:lang w:eastAsia="id-ID"/>
        </w:rPr>
      </w:pPr>
    </w:p>
    <w:p w:rsidR="004C41EF" w:rsidRPr="004C41EF" w:rsidRDefault="004C41EF" w:rsidP="00400711">
      <w:pPr>
        <w:shd w:val="clear" w:color="auto" w:fill="FFFFFF"/>
        <w:jc w:val="both"/>
        <w:textAlignment w:val="baseline"/>
        <w:rPr>
          <w:rFonts w:eastAsia="Times New Roman" w:cs="Times New Roman"/>
          <w:color w:val="414141"/>
          <w:lang w:eastAsia="id-ID"/>
        </w:rPr>
      </w:pPr>
      <w:r w:rsidRPr="00400711">
        <w:rPr>
          <w:rFonts w:eastAsia="Times New Roman" w:cs="Times New Roman" w:hint="cs"/>
          <w:color w:val="414141"/>
          <w:sz w:val="24"/>
          <w:szCs w:val="24"/>
          <w:rtl/>
          <w:lang w:eastAsia="id-ID"/>
        </w:rPr>
        <w:t>اَلشُّكْرُ</w:t>
      </w:r>
      <w:r w:rsidRPr="00400711">
        <w:rPr>
          <w:rFonts w:eastAsia="Times New Roman" w:cs="Times New Roman"/>
          <w:color w:val="414141"/>
          <w:sz w:val="24"/>
          <w:szCs w:val="24"/>
          <w:rtl/>
          <w:lang w:eastAsia="id-ID"/>
        </w:rPr>
        <w:t xml:space="preserve"> </w:t>
      </w:r>
      <w:r w:rsidRPr="00400711">
        <w:rPr>
          <w:rFonts w:eastAsia="Times New Roman" w:cs="Times New Roman" w:hint="cs"/>
          <w:color w:val="414141"/>
          <w:sz w:val="24"/>
          <w:szCs w:val="24"/>
          <w:rtl/>
          <w:lang w:eastAsia="id-ID"/>
        </w:rPr>
        <w:t>بِالِّلسَانِ</w:t>
      </w:r>
      <w:r w:rsidRPr="004C41EF">
        <w:rPr>
          <w:rFonts w:eastAsia="Times New Roman" w:cs="Times New Roman"/>
          <w:color w:val="414141"/>
          <w:lang w:eastAsia="id-ID"/>
        </w:rPr>
        <w:t xml:space="preserve"> syukur dengan menggunakan lisan, dengan cara melafadzkan  </w:t>
      </w:r>
      <w:r w:rsidRPr="00400711">
        <w:rPr>
          <w:rFonts w:eastAsia="Times New Roman" w:cs="Times New Roman" w:hint="cs"/>
          <w:color w:val="414141"/>
          <w:sz w:val="24"/>
          <w:szCs w:val="24"/>
          <w:rtl/>
          <w:lang w:eastAsia="id-ID"/>
        </w:rPr>
        <w:t>اَلْحَمْدُ</w:t>
      </w:r>
      <w:r w:rsidRPr="00400711">
        <w:rPr>
          <w:rFonts w:eastAsia="Times New Roman" w:cs="Times New Roman"/>
          <w:color w:val="414141"/>
          <w:sz w:val="24"/>
          <w:szCs w:val="24"/>
          <w:rtl/>
          <w:lang w:eastAsia="id-ID"/>
        </w:rPr>
        <w:t xml:space="preserve"> ِ</w:t>
      </w:r>
      <w:r w:rsidRPr="00400711">
        <w:rPr>
          <w:rFonts w:eastAsia="Times New Roman" w:cs="Times New Roman" w:hint="cs"/>
          <w:color w:val="414141"/>
          <w:sz w:val="24"/>
          <w:szCs w:val="24"/>
          <w:rtl/>
          <w:lang w:eastAsia="id-ID"/>
        </w:rPr>
        <w:t>لله</w:t>
      </w:r>
      <w:r w:rsidRPr="00400711">
        <w:rPr>
          <w:rFonts w:eastAsia="Times New Roman" w:cs="Times New Roman"/>
          <w:color w:val="414141"/>
          <w:sz w:val="24"/>
          <w:szCs w:val="24"/>
          <w:rtl/>
          <w:lang w:eastAsia="id-ID"/>
        </w:rPr>
        <w:t xml:space="preserve"> ِ</w:t>
      </w:r>
    </w:p>
    <w:p w:rsidR="004C41EF" w:rsidRPr="004C41EF" w:rsidRDefault="004C41EF" w:rsidP="004C41EF">
      <w:pPr>
        <w:shd w:val="clear" w:color="auto" w:fill="FFFFFF"/>
        <w:textAlignment w:val="baseline"/>
        <w:rPr>
          <w:rFonts w:eastAsia="Times New Roman" w:cs="Times New Roman"/>
          <w:color w:val="414141"/>
          <w:lang w:eastAsia="id-ID"/>
        </w:rPr>
      </w:pPr>
      <w:r w:rsidRPr="00400711">
        <w:rPr>
          <w:rFonts w:eastAsia="Times New Roman" w:cs="Times New Roman" w:hint="cs"/>
          <w:color w:val="414141"/>
          <w:sz w:val="24"/>
          <w:szCs w:val="24"/>
          <w:rtl/>
          <w:lang w:eastAsia="id-ID"/>
        </w:rPr>
        <w:t>اَلشُّكْرُ</w:t>
      </w:r>
      <w:r w:rsidRPr="00400711">
        <w:rPr>
          <w:rFonts w:eastAsia="Times New Roman" w:cs="Times New Roman"/>
          <w:color w:val="414141"/>
          <w:sz w:val="24"/>
          <w:szCs w:val="24"/>
          <w:rtl/>
          <w:lang w:eastAsia="id-ID"/>
        </w:rPr>
        <w:t xml:space="preserve"> </w:t>
      </w:r>
      <w:r w:rsidRPr="00400711">
        <w:rPr>
          <w:rFonts w:eastAsia="Times New Roman" w:cs="Times New Roman" w:hint="cs"/>
          <w:color w:val="414141"/>
          <w:sz w:val="24"/>
          <w:szCs w:val="24"/>
          <w:rtl/>
          <w:lang w:eastAsia="id-ID"/>
        </w:rPr>
        <w:t>باِلْجَنـَانِ</w:t>
      </w:r>
      <w:r w:rsidRPr="004C41EF">
        <w:rPr>
          <w:rFonts w:eastAsia="Times New Roman" w:cs="Times New Roman"/>
          <w:color w:val="414141"/>
          <w:lang w:eastAsia="id-ID"/>
        </w:rPr>
        <w:t xml:space="preserve"> syukur dengan hati, dengan cara nerima segala pemberian Allah dalam istilah jawa nerima ing pandum</w:t>
      </w:r>
    </w:p>
    <w:p w:rsidR="004C41EF" w:rsidRPr="004C41EF" w:rsidRDefault="004C41EF" w:rsidP="004C41EF">
      <w:pPr>
        <w:shd w:val="clear" w:color="auto" w:fill="FFFFFF"/>
        <w:textAlignment w:val="baseline"/>
        <w:rPr>
          <w:rFonts w:eastAsia="Times New Roman" w:cs="Times New Roman"/>
          <w:color w:val="414141"/>
          <w:lang w:eastAsia="id-ID"/>
        </w:rPr>
      </w:pPr>
      <w:r w:rsidRPr="00400711">
        <w:rPr>
          <w:rFonts w:eastAsia="Times New Roman" w:cs="Times New Roman" w:hint="cs"/>
          <w:color w:val="414141"/>
          <w:sz w:val="24"/>
          <w:szCs w:val="24"/>
          <w:rtl/>
          <w:lang w:eastAsia="id-ID"/>
        </w:rPr>
        <w:t>اَلشُّكْرُ</w:t>
      </w:r>
      <w:r w:rsidRPr="00400711">
        <w:rPr>
          <w:rFonts w:eastAsia="Times New Roman" w:cs="Times New Roman"/>
          <w:color w:val="414141"/>
          <w:sz w:val="24"/>
          <w:szCs w:val="24"/>
          <w:rtl/>
          <w:lang w:eastAsia="id-ID"/>
        </w:rPr>
        <w:t xml:space="preserve"> </w:t>
      </w:r>
      <w:r w:rsidRPr="00400711">
        <w:rPr>
          <w:rFonts w:eastAsia="Times New Roman" w:cs="Times New Roman" w:hint="cs"/>
          <w:color w:val="414141"/>
          <w:sz w:val="24"/>
          <w:szCs w:val="24"/>
          <w:rtl/>
          <w:lang w:eastAsia="id-ID"/>
        </w:rPr>
        <w:t>بِاْلأَرْكَانِ</w:t>
      </w:r>
      <w:r w:rsidRPr="004C41EF">
        <w:rPr>
          <w:rFonts w:eastAsia="Times New Roman" w:cs="Times New Roman"/>
          <w:color w:val="414141"/>
          <w:lang w:eastAsia="id-ID"/>
        </w:rPr>
        <w:t>, syukur dengan melalui perbuatan, semua perintah Allah kita laksanakan dan selalu menjauhi segala larangan.</w:t>
      </w:r>
    </w:p>
    <w:p w:rsidR="004C41EF" w:rsidRPr="004C41EF" w:rsidRDefault="004C41EF" w:rsidP="00400711">
      <w:pPr>
        <w:shd w:val="clear" w:color="auto" w:fill="FFFFFF"/>
        <w:jc w:val="both"/>
        <w:textAlignment w:val="baseline"/>
        <w:rPr>
          <w:rFonts w:eastAsia="Times New Roman" w:cs="Times New Roman"/>
          <w:color w:val="414141"/>
          <w:lang w:eastAsia="id-ID"/>
        </w:rPr>
      </w:pPr>
      <w:r w:rsidRPr="004C41EF">
        <w:rPr>
          <w:rFonts w:eastAsia="Times New Roman" w:cs="Times New Roman"/>
          <w:color w:val="414141"/>
          <w:lang w:eastAsia="id-ID"/>
        </w:rPr>
        <w:t>Saat ini Indonesia mengalami banyak</w:t>
      </w:r>
      <w:r w:rsidR="00400711">
        <w:rPr>
          <w:rFonts w:eastAsia="Times New Roman" w:cs="Times New Roman"/>
          <w:color w:val="414141"/>
          <w:lang w:eastAsia="id-ID"/>
        </w:rPr>
        <w:t xml:space="preserve"> musibah merebaknya Virus Covid</w:t>
      </w:r>
      <w:r w:rsidRPr="004C41EF">
        <w:rPr>
          <w:rFonts w:eastAsia="Times New Roman" w:cs="Times New Roman"/>
          <w:color w:val="414141"/>
          <w:lang w:eastAsia="id-ID"/>
        </w:rPr>
        <w:t xml:space="preserve">-19 yang hampir merata di seluruh Indonesia. </w:t>
      </w:r>
      <w:r w:rsidR="00400711">
        <w:rPr>
          <w:rFonts w:eastAsia="Times New Roman" w:cs="Times New Roman"/>
          <w:color w:val="414141"/>
          <w:lang w:eastAsia="id-ID"/>
        </w:rPr>
        <w:t>Mudah-mudahan kita semua akan diangkat derajat kita karena tetap bersyukur kepada Allah dalam keadaan seperti sekarang ini</w:t>
      </w:r>
      <w:r w:rsidRPr="004C41EF">
        <w:rPr>
          <w:rFonts w:eastAsia="Times New Roman" w:cs="Times New Roman"/>
          <w:color w:val="414141"/>
          <w:lang w:eastAsia="id-ID"/>
        </w:rPr>
        <w:t xml:space="preserve">. Karena </w:t>
      </w:r>
      <w:r w:rsidRPr="00400711">
        <w:rPr>
          <w:rFonts w:eastAsia="Times New Roman" w:cs="Times New Roman" w:hint="cs"/>
          <w:color w:val="414141"/>
          <w:sz w:val="24"/>
          <w:szCs w:val="24"/>
          <w:rtl/>
          <w:lang w:eastAsia="id-ID"/>
        </w:rPr>
        <w:t>اِذَا</w:t>
      </w:r>
      <w:r w:rsidRPr="00400711">
        <w:rPr>
          <w:rFonts w:eastAsia="Times New Roman" w:cs="Times New Roman"/>
          <w:color w:val="414141"/>
          <w:sz w:val="24"/>
          <w:szCs w:val="24"/>
          <w:rtl/>
          <w:lang w:eastAsia="id-ID"/>
        </w:rPr>
        <w:t xml:space="preserve"> </w:t>
      </w:r>
      <w:r w:rsidRPr="00400711">
        <w:rPr>
          <w:rFonts w:eastAsia="Times New Roman" w:cs="Times New Roman" w:hint="cs"/>
          <w:color w:val="414141"/>
          <w:sz w:val="24"/>
          <w:szCs w:val="24"/>
          <w:rtl/>
          <w:lang w:eastAsia="id-ID"/>
        </w:rPr>
        <w:t>اَحَبَّ</w:t>
      </w:r>
      <w:r w:rsidRPr="00400711">
        <w:rPr>
          <w:rFonts w:eastAsia="Times New Roman" w:cs="Times New Roman"/>
          <w:color w:val="414141"/>
          <w:sz w:val="24"/>
          <w:szCs w:val="24"/>
          <w:rtl/>
          <w:lang w:eastAsia="id-ID"/>
        </w:rPr>
        <w:t xml:space="preserve"> </w:t>
      </w:r>
      <w:r w:rsidRPr="00400711">
        <w:rPr>
          <w:rFonts w:eastAsia="Times New Roman" w:cs="Times New Roman" w:hint="cs"/>
          <w:color w:val="414141"/>
          <w:sz w:val="24"/>
          <w:szCs w:val="24"/>
          <w:rtl/>
          <w:lang w:eastAsia="id-ID"/>
        </w:rPr>
        <w:t>الله</w:t>
      </w:r>
      <w:r w:rsidRPr="00400711">
        <w:rPr>
          <w:rFonts w:eastAsia="Times New Roman" w:cs="Times New Roman"/>
          <w:color w:val="414141"/>
          <w:sz w:val="24"/>
          <w:szCs w:val="24"/>
          <w:rtl/>
          <w:lang w:eastAsia="id-ID"/>
        </w:rPr>
        <w:t xml:space="preserve"> ُ</w:t>
      </w:r>
      <w:r w:rsidRPr="00400711">
        <w:rPr>
          <w:rFonts w:eastAsia="Times New Roman" w:cs="Times New Roman" w:hint="cs"/>
          <w:color w:val="414141"/>
          <w:sz w:val="24"/>
          <w:szCs w:val="24"/>
          <w:rtl/>
          <w:lang w:eastAsia="id-ID"/>
        </w:rPr>
        <w:t>عَبْدًا</w:t>
      </w:r>
      <w:r w:rsidRPr="00400711">
        <w:rPr>
          <w:rFonts w:eastAsia="Times New Roman" w:cs="Times New Roman"/>
          <w:color w:val="414141"/>
          <w:sz w:val="24"/>
          <w:szCs w:val="24"/>
          <w:rtl/>
          <w:lang w:eastAsia="id-ID"/>
        </w:rPr>
        <w:t xml:space="preserve"> </w:t>
      </w:r>
      <w:r w:rsidRPr="00400711">
        <w:rPr>
          <w:rFonts w:eastAsia="Times New Roman" w:cs="Times New Roman" w:hint="cs"/>
          <w:color w:val="414141"/>
          <w:sz w:val="24"/>
          <w:szCs w:val="24"/>
          <w:rtl/>
          <w:lang w:eastAsia="id-ID"/>
        </w:rPr>
        <w:t>اِِبْتـَلَي</w:t>
      </w:r>
      <w:r w:rsidRPr="004C41EF">
        <w:rPr>
          <w:rFonts w:eastAsia="Times New Roman" w:cs="Times New Roman"/>
          <w:color w:val="414141"/>
          <w:lang w:eastAsia="id-ID"/>
        </w:rPr>
        <w:t>, tatkala Allah mencintai hambanya, maka akan memberikan ujian, kemudian Allah akan men</w:t>
      </w:r>
      <w:r w:rsidR="00400711">
        <w:rPr>
          <w:rFonts w:eastAsia="Times New Roman" w:cs="Times New Roman"/>
          <w:color w:val="414141"/>
          <w:lang w:eastAsia="id-ID"/>
        </w:rPr>
        <w:t xml:space="preserve">gangkat derajatnya. </w:t>
      </w:r>
    </w:p>
    <w:p w:rsidR="004C41EF" w:rsidRPr="004C41EF" w:rsidRDefault="004C41EF" w:rsidP="004C41EF">
      <w:pPr>
        <w:shd w:val="clear" w:color="auto" w:fill="FFFFFF"/>
        <w:textAlignment w:val="baseline"/>
        <w:rPr>
          <w:rFonts w:eastAsia="Times New Roman" w:cs="Times New Roman"/>
          <w:color w:val="414141"/>
          <w:lang w:eastAsia="id-ID"/>
        </w:rPr>
      </w:pPr>
    </w:p>
    <w:p w:rsidR="004C41EF" w:rsidRPr="004C41EF" w:rsidRDefault="004C41EF" w:rsidP="004C41EF">
      <w:pPr>
        <w:shd w:val="clear" w:color="auto" w:fill="FFFFFF"/>
        <w:textAlignment w:val="baseline"/>
        <w:rPr>
          <w:rFonts w:eastAsia="Times New Roman" w:cs="Times New Roman"/>
          <w:color w:val="414141"/>
          <w:lang w:eastAsia="id-ID"/>
        </w:rPr>
      </w:pPr>
      <w:r w:rsidRPr="004C41EF">
        <w:rPr>
          <w:rFonts w:eastAsia="Times New Roman" w:cs="Times New Roman"/>
          <w:color w:val="414141"/>
          <w:lang w:eastAsia="id-ID"/>
        </w:rPr>
        <w:lastRenderedPageBreak/>
        <w:t>Oleh karena itu kita yang hadir di majelis ini marilah kita selalu berdzikir kepada Allah dan janganlah sampai lupa untuk mensyukuri atas nikmat-nikmatnya. Karena apabila kita menghitung semua nikmat yang telah diberikan kepada kita, kita tidak akan mampu</w:t>
      </w:r>
      <w:r w:rsidR="00400711">
        <w:rPr>
          <w:rFonts w:eastAsia="Times New Roman" w:cs="Times New Roman"/>
          <w:color w:val="414141"/>
          <w:lang w:eastAsia="id-ID"/>
        </w:rPr>
        <w:t xml:space="preserve"> </w:t>
      </w:r>
      <w:r w:rsidRPr="004C41EF">
        <w:rPr>
          <w:rFonts w:eastAsia="Times New Roman" w:cs="Times New Roman"/>
          <w:color w:val="414141"/>
          <w:lang w:eastAsia="id-ID"/>
        </w:rPr>
        <w:t xml:space="preserve">untuk meghitungnya. </w:t>
      </w:r>
      <w:r w:rsidRPr="004C41EF">
        <w:rPr>
          <w:rFonts w:eastAsia="Times New Roman" w:cs="Times New Roman" w:hint="cs"/>
          <w:color w:val="414141"/>
          <w:rtl/>
          <w:lang w:eastAsia="id-ID"/>
        </w:rPr>
        <w:t>وَاِنْ</w:t>
      </w:r>
      <w:r w:rsidRPr="004C41EF">
        <w:rPr>
          <w:rFonts w:eastAsia="Times New Roman" w:cs="Times New Roman"/>
          <w:color w:val="414141"/>
          <w:rtl/>
          <w:lang w:eastAsia="id-ID"/>
        </w:rPr>
        <w:t xml:space="preserve"> </w:t>
      </w:r>
      <w:r w:rsidRPr="004C41EF">
        <w:rPr>
          <w:rFonts w:eastAsia="Times New Roman" w:cs="Times New Roman" w:hint="cs"/>
          <w:color w:val="414141"/>
          <w:rtl/>
          <w:lang w:eastAsia="id-ID"/>
        </w:rPr>
        <w:t>تَـعُدُّوْا</w:t>
      </w:r>
      <w:r w:rsidRPr="004C41EF">
        <w:rPr>
          <w:rFonts w:eastAsia="Times New Roman" w:cs="Times New Roman"/>
          <w:color w:val="414141"/>
          <w:rtl/>
          <w:lang w:eastAsia="id-ID"/>
        </w:rPr>
        <w:t xml:space="preserve"> </w:t>
      </w:r>
      <w:r w:rsidRPr="004C41EF">
        <w:rPr>
          <w:rFonts w:eastAsia="Times New Roman" w:cs="Times New Roman" w:hint="cs"/>
          <w:color w:val="414141"/>
          <w:rtl/>
          <w:lang w:eastAsia="id-ID"/>
        </w:rPr>
        <w:t>نِعْمَةَ</w:t>
      </w:r>
      <w:r w:rsidRPr="004C41EF">
        <w:rPr>
          <w:rFonts w:eastAsia="Times New Roman" w:cs="Times New Roman"/>
          <w:color w:val="414141"/>
          <w:rtl/>
          <w:lang w:eastAsia="id-ID"/>
        </w:rPr>
        <w:t xml:space="preserve"> </w:t>
      </w:r>
      <w:r w:rsidRPr="004C41EF">
        <w:rPr>
          <w:rFonts w:eastAsia="Times New Roman" w:cs="Times New Roman" w:hint="cs"/>
          <w:color w:val="414141"/>
          <w:rtl/>
          <w:lang w:eastAsia="id-ID"/>
        </w:rPr>
        <w:t>اللهِ</w:t>
      </w:r>
      <w:r w:rsidRPr="004C41EF">
        <w:rPr>
          <w:rFonts w:eastAsia="Times New Roman" w:cs="Times New Roman"/>
          <w:color w:val="414141"/>
          <w:rtl/>
          <w:lang w:eastAsia="id-ID"/>
        </w:rPr>
        <w:t xml:space="preserve"> </w:t>
      </w:r>
      <w:r w:rsidRPr="004C41EF">
        <w:rPr>
          <w:rFonts w:eastAsia="Times New Roman" w:cs="Times New Roman" w:hint="cs"/>
          <w:color w:val="414141"/>
          <w:rtl/>
          <w:lang w:eastAsia="id-ID"/>
        </w:rPr>
        <w:t>لاَتُحْصُوْهَا</w:t>
      </w:r>
    </w:p>
    <w:p w:rsidR="004C41EF" w:rsidRPr="004C41EF" w:rsidRDefault="004C41EF" w:rsidP="004C41EF">
      <w:pPr>
        <w:shd w:val="clear" w:color="auto" w:fill="FFFFFF"/>
        <w:textAlignment w:val="baseline"/>
        <w:rPr>
          <w:rFonts w:eastAsia="Times New Roman" w:cs="Times New Roman"/>
          <w:color w:val="414141"/>
          <w:lang w:eastAsia="id-ID"/>
        </w:rPr>
      </w:pPr>
    </w:p>
    <w:p w:rsidR="004C41EF" w:rsidRPr="004C41EF" w:rsidRDefault="004C41EF" w:rsidP="00400711">
      <w:pPr>
        <w:shd w:val="clear" w:color="auto" w:fill="FFFFFF"/>
        <w:jc w:val="right"/>
        <w:textAlignment w:val="baseline"/>
        <w:rPr>
          <w:rFonts w:eastAsia="Times New Roman" w:cs="Times New Roman"/>
          <w:color w:val="414141"/>
          <w:lang w:eastAsia="id-ID"/>
        </w:rPr>
      </w:pPr>
      <w:r w:rsidRPr="004C41EF">
        <w:rPr>
          <w:rFonts w:eastAsia="Times New Roman" w:cs="Times New Roman" w:hint="cs"/>
          <w:color w:val="414141"/>
          <w:rtl/>
          <w:lang w:eastAsia="id-ID"/>
        </w:rPr>
        <w:t>مَعَاشِـرَ</w:t>
      </w:r>
      <w:r w:rsidRPr="004C41EF">
        <w:rPr>
          <w:rFonts w:eastAsia="Times New Roman" w:cs="Times New Roman"/>
          <w:color w:val="414141"/>
          <w:rtl/>
          <w:lang w:eastAsia="id-ID"/>
        </w:rPr>
        <w:t xml:space="preserve"> </w:t>
      </w:r>
      <w:r w:rsidRPr="004C41EF">
        <w:rPr>
          <w:rFonts w:eastAsia="Times New Roman" w:cs="Times New Roman" w:hint="cs"/>
          <w:color w:val="414141"/>
          <w:rtl/>
          <w:lang w:eastAsia="id-ID"/>
        </w:rPr>
        <w:t>الْمُسْـلِمِيْنَ</w:t>
      </w:r>
      <w:r w:rsidRPr="004C41EF">
        <w:rPr>
          <w:rFonts w:eastAsia="Times New Roman" w:cs="Times New Roman"/>
          <w:color w:val="414141"/>
          <w:rtl/>
          <w:lang w:eastAsia="id-ID"/>
        </w:rPr>
        <w:t xml:space="preserve"> </w:t>
      </w:r>
      <w:r w:rsidRPr="004C41EF">
        <w:rPr>
          <w:rFonts w:eastAsia="Times New Roman" w:cs="Times New Roman" w:hint="cs"/>
          <w:color w:val="414141"/>
          <w:rtl/>
          <w:lang w:eastAsia="id-ID"/>
        </w:rPr>
        <w:t>رَحِمَكُمُ</w:t>
      </w:r>
      <w:r w:rsidRPr="004C41EF">
        <w:rPr>
          <w:rFonts w:eastAsia="Times New Roman" w:cs="Times New Roman"/>
          <w:color w:val="414141"/>
          <w:rtl/>
          <w:lang w:eastAsia="id-ID"/>
        </w:rPr>
        <w:t xml:space="preserve"> </w:t>
      </w:r>
      <w:r w:rsidRPr="004C41EF">
        <w:rPr>
          <w:rFonts w:eastAsia="Times New Roman" w:cs="Times New Roman" w:hint="cs"/>
          <w:color w:val="414141"/>
          <w:rtl/>
          <w:lang w:eastAsia="id-ID"/>
        </w:rPr>
        <w:t>الله</w:t>
      </w:r>
      <w:r w:rsidRPr="004C41EF">
        <w:rPr>
          <w:rFonts w:eastAsia="Times New Roman" w:cs="Times New Roman"/>
          <w:color w:val="414141"/>
          <w:rtl/>
          <w:lang w:eastAsia="id-ID"/>
        </w:rPr>
        <w:t xml:space="preserve"> ُ</w:t>
      </w:r>
    </w:p>
    <w:p w:rsidR="004C41EF" w:rsidRPr="004C41EF" w:rsidRDefault="004C41EF" w:rsidP="004C41EF">
      <w:pPr>
        <w:shd w:val="clear" w:color="auto" w:fill="FFFFFF"/>
        <w:textAlignment w:val="baseline"/>
        <w:rPr>
          <w:rFonts w:eastAsia="Times New Roman" w:cs="Times New Roman"/>
          <w:color w:val="414141"/>
          <w:lang w:eastAsia="id-ID"/>
        </w:rPr>
      </w:pPr>
    </w:p>
    <w:p w:rsidR="004C41EF" w:rsidRDefault="004C41EF" w:rsidP="00400711">
      <w:pPr>
        <w:shd w:val="clear" w:color="auto" w:fill="FFFFFF"/>
        <w:jc w:val="both"/>
        <w:textAlignment w:val="baseline"/>
        <w:rPr>
          <w:rFonts w:eastAsia="Times New Roman" w:cs="Times New Roman" w:hint="cs"/>
          <w:color w:val="414141"/>
          <w:rtl/>
          <w:lang w:eastAsia="id-ID"/>
        </w:rPr>
      </w:pPr>
      <w:r w:rsidRPr="004C41EF">
        <w:rPr>
          <w:rFonts w:eastAsia="Times New Roman" w:cs="Times New Roman"/>
          <w:color w:val="414141"/>
          <w:lang w:eastAsia="id-ID"/>
        </w:rPr>
        <w:t xml:space="preserve">Demikian khutbah singkat yang dapat </w:t>
      </w:r>
      <w:r w:rsidR="00400711">
        <w:rPr>
          <w:rFonts w:eastAsia="Times New Roman" w:cs="Times New Roman"/>
          <w:color w:val="414141"/>
          <w:lang w:eastAsia="id-ID"/>
        </w:rPr>
        <w:t>khatib</w:t>
      </w:r>
      <w:r w:rsidRPr="004C41EF">
        <w:rPr>
          <w:rFonts w:eastAsia="Times New Roman" w:cs="Times New Roman"/>
          <w:color w:val="414141"/>
          <w:lang w:eastAsia="id-ID"/>
        </w:rPr>
        <w:t xml:space="preserve"> sampaikan. Dengan satu harapan mudah-mudahan kita tergolong orang-orang yang ahli dzikir dan ahli dalam mensyukuri n</w:t>
      </w:r>
      <w:r w:rsidR="00400711">
        <w:rPr>
          <w:rFonts w:eastAsia="Times New Roman" w:cs="Times New Roman"/>
          <w:color w:val="414141"/>
          <w:lang w:eastAsia="id-ID"/>
        </w:rPr>
        <w:t>i</w:t>
      </w:r>
      <w:r w:rsidRPr="004C41EF">
        <w:rPr>
          <w:rFonts w:eastAsia="Times New Roman" w:cs="Times New Roman"/>
          <w:color w:val="414141"/>
          <w:lang w:eastAsia="id-ID"/>
        </w:rPr>
        <w:t>k</w:t>
      </w:r>
      <w:r w:rsidR="00400711">
        <w:rPr>
          <w:rFonts w:eastAsia="Times New Roman" w:cs="Times New Roman"/>
          <w:color w:val="414141"/>
          <w:lang w:eastAsia="id-ID"/>
        </w:rPr>
        <w:t>mat Allah</w:t>
      </w:r>
      <w:r w:rsidRPr="004C41EF">
        <w:rPr>
          <w:rFonts w:eastAsia="Times New Roman" w:cs="Times New Roman"/>
          <w:color w:val="414141"/>
          <w:lang w:eastAsia="id-ID"/>
        </w:rPr>
        <w:t xml:space="preserve"> dan kita  diberikan keselamatan dunia dan akhirat.</w:t>
      </w:r>
    </w:p>
    <w:p w:rsidR="009854FD" w:rsidRDefault="009854FD" w:rsidP="00400711">
      <w:pPr>
        <w:shd w:val="clear" w:color="auto" w:fill="FFFFFF"/>
        <w:jc w:val="both"/>
        <w:textAlignment w:val="baseline"/>
        <w:rPr>
          <w:rFonts w:eastAsia="Times New Roman" w:cs="Times New Roman" w:hint="cs"/>
          <w:color w:val="414141"/>
          <w:rtl/>
          <w:lang w:eastAsia="id-ID"/>
        </w:rPr>
      </w:pPr>
    </w:p>
    <w:p w:rsidR="009854FD" w:rsidRDefault="009854FD" w:rsidP="009854FD">
      <w:pPr>
        <w:shd w:val="clear" w:color="auto" w:fill="FFFFFF"/>
        <w:jc w:val="right"/>
        <w:textAlignment w:val="baseline"/>
        <w:rPr>
          <w:rFonts w:ascii="Open Sans" w:hAnsi="Open Sans" w:cs="Open Sans" w:hint="cs"/>
          <w:color w:val="212121"/>
          <w:sz w:val="23"/>
          <w:szCs w:val="23"/>
          <w:rtl/>
        </w:rPr>
      </w:pPr>
      <w:r>
        <w:rPr>
          <w:rFonts w:ascii="Open Sans" w:hAnsi="Open Sans" w:cs="Times New Roman"/>
          <w:color w:val="212121"/>
          <w:sz w:val="23"/>
          <w:szCs w:val="23"/>
          <w:shd w:val="clear" w:color="auto" w:fill="FAFAFA"/>
          <w:rtl/>
        </w:rPr>
        <w:t>بَارَكَ الله لِي وَلَكُمْ فِى اْلقُرْآنِ اْلعَظِيْمِ، وَنَفَعَنِي وَإِيَّاكُمْ بِمَافِيْهِ مِنْ آيَةِ وَذِكْرِ الْحَكِيْمِ وَتَقَبَّلَ اللهُ</w:t>
      </w:r>
      <w:r>
        <w:rPr>
          <w:rFonts w:ascii="Open Sans" w:hAnsi="Open Sans" w:cs="Times New Roman"/>
          <w:color w:val="212121"/>
          <w:sz w:val="23"/>
          <w:szCs w:val="23"/>
          <w:shd w:val="clear" w:color="auto" w:fill="FAFAFA"/>
          <w:rtl/>
        </w:rPr>
        <w:t xml:space="preserve"> مِنَّا وَمِنْكُمْ تِلاَوَتَهُ </w:t>
      </w:r>
      <w:bookmarkStart w:id="0" w:name="_GoBack"/>
      <w:bookmarkEnd w:id="0"/>
      <w:r>
        <w:rPr>
          <w:rFonts w:ascii="Open Sans" w:hAnsi="Open Sans" w:cs="Times New Roman"/>
          <w:color w:val="212121"/>
          <w:sz w:val="23"/>
          <w:szCs w:val="23"/>
          <w:shd w:val="clear" w:color="auto" w:fill="FAFAFA"/>
          <w:rtl/>
        </w:rPr>
        <w:t>إِنَّهُ هُوَ السَّمِيْعُ العَلِيْمُ، وَأَقُوْلُ قَوْلِي هَذَا فَأسْتَغْفِرُ اللهَ العَظِيْمَ إِنَّهُ هُوَ الغَفُوْرُ الرَّحِيْم</w:t>
      </w:r>
      <w:r>
        <w:rPr>
          <w:rFonts w:ascii="Open Sans" w:hAnsi="Open Sans" w:cs="Open Sans"/>
          <w:color w:val="212121"/>
          <w:sz w:val="23"/>
          <w:szCs w:val="23"/>
          <w:shd w:val="clear" w:color="auto" w:fill="FAFAFA"/>
        </w:rPr>
        <w:t>   </w:t>
      </w:r>
    </w:p>
    <w:p w:rsidR="009854FD" w:rsidRDefault="00400711" w:rsidP="009854FD">
      <w:pPr>
        <w:shd w:val="clear" w:color="auto" w:fill="FFFFFF"/>
        <w:textAlignment w:val="baseline"/>
        <w:rPr>
          <w:rFonts w:ascii="Open Sans" w:hAnsi="Open Sans" w:cs="Open Sans"/>
          <w:color w:val="212121"/>
          <w:sz w:val="23"/>
          <w:szCs w:val="23"/>
          <w:shd w:val="clear" w:color="auto" w:fill="FAFAFA"/>
        </w:rPr>
      </w:pPr>
      <w:r>
        <w:rPr>
          <w:rFonts w:ascii="Open Sans" w:hAnsi="Open Sans" w:cs="Open Sans"/>
          <w:color w:val="212121"/>
          <w:sz w:val="23"/>
          <w:szCs w:val="23"/>
          <w:shd w:val="clear" w:color="auto" w:fill="FAFAFA"/>
        </w:rPr>
        <w:t>Khutbah II</w:t>
      </w:r>
    </w:p>
    <w:p w:rsidR="00102DFB" w:rsidRPr="009854FD" w:rsidRDefault="00400711" w:rsidP="009854FD">
      <w:pPr>
        <w:shd w:val="clear" w:color="auto" w:fill="FFFFFF"/>
        <w:bidi/>
        <w:spacing w:before="240" w:after="240" w:line="276" w:lineRule="auto"/>
        <w:textAlignment w:val="baseline"/>
        <w:rPr>
          <w:rFonts w:ascii="Roboto" w:hAnsi="Roboto"/>
          <w:color w:val="414141"/>
          <w:sz w:val="24"/>
          <w:szCs w:val="24"/>
        </w:rPr>
      </w:pPr>
      <w:r w:rsidRPr="009854FD">
        <w:rPr>
          <w:rFonts w:ascii="Open Sans" w:hAnsi="Open Sans" w:cs="Open Sans"/>
          <w:color w:val="212121"/>
          <w:sz w:val="24"/>
          <w:szCs w:val="24"/>
          <w:shd w:val="clear" w:color="auto" w:fill="FAFAFA"/>
        </w:rPr>
        <w:t xml:space="preserve">   </w:t>
      </w:r>
      <w:r w:rsidRPr="009854FD">
        <w:rPr>
          <w:rFonts w:ascii="Open Sans" w:hAnsi="Open Sans" w:cs="Times New Roman"/>
          <w:color w:val="212121"/>
          <w:sz w:val="24"/>
          <w:szCs w:val="24"/>
          <w:shd w:val="clear" w:color="auto" w:fill="FAFAFA"/>
          <w:rtl/>
        </w:rPr>
        <w:t>اَلْحَمْدُ للهِ وَكَفَى وَأُصَلِّيْ وَأُسَلِّمُ عَلَى سَيِّدِنَا مُحَمَّدٍ الْمُصْطَفَى وَعَلَى آلِهِ وَأَصْحَابِهِ أَهْلِ الْوَفَا. أَشْهَدُ أَنْ لَّا إِلهَ إِلَّا اللهُ وَحْدَهُ لَا شَرِيْكَ لَهُ وَأَشْهَدُ أَنَّ سَيِّدَنَا مُحَمَّدًا عَبْدُهُ وَرَسُوْلُهُ أَمَّا بَعْدُ فَيَا أَيُّهَا الْمُسْلِمُوْنَ أُوْصِيْكُمْ وَنَفْسِيْ بِتَقْوَى اللهِ الْعَلِيِّ الْعَظِيْمِ وَاعْلَمُوْا أَنَّ اللهَ أَمَرَكُمْ بِأَمْرٍ عَظِيْمٍ أَمَرَكُمْ بِالصَّلَاةِ وَالسَّلَامِ عَلَى نَبِيِّهِ الْكَرِيْمِ فَقَالَ: إِنَّ اللَّهَ وَمَلَائِكَتَهُ يُصَلُّونَ عَلَى النَّبِيِّ يَا أَيُّهَا الَّذِينَ آمَنُوا صَلُّوا عَلَيْهِ وَسَلِّمُوا تَسْلِيمًا    اَللّٰهُمَّ صَلِّ عَلَى سَيِّدِنَا مُحَمَّدٍ وَعَلَى آلِ سَيِّدِنَا مُحَمَّدٍ كَمَا صَلَّيْتَ عَلَى سَيِّدِنَا إِبْرَاهِيْمَ وَعَلَى آلِ سَيِّدِنَا إِبْرَاهِيْمَ وَبَارِكْ عَلَى سَيِّدِنَا مُحَمَّدٍ وَعَلَى آلِ سَيِّدِنَا مُحَمَّدٍ كَمَا بَارَكْتَ عَلَى سَيِّدِنَا إِبْرَاهِيْمَ وَعَلَى آلِ سَيِّدِنَا إِبْرَاهِيْمَ فِيْ الْعَالَمِيْنَ إِنَّكَ حَمِيْدٌ مَجِيْدٌ.    اَللّٰهُمَّ اغْفِرْ لِلْمُسْلِمِيْنَ وَالْمُسْلِمَاتِ والْمُؤْمِنِيْنَ وَالْمُؤْمِنَاتِ الْأَحْيَاءِ مِنْهُمْ وَالْأَمْوَاتِ اللهم ادْفَعْ عَنَّا الْبَلَاءَ وَالْغَلَاءَ وَالْوَبَاءَ وَالْفَحْشَاءَ وَالْمُنْكَرَ وَالْبَغْيَ وَالسُّيُوْفَ الْمُخْتَلِفَةَ وَالشَّدَائِدَ وَالْمِحَنَ مَا ظَهَرَ مِنْهَا وَمَا بَطَنَ</w:t>
      </w:r>
      <w:r w:rsidR="009854FD">
        <w:rPr>
          <w:rFonts w:ascii="Open Sans" w:hAnsi="Open Sans" w:cs="Times New Roman" w:hint="cs"/>
          <w:color w:val="212121"/>
          <w:sz w:val="24"/>
          <w:szCs w:val="24"/>
          <w:shd w:val="clear" w:color="auto" w:fill="FAFAFA"/>
          <w:rtl/>
        </w:rPr>
        <w:t xml:space="preserve"> مِنْ بلدنا هذا خاصة ومن بلدان المسلمين عامة إنك على كل شيء قدير</w:t>
      </w:r>
      <w:r w:rsidRPr="009854FD">
        <w:rPr>
          <w:rFonts w:ascii="Open Sans" w:hAnsi="Open Sans" w:cs="Times New Roman"/>
          <w:color w:val="212121"/>
          <w:sz w:val="24"/>
          <w:szCs w:val="24"/>
          <w:shd w:val="clear" w:color="auto" w:fill="FAFAFA"/>
          <w:rtl/>
        </w:rPr>
        <w:t xml:space="preserve"> . اللَّهُمَّ إِنِّا نَعُوذُ بِكَ مِنَ الْبَرَصِ وَالْجُنُونِ وَالْجُذَامِ وَ مِن سَيِّئِ الأَسْقَامِ. إِنَّكَ عَلَى كُلِّ شَيْءٍ قَدِيْرٌ    عِبَادَ اللهِ إنَّ اللهَ يَأْمُرُ بِالْعَدْلِ وَالْإحْسَانِ وَإِيْتَاءِ ذِي الْقُرْبَى ويَنْهَى عَنِ الفَحْشَاءِ وَالْمُنْكَرِ وَالبَغْيِ يَعِظُكُمْ لَعَلَّكُمْ تَذَكَّرُوْنَ. فَاذكُرُوا اللهَ الْعَظِيْمَ يَذْكُرْكُمْ وَلَذِكْرُ اللهِ أَكْبَرُ</w:t>
      </w:r>
      <w:r w:rsidRPr="009854FD">
        <w:rPr>
          <w:rFonts w:ascii="Open Sans" w:hAnsi="Open Sans" w:cs="Open Sans"/>
          <w:color w:val="212121"/>
          <w:sz w:val="24"/>
          <w:szCs w:val="24"/>
        </w:rPr>
        <w:br/>
      </w:r>
    </w:p>
    <w:p w:rsidR="008C1FD4" w:rsidRDefault="008C1FD4"/>
    <w:sectPr w:rsidR="008C1FD4" w:rsidSect="00102DFB">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D72FB"/>
    <w:multiLevelType w:val="multilevel"/>
    <w:tmpl w:val="C868CB08"/>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A80128"/>
    <w:multiLevelType w:val="multilevel"/>
    <w:tmpl w:val="2EA25FE6"/>
    <w:lvl w:ilvl="0">
      <w:start w:val="1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3C28F2"/>
    <w:multiLevelType w:val="multilevel"/>
    <w:tmpl w:val="F71C89B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1B3579"/>
    <w:multiLevelType w:val="multilevel"/>
    <w:tmpl w:val="4950F75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F06A15"/>
    <w:multiLevelType w:val="multilevel"/>
    <w:tmpl w:val="D01E8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 w:numId="2">
    <w:abstractNumId w:val="2"/>
    <w:lvlOverride w:ilvl="0">
      <w:lvl w:ilvl="0">
        <w:numFmt w:val="decimal"/>
        <w:lvlText w:val="%1."/>
        <w:lvlJc w:val="left"/>
      </w:lvl>
    </w:lvlOverride>
  </w:num>
  <w:num w:numId="3">
    <w:abstractNumId w:val="4"/>
  </w:num>
  <w:num w:numId="4">
    <w:abstractNumId w:val="1"/>
    <w:lvlOverride w:ilvl="0">
      <w:lvl w:ilvl="0">
        <w:numFmt w:val="decimal"/>
        <w:lvlText w:val="%1."/>
        <w:lvlJc w:val="left"/>
      </w:lvl>
    </w:lvlOverride>
  </w:num>
  <w:num w:numId="5">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DFB"/>
    <w:rsid w:val="00102DFB"/>
    <w:rsid w:val="00400711"/>
    <w:rsid w:val="004C41EF"/>
    <w:rsid w:val="008C1FD4"/>
    <w:rsid w:val="009854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2DFB"/>
    <w:pPr>
      <w:spacing w:before="100" w:beforeAutospacing="1" w:after="100" w:afterAutospacing="1"/>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02DFB"/>
    <w:rPr>
      <w:b/>
      <w:bCs/>
    </w:rPr>
  </w:style>
  <w:style w:type="character" w:styleId="Emphasis">
    <w:name w:val="Emphasis"/>
    <w:basedOn w:val="DefaultParagraphFont"/>
    <w:uiPriority w:val="20"/>
    <w:qFormat/>
    <w:rsid w:val="00102DFB"/>
    <w:rPr>
      <w:i/>
      <w:iCs/>
    </w:rPr>
  </w:style>
  <w:style w:type="character" w:styleId="Hyperlink">
    <w:name w:val="Hyperlink"/>
    <w:basedOn w:val="DefaultParagraphFont"/>
    <w:uiPriority w:val="99"/>
    <w:semiHidden/>
    <w:unhideWhenUsed/>
    <w:rsid w:val="0040071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2DFB"/>
    <w:pPr>
      <w:spacing w:before="100" w:beforeAutospacing="1" w:after="100" w:afterAutospacing="1"/>
    </w:pPr>
    <w:rPr>
      <w:rFonts w:ascii="Times New Roman" w:eastAsia="Times New Roman" w:hAnsi="Times New Roman" w:cs="Times New Roman"/>
      <w:sz w:val="24"/>
      <w:szCs w:val="24"/>
      <w:lang w:eastAsia="id-ID"/>
    </w:rPr>
  </w:style>
  <w:style w:type="character" w:styleId="Strong">
    <w:name w:val="Strong"/>
    <w:basedOn w:val="DefaultParagraphFont"/>
    <w:uiPriority w:val="22"/>
    <w:qFormat/>
    <w:rsid w:val="00102DFB"/>
    <w:rPr>
      <w:b/>
      <w:bCs/>
    </w:rPr>
  </w:style>
  <w:style w:type="character" w:styleId="Emphasis">
    <w:name w:val="Emphasis"/>
    <w:basedOn w:val="DefaultParagraphFont"/>
    <w:uiPriority w:val="20"/>
    <w:qFormat/>
    <w:rsid w:val="00102DFB"/>
    <w:rPr>
      <w:i/>
      <w:iCs/>
    </w:rPr>
  </w:style>
  <w:style w:type="character" w:styleId="Hyperlink">
    <w:name w:val="Hyperlink"/>
    <w:basedOn w:val="DefaultParagraphFont"/>
    <w:uiPriority w:val="99"/>
    <w:semiHidden/>
    <w:unhideWhenUsed/>
    <w:rsid w:val="004007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89432">
      <w:bodyDiv w:val="1"/>
      <w:marLeft w:val="0"/>
      <w:marRight w:val="0"/>
      <w:marTop w:val="0"/>
      <w:marBottom w:val="0"/>
      <w:divBdr>
        <w:top w:val="none" w:sz="0" w:space="0" w:color="auto"/>
        <w:left w:val="none" w:sz="0" w:space="0" w:color="auto"/>
        <w:bottom w:val="none" w:sz="0" w:space="0" w:color="auto"/>
        <w:right w:val="none" w:sz="0" w:space="0" w:color="auto"/>
      </w:divBdr>
    </w:div>
    <w:div w:id="1249921258">
      <w:bodyDiv w:val="1"/>
      <w:marLeft w:val="0"/>
      <w:marRight w:val="0"/>
      <w:marTop w:val="0"/>
      <w:marBottom w:val="0"/>
      <w:divBdr>
        <w:top w:val="none" w:sz="0" w:space="0" w:color="auto"/>
        <w:left w:val="none" w:sz="0" w:space="0" w:color="auto"/>
        <w:bottom w:val="none" w:sz="0" w:space="0" w:color="auto"/>
        <w:right w:val="none" w:sz="0" w:space="0" w:color="auto"/>
      </w:divBdr>
    </w:div>
    <w:div w:id="127795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2021-07-28T15:57:00Z</dcterms:created>
  <dcterms:modified xsi:type="dcterms:W3CDTF">2021-07-28T16:37:00Z</dcterms:modified>
</cp:coreProperties>
</file>