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45" w:rsidRPr="00373FD0" w:rsidRDefault="001E2C45" w:rsidP="008C742A">
      <w:pPr>
        <w:tabs>
          <w:tab w:val="left" w:pos="2700"/>
          <w:tab w:val="right" w:leader="dot" w:pos="5387"/>
        </w:tabs>
        <w:jc w:val="center"/>
        <w:rPr>
          <w:rFonts w:asciiTheme="minorBidi" w:hAnsiTheme="minorBidi" w:cstheme="minorBidi"/>
          <w:b/>
          <w:noProof/>
          <w:color w:val="000000" w:themeColor="text1"/>
          <w:lang w:val="id-ID"/>
        </w:rPr>
      </w:pPr>
    </w:p>
    <w:p w:rsidR="00B76E4C" w:rsidRPr="00F37AA8" w:rsidRDefault="00B76E4C" w:rsidP="00195C4B">
      <w:pPr>
        <w:tabs>
          <w:tab w:val="left" w:pos="2700"/>
          <w:tab w:val="right" w:leader="dot" w:pos="5387"/>
        </w:tabs>
        <w:jc w:val="center"/>
        <w:rPr>
          <w:rFonts w:asciiTheme="minorBidi" w:hAnsiTheme="minorBidi" w:cstheme="minorBidi"/>
          <w:b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b/>
          <w:noProof/>
          <w:color w:val="000000" w:themeColor="text1"/>
          <w:lang w:val="af-ZA"/>
        </w:rPr>
        <w:t>SATUAN ACARA PERKULIAHAN</w:t>
      </w:r>
    </w:p>
    <w:p w:rsidR="00957F78" w:rsidRPr="00F37AA8" w:rsidRDefault="005E051F" w:rsidP="005E051F">
      <w:pPr>
        <w:jc w:val="center"/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</w:pPr>
      <w:r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>SEKOLAH TINGGI AGAMA ISLAM IBNU RUSYD KOTABUMI — LAMPUNG</w:t>
      </w: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 xml:space="preserve"> </w:t>
      </w:r>
    </w:p>
    <w:p w:rsidR="00127A10" w:rsidRPr="005E051F" w:rsidRDefault="005E051F" w:rsidP="00534054">
      <w:pPr>
        <w:jc w:val="center"/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>PROGRAM STUDI KPI</w:t>
      </w:r>
      <w:r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 xml:space="preserve"> SEMESTER GANJIL TA. 20</w:t>
      </w:r>
      <w:r w:rsidR="00534054"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>2</w:t>
      </w:r>
      <w:r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>1</w:t>
      </w:r>
      <w:r w:rsidR="00AA5A2B"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>/202</w:t>
      </w:r>
      <w:r w:rsidR="00534054"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>2</w:t>
      </w:r>
    </w:p>
    <w:p w:rsidR="00E62824" w:rsidRPr="00650563" w:rsidRDefault="00E62824" w:rsidP="008C742A">
      <w:pPr>
        <w:jc w:val="center"/>
        <w:rPr>
          <w:rFonts w:asciiTheme="minorBidi" w:hAnsiTheme="minorBidi" w:cstheme="minorBidi"/>
          <w:b/>
          <w:bCs/>
          <w:noProof/>
          <w:color w:val="000000" w:themeColor="text1"/>
        </w:rPr>
      </w:pPr>
    </w:p>
    <w:p w:rsidR="00B76E4C" w:rsidRPr="00F37AA8" w:rsidRDefault="00B76E4C" w:rsidP="008C742A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 xml:space="preserve">Identitas Dosen dan Mata Kuliah </w:t>
      </w:r>
    </w:p>
    <w:p w:rsidR="00B76E4C" w:rsidRPr="00F37AA8" w:rsidRDefault="00B76E4C" w:rsidP="008C742A">
      <w:pPr>
        <w:tabs>
          <w:tab w:val="left" w:pos="851"/>
          <w:tab w:val="left" w:pos="3119"/>
          <w:tab w:val="right" w:leader="dot" w:pos="5387"/>
        </w:tabs>
        <w:ind w:left="426"/>
        <w:rPr>
          <w:rFonts w:asciiTheme="minorBidi" w:hAnsiTheme="minorBidi" w:cstheme="minorBidi"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1. </w:t>
      </w:r>
      <w:r w:rsidR="00BB0560"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 </w:t>
      </w:r>
      <w:r w:rsidR="00BB0560"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Dosen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</w:t>
      </w:r>
    </w:p>
    <w:p w:rsidR="00B76E4C" w:rsidRPr="00F37AA8" w:rsidRDefault="00B76E4C" w:rsidP="008C742A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Nama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Dr. Ujang Mahadi, M.Si </w:t>
      </w:r>
    </w:p>
    <w:p w:rsidR="00B76E4C" w:rsidRPr="00F37AA8" w:rsidRDefault="00B76E4C" w:rsidP="008C742A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NIP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>: 196805041995031002</w:t>
      </w:r>
    </w:p>
    <w:p w:rsidR="00B76E4C" w:rsidRPr="007915E4" w:rsidRDefault="00B76E4C" w:rsidP="008C742A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Pangkat/Golongan </w:t>
      </w:r>
      <w:r w:rsidR="00BB0560"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>: Penata TK.I (VI/a)</w:t>
      </w:r>
      <w:r w:rsidR="007915E4">
        <w:rPr>
          <w:rFonts w:asciiTheme="minorBidi" w:hAnsiTheme="minorBidi" w:cstheme="minorBidi"/>
          <w:noProof/>
          <w:color w:val="000000" w:themeColor="text1"/>
          <w:lang w:val="id-ID"/>
        </w:rPr>
        <w:t>/Lektor Kepala</w:t>
      </w:r>
    </w:p>
    <w:p w:rsidR="00CF31BC" w:rsidRPr="001643FD" w:rsidRDefault="00B76E4C" w:rsidP="001643FD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</w:r>
      <w:r w:rsidR="001643FD">
        <w:rPr>
          <w:rFonts w:asciiTheme="minorBidi" w:hAnsiTheme="minorBidi" w:cstheme="minorBidi"/>
          <w:noProof/>
          <w:color w:val="000000" w:themeColor="text1"/>
          <w:lang w:val="id-ID"/>
        </w:rPr>
        <w:t>Nomor Handphone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</w:t>
      </w:r>
      <w:r w:rsidR="001643FD">
        <w:rPr>
          <w:rFonts w:asciiTheme="minorBidi" w:hAnsiTheme="minorBidi" w:cstheme="minorBidi"/>
          <w:noProof/>
          <w:color w:val="000000" w:themeColor="text1"/>
          <w:lang w:val="id-ID"/>
        </w:rPr>
        <w:t>081322860735/0816392275</w:t>
      </w:r>
    </w:p>
    <w:p w:rsidR="00706B67" w:rsidRPr="00650563" w:rsidRDefault="00706B67" w:rsidP="008C742A">
      <w:pPr>
        <w:tabs>
          <w:tab w:val="left" w:pos="360"/>
          <w:tab w:val="left" w:pos="3261"/>
          <w:tab w:val="right" w:leader="dot" w:pos="5387"/>
        </w:tabs>
        <w:rPr>
          <w:rFonts w:asciiTheme="minorBidi" w:hAnsiTheme="minorBidi" w:cstheme="minorBidi"/>
          <w:noProof/>
          <w:color w:val="000000" w:themeColor="text1"/>
        </w:rPr>
      </w:pPr>
    </w:p>
    <w:p w:rsidR="00B76E4C" w:rsidRPr="0052533D" w:rsidRDefault="00B76E4C" w:rsidP="008C742A">
      <w:pPr>
        <w:tabs>
          <w:tab w:val="left" w:pos="3119"/>
          <w:tab w:val="right" w:leader="dot" w:pos="5387"/>
        </w:tabs>
        <w:ind w:left="993" w:hanging="567"/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2. </w:t>
      </w:r>
      <w:r w:rsidR="00BB0560"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 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Mata Kuliah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</w:t>
      </w:r>
    </w:p>
    <w:p w:rsidR="00B76E4C" w:rsidRPr="00F37AA8" w:rsidRDefault="00B76E4C" w:rsidP="00735339">
      <w:pPr>
        <w:tabs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Nama Mata Kuliah 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</w:t>
      </w:r>
      <w:r w:rsidR="009461A3"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Pengantar </w:t>
      </w:r>
      <w:r w:rsidR="00735339" w:rsidRPr="00F37AA8">
        <w:rPr>
          <w:rFonts w:asciiTheme="minorBidi" w:hAnsiTheme="minorBidi" w:cstheme="minorBidi"/>
          <w:noProof/>
          <w:color w:val="000000" w:themeColor="text1"/>
          <w:lang w:val="id-ID"/>
        </w:rPr>
        <w:t>Jurnalistik</w:t>
      </w:r>
    </w:p>
    <w:p w:rsidR="00B76E4C" w:rsidRPr="005E051F" w:rsidRDefault="00CF31BC" w:rsidP="008C742A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Nomor Kode 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</w:t>
      </w:r>
      <w:r w:rsidR="005E051F">
        <w:rPr>
          <w:rFonts w:asciiTheme="minorBidi" w:hAnsiTheme="minorBidi" w:cstheme="minorBidi"/>
          <w:noProof/>
          <w:color w:val="000000" w:themeColor="text1"/>
          <w:lang w:val="id-ID"/>
        </w:rPr>
        <w:t xml:space="preserve">KPI – 032 </w:t>
      </w:r>
    </w:p>
    <w:p w:rsidR="00B76E4C" w:rsidRPr="00650563" w:rsidRDefault="00B76E4C" w:rsidP="008C742A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 w:themeColor="text1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>Bobot SKS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</w:t>
      </w:r>
      <w:r w:rsidR="00735339" w:rsidRPr="00F37AA8">
        <w:rPr>
          <w:rFonts w:asciiTheme="minorBidi" w:hAnsiTheme="minorBidi" w:cstheme="minorBidi"/>
          <w:noProof/>
          <w:color w:val="000000" w:themeColor="text1"/>
          <w:lang w:val="id-ID"/>
        </w:rPr>
        <w:t>2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 SKS</w:t>
      </w:r>
    </w:p>
    <w:p w:rsidR="00B76E4C" w:rsidRPr="005E051F" w:rsidRDefault="005E051F" w:rsidP="008C742A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 w:themeColor="text1"/>
          <w:lang w:val="id-ID"/>
        </w:rPr>
      </w:pPr>
      <w:r>
        <w:rPr>
          <w:rFonts w:asciiTheme="minorBidi" w:hAnsiTheme="minorBidi" w:cstheme="minorBidi"/>
          <w:noProof/>
          <w:color w:val="000000" w:themeColor="text1"/>
          <w:lang w:val="id-ID"/>
        </w:rPr>
        <w:t>Semester</w:t>
      </w:r>
      <w:r w:rsidR="00B76E4C"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 xml:space="preserve">: </w:t>
      </w:r>
      <w:r>
        <w:rPr>
          <w:rFonts w:asciiTheme="minorBidi" w:hAnsiTheme="minorBidi" w:cstheme="minorBidi"/>
          <w:noProof/>
          <w:color w:val="000000" w:themeColor="text1"/>
          <w:lang w:val="id-ID"/>
        </w:rPr>
        <w:t>V (Lima)</w:t>
      </w:r>
    </w:p>
    <w:p w:rsidR="00B76E4C" w:rsidRPr="003E0613" w:rsidRDefault="00B76E4C" w:rsidP="008C742A">
      <w:pPr>
        <w:tabs>
          <w:tab w:val="left" w:pos="360"/>
          <w:tab w:val="left" w:pos="2700"/>
          <w:tab w:val="right" w:leader="dot" w:pos="5387"/>
        </w:tabs>
        <w:rPr>
          <w:rFonts w:asciiTheme="minorBidi" w:hAnsiTheme="minorBidi" w:cstheme="minorBidi"/>
          <w:noProof/>
          <w:color w:val="000000" w:themeColor="text1"/>
        </w:rPr>
      </w:pPr>
    </w:p>
    <w:p w:rsidR="00B76E4C" w:rsidRPr="00F37AA8" w:rsidRDefault="00B76E4C" w:rsidP="006E5494">
      <w:pPr>
        <w:numPr>
          <w:ilvl w:val="0"/>
          <w:numId w:val="1"/>
        </w:numPr>
        <w:tabs>
          <w:tab w:val="clear" w:pos="720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 xml:space="preserve">Tujuan Perkuliahan </w:t>
      </w:r>
    </w:p>
    <w:p w:rsidR="00712432" w:rsidRPr="00F37AA8" w:rsidRDefault="00B76E4C" w:rsidP="00133131">
      <w:pPr>
        <w:tabs>
          <w:tab w:val="left" w:pos="2700"/>
          <w:tab w:val="right" w:leader="dot" w:pos="5387"/>
        </w:tabs>
        <w:ind w:left="426"/>
        <w:jc w:val="both"/>
        <w:rPr>
          <w:rFonts w:asciiTheme="minorBidi" w:hAnsiTheme="minorBidi" w:cstheme="minorBidi"/>
          <w:color w:val="000000" w:themeColor="text1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Setelah menyelesaikan materi perkuliahan, mahasiswa diharapkan </w:t>
      </w:r>
      <w:r w:rsidR="00721FFF" w:rsidRPr="00F37AA8">
        <w:rPr>
          <w:rFonts w:asciiTheme="minorBidi" w:hAnsiTheme="minorBidi" w:cstheme="minorBidi"/>
          <w:noProof/>
          <w:color w:val="000000" w:themeColor="text1"/>
          <w:lang w:val="af-ZA"/>
        </w:rPr>
        <w:t>d</w:t>
      </w: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>apat</w:t>
      </w:r>
      <w:r w:rsidR="00721FFF"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 </w:t>
      </w:r>
      <w:r w:rsidR="00721FFF" w:rsidRPr="00F37AA8">
        <w:rPr>
          <w:rFonts w:asciiTheme="minorBidi" w:hAnsiTheme="minorBidi" w:cstheme="minorBidi"/>
          <w:color w:val="000000" w:themeColor="text1"/>
        </w:rPr>
        <w:t xml:space="preserve">memahami </w:t>
      </w:r>
      <w:r w:rsidR="00712432" w:rsidRPr="00F37AA8">
        <w:rPr>
          <w:rFonts w:asciiTheme="minorBidi" w:hAnsiTheme="minorBidi" w:cstheme="minorBidi"/>
          <w:noProof/>
          <w:color w:val="000000" w:themeColor="text1"/>
        </w:rPr>
        <w:t xml:space="preserve">hakikat </w:t>
      </w:r>
      <w:r w:rsidR="00712432" w:rsidRPr="00F37AA8">
        <w:rPr>
          <w:rFonts w:asciiTheme="minorBidi" w:hAnsiTheme="minorBidi" w:cstheme="minorBidi"/>
          <w:noProof/>
          <w:color w:val="000000" w:themeColor="text1"/>
          <w:lang w:eastAsia="id-ID"/>
        </w:rPr>
        <w:t>jurnalistik,</w:t>
      </w:r>
      <w:r w:rsidR="00712432" w:rsidRPr="00F37AA8">
        <w:rPr>
          <w:rFonts w:asciiTheme="minorBidi" w:hAnsiTheme="minorBidi" w:cstheme="minorBidi"/>
          <w:color w:val="000000" w:themeColor="text1"/>
        </w:rPr>
        <w:t xml:space="preserve"> kode etik jurnalistik, media cetak</w:t>
      </w:r>
      <w:r w:rsidR="00712432"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 dan media elektronik</w:t>
      </w:r>
      <w:r w:rsidR="00712432" w:rsidRPr="00F37AA8">
        <w:rPr>
          <w:rFonts w:asciiTheme="minorBidi" w:hAnsiTheme="minorBidi" w:cstheme="minorBidi"/>
          <w:color w:val="000000" w:themeColor="text1"/>
          <w:lang w:val="af-ZA"/>
        </w:rPr>
        <w:t xml:space="preserve">, </w:t>
      </w:r>
      <w:r w:rsidR="00133131" w:rsidRPr="00F37AA8">
        <w:rPr>
          <w:rFonts w:asciiTheme="minorBidi" w:hAnsiTheme="minorBidi" w:cstheme="minorBidi"/>
        </w:rPr>
        <w:t>menulis h</w:t>
      </w:r>
      <w:r w:rsidR="00133131" w:rsidRPr="00F37AA8">
        <w:rPr>
          <w:rFonts w:asciiTheme="minorBidi" w:eastAsia="Calibri" w:hAnsiTheme="minorBidi" w:cstheme="minorBidi"/>
        </w:rPr>
        <w:t>eadline</w:t>
      </w:r>
      <w:r w:rsidR="00133131" w:rsidRPr="00F37AA8">
        <w:rPr>
          <w:rFonts w:asciiTheme="minorBidi" w:hAnsiTheme="minorBidi" w:cstheme="minorBidi"/>
          <w:color w:val="000000" w:themeColor="text1"/>
        </w:rPr>
        <w:t xml:space="preserve">, </w:t>
      </w:r>
      <w:r w:rsidR="00133131" w:rsidRPr="00F37AA8">
        <w:rPr>
          <w:rFonts w:asciiTheme="minorBidi" w:hAnsiTheme="minorBidi" w:cstheme="minorBidi"/>
          <w:noProof/>
          <w:color w:val="000000" w:themeColor="text1"/>
        </w:rPr>
        <w:t>teknik pengumpulan dan menulis berita.</w:t>
      </w:r>
    </w:p>
    <w:p w:rsidR="00712432" w:rsidRPr="00F37AA8" w:rsidRDefault="00712432" w:rsidP="00721FFF">
      <w:pPr>
        <w:tabs>
          <w:tab w:val="left" w:pos="2700"/>
          <w:tab w:val="right" w:leader="dot" w:pos="5387"/>
        </w:tabs>
        <w:ind w:left="426"/>
        <w:jc w:val="both"/>
        <w:rPr>
          <w:rFonts w:asciiTheme="minorBidi" w:hAnsiTheme="minorBidi" w:cstheme="minorBidi"/>
          <w:noProof/>
          <w:color w:val="000000" w:themeColor="text1"/>
        </w:rPr>
      </w:pPr>
    </w:p>
    <w:p w:rsidR="00B76E4C" w:rsidRPr="00F37AA8" w:rsidRDefault="00B76E4C" w:rsidP="006E5494">
      <w:pPr>
        <w:numPr>
          <w:ilvl w:val="0"/>
          <w:numId w:val="1"/>
        </w:numPr>
        <w:tabs>
          <w:tab w:val="clear" w:pos="720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 xml:space="preserve">Kegiatan Perkuliahan </w:t>
      </w:r>
    </w:p>
    <w:p w:rsidR="008B23F8" w:rsidRPr="00F37AA8" w:rsidRDefault="008B23F8" w:rsidP="008B23F8">
      <w:pPr>
        <w:tabs>
          <w:tab w:val="left" w:pos="2700"/>
          <w:tab w:val="right" w:leader="dot" w:pos="5387"/>
        </w:tabs>
        <w:ind w:left="426"/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</w:pPr>
    </w:p>
    <w:tbl>
      <w:tblPr>
        <w:tblStyle w:val="TableGrid"/>
        <w:tblW w:w="8079" w:type="dxa"/>
        <w:tblInd w:w="534" w:type="dxa"/>
        <w:tblLook w:val="01E0"/>
      </w:tblPr>
      <w:tblGrid>
        <w:gridCol w:w="603"/>
        <w:gridCol w:w="1620"/>
        <w:gridCol w:w="5856"/>
      </w:tblGrid>
      <w:tr w:rsidR="00B76E4C" w:rsidRPr="00F37AA8" w:rsidTr="0041252C">
        <w:tc>
          <w:tcPr>
            <w:tcW w:w="603" w:type="dxa"/>
            <w:vAlign w:val="center"/>
          </w:tcPr>
          <w:p w:rsidR="00B76E4C" w:rsidRPr="0041252C" w:rsidRDefault="00B76E4C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id-ID"/>
              </w:rPr>
            </w:pPr>
            <w:r w:rsidRPr="00F37AA8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af-ZA"/>
              </w:rPr>
              <w:t>No</w:t>
            </w:r>
          </w:p>
        </w:tc>
        <w:tc>
          <w:tcPr>
            <w:tcW w:w="1620" w:type="dxa"/>
            <w:vAlign w:val="center"/>
          </w:tcPr>
          <w:p w:rsidR="000566E7" w:rsidRPr="00F37AA8" w:rsidRDefault="00B76E4C" w:rsidP="000566E7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af-ZA"/>
              </w:rPr>
              <w:t xml:space="preserve">Pertemuan </w:t>
            </w:r>
          </w:p>
          <w:p w:rsidR="00B76E4C" w:rsidRPr="00F37AA8" w:rsidRDefault="00B76E4C" w:rsidP="000566E7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af-ZA"/>
              </w:rPr>
              <w:t xml:space="preserve">Ke </w:t>
            </w:r>
          </w:p>
        </w:tc>
        <w:tc>
          <w:tcPr>
            <w:tcW w:w="5856" w:type="dxa"/>
            <w:vAlign w:val="center"/>
          </w:tcPr>
          <w:p w:rsidR="00B76E4C" w:rsidRPr="00F37AA8" w:rsidRDefault="00B76E4C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lang w:val="af-ZA"/>
              </w:rPr>
              <w:t>Materi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F37AA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1</w:t>
            </w:r>
          </w:p>
        </w:tc>
        <w:tc>
          <w:tcPr>
            <w:tcW w:w="1620" w:type="dxa"/>
            <w:vAlign w:val="center"/>
          </w:tcPr>
          <w:p w:rsidR="000566E7" w:rsidRPr="00F37AA8" w:rsidRDefault="000566E7" w:rsidP="007577F9">
            <w:pPr>
              <w:ind w:left="378" w:hanging="283"/>
              <w:rPr>
                <w:rFonts w:asciiTheme="minorBidi" w:hAnsiTheme="minorBidi" w:cstheme="minorBidi"/>
                <w:color w:val="000000" w:themeColor="text1"/>
                <w:lang w:val="sv-SE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Satu</w:t>
            </w:r>
          </w:p>
        </w:tc>
        <w:tc>
          <w:tcPr>
            <w:tcW w:w="5856" w:type="dxa"/>
            <w:vAlign w:val="center"/>
          </w:tcPr>
          <w:p w:rsidR="000566E7" w:rsidRPr="00F37AA8" w:rsidRDefault="00B92891" w:rsidP="0078388E">
            <w:pPr>
              <w:rPr>
                <w:rFonts w:asciiTheme="minorBidi" w:hAnsiTheme="minorBidi" w:cstheme="minorBidi"/>
                <w:color w:val="000000" w:themeColor="text1"/>
                <w:lang w:val="sv-SE"/>
              </w:rPr>
            </w:pPr>
            <w:r>
              <w:rPr>
                <w:rFonts w:asciiTheme="minorBidi" w:hAnsiTheme="minorBidi" w:cstheme="minorBidi"/>
                <w:color w:val="000000" w:themeColor="text1"/>
              </w:rPr>
              <w:t>Penyampaian Silabus</w:t>
            </w:r>
            <w:r w:rsidR="00A732EF"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 dan </w:t>
            </w:r>
            <w:r w:rsidR="0078388E">
              <w:rPr>
                <w:rFonts w:asciiTheme="minorBidi" w:hAnsiTheme="minorBidi" w:cstheme="minorBidi"/>
                <w:color w:val="000000" w:themeColor="text1"/>
                <w:lang w:val="id-ID"/>
              </w:rPr>
              <w:t>K</w:t>
            </w:r>
            <w:r w:rsidR="0078388E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ontrak </w:t>
            </w:r>
            <w:r w:rsidR="0078388E">
              <w:rPr>
                <w:rFonts w:asciiTheme="minorBidi" w:hAnsiTheme="minorBidi" w:cstheme="minorBidi"/>
                <w:color w:val="000000" w:themeColor="text1"/>
                <w:lang w:val="id-ID"/>
              </w:rPr>
              <w:t>K</w:t>
            </w:r>
            <w:r w:rsidR="00A732EF"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uliah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F37AA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2</w:t>
            </w:r>
          </w:p>
        </w:tc>
        <w:tc>
          <w:tcPr>
            <w:tcW w:w="1620" w:type="dxa"/>
            <w:vAlign w:val="center"/>
          </w:tcPr>
          <w:p w:rsidR="000566E7" w:rsidRPr="00F37AA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Dua</w:t>
            </w:r>
          </w:p>
        </w:tc>
        <w:tc>
          <w:tcPr>
            <w:tcW w:w="5856" w:type="dxa"/>
            <w:vAlign w:val="center"/>
          </w:tcPr>
          <w:p w:rsidR="000566E7" w:rsidRPr="00F37AA8" w:rsidRDefault="00721FFF" w:rsidP="00FF0BE5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color w:val="000000" w:themeColor="text1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</w:rPr>
              <w:t xml:space="preserve">Memahami </w:t>
            </w:r>
            <w:r w:rsidR="00FF0BE5">
              <w:rPr>
                <w:rFonts w:asciiTheme="minorBidi" w:hAnsiTheme="minorBidi" w:cstheme="minorBidi"/>
                <w:noProof/>
                <w:color w:val="000000" w:themeColor="text1"/>
              </w:rPr>
              <w:t>H</w:t>
            </w:r>
            <w:r w:rsidRPr="00F37AA8">
              <w:rPr>
                <w:rFonts w:asciiTheme="minorBidi" w:hAnsiTheme="minorBidi" w:cstheme="minorBidi"/>
                <w:noProof/>
                <w:color w:val="000000" w:themeColor="text1"/>
              </w:rPr>
              <w:t xml:space="preserve">akikat </w:t>
            </w:r>
            <w:r w:rsidR="00FF0BE5">
              <w:rPr>
                <w:rFonts w:asciiTheme="minorBidi" w:hAnsiTheme="minorBidi" w:cstheme="minorBidi"/>
                <w:noProof/>
                <w:color w:val="000000" w:themeColor="text1"/>
              </w:rPr>
              <w:t>J</w:t>
            </w:r>
            <w:r w:rsidR="00703C4B" w:rsidRPr="00F37AA8">
              <w:rPr>
                <w:rFonts w:asciiTheme="minorBidi" w:hAnsiTheme="minorBidi" w:cstheme="minorBidi"/>
                <w:noProof/>
                <w:color w:val="000000" w:themeColor="text1"/>
              </w:rPr>
              <w:t xml:space="preserve">urnalistik </w:t>
            </w:r>
            <w:r w:rsidRPr="00F37AA8">
              <w:rPr>
                <w:rFonts w:asciiTheme="minorBidi" w:hAnsiTheme="minorBidi" w:cstheme="minorBidi"/>
                <w:noProof/>
                <w:color w:val="000000" w:themeColor="text1"/>
              </w:rPr>
              <w:t xml:space="preserve">dan </w:t>
            </w:r>
            <w:r w:rsidR="00FF0BE5">
              <w:rPr>
                <w:rFonts w:asciiTheme="minorBidi" w:hAnsiTheme="minorBidi" w:cstheme="minorBidi"/>
                <w:color w:val="000000" w:themeColor="text1"/>
              </w:rPr>
              <w:t>D</w:t>
            </w:r>
            <w:r w:rsidRPr="00F37AA8">
              <w:rPr>
                <w:rFonts w:asciiTheme="minorBidi" w:hAnsiTheme="minorBidi" w:cstheme="minorBidi"/>
                <w:color w:val="000000" w:themeColor="text1"/>
              </w:rPr>
              <w:t xml:space="preserve">unia </w:t>
            </w:r>
            <w:r w:rsidR="00FF0BE5">
              <w:rPr>
                <w:rFonts w:asciiTheme="minorBidi" w:hAnsiTheme="minorBidi" w:cstheme="minorBidi"/>
                <w:color w:val="000000" w:themeColor="text1"/>
              </w:rPr>
              <w:t>I</w:t>
            </w:r>
            <w:r w:rsidRPr="00F37AA8">
              <w:rPr>
                <w:rFonts w:asciiTheme="minorBidi" w:hAnsiTheme="minorBidi" w:cstheme="minorBidi"/>
                <w:color w:val="000000" w:themeColor="text1"/>
              </w:rPr>
              <w:t>nformasi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F37AA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3</w:t>
            </w:r>
          </w:p>
        </w:tc>
        <w:tc>
          <w:tcPr>
            <w:tcW w:w="1620" w:type="dxa"/>
            <w:vAlign w:val="center"/>
          </w:tcPr>
          <w:p w:rsidR="000566E7" w:rsidRPr="00F37AA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Tiga</w:t>
            </w:r>
          </w:p>
        </w:tc>
        <w:tc>
          <w:tcPr>
            <w:tcW w:w="5856" w:type="dxa"/>
            <w:vAlign w:val="center"/>
          </w:tcPr>
          <w:p w:rsidR="000566E7" w:rsidRPr="00F37AA8" w:rsidRDefault="001844D9" w:rsidP="001844D9">
            <w:pPr>
              <w:rPr>
                <w:rFonts w:asciiTheme="minorBidi" w:hAnsiTheme="minorBidi" w:cstheme="minorBidi"/>
                <w:noProof/>
                <w:color w:val="000000" w:themeColor="text1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</w:rPr>
              <w:t xml:space="preserve">Kode </w:t>
            </w:r>
            <w:r w:rsidR="00A732EF" w:rsidRPr="00F37AA8">
              <w:rPr>
                <w:rFonts w:asciiTheme="minorBidi" w:hAnsiTheme="minorBidi" w:cstheme="minorBidi"/>
                <w:color w:val="000000" w:themeColor="text1"/>
              </w:rPr>
              <w:t xml:space="preserve">etik jurnalistik 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F37AA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4</w:t>
            </w:r>
          </w:p>
        </w:tc>
        <w:tc>
          <w:tcPr>
            <w:tcW w:w="1620" w:type="dxa"/>
            <w:vAlign w:val="center"/>
          </w:tcPr>
          <w:p w:rsidR="000566E7" w:rsidRPr="00F37AA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Empat</w:t>
            </w:r>
          </w:p>
        </w:tc>
        <w:tc>
          <w:tcPr>
            <w:tcW w:w="5856" w:type="dxa"/>
            <w:vAlign w:val="center"/>
          </w:tcPr>
          <w:p w:rsidR="000566E7" w:rsidRPr="00F37AA8" w:rsidRDefault="002252B6" w:rsidP="00FF0BE5">
            <w:pPr>
              <w:jc w:val="both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</w:rPr>
              <w:t xml:space="preserve">Memahami </w:t>
            </w:r>
            <w:r w:rsidR="00FF0BE5">
              <w:rPr>
                <w:rFonts w:asciiTheme="minorBidi" w:hAnsiTheme="minorBidi" w:cstheme="minorBidi"/>
                <w:color w:val="000000" w:themeColor="text1"/>
              </w:rPr>
              <w:t>M</w:t>
            </w:r>
            <w:r w:rsidRPr="00F37AA8">
              <w:rPr>
                <w:rFonts w:asciiTheme="minorBidi" w:hAnsiTheme="minorBidi" w:cstheme="minorBidi"/>
                <w:color w:val="000000" w:themeColor="text1"/>
              </w:rPr>
              <w:t xml:space="preserve">edia </w:t>
            </w:r>
            <w:r w:rsidR="00FF0BE5">
              <w:rPr>
                <w:rFonts w:asciiTheme="minorBidi" w:hAnsiTheme="minorBidi" w:cstheme="minorBidi"/>
                <w:color w:val="000000" w:themeColor="text1"/>
              </w:rPr>
              <w:t>C</w:t>
            </w:r>
            <w:r w:rsidRPr="00F37AA8">
              <w:rPr>
                <w:rFonts w:asciiTheme="minorBidi" w:hAnsiTheme="minorBidi" w:cstheme="minorBidi"/>
                <w:color w:val="000000" w:themeColor="text1"/>
              </w:rPr>
              <w:t>etak</w:t>
            </w: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 xml:space="preserve"> dan </w:t>
            </w:r>
            <w:r w:rsidR="00FF0BE5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Media E</w:t>
            </w: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lektronik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F37AA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5</w:t>
            </w:r>
          </w:p>
        </w:tc>
        <w:tc>
          <w:tcPr>
            <w:tcW w:w="1620" w:type="dxa"/>
            <w:vAlign w:val="center"/>
          </w:tcPr>
          <w:p w:rsidR="000566E7" w:rsidRPr="00F37AA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Lima</w:t>
            </w:r>
          </w:p>
        </w:tc>
        <w:tc>
          <w:tcPr>
            <w:tcW w:w="5856" w:type="dxa"/>
            <w:vAlign w:val="center"/>
          </w:tcPr>
          <w:p w:rsidR="000566E7" w:rsidRPr="00F37AA8" w:rsidRDefault="008072E9" w:rsidP="00FF0BE5">
            <w:pPr>
              <w:jc w:val="both"/>
              <w:rPr>
                <w:rFonts w:asciiTheme="minorBidi" w:hAnsiTheme="minorBidi" w:cstheme="minorBidi"/>
                <w:noProof/>
                <w:color w:val="000000" w:themeColor="text1"/>
              </w:rPr>
            </w:pPr>
            <w:hyperlink r:id="rId8" w:history="1">
              <w:r w:rsidR="002252B6" w:rsidRPr="00F37AA8">
                <w:rPr>
                  <w:rFonts w:asciiTheme="minorBidi" w:hAnsiTheme="minorBidi" w:cstheme="minorBidi"/>
                  <w:color w:val="000000" w:themeColor="text1"/>
                  <w:kern w:val="36"/>
                </w:rPr>
                <w:t xml:space="preserve">Karakteristik </w:t>
              </w:r>
              <w:r w:rsidR="00FF0BE5">
                <w:rPr>
                  <w:rFonts w:asciiTheme="minorBidi" w:hAnsiTheme="minorBidi" w:cstheme="minorBidi"/>
                  <w:color w:val="000000" w:themeColor="text1"/>
                  <w:kern w:val="36"/>
                </w:rPr>
                <w:t>B</w:t>
              </w:r>
              <w:r w:rsidR="002252B6" w:rsidRPr="00F37AA8">
                <w:rPr>
                  <w:rFonts w:asciiTheme="minorBidi" w:hAnsiTheme="minorBidi" w:cstheme="minorBidi"/>
                  <w:color w:val="000000" w:themeColor="text1"/>
                  <w:kern w:val="36"/>
                </w:rPr>
                <w:t xml:space="preserve">ahasa </w:t>
              </w:r>
              <w:r w:rsidR="00FF0BE5">
                <w:rPr>
                  <w:rFonts w:asciiTheme="minorBidi" w:hAnsiTheme="minorBidi" w:cstheme="minorBidi"/>
                  <w:color w:val="000000" w:themeColor="text1"/>
                  <w:kern w:val="36"/>
                </w:rPr>
                <w:t>J</w:t>
              </w:r>
              <w:r w:rsidR="002252B6" w:rsidRPr="00F37AA8">
                <w:rPr>
                  <w:rFonts w:asciiTheme="minorBidi" w:hAnsiTheme="minorBidi" w:cstheme="minorBidi"/>
                  <w:color w:val="000000" w:themeColor="text1"/>
                  <w:kern w:val="36"/>
                </w:rPr>
                <w:t>urnalistik</w:t>
              </w:r>
            </w:hyperlink>
            <w:r w:rsidR="002252B6" w:rsidRPr="00F37AA8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F37AA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6</w:t>
            </w:r>
          </w:p>
        </w:tc>
        <w:tc>
          <w:tcPr>
            <w:tcW w:w="1620" w:type="dxa"/>
            <w:vAlign w:val="center"/>
          </w:tcPr>
          <w:p w:rsidR="000566E7" w:rsidRPr="00F37AA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Enam</w:t>
            </w:r>
          </w:p>
        </w:tc>
        <w:tc>
          <w:tcPr>
            <w:tcW w:w="5856" w:type="dxa"/>
            <w:vAlign w:val="center"/>
          </w:tcPr>
          <w:p w:rsidR="000566E7" w:rsidRPr="00F37AA8" w:rsidRDefault="000269A1" w:rsidP="00FF0BE5">
            <w:pPr>
              <w:jc w:val="both"/>
              <w:rPr>
                <w:rFonts w:asciiTheme="minorBidi" w:hAnsiTheme="minorBidi" w:cstheme="minorBidi"/>
                <w:noProof/>
                <w:color w:val="000000" w:themeColor="text1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</w:rPr>
              <w:t xml:space="preserve">Teknik </w:t>
            </w:r>
            <w:r w:rsidR="00FF0BE5">
              <w:rPr>
                <w:rFonts w:asciiTheme="minorBidi" w:hAnsiTheme="minorBidi" w:cstheme="minorBidi"/>
                <w:noProof/>
                <w:color w:val="000000" w:themeColor="text1"/>
              </w:rPr>
              <w:t>Pe</w:t>
            </w:r>
            <w:r w:rsidR="009A6124" w:rsidRPr="00F37AA8">
              <w:rPr>
                <w:rFonts w:asciiTheme="minorBidi" w:hAnsiTheme="minorBidi" w:cstheme="minorBidi"/>
                <w:noProof/>
                <w:color w:val="000000" w:themeColor="text1"/>
              </w:rPr>
              <w:t xml:space="preserve">ngumpulan </w:t>
            </w:r>
            <w:r w:rsidR="00FF0BE5">
              <w:rPr>
                <w:rFonts w:asciiTheme="minorBidi" w:hAnsiTheme="minorBidi" w:cstheme="minorBidi"/>
                <w:noProof/>
                <w:color w:val="000000" w:themeColor="text1"/>
              </w:rPr>
              <w:t>B</w:t>
            </w:r>
            <w:r w:rsidR="009A6124" w:rsidRPr="00F37AA8">
              <w:rPr>
                <w:rFonts w:asciiTheme="minorBidi" w:hAnsiTheme="minorBidi" w:cstheme="minorBidi"/>
                <w:noProof/>
                <w:color w:val="000000" w:themeColor="text1"/>
              </w:rPr>
              <w:t>erita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F37AA8" w:rsidRDefault="000566E7" w:rsidP="008C742A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7</w:t>
            </w:r>
          </w:p>
        </w:tc>
        <w:tc>
          <w:tcPr>
            <w:tcW w:w="1620" w:type="dxa"/>
            <w:vAlign w:val="center"/>
          </w:tcPr>
          <w:p w:rsidR="000566E7" w:rsidRPr="00F37AA8" w:rsidRDefault="000566E7" w:rsidP="007577F9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Tujuh</w:t>
            </w:r>
          </w:p>
        </w:tc>
        <w:tc>
          <w:tcPr>
            <w:tcW w:w="5856" w:type="dxa"/>
            <w:vAlign w:val="center"/>
          </w:tcPr>
          <w:p w:rsidR="000566E7" w:rsidRPr="00F37AA8" w:rsidRDefault="00F279F1" w:rsidP="00BD4943">
            <w:pPr>
              <w:jc w:val="both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</w:rPr>
              <w:t>Ujian Tengah Semester</w:t>
            </w:r>
          </w:p>
        </w:tc>
      </w:tr>
      <w:tr w:rsidR="00D731ED" w:rsidRPr="00F37AA8" w:rsidTr="0041252C">
        <w:tc>
          <w:tcPr>
            <w:tcW w:w="603" w:type="dxa"/>
            <w:vAlign w:val="center"/>
          </w:tcPr>
          <w:p w:rsidR="00D731ED" w:rsidRPr="008B1024" w:rsidRDefault="00D731ED" w:rsidP="00EE6D8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8</w:t>
            </w:r>
          </w:p>
        </w:tc>
        <w:tc>
          <w:tcPr>
            <w:tcW w:w="1620" w:type="dxa"/>
            <w:vAlign w:val="center"/>
          </w:tcPr>
          <w:p w:rsidR="00D731ED" w:rsidRPr="00F37AA8" w:rsidRDefault="00D731ED" w:rsidP="00EE6D84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Delapan</w:t>
            </w:r>
          </w:p>
        </w:tc>
        <w:tc>
          <w:tcPr>
            <w:tcW w:w="5856" w:type="dxa"/>
            <w:vAlign w:val="center"/>
          </w:tcPr>
          <w:p w:rsidR="00D731ED" w:rsidRPr="00F37AA8" w:rsidRDefault="00FF0BE5" w:rsidP="00FF0BE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93" w:hanging="393"/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>Presentasi T</w:t>
            </w:r>
            <w:r w:rsidR="00D731ED" w:rsidRPr="00F37AA8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>ugas:</w:t>
            </w:r>
            <w:r w:rsidR="00D731ED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731ED" w:rsidRPr="00F37AA8">
              <w:rPr>
                <w:rFonts w:asciiTheme="minorBidi" w:hAnsiTheme="minorBidi"/>
                <w:sz w:val="24"/>
                <w:szCs w:val="24"/>
              </w:rPr>
              <w:t xml:space="preserve">Teknik </w:t>
            </w:r>
            <w:r>
              <w:rPr>
                <w:rFonts w:asciiTheme="minorBidi" w:hAnsiTheme="minorBidi"/>
                <w:sz w:val="24"/>
                <w:szCs w:val="24"/>
              </w:rPr>
              <w:t>M</w:t>
            </w:r>
            <w:r w:rsidR="00D731ED" w:rsidRPr="00F37AA8">
              <w:rPr>
                <w:rFonts w:asciiTheme="minorBidi" w:hAnsiTheme="minorBidi"/>
                <w:sz w:val="24"/>
                <w:szCs w:val="24"/>
              </w:rPr>
              <w:t xml:space="preserve">enulis </w:t>
            </w:r>
            <w:r>
              <w:rPr>
                <w:rFonts w:asciiTheme="minorBidi" w:hAnsiTheme="minorBidi"/>
                <w:sz w:val="24"/>
                <w:szCs w:val="24"/>
              </w:rPr>
              <w:t>B</w:t>
            </w:r>
            <w:r w:rsidR="00D731ED">
              <w:rPr>
                <w:rFonts w:asciiTheme="minorBidi" w:hAnsiTheme="minorBidi"/>
                <w:sz w:val="24"/>
                <w:szCs w:val="24"/>
              </w:rPr>
              <w:t>erita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8B1024" w:rsidRDefault="008B1024" w:rsidP="00E35E82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9</w:t>
            </w:r>
          </w:p>
        </w:tc>
        <w:tc>
          <w:tcPr>
            <w:tcW w:w="1620" w:type="dxa"/>
            <w:vAlign w:val="center"/>
          </w:tcPr>
          <w:p w:rsidR="000566E7" w:rsidRPr="00F37AA8" w:rsidRDefault="00F279F1" w:rsidP="00F279F1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Sembilan </w:t>
            </w:r>
          </w:p>
        </w:tc>
        <w:tc>
          <w:tcPr>
            <w:tcW w:w="5856" w:type="dxa"/>
            <w:vAlign w:val="center"/>
          </w:tcPr>
          <w:p w:rsidR="007577F9" w:rsidRPr="00F37AA8" w:rsidRDefault="00FF0BE5" w:rsidP="00FF0BE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93" w:hanging="393"/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</w:pPr>
            <w:r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 xml:space="preserve">Presentasi </w:t>
            </w:r>
            <w:r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T</w:t>
            </w:r>
            <w:r w:rsidR="000566E7" w:rsidRPr="00F37AA8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>ugas</w:t>
            </w:r>
            <w:r w:rsidR="007577F9" w:rsidRPr="00F37AA8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>:</w:t>
            </w:r>
            <w:r w:rsidR="00F279F1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</w:rPr>
              <w:t>Teknik M</w:t>
            </w:r>
            <w:r w:rsidR="00712432" w:rsidRPr="00F37AA8">
              <w:rPr>
                <w:rFonts w:asciiTheme="minorBidi" w:hAnsiTheme="minorBidi"/>
                <w:sz w:val="24"/>
                <w:szCs w:val="24"/>
              </w:rPr>
              <w:t xml:space="preserve">enulis </w:t>
            </w:r>
            <w:r>
              <w:rPr>
                <w:rFonts w:asciiTheme="minorBidi" w:eastAsia="Calibri" w:hAnsiTheme="minorBidi"/>
                <w:sz w:val="24"/>
                <w:szCs w:val="24"/>
              </w:rPr>
              <w:t>H</w:t>
            </w:r>
            <w:r w:rsidR="00712432" w:rsidRPr="00F37AA8">
              <w:rPr>
                <w:rFonts w:asciiTheme="minorBidi" w:eastAsia="Calibri" w:hAnsiTheme="minorBidi"/>
                <w:sz w:val="24"/>
                <w:szCs w:val="24"/>
                <w:lang w:val="en-US"/>
              </w:rPr>
              <w:t>eadline</w:t>
            </w:r>
            <w:r w:rsidR="00712432" w:rsidRPr="00F37AA8">
              <w:rPr>
                <w:rFonts w:asciiTheme="minorBidi" w:hAnsiTheme="min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0566E7" w:rsidRPr="00F37AA8" w:rsidTr="0041252C">
        <w:tc>
          <w:tcPr>
            <w:tcW w:w="603" w:type="dxa"/>
            <w:vAlign w:val="center"/>
          </w:tcPr>
          <w:p w:rsidR="000566E7" w:rsidRPr="008B1024" w:rsidRDefault="000566E7" w:rsidP="00E35E82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1</w:t>
            </w:r>
            <w:r w:rsidR="008B1024"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0</w:t>
            </w:r>
          </w:p>
        </w:tc>
        <w:tc>
          <w:tcPr>
            <w:tcW w:w="1620" w:type="dxa"/>
            <w:vAlign w:val="center"/>
          </w:tcPr>
          <w:p w:rsidR="000566E7" w:rsidRPr="00F37AA8" w:rsidRDefault="00F279F1" w:rsidP="00F279F1">
            <w:pPr>
              <w:ind w:left="378" w:hanging="283"/>
              <w:rPr>
                <w:rFonts w:asciiTheme="minorBidi" w:hAnsiTheme="minorBidi" w:cstheme="minorBidi"/>
                <w:color w:val="000000" w:themeColor="text1"/>
                <w:lang w:val="sv-SE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Sepuluh </w:t>
            </w:r>
          </w:p>
        </w:tc>
        <w:tc>
          <w:tcPr>
            <w:tcW w:w="5856" w:type="dxa"/>
            <w:vAlign w:val="center"/>
          </w:tcPr>
          <w:p w:rsidR="007577F9" w:rsidRPr="00F37AA8" w:rsidRDefault="00FF0BE5" w:rsidP="00FF0BE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93" w:hanging="393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 xml:space="preserve">Presentasi </w:t>
            </w:r>
            <w:r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T</w:t>
            </w:r>
            <w:r w:rsidR="000566E7" w:rsidRPr="00F37AA8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>ugas</w:t>
            </w:r>
            <w:r w:rsidR="007577F9" w:rsidRPr="00F37AA8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>:</w:t>
            </w:r>
            <w:r w:rsidR="00F279F1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252C">
              <w:rPr>
                <w:rFonts w:asciiTheme="minorBidi" w:hAnsiTheme="minorBidi"/>
              </w:rPr>
              <w:t xml:space="preserve">Menulis </w:t>
            </w:r>
            <w:r>
              <w:rPr>
                <w:rFonts w:asciiTheme="minorBidi" w:hAnsiTheme="minorBidi"/>
              </w:rPr>
              <w:t>E</w:t>
            </w:r>
            <w:r w:rsidR="0041252C">
              <w:rPr>
                <w:rFonts w:asciiTheme="minorBidi" w:hAnsiTheme="minorBidi"/>
              </w:rPr>
              <w:t>d</w:t>
            </w:r>
            <w:r w:rsidR="00712432" w:rsidRPr="00F37AA8">
              <w:rPr>
                <w:rFonts w:asciiTheme="minorBidi" w:hAnsiTheme="minorBidi"/>
              </w:rPr>
              <w:t xml:space="preserve">itorial dan </w:t>
            </w:r>
            <w:r>
              <w:rPr>
                <w:rFonts w:asciiTheme="minorBidi" w:hAnsiTheme="minorBidi"/>
              </w:rPr>
              <w:t>Kolom O</w:t>
            </w:r>
            <w:r w:rsidR="00712432" w:rsidRPr="00F37AA8">
              <w:rPr>
                <w:rFonts w:asciiTheme="minorBidi" w:hAnsiTheme="minorBidi"/>
              </w:rPr>
              <w:t xml:space="preserve">pini </w:t>
            </w:r>
          </w:p>
        </w:tc>
      </w:tr>
      <w:tr w:rsidR="00191672" w:rsidRPr="00F37AA8" w:rsidTr="0041252C">
        <w:tc>
          <w:tcPr>
            <w:tcW w:w="603" w:type="dxa"/>
            <w:vAlign w:val="center"/>
          </w:tcPr>
          <w:p w:rsidR="00191672" w:rsidRPr="008B1024" w:rsidRDefault="00191672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1</w:t>
            </w:r>
            <w:r w:rsidR="008B1024"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1</w:t>
            </w:r>
          </w:p>
        </w:tc>
        <w:tc>
          <w:tcPr>
            <w:tcW w:w="1620" w:type="dxa"/>
            <w:vAlign w:val="center"/>
          </w:tcPr>
          <w:p w:rsidR="00191672" w:rsidRPr="00F37AA8" w:rsidRDefault="00F279F1" w:rsidP="00F279F1">
            <w:pPr>
              <w:tabs>
                <w:tab w:val="left" w:pos="2700"/>
                <w:tab w:val="right" w:leader="dot" w:pos="5387"/>
              </w:tabs>
              <w:ind w:left="378" w:hanging="283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Sebelas </w:t>
            </w:r>
          </w:p>
        </w:tc>
        <w:tc>
          <w:tcPr>
            <w:tcW w:w="5856" w:type="dxa"/>
            <w:vAlign w:val="center"/>
          </w:tcPr>
          <w:p w:rsidR="00191672" w:rsidRPr="00F37AA8" w:rsidRDefault="00FF0BE5" w:rsidP="00FF0BE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98" w:hanging="425"/>
              <w:rPr>
                <w:rFonts w:asciiTheme="minorBidi" w:hAnsiTheme="minorBidi"/>
                <w:noProof/>
                <w:color w:val="000000" w:themeColor="text1"/>
              </w:rPr>
            </w:pPr>
            <w:r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 xml:space="preserve">Presentasi </w:t>
            </w:r>
            <w:r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T</w:t>
            </w:r>
            <w:r w:rsidR="00191672" w:rsidRPr="00F37AA8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>ugas:</w:t>
            </w:r>
            <w:r w:rsidR="00F279F1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12432" w:rsidRPr="00F37AA8">
              <w:rPr>
                <w:rFonts w:asciiTheme="minorBidi" w:hAnsiTheme="minorBidi"/>
              </w:rPr>
              <w:t xml:space="preserve">Penulisan  </w:t>
            </w:r>
            <w:r>
              <w:rPr>
                <w:rFonts w:asciiTheme="minorBidi" w:hAnsiTheme="minorBidi"/>
              </w:rPr>
              <w:t>Berita F</w:t>
            </w:r>
            <w:r w:rsidR="00712432" w:rsidRPr="00F37AA8">
              <w:rPr>
                <w:rFonts w:asciiTheme="minorBidi" w:hAnsiTheme="minorBidi"/>
              </w:rPr>
              <w:t>eature</w:t>
            </w:r>
            <w:r w:rsidR="00712432" w:rsidRPr="00F37AA8">
              <w:rPr>
                <w:rFonts w:asciiTheme="minorBidi" w:hAnsiTheme="minorBidi"/>
                <w:color w:val="000000"/>
                <w:lang w:val="fr-FR"/>
              </w:rPr>
              <w:t xml:space="preserve"> </w:t>
            </w:r>
          </w:p>
        </w:tc>
      </w:tr>
      <w:tr w:rsidR="002252B6" w:rsidRPr="00F37AA8" w:rsidTr="0041252C">
        <w:tc>
          <w:tcPr>
            <w:tcW w:w="603" w:type="dxa"/>
            <w:vAlign w:val="center"/>
          </w:tcPr>
          <w:p w:rsidR="002252B6" w:rsidRPr="008B1024" w:rsidRDefault="002252B6" w:rsidP="003E60C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1</w:t>
            </w:r>
            <w:r w:rsidR="008B1024"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2</w:t>
            </w:r>
          </w:p>
        </w:tc>
        <w:tc>
          <w:tcPr>
            <w:tcW w:w="1620" w:type="dxa"/>
            <w:vAlign w:val="center"/>
          </w:tcPr>
          <w:p w:rsidR="002252B6" w:rsidRPr="00F37AA8" w:rsidRDefault="00F279F1" w:rsidP="00F279F1">
            <w:pPr>
              <w:tabs>
                <w:tab w:val="left" w:pos="2700"/>
                <w:tab w:val="right" w:leader="dot" w:pos="5387"/>
              </w:tabs>
              <w:ind w:firstLine="95"/>
              <w:rPr>
                <w:rFonts w:asciiTheme="minorBidi" w:hAnsiTheme="minorBidi" w:cstheme="minorBidi"/>
                <w:noProof/>
                <w:color w:val="000000" w:themeColor="text1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Duabelas </w:t>
            </w:r>
          </w:p>
        </w:tc>
        <w:tc>
          <w:tcPr>
            <w:tcW w:w="5856" w:type="dxa"/>
            <w:vAlign w:val="center"/>
          </w:tcPr>
          <w:p w:rsidR="002252B6" w:rsidRPr="00F37AA8" w:rsidRDefault="002252B6" w:rsidP="00FF0BE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98" w:hanging="398"/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F37AA8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 xml:space="preserve">Presentasi </w:t>
            </w:r>
            <w:r w:rsidR="00FF0BE5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T</w:t>
            </w:r>
            <w:r w:rsidRPr="00F37AA8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lang w:val="af-ZA"/>
              </w:rPr>
              <w:t>ugas:</w:t>
            </w:r>
            <w:r w:rsidR="00F279F1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F37AA8">
              <w:rPr>
                <w:rFonts w:asciiTheme="minorBidi" w:hAnsiTheme="minorBidi"/>
                <w:color w:val="000000"/>
                <w:sz w:val="24"/>
                <w:szCs w:val="24"/>
                <w:lang w:val="fr-FR"/>
              </w:rPr>
              <w:t xml:space="preserve">Perkembangan </w:t>
            </w:r>
            <w:r w:rsidR="00FF0BE5">
              <w:rPr>
                <w:rFonts w:asciiTheme="minorBidi" w:hAnsiTheme="minorBidi"/>
                <w:color w:val="000000"/>
                <w:sz w:val="24"/>
                <w:szCs w:val="24"/>
              </w:rPr>
              <w:t>P</w:t>
            </w:r>
            <w:r w:rsidR="00FF0BE5">
              <w:rPr>
                <w:rFonts w:asciiTheme="minorBidi" w:hAnsiTheme="minorBidi"/>
                <w:color w:val="000000"/>
                <w:sz w:val="24"/>
                <w:szCs w:val="24"/>
                <w:lang w:val="fr-FR"/>
              </w:rPr>
              <w:t xml:space="preserve">ers dan </w:t>
            </w:r>
            <w:r w:rsidR="00FF0BE5">
              <w:rPr>
                <w:rFonts w:asciiTheme="minorBidi" w:hAnsiTheme="minorBidi"/>
                <w:color w:val="000000"/>
                <w:sz w:val="24"/>
                <w:szCs w:val="24"/>
              </w:rPr>
              <w:t>J</w:t>
            </w:r>
            <w:r w:rsidRPr="00F37AA8">
              <w:rPr>
                <w:rFonts w:asciiTheme="minorBidi" w:hAnsiTheme="minorBidi"/>
                <w:color w:val="000000"/>
                <w:sz w:val="24"/>
                <w:szCs w:val="24"/>
                <w:lang w:val="fr-FR"/>
              </w:rPr>
              <w:t>urnalistik</w:t>
            </w:r>
          </w:p>
        </w:tc>
      </w:tr>
      <w:tr w:rsidR="002252B6" w:rsidRPr="00F37AA8" w:rsidTr="0041252C">
        <w:tc>
          <w:tcPr>
            <w:tcW w:w="603" w:type="dxa"/>
            <w:vAlign w:val="center"/>
          </w:tcPr>
          <w:p w:rsidR="002252B6" w:rsidRPr="008B1024" w:rsidRDefault="002252B6" w:rsidP="003E60C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1</w:t>
            </w:r>
            <w:r w:rsidR="008B1024"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3</w:t>
            </w:r>
          </w:p>
        </w:tc>
        <w:tc>
          <w:tcPr>
            <w:tcW w:w="1620" w:type="dxa"/>
            <w:vAlign w:val="center"/>
          </w:tcPr>
          <w:p w:rsidR="002252B6" w:rsidRPr="00F37AA8" w:rsidRDefault="00F279F1" w:rsidP="00F279F1">
            <w:pPr>
              <w:tabs>
                <w:tab w:val="left" w:pos="2700"/>
                <w:tab w:val="right" w:leader="dot" w:pos="5387"/>
              </w:tabs>
              <w:ind w:firstLine="95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Tigabelas </w:t>
            </w:r>
          </w:p>
        </w:tc>
        <w:tc>
          <w:tcPr>
            <w:tcW w:w="5856" w:type="dxa"/>
            <w:vAlign w:val="center"/>
          </w:tcPr>
          <w:p w:rsidR="002252B6" w:rsidRPr="00F37AA8" w:rsidRDefault="00FF0BE5" w:rsidP="00F279F1">
            <w:pPr>
              <w:numPr>
                <w:ilvl w:val="0"/>
                <w:numId w:val="2"/>
              </w:numPr>
              <w:tabs>
                <w:tab w:val="clear" w:pos="1440"/>
              </w:tabs>
              <w:ind w:left="398" w:hanging="398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 xml:space="preserve">Presentasi </w:t>
            </w:r>
            <w:r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T</w:t>
            </w:r>
            <w:r w:rsidR="002252B6"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 xml:space="preserve">ugas: </w:t>
            </w:r>
            <w:r>
              <w:rPr>
                <w:rFonts w:asciiTheme="minorBidi" w:hAnsiTheme="minorBidi" w:cstheme="minorBidi"/>
                <w:noProof/>
                <w:color w:val="000000" w:themeColor="text1"/>
              </w:rPr>
              <w:t>Jurnalistik K</w:t>
            </w:r>
            <w:r w:rsidR="002252B6" w:rsidRPr="00F37AA8">
              <w:rPr>
                <w:rFonts w:asciiTheme="minorBidi" w:hAnsiTheme="minorBidi" w:cstheme="minorBidi"/>
                <w:noProof/>
                <w:color w:val="000000" w:themeColor="text1"/>
              </w:rPr>
              <w:t>ontemporer</w:t>
            </w:r>
          </w:p>
        </w:tc>
      </w:tr>
      <w:tr w:rsidR="002252B6" w:rsidRPr="00F279F1" w:rsidTr="0041252C">
        <w:tc>
          <w:tcPr>
            <w:tcW w:w="603" w:type="dxa"/>
            <w:vAlign w:val="center"/>
          </w:tcPr>
          <w:p w:rsidR="002252B6" w:rsidRPr="008B1024" w:rsidRDefault="002252B6" w:rsidP="003E60C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1</w:t>
            </w:r>
            <w:r w:rsidR="008B1024"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4</w:t>
            </w:r>
          </w:p>
        </w:tc>
        <w:tc>
          <w:tcPr>
            <w:tcW w:w="1620" w:type="dxa"/>
            <w:vAlign w:val="center"/>
          </w:tcPr>
          <w:p w:rsidR="002252B6" w:rsidRPr="00F37AA8" w:rsidRDefault="00F279F1" w:rsidP="00F279F1">
            <w:pPr>
              <w:tabs>
                <w:tab w:val="left" w:pos="2700"/>
                <w:tab w:val="right" w:leader="dot" w:pos="5387"/>
              </w:tabs>
              <w:ind w:firstLine="95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 xml:space="preserve">Empatbelas </w:t>
            </w:r>
          </w:p>
        </w:tc>
        <w:tc>
          <w:tcPr>
            <w:tcW w:w="5856" w:type="dxa"/>
            <w:vAlign w:val="center"/>
          </w:tcPr>
          <w:p w:rsidR="002252B6" w:rsidRPr="00F37AA8" w:rsidRDefault="00685D9F" w:rsidP="00FF0BE5">
            <w:pPr>
              <w:numPr>
                <w:ilvl w:val="0"/>
                <w:numId w:val="2"/>
              </w:numPr>
              <w:tabs>
                <w:tab w:val="clear" w:pos="1440"/>
              </w:tabs>
              <w:ind w:left="398" w:hanging="398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 xml:space="preserve">Presentasi </w:t>
            </w:r>
            <w:r w:rsidR="00FF0BE5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T</w:t>
            </w:r>
            <w:r w:rsidR="002252B6" w:rsidRPr="00F37AA8"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ugas:</w:t>
            </w:r>
            <w:r w:rsidR="00F279F1"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 xml:space="preserve"> </w:t>
            </w:r>
            <w:r w:rsidR="00FF0BE5">
              <w:rPr>
                <w:rFonts w:asciiTheme="minorBidi" w:hAnsiTheme="minorBidi" w:cstheme="minorBidi"/>
                <w:noProof/>
                <w:color w:val="000000" w:themeColor="text1"/>
              </w:rPr>
              <w:t>Teori-teori J</w:t>
            </w:r>
            <w:r w:rsidR="002252B6" w:rsidRPr="00F37AA8">
              <w:rPr>
                <w:rFonts w:asciiTheme="minorBidi" w:hAnsiTheme="minorBidi" w:cstheme="minorBidi"/>
                <w:noProof/>
                <w:color w:val="000000" w:themeColor="text1"/>
              </w:rPr>
              <w:t>urnalistik</w:t>
            </w:r>
          </w:p>
        </w:tc>
      </w:tr>
      <w:tr w:rsidR="00F279F1" w:rsidRPr="00F279F1" w:rsidTr="0041252C">
        <w:tc>
          <w:tcPr>
            <w:tcW w:w="603" w:type="dxa"/>
            <w:vAlign w:val="center"/>
          </w:tcPr>
          <w:p w:rsidR="00F279F1" w:rsidRPr="00F37AA8" w:rsidRDefault="00F279F1" w:rsidP="003E60C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lang w:val="af-ZA"/>
              </w:rPr>
              <w:t>15</w:t>
            </w:r>
          </w:p>
        </w:tc>
        <w:tc>
          <w:tcPr>
            <w:tcW w:w="1620" w:type="dxa"/>
            <w:vAlign w:val="center"/>
          </w:tcPr>
          <w:p w:rsidR="00F279F1" w:rsidRPr="00F37AA8" w:rsidRDefault="00F279F1" w:rsidP="003E60CE">
            <w:pPr>
              <w:tabs>
                <w:tab w:val="left" w:pos="2700"/>
                <w:tab w:val="right" w:leader="dot" w:pos="5387"/>
              </w:tabs>
              <w:ind w:firstLine="95"/>
              <w:rPr>
                <w:rFonts w:asciiTheme="minorBidi" w:hAnsiTheme="minorBidi" w:cstheme="minorBidi"/>
                <w:color w:val="000000" w:themeColor="text1"/>
                <w:lang w:val="sv-SE"/>
              </w:rPr>
            </w:pPr>
            <w:r w:rsidRPr="00F37AA8">
              <w:rPr>
                <w:rFonts w:asciiTheme="minorBidi" w:hAnsiTheme="minorBidi" w:cstheme="minorBidi"/>
                <w:color w:val="000000" w:themeColor="text1"/>
                <w:lang w:val="sv-SE"/>
              </w:rPr>
              <w:t>Limabelas</w:t>
            </w:r>
          </w:p>
        </w:tc>
        <w:tc>
          <w:tcPr>
            <w:tcW w:w="5856" w:type="dxa"/>
            <w:vAlign w:val="center"/>
          </w:tcPr>
          <w:p w:rsidR="00F279F1" w:rsidRPr="0052533D" w:rsidRDefault="00D731ED" w:rsidP="00D731ED">
            <w:pPr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lang w:val="id-ID"/>
              </w:rPr>
              <w:t>Ujian Ahir Semester</w:t>
            </w:r>
          </w:p>
        </w:tc>
      </w:tr>
    </w:tbl>
    <w:p w:rsidR="002252B6" w:rsidRPr="00650563" w:rsidRDefault="002252B6" w:rsidP="00191672">
      <w:pPr>
        <w:tabs>
          <w:tab w:val="left" w:pos="2700"/>
          <w:tab w:val="right" w:leader="dot" w:pos="5387"/>
        </w:tabs>
        <w:rPr>
          <w:rFonts w:asciiTheme="minorBidi" w:hAnsiTheme="minorBidi" w:cstheme="minorBidi"/>
          <w:b/>
          <w:bCs/>
          <w:noProof/>
          <w:color w:val="000000" w:themeColor="text1"/>
        </w:rPr>
      </w:pPr>
    </w:p>
    <w:p w:rsidR="00B76E4C" w:rsidRPr="00F37AA8" w:rsidRDefault="00B76E4C" w:rsidP="008C742A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 xml:space="preserve">Sumber Rujukan </w:t>
      </w:r>
    </w:p>
    <w:p w:rsidR="007C2371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Ardianto, Elvinaro dan Lukiati Komala Erdinaya. 2004. 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>“Komunikassi Massa: Suatu Pengantar”</w:t>
      </w:r>
      <w:r w:rsidRPr="00F37AA8">
        <w:rPr>
          <w:rFonts w:asciiTheme="minorBidi" w:eastAsiaTheme="minorHAnsi" w:hAnsiTheme="minorBidi" w:cstheme="minorBidi"/>
          <w:color w:val="000000" w:themeColor="text1"/>
        </w:rPr>
        <w:t>. Bandung: Sembiosa Rekatama Media.</w:t>
      </w:r>
    </w:p>
    <w:p w:rsidR="00282630" w:rsidRPr="00F37AA8" w:rsidRDefault="00282630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</w:p>
    <w:p w:rsidR="007C2371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</w:p>
    <w:p w:rsidR="007C2371" w:rsidRPr="00F37AA8" w:rsidRDefault="007C2371" w:rsidP="007C2371">
      <w:pPr>
        <w:pStyle w:val="FootnoteText"/>
        <w:ind w:left="993" w:hanging="567"/>
        <w:jc w:val="both"/>
        <w:rPr>
          <w:rFonts w:asciiTheme="minorBidi" w:hAnsiTheme="minorBidi"/>
          <w:color w:val="000000" w:themeColor="text1"/>
          <w:sz w:val="24"/>
          <w:szCs w:val="24"/>
          <w:lang w:val="en-US"/>
        </w:rPr>
      </w:pPr>
      <w:r w:rsidRPr="00F37AA8">
        <w:rPr>
          <w:rFonts w:asciiTheme="minorBidi" w:hAnsiTheme="minorBidi"/>
          <w:color w:val="000000" w:themeColor="text1"/>
          <w:sz w:val="24"/>
          <w:szCs w:val="24"/>
          <w:lang w:val="en-US"/>
        </w:rPr>
        <w:t xml:space="preserve">Arifin, Anuar. 2006. </w:t>
      </w:r>
      <w:r w:rsidRPr="00F37AA8">
        <w:rPr>
          <w:rFonts w:asciiTheme="minorBidi" w:hAnsiTheme="minorBidi"/>
          <w:i/>
          <w:iCs/>
          <w:color w:val="000000" w:themeColor="text1"/>
          <w:sz w:val="24"/>
          <w:szCs w:val="24"/>
          <w:lang w:val="en-US"/>
        </w:rPr>
        <w:t>“Ilmu Komunikasi: Sebuah Pengantar Ringkas</w:t>
      </w:r>
      <w:r w:rsidRPr="00F37AA8">
        <w:rPr>
          <w:rFonts w:asciiTheme="minorBidi" w:hAnsiTheme="minorBidi"/>
          <w:color w:val="000000" w:themeColor="text1"/>
          <w:sz w:val="24"/>
          <w:szCs w:val="24"/>
          <w:lang w:val="en-US"/>
        </w:rPr>
        <w:t>. Jakarta: RajaGrafindo Persada.</w:t>
      </w:r>
    </w:p>
    <w:p w:rsidR="007C2371" w:rsidRPr="00F37AA8" w:rsidRDefault="007C2371" w:rsidP="007C2371">
      <w:pPr>
        <w:pStyle w:val="FootnoteText"/>
        <w:ind w:left="993" w:hanging="567"/>
        <w:jc w:val="both"/>
        <w:rPr>
          <w:rFonts w:asciiTheme="minorBidi" w:hAnsiTheme="minorBidi"/>
          <w:color w:val="000000" w:themeColor="text1"/>
          <w:sz w:val="24"/>
          <w:szCs w:val="24"/>
          <w:lang w:val="en-US"/>
        </w:rPr>
      </w:pP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  <w:lang w:val="id-ID"/>
        </w:rPr>
      </w:pP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Effendy, Onong Uchjana. 1984. 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>“Komunikasi Teori dan Praktek”.</w:t>
      </w: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 Bandung: PT. Remaja Rosdakarya.</w:t>
      </w: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  <w:lang w:val="id-ID"/>
        </w:rPr>
      </w:pP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McQuail, Denis. 2005. 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>“Teori Komunikasi Massa”</w:t>
      </w:r>
      <w:r w:rsidRPr="00F37AA8">
        <w:rPr>
          <w:rFonts w:asciiTheme="minorBidi" w:eastAsiaTheme="minorHAnsi" w:hAnsiTheme="minorBidi" w:cstheme="minorBidi"/>
          <w:color w:val="000000" w:themeColor="text1"/>
        </w:rPr>
        <w:t>. Jakarta: Erlangga.</w:t>
      </w: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Muhtadi, Asep Saeful. 1999. 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>“Jurnalistik, Pendekatan Teori dan Praktik”.</w:t>
      </w: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 Jakarta: Logos Wacana Ilmu.</w:t>
      </w: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Soehoet, AM Hoeta. 2003. 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>“Dasar-dasar Jurnalistik”.</w:t>
      </w: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 Jakarta: Yayasan Kampus Tercinta – IISI.</w:t>
      </w: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</w:rPr>
      </w:pP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  <w:lang w:val="id-ID"/>
        </w:rPr>
      </w:pPr>
      <w:r w:rsidRPr="00F37AA8">
        <w:rPr>
          <w:rFonts w:asciiTheme="minorBidi" w:eastAsiaTheme="minorHAnsi" w:hAnsiTheme="minorBidi" w:cstheme="minorBidi"/>
          <w:color w:val="000000" w:themeColor="text1"/>
        </w:rPr>
        <w:t>Tebbel, John. 2000.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 xml:space="preserve"> </w:t>
      </w:r>
      <w:r w:rsidRPr="00F37AA8">
        <w:rPr>
          <w:rFonts w:asciiTheme="minorBidi" w:eastAsiaTheme="minorHAnsi" w:hAnsiTheme="minorBidi" w:cstheme="minorBidi"/>
          <w:color w:val="000000" w:themeColor="text1"/>
        </w:rPr>
        <w:t>“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>Karier Jurnalistik”</w:t>
      </w: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. Semarang: Dahara Prize. </w:t>
      </w: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  <w:lang w:val="id-ID"/>
        </w:rPr>
      </w:pPr>
    </w:p>
    <w:p w:rsidR="007C2371" w:rsidRPr="00F37AA8" w:rsidRDefault="007C2371" w:rsidP="007C2371">
      <w:pPr>
        <w:ind w:left="993" w:hanging="567"/>
        <w:jc w:val="both"/>
        <w:rPr>
          <w:rFonts w:asciiTheme="minorBidi" w:eastAsiaTheme="minorHAnsi" w:hAnsiTheme="minorBidi" w:cstheme="minorBidi"/>
          <w:color w:val="000000" w:themeColor="text1"/>
          <w:lang w:val="id-ID"/>
        </w:rPr>
      </w:pPr>
      <w:r w:rsidRPr="00F37AA8">
        <w:rPr>
          <w:rFonts w:asciiTheme="minorBidi" w:eastAsiaTheme="minorHAnsi" w:hAnsiTheme="minorBidi" w:cstheme="minorBidi"/>
          <w:color w:val="000000" w:themeColor="text1"/>
        </w:rPr>
        <w:t xml:space="preserve">Wibowo, Indiwan Seto Wahyo. 2006. </w:t>
      </w:r>
      <w:r w:rsidRPr="00F37AA8">
        <w:rPr>
          <w:rFonts w:asciiTheme="minorBidi" w:eastAsiaTheme="minorHAnsi" w:hAnsiTheme="minorBidi" w:cstheme="minorBidi"/>
          <w:i/>
          <w:iCs/>
          <w:color w:val="000000" w:themeColor="text1"/>
        </w:rPr>
        <w:t>“Dasar-dasar Jurnalistik</w:t>
      </w:r>
      <w:r w:rsidRPr="00F37AA8">
        <w:rPr>
          <w:rFonts w:asciiTheme="minorBidi" w:eastAsiaTheme="minorHAnsi" w:hAnsiTheme="minorBidi" w:cstheme="minorBidi"/>
          <w:color w:val="000000" w:themeColor="text1"/>
        </w:rPr>
        <w:t>”. Jakarta: LPJA Press.</w:t>
      </w:r>
    </w:p>
    <w:p w:rsidR="00F23BE3" w:rsidRPr="00F37AA8" w:rsidRDefault="00F23BE3" w:rsidP="00F23BE3">
      <w:pPr>
        <w:ind w:left="851" w:hanging="425"/>
        <w:jc w:val="both"/>
        <w:rPr>
          <w:rFonts w:asciiTheme="minorBidi" w:hAnsiTheme="minorBidi" w:cstheme="minorBidi"/>
          <w:noProof/>
          <w:color w:val="000000" w:themeColor="text1"/>
          <w:lang w:val="id-ID"/>
        </w:rPr>
      </w:pPr>
    </w:p>
    <w:p w:rsidR="00661872" w:rsidRPr="00373FD0" w:rsidRDefault="000D045F" w:rsidP="00547436">
      <w:pPr>
        <w:jc w:val="both"/>
        <w:rPr>
          <w:rFonts w:asciiTheme="minorBidi" w:hAnsiTheme="minorBidi" w:cstheme="minorBidi"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color w:val="000000" w:themeColor="text1"/>
          <w:lang w:val="af-ZA"/>
        </w:rPr>
        <w:t xml:space="preserve">Catatan: </w:t>
      </w:r>
    </w:p>
    <w:p w:rsidR="000D045F" w:rsidRPr="00F37AA8" w:rsidRDefault="000D045F" w:rsidP="00324434">
      <w:pPr>
        <w:ind w:left="851"/>
        <w:jc w:val="both"/>
        <w:rPr>
          <w:rFonts w:asciiTheme="minorBidi" w:hAnsiTheme="minorBidi" w:cstheme="minorBidi"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color w:val="000000" w:themeColor="text1"/>
          <w:lang w:val="af-ZA"/>
        </w:rPr>
        <w:t xml:space="preserve">Masih banyak referensi lain yang </w:t>
      </w:r>
      <w:r w:rsidR="00F23BE3" w:rsidRPr="00F37AA8">
        <w:rPr>
          <w:rFonts w:asciiTheme="minorBidi" w:hAnsiTheme="minorBidi" w:cstheme="minorBidi"/>
          <w:color w:val="000000" w:themeColor="text1"/>
          <w:lang w:val="af-ZA"/>
        </w:rPr>
        <w:t>harus di</w:t>
      </w:r>
      <w:r w:rsidR="00120BD5" w:rsidRPr="00F37AA8">
        <w:rPr>
          <w:rFonts w:asciiTheme="minorBidi" w:hAnsiTheme="minorBidi" w:cstheme="minorBidi"/>
          <w:color w:val="000000" w:themeColor="text1"/>
          <w:lang w:val="af-ZA"/>
        </w:rPr>
        <w:t>pelajari</w:t>
      </w:r>
      <w:r w:rsidR="00F23BE3" w:rsidRPr="00F37AA8">
        <w:rPr>
          <w:rFonts w:asciiTheme="minorBidi" w:hAnsiTheme="minorBidi" w:cstheme="minorBidi"/>
          <w:color w:val="000000" w:themeColor="text1"/>
          <w:lang w:val="af-ZA"/>
        </w:rPr>
        <w:t xml:space="preserve"> </w:t>
      </w:r>
      <w:r w:rsidRPr="00F37AA8">
        <w:rPr>
          <w:rFonts w:asciiTheme="minorBidi" w:hAnsiTheme="minorBidi" w:cstheme="minorBidi"/>
          <w:color w:val="000000" w:themeColor="text1"/>
          <w:lang w:val="af-ZA"/>
        </w:rPr>
        <w:t>untuk menunjang dan memperkaya materi pada mata kuliah ini.</w:t>
      </w:r>
    </w:p>
    <w:p w:rsidR="000D045F" w:rsidRPr="00F37AA8" w:rsidRDefault="000D045F" w:rsidP="000D045F">
      <w:pPr>
        <w:ind w:left="426"/>
        <w:jc w:val="both"/>
        <w:rPr>
          <w:rFonts w:asciiTheme="minorBidi" w:hAnsiTheme="minorBidi" w:cstheme="minorBidi"/>
          <w:i/>
          <w:iCs/>
          <w:color w:val="000000" w:themeColor="text1"/>
          <w:lang w:val="af-ZA"/>
        </w:rPr>
      </w:pPr>
    </w:p>
    <w:p w:rsidR="00B76E4C" w:rsidRPr="00F37AA8" w:rsidRDefault="00B76E4C" w:rsidP="00706B67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</w:pPr>
      <w:r w:rsidRPr="00F37AA8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 xml:space="preserve">Strategi/Metode Perkuliahan </w:t>
      </w:r>
    </w:p>
    <w:p w:rsidR="00B76E4C" w:rsidRPr="00F37AA8" w:rsidRDefault="00B76E4C" w:rsidP="00706B67">
      <w:pPr>
        <w:tabs>
          <w:tab w:val="left" w:pos="426"/>
          <w:tab w:val="right" w:leader="dot" w:pos="7200"/>
        </w:tabs>
        <w:jc w:val="both"/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>1. Ceramah</w:t>
      </w:r>
      <w:r w:rsidR="00F95209" w:rsidRPr="00F37AA8">
        <w:rPr>
          <w:rFonts w:asciiTheme="minorBidi" w:hAnsiTheme="minorBidi" w:cstheme="minorBidi"/>
          <w:noProof/>
          <w:color w:val="000000" w:themeColor="text1"/>
          <w:lang w:val="id-ID"/>
        </w:rPr>
        <w:t>;</w:t>
      </w:r>
    </w:p>
    <w:p w:rsidR="00B76E4C" w:rsidRPr="00F37AA8" w:rsidRDefault="00B76E4C" w:rsidP="00706B67">
      <w:pPr>
        <w:tabs>
          <w:tab w:val="left" w:pos="426"/>
          <w:tab w:val="right" w:leader="dot" w:pos="7200"/>
        </w:tabs>
        <w:jc w:val="both"/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>2. Diskusi</w:t>
      </w:r>
      <w:r w:rsidR="00F95209" w:rsidRPr="00F37AA8">
        <w:rPr>
          <w:rFonts w:asciiTheme="minorBidi" w:hAnsiTheme="minorBidi" w:cstheme="minorBidi"/>
          <w:noProof/>
          <w:color w:val="000000" w:themeColor="text1"/>
          <w:lang w:val="id-ID"/>
        </w:rPr>
        <w:t>;</w:t>
      </w:r>
    </w:p>
    <w:p w:rsidR="00B76E4C" w:rsidRPr="00F37AA8" w:rsidRDefault="00F95209" w:rsidP="00706B67">
      <w:pPr>
        <w:tabs>
          <w:tab w:val="left" w:pos="426"/>
          <w:tab w:val="right" w:leader="dot" w:pos="7200"/>
        </w:tabs>
        <w:jc w:val="both"/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>3. Presentasi</w:t>
      </w:r>
      <w:r w:rsidRPr="00F37AA8">
        <w:rPr>
          <w:rFonts w:asciiTheme="minorBidi" w:hAnsiTheme="minorBidi" w:cstheme="minorBidi"/>
          <w:noProof/>
          <w:color w:val="000000" w:themeColor="text1"/>
          <w:lang w:val="id-ID"/>
        </w:rPr>
        <w:t>; dan</w:t>
      </w:r>
    </w:p>
    <w:p w:rsidR="00B76E4C" w:rsidRPr="00F37AA8" w:rsidRDefault="00B76E4C" w:rsidP="008B23F8">
      <w:pPr>
        <w:tabs>
          <w:tab w:val="left" w:pos="426"/>
          <w:tab w:val="right" w:leader="dot" w:pos="7200"/>
        </w:tabs>
        <w:jc w:val="both"/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  <w:t>4. Penugasan</w:t>
      </w:r>
      <w:r w:rsidR="00F95209" w:rsidRPr="00F37AA8">
        <w:rPr>
          <w:rFonts w:asciiTheme="minorBidi" w:hAnsiTheme="minorBidi" w:cstheme="minorBidi"/>
          <w:noProof/>
          <w:color w:val="000000" w:themeColor="text1"/>
          <w:lang w:val="id-ID"/>
        </w:rPr>
        <w:t>.</w:t>
      </w:r>
    </w:p>
    <w:p w:rsidR="00E33782" w:rsidRPr="00F37AA8" w:rsidRDefault="00E33782" w:rsidP="008C742A">
      <w:pPr>
        <w:tabs>
          <w:tab w:val="num" w:pos="360"/>
          <w:tab w:val="left" w:pos="2700"/>
          <w:tab w:val="right" w:leader="dot" w:pos="5387"/>
        </w:tabs>
        <w:ind w:left="360" w:hanging="360"/>
        <w:rPr>
          <w:rFonts w:asciiTheme="minorBidi" w:hAnsiTheme="minorBidi" w:cstheme="minorBidi"/>
          <w:noProof/>
          <w:color w:val="000000" w:themeColor="text1"/>
          <w:lang w:val="id-ID"/>
        </w:rPr>
      </w:pPr>
    </w:p>
    <w:p w:rsidR="00282630" w:rsidRPr="00713BCC" w:rsidRDefault="00282630" w:rsidP="00282630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360"/>
        <w:rPr>
          <w:rFonts w:ascii="Arial" w:hAnsi="Arial" w:cs="Arial"/>
          <w:b/>
          <w:bCs/>
          <w:noProof/>
          <w:lang w:val="af-ZA"/>
        </w:rPr>
      </w:pPr>
      <w:r w:rsidRPr="00713BCC">
        <w:rPr>
          <w:rFonts w:ascii="Arial" w:hAnsi="Arial" w:cs="Arial"/>
          <w:b/>
          <w:bCs/>
          <w:noProof/>
          <w:lang w:val="af-ZA"/>
        </w:rPr>
        <w:t xml:space="preserve">Evaluasi </w:t>
      </w:r>
    </w:p>
    <w:p w:rsidR="00282630" w:rsidRDefault="00282630" w:rsidP="00282630">
      <w:pPr>
        <w:tabs>
          <w:tab w:val="left" w:pos="2160"/>
          <w:tab w:val="right" w:leader="dot" w:pos="5387"/>
        </w:tabs>
        <w:ind w:left="851" w:hanging="425"/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 xml:space="preserve">1.  </w:t>
      </w:r>
      <w:r>
        <w:rPr>
          <w:rFonts w:ascii="Arial" w:hAnsi="Arial" w:cs="Arial"/>
          <w:noProof/>
          <w:lang w:val="id-ID"/>
        </w:rPr>
        <w:t xml:space="preserve"> </w:t>
      </w:r>
      <w:r w:rsidRPr="00002CE1">
        <w:rPr>
          <w:rFonts w:ascii="Arial" w:hAnsi="Arial" w:cs="Arial"/>
          <w:noProof/>
          <w:lang w:val="af-ZA"/>
        </w:rPr>
        <w:t xml:space="preserve">Standar Penilaian: </w:t>
      </w:r>
    </w:p>
    <w:p w:rsidR="00282630" w:rsidRDefault="00282630" w:rsidP="00282630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a. Ujian (UTS dan UAS)   =   70 %</w:t>
      </w:r>
    </w:p>
    <w:p w:rsidR="00282630" w:rsidRDefault="00282630" w:rsidP="00282630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b. Pengerjaan Tugas        =   20 %</w:t>
      </w:r>
    </w:p>
    <w:p w:rsidR="00282630" w:rsidRPr="003462ED" w:rsidRDefault="00282630" w:rsidP="00282630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u w:val="single"/>
          <w:lang w:val="id-ID"/>
        </w:rPr>
      </w:pPr>
      <w:r w:rsidRPr="003462ED">
        <w:rPr>
          <w:rFonts w:ascii="Arial" w:hAnsi="Arial" w:cs="Arial"/>
          <w:noProof/>
          <w:u w:val="single"/>
          <w:lang w:val="id-ID"/>
        </w:rPr>
        <w:t xml:space="preserve">c. Aktivitas di kelas </w:t>
      </w:r>
      <w:r>
        <w:rPr>
          <w:rFonts w:ascii="Arial" w:hAnsi="Arial" w:cs="Arial"/>
          <w:noProof/>
          <w:u w:val="single"/>
          <w:lang w:val="id-ID"/>
        </w:rPr>
        <w:t xml:space="preserve">         </w:t>
      </w:r>
      <w:r w:rsidRPr="003462ED">
        <w:rPr>
          <w:rFonts w:ascii="Arial" w:hAnsi="Arial" w:cs="Arial"/>
          <w:noProof/>
          <w:u w:val="single"/>
          <w:lang w:val="id-ID"/>
        </w:rPr>
        <w:t xml:space="preserve">= </w:t>
      </w:r>
      <w:r>
        <w:rPr>
          <w:rFonts w:ascii="Arial" w:hAnsi="Arial" w:cs="Arial"/>
          <w:noProof/>
          <w:u w:val="single"/>
          <w:lang w:val="id-ID"/>
        </w:rPr>
        <w:t xml:space="preserve">  </w:t>
      </w:r>
      <w:r w:rsidRPr="003462ED">
        <w:rPr>
          <w:rFonts w:ascii="Arial" w:hAnsi="Arial" w:cs="Arial"/>
          <w:noProof/>
          <w:u w:val="single"/>
          <w:lang w:val="id-ID"/>
        </w:rPr>
        <w:t>10 %</w:t>
      </w:r>
    </w:p>
    <w:p w:rsidR="00282630" w:rsidRDefault="00282630" w:rsidP="00282630">
      <w:pPr>
        <w:tabs>
          <w:tab w:val="left" w:pos="360"/>
          <w:tab w:val="left" w:pos="2160"/>
          <w:tab w:val="right" w:leader="dot" w:pos="5387"/>
        </w:tabs>
        <w:ind w:left="360" w:firstLine="491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Jumlah</w:t>
      </w:r>
      <w:r>
        <w:rPr>
          <w:rFonts w:ascii="Arial" w:hAnsi="Arial" w:cs="Arial"/>
          <w:noProof/>
          <w:lang w:val="id-ID"/>
        </w:rPr>
        <w:tab/>
        <w:t xml:space="preserve">                    </w:t>
      </w:r>
      <w:r>
        <w:rPr>
          <w:lang w:val="id-ID"/>
        </w:rPr>
        <w:t xml:space="preserve"> </w:t>
      </w:r>
      <w:r>
        <w:rPr>
          <w:rFonts w:ascii="Arial" w:hAnsi="Arial" w:cs="Arial"/>
          <w:noProof/>
          <w:lang w:val="id-ID"/>
        </w:rPr>
        <w:t>= 100 %</w:t>
      </w:r>
    </w:p>
    <w:p w:rsidR="00282630" w:rsidRPr="003462ED" w:rsidRDefault="00282630" w:rsidP="00282630">
      <w:pPr>
        <w:tabs>
          <w:tab w:val="left" w:pos="360"/>
          <w:tab w:val="left" w:pos="2160"/>
          <w:tab w:val="right" w:leader="dot" w:pos="5387"/>
        </w:tabs>
        <w:ind w:left="360" w:firstLine="66"/>
        <w:jc w:val="both"/>
        <w:rPr>
          <w:rFonts w:ascii="Arial" w:hAnsi="Arial" w:cs="Arial"/>
          <w:noProof/>
          <w:lang w:val="id-ID"/>
        </w:rPr>
      </w:pPr>
    </w:p>
    <w:p w:rsidR="00282630" w:rsidRPr="00650563" w:rsidRDefault="00282630" w:rsidP="00282630">
      <w:pPr>
        <w:tabs>
          <w:tab w:val="left" w:pos="426"/>
          <w:tab w:val="left" w:pos="2160"/>
          <w:tab w:val="right" w:leader="dot" w:pos="5387"/>
        </w:tabs>
        <w:ind w:left="360" w:firstLine="66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af-ZA"/>
        </w:rPr>
        <w:t xml:space="preserve">2.  Bentuk Ujian: </w:t>
      </w:r>
      <w:r w:rsidRPr="00002CE1">
        <w:rPr>
          <w:rFonts w:ascii="Arial" w:hAnsi="Arial" w:cs="Arial"/>
          <w:noProof/>
          <w:lang w:val="af-ZA"/>
        </w:rPr>
        <w:t>E</w:t>
      </w:r>
      <w:r>
        <w:rPr>
          <w:rFonts w:ascii="Arial" w:hAnsi="Arial" w:cs="Arial"/>
          <w:noProof/>
          <w:lang w:val="af-ZA"/>
        </w:rPr>
        <w:t>ssa</w:t>
      </w:r>
      <w:r>
        <w:rPr>
          <w:rFonts w:ascii="Arial" w:hAnsi="Arial" w:cs="Arial"/>
          <w:noProof/>
          <w:lang w:val="id-ID"/>
        </w:rPr>
        <w:t xml:space="preserve">y </w:t>
      </w:r>
      <w:r w:rsidRPr="00002CE1">
        <w:rPr>
          <w:rFonts w:ascii="Arial" w:hAnsi="Arial" w:cs="Arial"/>
          <w:noProof/>
          <w:lang w:val="af-ZA"/>
        </w:rPr>
        <w:t>100 %</w:t>
      </w:r>
    </w:p>
    <w:p w:rsidR="00282630" w:rsidRPr="00002CE1" w:rsidRDefault="00282630" w:rsidP="00282630">
      <w:pPr>
        <w:tabs>
          <w:tab w:val="left" w:pos="360"/>
          <w:tab w:val="right" w:leader="dot" w:pos="5387"/>
        </w:tabs>
        <w:rPr>
          <w:rFonts w:ascii="Arial" w:hAnsi="Arial" w:cs="Arial"/>
          <w:noProof/>
        </w:rPr>
      </w:pPr>
      <w:r w:rsidRPr="00002CE1">
        <w:rPr>
          <w:rFonts w:ascii="Arial" w:hAnsi="Arial" w:cs="Arial"/>
          <w:noProof/>
          <w:lang w:val="af-ZA"/>
        </w:rPr>
        <w:tab/>
      </w:r>
    </w:p>
    <w:p w:rsidR="00282630" w:rsidRPr="00002CE1" w:rsidRDefault="00282630" w:rsidP="00282630">
      <w:pPr>
        <w:tabs>
          <w:tab w:val="left" w:pos="360"/>
          <w:tab w:val="right" w:leader="dot" w:pos="5387"/>
        </w:tabs>
        <w:rPr>
          <w:rFonts w:ascii="Arial" w:hAnsi="Arial" w:cs="Arial"/>
          <w:noProof/>
        </w:rPr>
      </w:pPr>
    </w:p>
    <w:p w:rsidR="00282630" w:rsidRPr="00F37AA8" w:rsidRDefault="0052533D" w:rsidP="0052533D">
      <w:pPr>
        <w:tabs>
          <w:tab w:val="right" w:leader="dot" w:pos="5387"/>
          <w:tab w:val="right" w:pos="5940"/>
        </w:tabs>
        <w:rPr>
          <w:rFonts w:asciiTheme="minorBidi" w:hAnsiTheme="minorBidi" w:cstheme="minorBidi"/>
          <w:noProof/>
          <w:color w:val="000000" w:themeColor="text1"/>
          <w:lang w:val="id-ID"/>
        </w:rPr>
      </w:pPr>
      <w:r>
        <w:rPr>
          <w:rFonts w:asciiTheme="minorBidi" w:hAnsiTheme="minorBidi" w:cstheme="minorBidi"/>
          <w:noProof/>
          <w:color w:val="000000" w:themeColor="text1"/>
          <w:lang w:val="id-ID"/>
        </w:rPr>
        <w:t xml:space="preserve">                                                                               </w:t>
      </w:r>
      <w:r w:rsidR="00282630"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Bengkulu, </w:t>
      </w:r>
      <w:r w:rsidR="00282630" w:rsidRPr="00F37AA8">
        <w:rPr>
          <w:rFonts w:asciiTheme="minorBidi" w:hAnsiTheme="minorBidi" w:cstheme="minorBidi"/>
          <w:noProof/>
          <w:color w:val="000000" w:themeColor="text1"/>
          <w:lang w:val="id-ID"/>
        </w:rPr>
        <w:t xml:space="preserve"> </w:t>
      </w:r>
      <w:r w:rsidR="00650563">
        <w:rPr>
          <w:rFonts w:asciiTheme="minorBidi" w:hAnsiTheme="minorBidi" w:cstheme="minorBidi"/>
          <w:noProof/>
          <w:color w:val="000000" w:themeColor="text1"/>
        </w:rPr>
        <w:t xml:space="preserve">  </w:t>
      </w:r>
      <w:r w:rsidR="00282630">
        <w:rPr>
          <w:rFonts w:asciiTheme="minorBidi" w:hAnsiTheme="minorBidi" w:cstheme="minorBidi"/>
          <w:noProof/>
          <w:color w:val="000000" w:themeColor="text1"/>
        </w:rPr>
        <w:t>September</w:t>
      </w:r>
      <w:r w:rsidR="00282630"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 20</w:t>
      </w:r>
      <w:r>
        <w:rPr>
          <w:rFonts w:asciiTheme="minorBidi" w:hAnsiTheme="minorBidi" w:cstheme="minorBidi"/>
          <w:noProof/>
          <w:color w:val="000000" w:themeColor="text1"/>
          <w:lang w:val="id-ID"/>
        </w:rPr>
        <w:t>2</w:t>
      </w:r>
      <w:r w:rsidR="00282630" w:rsidRPr="00F37AA8">
        <w:rPr>
          <w:rFonts w:asciiTheme="minorBidi" w:hAnsiTheme="minorBidi" w:cstheme="minorBidi"/>
          <w:noProof/>
          <w:color w:val="000000" w:themeColor="text1"/>
          <w:lang w:val="af-ZA"/>
        </w:rPr>
        <w:t>1</w:t>
      </w:r>
    </w:p>
    <w:p w:rsidR="00282630" w:rsidRPr="00F37AA8" w:rsidRDefault="0052533D" w:rsidP="00282630">
      <w:pPr>
        <w:rPr>
          <w:rFonts w:asciiTheme="minorBidi" w:hAnsiTheme="minorBidi" w:cstheme="minorBidi"/>
          <w:noProof/>
          <w:color w:val="000000" w:themeColor="text1"/>
          <w:lang w:val="af-ZA"/>
        </w:rPr>
      </w:pPr>
      <w:r>
        <w:rPr>
          <w:rFonts w:asciiTheme="minorBidi" w:hAnsiTheme="minorBidi" w:cstheme="minorBidi"/>
          <w:noProof/>
          <w:color w:val="000000" w:themeColor="text1"/>
          <w:lang w:val="id-ID"/>
        </w:rPr>
        <w:tab/>
      </w:r>
      <w:r>
        <w:rPr>
          <w:rFonts w:asciiTheme="minorBidi" w:hAnsiTheme="minorBidi" w:cstheme="minorBidi"/>
          <w:noProof/>
          <w:color w:val="000000" w:themeColor="text1"/>
          <w:lang w:val="id-ID"/>
        </w:rPr>
        <w:tab/>
      </w:r>
      <w:r>
        <w:rPr>
          <w:rFonts w:asciiTheme="minorBidi" w:hAnsiTheme="minorBidi" w:cstheme="minorBidi"/>
          <w:noProof/>
          <w:color w:val="000000" w:themeColor="text1"/>
          <w:lang w:val="id-ID"/>
        </w:rPr>
        <w:tab/>
      </w:r>
      <w:r>
        <w:rPr>
          <w:rFonts w:asciiTheme="minorBidi" w:hAnsiTheme="minorBidi" w:cstheme="minorBidi"/>
          <w:noProof/>
          <w:color w:val="000000" w:themeColor="text1"/>
          <w:lang w:val="id-ID"/>
        </w:rPr>
        <w:tab/>
      </w:r>
      <w:r>
        <w:rPr>
          <w:rFonts w:asciiTheme="minorBidi" w:hAnsiTheme="minorBidi" w:cstheme="minorBidi"/>
          <w:noProof/>
          <w:color w:val="000000" w:themeColor="text1"/>
          <w:lang w:val="id-ID"/>
        </w:rPr>
        <w:tab/>
      </w:r>
      <w:r>
        <w:rPr>
          <w:rFonts w:asciiTheme="minorBidi" w:hAnsiTheme="minorBidi" w:cstheme="minorBidi"/>
          <w:noProof/>
          <w:color w:val="000000" w:themeColor="text1"/>
          <w:lang w:val="id-ID"/>
        </w:rPr>
        <w:tab/>
        <w:t xml:space="preserve">              </w:t>
      </w:r>
      <w:r w:rsidR="00282630" w:rsidRPr="00F37AA8">
        <w:rPr>
          <w:rFonts w:asciiTheme="minorBidi" w:hAnsiTheme="minorBidi" w:cstheme="minorBidi"/>
          <w:noProof/>
          <w:color w:val="000000" w:themeColor="text1"/>
          <w:lang w:val="af-ZA"/>
        </w:rPr>
        <w:t>Dosen Penga</w:t>
      </w:r>
      <w:r w:rsidR="00282630" w:rsidRPr="00F37AA8">
        <w:rPr>
          <w:rFonts w:asciiTheme="minorBidi" w:hAnsiTheme="minorBidi" w:cstheme="minorBidi"/>
          <w:noProof/>
          <w:color w:val="000000" w:themeColor="text1"/>
          <w:lang w:val="id-ID"/>
        </w:rPr>
        <w:t>mpu</w:t>
      </w:r>
      <w:r w:rsidR="00282630" w:rsidRPr="00F37AA8">
        <w:rPr>
          <w:rFonts w:asciiTheme="minorBidi" w:hAnsiTheme="minorBidi" w:cstheme="minorBidi"/>
          <w:noProof/>
          <w:color w:val="000000" w:themeColor="text1"/>
          <w:lang w:val="af-ZA"/>
        </w:rPr>
        <w:t xml:space="preserve">, </w:t>
      </w:r>
    </w:p>
    <w:p w:rsidR="00282630" w:rsidRPr="004325B7" w:rsidRDefault="00282630" w:rsidP="00282630">
      <w:pPr>
        <w:rPr>
          <w:rFonts w:asciiTheme="minorBidi" w:hAnsiTheme="minorBidi" w:cstheme="minorBidi"/>
          <w:noProof/>
          <w:color w:val="000000" w:themeColor="text1"/>
          <w:lang w:val="id-ID"/>
        </w:rPr>
      </w:pPr>
    </w:p>
    <w:p w:rsidR="00282630" w:rsidRPr="007E7F59" w:rsidRDefault="00282630" w:rsidP="00282630">
      <w:pPr>
        <w:rPr>
          <w:rFonts w:asciiTheme="minorBidi" w:hAnsiTheme="minorBidi" w:cstheme="minorBidi"/>
          <w:noProof/>
          <w:color w:val="000000" w:themeColor="text1"/>
        </w:rPr>
      </w:pPr>
    </w:p>
    <w:p w:rsidR="00282630" w:rsidRPr="0052533D" w:rsidRDefault="00282630" w:rsidP="00282630">
      <w:pPr>
        <w:tabs>
          <w:tab w:val="center" w:pos="1080"/>
          <w:tab w:val="center" w:pos="7020"/>
        </w:tabs>
        <w:rPr>
          <w:rFonts w:asciiTheme="minorBidi" w:hAnsiTheme="minorBidi" w:cstheme="minorBidi"/>
          <w:noProof/>
          <w:color w:val="000000" w:themeColor="text1"/>
          <w:lang w:val="id-ID"/>
        </w:rPr>
      </w:pPr>
      <w:r w:rsidRPr="00F37AA8">
        <w:rPr>
          <w:rFonts w:asciiTheme="minorBidi" w:hAnsiTheme="minorBidi" w:cstheme="minorBidi"/>
          <w:noProof/>
          <w:color w:val="000000" w:themeColor="text1"/>
          <w:lang w:val="af-ZA"/>
        </w:rPr>
        <w:tab/>
      </w:r>
    </w:p>
    <w:p w:rsidR="0052533D" w:rsidRDefault="0052533D" w:rsidP="0052533D">
      <w:pPr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</w:pPr>
    </w:p>
    <w:p w:rsidR="00282630" w:rsidRPr="00BF1295" w:rsidRDefault="0052533D" w:rsidP="0052533D">
      <w:pPr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</w:pPr>
      <w:r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ab/>
      </w:r>
      <w:r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ab/>
      </w:r>
      <w:r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ab/>
      </w:r>
      <w:r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ab/>
      </w:r>
      <w:r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ab/>
      </w:r>
      <w:r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ab/>
      </w:r>
      <w:r>
        <w:rPr>
          <w:rFonts w:asciiTheme="minorBidi" w:hAnsiTheme="minorBidi" w:cstheme="minorBidi"/>
          <w:b/>
          <w:bCs/>
          <w:noProof/>
          <w:color w:val="000000" w:themeColor="text1"/>
          <w:lang w:val="id-ID"/>
        </w:rPr>
        <w:tab/>
        <w:t xml:space="preserve">   </w:t>
      </w:r>
      <w:r w:rsidR="00282630">
        <w:rPr>
          <w:rFonts w:asciiTheme="minorBidi" w:hAnsiTheme="minorBidi" w:cstheme="minorBidi"/>
          <w:b/>
          <w:bCs/>
          <w:noProof/>
          <w:color w:val="000000" w:themeColor="text1"/>
          <w:lang w:val="af-ZA"/>
        </w:rPr>
        <w:t>Dr. Ujang Mahadi, M.Si</w:t>
      </w:r>
    </w:p>
    <w:sectPr w:rsidR="00282630" w:rsidRPr="00BF1295" w:rsidSect="00650563">
      <w:footerReference w:type="default" r:id="rId9"/>
      <w:pgSz w:w="11907" w:h="16840" w:code="9"/>
      <w:pgMar w:top="851" w:right="1701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3BC" w:rsidRPr="00191672" w:rsidRDefault="00EB73BC" w:rsidP="0019167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separator/>
      </w:r>
    </w:p>
  </w:endnote>
  <w:endnote w:type="continuationSeparator" w:id="1">
    <w:p w:rsidR="00EB73BC" w:rsidRPr="00191672" w:rsidRDefault="00EB73BC" w:rsidP="0019167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 Math" w:hAnsi="Cambria Math"/>
      </w:rPr>
      <w:id w:val="4019787"/>
      <w:docPartObj>
        <w:docPartGallery w:val="Page Numbers (Bottom of Page)"/>
        <w:docPartUnique/>
      </w:docPartObj>
    </w:sdtPr>
    <w:sdtContent>
      <w:p w:rsidR="00191672" w:rsidRPr="00191672" w:rsidRDefault="008072E9">
        <w:pPr>
          <w:pStyle w:val="Footer"/>
          <w:jc w:val="center"/>
          <w:rPr>
            <w:rFonts w:ascii="Cambria Math" w:hAnsi="Cambria Math"/>
          </w:rPr>
        </w:pPr>
        <w:r w:rsidRPr="00191672">
          <w:rPr>
            <w:rFonts w:ascii="Cambria Math" w:hAnsi="Cambria Math"/>
          </w:rPr>
          <w:fldChar w:fldCharType="begin"/>
        </w:r>
        <w:r w:rsidR="00191672" w:rsidRPr="00191672">
          <w:rPr>
            <w:rFonts w:ascii="Cambria Math" w:hAnsi="Cambria Math"/>
          </w:rPr>
          <w:instrText xml:space="preserve"> PAGE   \* MERGEFORMAT </w:instrText>
        </w:r>
        <w:r w:rsidRPr="00191672">
          <w:rPr>
            <w:rFonts w:ascii="Cambria Math" w:hAnsi="Cambria Math"/>
          </w:rPr>
          <w:fldChar w:fldCharType="separate"/>
        </w:r>
        <w:r w:rsidR="0052533D">
          <w:rPr>
            <w:rFonts w:ascii="Cambria Math" w:hAnsi="Cambria Math"/>
            <w:noProof/>
          </w:rPr>
          <w:t>2</w:t>
        </w:r>
        <w:r w:rsidRPr="00191672">
          <w:rPr>
            <w:rFonts w:ascii="Cambria Math" w:hAnsi="Cambria Math"/>
          </w:rPr>
          <w:fldChar w:fldCharType="end"/>
        </w:r>
      </w:p>
    </w:sdtContent>
  </w:sdt>
  <w:p w:rsidR="00191672" w:rsidRDefault="001916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3BC" w:rsidRPr="00191672" w:rsidRDefault="00EB73BC" w:rsidP="0019167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separator/>
      </w:r>
    </w:p>
  </w:footnote>
  <w:footnote w:type="continuationSeparator" w:id="1">
    <w:p w:rsidR="00EB73BC" w:rsidRPr="00191672" w:rsidRDefault="00EB73BC" w:rsidP="0019167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0227"/>
    <w:multiLevelType w:val="hybridMultilevel"/>
    <w:tmpl w:val="8CB81AAE"/>
    <w:lvl w:ilvl="0" w:tplc="DE7AA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EF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568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0E8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147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66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247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469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B00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532DDD"/>
    <w:multiLevelType w:val="hybridMultilevel"/>
    <w:tmpl w:val="890C26DC"/>
    <w:lvl w:ilvl="0" w:tplc="3A1A4770">
      <w:start w:val="1"/>
      <w:numFmt w:val="bullet"/>
      <w:lvlText w:val=""/>
      <w:lvlJc w:val="left"/>
      <w:pPr>
        <w:ind w:left="10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">
    <w:nsid w:val="10D14224"/>
    <w:multiLevelType w:val="hybridMultilevel"/>
    <w:tmpl w:val="498CCD3C"/>
    <w:lvl w:ilvl="0" w:tplc="3A1A477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15C05"/>
    <w:multiLevelType w:val="hybridMultilevel"/>
    <w:tmpl w:val="EA30FA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57323"/>
    <w:multiLevelType w:val="hybridMultilevel"/>
    <w:tmpl w:val="F0488CF4"/>
    <w:lvl w:ilvl="0" w:tplc="3A1A4770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AD7C2B"/>
    <w:multiLevelType w:val="hybridMultilevel"/>
    <w:tmpl w:val="1680814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75597"/>
    <w:multiLevelType w:val="hybridMultilevel"/>
    <w:tmpl w:val="932469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50AAA"/>
    <w:multiLevelType w:val="hybridMultilevel"/>
    <w:tmpl w:val="8028E6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50578A"/>
    <w:multiLevelType w:val="hybridMultilevel"/>
    <w:tmpl w:val="E3CEE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D26B3"/>
    <w:multiLevelType w:val="hybridMultilevel"/>
    <w:tmpl w:val="0FC092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9245F"/>
    <w:multiLevelType w:val="hybridMultilevel"/>
    <w:tmpl w:val="F1FC1252"/>
    <w:lvl w:ilvl="0" w:tplc="26946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72F6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6ECD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1001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E8E1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0491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0B1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3E3D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48CF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A6C57EF"/>
    <w:multiLevelType w:val="hybridMultilevel"/>
    <w:tmpl w:val="01068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11"/>
  </w:num>
  <w:num w:numId="8">
    <w:abstractNumId w:val="3"/>
  </w:num>
  <w:num w:numId="9">
    <w:abstractNumId w:val="1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E4C"/>
    <w:rsid w:val="00007DCF"/>
    <w:rsid w:val="000269A1"/>
    <w:rsid w:val="00026C6E"/>
    <w:rsid w:val="000475A3"/>
    <w:rsid w:val="000566E7"/>
    <w:rsid w:val="00077E6B"/>
    <w:rsid w:val="000873E9"/>
    <w:rsid w:val="00087451"/>
    <w:rsid w:val="00090664"/>
    <w:rsid w:val="00092523"/>
    <w:rsid w:val="000945D0"/>
    <w:rsid w:val="000B09EF"/>
    <w:rsid w:val="000B46B2"/>
    <w:rsid w:val="000C4B44"/>
    <w:rsid w:val="000C5117"/>
    <w:rsid w:val="000D045F"/>
    <w:rsid w:val="000D1961"/>
    <w:rsid w:val="000E1FC2"/>
    <w:rsid w:val="000F574C"/>
    <w:rsid w:val="001109B5"/>
    <w:rsid w:val="00117421"/>
    <w:rsid w:val="00120BD5"/>
    <w:rsid w:val="00127A10"/>
    <w:rsid w:val="00131B66"/>
    <w:rsid w:val="00133131"/>
    <w:rsid w:val="00134803"/>
    <w:rsid w:val="00160AEF"/>
    <w:rsid w:val="001643FD"/>
    <w:rsid w:val="00172545"/>
    <w:rsid w:val="001844D9"/>
    <w:rsid w:val="00191672"/>
    <w:rsid w:val="00192095"/>
    <w:rsid w:val="00195C4B"/>
    <w:rsid w:val="00196941"/>
    <w:rsid w:val="001A1D5D"/>
    <w:rsid w:val="001C3565"/>
    <w:rsid w:val="001D12F4"/>
    <w:rsid w:val="001D2364"/>
    <w:rsid w:val="001E2C45"/>
    <w:rsid w:val="00223826"/>
    <w:rsid w:val="002252B6"/>
    <w:rsid w:val="00251A78"/>
    <w:rsid w:val="00274AD2"/>
    <w:rsid w:val="00282630"/>
    <w:rsid w:val="002851EC"/>
    <w:rsid w:val="002E76B4"/>
    <w:rsid w:val="002F5352"/>
    <w:rsid w:val="0030119C"/>
    <w:rsid w:val="00304096"/>
    <w:rsid w:val="00322A23"/>
    <w:rsid w:val="00324434"/>
    <w:rsid w:val="00337ECA"/>
    <w:rsid w:val="00347C54"/>
    <w:rsid w:val="00362A0E"/>
    <w:rsid w:val="00363E04"/>
    <w:rsid w:val="00366C54"/>
    <w:rsid w:val="00372C97"/>
    <w:rsid w:val="00373FD0"/>
    <w:rsid w:val="00392150"/>
    <w:rsid w:val="003B5DFE"/>
    <w:rsid w:val="003C0015"/>
    <w:rsid w:val="003C1819"/>
    <w:rsid w:val="003E0613"/>
    <w:rsid w:val="003F01C2"/>
    <w:rsid w:val="003F0D0F"/>
    <w:rsid w:val="003F668F"/>
    <w:rsid w:val="0041252C"/>
    <w:rsid w:val="00415958"/>
    <w:rsid w:val="00417DAE"/>
    <w:rsid w:val="004325B7"/>
    <w:rsid w:val="004521E4"/>
    <w:rsid w:val="004634C4"/>
    <w:rsid w:val="00471AF6"/>
    <w:rsid w:val="004C298B"/>
    <w:rsid w:val="004C3466"/>
    <w:rsid w:val="004D1C51"/>
    <w:rsid w:val="004F68C5"/>
    <w:rsid w:val="004F7715"/>
    <w:rsid w:val="00503388"/>
    <w:rsid w:val="00505624"/>
    <w:rsid w:val="005104B4"/>
    <w:rsid w:val="00511E4B"/>
    <w:rsid w:val="00512F86"/>
    <w:rsid w:val="005233D3"/>
    <w:rsid w:val="0052533D"/>
    <w:rsid w:val="00530B4E"/>
    <w:rsid w:val="005317A2"/>
    <w:rsid w:val="00534054"/>
    <w:rsid w:val="00547436"/>
    <w:rsid w:val="00565171"/>
    <w:rsid w:val="0056683E"/>
    <w:rsid w:val="00567CA4"/>
    <w:rsid w:val="005767D8"/>
    <w:rsid w:val="0059781F"/>
    <w:rsid w:val="005B0653"/>
    <w:rsid w:val="005B7312"/>
    <w:rsid w:val="005D07F5"/>
    <w:rsid w:val="005E051F"/>
    <w:rsid w:val="005F1B68"/>
    <w:rsid w:val="005F5549"/>
    <w:rsid w:val="0060056B"/>
    <w:rsid w:val="00600DEB"/>
    <w:rsid w:val="00607AF4"/>
    <w:rsid w:val="00617D5F"/>
    <w:rsid w:val="00650563"/>
    <w:rsid w:val="00661872"/>
    <w:rsid w:val="00662DD0"/>
    <w:rsid w:val="00665497"/>
    <w:rsid w:val="006659C7"/>
    <w:rsid w:val="006678DD"/>
    <w:rsid w:val="0067598D"/>
    <w:rsid w:val="00676710"/>
    <w:rsid w:val="00677C7E"/>
    <w:rsid w:val="00682FD0"/>
    <w:rsid w:val="00685D9F"/>
    <w:rsid w:val="00693E89"/>
    <w:rsid w:val="006A1A89"/>
    <w:rsid w:val="006A446D"/>
    <w:rsid w:val="006A5574"/>
    <w:rsid w:val="006C5AF6"/>
    <w:rsid w:val="006C6397"/>
    <w:rsid w:val="006D4B66"/>
    <w:rsid w:val="006D5E15"/>
    <w:rsid w:val="006E4E5F"/>
    <w:rsid w:val="006E518F"/>
    <w:rsid w:val="006E5494"/>
    <w:rsid w:val="006F3775"/>
    <w:rsid w:val="006F5377"/>
    <w:rsid w:val="006F5787"/>
    <w:rsid w:val="00703C4B"/>
    <w:rsid w:val="00705A14"/>
    <w:rsid w:val="00706B67"/>
    <w:rsid w:val="0070798D"/>
    <w:rsid w:val="00712432"/>
    <w:rsid w:val="00720F01"/>
    <w:rsid w:val="00721FFF"/>
    <w:rsid w:val="00726BA7"/>
    <w:rsid w:val="00735339"/>
    <w:rsid w:val="007577F9"/>
    <w:rsid w:val="0078388E"/>
    <w:rsid w:val="007915E4"/>
    <w:rsid w:val="007C0FD0"/>
    <w:rsid w:val="007C2371"/>
    <w:rsid w:val="007E7F59"/>
    <w:rsid w:val="007F07E6"/>
    <w:rsid w:val="00802AAF"/>
    <w:rsid w:val="00805BC0"/>
    <w:rsid w:val="008072E9"/>
    <w:rsid w:val="00812551"/>
    <w:rsid w:val="00824A39"/>
    <w:rsid w:val="00825B22"/>
    <w:rsid w:val="008375FD"/>
    <w:rsid w:val="00841EFE"/>
    <w:rsid w:val="00857959"/>
    <w:rsid w:val="00897967"/>
    <w:rsid w:val="008A4A92"/>
    <w:rsid w:val="008B1024"/>
    <w:rsid w:val="008B23F8"/>
    <w:rsid w:val="008C742A"/>
    <w:rsid w:val="008D60CE"/>
    <w:rsid w:val="008E0844"/>
    <w:rsid w:val="008E0E2C"/>
    <w:rsid w:val="008E751C"/>
    <w:rsid w:val="009000CB"/>
    <w:rsid w:val="00926E40"/>
    <w:rsid w:val="00941810"/>
    <w:rsid w:val="0094561B"/>
    <w:rsid w:val="009461A3"/>
    <w:rsid w:val="00956BFC"/>
    <w:rsid w:val="00957F78"/>
    <w:rsid w:val="00966D27"/>
    <w:rsid w:val="00976CA0"/>
    <w:rsid w:val="00990CE6"/>
    <w:rsid w:val="0099520B"/>
    <w:rsid w:val="009A3E96"/>
    <w:rsid w:val="009A6124"/>
    <w:rsid w:val="009B2384"/>
    <w:rsid w:val="009B4B44"/>
    <w:rsid w:val="009C15AE"/>
    <w:rsid w:val="009C5E74"/>
    <w:rsid w:val="009F72CE"/>
    <w:rsid w:val="00A05C5A"/>
    <w:rsid w:val="00A11F93"/>
    <w:rsid w:val="00A3198E"/>
    <w:rsid w:val="00A35869"/>
    <w:rsid w:val="00A37688"/>
    <w:rsid w:val="00A5218D"/>
    <w:rsid w:val="00A630EB"/>
    <w:rsid w:val="00A63666"/>
    <w:rsid w:val="00A732EF"/>
    <w:rsid w:val="00A834CE"/>
    <w:rsid w:val="00A85363"/>
    <w:rsid w:val="00A914F0"/>
    <w:rsid w:val="00AA5A2B"/>
    <w:rsid w:val="00AD40BD"/>
    <w:rsid w:val="00AD7127"/>
    <w:rsid w:val="00AE2301"/>
    <w:rsid w:val="00B10DCA"/>
    <w:rsid w:val="00B25C18"/>
    <w:rsid w:val="00B45727"/>
    <w:rsid w:val="00B51259"/>
    <w:rsid w:val="00B63F8D"/>
    <w:rsid w:val="00B747DE"/>
    <w:rsid w:val="00B76E4C"/>
    <w:rsid w:val="00B92891"/>
    <w:rsid w:val="00BA1E15"/>
    <w:rsid w:val="00BB0560"/>
    <w:rsid w:val="00BB31B0"/>
    <w:rsid w:val="00BC2CD4"/>
    <w:rsid w:val="00BD22B3"/>
    <w:rsid w:val="00BD269A"/>
    <w:rsid w:val="00BD4943"/>
    <w:rsid w:val="00BF1C61"/>
    <w:rsid w:val="00BF4A1D"/>
    <w:rsid w:val="00C20637"/>
    <w:rsid w:val="00C30E22"/>
    <w:rsid w:val="00C30FB2"/>
    <w:rsid w:val="00C34C5D"/>
    <w:rsid w:val="00C531AD"/>
    <w:rsid w:val="00C838BF"/>
    <w:rsid w:val="00CB23CA"/>
    <w:rsid w:val="00CC055A"/>
    <w:rsid w:val="00CC6DBB"/>
    <w:rsid w:val="00CC7FDD"/>
    <w:rsid w:val="00CD5D30"/>
    <w:rsid w:val="00CD64C0"/>
    <w:rsid w:val="00CF14A2"/>
    <w:rsid w:val="00CF31BC"/>
    <w:rsid w:val="00CF4C70"/>
    <w:rsid w:val="00D02AAE"/>
    <w:rsid w:val="00D17F05"/>
    <w:rsid w:val="00D302B1"/>
    <w:rsid w:val="00D308F4"/>
    <w:rsid w:val="00D3290C"/>
    <w:rsid w:val="00D37345"/>
    <w:rsid w:val="00D45D60"/>
    <w:rsid w:val="00D4601B"/>
    <w:rsid w:val="00D519A6"/>
    <w:rsid w:val="00D63D00"/>
    <w:rsid w:val="00D731ED"/>
    <w:rsid w:val="00DB0FAF"/>
    <w:rsid w:val="00DC18AE"/>
    <w:rsid w:val="00DC7796"/>
    <w:rsid w:val="00DE5762"/>
    <w:rsid w:val="00E064CC"/>
    <w:rsid w:val="00E2024B"/>
    <w:rsid w:val="00E25766"/>
    <w:rsid w:val="00E33782"/>
    <w:rsid w:val="00E35E82"/>
    <w:rsid w:val="00E51DD6"/>
    <w:rsid w:val="00E62824"/>
    <w:rsid w:val="00E631AF"/>
    <w:rsid w:val="00E66202"/>
    <w:rsid w:val="00E87C61"/>
    <w:rsid w:val="00EB6630"/>
    <w:rsid w:val="00EB73BC"/>
    <w:rsid w:val="00ED0BBB"/>
    <w:rsid w:val="00EE5F08"/>
    <w:rsid w:val="00F05B23"/>
    <w:rsid w:val="00F06F79"/>
    <w:rsid w:val="00F21834"/>
    <w:rsid w:val="00F23BE3"/>
    <w:rsid w:val="00F26407"/>
    <w:rsid w:val="00F279F1"/>
    <w:rsid w:val="00F37AA8"/>
    <w:rsid w:val="00F538AA"/>
    <w:rsid w:val="00F740AE"/>
    <w:rsid w:val="00F75B50"/>
    <w:rsid w:val="00F8039D"/>
    <w:rsid w:val="00F95209"/>
    <w:rsid w:val="00FA377F"/>
    <w:rsid w:val="00FB5B99"/>
    <w:rsid w:val="00FC33E8"/>
    <w:rsid w:val="00FC581F"/>
    <w:rsid w:val="00FC59D7"/>
    <w:rsid w:val="00FD0FEC"/>
    <w:rsid w:val="00FE0537"/>
    <w:rsid w:val="00FF0BE5"/>
    <w:rsid w:val="00FF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F53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096"/>
    <w:rPr>
      <w:rFonts w:asciiTheme="minorHAnsi" w:eastAsiaTheme="minorHAnsi" w:hAnsiTheme="minorHAnsi" w:cstheme="minorBidi"/>
      <w:sz w:val="20"/>
      <w:szCs w:val="20"/>
      <w:lang w:val="id-I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0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409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916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6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16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67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6A1A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14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4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78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2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13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5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9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2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6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770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335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khlisdinillah.blogspot.co.id/2013/05/karakteristik-bahasa-jurnalistik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E72B4-BB47-4A02-8301-196973508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160</cp:revision>
  <cp:lastPrinted>2018-09-20T09:01:00Z</cp:lastPrinted>
  <dcterms:created xsi:type="dcterms:W3CDTF">2013-10-01T01:00:00Z</dcterms:created>
  <dcterms:modified xsi:type="dcterms:W3CDTF">2021-09-29T01:00:00Z</dcterms:modified>
</cp:coreProperties>
</file>