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3BA1"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noProof/>
          <w:color w:val="0000FF"/>
          <w:sz w:val="24"/>
          <w:szCs w:val="24"/>
        </w:rPr>
        <mc:AlternateContent>
          <mc:Choice Requires="wps">
            <w:drawing>
              <wp:inline distT="0" distB="0" distL="0" distR="0" wp14:anchorId="0180016E" wp14:editId="26C37E47">
                <wp:extent cx="1143000" cy="381000"/>
                <wp:effectExtent l="0" t="0" r="0" b="0"/>
                <wp:docPr id="4" name="AutoShape 3" descr="Atlantis Press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FE752B" id="AutoShape 3" o:spid="_x0000_s1026" alt="Atlantis Press Logo" href="https://www.atlantis-press.com/" style="width:9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" o:button="t" filled="f" stroked="f">
                <v:fill o:detectmouseclick="t"/>
                <o:lock v:ext="edit" aspectratio="t"/>
                <w10:anchorlock/>
              </v:rect>
            </w:pict>
          </mc:Fallback>
        </mc:AlternateContent>
      </w:r>
    </w:p>
    <w:p w14:paraId="74A55865" w14:textId="77777777" w:rsidR="00AF7205" w:rsidRPr="00AF7205" w:rsidRDefault="00AF7205" w:rsidP="00AF720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AF7205">
          <w:rPr>
            <w:rFonts w:ascii="Times New Roman" w:eastAsia="Times New Roman" w:hAnsi="Times New Roman" w:cs="Times New Roman"/>
            <w:color w:val="0000FF"/>
            <w:sz w:val="24"/>
            <w:szCs w:val="24"/>
            <w:u w:val="single"/>
          </w:rPr>
          <w:t>About</w:t>
        </w:r>
      </w:hyperlink>
    </w:p>
    <w:p w14:paraId="063D016C" w14:textId="77777777" w:rsidR="00AF7205" w:rsidRPr="00AF7205" w:rsidRDefault="00AF7205" w:rsidP="00AF720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AF7205">
          <w:rPr>
            <w:rFonts w:ascii="Times New Roman" w:eastAsia="Times New Roman" w:hAnsi="Times New Roman" w:cs="Times New Roman"/>
            <w:color w:val="0000FF"/>
            <w:sz w:val="24"/>
            <w:szCs w:val="24"/>
            <w:u w:val="single"/>
          </w:rPr>
          <w:t>News</w:t>
        </w:r>
      </w:hyperlink>
    </w:p>
    <w:p w14:paraId="6D6C40E8" w14:textId="77777777" w:rsidR="00AF7205" w:rsidRPr="00AF7205" w:rsidRDefault="00AF7205" w:rsidP="00AF720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AF7205">
          <w:rPr>
            <w:rFonts w:ascii="Times New Roman" w:eastAsia="Times New Roman" w:hAnsi="Times New Roman" w:cs="Times New Roman"/>
            <w:color w:val="0000FF"/>
            <w:sz w:val="24"/>
            <w:szCs w:val="24"/>
            <w:u w:val="single"/>
          </w:rPr>
          <w:t>Products &amp; Services</w:t>
        </w:r>
      </w:hyperlink>
    </w:p>
    <w:p w14:paraId="6D02F8B8" w14:textId="77777777" w:rsidR="00AF7205" w:rsidRPr="00AF7205" w:rsidRDefault="00AF7205" w:rsidP="00AF720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AF7205">
          <w:rPr>
            <w:rFonts w:ascii="Times New Roman" w:eastAsia="Times New Roman" w:hAnsi="Times New Roman" w:cs="Times New Roman"/>
            <w:color w:val="0000FF"/>
            <w:sz w:val="24"/>
            <w:szCs w:val="24"/>
            <w:u w:val="single"/>
          </w:rPr>
          <w:t>Policies</w:t>
        </w:r>
      </w:hyperlink>
    </w:p>
    <w:p w14:paraId="260C8F2D" w14:textId="77777777" w:rsidR="00AF7205" w:rsidRPr="00AF7205" w:rsidRDefault="00AF7205" w:rsidP="00AF720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AF7205">
          <w:rPr>
            <w:rFonts w:ascii="Times New Roman" w:eastAsia="Times New Roman" w:hAnsi="Times New Roman" w:cs="Times New Roman"/>
            <w:color w:val="0000FF"/>
            <w:sz w:val="24"/>
            <w:szCs w:val="24"/>
            <w:u w:val="single"/>
          </w:rPr>
          <w:t>Industry Affiliations</w:t>
        </w:r>
      </w:hyperlink>
    </w:p>
    <w:p w14:paraId="4ADD6D37" w14:textId="77777777" w:rsidR="00AF7205" w:rsidRPr="00AF7205" w:rsidRDefault="00AF7205" w:rsidP="00AF720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AF7205">
          <w:rPr>
            <w:rFonts w:ascii="Times New Roman" w:eastAsia="Times New Roman" w:hAnsi="Times New Roman" w:cs="Times New Roman"/>
            <w:color w:val="0000FF"/>
            <w:sz w:val="24"/>
            <w:szCs w:val="24"/>
            <w:u w:val="single"/>
          </w:rPr>
          <w:t>Contact</w:t>
        </w:r>
      </w:hyperlink>
    </w:p>
    <w:p w14:paraId="2BB3B5D7"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noProof/>
          <w:sz w:val="24"/>
          <w:szCs w:val="24"/>
        </w:rPr>
        <mc:AlternateContent>
          <mc:Choice Requires="wps">
            <w:drawing>
              <wp:inline distT="0" distB="0" distL="0" distR="0" wp14:anchorId="34D02ECE" wp14:editId="31A05EFB">
                <wp:extent cx="304800" cy="304800"/>
                <wp:effectExtent l="0" t="0" r="0" b="0"/>
                <wp:docPr id="3" name="AutoShape 4" descr="Part of Springer Na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3B2AEE" id="AutoShape 4" o:spid="_x0000_s1026" alt="Part of Springer Na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853D14C" w14:textId="77777777" w:rsidR="00AF7205" w:rsidRPr="00AF7205" w:rsidRDefault="00AF7205" w:rsidP="00AF720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2" w:history="1">
        <w:r w:rsidRPr="00AF7205">
          <w:rPr>
            <w:rFonts w:ascii="Times New Roman" w:eastAsia="Times New Roman" w:hAnsi="Times New Roman" w:cs="Times New Roman"/>
            <w:color w:val="0000FF"/>
            <w:sz w:val="24"/>
            <w:szCs w:val="24"/>
            <w:u w:val="single"/>
          </w:rPr>
          <w:t>Proceedings</w:t>
        </w:r>
      </w:hyperlink>
    </w:p>
    <w:p w14:paraId="3291226F" w14:textId="77777777" w:rsidR="00AF7205" w:rsidRPr="00AF7205" w:rsidRDefault="00AF7205" w:rsidP="00AF720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3" w:history="1">
        <w:r w:rsidRPr="00AF7205">
          <w:rPr>
            <w:rFonts w:ascii="Times New Roman" w:eastAsia="Times New Roman" w:hAnsi="Times New Roman" w:cs="Times New Roman"/>
            <w:color w:val="0000FF"/>
            <w:sz w:val="24"/>
            <w:szCs w:val="24"/>
            <w:u w:val="single"/>
          </w:rPr>
          <w:t>Journals</w:t>
        </w:r>
      </w:hyperlink>
    </w:p>
    <w:p w14:paraId="04E2BD4A" w14:textId="77777777" w:rsidR="00AF7205" w:rsidRPr="00AF7205" w:rsidRDefault="00AF7205" w:rsidP="00AF720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 w:history="1">
        <w:r w:rsidRPr="00AF7205">
          <w:rPr>
            <w:rFonts w:ascii="Times New Roman" w:eastAsia="Times New Roman" w:hAnsi="Times New Roman" w:cs="Times New Roman"/>
            <w:color w:val="0000FF"/>
            <w:sz w:val="24"/>
            <w:szCs w:val="24"/>
            <w:u w:val="single"/>
          </w:rPr>
          <w:t>Books</w:t>
        </w:r>
      </w:hyperlink>
    </w:p>
    <w:p w14:paraId="098485DF" w14:textId="77777777" w:rsidR="00AF7205" w:rsidRPr="00AF7205" w:rsidRDefault="00AF7205" w:rsidP="00AF7205">
      <w:pPr>
        <w:pBdr>
          <w:bottom w:val="single" w:sz="6" w:space="1" w:color="auto"/>
        </w:pBdr>
        <w:spacing w:after="0" w:line="240" w:lineRule="auto"/>
        <w:jc w:val="center"/>
        <w:rPr>
          <w:rFonts w:ascii="Arial" w:eastAsia="Times New Roman" w:hAnsi="Arial" w:cs="Arial"/>
          <w:vanish/>
          <w:sz w:val="16"/>
          <w:szCs w:val="16"/>
        </w:rPr>
      </w:pPr>
      <w:r w:rsidRPr="00AF7205">
        <w:rPr>
          <w:rFonts w:ascii="Arial" w:eastAsia="Times New Roman" w:hAnsi="Arial" w:cs="Arial"/>
          <w:vanish/>
          <w:sz w:val="16"/>
          <w:szCs w:val="16"/>
        </w:rPr>
        <w:t>Top of Form</w:t>
      </w:r>
    </w:p>
    <w:p w14:paraId="3C106227" w14:textId="77777777" w:rsidR="00AF7205" w:rsidRPr="00AF7205" w:rsidRDefault="00AF7205" w:rsidP="00AF7205">
      <w:pPr>
        <w:pBdr>
          <w:top w:val="single" w:sz="6" w:space="1" w:color="auto"/>
        </w:pBdr>
        <w:spacing w:after="0" w:line="240" w:lineRule="auto"/>
        <w:jc w:val="center"/>
        <w:rPr>
          <w:rFonts w:ascii="Arial" w:eastAsia="Times New Roman" w:hAnsi="Arial" w:cs="Arial"/>
          <w:vanish/>
          <w:sz w:val="16"/>
          <w:szCs w:val="16"/>
        </w:rPr>
      </w:pPr>
      <w:r w:rsidRPr="00AF7205">
        <w:rPr>
          <w:rFonts w:ascii="Arial" w:eastAsia="Times New Roman" w:hAnsi="Arial" w:cs="Arial"/>
          <w:vanish/>
          <w:sz w:val="16"/>
          <w:szCs w:val="16"/>
        </w:rPr>
        <w:t>Bottom of Form</w:t>
      </w:r>
    </w:p>
    <w:p w14:paraId="5B92371A" w14:textId="77777777" w:rsidR="00AF7205" w:rsidRPr="00AF7205" w:rsidRDefault="00AF7205" w:rsidP="00AF7205">
      <w:pPr>
        <w:spacing w:after="0" w:line="240" w:lineRule="auto"/>
        <w:rPr>
          <w:rFonts w:ascii="Times New Roman" w:eastAsia="Times New Roman" w:hAnsi="Times New Roman" w:cs="Times New Roman"/>
          <w:sz w:val="24"/>
          <w:szCs w:val="24"/>
        </w:rPr>
      </w:pPr>
      <w:proofErr w:type="spellStart"/>
      <w:r w:rsidRPr="00AF7205">
        <w:rPr>
          <w:rFonts w:ascii="Times New Roman" w:eastAsia="Times New Roman" w:hAnsi="Times New Roman" w:cs="Times New Roman"/>
          <w:sz w:val="24"/>
          <w:szCs w:val="24"/>
        </w:rPr>
        <w:t>Series:</w:t>
      </w:r>
      <w:hyperlink r:id="rId15" w:history="1">
        <w:r w:rsidRPr="00AF7205">
          <w:rPr>
            <w:rFonts w:ascii="Times New Roman" w:eastAsia="Times New Roman" w:hAnsi="Times New Roman" w:cs="Times New Roman"/>
            <w:color w:val="0000FF"/>
            <w:sz w:val="24"/>
            <w:szCs w:val="24"/>
            <w:u w:val="single"/>
          </w:rPr>
          <w:t>Advances</w:t>
        </w:r>
        <w:proofErr w:type="spellEnd"/>
        <w:r w:rsidRPr="00AF7205">
          <w:rPr>
            <w:rFonts w:ascii="Times New Roman" w:eastAsia="Times New Roman" w:hAnsi="Times New Roman" w:cs="Times New Roman"/>
            <w:color w:val="0000FF"/>
            <w:sz w:val="24"/>
            <w:szCs w:val="24"/>
            <w:u w:val="single"/>
          </w:rPr>
          <w:t xml:space="preserve"> in Social Science, Education and Humanities Research</w:t>
        </w:r>
      </w:hyperlink>
    </w:p>
    <w:p w14:paraId="1358BE7C" w14:textId="77777777" w:rsidR="00AF7205" w:rsidRPr="00AF7205" w:rsidRDefault="00AF7205" w:rsidP="00AF720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F7205">
        <w:rPr>
          <w:rFonts w:ascii="Times New Roman" w:eastAsia="Times New Roman" w:hAnsi="Times New Roman" w:cs="Times New Roman"/>
          <w:b/>
          <w:bCs/>
          <w:kern w:val="36"/>
          <w:sz w:val="48"/>
          <w:szCs w:val="48"/>
        </w:rPr>
        <w:t>Proceedings of the International Congress of Indonesian Linguistics Society (KIMLI 2021)</w:t>
      </w:r>
    </w:p>
    <w:p w14:paraId="4E904CF3" w14:textId="77777777" w:rsidR="00AF7205" w:rsidRPr="00AF7205" w:rsidRDefault="00AF7205" w:rsidP="00AF720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6" w:history="1">
        <w:r w:rsidRPr="00AF7205">
          <w:rPr>
            <w:rFonts w:ascii="Times New Roman" w:eastAsia="Times New Roman" w:hAnsi="Times New Roman" w:cs="Times New Roman"/>
            <w:color w:val="0000FF"/>
            <w:sz w:val="24"/>
            <w:szCs w:val="24"/>
            <w:u w:val="single"/>
          </w:rPr>
          <w:t>home</w:t>
        </w:r>
      </w:hyperlink>
    </w:p>
    <w:p w14:paraId="10E4DF12" w14:textId="77777777" w:rsidR="00AF7205" w:rsidRPr="00AF7205" w:rsidRDefault="00AF7205" w:rsidP="00AF720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7" w:history="1">
        <w:r w:rsidRPr="00AF7205">
          <w:rPr>
            <w:rFonts w:ascii="Times New Roman" w:eastAsia="Times New Roman" w:hAnsi="Times New Roman" w:cs="Times New Roman"/>
            <w:color w:val="0000FF"/>
            <w:sz w:val="24"/>
            <w:szCs w:val="24"/>
            <w:u w:val="single"/>
          </w:rPr>
          <w:t>preface</w:t>
        </w:r>
      </w:hyperlink>
    </w:p>
    <w:p w14:paraId="374E7262" w14:textId="77777777" w:rsidR="00AF7205" w:rsidRPr="00AF7205" w:rsidRDefault="00AF7205" w:rsidP="00AF720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8" w:history="1">
        <w:r w:rsidRPr="00AF7205">
          <w:rPr>
            <w:rFonts w:ascii="Times New Roman" w:eastAsia="Times New Roman" w:hAnsi="Times New Roman" w:cs="Times New Roman"/>
            <w:color w:val="0000FF"/>
            <w:sz w:val="24"/>
            <w:szCs w:val="24"/>
            <w:u w:val="single"/>
          </w:rPr>
          <w:t>articles</w:t>
        </w:r>
      </w:hyperlink>
    </w:p>
    <w:p w14:paraId="5786DFF5" w14:textId="77777777" w:rsidR="00AF7205" w:rsidRPr="00AF7205" w:rsidRDefault="00AF7205" w:rsidP="00AF720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9" w:history="1">
        <w:r w:rsidRPr="00AF7205">
          <w:rPr>
            <w:rFonts w:ascii="Times New Roman" w:eastAsia="Times New Roman" w:hAnsi="Times New Roman" w:cs="Times New Roman"/>
            <w:color w:val="0000FF"/>
            <w:sz w:val="24"/>
            <w:szCs w:val="24"/>
            <w:u w:val="single"/>
          </w:rPr>
          <w:t>authors</w:t>
        </w:r>
      </w:hyperlink>
    </w:p>
    <w:p w14:paraId="6C4AA958" w14:textId="77777777" w:rsidR="00AF7205" w:rsidRPr="00AF7205" w:rsidRDefault="00AF7205" w:rsidP="00AF720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0" w:history="1">
        <w:r w:rsidRPr="00AF7205">
          <w:rPr>
            <w:rFonts w:ascii="Times New Roman" w:eastAsia="Times New Roman" w:hAnsi="Times New Roman" w:cs="Times New Roman"/>
            <w:color w:val="0000FF"/>
            <w:sz w:val="24"/>
            <w:szCs w:val="24"/>
            <w:u w:val="single"/>
          </w:rPr>
          <w:t>organizers</w:t>
        </w:r>
      </w:hyperlink>
    </w:p>
    <w:p w14:paraId="074F9207" w14:textId="77777777" w:rsidR="00AF7205" w:rsidRPr="00AF7205" w:rsidRDefault="00AF7205" w:rsidP="00AF720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1" w:history="1">
        <w:r w:rsidRPr="00AF7205">
          <w:rPr>
            <w:rFonts w:ascii="Times New Roman" w:eastAsia="Times New Roman" w:hAnsi="Times New Roman" w:cs="Times New Roman"/>
            <w:color w:val="0000FF"/>
            <w:sz w:val="24"/>
            <w:szCs w:val="24"/>
            <w:u w:val="single"/>
          </w:rPr>
          <w:t>publishing information</w:t>
        </w:r>
      </w:hyperlink>
    </w:p>
    <w:p w14:paraId="12A1D02A"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 xml:space="preserve">Previous Article </w:t>
      </w:r>
      <w:proofErr w:type="gramStart"/>
      <w:r w:rsidRPr="00AF7205">
        <w:rPr>
          <w:rFonts w:ascii="Times New Roman" w:eastAsia="Times New Roman" w:hAnsi="Times New Roman" w:cs="Times New Roman"/>
          <w:sz w:val="24"/>
          <w:szCs w:val="24"/>
        </w:rPr>
        <w:t>In</w:t>
      </w:r>
      <w:proofErr w:type="gramEnd"/>
      <w:r w:rsidRPr="00AF7205">
        <w:rPr>
          <w:rFonts w:ascii="Times New Roman" w:eastAsia="Times New Roman" w:hAnsi="Times New Roman" w:cs="Times New Roman"/>
          <w:sz w:val="24"/>
          <w:szCs w:val="24"/>
        </w:rPr>
        <w:t xml:space="preserve"> Volume</w:t>
      </w:r>
    </w:p>
    <w:p w14:paraId="64BBA8E2"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 xml:space="preserve">Next Article </w:t>
      </w:r>
      <w:proofErr w:type="gramStart"/>
      <w:r w:rsidRPr="00AF7205">
        <w:rPr>
          <w:rFonts w:ascii="Times New Roman" w:eastAsia="Times New Roman" w:hAnsi="Times New Roman" w:cs="Times New Roman"/>
          <w:sz w:val="24"/>
          <w:szCs w:val="24"/>
        </w:rPr>
        <w:t>In</w:t>
      </w:r>
      <w:proofErr w:type="gramEnd"/>
      <w:r w:rsidRPr="00AF7205">
        <w:rPr>
          <w:rFonts w:ascii="Times New Roman" w:eastAsia="Times New Roman" w:hAnsi="Times New Roman" w:cs="Times New Roman"/>
          <w:sz w:val="24"/>
          <w:szCs w:val="24"/>
        </w:rPr>
        <w:t xml:space="preserve"> Volume</w:t>
      </w:r>
    </w:p>
    <w:p w14:paraId="0E4AC6D6" w14:textId="77777777" w:rsidR="00AF7205" w:rsidRPr="00AF7205" w:rsidRDefault="00AF7205" w:rsidP="00AF720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F7205">
        <w:rPr>
          <w:rFonts w:ascii="Times New Roman" w:eastAsia="Times New Roman" w:hAnsi="Times New Roman" w:cs="Times New Roman"/>
          <w:b/>
          <w:bCs/>
          <w:kern w:val="36"/>
          <w:sz w:val="48"/>
          <w:szCs w:val="48"/>
        </w:rPr>
        <w:t>An Analysis of the First Language Interference in Speaking English of Sixth Semester Students of English Education Study Program of IAIN Bengkulu</w:t>
      </w:r>
    </w:p>
    <w:p w14:paraId="65BAC653"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Authors</w:t>
      </w:r>
    </w:p>
    <w:p w14:paraId="49573C0A"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Riswanto</w:t>
      </w:r>
      <w:hyperlink r:id="rId22" w:anchor="AFF1" w:history="1">
        <w:r w:rsidRPr="00AF7205">
          <w:rPr>
            <w:rFonts w:ascii="Times New Roman" w:eastAsia="Times New Roman" w:hAnsi="Times New Roman" w:cs="Times New Roman"/>
            <w:color w:val="0000FF"/>
            <w:sz w:val="24"/>
            <w:szCs w:val="24"/>
            <w:u w:val="single"/>
            <w:vertAlign w:val="superscript"/>
          </w:rPr>
          <w:t>1</w:t>
        </w:r>
      </w:hyperlink>
      <w:r w:rsidRPr="00AF7205">
        <w:rPr>
          <w:rFonts w:ascii="Times New Roman" w:eastAsia="Times New Roman" w:hAnsi="Times New Roman" w:cs="Times New Roman"/>
          <w:sz w:val="24"/>
          <w:szCs w:val="24"/>
          <w:vertAlign w:val="superscript"/>
        </w:rPr>
        <w:t xml:space="preserve">, </w:t>
      </w:r>
      <w:hyperlink r:id="rId23" w:anchor="C1" w:history="1">
        <w:r w:rsidRPr="00AF7205">
          <w:rPr>
            <w:rFonts w:ascii="Times New Roman" w:eastAsia="Times New Roman" w:hAnsi="Times New Roman" w:cs="Times New Roman"/>
            <w:color w:val="0000FF"/>
            <w:sz w:val="24"/>
            <w:szCs w:val="24"/>
            <w:u w:val="single"/>
            <w:vertAlign w:val="superscript"/>
          </w:rPr>
          <w:t>*</w:t>
        </w:r>
      </w:hyperlink>
      <w:r w:rsidRPr="00AF7205">
        <w:rPr>
          <w:rFonts w:ascii="Times New Roman" w:eastAsia="Times New Roman" w:hAnsi="Times New Roman" w:cs="Times New Roman"/>
          <w:sz w:val="24"/>
          <w:szCs w:val="24"/>
        </w:rPr>
        <w:t xml:space="preserve">, </w:t>
      </w:r>
      <w:proofErr w:type="spellStart"/>
      <w:r w:rsidRPr="00AF7205">
        <w:rPr>
          <w:rFonts w:ascii="Times New Roman" w:eastAsia="Times New Roman" w:hAnsi="Times New Roman" w:cs="Times New Roman"/>
          <w:sz w:val="24"/>
          <w:szCs w:val="24"/>
        </w:rPr>
        <w:t>Detty</w:t>
      </w:r>
      <w:proofErr w:type="spellEnd"/>
      <w:r w:rsidRPr="00AF7205">
        <w:rPr>
          <w:rFonts w:ascii="Times New Roman" w:eastAsia="Times New Roman" w:hAnsi="Times New Roman" w:cs="Times New Roman"/>
          <w:sz w:val="24"/>
          <w:szCs w:val="24"/>
        </w:rPr>
        <w:t xml:space="preserve"> Lismayanti</w:t>
      </w:r>
      <w:hyperlink r:id="rId24" w:anchor="AFF1" w:history="1">
        <w:r w:rsidRPr="00AF7205">
          <w:rPr>
            <w:rFonts w:ascii="Times New Roman" w:eastAsia="Times New Roman" w:hAnsi="Times New Roman" w:cs="Times New Roman"/>
            <w:color w:val="0000FF"/>
            <w:sz w:val="24"/>
            <w:szCs w:val="24"/>
            <w:u w:val="single"/>
            <w:vertAlign w:val="superscript"/>
          </w:rPr>
          <w:t>2</w:t>
        </w:r>
      </w:hyperlink>
      <w:r w:rsidRPr="00AF7205">
        <w:rPr>
          <w:rFonts w:ascii="Times New Roman" w:eastAsia="Times New Roman" w:hAnsi="Times New Roman" w:cs="Times New Roman"/>
          <w:sz w:val="24"/>
          <w:szCs w:val="24"/>
        </w:rPr>
        <w:t>, Erna Wati</w:t>
      </w:r>
      <w:hyperlink r:id="rId25" w:anchor="AFF1" w:history="1">
        <w:r w:rsidRPr="00AF7205">
          <w:rPr>
            <w:rFonts w:ascii="Times New Roman" w:eastAsia="Times New Roman" w:hAnsi="Times New Roman" w:cs="Times New Roman"/>
            <w:color w:val="0000FF"/>
            <w:sz w:val="24"/>
            <w:szCs w:val="24"/>
            <w:u w:val="single"/>
            <w:vertAlign w:val="superscript"/>
          </w:rPr>
          <w:t>3</w:t>
        </w:r>
      </w:hyperlink>
      <w:r w:rsidRPr="00AF7205">
        <w:rPr>
          <w:rFonts w:ascii="Times New Roman" w:eastAsia="Times New Roman" w:hAnsi="Times New Roman" w:cs="Times New Roman"/>
          <w:sz w:val="24"/>
          <w:szCs w:val="24"/>
        </w:rPr>
        <w:t xml:space="preserve">, </w:t>
      </w:r>
      <w:proofErr w:type="spellStart"/>
      <w:r w:rsidRPr="00AF7205">
        <w:rPr>
          <w:rFonts w:ascii="Times New Roman" w:eastAsia="Times New Roman" w:hAnsi="Times New Roman" w:cs="Times New Roman"/>
          <w:sz w:val="24"/>
          <w:szCs w:val="24"/>
        </w:rPr>
        <w:t>Ixsir</w:t>
      </w:r>
      <w:proofErr w:type="spellEnd"/>
      <w:r w:rsidRPr="00AF7205">
        <w:rPr>
          <w:rFonts w:ascii="Times New Roman" w:eastAsia="Times New Roman" w:hAnsi="Times New Roman" w:cs="Times New Roman"/>
          <w:sz w:val="24"/>
          <w:szCs w:val="24"/>
        </w:rPr>
        <w:t xml:space="preserve"> Eliya</w:t>
      </w:r>
      <w:hyperlink r:id="rId26" w:anchor="AFF1" w:history="1">
        <w:r w:rsidRPr="00AF7205">
          <w:rPr>
            <w:rFonts w:ascii="Times New Roman" w:eastAsia="Times New Roman" w:hAnsi="Times New Roman" w:cs="Times New Roman"/>
            <w:color w:val="0000FF"/>
            <w:sz w:val="24"/>
            <w:szCs w:val="24"/>
            <w:u w:val="single"/>
            <w:vertAlign w:val="superscript"/>
          </w:rPr>
          <w:t>4</w:t>
        </w:r>
      </w:hyperlink>
    </w:p>
    <w:p w14:paraId="32A715F6"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vertAlign w:val="superscript"/>
        </w:rPr>
        <w:t>1234</w:t>
      </w:r>
      <w:r w:rsidRPr="00AF7205">
        <w:rPr>
          <w:rFonts w:ascii="Times New Roman" w:eastAsia="Times New Roman" w:hAnsi="Times New Roman" w:cs="Times New Roman"/>
          <w:sz w:val="24"/>
          <w:szCs w:val="24"/>
        </w:rPr>
        <w:t xml:space="preserve">State Islamic University of </w:t>
      </w:r>
      <w:proofErr w:type="spellStart"/>
      <w:r w:rsidRPr="00AF7205">
        <w:rPr>
          <w:rFonts w:ascii="Times New Roman" w:eastAsia="Times New Roman" w:hAnsi="Times New Roman" w:cs="Times New Roman"/>
          <w:sz w:val="24"/>
          <w:szCs w:val="24"/>
        </w:rPr>
        <w:t>Fatmawati</w:t>
      </w:r>
      <w:proofErr w:type="spellEnd"/>
      <w:r w:rsidRPr="00AF7205">
        <w:rPr>
          <w:rFonts w:ascii="Times New Roman" w:eastAsia="Times New Roman" w:hAnsi="Times New Roman" w:cs="Times New Roman"/>
          <w:sz w:val="24"/>
          <w:szCs w:val="24"/>
        </w:rPr>
        <w:t xml:space="preserve"> Sukarno Bengkulu</w:t>
      </w:r>
    </w:p>
    <w:p w14:paraId="4F025F66"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vertAlign w:val="superscript"/>
        </w:rPr>
        <w:lastRenderedPageBreak/>
        <w:t>*</w:t>
      </w:r>
      <w:r w:rsidRPr="00AF7205">
        <w:rPr>
          <w:rFonts w:ascii="Times New Roman" w:eastAsia="Times New Roman" w:hAnsi="Times New Roman" w:cs="Times New Roman"/>
          <w:sz w:val="24"/>
          <w:szCs w:val="24"/>
        </w:rPr>
        <w:t>Corresponding author. Email: ixsir@iainbengkulu.ac.id.</w:t>
      </w:r>
    </w:p>
    <w:p w14:paraId="2912AE83"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Corresponding Author</w:t>
      </w:r>
    </w:p>
    <w:p w14:paraId="4CBDA4FE"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Riswanto</w:t>
      </w:r>
    </w:p>
    <w:p w14:paraId="226F701A"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Available Online 27 December 2021.</w:t>
      </w:r>
    </w:p>
    <w:p w14:paraId="282C6865"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DOI</w:t>
      </w:r>
    </w:p>
    <w:p w14:paraId="4AADA117" w14:textId="77777777" w:rsidR="00AF7205" w:rsidRPr="00AF7205" w:rsidRDefault="00AF7205" w:rsidP="00AF7205">
      <w:pPr>
        <w:spacing w:after="0" w:line="240" w:lineRule="auto"/>
        <w:ind w:left="720"/>
        <w:rPr>
          <w:rFonts w:ascii="Times New Roman" w:eastAsia="Times New Roman" w:hAnsi="Times New Roman" w:cs="Times New Roman"/>
          <w:sz w:val="24"/>
          <w:szCs w:val="24"/>
        </w:rPr>
      </w:pPr>
      <w:hyperlink r:id="rId27" w:history="1">
        <w:r w:rsidRPr="00AF7205">
          <w:rPr>
            <w:rFonts w:ascii="Times New Roman" w:eastAsia="Times New Roman" w:hAnsi="Times New Roman" w:cs="Times New Roman"/>
            <w:color w:val="0000FF"/>
            <w:sz w:val="24"/>
            <w:szCs w:val="24"/>
            <w:u w:val="single"/>
          </w:rPr>
          <w:t>https://doi.org/10.2991/assehr.k.211226.059</w:t>
        </w:r>
      </w:hyperlink>
      <w:hyperlink r:id="rId28" w:history="1">
        <w:r w:rsidRPr="00AF7205">
          <w:rPr>
            <w:rFonts w:ascii="Times New Roman" w:eastAsia="Times New Roman" w:hAnsi="Times New Roman" w:cs="Times New Roman"/>
            <w:color w:val="0000FF"/>
            <w:sz w:val="24"/>
            <w:szCs w:val="24"/>
            <w:u w:val="single"/>
          </w:rPr>
          <w:t>How to use a DOI?</w:t>
        </w:r>
      </w:hyperlink>
    </w:p>
    <w:p w14:paraId="0209C441"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Keywords</w:t>
      </w:r>
    </w:p>
    <w:p w14:paraId="4BBA9D5F" w14:textId="77777777" w:rsidR="00AF7205" w:rsidRPr="00AF7205" w:rsidRDefault="00AF7205" w:rsidP="00AF7205">
      <w:pPr>
        <w:spacing w:after="0" w:line="240" w:lineRule="auto"/>
        <w:ind w:left="720"/>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First Language; Interference; Speaking</w:t>
      </w:r>
    </w:p>
    <w:p w14:paraId="51342259"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Abstract</w:t>
      </w:r>
    </w:p>
    <w:p w14:paraId="5816A332" w14:textId="77777777" w:rsidR="00AF7205" w:rsidRPr="00AF7205" w:rsidRDefault="00AF7205" w:rsidP="00AF7205">
      <w:pPr>
        <w:spacing w:before="100" w:beforeAutospacing="1" w:after="100" w:afterAutospacing="1" w:line="240" w:lineRule="auto"/>
        <w:ind w:left="720"/>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 xml:space="preserve">This research discusses about first language interference in speaking English of sixth semester students of English Education Study Program of IAIN Bengkulu. It is one of bilingualism aspects that occur when someone is learning English. In this case, the interference of Indonesian into English because the students sometimes use their Indonesian that often contains error when they are speaking English. The purpose of the study is to find out the types of interference and the factors cause interference. The writer focused on speaking English in the classroom discussion. The writer used descriptive qualitative method. Data were collected from observation and interview. The writer selected some sentences included interference by using </w:t>
      </w:r>
      <w:proofErr w:type="spellStart"/>
      <w:r w:rsidRPr="00AF7205">
        <w:rPr>
          <w:rFonts w:ascii="Times New Roman" w:eastAsia="Times New Roman" w:hAnsi="Times New Roman" w:cs="Times New Roman"/>
          <w:sz w:val="24"/>
          <w:szCs w:val="24"/>
        </w:rPr>
        <w:t>Weinreich</w:t>
      </w:r>
      <w:proofErr w:type="spellEnd"/>
      <w:r w:rsidRPr="00AF7205">
        <w:rPr>
          <w:rFonts w:ascii="Times New Roman" w:eastAsia="Times New Roman" w:hAnsi="Times New Roman" w:cs="Times New Roman"/>
          <w:sz w:val="24"/>
          <w:szCs w:val="24"/>
        </w:rPr>
        <w:t xml:space="preserve"> theory and analyzed them. As a result of the research, the writer found that most of students did the interference in words </w:t>
      </w:r>
      <w:proofErr w:type="spellStart"/>
      <w:r w:rsidRPr="00AF7205">
        <w:rPr>
          <w:rFonts w:ascii="Times New Roman" w:eastAsia="Times New Roman" w:hAnsi="Times New Roman" w:cs="Times New Roman"/>
          <w:sz w:val="24"/>
          <w:szCs w:val="24"/>
        </w:rPr>
        <w:t>pronounciation</w:t>
      </w:r>
      <w:proofErr w:type="spellEnd"/>
      <w:r w:rsidRPr="00AF7205">
        <w:rPr>
          <w:rFonts w:ascii="Times New Roman" w:eastAsia="Times New Roman" w:hAnsi="Times New Roman" w:cs="Times New Roman"/>
          <w:sz w:val="24"/>
          <w:szCs w:val="24"/>
        </w:rPr>
        <w:t xml:space="preserve"> that they did not know how to mention the correct vocabulary in English, and in the use of certain vocabulary that they do not know the vocabulary they </w:t>
      </w:r>
      <w:proofErr w:type="gramStart"/>
      <w:r w:rsidRPr="00AF7205">
        <w:rPr>
          <w:rFonts w:ascii="Times New Roman" w:eastAsia="Times New Roman" w:hAnsi="Times New Roman" w:cs="Times New Roman"/>
          <w:sz w:val="24"/>
          <w:szCs w:val="24"/>
        </w:rPr>
        <w:t>was</w:t>
      </w:r>
      <w:proofErr w:type="gramEnd"/>
      <w:r w:rsidRPr="00AF7205">
        <w:rPr>
          <w:rFonts w:ascii="Times New Roman" w:eastAsia="Times New Roman" w:hAnsi="Times New Roman" w:cs="Times New Roman"/>
          <w:sz w:val="24"/>
          <w:szCs w:val="24"/>
        </w:rPr>
        <w:t xml:space="preserve"> apply their Indonesian to the right word to express her mind. So, the writer concluded that interference occurs at linguistic aspects, such as: phonological, and lexical interference and the causes of interference are the lack of knowledge, and the limited vocabularies of target language mastered by the learners. It shows that there are many errors due to language interference that influence bilingual’s speech. In other words, their sentences are interfered by their first language, namely Indonesian and those caused by the students who did not master English well.</w:t>
      </w:r>
    </w:p>
    <w:p w14:paraId="777FA075"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Copyright</w:t>
      </w:r>
    </w:p>
    <w:p w14:paraId="763BACE6" w14:textId="77777777" w:rsidR="00AF7205" w:rsidRPr="00AF7205" w:rsidRDefault="00AF7205" w:rsidP="00AF7205">
      <w:pPr>
        <w:spacing w:after="0" w:line="240" w:lineRule="auto"/>
        <w:ind w:left="720"/>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 2021 The Authors. Published by Atlantis Press SARL.</w:t>
      </w:r>
    </w:p>
    <w:p w14:paraId="6A64F242"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Open Access</w:t>
      </w:r>
    </w:p>
    <w:p w14:paraId="3DAEADCF" w14:textId="77777777" w:rsidR="00AF7205" w:rsidRPr="00AF7205" w:rsidRDefault="00AF7205" w:rsidP="00AF7205">
      <w:pPr>
        <w:spacing w:after="0" w:line="240" w:lineRule="auto"/>
        <w:ind w:left="720"/>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This is an open access article under the CC BY-NC license.</w:t>
      </w:r>
    </w:p>
    <w:p w14:paraId="714EC440" w14:textId="77777777" w:rsidR="00AF7205" w:rsidRPr="00AF7205" w:rsidRDefault="00AF7205" w:rsidP="00AF7205">
      <w:pPr>
        <w:spacing w:after="0" w:line="240" w:lineRule="auto"/>
        <w:rPr>
          <w:rFonts w:ascii="Times New Roman" w:eastAsia="Times New Roman" w:hAnsi="Times New Roman" w:cs="Times New Roman"/>
          <w:sz w:val="24"/>
          <w:szCs w:val="24"/>
        </w:rPr>
      </w:pPr>
    </w:p>
    <w:p w14:paraId="75CBB439" w14:textId="77777777" w:rsidR="00AF7205" w:rsidRPr="00AF7205" w:rsidRDefault="00AF7205" w:rsidP="00AF7205">
      <w:pPr>
        <w:spacing w:before="100" w:beforeAutospacing="1" w:after="100" w:afterAutospacing="1" w:line="240" w:lineRule="auto"/>
        <w:rPr>
          <w:rFonts w:ascii="Times New Roman" w:eastAsia="Times New Roman" w:hAnsi="Times New Roman" w:cs="Times New Roman"/>
          <w:sz w:val="24"/>
          <w:szCs w:val="24"/>
        </w:rPr>
      </w:pPr>
      <w:hyperlink r:id="rId29" w:history="1">
        <w:r w:rsidRPr="00AF7205">
          <w:rPr>
            <w:rFonts w:ascii="Times New Roman" w:eastAsia="Times New Roman" w:hAnsi="Times New Roman" w:cs="Times New Roman"/>
            <w:color w:val="0000FF"/>
            <w:sz w:val="24"/>
            <w:szCs w:val="24"/>
            <w:u w:val="single"/>
          </w:rPr>
          <w:t>Download article (PDF)</w:t>
        </w:r>
      </w:hyperlink>
    </w:p>
    <w:p w14:paraId="22CDDAFB"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 xml:space="preserve">Previous Article </w:t>
      </w:r>
      <w:proofErr w:type="gramStart"/>
      <w:r w:rsidRPr="00AF7205">
        <w:rPr>
          <w:rFonts w:ascii="Times New Roman" w:eastAsia="Times New Roman" w:hAnsi="Times New Roman" w:cs="Times New Roman"/>
          <w:sz w:val="24"/>
          <w:szCs w:val="24"/>
        </w:rPr>
        <w:t>In</w:t>
      </w:r>
      <w:proofErr w:type="gramEnd"/>
      <w:r w:rsidRPr="00AF7205">
        <w:rPr>
          <w:rFonts w:ascii="Times New Roman" w:eastAsia="Times New Roman" w:hAnsi="Times New Roman" w:cs="Times New Roman"/>
          <w:sz w:val="24"/>
          <w:szCs w:val="24"/>
        </w:rPr>
        <w:t xml:space="preserve"> Volume</w:t>
      </w:r>
    </w:p>
    <w:p w14:paraId="4E5694CB"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 xml:space="preserve">Next Article </w:t>
      </w:r>
      <w:proofErr w:type="gramStart"/>
      <w:r w:rsidRPr="00AF7205">
        <w:rPr>
          <w:rFonts w:ascii="Times New Roman" w:eastAsia="Times New Roman" w:hAnsi="Times New Roman" w:cs="Times New Roman"/>
          <w:sz w:val="24"/>
          <w:szCs w:val="24"/>
        </w:rPr>
        <w:t>In</w:t>
      </w:r>
      <w:proofErr w:type="gramEnd"/>
      <w:r w:rsidRPr="00AF7205">
        <w:rPr>
          <w:rFonts w:ascii="Times New Roman" w:eastAsia="Times New Roman" w:hAnsi="Times New Roman" w:cs="Times New Roman"/>
          <w:sz w:val="24"/>
          <w:szCs w:val="24"/>
        </w:rPr>
        <w:t xml:space="preserve"> Volume</w:t>
      </w:r>
    </w:p>
    <w:p w14:paraId="6A96FFC4"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Volume Title</w:t>
      </w:r>
    </w:p>
    <w:p w14:paraId="3DDF021B" w14:textId="77777777" w:rsidR="00AF7205" w:rsidRPr="00AF7205" w:rsidRDefault="00AF7205" w:rsidP="00AF7205">
      <w:pPr>
        <w:spacing w:after="0" w:line="240" w:lineRule="auto"/>
        <w:ind w:left="720"/>
        <w:rPr>
          <w:rFonts w:ascii="Times New Roman" w:eastAsia="Times New Roman" w:hAnsi="Times New Roman" w:cs="Times New Roman"/>
          <w:sz w:val="24"/>
          <w:szCs w:val="24"/>
        </w:rPr>
      </w:pPr>
      <w:hyperlink r:id="rId30" w:history="1">
        <w:r w:rsidRPr="00AF7205">
          <w:rPr>
            <w:rFonts w:ascii="Times New Roman" w:eastAsia="Times New Roman" w:hAnsi="Times New Roman" w:cs="Times New Roman"/>
            <w:color w:val="0000FF"/>
            <w:sz w:val="24"/>
            <w:szCs w:val="24"/>
            <w:u w:val="single"/>
          </w:rPr>
          <w:t>Proceedings of the International Congress of Indonesian Linguistics Society (KIMLI 2021)</w:t>
        </w:r>
      </w:hyperlink>
    </w:p>
    <w:p w14:paraId="2F60A1F9"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Series</w:t>
      </w:r>
    </w:p>
    <w:p w14:paraId="293290F8" w14:textId="77777777" w:rsidR="00AF7205" w:rsidRPr="00AF7205" w:rsidRDefault="00AF7205" w:rsidP="00AF7205">
      <w:pPr>
        <w:spacing w:after="0" w:line="240" w:lineRule="auto"/>
        <w:ind w:left="720"/>
        <w:rPr>
          <w:rFonts w:ascii="Times New Roman" w:eastAsia="Times New Roman" w:hAnsi="Times New Roman" w:cs="Times New Roman"/>
          <w:sz w:val="24"/>
          <w:szCs w:val="24"/>
        </w:rPr>
      </w:pPr>
      <w:hyperlink r:id="rId31" w:history="1">
        <w:r w:rsidRPr="00AF7205">
          <w:rPr>
            <w:rFonts w:ascii="Times New Roman" w:eastAsia="Times New Roman" w:hAnsi="Times New Roman" w:cs="Times New Roman"/>
            <w:color w:val="0000FF"/>
            <w:sz w:val="24"/>
            <w:szCs w:val="24"/>
            <w:u w:val="single"/>
          </w:rPr>
          <w:t>Advances in Social Science, Education and Humanities Research</w:t>
        </w:r>
      </w:hyperlink>
    </w:p>
    <w:p w14:paraId="13F046D3"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Publication Date</w:t>
      </w:r>
    </w:p>
    <w:p w14:paraId="03D9C022" w14:textId="77777777" w:rsidR="00AF7205" w:rsidRPr="00AF7205" w:rsidRDefault="00AF7205" w:rsidP="00AF7205">
      <w:pPr>
        <w:spacing w:after="0" w:line="240" w:lineRule="auto"/>
        <w:ind w:left="720"/>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lastRenderedPageBreak/>
        <w:t>27 December 2021</w:t>
      </w:r>
    </w:p>
    <w:p w14:paraId="53AC83A9"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ISBN</w:t>
      </w:r>
    </w:p>
    <w:p w14:paraId="1C43C3C9" w14:textId="77777777" w:rsidR="00AF7205" w:rsidRPr="00AF7205" w:rsidRDefault="00AF7205" w:rsidP="00AF7205">
      <w:pPr>
        <w:spacing w:after="0" w:line="240" w:lineRule="auto"/>
        <w:ind w:left="720"/>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978-94-6239-500-8</w:t>
      </w:r>
    </w:p>
    <w:p w14:paraId="6EBAC43E"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ISSN</w:t>
      </w:r>
    </w:p>
    <w:p w14:paraId="0E0770A5" w14:textId="77777777" w:rsidR="00AF7205" w:rsidRPr="00AF7205" w:rsidRDefault="00AF7205" w:rsidP="00AF7205">
      <w:pPr>
        <w:spacing w:after="0" w:line="240" w:lineRule="auto"/>
        <w:ind w:left="720"/>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2352-5398</w:t>
      </w:r>
    </w:p>
    <w:p w14:paraId="4E790FA1"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DOI</w:t>
      </w:r>
    </w:p>
    <w:p w14:paraId="15597B58" w14:textId="77777777" w:rsidR="00AF7205" w:rsidRPr="00AF7205" w:rsidRDefault="00AF7205" w:rsidP="00AF7205">
      <w:pPr>
        <w:spacing w:after="0" w:line="240" w:lineRule="auto"/>
        <w:ind w:left="720"/>
        <w:rPr>
          <w:rFonts w:ascii="Times New Roman" w:eastAsia="Times New Roman" w:hAnsi="Times New Roman" w:cs="Times New Roman"/>
          <w:sz w:val="24"/>
          <w:szCs w:val="24"/>
        </w:rPr>
      </w:pPr>
      <w:hyperlink r:id="rId32" w:history="1">
        <w:r w:rsidRPr="00AF7205">
          <w:rPr>
            <w:rFonts w:ascii="Times New Roman" w:eastAsia="Times New Roman" w:hAnsi="Times New Roman" w:cs="Times New Roman"/>
            <w:color w:val="0000FF"/>
            <w:sz w:val="24"/>
            <w:szCs w:val="24"/>
            <w:u w:val="single"/>
          </w:rPr>
          <w:t>https://doi.org/10.2991/assehr.k.211226.059</w:t>
        </w:r>
      </w:hyperlink>
      <w:hyperlink r:id="rId33" w:history="1">
        <w:r w:rsidRPr="00AF7205">
          <w:rPr>
            <w:rFonts w:ascii="Times New Roman" w:eastAsia="Times New Roman" w:hAnsi="Times New Roman" w:cs="Times New Roman"/>
            <w:color w:val="0000FF"/>
            <w:sz w:val="24"/>
            <w:szCs w:val="24"/>
            <w:u w:val="single"/>
          </w:rPr>
          <w:t>How to use a DOI?</w:t>
        </w:r>
      </w:hyperlink>
    </w:p>
    <w:p w14:paraId="24DD8901"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Copyright</w:t>
      </w:r>
    </w:p>
    <w:p w14:paraId="61DDC161" w14:textId="77777777" w:rsidR="00AF7205" w:rsidRPr="00AF7205" w:rsidRDefault="00AF7205" w:rsidP="00AF7205">
      <w:pPr>
        <w:spacing w:after="0" w:line="240" w:lineRule="auto"/>
        <w:ind w:left="720"/>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 2021 The Authors. Published by Atlantis Press SARL.</w:t>
      </w:r>
    </w:p>
    <w:p w14:paraId="13509429"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Open Access</w:t>
      </w:r>
    </w:p>
    <w:p w14:paraId="1550AE48" w14:textId="77777777" w:rsidR="00AF7205" w:rsidRPr="00AF7205" w:rsidRDefault="00AF7205" w:rsidP="00AF7205">
      <w:pPr>
        <w:spacing w:after="0" w:line="240" w:lineRule="auto"/>
        <w:ind w:left="720"/>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This is an open access article under the CC BY-NC license.</w:t>
      </w:r>
    </w:p>
    <w:p w14:paraId="533ABB46" w14:textId="77777777" w:rsidR="00AF7205" w:rsidRPr="00AF7205" w:rsidRDefault="00AF7205" w:rsidP="00AF7205">
      <w:pPr>
        <w:spacing w:before="100" w:beforeAutospacing="1" w:after="100" w:afterAutospacing="1" w:line="240" w:lineRule="auto"/>
        <w:outlineLvl w:val="2"/>
        <w:rPr>
          <w:rFonts w:ascii="Times New Roman" w:eastAsia="Times New Roman" w:hAnsi="Times New Roman" w:cs="Times New Roman"/>
          <w:b/>
          <w:bCs/>
          <w:sz w:val="27"/>
          <w:szCs w:val="27"/>
        </w:rPr>
      </w:pPr>
      <w:r w:rsidRPr="00AF7205">
        <w:rPr>
          <w:rFonts w:ascii="Times New Roman" w:eastAsia="Times New Roman" w:hAnsi="Times New Roman" w:cs="Times New Roman"/>
          <w:b/>
          <w:bCs/>
          <w:sz w:val="27"/>
          <w:szCs w:val="27"/>
        </w:rPr>
        <w:t>Cite this article</w:t>
      </w:r>
    </w:p>
    <w:p w14:paraId="0F2F5256" w14:textId="77777777" w:rsidR="00AF7205" w:rsidRPr="00AF7205" w:rsidRDefault="00AF7205" w:rsidP="00AF7205">
      <w:pPr>
        <w:spacing w:after="0" w:line="240" w:lineRule="auto"/>
        <w:rPr>
          <w:rFonts w:ascii="Times New Roman" w:eastAsia="Times New Roman" w:hAnsi="Times New Roman" w:cs="Times New Roman"/>
          <w:sz w:val="24"/>
          <w:szCs w:val="24"/>
        </w:rPr>
      </w:pPr>
      <w:proofErr w:type="spellStart"/>
      <w:r w:rsidRPr="00AF7205">
        <w:rPr>
          <w:rFonts w:ascii="Times New Roman" w:eastAsia="Times New Roman" w:hAnsi="Times New Roman" w:cs="Times New Roman"/>
          <w:sz w:val="24"/>
          <w:szCs w:val="24"/>
        </w:rPr>
        <w:t>risenwbib</w:t>
      </w:r>
      <w:proofErr w:type="spellEnd"/>
    </w:p>
    <w:p w14:paraId="257661EB"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TY  -</w:t>
      </w:r>
      <w:proofErr w:type="gramEnd"/>
      <w:r w:rsidRPr="00AF7205">
        <w:rPr>
          <w:rFonts w:ascii="Courier New" w:eastAsia="Times New Roman" w:hAnsi="Courier New" w:cs="Courier New"/>
          <w:sz w:val="20"/>
          <w:szCs w:val="20"/>
        </w:rPr>
        <w:t xml:space="preserve"> CONF</w:t>
      </w:r>
    </w:p>
    <w:p w14:paraId="49974272"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AU  -</w:t>
      </w:r>
      <w:proofErr w:type="gramEnd"/>
      <w:r w:rsidRPr="00AF7205">
        <w:rPr>
          <w:rFonts w:ascii="Courier New" w:eastAsia="Times New Roman" w:hAnsi="Courier New" w:cs="Courier New"/>
          <w:sz w:val="20"/>
          <w:szCs w:val="20"/>
        </w:rPr>
        <w:t xml:space="preserve"> Riswanto</w:t>
      </w:r>
    </w:p>
    <w:p w14:paraId="4ADCF398"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AU  -</w:t>
      </w:r>
      <w:proofErr w:type="gramEnd"/>
      <w:r w:rsidRPr="00AF7205">
        <w:rPr>
          <w:rFonts w:ascii="Courier New" w:eastAsia="Times New Roman" w:hAnsi="Courier New" w:cs="Courier New"/>
          <w:sz w:val="20"/>
          <w:szCs w:val="20"/>
        </w:rPr>
        <w:t xml:space="preserve"> </w:t>
      </w:r>
      <w:proofErr w:type="spellStart"/>
      <w:r w:rsidRPr="00AF7205">
        <w:rPr>
          <w:rFonts w:ascii="Courier New" w:eastAsia="Times New Roman" w:hAnsi="Courier New" w:cs="Courier New"/>
          <w:sz w:val="20"/>
          <w:szCs w:val="20"/>
        </w:rPr>
        <w:t>Detty</w:t>
      </w:r>
      <w:proofErr w:type="spellEnd"/>
      <w:r w:rsidRPr="00AF7205">
        <w:rPr>
          <w:rFonts w:ascii="Courier New" w:eastAsia="Times New Roman" w:hAnsi="Courier New" w:cs="Courier New"/>
          <w:sz w:val="20"/>
          <w:szCs w:val="20"/>
        </w:rPr>
        <w:t xml:space="preserve"> </w:t>
      </w:r>
      <w:proofErr w:type="spellStart"/>
      <w:r w:rsidRPr="00AF7205">
        <w:rPr>
          <w:rFonts w:ascii="Courier New" w:eastAsia="Times New Roman" w:hAnsi="Courier New" w:cs="Courier New"/>
          <w:sz w:val="20"/>
          <w:szCs w:val="20"/>
        </w:rPr>
        <w:t>Lismayanti</w:t>
      </w:r>
      <w:proofErr w:type="spellEnd"/>
    </w:p>
    <w:p w14:paraId="1979E271"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AU  -</w:t>
      </w:r>
      <w:proofErr w:type="gramEnd"/>
      <w:r w:rsidRPr="00AF7205">
        <w:rPr>
          <w:rFonts w:ascii="Courier New" w:eastAsia="Times New Roman" w:hAnsi="Courier New" w:cs="Courier New"/>
          <w:sz w:val="20"/>
          <w:szCs w:val="20"/>
        </w:rPr>
        <w:t xml:space="preserve"> Erna </w:t>
      </w:r>
      <w:proofErr w:type="spellStart"/>
      <w:r w:rsidRPr="00AF7205">
        <w:rPr>
          <w:rFonts w:ascii="Courier New" w:eastAsia="Times New Roman" w:hAnsi="Courier New" w:cs="Courier New"/>
          <w:sz w:val="20"/>
          <w:szCs w:val="20"/>
        </w:rPr>
        <w:t>Wati</w:t>
      </w:r>
      <w:proofErr w:type="spellEnd"/>
    </w:p>
    <w:p w14:paraId="73F0C2D1"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AU  -</w:t>
      </w:r>
      <w:proofErr w:type="gramEnd"/>
      <w:r w:rsidRPr="00AF7205">
        <w:rPr>
          <w:rFonts w:ascii="Courier New" w:eastAsia="Times New Roman" w:hAnsi="Courier New" w:cs="Courier New"/>
          <w:sz w:val="20"/>
          <w:szCs w:val="20"/>
        </w:rPr>
        <w:t xml:space="preserve"> </w:t>
      </w:r>
      <w:proofErr w:type="spellStart"/>
      <w:r w:rsidRPr="00AF7205">
        <w:rPr>
          <w:rFonts w:ascii="Courier New" w:eastAsia="Times New Roman" w:hAnsi="Courier New" w:cs="Courier New"/>
          <w:sz w:val="20"/>
          <w:szCs w:val="20"/>
        </w:rPr>
        <w:t>Ixsir</w:t>
      </w:r>
      <w:proofErr w:type="spellEnd"/>
      <w:r w:rsidRPr="00AF7205">
        <w:rPr>
          <w:rFonts w:ascii="Courier New" w:eastAsia="Times New Roman" w:hAnsi="Courier New" w:cs="Courier New"/>
          <w:sz w:val="20"/>
          <w:szCs w:val="20"/>
        </w:rPr>
        <w:t xml:space="preserve"> </w:t>
      </w:r>
      <w:proofErr w:type="spellStart"/>
      <w:r w:rsidRPr="00AF7205">
        <w:rPr>
          <w:rFonts w:ascii="Courier New" w:eastAsia="Times New Roman" w:hAnsi="Courier New" w:cs="Courier New"/>
          <w:sz w:val="20"/>
          <w:szCs w:val="20"/>
        </w:rPr>
        <w:t>Eliya</w:t>
      </w:r>
      <w:proofErr w:type="spellEnd"/>
    </w:p>
    <w:p w14:paraId="766ECDD9"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PY  -</w:t>
      </w:r>
      <w:proofErr w:type="gramEnd"/>
      <w:r w:rsidRPr="00AF7205">
        <w:rPr>
          <w:rFonts w:ascii="Courier New" w:eastAsia="Times New Roman" w:hAnsi="Courier New" w:cs="Courier New"/>
          <w:sz w:val="20"/>
          <w:szCs w:val="20"/>
        </w:rPr>
        <w:t xml:space="preserve"> 2021</w:t>
      </w:r>
    </w:p>
    <w:p w14:paraId="13DBFCD7"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DA  -</w:t>
      </w:r>
      <w:proofErr w:type="gramEnd"/>
      <w:r w:rsidRPr="00AF7205">
        <w:rPr>
          <w:rFonts w:ascii="Courier New" w:eastAsia="Times New Roman" w:hAnsi="Courier New" w:cs="Courier New"/>
          <w:sz w:val="20"/>
          <w:szCs w:val="20"/>
        </w:rPr>
        <w:t xml:space="preserve"> 2021/12/27</w:t>
      </w:r>
    </w:p>
    <w:p w14:paraId="797F7315"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TI  -</w:t>
      </w:r>
      <w:proofErr w:type="gramEnd"/>
      <w:r w:rsidRPr="00AF7205">
        <w:rPr>
          <w:rFonts w:ascii="Courier New" w:eastAsia="Times New Roman" w:hAnsi="Courier New" w:cs="Courier New"/>
          <w:sz w:val="20"/>
          <w:szCs w:val="20"/>
        </w:rPr>
        <w:t xml:space="preserve"> An Analysis of the First Language Interference in Speaking English of Sixth Semester Students of English Education Study Program of IAIN Bengkulu</w:t>
      </w:r>
    </w:p>
    <w:p w14:paraId="296EE890"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BT  -</w:t>
      </w:r>
      <w:proofErr w:type="gramEnd"/>
      <w:r w:rsidRPr="00AF7205">
        <w:rPr>
          <w:rFonts w:ascii="Courier New" w:eastAsia="Times New Roman" w:hAnsi="Courier New" w:cs="Courier New"/>
          <w:sz w:val="20"/>
          <w:szCs w:val="20"/>
        </w:rPr>
        <w:t xml:space="preserve"> Proceedings of the International Congress of Indonesian Linguistics Society (KIMLI 2021)</w:t>
      </w:r>
    </w:p>
    <w:p w14:paraId="1EDCA093"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PB  -</w:t>
      </w:r>
      <w:proofErr w:type="gramEnd"/>
      <w:r w:rsidRPr="00AF7205">
        <w:rPr>
          <w:rFonts w:ascii="Courier New" w:eastAsia="Times New Roman" w:hAnsi="Courier New" w:cs="Courier New"/>
          <w:sz w:val="20"/>
          <w:szCs w:val="20"/>
        </w:rPr>
        <w:t xml:space="preserve"> Atlantis Press</w:t>
      </w:r>
    </w:p>
    <w:p w14:paraId="1108ED17"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SP  -</w:t>
      </w:r>
      <w:proofErr w:type="gramEnd"/>
      <w:r w:rsidRPr="00AF7205">
        <w:rPr>
          <w:rFonts w:ascii="Courier New" w:eastAsia="Times New Roman" w:hAnsi="Courier New" w:cs="Courier New"/>
          <w:sz w:val="20"/>
          <w:szCs w:val="20"/>
        </w:rPr>
        <w:t xml:space="preserve"> 304</w:t>
      </w:r>
    </w:p>
    <w:p w14:paraId="1E7C3BFC"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EP  -</w:t>
      </w:r>
      <w:proofErr w:type="gramEnd"/>
      <w:r w:rsidRPr="00AF7205">
        <w:rPr>
          <w:rFonts w:ascii="Courier New" w:eastAsia="Times New Roman" w:hAnsi="Courier New" w:cs="Courier New"/>
          <w:sz w:val="20"/>
          <w:szCs w:val="20"/>
        </w:rPr>
        <w:t xml:space="preserve"> 311</w:t>
      </w:r>
    </w:p>
    <w:p w14:paraId="1F1607F8"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SN  -</w:t>
      </w:r>
      <w:proofErr w:type="gramEnd"/>
      <w:r w:rsidRPr="00AF7205">
        <w:rPr>
          <w:rFonts w:ascii="Courier New" w:eastAsia="Times New Roman" w:hAnsi="Courier New" w:cs="Courier New"/>
          <w:sz w:val="20"/>
          <w:szCs w:val="20"/>
        </w:rPr>
        <w:t xml:space="preserve"> 2352-5398</w:t>
      </w:r>
    </w:p>
    <w:p w14:paraId="2B3C6B45"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UR  -</w:t>
      </w:r>
      <w:proofErr w:type="gramEnd"/>
      <w:r w:rsidRPr="00AF7205">
        <w:rPr>
          <w:rFonts w:ascii="Courier New" w:eastAsia="Times New Roman" w:hAnsi="Courier New" w:cs="Courier New"/>
          <w:sz w:val="20"/>
          <w:szCs w:val="20"/>
        </w:rPr>
        <w:t xml:space="preserve"> https://doi.org/10.2991/assehr.k.211226.059</w:t>
      </w:r>
    </w:p>
    <w:p w14:paraId="47EBF60E"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DO  -</w:t>
      </w:r>
      <w:proofErr w:type="gramEnd"/>
      <w:r w:rsidRPr="00AF7205">
        <w:rPr>
          <w:rFonts w:ascii="Courier New" w:eastAsia="Times New Roman" w:hAnsi="Courier New" w:cs="Courier New"/>
          <w:sz w:val="20"/>
          <w:szCs w:val="20"/>
        </w:rPr>
        <w:t xml:space="preserve"> https://doi.org/10.2991/assehr.k.211226.059</w:t>
      </w:r>
    </w:p>
    <w:p w14:paraId="424B5592"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ID  -</w:t>
      </w:r>
      <w:proofErr w:type="gramEnd"/>
      <w:r w:rsidRPr="00AF7205">
        <w:rPr>
          <w:rFonts w:ascii="Courier New" w:eastAsia="Times New Roman" w:hAnsi="Courier New" w:cs="Courier New"/>
          <w:sz w:val="20"/>
          <w:szCs w:val="20"/>
        </w:rPr>
        <w:t xml:space="preserve"> 2021</w:t>
      </w:r>
    </w:p>
    <w:p w14:paraId="5F1E9DC0" w14:textId="77777777" w:rsidR="00AF7205" w:rsidRPr="00AF7205" w:rsidRDefault="00AF7205" w:rsidP="00AF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F7205">
        <w:rPr>
          <w:rFonts w:ascii="Courier New" w:eastAsia="Times New Roman" w:hAnsi="Courier New" w:cs="Courier New"/>
          <w:sz w:val="20"/>
          <w:szCs w:val="20"/>
        </w:rPr>
        <w:t>ER  -</w:t>
      </w:r>
      <w:proofErr w:type="gramEnd"/>
    </w:p>
    <w:p w14:paraId="3496B52E" w14:textId="77777777" w:rsidR="00AF7205" w:rsidRPr="00AF7205" w:rsidRDefault="00AF7205" w:rsidP="00AF7205">
      <w:pPr>
        <w:spacing w:after="0" w:line="240" w:lineRule="auto"/>
        <w:rPr>
          <w:rFonts w:ascii="Times New Roman" w:eastAsia="Times New Roman" w:hAnsi="Times New Roman" w:cs="Times New Roman"/>
          <w:sz w:val="24"/>
          <w:szCs w:val="24"/>
        </w:rPr>
      </w:pPr>
      <w:hyperlink r:id="rId34" w:history="1">
        <w:proofErr w:type="gramStart"/>
        <w:r w:rsidRPr="00AF7205">
          <w:rPr>
            <w:rFonts w:ascii="Times New Roman" w:eastAsia="Times New Roman" w:hAnsi="Times New Roman" w:cs="Times New Roman"/>
            <w:color w:val="0000FF"/>
            <w:sz w:val="24"/>
            <w:szCs w:val="24"/>
            <w:u w:val="single"/>
          </w:rPr>
          <w:t>download .</w:t>
        </w:r>
        <w:proofErr w:type="spellStart"/>
        <w:r w:rsidRPr="00AF7205">
          <w:rPr>
            <w:rFonts w:ascii="Times New Roman" w:eastAsia="Times New Roman" w:hAnsi="Times New Roman" w:cs="Times New Roman"/>
            <w:color w:val="0000FF"/>
            <w:sz w:val="24"/>
            <w:szCs w:val="24"/>
            <w:u w:val="single"/>
          </w:rPr>
          <w:t>ris</w:t>
        </w:r>
        <w:proofErr w:type="gramEnd"/>
      </w:hyperlink>
      <w:hyperlink r:id="rId35" w:history="1">
        <w:r w:rsidRPr="00AF7205">
          <w:rPr>
            <w:rFonts w:ascii="Times New Roman" w:eastAsia="Times New Roman" w:hAnsi="Times New Roman" w:cs="Times New Roman"/>
            <w:color w:val="0000FF"/>
            <w:sz w:val="24"/>
            <w:szCs w:val="24"/>
            <w:u w:val="single"/>
          </w:rPr>
          <w:t>copy</w:t>
        </w:r>
        <w:proofErr w:type="spellEnd"/>
        <w:r w:rsidRPr="00AF7205">
          <w:rPr>
            <w:rFonts w:ascii="Times New Roman" w:eastAsia="Times New Roman" w:hAnsi="Times New Roman" w:cs="Times New Roman"/>
            <w:color w:val="0000FF"/>
            <w:sz w:val="24"/>
            <w:szCs w:val="24"/>
            <w:u w:val="single"/>
          </w:rPr>
          <w:t xml:space="preserve"> to clipboard</w:t>
        </w:r>
      </w:hyperlink>
    </w:p>
    <w:p w14:paraId="14B164CE" w14:textId="77777777" w:rsidR="00AF7205" w:rsidRPr="00AF7205" w:rsidRDefault="00AF7205" w:rsidP="00AF7205">
      <w:pPr>
        <w:spacing w:before="100" w:beforeAutospacing="1" w:after="100" w:afterAutospacing="1" w:line="240" w:lineRule="auto"/>
        <w:outlineLvl w:val="1"/>
        <w:rPr>
          <w:rFonts w:ascii="Times New Roman" w:eastAsia="Times New Roman" w:hAnsi="Times New Roman" w:cs="Times New Roman"/>
          <w:b/>
          <w:bCs/>
          <w:sz w:val="36"/>
          <w:szCs w:val="36"/>
        </w:rPr>
      </w:pPr>
      <w:hyperlink r:id="rId36" w:history="1">
        <w:r w:rsidRPr="00AF7205">
          <w:rPr>
            <w:rFonts w:ascii="Times New Roman" w:eastAsia="Times New Roman" w:hAnsi="Times New Roman" w:cs="Times New Roman"/>
            <w:b/>
            <w:bCs/>
            <w:color w:val="0000FF"/>
            <w:sz w:val="36"/>
            <w:szCs w:val="36"/>
            <w:u w:val="single"/>
          </w:rPr>
          <w:t>Atlantis Press</w:t>
        </w:r>
      </w:hyperlink>
    </w:p>
    <w:p w14:paraId="7474E410" w14:textId="77777777" w:rsidR="00AF7205" w:rsidRPr="00AF7205" w:rsidRDefault="00AF7205" w:rsidP="00AF7205">
      <w:pPr>
        <w:spacing w:before="100" w:beforeAutospacing="1" w:after="100" w:afterAutospacing="1"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 xml:space="preserve">Atlantis Press – now part of Springer Nature – is a professional publisher of scientific, technical &amp; medical (STM) proceedings, journals and books. We offer world-class services, fast turnaround times and </w:t>
      </w:r>
      <w:proofErr w:type="spellStart"/>
      <w:r w:rsidRPr="00AF7205">
        <w:rPr>
          <w:rFonts w:ascii="Times New Roman" w:eastAsia="Times New Roman" w:hAnsi="Times New Roman" w:cs="Times New Roman"/>
          <w:sz w:val="24"/>
          <w:szCs w:val="24"/>
        </w:rPr>
        <w:t>personalised</w:t>
      </w:r>
      <w:proofErr w:type="spellEnd"/>
      <w:r w:rsidRPr="00AF7205">
        <w:rPr>
          <w:rFonts w:ascii="Times New Roman" w:eastAsia="Times New Roman" w:hAnsi="Times New Roman" w:cs="Times New Roman"/>
          <w:sz w:val="24"/>
          <w:szCs w:val="24"/>
        </w:rPr>
        <w:t xml:space="preserve"> communication. The proceedings and journals on our platform are Open Access and generate millions of downloads every month.</w:t>
      </w:r>
    </w:p>
    <w:p w14:paraId="435E209D"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 xml:space="preserve">For more information, please contact us at: </w:t>
      </w:r>
      <w:hyperlink r:id="rId37" w:history="1">
        <w:r w:rsidRPr="00AF7205">
          <w:rPr>
            <w:rFonts w:ascii="Times New Roman" w:eastAsia="Times New Roman" w:hAnsi="Times New Roman" w:cs="Times New Roman"/>
            <w:color w:val="0000FF"/>
            <w:sz w:val="24"/>
            <w:szCs w:val="24"/>
            <w:u w:val="single"/>
          </w:rPr>
          <w:t>contact@atlantis-press.com</w:t>
        </w:r>
      </w:hyperlink>
    </w:p>
    <w:p w14:paraId="0D1608F8" w14:textId="77777777" w:rsidR="00AF7205" w:rsidRPr="00AF7205" w:rsidRDefault="00AF7205" w:rsidP="00AF7205">
      <w:pPr>
        <w:spacing w:after="0" w:line="240" w:lineRule="auto"/>
        <w:rPr>
          <w:rFonts w:ascii="Times New Roman" w:eastAsia="Times New Roman" w:hAnsi="Times New Roman" w:cs="Times New Roman"/>
          <w:sz w:val="24"/>
          <w:szCs w:val="24"/>
        </w:rPr>
      </w:pPr>
      <w:hyperlink r:id="rId38" w:history="1">
        <w:proofErr w:type="spellStart"/>
        <w:r w:rsidRPr="00AF7205">
          <w:rPr>
            <w:rFonts w:ascii="Times New Roman" w:eastAsia="Times New Roman" w:hAnsi="Times New Roman" w:cs="Times New Roman"/>
            <w:color w:val="0000FF"/>
            <w:sz w:val="24"/>
            <w:szCs w:val="24"/>
            <w:u w:val="single"/>
          </w:rPr>
          <w:t>Proceedings</w:t>
        </w:r>
      </w:hyperlink>
      <w:hyperlink r:id="rId39" w:history="1">
        <w:r w:rsidRPr="00AF7205">
          <w:rPr>
            <w:rFonts w:ascii="Times New Roman" w:eastAsia="Times New Roman" w:hAnsi="Times New Roman" w:cs="Times New Roman"/>
            <w:color w:val="0000FF"/>
            <w:sz w:val="24"/>
            <w:szCs w:val="24"/>
            <w:u w:val="single"/>
          </w:rPr>
          <w:t>Journals</w:t>
        </w:r>
      </w:hyperlink>
      <w:hyperlink r:id="rId40" w:history="1">
        <w:r w:rsidRPr="00AF7205">
          <w:rPr>
            <w:rFonts w:ascii="Times New Roman" w:eastAsia="Times New Roman" w:hAnsi="Times New Roman" w:cs="Times New Roman"/>
            <w:color w:val="0000FF"/>
            <w:sz w:val="24"/>
            <w:szCs w:val="24"/>
            <w:u w:val="single"/>
          </w:rPr>
          <w:t>Books</w:t>
        </w:r>
      </w:hyperlink>
      <w:hyperlink r:id="rId41" w:history="1">
        <w:r w:rsidRPr="00AF7205">
          <w:rPr>
            <w:rFonts w:ascii="Times New Roman" w:eastAsia="Times New Roman" w:hAnsi="Times New Roman" w:cs="Times New Roman"/>
            <w:color w:val="0000FF"/>
            <w:sz w:val="24"/>
            <w:szCs w:val="24"/>
            <w:u w:val="single"/>
          </w:rPr>
          <w:t>Policies</w:t>
        </w:r>
        <w:proofErr w:type="spellEnd"/>
      </w:hyperlink>
    </w:p>
    <w:p w14:paraId="2162D515" w14:textId="77777777" w:rsidR="00AF7205" w:rsidRPr="00AF7205" w:rsidRDefault="00AF7205" w:rsidP="00AF7205">
      <w:pPr>
        <w:spacing w:after="0" w:line="240" w:lineRule="auto"/>
        <w:rPr>
          <w:rFonts w:ascii="Times New Roman" w:eastAsia="Times New Roman" w:hAnsi="Times New Roman" w:cs="Times New Roman"/>
          <w:sz w:val="24"/>
          <w:szCs w:val="24"/>
        </w:rPr>
      </w:pPr>
      <w:hyperlink r:id="rId42" w:history="1">
        <w:proofErr w:type="spellStart"/>
        <w:r w:rsidRPr="00AF7205">
          <w:rPr>
            <w:rFonts w:ascii="Times New Roman" w:eastAsia="Times New Roman" w:hAnsi="Times New Roman" w:cs="Times New Roman"/>
            <w:color w:val="0000FF"/>
            <w:sz w:val="24"/>
            <w:szCs w:val="24"/>
            <w:u w:val="single"/>
          </w:rPr>
          <w:t>About</w:t>
        </w:r>
      </w:hyperlink>
      <w:hyperlink r:id="rId43" w:history="1">
        <w:r w:rsidRPr="00AF7205">
          <w:rPr>
            <w:rFonts w:ascii="Times New Roman" w:eastAsia="Times New Roman" w:hAnsi="Times New Roman" w:cs="Times New Roman"/>
            <w:color w:val="0000FF"/>
            <w:sz w:val="24"/>
            <w:szCs w:val="24"/>
            <w:u w:val="single"/>
          </w:rPr>
          <w:t>News</w:t>
        </w:r>
      </w:hyperlink>
      <w:hyperlink r:id="rId44" w:history="1">
        <w:r w:rsidRPr="00AF7205">
          <w:rPr>
            <w:rFonts w:ascii="Times New Roman" w:eastAsia="Times New Roman" w:hAnsi="Times New Roman" w:cs="Times New Roman"/>
            <w:color w:val="0000FF"/>
            <w:sz w:val="24"/>
            <w:szCs w:val="24"/>
            <w:u w:val="single"/>
          </w:rPr>
          <w:t>Contact</w:t>
        </w:r>
      </w:hyperlink>
      <w:hyperlink r:id="rId45" w:history="1">
        <w:r w:rsidRPr="00AF7205">
          <w:rPr>
            <w:rFonts w:ascii="Times New Roman" w:eastAsia="Times New Roman" w:hAnsi="Times New Roman" w:cs="Times New Roman"/>
            <w:color w:val="0000FF"/>
            <w:sz w:val="24"/>
            <w:szCs w:val="24"/>
            <w:u w:val="single"/>
          </w:rPr>
          <w:t>Search</w:t>
        </w:r>
        <w:proofErr w:type="spellEnd"/>
      </w:hyperlink>
    </w:p>
    <w:p w14:paraId="679548F0" w14:textId="77777777" w:rsidR="00AF7205" w:rsidRPr="00AF7205" w:rsidRDefault="00AF7205" w:rsidP="00AF7205">
      <w:pPr>
        <w:spacing w:after="0" w:line="240" w:lineRule="auto"/>
        <w:rPr>
          <w:rFonts w:ascii="Times New Roman" w:eastAsia="Times New Roman" w:hAnsi="Times New Roman" w:cs="Times New Roman"/>
          <w:sz w:val="24"/>
          <w:szCs w:val="24"/>
        </w:rPr>
      </w:pPr>
      <w:r w:rsidRPr="00AF7205">
        <w:rPr>
          <w:rFonts w:ascii="Times New Roman" w:eastAsia="Times New Roman" w:hAnsi="Times New Roman" w:cs="Times New Roman"/>
          <w:sz w:val="24"/>
          <w:szCs w:val="24"/>
        </w:rPr>
        <w:t>Copyright © 2006-2022 Atlantis Press – now part of Springer Nature</w:t>
      </w:r>
    </w:p>
    <w:p w14:paraId="651C15DF" w14:textId="77777777" w:rsidR="00AF7205" w:rsidRPr="00AF7205" w:rsidRDefault="00AF7205" w:rsidP="00AF7205">
      <w:pPr>
        <w:spacing w:after="0" w:line="240" w:lineRule="auto"/>
        <w:rPr>
          <w:rFonts w:ascii="Times New Roman" w:eastAsia="Times New Roman" w:hAnsi="Times New Roman" w:cs="Times New Roman"/>
          <w:sz w:val="24"/>
          <w:szCs w:val="24"/>
        </w:rPr>
      </w:pPr>
      <w:hyperlink r:id="rId46" w:history="1">
        <w:proofErr w:type="spellStart"/>
        <w:r w:rsidRPr="00AF7205">
          <w:rPr>
            <w:rFonts w:ascii="Times New Roman" w:eastAsia="Times New Roman" w:hAnsi="Times New Roman" w:cs="Times New Roman"/>
            <w:color w:val="0000FF"/>
            <w:sz w:val="24"/>
            <w:szCs w:val="24"/>
            <w:u w:val="single"/>
          </w:rPr>
          <w:t>Home</w:t>
        </w:r>
      </w:hyperlink>
      <w:hyperlink r:id="rId47" w:history="1">
        <w:r w:rsidRPr="00AF7205">
          <w:rPr>
            <w:rFonts w:ascii="Times New Roman" w:eastAsia="Times New Roman" w:hAnsi="Times New Roman" w:cs="Times New Roman"/>
            <w:color w:val="0000FF"/>
            <w:sz w:val="24"/>
            <w:szCs w:val="24"/>
            <w:u w:val="single"/>
          </w:rPr>
          <w:t>Privacy</w:t>
        </w:r>
        <w:proofErr w:type="spellEnd"/>
        <w:r w:rsidRPr="00AF7205">
          <w:rPr>
            <w:rFonts w:ascii="Times New Roman" w:eastAsia="Times New Roman" w:hAnsi="Times New Roman" w:cs="Times New Roman"/>
            <w:color w:val="0000FF"/>
            <w:sz w:val="24"/>
            <w:szCs w:val="24"/>
            <w:u w:val="single"/>
          </w:rPr>
          <w:t xml:space="preserve"> </w:t>
        </w:r>
        <w:proofErr w:type="spellStart"/>
        <w:r w:rsidRPr="00AF7205">
          <w:rPr>
            <w:rFonts w:ascii="Times New Roman" w:eastAsia="Times New Roman" w:hAnsi="Times New Roman" w:cs="Times New Roman"/>
            <w:color w:val="0000FF"/>
            <w:sz w:val="24"/>
            <w:szCs w:val="24"/>
            <w:u w:val="single"/>
          </w:rPr>
          <w:t>Policy</w:t>
        </w:r>
      </w:hyperlink>
      <w:hyperlink r:id="rId48" w:history="1">
        <w:r w:rsidRPr="00AF7205">
          <w:rPr>
            <w:rFonts w:ascii="Times New Roman" w:eastAsia="Times New Roman" w:hAnsi="Times New Roman" w:cs="Times New Roman"/>
            <w:color w:val="0000FF"/>
            <w:sz w:val="24"/>
            <w:szCs w:val="24"/>
            <w:u w:val="single"/>
          </w:rPr>
          <w:t>Terms</w:t>
        </w:r>
        <w:proofErr w:type="spellEnd"/>
        <w:r w:rsidRPr="00AF7205">
          <w:rPr>
            <w:rFonts w:ascii="Times New Roman" w:eastAsia="Times New Roman" w:hAnsi="Times New Roman" w:cs="Times New Roman"/>
            <w:color w:val="0000FF"/>
            <w:sz w:val="24"/>
            <w:szCs w:val="24"/>
            <w:u w:val="single"/>
          </w:rPr>
          <w:t xml:space="preserve"> of use</w:t>
        </w:r>
      </w:hyperlink>
    </w:p>
    <w:p w14:paraId="63ACCF89" w14:textId="77777777" w:rsidR="00672AA3" w:rsidRDefault="00672AA3"/>
    <w:sectPr w:rsidR="00672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77E4"/>
    <w:multiLevelType w:val="multilevel"/>
    <w:tmpl w:val="803E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667FD"/>
    <w:multiLevelType w:val="multilevel"/>
    <w:tmpl w:val="2B52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D20AF"/>
    <w:multiLevelType w:val="multilevel"/>
    <w:tmpl w:val="398A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05"/>
    <w:rsid w:val="00672AA3"/>
    <w:rsid w:val="00AF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0E41"/>
  <w15:chartTrackingRefBased/>
  <w15:docId w15:val="{0D971E42-16A7-43AB-BF15-1B16422C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269874">
      <w:bodyDiv w:val="1"/>
      <w:marLeft w:val="0"/>
      <w:marRight w:val="0"/>
      <w:marTop w:val="0"/>
      <w:marBottom w:val="0"/>
      <w:divBdr>
        <w:top w:val="none" w:sz="0" w:space="0" w:color="auto"/>
        <w:left w:val="none" w:sz="0" w:space="0" w:color="auto"/>
        <w:bottom w:val="none" w:sz="0" w:space="0" w:color="auto"/>
        <w:right w:val="none" w:sz="0" w:space="0" w:color="auto"/>
      </w:divBdr>
      <w:divsChild>
        <w:div w:id="958727402">
          <w:marLeft w:val="0"/>
          <w:marRight w:val="0"/>
          <w:marTop w:val="0"/>
          <w:marBottom w:val="0"/>
          <w:divBdr>
            <w:top w:val="none" w:sz="0" w:space="0" w:color="auto"/>
            <w:left w:val="none" w:sz="0" w:space="0" w:color="auto"/>
            <w:bottom w:val="none" w:sz="0" w:space="0" w:color="auto"/>
            <w:right w:val="none" w:sz="0" w:space="0" w:color="auto"/>
          </w:divBdr>
          <w:divsChild>
            <w:div w:id="1526675968">
              <w:marLeft w:val="0"/>
              <w:marRight w:val="0"/>
              <w:marTop w:val="0"/>
              <w:marBottom w:val="0"/>
              <w:divBdr>
                <w:top w:val="none" w:sz="0" w:space="0" w:color="auto"/>
                <w:left w:val="none" w:sz="0" w:space="0" w:color="auto"/>
                <w:bottom w:val="none" w:sz="0" w:space="0" w:color="auto"/>
                <w:right w:val="none" w:sz="0" w:space="0" w:color="auto"/>
              </w:divBdr>
              <w:divsChild>
                <w:div w:id="1280453867">
                  <w:marLeft w:val="0"/>
                  <w:marRight w:val="0"/>
                  <w:marTop w:val="0"/>
                  <w:marBottom w:val="0"/>
                  <w:divBdr>
                    <w:top w:val="none" w:sz="0" w:space="0" w:color="auto"/>
                    <w:left w:val="none" w:sz="0" w:space="0" w:color="auto"/>
                    <w:bottom w:val="none" w:sz="0" w:space="0" w:color="auto"/>
                    <w:right w:val="none" w:sz="0" w:space="0" w:color="auto"/>
                  </w:divBdr>
                  <w:divsChild>
                    <w:div w:id="2004313634">
                      <w:marLeft w:val="0"/>
                      <w:marRight w:val="0"/>
                      <w:marTop w:val="0"/>
                      <w:marBottom w:val="0"/>
                      <w:divBdr>
                        <w:top w:val="none" w:sz="0" w:space="0" w:color="auto"/>
                        <w:left w:val="none" w:sz="0" w:space="0" w:color="auto"/>
                        <w:bottom w:val="none" w:sz="0" w:space="0" w:color="auto"/>
                        <w:right w:val="none" w:sz="0" w:space="0" w:color="auto"/>
                      </w:divBdr>
                      <w:divsChild>
                        <w:div w:id="323974238">
                          <w:marLeft w:val="0"/>
                          <w:marRight w:val="0"/>
                          <w:marTop w:val="0"/>
                          <w:marBottom w:val="0"/>
                          <w:divBdr>
                            <w:top w:val="none" w:sz="0" w:space="0" w:color="auto"/>
                            <w:left w:val="none" w:sz="0" w:space="0" w:color="auto"/>
                            <w:bottom w:val="none" w:sz="0" w:space="0" w:color="auto"/>
                            <w:right w:val="none" w:sz="0" w:space="0" w:color="auto"/>
                          </w:divBdr>
                        </w:div>
                      </w:divsChild>
                    </w:div>
                    <w:div w:id="955715327">
                      <w:marLeft w:val="0"/>
                      <w:marRight w:val="0"/>
                      <w:marTop w:val="0"/>
                      <w:marBottom w:val="0"/>
                      <w:divBdr>
                        <w:top w:val="none" w:sz="0" w:space="0" w:color="auto"/>
                        <w:left w:val="none" w:sz="0" w:space="0" w:color="auto"/>
                        <w:bottom w:val="none" w:sz="0" w:space="0" w:color="auto"/>
                        <w:right w:val="none" w:sz="0" w:space="0" w:color="auto"/>
                      </w:divBdr>
                      <w:divsChild>
                        <w:div w:id="564098688">
                          <w:marLeft w:val="0"/>
                          <w:marRight w:val="0"/>
                          <w:marTop w:val="0"/>
                          <w:marBottom w:val="0"/>
                          <w:divBdr>
                            <w:top w:val="none" w:sz="0" w:space="0" w:color="auto"/>
                            <w:left w:val="none" w:sz="0" w:space="0" w:color="auto"/>
                            <w:bottom w:val="none" w:sz="0" w:space="0" w:color="auto"/>
                            <w:right w:val="none" w:sz="0" w:space="0" w:color="auto"/>
                          </w:divBdr>
                          <w:divsChild>
                            <w:div w:id="1360546175">
                              <w:marLeft w:val="0"/>
                              <w:marRight w:val="0"/>
                              <w:marTop w:val="0"/>
                              <w:marBottom w:val="0"/>
                              <w:divBdr>
                                <w:top w:val="none" w:sz="0" w:space="0" w:color="auto"/>
                                <w:left w:val="none" w:sz="0" w:space="0" w:color="auto"/>
                                <w:bottom w:val="none" w:sz="0" w:space="0" w:color="auto"/>
                                <w:right w:val="none" w:sz="0" w:space="0" w:color="auto"/>
                              </w:divBdr>
                            </w:div>
                            <w:div w:id="17099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443936">
          <w:marLeft w:val="0"/>
          <w:marRight w:val="0"/>
          <w:marTop w:val="0"/>
          <w:marBottom w:val="0"/>
          <w:divBdr>
            <w:top w:val="none" w:sz="0" w:space="0" w:color="auto"/>
            <w:left w:val="none" w:sz="0" w:space="0" w:color="auto"/>
            <w:bottom w:val="none" w:sz="0" w:space="0" w:color="auto"/>
            <w:right w:val="none" w:sz="0" w:space="0" w:color="auto"/>
          </w:divBdr>
          <w:divsChild>
            <w:div w:id="1547647039">
              <w:marLeft w:val="0"/>
              <w:marRight w:val="0"/>
              <w:marTop w:val="0"/>
              <w:marBottom w:val="0"/>
              <w:divBdr>
                <w:top w:val="none" w:sz="0" w:space="0" w:color="auto"/>
                <w:left w:val="none" w:sz="0" w:space="0" w:color="auto"/>
                <w:bottom w:val="none" w:sz="0" w:space="0" w:color="auto"/>
                <w:right w:val="none" w:sz="0" w:space="0" w:color="auto"/>
              </w:divBdr>
              <w:divsChild>
                <w:div w:id="410006188">
                  <w:marLeft w:val="0"/>
                  <w:marRight w:val="0"/>
                  <w:marTop w:val="0"/>
                  <w:marBottom w:val="0"/>
                  <w:divBdr>
                    <w:top w:val="none" w:sz="0" w:space="0" w:color="auto"/>
                    <w:left w:val="none" w:sz="0" w:space="0" w:color="auto"/>
                    <w:bottom w:val="none" w:sz="0" w:space="0" w:color="auto"/>
                    <w:right w:val="none" w:sz="0" w:space="0" w:color="auto"/>
                  </w:divBdr>
                  <w:divsChild>
                    <w:div w:id="1082020573">
                      <w:marLeft w:val="0"/>
                      <w:marRight w:val="0"/>
                      <w:marTop w:val="0"/>
                      <w:marBottom w:val="0"/>
                      <w:divBdr>
                        <w:top w:val="none" w:sz="0" w:space="0" w:color="auto"/>
                        <w:left w:val="none" w:sz="0" w:space="0" w:color="auto"/>
                        <w:bottom w:val="none" w:sz="0" w:space="0" w:color="auto"/>
                        <w:right w:val="none" w:sz="0" w:space="0" w:color="auto"/>
                      </w:divBdr>
                      <w:divsChild>
                        <w:div w:id="131676412">
                          <w:marLeft w:val="0"/>
                          <w:marRight w:val="0"/>
                          <w:marTop w:val="0"/>
                          <w:marBottom w:val="0"/>
                          <w:divBdr>
                            <w:top w:val="none" w:sz="0" w:space="0" w:color="auto"/>
                            <w:left w:val="none" w:sz="0" w:space="0" w:color="auto"/>
                            <w:bottom w:val="none" w:sz="0" w:space="0" w:color="auto"/>
                            <w:right w:val="none" w:sz="0" w:space="0" w:color="auto"/>
                          </w:divBdr>
                          <w:divsChild>
                            <w:div w:id="549464954">
                              <w:marLeft w:val="0"/>
                              <w:marRight w:val="0"/>
                              <w:marTop w:val="0"/>
                              <w:marBottom w:val="0"/>
                              <w:divBdr>
                                <w:top w:val="none" w:sz="0" w:space="0" w:color="auto"/>
                                <w:left w:val="none" w:sz="0" w:space="0" w:color="auto"/>
                                <w:bottom w:val="none" w:sz="0" w:space="0" w:color="auto"/>
                                <w:right w:val="none" w:sz="0" w:space="0" w:color="auto"/>
                              </w:divBdr>
                              <w:divsChild>
                                <w:div w:id="5010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370217">
                  <w:marLeft w:val="0"/>
                  <w:marRight w:val="0"/>
                  <w:marTop w:val="0"/>
                  <w:marBottom w:val="0"/>
                  <w:divBdr>
                    <w:top w:val="none" w:sz="0" w:space="0" w:color="auto"/>
                    <w:left w:val="none" w:sz="0" w:space="0" w:color="auto"/>
                    <w:bottom w:val="none" w:sz="0" w:space="0" w:color="auto"/>
                    <w:right w:val="none" w:sz="0" w:space="0" w:color="auto"/>
                  </w:divBdr>
                  <w:divsChild>
                    <w:div w:id="2025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4806">
          <w:marLeft w:val="0"/>
          <w:marRight w:val="0"/>
          <w:marTop w:val="0"/>
          <w:marBottom w:val="0"/>
          <w:divBdr>
            <w:top w:val="none" w:sz="0" w:space="0" w:color="auto"/>
            <w:left w:val="none" w:sz="0" w:space="0" w:color="auto"/>
            <w:bottom w:val="none" w:sz="0" w:space="0" w:color="auto"/>
            <w:right w:val="none" w:sz="0" w:space="0" w:color="auto"/>
          </w:divBdr>
        </w:div>
        <w:div w:id="389230491">
          <w:marLeft w:val="0"/>
          <w:marRight w:val="0"/>
          <w:marTop w:val="0"/>
          <w:marBottom w:val="0"/>
          <w:divBdr>
            <w:top w:val="none" w:sz="0" w:space="0" w:color="auto"/>
            <w:left w:val="none" w:sz="0" w:space="0" w:color="auto"/>
            <w:bottom w:val="none" w:sz="0" w:space="0" w:color="auto"/>
            <w:right w:val="none" w:sz="0" w:space="0" w:color="auto"/>
          </w:divBdr>
        </w:div>
        <w:div w:id="1696737533">
          <w:marLeft w:val="0"/>
          <w:marRight w:val="0"/>
          <w:marTop w:val="0"/>
          <w:marBottom w:val="0"/>
          <w:divBdr>
            <w:top w:val="none" w:sz="0" w:space="0" w:color="auto"/>
            <w:left w:val="none" w:sz="0" w:space="0" w:color="auto"/>
            <w:bottom w:val="none" w:sz="0" w:space="0" w:color="auto"/>
            <w:right w:val="none" w:sz="0" w:space="0" w:color="auto"/>
          </w:divBdr>
          <w:divsChild>
            <w:div w:id="908272725">
              <w:marLeft w:val="0"/>
              <w:marRight w:val="0"/>
              <w:marTop w:val="0"/>
              <w:marBottom w:val="0"/>
              <w:divBdr>
                <w:top w:val="none" w:sz="0" w:space="0" w:color="auto"/>
                <w:left w:val="none" w:sz="0" w:space="0" w:color="auto"/>
                <w:bottom w:val="none" w:sz="0" w:space="0" w:color="auto"/>
                <w:right w:val="none" w:sz="0" w:space="0" w:color="auto"/>
              </w:divBdr>
              <w:divsChild>
                <w:div w:id="1703480247">
                  <w:marLeft w:val="0"/>
                  <w:marRight w:val="0"/>
                  <w:marTop w:val="0"/>
                  <w:marBottom w:val="0"/>
                  <w:divBdr>
                    <w:top w:val="none" w:sz="0" w:space="0" w:color="auto"/>
                    <w:left w:val="none" w:sz="0" w:space="0" w:color="auto"/>
                    <w:bottom w:val="none" w:sz="0" w:space="0" w:color="auto"/>
                    <w:right w:val="none" w:sz="0" w:space="0" w:color="auto"/>
                  </w:divBdr>
                </w:div>
                <w:div w:id="431245622">
                  <w:marLeft w:val="0"/>
                  <w:marRight w:val="0"/>
                  <w:marTop w:val="0"/>
                  <w:marBottom w:val="0"/>
                  <w:divBdr>
                    <w:top w:val="none" w:sz="0" w:space="0" w:color="auto"/>
                    <w:left w:val="none" w:sz="0" w:space="0" w:color="auto"/>
                    <w:bottom w:val="none" w:sz="0" w:space="0" w:color="auto"/>
                    <w:right w:val="none" w:sz="0" w:space="0" w:color="auto"/>
                  </w:divBdr>
                  <w:divsChild>
                    <w:div w:id="2101288502">
                      <w:marLeft w:val="0"/>
                      <w:marRight w:val="0"/>
                      <w:marTop w:val="0"/>
                      <w:marBottom w:val="0"/>
                      <w:divBdr>
                        <w:top w:val="none" w:sz="0" w:space="0" w:color="auto"/>
                        <w:left w:val="none" w:sz="0" w:space="0" w:color="auto"/>
                        <w:bottom w:val="none" w:sz="0" w:space="0" w:color="auto"/>
                        <w:right w:val="none" w:sz="0" w:space="0" w:color="auto"/>
                      </w:divBdr>
                      <w:divsChild>
                        <w:div w:id="1371346528">
                          <w:marLeft w:val="0"/>
                          <w:marRight w:val="0"/>
                          <w:marTop w:val="0"/>
                          <w:marBottom w:val="0"/>
                          <w:divBdr>
                            <w:top w:val="none" w:sz="0" w:space="0" w:color="auto"/>
                            <w:left w:val="none" w:sz="0" w:space="0" w:color="auto"/>
                            <w:bottom w:val="none" w:sz="0" w:space="0" w:color="auto"/>
                            <w:right w:val="none" w:sz="0" w:space="0" w:color="auto"/>
                          </w:divBdr>
                          <w:divsChild>
                            <w:div w:id="18501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0825">
                      <w:marLeft w:val="0"/>
                      <w:marRight w:val="0"/>
                      <w:marTop w:val="0"/>
                      <w:marBottom w:val="0"/>
                      <w:divBdr>
                        <w:top w:val="none" w:sz="0" w:space="0" w:color="auto"/>
                        <w:left w:val="none" w:sz="0" w:space="0" w:color="auto"/>
                        <w:bottom w:val="none" w:sz="0" w:space="0" w:color="auto"/>
                        <w:right w:val="none" w:sz="0" w:space="0" w:color="auto"/>
                      </w:divBdr>
                      <w:divsChild>
                        <w:div w:id="3298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87561">
          <w:marLeft w:val="0"/>
          <w:marRight w:val="0"/>
          <w:marTop w:val="0"/>
          <w:marBottom w:val="0"/>
          <w:divBdr>
            <w:top w:val="none" w:sz="0" w:space="0" w:color="auto"/>
            <w:left w:val="none" w:sz="0" w:space="0" w:color="auto"/>
            <w:bottom w:val="none" w:sz="0" w:space="0" w:color="auto"/>
            <w:right w:val="none" w:sz="0" w:space="0" w:color="auto"/>
          </w:divBdr>
          <w:divsChild>
            <w:div w:id="877667473">
              <w:marLeft w:val="0"/>
              <w:marRight w:val="0"/>
              <w:marTop w:val="0"/>
              <w:marBottom w:val="0"/>
              <w:divBdr>
                <w:top w:val="none" w:sz="0" w:space="0" w:color="auto"/>
                <w:left w:val="none" w:sz="0" w:space="0" w:color="auto"/>
                <w:bottom w:val="none" w:sz="0" w:space="0" w:color="auto"/>
                <w:right w:val="none" w:sz="0" w:space="0" w:color="auto"/>
              </w:divBdr>
              <w:divsChild>
                <w:div w:id="303629560">
                  <w:marLeft w:val="0"/>
                  <w:marRight w:val="0"/>
                  <w:marTop w:val="0"/>
                  <w:marBottom w:val="0"/>
                  <w:divBdr>
                    <w:top w:val="none" w:sz="0" w:space="0" w:color="auto"/>
                    <w:left w:val="none" w:sz="0" w:space="0" w:color="auto"/>
                    <w:bottom w:val="none" w:sz="0" w:space="0" w:color="auto"/>
                    <w:right w:val="none" w:sz="0" w:space="0" w:color="auto"/>
                  </w:divBdr>
                </w:div>
                <w:div w:id="73362981">
                  <w:marLeft w:val="0"/>
                  <w:marRight w:val="0"/>
                  <w:marTop w:val="0"/>
                  <w:marBottom w:val="0"/>
                  <w:divBdr>
                    <w:top w:val="none" w:sz="0" w:space="0" w:color="auto"/>
                    <w:left w:val="none" w:sz="0" w:space="0" w:color="auto"/>
                    <w:bottom w:val="none" w:sz="0" w:space="0" w:color="auto"/>
                    <w:right w:val="none" w:sz="0" w:space="0" w:color="auto"/>
                  </w:divBdr>
                  <w:divsChild>
                    <w:div w:id="6862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54265">
          <w:marLeft w:val="0"/>
          <w:marRight w:val="0"/>
          <w:marTop w:val="0"/>
          <w:marBottom w:val="0"/>
          <w:divBdr>
            <w:top w:val="none" w:sz="0" w:space="0" w:color="auto"/>
            <w:left w:val="none" w:sz="0" w:space="0" w:color="auto"/>
            <w:bottom w:val="none" w:sz="0" w:space="0" w:color="auto"/>
            <w:right w:val="none" w:sz="0" w:space="0" w:color="auto"/>
          </w:divBdr>
        </w:div>
        <w:div w:id="2040466448">
          <w:marLeft w:val="0"/>
          <w:marRight w:val="0"/>
          <w:marTop w:val="0"/>
          <w:marBottom w:val="0"/>
          <w:divBdr>
            <w:top w:val="none" w:sz="0" w:space="0" w:color="auto"/>
            <w:left w:val="none" w:sz="0" w:space="0" w:color="auto"/>
            <w:bottom w:val="none" w:sz="0" w:space="0" w:color="auto"/>
            <w:right w:val="none" w:sz="0" w:space="0" w:color="auto"/>
          </w:divBdr>
        </w:div>
        <w:div w:id="1276057261">
          <w:marLeft w:val="0"/>
          <w:marRight w:val="0"/>
          <w:marTop w:val="0"/>
          <w:marBottom w:val="0"/>
          <w:divBdr>
            <w:top w:val="none" w:sz="0" w:space="0" w:color="auto"/>
            <w:left w:val="none" w:sz="0" w:space="0" w:color="auto"/>
            <w:bottom w:val="none" w:sz="0" w:space="0" w:color="auto"/>
            <w:right w:val="none" w:sz="0" w:space="0" w:color="auto"/>
          </w:divBdr>
        </w:div>
        <w:div w:id="1858422466">
          <w:marLeft w:val="0"/>
          <w:marRight w:val="0"/>
          <w:marTop w:val="0"/>
          <w:marBottom w:val="0"/>
          <w:divBdr>
            <w:top w:val="none" w:sz="0" w:space="0" w:color="auto"/>
            <w:left w:val="none" w:sz="0" w:space="0" w:color="auto"/>
            <w:bottom w:val="none" w:sz="0" w:space="0" w:color="auto"/>
            <w:right w:val="none" w:sz="0" w:space="0" w:color="auto"/>
          </w:divBdr>
        </w:div>
        <w:div w:id="131943564">
          <w:marLeft w:val="0"/>
          <w:marRight w:val="0"/>
          <w:marTop w:val="0"/>
          <w:marBottom w:val="0"/>
          <w:divBdr>
            <w:top w:val="none" w:sz="0" w:space="0" w:color="auto"/>
            <w:left w:val="none" w:sz="0" w:space="0" w:color="auto"/>
            <w:bottom w:val="none" w:sz="0" w:space="0" w:color="auto"/>
            <w:right w:val="none" w:sz="0" w:space="0" w:color="auto"/>
          </w:divBdr>
          <w:divsChild>
            <w:div w:id="273562409">
              <w:marLeft w:val="0"/>
              <w:marRight w:val="0"/>
              <w:marTop w:val="0"/>
              <w:marBottom w:val="0"/>
              <w:divBdr>
                <w:top w:val="none" w:sz="0" w:space="0" w:color="auto"/>
                <w:left w:val="none" w:sz="0" w:space="0" w:color="auto"/>
                <w:bottom w:val="none" w:sz="0" w:space="0" w:color="auto"/>
                <w:right w:val="none" w:sz="0" w:space="0" w:color="auto"/>
              </w:divBdr>
              <w:divsChild>
                <w:div w:id="808396222">
                  <w:marLeft w:val="0"/>
                  <w:marRight w:val="0"/>
                  <w:marTop w:val="0"/>
                  <w:marBottom w:val="0"/>
                  <w:divBdr>
                    <w:top w:val="none" w:sz="0" w:space="0" w:color="auto"/>
                    <w:left w:val="none" w:sz="0" w:space="0" w:color="auto"/>
                    <w:bottom w:val="none" w:sz="0" w:space="0" w:color="auto"/>
                    <w:right w:val="none" w:sz="0" w:space="0" w:color="auto"/>
                  </w:divBdr>
                  <w:divsChild>
                    <w:div w:id="1599682175">
                      <w:marLeft w:val="0"/>
                      <w:marRight w:val="0"/>
                      <w:marTop w:val="0"/>
                      <w:marBottom w:val="0"/>
                      <w:divBdr>
                        <w:top w:val="none" w:sz="0" w:space="0" w:color="auto"/>
                        <w:left w:val="none" w:sz="0" w:space="0" w:color="auto"/>
                        <w:bottom w:val="none" w:sz="0" w:space="0" w:color="auto"/>
                        <w:right w:val="none" w:sz="0" w:space="0" w:color="auto"/>
                      </w:divBdr>
                      <w:divsChild>
                        <w:div w:id="725641422">
                          <w:marLeft w:val="0"/>
                          <w:marRight w:val="0"/>
                          <w:marTop w:val="0"/>
                          <w:marBottom w:val="0"/>
                          <w:divBdr>
                            <w:top w:val="none" w:sz="0" w:space="0" w:color="auto"/>
                            <w:left w:val="none" w:sz="0" w:space="0" w:color="auto"/>
                            <w:bottom w:val="none" w:sz="0" w:space="0" w:color="auto"/>
                            <w:right w:val="none" w:sz="0" w:space="0" w:color="auto"/>
                          </w:divBdr>
                          <w:divsChild>
                            <w:div w:id="1720590626">
                              <w:marLeft w:val="0"/>
                              <w:marRight w:val="0"/>
                              <w:marTop w:val="0"/>
                              <w:marBottom w:val="0"/>
                              <w:divBdr>
                                <w:top w:val="none" w:sz="0" w:space="0" w:color="auto"/>
                                <w:left w:val="none" w:sz="0" w:space="0" w:color="auto"/>
                                <w:bottom w:val="none" w:sz="0" w:space="0" w:color="auto"/>
                                <w:right w:val="none" w:sz="0" w:space="0" w:color="auto"/>
                              </w:divBdr>
                              <w:divsChild>
                                <w:div w:id="442920767">
                                  <w:marLeft w:val="0"/>
                                  <w:marRight w:val="0"/>
                                  <w:marTop w:val="0"/>
                                  <w:marBottom w:val="0"/>
                                  <w:divBdr>
                                    <w:top w:val="none" w:sz="0" w:space="0" w:color="auto"/>
                                    <w:left w:val="none" w:sz="0" w:space="0" w:color="auto"/>
                                    <w:bottom w:val="none" w:sz="0" w:space="0" w:color="auto"/>
                                    <w:right w:val="none" w:sz="0" w:space="0" w:color="auto"/>
                                  </w:divBdr>
                                  <w:divsChild>
                                    <w:div w:id="342905725">
                                      <w:marLeft w:val="0"/>
                                      <w:marRight w:val="0"/>
                                      <w:marTop w:val="0"/>
                                      <w:marBottom w:val="0"/>
                                      <w:divBdr>
                                        <w:top w:val="none" w:sz="0" w:space="0" w:color="auto"/>
                                        <w:left w:val="none" w:sz="0" w:space="0" w:color="auto"/>
                                        <w:bottom w:val="none" w:sz="0" w:space="0" w:color="auto"/>
                                        <w:right w:val="none" w:sz="0" w:space="0" w:color="auto"/>
                                      </w:divBdr>
                                    </w:div>
                                    <w:div w:id="241186106">
                                      <w:marLeft w:val="0"/>
                                      <w:marRight w:val="0"/>
                                      <w:marTop w:val="0"/>
                                      <w:marBottom w:val="0"/>
                                      <w:divBdr>
                                        <w:top w:val="none" w:sz="0" w:space="0" w:color="auto"/>
                                        <w:left w:val="none" w:sz="0" w:space="0" w:color="auto"/>
                                        <w:bottom w:val="none" w:sz="0" w:space="0" w:color="auto"/>
                                        <w:right w:val="none" w:sz="0" w:space="0" w:color="auto"/>
                                      </w:divBdr>
                                      <w:divsChild>
                                        <w:div w:id="282468581">
                                          <w:marLeft w:val="0"/>
                                          <w:marRight w:val="0"/>
                                          <w:marTop w:val="0"/>
                                          <w:marBottom w:val="0"/>
                                          <w:divBdr>
                                            <w:top w:val="none" w:sz="0" w:space="0" w:color="auto"/>
                                            <w:left w:val="none" w:sz="0" w:space="0" w:color="auto"/>
                                            <w:bottom w:val="none" w:sz="0" w:space="0" w:color="auto"/>
                                            <w:right w:val="none" w:sz="0" w:space="0" w:color="auto"/>
                                          </w:divBdr>
                                          <w:divsChild>
                                            <w:div w:id="1246692956">
                                              <w:marLeft w:val="0"/>
                                              <w:marRight w:val="0"/>
                                              <w:marTop w:val="0"/>
                                              <w:marBottom w:val="0"/>
                                              <w:divBdr>
                                                <w:top w:val="none" w:sz="0" w:space="0" w:color="auto"/>
                                                <w:left w:val="none" w:sz="0" w:space="0" w:color="auto"/>
                                                <w:bottom w:val="none" w:sz="0" w:space="0" w:color="auto"/>
                                                <w:right w:val="none" w:sz="0" w:space="0" w:color="auto"/>
                                              </w:divBdr>
                                              <w:divsChild>
                                                <w:div w:id="813762722">
                                                  <w:marLeft w:val="0"/>
                                                  <w:marRight w:val="0"/>
                                                  <w:marTop w:val="0"/>
                                                  <w:marBottom w:val="0"/>
                                                  <w:divBdr>
                                                    <w:top w:val="none" w:sz="0" w:space="0" w:color="auto"/>
                                                    <w:left w:val="none" w:sz="0" w:space="0" w:color="auto"/>
                                                    <w:bottom w:val="none" w:sz="0" w:space="0" w:color="auto"/>
                                                    <w:right w:val="none" w:sz="0" w:space="0" w:color="auto"/>
                                                  </w:divBdr>
                                                  <w:divsChild>
                                                    <w:div w:id="1992833596">
                                                      <w:marLeft w:val="0"/>
                                                      <w:marRight w:val="0"/>
                                                      <w:marTop w:val="0"/>
                                                      <w:marBottom w:val="0"/>
                                                      <w:divBdr>
                                                        <w:top w:val="none" w:sz="0" w:space="0" w:color="auto"/>
                                                        <w:left w:val="none" w:sz="0" w:space="0" w:color="auto"/>
                                                        <w:bottom w:val="none" w:sz="0" w:space="0" w:color="auto"/>
                                                        <w:right w:val="none" w:sz="0" w:space="0" w:color="auto"/>
                                                      </w:divBdr>
                                                    </w:div>
                                                    <w:div w:id="1557547001">
                                                      <w:marLeft w:val="0"/>
                                                      <w:marRight w:val="0"/>
                                                      <w:marTop w:val="0"/>
                                                      <w:marBottom w:val="0"/>
                                                      <w:divBdr>
                                                        <w:top w:val="none" w:sz="0" w:space="0" w:color="auto"/>
                                                        <w:left w:val="none" w:sz="0" w:space="0" w:color="auto"/>
                                                        <w:bottom w:val="none" w:sz="0" w:space="0" w:color="auto"/>
                                                        <w:right w:val="none" w:sz="0" w:space="0" w:color="auto"/>
                                                      </w:divBdr>
                                                      <w:divsChild>
                                                        <w:div w:id="105544445">
                                                          <w:marLeft w:val="0"/>
                                                          <w:marRight w:val="0"/>
                                                          <w:marTop w:val="0"/>
                                                          <w:marBottom w:val="0"/>
                                                          <w:divBdr>
                                                            <w:top w:val="none" w:sz="0" w:space="0" w:color="auto"/>
                                                            <w:left w:val="none" w:sz="0" w:space="0" w:color="auto"/>
                                                            <w:bottom w:val="none" w:sz="0" w:space="0" w:color="auto"/>
                                                            <w:right w:val="none" w:sz="0" w:space="0" w:color="auto"/>
                                                          </w:divBdr>
                                                          <w:divsChild>
                                                            <w:div w:id="562915269">
                                                              <w:marLeft w:val="0"/>
                                                              <w:marRight w:val="0"/>
                                                              <w:marTop w:val="0"/>
                                                              <w:marBottom w:val="0"/>
                                                              <w:divBdr>
                                                                <w:top w:val="none" w:sz="0" w:space="0" w:color="auto"/>
                                                                <w:left w:val="none" w:sz="0" w:space="0" w:color="auto"/>
                                                                <w:bottom w:val="none" w:sz="0" w:space="0" w:color="auto"/>
                                                                <w:right w:val="none" w:sz="0" w:space="0" w:color="auto"/>
                                                              </w:divBdr>
                                                              <w:divsChild>
                                                                <w:div w:id="7521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0880290">
              <w:marLeft w:val="0"/>
              <w:marRight w:val="0"/>
              <w:marTop w:val="0"/>
              <w:marBottom w:val="0"/>
              <w:divBdr>
                <w:top w:val="none" w:sz="0" w:space="0" w:color="auto"/>
                <w:left w:val="none" w:sz="0" w:space="0" w:color="auto"/>
                <w:bottom w:val="none" w:sz="0" w:space="0" w:color="auto"/>
                <w:right w:val="none" w:sz="0" w:space="0" w:color="auto"/>
              </w:divBdr>
              <w:divsChild>
                <w:div w:id="697779410">
                  <w:marLeft w:val="0"/>
                  <w:marRight w:val="0"/>
                  <w:marTop w:val="0"/>
                  <w:marBottom w:val="0"/>
                  <w:divBdr>
                    <w:top w:val="none" w:sz="0" w:space="0" w:color="auto"/>
                    <w:left w:val="none" w:sz="0" w:space="0" w:color="auto"/>
                    <w:bottom w:val="none" w:sz="0" w:space="0" w:color="auto"/>
                    <w:right w:val="none" w:sz="0" w:space="0" w:color="auto"/>
                  </w:divBdr>
                  <w:divsChild>
                    <w:div w:id="1678118524">
                      <w:marLeft w:val="0"/>
                      <w:marRight w:val="0"/>
                      <w:marTop w:val="0"/>
                      <w:marBottom w:val="0"/>
                      <w:divBdr>
                        <w:top w:val="none" w:sz="0" w:space="0" w:color="auto"/>
                        <w:left w:val="none" w:sz="0" w:space="0" w:color="auto"/>
                        <w:bottom w:val="none" w:sz="0" w:space="0" w:color="auto"/>
                        <w:right w:val="none" w:sz="0" w:space="0" w:color="auto"/>
                      </w:divBdr>
                      <w:divsChild>
                        <w:div w:id="672952088">
                          <w:marLeft w:val="0"/>
                          <w:marRight w:val="0"/>
                          <w:marTop w:val="0"/>
                          <w:marBottom w:val="0"/>
                          <w:divBdr>
                            <w:top w:val="none" w:sz="0" w:space="0" w:color="auto"/>
                            <w:left w:val="none" w:sz="0" w:space="0" w:color="auto"/>
                            <w:bottom w:val="none" w:sz="0" w:space="0" w:color="auto"/>
                            <w:right w:val="none" w:sz="0" w:space="0" w:color="auto"/>
                          </w:divBdr>
                        </w:div>
                        <w:div w:id="1596208187">
                          <w:marLeft w:val="0"/>
                          <w:marRight w:val="0"/>
                          <w:marTop w:val="0"/>
                          <w:marBottom w:val="0"/>
                          <w:divBdr>
                            <w:top w:val="none" w:sz="0" w:space="0" w:color="auto"/>
                            <w:left w:val="none" w:sz="0" w:space="0" w:color="auto"/>
                            <w:bottom w:val="none" w:sz="0" w:space="0" w:color="auto"/>
                            <w:right w:val="none" w:sz="0" w:space="0" w:color="auto"/>
                          </w:divBdr>
                          <w:divsChild>
                            <w:div w:id="4775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8903">
                      <w:marLeft w:val="0"/>
                      <w:marRight w:val="0"/>
                      <w:marTop w:val="0"/>
                      <w:marBottom w:val="0"/>
                      <w:divBdr>
                        <w:top w:val="none" w:sz="0" w:space="0" w:color="auto"/>
                        <w:left w:val="none" w:sz="0" w:space="0" w:color="auto"/>
                        <w:bottom w:val="none" w:sz="0" w:space="0" w:color="auto"/>
                        <w:right w:val="none" w:sz="0" w:space="0" w:color="auto"/>
                      </w:divBdr>
                    </w:div>
                    <w:div w:id="19850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4115">
              <w:marLeft w:val="0"/>
              <w:marRight w:val="0"/>
              <w:marTop w:val="0"/>
              <w:marBottom w:val="0"/>
              <w:divBdr>
                <w:top w:val="none" w:sz="0" w:space="0" w:color="auto"/>
                <w:left w:val="none" w:sz="0" w:space="0" w:color="auto"/>
                <w:bottom w:val="none" w:sz="0" w:space="0" w:color="auto"/>
                <w:right w:val="none" w:sz="0" w:space="0" w:color="auto"/>
              </w:divBdr>
              <w:divsChild>
                <w:div w:id="1818642537">
                  <w:marLeft w:val="0"/>
                  <w:marRight w:val="0"/>
                  <w:marTop w:val="0"/>
                  <w:marBottom w:val="0"/>
                  <w:divBdr>
                    <w:top w:val="none" w:sz="0" w:space="0" w:color="auto"/>
                    <w:left w:val="none" w:sz="0" w:space="0" w:color="auto"/>
                    <w:bottom w:val="none" w:sz="0" w:space="0" w:color="auto"/>
                    <w:right w:val="none" w:sz="0" w:space="0" w:color="auto"/>
                  </w:divBdr>
                  <w:divsChild>
                    <w:div w:id="2064525983">
                      <w:marLeft w:val="0"/>
                      <w:marRight w:val="0"/>
                      <w:marTop w:val="0"/>
                      <w:marBottom w:val="0"/>
                      <w:divBdr>
                        <w:top w:val="none" w:sz="0" w:space="0" w:color="auto"/>
                        <w:left w:val="none" w:sz="0" w:space="0" w:color="auto"/>
                        <w:bottom w:val="none" w:sz="0" w:space="0" w:color="auto"/>
                        <w:right w:val="none" w:sz="0" w:space="0" w:color="auto"/>
                      </w:divBdr>
                    </w:div>
                    <w:div w:id="61604467">
                      <w:marLeft w:val="0"/>
                      <w:marRight w:val="0"/>
                      <w:marTop w:val="0"/>
                      <w:marBottom w:val="0"/>
                      <w:divBdr>
                        <w:top w:val="none" w:sz="0" w:space="0" w:color="auto"/>
                        <w:left w:val="none" w:sz="0" w:space="0" w:color="auto"/>
                        <w:bottom w:val="none" w:sz="0" w:space="0" w:color="auto"/>
                        <w:right w:val="none" w:sz="0" w:space="0" w:color="auto"/>
                      </w:divBdr>
                      <w:divsChild>
                        <w:div w:id="5866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tlantis-press.com/journals" TargetMode="External"/><Relationship Id="rId18" Type="http://schemas.openxmlformats.org/officeDocument/2006/relationships/hyperlink" Target="https://www.atlantis-press.com/proceedings/kimli-21/articles" TargetMode="External"/><Relationship Id="rId26" Type="http://schemas.openxmlformats.org/officeDocument/2006/relationships/hyperlink" Target="https://www.atlantis-press.com/proceedings/kimli-21/125967770" TargetMode="External"/><Relationship Id="rId39" Type="http://schemas.openxmlformats.org/officeDocument/2006/relationships/hyperlink" Target="https://www.atlantis-press.com/journals" TargetMode="External"/><Relationship Id="rId21" Type="http://schemas.openxmlformats.org/officeDocument/2006/relationships/hyperlink" Target="https://www.atlantis-press.com/proceedings/kimli-21/publishing" TargetMode="External"/><Relationship Id="rId34" Type="http://schemas.openxmlformats.org/officeDocument/2006/relationships/hyperlink" Target="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" TargetMode="External"/><Relationship Id="rId42" Type="http://schemas.openxmlformats.org/officeDocument/2006/relationships/hyperlink" Target="https://www.atlantis-press.com/about" TargetMode="External"/><Relationship Id="rId47" Type="http://schemas.openxmlformats.org/officeDocument/2006/relationships/hyperlink" Target="https://www.atlantis-press.com/privacy-policy" TargetMode="External"/><Relationship Id="rId50" Type="http://schemas.openxmlformats.org/officeDocument/2006/relationships/theme" Target="theme/theme1.xml"/><Relationship Id="rId7" Type="http://schemas.openxmlformats.org/officeDocument/2006/relationships/hyperlink" Target="https://www.atlantis-press.com/news" TargetMode="External"/><Relationship Id="rId2" Type="http://schemas.openxmlformats.org/officeDocument/2006/relationships/styles" Target="styles.xml"/><Relationship Id="rId16" Type="http://schemas.openxmlformats.org/officeDocument/2006/relationships/hyperlink" Target="https://www.atlantis-press.com/proceedings/kimli-21" TargetMode="External"/><Relationship Id="rId29" Type="http://schemas.openxmlformats.org/officeDocument/2006/relationships/hyperlink" Target="https://www.atlantis-press.com/article/125967770.pdf" TargetMode="External"/><Relationship Id="rId11" Type="http://schemas.openxmlformats.org/officeDocument/2006/relationships/hyperlink" Target="https://www.atlantis-press.com/contact" TargetMode="External"/><Relationship Id="rId24" Type="http://schemas.openxmlformats.org/officeDocument/2006/relationships/hyperlink" Target="https://www.atlantis-press.com/proceedings/kimli-21/125967770" TargetMode="External"/><Relationship Id="rId32" Type="http://schemas.openxmlformats.org/officeDocument/2006/relationships/hyperlink" Target="https://dx.doi.org/10.2991/assehr.k.211226.059" TargetMode="External"/><Relationship Id="rId37" Type="http://schemas.openxmlformats.org/officeDocument/2006/relationships/hyperlink" Target="mailto:contact@atlantis-press.com" TargetMode="External"/><Relationship Id="rId40" Type="http://schemas.openxmlformats.org/officeDocument/2006/relationships/hyperlink" Target="https://www.atlantis-press.com/books" TargetMode="External"/><Relationship Id="rId45" Type="http://schemas.openxmlformats.org/officeDocument/2006/relationships/hyperlink" Target="https://www.atlantis-press.com/search" TargetMode="External"/><Relationship Id="rId5" Type="http://schemas.openxmlformats.org/officeDocument/2006/relationships/hyperlink" Target="https://www.atlantis-press.com/" TargetMode="External"/><Relationship Id="rId15" Type="http://schemas.openxmlformats.org/officeDocument/2006/relationships/hyperlink" Target="https://www.atlantis-press.com/proceedings/series/assehr" TargetMode="External"/><Relationship Id="rId23" Type="http://schemas.openxmlformats.org/officeDocument/2006/relationships/hyperlink" Target="https://www.atlantis-press.com/proceedings/kimli-21/125967770" TargetMode="External"/><Relationship Id="rId28" Type="http://schemas.openxmlformats.org/officeDocument/2006/relationships/hyperlink" Target="https://www.atlantis-press.com/using-dois" TargetMode="External"/><Relationship Id="rId36" Type="http://schemas.openxmlformats.org/officeDocument/2006/relationships/hyperlink" Target="https://www.atlantis-press.com/" TargetMode="External"/><Relationship Id="rId49" Type="http://schemas.openxmlformats.org/officeDocument/2006/relationships/fontTable" Target="fontTable.xml"/><Relationship Id="rId10" Type="http://schemas.openxmlformats.org/officeDocument/2006/relationships/hyperlink" Target="https://www.atlantis-press.com/industry-affiliations" TargetMode="External"/><Relationship Id="rId19" Type="http://schemas.openxmlformats.org/officeDocument/2006/relationships/hyperlink" Target="https://www.atlantis-press.com/proceedings/kimli-21/authors" TargetMode="External"/><Relationship Id="rId31" Type="http://schemas.openxmlformats.org/officeDocument/2006/relationships/hyperlink" Target="https://www.atlantis-press.com/proceedings/series/assehr" TargetMode="External"/><Relationship Id="rId44" Type="http://schemas.openxmlformats.org/officeDocument/2006/relationships/hyperlink" Target="https://www.atlantis-press.com/contact" TargetMode="External"/><Relationship Id="rId4" Type="http://schemas.openxmlformats.org/officeDocument/2006/relationships/webSettings" Target="webSettings.xml"/><Relationship Id="rId9" Type="http://schemas.openxmlformats.org/officeDocument/2006/relationships/hyperlink" Target="https://www.atlantis-press.com/policies" TargetMode="External"/><Relationship Id="rId14" Type="http://schemas.openxmlformats.org/officeDocument/2006/relationships/hyperlink" Target="https://www.atlantis-press.com/books" TargetMode="External"/><Relationship Id="rId22" Type="http://schemas.openxmlformats.org/officeDocument/2006/relationships/hyperlink" Target="https://www.atlantis-press.com/proceedings/kimli-21/125967770" TargetMode="External"/><Relationship Id="rId27" Type="http://schemas.openxmlformats.org/officeDocument/2006/relationships/hyperlink" Target="https://dx.doi.org/10.2991/assehr.k.211226.059" TargetMode="External"/><Relationship Id="rId30" Type="http://schemas.openxmlformats.org/officeDocument/2006/relationships/hyperlink" Target="https://www.atlantis-press.com/proceedings/kimli-21" TargetMode="External"/><Relationship Id="rId35" Type="http://schemas.openxmlformats.org/officeDocument/2006/relationships/hyperlink" Target="https://www.atlantis-press.com/proceedings/kimli-21/125967770" TargetMode="External"/><Relationship Id="rId43" Type="http://schemas.openxmlformats.org/officeDocument/2006/relationships/hyperlink" Target="https://www.atlantis-press.com/news" TargetMode="External"/><Relationship Id="rId48" Type="http://schemas.openxmlformats.org/officeDocument/2006/relationships/hyperlink" Target="https://www.atlantis-press.com/terms-of-use" TargetMode="External"/><Relationship Id="rId8" Type="http://schemas.openxmlformats.org/officeDocument/2006/relationships/hyperlink" Target="https://www.atlantis-press.com/products-and-services" TargetMode="External"/><Relationship Id="rId3" Type="http://schemas.openxmlformats.org/officeDocument/2006/relationships/settings" Target="settings.xml"/><Relationship Id="rId12" Type="http://schemas.openxmlformats.org/officeDocument/2006/relationships/hyperlink" Target="https://www.atlantis-press.com/proceedings" TargetMode="External"/><Relationship Id="rId17" Type="http://schemas.openxmlformats.org/officeDocument/2006/relationships/hyperlink" Target="https://www.atlantis-press.com/proceedings/kimli-21/preface" TargetMode="External"/><Relationship Id="rId25" Type="http://schemas.openxmlformats.org/officeDocument/2006/relationships/hyperlink" Target="https://www.atlantis-press.com/proceedings/kimli-21/125967770" TargetMode="External"/><Relationship Id="rId33" Type="http://schemas.openxmlformats.org/officeDocument/2006/relationships/hyperlink" Target="https://www.atlantis-press.com/using-dois" TargetMode="External"/><Relationship Id="rId38" Type="http://schemas.openxmlformats.org/officeDocument/2006/relationships/hyperlink" Target="https://www.atlantis-press.com/proceedings" TargetMode="External"/><Relationship Id="rId46" Type="http://schemas.openxmlformats.org/officeDocument/2006/relationships/hyperlink" Target="https://www.atlantis-press.com/" TargetMode="External"/><Relationship Id="rId20" Type="http://schemas.openxmlformats.org/officeDocument/2006/relationships/hyperlink" Target="https://www.atlantis-press.com/proceedings/kimli-21/people" TargetMode="External"/><Relationship Id="rId41" Type="http://schemas.openxmlformats.org/officeDocument/2006/relationships/hyperlink" Target="https://www.atlantis-press.com/policies" TargetMode="External"/><Relationship Id="rId1" Type="http://schemas.openxmlformats.org/officeDocument/2006/relationships/numbering" Target="numbering.xml"/><Relationship Id="rId6" Type="http://schemas.openxmlformats.org/officeDocument/2006/relationships/hyperlink" Target="https://www.atlantis-press.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6662</Characters>
  <Application>Microsoft Office Word</Application>
  <DocSecurity>0</DocSecurity>
  <Lines>55</Lines>
  <Paragraphs>15</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riswanto21@outlook.com</dc:creator>
  <cp:keywords/>
  <dc:description/>
  <cp:lastModifiedBy>riswanto21@outlook.com</cp:lastModifiedBy>
  <cp:revision>1</cp:revision>
  <dcterms:created xsi:type="dcterms:W3CDTF">2022-02-07T16:09:00Z</dcterms:created>
  <dcterms:modified xsi:type="dcterms:W3CDTF">2022-02-07T16:10:00Z</dcterms:modified>
</cp:coreProperties>
</file>