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199"/>
        <w:tblW w:w="17714" w:type="dxa"/>
        <w:tblLayout w:type="fixed"/>
        <w:tblLook w:val="04A0"/>
      </w:tblPr>
      <w:tblGrid>
        <w:gridCol w:w="1844"/>
        <w:gridCol w:w="15870"/>
      </w:tblGrid>
      <w:tr w:rsidR="00534DD8" w:rsidRPr="00CD0A8E" w:rsidTr="004A422C">
        <w:trPr>
          <w:trHeight w:val="731"/>
        </w:trPr>
        <w:tc>
          <w:tcPr>
            <w:tcW w:w="1844" w:type="dxa"/>
          </w:tcPr>
          <w:p w:rsidR="00534DD8" w:rsidRPr="00CD0A8E" w:rsidRDefault="00534DD8" w:rsidP="00534DD8">
            <w:pPr>
              <w:rPr>
                <w:rFonts w:ascii="Times New Roman" w:hAnsi="Times New Roman" w:cs="Times New Roman"/>
                <w:b/>
                <w:bCs/>
                <w:noProof/>
                <w:sz w:val="24"/>
                <w:szCs w:val="24"/>
                <w:lang w:val="id-ID" w:eastAsia="id-ID"/>
              </w:rPr>
            </w:pPr>
            <w:r w:rsidRPr="00CD0A8E">
              <w:rPr>
                <w:rFonts w:ascii="Times New Roman" w:hAnsi="Times New Roman" w:cs="Times New Roman"/>
                <w:b/>
                <w:bCs/>
                <w:noProof/>
                <w:sz w:val="24"/>
                <w:szCs w:val="24"/>
              </w:rPr>
              <w:drawing>
                <wp:inline distT="0" distB="0" distL="0" distR="0">
                  <wp:extent cx="988828" cy="903768"/>
                  <wp:effectExtent l="19050" t="0" r="1772" b="0"/>
                  <wp:docPr id="4" name="Picture 1" desc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s.jpg"/>
                          <pic:cNvPicPr>
                            <a:picLocks noChangeAspect="1" noChangeArrowheads="1"/>
                          </pic:cNvPicPr>
                        </pic:nvPicPr>
                        <pic:blipFill>
                          <a:blip r:embed="rId6"/>
                          <a:srcRect/>
                          <a:stretch>
                            <a:fillRect/>
                          </a:stretch>
                        </pic:blipFill>
                        <pic:spPr bwMode="auto">
                          <a:xfrm>
                            <a:off x="0" y="0"/>
                            <a:ext cx="991043" cy="905792"/>
                          </a:xfrm>
                          <a:prstGeom prst="rect">
                            <a:avLst/>
                          </a:prstGeom>
                          <a:noFill/>
                          <a:ln w="9525">
                            <a:noFill/>
                            <a:miter lim="800000"/>
                            <a:headEnd/>
                            <a:tailEnd/>
                          </a:ln>
                        </pic:spPr>
                      </pic:pic>
                    </a:graphicData>
                  </a:graphic>
                </wp:inline>
              </w:drawing>
            </w:r>
          </w:p>
        </w:tc>
        <w:tc>
          <w:tcPr>
            <w:tcW w:w="15870" w:type="dxa"/>
          </w:tcPr>
          <w:p w:rsidR="00534DD8" w:rsidRPr="00CD0A8E" w:rsidRDefault="006737FD" w:rsidP="00534DD8">
            <w:pPr>
              <w:ind w:left="-993" w:firstLine="993"/>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eastAsia="id-ID"/>
              </w:rPr>
              <w:t>INSTI</w:t>
            </w:r>
            <w:r w:rsidR="00534DD8" w:rsidRPr="00CD0A8E">
              <w:rPr>
                <w:rFonts w:ascii="Times New Roman" w:hAnsi="Times New Roman" w:cs="Times New Roman"/>
                <w:b/>
                <w:bCs/>
                <w:noProof/>
                <w:sz w:val="24"/>
                <w:szCs w:val="24"/>
                <w:lang w:val="id-ID" w:eastAsia="id-ID"/>
              </w:rPr>
              <w:t>TUT</w:t>
            </w:r>
            <w:r w:rsidR="00534DD8" w:rsidRPr="00CD0A8E">
              <w:rPr>
                <w:rFonts w:ascii="Times New Roman" w:hAnsi="Times New Roman" w:cs="Times New Roman"/>
                <w:b/>
                <w:bCs/>
                <w:sz w:val="24"/>
                <w:szCs w:val="24"/>
                <w:lang w:val="sv-SE"/>
              </w:rPr>
              <w:t xml:space="preserve"> AGAMA ISLAM NEGERI (</w:t>
            </w:r>
            <w:r w:rsidR="00534DD8" w:rsidRPr="00CD0A8E">
              <w:rPr>
                <w:rFonts w:ascii="Times New Roman" w:hAnsi="Times New Roman" w:cs="Times New Roman"/>
                <w:b/>
                <w:bCs/>
                <w:sz w:val="24"/>
                <w:szCs w:val="24"/>
                <w:lang w:val="id-ID"/>
              </w:rPr>
              <w:t>IAIN</w:t>
            </w:r>
            <w:r w:rsidR="00534DD8" w:rsidRPr="00CD0A8E">
              <w:rPr>
                <w:rFonts w:ascii="Times New Roman" w:hAnsi="Times New Roman" w:cs="Times New Roman"/>
                <w:b/>
                <w:bCs/>
                <w:sz w:val="24"/>
                <w:szCs w:val="24"/>
                <w:lang w:val="sv-SE"/>
              </w:rPr>
              <w:t>) BENGKULU</w:t>
            </w:r>
          </w:p>
          <w:p w:rsidR="00534DD8" w:rsidRPr="00CD0A8E" w:rsidRDefault="00534DD8" w:rsidP="00534DD8">
            <w:pPr>
              <w:ind w:left="-993" w:firstLine="1277"/>
              <w:jc w:val="center"/>
              <w:rPr>
                <w:rFonts w:ascii="Times New Roman" w:hAnsi="Times New Roman" w:cs="Times New Roman"/>
                <w:b/>
                <w:bCs/>
                <w:sz w:val="24"/>
                <w:szCs w:val="24"/>
              </w:rPr>
            </w:pPr>
            <w:r w:rsidRPr="00CD0A8E">
              <w:rPr>
                <w:rFonts w:ascii="Times New Roman" w:hAnsi="Times New Roman" w:cs="Times New Roman"/>
                <w:b/>
                <w:bCs/>
                <w:sz w:val="24"/>
                <w:szCs w:val="24"/>
                <w:lang w:val="id-ID"/>
              </w:rPr>
              <w:t xml:space="preserve">FAKULTAS </w:t>
            </w:r>
            <w:r w:rsidRPr="00CD0A8E">
              <w:rPr>
                <w:rFonts w:ascii="Times New Roman" w:hAnsi="Times New Roman" w:cs="Times New Roman"/>
                <w:b/>
                <w:bCs/>
                <w:sz w:val="24"/>
                <w:szCs w:val="24"/>
              </w:rPr>
              <w:t>TARBIYAH DAN TADRIS</w:t>
            </w:r>
          </w:p>
          <w:p w:rsidR="00534DD8" w:rsidRPr="00CD0A8E" w:rsidRDefault="00067339" w:rsidP="00534DD8">
            <w:pPr>
              <w:ind w:left="-993" w:firstLine="1277"/>
              <w:jc w:val="center"/>
              <w:rPr>
                <w:rFonts w:ascii="Times New Roman" w:hAnsi="Times New Roman" w:cs="Times New Roman"/>
                <w:b/>
                <w:bCs/>
                <w:sz w:val="24"/>
                <w:szCs w:val="24"/>
              </w:rPr>
            </w:pPr>
            <w:r>
              <w:rPr>
                <w:rFonts w:ascii="Times New Roman" w:hAnsi="Times New Roman" w:cs="Times New Roman"/>
                <w:b/>
                <w:bCs/>
                <w:sz w:val="24"/>
                <w:szCs w:val="24"/>
              </w:rPr>
              <w:t>PRODI TADRIS ILMU PENGETAHUAN SOSIAL</w:t>
            </w:r>
          </w:p>
          <w:p w:rsidR="00534DD8" w:rsidRPr="00CD0A8E" w:rsidRDefault="00534DD8" w:rsidP="00534DD8">
            <w:pPr>
              <w:ind w:left="-993" w:firstLine="1277"/>
              <w:jc w:val="center"/>
              <w:rPr>
                <w:rFonts w:ascii="Times New Roman" w:hAnsi="Times New Roman" w:cs="Times New Roman"/>
                <w:b/>
                <w:bCs/>
                <w:i/>
                <w:sz w:val="24"/>
                <w:szCs w:val="24"/>
                <w:lang w:val="sv-SE"/>
              </w:rPr>
            </w:pPr>
            <w:bookmarkStart w:id="0" w:name="_GoBack"/>
            <w:bookmarkEnd w:id="0"/>
            <w:r w:rsidRPr="00CD0A8E">
              <w:rPr>
                <w:rFonts w:ascii="Times New Roman" w:hAnsi="Times New Roman" w:cs="Times New Roman"/>
                <w:b/>
                <w:bCs/>
                <w:i/>
                <w:sz w:val="24"/>
                <w:szCs w:val="24"/>
                <w:lang w:val="id-ID"/>
              </w:rPr>
              <w:t>J</w:t>
            </w:r>
            <w:r w:rsidRPr="00CD0A8E">
              <w:rPr>
                <w:rFonts w:ascii="Times New Roman" w:hAnsi="Times New Roman" w:cs="Times New Roman"/>
                <w:b/>
                <w:bCs/>
                <w:i/>
                <w:sz w:val="24"/>
                <w:szCs w:val="24"/>
                <w:lang w:val="sv-SE"/>
              </w:rPr>
              <w:t xml:space="preserve">ln. </w:t>
            </w:r>
            <w:r w:rsidRPr="00CD0A8E">
              <w:rPr>
                <w:rFonts w:ascii="Times New Roman" w:hAnsi="Times New Roman" w:cs="Times New Roman"/>
                <w:b/>
                <w:bCs/>
                <w:i/>
                <w:sz w:val="24"/>
                <w:szCs w:val="24"/>
                <w:lang w:val="id-ID"/>
              </w:rPr>
              <w:t>R</w:t>
            </w:r>
            <w:r w:rsidRPr="00CD0A8E">
              <w:rPr>
                <w:rFonts w:ascii="Times New Roman" w:hAnsi="Times New Roman" w:cs="Times New Roman"/>
                <w:b/>
                <w:bCs/>
                <w:i/>
                <w:sz w:val="24"/>
                <w:szCs w:val="24"/>
                <w:lang w:val="sv-SE"/>
              </w:rPr>
              <w:t xml:space="preserve">aden </w:t>
            </w:r>
            <w:r w:rsidRPr="00CD0A8E">
              <w:rPr>
                <w:rFonts w:ascii="Times New Roman" w:hAnsi="Times New Roman" w:cs="Times New Roman"/>
                <w:b/>
                <w:bCs/>
                <w:i/>
                <w:sz w:val="24"/>
                <w:szCs w:val="24"/>
                <w:lang w:val="id-ID"/>
              </w:rPr>
              <w:t>F</w:t>
            </w:r>
            <w:r w:rsidRPr="00CD0A8E">
              <w:rPr>
                <w:rFonts w:ascii="Times New Roman" w:hAnsi="Times New Roman" w:cs="Times New Roman"/>
                <w:b/>
                <w:bCs/>
                <w:i/>
                <w:sz w:val="24"/>
                <w:szCs w:val="24"/>
                <w:lang w:val="sv-SE"/>
              </w:rPr>
              <w:t xml:space="preserve">atah </w:t>
            </w:r>
            <w:r w:rsidRPr="00CD0A8E">
              <w:rPr>
                <w:rFonts w:ascii="Times New Roman" w:hAnsi="Times New Roman" w:cs="Times New Roman"/>
                <w:b/>
                <w:bCs/>
                <w:i/>
                <w:sz w:val="24"/>
                <w:szCs w:val="24"/>
                <w:lang w:val="id-ID"/>
              </w:rPr>
              <w:t>P</w:t>
            </w:r>
            <w:r w:rsidRPr="00CD0A8E">
              <w:rPr>
                <w:rFonts w:ascii="Times New Roman" w:hAnsi="Times New Roman" w:cs="Times New Roman"/>
                <w:b/>
                <w:bCs/>
                <w:i/>
                <w:sz w:val="24"/>
                <w:szCs w:val="24"/>
                <w:lang w:val="sv-SE"/>
              </w:rPr>
              <w:t xml:space="preserve">agar </w:t>
            </w:r>
            <w:r w:rsidRPr="00CD0A8E">
              <w:rPr>
                <w:rFonts w:ascii="Times New Roman" w:hAnsi="Times New Roman" w:cs="Times New Roman"/>
                <w:b/>
                <w:bCs/>
                <w:i/>
                <w:sz w:val="24"/>
                <w:szCs w:val="24"/>
                <w:lang w:val="id-ID"/>
              </w:rPr>
              <w:t>D</w:t>
            </w:r>
            <w:r w:rsidRPr="00CD0A8E">
              <w:rPr>
                <w:rFonts w:ascii="Times New Roman" w:hAnsi="Times New Roman" w:cs="Times New Roman"/>
                <w:b/>
                <w:bCs/>
                <w:i/>
                <w:sz w:val="24"/>
                <w:szCs w:val="24"/>
                <w:lang w:val="sv-SE"/>
              </w:rPr>
              <w:t xml:space="preserve">ewa </w:t>
            </w:r>
            <w:r w:rsidRPr="00CD0A8E">
              <w:rPr>
                <w:rFonts w:ascii="Times New Roman" w:hAnsi="Times New Roman" w:cs="Times New Roman"/>
                <w:b/>
                <w:bCs/>
                <w:i/>
                <w:sz w:val="24"/>
                <w:szCs w:val="24"/>
                <w:lang w:val="id-ID"/>
              </w:rPr>
              <w:t>T</w:t>
            </w:r>
            <w:r w:rsidRPr="00CD0A8E">
              <w:rPr>
                <w:rFonts w:ascii="Times New Roman" w:hAnsi="Times New Roman" w:cs="Times New Roman"/>
                <w:b/>
                <w:bCs/>
                <w:i/>
                <w:sz w:val="24"/>
                <w:szCs w:val="24"/>
                <w:lang w:val="sv-SE"/>
              </w:rPr>
              <w:t xml:space="preserve">elp. 51171-51276 fax. 51172 </w:t>
            </w:r>
            <w:r w:rsidRPr="00CD0A8E">
              <w:rPr>
                <w:rFonts w:ascii="Times New Roman" w:hAnsi="Times New Roman" w:cs="Times New Roman"/>
                <w:b/>
                <w:bCs/>
                <w:i/>
                <w:sz w:val="24"/>
                <w:szCs w:val="24"/>
                <w:lang w:val="id-ID"/>
              </w:rPr>
              <w:t>B</w:t>
            </w:r>
            <w:r w:rsidRPr="00CD0A8E">
              <w:rPr>
                <w:rFonts w:ascii="Times New Roman" w:hAnsi="Times New Roman" w:cs="Times New Roman"/>
                <w:b/>
                <w:bCs/>
                <w:i/>
                <w:sz w:val="24"/>
                <w:szCs w:val="24"/>
                <w:lang w:val="sv-SE"/>
              </w:rPr>
              <w:t>engkulu</w:t>
            </w:r>
          </w:p>
          <w:p w:rsidR="00534DD8" w:rsidRPr="00CD0A8E" w:rsidRDefault="00534DD8" w:rsidP="00534DD8">
            <w:pPr>
              <w:rPr>
                <w:rFonts w:ascii="Times New Roman" w:hAnsi="Times New Roman" w:cs="Times New Roman"/>
                <w:b/>
                <w:bCs/>
                <w:noProof/>
                <w:sz w:val="24"/>
                <w:szCs w:val="24"/>
                <w:lang w:val="id-ID" w:eastAsia="id-ID"/>
              </w:rPr>
            </w:pPr>
          </w:p>
        </w:tc>
      </w:tr>
      <w:tr w:rsidR="00534DD8" w:rsidRPr="00CD0A8E" w:rsidTr="004A422C">
        <w:trPr>
          <w:trHeight w:val="507"/>
        </w:trPr>
        <w:tc>
          <w:tcPr>
            <w:tcW w:w="1844" w:type="dxa"/>
          </w:tcPr>
          <w:p w:rsidR="00534DD8" w:rsidRPr="00CD0A8E" w:rsidRDefault="00534DD8" w:rsidP="00534DD8">
            <w:pPr>
              <w:rPr>
                <w:rFonts w:ascii="Times New Roman" w:hAnsi="Times New Roman" w:cs="Times New Roman"/>
                <w:b/>
                <w:bCs/>
                <w:noProof/>
                <w:sz w:val="24"/>
                <w:szCs w:val="24"/>
                <w:lang w:val="id-ID" w:eastAsia="id-ID"/>
              </w:rPr>
            </w:pPr>
          </w:p>
        </w:tc>
        <w:tc>
          <w:tcPr>
            <w:tcW w:w="15870" w:type="dxa"/>
          </w:tcPr>
          <w:p w:rsidR="00534DD8" w:rsidRPr="00CD0A8E" w:rsidRDefault="00534DD8" w:rsidP="00534DD8">
            <w:pPr>
              <w:ind w:left="-993" w:firstLine="993"/>
              <w:jc w:val="center"/>
              <w:rPr>
                <w:rFonts w:ascii="Times New Roman" w:hAnsi="Times New Roman" w:cs="Times New Roman"/>
                <w:b/>
                <w:bCs/>
                <w:noProof/>
                <w:sz w:val="24"/>
                <w:szCs w:val="24"/>
                <w:lang w:val="id-ID" w:eastAsia="id-ID"/>
              </w:rPr>
            </w:pPr>
          </w:p>
        </w:tc>
      </w:tr>
    </w:tbl>
    <w:p w:rsidR="004A422C" w:rsidRPr="00CD0A8E" w:rsidRDefault="004A422C" w:rsidP="004A422C">
      <w:pPr>
        <w:pBdr>
          <w:top w:val="dashDotStroked" w:sz="24" w:space="0" w:color="auto"/>
        </w:pBdr>
        <w:spacing w:after="0" w:line="240" w:lineRule="auto"/>
        <w:rPr>
          <w:rFonts w:ascii="Times New Roman" w:hAnsi="Times New Roman" w:cs="Times New Roman"/>
          <w:b/>
          <w:bCs/>
          <w:sz w:val="24"/>
          <w:szCs w:val="24"/>
        </w:rPr>
      </w:pPr>
    </w:p>
    <w:p w:rsidR="00534DD8" w:rsidRPr="00CD0A8E" w:rsidRDefault="00534DD8" w:rsidP="00534DD8">
      <w:pPr>
        <w:pBdr>
          <w:top w:val="dashDotStroked" w:sz="24" w:space="0" w:color="auto"/>
        </w:pBdr>
        <w:spacing w:after="0" w:line="240" w:lineRule="auto"/>
        <w:ind w:firstLine="284"/>
        <w:jc w:val="center"/>
        <w:rPr>
          <w:rFonts w:ascii="Times New Roman" w:hAnsi="Times New Roman" w:cs="Times New Roman"/>
          <w:b/>
          <w:bCs/>
          <w:sz w:val="24"/>
          <w:szCs w:val="24"/>
          <w:lang w:val="id-ID"/>
        </w:rPr>
      </w:pPr>
    </w:p>
    <w:p w:rsidR="00534DD8" w:rsidRPr="00CD0A8E" w:rsidRDefault="00534DD8" w:rsidP="00534DD8">
      <w:pPr>
        <w:pStyle w:val="ListParagraph"/>
        <w:spacing w:after="0" w:line="240" w:lineRule="auto"/>
        <w:ind w:left="-142" w:firstLine="862"/>
        <w:rPr>
          <w:rFonts w:ascii="Times New Roman" w:hAnsi="Times New Roman" w:cs="Times New Roman"/>
          <w:sz w:val="24"/>
          <w:szCs w:val="24"/>
        </w:rPr>
      </w:pPr>
    </w:p>
    <w:p w:rsidR="00A4507E" w:rsidRPr="00CD0A8E" w:rsidRDefault="00A4507E" w:rsidP="00A4507E">
      <w:pPr>
        <w:pBdr>
          <w:top w:val="dashDotStroked" w:sz="24" w:space="0" w:color="auto"/>
        </w:pBdr>
        <w:spacing w:after="0" w:line="240" w:lineRule="auto"/>
        <w:ind w:firstLine="284"/>
        <w:jc w:val="center"/>
        <w:rPr>
          <w:rFonts w:ascii="Times New Roman" w:hAnsi="Times New Roman" w:cs="Times New Roman"/>
          <w:b/>
          <w:bCs/>
          <w:sz w:val="24"/>
          <w:szCs w:val="24"/>
        </w:rPr>
      </w:pPr>
      <w:r w:rsidRPr="00CD0A8E">
        <w:rPr>
          <w:rFonts w:ascii="Times New Roman" w:hAnsi="Times New Roman" w:cs="Times New Roman"/>
          <w:b/>
          <w:bCs/>
          <w:sz w:val="24"/>
          <w:szCs w:val="24"/>
        </w:rPr>
        <w:t>RENCANA PERKULIAHAN SEMESTER (RPS)</w:t>
      </w:r>
    </w:p>
    <w:p w:rsidR="00A4507E" w:rsidRDefault="00A4507E" w:rsidP="00534DD8">
      <w:pPr>
        <w:spacing w:after="0" w:line="240" w:lineRule="auto"/>
        <w:ind w:left="426"/>
        <w:rPr>
          <w:rFonts w:ascii="Times New Roman" w:hAnsi="Times New Roman" w:cs="Times New Roman"/>
          <w:sz w:val="24"/>
          <w:szCs w:val="24"/>
        </w:rPr>
      </w:pPr>
    </w:p>
    <w:p w:rsidR="004A422C" w:rsidRPr="00CD0A8E" w:rsidRDefault="004A422C" w:rsidP="004A422C">
      <w:pPr>
        <w:pStyle w:val="ListParagraph"/>
        <w:numPr>
          <w:ilvl w:val="0"/>
          <w:numId w:val="10"/>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Identitas</w:t>
      </w:r>
      <w:proofErr w:type="spellEnd"/>
      <w:r>
        <w:rPr>
          <w:rFonts w:ascii="Times New Roman" w:hAnsi="Times New Roman" w:cs="Times New Roman"/>
          <w:b/>
          <w:sz w:val="24"/>
          <w:szCs w:val="24"/>
        </w:rPr>
        <w:t xml:space="preserve"> Mata </w:t>
      </w:r>
      <w:proofErr w:type="spellStart"/>
      <w:r>
        <w:rPr>
          <w:rFonts w:ascii="Times New Roman" w:hAnsi="Times New Roman" w:cs="Times New Roman"/>
          <w:b/>
          <w:sz w:val="24"/>
          <w:szCs w:val="24"/>
        </w:rPr>
        <w:t>Kuliah</w:t>
      </w:r>
      <w:proofErr w:type="spellEnd"/>
    </w:p>
    <w:p w:rsidR="00A4507E" w:rsidRDefault="00A4507E" w:rsidP="004A422C">
      <w:pPr>
        <w:spacing w:after="0" w:line="240" w:lineRule="auto"/>
        <w:rPr>
          <w:rFonts w:ascii="Times New Roman" w:hAnsi="Times New Roman" w:cs="Times New Roman"/>
          <w:sz w:val="24"/>
          <w:szCs w:val="24"/>
        </w:rPr>
      </w:pPr>
    </w:p>
    <w:p w:rsidR="00534DD8" w:rsidRPr="00CD0A8E" w:rsidRDefault="00534DD8" w:rsidP="00534DD8">
      <w:pPr>
        <w:spacing w:after="0" w:line="240" w:lineRule="auto"/>
        <w:ind w:left="426"/>
        <w:rPr>
          <w:rFonts w:ascii="Times New Roman" w:hAnsi="Times New Roman" w:cs="Times New Roman"/>
          <w:sz w:val="24"/>
          <w:szCs w:val="24"/>
        </w:rPr>
      </w:pPr>
      <w:r w:rsidRPr="00CD0A8E">
        <w:rPr>
          <w:rFonts w:ascii="Times New Roman" w:hAnsi="Times New Roman" w:cs="Times New Roman"/>
          <w:sz w:val="24"/>
          <w:szCs w:val="24"/>
        </w:rPr>
        <w:t xml:space="preserve">Mata </w:t>
      </w:r>
      <w:proofErr w:type="spellStart"/>
      <w:r w:rsidRPr="00CD0A8E">
        <w:rPr>
          <w:rFonts w:ascii="Times New Roman" w:hAnsi="Times New Roman" w:cs="Times New Roman"/>
          <w:sz w:val="24"/>
          <w:szCs w:val="24"/>
        </w:rPr>
        <w:t>Kuliah</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proofErr w:type="spellStart"/>
      <w:r w:rsidR="007E09C3">
        <w:rPr>
          <w:rFonts w:ascii="Times New Roman" w:hAnsi="Times New Roman" w:cs="Times New Roman"/>
          <w:b/>
          <w:sz w:val="24"/>
          <w:szCs w:val="24"/>
        </w:rPr>
        <w:t>FilsafatPendidikan</w:t>
      </w:r>
      <w:proofErr w:type="spellEnd"/>
      <w:r w:rsidR="007E09C3">
        <w:rPr>
          <w:rFonts w:ascii="Times New Roman" w:hAnsi="Times New Roman" w:cs="Times New Roman"/>
          <w:b/>
          <w:sz w:val="24"/>
          <w:szCs w:val="24"/>
        </w:rPr>
        <w:t xml:space="preserve"> Islam</w:t>
      </w:r>
    </w:p>
    <w:p w:rsidR="00534DD8" w:rsidRPr="00067339" w:rsidRDefault="00534DD8" w:rsidP="00534DD8">
      <w:pPr>
        <w:spacing w:after="0"/>
        <w:ind w:left="426"/>
        <w:rPr>
          <w:rFonts w:ascii="Times New Roman" w:hAnsi="Times New Roman" w:cs="Times New Roman"/>
          <w:sz w:val="24"/>
          <w:szCs w:val="24"/>
          <w:lang w:val="id-ID"/>
        </w:rPr>
      </w:pPr>
      <w:r w:rsidRPr="00CD0A8E">
        <w:rPr>
          <w:rFonts w:ascii="Times New Roman" w:hAnsi="Times New Roman" w:cs="Times New Roman"/>
          <w:sz w:val="24"/>
          <w:szCs w:val="24"/>
        </w:rPr>
        <w:t xml:space="preserve">Program </w:t>
      </w:r>
      <w:proofErr w:type="spellStart"/>
      <w:r w:rsidRPr="00CD0A8E">
        <w:rPr>
          <w:rFonts w:ascii="Times New Roman" w:hAnsi="Times New Roman" w:cs="Times New Roman"/>
          <w:sz w:val="24"/>
          <w:szCs w:val="24"/>
        </w:rPr>
        <w:t>Studi</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00067339">
        <w:rPr>
          <w:rFonts w:ascii="Times New Roman" w:hAnsi="Times New Roman" w:cs="Times New Roman"/>
          <w:sz w:val="24"/>
          <w:szCs w:val="24"/>
          <w:lang w:val="id-ID"/>
        </w:rPr>
        <w:t>Prodi Tadris Ilmu Pengatahuan Sosial</w:t>
      </w:r>
    </w:p>
    <w:p w:rsidR="00534DD8" w:rsidRPr="00CD0A8E" w:rsidRDefault="00534DD8" w:rsidP="00534DD8">
      <w:pPr>
        <w:spacing w:after="0"/>
        <w:ind w:left="426"/>
        <w:rPr>
          <w:rFonts w:ascii="Times New Roman" w:hAnsi="Times New Roman" w:cs="Times New Roman"/>
          <w:sz w:val="24"/>
          <w:szCs w:val="24"/>
        </w:rPr>
      </w:pPr>
      <w:r w:rsidRPr="00CD0A8E">
        <w:rPr>
          <w:rFonts w:ascii="Times New Roman" w:hAnsi="Times New Roman" w:cs="Times New Roman"/>
          <w:sz w:val="24"/>
          <w:szCs w:val="24"/>
        </w:rPr>
        <w:t>Semester/ SKS</w:t>
      </w:r>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Pr="00CD0A8E">
        <w:rPr>
          <w:rFonts w:ascii="Times New Roman" w:hAnsi="Times New Roman" w:cs="Times New Roman"/>
          <w:sz w:val="24"/>
          <w:szCs w:val="24"/>
          <w:lang w:val="id-ID"/>
        </w:rPr>
        <w:t>I</w:t>
      </w:r>
      <w:r w:rsidRPr="00CD0A8E">
        <w:rPr>
          <w:rFonts w:ascii="Times New Roman" w:hAnsi="Times New Roman" w:cs="Times New Roman"/>
          <w:sz w:val="24"/>
          <w:szCs w:val="24"/>
        </w:rPr>
        <w:t xml:space="preserve"> (</w:t>
      </w:r>
      <w:r w:rsidRPr="00CD0A8E">
        <w:rPr>
          <w:rFonts w:ascii="Times New Roman" w:hAnsi="Times New Roman" w:cs="Times New Roman"/>
          <w:sz w:val="24"/>
          <w:szCs w:val="24"/>
          <w:lang w:val="id-ID"/>
        </w:rPr>
        <w:t>Satu</w:t>
      </w:r>
      <w:r w:rsidRPr="00CD0A8E">
        <w:rPr>
          <w:rFonts w:ascii="Times New Roman" w:hAnsi="Times New Roman" w:cs="Times New Roman"/>
          <w:sz w:val="24"/>
          <w:szCs w:val="24"/>
        </w:rPr>
        <w:t>)/2 SKS</w:t>
      </w:r>
    </w:p>
    <w:p w:rsidR="00534DD8" w:rsidRDefault="00534DD8" w:rsidP="004A422C">
      <w:pPr>
        <w:spacing w:after="0"/>
        <w:ind w:left="426"/>
        <w:rPr>
          <w:rFonts w:ascii="Times New Roman" w:hAnsi="Times New Roman" w:cs="Times New Roman"/>
          <w:sz w:val="24"/>
          <w:szCs w:val="24"/>
          <w:lang w:val="id-ID"/>
        </w:rPr>
      </w:pPr>
      <w:proofErr w:type="spellStart"/>
      <w:r w:rsidRPr="00CD0A8E">
        <w:rPr>
          <w:rFonts w:ascii="Times New Roman" w:hAnsi="Times New Roman" w:cs="Times New Roman"/>
          <w:sz w:val="24"/>
          <w:szCs w:val="24"/>
        </w:rPr>
        <w:t>Dosen</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007E09C3">
        <w:rPr>
          <w:rFonts w:ascii="Times New Roman" w:hAnsi="Times New Roman" w:cs="Times New Roman"/>
          <w:b/>
          <w:sz w:val="24"/>
          <w:szCs w:val="24"/>
          <w:lang w:val="id-ID"/>
        </w:rPr>
        <w:t>Rossi Delta Fitrianah, SS, M.Pd</w:t>
      </w:r>
    </w:p>
    <w:p w:rsidR="004A422C" w:rsidRPr="004A422C" w:rsidRDefault="004A422C" w:rsidP="004A422C">
      <w:pPr>
        <w:spacing w:after="0"/>
        <w:ind w:left="426"/>
        <w:rPr>
          <w:rFonts w:ascii="Times New Roman" w:hAnsi="Times New Roman" w:cs="Times New Roman"/>
          <w:sz w:val="24"/>
          <w:szCs w:val="24"/>
          <w:lang w:val="id-ID"/>
        </w:rPr>
      </w:pPr>
    </w:p>
    <w:p w:rsidR="00534DD8" w:rsidRDefault="004A422C" w:rsidP="00534DD8">
      <w:pPr>
        <w:pStyle w:val="ListParagraph"/>
        <w:numPr>
          <w:ilvl w:val="0"/>
          <w:numId w:val="10"/>
        </w:numPr>
        <w:spacing w:after="0"/>
        <w:rPr>
          <w:rFonts w:ascii="Times New Roman" w:hAnsi="Times New Roman" w:cs="Times New Roman"/>
          <w:b/>
          <w:sz w:val="24"/>
          <w:szCs w:val="24"/>
        </w:rPr>
      </w:pPr>
      <w:proofErr w:type="spellStart"/>
      <w:r>
        <w:rPr>
          <w:rFonts w:ascii="Times New Roman" w:hAnsi="Times New Roman" w:cs="Times New Roman"/>
          <w:b/>
          <w:sz w:val="24"/>
          <w:szCs w:val="24"/>
        </w:rPr>
        <w:t>DeskripsiSingkat</w:t>
      </w:r>
      <w:proofErr w:type="spellEnd"/>
      <w:r>
        <w:rPr>
          <w:rFonts w:ascii="Times New Roman" w:hAnsi="Times New Roman" w:cs="Times New Roman"/>
          <w:b/>
          <w:sz w:val="24"/>
          <w:szCs w:val="24"/>
        </w:rPr>
        <w:t xml:space="preserve"> Mata </w:t>
      </w:r>
      <w:proofErr w:type="spellStart"/>
      <w:r>
        <w:rPr>
          <w:rFonts w:ascii="Times New Roman" w:hAnsi="Times New Roman" w:cs="Times New Roman"/>
          <w:b/>
          <w:sz w:val="24"/>
          <w:szCs w:val="24"/>
        </w:rPr>
        <w:t>Kuliah</w:t>
      </w:r>
      <w:proofErr w:type="spellEnd"/>
    </w:p>
    <w:p w:rsidR="004A422C" w:rsidRPr="00CD0A8E" w:rsidRDefault="004A422C" w:rsidP="004A422C">
      <w:pPr>
        <w:pStyle w:val="ListParagraph"/>
        <w:spacing w:after="0"/>
        <w:rPr>
          <w:rFonts w:ascii="Times New Roman" w:hAnsi="Times New Roman" w:cs="Times New Roman"/>
          <w:b/>
          <w:sz w:val="24"/>
          <w:szCs w:val="24"/>
        </w:rPr>
      </w:pPr>
    </w:p>
    <w:tbl>
      <w:tblPr>
        <w:tblStyle w:val="TableGrid"/>
        <w:tblW w:w="14332" w:type="dxa"/>
        <w:tblInd w:w="360" w:type="dxa"/>
        <w:tblLook w:val="04A0"/>
      </w:tblPr>
      <w:tblGrid>
        <w:gridCol w:w="14332"/>
      </w:tblGrid>
      <w:tr w:rsidR="00534DD8" w:rsidRPr="00CD0A8E" w:rsidTr="00A4507E">
        <w:trPr>
          <w:trHeight w:val="1161"/>
        </w:trPr>
        <w:tc>
          <w:tcPr>
            <w:tcW w:w="14332" w:type="dxa"/>
            <w:vAlign w:val="center"/>
          </w:tcPr>
          <w:p w:rsidR="00534DD8" w:rsidRPr="00FD50D9" w:rsidRDefault="00534DD8" w:rsidP="00A4507E">
            <w:pPr>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Filsafat pendidikan islam di desain untuk membekali mahasiswa dengan kompetensi profesional (penguasaan ilmu) filsafat pendidikan islam dengan pendekatan holistik dari sumber-sumber Al-Quran, sunnah</w:t>
            </w:r>
            <w:r w:rsidR="00FD50D9">
              <w:rPr>
                <w:rFonts w:ascii="Times New Roman" w:hAnsi="Times New Roman" w:cs="Times New Roman"/>
                <w:sz w:val="24"/>
                <w:szCs w:val="24"/>
                <w:lang w:val="id-ID"/>
              </w:rPr>
              <w:t xml:space="preserve"> dan hasil-hasil ijitihad para pakar pendidikan muslim. Mata kuliah ini sangat penting agar setiap yang terlibat dalam pendidikan (islam) termasuk guru dan dosen harus mempunyai landasan filsafat pendidikan islam yang kokoh sewaktu terjadi proses </w:t>
            </w:r>
            <w:r w:rsidR="00FD50D9" w:rsidRPr="00FD50D9">
              <w:rPr>
                <w:rFonts w:ascii="Times New Roman" w:hAnsi="Times New Roman" w:cs="Times New Roman"/>
                <w:i/>
                <w:sz w:val="24"/>
                <w:szCs w:val="24"/>
                <w:lang w:val="id-ID"/>
              </w:rPr>
              <w:t>transfer of knowledge, transfer of value, transfer of culture, transfer of methodology, and transformative</w:t>
            </w:r>
            <w:r w:rsidR="00FD50D9">
              <w:rPr>
                <w:rFonts w:ascii="Times New Roman" w:hAnsi="Times New Roman" w:cs="Times New Roman"/>
                <w:sz w:val="24"/>
                <w:szCs w:val="24"/>
                <w:lang w:val="id-ID"/>
              </w:rPr>
              <w:t>dalam proses belajar mengajar. Jika para tenaga kependidikan dan pendidik tidak mempunyai landasan filsafat pendidikan islam yang kokoh, maka proses pembelajaran akan berlangsung tanpa arah dan tujuan. Sebagai implikasinya proses pendidikan (islam) tidak akan mampu membangun karakter pembelajaran yang kuat sesuai dengan nilai-nilai spiritual. Setiap proses pendidikan, pendidik dan tenaga kependidikan harus memahami lebih dulu ontology, epistemology dan aksiology islam sebagai langkah awal. Dari tiga substansi ini, melangkah ke seteruktur ide dasar/nilai-nilai sentral islam tentang filsafat pendidikan islam itu sendiri.</w:t>
            </w:r>
          </w:p>
        </w:tc>
      </w:tr>
    </w:tbl>
    <w:p w:rsidR="00534DD8" w:rsidRPr="00CD0A8E" w:rsidRDefault="00534DD8" w:rsidP="00534DD8">
      <w:pPr>
        <w:pStyle w:val="ListParagraph"/>
        <w:spacing w:after="0" w:line="360" w:lineRule="auto"/>
        <w:ind w:left="360"/>
        <w:rPr>
          <w:rFonts w:ascii="Times New Roman" w:hAnsi="Times New Roman" w:cs="Times New Roman"/>
          <w:b/>
          <w:sz w:val="24"/>
          <w:szCs w:val="24"/>
          <w:lang w:val="id-ID"/>
        </w:rPr>
      </w:pPr>
    </w:p>
    <w:p w:rsidR="00534DD8" w:rsidRDefault="00534DD8" w:rsidP="00534DD8">
      <w:pPr>
        <w:pStyle w:val="ListParagraph"/>
        <w:numPr>
          <w:ilvl w:val="0"/>
          <w:numId w:val="10"/>
        </w:numPr>
        <w:spacing w:after="0"/>
        <w:rPr>
          <w:rFonts w:ascii="Times New Roman" w:hAnsi="Times New Roman" w:cs="Times New Roman"/>
          <w:b/>
          <w:sz w:val="24"/>
          <w:szCs w:val="24"/>
        </w:rPr>
      </w:pPr>
      <w:proofErr w:type="spellStart"/>
      <w:r w:rsidRPr="00CD0A8E">
        <w:rPr>
          <w:rFonts w:ascii="Times New Roman" w:hAnsi="Times New Roman" w:cs="Times New Roman"/>
          <w:b/>
          <w:sz w:val="24"/>
          <w:szCs w:val="24"/>
        </w:rPr>
        <w:t>StandarKompetensi</w:t>
      </w:r>
      <w:proofErr w:type="spellEnd"/>
    </w:p>
    <w:p w:rsidR="004A422C" w:rsidRPr="00CD0A8E" w:rsidRDefault="004A422C" w:rsidP="004A422C">
      <w:pPr>
        <w:pStyle w:val="ListParagraph"/>
        <w:spacing w:after="0"/>
        <w:rPr>
          <w:rFonts w:ascii="Times New Roman" w:hAnsi="Times New Roman" w:cs="Times New Roman"/>
          <w:b/>
          <w:sz w:val="24"/>
          <w:szCs w:val="24"/>
        </w:rPr>
      </w:pPr>
    </w:p>
    <w:tbl>
      <w:tblPr>
        <w:tblStyle w:val="TableGrid"/>
        <w:tblW w:w="14207" w:type="dxa"/>
        <w:tblInd w:w="360" w:type="dxa"/>
        <w:tblLook w:val="04A0"/>
      </w:tblPr>
      <w:tblGrid>
        <w:gridCol w:w="14207"/>
      </w:tblGrid>
      <w:tr w:rsidR="00534DD8" w:rsidRPr="00CD0A8E" w:rsidTr="00A4507E">
        <w:trPr>
          <w:trHeight w:val="285"/>
        </w:trPr>
        <w:tc>
          <w:tcPr>
            <w:tcW w:w="14207" w:type="dxa"/>
          </w:tcPr>
          <w:p w:rsidR="00534DD8" w:rsidRPr="00534DD8" w:rsidRDefault="00534DD8" w:rsidP="00534DD8">
            <w:pPr>
              <w:spacing w:line="360" w:lineRule="auto"/>
              <w:jc w:val="both"/>
              <w:rPr>
                <w:rFonts w:ascii="Times New Roman" w:hAnsi="Times New Roman" w:cs="Times New Roman"/>
                <w:sz w:val="24"/>
                <w:szCs w:val="24"/>
                <w:lang w:val="id-ID"/>
              </w:rPr>
            </w:pPr>
            <w:proofErr w:type="spellStart"/>
            <w:r w:rsidRPr="00CD0A8E">
              <w:rPr>
                <w:rFonts w:ascii="Times New Roman" w:hAnsi="Times New Roman" w:cs="Times New Roman"/>
                <w:sz w:val="24"/>
                <w:szCs w:val="24"/>
              </w:rPr>
              <w:t>Setelahmengikutimatakuliahinimahasiswadiharapkanmampumemahami</w:t>
            </w:r>
            <w:proofErr w:type="spellEnd"/>
            <w:r>
              <w:rPr>
                <w:rFonts w:ascii="Times New Roman" w:hAnsi="Times New Roman" w:cs="Times New Roman"/>
                <w:sz w:val="24"/>
                <w:szCs w:val="24"/>
                <w:lang w:val="id-ID"/>
              </w:rPr>
              <w:t xml:space="preserve">nilai-nilai keindonesian dan kemasyarakatan, nila-nilai akademik yang akan </w:t>
            </w:r>
            <w:proofErr w:type="gramStart"/>
            <w:r>
              <w:rPr>
                <w:rFonts w:ascii="Times New Roman" w:hAnsi="Times New Roman" w:cs="Times New Roman"/>
                <w:sz w:val="24"/>
                <w:szCs w:val="24"/>
                <w:lang w:val="id-ID"/>
              </w:rPr>
              <w:t>dikembangkan :</w:t>
            </w:r>
            <w:proofErr w:type="gramEnd"/>
            <w:r>
              <w:rPr>
                <w:rFonts w:ascii="Times New Roman" w:hAnsi="Times New Roman" w:cs="Times New Roman"/>
                <w:sz w:val="24"/>
                <w:szCs w:val="24"/>
                <w:lang w:val="id-ID"/>
              </w:rPr>
              <w:t xml:space="preserve"> berpikir kritis, rasa ingin tahu, jujur dan cermat. Toleransi, dan objektivitas. Melaksanakan, merencanakan, mengorganisasi, dan mengontrol kegiatan observasi terkait filsafat islam secara kolaboratif dan kooperatif dengan penuh tanggung jawab, memiliki integeritas serta mampu menggunakan teknologi informasi.</w:t>
            </w:r>
          </w:p>
        </w:tc>
      </w:tr>
    </w:tbl>
    <w:p w:rsidR="00534DD8" w:rsidRPr="007E09C3" w:rsidRDefault="00534DD8" w:rsidP="007E09C3">
      <w:pPr>
        <w:pStyle w:val="ListParagraph"/>
        <w:spacing w:after="0"/>
        <w:ind w:left="360"/>
        <w:rPr>
          <w:rFonts w:ascii="Times New Roman" w:hAnsi="Times New Roman" w:cs="Times New Roman"/>
          <w:b/>
          <w:sz w:val="24"/>
          <w:szCs w:val="24"/>
          <w:lang w:val="id-ID"/>
        </w:rPr>
      </w:pPr>
      <w:r w:rsidRPr="00CD0A8E">
        <w:rPr>
          <w:rFonts w:ascii="Times New Roman" w:hAnsi="Times New Roman" w:cs="Times New Roman"/>
          <w:b/>
          <w:sz w:val="24"/>
          <w:szCs w:val="24"/>
          <w:lang w:val="id-ID"/>
        </w:rPr>
        <w:tab/>
      </w:r>
      <w:r w:rsidRPr="00CD0A8E">
        <w:rPr>
          <w:rFonts w:ascii="Times New Roman" w:hAnsi="Times New Roman" w:cs="Times New Roman"/>
          <w:b/>
          <w:sz w:val="24"/>
          <w:szCs w:val="24"/>
          <w:lang w:val="id-ID"/>
        </w:rPr>
        <w:tab/>
      </w:r>
    </w:p>
    <w:p w:rsidR="00534DD8" w:rsidRPr="00CD0A8E" w:rsidRDefault="00534DD8" w:rsidP="00534DD8">
      <w:pPr>
        <w:pStyle w:val="ListParagraph"/>
        <w:spacing w:after="0"/>
        <w:ind w:left="360"/>
        <w:rPr>
          <w:rFonts w:ascii="Times New Roman" w:hAnsi="Times New Roman" w:cs="Times New Roman"/>
          <w:b/>
          <w:sz w:val="24"/>
          <w:szCs w:val="24"/>
          <w:lang w:val="id-ID"/>
        </w:rPr>
      </w:pPr>
    </w:p>
    <w:p w:rsidR="00534DD8" w:rsidRPr="00CD0A8E" w:rsidRDefault="004A422C" w:rsidP="00534DD8">
      <w:pPr>
        <w:pStyle w:val="ListParagraph"/>
        <w:numPr>
          <w:ilvl w:val="0"/>
          <w:numId w:val="10"/>
        </w:numPr>
        <w:spacing w:after="0"/>
        <w:rPr>
          <w:rFonts w:ascii="Times New Roman" w:hAnsi="Times New Roman" w:cs="Times New Roman"/>
          <w:b/>
          <w:sz w:val="24"/>
          <w:szCs w:val="24"/>
        </w:rPr>
      </w:pPr>
      <w:proofErr w:type="spellStart"/>
      <w:r>
        <w:rPr>
          <w:rFonts w:ascii="Times New Roman" w:hAnsi="Times New Roman" w:cs="Times New Roman"/>
          <w:b/>
          <w:sz w:val="24"/>
          <w:szCs w:val="24"/>
        </w:rPr>
        <w:t>RencanaPembelajaran</w:t>
      </w:r>
      <w:proofErr w:type="spellEnd"/>
    </w:p>
    <w:p w:rsidR="00534DD8" w:rsidRPr="00CD0A8E" w:rsidRDefault="00534DD8" w:rsidP="00534DD8">
      <w:pPr>
        <w:pStyle w:val="ListParagraph"/>
        <w:spacing w:after="0"/>
        <w:ind w:left="360"/>
        <w:rPr>
          <w:rFonts w:ascii="Times New Roman" w:hAnsi="Times New Roman" w:cs="Times New Roman"/>
          <w:b/>
          <w:sz w:val="24"/>
          <w:szCs w:val="24"/>
          <w:lang w:val="id-ID"/>
        </w:rPr>
      </w:pPr>
    </w:p>
    <w:tbl>
      <w:tblPr>
        <w:tblStyle w:val="TableGrid"/>
        <w:tblW w:w="16722" w:type="dxa"/>
        <w:tblLayout w:type="fixed"/>
        <w:tblLook w:val="04A0"/>
      </w:tblPr>
      <w:tblGrid>
        <w:gridCol w:w="1389"/>
        <w:gridCol w:w="2680"/>
        <w:gridCol w:w="3039"/>
        <w:gridCol w:w="178"/>
        <w:gridCol w:w="3170"/>
        <w:gridCol w:w="2155"/>
        <w:gridCol w:w="2977"/>
        <w:gridCol w:w="1134"/>
      </w:tblGrid>
      <w:tr w:rsidR="00296BD3" w:rsidRPr="00CD0A8E" w:rsidTr="003C0FB8">
        <w:trPr>
          <w:trHeight w:val="480"/>
        </w:trPr>
        <w:tc>
          <w:tcPr>
            <w:tcW w:w="1389" w:type="dxa"/>
            <w:vMerge w:val="restart"/>
          </w:tcPr>
          <w:p w:rsidR="00534DD8" w:rsidRPr="003C0FB8" w:rsidRDefault="003C0FB8"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Pertemuan ke</w:t>
            </w:r>
          </w:p>
        </w:tc>
        <w:tc>
          <w:tcPr>
            <w:tcW w:w="2680" w:type="dxa"/>
            <w:vMerge w:val="restart"/>
          </w:tcPr>
          <w:p w:rsidR="00534DD8" w:rsidRPr="00CD0A8E" w:rsidRDefault="00534DD8" w:rsidP="00A4507E">
            <w:pPr>
              <w:jc w:val="center"/>
              <w:rPr>
                <w:rFonts w:ascii="Times New Roman" w:hAnsi="Times New Roman" w:cs="Times New Roman"/>
                <w:b/>
                <w:sz w:val="24"/>
                <w:szCs w:val="24"/>
              </w:rPr>
            </w:pPr>
          </w:p>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KompetensiDasar</w:t>
            </w:r>
            <w:proofErr w:type="spellEnd"/>
          </w:p>
        </w:tc>
        <w:tc>
          <w:tcPr>
            <w:tcW w:w="6387" w:type="dxa"/>
            <w:gridSpan w:val="3"/>
          </w:tcPr>
          <w:p w:rsidR="00534DD8" w:rsidRPr="00CD0A8E" w:rsidRDefault="00534DD8" w:rsidP="00A4507E">
            <w:pPr>
              <w:pStyle w:val="ListParagraph"/>
              <w:ind w:left="0"/>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MateriPembelajaran</w:t>
            </w:r>
            <w:proofErr w:type="spellEnd"/>
          </w:p>
        </w:tc>
        <w:tc>
          <w:tcPr>
            <w:tcW w:w="2155" w:type="dxa"/>
            <w:vMerge w:val="restart"/>
          </w:tcPr>
          <w:p w:rsidR="00534DD8" w:rsidRPr="00CD0A8E" w:rsidRDefault="00534DD8" w:rsidP="007E09C3">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Strategi</w:t>
            </w:r>
            <w:proofErr w:type="spellEnd"/>
          </w:p>
          <w:p w:rsidR="00534DD8" w:rsidRPr="00CD0A8E" w:rsidRDefault="00534DD8" w:rsidP="007E09C3">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Pembelajaran</w:t>
            </w:r>
            <w:proofErr w:type="spellEnd"/>
          </w:p>
        </w:tc>
        <w:tc>
          <w:tcPr>
            <w:tcW w:w="2977" w:type="dxa"/>
            <w:vMerge w:val="restart"/>
          </w:tcPr>
          <w:p w:rsidR="00534DD8" w:rsidRPr="00CD0A8E" w:rsidRDefault="00534DD8" w:rsidP="00A4507E">
            <w:pPr>
              <w:jc w:val="center"/>
              <w:rPr>
                <w:rFonts w:ascii="Times New Roman" w:hAnsi="Times New Roman" w:cs="Times New Roman"/>
                <w:b/>
                <w:sz w:val="24"/>
                <w:szCs w:val="24"/>
              </w:rPr>
            </w:pPr>
          </w:p>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IndikatorKeberhasilan</w:t>
            </w:r>
            <w:proofErr w:type="spellEnd"/>
          </w:p>
        </w:tc>
        <w:tc>
          <w:tcPr>
            <w:tcW w:w="1134" w:type="dxa"/>
            <w:vMerge w:val="restart"/>
          </w:tcPr>
          <w:p w:rsidR="00534DD8" w:rsidRDefault="00A4507E"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Waktu</w:t>
            </w:r>
          </w:p>
          <w:p w:rsidR="00A4507E" w:rsidRPr="00A4507E" w:rsidRDefault="00A4507E"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(menit)</w:t>
            </w:r>
          </w:p>
        </w:tc>
      </w:tr>
      <w:tr w:rsidR="00296BD3" w:rsidRPr="00CD0A8E" w:rsidTr="003C0FB8">
        <w:trPr>
          <w:trHeight w:val="249"/>
        </w:trPr>
        <w:tc>
          <w:tcPr>
            <w:tcW w:w="1389" w:type="dxa"/>
            <w:vMerge/>
          </w:tcPr>
          <w:p w:rsidR="00534DD8" w:rsidRPr="00CD0A8E" w:rsidRDefault="00534DD8" w:rsidP="00A4507E">
            <w:pPr>
              <w:jc w:val="center"/>
              <w:rPr>
                <w:rFonts w:ascii="Times New Roman" w:hAnsi="Times New Roman" w:cs="Times New Roman"/>
                <w:b/>
                <w:sz w:val="24"/>
                <w:szCs w:val="24"/>
              </w:rPr>
            </w:pPr>
          </w:p>
        </w:tc>
        <w:tc>
          <w:tcPr>
            <w:tcW w:w="2680" w:type="dxa"/>
            <w:vMerge/>
          </w:tcPr>
          <w:p w:rsidR="00534DD8" w:rsidRPr="00CD0A8E" w:rsidRDefault="00534DD8" w:rsidP="00A4507E">
            <w:pPr>
              <w:jc w:val="center"/>
              <w:rPr>
                <w:rFonts w:ascii="Times New Roman" w:hAnsi="Times New Roman" w:cs="Times New Roman"/>
                <w:b/>
                <w:sz w:val="24"/>
                <w:szCs w:val="24"/>
              </w:rPr>
            </w:pPr>
          </w:p>
        </w:tc>
        <w:tc>
          <w:tcPr>
            <w:tcW w:w="3039"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PokokBahasan</w:t>
            </w:r>
            <w:proofErr w:type="spellEnd"/>
          </w:p>
        </w:tc>
        <w:tc>
          <w:tcPr>
            <w:tcW w:w="3348" w:type="dxa"/>
            <w:gridSpan w:val="2"/>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 xml:space="preserve">Sub </w:t>
            </w:r>
            <w:proofErr w:type="spellStart"/>
            <w:r w:rsidRPr="00CD0A8E">
              <w:rPr>
                <w:rFonts w:ascii="Times New Roman" w:hAnsi="Times New Roman" w:cs="Times New Roman"/>
                <w:b/>
                <w:sz w:val="24"/>
                <w:szCs w:val="24"/>
              </w:rPr>
              <w:t>PokokBahasan</w:t>
            </w:r>
            <w:proofErr w:type="spellEnd"/>
          </w:p>
        </w:tc>
        <w:tc>
          <w:tcPr>
            <w:tcW w:w="2155" w:type="dxa"/>
            <w:vMerge/>
          </w:tcPr>
          <w:p w:rsidR="00534DD8" w:rsidRPr="00CD0A8E" w:rsidRDefault="00534DD8" w:rsidP="00A4507E">
            <w:pPr>
              <w:jc w:val="center"/>
              <w:rPr>
                <w:rFonts w:ascii="Times New Roman" w:hAnsi="Times New Roman" w:cs="Times New Roman"/>
                <w:b/>
                <w:sz w:val="24"/>
                <w:szCs w:val="24"/>
              </w:rPr>
            </w:pPr>
          </w:p>
        </w:tc>
        <w:tc>
          <w:tcPr>
            <w:tcW w:w="2977" w:type="dxa"/>
            <w:vMerge/>
          </w:tcPr>
          <w:p w:rsidR="00534DD8" w:rsidRPr="00CD0A8E" w:rsidRDefault="00534DD8" w:rsidP="00A4507E">
            <w:pPr>
              <w:jc w:val="center"/>
              <w:rPr>
                <w:rFonts w:ascii="Times New Roman" w:hAnsi="Times New Roman" w:cs="Times New Roman"/>
                <w:b/>
                <w:sz w:val="24"/>
                <w:szCs w:val="24"/>
              </w:rPr>
            </w:pPr>
          </w:p>
        </w:tc>
        <w:tc>
          <w:tcPr>
            <w:tcW w:w="1134" w:type="dxa"/>
            <w:vMerge/>
          </w:tcPr>
          <w:p w:rsidR="00534DD8" w:rsidRPr="00CD0A8E" w:rsidRDefault="00534DD8" w:rsidP="00A4507E">
            <w:pPr>
              <w:jc w:val="center"/>
              <w:rPr>
                <w:rFonts w:ascii="Times New Roman" w:hAnsi="Times New Roman" w:cs="Times New Roman"/>
                <w:b/>
                <w:sz w:val="24"/>
                <w:szCs w:val="24"/>
              </w:rPr>
            </w:pPr>
          </w:p>
        </w:tc>
      </w:tr>
      <w:tr w:rsidR="00296BD3" w:rsidRPr="00CD0A8E" w:rsidTr="003C0FB8">
        <w:trPr>
          <w:trHeight w:val="319"/>
        </w:trPr>
        <w:tc>
          <w:tcPr>
            <w:tcW w:w="1389"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1</w:t>
            </w:r>
          </w:p>
        </w:tc>
        <w:tc>
          <w:tcPr>
            <w:tcW w:w="2680"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2</w:t>
            </w:r>
          </w:p>
        </w:tc>
        <w:tc>
          <w:tcPr>
            <w:tcW w:w="3039"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3</w:t>
            </w:r>
          </w:p>
        </w:tc>
        <w:tc>
          <w:tcPr>
            <w:tcW w:w="3348" w:type="dxa"/>
            <w:gridSpan w:val="2"/>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4</w:t>
            </w:r>
          </w:p>
        </w:tc>
        <w:tc>
          <w:tcPr>
            <w:tcW w:w="2155"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5</w:t>
            </w:r>
          </w:p>
        </w:tc>
        <w:tc>
          <w:tcPr>
            <w:tcW w:w="2977"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6</w:t>
            </w:r>
          </w:p>
        </w:tc>
        <w:tc>
          <w:tcPr>
            <w:tcW w:w="1134"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7</w:t>
            </w:r>
          </w:p>
        </w:tc>
      </w:tr>
      <w:tr w:rsidR="00296BD3" w:rsidRPr="00CD0A8E" w:rsidTr="003C0FB8">
        <w:trPr>
          <w:trHeight w:val="126"/>
        </w:trPr>
        <w:tc>
          <w:tcPr>
            <w:tcW w:w="1389" w:type="dxa"/>
          </w:tcPr>
          <w:p w:rsidR="00534DD8" w:rsidRPr="00CD0A8E" w:rsidRDefault="00534DD8" w:rsidP="00A4507E">
            <w:pPr>
              <w:pStyle w:val="ListParagraph"/>
              <w:ind w:left="0"/>
              <w:rPr>
                <w:rFonts w:ascii="Times New Roman" w:hAnsi="Times New Roman" w:cs="Times New Roman"/>
                <w:b/>
                <w:sz w:val="24"/>
                <w:szCs w:val="24"/>
              </w:rPr>
            </w:pPr>
          </w:p>
        </w:tc>
        <w:tc>
          <w:tcPr>
            <w:tcW w:w="2680" w:type="dxa"/>
          </w:tcPr>
          <w:p w:rsidR="00534DD8" w:rsidRPr="00CD0A8E" w:rsidRDefault="00534DD8" w:rsidP="00A4507E">
            <w:pPr>
              <w:pStyle w:val="ListParagraph"/>
              <w:ind w:left="0"/>
              <w:rPr>
                <w:rFonts w:ascii="Times New Roman" w:hAnsi="Times New Roman" w:cs="Times New Roman"/>
                <w:b/>
                <w:sz w:val="24"/>
                <w:szCs w:val="24"/>
              </w:rPr>
            </w:pPr>
          </w:p>
        </w:tc>
        <w:tc>
          <w:tcPr>
            <w:tcW w:w="3039" w:type="dxa"/>
          </w:tcPr>
          <w:p w:rsidR="00534DD8" w:rsidRPr="00CD0A8E" w:rsidRDefault="00534DD8" w:rsidP="00A4507E">
            <w:pPr>
              <w:pStyle w:val="ListParagraph"/>
              <w:ind w:left="0"/>
              <w:rPr>
                <w:rFonts w:ascii="Times New Roman" w:hAnsi="Times New Roman" w:cs="Times New Roman"/>
                <w:b/>
                <w:sz w:val="24"/>
                <w:szCs w:val="24"/>
              </w:rPr>
            </w:pPr>
          </w:p>
        </w:tc>
        <w:tc>
          <w:tcPr>
            <w:tcW w:w="3348" w:type="dxa"/>
            <w:gridSpan w:val="2"/>
          </w:tcPr>
          <w:p w:rsidR="00534DD8" w:rsidRPr="00CD0A8E" w:rsidRDefault="00534DD8" w:rsidP="00A4507E">
            <w:pPr>
              <w:pStyle w:val="ListParagraph"/>
              <w:ind w:left="0"/>
              <w:rPr>
                <w:rFonts w:ascii="Times New Roman" w:hAnsi="Times New Roman" w:cs="Times New Roman"/>
                <w:b/>
                <w:sz w:val="24"/>
                <w:szCs w:val="24"/>
              </w:rPr>
            </w:pPr>
          </w:p>
        </w:tc>
        <w:tc>
          <w:tcPr>
            <w:tcW w:w="2155" w:type="dxa"/>
          </w:tcPr>
          <w:p w:rsidR="00534DD8" w:rsidRPr="00CD0A8E" w:rsidRDefault="00534DD8" w:rsidP="00A4507E">
            <w:pPr>
              <w:pStyle w:val="ListParagraph"/>
              <w:ind w:left="0"/>
              <w:rPr>
                <w:rFonts w:ascii="Times New Roman" w:hAnsi="Times New Roman" w:cs="Times New Roman"/>
                <w:b/>
                <w:sz w:val="24"/>
                <w:szCs w:val="24"/>
              </w:rPr>
            </w:pPr>
          </w:p>
        </w:tc>
        <w:tc>
          <w:tcPr>
            <w:tcW w:w="2977" w:type="dxa"/>
          </w:tcPr>
          <w:p w:rsidR="00534DD8" w:rsidRPr="00CD0A8E" w:rsidRDefault="00534DD8" w:rsidP="00A4507E">
            <w:pPr>
              <w:pStyle w:val="ListParagraph"/>
              <w:ind w:left="0"/>
              <w:rPr>
                <w:rFonts w:ascii="Times New Roman" w:hAnsi="Times New Roman" w:cs="Times New Roman"/>
                <w:b/>
                <w:sz w:val="24"/>
                <w:szCs w:val="24"/>
              </w:rPr>
            </w:pPr>
          </w:p>
        </w:tc>
        <w:tc>
          <w:tcPr>
            <w:tcW w:w="1134" w:type="dxa"/>
          </w:tcPr>
          <w:p w:rsidR="00534DD8" w:rsidRPr="00CD0A8E" w:rsidRDefault="00534DD8" w:rsidP="00A4507E">
            <w:pPr>
              <w:pStyle w:val="ListParagraph"/>
              <w:ind w:left="0"/>
              <w:rPr>
                <w:rFonts w:ascii="Times New Roman" w:hAnsi="Times New Roman" w:cs="Times New Roman"/>
                <w:b/>
                <w:sz w:val="24"/>
                <w:szCs w:val="24"/>
              </w:rPr>
            </w:pP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w:t>
            </w:r>
          </w:p>
        </w:tc>
        <w:tc>
          <w:tcPr>
            <w:tcW w:w="2680" w:type="dxa"/>
          </w:tcPr>
          <w:p w:rsidR="00534DD8" w:rsidRPr="00CD0A8E" w:rsidRDefault="007E09C3" w:rsidP="00534DD8">
            <w:pPr>
              <w:pStyle w:val="ListParagraph"/>
              <w:numPr>
                <w:ilvl w:val="0"/>
                <w:numId w:val="2"/>
              </w:numPr>
              <w:spacing w:after="0" w:line="240" w:lineRule="auto"/>
              <w:ind w:left="0" w:hanging="283"/>
              <w:rPr>
                <w:rFonts w:ascii="Times New Roman" w:hAnsi="Times New Roman" w:cs="Times New Roman"/>
                <w:sz w:val="24"/>
                <w:szCs w:val="24"/>
                <w:lang w:val="id-ID"/>
              </w:rPr>
            </w:pPr>
            <w:r>
              <w:rPr>
                <w:rFonts w:ascii="Times New Roman" w:hAnsi="Times New Roman" w:cs="Times New Roman"/>
                <w:sz w:val="24"/>
                <w:szCs w:val="24"/>
                <w:lang w:val="id-ID"/>
              </w:rPr>
              <w:t xml:space="preserve">Kontrak perkuliahan </w:t>
            </w:r>
            <w:r w:rsidR="00534DD8" w:rsidRPr="00CD0A8E">
              <w:rPr>
                <w:rFonts w:ascii="Times New Roman" w:hAnsi="Times New Roman" w:cs="Times New Roman"/>
                <w:sz w:val="24"/>
                <w:szCs w:val="24"/>
                <w:lang w:val="id-ID"/>
              </w:rPr>
              <w:t>.</w:t>
            </w:r>
          </w:p>
          <w:p w:rsidR="00534DD8" w:rsidRPr="00CD0A8E" w:rsidRDefault="00534DD8" w:rsidP="00A4507E">
            <w:pPr>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b/>
                <w:sz w:val="24"/>
                <w:szCs w:val="24"/>
              </w:rPr>
            </w:pPr>
          </w:p>
        </w:tc>
        <w:tc>
          <w:tcPr>
            <w:tcW w:w="3039" w:type="dxa"/>
          </w:tcPr>
          <w:p w:rsidR="00534DD8" w:rsidRPr="007E09C3" w:rsidRDefault="007E09C3" w:rsidP="007E09C3">
            <w:pPr>
              <w:rPr>
                <w:rFonts w:ascii="Times New Roman" w:hAnsi="Times New Roman" w:cs="Times New Roman"/>
                <w:sz w:val="24"/>
                <w:szCs w:val="24"/>
                <w:lang w:val="id-ID"/>
              </w:rPr>
            </w:pPr>
            <w:r>
              <w:rPr>
                <w:rFonts w:ascii="Times New Roman" w:hAnsi="Times New Roman" w:cs="Times New Roman"/>
                <w:sz w:val="24"/>
                <w:szCs w:val="24"/>
                <w:lang w:val="id-ID"/>
              </w:rPr>
              <w:t>Kontrak perkuliahan perkenalan perjanjian selama proses perkuliahan satu semester</w:t>
            </w:r>
            <w:r w:rsidR="009D6404">
              <w:rPr>
                <w:rFonts w:ascii="Times New Roman" w:hAnsi="Times New Roman" w:cs="Times New Roman"/>
                <w:sz w:val="24"/>
                <w:szCs w:val="24"/>
                <w:lang w:val="id-ID"/>
              </w:rPr>
              <w:t>'</w:t>
            </w:r>
          </w:p>
        </w:tc>
        <w:tc>
          <w:tcPr>
            <w:tcW w:w="3348" w:type="dxa"/>
            <w:gridSpan w:val="2"/>
          </w:tcPr>
          <w:p w:rsidR="00534DD8" w:rsidRPr="00CD0A8E" w:rsidRDefault="00534DD8" w:rsidP="00296BD3">
            <w:pPr>
              <w:pStyle w:val="ListParagraph"/>
              <w:tabs>
                <w:tab w:val="left" w:pos="108"/>
              </w:tabs>
              <w:ind w:left="0"/>
              <w:rPr>
                <w:rFonts w:ascii="Times New Roman" w:hAnsi="Times New Roman" w:cs="Times New Roman"/>
                <w:b/>
                <w:sz w:val="24"/>
                <w:szCs w:val="24"/>
              </w:rPr>
            </w:pPr>
          </w:p>
        </w:tc>
        <w:tc>
          <w:tcPr>
            <w:tcW w:w="2155" w:type="dxa"/>
          </w:tcPr>
          <w:p w:rsidR="00534DD8" w:rsidRPr="007E09C3" w:rsidRDefault="007E09C3" w:rsidP="007E09C3">
            <w:pPr>
              <w:pStyle w:val="ListParagraph"/>
              <w:spacing w:after="0" w:line="240" w:lineRule="auto"/>
              <w:ind w:left="100"/>
              <w:rPr>
                <w:rFonts w:ascii="Times New Roman" w:hAnsi="Times New Roman" w:cs="Times New Roman"/>
                <w:b/>
                <w:sz w:val="24"/>
                <w:szCs w:val="24"/>
                <w:lang w:val="id-ID"/>
              </w:rPr>
            </w:pPr>
            <w:r>
              <w:rPr>
                <w:rFonts w:ascii="Times New Roman" w:hAnsi="Times New Roman" w:cs="Times New Roman"/>
                <w:sz w:val="24"/>
                <w:szCs w:val="24"/>
                <w:lang w:val="id-ID"/>
              </w:rPr>
              <w:t>Orientasi intensive ceramah diskusi</w:t>
            </w:r>
          </w:p>
        </w:tc>
        <w:tc>
          <w:tcPr>
            <w:tcW w:w="2977" w:type="dxa"/>
          </w:tcPr>
          <w:p w:rsidR="00534DD8" w:rsidRPr="007E09C3" w:rsidRDefault="007E09C3" w:rsidP="007E09C3">
            <w:pPr>
              <w:spacing w:after="0" w:line="240" w:lineRule="auto"/>
              <w:ind w:left="363"/>
              <w:rPr>
                <w:rFonts w:ascii="Times New Roman" w:hAnsi="Times New Roman" w:cs="Times New Roman"/>
                <w:b/>
                <w:sz w:val="24"/>
                <w:szCs w:val="24"/>
              </w:rPr>
            </w:pPr>
            <w:r>
              <w:rPr>
                <w:rFonts w:ascii="Times New Roman" w:hAnsi="Times New Roman" w:cs="Times New Roman"/>
                <w:sz w:val="24"/>
                <w:szCs w:val="24"/>
                <w:lang w:val="id-ID"/>
              </w:rPr>
              <w:t>Mahasiswa dapat menyesuaikan diri dengan peraturan perkuliahan dan mampu menjelaskan materi perkuliahan selama satu semester</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II</w:t>
            </w:r>
          </w:p>
        </w:tc>
        <w:tc>
          <w:tcPr>
            <w:tcW w:w="2680" w:type="dxa"/>
          </w:tcPr>
          <w:p w:rsidR="00534DD8" w:rsidRPr="009D6404" w:rsidRDefault="009D6404" w:rsidP="009D6404">
            <w:pPr>
              <w:pStyle w:val="Default"/>
              <w:rPr>
                <w:lang w:val="id-ID"/>
              </w:rPr>
            </w:pPr>
            <w:proofErr w:type="spellStart"/>
            <w:r>
              <w:t>Pengertian</w:t>
            </w:r>
            <w:proofErr w:type="spellEnd"/>
            <w:r>
              <w:rPr>
                <w:lang w:val="id-ID"/>
              </w:rPr>
              <w:t>dan ruang lingkup filsafat pendidikan islam</w:t>
            </w:r>
          </w:p>
        </w:tc>
        <w:tc>
          <w:tcPr>
            <w:tcW w:w="3039" w:type="dxa"/>
          </w:tcPr>
          <w:p w:rsidR="00534DD8" w:rsidRPr="00CD0A8E" w:rsidRDefault="009D6404" w:rsidP="009D6404">
            <w:pPr>
              <w:rPr>
                <w:rFonts w:ascii="Times New Roman" w:hAnsi="Times New Roman" w:cs="Times New Roman"/>
                <w:sz w:val="24"/>
                <w:szCs w:val="24"/>
              </w:rPr>
            </w:pPr>
            <w:r>
              <w:rPr>
                <w:rFonts w:ascii="Times New Roman" w:hAnsi="Times New Roman" w:cs="Times New Roman"/>
                <w:sz w:val="24"/>
                <w:szCs w:val="24"/>
                <w:lang w:val="id-ID"/>
              </w:rPr>
              <w:t xml:space="preserve">Pengertian dan ruang lingkup filsafat pendidikan </w:t>
            </w:r>
          </w:p>
        </w:tc>
        <w:tc>
          <w:tcPr>
            <w:tcW w:w="3348" w:type="dxa"/>
            <w:gridSpan w:val="2"/>
          </w:tcPr>
          <w:p w:rsidR="00534DD8" w:rsidRPr="00CD0A8E" w:rsidRDefault="00534DD8" w:rsidP="009D6404">
            <w:pPr>
              <w:pStyle w:val="ListParagraph"/>
              <w:spacing w:after="0" w:line="240" w:lineRule="auto"/>
              <w:ind w:left="0"/>
              <w:rPr>
                <w:rFonts w:ascii="Times New Roman" w:hAnsi="Times New Roman" w:cs="Times New Roman"/>
                <w:sz w:val="24"/>
                <w:szCs w:val="24"/>
              </w:rPr>
            </w:pPr>
          </w:p>
        </w:tc>
        <w:tc>
          <w:tcPr>
            <w:tcW w:w="2155" w:type="dxa"/>
          </w:tcPr>
          <w:p w:rsidR="00534DD8" w:rsidRPr="009D6404" w:rsidRDefault="009D6404" w:rsidP="009D6404">
            <w:pPr>
              <w:pStyle w:val="ListParagraph"/>
              <w:numPr>
                <w:ilvl w:val="0"/>
                <w:numId w:val="32"/>
              </w:numPr>
              <w:spacing w:after="0" w:line="240" w:lineRule="auto"/>
              <w:rPr>
                <w:rFonts w:ascii="Times New Roman" w:hAnsi="Times New Roman" w:cs="Times New Roman"/>
                <w:b/>
                <w:sz w:val="24"/>
                <w:szCs w:val="24"/>
                <w:lang w:val="id-ID"/>
              </w:rPr>
            </w:pPr>
            <w:r>
              <w:rPr>
                <w:rFonts w:ascii="Times New Roman" w:hAnsi="Times New Roman" w:cs="Times New Roman"/>
                <w:sz w:val="24"/>
                <w:szCs w:val="24"/>
                <w:lang w:val="id-ID"/>
              </w:rPr>
              <w:t>Interactive lecturing</w:t>
            </w:r>
          </w:p>
          <w:p w:rsidR="009D6404" w:rsidRPr="009D6404" w:rsidRDefault="009D6404" w:rsidP="009D6404">
            <w:pPr>
              <w:pStyle w:val="ListParagraph"/>
              <w:numPr>
                <w:ilvl w:val="0"/>
                <w:numId w:val="32"/>
              </w:numPr>
              <w:spacing w:after="0" w:line="240" w:lineRule="auto"/>
              <w:rPr>
                <w:rFonts w:ascii="Times New Roman" w:hAnsi="Times New Roman" w:cs="Times New Roman"/>
                <w:sz w:val="24"/>
                <w:szCs w:val="24"/>
                <w:lang w:val="id-ID"/>
              </w:rPr>
            </w:pPr>
            <w:r w:rsidRPr="009D6404">
              <w:rPr>
                <w:rFonts w:ascii="Times New Roman" w:hAnsi="Times New Roman" w:cs="Times New Roman"/>
                <w:sz w:val="24"/>
                <w:szCs w:val="24"/>
                <w:lang w:val="id-ID"/>
              </w:rPr>
              <w:t xml:space="preserve">Diskusi </w:t>
            </w:r>
            <w:r w:rsidRPr="009D6404">
              <w:rPr>
                <w:rFonts w:ascii="Times New Roman" w:hAnsi="Times New Roman" w:cs="Times New Roman"/>
                <w:sz w:val="24"/>
                <w:szCs w:val="24"/>
                <w:lang w:val="id-ID"/>
              </w:rPr>
              <w:lastRenderedPageBreak/>
              <w:t>kelompok kecil</w:t>
            </w:r>
          </w:p>
        </w:tc>
        <w:tc>
          <w:tcPr>
            <w:tcW w:w="2977" w:type="dxa"/>
          </w:tcPr>
          <w:p w:rsidR="00534DD8" w:rsidRDefault="009D6404" w:rsidP="00A4507E">
            <w:pPr>
              <w:pStyle w:val="Default"/>
              <w:rPr>
                <w:lang w:val="id-ID"/>
              </w:rPr>
            </w:pPr>
            <w:proofErr w:type="spellStart"/>
            <w:r>
              <w:lastRenderedPageBreak/>
              <w:t>Mahasiswa</w:t>
            </w:r>
            <w:proofErr w:type="spellEnd"/>
            <w:r>
              <w:rPr>
                <w:lang w:val="id-ID"/>
              </w:rPr>
              <w:t>dapat:</w:t>
            </w:r>
          </w:p>
          <w:p w:rsidR="009D6404" w:rsidRDefault="009D6404" w:rsidP="009D6404">
            <w:pPr>
              <w:pStyle w:val="Default"/>
              <w:numPr>
                <w:ilvl w:val="0"/>
                <w:numId w:val="33"/>
              </w:numPr>
              <w:rPr>
                <w:lang w:val="id-ID"/>
              </w:rPr>
            </w:pPr>
            <w:r>
              <w:rPr>
                <w:lang w:val="id-ID"/>
              </w:rPr>
              <w:t xml:space="preserve">Menjelaskan pengertian dan ruang </w:t>
            </w:r>
            <w:r>
              <w:rPr>
                <w:lang w:val="id-ID"/>
              </w:rPr>
              <w:lastRenderedPageBreak/>
              <w:t xml:space="preserve">lingkup FPI </w:t>
            </w:r>
          </w:p>
          <w:p w:rsidR="009D6404" w:rsidRDefault="009D6404" w:rsidP="009D6404">
            <w:pPr>
              <w:pStyle w:val="Default"/>
              <w:numPr>
                <w:ilvl w:val="0"/>
                <w:numId w:val="33"/>
              </w:numPr>
              <w:rPr>
                <w:lang w:val="id-ID"/>
              </w:rPr>
            </w:pPr>
            <w:r>
              <w:rPr>
                <w:lang w:val="id-ID"/>
              </w:rPr>
              <w:t xml:space="preserve">Menyebutkan tujuan dan kegunaan FPI </w:t>
            </w:r>
          </w:p>
          <w:p w:rsidR="009D6404" w:rsidRPr="009D6404" w:rsidRDefault="009D6404" w:rsidP="009D6404">
            <w:pPr>
              <w:pStyle w:val="Default"/>
              <w:numPr>
                <w:ilvl w:val="0"/>
                <w:numId w:val="33"/>
              </w:numPr>
              <w:rPr>
                <w:lang w:val="id-ID"/>
              </w:rPr>
            </w:pPr>
            <w:r>
              <w:rPr>
                <w:lang w:val="id-ID"/>
              </w:rPr>
              <w:t>Metode pengembangan FPI</w:t>
            </w:r>
          </w:p>
          <w:p w:rsidR="00534DD8" w:rsidRPr="009D6404" w:rsidRDefault="00534DD8" w:rsidP="009D6404">
            <w:pPr>
              <w:spacing w:after="0" w:line="240" w:lineRule="auto"/>
              <w:ind w:left="360"/>
              <w:rPr>
                <w:rFonts w:ascii="Times New Roman" w:hAnsi="Times New Roman" w:cs="Times New Roman"/>
                <w:sz w:val="24"/>
                <w:szCs w:val="24"/>
              </w:rPr>
            </w:pP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296BD3" w:rsidRPr="00CD0A8E" w:rsidTr="003C0FB8">
        <w:trPr>
          <w:trHeight w:val="396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III</w:t>
            </w:r>
          </w:p>
        </w:tc>
        <w:tc>
          <w:tcPr>
            <w:tcW w:w="2680" w:type="dxa"/>
          </w:tcPr>
          <w:p w:rsidR="00534DD8" w:rsidRPr="009D6404" w:rsidRDefault="009D6404" w:rsidP="009D6404">
            <w:pPr>
              <w:pStyle w:val="Default"/>
              <w:jc w:val="both"/>
              <w:rPr>
                <w:lang w:val="id-ID"/>
              </w:rPr>
            </w:pPr>
            <w:r>
              <w:rPr>
                <w:lang w:val="id-ID"/>
              </w:rPr>
              <w:t>Hakikat pendidikan islam</w:t>
            </w:r>
          </w:p>
        </w:tc>
        <w:tc>
          <w:tcPr>
            <w:tcW w:w="3039" w:type="dxa"/>
          </w:tcPr>
          <w:p w:rsidR="00534DD8" w:rsidRPr="009D6404" w:rsidRDefault="009D6404" w:rsidP="00A4507E">
            <w:pPr>
              <w:pStyle w:val="ListParagraph"/>
              <w:ind w:left="34" w:right="-108"/>
              <w:rPr>
                <w:rFonts w:ascii="Times New Roman" w:hAnsi="Times New Roman" w:cs="Times New Roman"/>
                <w:sz w:val="24"/>
                <w:szCs w:val="24"/>
                <w:lang w:val="id-ID"/>
              </w:rPr>
            </w:pPr>
            <w:r>
              <w:rPr>
                <w:rFonts w:ascii="Times New Roman" w:hAnsi="Times New Roman" w:cs="Times New Roman"/>
                <w:sz w:val="24"/>
                <w:szCs w:val="24"/>
                <w:lang w:val="id-ID"/>
              </w:rPr>
              <w:t>Hakikat pendidikan islam (Tarbiyah, Ta’alim dan Ta’adib)</w:t>
            </w:r>
          </w:p>
        </w:tc>
        <w:tc>
          <w:tcPr>
            <w:tcW w:w="3348" w:type="dxa"/>
            <w:gridSpan w:val="2"/>
          </w:tcPr>
          <w:p w:rsidR="00534DD8" w:rsidRPr="00CD0A8E" w:rsidRDefault="00534DD8" w:rsidP="00296BD3">
            <w:pPr>
              <w:spacing w:after="0" w:line="0" w:lineRule="atLeast"/>
              <w:ind w:left="405"/>
              <w:rPr>
                <w:rFonts w:ascii="Times New Roman" w:hAnsi="Times New Roman" w:cs="Times New Roman"/>
                <w:sz w:val="24"/>
                <w:szCs w:val="24"/>
                <w:lang w:val="id-ID"/>
              </w:rPr>
            </w:pPr>
          </w:p>
        </w:tc>
        <w:tc>
          <w:tcPr>
            <w:tcW w:w="2155" w:type="dxa"/>
          </w:tcPr>
          <w:p w:rsidR="00534DD8" w:rsidRPr="00296BD3" w:rsidRDefault="00296BD3" w:rsidP="00296BD3">
            <w:pPr>
              <w:pStyle w:val="ListParagraph"/>
              <w:numPr>
                <w:ilvl w:val="0"/>
                <w:numId w:val="34"/>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Menelaah teks (informaction search)</w:t>
            </w:r>
          </w:p>
          <w:p w:rsidR="00534DD8" w:rsidRPr="00296BD3" w:rsidRDefault="00296BD3" w:rsidP="00296BD3">
            <w:pPr>
              <w:pStyle w:val="ListParagraph"/>
              <w:numPr>
                <w:ilvl w:val="0"/>
                <w:numId w:val="34"/>
              </w:numPr>
              <w:rPr>
                <w:rFonts w:ascii="Times New Roman" w:hAnsi="Times New Roman" w:cs="Times New Roman"/>
                <w:b/>
                <w:sz w:val="24"/>
                <w:szCs w:val="24"/>
                <w:lang w:val="id-ID"/>
              </w:rPr>
            </w:pPr>
            <w:r>
              <w:rPr>
                <w:rFonts w:ascii="Times New Roman" w:hAnsi="Times New Roman" w:cs="Times New Roman"/>
                <w:sz w:val="24"/>
                <w:szCs w:val="24"/>
                <w:lang w:val="id-ID"/>
              </w:rPr>
              <w:t>Membuat kesimpulan</w:t>
            </w:r>
          </w:p>
          <w:p w:rsidR="00296BD3" w:rsidRPr="00296BD3" w:rsidRDefault="00296BD3" w:rsidP="00296BD3">
            <w:pPr>
              <w:pStyle w:val="ListParagraph"/>
              <w:numPr>
                <w:ilvl w:val="0"/>
                <w:numId w:val="34"/>
              </w:numPr>
              <w:rPr>
                <w:rFonts w:ascii="Times New Roman" w:hAnsi="Times New Roman" w:cs="Times New Roman"/>
                <w:b/>
                <w:sz w:val="24"/>
                <w:szCs w:val="24"/>
                <w:lang w:val="id-ID"/>
              </w:rPr>
            </w:pPr>
            <w:r>
              <w:rPr>
                <w:rFonts w:ascii="Times New Roman" w:hAnsi="Times New Roman" w:cs="Times New Roman"/>
                <w:sz w:val="24"/>
                <w:szCs w:val="24"/>
                <w:lang w:val="id-ID"/>
              </w:rPr>
              <w:t>mendiskusikan</w:t>
            </w:r>
          </w:p>
        </w:tc>
        <w:tc>
          <w:tcPr>
            <w:tcW w:w="2977" w:type="dxa"/>
          </w:tcPr>
          <w:p w:rsidR="00296BD3" w:rsidRDefault="00296BD3" w:rsidP="00296BD3">
            <w:pPr>
              <w:spacing w:after="0" w:line="0" w:lineRule="atLeast"/>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296BD3"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mendefinisikan pengertian pendidikan, pendidikan islam</w:t>
            </w:r>
          </w:p>
          <w:p w:rsidR="00296BD3"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menyebutkan tugas dan fungsi pendidikan islam</w:t>
            </w:r>
          </w:p>
          <w:p w:rsidR="00534DD8"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menunjukan perbedaan sistem pendidikan islam dengan sistem pendidikan non islam</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rPr>
            </w:pPr>
            <w:r w:rsidRPr="00CD0A8E">
              <w:rPr>
                <w:rFonts w:ascii="Times New Roman" w:hAnsi="Times New Roman" w:cs="Times New Roman"/>
                <w:b/>
                <w:bCs/>
                <w:sz w:val="24"/>
                <w:szCs w:val="24"/>
              </w:rPr>
              <w:t>IV</w:t>
            </w:r>
          </w:p>
        </w:tc>
        <w:tc>
          <w:tcPr>
            <w:tcW w:w="2680" w:type="dxa"/>
          </w:tcPr>
          <w:p w:rsidR="00534DD8" w:rsidRPr="00296BD3" w:rsidRDefault="00296BD3"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Pendidik dan peserta didik dalam pendidikan islam </w:t>
            </w:r>
          </w:p>
        </w:tc>
        <w:tc>
          <w:tcPr>
            <w:tcW w:w="3039" w:type="dxa"/>
          </w:tcPr>
          <w:p w:rsidR="00534DD8" w:rsidRPr="00CD0A8E" w:rsidRDefault="00296BD3" w:rsidP="00A4507E">
            <w:pPr>
              <w:pStyle w:val="ListParagraph"/>
              <w:ind w:left="34" w:right="-108"/>
              <w:rPr>
                <w:rFonts w:ascii="Times New Roman" w:hAnsi="Times New Roman" w:cs="Times New Roman"/>
                <w:sz w:val="24"/>
                <w:szCs w:val="24"/>
                <w:lang w:val="id-ID"/>
              </w:rPr>
            </w:pPr>
            <w:r>
              <w:rPr>
                <w:rFonts w:ascii="Times New Roman" w:hAnsi="Times New Roman" w:cs="Times New Roman"/>
                <w:sz w:val="24"/>
                <w:szCs w:val="24"/>
                <w:lang w:val="id-ID"/>
              </w:rPr>
              <w:t>Pendidik dan peserta didik dalam pendidikan islam</w:t>
            </w:r>
          </w:p>
        </w:tc>
        <w:tc>
          <w:tcPr>
            <w:tcW w:w="3348" w:type="dxa"/>
            <w:gridSpan w:val="2"/>
          </w:tcPr>
          <w:p w:rsidR="00534DD8" w:rsidRPr="00CD0A8E" w:rsidRDefault="00534DD8" w:rsidP="00296BD3">
            <w:pPr>
              <w:pStyle w:val="ListParagraph"/>
              <w:spacing w:after="0" w:line="0" w:lineRule="atLeast"/>
              <w:ind w:left="405"/>
              <w:rPr>
                <w:rFonts w:ascii="Times New Roman" w:hAnsi="Times New Roman" w:cs="Times New Roman"/>
                <w:sz w:val="24"/>
                <w:szCs w:val="24"/>
              </w:rPr>
            </w:pPr>
          </w:p>
        </w:tc>
        <w:tc>
          <w:tcPr>
            <w:tcW w:w="2155" w:type="dxa"/>
          </w:tcPr>
          <w:p w:rsidR="00534DD8" w:rsidRPr="00296BD3" w:rsidRDefault="00296BD3" w:rsidP="00296BD3">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296BD3" w:rsidP="00A4507E">
            <w:pPr>
              <w:pStyle w:val="ListParagraph"/>
              <w:ind w:left="226"/>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296BD3" w:rsidRDefault="00296BD3" w:rsidP="00296BD3">
            <w:pPr>
              <w:pStyle w:val="ListParagraph"/>
              <w:numPr>
                <w:ilvl w:val="0"/>
                <w:numId w:val="36"/>
              </w:numPr>
              <w:rPr>
                <w:rFonts w:ascii="Times New Roman" w:hAnsi="Times New Roman" w:cs="Times New Roman"/>
                <w:sz w:val="24"/>
                <w:szCs w:val="24"/>
                <w:lang w:val="id-ID"/>
              </w:rPr>
            </w:pPr>
            <w:r>
              <w:rPr>
                <w:rFonts w:ascii="Times New Roman" w:hAnsi="Times New Roman" w:cs="Times New Roman"/>
                <w:sz w:val="24"/>
                <w:szCs w:val="24"/>
                <w:lang w:val="id-ID"/>
              </w:rPr>
              <w:t>menjelaskan pengertian pendidikan, dan peserta didik</w:t>
            </w:r>
          </w:p>
          <w:p w:rsidR="00296BD3" w:rsidRPr="00CD0A8E" w:rsidRDefault="00296BD3" w:rsidP="00296BD3">
            <w:pPr>
              <w:pStyle w:val="ListParagraph"/>
              <w:numPr>
                <w:ilvl w:val="0"/>
                <w:numId w:val="36"/>
              </w:numPr>
              <w:rPr>
                <w:rFonts w:ascii="Times New Roman" w:hAnsi="Times New Roman" w:cs="Times New Roman"/>
                <w:sz w:val="24"/>
                <w:szCs w:val="24"/>
                <w:lang w:val="id-ID"/>
              </w:rPr>
            </w:pPr>
            <w:r>
              <w:rPr>
                <w:rFonts w:ascii="Times New Roman" w:hAnsi="Times New Roman" w:cs="Times New Roman"/>
                <w:sz w:val="24"/>
                <w:szCs w:val="24"/>
                <w:lang w:val="id-ID"/>
              </w:rPr>
              <w:t>menyebut kompetensi pendidik serta lkarateristik peserta didik</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V</w:t>
            </w:r>
          </w:p>
        </w:tc>
        <w:tc>
          <w:tcPr>
            <w:tcW w:w="2680" w:type="dxa"/>
          </w:tcPr>
          <w:p w:rsidR="00534DD8" w:rsidRPr="003C0FB8" w:rsidRDefault="00296BD3" w:rsidP="00296BD3">
            <w:pPr>
              <w:tabs>
                <w:tab w:val="left" w:pos="780"/>
              </w:tabs>
              <w:spacing w:line="0" w:lineRule="atLeast"/>
              <w:rPr>
                <w:rFonts w:ascii="Times New Roman" w:hAnsi="Times New Roman" w:cs="Times New Roman"/>
                <w:sz w:val="24"/>
                <w:szCs w:val="24"/>
                <w:lang w:val="id-ID"/>
              </w:rPr>
            </w:pPr>
            <w:r w:rsidRPr="003C0FB8">
              <w:rPr>
                <w:rFonts w:ascii="Times New Roman" w:hAnsi="Times New Roman" w:cs="Times New Roman"/>
                <w:sz w:val="24"/>
                <w:szCs w:val="24"/>
                <w:lang w:val="id-ID"/>
              </w:rPr>
              <w:t>Metode dan pendekatan</w:t>
            </w:r>
          </w:p>
        </w:tc>
        <w:tc>
          <w:tcPr>
            <w:tcW w:w="3039" w:type="dxa"/>
          </w:tcPr>
          <w:p w:rsidR="00534DD8" w:rsidRDefault="003C0FB8" w:rsidP="003C0FB8">
            <w:pPr>
              <w:pStyle w:val="ListParagraph"/>
              <w:numPr>
                <w:ilvl w:val="0"/>
                <w:numId w:val="37"/>
              </w:numPr>
              <w:tabs>
                <w:tab w:val="left" w:pos="780"/>
              </w:tabs>
              <w:spacing w:line="0" w:lineRule="atLeast"/>
              <w:rPr>
                <w:rFonts w:ascii="Times New Roman" w:hAnsi="Times New Roman" w:cs="Times New Roman"/>
                <w:sz w:val="24"/>
                <w:szCs w:val="24"/>
                <w:lang w:val="id-ID"/>
              </w:rPr>
            </w:pPr>
            <w:r w:rsidRPr="003C0FB8">
              <w:rPr>
                <w:rFonts w:ascii="Times New Roman" w:hAnsi="Times New Roman" w:cs="Times New Roman"/>
                <w:sz w:val="24"/>
                <w:szCs w:val="24"/>
                <w:lang w:val="id-ID"/>
              </w:rPr>
              <w:t>Metode dan pendekatan macam metode</w:t>
            </w:r>
          </w:p>
          <w:p w:rsidR="003C0FB8" w:rsidRPr="003C0FB8" w:rsidRDefault="003C0FB8" w:rsidP="003C0FB8">
            <w:pPr>
              <w:pStyle w:val="ListParagraph"/>
              <w:numPr>
                <w:ilvl w:val="0"/>
                <w:numId w:val="37"/>
              </w:numPr>
              <w:tabs>
                <w:tab w:val="left" w:pos="780"/>
              </w:tabs>
              <w:spacing w:line="0" w:lineRule="atLeast"/>
              <w:rPr>
                <w:rFonts w:ascii="Times New Roman" w:hAnsi="Times New Roman" w:cs="Times New Roman"/>
                <w:sz w:val="24"/>
                <w:szCs w:val="24"/>
                <w:lang w:val="id-ID"/>
              </w:rPr>
            </w:pPr>
            <w:r>
              <w:rPr>
                <w:rFonts w:ascii="Times New Roman" w:hAnsi="Times New Roman" w:cs="Times New Roman"/>
                <w:sz w:val="24"/>
                <w:szCs w:val="24"/>
                <w:lang w:val="id-ID"/>
              </w:rPr>
              <w:lastRenderedPageBreak/>
              <w:t>Menjelaskan dan menyebutkan pendekatan dalam pendidikan</w:t>
            </w:r>
          </w:p>
        </w:tc>
        <w:tc>
          <w:tcPr>
            <w:tcW w:w="3348" w:type="dxa"/>
            <w:gridSpan w:val="2"/>
          </w:tcPr>
          <w:p w:rsidR="00534DD8" w:rsidRPr="00CD0A8E" w:rsidRDefault="00534DD8" w:rsidP="00A4507E">
            <w:pPr>
              <w:spacing w:line="21" w:lineRule="exact"/>
              <w:ind w:left="405" w:hanging="283"/>
              <w:rPr>
                <w:rFonts w:ascii="Times New Roman" w:hAnsi="Times New Roman" w:cs="Times New Roman"/>
                <w:sz w:val="24"/>
                <w:szCs w:val="24"/>
              </w:rPr>
            </w:pPr>
          </w:p>
          <w:p w:rsidR="00534DD8" w:rsidRPr="00CD0A8E" w:rsidRDefault="00534DD8" w:rsidP="00296BD3">
            <w:pPr>
              <w:spacing w:after="0" w:line="0" w:lineRule="atLeast"/>
              <w:ind w:left="405"/>
              <w:rPr>
                <w:rFonts w:ascii="Times New Roman" w:hAnsi="Times New Roman" w:cs="Times New Roman"/>
                <w:b/>
                <w:sz w:val="24"/>
                <w:szCs w:val="24"/>
                <w:lang w:val="id-ID"/>
              </w:rPr>
            </w:pPr>
          </w:p>
        </w:tc>
        <w:tc>
          <w:tcPr>
            <w:tcW w:w="2155" w:type="dxa"/>
          </w:tcPr>
          <w:p w:rsidR="00534DD8" w:rsidRPr="003C0FB8" w:rsidRDefault="003C0FB8" w:rsidP="003C0FB8">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3C0FB8" w:rsidRDefault="003C0FB8" w:rsidP="003C0FB8">
            <w:pPr>
              <w:spacing w:after="0" w:line="0" w:lineRule="atLeast"/>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lang w:val="id-ID"/>
              </w:rPr>
              <w:t xml:space="preserve">dapat: </w:t>
            </w:r>
          </w:p>
          <w:p w:rsidR="003C0FB8" w:rsidRPr="003C0FB8" w:rsidRDefault="003C0FB8" w:rsidP="003C0FB8">
            <w:pPr>
              <w:pStyle w:val="ListParagraph"/>
              <w:numPr>
                <w:ilvl w:val="0"/>
                <w:numId w:val="38"/>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 xml:space="preserve">Menjelaskan tentang macam-macam </w:t>
            </w:r>
            <w:r>
              <w:rPr>
                <w:rFonts w:ascii="Times New Roman" w:hAnsi="Times New Roman" w:cs="Times New Roman"/>
                <w:sz w:val="24"/>
                <w:szCs w:val="24"/>
                <w:lang w:val="id-ID"/>
              </w:rPr>
              <w:lastRenderedPageBreak/>
              <w:t>metode</w:t>
            </w:r>
          </w:p>
          <w:p w:rsidR="00534DD8" w:rsidRPr="003C0FB8" w:rsidRDefault="003C0FB8" w:rsidP="003C0FB8">
            <w:pPr>
              <w:pStyle w:val="ListParagraph"/>
              <w:numPr>
                <w:ilvl w:val="0"/>
                <w:numId w:val="38"/>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Menjelaskan dan menyebutkan pendekatan dalam pendidikan islam</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VI</w:t>
            </w:r>
          </w:p>
        </w:tc>
        <w:tc>
          <w:tcPr>
            <w:tcW w:w="2680" w:type="dxa"/>
          </w:tcPr>
          <w:p w:rsidR="00534DD8" w:rsidRPr="003C0FB8" w:rsidRDefault="003C0FB8" w:rsidP="00A4507E">
            <w:pPr>
              <w:pStyle w:val="ListParagraph"/>
              <w:ind w:left="0"/>
              <w:rPr>
                <w:rFonts w:ascii="Times New Roman" w:hAnsi="Times New Roman" w:cs="Times New Roman"/>
                <w:b/>
                <w:sz w:val="24"/>
                <w:szCs w:val="24"/>
                <w:lang w:val="id-ID"/>
              </w:rPr>
            </w:pPr>
            <w:r>
              <w:rPr>
                <w:rFonts w:ascii="Times New Roman" w:hAnsi="Times New Roman" w:cs="Times New Roman"/>
                <w:sz w:val="24"/>
                <w:szCs w:val="24"/>
                <w:lang w:val="id-ID"/>
              </w:rPr>
              <w:t>Kurikulum pendidikan islam</w:t>
            </w:r>
          </w:p>
        </w:tc>
        <w:tc>
          <w:tcPr>
            <w:tcW w:w="3039" w:type="dxa"/>
          </w:tcPr>
          <w:p w:rsidR="00534DD8" w:rsidRPr="003C0FB8" w:rsidRDefault="003C0FB8" w:rsidP="00A4507E">
            <w:pPr>
              <w:pStyle w:val="ListParagraph"/>
              <w:ind w:left="34" w:right="-108"/>
              <w:rPr>
                <w:rFonts w:ascii="Times New Roman" w:hAnsi="Times New Roman" w:cs="Times New Roman"/>
                <w:b/>
                <w:sz w:val="24"/>
                <w:szCs w:val="24"/>
                <w:lang w:val="id-ID"/>
              </w:rPr>
            </w:pPr>
            <w:r>
              <w:rPr>
                <w:rFonts w:ascii="Times New Roman" w:hAnsi="Times New Roman" w:cs="Times New Roman"/>
                <w:sz w:val="24"/>
                <w:szCs w:val="24"/>
                <w:lang w:val="id-ID"/>
              </w:rPr>
              <w:t>Kurikulum pendidikan islam</w:t>
            </w:r>
          </w:p>
        </w:tc>
        <w:tc>
          <w:tcPr>
            <w:tcW w:w="3348" w:type="dxa"/>
            <w:gridSpan w:val="2"/>
          </w:tcPr>
          <w:p w:rsidR="00534DD8" w:rsidRPr="00CD0A8E" w:rsidRDefault="00534DD8" w:rsidP="00296BD3">
            <w:pPr>
              <w:pStyle w:val="ListParagraph"/>
              <w:tabs>
                <w:tab w:val="left" w:pos="1172"/>
              </w:tabs>
              <w:spacing w:after="0" w:line="0" w:lineRule="atLeast"/>
              <w:ind w:left="405"/>
              <w:rPr>
                <w:rFonts w:ascii="Times New Roman" w:hAnsi="Times New Roman" w:cs="Times New Roman"/>
                <w:sz w:val="24"/>
                <w:szCs w:val="24"/>
              </w:rPr>
            </w:pPr>
          </w:p>
        </w:tc>
        <w:tc>
          <w:tcPr>
            <w:tcW w:w="2155" w:type="dxa"/>
          </w:tcPr>
          <w:p w:rsidR="00534DD8" w:rsidRPr="003C0FB8" w:rsidRDefault="003C0FB8" w:rsidP="00A4507E">
            <w:pPr>
              <w:pStyle w:val="ListParagraph"/>
              <w:ind w:left="171" w:hanging="142"/>
              <w:rPr>
                <w:rFonts w:ascii="Times New Roman" w:hAnsi="Times New Roman" w:cs="Times New Roman"/>
                <w:sz w:val="24"/>
                <w:szCs w:val="24"/>
                <w:lang w:val="id-ID"/>
              </w:rPr>
            </w:pPr>
            <w:r>
              <w:rPr>
                <w:rFonts w:ascii="Times New Roman" w:hAnsi="Times New Roman" w:cs="Times New Roman"/>
                <w:sz w:val="24"/>
                <w:szCs w:val="24"/>
                <w:lang w:val="id-ID"/>
              </w:rPr>
              <w:t>Diskusi makalah</w:t>
            </w:r>
          </w:p>
          <w:p w:rsidR="00534DD8" w:rsidRPr="00CD0A8E" w:rsidRDefault="00534DD8" w:rsidP="00A4507E">
            <w:pPr>
              <w:pStyle w:val="ListParagraph"/>
              <w:ind w:left="0"/>
              <w:rPr>
                <w:rFonts w:ascii="Times New Roman" w:hAnsi="Times New Roman" w:cs="Times New Roman"/>
                <w:b/>
                <w:sz w:val="24"/>
                <w:szCs w:val="24"/>
              </w:rPr>
            </w:pPr>
          </w:p>
        </w:tc>
        <w:tc>
          <w:tcPr>
            <w:tcW w:w="2977" w:type="dxa"/>
          </w:tcPr>
          <w:p w:rsidR="00534DD8" w:rsidRDefault="003C0FB8" w:rsidP="003C0FB8">
            <w:pPr>
              <w:pStyle w:val="ListParagraph"/>
              <w:tabs>
                <w:tab w:val="left" w:pos="1172"/>
              </w:tabs>
              <w:spacing w:after="0" w:line="0" w:lineRule="atLeast"/>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menjelaskan pengertian evaluasi</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objek evaluasi</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tujuan dan fungsi evaluasi</w:t>
            </w:r>
          </w:p>
          <w:p w:rsidR="003C0FB8" w:rsidRP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jenis dan prinsip evaluasi</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534DD8"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VIII</w:t>
            </w:r>
          </w:p>
        </w:tc>
        <w:tc>
          <w:tcPr>
            <w:tcW w:w="15333" w:type="dxa"/>
            <w:gridSpan w:val="7"/>
          </w:tcPr>
          <w:p w:rsidR="00534DD8" w:rsidRPr="00CD0A8E" w:rsidRDefault="00534DD8" w:rsidP="00A4507E">
            <w:pPr>
              <w:pStyle w:val="ListParagraph"/>
              <w:ind w:left="0"/>
              <w:jc w:val="center"/>
              <w:rPr>
                <w:rFonts w:ascii="Times New Roman" w:hAnsi="Times New Roman" w:cs="Times New Roman"/>
                <w:b/>
                <w:sz w:val="24"/>
                <w:szCs w:val="24"/>
                <w:lang w:val="id-ID"/>
              </w:rPr>
            </w:pPr>
          </w:p>
          <w:p w:rsidR="00534DD8" w:rsidRPr="00CD0A8E" w:rsidRDefault="00534DD8" w:rsidP="00A4507E">
            <w:pPr>
              <w:pStyle w:val="ListParagraph"/>
              <w:ind w:left="0"/>
              <w:jc w:val="center"/>
              <w:rPr>
                <w:rFonts w:ascii="Times New Roman" w:hAnsi="Times New Roman" w:cs="Times New Roman"/>
                <w:b/>
                <w:sz w:val="24"/>
                <w:szCs w:val="24"/>
                <w:lang w:val="id-ID"/>
              </w:rPr>
            </w:pPr>
            <w:r w:rsidRPr="00CD0A8E">
              <w:rPr>
                <w:rFonts w:ascii="Times New Roman" w:hAnsi="Times New Roman" w:cs="Times New Roman"/>
                <w:b/>
                <w:sz w:val="24"/>
                <w:szCs w:val="24"/>
                <w:lang w:val="id-ID"/>
              </w:rPr>
              <w:t>Ujian Tengah Semester (UTS)</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IX</w:t>
            </w:r>
          </w:p>
        </w:tc>
        <w:tc>
          <w:tcPr>
            <w:tcW w:w="2680" w:type="dxa"/>
          </w:tcPr>
          <w:p w:rsidR="00534DD8" w:rsidRPr="00A42356" w:rsidRDefault="00A42356" w:rsidP="00A42356">
            <w:pPr>
              <w:pStyle w:val="Default"/>
              <w:rPr>
                <w:b/>
                <w:lang w:val="id-ID"/>
              </w:rPr>
            </w:pPr>
            <w:r>
              <w:rPr>
                <w:lang w:val="id-ID"/>
              </w:rPr>
              <w:t>Pandangan filsafat pendidikan islam terhadap manusia</w:t>
            </w:r>
          </w:p>
        </w:tc>
        <w:tc>
          <w:tcPr>
            <w:tcW w:w="3217" w:type="dxa"/>
            <w:gridSpan w:val="2"/>
          </w:tcPr>
          <w:p w:rsidR="00534DD8" w:rsidRPr="00A42356" w:rsidRDefault="00A42356" w:rsidP="00A4507E">
            <w:pPr>
              <w:tabs>
                <w:tab w:val="left" w:pos="317"/>
                <w:tab w:val="left" w:pos="459"/>
              </w:tabs>
              <w:rPr>
                <w:rFonts w:ascii="Times New Roman" w:hAnsi="Times New Roman" w:cs="Times New Roman"/>
                <w:sz w:val="24"/>
                <w:szCs w:val="24"/>
                <w:lang w:val="id-ID"/>
              </w:rPr>
            </w:pPr>
            <w:r w:rsidRPr="00A42356">
              <w:rPr>
                <w:rFonts w:ascii="Times New Roman" w:hAnsi="Times New Roman" w:cs="Times New Roman"/>
                <w:sz w:val="24"/>
                <w:szCs w:val="24"/>
                <w:lang w:val="id-ID"/>
              </w:rPr>
              <w:t>Pandangan filsafat pendidikan terhadap manusia</w:t>
            </w:r>
          </w:p>
        </w:tc>
        <w:tc>
          <w:tcPr>
            <w:tcW w:w="3170" w:type="dxa"/>
          </w:tcPr>
          <w:p w:rsidR="00534DD8" w:rsidRPr="00CD0A8E" w:rsidRDefault="00534DD8" w:rsidP="00A42356">
            <w:pPr>
              <w:pStyle w:val="ListParagraph"/>
              <w:spacing w:after="0" w:line="240" w:lineRule="auto"/>
              <w:ind w:left="369"/>
              <w:rPr>
                <w:rFonts w:ascii="Times New Roman" w:hAnsi="Times New Roman" w:cs="Times New Roman"/>
                <w:sz w:val="24"/>
                <w:szCs w:val="24"/>
              </w:rPr>
            </w:pPr>
          </w:p>
        </w:tc>
        <w:tc>
          <w:tcPr>
            <w:tcW w:w="2155" w:type="dxa"/>
          </w:tcPr>
          <w:p w:rsidR="00534DD8" w:rsidRPr="00A42356" w:rsidRDefault="00A42356" w:rsidP="00A42356">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534DD8" w:rsidP="00A42356">
            <w:pPr>
              <w:rPr>
                <w:rFonts w:ascii="Times New Roman" w:hAnsi="Times New Roman" w:cs="Times New Roman"/>
                <w:sz w:val="24"/>
                <w:szCs w:val="24"/>
                <w:lang w:val="id-ID"/>
              </w:rPr>
            </w:pPr>
            <w:r w:rsidRPr="00CD0A8E">
              <w:rPr>
                <w:rFonts w:ascii="Times New Roman" w:hAnsi="Times New Roman" w:cs="Times New Roman"/>
                <w:sz w:val="24"/>
                <w:szCs w:val="24"/>
                <w:lang w:val="id-ID"/>
              </w:rPr>
              <w:t>Mahasiswa</w:t>
            </w:r>
            <w:r w:rsidR="00A42356">
              <w:rPr>
                <w:rFonts w:ascii="Times New Roman" w:hAnsi="Times New Roman" w:cs="Times New Roman"/>
                <w:sz w:val="24"/>
                <w:szCs w:val="24"/>
                <w:lang w:val="id-ID"/>
              </w:rPr>
              <w:t xml:space="preserve"> dapat</w:t>
            </w:r>
            <w:r w:rsidRPr="00CD0A8E">
              <w:rPr>
                <w:rFonts w:ascii="Times New Roman" w:hAnsi="Times New Roman" w:cs="Times New Roman"/>
                <w:sz w:val="24"/>
                <w:szCs w:val="24"/>
                <w:lang w:val="id-ID"/>
              </w:rPr>
              <w:t xml:space="preserve">: </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menjelaskan gambaran dan proses penciptaan manusia dalam Al-Quran</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menjelaskan kedudukan manusisa</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memahami implikasi konsep manusia terhadap pendidikan islam</w:t>
            </w:r>
          </w:p>
          <w:p w:rsidR="00A42356" w:rsidRP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 xml:space="preserve">menyebutkan aliran tentang filsafat </w:t>
            </w:r>
            <w:r>
              <w:rPr>
                <w:rFonts w:ascii="Times New Roman" w:hAnsi="Times New Roman" w:cs="Times New Roman"/>
                <w:sz w:val="24"/>
                <w:szCs w:val="24"/>
                <w:lang w:val="id-ID"/>
              </w:rPr>
              <w:lastRenderedPageBreak/>
              <w:t>manusia</w:t>
            </w:r>
          </w:p>
          <w:p w:rsidR="00A42356" w:rsidRPr="00CD0A8E" w:rsidRDefault="00A42356" w:rsidP="00A42356">
            <w:pPr>
              <w:rPr>
                <w:rFonts w:ascii="Times New Roman" w:hAnsi="Times New Roman" w:cs="Times New Roman"/>
                <w:color w:val="000000"/>
                <w:sz w:val="24"/>
                <w:szCs w:val="24"/>
                <w:lang w:val="fr-FR"/>
              </w:rPr>
            </w:pP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X</w:t>
            </w:r>
          </w:p>
        </w:tc>
        <w:tc>
          <w:tcPr>
            <w:tcW w:w="2680" w:type="dxa"/>
          </w:tcPr>
          <w:p w:rsidR="00534DD8" w:rsidRPr="00720901" w:rsidRDefault="00A42356" w:rsidP="00A4507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Pandangan filsafat pendidikan islam terhadap masyarakat</w:t>
            </w:r>
          </w:p>
        </w:tc>
        <w:tc>
          <w:tcPr>
            <w:tcW w:w="3217" w:type="dxa"/>
            <w:gridSpan w:val="2"/>
          </w:tcPr>
          <w:p w:rsidR="00534DD8" w:rsidRPr="00A42356" w:rsidRDefault="00A42356"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Pandangan filsafat pendidikan islam terhadap masyarakat</w:t>
            </w:r>
          </w:p>
        </w:tc>
        <w:tc>
          <w:tcPr>
            <w:tcW w:w="3170" w:type="dxa"/>
          </w:tcPr>
          <w:p w:rsidR="00534DD8" w:rsidRPr="00CD0A8E" w:rsidRDefault="00534DD8" w:rsidP="00350DC1">
            <w:pPr>
              <w:pStyle w:val="ListParagraph"/>
              <w:spacing w:after="0" w:line="240" w:lineRule="auto"/>
              <w:ind w:left="369"/>
              <w:rPr>
                <w:rFonts w:ascii="Times New Roman" w:hAnsi="Times New Roman" w:cs="Times New Roman"/>
                <w:sz w:val="24"/>
                <w:szCs w:val="24"/>
              </w:rPr>
            </w:pPr>
          </w:p>
        </w:tc>
        <w:tc>
          <w:tcPr>
            <w:tcW w:w="2155" w:type="dxa"/>
          </w:tcPr>
          <w:p w:rsidR="00534DD8" w:rsidRPr="00350DC1" w:rsidRDefault="00350DC1" w:rsidP="00350DC1">
            <w:pPr>
              <w:pStyle w:val="ListParagraph"/>
              <w:spacing w:after="0" w:line="240" w:lineRule="auto"/>
              <w:ind w:left="34"/>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350DC1" w:rsidP="00350DC1">
            <w:pPr>
              <w:pStyle w:val="ListParagraph"/>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 xml:space="preserve">Mahasiswa  dapat: </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menjelaskan hakikat masyarakat</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dasar pembentukan masyarakat islam</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menyebutkan karakteristik masyarakat islam</w:t>
            </w:r>
          </w:p>
          <w:p w:rsidR="00350DC1" w:rsidRPr="00CD0A8E"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pentingnya hubungan pendidikan islam dengan masyarakat</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XI</w:t>
            </w:r>
          </w:p>
        </w:tc>
        <w:tc>
          <w:tcPr>
            <w:tcW w:w="2680" w:type="dxa"/>
          </w:tcPr>
          <w:p w:rsidR="00534DD8" w:rsidRPr="00350DC1" w:rsidRDefault="00350DC1" w:rsidP="00A4507E">
            <w:pPr>
              <w:pStyle w:val="ListParagraph"/>
              <w:ind w:left="0"/>
              <w:rPr>
                <w:rFonts w:ascii="Times New Roman" w:hAnsi="Times New Roman" w:cs="Times New Roman"/>
                <w:sz w:val="24"/>
                <w:szCs w:val="24"/>
                <w:lang w:val="id-ID"/>
              </w:rPr>
            </w:pPr>
            <w:r w:rsidRPr="00350DC1">
              <w:rPr>
                <w:rFonts w:ascii="Times New Roman" w:hAnsi="Times New Roman" w:cs="Times New Roman"/>
                <w:sz w:val="24"/>
                <w:szCs w:val="24"/>
                <w:lang w:val="id-ID"/>
              </w:rPr>
              <w:t xml:space="preserve">Pandangan filsafat pendidikan islam </w:t>
            </w:r>
          </w:p>
        </w:tc>
        <w:tc>
          <w:tcPr>
            <w:tcW w:w="3217" w:type="dxa"/>
            <w:gridSpan w:val="2"/>
          </w:tcPr>
          <w:p w:rsidR="00534DD8" w:rsidRPr="00CD0A8E" w:rsidRDefault="00350DC1"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Pandangan filsafat pendidikan islam terhadap alam semesta</w:t>
            </w:r>
          </w:p>
        </w:tc>
        <w:tc>
          <w:tcPr>
            <w:tcW w:w="3170" w:type="dxa"/>
          </w:tcPr>
          <w:p w:rsidR="00350DC1" w:rsidRPr="00CD0A8E" w:rsidRDefault="00350DC1" w:rsidP="00350DC1">
            <w:pPr>
              <w:pStyle w:val="ListParagraph"/>
              <w:spacing w:after="0" w:line="240" w:lineRule="auto"/>
              <w:ind w:left="369"/>
              <w:rPr>
                <w:rFonts w:ascii="Times New Roman" w:hAnsi="Times New Roman" w:cs="Times New Roman"/>
                <w:b/>
                <w:sz w:val="24"/>
                <w:szCs w:val="24"/>
              </w:rPr>
            </w:pPr>
          </w:p>
          <w:p w:rsidR="00534DD8" w:rsidRPr="00CD0A8E" w:rsidRDefault="00534DD8" w:rsidP="00A4507E">
            <w:pPr>
              <w:pStyle w:val="ListParagraph"/>
              <w:ind w:left="369" w:hanging="227"/>
              <w:rPr>
                <w:rFonts w:ascii="Times New Roman" w:hAnsi="Times New Roman" w:cs="Times New Roman"/>
                <w:b/>
                <w:sz w:val="24"/>
                <w:szCs w:val="24"/>
              </w:rPr>
            </w:pPr>
          </w:p>
        </w:tc>
        <w:tc>
          <w:tcPr>
            <w:tcW w:w="2155" w:type="dxa"/>
          </w:tcPr>
          <w:p w:rsidR="00534DD8" w:rsidRPr="00350DC1" w:rsidRDefault="00350DC1" w:rsidP="00350DC1">
            <w:pPr>
              <w:pStyle w:val="ListParagraph"/>
              <w:spacing w:after="0" w:line="240" w:lineRule="auto"/>
              <w:ind w:left="176"/>
              <w:rPr>
                <w:rFonts w:ascii="Times New Roman" w:hAnsi="Times New Roman" w:cs="Times New Roman"/>
                <w:sz w:val="24"/>
                <w:szCs w:val="24"/>
                <w:lang w:val="id-ID"/>
              </w:rPr>
            </w:pPr>
            <w:r w:rsidRPr="00350DC1">
              <w:rPr>
                <w:rFonts w:ascii="Times New Roman" w:hAnsi="Times New Roman" w:cs="Times New Roman"/>
                <w:sz w:val="24"/>
                <w:szCs w:val="24"/>
                <w:lang w:val="id-ID"/>
              </w:rPr>
              <w:t>Diskusi makalah</w:t>
            </w:r>
          </w:p>
        </w:tc>
        <w:tc>
          <w:tcPr>
            <w:tcW w:w="2977" w:type="dxa"/>
          </w:tcPr>
          <w:p w:rsidR="00534DD8" w:rsidRDefault="00350DC1" w:rsidP="00350DC1">
            <w:pPr>
              <w:pStyle w:val="ListParagraph"/>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menjelaskan hakikat alam semesta</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mengetahui kedudukan alam semesta</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prinsip-prinsip filsafat pendidikan islam</w:t>
            </w:r>
          </w:p>
          <w:p w:rsidR="00350DC1" w:rsidRDefault="00350DC1" w:rsidP="00350DC1">
            <w:pPr>
              <w:pStyle w:val="ListParagraph"/>
              <w:spacing w:after="0" w:line="240" w:lineRule="auto"/>
              <w:ind w:left="677"/>
              <w:rPr>
                <w:rFonts w:ascii="Times New Roman" w:hAnsi="Times New Roman" w:cs="Times New Roman"/>
                <w:sz w:val="24"/>
                <w:szCs w:val="24"/>
                <w:lang w:val="id-ID"/>
              </w:rPr>
            </w:pPr>
            <w:r>
              <w:rPr>
                <w:rFonts w:ascii="Times New Roman" w:hAnsi="Times New Roman" w:cs="Times New Roman"/>
                <w:sz w:val="24"/>
                <w:szCs w:val="24"/>
                <w:lang w:val="id-ID"/>
              </w:rPr>
              <w:t>tentang alam semesta</w:t>
            </w:r>
          </w:p>
          <w:p w:rsidR="00350DC1" w:rsidRP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memberikan contoh alam dan pendidikan</w:t>
            </w:r>
          </w:p>
        </w:tc>
        <w:tc>
          <w:tcPr>
            <w:tcW w:w="1134" w:type="dxa"/>
            <w:vAlign w:val="center"/>
          </w:tcPr>
          <w:p w:rsidR="00534DD8" w:rsidRPr="00CD0A8E" w:rsidRDefault="00A4507E" w:rsidP="00A4507E">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XII</w:t>
            </w:r>
          </w:p>
        </w:tc>
        <w:tc>
          <w:tcPr>
            <w:tcW w:w="2680" w:type="dxa"/>
          </w:tcPr>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350DC1"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Pandangan filsafat </w:t>
            </w:r>
            <w:r>
              <w:rPr>
                <w:rFonts w:ascii="Times New Roman" w:hAnsi="Times New Roman" w:cs="Times New Roman"/>
                <w:sz w:val="24"/>
                <w:szCs w:val="24"/>
                <w:lang w:val="id-ID"/>
              </w:rPr>
              <w:lastRenderedPageBreak/>
              <w:t xml:space="preserve">pendidikan islam terhadap ilmu pengetahuan </w:t>
            </w: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b/>
                <w:sz w:val="24"/>
                <w:szCs w:val="24"/>
                <w:lang w:val="id-ID"/>
              </w:rPr>
            </w:pPr>
          </w:p>
        </w:tc>
        <w:tc>
          <w:tcPr>
            <w:tcW w:w="3217" w:type="dxa"/>
            <w:gridSpan w:val="2"/>
          </w:tcPr>
          <w:p w:rsidR="00534DD8" w:rsidRPr="00350DC1" w:rsidRDefault="00350DC1" w:rsidP="00350DC1">
            <w:pPr>
              <w:pStyle w:val="ListParagraph"/>
              <w:ind w:left="0"/>
              <w:rPr>
                <w:rFonts w:ascii="Times New Roman" w:hAnsi="Times New Roman" w:cs="Times New Roman"/>
                <w:sz w:val="24"/>
                <w:szCs w:val="24"/>
                <w:lang w:val="id-ID"/>
              </w:rPr>
            </w:pPr>
            <w:r w:rsidRPr="00350DC1">
              <w:rPr>
                <w:rFonts w:ascii="Times New Roman" w:hAnsi="Times New Roman" w:cs="Times New Roman"/>
                <w:sz w:val="24"/>
                <w:szCs w:val="24"/>
                <w:lang w:val="id-ID"/>
              </w:rPr>
              <w:lastRenderedPageBreak/>
              <w:t>Pandangan filsafat pendidikan terhadap alam semesta</w:t>
            </w:r>
          </w:p>
        </w:tc>
        <w:tc>
          <w:tcPr>
            <w:tcW w:w="3170" w:type="dxa"/>
          </w:tcPr>
          <w:p w:rsidR="00534DD8" w:rsidRPr="00CD0A8E" w:rsidRDefault="00534DD8" w:rsidP="00350DC1">
            <w:pPr>
              <w:pStyle w:val="ListParagraph"/>
              <w:spacing w:after="0" w:line="240" w:lineRule="auto"/>
              <w:ind w:left="369" w:right="-108"/>
              <w:rPr>
                <w:rFonts w:ascii="Times New Roman" w:hAnsi="Times New Roman" w:cs="Times New Roman"/>
                <w:b/>
                <w:sz w:val="24"/>
                <w:szCs w:val="24"/>
              </w:rPr>
            </w:pPr>
          </w:p>
        </w:tc>
        <w:tc>
          <w:tcPr>
            <w:tcW w:w="2155" w:type="dxa"/>
          </w:tcPr>
          <w:p w:rsidR="00534DD8" w:rsidRPr="00350DC1" w:rsidRDefault="00350DC1" w:rsidP="00350DC1">
            <w:pPr>
              <w:pStyle w:val="ListParagraph"/>
              <w:spacing w:after="0" w:line="240" w:lineRule="auto"/>
              <w:ind w:left="176"/>
              <w:rPr>
                <w:rFonts w:ascii="Times New Roman" w:hAnsi="Times New Roman" w:cs="Times New Roman"/>
                <w:sz w:val="24"/>
                <w:szCs w:val="24"/>
                <w:lang w:val="id-ID"/>
              </w:rPr>
            </w:pPr>
            <w:r w:rsidRPr="00350DC1">
              <w:rPr>
                <w:rFonts w:ascii="Times New Roman" w:hAnsi="Times New Roman" w:cs="Times New Roman"/>
                <w:sz w:val="24"/>
                <w:szCs w:val="24"/>
                <w:lang w:val="id-ID"/>
              </w:rPr>
              <w:t>Diskusi makalah</w:t>
            </w:r>
          </w:p>
        </w:tc>
        <w:tc>
          <w:tcPr>
            <w:tcW w:w="2977" w:type="dxa"/>
          </w:tcPr>
          <w:p w:rsidR="00534DD8" w:rsidRDefault="00350DC1" w:rsidP="00A4507E">
            <w:p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menyebutkan hakikat ilmu pengetahuan</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menunjukan perintah Al-Quran untuk mencari, menemukan dan mempelajari ilmu</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mendefinisikan cara memperoleh pengetahuan</w:t>
            </w:r>
          </w:p>
          <w:p w:rsidR="00350DC1" w:rsidRP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menjelaskandan menyebutkan implikasinhya terhadap pendidikan</w:t>
            </w:r>
          </w:p>
        </w:tc>
        <w:tc>
          <w:tcPr>
            <w:tcW w:w="1134" w:type="dxa"/>
          </w:tcPr>
          <w:p w:rsidR="00534DD8" w:rsidRPr="00CD0A8E" w:rsidRDefault="00A4507E" w:rsidP="00A4507E">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90</w:t>
            </w:r>
          </w:p>
        </w:tc>
      </w:tr>
      <w:tr w:rsidR="00F23685" w:rsidRPr="00CD0A8E" w:rsidTr="00A42356">
        <w:trPr>
          <w:trHeight w:val="800"/>
        </w:trPr>
        <w:tc>
          <w:tcPr>
            <w:tcW w:w="1389" w:type="dxa"/>
            <w:vAlign w:val="center"/>
          </w:tcPr>
          <w:p w:rsidR="00F23685" w:rsidRPr="00CD0A8E" w:rsidRDefault="00F23685" w:rsidP="00F23685">
            <w:pPr>
              <w:pStyle w:val="ListParagraph"/>
              <w:ind w:left="0"/>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 xml:space="preserve">  XIII</w:t>
            </w:r>
          </w:p>
        </w:tc>
        <w:tc>
          <w:tcPr>
            <w:tcW w:w="2680" w:type="dxa"/>
          </w:tcPr>
          <w:p w:rsidR="00F23685" w:rsidRPr="00F23685" w:rsidRDefault="00F23685" w:rsidP="00F23685">
            <w:pPr>
              <w:pStyle w:val="ListParagraph"/>
              <w:ind w:left="0"/>
              <w:rPr>
                <w:rFonts w:ascii="Times New Roman" w:hAnsi="Times New Roman" w:cs="Times New Roman"/>
                <w:sz w:val="24"/>
                <w:szCs w:val="24"/>
                <w:lang w:val="id-ID"/>
              </w:rPr>
            </w:pPr>
            <w:r w:rsidRPr="00F23685">
              <w:rPr>
                <w:rFonts w:ascii="Times New Roman" w:hAnsi="Times New Roman" w:cs="Times New Roman"/>
                <w:sz w:val="24"/>
                <w:szCs w:val="24"/>
                <w:lang w:val="id-ID"/>
              </w:rPr>
              <w:t>Aliran</w:t>
            </w:r>
            <w:r>
              <w:rPr>
                <w:rFonts w:ascii="Times New Roman" w:hAnsi="Times New Roman" w:cs="Times New Roman"/>
                <w:sz w:val="24"/>
                <w:szCs w:val="24"/>
                <w:lang w:val="id-ID"/>
              </w:rPr>
              <w:t>-aliran dalam filsafat pendidikan islam</w:t>
            </w:r>
          </w:p>
        </w:tc>
        <w:tc>
          <w:tcPr>
            <w:tcW w:w="3217" w:type="dxa"/>
            <w:gridSpan w:val="2"/>
          </w:tcPr>
          <w:p w:rsidR="00F23685" w:rsidRPr="00F23685" w:rsidRDefault="00F23685" w:rsidP="00F23685">
            <w:pPr>
              <w:pStyle w:val="ListParagraph"/>
              <w:ind w:left="0"/>
              <w:rPr>
                <w:rFonts w:ascii="Times New Roman" w:hAnsi="Times New Roman" w:cs="Times New Roman"/>
                <w:sz w:val="24"/>
                <w:szCs w:val="24"/>
                <w:lang w:val="id-ID"/>
              </w:rPr>
            </w:pPr>
            <w:r w:rsidRPr="00F23685">
              <w:rPr>
                <w:rFonts w:ascii="Times New Roman" w:hAnsi="Times New Roman" w:cs="Times New Roman"/>
                <w:sz w:val="24"/>
                <w:szCs w:val="24"/>
                <w:lang w:val="id-ID"/>
              </w:rPr>
              <w:t>Aliran</w:t>
            </w:r>
            <w:r>
              <w:rPr>
                <w:rFonts w:ascii="Times New Roman" w:hAnsi="Times New Roman" w:cs="Times New Roman"/>
                <w:sz w:val="24"/>
                <w:szCs w:val="24"/>
                <w:lang w:val="id-ID"/>
              </w:rPr>
              <w:t>-aliran dalam filsafat pendidikan islam</w:t>
            </w:r>
          </w:p>
        </w:tc>
        <w:tc>
          <w:tcPr>
            <w:tcW w:w="3170" w:type="dxa"/>
          </w:tcPr>
          <w:p w:rsidR="00F23685" w:rsidRPr="00CD0A8E" w:rsidRDefault="00F23685" w:rsidP="00F23685">
            <w:pPr>
              <w:ind w:left="240"/>
              <w:rPr>
                <w:rFonts w:ascii="Times New Roman" w:hAnsi="Times New Roman" w:cs="Times New Roman"/>
                <w:b/>
                <w:sz w:val="24"/>
                <w:szCs w:val="24"/>
                <w:lang w:val="id-ID"/>
              </w:rPr>
            </w:pPr>
          </w:p>
          <w:p w:rsidR="00F23685" w:rsidRPr="00CD0A8E" w:rsidRDefault="00F23685" w:rsidP="00F23685">
            <w:pPr>
              <w:ind w:left="240"/>
              <w:rPr>
                <w:rFonts w:ascii="Times New Roman" w:hAnsi="Times New Roman" w:cs="Times New Roman"/>
                <w:b/>
                <w:sz w:val="24"/>
                <w:szCs w:val="24"/>
                <w:lang w:val="id-ID"/>
              </w:rPr>
            </w:pPr>
          </w:p>
          <w:p w:rsidR="00F23685" w:rsidRPr="00CD0A8E" w:rsidRDefault="00F23685" w:rsidP="00F23685">
            <w:pPr>
              <w:ind w:left="240"/>
              <w:rPr>
                <w:rFonts w:ascii="Times New Roman" w:hAnsi="Times New Roman" w:cs="Times New Roman"/>
                <w:b/>
                <w:sz w:val="24"/>
                <w:szCs w:val="24"/>
                <w:lang w:val="id-ID"/>
              </w:rPr>
            </w:pPr>
          </w:p>
        </w:tc>
        <w:tc>
          <w:tcPr>
            <w:tcW w:w="2155" w:type="dxa"/>
          </w:tcPr>
          <w:p w:rsidR="00F23685" w:rsidRPr="00F23685" w:rsidRDefault="00F23685" w:rsidP="00F23685">
            <w:pPr>
              <w:pStyle w:val="ListParagraph"/>
              <w:ind w:left="239"/>
              <w:rPr>
                <w:rFonts w:ascii="Times New Roman" w:hAnsi="Times New Roman" w:cs="Times New Roman"/>
                <w:sz w:val="24"/>
                <w:szCs w:val="24"/>
                <w:lang w:val="id-ID"/>
              </w:rPr>
            </w:pPr>
            <w:r w:rsidRPr="00F23685">
              <w:rPr>
                <w:rFonts w:ascii="Times New Roman" w:hAnsi="Times New Roman" w:cs="Times New Roman"/>
                <w:sz w:val="24"/>
                <w:szCs w:val="24"/>
                <w:lang w:val="id-ID"/>
              </w:rPr>
              <w:t>Diskusi makalah</w:t>
            </w:r>
          </w:p>
        </w:tc>
        <w:tc>
          <w:tcPr>
            <w:tcW w:w="2977" w:type="dxa"/>
          </w:tcPr>
          <w:p w:rsidR="00F23685" w:rsidRDefault="00F23685" w:rsidP="00F23685">
            <w:pPr>
              <w:pStyle w:val="ListParagraph"/>
              <w:spacing w:after="0" w:line="240" w:lineRule="auto"/>
              <w:ind w:left="317" w:right="-108"/>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F23685"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menyebutkan pengertian aliran-aliran filsafat pendidikan islam </w:t>
            </w:r>
          </w:p>
          <w:p w:rsidR="00F23685"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menjelaskan prinsip-prinsip aliran filsafat pendidikan</w:t>
            </w:r>
          </w:p>
          <w:p w:rsidR="00F23685" w:rsidRPr="00CD0A8E"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menunjukan implementasi aliran-aliran filsafat pendidikan</w:t>
            </w:r>
          </w:p>
        </w:tc>
        <w:tc>
          <w:tcPr>
            <w:tcW w:w="1134" w:type="dxa"/>
          </w:tcPr>
          <w:p w:rsidR="00F23685" w:rsidRPr="00CD0A8E" w:rsidRDefault="00A4507E" w:rsidP="00A4507E">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90</w:t>
            </w: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tc>
      </w:tr>
      <w:tr w:rsidR="00F23685" w:rsidRPr="00CD0A8E" w:rsidTr="00A42356">
        <w:trPr>
          <w:trHeight w:val="800"/>
        </w:trPr>
        <w:tc>
          <w:tcPr>
            <w:tcW w:w="1389" w:type="dxa"/>
            <w:vAlign w:val="center"/>
          </w:tcPr>
          <w:p w:rsidR="00F23685" w:rsidRPr="00CD0A8E" w:rsidRDefault="00F23685" w:rsidP="00F23685">
            <w:pPr>
              <w:pStyle w:val="ListParagraph"/>
              <w:ind w:left="0"/>
              <w:jc w:val="center"/>
              <w:rPr>
                <w:rFonts w:ascii="Times New Roman" w:hAnsi="Times New Roman" w:cs="Times New Roman"/>
                <w:b/>
                <w:bCs/>
                <w:sz w:val="24"/>
                <w:szCs w:val="24"/>
              </w:rPr>
            </w:pPr>
            <w:r w:rsidRPr="00CD0A8E">
              <w:rPr>
                <w:rFonts w:ascii="Times New Roman" w:hAnsi="Times New Roman" w:cs="Times New Roman"/>
                <w:b/>
                <w:bCs/>
                <w:sz w:val="24"/>
                <w:szCs w:val="24"/>
              </w:rPr>
              <w:t>XIV</w:t>
            </w:r>
          </w:p>
        </w:tc>
        <w:tc>
          <w:tcPr>
            <w:tcW w:w="2680" w:type="dxa"/>
          </w:tcPr>
          <w:p w:rsidR="00F23685" w:rsidRPr="00F23685" w:rsidRDefault="00F23685" w:rsidP="00F23685">
            <w:pPr>
              <w:tabs>
                <w:tab w:val="left" w:pos="1309"/>
                <w:tab w:val="left" w:pos="2880"/>
              </w:tabs>
              <w:ind w:right="-31"/>
              <w:rPr>
                <w:rFonts w:ascii="Times New Roman" w:hAnsi="Times New Roman" w:cs="Times New Roman"/>
                <w:sz w:val="24"/>
                <w:szCs w:val="24"/>
                <w:lang w:val="id-ID"/>
              </w:rPr>
            </w:pPr>
            <w:r>
              <w:rPr>
                <w:rFonts w:ascii="Times New Roman" w:hAnsi="Times New Roman" w:cs="Times New Roman"/>
                <w:sz w:val="24"/>
                <w:szCs w:val="24"/>
                <w:lang w:val="id-ID"/>
              </w:rPr>
              <w:t>Pemikiran filsafat pendidikan islam (AL-Ghazali, Ibnu Miskawaih dan Ibnu Sina)</w:t>
            </w:r>
          </w:p>
        </w:tc>
        <w:tc>
          <w:tcPr>
            <w:tcW w:w="3217" w:type="dxa"/>
            <w:gridSpan w:val="2"/>
          </w:tcPr>
          <w:p w:rsidR="00F23685" w:rsidRPr="00CD0A8E" w:rsidRDefault="009C39A1" w:rsidP="00F23685">
            <w:pPr>
              <w:ind w:left="352"/>
              <w:rPr>
                <w:rFonts w:ascii="Times New Roman" w:hAnsi="Times New Roman" w:cs="Times New Roman"/>
                <w:b/>
                <w:sz w:val="24"/>
                <w:szCs w:val="24"/>
                <w:lang w:val="id-ID"/>
              </w:rPr>
            </w:pPr>
            <w:r>
              <w:rPr>
                <w:rFonts w:ascii="Times New Roman" w:hAnsi="Times New Roman" w:cs="Times New Roman"/>
                <w:sz w:val="24"/>
                <w:szCs w:val="24"/>
                <w:lang w:val="id-ID"/>
              </w:rPr>
              <w:t>Pemikiran filsafat pendidikan islam (AL-Ghazali, Ibnu Miskawaih dan Ibnu Sina)</w:t>
            </w:r>
          </w:p>
        </w:tc>
        <w:tc>
          <w:tcPr>
            <w:tcW w:w="3170" w:type="dxa"/>
          </w:tcPr>
          <w:p w:rsidR="00F23685" w:rsidRPr="00CD0A8E" w:rsidRDefault="00F23685" w:rsidP="00F23685">
            <w:pPr>
              <w:ind w:left="317" w:right="-108"/>
              <w:rPr>
                <w:rFonts w:ascii="Times New Roman" w:hAnsi="Times New Roman" w:cs="Times New Roman"/>
                <w:b/>
                <w:bCs/>
                <w:sz w:val="24"/>
                <w:szCs w:val="24"/>
                <w:lang w:val="id-ID"/>
              </w:rPr>
            </w:pPr>
          </w:p>
          <w:p w:rsidR="00F23685" w:rsidRPr="00CD0A8E" w:rsidRDefault="00F23685" w:rsidP="00F23685">
            <w:pPr>
              <w:tabs>
                <w:tab w:val="left" w:pos="34"/>
                <w:tab w:val="left" w:pos="85"/>
                <w:tab w:val="left" w:pos="227"/>
                <w:tab w:val="left" w:pos="318"/>
              </w:tabs>
              <w:ind w:left="227"/>
              <w:jc w:val="both"/>
              <w:rPr>
                <w:rFonts w:ascii="Times New Roman" w:hAnsi="Times New Roman" w:cs="Times New Roman"/>
                <w:sz w:val="24"/>
                <w:szCs w:val="24"/>
                <w:lang w:val="id-ID"/>
              </w:rPr>
            </w:pPr>
          </w:p>
          <w:p w:rsidR="00F23685" w:rsidRPr="00CD0A8E" w:rsidRDefault="00F23685" w:rsidP="00F23685">
            <w:pPr>
              <w:tabs>
                <w:tab w:val="left" w:pos="34"/>
                <w:tab w:val="left" w:pos="318"/>
              </w:tabs>
              <w:ind w:left="352"/>
              <w:jc w:val="both"/>
              <w:rPr>
                <w:rFonts w:ascii="Times New Roman" w:hAnsi="Times New Roman" w:cs="Times New Roman"/>
                <w:b/>
                <w:sz w:val="24"/>
                <w:szCs w:val="24"/>
                <w:lang w:val="id-ID"/>
              </w:rPr>
            </w:pPr>
          </w:p>
        </w:tc>
        <w:tc>
          <w:tcPr>
            <w:tcW w:w="2155" w:type="dxa"/>
          </w:tcPr>
          <w:p w:rsidR="00F23685" w:rsidRPr="00F23685" w:rsidRDefault="00F23685" w:rsidP="00F23685">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lastRenderedPageBreak/>
              <w:t>Diskusi makalah</w:t>
            </w:r>
          </w:p>
        </w:tc>
        <w:tc>
          <w:tcPr>
            <w:tcW w:w="2977" w:type="dxa"/>
          </w:tcPr>
          <w:p w:rsidR="00F23685" w:rsidRDefault="009C39A1" w:rsidP="009C39A1">
            <w:pPr>
              <w:pStyle w:val="ListParagraph"/>
              <w:spacing w:after="0" w:line="240" w:lineRule="auto"/>
              <w:ind w:left="317"/>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9C39A1" w:rsidRDefault="009C39A1" w:rsidP="009C39A1">
            <w:pPr>
              <w:pStyle w:val="ListParagraph"/>
              <w:numPr>
                <w:ilvl w:val="0"/>
                <w:numId w:val="45"/>
              </w:numPr>
              <w:spacing w:after="0" w:line="240" w:lineRule="auto"/>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Menjelaskan pemikiran Al Ghazali, ibnu miskawaih, dan ibnu </w:t>
            </w:r>
            <w:r>
              <w:rPr>
                <w:rFonts w:ascii="Times New Roman" w:hAnsi="Times New Roman" w:cs="Times New Roman"/>
                <w:bCs/>
                <w:sz w:val="24"/>
                <w:szCs w:val="24"/>
                <w:lang w:val="id-ID"/>
              </w:rPr>
              <w:lastRenderedPageBreak/>
              <w:t>sina tentang pendidikan islam</w:t>
            </w:r>
          </w:p>
          <w:p w:rsidR="009C39A1" w:rsidRDefault="009C39A1" w:rsidP="009C39A1">
            <w:pPr>
              <w:pStyle w:val="ListParagraph"/>
              <w:numPr>
                <w:ilvl w:val="0"/>
                <w:numId w:val="45"/>
              </w:numPr>
              <w:spacing w:after="0" w:line="240" w:lineRule="auto"/>
              <w:rPr>
                <w:rFonts w:ascii="Times New Roman" w:hAnsi="Times New Roman" w:cs="Times New Roman"/>
                <w:bCs/>
                <w:sz w:val="24"/>
                <w:szCs w:val="24"/>
                <w:lang w:val="id-ID"/>
              </w:rPr>
            </w:pPr>
            <w:r>
              <w:rPr>
                <w:rFonts w:ascii="Times New Roman" w:hAnsi="Times New Roman" w:cs="Times New Roman"/>
                <w:bCs/>
                <w:sz w:val="24"/>
                <w:szCs w:val="24"/>
                <w:lang w:val="id-ID"/>
              </w:rPr>
              <w:t>Menunjukan contoh-contoh hubungan pemikiran ketiga tokoh dalam pendidikan islam</w:t>
            </w:r>
          </w:p>
          <w:p w:rsidR="009C39A1" w:rsidRPr="00CD0A8E" w:rsidRDefault="009C39A1" w:rsidP="009C39A1">
            <w:pPr>
              <w:pStyle w:val="ListParagraph"/>
              <w:spacing w:after="0" w:line="240" w:lineRule="auto"/>
              <w:ind w:left="677"/>
              <w:rPr>
                <w:rFonts w:ascii="Times New Roman" w:hAnsi="Times New Roman" w:cs="Times New Roman"/>
                <w:sz w:val="24"/>
                <w:szCs w:val="24"/>
                <w:lang w:val="id-ID"/>
              </w:rPr>
            </w:pPr>
            <w:r>
              <w:rPr>
                <w:rFonts w:ascii="Times New Roman" w:hAnsi="Times New Roman" w:cs="Times New Roman"/>
                <w:bCs/>
                <w:sz w:val="24"/>
                <w:szCs w:val="24"/>
                <w:lang w:val="id-ID"/>
              </w:rPr>
              <w:t>tokoh dalam pendidikan islam</w:t>
            </w:r>
          </w:p>
        </w:tc>
        <w:tc>
          <w:tcPr>
            <w:tcW w:w="1134" w:type="dxa"/>
          </w:tcPr>
          <w:p w:rsidR="00F23685" w:rsidRPr="004A422C" w:rsidRDefault="00A4507E" w:rsidP="00A4507E">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F23685" w:rsidRPr="00CD0A8E" w:rsidTr="00A42356">
        <w:trPr>
          <w:trHeight w:val="800"/>
        </w:trPr>
        <w:tc>
          <w:tcPr>
            <w:tcW w:w="1389" w:type="dxa"/>
            <w:vAlign w:val="center"/>
          </w:tcPr>
          <w:p w:rsidR="00F23685" w:rsidRPr="00CD0A8E" w:rsidRDefault="00F23685" w:rsidP="00F23685">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XV</w:t>
            </w:r>
          </w:p>
        </w:tc>
        <w:tc>
          <w:tcPr>
            <w:tcW w:w="2680" w:type="dxa"/>
          </w:tcPr>
          <w:p w:rsidR="00F23685" w:rsidRPr="009C39A1" w:rsidRDefault="009C39A1" w:rsidP="00F2368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Pemikiran filsafat pendidikan islam (Syed Muhamad Naquib Al-Attas dan Azyumardi Azra)</w:t>
            </w:r>
          </w:p>
        </w:tc>
        <w:tc>
          <w:tcPr>
            <w:tcW w:w="3217" w:type="dxa"/>
            <w:gridSpan w:val="2"/>
          </w:tcPr>
          <w:p w:rsidR="00F23685" w:rsidRPr="00CD0A8E" w:rsidRDefault="009C39A1" w:rsidP="00F23685">
            <w:pPr>
              <w:pStyle w:val="ListParagraph"/>
              <w:ind w:left="0"/>
              <w:rPr>
                <w:rFonts w:ascii="Times New Roman" w:hAnsi="Times New Roman" w:cs="Times New Roman"/>
                <w:sz w:val="24"/>
                <w:szCs w:val="24"/>
              </w:rPr>
            </w:pPr>
            <w:r>
              <w:rPr>
                <w:rFonts w:ascii="Times New Roman" w:hAnsi="Times New Roman" w:cs="Times New Roman"/>
                <w:sz w:val="24"/>
                <w:szCs w:val="24"/>
                <w:lang w:val="id-ID"/>
              </w:rPr>
              <w:t>Pemikiran filsafat pendidikan islam (Syed Muhamad Naquib Al-Attas dan Azyumardi Azra)</w:t>
            </w:r>
          </w:p>
        </w:tc>
        <w:tc>
          <w:tcPr>
            <w:tcW w:w="3170" w:type="dxa"/>
          </w:tcPr>
          <w:p w:rsidR="00F23685" w:rsidRPr="00CD0A8E" w:rsidRDefault="00F23685" w:rsidP="00F23685">
            <w:pPr>
              <w:pStyle w:val="ListParagraph"/>
              <w:tabs>
                <w:tab w:val="left" w:pos="318"/>
              </w:tabs>
              <w:ind w:left="227"/>
              <w:jc w:val="both"/>
              <w:rPr>
                <w:rFonts w:ascii="Times New Roman" w:hAnsi="Times New Roman" w:cs="Times New Roman"/>
                <w:sz w:val="24"/>
                <w:szCs w:val="24"/>
                <w:lang w:val="id-ID"/>
              </w:rPr>
            </w:pPr>
          </w:p>
          <w:p w:rsidR="00F23685" w:rsidRPr="00CD0A8E" w:rsidRDefault="00F23685" w:rsidP="00F23685">
            <w:pPr>
              <w:pStyle w:val="ListParagraph"/>
              <w:tabs>
                <w:tab w:val="left" w:pos="318"/>
              </w:tabs>
              <w:ind w:left="227"/>
              <w:jc w:val="both"/>
              <w:rPr>
                <w:rFonts w:ascii="Times New Roman" w:hAnsi="Times New Roman" w:cs="Times New Roman"/>
                <w:sz w:val="24"/>
                <w:szCs w:val="24"/>
                <w:lang w:val="id-ID"/>
              </w:rPr>
            </w:pPr>
          </w:p>
        </w:tc>
        <w:tc>
          <w:tcPr>
            <w:tcW w:w="2155" w:type="dxa"/>
          </w:tcPr>
          <w:p w:rsidR="00F23685" w:rsidRPr="00CD0A8E" w:rsidRDefault="009C39A1" w:rsidP="00F23685">
            <w:pPr>
              <w:pStyle w:val="ListParagraph"/>
              <w:ind w:left="176" w:hanging="142"/>
              <w:rPr>
                <w:rFonts w:ascii="Times New Roman" w:hAnsi="Times New Roman" w:cs="Times New Roman"/>
                <w:sz w:val="24"/>
                <w:szCs w:val="24"/>
                <w:lang w:val="id-ID"/>
              </w:rPr>
            </w:pPr>
            <w:r>
              <w:rPr>
                <w:rFonts w:ascii="Times New Roman" w:hAnsi="Times New Roman" w:cs="Times New Roman"/>
                <w:sz w:val="24"/>
                <w:szCs w:val="24"/>
                <w:lang w:val="id-ID"/>
              </w:rPr>
              <w:t>Diskusi makalah</w:t>
            </w:r>
          </w:p>
          <w:p w:rsidR="00F23685" w:rsidRPr="00CD0A8E" w:rsidRDefault="00F23685" w:rsidP="00F23685">
            <w:pPr>
              <w:pStyle w:val="ListParagraph"/>
              <w:ind w:left="0"/>
              <w:rPr>
                <w:rFonts w:ascii="Times New Roman" w:hAnsi="Times New Roman" w:cs="Times New Roman"/>
                <w:b/>
                <w:sz w:val="24"/>
                <w:szCs w:val="24"/>
              </w:rPr>
            </w:pPr>
          </w:p>
        </w:tc>
        <w:tc>
          <w:tcPr>
            <w:tcW w:w="2977" w:type="dxa"/>
          </w:tcPr>
          <w:p w:rsidR="00F23685" w:rsidRDefault="00A4507E" w:rsidP="00F23685">
            <w:pPr>
              <w:pStyle w:val="Default"/>
              <w:jc w:val="both"/>
              <w:rPr>
                <w:lang w:val="id-ID"/>
              </w:rPr>
            </w:pPr>
            <w:r>
              <w:rPr>
                <w:lang w:val="id-ID"/>
              </w:rPr>
              <w:t>Mahasiswa dapat :</w:t>
            </w:r>
          </w:p>
          <w:p w:rsidR="00A4507E" w:rsidRDefault="00A4507E" w:rsidP="00A4507E">
            <w:pPr>
              <w:pStyle w:val="Default"/>
              <w:numPr>
                <w:ilvl w:val="0"/>
                <w:numId w:val="46"/>
              </w:numPr>
              <w:rPr>
                <w:lang w:val="id-ID"/>
              </w:rPr>
            </w:pPr>
            <w:r>
              <w:rPr>
                <w:lang w:val="id-ID"/>
              </w:rPr>
              <w:t>Menjelaskan pemikiran syed muhamad naquib al-attas dan azyumardi azra tentang pendidikan islam</w:t>
            </w:r>
          </w:p>
          <w:p w:rsidR="00A4507E" w:rsidRPr="00A4507E" w:rsidRDefault="00A4507E" w:rsidP="00A4507E">
            <w:pPr>
              <w:pStyle w:val="Default"/>
              <w:numPr>
                <w:ilvl w:val="0"/>
                <w:numId w:val="46"/>
              </w:numPr>
              <w:rPr>
                <w:lang w:val="id-ID"/>
              </w:rPr>
            </w:pPr>
            <w:r>
              <w:rPr>
                <w:lang w:val="id-ID"/>
              </w:rPr>
              <w:t>Menunjukan contoh-contoh hubungan pemikiran kedua tokoh dalam pendidikan islam</w:t>
            </w:r>
          </w:p>
          <w:p w:rsidR="00F23685" w:rsidRPr="00CD0A8E" w:rsidRDefault="00F23685" w:rsidP="00F23685">
            <w:pPr>
              <w:pStyle w:val="Default"/>
              <w:ind w:left="176"/>
              <w:jc w:val="both"/>
            </w:pPr>
          </w:p>
        </w:tc>
        <w:tc>
          <w:tcPr>
            <w:tcW w:w="1134" w:type="dxa"/>
          </w:tcPr>
          <w:p w:rsidR="00F23685" w:rsidRPr="004A422C" w:rsidRDefault="00A4507E" w:rsidP="00A4507E">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F23685" w:rsidRPr="00CD0A8E" w:rsidTr="003C0FB8">
        <w:trPr>
          <w:trHeight w:val="800"/>
        </w:trPr>
        <w:tc>
          <w:tcPr>
            <w:tcW w:w="1389" w:type="dxa"/>
          </w:tcPr>
          <w:p w:rsidR="00F23685" w:rsidRPr="00CD0A8E" w:rsidRDefault="00F23685" w:rsidP="00F23685">
            <w:pPr>
              <w:pStyle w:val="ListParagraph"/>
              <w:ind w:left="0"/>
              <w:jc w:val="center"/>
              <w:rPr>
                <w:rFonts w:ascii="Times New Roman" w:hAnsi="Times New Roman" w:cs="Times New Roman"/>
                <w:b/>
                <w:bCs/>
                <w:sz w:val="24"/>
                <w:szCs w:val="24"/>
                <w:lang w:val="id-ID"/>
              </w:rPr>
            </w:pPr>
          </w:p>
          <w:p w:rsidR="00F23685" w:rsidRPr="00CD0A8E" w:rsidRDefault="00F23685" w:rsidP="00F23685">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XVI</w:t>
            </w:r>
          </w:p>
        </w:tc>
        <w:tc>
          <w:tcPr>
            <w:tcW w:w="15333" w:type="dxa"/>
            <w:gridSpan w:val="7"/>
          </w:tcPr>
          <w:p w:rsidR="00F23685" w:rsidRPr="00CD0A8E" w:rsidRDefault="00F23685" w:rsidP="00F23685">
            <w:pPr>
              <w:pStyle w:val="ListParagraph"/>
              <w:ind w:left="0"/>
              <w:jc w:val="center"/>
              <w:rPr>
                <w:rFonts w:ascii="Times New Roman" w:hAnsi="Times New Roman" w:cs="Times New Roman"/>
                <w:b/>
                <w:sz w:val="24"/>
                <w:szCs w:val="24"/>
                <w:lang w:val="id-ID"/>
              </w:rPr>
            </w:pPr>
          </w:p>
          <w:p w:rsidR="00F23685" w:rsidRPr="00CD0A8E" w:rsidRDefault="00F23685" w:rsidP="00F23685">
            <w:pPr>
              <w:pStyle w:val="ListParagraph"/>
              <w:ind w:left="0"/>
              <w:jc w:val="center"/>
              <w:rPr>
                <w:rFonts w:ascii="Times New Roman" w:hAnsi="Times New Roman" w:cs="Times New Roman"/>
                <w:b/>
                <w:sz w:val="24"/>
                <w:szCs w:val="24"/>
                <w:lang w:val="id-ID"/>
              </w:rPr>
            </w:pPr>
            <w:r w:rsidRPr="00CD0A8E">
              <w:rPr>
                <w:rFonts w:ascii="Times New Roman" w:hAnsi="Times New Roman" w:cs="Times New Roman"/>
                <w:b/>
                <w:sz w:val="24"/>
                <w:szCs w:val="24"/>
                <w:lang w:val="id-ID"/>
              </w:rPr>
              <w:t xml:space="preserve">Ujian Akhir Semester (UAS) </w:t>
            </w:r>
          </w:p>
          <w:p w:rsidR="00F23685" w:rsidRPr="00CD0A8E" w:rsidRDefault="00F23685" w:rsidP="00F23685">
            <w:pPr>
              <w:pStyle w:val="ListParagraph"/>
              <w:ind w:left="0"/>
              <w:jc w:val="center"/>
              <w:rPr>
                <w:rFonts w:ascii="Times New Roman" w:hAnsi="Times New Roman" w:cs="Times New Roman"/>
                <w:b/>
                <w:sz w:val="24"/>
                <w:szCs w:val="24"/>
                <w:lang w:val="id-ID"/>
              </w:rPr>
            </w:pPr>
          </w:p>
        </w:tc>
      </w:tr>
    </w:tbl>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4A422C" w:rsidRDefault="004A422C" w:rsidP="00534DD8">
      <w:pPr>
        <w:spacing w:after="0"/>
        <w:rPr>
          <w:rFonts w:ascii="Times New Roman" w:hAnsi="Times New Roman" w:cs="Times New Roman"/>
          <w:b/>
          <w:sz w:val="24"/>
          <w:szCs w:val="24"/>
        </w:rPr>
      </w:pPr>
    </w:p>
    <w:p w:rsidR="00534DD8" w:rsidRPr="00784835" w:rsidRDefault="00534DD8" w:rsidP="00534DD8">
      <w:pPr>
        <w:spacing w:after="0"/>
        <w:rPr>
          <w:rFonts w:ascii="Times New Roman" w:hAnsi="Times New Roman" w:cs="Times New Roman"/>
          <w:b/>
          <w:sz w:val="24"/>
          <w:szCs w:val="24"/>
        </w:rPr>
      </w:pPr>
    </w:p>
    <w:p w:rsidR="00534DD8" w:rsidRPr="00784835" w:rsidRDefault="00534DD8" w:rsidP="00534DD8">
      <w:pPr>
        <w:pStyle w:val="ListParagraph"/>
        <w:numPr>
          <w:ilvl w:val="0"/>
          <w:numId w:val="10"/>
        </w:numPr>
        <w:spacing w:after="0"/>
        <w:rPr>
          <w:rFonts w:ascii="Times New Roman" w:hAnsi="Times New Roman" w:cs="Times New Roman"/>
          <w:b/>
          <w:sz w:val="24"/>
          <w:szCs w:val="24"/>
          <w:lang w:val="id-ID"/>
        </w:rPr>
      </w:pPr>
      <w:proofErr w:type="spellStart"/>
      <w:r w:rsidRPr="00CD0A8E">
        <w:rPr>
          <w:rFonts w:ascii="Times New Roman" w:hAnsi="Times New Roman" w:cs="Times New Roman"/>
          <w:b/>
          <w:sz w:val="24"/>
          <w:szCs w:val="24"/>
        </w:rPr>
        <w:lastRenderedPageBreak/>
        <w:t>Penilaian</w:t>
      </w:r>
      <w:proofErr w:type="spellEnd"/>
    </w:p>
    <w:p w:rsidR="00534DD8" w:rsidRPr="00CD0A8E" w:rsidRDefault="00534DD8" w:rsidP="00534DD8">
      <w:pPr>
        <w:pStyle w:val="ListParagraph"/>
        <w:spacing w:after="0"/>
        <w:rPr>
          <w:rFonts w:ascii="Times New Roman" w:hAnsi="Times New Roman" w:cs="Times New Roman"/>
          <w:b/>
          <w:sz w:val="24"/>
          <w:szCs w:val="24"/>
          <w:lang w:val="id-ID"/>
        </w:rPr>
      </w:pPr>
    </w:p>
    <w:p w:rsidR="00534DD8" w:rsidRPr="00CD0A8E" w:rsidRDefault="00534DD8" w:rsidP="00534DD8">
      <w:pPr>
        <w:pStyle w:val="ListParagraph"/>
        <w:numPr>
          <w:ilvl w:val="3"/>
          <w:numId w:val="10"/>
        </w:numPr>
        <w:spacing w:after="0"/>
        <w:ind w:left="709" w:hanging="283"/>
        <w:rPr>
          <w:rFonts w:ascii="Times New Roman" w:hAnsi="Times New Roman" w:cs="Times New Roman"/>
          <w:b/>
          <w:sz w:val="24"/>
          <w:szCs w:val="24"/>
        </w:rPr>
      </w:pPr>
      <w:proofErr w:type="spellStart"/>
      <w:r w:rsidRPr="00CD0A8E">
        <w:rPr>
          <w:rFonts w:ascii="Times New Roman" w:hAnsi="Times New Roman" w:cs="Times New Roman"/>
          <w:b/>
          <w:sz w:val="24"/>
          <w:szCs w:val="24"/>
        </w:rPr>
        <w:t>JenisPenilaian</w:t>
      </w:r>
      <w:proofErr w:type="spellEnd"/>
      <w:r w:rsidRPr="00CD0A8E">
        <w:rPr>
          <w:rFonts w:ascii="Times New Roman" w:hAnsi="Times New Roman" w:cs="Times New Roman"/>
          <w:b/>
          <w:sz w:val="24"/>
          <w:szCs w:val="24"/>
        </w:rPr>
        <w:t xml:space="preserve"> : </w:t>
      </w:r>
      <w:proofErr w:type="spellStart"/>
      <w:r w:rsidRPr="00CD0A8E">
        <w:rPr>
          <w:rFonts w:ascii="Times New Roman" w:hAnsi="Times New Roman" w:cs="Times New Roman"/>
          <w:b/>
          <w:sz w:val="24"/>
          <w:szCs w:val="24"/>
        </w:rPr>
        <w:t>Proses</w:t>
      </w:r>
      <w:proofErr w:type="spellEnd"/>
      <w:r w:rsidRPr="00CD0A8E">
        <w:rPr>
          <w:rFonts w:ascii="Times New Roman" w:hAnsi="Times New Roman" w:cs="Times New Roman"/>
          <w:b/>
          <w:sz w:val="24"/>
          <w:szCs w:val="24"/>
        </w:rPr>
        <w:t xml:space="preserve"> </w:t>
      </w:r>
      <w:proofErr w:type="spellStart"/>
      <w:r w:rsidRPr="00CD0A8E">
        <w:rPr>
          <w:rFonts w:ascii="Times New Roman" w:hAnsi="Times New Roman" w:cs="Times New Roman"/>
          <w:b/>
          <w:sz w:val="24"/>
          <w:szCs w:val="24"/>
        </w:rPr>
        <w:t>danHasil</w:t>
      </w:r>
      <w:proofErr w:type="spellEnd"/>
    </w:p>
    <w:p w:rsidR="00534DD8" w:rsidRPr="00CD0A8E" w:rsidRDefault="00534DD8" w:rsidP="00534DD8">
      <w:pPr>
        <w:pStyle w:val="ListParagraph"/>
        <w:spacing w:after="0"/>
        <w:ind w:left="709"/>
        <w:rPr>
          <w:rFonts w:ascii="Times New Roman" w:hAnsi="Times New Roman" w:cs="Times New Roman"/>
          <w:sz w:val="24"/>
          <w:szCs w:val="24"/>
          <w:u w:val="single"/>
        </w:rPr>
      </w:pPr>
      <w:r w:rsidRPr="00CD0A8E">
        <w:rPr>
          <w:rFonts w:ascii="Times New Roman" w:hAnsi="Times New Roman" w:cs="Times New Roman"/>
          <w:sz w:val="24"/>
          <w:szCs w:val="24"/>
          <w:u w:val="single"/>
          <w:lang w:val="id-ID"/>
        </w:rPr>
        <w:t>Proses</w:t>
      </w:r>
    </w:p>
    <w:p w:rsidR="00534DD8" w:rsidRDefault="00534DD8" w:rsidP="00534DD8">
      <w:pPr>
        <w:pStyle w:val="ListParagraph"/>
        <w:numPr>
          <w:ilvl w:val="1"/>
          <w:numId w:val="4"/>
        </w:numPr>
        <w:spacing w:after="0"/>
        <w:rPr>
          <w:rFonts w:ascii="Times New Roman" w:hAnsi="Times New Roman" w:cs="Times New Roman"/>
          <w:sz w:val="24"/>
          <w:szCs w:val="24"/>
          <w:lang w:val="id-ID"/>
        </w:rPr>
      </w:pPr>
      <w:r w:rsidRPr="00CD0A8E">
        <w:rPr>
          <w:rFonts w:ascii="Times New Roman" w:hAnsi="Times New Roman" w:cs="Times New Roman"/>
          <w:sz w:val="24"/>
          <w:szCs w:val="24"/>
          <w:lang w:val="id-ID"/>
        </w:rPr>
        <w:t>Partisifasi : Kehadiran</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Kehadiran </w:t>
      </w:r>
      <w:r>
        <w:rPr>
          <w:rFonts w:ascii="Times New Roman" w:hAnsi="Times New Roman" w:cs="Times New Roman"/>
          <w:sz w:val="24"/>
          <w:szCs w:val="24"/>
          <w:lang w:val="id-ID"/>
        </w:rPr>
        <w:tab/>
      </w:r>
      <w:r>
        <w:rPr>
          <w:rFonts w:ascii="Times New Roman" w:hAnsi="Times New Roman" w:cs="Times New Roman"/>
          <w:sz w:val="24"/>
          <w:szCs w:val="24"/>
          <w:lang w:val="id-ID"/>
        </w:rPr>
        <w:tab/>
        <w:t>: daftar hadir</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Aktivitas </w:t>
      </w:r>
      <w:r>
        <w:rPr>
          <w:rFonts w:ascii="Times New Roman" w:hAnsi="Times New Roman" w:cs="Times New Roman"/>
          <w:sz w:val="24"/>
          <w:szCs w:val="24"/>
          <w:lang w:val="id-ID"/>
        </w:rPr>
        <w:tab/>
      </w:r>
      <w:r>
        <w:rPr>
          <w:rFonts w:ascii="Times New Roman" w:hAnsi="Times New Roman" w:cs="Times New Roman"/>
          <w:sz w:val="24"/>
          <w:szCs w:val="24"/>
          <w:lang w:val="id-ID"/>
        </w:rPr>
        <w:tab/>
        <w:t>: rubic lembar observasi</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Perilaku</w:t>
      </w:r>
      <w:r>
        <w:rPr>
          <w:rFonts w:ascii="Times New Roman" w:hAnsi="Times New Roman" w:cs="Times New Roman"/>
          <w:sz w:val="24"/>
          <w:szCs w:val="24"/>
          <w:lang w:val="id-ID"/>
        </w:rPr>
        <w:tab/>
      </w:r>
      <w:r>
        <w:rPr>
          <w:rFonts w:ascii="Times New Roman" w:hAnsi="Times New Roman" w:cs="Times New Roman"/>
          <w:sz w:val="24"/>
          <w:szCs w:val="24"/>
          <w:lang w:val="id-ID"/>
        </w:rPr>
        <w:tab/>
        <w:t>: rubic lembar observasi</w:t>
      </w:r>
    </w:p>
    <w:p w:rsid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Tugas </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Makalah </w:t>
      </w:r>
      <w:r>
        <w:rPr>
          <w:rFonts w:ascii="Times New Roman" w:hAnsi="Times New Roman" w:cs="Times New Roman"/>
          <w:sz w:val="24"/>
          <w:szCs w:val="24"/>
          <w:lang w:val="id-ID"/>
        </w:rPr>
        <w:tab/>
      </w:r>
      <w:r>
        <w:rPr>
          <w:rFonts w:ascii="Times New Roman" w:hAnsi="Times New Roman" w:cs="Times New Roman"/>
          <w:sz w:val="24"/>
          <w:szCs w:val="24"/>
          <w:lang w:val="id-ID"/>
        </w:rPr>
        <w:tab/>
        <w:t>: lembar penilaian</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Diskusi </w:t>
      </w:r>
      <w:r>
        <w:rPr>
          <w:rFonts w:ascii="Times New Roman" w:hAnsi="Times New Roman" w:cs="Times New Roman"/>
          <w:sz w:val="24"/>
          <w:szCs w:val="24"/>
          <w:lang w:val="id-ID"/>
        </w:rPr>
        <w:tab/>
      </w:r>
      <w:r>
        <w:rPr>
          <w:rFonts w:ascii="Times New Roman" w:hAnsi="Times New Roman" w:cs="Times New Roman"/>
          <w:sz w:val="24"/>
          <w:szCs w:val="24"/>
          <w:lang w:val="id-ID"/>
        </w:rPr>
        <w:tab/>
        <w:t>:rubric lembar observasi</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Presentasi</w:t>
      </w:r>
      <w:r>
        <w:rPr>
          <w:rFonts w:ascii="Times New Roman" w:hAnsi="Times New Roman" w:cs="Times New Roman"/>
          <w:sz w:val="24"/>
          <w:szCs w:val="24"/>
          <w:lang w:val="id-ID"/>
        </w:rPr>
        <w:tab/>
      </w:r>
      <w:r>
        <w:rPr>
          <w:rFonts w:ascii="Times New Roman" w:hAnsi="Times New Roman" w:cs="Times New Roman"/>
          <w:sz w:val="24"/>
          <w:szCs w:val="24"/>
          <w:lang w:val="id-ID"/>
        </w:rPr>
        <w:tab/>
        <w:t>: lembar penilaian</w:t>
      </w:r>
    </w:p>
    <w:p w:rsid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UTS</w:t>
      </w:r>
    </w:p>
    <w:p w:rsidR="004A422C" w:rsidRP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UAS</w:t>
      </w:r>
    </w:p>
    <w:p w:rsidR="00534DD8" w:rsidRPr="00CD0A8E" w:rsidRDefault="00534DD8" w:rsidP="00534DD8">
      <w:pPr>
        <w:pStyle w:val="ListParagraph"/>
        <w:spacing w:after="0"/>
        <w:ind w:left="1080"/>
        <w:rPr>
          <w:rFonts w:ascii="Times New Roman" w:hAnsi="Times New Roman" w:cs="Times New Roman"/>
          <w:sz w:val="24"/>
          <w:szCs w:val="24"/>
          <w:u w:val="single"/>
          <w:lang w:val="id-ID"/>
        </w:rPr>
      </w:pPr>
    </w:p>
    <w:p w:rsidR="00534DD8" w:rsidRDefault="00534DD8" w:rsidP="00534DD8">
      <w:pPr>
        <w:pStyle w:val="ListParagraph"/>
        <w:numPr>
          <w:ilvl w:val="3"/>
          <w:numId w:val="10"/>
        </w:numPr>
        <w:spacing w:after="0"/>
        <w:ind w:left="709" w:hanging="283"/>
        <w:rPr>
          <w:rFonts w:ascii="Times New Roman" w:hAnsi="Times New Roman" w:cs="Times New Roman"/>
          <w:b/>
          <w:sz w:val="24"/>
          <w:szCs w:val="24"/>
        </w:rPr>
      </w:pPr>
      <w:proofErr w:type="spellStart"/>
      <w:r w:rsidRPr="00CD0A8E">
        <w:rPr>
          <w:rFonts w:ascii="Times New Roman" w:hAnsi="Times New Roman" w:cs="Times New Roman"/>
          <w:b/>
          <w:sz w:val="24"/>
          <w:szCs w:val="24"/>
        </w:rPr>
        <w:t>KriteriaPenilaian</w:t>
      </w:r>
      <w:proofErr w:type="spellEnd"/>
      <w:r w:rsidRPr="00CD0A8E">
        <w:rPr>
          <w:rFonts w:ascii="Times New Roman" w:hAnsi="Times New Roman" w:cs="Times New Roman"/>
          <w:b/>
          <w:sz w:val="24"/>
          <w:szCs w:val="24"/>
        </w:rPr>
        <w:t xml:space="preserve"> :</w:t>
      </w:r>
    </w:p>
    <w:p w:rsidR="00534DD8" w:rsidRPr="00CD0A8E" w:rsidRDefault="00534DD8" w:rsidP="00534DD8">
      <w:pPr>
        <w:pStyle w:val="ListParagraph"/>
        <w:spacing w:after="0"/>
        <w:ind w:left="709"/>
        <w:rPr>
          <w:rFonts w:ascii="Times New Roman" w:hAnsi="Times New Roman" w:cs="Times New Roman"/>
          <w:b/>
          <w:sz w:val="24"/>
          <w:szCs w:val="24"/>
        </w:rPr>
      </w:pPr>
    </w:p>
    <w:tbl>
      <w:tblPr>
        <w:tblStyle w:val="TableGrid"/>
        <w:tblW w:w="0" w:type="auto"/>
        <w:tblInd w:w="809" w:type="dxa"/>
        <w:tblLook w:val="04A0"/>
      </w:tblPr>
      <w:tblGrid>
        <w:gridCol w:w="675"/>
        <w:gridCol w:w="3828"/>
        <w:gridCol w:w="1134"/>
      </w:tblGrid>
      <w:tr w:rsidR="00534DD8" w:rsidRPr="00CD0A8E" w:rsidTr="00A4507E">
        <w:tc>
          <w:tcPr>
            <w:tcW w:w="675"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NO</w:t>
            </w:r>
          </w:p>
        </w:tc>
        <w:tc>
          <w:tcPr>
            <w:tcW w:w="3828"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Aspek</w:t>
            </w:r>
            <w:proofErr w:type="spellEnd"/>
          </w:p>
        </w:tc>
        <w:tc>
          <w:tcPr>
            <w:tcW w:w="1134"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Bobot</w:t>
            </w:r>
            <w:proofErr w:type="spellEnd"/>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rPr>
              <w:t>1</w:t>
            </w:r>
          </w:p>
        </w:tc>
        <w:tc>
          <w:tcPr>
            <w:tcW w:w="3828" w:type="dxa"/>
          </w:tcPr>
          <w:p w:rsidR="00534DD8" w:rsidRPr="00CD0A8E" w:rsidRDefault="00534DD8" w:rsidP="00A4507E">
            <w:pPr>
              <w:rPr>
                <w:rFonts w:ascii="Times New Roman" w:hAnsi="Times New Roman" w:cs="Times New Roman"/>
                <w:sz w:val="24"/>
                <w:szCs w:val="24"/>
                <w:lang w:val="id-ID"/>
              </w:rPr>
            </w:pPr>
            <w:proofErr w:type="spellStart"/>
            <w:r w:rsidRPr="00CD0A8E">
              <w:rPr>
                <w:rFonts w:ascii="Times New Roman" w:hAnsi="Times New Roman" w:cs="Times New Roman"/>
                <w:sz w:val="24"/>
                <w:szCs w:val="24"/>
              </w:rPr>
              <w:t>Partisipasi</w:t>
            </w:r>
            <w:proofErr w:type="spellEnd"/>
            <w:r w:rsidRPr="00CD0A8E">
              <w:rPr>
                <w:rFonts w:ascii="Times New Roman" w:hAnsi="Times New Roman" w:cs="Times New Roman"/>
                <w:sz w:val="24"/>
                <w:szCs w:val="24"/>
              </w:rPr>
              <w:t xml:space="preserve"> (</w:t>
            </w:r>
            <w:proofErr w:type="spellStart"/>
            <w:r w:rsidRPr="00CD0A8E">
              <w:rPr>
                <w:rFonts w:ascii="Times New Roman" w:hAnsi="Times New Roman" w:cs="Times New Roman"/>
                <w:sz w:val="24"/>
                <w:szCs w:val="24"/>
              </w:rPr>
              <w:t>kehadiran</w:t>
            </w:r>
            <w:proofErr w:type="spellEnd"/>
            <w:r w:rsidRPr="00CD0A8E">
              <w:rPr>
                <w:rFonts w:ascii="Times New Roman" w:hAnsi="Times New Roman" w:cs="Times New Roman"/>
                <w:sz w:val="24"/>
                <w:szCs w:val="24"/>
                <w:lang w:val="id-ID"/>
              </w:rPr>
              <w:t>)</w:t>
            </w:r>
          </w:p>
        </w:tc>
        <w:tc>
          <w:tcPr>
            <w:tcW w:w="1134" w:type="dxa"/>
          </w:tcPr>
          <w:p w:rsidR="00534DD8" w:rsidRPr="00CD0A8E" w:rsidRDefault="004A422C" w:rsidP="00A4507E">
            <w:pPr>
              <w:jc w:val="center"/>
              <w:rPr>
                <w:rFonts w:ascii="Times New Roman" w:hAnsi="Times New Roman" w:cs="Times New Roman"/>
                <w:sz w:val="24"/>
                <w:szCs w:val="24"/>
              </w:rPr>
            </w:pPr>
            <w:r>
              <w:rPr>
                <w:rFonts w:ascii="Times New Roman" w:hAnsi="Times New Roman" w:cs="Times New Roman"/>
                <w:sz w:val="24"/>
                <w:szCs w:val="24"/>
              </w:rPr>
              <w:t>10</w:t>
            </w:r>
            <w:r w:rsidR="00534DD8" w:rsidRPr="00CD0A8E">
              <w:rPr>
                <w:rFonts w:ascii="Times New Roman" w:hAnsi="Times New Roman" w:cs="Times New Roman"/>
                <w:sz w:val="24"/>
                <w:szCs w:val="24"/>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2</w:t>
            </w:r>
          </w:p>
        </w:tc>
        <w:tc>
          <w:tcPr>
            <w:tcW w:w="3828" w:type="dxa"/>
          </w:tcPr>
          <w:p w:rsidR="00534DD8" w:rsidRPr="00CD0A8E" w:rsidRDefault="004A422C" w:rsidP="00A4507E">
            <w:pPr>
              <w:rPr>
                <w:rFonts w:ascii="Times New Roman" w:hAnsi="Times New Roman" w:cs="Times New Roman"/>
                <w:sz w:val="24"/>
                <w:szCs w:val="24"/>
                <w:lang w:val="id-ID"/>
              </w:rPr>
            </w:pPr>
            <w:r>
              <w:rPr>
                <w:rFonts w:ascii="Times New Roman" w:hAnsi="Times New Roman" w:cs="Times New Roman"/>
                <w:sz w:val="24"/>
                <w:szCs w:val="24"/>
                <w:lang w:val="id-ID"/>
              </w:rPr>
              <w:t xml:space="preserve">Tugas Terstruktur </w:t>
            </w:r>
          </w:p>
        </w:tc>
        <w:tc>
          <w:tcPr>
            <w:tcW w:w="1134" w:type="dxa"/>
          </w:tcPr>
          <w:p w:rsidR="00534DD8" w:rsidRPr="00CD0A8E" w:rsidRDefault="004A422C" w:rsidP="00A4507E">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r w:rsidR="00534DD8" w:rsidRPr="00CD0A8E">
              <w:rPr>
                <w:rFonts w:ascii="Times New Roman" w:hAnsi="Times New Roman" w:cs="Times New Roman"/>
                <w:sz w:val="24"/>
                <w:szCs w:val="24"/>
                <w:lang w:val="id-ID"/>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3</w:t>
            </w:r>
          </w:p>
        </w:tc>
        <w:tc>
          <w:tcPr>
            <w:tcW w:w="3828" w:type="dxa"/>
          </w:tcPr>
          <w:p w:rsidR="00534DD8" w:rsidRPr="00067339" w:rsidRDefault="00067339" w:rsidP="00A4507E">
            <w:pPr>
              <w:rPr>
                <w:rFonts w:ascii="Times New Roman" w:hAnsi="Times New Roman" w:cs="Times New Roman"/>
                <w:sz w:val="24"/>
                <w:szCs w:val="24"/>
                <w:lang w:val="id-ID"/>
              </w:rPr>
            </w:pPr>
            <w:r>
              <w:rPr>
                <w:rFonts w:ascii="Times New Roman" w:hAnsi="Times New Roman" w:cs="Times New Roman"/>
                <w:sz w:val="24"/>
                <w:szCs w:val="24"/>
                <w:lang w:val="id-ID"/>
              </w:rPr>
              <w:t>UTS</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rPr>
              <w:t>20%</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4</w:t>
            </w:r>
          </w:p>
        </w:tc>
        <w:tc>
          <w:tcPr>
            <w:tcW w:w="3828" w:type="dxa"/>
          </w:tcPr>
          <w:p w:rsidR="00534DD8" w:rsidRPr="00067339" w:rsidRDefault="00067339" w:rsidP="00A4507E">
            <w:pPr>
              <w:rPr>
                <w:rFonts w:ascii="Times New Roman" w:hAnsi="Times New Roman" w:cs="Times New Roman"/>
                <w:sz w:val="24"/>
                <w:szCs w:val="24"/>
                <w:lang w:val="id-ID"/>
              </w:rPr>
            </w:pPr>
            <w:r>
              <w:rPr>
                <w:rFonts w:ascii="Times New Roman" w:hAnsi="Times New Roman" w:cs="Times New Roman"/>
                <w:sz w:val="24"/>
                <w:szCs w:val="24"/>
                <w:lang w:val="id-ID"/>
              </w:rPr>
              <w:t>Aktifitas dan keterampilan praktik</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lang w:val="id-ID"/>
              </w:rPr>
              <w:t>2</w:t>
            </w:r>
            <w:r w:rsidR="00067339">
              <w:rPr>
                <w:rFonts w:ascii="Times New Roman" w:hAnsi="Times New Roman" w:cs="Times New Roman"/>
                <w:sz w:val="24"/>
                <w:szCs w:val="24"/>
              </w:rPr>
              <w:t>5</w:t>
            </w:r>
            <w:r w:rsidRPr="00CD0A8E">
              <w:rPr>
                <w:rFonts w:ascii="Times New Roman" w:hAnsi="Times New Roman" w:cs="Times New Roman"/>
                <w:sz w:val="24"/>
                <w:szCs w:val="24"/>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5</w:t>
            </w:r>
          </w:p>
        </w:tc>
        <w:tc>
          <w:tcPr>
            <w:tcW w:w="3828" w:type="dxa"/>
          </w:tcPr>
          <w:p w:rsidR="00534DD8" w:rsidRPr="00067339" w:rsidRDefault="00067339" w:rsidP="00067339">
            <w:pPr>
              <w:pStyle w:val="ListParagraph"/>
              <w:ind w:left="217" w:hanging="217"/>
              <w:jc w:val="both"/>
              <w:rPr>
                <w:rFonts w:ascii="Times New Roman" w:hAnsi="Times New Roman" w:cs="Times New Roman"/>
                <w:sz w:val="24"/>
                <w:szCs w:val="24"/>
                <w:lang w:val="id-ID"/>
              </w:rPr>
            </w:pPr>
            <w:r>
              <w:rPr>
                <w:rFonts w:ascii="Times New Roman" w:hAnsi="Times New Roman" w:cs="Times New Roman"/>
                <w:sz w:val="24"/>
                <w:szCs w:val="24"/>
                <w:lang w:val="id-ID"/>
              </w:rPr>
              <w:t>UAS</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lang w:val="id-ID"/>
              </w:rPr>
              <w:t>2</w:t>
            </w:r>
            <w:r w:rsidRPr="00CD0A8E">
              <w:rPr>
                <w:rFonts w:ascii="Times New Roman" w:hAnsi="Times New Roman" w:cs="Times New Roman"/>
                <w:sz w:val="24"/>
                <w:szCs w:val="24"/>
              </w:rPr>
              <w:t>0%</w:t>
            </w:r>
          </w:p>
        </w:tc>
      </w:tr>
      <w:tr w:rsidR="00534DD8" w:rsidRPr="00CD0A8E" w:rsidTr="00A4507E">
        <w:tc>
          <w:tcPr>
            <w:tcW w:w="4503" w:type="dxa"/>
            <w:gridSpan w:val="2"/>
          </w:tcPr>
          <w:p w:rsidR="00534DD8" w:rsidRPr="00CD0A8E" w:rsidRDefault="00534DD8" w:rsidP="00A4507E">
            <w:pPr>
              <w:rPr>
                <w:rFonts w:ascii="Times New Roman" w:hAnsi="Times New Roman" w:cs="Times New Roman"/>
                <w:b/>
                <w:sz w:val="24"/>
                <w:szCs w:val="24"/>
              </w:rPr>
            </w:pPr>
            <w:r w:rsidRPr="00CD0A8E">
              <w:rPr>
                <w:rFonts w:ascii="Times New Roman" w:hAnsi="Times New Roman" w:cs="Times New Roman"/>
                <w:b/>
                <w:sz w:val="24"/>
                <w:szCs w:val="24"/>
              </w:rPr>
              <w:t>Total</w:t>
            </w:r>
          </w:p>
        </w:tc>
        <w:tc>
          <w:tcPr>
            <w:tcW w:w="1134"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100%</w:t>
            </w:r>
          </w:p>
        </w:tc>
      </w:tr>
    </w:tbl>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ind w:left="709"/>
        <w:rPr>
          <w:rFonts w:ascii="Times New Roman" w:hAnsi="Times New Roman" w:cs="Times New Roman"/>
          <w:b/>
          <w:sz w:val="24"/>
          <w:szCs w:val="24"/>
        </w:rPr>
      </w:pPr>
    </w:p>
    <w:p w:rsidR="00534DD8" w:rsidRDefault="00067339" w:rsidP="00534DD8">
      <w:pPr>
        <w:pStyle w:val="ListParagraph"/>
        <w:spacing w:after="0"/>
        <w:ind w:left="709"/>
        <w:rPr>
          <w:rFonts w:ascii="Times New Roman" w:hAnsi="Times New Roman" w:cs="Times New Roman"/>
          <w:b/>
          <w:sz w:val="24"/>
          <w:szCs w:val="24"/>
        </w:rPr>
      </w:pPr>
      <w:r>
        <w:rPr>
          <w:rFonts w:ascii="Times New Roman" w:hAnsi="Times New Roman" w:cs="Times New Roman"/>
          <w:b/>
          <w:sz w:val="24"/>
          <w:szCs w:val="24"/>
          <w:lang w:val="id-ID"/>
        </w:rPr>
        <w:t>Konversi Nilai : ( A=80-100, B: 70-79, C: 60-69, D:50-59, E; 0-49 )</w:t>
      </w:r>
    </w:p>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line="240" w:lineRule="auto"/>
        <w:ind w:left="993"/>
        <w:jc w:val="both"/>
        <w:rPr>
          <w:rFonts w:ascii="Times New Roman" w:hAnsi="Times New Roman" w:cs="Times New Roman"/>
          <w:color w:val="000000"/>
          <w:sz w:val="24"/>
          <w:szCs w:val="24"/>
        </w:rPr>
      </w:pPr>
    </w:p>
    <w:p w:rsidR="00534DD8" w:rsidRPr="00CD0A8E" w:rsidRDefault="00534DD8" w:rsidP="00534DD8">
      <w:pPr>
        <w:pStyle w:val="ListParagraph"/>
        <w:spacing w:after="0" w:line="240" w:lineRule="auto"/>
        <w:ind w:left="993"/>
        <w:jc w:val="both"/>
        <w:rPr>
          <w:rFonts w:ascii="Times New Roman" w:hAnsi="Times New Roman" w:cs="Times New Roman"/>
          <w:color w:val="000000"/>
          <w:sz w:val="24"/>
          <w:szCs w:val="24"/>
        </w:rPr>
      </w:pPr>
    </w:p>
    <w:p w:rsidR="00534DD8" w:rsidRPr="006737FD" w:rsidRDefault="00534DD8" w:rsidP="00534DD8">
      <w:pPr>
        <w:tabs>
          <w:tab w:val="left" w:pos="1080"/>
        </w:tabs>
        <w:rPr>
          <w:rFonts w:ascii="Times New Roman" w:hAnsi="Times New Roman" w:cs="Times New Roman"/>
          <w:b/>
          <w:bCs/>
          <w:sz w:val="24"/>
          <w:szCs w:val="24"/>
        </w:rPr>
      </w:pP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fi-FI"/>
        </w:rPr>
        <w:t xml:space="preserve">Bengkulu, </w:t>
      </w:r>
      <w:r w:rsidR="006737FD">
        <w:rPr>
          <w:rFonts w:ascii="Times New Roman" w:hAnsi="Times New Roman" w:cs="Times New Roman"/>
          <w:b/>
          <w:bCs/>
          <w:sz w:val="24"/>
          <w:szCs w:val="24"/>
          <w:lang w:val="id-ID"/>
        </w:rPr>
        <w:t xml:space="preserve"> </w:t>
      </w:r>
      <w:proofErr w:type="spellStart"/>
      <w:r w:rsidR="006737FD">
        <w:rPr>
          <w:rFonts w:ascii="Times New Roman" w:hAnsi="Times New Roman" w:cs="Times New Roman"/>
          <w:b/>
          <w:bCs/>
          <w:sz w:val="24"/>
          <w:szCs w:val="24"/>
        </w:rPr>
        <w:t>Agustus</w:t>
      </w:r>
      <w:proofErr w:type="spellEnd"/>
      <w:r w:rsidR="006737FD">
        <w:rPr>
          <w:rFonts w:ascii="Times New Roman" w:hAnsi="Times New Roman" w:cs="Times New Roman"/>
          <w:b/>
          <w:bCs/>
          <w:sz w:val="24"/>
          <w:szCs w:val="24"/>
        </w:rPr>
        <w:t xml:space="preserve"> 2021</w:t>
      </w:r>
    </w:p>
    <w:p w:rsidR="00534DD8" w:rsidRPr="00CD0A8E" w:rsidRDefault="00534DD8" w:rsidP="00534DD8">
      <w:pPr>
        <w:tabs>
          <w:tab w:val="left" w:pos="1418"/>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t>Mengetahui,</w:t>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r>
      <w:r>
        <w:rPr>
          <w:rFonts w:ascii="Times New Roman" w:hAnsi="Times New Roman" w:cs="Times New Roman"/>
          <w:b/>
          <w:bCs/>
          <w:sz w:val="24"/>
          <w:szCs w:val="24"/>
          <w:lang w:val="fi-FI"/>
        </w:rPr>
        <w:t>Ketua Prodi IPS</w:t>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Pr>
          <w:rFonts w:ascii="Times New Roman" w:hAnsi="Times New Roman" w:cs="Times New Roman"/>
          <w:b/>
          <w:bCs/>
          <w:sz w:val="24"/>
          <w:szCs w:val="24"/>
        </w:rPr>
        <w:tab/>
      </w:r>
      <w:r w:rsidR="006737FD">
        <w:rPr>
          <w:rFonts w:ascii="Times New Roman" w:hAnsi="Times New Roman" w:cs="Times New Roman"/>
          <w:b/>
          <w:bCs/>
          <w:sz w:val="24"/>
          <w:szCs w:val="24"/>
        </w:rPr>
        <w:t xml:space="preserve">                       </w:t>
      </w:r>
      <w:r w:rsidRPr="00CD0A8E">
        <w:rPr>
          <w:rFonts w:ascii="Times New Roman" w:hAnsi="Times New Roman" w:cs="Times New Roman"/>
          <w:b/>
          <w:bCs/>
          <w:sz w:val="24"/>
          <w:szCs w:val="24"/>
          <w:lang w:val="fi-FI"/>
        </w:rPr>
        <w:t>Dosen</w:t>
      </w:r>
      <w:r w:rsidRPr="00CD0A8E">
        <w:rPr>
          <w:rFonts w:ascii="Times New Roman" w:hAnsi="Times New Roman" w:cs="Times New Roman"/>
          <w:b/>
          <w:bCs/>
          <w:sz w:val="24"/>
          <w:szCs w:val="24"/>
          <w:lang w:val="id-ID"/>
        </w:rPr>
        <w:t xml:space="preserve"> Pelaksana</w:t>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ind w:firstLine="360"/>
        <w:rPr>
          <w:rFonts w:ascii="Times New Roman" w:hAnsi="Times New Roman" w:cs="Times New Roman"/>
          <w:b/>
          <w:bCs/>
          <w:sz w:val="24"/>
          <w:szCs w:val="24"/>
        </w:rPr>
      </w:pPr>
    </w:p>
    <w:p w:rsidR="00534DD8" w:rsidRPr="00CD0A8E" w:rsidRDefault="00534DD8" w:rsidP="00534DD8">
      <w:pPr>
        <w:tabs>
          <w:tab w:val="left" w:pos="1080"/>
        </w:tabs>
        <w:ind w:firstLine="360"/>
        <w:rPr>
          <w:rFonts w:ascii="Times New Roman" w:hAnsi="Times New Roman" w:cs="Times New Roman"/>
          <w:b/>
          <w:bCs/>
          <w:sz w:val="24"/>
          <w:szCs w:val="24"/>
        </w:rPr>
      </w:pPr>
    </w:p>
    <w:p w:rsidR="00534DD8" w:rsidRPr="006737FD" w:rsidRDefault="006737FD" w:rsidP="00534DD8">
      <w:pPr>
        <w:tabs>
          <w:tab w:val="left" w:pos="1080"/>
        </w:tabs>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lang w:val="fi-FI"/>
        </w:rPr>
        <w:t xml:space="preserve">                     </w:t>
      </w:r>
      <w:r w:rsidR="00534DD8">
        <w:rPr>
          <w:rFonts w:ascii="Times New Roman" w:hAnsi="Times New Roman" w:cs="Times New Roman"/>
          <w:b/>
          <w:bCs/>
          <w:sz w:val="24"/>
          <w:szCs w:val="24"/>
          <w:u w:val="single"/>
          <w:lang w:val="fi-FI"/>
        </w:rPr>
        <w:t>Rossi Delta</w:t>
      </w:r>
      <w:r>
        <w:rPr>
          <w:rFonts w:ascii="Times New Roman" w:hAnsi="Times New Roman" w:cs="Times New Roman"/>
          <w:b/>
          <w:bCs/>
          <w:sz w:val="24"/>
          <w:szCs w:val="24"/>
          <w:u w:val="single"/>
          <w:lang w:val="fi-FI"/>
        </w:rPr>
        <w:t xml:space="preserve"> Fitrianah</w:t>
      </w:r>
      <w:r w:rsidR="00534DD8">
        <w:rPr>
          <w:rFonts w:ascii="Times New Roman" w:hAnsi="Times New Roman" w:cs="Times New Roman"/>
          <w:b/>
          <w:bCs/>
          <w:sz w:val="24"/>
          <w:szCs w:val="24"/>
          <w:u w:val="single"/>
          <w:lang w:val="fi-FI"/>
        </w:rPr>
        <w:t>, M.Pd</w:t>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Pr>
          <w:rFonts w:ascii="Times New Roman" w:hAnsi="Times New Roman" w:cs="Times New Roman"/>
          <w:b/>
          <w:bCs/>
          <w:sz w:val="24"/>
          <w:szCs w:val="24"/>
        </w:rPr>
        <w:tab/>
      </w:r>
      <w:r w:rsidR="00534DD8">
        <w:rPr>
          <w:rFonts w:ascii="Times New Roman" w:hAnsi="Times New Roman" w:cs="Times New Roman"/>
          <w:b/>
          <w:bCs/>
          <w:sz w:val="24"/>
          <w:szCs w:val="24"/>
        </w:rPr>
        <w:tab/>
      </w:r>
      <w:r>
        <w:rPr>
          <w:rFonts w:ascii="Times New Roman" w:hAnsi="Times New Roman" w:cs="Times New Roman"/>
          <w:b/>
          <w:bCs/>
          <w:sz w:val="24"/>
          <w:szCs w:val="24"/>
          <w:u w:val="single"/>
        </w:rPr>
        <w:t xml:space="preserve">Rossi Delta </w:t>
      </w:r>
      <w:proofErr w:type="spellStart"/>
      <w:r>
        <w:rPr>
          <w:rFonts w:ascii="Times New Roman" w:hAnsi="Times New Roman" w:cs="Times New Roman"/>
          <w:b/>
          <w:bCs/>
          <w:sz w:val="24"/>
          <w:szCs w:val="24"/>
          <w:u w:val="single"/>
        </w:rPr>
        <w:t>Fitrianah,M.Pd</w:t>
      </w:r>
      <w:proofErr w:type="spellEnd"/>
      <w:r w:rsidR="00534DD8" w:rsidRPr="00CD0A8E">
        <w:rPr>
          <w:rFonts w:ascii="Times New Roman" w:hAnsi="Times New Roman" w:cs="Times New Roman"/>
          <w:b/>
          <w:bCs/>
          <w:sz w:val="24"/>
          <w:szCs w:val="24"/>
          <w:u w:val="single"/>
          <w:lang w:val="fi-FI"/>
        </w:rPr>
        <w:t xml:space="preserve"> </w:t>
      </w:r>
    </w:p>
    <w:p w:rsidR="00534DD8" w:rsidRPr="00CD0A8E" w:rsidRDefault="00534DD8" w:rsidP="00534DD8">
      <w:pPr>
        <w:tabs>
          <w:tab w:val="left" w:pos="1080"/>
        </w:tabs>
        <w:spacing w:after="0" w:line="240" w:lineRule="auto"/>
        <w:rPr>
          <w:rFonts w:ascii="Times New Roman" w:hAnsi="Times New Roman" w:cs="Times New Roman"/>
          <w:b/>
          <w:bCs/>
          <w:sz w:val="24"/>
          <w:szCs w:val="24"/>
        </w:rPr>
      </w:pPr>
      <w:r w:rsidRPr="00CD0A8E">
        <w:rPr>
          <w:rFonts w:ascii="Times New Roman" w:hAnsi="Times New Roman" w:cs="Times New Roman"/>
          <w:b/>
          <w:bCs/>
          <w:sz w:val="24"/>
          <w:szCs w:val="24"/>
          <w:lang w:val="sv-SE"/>
        </w:rPr>
        <w:tab/>
        <w:t>NIP.</w:t>
      </w:r>
      <w:r w:rsidR="006737FD">
        <w:rPr>
          <w:rFonts w:ascii="Times New Roman" w:hAnsi="Times New Roman" w:cs="Times New Roman"/>
          <w:b/>
          <w:bCs/>
          <w:sz w:val="24"/>
          <w:szCs w:val="24"/>
          <w:lang w:val="sv-SE"/>
        </w:rPr>
        <w:t>198107272007102004</w:t>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006737FD">
        <w:rPr>
          <w:rFonts w:ascii="Times New Roman" w:hAnsi="Times New Roman" w:cs="Times New Roman"/>
          <w:b/>
          <w:bCs/>
          <w:sz w:val="24"/>
          <w:szCs w:val="24"/>
        </w:rPr>
        <w:tab/>
      </w:r>
      <w:r w:rsidR="006737FD">
        <w:rPr>
          <w:rFonts w:ascii="Times New Roman" w:hAnsi="Times New Roman" w:cs="Times New Roman"/>
          <w:b/>
          <w:bCs/>
          <w:sz w:val="24"/>
          <w:szCs w:val="24"/>
        </w:rPr>
        <w:tab/>
        <w:t>NIP. 198107272007102004</w:t>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DA217C" w:rsidRPr="00534DD8" w:rsidRDefault="00DA217C" w:rsidP="00534DD8"/>
    <w:sectPr w:rsidR="00DA217C" w:rsidRPr="00534DD8" w:rsidSect="00534DD8">
      <w:pgSz w:w="20160" w:h="12240" w:orient="landscape"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F015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055A5F4"/>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FF5818"/>
    <w:multiLevelType w:val="hybridMultilevel"/>
    <w:tmpl w:val="AE76866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nsid w:val="048E625F"/>
    <w:multiLevelType w:val="hybridMultilevel"/>
    <w:tmpl w:val="4696570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8E7264"/>
    <w:multiLevelType w:val="hybridMultilevel"/>
    <w:tmpl w:val="F9CC94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EF41FC"/>
    <w:multiLevelType w:val="hybridMultilevel"/>
    <w:tmpl w:val="38A6A9B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0F2071AD"/>
    <w:multiLevelType w:val="hybridMultilevel"/>
    <w:tmpl w:val="B5F8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D25EE"/>
    <w:multiLevelType w:val="hybridMultilevel"/>
    <w:tmpl w:val="B84E10B0"/>
    <w:lvl w:ilvl="0" w:tplc="6A106AEE">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9">
    <w:nsid w:val="138923CC"/>
    <w:multiLevelType w:val="hybridMultilevel"/>
    <w:tmpl w:val="495E1FE8"/>
    <w:lvl w:ilvl="0" w:tplc="5AF6FF1E">
      <w:start w:val="1"/>
      <w:numFmt w:val="decimal"/>
      <w:lvlText w:val="%1."/>
      <w:lvlJc w:val="left"/>
      <w:pPr>
        <w:ind w:left="677" w:hanging="360"/>
      </w:pPr>
      <w:rPr>
        <w:rFonts w:ascii="Times New Roman" w:eastAsia="Calibri" w:hAnsi="Times New Roman" w:cs="Times New Roman"/>
        <w:b w:val="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0">
    <w:nsid w:val="15CC606B"/>
    <w:multiLevelType w:val="hybridMultilevel"/>
    <w:tmpl w:val="7055A5F4"/>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B874C8D"/>
    <w:multiLevelType w:val="hybridMultilevel"/>
    <w:tmpl w:val="35BA6A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490FBC"/>
    <w:multiLevelType w:val="hybridMultilevel"/>
    <w:tmpl w:val="EB025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C04A59"/>
    <w:multiLevelType w:val="hybridMultilevel"/>
    <w:tmpl w:val="A77A7E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1B5CBE"/>
    <w:multiLevelType w:val="hybridMultilevel"/>
    <w:tmpl w:val="C55C0D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1915EC"/>
    <w:multiLevelType w:val="hybridMultilevel"/>
    <w:tmpl w:val="91A27C3C"/>
    <w:lvl w:ilvl="0" w:tplc="7A5ECD6A">
      <w:start w:val="1"/>
      <w:numFmt w:val="decimal"/>
      <w:lvlText w:val="%1."/>
      <w:lvlJc w:val="left"/>
      <w:pPr>
        <w:ind w:left="723" w:hanging="360"/>
      </w:pPr>
      <w:rPr>
        <w:rFonts w:hint="default"/>
        <w:b w:val="0"/>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16">
    <w:nsid w:val="2A791254"/>
    <w:multiLevelType w:val="hybridMultilevel"/>
    <w:tmpl w:val="41107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953BB0"/>
    <w:multiLevelType w:val="hybridMultilevel"/>
    <w:tmpl w:val="72D26EAA"/>
    <w:lvl w:ilvl="0" w:tplc="04210015">
      <w:start w:val="1"/>
      <w:numFmt w:val="upperLetter"/>
      <w:lvlText w:val="%1."/>
      <w:lvlJc w:val="left"/>
      <w:pPr>
        <w:ind w:left="720" w:hanging="360"/>
      </w:pPr>
      <w:rPr>
        <w:rFonts w:hint="default"/>
      </w:rPr>
    </w:lvl>
    <w:lvl w:ilvl="1" w:tplc="CDD88440">
      <w:start w:val="1"/>
      <w:numFmt w:val="upperLetter"/>
      <w:lvlText w:val="%2."/>
      <w:lvlJc w:val="left"/>
      <w:pPr>
        <w:ind w:left="1440" w:hanging="360"/>
      </w:pPr>
      <w:rPr>
        <w:rFonts w:ascii="Times New Roman" w:eastAsiaTheme="minorEastAsia"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8C7397"/>
    <w:multiLevelType w:val="hybridMultilevel"/>
    <w:tmpl w:val="AF4814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0B0C7D"/>
    <w:multiLevelType w:val="hybridMultilevel"/>
    <w:tmpl w:val="B7D0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726CE"/>
    <w:multiLevelType w:val="hybridMultilevel"/>
    <w:tmpl w:val="9E60431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8D16C8"/>
    <w:multiLevelType w:val="hybridMultilevel"/>
    <w:tmpl w:val="88AEEA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DE27C6"/>
    <w:multiLevelType w:val="hybridMultilevel"/>
    <w:tmpl w:val="23E45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641B5"/>
    <w:multiLevelType w:val="hybridMultilevel"/>
    <w:tmpl w:val="14DCC1E6"/>
    <w:lvl w:ilvl="0" w:tplc="42AAED24">
      <w:start w:val="1"/>
      <w:numFmt w:val="lowerLetter"/>
      <w:lvlText w:val="%1."/>
      <w:lvlJc w:val="left"/>
      <w:pPr>
        <w:ind w:left="536" w:hanging="360"/>
      </w:pPr>
      <w:rPr>
        <w:rFonts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4">
    <w:nsid w:val="41437776"/>
    <w:multiLevelType w:val="hybridMultilevel"/>
    <w:tmpl w:val="A3685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BC15EA"/>
    <w:multiLevelType w:val="hybridMultilevel"/>
    <w:tmpl w:val="5DD091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6276C5"/>
    <w:multiLevelType w:val="hybridMultilevel"/>
    <w:tmpl w:val="DE62EC0E"/>
    <w:lvl w:ilvl="0" w:tplc="1F148892">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7">
    <w:nsid w:val="42DD4A85"/>
    <w:multiLevelType w:val="hybridMultilevel"/>
    <w:tmpl w:val="4FC840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53531E"/>
    <w:multiLevelType w:val="hybridMultilevel"/>
    <w:tmpl w:val="D18C6006"/>
    <w:lvl w:ilvl="0" w:tplc="C4824726">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7F6D98"/>
    <w:multiLevelType w:val="hybridMultilevel"/>
    <w:tmpl w:val="8D461DD4"/>
    <w:lvl w:ilvl="0" w:tplc="94B2DD30">
      <w:start w:val="1"/>
      <w:numFmt w:val="upperLetter"/>
      <w:lvlText w:val="%1."/>
      <w:lvlJc w:val="left"/>
      <w:pPr>
        <w:ind w:left="2345" w:hanging="360"/>
      </w:pPr>
      <w:rPr>
        <w:rFonts w:ascii="Times New Roman" w:eastAsiaTheme="minorEastAsia" w:hAnsi="Times New Roman" w:cs="Times New Roman"/>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30">
    <w:nsid w:val="49172AEF"/>
    <w:multiLevelType w:val="hybridMultilevel"/>
    <w:tmpl w:val="62E2EF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B042AC5"/>
    <w:multiLevelType w:val="hybridMultilevel"/>
    <w:tmpl w:val="4520613E"/>
    <w:lvl w:ilvl="0" w:tplc="9B9EA66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2">
    <w:nsid w:val="4DA61AE9"/>
    <w:multiLevelType w:val="hybridMultilevel"/>
    <w:tmpl w:val="90C8CD66"/>
    <w:lvl w:ilvl="0" w:tplc="63648F96">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EF429B5"/>
    <w:multiLevelType w:val="hybridMultilevel"/>
    <w:tmpl w:val="ECBED8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ED5A5C"/>
    <w:multiLevelType w:val="hybridMultilevel"/>
    <w:tmpl w:val="B242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F432DE"/>
    <w:multiLevelType w:val="hybridMultilevel"/>
    <w:tmpl w:val="88046AE8"/>
    <w:lvl w:ilvl="0" w:tplc="358E0EDC">
      <w:start w:val="1"/>
      <w:numFmt w:val="decimal"/>
      <w:lvlText w:val="%1."/>
      <w:lvlJc w:val="left"/>
      <w:pPr>
        <w:ind w:left="586" w:hanging="360"/>
      </w:pPr>
      <w:rPr>
        <w:rFonts w:hint="default"/>
      </w:rPr>
    </w:lvl>
    <w:lvl w:ilvl="1" w:tplc="04210019" w:tentative="1">
      <w:start w:val="1"/>
      <w:numFmt w:val="lowerLetter"/>
      <w:lvlText w:val="%2."/>
      <w:lvlJc w:val="left"/>
      <w:pPr>
        <w:ind w:left="1306" w:hanging="360"/>
      </w:pPr>
    </w:lvl>
    <w:lvl w:ilvl="2" w:tplc="0421001B" w:tentative="1">
      <w:start w:val="1"/>
      <w:numFmt w:val="lowerRoman"/>
      <w:lvlText w:val="%3."/>
      <w:lvlJc w:val="right"/>
      <w:pPr>
        <w:ind w:left="2026" w:hanging="180"/>
      </w:pPr>
    </w:lvl>
    <w:lvl w:ilvl="3" w:tplc="0421000F" w:tentative="1">
      <w:start w:val="1"/>
      <w:numFmt w:val="decimal"/>
      <w:lvlText w:val="%4."/>
      <w:lvlJc w:val="left"/>
      <w:pPr>
        <w:ind w:left="2746" w:hanging="360"/>
      </w:pPr>
    </w:lvl>
    <w:lvl w:ilvl="4" w:tplc="04210019" w:tentative="1">
      <w:start w:val="1"/>
      <w:numFmt w:val="lowerLetter"/>
      <w:lvlText w:val="%5."/>
      <w:lvlJc w:val="left"/>
      <w:pPr>
        <w:ind w:left="3466" w:hanging="360"/>
      </w:pPr>
    </w:lvl>
    <w:lvl w:ilvl="5" w:tplc="0421001B" w:tentative="1">
      <w:start w:val="1"/>
      <w:numFmt w:val="lowerRoman"/>
      <w:lvlText w:val="%6."/>
      <w:lvlJc w:val="right"/>
      <w:pPr>
        <w:ind w:left="4186" w:hanging="180"/>
      </w:pPr>
    </w:lvl>
    <w:lvl w:ilvl="6" w:tplc="0421000F" w:tentative="1">
      <w:start w:val="1"/>
      <w:numFmt w:val="decimal"/>
      <w:lvlText w:val="%7."/>
      <w:lvlJc w:val="left"/>
      <w:pPr>
        <w:ind w:left="4906" w:hanging="360"/>
      </w:pPr>
    </w:lvl>
    <w:lvl w:ilvl="7" w:tplc="04210019" w:tentative="1">
      <w:start w:val="1"/>
      <w:numFmt w:val="lowerLetter"/>
      <w:lvlText w:val="%8."/>
      <w:lvlJc w:val="left"/>
      <w:pPr>
        <w:ind w:left="5626" w:hanging="360"/>
      </w:pPr>
    </w:lvl>
    <w:lvl w:ilvl="8" w:tplc="0421001B" w:tentative="1">
      <w:start w:val="1"/>
      <w:numFmt w:val="lowerRoman"/>
      <w:lvlText w:val="%9."/>
      <w:lvlJc w:val="right"/>
      <w:pPr>
        <w:ind w:left="6346" w:hanging="180"/>
      </w:pPr>
    </w:lvl>
  </w:abstractNum>
  <w:abstractNum w:abstractNumId="36">
    <w:nsid w:val="57397CBD"/>
    <w:multiLevelType w:val="hybridMultilevel"/>
    <w:tmpl w:val="07E2E8B2"/>
    <w:lvl w:ilvl="0" w:tplc="387EC68A">
      <w:start w:val="1"/>
      <w:numFmt w:val="upperLetter"/>
      <w:lvlText w:val="%1."/>
      <w:lvlJc w:val="left"/>
      <w:pPr>
        <w:ind w:left="360" w:hanging="360"/>
      </w:pPr>
      <w:rPr>
        <w:rFonts w:hint="default"/>
        <w:b/>
      </w:rPr>
    </w:lvl>
    <w:lvl w:ilvl="1" w:tplc="04210019">
      <w:start w:val="1"/>
      <w:numFmt w:val="lowerLetter"/>
      <w:lvlText w:val="%2."/>
      <w:lvlJc w:val="left"/>
      <w:pPr>
        <w:ind w:left="1080" w:hanging="360"/>
      </w:pPr>
    </w:lvl>
    <w:lvl w:ilvl="2" w:tplc="AEFCA882">
      <w:numFmt w:val="bullet"/>
      <w:lvlText w:val="-"/>
      <w:lvlJc w:val="left"/>
      <w:pPr>
        <w:ind w:left="1980" w:hanging="360"/>
      </w:pPr>
      <w:rPr>
        <w:rFonts w:ascii="Times New Roman" w:eastAsiaTheme="minorEastAsia"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FB092B"/>
    <w:multiLevelType w:val="hybridMultilevel"/>
    <w:tmpl w:val="3F54044A"/>
    <w:lvl w:ilvl="0" w:tplc="17743BF2">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38">
    <w:nsid w:val="58DC46B5"/>
    <w:multiLevelType w:val="hybridMultilevel"/>
    <w:tmpl w:val="7F4030E2"/>
    <w:lvl w:ilvl="0" w:tplc="8594F7D0">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9">
    <w:nsid w:val="59A71AC0"/>
    <w:multiLevelType w:val="hybridMultilevel"/>
    <w:tmpl w:val="B926960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E7320F"/>
    <w:multiLevelType w:val="hybridMultilevel"/>
    <w:tmpl w:val="E75C62AA"/>
    <w:lvl w:ilvl="0" w:tplc="EBD873F4">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1">
    <w:nsid w:val="65A12D98"/>
    <w:multiLevelType w:val="hybridMultilevel"/>
    <w:tmpl w:val="AEEAC722"/>
    <w:lvl w:ilvl="0" w:tplc="38881A54">
      <w:start w:val="1"/>
      <w:numFmt w:val="decimal"/>
      <w:lvlText w:val="%1."/>
      <w:lvlJc w:val="left"/>
      <w:pPr>
        <w:tabs>
          <w:tab w:val="num" w:pos="306"/>
        </w:tabs>
        <w:ind w:left="306" w:hanging="360"/>
      </w:pPr>
      <w:rPr>
        <w:rFonts w:hint="default"/>
        <w:b w:val="0"/>
      </w:rPr>
    </w:lvl>
    <w:lvl w:ilvl="1" w:tplc="07DCBEAA">
      <w:start w:val="1"/>
      <w:numFmt w:val="decimal"/>
      <w:lvlText w:val="%2."/>
      <w:lvlJc w:val="left"/>
      <w:pPr>
        <w:tabs>
          <w:tab w:val="num" w:pos="1026"/>
        </w:tabs>
        <w:ind w:left="1026" w:hanging="360"/>
      </w:pPr>
      <w:rPr>
        <w:rFonts w:hint="default"/>
        <w:b w:val="0"/>
      </w:r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42">
    <w:nsid w:val="6F8A5FB5"/>
    <w:multiLevelType w:val="hybridMultilevel"/>
    <w:tmpl w:val="0D0E1FEE"/>
    <w:lvl w:ilvl="0" w:tplc="D0B09C7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3">
    <w:nsid w:val="71533CC7"/>
    <w:multiLevelType w:val="hybridMultilevel"/>
    <w:tmpl w:val="B314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A0660D"/>
    <w:multiLevelType w:val="hybridMultilevel"/>
    <w:tmpl w:val="F67CBE4C"/>
    <w:lvl w:ilvl="0" w:tplc="236A169E">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5">
    <w:nsid w:val="72D82279"/>
    <w:multiLevelType w:val="hybridMultilevel"/>
    <w:tmpl w:val="4E6615D4"/>
    <w:lvl w:ilvl="0" w:tplc="C5782412">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46">
    <w:nsid w:val="76207751"/>
    <w:multiLevelType w:val="hybridMultilevel"/>
    <w:tmpl w:val="58786ECE"/>
    <w:lvl w:ilvl="0" w:tplc="387EC68A">
      <w:start w:val="1"/>
      <w:numFmt w:val="upperLetter"/>
      <w:lvlText w:val="%1."/>
      <w:lvlJc w:val="left"/>
      <w:pPr>
        <w:ind w:left="180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76DF2396"/>
    <w:multiLevelType w:val="hybridMultilevel"/>
    <w:tmpl w:val="B9E87B40"/>
    <w:lvl w:ilvl="0" w:tplc="04210001">
      <w:start w:val="1"/>
      <w:numFmt w:val="bullet"/>
      <w:lvlText w:val=""/>
      <w:lvlJc w:val="left"/>
      <w:pPr>
        <w:ind w:left="962" w:hanging="360"/>
      </w:pPr>
      <w:rPr>
        <w:rFonts w:ascii="Symbol" w:hAnsi="Symbol" w:hint="default"/>
      </w:rPr>
    </w:lvl>
    <w:lvl w:ilvl="1" w:tplc="04210003" w:tentative="1">
      <w:start w:val="1"/>
      <w:numFmt w:val="bullet"/>
      <w:lvlText w:val="o"/>
      <w:lvlJc w:val="left"/>
      <w:pPr>
        <w:ind w:left="1682" w:hanging="360"/>
      </w:pPr>
      <w:rPr>
        <w:rFonts w:ascii="Courier New" w:hAnsi="Courier New" w:cs="Courier New" w:hint="default"/>
      </w:rPr>
    </w:lvl>
    <w:lvl w:ilvl="2" w:tplc="04210005" w:tentative="1">
      <w:start w:val="1"/>
      <w:numFmt w:val="bullet"/>
      <w:lvlText w:val=""/>
      <w:lvlJc w:val="left"/>
      <w:pPr>
        <w:ind w:left="2402" w:hanging="360"/>
      </w:pPr>
      <w:rPr>
        <w:rFonts w:ascii="Wingdings" w:hAnsi="Wingdings" w:hint="default"/>
      </w:rPr>
    </w:lvl>
    <w:lvl w:ilvl="3" w:tplc="04210001" w:tentative="1">
      <w:start w:val="1"/>
      <w:numFmt w:val="bullet"/>
      <w:lvlText w:val=""/>
      <w:lvlJc w:val="left"/>
      <w:pPr>
        <w:ind w:left="3122" w:hanging="360"/>
      </w:pPr>
      <w:rPr>
        <w:rFonts w:ascii="Symbol" w:hAnsi="Symbol" w:hint="default"/>
      </w:rPr>
    </w:lvl>
    <w:lvl w:ilvl="4" w:tplc="04210003" w:tentative="1">
      <w:start w:val="1"/>
      <w:numFmt w:val="bullet"/>
      <w:lvlText w:val="o"/>
      <w:lvlJc w:val="left"/>
      <w:pPr>
        <w:ind w:left="3842" w:hanging="360"/>
      </w:pPr>
      <w:rPr>
        <w:rFonts w:ascii="Courier New" w:hAnsi="Courier New" w:cs="Courier New" w:hint="default"/>
      </w:rPr>
    </w:lvl>
    <w:lvl w:ilvl="5" w:tplc="04210005" w:tentative="1">
      <w:start w:val="1"/>
      <w:numFmt w:val="bullet"/>
      <w:lvlText w:val=""/>
      <w:lvlJc w:val="left"/>
      <w:pPr>
        <w:ind w:left="4562" w:hanging="360"/>
      </w:pPr>
      <w:rPr>
        <w:rFonts w:ascii="Wingdings" w:hAnsi="Wingdings" w:hint="default"/>
      </w:rPr>
    </w:lvl>
    <w:lvl w:ilvl="6" w:tplc="04210001" w:tentative="1">
      <w:start w:val="1"/>
      <w:numFmt w:val="bullet"/>
      <w:lvlText w:val=""/>
      <w:lvlJc w:val="left"/>
      <w:pPr>
        <w:ind w:left="5282" w:hanging="360"/>
      </w:pPr>
      <w:rPr>
        <w:rFonts w:ascii="Symbol" w:hAnsi="Symbol" w:hint="default"/>
      </w:rPr>
    </w:lvl>
    <w:lvl w:ilvl="7" w:tplc="04210003" w:tentative="1">
      <w:start w:val="1"/>
      <w:numFmt w:val="bullet"/>
      <w:lvlText w:val="o"/>
      <w:lvlJc w:val="left"/>
      <w:pPr>
        <w:ind w:left="6002" w:hanging="360"/>
      </w:pPr>
      <w:rPr>
        <w:rFonts w:ascii="Courier New" w:hAnsi="Courier New" w:cs="Courier New" w:hint="default"/>
      </w:rPr>
    </w:lvl>
    <w:lvl w:ilvl="8" w:tplc="04210005" w:tentative="1">
      <w:start w:val="1"/>
      <w:numFmt w:val="bullet"/>
      <w:lvlText w:val=""/>
      <w:lvlJc w:val="left"/>
      <w:pPr>
        <w:ind w:left="6722" w:hanging="360"/>
      </w:pPr>
      <w:rPr>
        <w:rFonts w:ascii="Wingdings" w:hAnsi="Wingdings" w:hint="default"/>
      </w:rPr>
    </w:lvl>
  </w:abstractNum>
  <w:abstractNum w:abstractNumId="48">
    <w:nsid w:val="7A2A6EE7"/>
    <w:multiLevelType w:val="hybridMultilevel"/>
    <w:tmpl w:val="E59E784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9">
    <w:nsid w:val="7FCF013C"/>
    <w:multiLevelType w:val="hybridMultilevel"/>
    <w:tmpl w:val="43AA36EC"/>
    <w:lvl w:ilvl="0" w:tplc="9BDA64E6">
      <w:start w:val="1"/>
      <w:numFmt w:val="lowerLetter"/>
      <w:lvlText w:val="%1."/>
      <w:lvlJc w:val="left"/>
      <w:pPr>
        <w:ind w:left="586" w:hanging="360"/>
      </w:pPr>
      <w:rPr>
        <w:rFonts w:hint="default"/>
      </w:rPr>
    </w:lvl>
    <w:lvl w:ilvl="1" w:tplc="04210019" w:tentative="1">
      <w:start w:val="1"/>
      <w:numFmt w:val="lowerLetter"/>
      <w:lvlText w:val="%2."/>
      <w:lvlJc w:val="left"/>
      <w:pPr>
        <w:ind w:left="1306" w:hanging="360"/>
      </w:pPr>
    </w:lvl>
    <w:lvl w:ilvl="2" w:tplc="0421001B" w:tentative="1">
      <w:start w:val="1"/>
      <w:numFmt w:val="lowerRoman"/>
      <w:lvlText w:val="%3."/>
      <w:lvlJc w:val="right"/>
      <w:pPr>
        <w:ind w:left="2026" w:hanging="180"/>
      </w:pPr>
    </w:lvl>
    <w:lvl w:ilvl="3" w:tplc="0421000F" w:tentative="1">
      <w:start w:val="1"/>
      <w:numFmt w:val="decimal"/>
      <w:lvlText w:val="%4."/>
      <w:lvlJc w:val="left"/>
      <w:pPr>
        <w:ind w:left="2746" w:hanging="360"/>
      </w:pPr>
    </w:lvl>
    <w:lvl w:ilvl="4" w:tplc="04210019" w:tentative="1">
      <w:start w:val="1"/>
      <w:numFmt w:val="lowerLetter"/>
      <w:lvlText w:val="%5."/>
      <w:lvlJc w:val="left"/>
      <w:pPr>
        <w:ind w:left="3466" w:hanging="360"/>
      </w:pPr>
    </w:lvl>
    <w:lvl w:ilvl="5" w:tplc="0421001B" w:tentative="1">
      <w:start w:val="1"/>
      <w:numFmt w:val="lowerRoman"/>
      <w:lvlText w:val="%6."/>
      <w:lvlJc w:val="right"/>
      <w:pPr>
        <w:ind w:left="4186" w:hanging="180"/>
      </w:pPr>
    </w:lvl>
    <w:lvl w:ilvl="6" w:tplc="0421000F" w:tentative="1">
      <w:start w:val="1"/>
      <w:numFmt w:val="decimal"/>
      <w:lvlText w:val="%7."/>
      <w:lvlJc w:val="left"/>
      <w:pPr>
        <w:ind w:left="4906" w:hanging="360"/>
      </w:pPr>
    </w:lvl>
    <w:lvl w:ilvl="7" w:tplc="04210019" w:tentative="1">
      <w:start w:val="1"/>
      <w:numFmt w:val="lowerLetter"/>
      <w:lvlText w:val="%8."/>
      <w:lvlJc w:val="left"/>
      <w:pPr>
        <w:ind w:left="5626" w:hanging="360"/>
      </w:pPr>
    </w:lvl>
    <w:lvl w:ilvl="8" w:tplc="0421001B" w:tentative="1">
      <w:start w:val="1"/>
      <w:numFmt w:val="lowerRoman"/>
      <w:lvlText w:val="%9."/>
      <w:lvlJc w:val="right"/>
      <w:pPr>
        <w:ind w:left="6346" w:hanging="180"/>
      </w:pPr>
    </w:lvl>
  </w:abstractNum>
  <w:num w:numId="1">
    <w:abstractNumId w:val="4"/>
  </w:num>
  <w:num w:numId="2">
    <w:abstractNumId w:val="27"/>
  </w:num>
  <w:num w:numId="3">
    <w:abstractNumId w:val="15"/>
  </w:num>
  <w:num w:numId="4">
    <w:abstractNumId w:val="36"/>
  </w:num>
  <w:num w:numId="5">
    <w:abstractNumId w:val="47"/>
  </w:num>
  <w:num w:numId="6">
    <w:abstractNumId w:val="41"/>
  </w:num>
  <w:num w:numId="7">
    <w:abstractNumId w:val="32"/>
  </w:num>
  <w:num w:numId="8">
    <w:abstractNumId w:val="37"/>
  </w:num>
  <w:num w:numId="9">
    <w:abstractNumId w:val="9"/>
  </w:num>
  <w:num w:numId="10">
    <w:abstractNumId w:val="20"/>
  </w:num>
  <w:num w:numId="11">
    <w:abstractNumId w:val="35"/>
  </w:num>
  <w:num w:numId="12">
    <w:abstractNumId w:val="12"/>
  </w:num>
  <w:num w:numId="13">
    <w:abstractNumId w:val="3"/>
  </w:num>
  <w:num w:numId="14">
    <w:abstractNumId w:val="45"/>
  </w:num>
  <w:num w:numId="15">
    <w:abstractNumId w:val="29"/>
  </w:num>
  <w:num w:numId="16">
    <w:abstractNumId w:val="0"/>
  </w:num>
  <w:num w:numId="17">
    <w:abstractNumId w:val="22"/>
  </w:num>
  <w:num w:numId="18">
    <w:abstractNumId w:val="1"/>
  </w:num>
  <w:num w:numId="19">
    <w:abstractNumId w:val="10"/>
  </w:num>
  <w:num w:numId="20">
    <w:abstractNumId w:val="17"/>
  </w:num>
  <w:num w:numId="21">
    <w:abstractNumId w:val="13"/>
  </w:num>
  <w:num w:numId="22">
    <w:abstractNumId w:val="33"/>
  </w:num>
  <w:num w:numId="23">
    <w:abstractNumId w:val="11"/>
  </w:num>
  <w:num w:numId="24">
    <w:abstractNumId w:val="21"/>
  </w:num>
  <w:num w:numId="25">
    <w:abstractNumId w:val="34"/>
  </w:num>
  <w:num w:numId="26">
    <w:abstractNumId w:val="28"/>
  </w:num>
  <w:num w:numId="27">
    <w:abstractNumId w:val="24"/>
  </w:num>
  <w:num w:numId="28">
    <w:abstractNumId w:val="19"/>
  </w:num>
  <w:num w:numId="29">
    <w:abstractNumId w:val="7"/>
  </w:num>
  <w:num w:numId="30">
    <w:abstractNumId w:val="39"/>
  </w:num>
  <w:num w:numId="31">
    <w:abstractNumId w:val="43"/>
  </w:num>
  <w:num w:numId="32">
    <w:abstractNumId w:val="23"/>
  </w:num>
  <w:num w:numId="33">
    <w:abstractNumId w:val="5"/>
  </w:num>
  <w:num w:numId="34">
    <w:abstractNumId w:val="31"/>
  </w:num>
  <w:num w:numId="35">
    <w:abstractNumId w:val="8"/>
  </w:num>
  <w:num w:numId="36">
    <w:abstractNumId w:val="49"/>
  </w:num>
  <w:num w:numId="37">
    <w:abstractNumId w:val="18"/>
  </w:num>
  <w:num w:numId="38">
    <w:abstractNumId w:val="14"/>
  </w:num>
  <w:num w:numId="39">
    <w:abstractNumId w:val="44"/>
  </w:num>
  <w:num w:numId="40">
    <w:abstractNumId w:val="25"/>
  </w:num>
  <w:num w:numId="41">
    <w:abstractNumId w:val="40"/>
  </w:num>
  <w:num w:numId="42">
    <w:abstractNumId w:val="26"/>
  </w:num>
  <w:num w:numId="43">
    <w:abstractNumId w:val="16"/>
  </w:num>
  <w:num w:numId="44">
    <w:abstractNumId w:val="38"/>
  </w:num>
  <w:num w:numId="45">
    <w:abstractNumId w:val="42"/>
  </w:num>
  <w:num w:numId="46">
    <w:abstractNumId w:val="30"/>
  </w:num>
  <w:num w:numId="47">
    <w:abstractNumId w:val="6"/>
  </w:num>
  <w:num w:numId="48">
    <w:abstractNumId w:val="48"/>
  </w:num>
  <w:num w:numId="49">
    <w:abstractNumId w:val="46"/>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DD8"/>
    <w:rsid w:val="0006519C"/>
    <w:rsid w:val="00067339"/>
    <w:rsid w:val="000A7D6A"/>
    <w:rsid w:val="001920A3"/>
    <w:rsid w:val="00296BD3"/>
    <w:rsid w:val="00336360"/>
    <w:rsid w:val="00350DC1"/>
    <w:rsid w:val="003C0FB8"/>
    <w:rsid w:val="004A422C"/>
    <w:rsid w:val="00534DD8"/>
    <w:rsid w:val="006737FD"/>
    <w:rsid w:val="00684C7C"/>
    <w:rsid w:val="007E09C3"/>
    <w:rsid w:val="00894D4B"/>
    <w:rsid w:val="008D42FE"/>
    <w:rsid w:val="009C39A1"/>
    <w:rsid w:val="009D6404"/>
    <w:rsid w:val="00A42356"/>
    <w:rsid w:val="00A4507E"/>
    <w:rsid w:val="00B023AE"/>
    <w:rsid w:val="00B33F04"/>
    <w:rsid w:val="00D07FCA"/>
    <w:rsid w:val="00DA217C"/>
    <w:rsid w:val="00DD6CC8"/>
    <w:rsid w:val="00F21897"/>
    <w:rsid w:val="00F23685"/>
    <w:rsid w:val="00FD50D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D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DD8"/>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4DD8"/>
    <w:pPr>
      <w:ind w:left="720"/>
      <w:contextualSpacing/>
    </w:pPr>
  </w:style>
  <w:style w:type="paragraph" w:styleId="BodyTextIndent">
    <w:name w:val="Body Text Indent"/>
    <w:basedOn w:val="Normal"/>
    <w:link w:val="BodyTextIndentChar"/>
    <w:uiPriority w:val="99"/>
    <w:unhideWhenUsed/>
    <w:rsid w:val="00534DD8"/>
    <w:pPr>
      <w:spacing w:after="120"/>
      <w:ind w:left="283"/>
    </w:pPr>
  </w:style>
  <w:style w:type="character" w:customStyle="1" w:styleId="BodyTextIndentChar">
    <w:name w:val="Body Text Indent Char"/>
    <w:basedOn w:val="DefaultParagraphFont"/>
    <w:link w:val="BodyTextIndent"/>
    <w:uiPriority w:val="99"/>
    <w:rsid w:val="00534DD8"/>
    <w:rPr>
      <w:rFonts w:eastAsiaTheme="minorEastAsia"/>
      <w:lang w:val="en-US"/>
    </w:rPr>
  </w:style>
  <w:style w:type="paragraph" w:customStyle="1" w:styleId="Default">
    <w:name w:val="Default"/>
    <w:rsid w:val="00534D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73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7FD"/>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4E17-5A9C-4750-BB62-FF45B1EE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Tadris IPS</dc:creator>
  <cp:keywords/>
  <dc:description/>
  <cp:lastModifiedBy>User</cp:lastModifiedBy>
  <cp:revision>3</cp:revision>
  <dcterms:created xsi:type="dcterms:W3CDTF">2020-01-06T04:22:00Z</dcterms:created>
  <dcterms:modified xsi:type="dcterms:W3CDTF">2022-03-25T06:33:00Z</dcterms:modified>
</cp:coreProperties>
</file>