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38" w:rsidRPr="000F0D51" w:rsidRDefault="00B278D0" w:rsidP="002D621A">
      <w:pPr>
        <w:rPr>
          <w:sz w:val="22"/>
          <w:szCs w:val="22"/>
        </w:rPr>
      </w:pPr>
      <w:bookmarkStart w:id="0" w:name="_GoBack"/>
      <w:bookmarkEnd w:id="0"/>
      <w:r>
        <w:rPr>
          <w:rFonts w:ascii="Book Antiqua" w:hAnsi="Book Antiqua" w:cs="Arial"/>
          <w:noProof/>
          <w:sz w:val="22"/>
          <w:szCs w:val="22"/>
          <w:lang w:val="en-ID" w:eastAsia="en-ID"/>
        </w:rPr>
        <w:drawing>
          <wp:anchor distT="0" distB="0" distL="114300" distR="114300" simplePos="0" relativeHeight="251694080" behindDoc="0" locked="0" layoutInCell="1" allowOverlap="1" wp14:anchorId="7F90AE0C" wp14:editId="6C721178">
            <wp:simplePos x="31750" y="1594485"/>
            <wp:positionH relativeFrom="margin">
              <wp:align>left</wp:align>
            </wp:positionH>
            <wp:positionV relativeFrom="margin">
              <wp:align>top</wp:align>
            </wp:positionV>
            <wp:extent cx="1562735" cy="1998345"/>
            <wp:effectExtent l="19050" t="19050" r="18415" b="2095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06" cy="20125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21A">
        <w:rPr>
          <w:noProof/>
          <w:sz w:val="22"/>
          <w:szCs w:val="22"/>
          <w:lang w:val="en-ID" w:eastAsia="en-ID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D8A371F" wp14:editId="0A716859">
                <wp:simplePos x="0" y="0"/>
                <wp:positionH relativeFrom="column">
                  <wp:posOffset>-1847407</wp:posOffset>
                </wp:positionH>
                <wp:positionV relativeFrom="paragraph">
                  <wp:posOffset>-914400</wp:posOffset>
                </wp:positionV>
                <wp:extent cx="8502960" cy="738858"/>
                <wp:effectExtent l="0" t="0" r="0" b="444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2960" cy="738858"/>
                          <a:chOff x="0" y="0"/>
                          <a:chExt cx="7567684" cy="1149350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7567684" cy="1149350"/>
                          </a:xfrm>
                          <a:prstGeom prst="rect">
                            <a:avLst/>
                          </a:prstGeom>
                          <a:solidFill>
                            <a:srgbClr val="1B3A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367" y="436520"/>
                            <a:ext cx="5733415" cy="711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538" w:rsidRPr="007E0007" w:rsidRDefault="007E0007" w:rsidP="002D621A">
                              <w:pPr>
                                <w:rPr>
                                  <w:color w:val="FFFFFF" w:themeColor="background1"/>
                                  <w:lang w:val="id-ID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  <w:lang w:val="id-ID"/>
                                </w:rPr>
                                <w:t>BIODATA PENELITI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26"/>
                        <wpg:cNvGrpSpPr/>
                        <wpg:grpSpPr>
                          <a:xfrm>
                            <a:off x="5459104" y="1050878"/>
                            <a:ext cx="2106295" cy="97472"/>
                            <a:chOff x="-209550" y="0"/>
                            <a:chExt cx="2106295" cy="125730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268542" y="0"/>
                              <a:ext cx="1628203" cy="125730"/>
                            </a:xfrm>
                            <a:prstGeom prst="rect">
                              <a:avLst/>
                            </a:prstGeom>
                            <a:solidFill>
                              <a:srgbClr val="50C1B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-209550" y="0"/>
                              <a:ext cx="515483" cy="125730"/>
                            </a:xfrm>
                            <a:prstGeom prst="rect">
                              <a:avLst/>
                            </a:prstGeom>
                            <a:solidFill>
                              <a:srgbClr val="2C857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-145.45pt;margin-top:-1in;width:669.5pt;height:58.2pt;z-index:251693056;mso-width-relative:margin;mso-height-relative:margin" coordsize="75676,1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">
                <v:rect id="Rectangle 22" o:spid="_x0000_s1027" style="position:absolute;width:75676;height:11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MsMEA&#10;AADbAAAADwAAAGRycy9kb3ducmV2LnhtbESPQWsCMRSE74X+h/AK3mriHkRWo4ggFHtp3SJ4e2ye&#10;m8XkZUlSXf99Uyj0OMzMN8xqM3onbhRTH1jDbKpAELfB9Nxp+Gr2rwsQKSMbdIFJw4MSbNbPTyus&#10;TbjzJ92OuRMFwqlGDTbnoZYytZY8pmkYiIt3CdFjLjJ20kS8F7h3slJqLj32XBYsDrSz1F6P317D&#10;+WM4uYN6NMq9O29Tc1hEh1pPXsbtEkSmMf+H/9pvRkNVwe+X8g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nTLDBAAAA2wAAAA8AAAAAAAAAAAAAAAAAmAIAAGRycy9kb3du&#10;cmV2LnhtbFBLBQYAAAAABAAEAPUAAACGAwAAAAA=&#10;" fillcolor="#1b3a6a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9143;top:4365;width:57334;height:7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2A2538" w:rsidRPr="007E0007" w:rsidRDefault="007E0007" w:rsidP="002D621A">
                        <w:pPr>
                          <w:rPr>
                            <w:color w:val="FFFFFF" w:themeColor="background1"/>
                            <w:lang w:val="id-ID"/>
                          </w:rPr>
                        </w:pPr>
                        <w:r>
                          <w:rPr>
                            <w:color w:val="FFFFFF" w:themeColor="background1"/>
                            <w:sz w:val="52"/>
                            <w:szCs w:val="52"/>
                            <w:lang w:val="id-ID"/>
                          </w:rPr>
                          <w:t>BIODATA PENELITI</w:t>
                        </w:r>
                      </w:p>
                    </w:txbxContent>
                  </v:textbox>
                </v:shape>
                <v:group id="Group 26" o:spid="_x0000_s1029" style="position:absolute;left:54591;top:10508;width:21062;height:975" coordorigin="-2095" coordsize="21062,1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4" o:spid="_x0000_s1030" style="position:absolute;left:2685;width:16282;height: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9rcMA&#10;AADbAAAADwAAAGRycy9kb3ducmV2LnhtbESPQWvCQBSE74X+h+UVvNWNQVuJrlIKgtBDMQa8PrKv&#10;2WD2bdjdaOyv7wpCj8PMfMOst6PtxIV8aB0rmE0zEMS10y03Cqrj7nUJIkRkjZ1jUnCjANvN89Ma&#10;C+2ufKBLGRuRIBwKVGBi7AspQ23IYpi6njh5P85bjEn6RmqP1wS3ncyz7E1abDktGOzp01B9Lger&#10;YDiVi1nuTl9VWH4PN/9O1a8hpSYv48cKRKQx/ocf7b1WkM/h/iX9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t9rcMAAADbAAAADwAAAAAAAAAAAAAAAACYAgAAZHJzL2Rv&#10;d25yZXYueG1sUEsFBgAAAAAEAAQA9QAAAIgDAAAAAA==&#10;" fillcolor="#50c1b5" stroked="f" strokeweight="2pt"/>
                  <v:rect id="Rectangle 25" o:spid="_x0000_s1031" style="position:absolute;left:-2095;width:5154;height: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nAsQA&#10;AADbAAAADwAAAGRycy9kb3ducmV2LnhtbESPQWsCMRSE74X+h/CE3mpWiyKrcSlKoYdiUVfPj81z&#10;s3bzsiTpuv33TaHgcZiZb5hVMdhW9ORD41jBZJyBIK6cbrhWUB7fnhcgQkTW2DomBT8UoFg/Pqww&#10;1+7Ge+oPsRYJwiFHBSbGLpcyVIYshrHriJN3cd5iTNLXUnu8Jbht5TTL5tJiw2nBYEcbQ9XX4dsq&#10;8LP9ed4szOm6KXefH67c+pfdVqmn0fC6BBFpiPfwf/tdK5jO4O9L+g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mpwLEAAAA2wAAAA8AAAAAAAAAAAAAAAAAmAIAAGRycy9k&#10;b3ducmV2LnhtbFBLBQYAAAAABAAEAPUAAACJAwAAAAA=&#10;" fillcolor="#2c8577" stroked="f" strokeweight="2pt"/>
                </v:group>
              </v:group>
            </w:pict>
          </mc:Fallback>
        </mc:AlternateContent>
      </w:r>
    </w:p>
    <w:p w:rsidR="00F23B4F" w:rsidRDefault="00B278D0" w:rsidP="007E0007">
      <w:pPr>
        <w:rPr>
          <w:sz w:val="22"/>
          <w:szCs w:val="22"/>
        </w:rPr>
      </w:pPr>
      <w:r>
        <w:rPr>
          <w:noProof/>
          <w:lang w:val="en-ID" w:eastAsia="en-ID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C48F1CA" wp14:editId="5570A986">
                <wp:simplePos x="0" y="0"/>
                <wp:positionH relativeFrom="margin">
                  <wp:posOffset>1828800</wp:posOffset>
                </wp:positionH>
                <wp:positionV relativeFrom="paragraph">
                  <wp:posOffset>115792</wp:posOffset>
                </wp:positionV>
                <wp:extent cx="3892550" cy="283845"/>
                <wp:effectExtent l="0" t="0" r="12700" b="1905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0" cy="283845"/>
                          <a:chOff x="1440" y="2483"/>
                          <a:chExt cx="6788" cy="447"/>
                        </a:xfrm>
                      </wpg:grpSpPr>
                      <wps:wsp>
                        <wps:cNvPr id="1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06" y="2701"/>
                            <a:ext cx="582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1B3A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483"/>
                            <a:ext cx="1582" cy="447"/>
                          </a:xfrm>
                          <a:prstGeom prst="rect">
                            <a:avLst/>
                          </a:prstGeom>
                          <a:solidFill>
                            <a:srgbClr val="1B3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3B4F" w:rsidRPr="002B2A09" w:rsidRDefault="000E616C" w:rsidP="000E616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2A09">
                                <w:rPr>
                                  <w:sz w:val="24"/>
                                  <w:szCs w:val="24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2in;margin-top:9.1pt;width:306.5pt;height:22.35pt;z-index:251677696;mso-position-horizontal-relative:margin" coordorigin="1440,2483" coordsize="6788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3" type="#_x0000_t32" style="position:absolute;left:2406;top:2701;width: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3QZMMAAADbAAAADwAAAGRycy9kb3ducmV2LnhtbESPQW/CMAyF75P2HyJP4jbScRioEBBC&#10;mrQTY8CFm9W4TbfE6ZoA5d/PByRutt7ze58XqyF4daE+tZENvI0LUMRVtC03Bo6Hj9cZqJSRLfrI&#10;ZOBGCVbL56cFljZe+Zsu+9woCeFUogGXc1dqnSpHAdM4dsSi1bEPmGXtG217vEp48HpSFO86YMvS&#10;4LCjjaPqd38OBmr/NfV/uT4eXP1z253dact4Mmb0MqznoDIN+WG+X39awRdY+UUG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N0GTDAAAA2wAAAA8AAAAAAAAAAAAA&#10;AAAAoQIAAGRycy9kb3ducmV2LnhtbFBLBQYAAAAABAAEAPkAAACRAwAAAAA=&#10;" strokecolor="#1b3a6a" strokeweight="1.5pt"/>
                <v:shape id="Text Box 2" o:spid="_x0000_s1034" type="#_x0000_t202" style="position:absolute;left:1440;top:2483;width:1582;height:44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fYQL8A&#10;AADbAAAADwAAAGRycy9kb3ducmV2LnhtbERPTYvCMBC9C/6HMII3TfUga9coIohepGwVvc42s23X&#10;ZlKaVOu/N4LgbR7vcxarzlTiRo0rLSuYjCMQxJnVJecKTsft6AuE88gaK8uk4EEOVst+b4Gxtnf+&#10;oVvqcxFC2MWooPC+jqV0WUEG3djWxIH7s41BH2CTS93gPYSbSk6jaCYNlhwaCqxpU1B2TVuj4L9d&#10;/7bnUu/Q7S5Jkh7sNjlapYaDbv0NwlPnP+K3e6/D/Dm8fg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N9hAvwAAANsAAAAPAAAAAAAAAAAAAAAAAJgCAABkcnMvZG93bnJl&#10;di54bWxQSwUGAAAAAAQABAD1AAAAhAMAAAAA&#10;" fillcolor="#1b3a6a" stroked="f">
                  <v:textbox>
                    <w:txbxContent>
                      <w:p w:rsidR="00F23B4F" w:rsidRPr="002B2A09" w:rsidRDefault="000E616C" w:rsidP="000E616C">
                        <w:pPr>
                          <w:rPr>
                            <w:sz w:val="24"/>
                            <w:szCs w:val="24"/>
                          </w:rPr>
                        </w:pPr>
                        <w:r w:rsidRPr="002B2A09">
                          <w:rPr>
                            <w:sz w:val="24"/>
                            <w:szCs w:val="24"/>
                          </w:rPr>
                          <w:t>PERSONAL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23B4F" w:rsidRDefault="00F23B4F" w:rsidP="00FE56B6">
      <w:pPr>
        <w:ind w:left="1985"/>
        <w:jc w:val="center"/>
      </w:pPr>
    </w:p>
    <w:p w:rsidR="00A806EE" w:rsidRDefault="00A806EE" w:rsidP="007E0007">
      <w:pPr>
        <w:ind w:left="-993"/>
        <w:rPr>
          <w:rFonts w:ascii="Book Antiqua" w:hAnsi="Book Antiqua" w:cs="Arial"/>
          <w:sz w:val="24"/>
        </w:rPr>
      </w:pPr>
      <w:r>
        <w:rPr>
          <w:rFonts w:ascii="Book Antiqua" w:hAnsi="Book Antiqua"/>
          <w:sz w:val="24"/>
        </w:rPr>
        <w:tab/>
      </w:r>
    </w:p>
    <w:p w:rsidR="00F23B4F" w:rsidRDefault="00F23B4F" w:rsidP="007E0007">
      <w:pPr>
        <w:ind w:left="1843" w:hanging="3261"/>
        <w:rPr>
          <w:rFonts w:ascii="Book Antiqua" w:hAnsi="Book Antiqua" w:cs="Arial"/>
          <w:b/>
          <w:sz w:val="22"/>
          <w:szCs w:val="22"/>
        </w:rPr>
      </w:pPr>
    </w:p>
    <w:p w:rsidR="000E616C" w:rsidRDefault="000E616C" w:rsidP="007E0007">
      <w:pPr>
        <w:tabs>
          <w:tab w:val="left" w:pos="1560"/>
          <w:tab w:val="left" w:pos="1843"/>
        </w:tabs>
        <w:spacing w:line="276" w:lineRule="auto"/>
        <w:ind w:left="2268"/>
        <w:rPr>
          <w:rFonts w:ascii="Book Antiqua" w:hAnsi="Book Antiqua" w:cs="Arial"/>
          <w:sz w:val="22"/>
          <w:szCs w:val="22"/>
          <w:lang w:val="sv-SE"/>
        </w:rPr>
      </w:pPr>
      <w:r>
        <w:rPr>
          <w:rFonts w:ascii="Book Antiqua" w:hAnsi="Book Antiqua" w:cs="Arial"/>
          <w:sz w:val="22"/>
          <w:szCs w:val="22"/>
          <w:lang w:val="sv-SE"/>
        </w:rPr>
        <w:t>Nama</w:t>
      </w:r>
      <w:r>
        <w:rPr>
          <w:rFonts w:ascii="Book Antiqua" w:hAnsi="Book Antiqua" w:cs="Arial"/>
          <w:sz w:val="22"/>
          <w:szCs w:val="22"/>
          <w:lang w:val="sv-SE"/>
        </w:rPr>
        <w:tab/>
      </w:r>
      <w:r>
        <w:rPr>
          <w:rFonts w:ascii="Book Antiqua" w:hAnsi="Book Antiqua" w:cs="Arial"/>
          <w:sz w:val="22"/>
          <w:szCs w:val="22"/>
          <w:lang w:val="sv-SE"/>
        </w:rPr>
        <w:tab/>
      </w:r>
      <w:r w:rsidR="007E0007">
        <w:rPr>
          <w:rFonts w:ascii="Book Antiqua" w:hAnsi="Book Antiqua" w:cs="Arial"/>
          <w:sz w:val="22"/>
          <w:szCs w:val="22"/>
          <w:lang w:val="sv-SE"/>
        </w:rPr>
        <w:tab/>
      </w:r>
      <w:r w:rsidR="007E0007">
        <w:rPr>
          <w:rFonts w:ascii="Book Antiqua" w:hAnsi="Book Antiqua" w:cs="Arial"/>
          <w:sz w:val="22"/>
          <w:szCs w:val="22"/>
          <w:lang w:val="sv-SE"/>
        </w:rPr>
        <w:tab/>
      </w:r>
      <w:r>
        <w:rPr>
          <w:rFonts w:ascii="Book Antiqua" w:hAnsi="Book Antiqua" w:cs="Arial"/>
          <w:sz w:val="22"/>
          <w:szCs w:val="22"/>
          <w:lang w:val="sv-SE"/>
        </w:rPr>
        <w:t>:</w:t>
      </w:r>
      <w:r w:rsidR="00C3330D">
        <w:rPr>
          <w:rFonts w:ascii="Book Antiqua" w:hAnsi="Book Antiqua" w:cs="Arial"/>
          <w:sz w:val="22"/>
          <w:szCs w:val="22"/>
          <w:lang w:val="sv-SE"/>
        </w:rPr>
        <w:t xml:space="preserve"> </w:t>
      </w:r>
      <w:r w:rsidR="000019C5">
        <w:rPr>
          <w:rFonts w:ascii="Book Antiqua" w:hAnsi="Book Antiqua" w:cs="Arial"/>
          <w:sz w:val="22"/>
          <w:szCs w:val="22"/>
          <w:lang w:val="id-ID"/>
        </w:rPr>
        <w:t>Hermi Pasmawati, M.Pd.,Kons</w:t>
      </w:r>
    </w:p>
    <w:p w:rsidR="00A806EE" w:rsidRPr="00D92008" w:rsidRDefault="00A806EE" w:rsidP="007E0007">
      <w:pPr>
        <w:tabs>
          <w:tab w:val="left" w:pos="1560"/>
          <w:tab w:val="left" w:pos="1843"/>
        </w:tabs>
        <w:spacing w:line="276" w:lineRule="auto"/>
        <w:ind w:left="2268"/>
        <w:rPr>
          <w:rFonts w:ascii="Book Antiqua" w:hAnsi="Book Antiqua" w:cs="Arial"/>
          <w:sz w:val="22"/>
          <w:szCs w:val="22"/>
          <w:lang w:val="sv-SE"/>
        </w:rPr>
      </w:pPr>
      <w:r w:rsidRPr="00D92008">
        <w:rPr>
          <w:rFonts w:ascii="Book Antiqua" w:hAnsi="Book Antiqua" w:cs="Arial"/>
          <w:sz w:val="22"/>
          <w:szCs w:val="22"/>
          <w:lang w:val="sv-SE"/>
        </w:rPr>
        <w:t>Tempat/tanggal lahir</w:t>
      </w:r>
      <w:r w:rsidR="001054AA">
        <w:rPr>
          <w:rFonts w:ascii="Book Antiqua" w:hAnsi="Book Antiqua" w:cs="Arial"/>
          <w:sz w:val="22"/>
          <w:szCs w:val="22"/>
          <w:lang w:val="sv-SE"/>
        </w:rPr>
        <w:tab/>
      </w:r>
      <w:r w:rsidRPr="00D92008">
        <w:rPr>
          <w:rFonts w:ascii="Book Antiqua" w:hAnsi="Book Antiqua" w:cs="Arial"/>
          <w:sz w:val="22"/>
          <w:szCs w:val="22"/>
          <w:lang w:val="sv-SE"/>
        </w:rPr>
        <w:tab/>
        <w:t xml:space="preserve">: </w:t>
      </w:r>
      <w:r w:rsidR="000019C5">
        <w:rPr>
          <w:rFonts w:ascii="Book Antiqua" w:hAnsi="Book Antiqua" w:cs="Arial"/>
          <w:sz w:val="22"/>
          <w:szCs w:val="22"/>
          <w:lang w:val="id-ID"/>
        </w:rPr>
        <w:t>Muara Enim/31 Mei 1987</w:t>
      </w:r>
    </w:p>
    <w:p w:rsidR="00A806EE" w:rsidRPr="00622181" w:rsidRDefault="00A806EE" w:rsidP="007E0007">
      <w:pPr>
        <w:tabs>
          <w:tab w:val="left" w:pos="1560"/>
          <w:tab w:val="left" w:pos="1843"/>
        </w:tabs>
        <w:spacing w:line="276" w:lineRule="auto"/>
        <w:ind w:left="2268"/>
        <w:rPr>
          <w:rFonts w:ascii="Book Antiqua" w:hAnsi="Book Antiqua" w:cs="Arial"/>
          <w:sz w:val="22"/>
          <w:szCs w:val="22"/>
        </w:rPr>
      </w:pPr>
      <w:r w:rsidRPr="00622181">
        <w:rPr>
          <w:rFonts w:ascii="Book Antiqua" w:hAnsi="Book Antiqua" w:cs="Arial"/>
          <w:sz w:val="22"/>
          <w:szCs w:val="22"/>
        </w:rPr>
        <w:t>NIP</w:t>
      </w:r>
      <w:r w:rsidR="00E840A2">
        <w:rPr>
          <w:rFonts w:ascii="Book Antiqua" w:hAnsi="Book Antiqua" w:cs="Arial"/>
          <w:sz w:val="22"/>
          <w:szCs w:val="22"/>
        </w:rPr>
        <w:t xml:space="preserve"> (</w:t>
      </w:r>
      <w:proofErr w:type="spellStart"/>
      <w:r w:rsidR="00E840A2">
        <w:rPr>
          <w:rFonts w:ascii="Book Antiqua" w:hAnsi="Book Antiqua" w:cs="Arial"/>
          <w:sz w:val="22"/>
          <w:szCs w:val="22"/>
        </w:rPr>
        <w:t>jika</w:t>
      </w:r>
      <w:proofErr w:type="spellEnd"/>
      <w:r w:rsidR="00E840A2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E840A2">
        <w:rPr>
          <w:rFonts w:ascii="Book Antiqua" w:hAnsi="Book Antiqua" w:cs="Arial"/>
          <w:sz w:val="22"/>
          <w:szCs w:val="22"/>
        </w:rPr>
        <w:t>ada</w:t>
      </w:r>
      <w:proofErr w:type="spellEnd"/>
      <w:r w:rsidR="00E840A2">
        <w:rPr>
          <w:rFonts w:ascii="Book Antiqua" w:hAnsi="Book Antiqua" w:cs="Arial"/>
          <w:sz w:val="22"/>
          <w:szCs w:val="22"/>
        </w:rPr>
        <w:t>)</w:t>
      </w:r>
      <w:r w:rsidR="00E840A2">
        <w:rPr>
          <w:rFonts w:ascii="Book Antiqua" w:hAnsi="Book Antiqua" w:cs="Arial"/>
          <w:sz w:val="22"/>
          <w:szCs w:val="22"/>
        </w:rPr>
        <w:tab/>
      </w:r>
      <w:r w:rsidR="00E840A2">
        <w:rPr>
          <w:rFonts w:ascii="Book Antiqua" w:hAnsi="Book Antiqua" w:cs="Arial"/>
          <w:sz w:val="22"/>
          <w:szCs w:val="22"/>
        </w:rPr>
        <w:tab/>
      </w:r>
      <w:r w:rsidR="001054AA">
        <w:rPr>
          <w:rFonts w:ascii="Book Antiqua" w:hAnsi="Book Antiqua" w:cs="Arial"/>
          <w:sz w:val="22"/>
          <w:szCs w:val="22"/>
        </w:rPr>
        <w:tab/>
      </w:r>
      <w:r w:rsidR="007E0007">
        <w:rPr>
          <w:rFonts w:ascii="Book Antiqua" w:hAnsi="Book Antiqua" w:cs="Arial"/>
          <w:sz w:val="22"/>
          <w:szCs w:val="22"/>
          <w:lang w:val="id-ID"/>
        </w:rPr>
        <w:tab/>
      </w:r>
      <w:r w:rsidRPr="00622181">
        <w:rPr>
          <w:rFonts w:ascii="Book Antiqua" w:hAnsi="Book Antiqua" w:cs="Arial"/>
          <w:sz w:val="22"/>
          <w:szCs w:val="22"/>
        </w:rPr>
        <w:t xml:space="preserve">: </w:t>
      </w:r>
      <w:r w:rsidR="000019C5">
        <w:rPr>
          <w:rFonts w:ascii="Book Antiqua" w:hAnsi="Book Antiqua" w:cs="Arial"/>
          <w:sz w:val="22"/>
          <w:szCs w:val="22"/>
        </w:rPr>
        <w:t>198705312015032005</w:t>
      </w:r>
    </w:p>
    <w:p w:rsidR="00A806EE" w:rsidRPr="00622181" w:rsidRDefault="00A806EE" w:rsidP="007E0007">
      <w:pPr>
        <w:tabs>
          <w:tab w:val="left" w:pos="1560"/>
          <w:tab w:val="left" w:pos="1843"/>
        </w:tabs>
        <w:spacing w:line="276" w:lineRule="auto"/>
        <w:ind w:left="2268"/>
        <w:rPr>
          <w:rFonts w:ascii="Book Antiqua" w:hAnsi="Book Antiqua" w:cs="Arial"/>
          <w:sz w:val="22"/>
          <w:szCs w:val="22"/>
          <w:lang w:val="pt-BR"/>
        </w:rPr>
      </w:pPr>
      <w:proofErr w:type="spellStart"/>
      <w:proofErr w:type="gramStart"/>
      <w:r w:rsidRPr="00622181">
        <w:rPr>
          <w:rFonts w:ascii="Book Antiqua" w:hAnsi="Book Antiqua" w:cs="Arial"/>
          <w:sz w:val="22"/>
          <w:szCs w:val="22"/>
        </w:rPr>
        <w:t>Pangkat</w:t>
      </w:r>
      <w:proofErr w:type="spellEnd"/>
      <w:r w:rsidRPr="00622181">
        <w:rPr>
          <w:rFonts w:ascii="Book Antiqua" w:hAnsi="Book Antiqua" w:cs="Arial"/>
          <w:sz w:val="22"/>
          <w:szCs w:val="22"/>
        </w:rPr>
        <w:t>/</w:t>
      </w:r>
      <w:proofErr w:type="spellStart"/>
      <w:r w:rsidRPr="00622181">
        <w:rPr>
          <w:rFonts w:ascii="Book Antiqua" w:hAnsi="Book Antiqua" w:cs="Arial"/>
          <w:sz w:val="22"/>
          <w:szCs w:val="22"/>
        </w:rPr>
        <w:t>Gol</w:t>
      </w:r>
      <w:proofErr w:type="spellEnd"/>
      <w:r w:rsidRPr="00622181">
        <w:rPr>
          <w:rFonts w:ascii="Book Antiqua" w:hAnsi="Book Antiqua" w:cs="Arial"/>
          <w:sz w:val="22"/>
          <w:szCs w:val="22"/>
        </w:rPr>
        <w:t>.</w:t>
      </w:r>
      <w:proofErr w:type="gramEnd"/>
      <w:r w:rsidRPr="00622181">
        <w:rPr>
          <w:rFonts w:ascii="Book Antiqua" w:hAnsi="Book Antiqua" w:cs="Arial"/>
          <w:sz w:val="22"/>
          <w:szCs w:val="22"/>
        </w:rPr>
        <w:t xml:space="preserve"> </w:t>
      </w:r>
      <w:r w:rsidRPr="00622181">
        <w:rPr>
          <w:rFonts w:ascii="Book Antiqua" w:hAnsi="Book Antiqua" w:cs="Arial"/>
          <w:sz w:val="22"/>
          <w:szCs w:val="22"/>
          <w:lang w:val="pt-BR"/>
        </w:rPr>
        <w:t>Ruang</w:t>
      </w:r>
      <w:r w:rsidR="001054AA">
        <w:rPr>
          <w:rFonts w:ascii="Book Antiqua" w:hAnsi="Book Antiqua" w:cs="Arial"/>
          <w:sz w:val="22"/>
          <w:szCs w:val="22"/>
          <w:lang w:val="pt-BR"/>
        </w:rPr>
        <w:tab/>
      </w:r>
      <w:r w:rsidRPr="00622181">
        <w:rPr>
          <w:rFonts w:ascii="Book Antiqua" w:hAnsi="Book Antiqua" w:cs="Arial"/>
          <w:sz w:val="22"/>
          <w:szCs w:val="22"/>
          <w:lang w:val="pt-BR"/>
        </w:rPr>
        <w:tab/>
        <w:t xml:space="preserve">: </w:t>
      </w:r>
      <w:r w:rsidR="000019C5">
        <w:rPr>
          <w:rFonts w:ascii="Book Antiqua" w:hAnsi="Book Antiqua" w:cs="Arial"/>
          <w:sz w:val="22"/>
          <w:szCs w:val="22"/>
          <w:lang w:val="sv-SE"/>
        </w:rPr>
        <w:t>Penata Muda/Lektor (III.c)</w:t>
      </w:r>
    </w:p>
    <w:p w:rsidR="00A806EE" w:rsidRPr="000F0D51" w:rsidRDefault="00A806EE" w:rsidP="007E0007">
      <w:pPr>
        <w:tabs>
          <w:tab w:val="left" w:pos="1560"/>
          <w:tab w:val="left" w:pos="1843"/>
        </w:tabs>
        <w:spacing w:line="276" w:lineRule="auto"/>
        <w:ind w:left="2268"/>
        <w:rPr>
          <w:rFonts w:ascii="Book Antiqua" w:hAnsi="Book Antiqua" w:cs="Arial"/>
          <w:sz w:val="22"/>
          <w:szCs w:val="22"/>
        </w:rPr>
      </w:pPr>
      <w:proofErr w:type="spellStart"/>
      <w:r w:rsidRPr="00622181">
        <w:rPr>
          <w:rFonts w:ascii="Book Antiqua" w:hAnsi="Book Antiqua" w:cs="Arial"/>
          <w:sz w:val="22"/>
          <w:szCs w:val="22"/>
        </w:rPr>
        <w:t>Jabatan</w:t>
      </w:r>
      <w:proofErr w:type="spellEnd"/>
      <w:r w:rsidRPr="00622181">
        <w:rPr>
          <w:rFonts w:ascii="Book Antiqua" w:hAnsi="Book Antiqua" w:cs="Arial"/>
          <w:sz w:val="22"/>
          <w:szCs w:val="22"/>
        </w:rPr>
        <w:tab/>
      </w:r>
      <w:r w:rsidRPr="00622181">
        <w:rPr>
          <w:rFonts w:ascii="Book Antiqua" w:hAnsi="Book Antiqua" w:cs="Arial"/>
          <w:sz w:val="22"/>
          <w:szCs w:val="22"/>
        </w:rPr>
        <w:tab/>
      </w:r>
      <w:r w:rsidR="001054AA">
        <w:rPr>
          <w:rFonts w:ascii="Book Antiqua" w:hAnsi="Book Antiqua" w:cs="Arial"/>
          <w:sz w:val="22"/>
          <w:szCs w:val="22"/>
        </w:rPr>
        <w:tab/>
      </w:r>
      <w:r w:rsidR="001054AA">
        <w:rPr>
          <w:rFonts w:ascii="Book Antiqua" w:hAnsi="Book Antiqua" w:cs="Arial"/>
          <w:sz w:val="22"/>
          <w:szCs w:val="22"/>
        </w:rPr>
        <w:tab/>
      </w:r>
      <w:r w:rsidRPr="00622181">
        <w:rPr>
          <w:rFonts w:ascii="Book Antiqua" w:hAnsi="Book Antiqua" w:cs="Arial"/>
          <w:sz w:val="22"/>
          <w:szCs w:val="22"/>
        </w:rPr>
        <w:t xml:space="preserve">: </w:t>
      </w:r>
      <w:r w:rsidR="001054AA">
        <w:rPr>
          <w:rFonts w:ascii="Book Antiqua" w:hAnsi="Book Antiqua" w:cs="Arial"/>
          <w:sz w:val="22"/>
          <w:szCs w:val="22"/>
          <w:lang w:val="sv-SE"/>
        </w:rPr>
        <w:t>Anggota</w:t>
      </w:r>
    </w:p>
    <w:p w:rsidR="000F0D51" w:rsidRPr="000F0D51" w:rsidRDefault="000F0D51" w:rsidP="007E0007">
      <w:pPr>
        <w:tabs>
          <w:tab w:val="left" w:pos="1560"/>
          <w:tab w:val="left" w:pos="1843"/>
        </w:tabs>
        <w:spacing w:line="276" w:lineRule="auto"/>
        <w:ind w:left="2268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  <w:lang w:val="sv-SE"/>
        </w:rPr>
        <w:t>Unit Organisasi</w:t>
      </w:r>
      <w:r w:rsidR="00FE56B6">
        <w:rPr>
          <w:rFonts w:ascii="Book Antiqua" w:hAnsi="Book Antiqua" w:cs="Arial"/>
          <w:sz w:val="22"/>
          <w:szCs w:val="22"/>
          <w:lang w:val="sv-SE"/>
        </w:rPr>
        <w:tab/>
      </w:r>
      <w:r w:rsidR="00FE56B6">
        <w:rPr>
          <w:rFonts w:ascii="Book Antiqua" w:hAnsi="Book Antiqua" w:cs="Arial"/>
          <w:sz w:val="22"/>
          <w:szCs w:val="22"/>
          <w:lang w:val="sv-SE"/>
        </w:rPr>
        <w:tab/>
      </w:r>
      <w:r w:rsidR="001054AA">
        <w:rPr>
          <w:rFonts w:ascii="Book Antiqua" w:hAnsi="Book Antiqua" w:cs="Arial"/>
          <w:sz w:val="22"/>
          <w:szCs w:val="22"/>
          <w:lang w:val="sv-SE"/>
        </w:rPr>
        <w:tab/>
      </w:r>
      <w:r w:rsidR="007E0007">
        <w:rPr>
          <w:rFonts w:ascii="Book Antiqua" w:hAnsi="Book Antiqua" w:cs="Arial"/>
          <w:sz w:val="22"/>
          <w:szCs w:val="22"/>
          <w:lang w:val="id-ID"/>
        </w:rPr>
        <w:tab/>
      </w:r>
      <w:r w:rsidRPr="00622181">
        <w:rPr>
          <w:rFonts w:ascii="Book Antiqua" w:hAnsi="Book Antiqua" w:cs="Arial"/>
          <w:sz w:val="22"/>
          <w:szCs w:val="22"/>
        </w:rPr>
        <w:t xml:space="preserve">: </w:t>
      </w:r>
      <w:r w:rsidR="007E0007">
        <w:rPr>
          <w:rFonts w:ascii="Book Antiqua" w:hAnsi="Book Antiqua" w:cs="Arial"/>
          <w:sz w:val="22"/>
          <w:szCs w:val="22"/>
          <w:lang w:val="id-ID"/>
        </w:rPr>
        <w:t xml:space="preserve">UIN FAS </w:t>
      </w:r>
      <w:r w:rsidR="000019C5">
        <w:rPr>
          <w:rFonts w:ascii="Book Antiqua" w:hAnsi="Book Antiqua" w:cs="Arial"/>
          <w:sz w:val="22"/>
          <w:szCs w:val="22"/>
          <w:lang w:val="sv-SE"/>
        </w:rPr>
        <w:t>Bengkulu</w:t>
      </w:r>
    </w:p>
    <w:p w:rsidR="001054AA" w:rsidRDefault="007E0007" w:rsidP="007E0007">
      <w:pPr>
        <w:pStyle w:val="ListParagraph"/>
        <w:tabs>
          <w:tab w:val="left" w:pos="2127"/>
          <w:tab w:val="left" w:pos="2410"/>
        </w:tabs>
        <w:spacing w:line="276" w:lineRule="auto"/>
        <w:ind w:left="2268"/>
        <w:rPr>
          <w:rFonts w:ascii="Book Antiqua" w:hAnsi="Book Antiqua" w:cs="Arial"/>
          <w:sz w:val="22"/>
          <w:szCs w:val="22"/>
          <w:lang w:val="sv-SE"/>
        </w:rPr>
      </w:pPr>
      <w:r>
        <w:rPr>
          <w:rFonts w:ascii="Book Antiqua" w:hAnsi="Book Antiqua" w:cs="Arial"/>
          <w:sz w:val="22"/>
          <w:szCs w:val="22"/>
          <w:lang w:val="id-ID"/>
        </w:rPr>
        <w:t xml:space="preserve"> </w:t>
      </w:r>
      <w:r>
        <w:rPr>
          <w:rFonts w:ascii="Book Antiqua" w:hAnsi="Book Antiqua" w:cs="Arial"/>
          <w:sz w:val="22"/>
          <w:szCs w:val="22"/>
          <w:lang w:val="sv-SE"/>
        </w:rPr>
        <w:t>Alamat rumah</w:t>
      </w:r>
      <w:r>
        <w:rPr>
          <w:rFonts w:ascii="Book Antiqua" w:hAnsi="Book Antiqua" w:cs="Arial"/>
          <w:sz w:val="22"/>
          <w:szCs w:val="22"/>
          <w:lang w:val="sv-SE"/>
        </w:rPr>
        <w:tab/>
      </w:r>
      <w:r w:rsidR="001054AA" w:rsidRPr="001054AA">
        <w:rPr>
          <w:rFonts w:ascii="Book Antiqua" w:hAnsi="Book Antiqua" w:cs="Arial"/>
          <w:sz w:val="22"/>
          <w:szCs w:val="22"/>
          <w:lang w:val="sv-SE"/>
        </w:rPr>
        <w:tab/>
      </w:r>
      <w:r w:rsidR="00B278D0">
        <w:rPr>
          <w:rFonts w:ascii="Book Antiqua" w:hAnsi="Book Antiqua" w:cs="Arial"/>
          <w:sz w:val="22"/>
          <w:szCs w:val="22"/>
          <w:lang w:val="id-ID"/>
        </w:rPr>
        <w:t xml:space="preserve">         </w:t>
      </w:r>
      <w:r>
        <w:rPr>
          <w:rFonts w:ascii="Book Antiqua" w:hAnsi="Book Antiqua" w:cs="Arial"/>
          <w:sz w:val="22"/>
          <w:szCs w:val="22"/>
          <w:lang w:val="id-ID"/>
        </w:rPr>
        <w:t xml:space="preserve"> </w:t>
      </w:r>
      <w:r w:rsidR="00A806EE" w:rsidRPr="001054AA">
        <w:rPr>
          <w:rFonts w:ascii="Book Antiqua" w:hAnsi="Book Antiqua" w:cs="Arial"/>
          <w:sz w:val="22"/>
          <w:szCs w:val="22"/>
          <w:lang w:val="sv-SE"/>
        </w:rPr>
        <w:t xml:space="preserve">: </w:t>
      </w:r>
      <w:r w:rsidR="000019C5" w:rsidRPr="001054AA">
        <w:rPr>
          <w:rFonts w:ascii="Book Antiqua" w:hAnsi="Book Antiqua" w:cs="Arial"/>
          <w:sz w:val="22"/>
          <w:szCs w:val="22"/>
          <w:lang w:val="sv-SE"/>
        </w:rPr>
        <w:t xml:space="preserve">Jln. Pancormas Gg.Beringin 03. </w:t>
      </w:r>
      <w:r w:rsidR="001054AA" w:rsidRPr="001054AA">
        <w:rPr>
          <w:rFonts w:ascii="Book Antiqua" w:hAnsi="Book Antiqua" w:cs="Arial"/>
          <w:sz w:val="22"/>
          <w:szCs w:val="22"/>
          <w:lang w:val="sv-SE"/>
        </w:rPr>
        <w:t xml:space="preserve">  </w:t>
      </w:r>
      <w:r w:rsidR="001054AA">
        <w:rPr>
          <w:rFonts w:ascii="Book Antiqua" w:hAnsi="Book Antiqua" w:cs="Arial"/>
          <w:sz w:val="22"/>
          <w:szCs w:val="22"/>
          <w:lang w:val="sv-SE"/>
        </w:rPr>
        <w:t xml:space="preserve"> </w:t>
      </w:r>
    </w:p>
    <w:p w:rsidR="007E0007" w:rsidRDefault="001054AA" w:rsidP="001054AA">
      <w:pPr>
        <w:pStyle w:val="ListParagraph"/>
        <w:tabs>
          <w:tab w:val="left" w:pos="1843"/>
          <w:tab w:val="left" w:pos="1985"/>
          <w:tab w:val="left" w:pos="2127"/>
          <w:tab w:val="left" w:pos="2410"/>
        </w:tabs>
        <w:spacing w:line="276" w:lineRule="auto"/>
        <w:ind w:left="5040"/>
        <w:rPr>
          <w:rFonts w:ascii="Book Antiqua" w:hAnsi="Book Antiqua" w:cs="Arial"/>
          <w:sz w:val="22"/>
          <w:szCs w:val="22"/>
          <w:lang w:val="id-ID"/>
        </w:rPr>
      </w:pPr>
      <w:r>
        <w:rPr>
          <w:rFonts w:ascii="Book Antiqua" w:hAnsi="Book Antiqua" w:cs="Arial"/>
          <w:sz w:val="22"/>
          <w:szCs w:val="22"/>
          <w:lang w:val="sv-SE"/>
        </w:rPr>
        <w:t xml:space="preserve">     </w:t>
      </w:r>
      <w:r w:rsidR="00B278D0">
        <w:rPr>
          <w:rFonts w:ascii="Book Antiqua" w:hAnsi="Book Antiqua" w:cs="Arial"/>
          <w:sz w:val="22"/>
          <w:szCs w:val="22"/>
          <w:lang w:val="id-ID"/>
        </w:rPr>
        <w:t xml:space="preserve">     </w:t>
      </w:r>
      <w:r>
        <w:rPr>
          <w:rFonts w:ascii="Book Antiqua" w:hAnsi="Book Antiqua" w:cs="Arial"/>
          <w:sz w:val="22"/>
          <w:szCs w:val="22"/>
          <w:lang w:val="sv-SE"/>
        </w:rPr>
        <w:t xml:space="preserve"> </w:t>
      </w:r>
      <w:r w:rsidR="007E0007">
        <w:rPr>
          <w:rFonts w:ascii="Book Antiqua" w:hAnsi="Book Antiqua" w:cs="Arial"/>
          <w:sz w:val="22"/>
          <w:szCs w:val="22"/>
          <w:lang w:val="id-ID"/>
        </w:rPr>
        <w:t xml:space="preserve"> </w:t>
      </w:r>
      <w:r>
        <w:rPr>
          <w:rFonts w:ascii="Book Antiqua" w:hAnsi="Book Antiqua" w:cs="Arial"/>
          <w:sz w:val="22"/>
          <w:szCs w:val="22"/>
          <w:lang w:val="sv-SE"/>
        </w:rPr>
        <w:t>Rt/Rw; 1</w:t>
      </w:r>
      <w:r w:rsidR="000019C5">
        <w:rPr>
          <w:rFonts w:ascii="Book Antiqua" w:hAnsi="Book Antiqua" w:cs="Arial"/>
          <w:sz w:val="22"/>
          <w:szCs w:val="22"/>
          <w:lang w:val="sv-SE"/>
        </w:rPr>
        <w:t xml:space="preserve">0/02, Kel.Sukarami, </w:t>
      </w:r>
    </w:p>
    <w:p w:rsidR="00C3330D" w:rsidRPr="007E0007" w:rsidRDefault="007E0007" w:rsidP="007E0007">
      <w:pPr>
        <w:tabs>
          <w:tab w:val="left" w:pos="1843"/>
          <w:tab w:val="left" w:pos="1985"/>
          <w:tab w:val="left" w:pos="2127"/>
          <w:tab w:val="left" w:pos="2410"/>
        </w:tabs>
        <w:spacing w:line="276" w:lineRule="auto"/>
        <w:ind w:left="1843"/>
        <w:rPr>
          <w:rFonts w:ascii="Book Antiqua" w:hAnsi="Book Antiqua" w:cs="Arial"/>
          <w:sz w:val="22"/>
          <w:szCs w:val="22"/>
          <w:lang w:val="sv-SE"/>
        </w:rPr>
      </w:pPr>
      <w:r>
        <w:rPr>
          <w:rFonts w:ascii="Book Antiqua" w:hAnsi="Book Antiqua" w:cs="Arial"/>
          <w:sz w:val="22"/>
          <w:szCs w:val="22"/>
          <w:lang w:val="id-ID"/>
        </w:rPr>
        <w:tab/>
      </w:r>
      <w:r>
        <w:rPr>
          <w:rFonts w:ascii="Book Antiqua" w:hAnsi="Book Antiqua" w:cs="Arial"/>
          <w:sz w:val="22"/>
          <w:szCs w:val="22"/>
          <w:lang w:val="id-ID"/>
        </w:rPr>
        <w:tab/>
      </w:r>
      <w:r>
        <w:rPr>
          <w:rFonts w:ascii="Book Antiqua" w:hAnsi="Book Antiqua" w:cs="Arial"/>
          <w:sz w:val="22"/>
          <w:szCs w:val="22"/>
          <w:lang w:val="id-ID"/>
        </w:rPr>
        <w:tab/>
      </w:r>
      <w:r>
        <w:rPr>
          <w:rFonts w:ascii="Book Antiqua" w:hAnsi="Book Antiqua" w:cs="Arial"/>
          <w:sz w:val="22"/>
          <w:szCs w:val="22"/>
          <w:lang w:val="id-ID"/>
        </w:rPr>
        <w:tab/>
      </w:r>
      <w:r>
        <w:rPr>
          <w:rFonts w:ascii="Book Antiqua" w:hAnsi="Book Antiqua" w:cs="Arial"/>
          <w:sz w:val="22"/>
          <w:szCs w:val="22"/>
          <w:lang w:val="id-ID"/>
        </w:rPr>
        <w:tab/>
      </w:r>
      <w:r>
        <w:rPr>
          <w:rFonts w:ascii="Book Antiqua" w:hAnsi="Book Antiqua" w:cs="Arial"/>
          <w:sz w:val="22"/>
          <w:szCs w:val="22"/>
          <w:lang w:val="id-ID"/>
        </w:rPr>
        <w:tab/>
      </w:r>
      <w:r>
        <w:rPr>
          <w:rFonts w:ascii="Book Antiqua" w:hAnsi="Book Antiqua" w:cs="Arial"/>
          <w:sz w:val="22"/>
          <w:szCs w:val="22"/>
          <w:lang w:val="id-ID"/>
        </w:rPr>
        <w:tab/>
        <w:t xml:space="preserve">    </w:t>
      </w:r>
      <w:r w:rsidR="00B278D0">
        <w:rPr>
          <w:rFonts w:ascii="Book Antiqua" w:hAnsi="Book Antiqua" w:cs="Arial"/>
          <w:sz w:val="22"/>
          <w:szCs w:val="22"/>
          <w:lang w:val="id-ID"/>
        </w:rPr>
        <w:t xml:space="preserve">      </w:t>
      </w:r>
      <w:r>
        <w:rPr>
          <w:rFonts w:ascii="Book Antiqua" w:hAnsi="Book Antiqua" w:cs="Arial"/>
          <w:sz w:val="22"/>
          <w:szCs w:val="22"/>
          <w:lang w:val="id-ID"/>
        </w:rPr>
        <w:t xml:space="preserve">  </w:t>
      </w:r>
      <w:r w:rsidR="000019C5" w:rsidRPr="007E0007">
        <w:rPr>
          <w:rFonts w:ascii="Book Antiqua" w:hAnsi="Book Antiqua" w:cs="Arial"/>
          <w:sz w:val="22"/>
          <w:szCs w:val="22"/>
          <w:lang w:val="sv-SE"/>
        </w:rPr>
        <w:t xml:space="preserve">Kec. </w:t>
      </w:r>
      <w:r w:rsidRPr="007E0007">
        <w:rPr>
          <w:rFonts w:ascii="Book Antiqua" w:hAnsi="Book Antiqua" w:cs="Arial"/>
          <w:sz w:val="22"/>
          <w:szCs w:val="22"/>
          <w:lang w:val="id-ID"/>
        </w:rPr>
        <w:t>Selebar Bengkulu</w:t>
      </w:r>
      <w:r w:rsidR="001054AA" w:rsidRPr="007E0007">
        <w:rPr>
          <w:rFonts w:ascii="Book Antiqua" w:hAnsi="Book Antiqua" w:cs="Arial"/>
          <w:sz w:val="22"/>
          <w:szCs w:val="22"/>
          <w:lang w:val="sv-SE"/>
        </w:rPr>
        <w:t xml:space="preserve">                                                          </w:t>
      </w:r>
      <w:r w:rsidRPr="007E0007">
        <w:rPr>
          <w:rFonts w:ascii="Book Antiqua" w:hAnsi="Book Antiqua" w:cs="Arial"/>
          <w:sz w:val="22"/>
          <w:szCs w:val="22"/>
          <w:lang w:val="id-ID"/>
        </w:rPr>
        <w:t xml:space="preserve">                        </w:t>
      </w:r>
      <w:r>
        <w:rPr>
          <w:rFonts w:ascii="Book Antiqua" w:hAnsi="Book Antiqua" w:cs="Arial"/>
          <w:sz w:val="22"/>
          <w:szCs w:val="22"/>
          <w:lang w:val="id-ID"/>
        </w:rPr>
        <w:t xml:space="preserve">  </w:t>
      </w:r>
      <w:r w:rsidR="00C3330D" w:rsidRPr="007E0007">
        <w:rPr>
          <w:rFonts w:ascii="Book Antiqua" w:hAnsi="Book Antiqua" w:cs="Arial"/>
          <w:sz w:val="22"/>
          <w:szCs w:val="22"/>
          <w:lang w:val="sv-SE"/>
        </w:rPr>
        <w:t>Telp/HP</w:t>
      </w:r>
      <w:r w:rsidR="00C3330D" w:rsidRPr="007E0007">
        <w:rPr>
          <w:rFonts w:ascii="Book Antiqua" w:hAnsi="Book Antiqua" w:cs="Arial"/>
          <w:sz w:val="22"/>
          <w:szCs w:val="22"/>
          <w:lang w:val="sv-SE"/>
        </w:rPr>
        <w:tab/>
      </w:r>
      <w:r w:rsidR="00644301" w:rsidRPr="007E0007">
        <w:rPr>
          <w:rFonts w:ascii="Book Antiqua" w:hAnsi="Book Antiqua" w:cs="Arial"/>
          <w:sz w:val="22"/>
          <w:szCs w:val="22"/>
          <w:lang w:val="sv-SE"/>
        </w:rPr>
        <w:t xml:space="preserve">      </w:t>
      </w:r>
      <w:r w:rsidR="001054AA" w:rsidRPr="007E0007">
        <w:rPr>
          <w:rFonts w:ascii="Book Antiqua" w:hAnsi="Book Antiqua" w:cs="Arial"/>
          <w:sz w:val="22"/>
          <w:szCs w:val="22"/>
          <w:lang w:val="sv-SE"/>
        </w:rPr>
        <w:tab/>
      </w:r>
      <w:r w:rsidR="001054AA" w:rsidRPr="007E0007">
        <w:rPr>
          <w:rFonts w:ascii="Book Antiqua" w:hAnsi="Book Antiqua" w:cs="Arial"/>
          <w:sz w:val="22"/>
          <w:szCs w:val="22"/>
          <w:lang w:val="sv-SE"/>
        </w:rPr>
        <w:tab/>
      </w:r>
      <w:r w:rsidR="00B278D0">
        <w:rPr>
          <w:rFonts w:ascii="Book Antiqua" w:hAnsi="Book Antiqua" w:cs="Arial"/>
          <w:sz w:val="22"/>
          <w:szCs w:val="22"/>
          <w:lang w:val="id-ID"/>
        </w:rPr>
        <w:t xml:space="preserve">                       </w:t>
      </w:r>
      <w:r w:rsidR="00C3330D" w:rsidRPr="007E0007">
        <w:rPr>
          <w:rFonts w:ascii="Book Antiqua" w:hAnsi="Book Antiqua" w:cs="Arial"/>
          <w:sz w:val="22"/>
          <w:szCs w:val="22"/>
          <w:lang w:val="sv-SE"/>
        </w:rPr>
        <w:t xml:space="preserve">: </w:t>
      </w:r>
      <w:r w:rsidR="000019C5" w:rsidRPr="007E0007">
        <w:rPr>
          <w:rFonts w:ascii="Book Antiqua" w:hAnsi="Book Antiqua" w:cs="Arial"/>
          <w:sz w:val="22"/>
          <w:szCs w:val="22"/>
          <w:lang w:val="sv-SE"/>
        </w:rPr>
        <w:t>081374523261</w:t>
      </w:r>
    </w:p>
    <w:p w:rsidR="000F0D51" w:rsidRDefault="001054AA" w:rsidP="007E0007">
      <w:pPr>
        <w:numPr>
          <w:ilvl w:val="0"/>
          <w:numId w:val="29"/>
        </w:numPr>
        <w:tabs>
          <w:tab w:val="left" w:pos="1560"/>
          <w:tab w:val="left" w:pos="1843"/>
          <w:tab w:val="left" w:pos="1985"/>
        </w:tabs>
        <w:spacing w:line="276" w:lineRule="auto"/>
        <w:ind w:left="1701" w:hanging="283"/>
        <w:rPr>
          <w:rFonts w:ascii="Book Antiqua" w:hAnsi="Book Antiqua" w:cs="Arial"/>
          <w:sz w:val="22"/>
          <w:szCs w:val="22"/>
          <w:lang w:val="sv-SE"/>
        </w:rPr>
      </w:pPr>
      <w:r>
        <w:rPr>
          <w:rFonts w:ascii="Book Antiqua" w:hAnsi="Book Antiqua" w:cs="Arial"/>
          <w:sz w:val="22"/>
          <w:szCs w:val="22"/>
          <w:lang w:val="sv-SE"/>
        </w:rPr>
        <w:t xml:space="preserve">      </w:t>
      </w:r>
      <w:r w:rsidR="000F0D51">
        <w:rPr>
          <w:rFonts w:ascii="Book Antiqua" w:hAnsi="Book Antiqua" w:cs="Arial"/>
          <w:sz w:val="22"/>
          <w:szCs w:val="22"/>
          <w:lang w:val="sv-SE"/>
        </w:rPr>
        <w:t>Email</w:t>
      </w:r>
      <w:r w:rsidR="000F0D51">
        <w:rPr>
          <w:rFonts w:ascii="Book Antiqua" w:hAnsi="Book Antiqua" w:cs="Arial"/>
          <w:sz w:val="22"/>
          <w:szCs w:val="22"/>
          <w:lang w:val="sv-SE"/>
        </w:rPr>
        <w:tab/>
      </w:r>
      <w:r w:rsidR="000F0D51">
        <w:rPr>
          <w:rFonts w:ascii="Book Antiqua" w:hAnsi="Book Antiqua" w:cs="Arial"/>
          <w:sz w:val="22"/>
          <w:szCs w:val="22"/>
          <w:lang w:val="sv-SE"/>
        </w:rPr>
        <w:tab/>
      </w:r>
      <w:r w:rsidR="00FE56B6">
        <w:rPr>
          <w:rFonts w:ascii="Book Antiqua" w:hAnsi="Book Antiqua" w:cs="Arial"/>
          <w:sz w:val="22"/>
          <w:szCs w:val="22"/>
          <w:lang w:val="sv-SE"/>
        </w:rPr>
        <w:tab/>
      </w:r>
      <w:r>
        <w:rPr>
          <w:rFonts w:ascii="Book Antiqua" w:hAnsi="Book Antiqua" w:cs="Arial"/>
          <w:sz w:val="22"/>
          <w:szCs w:val="22"/>
          <w:lang w:val="sv-SE"/>
        </w:rPr>
        <w:t xml:space="preserve">   </w:t>
      </w:r>
      <w:r w:rsidR="007E0007">
        <w:rPr>
          <w:rFonts w:ascii="Book Antiqua" w:hAnsi="Book Antiqua" w:cs="Arial"/>
          <w:sz w:val="22"/>
          <w:szCs w:val="22"/>
          <w:lang w:val="id-ID"/>
        </w:rPr>
        <w:t xml:space="preserve">      </w:t>
      </w:r>
      <w:r>
        <w:rPr>
          <w:rFonts w:ascii="Book Antiqua" w:hAnsi="Book Antiqua" w:cs="Arial"/>
          <w:sz w:val="22"/>
          <w:szCs w:val="22"/>
          <w:lang w:val="sv-SE"/>
        </w:rPr>
        <w:t xml:space="preserve"> </w:t>
      </w:r>
      <w:r w:rsidR="000F0D51" w:rsidRPr="00622181">
        <w:rPr>
          <w:rFonts w:ascii="Book Antiqua" w:hAnsi="Book Antiqua" w:cs="Arial"/>
          <w:sz w:val="22"/>
          <w:szCs w:val="22"/>
        </w:rPr>
        <w:t xml:space="preserve">: </w:t>
      </w:r>
      <w:r w:rsidR="000019C5">
        <w:rPr>
          <w:rFonts w:ascii="Book Antiqua" w:hAnsi="Book Antiqua" w:cs="Arial"/>
          <w:sz w:val="22"/>
          <w:szCs w:val="22"/>
          <w:lang w:val="sv-SE"/>
        </w:rPr>
        <w:t>hermipasmawati@iainbengkulu.ac.id</w:t>
      </w:r>
    </w:p>
    <w:p w:rsidR="002D621A" w:rsidRPr="000019C5" w:rsidRDefault="002D621A" w:rsidP="001054AA">
      <w:pPr>
        <w:tabs>
          <w:tab w:val="left" w:pos="1560"/>
          <w:tab w:val="left" w:pos="1843"/>
          <w:tab w:val="left" w:pos="1985"/>
        </w:tabs>
        <w:spacing w:line="276" w:lineRule="auto"/>
        <w:ind w:left="1701" w:firstLine="426"/>
        <w:rPr>
          <w:rFonts w:ascii="Book Antiqua" w:hAnsi="Book Antiqua" w:cs="Arial"/>
          <w:sz w:val="22"/>
          <w:szCs w:val="22"/>
        </w:rPr>
      </w:pPr>
    </w:p>
    <w:p w:rsidR="00A806EE" w:rsidRPr="00622181" w:rsidRDefault="00EE5668" w:rsidP="00C3330D">
      <w:pPr>
        <w:spacing w:line="276" w:lineRule="auto"/>
        <w:rPr>
          <w:rFonts w:ascii="Book Antiqua" w:hAnsi="Book Antiqua" w:cs="Arial"/>
          <w:sz w:val="22"/>
          <w:szCs w:val="22"/>
        </w:rPr>
      </w:pPr>
      <w:r>
        <w:rPr>
          <w:noProof/>
          <w:lang w:val="en-ID" w:eastAsia="en-ID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63633</wp:posOffset>
                </wp:positionV>
                <wp:extent cx="5734050" cy="283845"/>
                <wp:effectExtent l="0" t="0" r="19050" b="1905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283845"/>
                          <a:chOff x="1440" y="6002"/>
                          <a:chExt cx="9030" cy="447"/>
                        </a:xfrm>
                      </wpg:grpSpPr>
                      <wps:wsp>
                        <wps:cNvPr id="15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2378" y="6226"/>
                            <a:ext cx="809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1B3A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6002"/>
                            <a:ext cx="2880" cy="447"/>
                          </a:xfrm>
                          <a:prstGeom prst="rect">
                            <a:avLst/>
                          </a:prstGeom>
                          <a:solidFill>
                            <a:srgbClr val="1B3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6A4A" w:rsidRPr="002B2A09" w:rsidRDefault="00416A4A" w:rsidP="000E616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2A09">
                                <w:rPr>
                                  <w:sz w:val="24"/>
                                  <w:szCs w:val="24"/>
                                </w:rPr>
                                <w:t>PENDIDIKAN FORMAL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5" style="position:absolute;margin-left:0;margin-top:5pt;width:451.5pt;height:22.35pt;z-index:251667456" coordorigin="1440,6002" coordsize="903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">
                <v:shape id="AutoShape 12" o:spid="_x0000_s1036" type="#_x0000_t32" style="position:absolute;left:2378;top:6226;width:809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xorcAAAADbAAAADwAAAGRycy9kb3ducmV2LnhtbERPTYvCMBC9C/6HMII3TVdQd6tRFkXw&#10;4mHVQ49jM7Z1k0m3iVr//UYQvM3jfc582VojbtT4yrGCj2ECgjh3uuJCwfGwGXyC8AFZo3FMCh7k&#10;YbnoduaYanfnH7rtQyFiCPsUFZQh1KmUPi/Joh+6mjhyZ9dYDBE2hdQN3mO4NXKUJBNpseLYUGJN&#10;q5Ly3/3VKjAjM13x5SvXvFv/uVOmk+walOr32u8ZiEBteItf7q2O88fw/CUeIB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HcaK3AAAAA2wAAAA8AAAAAAAAAAAAAAAAA&#10;oQIAAGRycy9kb3ducmV2LnhtbFBLBQYAAAAABAAEAPkAAACOAwAAAAA=&#10;" strokecolor="#1b3a6a" strokeweight="1.5pt"/>
                <v:shape id="Text Box 2" o:spid="_x0000_s1037" type="#_x0000_t202" style="position:absolute;left:1440;top:6002;width:2880;height:44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MMr8A&#10;AADbAAAADwAAAGRycy9kb3ducmV2LnhtbERPTYvCMBC9L/gfwgje1lQPslSjiCB6kWIVvY7N2Fab&#10;SWlSrf9+Iwje5vE+Z7boTCUe1LjSsoLRMAJBnFldcq7geFj//oFwHlljZZkUvMjBYt77mWGs7ZP3&#10;9Eh9LkIIuxgVFN7XsZQuK8igG9qaOHBX2xj0ATa51A0+Q7ip5DiKJtJgyaGhwJpWBWX3tDUKbu3y&#10;0p5KvUG3OSdJurPr5GCVGvS75RSEp85/xR/3Vof5E3j/Eg6Q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qEwyvwAAANsAAAAPAAAAAAAAAAAAAAAAAJgCAABkcnMvZG93bnJl&#10;di54bWxQSwUGAAAAAAQABAD1AAAAhAMAAAAA&#10;" fillcolor="#1b3a6a" stroked="f">
                  <v:textbox>
                    <w:txbxContent>
                      <w:p w:rsidR="00416A4A" w:rsidRPr="002B2A09" w:rsidRDefault="00416A4A" w:rsidP="000E616C">
                        <w:pPr>
                          <w:rPr>
                            <w:sz w:val="24"/>
                            <w:szCs w:val="24"/>
                          </w:rPr>
                        </w:pPr>
                        <w:r w:rsidRPr="002B2A09">
                          <w:rPr>
                            <w:sz w:val="24"/>
                            <w:szCs w:val="24"/>
                          </w:rPr>
                          <w:t>PENDIDIKAN FORMAL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06EE" w:rsidRDefault="00A806EE" w:rsidP="00A806EE">
      <w:pPr>
        <w:rPr>
          <w:rFonts w:ascii="Book Antiqua" w:hAnsi="Book Antiqua" w:cs="Arial"/>
          <w:sz w:val="22"/>
          <w:szCs w:val="22"/>
        </w:rPr>
      </w:pPr>
    </w:p>
    <w:p w:rsidR="000F0D51" w:rsidRPr="000F0D51" w:rsidRDefault="000F0D51" w:rsidP="00A806EE">
      <w:pPr>
        <w:rPr>
          <w:rFonts w:ascii="Book Antiqua" w:hAnsi="Book Antiqua" w:cs="Arial"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15"/>
        <w:gridCol w:w="7620"/>
      </w:tblGrid>
      <w:tr w:rsidR="00AF3603" w:rsidRPr="0042014F" w:rsidTr="000019C5">
        <w:trPr>
          <w:trHeight w:val="283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AF3603" w:rsidRPr="0042014F" w:rsidRDefault="00AF3603" w:rsidP="000F0D5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762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F3603" w:rsidRPr="0042014F" w:rsidRDefault="000F0D51" w:rsidP="000F0D5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Jenjang</w:t>
            </w:r>
            <w:proofErr w:type="spellEnd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/ Program </w:t>
            </w: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Studi</w:t>
            </w:r>
            <w:proofErr w:type="spellEnd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Institusi</w:t>
            </w:r>
            <w:proofErr w:type="spellEnd"/>
          </w:p>
        </w:tc>
      </w:tr>
      <w:tr w:rsidR="00AF3603" w:rsidRPr="0042014F" w:rsidTr="000019C5">
        <w:trPr>
          <w:trHeight w:val="283"/>
        </w:trPr>
        <w:tc>
          <w:tcPr>
            <w:tcW w:w="1515" w:type="dxa"/>
            <w:vAlign w:val="center"/>
          </w:tcPr>
          <w:p w:rsidR="00AF3603" w:rsidRPr="0042014F" w:rsidRDefault="000019C5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2009</w:t>
            </w:r>
          </w:p>
        </w:tc>
        <w:tc>
          <w:tcPr>
            <w:tcW w:w="7620" w:type="dxa"/>
            <w:vAlign w:val="center"/>
          </w:tcPr>
          <w:p w:rsidR="00AF3603" w:rsidRPr="0042014F" w:rsidRDefault="000019C5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S1 Program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Studi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Bimbingan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Konseling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Universitas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Negeri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Padang</w:t>
            </w:r>
          </w:p>
        </w:tc>
      </w:tr>
      <w:tr w:rsidR="00AF3603" w:rsidRPr="0042014F" w:rsidTr="000019C5">
        <w:trPr>
          <w:trHeight w:val="283"/>
        </w:trPr>
        <w:tc>
          <w:tcPr>
            <w:tcW w:w="1515" w:type="dxa"/>
            <w:vAlign w:val="center"/>
          </w:tcPr>
          <w:p w:rsidR="00AF3603" w:rsidRPr="0042014F" w:rsidRDefault="000019C5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2011</w:t>
            </w:r>
          </w:p>
        </w:tc>
        <w:tc>
          <w:tcPr>
            <w:tcW w:w="7620" w:type="dxa"/>
            <w:vAlign w:val="center"/>
          </w:tcPr>
          <w:p w:rsidR="00AF3603" w:rsidRPr="0042014F" w:rsidRDefault="000019C5" w:rsidP="00B21FEA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Profesi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Konselor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21FEA">
              <w:rPr>
                <w:rFonts w:asciiTheme="majorBidi" w:hAnsiTheme="majorBidi" w:cstheme="majorBidi"/>
                <w:sz w:val="22"/>
                <w:szCs w:val="22"/>
              </w:rPr>
              <w:t>(PPK)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Universitas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Negeri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Padang</w:t>
            </w:r>
          </w:p>
        </w:tc>
      </w:tr>
      <w:tr w:rsidR="00AF3603" w:rsidRPr="0042014F" w:rsidTr="000019C5">
        <w:trPr>
          <w:trHeight w:val="283"/>
        </w:trPr>
        <w:tc>
          <w:tcPr>
            <w:tcW w:w="1515" w:type="dxa"/>
            <w:vAlign w:val="center"/>
          </w:tcPr>
          <w:p w:rsidR="00AF3603" w:rsidRPr="0042014F" w:rsidRDefault="000019C5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2012</w:t>
            </w:r>
          </w:p>
        </w:tc>
        <w:tc>
          <w:tcPr>
            <w:tcW w:w="7620" w:type="dxa"/>
            <w:vAlign w:val="center"/>
          </w:tcPr>
          <w:p w:rsidR="00AF3603" w:rsidRPr="0042014F" w:rsidRDefault="000019C5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S2 Counseling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Universitas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Negeri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Padang</w:t>
            </w:r>
          </w:p>
        </w:tc>
      </w:tr>
    </w:tbl>
    <w:p w:rsidR="00A806EE" w:rsidRDefault="00A806EE" w:rsidP="000F7A19">
      <w:pPr>
        <w:rPr>
          <w:rFonts w:ascii="Book Antiqua" w:hAnsi="Book Antiqua" w:cs="Arial"/>
          <w:sz w:val="22"/>
          <w:szCs w:val="22"/>
        </w:rPr>
      </w:pPr>
      <w:r w:rsidRPr="00622181">
        <w:rPr>
          <w:rFonts w:ascii="Book Antiqua" w:hAnsi="Book Antiqua" w:cs="Arial"/>
          <w:sz w:val="22"/>
          <w:szCs w:val="22"/>
        </w:rPr>
        <w:tab/>
      </w:r>
    </w:p>
    <w:p w:rsidR="000F7A19" w:rsidRPr="00622181" w:rsidRDefault="00EE5668" w:rsidP="000F7A19">
      <w:pPr>
        <w:rPr>
          <w:rFonts w:ascii="Book Antiqua" w:hAnsi="Book Antiqua"/>
          <w:sz w:val="22"/>
          <w:szCs w:val="22"/>
        </w:rPr>
      </w:pPr>
      <w:r>
        <w:rPr>
          <w:noProof/>
          <w:lang w:val="en-ID" w:eastAsia="en-ID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721350" cy="283845"/>
                <wp:effectExtent l="0" t="0" r="31750" b="1905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283845"/>
                          <a:chOff x="1440" y="6002"/>
                          <a:chExt cx="9010" cy="447"/>
                        </a:xfrm>
                      </wpg:grpSpPr>
                      <wps:wsp>
                        <wps:cNvPr id="12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378" y="6226"/>
                            <a:ext cx="807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1B3A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6002"/>
                            <a:ext cx="2801" cy="447"/>
                          </a:xfrm>
                          <a:prstGeom prst="rect">
                            <a:avLst/>
                          </a:prstGeom>
                          <a:solidFill>
                            <a:srgbClr val="1B3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7A19" w:rsidRPr="002B2A09" w:rsidRDefault="000F7A19" w:rsidP="000E616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2A09">
                                <w:rPr>
                                  <w:sz w:val="24"/>
                                  <w:szCs w:val="24"/>
                                </w:rPr>
                                <w:t>PENGALAMAN KERJA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8" style="position:absolute;margin-left:0;margin-top:3pt;width:450.5pt;height:22.35pt;z-index:251678720;mso-position-horizontal:left;mso-position-horizontal-relative:margin" coordorigin="1440,6002" coordsize="901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">
                <v:shape id="AutoShape 15" o:spid="_x0000_s1039" type="#_x0000_t32" style="position:absolute;left:2378;top:6226;width:807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Xw2cAAAADbAAAADwAAAGRycy9kb3ducmV2LnhtbERPO2/CMBDekfgP1iGxgUMGCgGDEKhS&#10;lw48hoxHfCQB+xxiA+m/x5UqdbtP3/OW684a8aTW144VTMYJCOLC6ZpLBafj52gGwgdkjcYxKfgh&#10;D+tVv7fETLsX7+l5CKWIIewzVFCF0GRS+qIii37sGuLIXVxrMUTYllK3+Irh1sg0SabSYs2xocKG&#10;thUVt8PDKjCp+djydV5o/t7d3TnXSf4ISg0H3WYBIlAX/sV/7i8d56fw+0s8QK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418NnAAAAA2wAAAA8AAAAAAAAAAAAAAAAA&#10;oQIAAGRycy9kb3ducmV2LnhtbFBLBQYAAAAABAAEAPkAAACOAwAAAAA=&#10;" strokecolor="#1b3a6a" strokeweight="1.5pt"/>
                <v:shape id="Text Box 2" o:spid="_x0000_s1040" type="#_x0000_t202" style="position:absolute;left:1440;top:6002;width:2801;height:44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/vqr8A&#10;AADbAAAADwAAAGRycy9kb3ducmV2LnhtbERPTYvCMBC9C/6HMII3TVVYpGsUEUQvUraKXmeb2bZr&#10;MylNqvXfG0HwNo/3OYtVZypxo8aVlhVMxhEI4szqknMFp+N2NAfhPLLGyjIpeJCD1bLfW2Cs7Z1/&#10;6Jb6XIQQdjEqKLyvYyldVpBBN7Y1ceD+bGPQB9jkUjd4D+GmktMo+pIGSw4NBda0KSi7pq1R8N+u&#10;f9tzqXfodpckSQ92mxytUsNBt/4G4anzH/Hbvddh/gxev4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3++qvwAAANsAAAAPAAAAAAAAAAAAAAAAAJgCAABkcnMvZG93bnJl&#10;di54bWxQSwUGAAAAAAQABAD1AAAAhAMAAAAA&#10;" fillcolor="#1b3a6a" stroked="f">
                  <v:textbox>
                    <w:txbxContent>
                      <w:p w:rsidR="000F7A19" w:rsidRPr="002B2A09" w:rsidRDefault="000F7A19" w:rsidP="000E616C">
                        <w:pPr>
                          <w:rPr>
                            <w:sz w:val="24"/>
                            <w:szCs w:val="24"/>
                          </w:rPr>
                        </w:pPr>
                        <w:r w:rsidRPr="002B2A09">
                          <w:rPr>
                            <w:sz w:val="24"/>
                            <w:szCs w:val="24"/>
                          </w:rPr>
                          <w:t>PENGALAMAN KERJA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806EE" w:rsidRPr="000019C5" w:rsidRDefault="00A806EE">
      <w:pPr>
        <w:rPr>
          <w:rFonts w:ascii="Book Antiqua" w:hAnsi="Book Antiqua"/>
          <w:sz w:val="22"/>
          <w:szCs w:val="22"/>
        </w:rPr>
      </w:pPr>
    </w:p>
    <w:p w:rsidR="000F0D51" w:rsidRPr="000F0D51" w:rsidRDefault="000F0D51">
      <w:pPr>
        <w:rPr>
          <w:rFonts w:ascii="Book Antiqua" w:hAnsi="Book Antiqua"/>
          <w:sz w:val="10"/>
          <w:szCs w:val="10"/>
          <w:lang w:val="pt-B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7605"/>
      </w:tblGrid>
      <w:tr w:rsidR="00AF3603" w:rsidRPr="0042014F" w:rsidTr="0042014F">
        <w:trPr>
          <w:trHeight w:val="283"/>
        </w:trPr>
        <w:tc>
          <w:tcPr>
            <w:tcW w:w="1539" w:type="dxa"/>
            <w:shd w:val="clear" w:color="auto" w:fill="F2F2F2"/>
            <w:vAlign w:val="center"/>
          </w:tcPr>
          <w:p w:rsidR="00AF3603" w:rsidRPr="0042014F" w:rsidRDefault="00AF3603" w:rsidP="000F0D5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7713" w:type="dxa"/>
            <w:tcBorders>
              <w:left w:val="single" w:sz="12" w:space="0" w:color="FFFFFF" w:themeColor="background1"/>
            </w:tcBorders>
            <w:shd w:val="clear" w:color="auto" w:fill="F2F2F2"/>
            <w:vAlign w:val="center"/>
          </w:tcPr>
          <w:p w:rsidR="00AF3603" w:rsidRPr="0042014F" w:rsidRDefault="00AF3603" w:rsidP="000F0D5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Jabatan</w:t>
            </w:r>
            <w:proofErr w:type="spellEnd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Bidang</w:t>
            </w:r>
            <w:proofErr w:type="spellEnd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Pekerjaan</w:t>
            </w:r>
            <w:proofErr w:type="spellEnd"/>
          </w:p>
        </w:tc>
      </w:tr>
      <w:tr w:rsidR="00E14080" w:rsidRPr="0042014F" w:rsidTr="0042014F">
        <w:trPr>
          <w:trHeight w:val="283"/>
        </w:trPr>
        <w:tc>
          <w:tcPr>
            <w:tcW w:w="1539" w:type="dxa"/>
            <w:shd w:val="clear" w:color="auto" w:fill="F2F2F2"/>
            <w:vAlign w:val="center"/>
          </w:tcPr>
          <w:p w:rsidR="00E14080" w:rsidRPr="00E14080" w:rsidRDefault="00E14080" w:rsidP="000F0D5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>2008-2011</w:t>
            </w:r>
          </w:p>
        </w:tc>
        <w:tc>
          <w:tcPr>
            <w:tcW w:w="7713" w:type="dxa"/>
            <w:tcBorders>
              <w:left w:val="single" w:sz="12" w:space="0" w:color="FFFFFF" w:themeColor="background1"/>
            </w:tcBorders>
            <w:shd w:val="clear" w:color="auto" w:fill="F2F2F2"/>
            <w:vAlign w:val="center"/>
          </w:tcPr>
          <w:p w:rsidR="00E14080" w:rsidRPr="00E14080" w:rsidRDefault="00E14080" w:rsidP="000F0D5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>Guru Honorer di SMP dan SMA di Sumatera Barat</w:t>
            </w:r>
          </w:p>
        </w:tc>
      </w:tr>
      <w:tr w:rsidR="00AF3603" w:rsidRPr="0042014F" w:rsidTr="0042014F">
        <w:trPr>
          <w:trHeight w:val="283"/>
        </w:trPr>
        <w:tc>
          <w:tcPr>
            <w:tcW w:w="1539" w:type="dxa"/>
            <w:vAlign w:val="center"/>
          </w:tcPr>
          <w:p w:rsidR="00AF3603" w:rsidRPr="00E14080" w:rsidRDefault="000019C5" w:rsidP="000F0D5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2012</w:t>
            </w:r>
            <w:r w:rsidR="00E1408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- 2014</w:t>
            </w:r>
          </w:p>
        </w:tc>
        <w:tc>
          <w:tcPr>
            <w:tcW w:w="7713" w:type="dxa"/>
            <w:vAlign w:val="center"/>
          </w:tcPr>
          <w:p w:rsidR="00AF3603" w:rsidRPr="0042014F" w:rsidRDefault="000019C5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Kontra</w:t>
            </w:r>
            <w:r w:rsidR="00B21FEA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di UNIHAZ Bengkulu</w:t>
            </w:r>
          </w:p>
        </w:tc>
      </w:tr>
      <w:tr w:rsidR="00AF3603" w:rsidRPr="0042014F" w:rsidTr="0042014F">
        <w:trPr>
          <w:trHeight w:val="283"/>
        </w:trPr>
        <w:tc>
          <w:tcPr>
            <w:tcW w:w="1539" w:type="dxa"/>
            <w:vAlign w:val="center"/>
          </w:tcPr>
          <w:p w:rsidR="00AF3603" w:rsidRPr="00E14080" w:rsidRDefault="000019C5" w:rsidP="000F0D5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2013</w:t>
            </w:r>
            <w:r w:rsidR="00E1408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- 2015</w:t>
            </w:r>
          </w:p>
        </w:tc>
        <w:tc>
          <w:tcPr>
            <w:tcW w:w="7713" w:type="dxa"/>
            <w:vAlign w:val="center"/>
          </w:tcPr>
          <w:p w:rsidR="00AF3603" w:rsidRPr="0042014F" w:rsidRDefault="000019C5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UT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Pokjar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Bengkulu</w:t>
            </w:r>
          </w:p>
        </w:tc>
      </w:tr>
      <w:tr w:rsidR="00AF3603" w:rsidRPr="0042014F" w:rsidTr="0042014F">
        <w:trPr>
          <w:trHeight w:val="283"/>
        </w:trPr>
        <w:tc>
          <w:tcPr>
            <w:tcW w:w="1539" w:type="dxa"/>
            <w:vAlign w:val="center"/>
          </w:tcPr>
          <w:p w:rsidR="00AF3603" w:rsidRPr="00E14080" w:rsidRDefault="000019C5" w:rsidP="000F0D5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2015</w:t>
            </w:r>
            <w:r w:rsidR="00E1408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-Sekarang</w:t>
            </w:r>
          </w:p>
        </w:tc>
        <w:tc>
          <w:tcPr>
            <w:tcW w:w="7713" w:type="dxa"/>
            <w:vAlign w:val="center"/>
          </w:tcPr>
          <w:p w:rsidR="00AF3603" w:rsidRPr="0042014F" w:rsidRDefault="000019C5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Tetap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(PNS) IAIN Bengkulu</w:t>
            </w:r>
          </w:p>
        </w:tc>
      </w:tr>
      <w:tr w:rsidR="00AF3603" w:rsidRPr="0042014F" w:rsidTr="0042014F">
        <w:trPr>
          <w:trHeight w:val="283"/>
        </w:trPr>
        <w:tc>
          <w:tcPr>
            <w:tcW w:w="1539" w:type="dxa"/>
            <w:vAlign w:val="center"/>
          </w:tcPr>
          <w:p w:rsidR="00AF3603" w:rsidRPr="00E14080" w:rsidRDefault="000019C5" w:rsidP="000F0D5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2017</w:t>
            </w:r>
            <w:r w:rsidR="00E14080">
              <w:rPr>
                <w:rFonts w:asciiTheme="majorBidi" w:hAnsiTheme="majorBidi" w:cstheme="majorBidi"/>
                <w:sz w:val="22"/>
                <w:szCs w:val="22"/>
                <w:lang w:val="id-ID"/>
              </w:rPr>
              <w:t>-Sekarang</w:t>
            </w:r>
          </w:p>
        </w:tc>
        <w:tc>
          <w:tcPr>
            <w:tcW w:w="7713" w:type="dxa"/>
            <w:vAlign w:val="center"/>
          </w:tcPr>
          <w:p w:rsidR="00AF3603" w:rsidRPr="0042014F" w:rsidRDefault="000019C5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Konselor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Pendamping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Yayasan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Corien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Centere</w:t>
            </w:r>
            <w:proofErr w:type="spellEnd"/>
          </w:p>
        </w:tc>
      </w:tr>
    </w:tbl>
    <w:p w:rsidR="00AA7E3C" w:rsidRDefault="00AA7E3C">
      <w:pPr>
        <w:jc w:val="both"/>
        <w:rPr>
          <w:rFonts w:ascii="Book Antiqua" w:hAnsi="Book Antiqua"/>
          <w:b/>
          <w:sz w:val="22"/>
          <w:szCs w:val="22"/>
          <w:lang w:val="sv-SE"/>
        </w:rPr>
      </w:pPr>
    </w:p>
    <w:p w:rsidR="00656C6D" w:rsidRDefault="00EE5668" w:rsidP="00050C3C">
      <w:pPr>
        <w:jc w:val="both"/>
        <w:rPr>
          <w:rFonts w:ascii="Book Antiqua" w:hAnsi="Book Antiqua"/>
          <w:b/>
          <w:sz w:val="22"/>
          <w:szCs w:val="22"/>
          <w:lang w:val="sv-SE"/>
        </w:rPr>
      </w:pPr>
      <w:r>
        <w:rPr>
          <w:noProof/>
          <w:lang w:val="en-ID" w:eastAsia="en-ID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721350" cy="283845"/>
                <wp:effectExtent l="0" t="0" r="31750" b="1905"/>
                <wp:wrapNone/>
                <wp:docPr id="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283845"/>
                          <a:chOff x="1440" y="11567"/>
                          <a:chExt cx="9010" cy="447"/>
                        </a:xfrm>
                      </wpg:grpSpPr>
                      <wps:wsp>
                        <wps:cNvPr id="9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378" y="11791"/>
                            <a:ext cx="807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1B3A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1567"/>
                            <a:ext cx="6615" cy="447"/>
                          </a:xfrm>
                          <a:prstGeom prst="rect">
                            <a:avLst/>
                          </a:prstGeom>
                          <a:solidFill>
                            <a:srgbClr val="1B3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0C3C" w:rsidRPr="002B2A09" w:rsidRDefault="00050C3C" w:rsidP="00CE43C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2A09">
                                <w:rPr>
                                  <w:sz w:val="24"/>
                                  <w:szCs w:val="24"/>
                                </w:rPr>
                                <w:t xml:space="preserve">PENELITIAN </w:t>
                              </w:r>
                              <w:r w:rsidR="00E840A2">
                                <w:rPr>
                                  <w:sz w:val="24"/>
                                  <w:szCs w:val="24"/>
                                </w:rPr>
                                <w:t>DAN ARTIKEL LAIN</w:t>
                              </w:r>
                              <w:r w:rsidRPr="002B2A09">
                                <w:rPr>
                                  <w:sz w:val="24"/>
                                  <w:szCs w:val="24"/>
                                </w:rPr>
                                <w:t xml:space="preserve">YANG DITERBITKAN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41" style="position:absolute;left:0;text-align:left;margin-left:0;margin-top:1.75pt;width:450.5pt;height:22.35pt;z-index:251682816" coordorigin="1440,11567" coordsize="901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">
                <v:shape id="AutoShape 18" o:spid="_x0000_s1042" type="#_x0000_t32" style="position:absolute;left:2378;top:11791;width:807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9jS8IAAADaAAAADwAAAGRycy9kb3ducmV2LnhtbESPzW7CMBCE70h9B2sr9QZOORQIOFFF&#10;hcSFAz8Hjku8JAF7ncYGwttjJCSOo5n5RjPLO2vElVpfO1bwPUhAEBdO11wq2G0X/TEIH5A1Gsek&#10;4E4e8uyjN8NUuxuv6boJpYgQ9ikqqEJoUil9UZFFP3ANcfSOrrUYomxLqVu8Rbg1cpgkP9JizXGh&#10;wobmFRXnzcUqMEMzmvNpUmhe/f27w14n+0tQ6uuz+52CCNSFd/jVXmoFE3heiTdAZ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9jS8IAAADaAAAADwAAAAAAAAAAAAAA&#10;AAChAgAAZHJzL2Rvd25yZXYueG1sUEsFBgAAAAAEAAQA+QAAAJADAAAAAA==&#10;" strokecolor="#1b3a6a" strokeweight="1.5pt"/>
                <v:shape id="Text Box 2" o:spid="_x0000_s1043" type="#_x0000_t202" style="position:absolute;left:1440;top:11567;width:6615;height:44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1x3cMA&#10;AADbAAAADwAAAGRycy9kb3ducmV2LnhtbESPQWvCQBCF74L/YRmhN93UQ5E0q0hB9FJCo9jrNDtN&#10;otnZkN1o+u87B8HbDO/Ne99km9G16kZ9aDwbeF0koIhLbxuuDJyOu/kKVIjIFlvPZOCPAmzW00mG&#10;qfV3/qJbESslIRxSNFDH2KVah7Imh2HhO2LRfn3vMMraV9r2eJdw1+plkrxphw1LQ40dfdRUXovB&#10;GbgM25/h3Ng9hv13nheffpcfvTEvs3H7DirSGJ/mx/XBCr7Qyy8y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1x3cMAAADbAAAADwAAAAAAAAAAAAAAAACYAgAAZHJzL2Rv&#10;d25yZXYueG1sUEsFBgAAAAAEAAQA9QAAAIgDAAAAAA==&#10;" fillcolor="#1b3a6a" stroked="f">
                  <v:textbox>
                    <w:txbxContent>
                      <w:p w:rsidR="00050C3C" w:rsidRPr="002B2A09" w:rsidRDefault="00050C3C" w:rsidP="00CE43C3">
                        <w:pPr>
                          <w:rPr>
                            <w:sz w:val="24"/>
                            <w:szCs w:val="24"/>
                          </w:rPr>
                        </w:pPr>
                        <w:r w:rsidRPr="002B2A09">
                          <w:rPr>
                            <w:sz w:val="24"/>
                            <w:szCs w:val="24"/>
                          </w:rPr>
                          <w:t xml:space="preserve">PENELITIAN </w:t>
                        </w:r>
                        <w:r w:rsidR="00E840A2">
                          <w:rPr>
                            <w:sz w:val="24"/>
                            <w:szCs w:val="24"/>
                          </w:rPr>
                          <w:t>DAN ARTIKEL LAIN</w:t>
                        </w:r>
                        <w:r w:rsidRPr="002B2A09">
                          <w:rPr>
                            <w:sz w:val="24"/>
                            <w:szCs w:val="24"/>
                          </w:rPr>
                          <w:t xml:space="preserve">YANG DITERBITKAN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6C6D" w:rsidRDefault="00656C6D">
      <w:pPr>
        <w:jc w:val="both"/>
        <w:rPr>
          <w:rFonts w:ascii="Book Antiqua" w:hAnsi="Book Antiqua"/>
          <w:b/>
          <w:sz w:val="22"/>
          <w:szCs w:val="22"/>
          <w:lang w:val="sv-SE"/>
        </w:rPr>
      </w:pPr>
    </w:p>
    <w:p w:rsidR="00C13372" w:rsidRPr="000F0D51" w:rsidRDefault="00C13372">
      <w:pPr>
        <w:jc w:val="both"/>
        <w:rPr>
          <w:rFonts w:ascii="Book Antiqua" w:hAnsi="Book Antiqua"/>
          <w:b/>
          <w:sz w:val="10"/>
          <w:szCs w:val="10"/>
          <w:lang w:val="sv-SE"/>
        </w:rPr>
      </w:pPr>
    </w:p>
    <w:tbl>
      <w:tblPr>
        <w:tblW w:w="10020" w:type="dxa"/>
        <w:tblInd w:w="108" w:type="dxa"/>
        <w:tblLook w:val="04A0" w:firstRow="1" w:lastRow="0" w:firstColumn="1" w:lastColumn="0" w:noHBand="0" w:noVBand="1"/>
      </w:tblPr>
      <w:tblGrid>
        <w:gridCol w:w="779"/>
        <w:gridCol w:w="80"/>
        <w:gridCol w:w="9150"/>
        <w:gridCol w:w="11"/>
      </w:tblGrid>
      <w:tr w:rsidR="00AF3603" w:rsidRPr="0042014F" w:rsidTr="004B5FD7">
        <w:trPr>
          <w:trHeight w:val="283"/>
        </w:trPr>
        <w:tc>
          <w:tcPr>
            <w:tcW w:w="859" w:type="dxa"/>
            <w:gridSpan w:val="2"/>
            <w:shd w:val="clear" w:color="auto" w:fill="F2F2F2"/>
            <w:vAlign w:val="center"/>
          </w:tcPr>
          <w:p w:rsidR="00AF3603" w:rsidRPr="0042014F" w:rsidRDefault="00AF3603" w:rsidP="000F0D5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9161" w:type="dxa"/>
            <w:gridSpan w:val="2"/>
            <w:tcBorders>
              <w:left w:val="single" w:sz="12" w:space="0" w:color="FFFFFF" w:themeColor="background1"/>
            </w:tcBorders>
            <w:shd w:val="clear" w:color="auto" w:fill="F2F2F2"/>
            <w:vAlign w:val="center"/>
          </w:tcPr>
          <w:p w:rsidR="00AF3603" w:rsidRPr="0042014F" w:rsidRDefault="000215CE" w:rsidP="000F0D5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Judul</w:t>
            </w:r>
            <w:proofErr w:type="spellEnd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Penelitian</w:t>
            </w:r>
            <w:proofErr w:type="spellEnd"/>
          </w:p>
        </w:tc>
      </w:tr>
      <w:tr w:rsidR="00AF3603" w:rsidRPr="0042014F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AF3603" w:rsidRPr="0042014F" w:rsidRDefault="000019C5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2015</w:t>
            </w:r>
          </w:p>
        </w:tc>
        <w:tc>
          <w:tcPr>
            <w:tcW w:w="9230" w:type="dxa"/>
            <w:gridSpan w:val="2"/>
            <w:vAlign w:val="center"/>
          </w:tcPr>
          <w:p w:rsidR="00AF3603" w:rsidRPr="0042014F" w:rsidRDefault="000019C5" w:rsidP="00B21FEA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21FE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Logoteraphy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Konseling</w:t>
            </w:r>
            <w:proofErr w:type="spellEnd"/>
            <w:r w:rsidR="00FE4B1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E4B14">
              <w:rPr>
                <w:rFonts w:asciiTheme="majorBidi" w:hAnsiTheme="majorBidi" w:cstheme="majorBidi"/>
                <w:sz w:val="22"/>
                <w:szCs w:val="22"/>
              </w:rPr>
              <w:t>di</w:t>
            </w:r>
            <w:r w:rsidR="00B21FEA">
              <w:rPr>
                <w:rFonts w:asciiTheme="majorBidi" w:hAnsiTheme="majorBidi" w:cstheme="majorBidi"/>
                <w:sz w:val="22"/>
                <w:szCs w:val="22"/>
              </w:rPr>
              <w:t>terbitkan</w:t>
            </w:r>
            <w:proofErr w:type="spellEnd"/>
            <w:r w:rsidR="00FE4B14">
              <w:rPr>
                <w:rFonts w:asciiTheme="majorBidi" w:hAnsiTheme="majorBidi" w:cstheme="majorBidi"/>
                <w:sz w:val="22"/>
                <w:szCs w:val="22"/>
              </w:rPr>
              <w:t xml:space="preserve"> di </w:t>
            </w:r>
            <w:proofErr w:type="spellStart"/>
            <w:r w:rsidR="00FE4B14">
              <w:rPr>
                <w:rFonts w:asciiTheme="majorBidi" w:hAnsiTheme="majorBidi" w:cstheme="majorBidi"/>
                <w:sz w:val="22"/>
                <w:szCs w:val="22"/>
              </w:rPr>
              <w:t>jurnal</w:t>
            </w:r>
            <w:proofErr w:type="spellEnd"/>
            <w:r w:rsidR="00FE4B1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E4B14">
              <w:rPr>
                <w:rFonts w:asciiTheme="majorBidi" w:hAnsiTheme="majorBidi" w:cstheme="majorBidi"/>
                <w:sz w:val="22"/>
                <w:szCs w:val="22"/>
              </w:rPr>
              <w:t>Sy’iar</w:t>
            </w:r>
            <w:proofErr w:type="spellEnd"/>
            <w:r w:rsidR="00FE4B1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E4B14">
              <w:rPr>
                <w:rFonts w:asciiTheme="majorBidi" w:hAnsiTheme="majorBidi" w:cstheme="majorBidi"/>
                <w:sz w:val="22"/>
                <w:szCs w:val="22"/>
              </w:rPr>
              <w:t>Jurusan</w:t>
            </w:r>
            <w:proofErr w:type="spellEnd"/>
            <w:r w:rsidR="00FE4B1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E4B14">
              <w:rPr>
                <w:rFonts w:asciiTheme="majorBidi" w:hAnsiTheme="majorBidi" w:cstheme="majorBidi"/>
                <w:sz w:val="22"/>
                <w:szCs w:val="22"/>
              </w:rPr>
              <w:t>Dakwah</w:t>
            </w:r>
            <w:proofErr w:type="spellEnd"/>
            <w:r w:rsidR="00FE4B14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="00FE4B14">
              <w:rPr>
                <w:rFonts w:asciiTheme="majorBidi" w:hAnsiTheme="majorBidi" w:cstheme="majorBidi"/>
                <w:sz w:val="22"/>
                <w:szCs w:val="22"/>
              </w:rPr>
              <w:t>Fakultas</w:t>
            </w:r>
            <w:proofErr w:type="spellEnd"/>
            <w:r w:rsidR="00FE4B1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E4B14">
              <w:rPr>
                <w:rFonts w:asciiTheme="majorBidi" w:hAnsiTheme="majorBidi" w:cstheme="majorBidi"/>
                <w:sz w:val="22"/>
                <w:szCs w:val="22"/>
              </w:rPr>
              <w:t>Ushuluddin</w:t>
            </w:r>
            <w:proofErr w:type="spellEnd"/>
            <w:r w:rsidR="00FE4B14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="00FE4B14">
              <w:rPr>
                <w:rFonts w:asciiTheme="majorBidi" w:hAnsiTheme="majorBidi" w:cstheme="majorBidi"/>
                <w:sz w:val="22"/>
                <w:szCs w:val="22"/>
              </w:rPr>
              <w:t>Adab</w:t>
            </w:r>
            <w:proofErr w:type="spellEnd"/>
            <w:r w:rsidR="00FE4B1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E4B14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FE4B1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E4B14">
              <w:rPr>
                <w:rFonts w:asciiTheme="majorBidi" w:hAnsiTheme="majorBidi" w:cstheme="majorBidi"/>
                <w:sz w:val="22"/>
                <w:szCs w:val="22"/>
              </w:rPr>
              <w:t>Dakwah</w:t>
            </w:r>
            <w:proofErr w:type="spellEnd"/>
            <w:r w:rsidR="00FE4B14">
              <w:rPr>
                <w:rFonts w:asciiTheme="majorBidi" w:hAnsiTheme="majorBidi" w:cstheme="majorBidi"/>
                <w:sz w:val="22"/>
                <w:szCs w:val="22"/>
              </w:rPr>
              <w:t xml:space="preserve"> IAIN Bengkulu</w:t>
            </w:r>
            <w:r w:rsidR="00000377">
              <w:rPr>
                <w:rFonts w:asciiTheme="majorBidi" w:hAnsiTheme="majorBidi" w:cstheme="majorBidi"/>
                <w:sz w:val="22"/>
                <w:szCs w:val="22"/>
              </w:rPr>
              <w:t xml:space="preserve">. Vol. 16, No.2 </w:t>
            </w:r>
            <w:proofErr w:type="spellStart"/>
            <w:r w:rsidR="00000377">
              <w:rPr>
                <w:rFonts w:asciiTheme="majorBidi" w:hAnsiTheme="majorBidi" w:cstheme="majorBidi"/>
                <w:sz w:val="22"/>
                <w:szCs w:val="22"/>
              </w:rPr>
              <w:t>Tahun</w:t>
            </w:r>
            <w:proofErr w:type="spellEnd"/>
            <w:r w:rsidR="00000377">
              <w:rPr>
                <w:rFonts w:asciiTheme="majorBidi" w:hAnsiTheme="majorBidi" w:cstheme="majorBidi"/>
                <w:sz w:val="22"/>
                <w:szCs w:val="22"/>
              </w:rPr>
              <w:t xml:space="preserve"> 2015, </w:t>
            </w:r>
            <w:r w:rsidR="00000377" w:rsidRPr="001C0972">
              <w:rPr>
                <w:rFonts w:asciiTheme="majorBidi" w:hAnsiTheme="majorBidi" w:cstheme="majorBidi"/>
                <w:lang w:val="id-ID"/>
              </w:rPr>
              <w:t>ISSN: 1693-2714.</w:t>
            </w:r>
          </w:p>
        </w:tc>
      </w:tr>
      <w:tr w:rsidR="00B21FEA" w:rsidRPr="00B21FEA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B21FEA" w:rsidRPr="0042014F" w:rsidRDefault="00B21FEA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2016</w:t>
            </w:r>
          </w:p>
        </w:tc>
        <w:tc>
          <w:tcPr>
            <w:tcW w:w="9230" w:type="dxa"/>
            <w:gridSpan w:val="2"/>
          </w:tcPr>
          <w:p w:rsidR="00B21FEA" w:rsidRPr="001C0972" w:rsidRDefault="00B21FEA" w:rsidP="00B21FEA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Prosiding  dalam Kegiatan Seminar Nasional BK FKIP UNIB Tahun 2016. ISBN:978-602-8043-64-9 Link: </w:t>
            </w:r>
            <w:hyperlink r:id="rId9" w:history="1">
              <w:r w:rsidRPr="0021761D">
                <w:rPr>
                  <w:rStyle w:val="Hyperlink"/>
                  <w:rFonts w:asciiTheme="majorBidi" w:hAnsiTheme="majorBidi" w:cstheme="majorBidi"/>
                  <w:sz w:val="22"/>
                  <w:szCs w:val="22"/>
                  <w:lang w:val="id-ID"/>
                </w:rPr>
                <w:t>https://scholar.google.co.id/citations?hl=id&amp;user=sUPLchMAAAAJ&amp;view_op=list_works</w:t>
              </w:r>
            </w:hyperlink>
          </w:p>
        </w:tc>
      </w:tr>
      <w:tr w:rsidR="004B5FD7" w:rsidRPr="00B21FEA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4B5FD7" w:rsidRPr="004B5FD7" w:rsidRDefault="004B5FD7" w:rsidP="002E74F6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2016</w:t>
            </w:r>
          </w:p>
        </w:tc>
        <w:tc>
          <w:tcPr>
            <w:tcW w:w="9230" w:type="dxa"/>
            <w:gridSpan w:val="2"/>
          </w:tcPr>
          <w:p w:rsidR="00000377" w:rsidRDefault="004B5FD7" w:rsidP="00000377">
            <w:pPr>
              <w:ind w:left="-108" w:right="-288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sz w:val="21"/>
                <w:szCs w:val="21"/>
                <w:lang w:eastAsia="id-ID"/>
              </w:rPr>
              <w:t xml:space="preserve">Cyber Counseling </w:t>
            </w:r>
            <w:proofErr w:type="spellStart"/>
            <w:r>
              <w:rPr>
                <w:sz w:val="21"/>
                <w:szCs w:val="21"/>
                <w:lang w:eastAsia="id-ID"/>
              </w:rPr>
              <w:t>sebagai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Metode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Pengembangan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Layanan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Konseling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di Era Digital. Link; </w:t>
            </w:r>
            <w:proofErr w:type="spellStart"/>
            <w:r w:rsidR="00000377">
              <w:rPr>
                <w:sz w:val="21"/>
                <w:szCs w:val="21"/>
                <w:lang w:eastAsia="id-ID"/>
              </w:rPr>
              <w:t>diterbitkan</w:t>
            </w:r>
            <w:proofErr w:type="spellEnd"/>
            <w:r w:rsidR="00000377"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 w:rsidR="00000377">
              <w:rPr>
                <w:sz w:val="21"/>
                <w:szCs w:val="21"/>
                <w:lang w:eastAsia="id-ID"/>
              </w:rPr>
              <w:t>oleh</w:t>
            </w:r>
            <w:proofErr w:type="spellEnd"/>
            <w:r w:rsidR="00000377"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 w:rsidR="00000377">
              <w:rPr>
                <w:sz w:val="21"/>
                <w:szCs w:val="21"/>
                <w:lang w:eastAsia="id-ID"/>
              </w:rPr>
              <w:t>jurnal</w:t>
            </w:r>
            <w:proofErr w:type="spellEnd"/>
            <w:r w:rsidR="00000377"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 w:rsidR="00000377">
              <w:rPr>
                <w:sz w:val="21"/>
                <w:szCs w:val="21"/>
                <w:lang w:eastAsia="id-ID"/>
              </w:rPr>
              <w:t>Sy’iar</w:t>
            </w:r>
            <w:proofErr w:type="spellEnd"/>
            <w:r w:rsidR="00000377">
              <w:rPr>
                <w:sz w:val="21"/>
                <w:szCs w:val="21"/>
                <w:lang w:eastAsia="id-ID"/>
              </w:rPr>
              <w:t xml:space="preserve"> </w:t>
            </w:r>
            <w:r w:rsidR="00000377" w:rsidRPr="00F54D9E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</w:t>
            </w:r>
            <w:r w:rsidR="00000377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Kajian Ilmu Dakwah dan Wacana Keislaman) Vol. 17, No. 1 Tahun 2017. </w:t>
            </w:r>
            <w:r w:rsidR="00000377" w:rsidRPr="001C0972">
              <w:rPr>
                <w:rFonts w:asciiTheme="majorBidi" w:hAnsiTheme="majorBidi" w:cstheme="majorBidi"/>
                <w:lang w:val="id-ID"/>
              </w:rPr>
              <w:t>ISSN: 1693-2714.</w:t>
            </w:r>
          </w:p>
          <w:p w:rsidR="004B5FD7" w:rsidRPr="00000377" w:rsidRDefault="00226DEF" w:rsidP="002E74F6">
            <w:pPr>
              <w:ind w:left="-108" w:right="-288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hyperlink r:id="rId10" w:history="1">
              <w:r w:rsidR="004B5FD7" w:rsidRPr="00A65143">
                <w:rPr>
                  <w:rStyle w:val="Hyperlink"/>
                  <w:rFonts w:asciiTheme="majorBidi" w:hAnsiTheme="majorBidi" w:cstheme="majorBidi"/>
                  <w:sz w:val="22"/>
                  <w:szCs w:val="22"/>
                  <w:lang w:val="id-ID"/>
                </w:rPr>
                <w:t>http://ejournal.iainbengkulu.ac.id/index.php/twt/issue/view/95</w:t>
              </w:r>
            </w:hyperlink>
          </w:p>
        </w:tc>
      </w:tr>
      <w:tr w:rsidR="004B5FD7" w:rsidRPr="00B21FEA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4B5FD7" w:rsidRPr="004B5FD7" w:rsidRDefault="004B5FD7" w:rsidP="000F0D5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2017</w:t>
            </w:r>
          </w:p>
        </w:tc>
        <w:tc>
          <w:tcPr>
            <w:tcW w:w="9230" w:type="dxa"/>
            <w:gridSpan w:val="2"/>
          </w:tcPr>
          <w:p w:rsidR="004B5FD7" w:rsidRDefault="004B5FD7" w:rsidP="004B5FD7">
            <w:pPr>
              <w:ind w:left="-108" w:right="-288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proofErr w:type="gramStart"/>
            <w:r>
              <w:rPr>
                <w:sz w:val="21"/>
                <w:szCs w:val="21"/>
                <w:lang w:eastAsia="id-ID"/>
              </w:rPr>
              <w:t>P</w:t>
            </w:r>
            <w:r w:rsidRPr="00B244BB">
              <w:rPr>
                <w:sz w:val="21"/>
                <w:szCs w:val="21"/>
                <w:lang w:eastAsia="id-ID"/>
              </w:rPr>
              <w:t>endekatan</w:t>
            </w:r>
            <w:proofErr w:type="spellEnd"/>
            <w:r w:rsidRPr="00B244BB">
              <w:rPr>
                <w:sz w:val="21"/>
                <w:szCs w:val="21"/>
                <w:lang w:eastAsia="id-ID"/>
              </w:rPr>
              <w:t xml:space="preserve"> </w:t>
            </w:r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Konseling</w:t>
            </w:r>
            <w:proofErr w:type="spellEnd"/>
            <w:proofErr w:type="gram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Bagi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L</w:t>
            </w:r>
            <w:r w:rsidRPr="00B244BB">
              <w:rPr>
                <w:sz w:val="21"/>
                <w:szCs w:val="21"/>
                <w:lang w:eastAsia="id-ID"/>
              </w:rPr>
              <w:t>ansia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, diterbitkan di </w:t>
            </w:r>
            <w:r w:rsidRPr="00F54D9E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Jurnal 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Sy’iar</w:t>
            </w:r>
            <w:r w:rsidRPr="00F54D9E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Kajian Ilmu Dakwah dan Wacana Keislaman) Vol. 17, No. 1 Tahun 2017.</w:t>
            </w:r>
            <w:r w:rsidR="00000377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000377" w:rsidRPr="001C0972">
              <w:rPr>
                <w:rFonts w:asciiTheme="majorBidi" w:hAnsiTheme="majorBidi" w:cstheme="majorBidi"/>
                <w:lang w:val="id-ID"/>
              </w:rPr>
              <w:t>ISSN: 1693-2714.</w:t>
            </w:r>
          </w:p>
          <w:p w:rsidR="004B5FD7" w:rsidRPr="00F54D9E" w:rsidRDefault="004B5FD7" w:rsidP="004B5FD7">
            <w:pPr>
              <w:ind w:left="-108" w:right="-288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Link; </w:t>
            </w:r>
            <w:r>
              <w:fldChar w:fldCharType="begin"/>
            </w:r>
            <w:r w:rsidRPr="004B5FD7">
              <w:rPr>
                <w:lang w:val="id-ID"/>
              </w:rPr>
              <w:instrText xml:space="preserve"> HYPERLINK "http://ejournal.iainbengkulu.ac.id/index.php/twt/issue/view/95" </w:instrText>
            </w:r>
            <w:r>
              <w:fldChar w:fldCharType="separate"/>
            </w:r>
            <w:r w:rsidRPr="00A65143">
              <w:rPr>
                <w:rStyle w:val="Hyperlink"/>
                <w:rFonts w:asciiTheme="majorBidi" w:hAnsiTheme="majorBidi" w:cstheme="majorBidi"/>
                <w:sz w:val="22"/>
                <w:szCs w:val="22"/>
                <w:lang w:val="id-ID"/>
              </w:rPr>
              <w:t>http://ejournal.iainbengkulu.ac.id/index.php/twt/issue/view/95</w:t>
            </w:r>
            <w:r>
              <w:rPr>
                <w:rStyle w:val="Hyperlink"/>
                <w:rFonts w:asciiTheme="majorBidi" w:hAnsiTheme="majorBidi" w:cstheme="majorBidi"/>
                <w:sz w:val="22"/>
                <w:szCs w:val="22"/>
                <w:lang w:val="id-ID"/>
              </w:rPr>
              <w:fldChar w:fldCharType="end"/>
            </w:r>
          </w:p>
        </w:tc>
      </w:tr>
      <w:tr w:rsidR="004B5FD7" w:rsidRPr="00B21FEA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4B5FD7" w:rsidRDefault="004B5FD7" w:rsidP="000F0D5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2017</w:t>
            </w:r>
          </w:p>
        </w:tc>
        <w:tc>
          <w:tcPr>
            <w:tcW w:w="9230" w:type="dxa"/>
            <w:gridSpan w:val="2"/>
          </w:tcPr>
          <w:p w:rsidR="004B5FD7" w:rsidRDefault="004B5FD7" w:rsidP="004B5FD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Program Bimbingan Konseling dan Implikasinya Terhadap Resiliensi Lansia di Panti Jompo BPPLU Provinsi Bengkulu, Buku Hasil Penelitian Tahun 2017 (Sebagai Anggota)</w:t>
            </w:r>
          </w:p>
          <w:p w:rsidR="004B5FD7" w:rsidRDefault="004B5FD7" w:rsidP="004B5FD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ISBN: 978-602-6784-42-1</w:t>
            </w:r>
          </w:p>
          <w:p w:rsidR="004B5FD7" w:rsidRPr="00005487" w:rsidRDefault="00005487" w:rsidP="0000548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Link: </w:t>
            </w:r>
            <w:r w:rsidR="00000377">
              <w:rPr>
                <w:lang w:val="id-ID"/>
              </w:rPr>
              <w:fldChar w:fldCharType="begin"/>
            </w:r>
            <w:r w:rsidR="00000377">
              <w:rPr>
                <w:lang w:val="id-ID"/>
              </w:rPr>
              <w:instrText xml:space="preserve"> HYPERLINK "</w:instrText>
            </w:r>
            <w:r w:rsidR="00000377" w:rsidRPr="00000377">
              <w:rPr>
                <w:lang w:val="id-ID"/>
              </w:rPr>
              <w:instrText>https://isbn.perpusnas.go.id/Account/SearchBuku?searchCat=Judul&amp;searchTxt=relasi+antara+puisi+dan+politik</w:instrText>
            </w:r>
            <w:r w:rsidR="00000377">
              <w:rPr>
                <w:lang w:val="id-ID"/>
              </w:rPr>
              <w:instrText xml:space="preserve">" </w:instrText>
            </w:r>
            <w:r w:rsidR="00000377">
              <w:rPr>
                <w:lang w:val="id-ID"/>
              </w:rPr>
              <w:fldChar w:fldCharType="separate"/>
            </w:r>
            <w:r w:rsidR="00000377" w:rsidRPr="0021761D">
              <w:rPr>
                <w:rStyle w:val="Hyperlink"/>
                <w:lang w:val="id-ID"/>
              </w:rPr>
              <w:t>https://isbn.perpusnas.go.id/Account/SearchBuku?searchCat=Judul&amp;searchTxt=relasi+antara+puisi+dan+politik</w:t>
            </w:r>
            <w:r w:rsidR="00000377">
              <w:rPr>
                <w:lang w:val="id-ID"/>
              </w:rPr>
              <w:fldChar w:fldCharType="end"/>
            </w:r>
          </w:p>
        </w:tc>
      </w:tr>
      <w:tr w:rsidR="004B5FD7" w:rsidRPr="0042014F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4B5FD7" w:rsidRDefault="004B5FD7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2018</w:t>
            </w:r>
          </w:p>
        </w:tc>
        <w:tc>
          <w:tcPr>
            <w:tcW w:w="9230" w:type="dxa"/>
            <w:gridSpan w:val="2"/>
            <w:vAlign w:val="center"/>
          </w:tcPr>
          <w:p w:rsidR="004B5FD7" w:rsidRPr="001C0972" w:rsidRDefault="004B5FD7" w:rsidP="00B21FEA">
            <w:pPr>
              <w:rPr>
                <w:rFonts w:asciiTheme="majorBidi" w:hAnsiTheme="majorBidi" w:cstheme="majorBidi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Layanan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Bimbingan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Berbasis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Permainan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Plistisin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Menangani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Anak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Hiperaktif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di PAUD Islam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kota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Bengkulu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diterbitkan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1C0972">
              <w:rPr>
                <w:rFonts w:asciiTheme="majorBidi" w:hAnsiTheme="majorBidi" w:cstheme="majorBidi"/>
                <w:lang w:val="id-ID"/>
              </w:rPr>
              <w:t xml:space="preserve">POTENSIA (Jurnal Ilmiah Pendidikan Anak Usia Dini) Vol.3, No. 2 Tahun 2018 </w:t>
            </w:r>
          </w:p>
          <w:p w:rsidR="004B5FD7" w:rsidRPr="00B21FEA" w:rsidRDefault="004B5FD7" w:rsidP="00B21FEA">
            <w:pPr>
              <w:rPr>
                <w:rFonts w:asciiTheme="majorBidi" w:hAnsiTheme="majorBidi" w:cstheme="majorBidi"/>
                <w:lang w:val="id-ID"/>
              </w:rPr>
            </w:pPr>
            <w:r w:rsidRPr="001C0972">
              <w:rPr>
                <w:rFonts w:asciiTheme="majorBidi" w:hAnsiTheme="majorBidi" w:cstheme="majorBidi"/>
                <w:lang w:val="id-ID"/>
              </w:rPr>
              <w:t>ISSN (p) 2527-9270 ISSN (e) 2621-2382</w:t>
            </w:r>
            <w:r>
              <w:rPr>
                <w:rFonts w:asciiTheme="majorBidi" w:hAnsiTheme="majorBidi" w:cstheme="majorBidi"/>
                <w:lang w:val="id-ID"/>
              </w:rPr>
              <w:t xml:space="preserve"> link </w:t>
            </w:r>
            <w:hyperlink r:id="rId11" w:history="1">
              <w:r w:rsidRPr="001C0972">
                <w:rPr>
                  <w:rStyle w:val="Hyperlink"/>
                  <w:rFonts w:asciiTheme="majorBidi" w:hAnsiTheme="majorBidi" w:cstheme="majorBidi"/>
                  <w:lang w:val="id-ID"/>
                </w:rPr>
                <w:t>https://ejournal.unib.ac.id/index.php/potensia/article/view/5796</w:t>
              </w:r>
            </w:hyperlink>
          </w:p>
        </w:tc>
      </w:tr>
      <w:tr w:rsidR="004B5FD7" w:rsidRPr="004B5FD7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4B5FD7" w:rsidRDefault="004B5FD7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2018</w:t>
            </w:r>
          </w:p>
        </w:tc>
        <w:tc>
          <w:tcPr>
            <w:tcW w:w="9230" w:type="dxa"/>
            <w:gridSpan w:val="2"/>
          </w:tcPr>
          <w:p w:rsidR="004B5FD7" w:rsidRPr="004B5FD7" w:rsidRDefault="004B5FD7" w:rsidP="004B5FD7">
            <w:pPr>
              <w:rPr>
                <w:rFonts w:asciiTheme="majorBidi" w:hAnsiTheme="majorBidi" w:cstheme="majorBidi"/>
              </w:rPr>
            </w:pPr>
            <w:proofErr w:type="spellStart"/>
            <w:r w:rsidRPr="001C0972">
              <w:rPr>
                <w:lang w:eastAsia="id-ID"/>
              </w:rPr>
              <w:t>Urgensi</w:t>
            </w:r>
            <w:proofErr w:type="spellEnd"/>
            <w:r w:rsidRPr="001C0972">
              <w:rPr>
                <w:lang w:eastAsia="id-ID"/>
              </w:rPr>
              <w:t xml:space="preserve"> </w:t>
            </w:r>
            <w:proofErr w:type="spellStart"/>
            <w:r w:rsidRPr="001C0972">
              <w:rPr>
                <w:lang w:eastAsia="id-ID"/>
              </w:rPr>
              <w:t>Bimbingan</w:t>
            </w:r>
            <w:proofErr w:type="spellEnd"/>
            <w:r w:rsidRPr="001C0972">
              <w:rPr>
                <w:lang w:eastAsia="id-ID"/>
              </w:rPr>
              <w:t xml:space="preserve"> </w:t>
            </w:r>
            <w:proofErr w:type="spellStart"/>
            <w:r w:rsidRPr="001C0972">
              <w:rPr>
                <w:lang w:eastAsia="id-ID"/>
              </w:rPr>
              <w:t>Karier</w:t>
            </w:r>
            <w:proofErr w:type="spellEnd"/>
            <w:r w:rsidRPr="001C0972">
              <w:rPr>
                <w:lang w:eastAsia="id-ID"/>
              </w:rPr>
              <w:t xml:space="preserve"> di </w:t>
            </w:r>
            <w:proofErr w:type="spellStart"/>
            <w:r w:rsidRPr="001C0972">
              <w:rPr>
                <w:lang w:eastAsia="id-ID"/>
              </w:rPr>
              <w:t>Perguruan</w:t>
            </w:r>
            <w:proofErr w:type="spellEnd"/>
            <w:r w:rsidRPr="001C0972">
              <w:rPr>
                <w:lang w:eastAsia="id-ID"/>
              </w:rPr>
              <w:t xml:space="preserve"> Tinggi </w:t>
            </w:r>
            <w:proofErr w:type="spellStart"/>
            <w:proofErr w:type="gramStart"/>
            <w:r w:rsidRPr="001C0972">
              <w:rPr>
                <w:lang w:eastAsia="id-ID"/>
              </w:rPr>
              <w:t>untuk</w:t>
            </w:r>
            <w:proofErr w:type="spellEnd"/>
            <w:r w:rsidRPr="001C0972">
              <w:rPr>
                <w:lang w:eastAsia="id-ID"/>
              </w:rPr>
              <w:t xml:space="preserve">  </w:t>
            </w:r>
            <w:proofErr w:type="spellStart"/>
            <w:r w:rsidRPr="001C0972">
              <w:rPr>
                <w:lang w:eastAsia="id-ID"/>
              </w:rPr>
              <w:t>Membantu</w:t>
            </w:r>
            <w:proofErr w:type="spellEnd"/>
            <w:proofErr w:type="gramEnd"/>
            <w:r w:rsidRPr="001C0972">
              <w:rPr>
                <w:lang w:eastAsia="id-ID"/>
              </w:rPr>
              <w:t xml:space="preserve"> </w:t>
            </w:r>
            <w:proofErr w:type="spellStart"/>
            <w:r w:rsidRPr="001C0972">
              <w:rPr>
                <w:lang w:eastAsia="id-ID"/>
              </w:rPr>
              <w:t>Mahasiswa</w:t>
            </w:r>
            <w:proofErr w:type="spellEnd"/>
            <w:r w:rsidRPr="001C0972">
              <w:rPr>
                <w:lang w:eastAsia="id-ID"/>
              </w:rPr>
              <w:t xml:space="preserve"> </w:t>
            </w:r>
            <w:proofErr w:type="spellStart"/>
            <w:r w:rsidRPr="001C0972">
              <w:rPr>
                <w:lang w:eastAsia="id-ID"/>
              </w:rPr>
              <w:t>Tahun</w:t>
            </w:r>
            <w:proofErr w:type="spellEnd"/>
            <w:r w:rsidRPr="001C0972">
              <w:rPr>
                <w:lang w:eastAsia="id-ID"/>
              </w:rPr>
              <w:t xml:space="preserve"> </w:t>
            </w:r>
            <w:proofErr w:type="spellStart"/>
            <w:r w:rsidRPr="001C0972">
              <w:rPr>
                <w:lang w:eastAsia="id-ID"/>
              </w:rPr>
              <w:t>Akhir</w:t>
            </w:r>
            <w:proofErr w:type="spellEnd"/>
            <w:r w:rsidRPr="001C0972">
              <w:rPr>
                <w:lang w:eastAsia="id-ID"/>
              </w:rPr>
              <w:t xml:space="preserve">  </w:t>
            </w:r>
            <w:proofErr w:type="spellStart"/>
            <w:r w:rsidRPr="001C0972">
              <w:rPr>
                <w:lang w:eastAsia="id-ID"/>
              </w:rPr>
              <w:t>Memasuki</w:t>
            </w:r>
            <w:proofErr w:type="spellEnd"/>
            <w:r w:rsidRPr="001C0972">
              <w:rPr>
                <w:lang w:eastAsia="id-ID"/>
              </w:rPr>
              <w:t xml:space="preserve"> </w:t>
            </w:r>
            <w:proofErr w:type="spellStart"/>
            <w:r w:rsidRPr="001C0972">
              <w:rPr>
                <w:lang w:eastAsia="id-ID"/>
              </w:rPr>
              <w:t>Dunia</w:t>
            </w:r>
            <w:proofErr w:type="spellEnd"/>
            <w:r w:rsidRPr="001C0972">
              <w:rPr>
                <w:lang w:eastAsia="id-ID"/>
              </w:rPr>
              <w:t xml:space="preserve"> </w:t>
            </w:r>
            <w:proofErr w:type="spellStart"/>
            <w:r w:rsidRPr="001C0972">
              <w:rPr>
                <w:lang w:eastAsia="id-ID"/>
              </w:rPr>
              <w:t>Kerja</w:t>
            </w:r>
            <w:proofErr w:type="spellEnd"/>
            <w:r>
              <w:rPr>
                <w:lang w:eastAsia="id-ID"/>
              </w:rPr>
              <w:t xml:space="preserve"> </w:t>
            </w:r>
            <w:r w:rsidRPr="001C0972">
              <w:rPr>
                <w:rFonts w:asciiTheme="majorBidi" w:hAnsiTheme="majorBidi" w:cstheme="majorBidi"/>
                <w:lang w:val="id-ID"/>
              </w:rPr>
              <w:t xml:space="preserve">Jurnal Sy’iar (Kajian Ilmu Dakwah dan Wacana Keislaman) Vol. 18, No. 2 Tahun 2018. ISSN: 1693-2714. </w:t>
            </w:r>
            <w:r w:rsidRPr="004B5FD7">
              <w:rPr>
                <w:rFonts w:asciiTheme="majorBidi" w:hAnsiTheme="majorBidi" w:cstheme="majorBidi"/>
                <w:lang w:val="id-ID"/>
              </w:rPr>
              <w:t>Link;</w:t>
            </w:r>
            <w:hyperlink r:id="rId12" w:history="1">
              <w:r w:rsidRPr="004B5FD7">
                <w:rPr>
                  <w:rStyle w:val="Hyperlink"/>
                  <w:rFonts w:asciiTheme="majorBidi" w:hAnsiTheme="majorBidi" w:cstheme="majorBidi"/>
                  <w:lang w:val="id-ID"/>
                </w:rPr>
                <w:t>http://ejournal.iainbengkulu.ac.id/index.php/twt/issue/view/95</w:t>
              </w:r>
            </w:hyperlink>
          </w:p>
        </w:tc>
      </w:tr>
      <w:tr w:rsidR="00E55D9C" w:rsidRPr="0042014F" w:rsidTr="00EC404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E55D9C" w:rsidRPr="0042014F" w:rsidRDefault="00E55D9C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2018</w:t>
            </w:r>
          </w:p>
        </w:tc>
        <w:tc>
          <w:tcPr>
            <w:tcW w:w="9230" w:type="dxa"/>
            <w:gridSpan w:val="2"/>
          </w:tcPr>
          <w:p w:rsidR="00E55D9C" w:rsidRDefault="00E55D9C" w:rsidP="00E55D9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  <w:lang w:eastAsia="id-ID"/>
              </w:rPr>
              <w:t>Fenomena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  <w:lang w:eastAsia="id-ID"/>
              </w:rPr>
              <w:t>G</w:t>
            </w:r>
            <w:r w:rsidRPr="00B244BB">
              <w:rPr>
                <w:sz w:val="21"/>
                <w:szCs w:val="21"/>
                <w:lang w:eastAsia="id-ID"/>
              </w:rPr>
              <w:t>angguan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 </w:t>
            </w:r>
            <w:proofErr w:type="spellStart"/>
            <w:r>
              <w:rPr>
                <w:sz w:val="21"/>
                <w:szCs w:val="21"/>
                <w:lang w:eastAsia="id-ID"/>
              </w:rPr>
              <w:t>K</w:t>
            </w:r>
            <w:r w:rsidRPr="00B244BB">
              <w:rPr>
                <w:sz w:val="21"/>
                <w:szCs w:val="21"/>
                <w:lang w:eastAsia="id-ID"/>
              </w:rPr>
              <w:t>esurupan</w:t>
            </w:r>
            <w:proofErr w:type="spellEnd"/>
            <w:proofErr w:type="gramEnd"/>
            <w:r w:rsidRPr="00B244BB"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B244BB">
              <w:rPr>
                <w:sz w:val="21"/>
                <w:szCs w:val="21"/>
                <w:lang w:eastAsia="id-ID"/>
              </w:rPr>
              <w:t>dalam</w:t>
            </w:r>
            <w:proofErr w:type="spellEnd"/>
            <w:r w:rsidRPr="00B244BB">
              <w:rPr>
                <w:sz w:val="21"/>
                <w:szCs w:val="21"/>
                <w:lang w:eastAsia="id-ID"/>
              </w:rPr>
              <w:t xml:space="preserve"> </w:t>
            </w:r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Persfektif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Islam </w:t>
            </w:r>
            <w:proofErr w:type="spellStart"/>
            <w:r>
              <w:rPr>
                <w:sz w:val="21"/>
                <w:szCs w:val="21"/>
                <w:lang w:eastAsia="id-ID"/>
              </w:rPr>
              <w:t>dan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P</w:t>
            </w:r>
            <w:r w:rsidRPr="00B244BB">
              <w:rPr>
                <w:sz w:val="21"/>
                <w:szCs w:val="21"/>
                <w:lang w:eastAsia="id-ID"/>
              </w:rPr>
              <w:t>sikologi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diterbitkan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 di </w:t>
            </w:r>
            <w:proofErr w:type="spellStart"/>
            <w:r>
              <w:rPr>
                <w:sz w:val="21"/>
                <w:szCs w:val="21"/>
                <w:lang w:eastAsia="id-ID"/>
              </w:rPr>
              <w:t>jurnal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El-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Afkar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F54D9E">
              <w:rPr>
                <w:rFonts w:asciiTheme="majorBidi" w:hAnsiTheme="majorBidi" w:cstheme="majorBidi"/>
                <w:sz w:val="22"/>
                <w:szCs w:val="22"/>
              </w:rPr>
              <w:t xml:space="preserve">Volume 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7</w:t>
            </w:r>
            <w:r w:rsidRPr="00F54D9E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. </w:t>
            </w:r>
            <w:proofErr w:type="spellStart"/>
            <w:r w:rsidRPr="00F54D9E">
              <w:rPr>
                <w:rFonts w:asciiTheme="majorBidi" w:hAnsiTheme="majorBidi" w:cstheme="majorBidi"/>
                <w:sz w:val="22"/>
                <w:szCs w:val="22"/>
              </w:rPr>
              <w:t>Nomor</w:t>
            </w:r>
            <w:proofErr w:type="spellEnd"/>
            <w:r w:rsidRPr="00F54D9E">
              <w:rPr>
                <w:rFonts w:asciiTheme="majorBidi" w:hAnsiTheme="majorBidi" w:cstheme="majorBidi"/>
                <w:sz w:val="22"/>
                <w:szCs w:val="22"/>
              </w:rPr>
              <w:t xml:space="preserve"> I, 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Tahun</w:t>
            </w:r>
            <w:r w:rsidRPr="00F54D9E">
              <w:rPr>
                <w:rFonts w:asciiTheme="majorBidi" w:hAnsiTheme="majorBidi" w:cstheme="majorBidi"/>
                <w:sz w:val="22"/>
                <w:szCs w:val="22"/>
              </w:rPr>
              <w:t xml:space="preserve"> 201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8</w:t>
            </w:r>
            <w:r w:rsidRPr="00F54D9E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. </w:t>
            </w:r>
            <w:r w:rsidRPr="00F54D9E">
              <w:rPr>
                <w:rFonts w:asciiTheme="majorBidi" w:hAnsiTheme="majorBidi" w:cstheme="majorBidi"/>
                <w:sz w:val="22"/>
                <w:szCs w:val="22"/>
              </w:rPr>
              <w:t>ISSN: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2502-5384</w:t>
            </w:r>
            <w:r w:rsidRPr="00F54D9E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  <w:r w:rsidRPr="00F54D9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E55D9C" w:rsidRPr="00B244BB" w:rsidRDefault="00E55D9C" w:rsidP="00E55D9C">
            <w:pPr>
              <w:rPr>
                <w:sz w:val="21"/>
                <w:szCs w:val="21"/>
                <w:lang w:eastAsia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Link; </w:t>
            </w:r>
            <w:hyperlink r:id="rId13" w:history="1">
              <w:r w:rsidRPr="00F54D9E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http://ejournal.iainbengkulu.ac.id/index.php/twt/issue/view/95</w:t>
              </w:r>
            </w:hyperlink>
          </w:p>
        </w:tc>
      </w:tr>
      <w:tr w:rsidR="004B5FD7" w:rsidRPr="0042014F" w:rsidTr="00CA71AA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4B5FD7" w:rsidRDefault="004B5FD7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2018</w:t>
            </w:r>
          </w:p>
        </w:tc>
        <w:tc>
          <w:tcPr>
            <w:tcW w:w="9230" w:type="dxa"/>
            <w:gridSpan w:val="2"/>
          </w:tcPr>
          <w:p w:rsidR="004B5FD7" w:rsidRPr="00FE0727" w:rsidRDefault="00656219" w:rsidP="00656219">
            <w:pPr>
              <w:rPr>
                <w:sz w:val="21"/>
                <w:szCs w:val="21"/>
                <w:lang w:eastAsia="id-ID"/>
              </w:rPr>
            </w:pPr>
            <w:proofErr w:type="spellStart"/>
            <w:r>
              <w:rPr>
                <w:sz w:val="21"/>
                <w:szCs w:val="21"/>
                <w:lang w:eastAsia="id-ID"/>
              </w:rPr>
              <w:t>Anggota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Tim </w:t>
            </w:r>
            <w:proofErr w:type="spellStart"/>
            <w:r>
              <w:rPr>
                <w:sz w:val="21"/>
                <w:szCs w:val="21"/>
                <w:lang w:eastAsia="id-ID"/>
              </w:rPr>
              <w:t>Penulis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Buku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Antologi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dengan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judul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 w:rsidR="004B5FD7">
              <w:rPr>
                <w:sz w:val="21"/>
                <w:szCs w:val="21"/>
                <w:lang w:eastAsia="id-ID"/>
              </w:rPr>
              <w:t>Membangun</w:t>
            </w:r>
            <w:proofErr w:type="spellEnd"/>
            <w:r w:rsidR="004B5FD7"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 w:rsidR="004B5FD7">
              <w:rPr>
                <w:sz w:val="21"/>
                <w:szCs w:val="21"/>
                <w:lang w:eastAsia="id-ID"/>
              </w:rPr>
              <w:t>Karater</w:t>
            </w:r>
            <w:proofErr w:type="spellEnd"/>
            <w:r w:rsidR="004B5FD7"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 w:rsidR="004B5FD7">
              <w:rPr>
                <w:sz w:val="21"/>
                <w:szCs w:val="21"/>
                <w:lang w:eastAsia="id-ID"/>
              </w:rPr>
              <w:t>Generasi</w:t>
            </w:r>
            <w:proofErr w:type="spellEnd"/>
            <w:r w:rsidR="004B5FD7">
              <w:rPr>
                <w:sz w:val="21"/>
                <w:szCs w:val="21"/>
                <w:lang w:eastAsia="id-ID"/>
              </w:rPr>
              <w:t xml:space="preserve">   </w:t>
            </w:r>
            <w:proofErr w:type="spellStart"/>
            <w:r w:rsidR="004B5FD7">
              <w:rPr>
                <w:sz w:val="21"/>
                <w:szCs w:val="21"/>
                <w:lang w:eastAsia="id-ID"/>
              </w:rPr>
              <w:t>Hebat</w:t>
            </w:r>
            <w:proofErr w:type="spellEnd"/>
            <w:r w:rsidR="004B5FD7"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 w:rsidR="004B5FD7">
              <w:rPr>
                <w:sz w:val="21"/>
                <w:szCs w:val="21"/>
                <w:lang w:eastAsia="id-ID"/>
              </w:rPr>
              <w:t>diterbitkan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oleh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Rumah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Literasi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Publishing: </w:t>
            </w:r>
            <w:proofErr w:type="spellStart"/>
            <w:r>
              <w:rPr>
                <w:sz w:val="21"/>
                <w:szCs w:val="21"/>
                <w:lang w:eastAsia="id-ID"/>
              </w:rPr>
              <w:t>Sumedang</w:t>
            </w:r>
            <w:proofErr w:type="spellEnd"/>
            <w:r>
              <w:rPr>
                <w:sz w:val="21"/>
                <w:szCs w:val="21"/>
                <w:lang w:eastAsia="id-ID"/>
              </w:rPr>
              <w:t>. ISBN: 978-623-90731-0-7</w:t>
            </w:r>
            <w:r w:rsidR="004B5FD7">
              <w:rPr>
                <w:sz w:val="21"/>
                <w:szCs w:val="21"/>
                <w:lang w:eastAsia="id-ID"/>
              </w:rPr>
              <w:t xml:space="preserve"> </w:t>
            </w:r>
          </w:p>
        </w:tc>
      </w:tr>
      <w:tr w:rsidR="00656219" w:rsidRPr="0042014F" w:rsidTr="00CA71AA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656219" w:rsidRDefault="00656219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2019</w:t>
            </w:r>
          </w:p>
        </w:tc>
        <w:tc>
          <w:tcPr>
            <w:tcW w:w="9230" w:type="dxa"/>
            <w:gridSpan w:val="2"/>
          </w:tcPr>
          <w:p w:rsidR="00656219" w:rsidRDefault="00656219" w:rsidP="00656219">
            <w:pPr>
              <w:rPr>
                <w:sz w:val="21"/>
                <w:szCs w:val="21"/>
                <w:lang w:eastAsia="id-ID"/>
              </w:rPr>
            </w:pPr>
            <w:proofErr w:type="spellStart"/>
            <w:r>
              <w:rPr>
                <w:sz w:val="21"/>
                <w:szCs w:val="21"/>
                <w:lang w:eastAsia="id-ID"/>
              </w:rPr>
              <w:t>Anggota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Tim </w:t>
            </w:r>
            <w:proofErr w:type="spellStart"/>
            <w:r>
              <w:rPr>
                <w:sz w:val="21"/>
                <w:szCs w:val="21"/>
                <w:lang w:eastAsia="id-ID"/>
              </w:rPr>
              <w:t>penulis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buku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Antologi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dengan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 </w:t>
            </w:r>
            <w:proofErr w:type="spellStart"/>
            <w:r>
              <w:rPr>
                <w:sz w:val="21"/>
                <w:szCs w:val="21"/>
                <w:lang w:eastAsia="id-ID"/>
              </w:rPr>
              <w:t>judul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“</w:t>
            </w:r>
            <w:proofErr w:type="spellStart"/>
            <w:r>
              <w:rPr>
                <w:sz w:val="21"/>
                <w:szCs w:val="21"/>
                <w:lang w:eastAsia="id-ID"/>
              </w:rPr>
              <w:t>Jalan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Bahagia</w:t>
            </w:r>
            <w:proofErr w:type="spellEnd"/>
            <w:r>
              <w:rPr>
                <w:sz w:val="21"/>
                <w:szCs w:val="21"/>
                <w:lang w:eastAsia="id-ID"/>
              </w:rPr>
              <w:t>” (</w:t>
            </w:r>
            <w:proofErr w:type="spellStart"/>
            <w:r>
              <w:rPr>
                <w:sz w:val="21"/>
                <w:szCs w:val="21"/>
                <w:lang w:eastAsia="id-ID"/>
              </w:rPr>
              <w:t>Inspirasi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Akhlak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Perjuangan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UNTUK </w:t>
            </w:r>
            <w:proofErr w:type="spellStart"/>
            <w:r>
              <w:rPr>
                <w:sz w:val="21"/>
                <w:szCs w:val="21"/>
                <w:lang w:eastAsia="id-ID"/>
              </w:rPr>
              <w:t>Menghadirkan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Keajaiban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kebaikan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dalam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kehidupan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” </w:t>
            </w:r>
            <w:proofErr w:type="spellStart"/>
            <w:r>
              <w:rPr>
                <w:sz w:val="21"/>
                <w:szCs w:val="21"/>
                <w:lang w:eastAsia="id-ID"/>
              </w:rPr>
              <w:t>diterbatkan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id-ID"/>
              </w:rPr>
              <w:t>oleh</w:t>
            </w:r>
            <w:proofErr w:type="spellEnd"/>
            <w:r>
              <w:rPr>
                <w:sz w:val="21"/>
                <w:szCs w:val="21"/>
                <w:lang w:eastAsia="id-ID"/>
              </w:rPr>
              <w:t xml:space="preserve"> Wonderful. 2019.ISBN: 978-602-52621-5-9 </w:t>
            </w:r>
          </w:p>
        </w:tc>
      </w:tr>
      <w:tr w:rsidR="004B5FD7" w:rsidRPr="0042014F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4B5FD7" w:rsidRDefault="004B5FD7" w:rsidP="000F0D5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2019</w:t>
            </w:r>
          </w:p>
        </w:tc>
        <w:tc>
          <w:tcPr>
            <w:tcW w:w="9230" w:type="dxa"/>
            <w:gridSpan w:val="2"/>
            <w:vAlign w:val="center"/>
          </w:tcPr>
          <w:p w:rsidR="004B5FD7" w:rsidRPr="0042014F" w:rsidRDefault="004B5FD7" w:rsidP="00E55D9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Bimbingan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4B5FD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Biblioteraphy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55D9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meningkatkan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Resiliensi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ABH di LPKA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Propinsi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Bengkulu dana DIPA IAIN Bengkulu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Tahun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2019</w:t>
            </w:r>
            <w:r w:rsidR="00E55D9C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="00E55D9C">
              <w:rPr>
                <w:rFonts w:asciiTheme="majorBidi" w:hAnsiTheme="majorBidi" w:cstheme="majorBidi"/>
                <w:sz w:val="22"/>
                <w:szCs w:val="22"/>
              </w:rPr>
              <w:t>Masih</w:t>
            </w:r>
            <w:proofErr w:type="spellEnd"/>
            <w:r w:rsidR="00E55D9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55D9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="00E55D9C">
              <w:rPr>
                <w:rFonts w:asciiTheme="majorBidi" w:hAnsiTheme="majorBidi" w:cstheme="majorBidi"/>
                <w:sz w:val="22"/>
                <w:szCs w:val="22"/>
              </w:rPr>
              <w:t xml:space="preserve">  proses </w:t>
            </w:r>
            <w:proofErr w:type="spellStart"/>
            <w:r w:rsidR="00E55D9C">
              <w:rPr>
                <w:rFonts w:asciiTheme="majorBidi" w:hAnsiTheme="majorBidi" w:cstheme="majorBidi"/>
                <w:sz w:val="22"/>
                <w:szCs w:val="22"/>
              </w:rPr>
              <w:t>percetakaan</w:t>
            </w:r>
            <w:proofErr w:type="spellEnd"/>
            <w:r w:rsidR="00E55D9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55D9C">
              <w:rPr>
                <w:rFonts w:asciiTheme="majorBidi" w:hAnsiTheme="majorBidi" w:cstheme="majorBidi"/>
                <w:sz w:val="22"/>
                <w:szCs w:val="22"/>
              </w:rPr>
              <w:t>buku</w:t>
            </w:r>
            <w:proofErr w:type="spellEnd"/>
            <w:r w:rsidR="00E55D9C">
              <w:rPr>
                <w:rFonts w:asciiTheme="majorBidi" w:hAnsiTheme="majorBidi" w:cstheme="majorBidi"/>
                <w:sz w:val="22"/>
                <w:szCs w:val="22"/>
              </w:rPr>
              <w:t xml:space="preserve">  di </w:t>
            </w:r>
            <w:proofErr w:type="spellStart"/>
            <w:r w:rsidR="00E55D9C">
              <w:rPr>
                <w:rFonts w:asciiTheme="majorBidi" w:hAnsiTheme="majorBidi" w:cstheme="majorBidi"/>
                <w:sz w:val="22"/>
                <w:szCs w:val="22"/>
              </w:rPr>
              <w:t>Zigie</w:t>
            </w:r>
            <w:proofErr w:type="spellEnd"/>
            <w:r w:rsidR="00E55D9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55D9C">
              <w:rPr>
                <w:rFonts w:asciiTheme="majorBidi" w:hAnsiTheme="majorBidi" w:cstheme="majorBidi"/>
                <w:sz w:val="22"/>
                <w:szCs w:val="22"/>
              </w:rPr>
              <w:t>Utama</w:t>
            </w:r>
            <w:proofErr w:type="spellEnd"/>
            <w:r w:rsidR="00E55D9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55D9C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E55D9C">
              <w:rPr>
                <w:rFonts w:asciiTheme="majorBidi" w:hAnsiTheme="majorBidi" w:cstheme="majorBidi"/>
                <w:sz w:val="22"/>
                <w:szCs w:val="22"/>
              </w:rPr>
              <w:t xml:space="preserve">  proses </w:t>
            </w:r>
            <w:proofErr w:type="spellStart"/>
            <w:r w:rsidR="00E55D9C">
              <w:rPr>
                <w:rFonts w:asciiTheme="majorBidi" w:hAnsiTheme="majorBidi" w:cstheme="majorBidi"/>
                <w:sz w:val="22"/>
                <w:szCs w:val="22"/>
              </w:rPr>
              <w:t>Verifikasi</w:t>
            </w:r>
            <w:proofErr w:type="spellEnd"/>
            <w:r w:rsidR="00E55D9C">
              <w:rPr>
                <w:rFonts w:asciiTheme="majorBidi" w:hAnsiTheme="majorBidi" w:cstheme="majorBidi"/>
                <w:sz w:val="22"/>
                <w:szCs w:val="22"/>
              </w:rPr>
              <w:t xml:space="preserve">  di </w:t>
            </w:r>
            <w:proofErr w:type="spellStart"/>
            <w:r w:rsidR="00E55D9C">
              <w:rPr>
                <w:rFonts w:asciiTheme="majorBidi" w:hAnsiTheme="majorBidi" w:cstheme="majorBidi"/>
                <w:sz w:val="22"/>
                <w:szCs w:val="22"/>
              </w:rPr>
              <w:t>morabase</w:t>
            </w:r>
            <w:proofErr w:type="spellEnd"/>
            <w:r w:rsidR="00E55D9C">
              <w:rPr>
                <w:rFonts w:asciiTheme="majorBidi" w:hAnsiTheme="majorBidi" w:cstheme="majorBidi"/>
                <w:sz w:val="22"/>
                <w:szCs w:val="22"/>
              </w:rPr>
              <w:t>).</w:t>
            </w:r>
          </w:p>
        </w:tc>
      </w:tr>
      <w:tr w:rsidR="00C9550E" w:rsidRPr="0042014F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C9550E" w:rsidRPr="0085394C" w:rsidRDefault="0085394C" w:rsidP="000F0D5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2019</w:t>
            </w:r>
          </w:p>
        </w:tc>
        <w:tc>
          <w:tcPr>
            <w:tcW w:w="9230" w:type="dxa"/>
            <w:gridSpan w:val="2"/>
            <w:vAlign w:val="center"/>
          </w:tcPr>
          <w:p w:rsidR="0085394C" w:rsidRPr="0085394C" w:rsidRDefault="0085394C" w:rsidP="00E55D9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Dinamika Psikologis Pasangan suami Istri yang  Belum memiliki Anak diterbitkan di Jurnal Indonesia  Jurnal Of Counseling Development dengan link jurnal berikut: 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fldChar w:fldCharType="begin"/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instrText xml:space="preserve"> HYPERLINK "</w:instrText>
            </w:r>
            <w:r w:rsidRPr="0085394C">
              <w:rPr>
                <w:rFonts w:asciiTheme="majorBidi" w:hAnsiTheme="majorBidi" w:cstheme="majorBidi"/>
                <w:sz w:val="22"/>
                <w:szCs w:val="22"/>
                <w:lang w:val="id-ID"/>
              </w:rPr>
              <w:instrText>https://ejournal.iainkerinci.ac.id/index.php/bkpi/article/view/915</w:instrTex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instrText xml:space="preserve">" </w:instrTex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fldChar w:fldCharType="separate"/>
            </w:r>
            <w:r w:rsidRPr="009D57DC">
              <w:rPr>
                <w:rStyle w:val="Hyperlink"/>
                <w:rFonts w:asciiTheme="majorBidi" w:hAnsiTheme="majorBidi" w:cstheme="majorBidi"/>
                <w:sz w:val="22"/>
                <w:szCs w:val="22"/>
                <w:lang w:val="id-ID"/>
              </w:rPr>
              <w:t>https://ejournal.iainkerinci.ac.id/index.php/bkpi/article/view/915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fldChar w:fldCharType="end"/>
            </w:r>
          </w:p>
        </w:tc>
      </w:tr>
      <w:tr w:rsidR="0085394C" w:rsidRPr="0042014F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85394C" w:rsidRDefault="0085394C" w:rsidP="000F0D5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2020 </w:t>
            </w:r>
          </w:p>
        </w:tc>
        <w:tc>
          <w:tcPr>
            <w:tcW w:w="9230" w:type="dxa"/>
            <w:gridSpan w:val="2"/>
            <w:vAlign w:val="center"/>
          </w:tcPr>
          <w:p w:rsidR="0085394C" w:rsidRDefault="0085394C" w:rsidP="00E55D9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Meaning fulness Of Life Pensioner Civil State Employess In Bengkulu City. Diterbitkan di Proseding Internasional yang dapat diakses pada link berikut; 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fldChar w:fldCharType="begin"/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instrText xml:space="preserve"> HYPERLINK "</w:instrText>
            </w:r>
            <w:r w:rsidRPr="0085394C">
              <w:rPr>
                <w:rFonts w:asciiTheme="majorBidi" w:hAnsiTheme="majorBidi" w:cstheme="majorBidi"/>
                <w:sz w:val="22"/>
                <w:szCs w:val="22"/>
                <w:lang w:val="id-ID"/>
              </w:rPr>
              <w:instrText>https://series.gci.or.id/article/343/16/psshers-2020</w:instrTex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instrText xml:space="preserve">" </w:instrTex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fldChar w:fldCharType="separate"/>
            </w:r>
            <w:r w:rsidRPr="009D57DC">
              <w:rPr>
                <w:rStyle w:val="Hyperlink"/>
                <w:rFonts w:asciiTheme="majorBidi" w:hAnsiTheme="majorBidi" w:cstheme="majorBidi"/>
                <w:sz w:val="22"/>
                <w:szCs w:val="22"/>
                <w:lang w:val="id-ID"/>
              </w:rPr>
              <w:t>https://series.gci.or.id/article/343/16/psshers-2020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fldChar w:fldCharType="end"/>
            </w:r>
          </w:p>
        </w:tc>
      </w:tr>
      <w:tr w:rsidR="0085394C" w:rsidRPr="0042014F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85394C" w:rsidRDefault="0085394C" w:rsidP="000F0D5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2021</w:t>
            </w:r>
          </w:p>
        </w:tc>
        <w:tc>
          <w:tcPr>
            <w:tcW w:w="9230" w:type="dxa"/>
            <w:gridSpan w:val="2"/>
            <w:vAlign w:val="center"/>
          </w:tcPr>
          <w:p w:rsidR="0085394C" w:rsidRDefault="0085394C" w:rsidP="00E55D9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Keajaiban Istigfar  dan Sedekah (Sebagai  Alternatif Terapi Islam Untuk Mendapatkan Keturunan) diterbitkan di jurnal DAWUH yang dapat diakses pada link berikut; </w:t>
            </w:r>
            <w:hyperlink r:id="rId14" w:history="1">
              <w:r w:rsidRPr="009D57DC">
                <w:rPr>
                  <w:rStyle w:val="Hyperlink"/>
                  <w:rFonts w:asciiTheme="majorBidi" w:hAnsiTheme="majorBidi" w:cstheme="majorBidi"/>
                  <w:sz w:val="22"/>
                  <w:szCs w:val="22"/>
                  <w:lang w:val="id-ID"/>
                </w:rPr>
                <w:t>https://www.siducat.org/index.php/dawuh/article/view/203</w:t>
              </w:r>
            </w:hyperlink>
          </w:p>
        </w:tc>
      </w:tr>
      <w:tr w:rsidR="0085394C" w:rsidRPr="0042014F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85394C" w:rsidRDefault="0085394C" w:rsidP="000F0D5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2022</w:t>
            </w:r>
          </w:p>
        </w:tc>
        <w:tc>
          <w:tcPr>
            <w:tcW w:w="9230" w:type="dxa"/>
            <w:gridSpan w:val="2"/>
            <w:vAlign w:val="center"/>
          </w:tcPr>
          <w:p w:rsidR="0085394C" w:rsidRPr="0085394C" w:rsidRDefault="0085394C" w:rsidP="0085394C">
            <w:pPr>
              <w:pStyle w:val="Heading3"/>
              <w:shd w:val="clear" w:color="auto" w:fill="FFFFFF"/>
              <w:spacing w:before="0" w:after="60"/>
              <w:ind w:right="24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id-ID"/>
              </w:rPr>
            </w:pPr>
            <w:r w:rsidRPr="0085394C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Variety of Cyber Counseling Media </w:t>
            </w:r>
            <w:proofErr w:type="gramStart"/>
            <w:r w:rsidRPr="0085394C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During</w:t>
            </w:r>
            <w:proofErr w:type="gramEnd"/>
            <w:r w:rsidRPr="0085394C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the Covid-19 Pandemic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id-ID"/>
              </w:rPr>
              <w:t xml:space="preserve">, diterbitakn di jurnal Syi’ar yang dapat diakses pada link berikut;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id-ID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id-ID"/>
              </w:rPr>
              <w:instrText xml:space="preserve"> HYPERLINK "</w:instrText>
            </w:r>
            <w:r w:rsidRPr="0085394C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id-ID"/>
              </w:rPr>
              <w:instrText>https://ejournal.iainbengkulu.ac.id/index.php/syiar/article/view/5429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id-ID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id-ID"/>
              </w:rPr>
              <w:fldChar w:fldCharType="separate"/>
            </w:r>
            <w:r w:rsidRPr="009D57DC">
              <w:rPr>
                <w:rStyle w:val="Hyperlink"/>
                <w:rFonts w:ascii="Times New Roman" w:hAnsi="Times New Roman"/>
                <w:b w:val="0"/>
                <w:bCs w:val="0"/>
                <w:sz w:val="22"/>
                <w:szCs w:val="22"/>
                <w:lang w:val="id-ID"/>
              </w:rPr>
              <w:t>https://ejournal.iainbengkulu.ac.id/index.php/syiar/article/view/5429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id-ID"/>
              </w:rPr>
              <w:fldChar w:fldCharType="end"/>
            </w:r>
          </w:p>
        </w:tc>
      </w:tr>
      <w:tr w:rsidR="0085394C" w:rsidRPr="0042014F" w:rsidTr="004B5FD7">
        <w:trPr>
          <w:gridAfter w:val="1"/>
          <w:wAfter w:w="11" w:type="dxa"/>
          <w:trHeight w:val="283"/>
        </w:trPr>
        <w:tc>
          <w:tcPr>
            <w:tcW w:w="779" w:type="dxa"/>
            <w:vAlign w:val="center"/>
          </w:tcPr>
          <w:p w:rsidR="0085394C" w:rsidRDefault="0085394C" w:rsidP="000F0D51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2022</w:t>
            </w:r>
          </w:p>
        </w:tc>
        <w:tc>
          <w:tcPr>
            <w:tcW w:w="9230" w:type="dxa"/>
            <w:gridSpan w:val="2"/>
            <w:vAlign w:val="center"/>
          </w:tcPr>
          <w:p w:rsidR="0085394C" w:rsidRPr="0085394C" w:rsidRDefault="0085394C" w:rsidP="00D8200E">
            <w:pPr>
              <w:pStyle w:val="Heading3"/>
              <w:shd w:val="clear" w:color="auto" w:fill="FFFFFF"/>
              <w:spacing w:before="0" w:after="60"/>
              <w:ind w:right="24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ajorBidi" w:hAnsiTheme="majorBidi"/>
                <w:color w:val="000000" w:themeColor="text1"/>
                <w:sz w:val="22"/>
                <w:szCs w:val="22"/>
                <w:lang w:val="id-ID"/>
              </w:rPr>
              <w:t xml:space="preserve">Pencegahan Kekerasan Seksual Pada Anak Berbasis Budaya dan Implikasinya pada Bimbingan dan Konseling </w:t>
            </w:r>
            <w:r w:rsidRPr="0085394C">
              <w:rPr>
                <w:rFonts w:asciiTheme="majorBidi" w:hAnsiTheme="majorBidi"/>
                <w:color w:val="000000" w:themeColor="text1"/>
                <w:sz w:val="22"/>
                <w:szCs w:val="22"/>
              </w:rPr>
              <w:t xml:space="preserve"> da</w:t>
            </w:r>
            <w:r>
              <w:rPr>
                <w:rFonts w:asciiTheme="majorBidi" w:hAnsiTheme="majorBidi"/>
                <w:color w:val="000000" w:themeColor="text1"/>
                <w:sz w:val="22"/>
                <w:szCs w:val="22"/>
              </w:rPr>
              <w:t xml:space="preserve">na DIPA IAIN Bengkulu </w:t>
            </w:r>
            <w:proofErr w:type="spellStart"/>
            <w:r>
              <w:rPr>
                <w:rFonts w:asciiTheme="majorBidi" w:hAnsiTheme="majorBidi"/>
                <w:color w:val="000000" w:themeColor="text1"/>
                <w:sz w:val="22"/>
                <w:szCs w:val="22"/>
              </w:rPr>
              <w:t>Tahun</w:t>
            </w:r>
            <w:proofErr w:type="spellEnd"/>
            <w:r>
              <w:rPr>
                <w:rFonts w:asciiTheme="majorBidi" w:hAnsiTheme="majorBid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ajorBidi" w:hAnsiTheme="majorBidi"/>
                <w:color w:val="000000" w:themeColor="text1"/>
                <w:sz w:val="22"/>
                <w:szCs w:val="22"/>
                <w:lang w:val="id-ID"/>
              </w:rPr>
              <w:t xml:space="preserve">22 </w:t>
            </w:r>
            <w:r w:rsidRPr="0085394C">
              <w:rPr>
                <w:rFonts w:asciiTheme="majorBidi" w:hAnsiTheme="majorBid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5394C">
              <w:rPr>
                <w:rFonts w:asciiTheme="majorBidi" w:hAnsiTheme="majorBidi"/>
                <w:color w:val="000000" w:themeColor="text1"/>
                <w:sz w:val="22"/>
                <w:szCs w:val="22"/>
              </w:rPr>
              <w:t>Masih</w:t>
            </w:r>
            <w:proofErr w:type="spellEnd"/>
            <w:r w:rsidRPr="0085394C">
              <w:rPr>
                <w:rFonts w:asciiTheme="majorBidi" w:hAnsi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394C">
              <w:rPr>
                <w:rFonts w:asciiTheme="majorBidi" w:hAnsiTheme="majorBidi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85394C">
              <w:rPr>
                <w:rFonts w:asciiTheme="majorBidi" w:hAnsiTheme="majorBidi"/>
                <w:color w:val="000000" w:themeColor="text1"/>
                <w:sz w:val="22"/>
                <w:szCs w:val="22"/>
              </w:rPr>
              <w:t xml:space="preserve">  proses </w:t>
            </w:r>
            <w:r w:rsidR="00D8200E">
              <w:rPr>
                <w:rFonts w:asciiTheme="majorBidi" w:hAnsiTheme="majorBidi"/>
                <w:color w:val="000000" w:themeColor="text1"/>
                <w:sz w:val="22"/>
                <w:szCs w:val="22"/>
                <w:lang w:val="id-ID"/>
              </w:rPr>
              <w:t>Submit Jurnal dna Proseding berbasis Gender dan Anak</w:t>
            </w:r>
            <w:r w:rsidRPr="0085394C">
              <w:rPr>
                <w:rFonts w:asciiTheme="majorBidi" w:hAnsiTheme="majorBidi"/>
                <w:color w:val="000000" w:themeColor="text1"/>
                <w:sz w:val="22"/>
                <w:szCs w:val="22"/>
              </w:rPr>
              <w:t>).</w:t>
            </w:r>
          </w:p>
        </w:tc>
      </w:tr>
    </w:tbl>
    <w:p w:rsidR="00050C3C" w:rsidRPr="00000377" w:rsidRDefault="00050C3C" w:rsidP="00FC24C8">
      <w:pPr>
        <w:jc w:val="both"/>
        <w:rPr>
          <w:rFonts w:ascii="Book Antiqua" w:hAnsi="Book Antiqua"/>
          <w:b/>
          <w:sz w:val="22"/>
          <w:szCs w:val="22"/>
          <w:lang w:val="id-ID"/>
        </w:rPr>
      </w:pPr>
    </w:p>
    <w:p w:rsidR="00FC24C8" w:rsidRDefault="00EE5668">
      <w:pPr>
        <w:jc w:val="both"/>
        <w:rPr>
          <w:rFonts w:ascii="Book Antiqua" w:hAnsi="Book Antiqua"/>
          <w:b/>
          <w:sz w:val="22"/>
          <w:szCs w:val="22"/>
          <w:lang w:val="sv-SE"/>
        </w:rPr>
      </w:pPr>
      <w:r>
        <w:rPr>
          <w:noProof/>
          <w:lang w:val="en-ID" w:eastAsia="en-ID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37716</wp:posOffset>
                </wp:positionV>
                <wp:extent cx="5927725" cy="283845"/>
                <wp:effectExtent l="0" t="0" r="15875" b="1905"/>
                <wp:wrapNone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283845"/>
                          <a:chOff x="1440" y="2051"/>
                          <a:chExt cx="9335" cy="447"/>
                        </a:xfrm>
                      </wpg:grpSpPr>
                      <wps:wsp>
                        <wps:cNvPr id="6" name="AutoShap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378" y="2272"/>
                            <a:ext cx="8397" cy="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1B3A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051"/>
                            <a:ext cx="4953" cy="447"/>
                          </a:xfrm>
                          <a:prstGeom prst="rect">
                            <a:avLst/>
                          </a:prstGeom>
                          <a:solidFill>
                            <a:srgbClr val="1B3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4C8" w:rsidRPr="002B2A09" w:rsidRDefault="00FC24C8" w:rsidP="000215C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2A09">
                                <w:rPr>
                                  <w:sz w:val="24"/>
                                  <w:szCs w:val="24"/>
                                </w:rPr>
                                <w:t xml:space="preserve">PENELITIAN </w:t>
                              </w:r>
                              <w:r w:rsidR="000215CE" w:rsidRPr="002B2A09">
                                <w:rPr>
                                  <w:sz w:val="24"/>
                                  <w:szCs w:val="24"/>
                                </w:rPr>
                                <w:t>YANG TIDAK DITERBITKAN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4" style="position:absolute;left:0;text-align:left;margin-left:0;margin-top:2.95pt;width:466.75pt;height:22.35pt;z-index:251686912" coordorigin="1440,2051" coordsize="9335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">
                <v:shape id="AutoShape 21" o:spid="_x0000_s1045" type="#_x0000_t32" style="position:absolute;left:2378;top:2272;width:8397;height: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D3OcIAAADaAAAADwAAAGRycy9kb3ducmV2LnhtbESPS2/CMBCE70j9D9ZW4gZOOfBIMREK&#10;QuLSA48Dx228JAF7ncYG0n+PkZA4jmbmG80866wRN2p97VjB1zABQVw4XXOp4LBfD6YgfEDWaByT&#10;gn/ykC0+enNMtbvzlm67UIoIYZ+igiqEJpXSFxVZ9EPXEEfv5FqLIcq2lLrFe4RbI0dJMpYWa44L&#10;FTaUV1RcdlerwIzMJOfzrND8s/pzv0edHK9Bqf5nt/wGEagL7/CrvdEKxvC8Em+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XD3OcIAAADaAAAADwAAAAAAAAAAAAAA&#10;AAChAgAAZHJzL2Rvd25yZXYueG1sUEsFBgAAAAAEAAQA+QAAAJADAAAAAA==&#10;" strokecolor="#1b3a6a" strokeweight="1.5pt"/>
                <v:shape id="Text Box 2" o:spid="_x0000_s1046" type="#_x0000_t202" style="position:absolute;left:1440;top:2051;width:4953;height:44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ggoMMA&#10;AADaAAAADwAAAGRycy9kb3ducmV2LnhtbESPT2vCQBTE74LfYXmF3nRTD62k2YgURC8SGkWvr9nX&#10;JG32bchu/vTbdwXB4zAzv2GSzWQaMVDnassKXpYRCOLC6ppLBefTbrEG4TyyxsYyKfgjB5t0Pksw&#10;1nbkTxpyX4oAYRejgsr7NpbSFRUZdEvbEgfv23YGfZBdKXWHY4CbRq6i6FUarDksVNjSR0XFb94b&#10;BT/99qu/1HqPbn/Nsvxod9nJKvX8NG3fQXia/CN8bx+0gje4XQk3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ggoMMAAADaAAAADwAAAAAAAAAAAAAAAACYAgAAZHJzL2Rv&#10;d25yZXYueG1sUEsFBgAAAAAEAAQA9QAAAIgDAAAAAA==&#10;" fillcolor="#1b3a6a" stroked="f">
                  <v:textbox>
                    <w:txbxContent>
                      <w:p w:rsidR="00FC24C8" w:rsidRPr="002B2A09" w:rsidRDefault="00FC24C8" w:rsidP="000215CE">
                        <w:pPr>
                          <w:rPr>
                            <w:sz w:val="24"/>
                            <w:szCs w:val="24"/>
                          </w:rPr>
                        </w:pPr>
                        <w:r w:rsidRPr="002B2A09">
                          <w:rPr>
                            <w:sz w:val="24"/>
                            <w:szCs w:val="24"/>
                          </w:rPr>
                          <w:t xml:space="preserve">PENELITIAN </w:t>
                        </w:r>
                        <w:r w:rsidR="000215CE" w:rsidRPr="002B2A09">
                          <w:rPr>
                            <w:sz w:val="24"/>
                            <w:szCs w:val="24"/>
                          </w:rPr>
                          <w:t>YANG TIDAK DITERBITKAN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C24C8" w:rsidRDefault="00FC24C8">
      <w:pPr>
        <w:jc w:val="both"/>
        <w:rPr>
          <w:rFonts w:ascii="Book Antiqua" w:hAnsi="Book Antiqua"/>
          <w:b/>
          <w:sz w:val="22"/>
          <w:szCs w:val="22"/>
          <w:lang w:val="sv-SE"/>
        </w:rPr>
      </w:pPr>
    </w:p>
    <w:p w:rsidR="0042014F" w:rsidRPr="0042014F" w:rsidRDefault="0042014F">
      <w:pPr>
        <w:jc w:val="both"/>
        <w:rPr>
          <w:rFonts w:ascii="Book Antiqua" w:hAnsi="Book Antiqua"/>
          <w:b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71"/>
        <w:gridCol w:w="7448"/>
      </w:tblGrid>
      <w:tr w:rsidR="00E840A2" w:rsidRPr="0042014F" w:rsidTr="0042014F">
        <w:trPr>
          <w:trHeight w:val="283"/>
        </w:trPr>
        <w:tc>
          <w:tcPr>
            <w:tcW w:w="1471" w:type="dxa"/>
            <w:shd w:val="clear" w:color="auto" w:fill="F2F2F2"/>
            <w:vAlign w:val="center"/>
          </w:tcPr>
          <w:p w:rsidR="00E840A2" w:rsidRPr="0042014F" w:rsidRDefault="00E840A2" w:rsidP="0008577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7448" w:type="dxa"/>
            <w:tcBorders>
              <w:left w:val="single" w:sz="12" w:space="0" w:color="FFFFFF" w:themeColor="background1"/>
            </w:tcBorders>
            <w:shd w:val="clear" w:color="auto" w:fill="F2F2F2"/>
            <w:vAlign w:val="center"/>
          </w:tcPr>
          <w:p w:rsidR="00E840A2" w:rsidRPr="0042014F" w:rsidRDefault="00E840A2" w:rsidP="0008577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Judul</w:t>
            </w:r>
            <w:proofErr w:type="spellEnd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201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Penelitian</w:t>
            </w:r>
            <w:proofErr w:type="spellEnd"/>
          </w:p>
        </w:tc>
      </w:tr>
      <w:tr w:rsidR="00E840A2" w:rsidRPr="0042014F" w:rsidTr="0042014F">
        <w:trPr>
          <w:trHeight w:val="283"/>
        </w:trPr>
        <w:tc>
          <w:tcPr>
            <w:tcW w:w="1471" w:type="dxa"/>
            <w:vAlign w:val="center"/>
          </w:tcPr>
          <w:p w:rsidR="00E840A2" w:rsidRPr="0042014F" w:rsidRDefault="0018693E" w:rsidP="00085774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2009</w:t>
            </w:r>
          </w:p>
        </w:tc>
        <w:tc>
          <w:tcPr>
            <w:tcW w:w="7448" w:type="dxa"/>
            <w:vAlign w:val="center"/>
          </w:tcPr>
          <w:p w:rsidR="0018693E" w:rsidRPr="00000377" w:rsidRDefault="0018693E" w:rsidP="0018693E">
            <w:pPr>
              <w:pStyle w:val="Title"/>
              <w:jc w:val="left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18693E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Pencapaian Tugas Perkembangan Sosial Remaja Putri </w:t>
            </w:r>
          </w:p>
          <w:p w:rsidR="0018693E" w:rsidRPr="00DC2E0A" w:rsidRDefault="0018693E" w:rsidP="0018693E">
            <w:pPr>
              <w:pStyle w:val="Title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18693E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(Studi  Terhadap Santri Madrasah </w:t>
            </w:r>
            <w:r w:rsidRPr="0018693E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Aliyah-Kulliyatul Muallimat  El Islamiyah Diniyyah Puteri Padang Panjang</w:t>
            </w:r>
            <w:r w:rsidRPr="0018693E">
              <w:rPr>
                <w:rFonts w:asciiTheme="majorBidi" w:hAnsiTheme="majorBidi" w:cstheme="majorBidi"/>
                <w:sz w:val="22"/>
                <w:szCs w:val="22"/>
              </w:rPr>
              <w:t>)</w:t>
            </w:r>
            <w:r w:rsidRPr="0018693E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18693E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</w:t>
            </w:r>
          </w:p>
          <w:p w:rsidR="00E840A2" w:rsidRPr="0018693E" w:rsidRDefault="00E840A2" w:rsidP="0018693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840A2" w:rsidRPr="0042014F" w:rsidTr="0042014F">
        <w:trPr>
          <w:trHeight w:val="283"/>
        </w:trPr>
        <w:tc>
          <w:tcPr>
            <w:tcW w:w="1471" w:type="dxa"/>
            <w:vAlign w:val="center"/>
          </w:tcPr>
          <w:p w:rsidR="00E840A2" w:rsidRPr="0042014F" w:rsidRDefault="0018693E" w:rsidP="00085774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2012</w:t>
            </w:r>
          </w:p>
        </w:tc>
        <w:tc>
          <w:tcPr>
            <w:tcW w:w="7448" w:type="dxa"/>
            <w:vAlign w:val="center"/>
          </w:tcPr>
          <w:p w:rsidR="00E840A2" w:rsidRPr="0042014F" w:rsidRDefault="0018693E" w:rsidP="00085774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Penyesuaian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Diri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Prestasi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Implikasinya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Bimbingan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Konseling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Studi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Tahun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Pertama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Universitas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Negeri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Padang</w:t>
            </w:r>
          </w:p>
        </w:tc>
      </w:tr>
    </w:tbl>
    <w:p w:rsidR="0042014F" w:rsidRPr="00000377" w:rsidRDefault="0042014F" w:rsidP="0042014F">
      <w:pPr>
        <w:jc w:val="both"/>
        <w:rPr>
          <w:rFonts w:ascii="Book Antiqua" w:hAnsi="Book Antiqua"/>
          <w:b/>
          <w:sz w:val="22"/>
          <w:szCs w:val="22"/>
          <w:lang w:val="id-ID"/>
        </w:rPr>
      </w:pPr>
    </w:p>
    <w:sectPr w:rsidR="0042014F" w:rsidRPr="00000377" w:rsidSect="000F0D51">
      <w:headerReference w:type="default" r:id="rId15"/>
      <w:pgSz w:w="11907" w:h="16839" w:code="9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EF" w:rsidRDefault="00226DEF">
      <w:r>
        <w:separator/>
      </w:r>
    </w:p>
  </w:endnote>
  <w:endnote w:type="continuationSeparator" w:id="0">
    <w:p w:rsidR="00226DEF" w:rsidRDefault="0022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EF" w:rsidRDefault="00226DEF">
      <w:r>
        <w:separator/>
      </w:r>
    </w:p>
  </w:footnote>
  <w:footnote w:type="continuationSeparator" w:id="0">
    <w:p w:rsidR="00226DEF" w:rsidRDefault="00226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538" w:rsidRPr="002A2538" w:rsidRDefault="002A2538" w:rsidP="002A2538">
    <w:pPr>
      <w:pStyle w:val="Header"/>
      <w:ind w:left="1418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DD2"/>
    <w:multiLevelType w:val="hybridMultilevel"/>
    <w:tmpl w:val="6B680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32477"/>
    <w:multiLevelType w:val="singleLevel"/>
    <w:tmpl w:val="36FE0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2">
    <w:nsid w:val="0F21049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AE7487"/>
    <w:multiLevelType w:val="singleLevel"/>
    <w:tmpl w:val="36FE0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4">
    <w:nsid w:val="1221398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1476157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68A56E4"/>
    <w:multiLevelType w:val="singleLevel"/>
    <w:tmpl w:val="36FE0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7">
    <w:nsid w:val="17FE2446"/>
    <w:multiLevelType w:val="hybridMultilevel"/>
    <w:tmpl w:val="66A677BC"/>
    <w:lvl w:ilvl="0" w:tplc="793C6F32">
      <w:start w:val="200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5D35F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A6725D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E0A2758"/>
    <w:multiLevelType w:val="singleLevel"/>
    <w:tmpl w:val="1D1AE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2"/>
      </w:rPr>
    </w:lvl>
  </w:abstractNum>
  <w:abstractNum w:abstractNumId="11">
    <w:nsid w:val="23B4595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9A847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A181D5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B9C439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</w:abstractNum>
  <w:abstractNum w:abstractNumId="15">
    <w:nsid w:val="2D4F5A99"/>
    <w:multiLevelType w:val="singleLevel"/>
    <w:tmpl w:val="36FE0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16">
    <w:nsid w:val="2D9E3DF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2EE05E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5FF38D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9">
    <w:nsid w:val="465B5E2C"/>
    <w:multiLevelType w:val="singleLevel"/>
    <w:tmpl w:val="36FE0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20">
    <w:nsid w:val="4A7104F5"/>
    <w:multiLevelType w:val="hybridMultilevel"/>
    <w:tmpl w:val="D03AD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49109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5684468"/>
    <w:multiLevelType w:val="hybridMultilevel"/>
    <w:tmpl w:val="3E5827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926FEE"/>
    <w:multiLevelType w:val="hybridMultilevel"/>
    <w:tmpl w:val="9A681BC2"/>
    <w:lvl w:ilvl="0" w:tplc="040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24">
    <w:nsid w:val="5F2D1A2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5E26428"/>
    <w:multiLevelType w:val="hybridMultilevel"/>
    <w:tmpl w:val="636EE2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A284F"/>
    <w:multiLevelType w:val="hybridMultilevel"/>
    <w:tmpl w:val="40683738"/>
    <w:lvl w:ilvl="0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7">
    <w:nsid w:val="687103C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95C485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9E968F0"/>
    <w:multiLevelType w:val="singleLevel"/>
    <w:tmpl w:val="36FE0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30">
    <w:nsid w:val="6ED05DEA"/>
    <w:multiLevelType w:val="hybridMultilevel"/>
    <w:tmpl w:val="61AA34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3B6548"/>
    <w:multiLevelType w:val="hybridMultilevel"/>
    <w:tmpl w:val="DD9E85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C863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F192F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8"/>
  </w:num>
  <w:num w:numId="4">
    <w:abstractNumId w:val="9"/>
  </w:num>
  <w:num w:numId="5">
    <w:abstractNumId w:val="16"/>
  </w:num>
  <w:num w:numId="6">
    <w:abstractNumId w:val="13"/>
  </w:num>
  <w:num w:numId="7">
    <w:abstractNumId w:val="11"/>
  </w:num>
  <w:num w:numId="8">
    <w:abstractNumId w:val="28"/>
  </w:num>
  <w:num w:numId="9">
    <w:abstractNumId w:val="14"/>
  </w:num>
  <w:num w:numId="10">
    <w:abstractNumId w:val="32"/>
  </w:num>
  <w:num w:numId="11">
    <w:abstractNumId w:val="4"/>
  </w:num>
  <w:num w:numId="12">
    <w:abstractNumId w:val="18"/>
  </w:num>
  <w:num w:numId="13">
    <w:abstractNumId w:val="17"/>
  </w:num>
  <w:num w:numId="14">
    <w:abstractNumId w:val="2"/>
  </w:num>
  <w:num w:numId="15">
    <w:abstractNumId w:val="5"/>
  </w:num>
  <w:num w:numId="16">
    <w:abstractNumId w:val="24"/>
  </w:num>
  <w:num w:numId="17">
    <w:abstractNumId w:val="33"/>
  </w:num>
  <w:num w:numId="18">
    <w:abstractNumId w:val="19"/>
  </w:num>
  <w:num w:numId="19">
    <w:abstractNumId w:val="6"/>
  </w:num>
  <w:num w:numId="20">
    <w:abstractNumId w:val="12"/>
  </w:num>
  <w:num w:numId="21">
    <w:abstractNumId w:val="15"/>
  </w:num>
  <w:num w:numId="22">
    <w:abstractNumId w:val="29"/>
  </w:num>
  <w:num w:numId="23">
    <w:abstractNumId w:val="1"/>
  </w:num>
  <w:num w:numId="24">
    <w:abstractNumId w:val="3"/>
  </w:num>
  <w:num w:numId="25">
    <w:abstractNumId w:val="10"/>
  </w:num>
  <w:num w:numId="26">
    <w:abstractNumId w:val="7"/>
  </w:num>
  <w:num w:numId="27">
    <w:abstractNumId w:val="20"/>
  </w:num>
  <w:num w:numId="28">
    <w:abstractNumId w:val="30"/>
  </w:num>
  <w:num w:numId="29">
    <w:abstractNumId w:val="31"/>
  </w:num>
  <w:num w:numId="30">
    <w:abstractNumId w:val="23"/>
  </w:num>
  <w:num w:numId="31">
    <w:abstractNumId w:val="25"/>
  </w:num>
  <w:num w:numId="32">
    <w:abstractNumId w:val="0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78"/>
    <w:rsid w:val="00000377"/>
    <w:rsid w:val="000019C5"/>
    <w:rsid w:val="00005487"/>
    <w:rsid w:val="000215CE"/>
    <w:rsid w:val="0003591E"/>
    <w:rsid w:val="00050C3C"/>
    <w:rsid w:val="0008439C"/>
    <w:rsid w:val="000A1678"/>
    <w:rsid w:val="000D157C"/>
    <w:rsid w:val="000E616C"/>
    <w:rsid w:val="000F0D51"/>
    <w:rsid w:val="000F7A19"/>
    <w:rsid w:val="001054AA"/>
    <w:rsid w:val="00142027"/>
    <w:rsid w:val="00163210"/>
    <w:rsid w:val="00186203"/>
    <w:rsid w:val="0018693E"/>
    <w:rsid w:val="0018744B"/>
    <w:rsid w:val="001968ED"/>
    <w:rsid w:val="001C59DB"/>
    <w:rsid w:val="001D30A8"/>
    <w:rsid w:val="001F39C4"/>
    <w:rsid w:val="00226DEF"/>
    <w:rsid w:val="002432E9"/>
    <w:rsid w:val="00252CA4"/>
    <w:rsid w:val="00295BFB"/>
    <w:rsid w:val="002A0987"/>
    <w:rsid w:val="002A2538"/>
    <w:rsid w:val="002B2A09"/>
    <w:rsid w:val="002B459D"/>
    <w:rsid w:val="002D621A"/>
    <w:rsid w:val="002F66E0"/>
    <w:rsid w:val="00373DE9"/>
    <w:rsid w:val="003B7E02"/>
    <w:rsid w:val="003C5E7F"/>
    <w:rsid w:val="003C6E51"/>
    <w:rsid w:val="003E444E"/>
    <w:rsid w:val="00401556"/>
    <w:rsid w:val="00416A4A"/>
    <w:rsid w:val="0042014F"/>
    <w:rsid w:val="0045565D"/>
    <w:rsid w:val="00463961"/>
    <w:rsid w:val="0048237D"/>
    <w:rsid w:val="004913CA"/>
    <w:rsid w:val="004B5FD7"/>
    <w:rsid w:val="005A4124"/>
    <w:rsid w:val="00603908"/>
    <w:rsid w:val="00603F09"/>
    <w:rsid w:val="00622181"/>
    <w:rsid w:val="00644301"/>
    <w:rsid w:val="00656219"/>
    <w:rsid w:val="00656C6D"/>
    <w:rsid w:val="006627A5"/>
    <w:rsid w:val="006765EA"/>
    <w:rsid w:val="00681AE4"/>
    <w:rsid w:val="006A2FC7"/>
    <w:rsid w:val="006A4A54"/>
    <w:rsid w:val="006F6B41"/>
    <w:rsid w:val="00730D8A"/>
    <w:rsid w:val="00747D67"/>
    <w:rsid w:val="0077184B"/>
    <w:rsid w:val="00773309"/>
    <w:rsid w:val="0079078E"/>
    <w:rsid w:val="007E0007"/>
    <w:rsid w:val="00813FBC"/>
    <w:rsid w:val="0085394C"/>
    <w:rsid w:val="008A3048"/>
    <w:rsid w:val="00935856"/>
    <w:rsid w:val="00943970"/>
    <w:rsid w:val="00961A80"/>
    <w:rsid w:val="009A1C41"/>
    <w:rsid w:val="009C155B"/>
    <w:rsid w:val="009E03BA"/>
    <w:rsid w:val="009E780F"/>
    <w:rsid w:val="00A2515B"/>
    <w:rsid w:val="00A3068C"/>
    <w:rsid w:val="00A513BB"/>
    <w:rsid w:val="00A806EE"/>
    <w:rsid w:val="00A85339"/>
    <w:rsid w:val="00AA7E3C"/>
    <w:rsid w:val="00AB7E9A"/>
    <w:rsid w:val="00AC7F07"/>
    <w:rsid w:val="00AE0133"/>
    <w:rsid w:val="00AE0330"/>
    <w:rsid w:val="00AE49F8"/>
    <w:rsid w:val="00AF3603"/>
    <w:rsid w:val="00B06E39"/>
    <w:rsid w:val="00B11050"/>
    <w:rsid w:val="00B15131"/>
    <w:rsid w:val="00B21FEA"/>
    <w:rsid w:val="00B278D0"/>
    <w:rsid w:val="00B84C61"/>
    <w:rsid w:val="00B86193"/>
    <w:rsid w:val="00BF539B"/>
    <w:rsid w:val="00BF5DBC"/>
    <w:rsid w:val="00BF7273"/>
    <w:rsid w:val="00C13372"/>
    <w:rsid w:val="00C14DB5"/>
    <w:rsid w:val="00C3330D"/>
    <w:rsid w:val="00C5222D"/>
    <w:rsid w:val="00C9550E"/>
    <w:rsid w:val="00C97013"/>
    <w:rsid w:val="00CC703F"/>
    <w:rsid w:val="00CE43C3"/>
    <w:rsid w:val="00D618AD"/>
    <w:rsid w:val="00D652FD"/>
    <w:rsid w:val="00D662A5"/>
    <w:rsid w:val="00D738D7"/>
    <w:rsid w:val="00D8200E"/>
    <w:rsid w:val="00D850B1"/>
    <w:rsid w:val="00D92008"/>
    <w:rsid w:val="00DB635F"/>
    <w:rsid w:val="00DB7223"/>
    <w:rsid w:val="00DC2E0A"/>
    <w:rsid w:val="00DC3AFB"/>
    <w:rsid w:val="00DD0425"/>
    <w:rsid w:val="00DE2143"/>
    <w:rsid w:val="00DF6FE4"/>
    <w:rsid w:val="00E14080"/>
    <w:rsid w:val="00E203B7"/>
    <w:rsid w:val="00E55D9C"/>
    <w:rsid w:val="00E73C47"/>
    <w:rsid w:val="00E840A2"/>
    <w:rsid w:val="00E9751E"/>
    <w:rsid w:val="00EE5668"/>
    <w:rsid w:val="00F23B4F"/>
    <w:rsid w:val="00F258F7"/>
    <w:rsid w:val="00F3081C"/>
    <w:rsid w:val="00F60B2B"/>
    <w:rsid w:val="00F67769"/>
    <w:rsid w:val="00F76A0C"/>
    <w:rsid w:val="00F77BC6"/>
    <w:rsid w:val="00F94E3C"/>
    <w:rsid w:val="00FC24C8"/>
    <w:rsid w:val="00FC5E33"/>
    <w:rsid w:val="00FD0B1D"/>
    <w:rsid w:val="00FE4B14"/>
    <w:rsid w:val="00F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72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Copperplate Gothic Bold" w:hAnsi="Copperplate Gothic Bold"/>
      <w:sz w:val="4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9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Lucida Sans Unicode" w:hAnsi="Lucida Sans Unicode"/>
      <w:sz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lang w:val="en-US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 Black" w:hAnsi="Arial Black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A16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lang w:val="en-US" w:eastAsia="en-US"/>
    </w:rPr>
  </w:style>
  <w:style w:type="character" w:styleId="PageNumber">
    <w:name w:val="page number"/>
    <w:basedOn w:val="DefaultParagraphFont"/>
    <w:uiPriority w:val="99"/>
    <w:rsid w:val="000A1678"/>
    <w:rPr>
      <w:rFonts w:cs="Times New Roman"/>
    </w:rPr>
  </w:style>
  <w:style w:type="table" w:styleId="TableGrid">
    <w:name w:val="Table Grid"/>
    <w:basedOn w:val="TableNormal"/>
    <w:uiPriority w:val="99"/>
    <w:rsid w:val="00AA7E3C"/>
    <w:rPr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A30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1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table" w:styleId="TableSimple1">
    <w:name w:val="Table Simple 1"/>
    <w:basedOn w:val="TableNormal"/>
    <w:uiPriority w:val="99"/>
    <w:rsid w:val="00416A4A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0019C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539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72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Copperplate Gothic Bold" w:hAnsi="Copperplate Gothic Bold"/>
      <w:sz w:val="4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9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Lucida Sans Unicode" w:hAnsi="Lucida Sans Unicode"/>
      <w:sz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lang w:val="en-US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 Black" w:hAnsi="Arial Black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A16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lang w:val="en-US" w:eastAsia="en-US"/>
    </w:rPr>
  </w:style>
  <w:style w:type="character" w:styleId="PageNumber">
    <w:name w:val="page number"/>
    <w:basedOn w:val="DefaultParagraphFont"/>
    <w:uiPriority w:val="99"/>
    <w:rsid w:val="000A1678"/>
    <w:rPr>
      <w:rFonts w:cs="Times New Roman"/>
    </w:rPr>
  </w:style>
  <w:style w:type="table" w:styleId="TableGrid">
    <w:name w:val="Table Grid"/>
    <w:basedOn w:val="TableNormal"/>
    <w:uiPriority w:val="99"/>
    <w:rsid w:val="00AA7E3C"/>
    <w:rPr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A30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1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table" w:styleId="TableSimple1">
    <w:name w:val="Table Simple 1"/>
    <w:basedOn w:val="TableNormal"/>
    <w:uiPriority w:val="99"/>
    <w:rsid w:val="00416A4A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0019C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539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journal.iainbengkulu.ac.id/index.php/twt/issue/view/9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journal.iainbengkulu.ac.id/index.php/twt/issue/view/9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journal.unib.ac.id/index.php/potensia/article/view/57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journal.iainbengkulu.ac.id/index.php/twt/issue/view/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.id/citations?hl=id&amp;user=sUPLchMAAAAJ&amp;view_op=list_works" TargetMode="External"/><Relationship Id="rId14" Type="http://schemas.openxmlformats.org/officeDocument/2006/relationships/hyperlink" Target="https://www.siducat.org/index.php/dawuh/article/view/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RIWAYAT HIDUP SINGKAT</vt:lpstr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RIWAYAT HIDUP SINGKAT</dc:title>
  <dc:creator>MKT Computer System</dc:creator>
  <cp:lastModifiedBy>WINDOWS</cp:lastModifiedBy>
  <cp:revision>2</cp:revision>
  <cp:lastPrinted>2019-11-25T13:22:00Z</cp:lastPrinted>
  <dcterms:created xsi:type="dcterms:W3CDTF">2023-02-01T12:08:00Z</dcterms:created>
  <dcterms:modified xsi:type="dcterms:W3CDTF">2023-02-01T12:08:00Z</dcterms:modified>
</cp:coreProperties>
</file>