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B4D51" w14:textId="77777777" w:rsidR="009D6A6A" w:rsidRPr="003A3C22" w:rsidRDefault="00000000" w:rsidP="003B785C">
      <w:pPr>
        <w:spacing w:after="0" w:line="360" w:lineRule="auto"/>
        <w:jc w:val="center"/>
        <w:rPr>
          <w:rFonts w:asciiTheme="majorBidi" w:hAnsiTheme="majorBidi" w:cstheme="majorBidi"/>
          <w:b/>
          <w:bCs/>
          <w:sz w:val="28"/>
          <w:szCs w:val="28"/>
          <w:lang w:val="en-US"/>
        </w:rPr>
      </w:pPr>
      <w:r w:rsidRPr="003A3C22">
        <w:rPr>
          <w:rFonts w:asciiTheme="majorBidi" w:hAnsiTheme="majorBidi" w:cstheme="majorBidi"/>
          <w:b/>
          <w:bCs/>
          <w:sz w:val="28"/>
          <w:szCs w:val="28"/>
          <w:lang w:val="en-US"/>
        </w:rPr>
        <w:t>PENGGUNAAN BEDUG DAN PENGERAS SUARA</w:t>
      </w:r>
    </w:p>
    <w:p w14:paraId="32120481" w14:textId="77777777" w:rsidR="009D6A6A" w:rsidRPr="003A3C22" w:rsidRDefault="00000000" w:rsidP="003B785C">
      <w:pPr>
        <w:spacing w:after="0" w:line="360" w:lineRule="auto"/>
        <w:jc w:val="center"/>
        <w:rPr>
          <w:rFonts w:asciiTheme="majorBidi" w:hAnsiTheme="majorBidi" w:cstheme="majorBidi"/>
          <w:b/>
          <w:bCs/>
          <w:sz w:val="28"/>
          <w:szCs w:val="28"/>
          <w:lang w:val="en-US"/>
        </w:rPr>
      </w:pPr>
      <w:r w:rsidRPr="003A3C22">
        <w:rPr>
          <w:rFonts w:asciiTheme="majorBidi" w:hAnsiTheme="majorBidi" w:cstheme="majorBidi"/>
          <w:b/>
          <w:bCs/>
          <w:sz w:val="28"/>
          <w:szCs w:val="28"/>
          <w:lang w:val="en-US"/>
        </w:rPr>
        <w:t>SEBAGAI PENGINGAT WAKTU SHALAT</w:t>
      </w:r>
    </w:p>
    <w:p w14:paraId="784387CD" w14:textId="77777777" w:rsidR="009D6A6A" w:rsidRPr="003A3C22" w:rsidRDefault="00000000" w:rsidP="003B785C">
      <w:pPr>
        <w:spacing w:after="0" w:line="360" w:lineRule="auto"/>
        <w:jc w:val="center"/>
        <w:rPr>
          <w:rFonts w:asciiTheme="majorBidi" w:hAnsiTheme="majorBidi" w:cstheme="majorBidi"/>
          <w:b/>
          <w:bCs/>
          <w:sz w:val="28"/>
          <w:szCs w:val="28"/>
        </w:rPr>
      </w:pPr>
      <w:r w:rsidRPr="003A3C22">
        <w:rPr>
          <w:rFonts w:asciiTheme="majorBidi" w:hAnsiTheme="majorBidi" w:cstheme="majorBidi"/>
          <w:b/>
          <w:bCs/>
          <w:sz w:val="28"/>
          <w:szCs w:val="28"/>
          <w:lang w:val="en-US"/>
        </w:rPr>
        <w:t>MENURUT</w:t>
      </w:r>
      <w:r w:rsidRPr="003A3C22">
        <w:rPr>
          <w:rFonts w:asciiTheme="majorBidi" w:hAnsiTheme="majorBidi" w:cstheme="majorBidi"/>
          <w:b/>
          <w:bCs/>
          <w:sz w:val="28"/>
          <w:szCs w:val="28"/>
        </w:rPr>
        <w:t xml:space="preserve"> </w:t>
      </w:r>
      <w:r w:rsidRPr="003A3C22">
        <w:rPr>
          <w:rFonts w:asciiTheme="majorBidi" w:hAnsiTheme="majorBidi" w:cstheme="majorBidi"/>
          <w:b/>
          <w:bCs/>
          <w:i/>
          <w:iCs/>
          <w:sz w:val="28"/>
          <w:szCs w:val="28"/>
        </w:rPr>
        <w:t xml:space="preserve">KAIDAH </w:t>
      </w:r>
      <w:r w:rsidRPr="003A3C22">
        <w:rPr>
          <w:rFonts w:asciiTheme="majorBidi" w:hAnsiTheme="majorBidi" w:cstheme="majorBidi"/>
          <w:b/>
          <w:bCs/>
          <w:i/>
          <w:iCs/>
          <w:sz w:val="28"/>
          <w:szCs w:val="28"/>
          <w:lang w:val="en-US"/>
        </w:rPr>
        <w:t>AL-'ADATUL MUHAKKAMAH</w:t>
      </w:r>
    </w:p>
    <w:p w14:paraId="51BDB37D" w14:textId="77777777" w:rsidR="009D6A6A" w:rsidRPr="003A3C22" w:rsidRDefault="00000000" w:rsidP="001F50A3">
      <w:pPr>
        <w:spacing w:line="360" w:lineRule="auto"/>
        <w:ind w:left="170" w:right="170"/>
        <w:jc w:val="both"/>
        <w:rPr>
          <w:rFonts w:asciiTheme="majorBidi" w:hAnsiTheme="majorBidi" w:cstheme="majorBidi"/>
          <w:b/>
          <w:sz w:val="22"/>
        </w:rPr>
      </w:pPr>
      <w:r w:rsidRPr="003A3C22">
        <w:rPr>
          <w:rFonts w:asciiTheme="majorBidi" w:hAnsiTheme="majorBidi" w:cstheme="majorBidi"/>
          <w:b/>
        </w:rPr>
        <w:t xml:space="preserve">  </w:t>
      </w:r>
    </w:p>
    <w:p w14:paraId="759BB187" w14:textId="77777777" w:rsidR="009D6A6A" w:rsidRPr="003A3C22" w:rsidRDefault="00000000" w:rsidP="001F50A3">
      <w:pPr>
        <w:tabs>
          <w:tab w:val="center" w:pos="4513"/>
          <w:tab w:val="left" w:pos="5700"/>
        </w:tabs>
        <w:spacing w:line="360" w:lineRule="auto"/>
        <w:jc w:val="both"/>
        <w:rPr>
          <w:rFonts w:asciiTheme="majorBidi" w:hAnsiTheme="majorBidi" w:cstheme="majorBidi"/>
          <w:b/>
          <w:szCs w:val="24"/>
        </w:rPr>
      </w:pPr>
      <w:r w:rsidRPr="003A3C22">
        <w:rPr>
          <w:rFonts w:asciiTheme="majorBidi" w:hAnsiTheme="majorBidi" w:cstheme="majorBidi"/>
          <w:b/>
        </w:rPr>
        <w:tab/>
      </w:r>
      <w:r w:rsidRPr="003A3C22">
        <w:rPr>
          <w:rFonts w:asciiTheme="majorBidi" w:hAnsiTheme="majorBidi" w:cstheme="majorBidi"/>
          <w:b/>
          <w:szCs w:val="24"/>
        </w:rPr>
        <w:t>Oleh :</w:t>
      </w:r>
      <w:r w:rsidRPr="003A3C22">
        <w:rPr>
          <w:rFonts w:asciiTheme="majorBidi" w:hAnsiTheme="majorBidi" w:cstheme="majorBidi"/>
          <w:b/>
          <w:szCs w:val="24"/>
        </w:rPr>
        <w:tab/>
      </w:r>
    </w:p>
    <w:p w14:paraId="70F67031" w14:textId="77777777" w:rsidR="009D6A6A" w:rsidRPr="003A3C22" w:rsidRDefault="00000000" w:rsidP="003B785C">
      <w:pPr>
        <w:spacing w:after="0" w:line="360" w:lineRule="auto"/>
        <w:jc w:val="center"/>
        <w:rPr>
          <w:rFonts w:asciiTheme="majorBidi" w:hAnsiTheme="majorBidi" w:cstheme="majorBidi"/>
          <w:b/>
          <w:szCs w:val="24"/>
        </w:rPr>
      </w:pPr>
      <w:r w:rsidRPr="003A3C22">
        <w:rPr>
          <w:rFonts w:asciiTheme="majorBidi" w:hAnsiTheme="majorBidi" w:cstheme="majorBidi"/>
          <w:b/>
          <w:szCs w:val="24"/>
        </w:rPr>
        <w:t>Mahasiswa Studi Ilmu Al-Qur’an Dan Tafsir Semester 5B</w:t>
      </w:r>
    </w:p>
    <w:p w14:paraId="393AF439" w14:textId="3328B7B0" w:rsidR="009D6A6A" w:rsidRPr="003A3C22" w:rsidRDefault="00000000" w:rsidP="003B785C">
      <w:pPr>
        <w:spacing w:after="0" w:line="360" w:lineRule="auto"/>
        <w:jc w:val="center"/>
        <w:rPr>
          <w:rFonts w:asciiTheme="majorBidi" w:hAnsiTheme="majorBidi" w:cstheme="majorBidi"/>
          <w:szCs w:val="24"/>
        </w:rPr>
      </w:pPr>
      <w:r w:rsidRPr="003A3C22">
        <w:rPr>
          <w:rFonts w:asciiTheme="majorBidi" w:hAnsiTheme="majorBidi" w:cstheme="majorBidi"/>
          <w:szCs w:val="24"/>
        </w:rPr>
        <w:t xml:space="preserve">Fakultas </w:t>
      </w:r>
      <w:proofErr w:type="spellStart"/>
      <w:r w:rsidRPr="003A3C22">
        <w:rPr>
          <w:rFonts w:asciiTheme="majorBidi" w:hAnsiTheme="majorBidi" w:cstheme="majorBidi"/>
          <w:szCs w:val="24"/>
        </w:rPr>
        <w:t>Ushuluddin</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Adab</w:t>
      </w:r>
      <w:proofErr w:type="spellEnd"/>
      <w:r w:rsidRPr="003A3C22">
        <w:rPr>
          <w:rFonts w:asciiTheme="majorBidi" w:hAnsiTheme="majorBidi" w:cstheme="majorBidi"/>
          <w:szCs w:val="24"/>
        </w:rPr>
        <w:t xml:space="preserve"> Dan </w:t>
      </w:r>
      <w:proofErr w:type="spellStart"/>
      <w:r w:rsidRPr="003A3C22">
        <w:rPr>
          <w:rFonts w:asciiTheme="majorBidi" w:hAnsiTheme="majorBidi" w:cstheme="majorBidi"/>
          <w:szCs w:val="24"/>
        </w:rPr>
        <w:t>Dakwah</w:t>
      </w:r>
      <w:proofErr w:type="spellEnd"/>
      <w:r w:rsidRPr="003A3C22">
        <w:rPr>
          <w:rFonts w:asciiTheme="majorBidi" w:hAnsiTheme="majorBidi" w:cstheme="majorBidi"/>
          <w:szCs w:val="24"/>
        </w:rPr>
        <w:t>,</w:t>
      </w:r>
    </w:p>
    <w:p w14:paraId="25B80241" w14:textId="77777777" w:rsidR="009D6A6A" w:rsidRPr="003A3C22" w:rsidRDefault="00000000" w:rsidP="003B785C">
      <w:pPr>
        <w:spacing w:after="0" w:line="360" w:lineRule="auto"/>
        <w:jc w:val="center"/>
        <w:rPr>
          <w:rFonts w:asciiTheme="majorBidi" w:hAnsiTheme="majorBidi" w:cstheme="majorBidi"/>
          <w:szCs w:val="24"/>
        </w:rPr>
      </w:pPr>
      <w:r w:rsidRPr="003A3C22">
        <w:rPr>
          <w:rFonts w:asciiTheme="majorBidi" w:hAnsiTheme="majorBidi" w:cstheme="majorBidi"/>
          <w:szCs w:val="24"/>
        </w:rPr>
        <w:t>Universitas Islam Negeri Fatmawati Sukarno Bengkulu 2022</w:t>
      </w:r>
    </w:p>
    <w:p w14:paraId="1F3B3F66" w14:textId="3C1BB800" w:rsidR="009D6A6A" w:rsidRPr="003A3C22" w:rsidRDefault="00000000" w:rsidP="003B785C">
      <w:pPr>
        <w:spacing w:after="0" w:line="360" w:lineRule="auto"/>
        <w:jc w:val="center"/>
        <w:rPr>
          <w:rFonts w:asciiTheme="majorBidi" w:hAnsiTheme="majorBidi" w:cstheme="majorBidi"/>
          <w:szCs w:val="24"/>
        </w:rPr>
      </w:pPr>
      <w:r w:rsidRPr="003A3C22">
        <w:rPr>
          <w:rFonts w:asciiTheme="majorBidi" w:hAnsiTheme="majorBidi" w:cstheme="majorBidi"/>
          <w:szCs w:val="24"/>
        </w:rPr>
        <w:t>Email:</w:t>
      </w:r>
    </w:p>
    <w:p w14:paraId="3EFBDFFB" w14:textId="77777777" w:rsidR="009D6A6A" w:rsidRPr="003A3C22" w:rsidRDefault="009D6A6A" w:rsidP="001F50A3">
      <w:pPr>
        <w:spacing w:line="360" w:lineRule="auto"/>
        <w:jc w:val="both"/>
        <w:rPr>
          <w:rFonts w:asciiTheme="majorBidi" w:hAnsiTheme="majorBidi" w:cstheme="majorBidi"/>
          <w:szCs w:val="24"/>
          <w:u w:val="thick"/>
        </w:rPr>
      </w:pPr>
    </w:p>
    <w:p w14:paraId="5FCC754D" w14:textId="77777777" w:rsidR="009D6A6A" w:rsidRPr="003A3C22" w:rsidRDefault="00000000" w:rsidP="001F50A3">
      <w:pPr>
        <w:spacing w:line="360" w:lineRule="auto"/>
        <w:jc w:val="both"/>
        <w:rPr>
          <w:rFonts w:asciiTheme="majorBidi" w:hAnsiTheme="majorBidi" w:cstheme="majorBidi"/>
          <w:bCs/>
          <w:szCs w:val="24"/>
        </w:rPr>
      </w:pPr>
      <w:r w:rsidRPr="003A3C22">
        <w:rPr>
          <w:rFonts w:asciiTheme="majorBidi" w:hAnsiTheme="majorBidi" w:cstheme="majorBidi"/>
          <w:bCs/>
          <w:szCs w:val="24"/>
        </w:rPr>
        <w:t>Abstrak</w:t>
      </w:r>
    </w:p>
    <w:p w14:paraId="41BCF200" w14:textId="77777777" w:rsidR="009D6A6A" w:rsidRPr="003A3C22" w:rsidRDefault="00000000" w:rsidP="001F50A3">
      <w:pPr>
        <w:spacing w:after="0" w:line="360" w:lineRule="auto"/>
        <w:ind w:firstLine="720"/>
        <w:jc w:val="both"/>
        <w:rPr>
          <w:rFonts w:asciiTheme="majorBidi" w:eastAsia="Times New Roman" w:hAnsiTheme="majorBidi" w:cstheme="majorBidi"/>
          <w:szCs w:val="24"/>
          <w:lang w:val="en-US"/>
        </w:rPr>
      </w:pPr>
      <w:r w:rsidRPr="003A3C22">
        <w:rPr>
          <w:rFonts w:asciiTheme="majorBidi" w:eastAsia="Times New Roman" w:hAnsiTheme="majorBidi" w:cstheme="majorBidi"/>
          <w:szCs w:val="24"/>
          <w:lang w:val="en-US"/>
        </w:rPr>
        <w:t>Bedug disebut juga alat musik tabuh seperti gendang. Bedug merupakan instrument musik tradisional yang telah digunakan sejak ribuan tahun lalu, yang memiliki fungsi sebagai alat komunikasi tradisional. Alat komunikasi tradisional adalah alat komunikasi yang sudah lama digunakan di suatu tempat (desa) sebelum kebudayaan disentuh oleh teknologi modern dan sampai sekarang masih digunakan di daerah tersebut.</w:t>
      </w:r>
    </w:p>
    <w:p w14:paraId="089CBA7A" w14:textId="77777777" w:rsidR="009D6A6A" w:rsidRPr="003A3C22" w:rsidRDefault="00000000" w:rsidP="001F50A3">
      <w:pPr>
        <w:spacing w:after="0" w:line="360" w:lineRule="auto"/>
        <w:ind w:firstLine="720"/>
        <w:jc w:val="both"/>
        <w:rPr>
          <w:rFonts w:asciiTheme="majorBidi" w:eastAsia="Times New Roman" w:hAnsiTheme="majorBidi" w:cstheme="majorBidi"/>
          <w:szCs w:val="24"/>
          <w:lang w:val="en-US"/>
        </w:rPr>
      </w:pPr>
      <w:r w:rsidRPr="003A3C22">
        <w:rPr>
          <w:rFonts w:asciiTheme="majorBidi" w:eastAsia="Times New Roman" w:hAnsiTheme="majorBidi" w:cstheme="majorBidi"/>
          <w:szCs w:val="24"/>
          <w:lang w:val="en-US"/>
        </w:rPr>
        <w:t>Megafon (kadang disebut sebagai Toa karena berasal dari merek bernama TOA) adalah pengeras suara genggam yang menggunakan pengarah suara berbentuk corong untuk meningkatkan efisiensi elemen-elemen pengirim suara, khususnya elemen diafragma yang digerakkan oleh sebuah electromagnet.</w:t>
      </w:r>
    </w:p>
    <w:p w14:paraId="7FAA90F1" w14:textId="77777777" w:rsidR="009D6A6A" w:rsidRPr="003A3C22" w:rsidRDefault="00000000" w:rsidP="001F50A3">
      <w:pPr>
        <w:spacing w:after="0" w:line="360" w:lineRule="auto"/>
        <w:ind w:firstLine="720"/>
        <w:jc w:val="both"/>
        <w:rPr>
          <w:rFonts w:asciiTheme="majorBidi" w:eastAsia="Times New Roman" w:hAnsiTheme="majorBidi" w:cstheme="majorBidi"/>
          <w:szCs w:val="24"/>
          <w:lang w:val="en-US"/>
        </w:rPr>
      </w:pPr>
      <w:r w:rsidRPr="003A3C22">
        <w:rPr>
          <w:rFonts w:asciiTheme="majorBidi" w:eastAsia="Times New Roman" w:hAnsiTheme="majorBidi" w:cstheme="majorBidi"/>
          <w:szCs w:val="24"/>
          <w:lang w:val="en-US"/>
        </w:rPr>
        <w:t>Dan seperti yang sudah kita ketahui bahwasanya kedua alat ini yaitu bedug dan toa sudah menjadi adat dalam memulai ataupun menyerukan panggilan adzan. Maka dari itu perlu adanya pembahasan mengenai Al Adatul Muhakkamah ini guna mencari tahu apa hukum daripada menggunakan bedug atau toa sebagai alat dalam panggilan adzan.</w:t>
      </w:r>
    </w:p>
    <w:p w14:paraId="4D875759" w14:textId="77777777" w:rsidR="009D6A6A" w:rsidRPr="003A3C22" w:rsidRDefault="009D6A6A" w:rsidP="001F50A3">
      <w:pPr>
        <w:spacing w:after="0" w:line="360" w:lineRule="auto"/>
        <w:ind w:firstLine="720"/>
        <w:jc w:val="both"/>
        <w:rPr>
          <w:rFonts w:asciiTheme="majorBidi" w:eastAsia="Times New Roman" w:hAnsiTheme="majorBidi" w:cstheme="majorBidi"/>
          <w:szCs w:val="24"/>
          <w:lang w:val="en-US"/>
        </w:rPr>
      </w:pPr>
    </w:p>
    <w:p w14:paraId="09056F8A" w14:textId="77777777" w:rsidR="009D6A6A" w:rsidRDefault="00000000" w:rsidP="003B785C">
      <w:pPr>
        <w:spacing w:after="0" w:line="360" w:lineRule="auto"/>
        <w:jc w:val="both"/>
        <w:rPr>
          <w:rFonts w:asciiTheme="majorBidi" w:hAnsiTheme="majorBidi" w:cstheme="majorBidi"/>
          <w:i/>
          <w:iCs/>
          <w:szCs w:val="24"/>
        </w:rPr>
      </w:pPr>
      <w:r w:rsidRPr="003A3C22">
        <w:rPr>
          <w:rFonts w:asciiTheme="majorBidi" w:hAnsiTheme="majorBidi" w:cstheme="majorBidi"/>
          <w:b/>
          <w:szCs w:val="24"/>
        </w:rPr>
        <w:t xml:space="preserve">Kata </w:t>
      </w:r>
      <w:proofErr w:type="spellStart"/>
      <w:proofErr w:type="gramStart"/>
      <w:r w:rsidRPr="003A3C22">
        <w:rPr>
          <w:rFonts w:asciiTheme="majorBidi" w:hAnsiTheme="majorBidi" w:cstheme="majorBidi"/>
          <w:b/>
          <w:szCs w:val="24"/>
        </w:rPr>
        <w:t>Kunci</w:t>
      </w:r>
      <w:proofErr w:type="spellEnd"/>
      <w:r w:rsidRPr="003A3C22">
        <w:rPr>
          <w:rFonts w:asciiTheme="majorBidi" w:hAnsiTheme="majorBidi" w:cstheme="majorBidi"/>
          <w:b/>
          <w:szCs w:val="24"/>
        </w:rPr>
        <w:t xml:space="preserve"> :</w:t>
      </w:r>
      <w:proofErr w:type="gramEnd"/>
      <w:r w:rsidRPr="003A3C22">
        <w:rPr>
          <w:rFonts w:asciiTheme="majorBidi" w:hAnsiTheme="majorBidi" w:cstheme="majorBidi"/>
          <w:b/>
          <w:szCs w:val="24"/>
        </w:rPr>
        <w:t xml:space="preserve"> </w:t>
      </w:r>
      <w:proofErr w:type="spellStart"/>
      <w:r w:rsidRPr="003A3C22">
        <w:rPr>
          <w:rFonts w:asciiTheme="majorBidi" w:hAnsiTheme="majorBidi" w:cstheme="majorBidi"/>
          <w:i/>
          <w:iCs/>
          <w:szCs w:val="24"/>
        </w:rPr>
        <w:t>Bedug</w:t>
      </w:r>
      <w:proofErr w:type="spellEnd"/>
      <w:r w:rsidRPr="003A3C22">
        <w:rPr>
          <w:rFonts w:asciiTheme="majorBidi" w:hAnsiTheme="majorBidi" w:cstheme="majorBidi"/>
          <w:i/>
          <w:iCs/>
          <w:szCs w:val="24"/>
        </w:rPr>
        <w:t>, Toa (</w:t>
      </w:r>
      <w:proofErr w:type="spellStart"/>
      <w:r w:rsidRPr="003A3C22">
        <w:rPr>
          <w:rFonts w:asciiTheme="majorBidi" w:hAnsiTheme="majorBidi" w:cstheme="majorBidi"/>
          <w:i/>
          <w:iCs/>
          <w:szCs w:val="24"/>
        </w:rPr>
        <w:t>Pengeras</w:t>
      </w:r>
      <w:proofErr w:type="spellEnd"/>
      <w:r w:rsidRPr="003A3C22">
        <w:rPr>
          <w:rFonts w:asciiTheme="majorBidi" w:hAnsiTheme="majorBidi" w:cstheme="majorBidi"/>
          <w:i/>
          <w:iCs/>
          <w:szCs w:val="24"/>
        </w:rPr>
        <w:t xml:space="preserve"> </w:t>
      </w:r>
      <w:proofErr w:type="spellStart"/>
      <w:r w:rsidRPr="003A3C22">
        <w:rPr>
          <w:rFonts w:asciiTheme="majorBidi" w:hAnsiTheme="majorBidi" w:cstheme="majorBidi"/>
          <w:i/>
          <w:iCs/>
          <w:szCs w:val="24"/>
        </w:rPr>
        <w:t>Suara</w:t>
      </w:r>
      <w:proofErr w:type="spellEnd"/>
      <w:r w:rsidR="003B785C" w:rsidRPr="003A3C22">
        <w:rPr>
          <w:rFonts w:asciiTheme="majorBidi" w:hAnsiTheme="majorBidi" w:cstheme="majorBidi"/>
          <w:i/>
          <w:iCs/>
          <w:szCs w:val="24"/>
        </w:rPr>
        <w:t>)</w:t>
      </w:r>
    </w:p>
    <w:p w14:paraId="555FE524" w14:textId="06829A17" w:rsidR="00501778" w:rsidRDefault="00501778" w:rsidP="003B785C">
      <w:pPr>
        <w:spacing w:after="0" w:line="360" w:lineRule="auto"/>
        <w:jc w:val="both"/>
        <w:rPr>
          <w:rFonts w:asciiTheme="majorBidi" w:hAnsiTheme="majorBidi" w:cstheme="majorBidi"/>
          <w:i/>
          <w:iCs/>
          <w:szCs w:val="24"/>
        </w:rPr>
      </w:pPr>
    </w:p>
    <w:p w14:paraId="5B5E0B2B" w14:textId="41DF4DE8" w:rsidR="00501778" w:rsidRDefault="00501778" w:rsidP="003B785C">
      <w:pPr>
        <w:spacing w:after="0" w:line="360" w:lineRule="auto"/>
        <w:jc w:val="both"/>
        <w:rPr>
          <w:rFonts w:asciiTheme="majorBidi" w:hAnsiTheme="majorBidi" w:cstheme="majorBidi"/>
          <w:i/>
          <w:iCs/>
          <w:szCs w:val="24"/>
        </w:rPr>
      </w:pPr>
    </w:p>
    <w:p w14:paraId="2EBC9C97" w14:textId="77777777" w:rsidR="00501778" w:rsidRDefault="00501778" w:rsidP="003B785C">
      <w:pPr>
        <w:spacing w:after="0" w:line="360" w:lineRule="auto"/>
        <w:jc w:val="both"/>
        <w:rPr>
          <w:rFonts w:asciiTheme="majorBidi" w:hAnsiTheme="majorBidi" w:cstheme="majorBidi"/>
          <w:i/>
          <w:iCs/>
          <w:szCs w:val="24"/>
        </w:rPr>
      </w:pPr>
    </w:p>
    <w:p w14:paraId="30D5DAED" w14:textId="77777777" w:rsidR="00501778" w:rsidRPr="00501778" w:rsidRDefault="00501778" w:rsidP="003B785C">
      <w:pPr>
        <w:spacing w:after="0" w:line="360" w:lineRule="auto"/>
        <w:jc w:val="both"/>
        <w:rPr>
          <w:rFonts w:asciiTheme="majorBidi" w:hAnsiTheme="majorBidi" w:cstheme="majorBidi"/>
          <w:i/>
          <w:iCs/>
          <w:szCs w:val="24"/>
        </w:rPr>
      </w:pPr>
      <w:r w:rsidRPr="00501778">
        <w:rPr>
          <w:rFonts w:asciiTheme="majorBidi" w:hAnsiTheme="majorBidi" w:cstheme="majorBidi"/>
          <w:i/>
          <w:iCs/>
          <w:szCs w:val="24"/>
        </w:rPr>
        <w:lastRenderedPageBreak/>
        <w:t>Abstract</w:t>
      </w:r>
    </w:p>
    <w:p w14:paraId="545EDC6C" w14:textId="77777777" w:rsidR="00501778" w:rsidRPr="00501778" w:rsidRDefault="00501778" w:rsidP="00501778">
      <w:pPr>
        <w:spacing w:after="0" w:line="360" w:lineRule="auto"/>
        <w:ind w:firstLine="360"/>
        <w:jc w:val="both"/>
        <w:rPr>
          <w:rFonts w:asciiTheme="majorBidi" w:hAnsiTheme="majorBidi" w:cstheme="majorBidi"/>
          <w:i/>
          <w:iCs/>
          <w:szCs w:val="24"/>
        </w:rPr>
      </w:pPr>
      <w:proofErr w:type="spellStart"/>
      <w:r w:rsidRPr="00501778">
        <w:rPr>
          <w:rFonts w:asciiTheme="majorBidi" w:hAnsiTheme="majorBidi" w:cstheme="majorBidi"/>
          <w:i/>
          <w:iCs/>
          <w:szCs w:val="24"/>
        </w:rPr>
        <w:t>Bedug</w:t>
      </w:r>
      <w:proofErr w:type="spellEnd"/>
      <w:r w:rsidRPr="00501778">
        <w:rPr>
          <w:rFonts w:asciiTheme="majorBidi" w:hAnsiTheme="majorBidi" w:cstheme="majorBidi"/>
          <w:i/>
          <w:iCs/>
          <w:szCs w:val="24"/>
        </w:rPr>
        <w:t xml:space="preserve"> is also called a drum-like musical instrument. </w:t>
      </w:r>
      <w:proofErr w:type="spellStart"/>
      <w:r w:rsidRPr="00501778">
        <w:rPr>
          <w:rFonts w:asciiTheme="majorBidi" w:hAnsiTheme="majorBidi" w:cstheme="majorBidi"/>
          <w:i/>
          <w:iCs/>
          <w:szCs w:val="24"/>
        </w:rPr>
        <w:t>Bedug</w:t>
      </w:r>
      <w:proofErr w:type="spellEnd"/>
      <w:r w:rsidRPr="00501778">
        <w:rPr>
          <w:rFonts w:asciiTheme="majorBidi" w:hAnsiTheme="majorBidi" w:cstheme="majorBidi"/>
          <w:i/>
          <w:iCs/>
          <w:szCs w:val="24"/>
        </w:rPr>
        <w:t xml:space="preserve"> is a traditional musical instrument that has been used since thousands of years ago, which has a function as a traditional communication tool. Traditional communication tools are communication tools that have long been used in a place (village) before culture was touched by modern technology and are still used in the area today.</w:t>
      </w:r>
    </w:p>
    <w:p w14:paraId="41464A7F" w14:textId="77777777" w:rsidR="00501778" w:rsidRPr="00501778" w:rsidRDefault="00501778" w:rsidP="00501778">
      <w:pPr>
        <w:spacing w:after="0" w:line="360" w:lineRule="auto"/>
        <w:ind w:firstLine="360"/>
        <w:jc w:val="both"/>
        <w:rPr>
          <w:rFonts w:asciiTheme="majorBidi" w:hAnsiTheme="majorBidi" w:cstheme="majorBidi"/>
          <w:i/>
          <w:iCs/>
          <w:szCs w:val="24"/>
        </w:rPr>
      </w:pPr>
      <w:r w:rsidRPr="00501778">
        <w:rPr>
          <w:rFonts w:asciiTheme="majorBidi" w:hAnsiTheme="majorBidi" w:cstheme="majorBidi"/>
          <w:i/>
          <w:iCs/>
          <w:szCs w:val="24"/>
        </w:rPr>
        <w:t>Megaphones (sometimes referred to as Toa because they come from a brand called TOA) are handheld loudspeakers that use funnel-shaped sound direction to improve the efficiency of sound-sending elements, particularly diaphragm elements driven by an electromagnet.</w:t>
      </w:r>
    </w:p>
    <w:p w14:paraId="10AE493C" w14:textId="0587AFD1" w:rsidR="00501778" w:rsidRDefault="00501778" w:rsidP="00501778">
      <w:pPr>
        <w:spacing w:after="0" w:line="360" w:lineRule="auto"/>
        <w:ind w:firstLine="360"/>
        <w:jc w:val="both"/>
        <w:rPr>
          <w:rFonts w:asciiTheme="majorBidi" w:hAnsiTheme="majorBidi" w:cstheme="majorBidi"/>
          <w:i/>
          <w:iCs/>
          <w:szCs w:val="24"/>
        </w:rPr>
      </w:pPr>
      <w:r w:rsidRPr="00501778">
        <w:rPr>
          <w:rFonts w:asciiTheme="majorBidi" w:hAnsiTheme="majorBidi" w:cstheme="majorBidi"/>
          <w:i/>
          <w:iCs/>
          <w:szCs w:val="24"/>
        </w:rPr>
        <w:t xml:space="preserve">And as we already know that these two tools, namely </w:t>
      </w:r>
      <w:proofErr w:type="spellStart"/>
      <w:r w:rsidRPr="00501778">
        <w:rPr>
          <w:rFonts w:asciiTheme="majorBidi" w:hAnsiTheme="majorBidi" w:cstheme="majorBidi"/>
          <w:i/>
          <w:iCs/>
          <w:szCs w:val="24"/>
        </w:rPr>
        <w:t>bedug</w:t>
      </w:r>
      <w:proofErr w:type="spellEnd"/>
      <w:r w:rsidRPr="00501778">
        <w:rPr>
          <w:rFonts w:asciiTheme="majorBidi" w:hAnsiTheme="majorBidi" w:cstheme="majorBidi"/>
          <w:i/>
          <w:iCs/>
          <w:szCs w:val="24"/>
        </w:rPr>
        <w:t xml:space="preserve"> and toa, have become customary in starting or calling for the call to prayer. Therefore, there is a need for a discussion about Al </w:t>
      </w:r>
      <w:proofErr w:type="spellStart"/>
      <w:r w:rsidRPr="00501778">
        <w:rPr>
          <w:rFonts w:asciiTheme="majorBidi" w:hAnsiTheme="majorBidi" w:cstheme="majorBidi"/>
          <w:i/>
          <w:iCs/>
          <w:szCs w:val="24"/>
        </w:rPr>
        <w:t>Adatul</w:t>
      </w:r>
      <w:proofErr w:type="spellEnd"/>
      <w:r w:rsidRPr="00501778">
        <w:rPr>
          <w:rFonts w:asciiTheme="majorBidi" w:hAnsiTheme="majorBidi" w:cstheme="majorBidi"/>
          <w:i/>
          <w:iCs/>
          <w:szCs w:val="24"/>
        </w:rPr>
        <w:t xml:space="preserve"> </w:t>
      </w:r>
      <w:proofErr w:type="spellStart"/>
      <w:r w:rsidRPr="00501778">
        <w:rPr>
          <w:rFonts w:asciiTheme="majorBidi" w:hAnsiTheme="majorBidi" w:cstheme="majorBidi"/>
          <w:i/>
          <w:iCs/>
          <w:szCs w:val="24"/>
        </w:rPr>
        <w:t>Muhakkamah</w:t>
      </w:r>
      <w:proofErr w:type="spellEnd"/>
      <w:r w:rsidRPr="00501778">
        <w:rPr>
          <w:rFonts w:asciiTheme="majorBidi" w:hAnsiTheme="majorBidi" w:cstheme="majorBidi"/>
          <w:i/>
          <w:iCs/>
          <w:szCs w:val="24"/>
        </w:rPr>
        <w:t xml:space="preserve"> to find out what the law is instead of using </w:t>
      </w:r>
      <w:proofErr w:type="spellStart"/>
      <w:r w:rsidRPr="00501778">
        <w:rPr>
          <w:rFonts w:asciiTheme="majorBidi" w:hAnsiTheme="majorBidi" w:cstheme="majorBidi"/>
          <w:i/>
          <w:iCs/>
          <w:szCs w:val="24"/>
        </w:rPr>
        <w:t>bedug</w:t>
      </w:r>
      <w:proofErr w:type="spellEnd"/>
      <w:r w:rsidRPr="00501778">
        <w:rPr>
          <w:rFonts w:asciiTheme="majorBidi" w:hAnsiTheme="majorBidi" w:cstheme="majorBidi"/>
          <w:i/>
          <w:iCs/>
          <w:szCs w:val="24"/>
        </w:rPr>
        <w:t xml:space="preserve"> or toa as a tool in the call to prayer.</w:t>
      </w:r>
    </w:p>
    <w:p w14:paraId="4170934E" w14:textId="77777777" w:rsidR="00501778" w:rsidRDefault="00501778" w:rsidP="00501778">
      <w:pPr>
        <w:spacing w:after="0" w:line="360" w:lineRule="auto"/>
        <w:ind w:firstLine="360"/>
        <w:jc w:val="both"/>
        <w:rPr>
          <w:rFonts w:asciiTheme="majorBidi" w:hAnsiTheme="majorBidi" w:cstheme="majorBidi"/>
          <w:i/>
          <w:iCs/>
          <w:szCs w:val="24"/>
        </w:rPr>
      </w:pPr>
    </w:p>
    <w:p w14:paraId="0CF2891B" w14:textId="77777777" w:rsidR="00501778" w:rsidRPr="00501778" w:rsidRDefault="00501778" w:rsidP="00501778">
      <w:pPr>
        <w:spacing w:after="0" w:line="360" w:lineRule="auto"/>
        <w:jc w:val="both"/>
        <w:rPr>
          <w:rFonts w:asciiTheme="majorBidi" w:hAnsiTheme="majorBidi" w:cstheme="majorBidi"/>
          <w:i/>
          <w:iCs/>
          <w:szCs w:val="24"/>
        </w:rPr>
        <w:sectPr w:rsidR="00501778" w:rsidRPr="00501778" w:rsidSect="002A2BC7">
          <w:footerReference w:type="default" r:id="rId8"/>
          <w:footerReference w:type="first" r:id="rId9"/>
          <w:pgSz w:w="12240" w:h="15840"/>
          <w:pgMar w:top="1440" w:right="1440" w:bottom="1440" w:left="1440" w:header="708" w:footer="708" w:gutter="0"/>
          <w:pgNumType w:start="1"/>
          <w:cols w:space="708"/>
          <w:docGrid w:linePitch="360"/>
        </w:sectPr>
      </w:pPr>
      <w:proofErr w:type="gramStart"/>
      <w:r>
        <w:rPr>
          <w:rFonts w:asciiTheme="majorBidi" w:hAnsiTheme="majorBidi" w:cstheme="majorBidi"/>
          <w:i/>
          <w:iCs/>
          <w:szCs w:val="24"/>
        </w:rPr>
        <w:t>Keywords :</w:t>
      </w:r>
      <w:proofErr w:type="gramEnd"/>
      <w:r>
        <w:rPr>
          <w:rFonts w:asciiTheme="majorBidi" w:hAnsiTheme="majorBidi" w:cstheme="majorBidi"/>
          <w:i/>
          <w:iCs/>
          <w:szCs w:val="24"/>
        </w:rPr>
        <w:t xml:space="preserve"> </w:t>
      </w:r>
      <w:proofErr w:type="spellStart"/>
      <w:r>
        <w:rPr>
          <w:rFonts w:asciiTheme="majorBidi" w:hAnsiTheme="majorBidi" w:cstheme="majorBidi"/>
          <w:i/>
          <w:iCs/>
          <w:szCs w:val="24"/>
        </w:rPr>
        <w:t>Bedug</w:t>
      </w:r>
      <w:proofErr w:type="spellEnd"/>
      <w:r>
        <w:rPr>
          <w:rFonts w:asciiTheme="majorBidi" w:hAnsiTheme="majorBidi" w:cstheme="majorBidi"/>
          <w:i/>
          <w:iCs/>
          <w:szCs w:val="24"/>
        </w:rPr>
        <w:t>, Toa (Megaphones)</w:t>
      </w:r>
    </w:p>
    <w:p w14:paraId="4F827BBE" w14:textId="77777777" w:rsidR="009D6A6A" w:rsidRPr="003A3C22" w:rsidRDefault="009D6A6A" w:rsidP="001F50A3">
      <w:pPr>
        <w:spacing w:line="360" w:lineRule="auto"/>
        <w:jc w:val="both"/>
        <w:rPr>
          <w:rFonts w:asciiTheme="majorBidi" w:hAnsiTheme="majorBidi" w:cstheme="majorBidi"/>
        </w:rPr>
      </w:pPr>
    </w:p>
    <w:p w14:paraId="5BD204EF" w14:textId="77777777" w:rsidR="009D6A6A" w:rsidRPr="003A3C22" w:rsidRDefault="00000000" w:rsidP="001F50A3">
      <w:pPr>
        <w:pStyle w:val="ListParagraph"/>
        <w:numPr>
          <w:ilvl w:val="0"/>
          <w:numId w:val="1"/>
        </w:numPr>
        <w:autoSpaceDE w:val="0"/>
        <w:autoSpaceDN w:val="0"/>
        <w:adjustRightInd w:val="0"/>
        <w:spacing w:line="360" w:lineRule="auto"/>
        <w:jc w:val="both"/>
        <w:rPr>
          <w:rFonts w:asciiTheme="majorBidi" w:hAnsiTheme="majorBidi" w:cstheme="majorBidi"/>
          <w:b/>
          <w:bCs/>
          <w:szCs w:val="24"/>
          <w:lang w:val="en-US"/>
        </w:rPr>
      </w:pPr>
      <w:r w:rsidRPr="003A3C22">
        <w:rPr>
          <w:rFonts w:asciiTheme="majorBidi" w:hAnsiTheme="majorBidi" w:cstheme="majorBidi"/>
          <w:b/>
          <w:bCs/>
          <w:szCs w:val="24"/>
          <w:lang w:val="en-US"/>
        </w:rPr>
        <w:t>Pendahuluan</w:t>
      </w:r>
    </w:p>
    <w:p w14:paraId="231427A8" w14:textId="77777777" w:rsidR="009D6A6A" w:rsidRPr="003A3C22" w:rsidRDefault="00000000" w:rsidP="001F50A3">
      <w:pPr>
        <w:pStyle w:val="BodyText"/>
        <w:spacing w:before="118" w:line="360" w:lineRule="auto"/>
        <w:ind w:right="38" w:firstLine="360"/>
        <w:rPr>
          <w:rFonts w:asciiTheme="majorBidi" w:hAnsiTheme="majorBidi" w:cstheme="majorBidi"/>
        </w:rPr>
      </w:pPr>
      <w:r w:rsidRPr="003A3C22">
        <w:rPr>
          <w:rFonts w:asciiTheme="majorBidi" w:hAnsiTheme="majorBidi" w:cstheme="majorBidi"/>
        </w:rPr>
        <w:t>Islam merupakan agama yang universal dan mencakup semua urusan baik yang berhubungan dengan Allah (habhlum minallah) maupun urusan yang berhubungan dengan manusia (hablummniannas). Salah satunya yakni tentang tanda masukknya waktu sholat yang kerap kali dalam adat /kebiasaan dalama masyarakat menggunakan bedug dan pengeras suara.</w:t>
      </w:r>
    </w:p>
    <w:p w14:paraId="574221E9" w14:textId="77777777" w:rsidR="009D6A6A" w:rsidRPr="003A3C22" w:rsidRDefault="00000000" w:rsidP="001F50A3">
      <w:pPr>
        <w:pStyle w:val="BodyText"/>
        <w:spacing w:before="118" w:line="360" w:lineRule="auto"/>
        <w:ind w:right="38" w:firstLine="360"/>
        <w:rPr>
          <w:rFonts w:asciiTheme="majorBidi" w:hAnsiTheme="majorBidi" w:cstheme="majorBidi"/>
        </w:rPr>
      </w:pPr>
      <w:r w:rsidRPr="003A3C22">
        <w:rPr>
          <w:rFonts w:asciiTheme="majorBidi" w:hAnsiTheme="majorBidi" w:cstheme="majorBidi"/>
        </w:rPr>
        <w:t>Dalam sejarah menceritakana bahwa zaman dulu sebelum adanya pengeras suara seorang muadzin ketika akan mengumandangkan azan, ia naik terlebih dahulu keatas menara. Dalil yang menunjukkan hal ini bahwasannya Bila r.a mengumandangkan adzan diatas rumah seorang wanita dari bani Najja, kebetulan rumahnya paling tinggi disekitar masjid.</w:t>
      </w:r>
      <w:r w:rsidRPr="003A3C22">
        <w:rPr>
          <w:rStyle w:val="FootnoteReference"/>
          <w:rFonts w:asciiTheme="majorBidi" w:hAnsiTheme="majorBidi" w:cstheme="majorBidi"/>
        </w:rPr>
        <w:footnoteReference w:id="1"/>
      </w:r>
    </w:p>
    <w:p w14:paraId="1F1BC53B" w14:textId="77777777" w:rsidR="009D6A6A" w:rsidRPr="003A3C22" w:rsidRDefault="00000000" w:rsidP="001F50A3">
      <w:pPr>
        <w:pStyle w:val="BodyText"/>
        <w:spacing w:before="118" w:line="360" w:lineRule="auto"/>
        <w:ind w:right="38" w:firstLine="360"/>
        <w:rPr>
          <w:rFonts w:asciiTheme="majorBidi" w:hAnsiTheme="majorBidi" w:cstheme="majorBidi"/>
        </w:rPr>
      </w:pPr>
      <w:r w:rsidRPr="003A3C22">
        <w:rPr>
          <w:rFonts w:asciiTheme="majorBidi" w:hAnsiTheme="majorBidi" w:cstheme="majorBidi"/>
        </w:rPr>
        <w:t xml:space="preserve">Dalam kehidupan sosial bermasyarakat kita tidak bisa dipisahkan dari adat atau kebiasaaan yang tentunya tidak bertentangan dengan hukum syariat Islam. Seperti dalam penggunaan bedug sudah menjadi adat kebiaasaan dalam mayarakat untuk menandahkan bahwa masuknya waktu sholat ditandai dengan pemukulan bedug sebelum dikumandangkan adzan. </w:t>
      </w:r>
    </w:p>
    <w:p w14:paraId="076A3D42" w14:textId="77777777" w:rsidR="009D6A6A" w:rsidRPr="003A3C22" w:rsidRDefault="00000000" w:rsidP="001F50A3">
      <w:pPr>
        <w:pStyle w:val="BodyText"/>
        <w:spacing w:before="118" w:line="360" w:lineRule="auto"/>
        <w:ind w:right="38" w:firstLine="360"/>
        <w:rPr>
          <w:rFonts w:asciiTheme="majorBidi" w:hAnsiTheme="majorBidi" w:cstheme="majorBidi"/>
        </w:rPr>
      </w:pPr>
      <w:r w:rsidRPr="003A3C22">
        <w:rPr>
          <w:rFonts w:asciiTheme="majorBidi" w:hAnsiTheme="majorBidi" w:cstheme="majorBidi"/>
        </w:rPr>
        <w:t>Namun seiring dengan perkembangan zaman dan kemajuan teknologi pada zaman sekrang sudah ditambah dengan penggunaan pengeras suara untuk menggumandangkan adzan. Tetapi dalam penggunaan pengeras suara terkadang sering menimbulkan pro dan konta dalam kehidupan masyarakat. Ada masyarakat yang merasa terganggu khususnya untuk kaum minoritas yang diakibatkan dari penggunaan pengeras suara dimasjid. Terkait hal itu kementrian Agama RI dalam surat edaran nomer SE.05 Tahun 2022 Tentang Pedoman Penggunaan Pengeras Suara Dimasjid dan Mushallah yang isinya banyak menimbulkan pro dan kontra serta kesalahpahaman dikalangan masyrakat. Padahal penggunaan bedug dan  pengeras suara sudah menjadi budaya dalam masyarkat.</w:t>
      </w:r>
    </w:p>
    <w:p w14:paraId="11BCB1C5" w14:textId="7EF7B6A6" w:rsidR="009D6A6A" w:rsidRPr="003A3C22" w:rsidRDefault="00000000" w:rsidP="001F50A3">
      <w:pPr>
        <w:spacing w:line="360" w:lineRule="auto"/>
        <w:ind w:firstLine="360"/>
        <w:jc w:val="both"/>
        <w:rPr>
          <w:rFonts w:asciiTheme="majorBidi" w:hAnsiTheme="majorBidi" w:cstheme="majorBidi"/>
          <w:szCs w:val="24"/>
        </w:rPr>
      </w:pPr>
      <w:r w:rsidRPr="003A3C22">
        <w:rPr>
          <w:rFonts w:asciiTheme="majorBidi" w:hAnsiTheme="majorBidi" w:cstheme="majorBidi"/>
        </w:rPr>
        <w:t xml:space="preserve">Oleh karena itu dalam jurnal ini kami akan membahas tentang </w:t>
      </w:r>
      <w:r w:rsidRPr="003A3C22">
        <w:rPr>
          <w:rFonts w:asciiTheme="majorBidi" w:hAnsiTheme="majorBidi" w:cstheme="majorBidi"/>
          <w:b/>
          <w:bCs/>
        </w:rPr>
        <w:t>“</w:t>
      </w:r>
      <w:r w:rsidRPr="003A3C22">
        <w:rPr>
          <w:rFonts w:asciiTheme="majorBidi" w:hAnsiTheme="majorBidi" w:cstheme="majorBidi"/>
          <w:b/>
          <w:bCs/>
          <w:szCs w:val="24"/>
        </w:rPr>
        <w:t>Penggunaan Bedug Dan Pengeras Suara Sebagai Pengingat Waktu Sholat Menurut Kaidah Al</w:t>
      </w:r>
      <w:proofErr w:type="gramStart"/>
      <w:r w:rsidRPr="003A3C22">
        <w:rPr>
          <w:rFonts w:asciiTheme="majorBidi" w:hAnsiTheme="majorBidi" w:cstheme="majorBidi"/>
          <w:b/>
          <w:bCs/>
          <w:szCs w:val="24"/>
        </w:rPr>
        <w:t>-‘</w:t>
      </w:r>
      <w:proofErr w:type="gramEnd"/>
      <w:r w:rsidRPr="003A3C22">
        <w:rPr>
          <w:rFonts w:asciiTheme="majorBidi" w:hAnsiTheme="majorBidi" w:cstheme="majorBidi"/>
          <w:b/>
          <w:bCs/>
          <w:szCs w:val="24"/>
        </w:rPr>
        <w:t>Adatul Muhakkamah”</w:t>
      </w:r>
      <w:r w:rsidRPr="003A3C22">
        <w:rPr>
          <w:rFonts w:asciiTheme="majorBidi" w:hAnsiTheme="majorBidi" w:cstheme="majorBidi"/>
          <w:szCs w:val="24"/>
        </w:rPr>
        <w:t xml:space="preserve"> guna </w:t>
      </w:r>
      <w:proofErr w:type="spellStart"/>
      <w:r w:rsidRPr="003A3C22">
        <w:rPr>
          <w:rFonts w:asciiTheme="majorBidi" w:hAnsiTheme="majorBidi" w:cstheme="majorBidi"/>
          <w:szCs w:val="24"/>
        </w:rPr>
        <w:t>menjawab</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persoalan</w:t>
      </w:r>
      <w:proofErr w:type="spellEnd"/>
      <w:r w:rsidRPr="003A3C22">
        <w:rPr>
          <w:rFonts w:asciiTheme="majorBidi" w:hAnsiTheme="majorBidi" w:cstheme="majorBidi"/>
          <w:szCs w:val="24"/>
        </w:rPr>
        <w:t xml:space="preserve"> dan </w:t>
      </w:r>
      <w:proofErr w:type="spellStart"/>
      <w:r w:rsidRPr="003A3C22">
        <w:rPr>
          <w:rFonts w:asciiTheme="majorBidi" w:hAnsiTheme="majorBidi" w:cstheme="majorBidi"/>
          <w:szCs w:val="24"/>
        </w:rPr>
        <w:t>problematika</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dalam</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kehidupan</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masyarakat</w:t>
      </w:r>
      <w:proofErr w:type="spellEnd"/>
      <w:r w:rsidRPr="003A3C22">
        <w:rPr>
          <w:rFonts w:asciiTheme="majorBidi" w:hAnsiTheme="majorBidi" w:cstheme="majorBidi"/>
          <w:szCs w:val="24"/>
        </w:rPr>
        <w:t>.</w:t>
      </w:r>
    </w:p>
    <w:p w14:paraId="0026F4B2" w14:textId="77777777" w:rsidR="003B785C" w:rsidRPr="003A3C22" w:rsidRDefault="003B785C" w:rsidP="001F50A3">
      <w:pPr>
        <w:spacing w:line="360" w:lineRule="auto"/>
        <w:ind w:firstLine="360"/>
        <w:jc w:val="both"/>
        <w:rPr>
          <w:rFonts w:asciiTheme="majorBidi" w:hAnsiTheme="majorBidi" w:cstheme="majorBidi"/>
          <w:szCs w:val="24"/>
        </w:rPr>
      </w:pPr>
    </w:p>
    <w:p w14:paraId="0EFC8D2A" w14:textId="77777777" w:rsidR="009D6A6A" w:rsidRPr="003A3C22" w:rsidRDefault="00000000" w:rsidP="001F50A3">
      <w:pPr>
        <w:pStyle w:val="ListParagraph"/>
        <w:numPr>
          <w:ilvl w:val="0"/>
          <w:numId w:val="1"/>
        </w:numPr>
        <w:autoSpaceDE w:val="0"/>
        <w:autoSpaceDN w:val="0"/>
        <w:adjustRightInd w:val="0"/>
        <w:spacing w:line="360" w:lineRule="auto"/>
        <w:jc w:val="both"/>
        <w:rPr>
          <w:rFonts w:asciiTheme="majorBidi" w:hAnsiTheme="majorBidi" w:cstheme="majorBidi"/>
          <w:b/>
          <w:bCs/>
          <w:szCs w:val="24"/>
          <w:lang w:val="en-US"/>
        </w:rPr>
      </w:pPr>
      <w:r w:rsidRPr="003A3C22">
        <w:rPr>
          <w:rFonts w:asciiTheme="majorBidi" w:hAnsiTheme="majorBidi" w:cstheme="majorBidi"/>
          <w:b/>
          <w:bCs/>
          <w:szCs w:val="24"/>
          <w:lang w:val="en-US"/>
        </w:rPr>
        <w:t>Kerangka Teori</w:t>
      </w:r>
    </w:p>
    <w:p w14:paraId="09C03963" w14:textId="77777777" w:rsidR="009D6A6A" w:rsidRPr="003A3C22" w:rsidRDefault="00000000" w:rsidP="001F50A3">
      <w:pPr>
        <w:autoSpaceDE w:val="0"/>
        <w:autoSpaceDN w:val="0"/>
        <w:adjustRightInd w:val="0"/>
        <w:spacing w:line="360" w:lineRule="auto"/>
        <w:ind w:firstLine="360"/>
        <w:jc w:val="both"/>
        <w:rPr>
          <w:rFonts w:asciiTheme="majorBidi" w:hAnsiTheme="majorBidi" w:cstheme="majorBidi"/>
          <w:szCs w:val="24"/>
          <w:lang w:val="en-US"/>
        </w:rPr>
      </w:pPr>
      <w:r w:rsidRPr="003A3C22">
        <w:rPr>
          <w:rFonts w:asciiTheme="majorBidi" w:hAnsiTheme="majorBidi" w:cstheme="majorBidi"/>
          <w:szCs w:val="24"/>
          <w:lang w:val="en-US"/>
        </w:rPr>
        <w:t>Secara etimologi, kata al</w:t>
      </w:r>
      <w:proofErr w:type="gramStart"/>
      <w:r w:rsidRPr="003A3C22">
        <w:rPr>
          <w:rFonts w:asciiTheme="majorBidi" w:hAnsiTheme="majorBidi" w:cstheme="majorBidi"/>
          <w:szCs w:val="24"/>
          <w:lang w:val="en-US"/>
        </w:rPr>
        <w:t>-‘</w:t>
      </w:r>
      <w:proofErr w:type="gramEnd"/>
      <w:r w:rsidRPr="003A3C22">
        <w:rPr>
          <w:rFonts w:asciiTheme="majorBidi" w:hAnsiTheme="majorBidi" w:cstheme="majorBidi"/>
          <w:szCs w:val="24"/>
          <w:lang w:val="en-US"/>
        </w:rPr>
        <w:t>Adah memiliki pengertian  (</w:t>
      </w:r>
      <w:r w:rsidRPr="003A3C22">
        <w:rPr>
          <w:rFonts w:asciiTheme="majorBidi" w:hAnsiTheme="majorBidi" w:cstheme="majorBidi"/>
          <w:szCs w:val="24"/>
          <w:rtl/>
          <w:lang w:val="en-US"/>
        </w:rPr>
        <w:t>الدءب واالستمرارعلي شئ</w:t>
      </w:r>
      <w:r w:rsidRPr="003A3C22">
        <w:rPr>
          <w:rFonts w:asciiTheme="majorBidi" w:hAnsiTheme="majorBidi" w:cstheme="majorBidi"/>
          <w:szCs w:val="24"/>
          <w:lang w:val="en-US"/>
        </w:rPr>
        <w:t xml:space="preserve">) </w:t>
      </w:r>
      <w:proofErr w:type="spellStart"/>
      <w:r w:rsidRPr="003A3C22">
        <w:rPr>
          <w:rFonts w:asciiTheme="majorBidi" w:hAnsiTheme="majorBidi" w:cstheme="majorBidi"/>
          <w:szCs w:val="24"/>
          <w:lang w:val="en-US"/>
        </w:rPr>
        <w:t>pengulangan</w:t>
      </w:r>
      <w:proofErr w:type="spellEnd"/>
      <w:r w:rsidR="00013CDC" w:rsidRPr="003A3C22">
        <w:rPr>
          <w:rFonts w:asciiTheme="majorBidi" w:hAnsiTheme="majorBidi" w:cstheme="majorBidi"/>
          <w:szCs w:val="24"/>
          <w:lang w:val="en-US"/>
        </w:rPr>
        <w:t xml:space="preserve"> </w:t>
      </w:r>
      <w:proofErr w:type="spellStart"/>
      <w:r w:rsidRPr="003A3C22">
        <w:rPr>
          <w:rFonts w:asciiTheme="majorBidi" w:hAnsiTheme="majorBidi" w:cstheme="majorBidi"/>
          <w:szCs w:val="24"/>
          <w:lang w:val="en-US"/>
        </w:rPr>
        <w:t>baik</w:t>
      </w:r>
      <w:proofErr w:type="spellEnd"/>
      <w:r w:rsidRPr="003A3C22">
        <w:rPr>
          <w:rFonts w:asciiTheme="majorBidi" w:hAnsiTheme="majorBidi" w:cstheme="majorBidi"/>
          <w:szCs w:val="24"/>
          <w:lang w:val="en-US"/>
        </w:rPr>
        <w:t xml:space="preserve"> </w:t>
      </w:r>
      <w:proofErr w:type="spellStart"/>
      <w:r w:rsidRPr="003A3C22">
        <w:rPr>
          <w:rFonts w:asciiTheme="majorBidi" w:hAnsiTheme="majorBidi" w:cstheme="majorBidi"/>
          <w:szCs w:val="24"/>
          <w:lang w:val="en-US"/>
        </w:rPr>
        <w:t>berupa</w:t>
      </w:r>
      <w:proofErr w:type="spellEnd"/>
      <w:r w:rsidRPr="003A3C22">
        <w:rPr>
          <w:rFonts w:asciiTheme="majorBidi" w:hAnsiTheme="majorBidi" w:cstheme="majorBidi"/>
          <w:szCs w:val="24"/>
          <w:lang w:val="en-US"/>
        </w:rPr>
        <w:t xml:space="preserve"> </w:t>
      </w:r>
      <w:proofErr w:type="spellStart"/>
      <w:r w:rsidRPr="003A3C22">
        <w:rPr>
          <w:rFonts w:asciiTheme="majorBidi" w:hAnsiTheme="majorBidi" w:cstheme="majorBidi"/>
          <w:szCs w:val="24"/>
          <w:lang w:val="en-US"/>
        </w:rPr>
        <w:t>perkataan</w:t>
      </w:r>
      <w:proofErr w:type="spellEnd"/>
      <w:r w:rsidRPr="003A3C22">
        <w:rPr>
          <w:rFonts w:asciiTheme="majorBidi" w:hAnsiTheme="majorBidi" w:cstheme="majorBidi"/>
          <w:szCs w:val="24"/>
          <w:lang w:val="en-US"/>
        </w:rPr>
        <w:t xml:space="preserve"> </w:t>
      </w:r>
      <w:proofErr w:type="spellStart"/>
      <w:r w:rsidRPr="003A3C22">
        <w:rPr>
          <w:rFonts w:asciiTheme="majorBidi" w:hAnsiTheme="majorBidi" w:cstheme="majorBidi"/>
          <w:szCs w:val="24"/>
          <w:lang w:val="en-US"/>
        </w:rPr>
        <w:t>atau</w:t>
      </w:r>
      <w:proofErr w:type="spellEnd"/>
      <w:r w:rsidRPr="003A3C22">
        <w:rPr>
          <w:rFonts w:asciiTheme="majorBidi" w:hAnsiTheme="majorBidi" w:cstheme="majorBidi"/>
          <w:szCs w:val="24"/>
          <w:lang w:val="en-US"/>
        </w:rPr>
        <w:t xml:space="preserve"> </w:t>
      </w:r>
      <w:proofErr w:type="spellStart"/>
      <w:r w:rsidRPr="003A3C22">
        <w:rPr>
          <w:rFonts w:asciiTheme="majorBidi" w:hAnsiTheme="majorBidi" w:cstheme="majorBidi"/>
          <w:szCs w:val="24"/>
          <w:lang w:val="en-US"/>
        </w:rPr>
        <w:t>perbuatan</w:t>
      </w:r>
      <w:proofErr w:type="spellEnd"/>
      <w:r w:rsidRPr="003A3C22">
        <w:rPr>
          <w:rFonts w:asciiTheme="majorBidi" w:hAnsiTheme="majorBidi" w:cstheme="majorBidi"/>
          <w:szCs w:val="24"/>
          <w:lang w:val="en-US"/>
        </w:rPr>
        <w:t xml:space="preserve">. Al- ‘A-dah </w:t>
      </w:r>
      <w:proofErr w:type="spellStart"/>
      <w:r w:rsidRPr="003A3C22">
        <w:rPr>
          <w:rFonts w:asciiTheme="majorBidi" w:hAnsiTheme="majorBidi" w:cstheme="majorBidi"/>
          <w:szCs w:val="24"/>
          <w:lang w:val="en-US"/>
        </w:rPr>
        <w:t>diambil</w:t>
      </w:r>
      <w:proofErr w:type="spellEnd"/>
      <w:r w:rsidRPr="003A3C22">
        <w:rPr>
          <w:rFonts w:asciiTheme="majorBidi" w:hAnsiTheme="majorBidi" w:cstheme="majorBidi"/>
          <w:szCs w:val="24"/>
          <w:lang w:val="en-US"/>
        </w:rPr>
        <w:t xml:space="preserve"> </w:t>
      </w:r>
      <w:proofErr w:type="spellStart"/>
      <w:r w:rsidRPr="003A3C22">
        <w:rPr>
          <w:rFonts w:asciiTheme="majorBidi" w:hAnsiTheme="majorBidi" w:cstheme="majorBidi"/>
          <w:szCs w:val="24"/>
          <w:lang w:val="en-US"/>
        </w:rPr>
        <w:t>dari</w:t>
      </w:r>
      <w:proofErr w:type="spellEnd"/>
      <w:r w:rsidRPr="003A3C22">
        <w:rPr>
          <w:rFonts w:asciiTheme="majorBidi" w:hAnsiTheme="majorBidi" w:cstheme="majorBidi"/>
          <w:szCs w:val="24"/>
          <w:lang w:val="en-US"/>
        </w:rPr>
        <w:t xml:space="preserve"> kata al</w:t>
      </w:r>
      <w:proofErr w:type="gramStart"/>
      <w:r w:rsidRPr="003A3C22">
        <w:rPr>
          <w:rFonts w:asciiTheme="majorBidi" w:hAnsiTheme="majorBidi" w:cstheme="majorBidi"/>
          <w:szCs w:val="24"/>
          <w:lang w:val="en-US"/>
        </w:rPr>
        <w:t>-‘</w:t>
      </w:r>
      <w:proofErr w:type="spellStart"/>
      <w:proofErr w:type="gramEnd"/>
      <w:r w:rsidRPr="003A3C22">
        <w:rPr>
          <w:rFonts w:asciiTheme="majorBidi" w:hAnsiTheme="majorBidi" w:cstheme="majorBidi"/>
          <w:szCs w:val="24"/>
          <w:lang w:val="en-US"/>
        </w:rPr>
        <w:t>aud</w:t>
      </w:r>
      <w:proofErr w:type="spellEnd"/>
      <w:r w:rsidRPr="003A3C22">
        <w:rPr>
          <w:rFonts w:asciiTheme="majorBidi" w:hAnsiTheme="majorBidi" w:cstheme="majorBidi"/>
          <w:szCs w:val="24"/>
          <w:lang w:val="en-US"/>
        </w:rPr>
        <w:t xml:space="preserve"> (</w:t>
      </w:r>
      <w:r w:rsidRPr="003A3C22">
        <w:rPr>
          <w:rFonts w:asciiTheme="majorBidi" w:hAnsiTheme="majorBidi" w:cstheme="majorBidi"/>
          <w:szCs w:val="24"/>
          <w:rtl/>
          <w:lang w:val="en-US"/>
        </w:rPr>
        <w:t>العود</w:t>
      </w:r>
      <w:r w:rsidRPr="003A3C22">
        <w:rPr>
          <w:rFonts w:asciiTheme="majorBidi" w:hAnsiTheme="majorBidi" w:cstheme="majorBidi"/>
          <w:szCs w:val="24"/>
          <w:lang w:val="en-US"/>
        </w:rPr>
        <w:t xml:space="preserve">) </w:t>
      </w:r>
      <w:proofErr w:type="spellStart"/>
      <w:r w:rsidRPr="003A3C22">
        <w:rPr>
          <w:rFonts w:asciiTheme="majorBidi" w:hAnsiTheme="majorBidi" w:cstheme="majorBidi"/>
          <w:szCs w:val="24"/>
          <w:lang w:val="en-US"/>
        </w:rPr>
        <w:t>atau</w:t>
      </w:r>
      <w:proofErr w:type="spellEnd"/>
      <w:r w:rsidRPr="003A3C22">
        <w:rPr>
          <w:rFonts w:asciiTheme="majorBidi" w:hAnsiTheme="majorBidi" w:cstheme="majorBidi"/>
          <w:szCs w:val="24"/>
          <w:lang w:val="en-US"/>
        </w:rPr>
        <w:t xml:space="preserve"> al-</w:t>
      </w:r>
      <w:proofErr w:type="spellStart"/>
      <w:r w:rsidRPr="003A3C22">
        <w:rPr>
          <w:rFonts w:asciiTheme="majorBidi" w:hAnsiTheme="majorBidi" w:cstheme="majorBidi"/>
          <w:szCs w:val="24"/>
          <w:lang w:val="en-US"/>
        </w:rPr>
        <w:t>mu’awadah</w:t>
      </w:r>
      <w:proofErr w:type="spellEnd"/>
      <w:r w:rsidRPr="003A3C22">
        <w:rPr>
          <w:rFonts w:asciiTheme="majorBidi" w:hAnsiTheme="majorBidi" w:cstheme="majorBidi"/>
          <w:szCs w:val="24"/>
          <w:lang w:val="en-US"/>
        </w:rPr>
        <w:t xml:space="preserve">  (</w:t>
      </w:r>
      <w:r w:rsidRPr="003A3C22">
        <w:rPr>
          <w:rFonts w:asciiTheme="majorBidi" w:hAnsiTheme="majorBidi" w:cstheme="majorBidi"/>
          <w:szCs w:val="24"/>
          <w:rtl/>
          <w:lang w:val="en-US"/>
        </w:rPr>
        <w:t>المعاودة</w:t>
      </w:r>
      <w:r w:rsidRPr="003A3C22">
        <w:rPr>
          <w:rFonts w:asciiTheme="majorBidi" w:hAnsiTheme="majorBidi" w:cstheme="majorBidi"/>
          <w:szCs w:val="24"/>
          <w:lang w:val="en-US"/>
        </w:rPr>
        <w:t xml:space="preserve">)yang </w:t>
      </w:r>
      <w:proofErr w:type="spellStart"/>
      <w:r w:rsidRPr="003A3C22">
        <w:rPr>
          <w:rFonts w:asciiTheme="majorBidi" w:hAnsiTheme="majorBidi" w:cstheme="majorBidi"/>
          <w:szCs w:val="24"/>
          <w:lang w:val="en-US"/>
        </w:rPr>
        <w:t>artinya</w:t>
      </w:r>
      <w:proofErr w:type="spellEnd"/>
      <w:r w:rsidRPr="003A3C22">
        <w:rPr>
          <w:rFonts w:asciiTheme="majorBidi" w:hAnsiTheme="majorBidi" w:cstheme="majorBidi"/>
          <w:szCs w:val="24"/>
          <w:lang w:val="en-US"/>
        </w:rPr>
        <w:t xml:space="preserve"> </w:t>
      </w:r>
      <w:proofErr w:type="spellStart"/>
      <w:r w:rsidRPr="003A3C22">
        <w:rPr>
          <w:rFonts w:asciiTheme="majorBidi" w:hAnsiTheme="majorBidi" w:cstheme="majorBidi"/>
          <w:szCs w:val="24"/>
          <w:lang w:val="en-US"/>
        </w:rPr>
        <w:t>ber</w:t>
      </w:r>
      <w:proofErr w:type="spellEnd"/>
      <w:r w:rsidRPr="003A3C22">
        <w:rPr>
          <w:rFonts w:asciiTheme="majorBidi" w:hAnsiTheme="majorBidi" w:cstheme="majorBidi"/>
          <w:szCs w:val="24"/>
          <w:lang w:val="en-US"/>
        </w:rPr>
        <w:t>–</w:t>
      </w:r>
      <w:proofErr w:type="spellStart"/>
      <w:r w:rsidRPr="003A3C22">
        <w:rPr>
          <w:rFonts w:asciiTheme="majorBidi" w:hAnsiTheme="majorBidi" w:cstheme="majorBidi"/>
          <w:szCs w:val="24"/>
          <w:lang w:val="en-US"/>
        </w:rPr>
        <w:t>ulang</w:t>
      </w:r>
      <w:proofErr w:type="spellEnd"/>
      <w:r w:rsidRPr="003A3C22">
        <w:rPr>
          <w:rFonts w:asciiTheme="majorBidi" w:hAnsiTheme="majorBidi" w:cstheme="majorBidi"/>
          <w:szCs w:val="24"/>
          <w:lang w:val="en-US"/>
        </w:rPr>
        <w:t xml:space="preserve"> (</w:t>
      </w:r>
      <w:r w:rsidRPr="003A3C22">
        <w:rPr>
          <w:rFonts w:asciiTheme="majorBidi" w:hAnsiTheme="majorBidi" w:cstheme="majorBidi"/>
          <w:szCs w:val="24"/>
          <w:rtl/>
          <w:lang w:val="en-US"/>
        </w:rPr>
        <w:t>التكرار</w:t>
      </w:r>
      <w:r w:rsidRPr="003A3C22">
        <w:rPr>
          <w:rFonts w:asciiTheme="majorBidi" w:hAnsiTheme="majorBidi" w:cstheme="majorBidi"/>
          <w:szCs w:val="24"/>
          <w:lang w:val="en-US"/>
        </w:rPr>
        <w:t>.).</w:t>
      </w:r>
      <w:r w:rsidR="00B77F8E" w:rsidRPr="003A3C22">
        <w:rPr>
          <w:rStyle w:val="FootnoteReference"/>
          <w:rFonts w:asciiTheme="majorBidi" w:hAnsiTheme="majorBidi" w:cstheme="majorBidi"/>
          <w:szCs w:val="24"/>
          <w:lang w:val="en-US"/>
        </w:rPr>
        <w:footnoteReference w:id="2"/>
      </w:r>
    </w:p>
    <w:p w14:paraId="2E663620" w14:textId="77777777" w:rsidR="009D6A6A" w:rsidRPr="003A3C22" w:rsidRDefault="00000000" w:rsidP="001F50A3">
      <w:pPr>
        <w:autoSpaceDE w:val="0"/>
        <w:autoSpaceDN w:val="0"/>
        <w:adjustRightInd w:val="0"/>
        <w:spacing w:line="360" w:lineRule="auto"/>
        <w:ind w:firstLine="360"/>
        <w:jc w:val="both"/>
        <w:rPr>
          <w:rFonts w:asciiTheme="majorBidi" w:hAnsiTheme="majorBidi" w:cstheme="majorBidi"/>
          <w:szCs w:val="24"/>
          <w:lang w:val="en-US"/>
        </w:rPr>
      </w:pPr>
      <w:r w:rsidRPr="003A3C22">
        <w:rPr>
          <w:rFonts w:asciiTheme="majorBidi" w:hAnsiTheme="majorBidi" w:cstheme="majorBidi"/>
          <w:szCs w:val="24"/>
          <w:lang w:val="en-US"/>
        </w:rPr>
        <w:t xml:space="preserve">Secara terminologi, ‘Adah adalah sebuah kecenderungan (berupa ungkapan atau pekerjaan) pada satu obyek tertentu, sekaligus pengulangan akumulatif pada obyek pekerjaan dimaksud, baik dilakukan oleh pribadi atau kelompok. Akibat pengulangan itu, ia kemudian dinilai sebagai hal yang lumrah dan mudah dikerjakan. Aktifitas itu telah </w:t>
      </w:r>
      <w:proofErr w:type="spellStart"/>
      <w:r w:rsidRPr="003A3C22">
        <w:rPr>
          <w:rFonts w:asciiTheme="majorBidi" w:hAnsiTheme="majorBidi" w:cstheme="majorBidi"/>
          <w:szCs w:val="24"/>
          <w:lang w:val="en-US"/>
        </w:rPr>
        <w:t>mendarah</w:t>
      </w:r>
      <w:proofErr w:type="spellEnd"/>
      <w:r w:rsidRPr="003A3C22">
        <w:rPr>
          <w:rFonts w:asciiTheme="majorBidi" w:hAnsiTheme="majorBidi" w:cstheme="majorBidi"/>
          <w:szCs w:val="24"/>
          <w:lang w:val="en-US"/>
        </w:rPr>
        <w:t xml:space="preserve"> </w:t>
      </w:r>
      <w:proofErr w:type="spellStart"/>
      <w:r w:rsidRPr="003A3C22">
        <w:rPr>
          <w:rFonts w:asciiTheme="majorBidi" w:hAnsiTheme="majorBidi" w:cstheme="majorBidi"/>
          <w:szCs w:val="24"/>
          <w:lang w:val="en-US"/>
        </w:rPr>
        <w:t>daging</w:t>
      </w:r>
      <w:proofErr w:type="spellEnd"/>
      <w:r w:rsidRPr="003A3C22">
        <w:rPr>
          <w:rFonts w:asciiTheme="majorBidi" w:hAnsiTheme="majorBidi" w:cstheme="majorBidi"/>
          <w:szCs w:val="24"/>
          <w:lang w:val="en-US"/>
        </w:rPr>
        <w:t xml:space="preserve"> dan </w:t>
      </w:r>
      <w:proofErr w:type="spellStart"/>
      <w:r w:rsidRPr="003A3C22">
        <w:rPr>
          <w:rFonts w:asciiTheme="majorBidi" w:hAnsiTheme="majorBidi" w:cstheme="majorBidi"/>
          <w:szCs w:val="24"/>
          <w:lang w:val="en-US"/>
        </w:rPr>
        <w:t>hampir</w:t>
      </w:r>
      <w:proofErr w:type="spellEnd"/>
      <w:r w:rsidRPr="003A3C22">
        <w:rPr>
          <w:rFonts w:asciiTheme="majorBidi" w:hAnsiTheme="majorBidi" w:cstheme="majorBidi"/>
          <w:szCs w:val="24"/>
          <w:lang w:val="en-US"/>
        </w:rPr>
        <w:t xml:space="preserve"> </w:t>
      </w:r>
      <w:proofErr w:type="spellStart"/>
      <w:r w:rsidRPr="003A3C22">
        <w:rPr>
          <w:rFonts w:asciiTheme="majorBidi" w:hAnsiTheme="majorBidi" w:cstheme="majorBidi"/>
          <w:szCs w:val="24"/>
          <w:lang w:val="en-US"/>
        </w:rPr>
        <w:t>menjadi</w:t>
      </w:r>
      <w:proofErr w:type="spellEnd"/>
      <w:r w:rsidRPr="003A3C22">
        <w:rPr>
          <w:rFonts w:asciiTheme="majorBidi" w:hAnsiTheme="majorBidi" w:cstheme="majorBidi"/>
          <w:szCs w:val="24"/>
          <w:lang w:val="en-US"/>
        </w:rPr>
        <w:t xml:space="preserve"> </w:t>
      </w:r>
      <w:proofErr w:type="spellStart"/>
      <w:r w:rsidRPr="003A3C22">
        <w:rPr>
          <w:rFonts w:asciiTheme="majorBidi" w:hAnsiTheme="majorBidi" w:cstheme="majorBidi"/>
          <w:szCs w:val="24"/>
          <w:lang w:val="en-US"/>
        </w:rPr>
        <w:t>watak</w:t>
      </w:r>
      <w:proofErr w:type="spellEnd"/>
      <w:r w:rsidRPr="003A3C22">
        <w:rPr>
          <w:rFonts w:asciiTheme="majorBidi" w:hAnsiTheme="majorBidi" w:cstheme="majorBidi"/>
          <w:szCs w:val="24"/>
          <w:lang w:val="en-US"/>
        </w:rPr>
        <w:t xml:space="preserve"> </w:t>
      </w:r>
      <w:proofErr w:type="spellStart"/>
      <w:r w:rsidRPr="003A3C22">
        <w:rPr>
          <w:rFonts w:asciiTheme="majorBidi" w:hAnsiTheme="majorBidi" w:cstheme="majorBidi"/>
          <w:szCs w:val="24"/>
          <w:lang w:val="en-US"/>
        </w:rPr>
        <w:t>pelakunya</w:t>
      </w:r>
      <w:proofErr w:type="spellEnd"/>
      <w:r w:rsidRPr="003A3C22">
        <w:rPr>
          <w:rFonts w:asciiTheme="majorBidi" w:hAnsiTheme="majorBidi" w:cstheme="majorBidi"/>
          <w:szCs w:val="24"/>
          <w:lang w:val="en-US"/>
        </w:rPr>
        <w:t>.</w:t>
      </w:r>
      <w:r w:rsidR="00B77F8E" w:rsidRPr="003A3C22">
        <w:rPr>
          <w:rStyle w:val="FootnoteReference"/>
          <w:rFonts w:asciiTheme="majorBidi" w:hAnsiTheme="majorBidi" w:cstheme="majorBidi"/>
          <w:szCs w:val="24"/>
          <w:lang w:val="en-US"/>
        </w:rPr>
        <w:footnoteReference w:id="3"/>
      </w:r>
    </w:p>
    <w:p w14:paraId="22373514" w14:textId="77777777" w:rsidR="009D6A6A" w:rsidRPr="003A3C22" w:rsidRDefault="00000000" w:rsidP="001F50A3">
      <w:pPr>
        <w:autoSpaceDE w:val="0"/>
        <w:autoSpaceDN w:val="0"/>
        <w:adjustRightInd w:val="0"/>
        <w:spacing w:line="360" w:lineRule="auto"/>
        <w:ind w:firstLine="360"/>
        <w:jc w:val="both"/>
        <w:rPr>
          <w:rFonts w:asciiTheme="majorBidi" w:hAnsiTheme="majorBidi" w:cstheme="majorBidi"/>
          <w:szCs w:val="24"/>
          <w:lang w:val="en-US"/>
        </w:rPr>
      </w:pPr>
      <w:r w:rsidRPr="003A3C22">
        <w:rPr>
          <w:rFonts w:asciiTheme="majorBidi" w:hAnsiTheme="majorBidi" w:cstheme="majorBidi"/>
          <w:szCs w:val="24"/>
          <w:lang w:val="en-US"/>
        </w:rPr>
        <w:t>Jadi, ‘Adah atau kebiasaan merupakan sebuah kegiatan yang memang terus terulang-ulang dan menjadi kebiasaan disuatu masyarakat. Salah satu kegiatan atau perbuatan yang masuk kategori ‘Adah ini adalah adzan. Tapi, disini penulis tidak membicarakan tentang adzan semata, tapi alat yang menandakan adzan ini. Dewasa ini, bunyi adzan menggunakan pengeras suara, sedangkan pada zaman dahulu adzan ini menggunakan bedug.</w:t>
      </w:r>
    </w:p>
    <w:p w14:paraId="3AFC16BC" w14:textId="718603D6" w:rsidR="009D6A6A" w:rsidRPr="003A3C22" w:rsidRDefault="00000000" w:rsidP="001F50A3">
      <w:pPr>
        <w:autoSpaceDE w:val="0"/>
        <w:autoSpaceDN w:val="0"/>
        <w:adjustRightInd w:val="0"/>
        <w:spacing w:line="360" w:lineRule="auto"/>
        <w:ind w:firstLine="360"/>
        <w:jc w:val="both"/>
        <w:rPr>
          <w:rFonts w:asciiTheme="majorBidi" w:hAnsiTheme="majorBidi" w:cstheme="majorBidi"/>
          <w:szCs w:val="24"/>
          <w:lang w:val="en-US"/>
        </w:rPr>
      </w:pPr>
      <w:r w:rsidRPr="003A3C22">
        <w:rPr>
          <w:rFonts w:asciiTheme="majorBidi" w:hAnsiTheme="majorBidi" w:cstheme="majorBidi"/>
          <w:szCs w:val="24"/>
          <w:lang w:val="en-US"/>
        </w:rPr>
        <w:t xml:space="preserve">Adzan secara bahasa, berarti memberitahukan (al-I’lan). Dalam kitab fath al-Qarib al-Mujib, Muhammad bin Qasim al-Ghuzzi mendefinisikan adzan sebagai “zikir tertentu yang digunakan untuk memberitahukan masuknya waktu shalat wajib”. Selain adzan, di Indonesia dalam menyeru shalat menggunakan bedug, bedug merupakan alat musik tradisional yang terbuat dari kulit hewan, bedug biasa dibunyikan untuk pemberitahuan mengenai waktu shalat tiba. Meskipun, perkembangan zaman telah mampu menggeser, tetapi keberadaan bedug masih tetap </w:t>
      </w:r>
      <w:proofErr w:type="spellStart"/>
      <w:r w:rsidRPr="003A3C22">
        <w:rPr>
          <w:rFonts w:asciiTheme="majorBidi" w:hAnsiTheme="majorBidi" w:cstheme="majorBidi"/>
          <w:szCs w:val="24"/>
          <w:lang w:val="en-US"/>
        </w:rPr>
        <w:t>dilestarikan</w:t>
      </w:r>
      <w:proofErr w:type="spellEnd"/>
      <w:r w:rsidRPr="003A3C22">
        <w:rPr>
          <w:rFonts w:asciiTheme="majorBidi" w:hAnsiTheme="majorBidi" w:cstheme="majorBidi"/>
          <w:szCs w:val="24"/>
          <w:lang w:val="en-US"/>
        </w:rPr>
        <w:t xml:space="preserve"> </w:t>
      </w:r>
      <w:proofErr w:type="spellStart"/>
      <w:r w:rsidRPr="003A3C22">
        <w:rPr>
          <w:rFonts w:asciiTheme="majorBidi" w:hAnsiTheme="majorBidi" w:cstheme="majorBidi"/>
          <w:szCs w:val="24"/>
          <w:lang w:val="en-US"/>
        </w:rPr>
        <w:t>dalam</w:t>
      </w:r>
      <w:proofErr w:type="spellEnd"/>
      <w:r w:rsidRPr="003A3C22">
        <w:rPr>
          <w:rFonts w:asciiTheme="majorBidi" w:hAnsiTheme="majorBidi" w:cstheme="majorBidi"/>
          <w:szCs w:val="24"/>
          <w:lang w:val="en-US"/>
        </w:rPr>
        <w:t xml:space="preserve"> </w:t>
      </w:r>
      <w:proofErr w:type="spellStart"/>
      <w:r w:rsidRPr="003A3C22">
        <w:rPr>
          <w:rFonts w:asciiTheme="majorBidi" w:hAnsiTheme="majorBidi" w:cstheme="majorBidi"/>
          <w:szCs w:val="24"/>
          <w:lang w:val="en-US"/>
        </w:rPr>
        <w:t>kehidupan</w:t>
      </w:r>
      <w:proofErr w:type="spellEnd"/>
      <w:r w:rsidRPr="003A3C22">
        <w:rPr>
          <w:rFonts w:asciiTheme="majorBidi" w:hAnsiTheme="majorBidi" w:cstheme="majorBidi"/>
          <w:szCs w:val="24"/>
          <w:lang w:val="en-US"/>
        </w:rPr>
        <w:t xml:space="preserve"> </w:t>
      </w:r>
      <w:proofErr w:type="spellStart"/>
      <w:r w:rsidRPr="003A3C22">
        <w:rPr>
          <w:rFonts w:asciiTheme="majorBidi" w:hAnsiTheme="majorBidi" w:cstheme="majorBidi"/>
          <w:szCs w:val="24"/>
          <w:lang w:val="en-US"/>
        </w:rPr>
        <w:t>sehari-hari</w:t>
      </w:r>
      <w:proofErr w:type="spellEnd"/>
      <w:r w:rsidRPr="003A3C22">
        <w:rPr>
          <w:rFonts w:asciiTheme="majorBidi" w:hAnsiTheme="majorBidi" w:cstheme="majorBidi"/>
          <w:szCs w:val="24"/>
          <w:lang w:val="en-US"/>
        </w:rPr>
        <w:t>.</w:t>
      </w:r>
    </w:p>
    <w:p w14:paraId="7ADEC7F6" w14:textId="77777777" w:rsidR="003B785C" w:rsidRPr="003A3C22" w:rsidRDefault="003B785C" w:rsidP="003B785C">
      <w:pPr>
        <w:spacing w:line="360" w:lineRule="auto"/>
        <w:jc w:val="both"/>
        <w:rPr>
          <w:rFonts w:asciiTheme="majorBidi" w:hAnsiTheme="majorBidi" w:cstheme="majorBidi"/>
          <w:b/>
          <w:bCs/>
          <w:szCs w:val="24"/>
          <w:bdr w:val="none" w:sz="0" w:space="0" w:color="auto" w:frame="1"/>
          <w:shd w:val="clear" w:color="auto" w:fill="FFFFFF"/>
        </w:rPr>
      </w:pPr>
      <w:proofErr w:type="spellStart"/>
      <w:r w:rsidRPr="003A3C22">
        <w:rPr>
          <w:rFonts w:asciiTheme="majorBidi" w:hAnsiTheme="majorBidi" w:cstheme="majorBidi"/>
          <w:b/>
          <w:bCs/>
          <w:szCs w:val="24"/>
          <w:bdr w:val="none" w:sz="0" w:space="0" w:color="auto" w:frame="1"/>
          <w:shd w:val="clear" w:color="auto" w:fill="FFFFFF"/>
        </w:rPr>
        <w:t>Macam-macam</w:t>
      </w:r>
      <w:proofErr w:type="spellEnd"/>
      <w:r w:rsidRPr="003A3C22">
        <w:rPr>
          <w:rFonts w:asciiTheme="majorBidi" w:hAnsiTheme="majorBidi" w:cstheme="majorBidi"/>
          <w:b/>
          <w:bCs/>
          <w:szCs w:val="24"/>
          <w:bdr w:val="none" w:sz="0" w:space="0" w:color="auto" w:frame="1"/>
          <w:shd w:val="clear" w:color="auto" w:fill="FFFFFF"/>
        </w:rPr>
        <w:t xml:space="preserve"> Al </w:t>
      </w:r>
      <w:proofErr w:type="gramStart"/>
      <w:r w:rsidRPr="003A3C22">
        <w:rPr>
          <w:rFonts w:asciiTheme="majorBidi" w:hAnsiTheme="majorBidi" w:cstheme="majorBidi"/>
          <w:b/>
          <w:bCs/>
          <w:szCs w:val="24"/>
          <w:bdr w:val="none" w:sz="0" w:space="0" w:color="auto" w:frame="1"/>
          <w:shd w:val="clear" w:color="auto" w:fill="FFFFFF"/>
        </w:rPr>
        <w:t>-‘</w:t>
      </w:r>
      <w:proofErr w:type="spellStart"/>
      <w:proofErr w:type="gramEnd"/>
      <w:r w:rsidRPr="003A3C22">
        <w:rPr>
          <w:rFonts w:asciiTheme="majorBidi" w:hAnsiTheme="majorBidi" w:cstheme="majorBidi"/>
          <w:b/>
          <w:bCs/>
          <w:szCs w:val="24"/>
          <w:bdr w:val="none" w:sz="0" w:space="0" w:color="auto" w:frame="1"/>
          <w:shd w:val="clear" w:color="auto" w:fill="FFFFFF"/>
        </w:rPr>
        <w:t>adah</w:t>
      </w:r>
      <w:proofErr w:type="spellEnd"/>
      <w:r w:rsidRPr="003A3C22">
        <w:rPr>
          <w:rFonts w:asciiTheme="majorBidi" w:hAnsiTheme="majorBidi" w:cstheme="majorBidi"/>
          <w:b/>
          <w:bCs/>
          <w:szCs w:val="24"/>
          <w:bdr w:val="none" w:sz="0" w:space="0" w:color="auto" w:frame="1"/>
          <w:shd w:val="clear" w:color="auto" w:fill="FFFFFF"/>
        </w:rPr>
        <w:t xml:space="preserve"> </w:t>
      </w:r>
    </w:p>
    <w:p w14:paraId="4FAA16A9" w14:textId="77777777" w:rsidR="003B785C" w:rsidRPr="003A3C22" w:rsidRDefault="003B785C" w:rsidP="003B785C">
      <w:pPr>
        <w:pStyle w:val="ListParagraph"/>
        <w:numPr>
          <w:ilvl w:val="0"/>
          <w:numId w:val="22"/>
        </w:numPr>
        <w:spacing w:line="360" w:lineRule="auto"/>
        <w:jc w:val="both"/>
        <w:rPr>
          <w:rFonts w:asciiTheme="majorBidi" w:hAnsiTheme="majorBidi" w:cstheme="majorBidi"/>
          <w:b/>
          <w:bCs/>
          <w:szCs w:val="24"/>
          <w:bdr w:val="none" w:sz="0" w:space="0" w:color="auto" w:frame="1"/>
          <w:shd w:val="clear" w:color="auto" w:fill="FFFFFF"/>
        </w:rPr>
      </w:pPr>
      <w:r w:rsidRPr="003A3C22">
        <w:rPr>
          <w:rFonts w:asciiTheme="majorBidi" w:hAnsiTheme="majorBidi" w:cstheme="majorBidi"/>
          <w:szCs w:val="24"/>
        </w:rPr>
        <w:t xml:space="preserve">Adat </w:t>
      </w:r>
      <w:proofErr w:type="spellStart"/>
      <w:r w:rsidRPr="003A3C22">
        <w:rPr>
          <w:rFonts w:asciiTheme="majorBidi" w:hAnsiTheme="majorBidi" w:cstheme="majorBidi"/>
          <w:szCs w:val="24"/>
        </w:rPr>
        <w:t>shahih</w:t>
      </w:r>
      <w:proofErr w:type="spellEnd"/>
      <w:r w:rsidRPr="003A3C22">
        <w:rPr>
          <w:rFonts w:asciiTheme="majorBidi" w:hAnsiTheme="majorBidi" w:cstheme="majorBidi"/>
          <w:szCs w:val="24"/>
        </w:rPr>
        <w:t>.</w:t>
      </w:r>
    </w:p>
    <w:p w14:paraId="4B34399F" w14:textId="77777777" w:rsidR="003B785C" w:rsidRPr="003A3C22" w:rsidRDefault="003B785C" w:rsidP="003B785C">
      <w:pPr>
        <w:pStyle w:val="ListParagraph"/>
        <w:spacing w:line="360" w:lineRule="auto"/>
        <w:ind w:left="0"/>
        <w:jc w:val="both"/>
        <w:rPr>
          <w:rFonts w:asciiTheme="majorBidi" w:hAnsiTheme="majorBidi" w:cstheme="majorBidi"/>
          <w:szCs w:val="24"/>
        </w:rPr>
      </w:pPr>
      <w:r w:rsidRPr="003A3C22">
        <w:rPr>
          <w:rFonts w:asciiTheme="majorBidi" w:hAnsiTheme="majorBidi" w:cstheme="majorBidi"/>
          <w:b/>
          <w:bCs/>
          <w:szCs w:val="24"/>
          <w:bdr w:val="none" w:sz="0" w:space="0" w:color="auto" w:frame="1"/>
          <w:shd w:val="clear" w:color="auto" w:fill="FFFFFF"/>
        </w:rPr>
        <w:tab/>
      </w:r>
      <w:proofErr w:type="spellStart"/>
      <w:r w:rsidRPr="003A3C22">
        <w:rPr>
          <w:rFonts w:asciiTheme="majorBidi" w:hAnsiTheme="majorBidi" w:cstheme="majorBidi"/>
          <w:szCs w:val="24"/>
        </w:rPr>
        <w:t>yaitu</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adat</w:t>
      </w:r>
      <w:proofErr w:type="spellEnd"/>
      <w:r w:rsidRPr="003A3C22">
        <w:rPr>
          <w:rFonts w:asciiTheme="majorBidi" w:hAnsiTheme="majorBidi" w:cstheme="majorBidi"/>
          <w:szCs w:val="24"/>
        </w:rPr>
        <w:t xml:space="preserve"> yang </w:t>
      </w:r>
      <w:proofErr w:type="spellStart"/>
      <w:r w:rsidRPr="003A3C22">
        <w:rPr>
          <w:rFonts w:asciiTheme="majorBidi" w:hAnsiTheme="majorBidi" w:cstheme="majorBidi"/>
          <w:szCs w:val="24"/>
        </w:rPr>
        <w:t>tidak</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bertentangan</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dengan</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hukum</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syariat</w:t>
      </w:r>
      <w:proofErr w:type="spellEnd"/>
      <w:r w:rsidRPr="003A3C22">
        <w:rPr>
          <w:rFonts w:asciiTheme="majorBidi" w:hAnsiTheme="majorBidi" w:cstheme="majorBidi"/>
          <w:szCs w:val="24"/>
        </w:rPr>
        <w:t xml:space="preserve">. Adat yang </w:t>
      </w:r>
      <w:proofErr w:type="spellStart"/>
      <w:r w:rsidRPr="003A3C22">
        <w:rPr>
          <w:rFonts w:asciiTheme="majorBidi" w:hAnsiTheme="majorBidi" w:cstheme="majorBidi"/>
          <w:szCs w:val="24"/>
        </w:rPr>
        <w:t>seperti</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ini</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harus</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dipelihara</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terutama</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dalam</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menetapkan</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terhadap</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suatu</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hukum</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atau</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ketika</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mempertimbangkan</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suatu</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keputusan</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dalam</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pengadilan</w:t>
      </w:r>
      <w:proofErr w:type="spellEnd"/>
      <w:r w:rsidRPr="003A3C22">
        <w:rPr>
          <w:rFonts w:asciiTheme="majorBidi" w:hAnsiTheme="majorBidi" w:cstheme="majorBidi"/>
          <w:szCs w:val="24"/>
        </w:rPr>
        <w:t xml:space="preserve">. Karena </w:t>
      </w:r>
      <w:proofErr w:type="spellStart"/>
      <w:r w:rsidRPr="003A3C22">
        <w:rPr>
          <w:rFonts w:asciiTheme="majorBidi" w:hAnsiTheme="majorBidi" w:cstheme="majorBidi"/>
          <w:szCs w:val="24"/>
        </w:rPr>
        <w:t>adat</w:t>
      </w:r>
      <w:proofErr w:type="spellEnd"/>
      <w:r w:rsidRPr="003A3C22">
        <w:rPr>
          <w:rFonts w:asciiTheme="majorBidi" w:hAnsiTheme="majorBidi" w:cstheme="majorBidi"/>
          <w:szCs w:val="24"/>
        </w:rPr>
        <w:t xml:space="preserve"> yang </w:t>
      </w:r>
      <w:proofErr w:type="spellStart"/>
      <w:r w:rsidRPr="003A3C22">
        <w:rPr>
          <w:rFonts w:asciiTheme="majorBidi" w:hAnsiTheme="majorBidi" w:cstheme="majorBidi"/>
          <w:szCs w:val="24"/>
        </w:rPr>
        <w:t>sudah</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berlaku</w:t>
      </w:r>
      <w:proofErr w:type="spellEnd"/>
      <w:r w:rsidRPr="003A3C22">
        <w:rPr>
          <w:rFonts w:asciiTheme="majorBidi" w:hAnsiTheme="majorBidi" w:cstheme="majorBidi"/>
          <w:szCs w:val="24"/>
        </w:rPr>
        <w:t xml:space="preserve"> di </w:t>
      </w:r>
      <w:proofErr w:type="spellStart"/>
      <w:r w:rsidRPr="003A3C22">
        <w:rPr>
          <w:rFonts w:asciiTheme="majorBidi" w:hAnsiTheme="majorBidi" w:cstheme="majorBidi"/>
          <w:szCs w:val="24"/>
        </w:rPr>
        <w:t>tengah-tengah</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masyarakat</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merupakan</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tuntutan</w:t>
      </w:r>
      <w:proofErr w:type="spellEnd"/>
      <w:r w:rsidRPr="003A3C22">
        <w:rPr>
          <w:rFonts w:asciiTheme="majorBidi" w:hAnsiTheme="majorBidi" w:cstheme="majorBidi"/>
          <w:szCs w:val="24"/>
        </w:rPr>
        <w:t xml:space="preserve"> yang </w:t>
      </w:r>
      <w:proofErr w:type="spellStart"/>
      <w:r w:rsidRPr="003A3C22">
        <w:rPr>
          <w:rFonts w:asciiTheme="majorBidi" w:hAnsiTheme="majorBidi" w:cstheme="majorBidi"/>
          <w:szCs w:val="24"/>
        </w:rPr>
        <w:t>sesuai</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dengan</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kemaslahatan</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mereka</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Misalnya</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mengadakan</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pertunangan</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sebelum</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melangsungkan</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perkawinan</w:t>
      </w:r>
      <w:proofErr w:type="spellEnd"/>
      <w:r w:rsidRPr="003A3C22">
        <w:rPr>
          <w:rFonts w:asciiTheme="majorBidi" w:hAnsiTheme="majorBidi" w:cstheme="majorBidi"/>
          <w:szCs w:val="24"/>
        </w:rPr>
        <w:t>.</w:t>
      </w:r>
      <w:r w:rsidRPr="003A3C22">
        <w:rPr>
          <w:rStyle w:val="FootnoteReference"/>
          <w:rFonts w:asciiTheme="majorBidi" w:hAnsiTheme="majorBidi" w:cstheme="majorBidi"/>
          <w:szCs w:val="24"/>
        </w:rPr>
        <w:footnoteReference w:id="4"/>
      </w:r>
    </w:p>
    <w:p w14:paraId="2D9355A4" w14:textId="77777777" w:rsidR="003B785C" w:rsidRPr="003A3C22" w:rsidRDefault="003B785C" w:rsidP="003B785C">
      <w:pPr>
        <w:pStyle w:val="ListParagraph"/>
        <w:numPr>
          <w:ilvl w:val="0"/>
          <w:numId w:val="22"/>
        </w:numPr>
        <w:spacing w:line="360" w:lineRule="auto"/>
        <w:jc w:val="both"/>
        <w:rPr>
          <w:rFonts w:asciiTheme="majorBidi" w:hAnsiTheme="majorBidi" w:cstheme="majorBidi"/>
          <w:szCs w:val="24"/>
        </w:rPr>
      </w:pPr>
      <w:r w:rsidRPr="003A3C22">
        <w:rPr>
          <w:rFonts w:asciiTheme="majorBidi" w:hAnsiTheme="majorBidi" w:cstheme="majorBidi"/>
          <w:szCs w:val="24"/>
        </w:rPr>
        <w:t xml:space="preserve">Adat </w:t>
      </w:r>
      <w:proofErr w:type="spellStart"/>
      <w:r w:rsidRPr="003A3C22">
        <w:rPr>
          <w:rFonts w:asciiTheme="majorBidi" w:hAnsiTheme="majorBidi" w:cstheme="majorBidi"/>
          <w:szCs w:val="24"/>
        </w:rPr>
        <w:t>fasid</w:t>
      </w:r>
      <w:proofErr w:type="spellEnd"/>
      <w:r w:rsidRPr="003A3C22">
        <w:rPr>
          <w:rFonts w:asciiTheme="majorBidi" w:hAnsiTheme="majorBidi" w:cstheme="majorBidi"/>
          <w:szCs w:val="24"/>
        </w:rPr>
        <w:t>.</w:t>
      </w:r>
    </w:p>
    <w:p w14:paraId="084935FF" w14:textId="77777777" w:rsidR="003B785C" w:rsidRPr="003A3C22" w:rsidRDefault="003B785C" w:rsidP="003B785C">
      <w:pPr>
        <w:pStyle w:val="ListParagraph"/>
        <w:spacing w:line="360" w:lineRule="auto"/>
        <w:ind w:left="0"/>
        <w:jc w:val="both"/>
        <w:rPr>
          <w:rFonts w:asciiTheme="majorBidi" w:hAnsiTheme="majorBidi" w:cstheme="majorBidi"/>
          <w:szCs w:val="24"/>
        </w:rPr>
      </w:pPr>
      <w:r w:rsidRPr="003A3C22">
        <w:rPr>
          <w:rFonts w:asciiTheme="majorBidi" w:hAnsiTheme="majorBidi" w:cstheme="majorBidi"/>
          <w:szCs w:val="24"/>
        </w:rPr>
        <w:tab/>
        <w:t xml:space="preserve"> </w:t>
      </w:r>
      <w:proofErr w:type="spellStart"/>
      <w:r w:rsidRPr="003A3C22">
        <w:rPr>
          <w:rFonts w:asciiTheme="majorBidi" w:hAnsiTheme="majorBidi" w:cstheme="majorBidi"/>
          <w:szCs w:val="24"/>
        </w:rPr>
        <w:t>yaitu</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adat</w:t>
      </w:r>
      <w:proofErr w:type="spellEnd"/>
      <w:r w:rsidRPr="003A3C22">
        <w:rPr>
          <w:rFonts w:asciiTheme="majorBidi" w:hAnsiTheme="majorBidi" w:cstheme="majorBidi"/>
          <w:szCs w:val="24"/>
        </w:rPr>
        <w:t xml:space="preserve"> yang </w:t>
      </w:r>
      <w:proofErr w:type="spellStart"/>
      <w:r w:rsidRPr="003A3C22">
        <w:rPr>
          <w:rFonts w:asciiTheme="majorBidi" w:hAnsiTheme="majorBidi" w:cstheme="majorBidi"/>
          <w:szCs w:val="24"/>
        </w:rPr>
        <w:t>berlaku</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dalam</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suatu</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sosial</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masyarakat</w:t>
      </w:r>
      <w:proofErr w:type="spellEnd"/>
      <w:r w:rsidRPr="003A3C22">
        <w:rPr>
          <w:rFonts w:asciiTheme="majorBidi" w:hAnsiTheme="majorBidi" w:cstheme="majorBidi"/>
          <w:szCs w:val="24"/>
        </w:rPr>
        <w:t xml:space="preserve"> yang </w:t>
      </w:r>
      <w:proofErr w:type="spellStart"/>
      <w:r w:rsidRPr="003A3C22">
        <w:rPr>
          <w:rFonts w:asciiTheme="majorBidi" w:hAnsiTheme="majorBidi" w:cstheme="majorBidi"/>
          <w:szCs w:val="24"/>
        </w:rPr>
        <w:t>senantiasa</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bertentangan</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dengan</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ajaran</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syariat</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Misalnya</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kebiasaan</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mengadakan</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sesajin</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untuk</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sebuah</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patung</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atau</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suatu</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tempat</w:t>
      </w:r>
      <w:proofErr w:type="spellEnd"/>
      <w:r w:rsidRPr="003A3C22">
        <w:rPr>
          <w:rFonts w:asciiTheme="majorBidi" w:hAnsiTheme="majorBidi" w:cstheme="majorBidi"/>
          <w:szCs w:val="24"/>
        </w:rPr>
        <w:t xml:space="preserve"> yang </w:t>
      </w:r>
      <w:proofErr w:type="spellStart"/>
      <w:r w:rsidRPr="003A3C22">
        <w:rPr>
          <w:rFonts w:asciiTheme="majorBidi" w:hAnsiTheme="majorBidi" w:cstheme="majorBidi"/>
          <w:szCs w:val="24"/>
        </w:rPr>
        <w:t>dipandang</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mulia</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karena</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bertentangan</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dengan</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akidah</w:t>
      </w:r>
      <w:proofErr w:type="spellEnd"/>
      <w:r w:rsidRPr="003A3C22">
        <w:rPr>
          <w:rFonts w:asciiTheme="majorBidi" w:hAnsiTheme="majorBidi" w:cstheme="majorBidi"/>
          <w:szCs w:val="24"/>
        </w:rPr>
        <w:t xml:space="preserve"> tauhid.</w:t>
      </w:r>
      <w:r w:rsidRPr="003A3C22">
        <w:rPr>
          <w:rStyle w:val="FootnoteReference"/>
          <w:rFonts w:asciiTheme="majorBidi" w:hAnsiTheme="majorBidi" w:cstheme="majorBidi"/>
          <w:szCs w:val="24"/>
        </w:rPr>
        <w:footnoteReference w:id="5"/>
      </w:r>
    </w:p>
    <w:p w14:paraId="7BA91AB3" w14:textId="77777777" w:rsidR="003B785C" w:rsidRPr="003A3C22" w:rsidRDefault="003B785C" w:rsidP="003B785C">
      <w:pPr>
        <w:pStyle w:val="ListParagraph"/>
        <w:spacing w:line="360" w:lineRule="auto"/>
        <w:ind w:left="0"/>
        <w:jc w:val="both"/>
        <w:rPr>
          <w:rFonts w:asciiTheme="majorBidi" w:hAnsiTheme="majorBidi" w:cstheme="majorBidi"/>
          <w:szCs w:val="24"/>
        </w:rPr>
      </w:pPr>
    </w:p>
    <w:p w14:paraId="21724588" w14:textId="77777777" w:rsidR="003B785C" w:rsidRPr="003A3C22" w:rsidRDefault="003B785C" w:rsidP="003B785C">
      <w:pPr>
        <w:pStyle w:val="ListParagraph"/>
        <w:spacing w:line="360" w:lineRule="auto"/>
        <w:ind w:left="0"/>
        <w:jc w:val="both"/>
        <w:rPr>
          <w:rFonts w:asciiTheme="majorBidi" w:hAnsiTheme="majorBidi" w:cstheme="majorBidi"/>
          <w:szCs w:val="24"/>
        </w:rPr>
      </w:pPr>
      <w:r w:rsidRPr="003A3C22">
        <w:rPr>
          <w:rFonts w:asciiTheme="majorBidi" w:hAnsiTheme="majorBidi" w:cstheme="majorBidi"/>
          <w:szCs w:val="24"/>
        </w:rPr>
        <w:tab/>
        <w:t xml:space="preserve">Adat </w:t>
      </w:r>
      <w:proofErr w:type="spellStart"/>
      <w:r w:rsidRPr="003A3C22">
        <w:rPr>
          <w:rFonts w:asciiTheme="majorBidi" w:hAnsiTheme="majorBidi" w:cstheme="majorBidi"/>
          <w:szCs w:val="24"/>
        </w:rPr>
        <w:t>apabila</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dipandang</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dari</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segi</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sifatnya</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maka</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dibagi</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kepada</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dua</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yaitu</w:t>
      </w:r>
      <w:proofErr w:type="spellEnd"/>
      <w:r w:rsidRPr="003A3C22">
        <w:rPr>
          <w:rFonts w:asciiTheme="majorBidi" w:hAnsiTheme="majorBidi" w:cstheme="majorBidi"/>
          <w:szCs w:val="24"/>
        </w:rPr>
        <w:t xml:space="preserve">: </w:t>
      </w:r>
    </w:p>
    <w:p w14:paraId="37E239AA" w14:textId="77777777" w:rsidR="003B785C" w:rsidRPr="003A3C22" w:rsidRDefault="003B785C" w:rsidP="003B785C">
      <w:pPr>
        <w:pStyle w:val="ListParagraph"/>
        <w:numPr>
          <w:ilvl w:val="0"/>
          <w:numId w:val="16"/>
        </w:numPr>
        <w:spacing w:line="360" w:lineRule="auto"/>
        <w:jc w:val="both"/>
        <w:rPr>
          <w:rFonts w:asciiTheme="majorBidi" w:hAnsiTheme="majorBidi" w:cstheme="majorBidi"/>
          <w:szCs w:val="24"/>
        </w:rPr>
      </w:pPr>
      <w:r w:rsidRPr="003A3C22">
        <w:rPr>
          <w:rFonts w:asciiTheme="majorBidi" w:hAnsiTheme="majorBidi" w:cstheme="majorBidi"/>
          <w:szCs w:val="24"/>
        </w:rPr>
        <w:t xml:space="preserve">Adat </w:t>
      </w:r>
      <w:proofErr w:type="spellStart"/>
      <w:r w:rsidRPr="003A3C22">
        <w:rPr>
          <w:rFonts w:asciiTheme="majorBidi" w:hAnsiTheme="majorBidi" w:cstheme="majorBidi"/>
          <w:szCs w:val="24"/>
        </w:rPr>
        <w:t>qawli</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perkataan</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yaitu</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adat</w:t>
      </w:r>
      <w:proofErr w:type="spellEnd"/>
      <w:r w:rsidRPr="003A3C22">
        <w:rPr>
          <w:rFonts w:asciiTheme="majorBidi" w:hAnsiTheme="majorBidi" w:cstheme="majorBidi"/>
          <w:szCs w:val="24"/>
        </w:rPr>
        <w:t xml:space="preserve"> yang </w:t>
      </w:r>
      <w:proofErr w:type="spellStart"/>
      <w:r w:rsidRPr="003A3C22">
        <w:rPr>
          <w:rFonts w:asciiTheme="majorBidi" w:hAnsiTheme="majorBidi" w:cstheme="majorBidi"/>
          <w:szCs w:val="24"/>
        </w:rPr>
        <w:t>berupa</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perkataan</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Misalnya</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panggilan</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walad</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untuk</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anak</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laki-laki</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bukan</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anak</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perempuan</w:t>
      </w:r>
      <w:proofErr w:type="spellEnd"/>
      <w:r w:rsidRPr="003A3C22">
        <w:rPr>
          <w:rFonts w:asciiTheme="majorBidi" w:hAnsiTheme="majorBidi" w:cstheme="majorBidi"/>
          <w:szCs w:val="24"/>
        </w:rPr>
        <w:t xml:space="preserve">. </w:t>
      </w:r>
    </w:p>
    <w:p w14:paraId="7CCAFEA1" w14:textId="77777777" w:rsidR="003B785C" w:rsidRPr="003A3C22" w:rsidRDefault="003B785C" w:rsidP="003B785C">
      <w:pPr>
        <w:pStyle w:val="ListParagraph"/>
        <w:numPr>
          <w:ilvl w:val="0"/>
          <w:numId w:val="16"/>
        </w:numPr>
        <w:spacing w:line="360" w:lineRule="auto"/>
        <w:jc w:val="both"/>
        <w:rPr>
          <w:rFonts w:asciiTheme="majorBidi" w:hAnsiTheme="majorBidi" w:cstheme="majorBidi"/>
          <w:szCs w:val="24"/>
        </w:rPr>
      </w:pPr>
      <w:r w:rsidRPr="003A3C22">
        <w:rPr>
          <w:rFonts w:asciiTheme="majorBidi" w:hAnsiTheme="majorBidi" w:cstheme="majorBidi"/>
          <w:szCs w:val="24"/>
        </w:rPr>
        <w:t>Adat ‘</w:t>
      </w:r>
      <w:proofErr w:type="spellStart"/>
      <w:r w:rsidRPr="003A3C22">
        <w:rPr>
          <w:rFonts w:asciiTheme="majorBidi" w:hAnsiTheme="majorBidi" w:cstheme="majorBidi"/>
          <w:szCs w:val="24"/>
        </w:rPr>
        <w:t>amali</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perbuatan</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yaitu</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adat</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berupa</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perbuatan</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Misalnya</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kebiasaan</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jual-beli</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dalam</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masyarakat</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tanpa</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mengucapkan</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shighat</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akad</w:t>
      </w:r>
      <w:proofErr w:type="spellEnd"/>
      <w:r w:rsidRPr="003A3C22">
        <w:rPr>
          <w:rFonts w:asciiTheme="majorBidi" w:hAnsiTheme="majorBidi" w:cstheme="majorBidi"/>
          <w:szCs w:val="24"/>
        </w:rPr>
        <w:t xml:space="preserve"> yang </w:t>
      </w:r>
      <w:proofErr w:type="spellStart"/>
      <w:r w:rsidRPr="003A3C22">
        <w:rPr>
          <w:rFonts w:asciiTheme="majorBidi" w:hAnsiTheme="majorBidi" w:cstheme="majorBidi"/>
          <w:szCs w:val="24"/>
        </w:rPr>
        <w:t>lengkap</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dalam</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jual</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beli</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tetapi</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karena</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telah</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menjadi</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kebiasaan</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dalam</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masyarakat</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tanpa</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akad</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jual-beli</w:t>
      </w:r>
      <w:proofErr w:type="spellEnd"/>
      <w:r w:rsidRPr="003A3C22">
        <w:rPr>
          <w:rFonts w:asciiTheme="majorBidi" w:hAnsiTheme="majorBidi" w:cstheme="majorBidi"/>
          <w:szCs w:val="24"/>
        </w:rPr>
        <w:t xml:space="preserve"> dan </w:t>
      </w:r>
      <w:proofErr w:type="spellStart"/>
      <w:r w:rsidRPr="003A3C22">
        <w:rPr>
          <w:rFonts w:asciiTheme="majorBidi" w:hAnsiTheme="majorBidi" w:cstheme="majorBidi"/>
          <w:szCs w:val="24"/>
        </w:rPr>
        <w:t>tidak</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terjadi</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kekacauan</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maka</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syarak</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membolehkannya</w:t>
      </w:r>
      <w:proofErr w:type="spellEnd"/>
      <w:r w:rsidRPr="003A3C22">
        <w:rPr>
          <w:rFonts w:asciiTheme="majorBidi" w:hAnsiTheme="majorBidi" w:cstheme="majorBidi"/>
          <w:szCs w:val="24"/>
        </w:rPr>
        <w:t>.</w:t>
      </w:r>
      <w:r w:rsidRPr="003A3C22">
        <w:rPr>
          <w:rStyle w:val="FootnoteReference"/>
          <w:rFonts w:asciiTheme="majorBidi" w:hAnsiTheme="majorBidi" w:cstheme="majorBidi"/>
          <w:szCs w:val="24"/>
        </w:rPr>
        <w:footnoteReference w:id="6"/>
      </w:r>
    </w:p>
    <w:p w14:paraId="12975875" w14:textId="77777777" w:rsidR="003B785C" w:rsidRPr="003A3C22" w:rsidRDefault="003B785C" w:rsidP="003B785C">
      <w:pPr>
        <w:pStyle w:val="ListParagraph"/>
        <w:spacing w:line="360" w:lineRule="auto"/>
        <w:ind w:left="0"/>
        <w:jc w:val="both"/>
        <w:rPr>
          <w:rFonts w:asciiTheme="majorBidi" w:hAnsiTheme="majorBidi" w:cstheme="majorBidi"/>
          <w:szCs w:val="24"/>
        </w:rPr>
      </w:pPr>
    </w:p>
    <w:p w14:paraId="53293E9E" w14:textId="77777777" w:rsidR="003B785C" w:rsidRPr="003A3C22" w:rsidRDefault="003B785C" w:rsidP="003B785C">
      <w:pPr>
        <w:pStyle w:val="ListParagraph"/>
        <w:spacing w:line="360" w:lineRule="auto"/>
        <w:ind w:left="0"/>
        <w:jc w:val="both"/>
        <w:rPr>
          <w:rFonts w:asciiTheme="majorBidi" w:hAnsiTheme="majorBidi" w:cstheme="majorBidi"/>
          <w:szCs w:val="24"/>
        </w:rPr>
      </w:pPr>
      <w:r w:rsidRPr="003A3C22">
        <w:rPr>
          <w:rFonts w:asciiTheme="majorBidi" w:hAnsiTheme="majorBidi" w:cstheme="majorBidi"/>
          <w:szCs w:val="24"/>
        </w:rPr>
        <w:tab/>
        <w:t xml:space="preserve">Adat </w:t>
      </w:r>
      <w:proofErr w:type="spellStart"/>
      <w:r w:rsidRPr="003A3C22">
        <w:rPr>
          <w:rFonts w:asciiTheme="majorBidi" w:hAnsiTheme="majorBidi" w:cstheme="majorBidi"/>
          <w:szCs w:val="24"/>
        </w:rPr>
        <w:t>apabila</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dipandang</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dari</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segi</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ruang</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lingkupnya</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maka</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dibagi</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kepada</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dua</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yaitu</w:t>
      </w:r>
      <w:proofErr w:type="spellEnd"/>
      <w:r w:rsidRPr="003A3C22">
        <w:rPr>
          <w:rFonts w:asciiTheme="majorBidi" w:hAnsiTheme="majorBidi" w:cstheme="majorBidi"/>
          <w:szCs w:val="24"/>
        </w:rPr>
        <w:t xml:space="preserve">: </w:t>
      </w:r>
    </w:p>
    <w:p w14:paraId="7054237D" w14:textId="77777777" w:rsidR="003B785C" w:rsidRPr="003A3C22" w:rsidRDefault="003B785C" w:rsidP="003B785C">
      <w:pPr>
        <w:pStyle w:val="ListParagraph"/>
        <w:numPr>
          <w:ilvl w:val="0"/>
          <w:numId w:val="10"/>
        </w:numPr>
        <w:spacing w:line="360" w:lineRule="auto"/>
        <w:jc w:val="both"/>
        <w:rPr>
          <w:rFonts w:asciiTheme="majorBidi" w:hAnsiTheme="majorBidi" w:cstheme="majorBidi"/>
          <w:szCs w:val="24"/>
        </w:rPr>
      </w:pPr>
      <w:r w:rsidRPr="003A3C22">
        <w:rPr>
          <w:rFonts w:asciiTheme="majorBidi" w:hAnsiTheme="majorBidi" w:cstheme="majorBidi"/>
          <w:szCs w:val="24"/>
        </w:rPr>
        <w:t>Adat '</w:t>
      </w:r>
      <w:proofErr w:type="spellStart"/>
      <w:r w:rsidRPr="003A3C22">
        <w:rPr>
          <w:rFonts w:asciiTheme="majorBidi" w:hAnsiTheme="majorBidi" w:cstheme="majorBidi"/>
          <w:szCs w:val="24"/>
        </w:rPr>
        <w:t>amm</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yaitu</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adat</w:t>
      </w:r>
      <w:proofErr w:type="spellEnd"/>
      <w:r w:rsidRPr="003A3C22">
        <w:rPr>
          <w:rFonts w:asciiTheme="majorBidi" w:hAnsiTheme="majorBidi" w:cstheme="majorBidi"/>
          <w:szCs w:val="24"/>
        </w:rPr>
        <w:t xml:space="preserve"> yang </w:t>
      </w:r>
      <w:proofErr w:type="spellStart"/>
      <w:r w:rsidRPr="003A3C22">
        <w:rPr>
          <w:rFonts w:asciiTheme="majorBidi" w:hAnsiTheme="majorBidi" w:cstheme="majorBidi"/>
          <w:szCs w:val="24"/>
        </w:rPr>
        <w:t>berlaku</w:t>
      </w:r>
      <w:proofErr w:type="spellEnd"/>
      <w:r w:rsidRPr="003A3C22">
        <w:rPr>
          <w:rFonts w:asciiTheme="majorBidi" w:hAnsiTheme="majorBidi" w:cstheme="majorBidi"/>
          <w:szCs w:val="24"/>
        </w:rPr>
        <w:t xml:space="preserve"> pada </w:t>
      </w:r>
      <w:proofErr w:type="spellStart"/>
      <w:r w:rsidRPr="003A3C22">
        <w:rPr>
          <w:rFonts w:asciiTheme="majorBidi" w:hAnsiTheme="majorBidi" w:cstheme="majorBidi"/>
          <w:szCs w:val="24"/>
        </w:rPr>
        <w:t>semua</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tempat</w:t>
      </w:r>
      <w:proofErr w:type="spellEnd"/>
      <w:r w:rsidRPr="003A3C22">
        <w:rPr>
          <w:rFonts w:asciiTheme="majorBidi" w:hAnsiTheme="majorBidi" w:cstheme="majorBidi"/>
          <w:szCs w:val="24"/>
        </w:rPr>
        <w:t xml:space="preserve">, masa dan </w:t>
      </w:r>
      <w:proofErr w:type="spellStart"/>
      <w:r w:rsidRPr="003A3C22">
        <w:rPr>
          <w:rFonts w:asciiTheme="majorBidi" w:hAnsiTheme="majorBidi" w:cstheme="majorBidi"/>
          <w:szCs w:val="24"/>
        </w:rPr>
        <w:t>keadaan</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Misalnya</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memberi</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hadiah</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kepada</w:t>
      </w:r>
      <w:proofErr w:type="spellEnd"/>
      <w:r w:rsidRPr="003A3C22">
        <w:rPr>
          <w:rFonts w:asciiTheme="majorBidi" w:hAnsiTheme="majorBidi" w:cstheme="majorBidi"/>
          <w:szCs w:val="24"/>
        </w:rPr>
        <w:t xml:space="preserve"> orang yang </w:t>
      </w:r>
      <w:proofErr w:type="spellStart"/>
      <w:r w:rsidRPr="003A3C22">
        <w:rPr>
          <w:rFonts w:asciiTheme="majorBidi" w:hAnsiTheme="majorBidi" w:cstheme="majorBidi"/>
          <w:szCs w:val="24"/>
        </w:rPr>
        <w:t>telah</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memberikan</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jasanya</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kepada</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seseorang</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Begitu</w:t>
      </w:r>
      <w:proofErr w:type="spellEnd"/>
      <w:r w:rsidRPr="003A3C22">
        <w:rPr>
          <w:rFonts w:asciiTheme="majorBidi" w:hAnsiTheme="majorBidi" w:cstheme="majorBidi"/>
          <w:szCs w:val="24"/>
        </w:rPr>
        <w:t xml:space="preserve"> pula </w:t>
      </w:r>
      <w:proofErr w:type="spellStart"/>
      <w:r w:rsidRPr="003A3C22">
        <w:rPr>
          <w:rFonts w:asciiTheme="majorBidi" w:hAnsiTheme="majorBidi" w:cstheme="majorBidi"/>
          <w:szCs w:val="24"/>
        </w:rPr>
        <w:t>mengucapkan</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terima</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kasih</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kepada</w:t>
      </w:r>
      <w:proofErr w:type="spellEnd"/>
      <w:r w:rsidRPr="003A3C22">
        <w:rPr>
          <w:rFonts w:asciiTheme="majorBidi" w:hAnsiTheme="majorBidi" w:cstheme="majorBidi"/>
          <w:szCs w:val="24"/>
        </w:rPr>
        <w:t xml:space="preserve"> orang yang </w:t>
      </w:r>
      <w:proofErr w:type="spellStart"/>
      <w:r w:rsidRPr="003A3C22">
        <w:rPr>
          <w:rFonts w:asciiTheme="majorBidi" w:hAnsiTheme="majorBidi" w:cstheme="majorBidi"/>
          <w:szCs w:val="24"/>
        </w:rPr>
        <w:t>telah</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membantu</w:t>
      </w:r>
      <w:proofErr w:type="spellEnd"/>
      <w:r w:rsidRPr="003A3C22">
        <w:rPr>
          <w:rFonts w:asciiTheme="majorBidi" w:hAnsiTheme="majorBidi" w:cstheme="majorBidi"/>
          <w:szCs w:val="24"/>
        </w:rPr>
        <w:t>.</w:t>
      </w:r>
    </w:p>
    <w:p w14:paraId="66E2686C" w14:textId="77777777" w:rsidR="003B785C" w:rsidRPr="003A3C22" w:rsidRDefault="003B785C" w:rsidP="003B785C">
      <w:pPr>
        <w:pStyle w:val="ListParagraph"/>
        <w:numPr>
          <w:ilvl w:val="0"/>
          <w:numId w:val="10"/>
        </w:numPr>
        <w:spacing w:line="360" w:lineRule="auto"/>
        <w:jc w:val="both"/>
        <w:rPr>
          <w:rFonts w:asciiTheme="majorBidi" w:hAnsiTheme="majorBidi" w:cstheme="majorBidi"/>
          <w:szCs w:val="24"/>
        </w:rPr>
      </w:pPr>
      <w:r w:rsidRPr="003A3C22">
        <w:rPr>
          <w:rFonts w:asciiTheme="majorBidi" w:hAnsiTheme="majorBidi" w:cstheme="majorBidi"/>
          <w:szCs w:val="24"/>
        </w:rPr>
        <w:t xml:space="preserve">Adat </w:t>
      </w:r>
      <w:proofErr w:type="spellStart"/>
      <w:r w:rsidRPr="003A3C22">
        <w:rPr>
          <w:rFonts w:asciiTheme="majorBidi" w:hAnsiTheme="majorBidi" w:cstheme="majorBidi"/>
          <w:szCs w:val="24"/>
        </w:rPr>
        <w:t>khas</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yaitu</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adat</w:t>
      </w:r>
      <w:proofErr w:type="spellEnd"/>
      <w:r w:rsidRPr="003A3C22">
        <w:rPr>
          <w:rFonts w:asciiTheme="majorBidi" w:hAnsiTheme="majorBidi" w:cstheme="majorBidi"/>
          <w:szCs w:val="24"/>
        </w:rPr>
        <w:t xml:space="preserve"> yang </w:t>
      </w:r>
      <w:proofErr w:type="spellStart"/>
      <w:r w:rsidRPr="003A3C22">
        <w:rPr>
          <w:rFonts w:asciiTheme="majorBidi" w:hAnsiTheme="majorBidi" w:cstheme="majorBidi"/>
          <w:szCs w:val="24"/>
        </w:rPr>
        <w:t>hanya</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berlaku</w:t>
      </w:r>
      <w:proofErr w:type="spellEnd"/>
      <w:r w:rsidRPr="003A3C22">
        <w:rPr>
          <w:rFonts w:asciiTheme="majorBidi" w:hAnsiTheme="majorBidi" w:cstheme="majorBidi"/>
          <w:szCs w:val="24"/>
        </w:rPr>
        <w:t xml:space="preserve"> pada </w:t>
      </w:r>
      <w:proofErr w:type="spellStart"/>
      <w:r w:rsidRPr="003A3C22">
        <w:rPr>
          <w:rFonts w:asciiTheme="majorBidi" w:hAnsiTheme="majorBidi" w:cstheme="majorBidi"/>
          <w:szCs w:val="24"/>
        </w:rPr>
        <w:t>tempat</w:t>
      </w:r>
      <w:proofErr w:type="spellEnd"/>
      <w:r w:rsidRPr="003A3C22">
        <w:rPr>
          <w:rFonts w:asciiTheme="majorBidi" w:hAnsiTheme="majorBidi" w:cstheme="majorBidi"/>
          <w:szCs w:val="24"/>
        </w:rPr>
        <w:t xml:space="preserve">, masa dan </w:t>
      </w:r>
      <w:proofErr w:type="spellStart"/>
      <w:r w:rsidRPr="003A3C22">
        <w:rPr>
          <w:rFonts w:asciiTheme="majorBidi" w:hAnsiTheme="majorBidi" w:cstheme="majorBidi"/>
          <w:szCs w:val="24"/>
        </w:rPr>
        <w:t>atau</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keadaan</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tertentu</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saja</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Misalnya</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mengadakan</w:t>
      </w:r>
      <w:proofErr w:type="spellEnd"/>
      <w:r w:rsidRPr="003A3C22">
        <w:rPr>
          <w:rFonts w:asciiTheme="majorBidi" w:hAnsiTheme="majorBidi" w:cstheme="majorBidi"/>
          <w:szCs w:val="24"/>
        </w:rPr>
        <w:t xml:space="preserve"> “halal bi halal” yang </w:t>
      </w:r>
      <w:proofErr w:type="spellStart"/>
      <w:r w:rsidRPr="003A3C22">
        <w:rPr>
          <w:rFonts w:asciiTheme="majorBidi" w:hAnsiTheme="majorBidi" w:cstheme="majorBidi"/>
          <w:szCs w:val="24"/>
        </w:rPr>
        <w:t>biasa</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dilakukan</w:t>
      </w:r>
      <w:proofErr w:type="spellEnd"/>
      <w:r w:rsidRPr="003A3C22">
        <w:rPr>
          <w:rFonts w:asciiTheme="majorBidi" w:hAnsiTheme="majorBidi" w:cstheme="majorBidi"/>
          <w:szCs w:val="24"/>
        </w:rPr>
        <w:t xml:space="preserve"> oleh orang (</w:t>
      </w:r>
      <w:proofErr w:type="spellStart"/>
      <w:r w:rsidRPr="003A3C22">
        <w:rPr>
          <w:rFonts w:asciiTheme="majorBidi" w:hAnsiTheme="majorBidi" w:cstheme="majorBidi"/>
          <w:szCs w:val="24"/>
        </w:rPr>
        <w:t>masyarakat</w:t>
      </w:r>
      <w:proofErr w:type="spellEnd"/>
      <w:r w:rsidRPr="003A3C22">
        <w:rPr>
          <w:rFonts w:asciiTheme="majorBidi" w:hAnsiTheme="majorBidi" w:cstheme="majorBidi"/>
          <w:szCs w:val="24"/>
        </w:rPr>
        <w:t xml:space="preserve">) Indonesia </w:t>
      </w:r>
      <w:proofErr w:type="spellStart"/>
      <w:r w:rsidRPr="003A3C22">
        <w:rPr>
          <w:rFonts w:asciiTheme="majorBidi" w:hAnsiTheme="majorBidi" w:cstheme="majorBidi"/>
          <w:szCs w:val="24"/>
        </w:rPr>
        <w:t>bagi</w:t>
      </w:r>
      <w:proofErr w:type="spellEnd"/>
      <w:r w:rsidRPr="003A3C22">
        <w:rPr>
          <w:rFonts w:asciiTheme="majorBidi" w:hAnsiTheme="majorBidi" w:cstheme="majorBidi"/>
          <w:szCs w:val="24"/>
        </w:rPr>
        <w:t xml:space="preserve"> yang </w:t>
      </w:r>
      <w:proofErr w:type="spellStart"/>
      <w:r w:rsidRPr="003A3C22">
        <w:rPr>
          <w:rFonts w:asciiTheme="majorBidi" w:hAnsiTheme="majorBidi" w:cstheme="majorBidi"/>
          <w:szCs w:val="24"/>
        </w:rPr>
        <w:t>beragama</w:t>
      </w:r>
      <w:proofErr w:type="spellEnd"/>
      <w:r w:rsidRPr="003A3C22">
        <w:rPr>
          <w:rFonts w:asciiTheme="majorBidi" w:hAnsiTheme="majorBidi" w:cstheme="majorBidi"/>
          <w:szCs w:val="24"/>
        </w:rPr>
        <w:t xml:space="preserve"> Islam pada </w:t>
      </w:r>
      <w:proofErr w:type="spellStart"/>
      <w:r w:rsidRPr="003A3C22">
        <w:rPr>
          <w:rFonts w:asciiTheme="majorBidi" w:hAnsiTheme="majorBidi" w:cstheme="majorBidi"/>
          <w:szCs w:val="24"/>
        </w:rPr>
        <w:t>setiap</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selesai</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puasa</w:t>
      </w:r>
      <w:proofErr w:type="spellEnd"/>
      <w:r w:rsidRPr="003A3C22">
        <w:rPr>
          <w:rFonts w:asciiTheme="majorBidi" w:hAnsiTheme="majorBidi" w:cstheme="majorBidi"/>
          <w:szCs w:val="24"/>
        </w:rPr>
        <w:t xml:space="preserve"> Ramadhan dan </w:t>
      </w:r>
      <w:proofErr w:type="spellStart"/>
      <w:r w:rsidRPr="003A3C22">
        <w:rPr>
          <w:rFonts w:asciiTheme="majorBidi" w:hAnsiTheme="majorBidi" w:cstheme="majorBidi"/>
          <w:szCs w:val="24"/>
        </w:rPr>
        <w:t>berlebaran</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Sedangkan</w:t>
      </w:r>
      <w:proofErr w:type="spellEnd"/>
      <w:r w:rsidRPr="003A3C22">
        <w:rPr>
          <w:rFonts w:asciiTheme="majorBidi" w:hAnsiTheme="majorBidi" w:cstheme="majorBidi"/>
          <w:szCs w:val="24"/>
        </w:rPr>
        <w:t xml:space="preserve"> di negara lain </w:t>
      </w:r>
      <w:proofErr w:type="spellStart"/>
      <w:r w:rsidRPr="003A3C22">
        <w:rPr>
          <w:rFonts w:asciiTheme="majorBidi" w:hAnsiTheme="majorBidi" w:cstheme="majorBidi"/>
          <w:szCs w:val="24"/>
        </w:rPr>
        <w:t>tidak</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merupakan</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kebiasaan</w:t>
      </w:r>
      <w:proofErr w:type="spellEnd"/>
      <w:r w:rsidRPr="003A3C22">
        <w:rPr>
          <w:rFonts w:asciiTheme="majorBidi" w:hAnsiTheme="majorBidi" w:cstheme="majorBidi"/>
          <w:szCs w:val="24"/>
        </w:rPr>
        <w:t>.</w:t>
      </w:r>
      <w:r w:rsidRPr="003A3C22">
        <w:rPr>
          <w:rStyle w:val="FootnoteReference"/>
          <w:rFonts w:asciiTheme="majorBidi" w:hAnsiTheme="majorBidi" w:cstheme="majorBidi"/>
          <w:szCs w:val="24"/>
        </w:rPr>
        <w:footnoteReference w:id="7"/>
      </w:r>
    </w:p>
    <w:p w14:paraId="3D4E2B45" w14:textId="77777777" w:rsidR="003B785C" w:rsidRPr="003A3C22" w:rsidRDefault="003B785C" w:rsidP="001F50A3">
      <w:pPr>
        <w:autoSpaceDE w:val="0"/>
        <w:autoSpaceDN w:val="0"/>
        <w:adjustRightInd w:val="0"/>
        <w:spacing w:line="360" w:lineRule="auto"/>
        <w:ind w:firstLine="360"/>
        <w:jc w:val="both"/>
        <w:rPr>
          <w:rFonts w:asciiTheme="majorBidi" w:hAnsiTheme="majorBidi" w:cstheme="majorBidi"/>
          <w:szCs w:val="24"/>
          <w:lang w:val="en-US"/>
        </w:rPr>
      </w:pPr>
    </w:p>
    <w:p w14:paraId="7400F54C" w14:textId="77777777" w:rsidR="009D6A6A" w:rsidRPr="003A3C22" w:rsidRDefault="00000000" w:rsidP="001F50A3">
      <w:pPr>
        <w:pStyle w:val="ListParagraph"/>
        <w:numPr>
          <w:ilvl w:val="0"/>
          <w:numId w:val="1"/>
        </w:numPr>
        <w:autoSpaceDE w:val="0"/>
        <w:autoSpaceDN w:val="0"/>
        <w:adjustRightInd w:val="0"/>
        <w:spacing w:line="360" w:lineRule="auto"/>
        <w:jc w:val="both"/>
        <w:rPr>
          <w:rFonts w:asciiTheme="majorBidi" w:hAnsiTheme="majorBidi" w:cstheme="majorBidi"/>
          <w:b/>
          <w:bCs/>
          <w:szCs w:val="24"/>
        </w:rPr>
      </w:pPr>
      <w:proofErr w:type="spellStart"/>
      <w:r w:rsidRPr="003A3C22">
        <w:rPr>
          <w:rFonts w:asciiTheme="majorBidi" w:hAnsiTheme="majorBidi" w:cstheme="majorBidi"/>
          <w:b/>
          <w:bCs/>
          <w:szCs w:val="24"/>
        </w:rPr>
        <w:t>Pembahasan</w:t>
      </w:r>
      <w:proofErr w:type="spellEnd"/>
    </w:p>
    <w:p w14:paraId="63CF5DFE" w14:textId="77777777" w:rsidR="009D6A6A" w:rsidRPr="003A3C22" w:rsidRDefault="00000000" w:rsidP="001F50A3">
      <w:pPr>
        <w:autoSpaceDE w:val="0"/>
        <w:autoSpaceDN w:val="0"/>
        <w:adjustRightInd w:val="0"/>
        <w:spacing w:line="360" w:lineRule="auto"/>
        <w:jc w:val="both"/>
        <w:rPr>
          <w:rFonts w:asciiTheme="majorBidi" w:hAnsiTheme="majorBidi" w:cstheme="majorBidi"/>
          <w:b/>
          <w:bCs/>
          <w:szCs w:val="24"/>
        </w:rPr>
      </w:pPr>
      <w:r w:rsidRPr="003A3C22">
        <w:rPr>
          <w:rFonts w:asciiTheme="majorBidi" w:hAnsiTheme="majorBidi" w:cstheme="majorBidi"/>
          <w:szCs w:val="24"/>
          <w:bdr w:val="none" w:sz="0" w:space="0" w:color="auto" w:frame="1"/>
          <w:shd w:val="clear" w:color="auto" w:fill="FFFFFF"/>
        </w:rPr>
        <w:tab/>
        <w:t>Kaidah al</w:t>
      </w:r>
      <w:proofErr w:type="gramStart"/>
      <w:r w:rsidRPr="003A3C22">
        <w:rPr>
          <w:rFonts w:asciiTheme="majorBidi" w:hAnsiTheme="majorBidi" w:cstheme="majorBidi"/>
          <w:szCs w:val="24"/>
          <w:bdr w:val="none" w:sz="0" w:space="0" w:color="auto" w:frame="1"/>
          <w:shd w:val="clear" w:color="auto" w:fill="FFFFFF"/>
        </w:rPr>
        <w:t>-‘</w:t>
      </w:r>
      <w:proofErr w:type="gramEnd"/>
      <w:r w:rsidRPr="003A3C22">
        <w:rPr>
          <w:rFonts w:asciiTheme="majorBidi" w:hAnsiTheme="majorBidi" w:cstheme="majorBidi"/>
          <w:szCs w:val="24"/>
          <w:bdr w:val="none" w:sz="0" w:space="0" w:color="auto" w:frame="1"/>
          <w:shd w:val="clear" w:color="auto" w:fill="FFFFFF"/>
        </w:rPr>
        <w:t>adatu muhakkamah merupakan salah satu kaidah fiqih yang di sepakati oleh fuqaha empat madzhab, bahkan ia dimasukkan kepada salah satu dari lima kaidah fiqih utama, yang mencakup banyak sekali cabang-cabang persoalan fiqih. Makna kaidah ini adalah ‘adat merupakan sesuatu yang berlaku dan diterima di tengah-tengah manusia, baik secara umum maupun khusus kemudian bisa ditetapkan menjadi standard hukum atas suatu perkara, jika tidak terdapat nash tentang perkara tersebut</w:t>
      </w:r>
      <w:r w:rsidRPr="003A3C22">
        <w:rPr>
          <w:rStyle w:val="FootnoteReference"/>
          <w:rFonts w:asciiTheme="majorBidi" w:hAnsiTheme="majorBidi" w:cstheme="majorBidi"/>
          <w:szCs w:val="24"/>
          <w:bdr w:val="none" w:sz="0" w:space="0" w:color="auto" w:frame="1"/>
          <w:shd w:val="clear" w:color="auto" w:fill="FFFFFF"/>
        </w:rPr>
        <w:footnoteReference w:id="8"/>
      </w:r>
    </w:p>
    <w:p w14:paraId="2555BD01" w14:textId="77777777" w:rsidR="009D6A6A" w:rsidRPr="003A3C22" w:rsidRDefault="00000000" w:rsidP="001F50A3">
      <w:pPr>
        <w:autoSpaceDE w:val="0"/>
        <w:autoSpaceDN w:val="0"/>
        <w:adjustRightInd w:val="0"/>
        <w:spacing w:line="360" w:lineRule="auto"/>
        <w:ind w:firstLine="720"/>
        <w:jc w:val="both"/>
        <w:rPr>
          <w:rFonts w:asciiTheme="majorBidi" w:hAnsiTheme="majorBidi" w:cstheme="majorBidi"/>
          <w:b/>
          <w:bCs/>
          <w:szCs w:val="24"/>
        </w:rPr>
      </w:pPr>
      <w:r w:rsidRPr="003A3C22">
        <w:rPr>
          <w:rFonts w:asciiTheme="majorBidi" w:hAnsiTheme="majorBidi" w:cstheme="majorBidi"/>
          <w:szCs w:val="24"/>
          <w:bdr w:val="none" w:sz="0" w:space="0" w:color="auto" w:frame="1"/>
          <w:shd w:val="clear" w:color="auto" w:fill="FFFFFF"/>
        </w:rPr>
        <w:t>Kemudian di ambil dari referensi lain kaidah al-‘adatu muhakkamah di ambil dari kata Al-‘aud atau Al-mu’awadah yang artinya adalah perbuatan atau ucapan atau pun lainnya yang dilakukan berulang-ulang sehingga mudah untuk dilakukan sebab sudah menjadi kebiasaan. Kemudian muhakkamah adalah putusan hakim dalam pengadilan saat memutuskan perkara. Selain itu muhakkamah juga dapat dipahami sebagai rujukan hakim dalam memutuskan suatu persoalan. Dari definisi tersebut dapat kita pahami bahwa pengertian dari Al-‘adatu muhakkamah adalah hal yang terjadi secara berulang-ulang kemudian dapat diterima oleh akal sehat atau fitrah manusia yang kemudian bisa di jadikan acuan standard dalam penetapan suatu hukum</w:t>
      </w:r>
      <w:r w:rsidRPr="003A3C22">
        <w:rPr>
          <w:rStyle w:val="FootnoteReference"/>
          <w:rFonts w:asciiTheme="majorBidi" w:hAnsiTheme="majorBidi" w:cstheme="majorBidi"/>
          <w:b/>
          <w:bCs/>
          <w:szCs w:val="24"/>
        </w:rPr>
        <w:footnoteReference w:id="9"/>
      </w:r>
    </w:p>
    <w:p w14:paraId="6540A022" w14:textId="77777777" w:rsidR="009D6A6A" w:rsidRPr="003A3C22" w:rsidRDefault="00000000" w:rsidP="001F50A3">
      <w:pPr>
        <w:autoSpaceDE w:val="0"/>
        <w:autoSpaceDN w:val="0"/>
        <w:adjustRightInd w:val="0"/>
        <w:spacing w:line="360" w:lineRule="auto"/>
        <w:ind w:firstLine="720"/>
        <w:jc w:val="both"/>
        <w:rPr>
          <w:rFonts w:asciiTheme="majorBidi" w:hAnsiTheme="majorBidi" w:cstheme="majorBidi"/>
          <w:b/>
          <w:bCs/>
          <w:szCs w:val="24"/>
        </w:rPr>
      </w:pPr>
      <w:r w:rsidRPr="003A3C22">
        <w:rPr>
          <w:rFonts w:asciiTheme="majorBidi" w:hAnsiTheme="majorBidi" w:cstheme="majorBidi"/>
          <w:szCs w:val="24"/>
          <w:bdr w:val="none" w:sz="0" w:space="0" w:color="auto" w:frame="1"/>
          <w:shd w:val="clear" w:color="auto" w:fill="FFFFFF"/>
        </w:rPr>
        <w:t>Di kutip dari referensi lain yang di maksud dengan kaidah ini bahwa di suatu keadaan adat bisa di jadikan batu pijakan untuk mencetus hukum ketika tidak ada dalil dari perkara tersebut. Namun tidak semua keadaan yang di lakukan secara berulang-ulang bisa di jadikan pijakan hukum, karena ada kriteria ataupun standar dari perkara kebiasaan tersebut, lebih lanjut nanti pemakalah akan memaparkan kriteria tersebut</w:t>
      </w:r>
      <w:r w:rsidRPr="003A3C22">
        <w:rPr>
          <w:rStyle w:val="FootnoteReference"/>
          <w:rFonts w:asciiTheme="majorBidi" w:hAnsiTheme="majorBidi" w:cstheme="majorBidi"/>
          <w:b/>
          <w:bCs/>
          <w:szCs w:val="24"/>
        </w:rPr>
        <w:footnoteReference w:id="10"/>
      </w:r>
    </w:p>
    <w:p w14:paraId="7B4C3135" w14:textId="77777777" w:rsidR="009D6A6A" w:rsidRPr="003A3C22" w:rsidRDefault="00000000" w:rsidP="001F50A3">
      <w:pPr>
        <w:autoSpaceDE w:val="0"/>
        <w:autoSpaceDN w:val="0"/>
        <w:adjustRightInd w:val="0"/>
        <w:spacing w:line="360" w:lineRule="auto"/>
        <w:ind w:firstLine="720"/>
        <w:jc w:val="both"/>
        <w:rPr>
          <w:rFonts w:asciiTheme="majorBidi" w:hAnsiTheme="majorBidi" w:cstheme="majorBidi"/>
          <w:b/>
          <w:bCs/>
          <w:szCs w:val="24"/>
        </w:rPr>
      </w:pPr>
      <w:r w:rsidRPr="003A3C22">
        <w:rPr>
          <w:rFonts w:asciiTheme="majorBidi" w:hAnsiTheme="majorBidi" w:cstheme="majorBidi"/>
          <w:szCs w:val="24"/>
          <w:bdr w:val="none" w:sz="0" w:space="0" w:color="auto" w:frame="1"/>
          <w:shd w:val="clear" w:color="auto" w:fill="FFFFFF"/>
        </w:rPr>
        <w:t>Adapun definisi Al-‘adah menurut ibnu nuzhaim : “ sesuatu ungkapan dari apa yang terpendam dalam diri, perkara yang berulang-ulang yang bisa diterima oleh tabiat (perangai) yang sehat (baik)</w:t>
      </w:r>
      <w:r w:rsidRPr="003A3C22">
        <w:rPr>
          <w:rStyle w:val="FootnoteReference"/>
          <w:rFonts w:asciiTheme="majorBidi" w:hAnsiTheme="majorBidi" w:cstheme="majorBidi"/>
          <w:b/>
          <w:bCs/>
          <w:szCs w:val="24"/>
        </w:rPr>
        <w:footnoteReference w:id="11"/>
      </w:r>
    </w:p>
    <w:p w14:paraId="3508BDEF" w14:textId="77777777" w:rsidR="009D6A6A" w:rsidRPr="003A3C22" w:rsidRDefault="00000000" w:rsidP="001F50A3">
      <w:pPr>
        <w:autoSpaceDE w:val="0"/>
        <w:autoSpaceDN w:val="0"/>
        <w:adjustRightInd w:val="0"/>
        <w:spacing w:line="360" w:lineRule="auto"/>
        <w:ind w:firstLine="360"/>
        <w:jc w:val="both"/>
        <w:rPr>
          <w:rFonts w:asciiTheme="majorBidi" w:hAnsiTheme="majorBidi" w:cstheme="majorBidi"/>
          <w:szCs w:val="24"/>
          <w:bdr w:val="none" w:sz="0" w:space="0" w:color="auto" w:frame="1"/>
          <w:shd w:val="clear" w:color="auto" w:fill="FFFFFF"/>
        </w:rPr>
      </w:pPr>
      <w:r w:rsidRPr="003A3C22">
        <w:rPr>
          <w:rFonts w:asciiTheme="majorBidi" w:hAnsiTheme="majorBidi" w:cstheme="majorBidi"/>
          <w:szCs w:val="24"/>
          <w:bdr w:val="none" w:sz="0" w:space="0" w:color="auto" w:frame="1"/>
          <w:shd w:val="clear" w:color="auto" w:fill="FFFFFF"/>
        </w:rPr>
        <w:t>Dalam pengertian dan substansi yang sama terdapat istilah lain dari al-‘adah yaitu Al-‘urf yang secara harfiyah berarti suatu keadaan, ucapan, perbuatan, atau ketentuan yang dikenal manusia dan telah menjadi tradisi untuk melaksanakannya. ‘Urf adalah apa yang dikenal oleh manusia dan mengulang-ngulangnya dalam ucapannya dan perbatannya sampai hal tersebut menjadi biasa dan berlaku umum. Dari dua definisi tersebut dapat kita lihat terdapat kesamaan makna yaitu pada kata (berulang –</w:t>
      </w:r>
      <w:proofErr w:type="gramStart"/>
      <w:r w:rsidRPr="003A3C22">
        <w:rPr>
          <w:rFonts w:asciiTheme="majorBidi" w:hAnsiTheme="majorBidi" w:cstheme="majorBidi"/>
          <w:szCs w:val="24"/>
          <w:bdr w:val="none" w:sz="0" w:space="0" w:color="auto" w:frame="1"/>
          <w:shd w:val="clear" w:color="auto" w:fill="FFFFFF"/>
        </w:rPr>
        <w:t>ulang )</w:t>
      </w:r>
      <w:proofErr w:type="gramEnd"/>
      <w:r w:rsidRPr="003A3C22">
        <w:rPr>
          <w:rFonts w:asciiTheme="majorBidi" w:hAnsiTheme="majorBidi" w:cstheme="majorBidi"/>
          <w:szCs w:val="24"/>
          <w:bdr w:val="none" w:sz="0" w:space="0" w:color="auto" w:frame="1"/>
          <w:shd w:val="clear" w:color="auto" w:fill="FFFFFF"/>
        </w:rPr>
        <w:t>, jadi al-‘adah dan ‘urf ini merupakan sesuatu yang di lakukan secara berulang-ulang</w:t>
      </w:r>
      <w:r w:rsidRPr="003A3C22">
        <w:rPr>
          <w:rStyle w:val="FootnoteReference"/>
          <w:rFonts w:asciiTheme="majorBidi" w:hAnsiTheme="majorBidi" w:cstheme="majorBidi"/>
          <w:b/>
          <w:bCs/>
          <w:szCs w:val="24"/>
        </w:rPr>
        <w:footnoteReference w:id="12"/>
      </w:r>
    </w:p>
    <w:p w14:paraId="2B6B4115" w14:textId="77777777" w:rsidR="003815BE" w:rsidRPr="003A3C22" w:rsidRDefault="003815BE" w:rsidP="001F50A3">
      <w:pPr>
        <w:autoSpaceDE w:val="0"/>
        <w:autoSpaceDN w:val="0"/>
        <w:adjustRightInd w:val="0"/>
        <w:spacing w:line="360" w:lineRule="auto"/>
        <w:ind w:firstLine="360"/>
        <w:jc w:val="both"/>
        <w:rPr>
          <w:rFonts w:asciiTheme="majorBidi" w:hAnsiTheme="majorBidi" w:cstheme="majorBidi"/>
          <w:szCs w:val="24"/>
          <w:bdr w:val="none" w:sz="0" w:space="0" w:color="auto" w:frame="1"/>
          <w:shd w:val="clear" w:color="auto" w:fill="FFFFFF"/>
        </w:rPr>
      </w:pPr>
    </w:p>
    <w:p w14:paraId="4CAC9281" w14:textId="77777777" w:rsidR="003815BE" w:rsidRPr="003A3C22" w:rsidRDefault="003815BE" w:rsidP="001F50A3">
      <w:pPr>
        <w:autoSpaceDE w:val="0"/>
        <w:autoSpaceDN w:val="0"/>
        <w:adjustRightInd w:val="0"/>
        <w:spacing w:line="360" w:lineRule="auto"/>
        <w:ind w:firstLine="360"/>
        <w:jc w:val="both"/>
        <w:rPr>
          <w:rFonts w:asciiTheme="majorBidi" w:hAnsiTheme="majorBidi" w:cstheme="majorBidi"/>
          <w:b/>
          <w:bCs/>
          <w:szCs w:val="24"/>
        </w:rPr>
      </w:pPr>
    </w:p>
    <w:p w14:paraId="137D2A78" w14:textId="77777777" w:rsidR="009D6A6A" w:rsidRPr="003A3C22" w:rsidRDefault="00000000" w:rsidP="001F50A3">
      <w:pPr>
        <w:autoSpaceDE w:val="0"/>
        <w:autoSpaceDN w:val="0"/>
        <w:adjustRightInd w:val="0"/>
        <w:spacing w:line="360" w:lineRule="auto"/>
        <w:jc w:val="both"/>
        <w:rPr>
          <w:rFonts w:asciiTheme="majorBidi" w:hAnsiTheme="majorBidi" w:cstheme="majorBidi"/>
          <w:b/>
          <w:bCs/>
          <w:szCs w:val="24"/>
        </w:rPr>
      </w:pPr>
      <w:r w:rsidRPr="003A3C22">
        <w:rPr>
          <w:rFonts w:asciiTheme="majorBidi" w:hAnsiTheme="majorBidi" w:cstheme="majorBidi"/>
          <w:b/>
          <w:bCs/>
          <w:szCs w:val="24"/>
        </w:rPr>
        <w:t>Bedug</w:t>
      </w:r>
    </w:p>
    <w:p w14:paraId="43D2FBA2" w14:textId="77777777" w:rsidR="009D6A6A" w:rsidRPr="003A3C22" w:rsidRDefault="00000000" w:rsidP="001F50A3">
      <w:pPr>
        <w:autoSpaceDE w:val="0"/>
        <w:autoSpaceDN w:val="0"/>
        <w:adjustRightInd w:val="0"/>
        <w:spacing w:line="360" w:lineRule="auto"/>
        <w:ind w:firstLine="360"/>
        <w:jc w:val="both"/>
        <w:rPr>
          <w:rFonts w:asciiTheme="majorBidi" w:hAnsiTheme="majorBidi" w:cstheme="majorBidi"/>
          <w:szCs w:val="24"/>
        </w:rPr>
      </w:pPr>
      <w:r w:rsidRPr="003A3C22">
        <w:rPr>
          <w:rFonts w:asciiTheme="majorBidi" w:hAnsiTheme="majorBidi" w:cstheme="majorBidi"/>
          <w:szCs w:val="24"/>
        </w:rPr>
        <w:t>Keberadaan bedug di wilayah Nusantara, konon berasal dari bangsa India dan China. Berdasarkan legenda, abad ke-15 Laksamana Cheng Ho utusan Kekaisaran Ming yang muslim, berasal dari China singgah di Semarang, saat itulah Laksamana Cheng Ho memberikan hadiah kepada raja di Semarang. Sang raja mengatakan bahwa ia menginginkan bedug, kemudian bedug menjadi bagian yang tak terpisahkan dari masjid khususnya di Semarang, umumnya di Nusantara. Sejak saat itulah, di berbagai pelosok di tiap-tiap masjid terdengar suara bedug bertalu dengan suara kentongan.</w:t>
      </w:r>
      <w:r w:rsidRPr="003A3C22">
        <w:rPr>
          <w:rStyle w:val="FootnoteReference"/>
          <w:rFonts w:asciiTheme="majorBidi" w:hAnsiTheme="majorBidi" w:cstheme="majorBidi"/>
          <w:szCs w:val="24"/>
        </w:rPr>
        <w:footnoteReference w:id="13"/>
      </w:r>
    </w:p>
    <w:p w14:paraId="100C5EFB" w14:textId="77777777" w:rsidR="009D6A6A" w:rsidRPr="003A3C22" w:rsidRDefault="00000000" w:rsidP="001F50A3">
      <w:pPr>
        <w:autoSpaceDE w:val="0"/>
        <w:autoSpaceDN w:val="0"/>
        <w:adjustRightInd w:val="0"/>
        <w:spacing w:line="360" w:lineRule="auto"/>
        <w:ind w:firstLine="360"/>
        <w:jc w:val="both"/>
        <w:rPr>
          <w:rFonts w:asciiTheme="majorBidi" w:hAnsiTheme="majorBidi" w:cstheme="majorBidi"/>
          <w:szCs w:val="24"/>
        </w:rPr>
      </w:pPr>
      <w:r w:rsidRPr="003A3C22">
        <w:rPr>
          <w:rFonts w:asciiTheme="majorBidi" w:hAnsiTheme="majorBidi" w:cstheme="majorBidi"/>
          <w:szCs w:val="24"/>
        </w:rPr>
        <w:t>Keberadaan bedug kemudian dikaitkan dengan Islamisasi yang mulai intensif dilakukan Walisanga sekitar abad ke-15/16. Bedug ditempatkan di masjid-masjid. Fungsinya: mengajak umat Islam melaksanakan salat lima waktu. Ini karena, seperti ditulis Kees van Dijk, “Perubahan Kontur Masjid”, dalam Peter J.M. Nas dan Martien de Vletter, Masa Lalu dalam Masa Kini: Arsitektur di Indonesia, sebelum abad ke-20 masjid-masjid di Asia Tenggara tak memiliki menara untuk mengumandangkan adzan. Sebagai gantinya, masjidmasjid dilengkapi sebuah genderang besar (bedug), yang dipukul sebelum adzan dikumandangkan.</w:t>
      </w:r>
      <w:r w:rsidRPr="003A3C22">
        <w:rPr>
          <w:rStyle w:val="FootnoteReference"/>
          <w:rFonts w:asciiTheme="majorBidi" w:hAnsiTheme="majorBidi" w:cstheme="majorBidi"/>
          <w:szCs w:val="24"/>
        </w:rPr>
        <w:footnoteReference w:id="14"/>
      </w:r>
    </w:p>
    <w:p w14:paraId="45A47097" w14:textId="77777777" w:rsidR="009D6A6A" w:rsidRPr="003A3C22" w:rsidRDefault="00000000" w:rsidP="001F50A3">
      <w:pPr>
        <w:autoSpaceDE w:val="0"/>
        <w:autoSpaceDN w:val="0"/>
        <w:adjustRightInd w:val="0"/>
        <w:spacing w:line="360" w:lineRule="auto"/>
        <w:ind w:firstLine="360"/>
        <w:jc w:val="both"/>
        <w:rPr>
          <w:rFonts w:asciiTheme="majorBidi" w:hAnsiTheme="majorBidi" w:cstheme="majorBidi"/>
          <w:szCs w:val="24"/>
        </w:rPr>
      </w:pPr>
      <w:r w:rsidRPr="003A3C22">
        <w:rPr>
          <w:rFonts w:asciiTheme="majorBidi" w:hAnsiTheme="majorBidi" w:cstheme="majorBidi"/>
          <w:szCs w:val="24"/>
        </w:rPr>
        <w:t>Bedug disebut juga alat musik tabuh seperti gendang. Bedug merupakan instrument musik tradisional yang telah digunakan sejak ribuan tahun lalu, yang memiliki fungsi sebagai alat komunikasi tradisional. Alat komunikasi tradisional adalah alat komunikasi yang sudah lama digunakan di suatu tempat (desa) sebelum kebudayaan disentuh oleh teknologi modern dan sampai sekarang masih digunakan di daerah tersebut. Adapun isinya masih berupa lisan, gerak isyarat atau alat pengingat dan alat bunyi-bunyian (bedug, kentongan, gong, dan lain-lain). Bedug merupakan salah satu tambur tengara untuk sembahyang penganut kapitayan yang tetap dipertahankan oleh Wali Wongo sebagai penanda masuknya waktu shalat dan ditabuh sebelum adzan. bedug merupakan strategi dakwah dari Sunan Kalijaga untuk mempercepat penerimaan masyarakat terhadap Islam. Sunan Kalijaga memerintahkan Sunan Pandanarang (Sunan Tembayat, Klaten) agar membuat bedug dan kentongan. Kentongan apabila ditabuh berbunyi tong..tong..tong.., diberi makna bahwa masjid masih kosong (bahasa jawanya kothong) sedangkan bedug yang bebunyi deng..deng..deng.., lantas diberi makna bahwa masjid masih muat (bahasa jawanya sedeng), ini termasuk salah satu sisi dakwah dari kentongan dan bedug, keduanya sama-sama menyeru kepada kebaikan untuk menyembah Allah SWT. Selain untuk memberitahu masuk shalat, bedug pun memiliki banyak fungsi yaitu fungsi social, dan fungsi estetika. Fungsi social, bedug berfungsi sebagai alat komunikasi atau petanda kegiatan masyarakat, mulai dari ibadah, petanda bahaya, hingga petandaberkumpulnya sebuah komunitas. Sedangkan fungi estetika, bedug berfungsi dalam pengembangan dunia kreatif, konsep, dan budaya material musical.</w:t>
      </w:r>
      <w:r w:rsidRPr="003A3C22">
        <w:rPr>
          <w:rStyle w:val="FootnoteReference"/>
          <w:rFonts w:asciiTheme="majorBidi" w:hAnsiTheme="majorBidi" w:cstheme="majorBidi"/>
          <w:szCs w:val="24"/>
        </w:rPr>
        <w:footnoteReference w:id="15"/>
      </w:r>
    </w:p>
    <w:p w14:paraId="50802D8B" w14:textId="77777777" w:rsidR="009D6A6A" w:rsidRPr="003A3C22" w:rsidRDefault="00000000" w:rsidP="001F50A3">
      <w:pPr>
        <w:spacing w:line="360" w:lineRule="auto"/>
        <w:jc w:val="both"/>
        <w:rPr>
          <w:rFonts w:asciiTheme="majorBidi" w:hAnsiTheme="majorBidi" w:cstheme="majorBidi"/>
          <w:szCs w:val="24"/>
        </w:rPr>
      </w:pPr>
      <w:r w:rsidRPr="003A3C22">
        <w:rPr>
          <w:rFonts w:asciiTheme="majorBidi" w:hAnsiTheme="majorBidi" w:cstheme="majorBidi"/>
          <w:szCs w:val="24"/>
        </w:rPr>
        <w:tab/>
        <w:t>Di Jawa Tengah, kentongan dan bedug juga punya fungsi yang bermacam-macam, dan masing-masing mempunyai irama yang berbeda satu sama lainnya. Misalnya, kentong atau bedug doro muluk, yakni kentong atau bedug yang dipukul terus-terusan, makna ketika terjadi doro muluk adalah terjadi bahaya besar; bisa kebakaran, perampokan, pembunuhan dan lain-lain. Kentong atau bedug loro-loro (dua-dua), berarti ada pencurian. Sedangkan kentong atau bedug telu-telu (tigatiga) menandakan bahwa di daerah tersebut ada orang yang meninggal dunia.</w:t>
      </w:r>
      <w:r w:rsidRPr="003A3C22">
        <w:rPr>
          <w:rStyle w:val="FootnoteReference"/>
          <w:rFonts w:asciiTheme="majorBidi" w:hAnsiTheme="majorBidi" w:cstheme="majorBidi"/>
          <w:szCs w:val="24"/>
        </w:rPr>
        <w:footnoteReference w:id="16"/>
      </w:r>
      <w:r w:rsidRPr="003A3C22">
        <w:rPr>
          <w:rFonts w:asciiTheme="majorBidi" w:hAnsiTheme="majorBidi" w:cstheme="majorBidi"/>
          <w:szCs w:val="24"/>
        </w:rPr>
        <w:t xml:space="preserve"> Bedug terbuat dari sepotong batang kayu besar atau pohon kelapa atau pohon enau sepanjang kira-kira satu meter atau lebih. Bagian tengah batang dilubangi sehingga berbentuk tabung besar. Ujung batang yang berukuran lebih besar ditutup dengan kulit binatang (kerbau, sapi atau banteng) yang berfungsi sebagai membran atau selaput gendang. Bila ditabuh, bedug menimbulkan suara berat, bernada khas, rendah, tetapi dapat terdengar sampai jarak yang cukup jauh.</w:t>
      </w:r>
      <w:r w:rsidRPr="003A3C22">
        <w:rPr>
          <w:rStyle w:val="FootnoteReference"/>
          <w:rFonts w:asciiTheme="majorBidi" w:hAnsiTheme="majorBidi" w:cstheme="majorBidi"/>
          <w:szCs w:val="24"/>
        </w:rPr>
        <w:footnoteReference w:id="17"/>
      </w:r>
    </w:p>
    <w:p w14:paraId="605FFB6B" w14:textId="77777777" w:rsidR="009D6A6A" w:rsidRPr="003A3C22" w:rsidRDefault="00000000" w:rsidP="001F50A3">
      <w:pPr>
        <w:spacing w:line="360" w:lineRule="auto"/>
        <w:jc w:val="both"/>
        <w:rPr>
          <w:rFonts w:asciiTheme="majorBidi" w:hAnsiTheme="majorBidi" w:cstheme="majorBidi"/>
          <w:b/>
          <w:bCs/>
          <w:szCs w:val="24"/>
        </w:rPr>
      </w:pPr>
      <w:r w:rsidRPr="003A3C22">
        <w:rPr>
          <w:rFonts w:asciiTheme="majorBidi" w:hAnsiTheme="majorBidi" w:cstheme="majorBidi"/>
          <w:b/>
          <w:bCs/>
          <w:szCs w:val="24"/>
        </w:rPr>
        <w:t>Toa (Pengeras Suara)</w:t>
      </w:r>
    </w:p>
    <w:p w14:paraId="5D3D347A" w14:textId="77777777" w:rsidR="009D6A6A" w:rsidRPr="003A3C22" w:rsidRDefault="00000000" w:rsidP="001F50A3">
      <w:pPr>
        <w:spacing w:line="360" w:lineRule="auto"/>
        <w:jc w:val="both"/>
        <w:rPr>
          <w:rFonts w:asciiTheme="majorBidi" w:hAnsiTheme="majorBidi" w:cstheme="majorBidi"/>
          <w:szCs w:val="24"/>
        </w:rPr>
      </w:pPr>
      <w:r w:rsidRPr="003A3C22">
        <w:rPr>
          <w:rFonts w:asciiTheme="majorBidi" w:hAnsiTheme="majorBidi" w:cstheme="majorBidi"/>
          <w:szCs w:val="24"/>
        </w:rPr>
        <w:t xml:space="preserve">    Megafon (kadang disebut sebagai Toa karena berasal dari merek bernama TOA) adalah pengeras suara genggam yang menggunakan pengarah suara berbentuk corong untuk meningkatkan efisiensi elemen-elemen pengirim suara, khususnya elemen diafragma yang digerakkan oleh sebuah electromagnet.</w:t>
      </w:r>
    </w:p>
    <w:p w14:paraId="101308C9" w14:textId="77777777" w:rsidR="009D6A6A" w:rsidRPr="003A3C22" w:rsidRDefault="00000000" w:rsidP="001F50A3">
      <w:pPr>
        <w:spacing w:line="360" w:lineRule="auto"/>
        <w:jc w:val="both"/>
        <w:rPr>
          <w:rFonts w:asciiTheme="majorBidi" w:hAnsiTheme="majorBidi" w:cstheme="majorBidi"/>
          <w:szCs w:val="24"/>
        </w:rPr>
      </w:pPr>
      <w:r w:rsidRPr="003A3C22">
        <w:rPr>
          <w:rFonts w:asciiTheme="majorBidi" w:hAnsiTheme="majorBidi" w:cstheme="majorBidi"/>
          <w:szCs w:val="24"/>
        </w:rPr>
        <w:t xml:space="preserve">   Ilmu matematika dan fisika dari cara kerja pengeras suara genggam dikembangkan selama bertahun-tahun dan kemudian berhasil menjadi sebuah alat yang canggih sebelum Perang Dunia II sejarah tercatat bahwa penemuan Megafon pertama kali dalam sejarah manusia adalah pada abad ke 17 di tahun 1600an oleh Athanasius Kircher, seorang dari Serikat Yesuit Jerman.</w:t>
      </w:r>
    </w:p>
    <w:p w14:paraId="4544C00A" w14:textId="77777777" w:rsidR="009D6A6A" w:rsidRPr="003A3C22" w:rsidRDefault="00000000" w:rsidP="001F50A3">
      <w:pPr>
        <w:spacing w:line="360" w:lineRule="auto"/>
        <w:jc w:val="both"/>
        <w:rPr>
          <w:rFonts w:asciiTheme="majorBidi" w:hAnsiTheme="majorBidi" w:cstheme="majorBidi"/>
          <w:szCs w:val="24"/>
        </w:rPr>
      </w:pPr>
      <w:r w:rsidRPr="003A3C22">
        <w:rPr>
          <w:rFonts w:asciiTheme="majorBidi" w:hAnsiTheme="majorBidi" w:cstheme="majorBidi"/>
          <w:szCs w:val="24"/>
        </w:rPr>
        <w:t xml:space="preserve">   Produk dari Toa dari Jepang itu masuk ke Indonesia melalui PT Galva milik pengusaha keturunan Tionghoa asal Bangka, Uripto Widjaja. Perusahaan itu mulanya pernah memproduksi merek Galindra dan berubah ketika serius bersama Toa.</w:t>
      </w:r>
    </w:p>
    <w:p w14:paraId="7988223C" w14:textId="77777777" w:rsidR="009D6A6A" w:rsidRPr="003A3C22" w:rsidRDefault="00000000" w:rsidP="001F50A3">
      <w:pPr>
        <w:spacing w:line="360" w:lineRule="auto"/>
        <w:jc w:val="both"/>
        <w:rPr>
          <w:rFonts w:asciiTheme="majorBidi" w:hAnsiTheme="majorBidi" w:cstheme="majorBidi"/>
          <w:szCs w:val="24"/>
        </w:rPr>
      </w:pPr>
      <w:r w:rsidRPr="003A3C22">
        <w:rPr>
          <w:rFonts w:asciiTheme="majorBidi" w:hAnsiTheme="majorBidi" w:cstheme="majorBidi"/>
          <w:szCs w:val="24"/>
        </w:rPr>
        <w:t>“Mulai tahun 1960-an itu juga Galva mulai melirik usaha pemasaran produk perangkat pengeras suara merek Toa,” tulis Jacky Ambadar dkk dalam Usaha Yang Cocok Untuk Anda (2008:83) Semuanya kemudian berkembang karena Indonesia adalah negara potensial.</w:t>
      </w:r>
    </w:p>
    <w:p w14:paraId="7696597F" w14:textId="77777777" w:rsidR="009D6A6A" w:rsidRPr="003A3C22" w:rsidRDefault="00000000" w:rsidP="001F50A3">
      <w:pPr>
        <w:spacing w:line="360" w:lineRule="auto"/>
        <w:jc w:val="both"/>
        <w:rPr>
          <w:rFonts w:asciiTheme="majorBidi" w:hAnsiTheme="majorBidi" w:cstheme="majorBidi"/>
          <w:szCs w:val="24"/>
        </w:rPr>
      </w:pPr>
      <w:r w:rsidRPr="003A3C22">
        <w:rPr>
          <w:rFonts w:asciiTheme="majorBidi" w:hAnsiTheme="majorBidi" w:cstheme="majorBidi"/>
          <w:szCs w:val="24"/>
        </w:rPr>
        <w:t>“Dari sekadar agen distribusi, tahun 1975 Galva kemudian beralih membangun pabrik sound system dengan menggandeng Toa dan Sumitomo dengan total investasi sekitar satu juta dolar AS,” tulis Jacky Ambadar dkk. Perkongsian dalam PT Toa Galva Industries. Sebelum adanya perkongsian itu membangun pabrik, Toa menguasai 90% pasar pengeras suara. Sekarang, Toa sudah menjadi kata ganti atau kata benda untuk menyebut alat pengeras elektronik di Indonesia.</w:t>
      </w:r>
    </w:p>
    <w:p w14:paraId="00F4472A" w14:textId="77777777" w:rsidR="009D6A6A" w:rsidRPr="003A3C22" w:rsidRDefault="00000000" w:rsidP="001F50A3">
      <w:pPr>
        <w:spacing w:line="360" w:lineRule="auto"/>
        <w:jc w:val="both"/>
        <w:rPr>
          <w:rFonts w:asciiTheme="majorBidi" w:hAnsiTheme="majorBidi" w:cstheme="majorBidi"/>
          <w:szCs w:val="24"/>
        </w:rPr>
      </w:pPr>
      <w:r w:rsidRPr="003A3C22">
        <w:rPr>
          <w:rFonts w:asciiTheme="majorBidi" w:hAnsiTheme="majorBidi" w:cstheme="majorBidi"/>
          <w:szCs w:val="24"/>
        </w:rPr>
        <w:t xml:space="preserve">   Toa Seperti media dan perangkat media sosial yang awam dipakai saat ini, toa adalah inovasi baru yang datang bersama perkembangan teknologi. Toa dan perangkat pengeras suara lainnya tidak ada pada zaman Nabi Muhammad SAW. Keberadaan pengeras suara tentu saja sangat membantu pelaksanaan kegiatan-kegiatan yang memerlukan keterlibatan banyak individu pada saat bersamaan termasuk dalam praktik ibadah. Penggunaannya yang baharu tentu saja selaras dengan perkembangan zaman. Pada saat penduduk masih sedikit dan jarak antara satu rumah dengan rumah lainnya masih berjauhan keberadaan pengeras suara sangat diperlukan untuk memberi penanda datangnya waktu shalat, mengumandangkan syiar dan manfaat-manfaat lain bagi umat.</w:t>
      </w:r>
    </w:p>
    <w:p w14:paraId="365ACAA2" w14:textId="77777777" w:rsidR="009D6A6A" w:rsidRPr="003A3C22" w:rsidRDefault="00000000" w:rsidP="001F50A3">
      <w:pPr>
        <w:spacing w:line="360" w:lineRule="auto"/>
        <w:jc w:val="both"/>
        <w:rPr>
          <w:rFonts w:asciiTheme="majorBidi" w:hAnsiTheme="majorBidi" w:cstheme="majorBidi"/>
          <w:szCs w:val="24"/>
        </w:rPr>
      </w:pPr>
      <w:r w:rsidRPr="003A3C22">
        <w:rPr>
          <w:rFonts w:asciiTheme="majorBidi" w:hAnsiTheme="majorBidi" w:cstheme="majorBidi"/>
          <w:szCs w:val="24"/>
        </w:rPr>
        <w:t xml:space="preserve">    Dengan pertumbuhan penduduk yang pesat dan bertambahnya rumah-rumah ibadah yang makin berdekatan satu sama lain, di beberapa tempat diperlukan penyesuaian-penyesuaian dalam penggunaan pengeras suara. Seperti disampaikan berulang-ulang oleh Menteri Agama, tidak ada upaya dari pemerintah untuk melarang Umat Islam menggunakan toa dalam rumah ibadah. Yang diatur adalah ketinggian volume suara sehingga jalannya ibadah menjadi </w:t>
      </w:r>
      <w:proofErr w:type="spellStart"/>
      <w:r w:rsidRPr="003A3C22">
        <w:rPr>
          <w:rFonts w:asciiTheme="majorBidi" w:hAnsiTheme="majorBidi" w:cstheme="majorBidi"/>
          <w:szCs w:val="24"/>
        </w:rPr>
        <w:t>lebih</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khidmat</w:t>
      </w:r>
      <w:proofErr w:type="spellEnd"/>
      <w:r w:rsidRPr="003A3C22">
        <w:rPr>
          <w:rFonts w:asciiTheme="majorBidi" w:hAnsiTheme="majorBidi" w:cstheme="majorBidi"/>
          <w:szCs w:val="24"/>
        </w:rPr>
        <w:t xml:space="preserve"> dan </w:t>
      </w:r>
      <w:proofErr w:type="spellStart"/>
      <w:r w:rsidRPr="003A3C22">
        <w:rPr>
          <w:rFonts w:asciiTheme="majorBidi" w:hAnsiTheme="majorBidi" w:cstheme="majorBidi"/>
          <w:szCs w:val="24"/>
        </w:rPr>
        <w:t>bermanfaat</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bagi</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sekelilingnya</w:t>
      </w:r>
      <w:proofErr w:type="spellEnd"/>
      <w:r w:rsidRPr="003A3C22">
        <w:rPr>
          <w:rFonts w:asciiTheme="majorBidi" w:hAnsiTheme="majorBidi" w:cstheme="majorBidi"/>
          <w:szCs w:val="24"/>
        </w:rPr>
        <w:t>.</w:t>
      </w:r>
    </w:p>
    <w:p w14:paraId="541C816B" w14:textId="77777777" w:rsidR="009D6A6A" w:rsidRPr="003A3C22" w:rsidRDefault="00000000" w:rsidP="001F50A3">
      <w:pPr>
        <w:spacing w:line="360" w:lineRule="auto"/>
        <w:jc w:val="both"/>
        <w:rPr>
          <w:rFonts w:asciiTheme="majorBidi" w:hAnsiTheme="majorBidi" w:cstheme="majorBidi"/>
          <w:szCs w:val="24"/>
        </w:rPr>
      </w:pPr>
      <w:r w:rsidRPr="003A3C22">
        <w:rPr>
          <w:rFonts w:asciiTheme="majorBidi" w:hAnsiTheme="majorBidi" w:cstheme="majorBidi"/>
          <w:szCs w:val="24"/>
        </w:rPr>
        <w:t xml:space="preserve">    Di dunia Islam yang lebih luas, aturan-aturan tentang ketertiban dan penggunaan pengeras suara di rumah ibadah tidak hanya dilembarkan oleh Pemerintah Republik Indonesia. Beberapa negara berpenduduk mayoritas muslim juga lebih awal serta konsisten menerapkan aturan tersebut, bahkan dengan sanksi yang lebih keras. Arab Saudi misalnya, hanya mengizinkan penggunaan speaker dalam mesjid untuk azan, Shalat Jumat, Shalat Eid, dan Shalat Istisqa (minta hujan). Negara tetangga kita, Malaysia, hanya membolehkan penggunaan toa untuk azan saja. Tilawah sebelum azan maupun zikir setelah shalat tidak boleh dikumandangkan melalui pengeras suara. Di Mesir juga ada larangan menghidupkan pengeras suara selama Bulan Ramadan dengan tujuan ibadah lebih tenang. Sementara di India penggunaan pengeras suara di rumah ibadah, termasuk masjid, dilarang dan akan dikenakan sanksi oleh negara.</w:t>
      </w:r>
    </w:p>
    <w:p w14:paraId="649DBFA2" w14:textId="57846E68" w:rsidR="009D6A6A" w:rsidRPr="003A3C22" w:rsidRDefault="00000000" w:rsidP="00F23FBA">
      <w:pPr>
        <w:spacing w:line="360" w:lineRule="auto"/>
        <w:jc w:val="both"/>
        <w:rPr>
          <w:rFonts w:asciiTheme="majorBidi" w:hAnsiTheme="majorBidi" w:cstheme="majorBidi"/>
          <w:szCs w:val="24"/>
          <w:lang w:val="en-US"/>
        </w:rPr>
      </w:pPr>
      <w:r w:rsidRPr="003A3C22">
        <w:rPr>
          <w:rFonts w:asciiTheme="majorBidi" w:hAnsiTheme="majorBidi" w:cstheme="majorBidi"/>
          <w:szCs w:val="24"/>
        </w:rPr>
        <w:t xml:space="preserve">      Beberapa contoh tersebut semakin menunjukkan bahwa penggunaan pengeras suara adalah bukan esensi ibadah melainkan sebuah inovasi yang berkembang seiring teknologi zaman sehingga selalu terbuka untuk diberlakukan regulasi yang tentu saja bertujuan, meminjam kata-kata yang diartikulasikan oleh Menteri Agama, </w:t>
      </w:r>
      <w:proofErr w:type="spellStart"/>
      <w:r w:rsidRPr="003A3C22">
        <w:rPr>
          <w:rFonts w:asciiTheme="majorBidi" w:hAnsiTheme="majorBidi" w:cstheme="majorBidi"/>
          <w:szCs w:val="24"/>
        </w:rPr>
        <w:t>untuk</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menambah</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manfaat</w:t>
      </w:r>
      <w:proofErr w:type="spellEnd"/>
      <w:r w:rsidRPr="003A3C22">
        <w:rPr>
          <w:rFonts w:asciiTheme="majorBidi" w:hAnsiTheme="majorBidi" w:cstheme="majorBidi"/>
          <w:szCs w:val="24"/>
        </w:rPr>
        <w:t xml:space="preserve"> dan </w:t>
      </w:r>
      <w:proofErr w:type="spellStart"/>
      <w:r w:rsidRPr="003A3C22">
        <w:rPr>
          <w:rFonts w:asciiTheme="majorBidi" w:hAnsiTheme="majorBidi" w:cstheme="majorBidi"/>
          <w:szCs w:val="24"/>
        </w:rPr>
        <w:t>mengurangi</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mafsadat</w:t>
      </w:r>
      <w:proofErr w:type="spellEnd"/>
      <w:r w:rsidRPr="003A3C22">
        <w:rPr>
          <w:rFonts w:asciiTheme="majorBidi" w:hAnsiTheme="majorBidi" w:cstheme="majorBidi"/>
          <w:szCs w:val="24"/>
        </w:rPr>
        <w:t>.</w:t>
      </w:r>
    </w:p>
    <w:p w14:paraId="0E8C804C" w14:textId="3A98F59A" w:rsidR="00910F51" w:rsidRPr="003A3C22" w:rsidRDefault="00910F51" w:rsidP="00910F51">
      <w:pPr>
        <w:spacing w:line="360" w:lineRule="auto"/>
        <w:ind w:firstLine="426"/>
        <w:jc w:val="both"/>
        <w:rPr>
          <w:rFonts w:asciiTheme="majorBidi" w:hAnsiTheme="majorBidi" w:cstheme="majorBidi"/>
          <w:szCs w:val="24"/>
          <w:lang w:val="en-US"/>
        </w:rPr>
      </w:pPr>
      <w:r w:rsidRPr="003A3C22">
        <w:rPr>
          <w:rFonts w:asciiTheme="majorBidi" w:hAnsiTheme="majorBidi" w:cstheme="majorBidi"/>
          <w:szCs w:val="24"/>
          <w:lang w:val="en-US"/>
        </w:rPr>
        <w:t xml:space="preserve">Dan </w:t>
      </w:r>
      <w:proofErr w:type="spellStart"/>
      <w:r w:rsidRPr="003A3C22">
        <w:rPr>
          <w:rFonts w:asciiTheme="majorBidi" w:hAnsiTheme="majorBidi" w:cstheme="majorBidi"/>
          <w:szCs w:val="24"/>
          <w:lang w:val="en-US"/>
        </w:rPr>
        <w:t>seiring</w:t>
      </w:r>
      <w:proofErr w:type="spellEnd"/>
      <w:r w:rsidRPr="003A3C22">
        <w:rPr>
          <w:rFonts w:asciiTheme="majorBidi" w:hAnsiTheme="majorBidi" w:cstheme="majorBidi"/>
          <w:szCs w:val="24"/>
          <w:lang w:val="en-US"/>
        </w:rPr>
        <w:t xml:space="preserve"> </w:t>
      </w:r>
      <w:proofErr w:type="spellStart"/>
      <w:r w:rsidRPr="003A3C22">
        <w:rPr>
          <w:rFonts w:asciiTheme="majorBidi" w:hAnsiTheme="majorBidi" w:cstheme="majorBidi"/>
          <w:szCs w:val="24"/>
          <w:lang w:val="en-US"/>
        </w:rPr>
        <w:t>berkembangnya</w:t>
      </w:r>
      <w:proofErr w:type="spellEnd"/>
      <w:r w:rsidRPr="003A3C22">
        <w:rPr>
          <w:rFonts w:asciiTheme="majorBidi" w:hAnsiTheme="majorBidi" w:cstheme="majorBidi"/>
          <w:szCs w:val="24"/>
          <w:lang w:val="en-US"/>
        </w:rPr>
        <w:t xml:space="preserve"> zaman, </w:t>
      </w:r>
      <w:proofErr w:type="spellStart"/>
      <w:r w:rsidRPr="003A3C22">
        <w:rPr>
          <w:rFonts w:asciiTheme="majorBidi" w:hAnsiTheme="majorBidi" w:cstheme="majorBidi"/>
          <w:szCs w:val="24"/>
          <w:lang w:val="en-US"/>
        </w:rPr>
        <w:t>pengerus</w:t>
      </w:r>
      <w:proofErr w:type="spellEnd"/>
      <w:r w:rsidRPr="003A3C22">
        <w:rPr>
          <w:rFonts w:asciiTheme="majorBidi" w:hAnsiTheme="majorBidi" w:cstheme="majorBidi"/>
          <w:szCs w:val="24"/>
          <w:lang w:val="en-US"/>
        </w:rPr>
        <w:t xml:space="preserve"> </w:t>
      </w:r>
      <w:proofErr w:type="spellStart"/>
      <w:r w:rsidRPr="003A3C22">
        <w:rPr>
          <w:rFonts w:asciiTheme="majorBidi" w:hAnsiTheme="majorBidi" w:cstheme="majorBidi"/>
          <w:szCs w:val="24"/>
          <w:lang w:val="en-US"/>
        </w:rPr>
        <w:t>suara</w:t>
      </w:r>
      <w:proofErr w:type="spellEnd"/>
      <w:r w:rsidRPr="003A3C22">
        <w:rPr>
          <w:rFonts w:asciiTheme="majorBidi" w:hAnsiTheme="majorBidi" w:cstheme="majorBidi"/>
          <w:szCs w:val="24"/>
          <w:lang w:val="en-US"/>
        </w:rPr>
        <w:t xml:space="preserve"> pun sangat </w:t>
      </w:r>
      <w:proofErr w:type="spellStart"/>
      <w:r w:rsidRPr="003A3C22">
        <w:rPr>
          <w:rFonts w:asciiTheme="majorBidi" w:hAnsiTheme="majorBidi" w:cstheme="majorBidi"/>
          <w:szCs w:val="24"/>
          <w:lang w:val="en-US"/>
        </w:rPr>
        <w:t>mendukung</w:t>
      </w:r>
      <w:proofErr w:type="spellEnd"/>
      <w:r w:rsidRPr="003A3C22">
        <w:rPr>
          <w:rFonts w:asciiTheme="majorBidi" w:hAnsiTheme="majorBidi" w:cstheme="majorBidi"/>
          <w:szCs w:val="24"/>
          <w:lang w:val="en-US"/>
        </w:rPr>
        <w:t xml:space="preserve"> </w:t>
      </w:r>
      <w:proofErr w:type="spellStart"/>
      <w:r w:rsidRPr="003A3C22">
        <w:rPr>
          <w:rFonts w:asciiTheme="majorBidi" w:hAnsiTheme="majorBidi" w:cstheme="majorBidi"/>
          <w:szCs w:val="24"/>
          <w:lang w:val="en-US"/>
        </w:rPr>
        <w:t>dalam</w:t>
      </w:r>
      <w:proofErr w:type="spellEnd"/>
      <w:r w:rsidRPr="003A3C22">
        <w:rPr>
          <w:rFonts w:asciiTheme="majorBidi" w:hAnsiTheme="majorBidi" w:cstheme="majorBidi"/>
          <w:szCs w:val="24"/>
          <w:lang w:val="en-US"/>
        </w:rPr>
        <w:t xml:space="preserve"> </w:t>
      </w:r>
      <w:proofErr w:type="spellStart"/>
      <w:r w:rsidRPr="003A3C22">
        <w:rPr>
          <w:rFonts w:asciiTheme="majorBidi" w:hAnsiTheme="majorBidi" w:cstheme="majorBidi"/>
          <w:szCs w:val="24"/>
          <w:lang w:val="en-US"/>
        </w:rPr>
        <w:t>syiar</w:t>
      </w:r>
      <w:proofErr w:type="spellEnd"/>
      <w:r w:rsidRPr="003A3C22">
        <w:rPr>
          <w:rFonts w:asciiTheme="majorBidi" w:hAnsiTheme="majorBidi" w:cstheme="majorBidi"/>
          <w:szCs w:val="24"/>
          <w:lang w:val="en-US"/>
        </w:rPr>
        <w:t xml:space="preserve"> agama Islam. Hal </w:t>
      </w:r>
      <w:proofErr w:type="spellStart"/>
      <w:r w:rsidRPr="003A3C22">
        <w:rPr>
          <w:rFonts w:asciiTheme="majorBidi" w:hAnsiTheme="majorBidi" w:cstheme="majorBidi"/>
          <w:szCs w:val="24"/>
          <w:lang w:val="en-US"/>
        </w:rPr>
        <w:t>ini</w:t>
      </w:r>
      <w:proofErr w:type="spellEnd"/>
      <w:r w:rsidRPr="003A3C22">
        <w:rPr>
          <w:rFonts w:asciiTheme="majorBidi" w:hAnsiTheme="majorBidi" w:cstheme="majorBidi"/>
          <w:szCs w:val="24"/>
          <w:lang w:val="en-US"/>
        </w:rPr>
        <w:t xml:space="preserve"> </w:t>
      </w:r>
      <w:proofErr w:type="spellStart"/>
      <w:r w:rsidRPr="003A3C22">
        <w:rPr>
          <w:rFonts w:asciiTheme="majorBidi" w:hAnsiTheme="majorBidi" w:cstheme="majorBidi"/>
          <w:szCs w:val="24"/>
          <w:lang w:val="en-US"/>
        </w:rPr>
        <w:t>dikaitkan</w:t>
      </w:r>
      <w:proofErr w:type="spellEnd"/>
      <w:r w:rsidRPr="003A3C22">
        <w:rPr>
          <w:rFonts w:asciiTheme="majorBidi" w:hAnsiTheme="majorBidi" w:cstheme="majorBidi"/>
          <w:szCs w:val="24"/>
          <w:lang w:val="en-US"/>
        </w:rPr>
        <w:t xml:space="preserve"> </w:t>
      </w:r>
      <w:proofErr w:type="spellStart"/>
      <w:r w:rsidRPr="003A3C22">
        <w:rPr>
          <w:rFonts w:asciiTheme="majorBidi" w:hAnsiTheme="majorBidi" w:cstheme="majorBidi"/>
          <w:szCs w:val="24"/>
          <w:lang w:val="en-US"/>
        </w:rPr>
        <w:t>dengan</w:t>
      </w:r>
      <w:proofErr w:type="spellEnd"/>
      <w:r w:rsidRPr="003A3C22">
        <w:rPr>
          <w:rFonts w:asciiTheme="majorBidi" w:hAnsiTheme="majorBidi" w:cstheme="majorBidi"/>
          <w:szCs w:val="24"/>
          <w:lang w:val="en-US"/>
        </w:rPr>
        <w:t xml:space="preserve"> </w:t>
      </w:r>
      <w:proofErr w:type="spellStart"/>
      <w:r w:rsidRPr="003A3C22">
        <w:rPr>
          <w:rFonts w:asciiTheme="majorBidi" w:hAnsiTheme="majorBidi" w:cstheme="majorBidi"/>
          <w:szCs w:val="24"/>
          <w:lang w:val="en-US"/>
        </w:rPr>
        <w:t>hadits</w:t>
      </w:r>
      <w:proofErr w:type="spellEnd"/>
      <w:r w:rsidRPr="003A3C22">
        <w:rPr>
          <w:rFonts w:asciiTheme="majorBidi" w:hAnsiTheme="majorBidi" w:cstheme="majorBidi"/>
          <w:szCs w:val="24"/>
          <w:lang w:val="en-US"/>
        </w:rPr>
        <w:t xml:space="preserve"> </w:t>
      </w:r>
      <w:proofErr w:type="spellStart"/>
      <w:r w:rsidRPr="003A3C22">
        <w:rPr>
          <w:rFonts w:asciiTheme="majorBidi" w:hAnsiTheme="majorBidi" w:cstheme="majorBidi"/>
          <w:szCs w:val="24"/>
          <w:lang w:val="en-US"/>
        </w:rPr>
        <w:t>dibawah</w:t>
      </w:r>
      <w:proofErr w:type="spellEnd"/>
      <w:r w:rsidRPr="003A3C22">
        <w:rPr>
          <w:rFonts w:asciiTheme="majorBidi" w:hAnsiTheme="majorBidi" w:cstheme="majorBidi"/>
          <w:szCs w:val="24"/>
          <w:lang w:val="en-US"/>
        </w:rPr>
        <w:t xml:space="preserve"> </w:t>
      </w:r>
      <w:proofErr w:type="spellStart"/>
      <w:r w:rsidRPr="003A3C22">
        <w:rPr>
          <w:rFonts w:asciiTheme="majorBidi" w:hAnsiTheme="majorBidi" w:cstheme="majorBidi"/>
          <w:szCs w:val="24"/>
          <w:lang w:val="en-US"/>
        </w:rPr>
        <w:t>ini</w:t>
      </w:r>
      <w:proofErr w:type="spellEnd"/>
      <w:r w:rsidRPr="003A3C22">
        <w:rPr>
          <w:rFonts w:asciiTheme="majorBidi" w:hAnsiTheme="majorBidi" w:cstheme="majorBidi"/>
          <w:szCs w:val="24"/>
          <w:lang w:val="en-US"/>
        </w:rPr>
        <w:t>;</w:t>
      </w:r>
    </w:p>
    <w:p w14:paraId="12CD9AEC" w14:textId="77777777" w:rsidR="009D6A6A" w:rsidRPr="003A3C22" w:rsidRDefault="00000000" w:rsidP="001F50A3">
      <w:pPr>
        <w:bidi/>
        <w:spacing w:line="360" w:lineRule="auto"/>
        <w:jc w:val="both"/>
        <w:rPr>
          <w:rFonts w:asciiTheme="majorBidi" w:hAnsiTheme="majorBidi" w:cstheme="majorBidi"/>
          <w:szCs w:val="24"/>
          <w:shd w:val="clear" w:color="auto" w:fill="FFFFFF"/>
          <w:rtl/>
          <w:lang w:val="id-ID"/>
        </w:rPr>
      </w:pPr>
      <w:r w:rsidRPr="003A3C22">
        <w:rPr>
          <w:rFonts w:asciiTheme="majorBidi" w:hAnsiTheme="majorBidi" w:cstheme="majorBidi"/>
          <w:b/>
          <w:bCs/>
          <w:szCs w:val="24"/>
          <w:rtl/>
        </w:rPr>
        <w:t>حَدَّثَنَا حَفْصُ بْنُ عُمَرَ النَّمَرِىُّ حَدَّثَنَا شُعْبَةُ عَنْ مُوسَى بْنِ أَبِى عُثْمَانَ عَنْ أَبِى يَحْيَى عَنْ أَبِى هُرَيْرَةَ عَنِ النَّبِىِّ -صلى الله عليه وسلم- قَالَ « الْمُؤَذِّنُ يُغْفَرُ لَهُ مَدَى صَوْتِهِ وَيَشْهَدُ لَهُ كُلُّ رَطْبٍ وَيَابِسٍ وَشَاهِدُ الصَّلاَةِ يُكْتَبُ لَهُ خَمْسٌ وَعِشْرُونَ صَلاَةً وَيُكَفَّرُ عَنْهُ مَا بَيْنَهُمَا</w:t>
      </w:r>
    </w:p>
    <w:p w14:paraId="7E527DE6" w14:textId="632DBB8B" w:rsidR="003B785C" w:rsidRPr="003A3C22" w:rsidRDefault="00000000" w:rsidP="00910F51">
      <w:pPr>
        <w:spacing w:line="360" w:lineRule="auto"/>
        <w:ind w:firstLine="360"/>
        <w:jc w:val="both"/>
        <w:rPr>
          <w:rFonts w:asciiTheme="majorBidi" w:hAnsiTheme="majorBidi" w:cstheme="majorBidi"/>
          <w:szCs w:val="24"/>
          <w:shd w:val="clear" w:color="auto" w:fill="FFFFFF"/>
          <w:lang w:val="en-US"/>
        </w:rPr>
      </w:pPr>
      <w:r w:rsidRPr="003A3C22">
        <w:rPr>
          <w:rFonts w:asciiTheme="majorBidi" w:hAnsiTheme="majorBidi" w:cstheme="majorBidi"/>
          <w:szCs w:val="24"/>
          <w:shd w:val="clear" w:color="auto" w:fill="FFFFFF"/>
          <w:lang w:val="en-US"/>
        </w:rPr>
        <w:t xml:space="preserve">Di </w:t>
      </w:r>
      <w:proofErr w:type="spellStart"/>
      <w:r w:rsidRPr="003A3C22">
        <w:rPr>
          <w:rFonts w:asciiTheme="majorBidi" w:hAnsiTheme="majorBidi" w:cstheme="majorBidi"/>
          <w:szCs w:val="24"/>
          <w:shd w:val="clear" w:color="auto" w:fill="FFFFFF"/>
          <w:lang w:val="en-US"/>
        </w:rPr>
        <w:t>terima</w:t>
      </w:r>
      <w:proofErr w:type="spellEnd"/>
      <w:r w:rsidRPr="003A3C22">
        <w:rPr>
          <w:rFonts w:asciiTheme="majorBidi" w:hAnsiTheme="majorBidi" w:cstheme="majorBidi"/>
          <w:szCs w:val="24"/>
          <w:shd w:val="clear" w:color="auto" w:fill="FFFFFF"/>
          <w:lang w:val="en-US"/>
        </w:rPr>
        <w:t xml:space="preserve"> </w:t>
      </w:r>
      <w:proofErr w:type="spellStart"/>
      <w:r w:rsidRPr="003A3C22">
        <w:rPr>
          <w:rFonts w:asciiTheme="majorBidi" w:hAnsiTheme="majorBidi" w:cstheme="majorBidi"/>
          <w:szCs w:val="24"/>
          <w:shd w:val="clear" w:color="auto" w:fill="FFFFFF"/>
          <w:lang w:val="en-US"/>
        </w:rPr>
        <w:t>dari</w:t>
      </w:r>
      <w:proofErr w:type="spellEnd"/>
      <w:r w:rsidRPr="003A3C22">
        <w:rPr>
          <w:rFonts w:asciiTheme="majorBidi" w:hAnsiTheme="majorBidi" w:cstheme="majorBidi"/>
          <w:szCs w:val="24"/>
          <w:shd w:val="clear" w:color="auto" w:fill="FFFFFF"/>
          <w:lang w:val="en-US"/>
        </w:rPr>
        <w:t xml:space="preserve"> </w:t>
      </w:r>
      <w:proofErr w:type="spellStart"/>
      <w:r w:rsidRPr="003A3C22">
        <w:rPr>
          <w:rFonts w:asciiTheme="majorBidi" w:hAnsiTheme="majorBidi" w:cstheme="majorBidi"/>
          <w:szCs w:val="24"/>
          <w:shd w:val="clear" w:color="auto" w:fill="FFFFFF"/>
          <w:lang w:val="en-US"/>
        </w:rPr>
        <w:t>hafs</w:t>
      </w:r>
      <w:proofErr w:type="spellEnd"/>
      <w:r w:rsidRPr="003A3C22">
        <w:rPr>
          <w:rFonts w:asciiTheme="majorBidi" w:hAnsiTheme="majorBidi" w:cstheme="majorBidi"/>
          <w:szCs w:val="24"/>
          <w:shd w:val="clear" w:color="auto" w:fill="FFFFFF"/>
          <w:lang w:val="en-US"/>
        </w:rPr>
        <w:t xml:space="preserve"> bin </w:t>
      </w:r>
      <w:proofErr w:type="spellStart"/>
      <w:r w:rsidRPr="003A3C22">
        <w:rPr>
          <w:rFonts w:asciiTheme="majorBidi" w:hAnsiTheme="majorBidi" w:cstheme="majorBidi"/>
          <w:szCs w:val="24"/>
          <w:shd w:val="clear" w:color="auto" w:fill="FFFFFF"/>
          <w:lang w:val="en-US"/>
        </w:rPr>
        <w:t>umar</w:t>
      </w:r>
      <w:proofErr w:type="spellEnd"/>
      <w:r w:rsidRPr="003A3C22">
        <w:rPr>
          <w:rFonts w:asciiTheme="majorBidi" w:hAnsiTheme="majorBidi" w:cstheme="majorBidi"/>
          <w:szCs w:val="24"/>
          <w:shd w:val="clear" w:color="auto" w:fill="FFFFFF"/>
          <w:lang w:val="en-US"/>
        </w:rPr>
        <w:t xml:space="preserve"> numair di terima dari syu’bah dari musa bin abi usman dari abi yahya dari abi hurairoh dari nabi sallalahu alaihi wasalam berkata “</w:t>
      </w:r>
      <w:r w:rsidR="003B785C" w:rsidRPr="003A3C22">
        <w:rPr>
          <w:rFonts w:asciiTheme="majorBidi" w:hAnsiTheme="majorBidi" w:cstheme="majorBidi"/>
          <w:szCs w:val="24"/>
          <w:shd w:val="clear" w:color="auto" w:fill="FFFFFF"/>
          <w:lang w:val="en-US"/>
        </w:rPr>
        <w:t>P</w:t>
      </w:r>
      <w:r w:rsidRPr="003A3C22">
        <w:rPr>
          <w:rFonts w:asciiTheme="majorBidi" w:hAnsiTheme="majorBidi" w:cstheme="majorBidi"/>
          <w:szCs w:val="24"/>
          <w:shd w:val="clear" w:color="auto" w:fill="FFFFFF"/>
          <w:lang w:val="en-US"/>
        </w:rPr>
        <w:t xml:space="preserve">ara muadzin </w:t>
      </w:r>
      <w:proofErr w:type="spellStart"/>
      <w:r w:rsidRPr="003A3C22">
        <w:rPr>
          <w:rFonts w:asciiTheme="majorBidi" w:hAnsiTheme="majorBidi" w:cstheme="majorBidi"/>
          <w:szCs w:val="24"/>
          <w:shd w:val="clear" w:color="auto" w:fill="FFFFFF"/>
          <w:lang w:val="en-US"/>
        </w:rPr>
        <w:t>diampuni</w:t>
      </w:r>
      <w:proofErr w:type="spellEnd"/>
      <w:r w:rsidRPr="003A3C22">
        <w:rPr>
          <w:rFonts w:asciiTheme="majorBidi" w:hAnsiTheme="majorBidi" w:cstheme="majorBidi"/>
          <w:szCs w:val="24"/>
          <w:shd w:val="clear" w:color="auto" w:fill="FFFFFF"/>
          <w:lang w:val="en-US"/>
        </w:rPr>
        <w:t xml:space="preserve"> dosanya menurut ukuran sampai suaranya dan disaksikan baginya oleh semua yang basah dan yang kering dan </w:t>
      </w:r>
      <w:proofErr w:type="spellStart"/>
      <w:r w:rsidRPr="003A3C22">
        <w:rPr>
          <w:rFonts w:asciiTheme="majorBidi" w:hAnsiTheme="majorBidi" w:cstheme="majorBidi"/>
          <w:szCs w:val="24"/>
          <w:shd w:val="clear" w:color="auto" w:fill="FFFFFF"/>
          <w:lang w:val="en-US"/>
        </w:rPr>
        <w:t>menyaksikan</w:t>
      </w:r>
      <w:proofErr w:type="spellEnd"/>
      <w:r w:rsidRPr="003A3C22">
        <w:rPr>
          <w:rFonts w:asciiTheme="majorBidi" w:hAnsiTheme="majorBidi" w:cstheme="majorBidi"/>
          <w:szCs w:val="24"/>
          <w:shd w:val="clear" w:color="auto" w:fill="FFFFFF"/>
          <w:lang w:val="en-US"/>
        </w:rPr>
        <w:t xml:space="preserve"> </w:t>
      </w:r>
      <w:proofErr w:type="spellStart"/>
      <w:r w:rsidRPr="003A3C22">
        <w:rPr>
          <w:rFonts w:asciiTheme="majorBidi" w:hAnsiTheme="majorBidi" w:cstheme="majorBidi"/>
          <w:szCs w:val="24"/>
          <w:shd w:val="clear" w:color="auto" w:fill="FFFFFF"/>
          <w:lang w:val="en-US"/>
        </w:rPr>
        <w:t>solat</w:t>
      </w:r>
      <w:proofErr w:type="spellEnd"/>
      <w:r w:rsidRPr="003A3C22">
        <w:rPr>
          <w:rFonts w:asciiTheme="majorBidi" w:hAnsiTheme="majorBidi" w:cstheme="majorBidi"/>
          <w:szCs w:val="24"/>
          <w:shd w:val="clear" w:color="auto" w:fill="FFFFFF"/>
          <w:lang w:val="en-US"/>
        </w:rPr>
        <w:t xml:space="preserve"> </w:t>
      </w:r>
      <w:proofErr w:type="spellStart"/>
      <w:r w:rsidRPr="003A3C22">
        <w:rPr>
          <w:rFonts w:asciiTheme="majorBidi" w:hAnsiTheme="majorBidi" w:cstheme="majorBidi"/>
          <w:szCs w:val="24"/>
          <w:shd w:val="clear" w:color="auto" w:fill="FFFFFF"/>
          <w:lang w:val="en-US"/>
        </w:rPr>
        <w:t>ditulis</w:t>
      </w:r>
      <w:proofErr w:type="spellEnd"/>
      <w:r w:rsidRPr="003A3C22">
        <w:rPr>
          <w:rFonts w:asciiTheme="majorBidi" w:hAnsiTheme="majorBidi" w:cstheme="majorBidi"/>
          <w:szCs w:val="24"/>
          <w:shd w:val="clear" w:color="auto" w:fill="FFFFFF"/>
          <w:lang w:val="en-US"/>
        </w:rPr>
        <w:t xml:space="preserve"> </w:t>
      </w:r>
      <w:proofErr w:type="spellStart"/>
      <w:r w:rsidRPr="003A3C22">
        <w:rPr>
          <w:rFonts w:asciiTheme="majorBidi" w:hAnsiTheme="majorBidi" w:cstheme="majorBidi"/>
          <w:szCs w:val="24"/>
          <w:shd w:val="clear" w:color="auto" w:fill="FFFFFF"/>
          <w:lang w:val="en-US"/>
        </w:rPr>
        <w:t>baginya</w:t>
      </w:r>
      <w:proofErr w:type="spellEnd"/>
      <w:r w:rsidR="003B785C" w:rsidRPr="003A3C22">
        <w:rPr>
          <w:rFonts w:asciiTheme="majorBidi" w:hAnsiTheme="majorBidi" w:cstheme="majorBidi"/>
          <w:szCs w:val="24"/>
          <w:shd w:val="clear" w:color="auto" w:fill="FFFFFF"/>
          <w:lang w:val="en-US"/>
        </w:rPr>
        <w:t xml:space="preserve"> </w:t>
      </w:r>
      <w:proofErr w:type="spellStart"/>
      <w:r w:rsidRPr="003A3C22">
        <w:rPr>
          <w:rFonts w:asciiTheme="majorBidi" w:hAnsiTheme="majorBidi" w:cstheme="majorBidi"/>
          <w:szCs w:val="24"/>
          <w:shd w:val="clear" w:color="auto" w:fill="FFFFFF"/>
          <w:lang w:val="en-US"/>
        </w:rPr>
        <w:t>rahmat</w:t>
      </w:r>
      <w:proofErr w:type="spellEnd"/>
      <w:r w:rsidRPr="003A3C22">
        <w:rPr>
          <w:rFonts w:asciiTheme="majorBidi" w:hAnsiTheme="majorBidi" w:cstheme="majorBidi"/>
          <w:szCs w:val="24"/>
          <w:shd w:val="clear" w:color="auto" w:fill="FFFFFF"/>
          <w:lang w:val="en-US"/>
        </w:rPr>
        <w:t xml:space="preserve"> dan </w:t>
      </w:r>
      <w:proofErr w:type="spellStart"/>
      <w:r w:rsidRPr="003A3C22">
        <w:rPr>
          <w:rFonts w:asciiTheme="majorBidi" w:hAnsiTheme="majorBidi" w:cstheme="majorBidi"/>
          <w:szCs w:val="24"/>
          <w:shd w:val="clear" w:color="auto" w:fill="FFFFFF"/>
          <w:lang w:val="en-US"/>
        </w:rPr>
        <w:t>kifarat</w:t>
      </w:r>
      <w:proofErr w:type="spellEnd"/>
      <w:r w:rsidRPr="003A3C22">
        <w:rPr>
          <w:rFonts w:asciiTheme="majorBidi" w:hAnsiTheme="majorBidi" w:cstheme="majorBidi"/>
          <w:szCs w:val="24"/>
          <w:shd w:val="clear" w:color="auto" w:fill="FFFFFF"/>
          <w:lang w:val="en-US"/>
        </w:rPr>
        <w:t xml:space="preserve"> di antara keduanya </w:t>
      </w:r>
    </w:p>
    <w:p w14:paraId="12BDD9F5" w14:textId="77777777" w:rsidR="009D6A6A" w:rsidRPr="003A3C22" w:rsidRDefault="00000000" w:rsidP="001F50A3">
      <w:pPr>
        <w:spacing w:line="360" w:lineRule="auto"/>
        <w:jc w:val="both"/>
        <w:rPr>
          <w:rFonts w:asciiTheme="majorBidi" w:hAnsiTheme="majorBidi" w:cstheme="majorBidi"/>
          <w:b/>
          <w:bCs/>
          <w:szCs w:val="24"/>
          <w:bdr w:val="none" w:sz="0" w:space="0" w:color="auto" w:frame="1"/>
          <w:shd w:val="clear" w:color="auto" w:fill="FFFFFF"/>
        </w:rPr>
      </w:pPr>
      <w:proofErr w:type="spellStart"/>
      <w:r w:rsidRPr="003A3C22">
        <w:rPr>
          <w:rFonts w:asciiTheme="majorBidi" w:hAnsiTheme="majorBidi" w:cstheme="majorBidi"/>
          <w:b/>
          <w:bCs/>
          <w:szCs w:val="24"/>
          <w:bdr w:val="none" w:sz="0" w:space="0" w:color="auto" w:frame="1"/>
          <w:shd w:val="clear" w:color="auto" w:fill="FFFFFF"/>
        </w:rPr>
        <w:t>Syarat</w:t>
      </w:r>
      <w:proofErr w:type="spellEnd"/>
      <w:r w:rsidRPr="003A3C22">
        <w:rPr>
          <w:rFonts w:asciiTheme="majorBidi" w:hAnsiTheme="majorBidi" w:cstheme="majorBidi"/>
          <w:b/>
          <w:bCs/>
          <w:szCs w:val="24"/>
          <w:bdr w:val="none" w:sz="0" w:space="0" w:color="auto" w:frame="1"/>
          <w:shd w:val="clear" w:color="auto" w:fill="FFFFFF"/>
        </w:rPr>
        <w:t xml:space="preserve"> </w:t>
      </w:r>
      <w:proofErr w:type="spellStart"/>
      <w:r w:rsidRPr="003A3C22">
        <w:rPr>
          <w:rFonts w:asciiTheme="majorBidi" w:hAnsiTheme="majorBidi" w:cstheme="majorBidi"/>
          <w:b/>
          <w:bCs/>
          <w:szCs w:val="24"/>
          <w:bdr w:val="none" w:sz="0" w:space="0" w:color="auto" w:frame="1"/>
          <w:shd w:val="clear" w:color="auto" w:fill="FFFFFF"/>
        </w:rPr>
        <w:t>adat</w:t>
      </w:r>
      <w:proofErr w:type="spellEnd"/>
      <w:r w:rsidRPr="003A3C22">
        <w:rPr>
          <w:rFonts w:asciiTheme="majorBidi" w:hAnsiTheme="majorBidi" w:cstheme="majorBidi"/>
          <w:b/>
          <w:bCs/>
          <w:szCs w:val="24"/>
          <w:bdr w:val="none" w:sz="0" w:space="0" w:color="auto" w:frame="1"/>
          <w:shd w:val="clear" w:color="auto" w:fill="FFFFFF"/>
        </w:rPr>
        <w:t xml:space="preserve"> </w:t>
      </w:r>
      <w:proofErr w:type="spellStart"/>
      <w:r w:rsidRPr="003A3C22">
        <w:rPr>
          <w:rFonts w:asciiTheme="majorBidi" w:hAnsiTheme="majorBidi" w:cstheme="majorBidi"/>
          <w:b/>
          <w:bCs/>
          <w:szCs w:val="24"/>
          <w:bdr w:val="none" w:sz="0" w:space="0" w:color="auto" w:frame="1"/>
          <w:shd w:val="clear" w:color="auto" w:fill="FFFFFF"/>
        </w:rPr>
        <w:t>bisa</w:t>
      </w:r>
      <w:proofErr w:type="spellEnd"/>
      <w:r w:rsidRPr="003A3C22">
        <w:rPr>
          <w:rFonts w:asciiTheme="majorBidi" w:hAnsiTheme="majorBidi" w:cstheme="majorBidi"/>
          <w:b/>
          <w:bCs/>
          <w:szCs w:val="24"/>
          <w:bdr w:val="none" w:sz="0" w:space="0" w:color="auto" w:frame="1"/>
          <w:shd w:val="clear" w:color="auto" w:fill="FFFFFF"/>
        </w:rPr>
        <w:t xml:space="preserve"> </w:t>
      </w:r>
      <w:proofErr w:type="spellStart"/>
      <w:r w:rsidRPr="003A3C22">
        <w:rPr>
          <w:rFonts w:asciiTheme="majorBidi" w:hAnsiTheme="majorBidi" w:cstheme="majorBidi"/>
          <w:b/>
          <w:bCs/>
          <w:szCs w:val="24"/>
          <w:bdr w:val="none" w:sz="0" w:space="0" w:color="auto" w:frame="1"/>
          <w:shd w:val="clear" w:color="auto" w:fill="FFFFFF"/>
        </w:rPr>
        <w:t>dijadikan</w:t>
      </w:r>
      <w:proofErr w:type="spellEnd"/>
      <w:r w:rsidRPr="003A3C22">
        <w:rPr>
          <w:rFonts w:asciiTheme="majorBidi" w:hAnsiTheme="majorBidi" w:cstheme="majorBidi"/>
          <w:b/>
          <w:bCs/>
          <w:szCs w:val="24"/>
          <w:bdr w:val="none" w:sz="0" w:space="0" w:color="auto" w:frame="1"/>
          <w:shd w:val="clear" w:color="auto" w:fill="FFFFFF"/>
        </w:rPr>
        <w:t xml:space="preserve"> </w:t>
      </w:r>
      <w:proofErr w:type="spellStart"/>
      <w:r w:rsidRPr="003A3C22">
        <w:rPr>
          <w:rFonts w:asciiTheme="majorBidi" w:hAnsiTheme="majorBidi" w:cstheme="majorBidi"/>
          <w:b/>
          <w:bCs/>
          <w:szCs w:val="24"/>
          <w:bdr w:val="none" w:sz="0" w:space="0" w:color="auto" w:frame="1"/>
          <w:shd w:val="clear" w:color="auto" w:fill="FFFFFF"/>
        </w:rPr>
        <w:t>sumber</w:t>
      </w:r>
      <w:proofErr w:type="spellEnd"/>
      <w:r w:rsidRPr="003A3C22">
        <w:rPr>
          <w:rFonts w:asciiTheme="majorBidi" w:hAnsiTheme="majorBidi" w:cstheme="majorBidi"/>
          <w:b/>
          <w:bCs/>
          <w:szCs w:val="24"/>
          <w:bdr w:val="none" w:sz="0" w:space="0" w:color="auto" w:frame="1"/>
          <w:shd w:val="clear" w:color="auto" w:fill="FFFFFF"/>
        </w:rPr>
        <w:t xml:space="preserve"> </w:t>
      </w:r>
      <w:proofErr w:type="spellStart"/>
      <w:r w:rsidRPr="003A3C22">
        <w:rPr>
          <w:rFonts w:asciiTheme="majorBidi" w:hAnsiTheme="majorBidi" w:cstheme="majorBidi"/>
          <w:b/>
          <w:bCs/>
          <w:szCs w:val="24"/>
          <w:bdr w:val="none" w:sz="0" w:space="0" w:color="auto" w:frame="1"/>
          <w:shd w:val="clear" w:color="auto" w:fill="FFFFFF"/>
        </w:rPr>
        <w:t>hukum</w:t>
      </w:r>
      <w:proofErr w:type="spellEnd"/>
    </w:p>
    <w:p w14:paraId="185F34FE" w14:textId="77777777" w:rsidR="009D6A6A" w:rsidRPr="003A3C22" w:rsidRDefault="00000000" w:rsidP="00B3095B">
      <w:pPr>
        <w:spacing w:line="360" w:lineRule="auto"/>
        <w:ind w:firstLine="360"/>
        <w:jc w:val="both"/>
        <w:rPr>
          <w:rFonts w:asciiTheme="majorBidi" w:hAnsiTheme="majorBidi" w:cstheme="majorBidi"/>
          <w:szCs w:val="24"/>
        </w:rPr>
      </w:pPr>
      <w:r w:rsidRPr="003A3C22">
        <w:rPr>
          <w:rFonts w:asciiTheme="majorBidi" w:hAnsiTheme="majorBidi" w:cstheme="majorBidi"/>
          <w:szCs w:val="24"/>
        </w:rPr>
        <w:t xml:space="preserve">Para ulama </w:t>
      </w:r>
      <w:proofErr w:type="spellStart"/>
      <w:r w:rsidRPr="003A3C22">
        <w:rPr>
          <w:rFonts w:asciiTheme="majorBidi" w:hAnsiTheme="majorBidi" w:cstheme="majorBidi"/>
          <w:szCs w:val="24"/>
        </w:rPr>
        <w:t>ushuliyyun</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sepakat</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bahwa</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tidak</w:t>
      </w:r>
      <w:proofErr w:type="spellEnd"/>
      <w:r w:rsidRPr="003A3C22">
        <w:rPr>
          <w:rFonts w:asciiTheme="majorBidi" w:hAnsiTheme="majorBidi" w:cstheme="majorBidi"/>
          <w:szCs w:val="24"/>
        </w:rPr>
        <w:t xml:space="preserve"> semua adat bisa dijadikan sebagai dalil untuk menetapkan hukum Islam. Suatu adat baru dapat dijadikan sebagai salah satu dalil dalam </w:t>
      </w:r>
      <w:proofErr w:type="spellStart"/>
      <w:r w:rsidRPr="003A3C22">
        <w:rPr>
          <w:rFonts w:asciiTheme="majorBidi" w:hAnsiTheme="majorBidi" w:cstheme="majorBidi"/>
          <w:szCs w:val="24"/>
        </w:rPr>
        <w:t>menetapkan</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hukum</w:t>
      </w:r>
      <w:proofErr w:type="spellEnd"/>
      <w:r w:rsidRPr="003A3C22">
        <w:rPr>
          <w:rFonts w:asciiTheme="majorBidi" w:hAnsiTheme="majorBidi" w:cstheme="majorBidi"/>
          <w:szCs w:val="24"/>
        </w:rPr>
        <w:t xml:space="preserve"> Islam </w:t>
      </w:r>
      <w:proofErr w:type="spellStart"/>
      <w:r w:rsidRPr="003A3C22">
        <w:rPr>
          <w:rFonts w:asciiTheme="majorBidi" w:hAnsiTheme="majorBidi" w:cstheme="majorBidi"/>
          <w:szCs w:val="24"/>
        </w:rPr>
        <w:t>apabila</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memenuhi</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syarat</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sebagai</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berikut</w:t>
      </w:r>
      <w:proofErr w:type="spellEnd"/>
      <w:r w:rsidRPr="003A3C22">
        <w:rPr>
          <w:rFonts w:asciiTheme="majorBidi" w:hAnsiTheme="majorBidi" w:cstheme="majorBidi"/>
          <w:szCs w:val="24"/>
        </w:rPr>
        <w:t>:</w:t>
      </w:r>
    </w:p>
    <w:p w14:paraId="1780B577" w14:textId="77777777" w:rsidR="009D6A6A" w:rsidRPr="003A3C22" w:rsidRDefault="00000000" w:rsidP="001F50A3">
      <w:pPr>
        <w:pStyle w:val="ListParagraph"/>
        <w:numPr>
          <w:ilvl w:val="0"/>
          <w:numId w:val="12"/>
        </w:numPr>
        <w:autoSpaceDE w:val="0"/>
        <w:autoSpaceDN w:val="0"/>
        <w:adjustRightInd w:val="0"/>
        <w:spacing w:line="360" w:lineRule="auto"/>
        <w:jc w:val="both"/>
        <w:rPr>
          <w:rFonts w:asciiTheme="majorBidi" w:hAnsiTheme="majorBidi" w:cstheme="majorBidi"/>
          <w:szCs w:val="24"/>
        </w:rPr>
      </w:pPr>
      <w:r w:rsidRPr="003A3C22">
        <w:rPr>
          <w:rFonts w:asciiTheme="majorBidi" w:hAnsiTheme="majorBidi" w:cstheme="majorBidi"/>
          <w:szCs w:val="24"/>
        </w:rPr>
        <w:t>Suatu adat, baik yang khusus dan umum maupun yang ‘amali dan qauli, berlaku secara umum. Artinya, adat itu berlaku dalam kebanyakan kasus yang terjadi dalam masyarakat dan keberlakuannya dianut oleh mayoritas masyarakat tersebut. Dengan perkataan lain, tidak ada perbedaan pendapat dalam mengamalkannya, atau umumnya dilakukan oleh manusia, sebagaimana dinyatakan dalam kaidah yang lain, yaitu “sesuatu dianggap tradisi, apabila sudah berlaku atau sering kali dilakukan orang-orang”.</w:t>
      </w:r>
      <w:r w:rsidRPr="003A3C22">
        <w:rPr>
          <w:rStyle w:val="FootnoteReference"/>
          <w:rFonts w:asciiTheme="majorBidi" w:hAnsiTheme="majorBidi" w:cstheme="majorBidi"/>
          <w:szCs w:val="24"/>
        </w:rPr>
        <w:footnoteReference w:id="18"/>
      </w:r>
    </w:p>
    <w:p w14:paraId="3FBE4AC1" w14:textId="77777777" w:rsidR="009D6A6A" w:rsidRPr="003A3C22" w:rsidRDefault="00000000" w:rsidP="001F50A3">
      <w:pPr>
        <w:pStyle w:val="ListParagraph"/>
        <w:numPr>
          <w:ilvl w:val="0"/>
          <w:numId w:val="12"/>
        </w:numPr>
        <w:autoSpaceDE w:val="0"/>
        <w:autoSpaceDN w:val="0"/>
        <w:adjustRightInd w:val="0"/>
        <w:spacing w:line="360" w:lineRule="auto"/>
        <w:jc w:val="both"/>
        <w:rPr>
          <w:rFonts w:asciiTheme="majorBidi" w:hAnsiTheme="majorBidi" w:cstheme="majorBidi"/>
          <w:szCs w:val="24"/>
        </w:rPr>
      </w:pPr>
      <w:r w:rsidRPr="003A3C22">
        <w:rPr>
          <w:rFonts w:asciiTheme="majorBidi" w:hAnsiTheme="majorBidi" w:cstheme="majorBidi"/>
          <w:szCs w:val="24"/>
        </w:rPr>
        <w:t xml:space="preserve"> Adat yang akan dijadikan sebagai dalil hukum Islam adalah adat yang telah berjalan sejak lama di suatu masyarakat ketika pesoalan yang akan ditetapkan hukumnya itu muncul. Artinya, adat yang akan dijadikan sandaran hukum itu lebih dahulu ada sebelum kasus yang akan ditetapkan hukumnya. Dalam kaitan ini, ulama usul fikih dapat menjadikannya sebagai sandaran hukum dalam menyelesaikan kasus hukum yang telah terjadi.</w:t>
      </w:r>
      <w:r w:rsidRPr="003A3C22">
        <w:rPr>
          <w:rStyle w:val="FootnoteReference"/>
          <w:rFonts w:asciiTheme="majorBidi" w:hAnsiTheme="majorBidi" w:cstheme="majorBidi"/>
          <w:szCs w:val="24"/>
        </w:rPr>
        <w:footnoteReference w:id="19"/>
      </w:r>
    </w:p>
    <w:p w14:paraId="0246B49F" w14:textId="77777777" w:rsidR="009D6A6A" w:rsidRPr="003A3C22" w:rsidRDefault="00000000" w:rsidP="001F50A3">
      <w:pPr>
        <w:pStyle w:val="ListParagraph"/>
        <w:numPr>
          <w:ilvl w:val="0"/>
          <w:numId w:val="12"/>
        </w:numPr>
        <w:autoSpaceDE w:val="0"/>
        <w:autoSpaceDN w:val="0"/>
        <w:adjustRightInd w:val="0"/>
        <w:spacing w:line="360" w:lineRule="auto"/>
        <w:jc w:val="both"/>
        <w:rPr>
          <w:rFonts w:asciiTheme="majorBidi" w:hAnsiTheme="majorBidi" w:cstheme="majorBidi"/>
          <w:szCs w:val="24"/>
        </w:rPr>
      </w:pPr>
      <w:r w:rsidRPr="003A3C22">
        <w:rPr>
          <w:rFonts w:asciiTheme="majorBidi" w:hAnsiTheme="majorBidi" w:cstheme="majorBidi"/>
          <w:szCs w:val="24"/>
        </w:rPr>
        <w:t>Adat yang akan dijadikan sebagai dasar penetapan hukum tidak bertentangan dengan yang diungkapkan secara jelas oleh para pihak dalam masalah yang sedang dilakukan. Sebagai contoh, antara penjual dan pembeli ketika melakukan transaksi jual-beli telah menyepakati bahwa dengan kesepakatan secara jelas bahwa barang yang dibeli akan dibawa sendiri oleh pembeli ke rumahnya. Padahal adat yang berlaku adalah barang yang dibeli akan diantarkan penjualnya ke rumah pembeli. Ini berarti bahwa ada pertentangan antara adat dan yang diungkapkan secara jelas dalam transaksi tersebut. Bila demikian keadaannya, maka adat yang berlaku di masyarakat tidak bisa dijadikan sebagai dasar untuk menetapkan hukum dalam jual beli tersebut.</w:t>
      </w:r>
      <w:r w:rsidRPr="003A3C22">
        <w:rPr>
          <w:rStyle w:val="FootnoteReference"/>
          <w:rFonts w:asciiTheme="majorBidi" w:hAnsiTheme="majorBidi" w:cstheme="majorBidi"/>
          <w:szCs w:val="24"/>
        </w:rPr>
        <w:footnoteReference w:id="20"/>
      </w:r>
    </w:p>
    <w:p w14:paraId="6D8BD774" w14:textId="77777777" w:rsidR="009D6A6A" w:rsidRPr="003A3C22" w:rsidRDefault="00000000" w:rsidP="001F50A3">
      <w:pPr>
        <w:pStyle w:val="ListParagraph"/>
        <w:numPr>
          <w:ilvl w:val="0"/>
          <w:numId w:val="12"/>
        </w:numPr>
        <w:autoSpaceDE w:val="0"/>
        <w:autoSpaceDN w:val="0"/>
        <w:adjustRightInd w:val="0"/>
        <w:spacing w:line="360" w:lineRule="auto"/>
        <w:jc w:val="both"/>
        <w:rPr>
          <w:rFonts w:asciiTheme="majorBidi" w:hAnsiTheme="majorBidi" w:cstheme="majorBidi"/>
          <w:szCs w:val="24"/>
        </w:rPr>
      </w:pPr>
      <w:r w:rsidRPr="003A3C22">
        <w:rPr>
          <w:rFonts w:asciiTheme="majorBidi" w:hAnsiTheme="majorBidi" w:cstheme="majorBidi"/>
          <w:szCs w:val="24"/>
        </w:rPr>
        <w:t>Suatu adat dapat diterima sebagai dasar hukum Islam manakala tidak ada nash yang mengandung hukum dari permasalahan yang dihadapi. Artinya, bila suatu permasalahan sudah ada nashnya, maka adat itu tidak dapat dijadikan sebagai dalil hukum Islam.</w:t>
      </w:r>
      <w:r w:rsidRPr="003A3C22">
        <w:rPr>
          <w:rStyle w:val="FootnoteReference"/>
          <w:rFonts w:asciiTheme="majorBidi" w:hAnsiTheme="majorBidi" w:cstheme="majorBidi"/>
          <w:szCs w:val="24"/>
        </w:rPr>
        <w:footnoteReference w:id="21"/>
      </w:r>
    </w:p>
    <w:p w14:paraId="28D576FA" w14:textId="77777777" w:rsidR="009D6A6A" w:rsidRPr="003A3C22" w:rsidRDefault="009D6A6A" w:rsidP="001F50A3">
      <w:pPr>
        <w:spacing w:line="360" w:lineRule="auto"/>
        <w:jc w:val="both"/>
        <w:rPr>
          <w:rFonts w:asciiTheme="majorBidi" w:hAnsiTheme="majorBidi" w:cstheme="majorBidi"/>
          <w:b/>
          <w:bCs/>
          <w:szCs w:val="24"/>
          <w:bdr w:val="none" w:sz="0" w:space="0" w:color="auto" w:frame="1"/>
          <w:shd w:val="clear" w:color="auto" w:fill="FFFFFF"/>
          <w:lang w:val="en-US"/>
        </w:rPr>
      </w:pPr>
    </w:p>
    <w:p w14:paraId="7146619C" w14:textId="77777777" w:rsidR="009D6A6A" w:rsidRPr="003A3C22" w:rsidRDefault="00000000" w:rsidP="001F50A3">
      <w:pPr>
        <w:spacing w:line="360" w:lineRule="auto"/>
        <w:jc w:val="both"/>
        <w:rPr>
          <w:rFonts w:asciiTheme="majorBidi" w:hAnsiTheme="majorBidi" w:cstheme="majorBidi"/>
          <w:b/>
          <w:bCs/>
          <w:szCs w:val="24"/>
          <w:bdr w:val="none" w:sz="0" w:space="0" w:color="auto" w:frame="1"/>
          <w:shd w:val="clear" w:color="auto" w:fill="FFFFFF"/>
        </w:rPr>
      </w:pPr>
      <w:r w:rsidRPr="003A3C22">
        <w:rPr>
          <w:rFonts w:asciiTheme="majorBidi" w:hAnsiTheme="majorBidi" w:cstheme="majorBidi"/>
          <w:b/>
          <w:bCs/>
          <w:szCs w:val="24"/>
          <w:bdr w:val="none" w:sz="0" w:space="0" w:color="auto" w:frame="1"/>
          <w:shd w:val="clear" w:color="auto" w:fill="FFFFFF"/>
        </w:rPr>
        <w:t xml:space="preserve">Dasar </w:t>
      </w:r>
      <w:proofErr w:type="spellStart"/>
      <w:r w:rsidRPr="003A3C22">
        <w:rPr>
          <w:rFonts w:asciiTheme="majorBidi" w:hAnsiTheme="majorBidi" w:cstheme="majorBidi"/>
          <w:b/>
          <w:bCs/>
          <w:szCs w:val="24"/>
          <w:bdr w:val="none" w:sz="0" w:space="0" w:color="auto" w:frame="1"/>
          <w:shd w:val="clear" w:color="auto" w:fill="FFFFFF"/>
        </w:rPr>
        <w:t>atau</w:t>
      </w:r>
      <w:proofErr w:type="spellEnd"/>
      <w:r w:rsidRPr="003A3C22">
        <w:rPr>
          <w:rFonts w:asciiTheme="majorBidi" w:hAnsiTheme="majorBidi" w:cstheme="majorBidi"/>
          <w:b/>
          <w:bCs/>
          <w:szCs w:val="24"/>
          <w:bdr w:val="none" w:sz="0" w:space="0" w:color="auto" w:frame="1"/>
          <w:shd w:val="clear" w:color="auto" w:fill="FFFFFF"/>
        </w:rPr>
        <w:t xml:space="preserve"> </w:t>
      </w:r>
      <w:proofErr w:type="spellStart"/>
      <w:r w:rsidRPr="003A3C22">
        <w:rPr>
          <w:rFonts w:asciiTheme="majorBidi" w:hAnsiTheme="majorBidi" w:cstheme="majorBidi"/>
          <w:b/>
          <w:bCs/>
          <w:szCs w:val="24"/>
          <w:bdr w:val="none" w:sz="0" w:space="0" w:color="auto" w:frame="1"/>
          <w:shd w:val="clear" w:color="auto" w:fill="FFFFFF"/>
        </w:rPr>
        <w:t>dalil</w:t>
      </w:r>
      <w:proofErr w:type="spellEnd"/>
      <w:r w:rsidRPr="003A3C22">
        <w:rPr>
          <w:rFonts w:asciiTheme="majorBidi" w:hAnsiTheme="majorBidi" w:cstheme="majorBidi"/>
          <w:b/>
          <w:bCs/>
          <w:szCs w:val="24"/>
          <w:bdr w:val="none" w:sz="0" w:space="0" w:color="auto" w:frame="1"/>
          <w:shd w:val="clear" w:color="auto" w:fill="FFFFFF"/>
        </w:rPr>
        <w:t xml:space="preserve"> </w:t>
      </w:r>
      <w:proofErr w:type="spellStart"/>
      <w:r w:rsidRPr="003A3C22">
        <w:rPr>
          <w:rFonts w:asciiTheme="majorBidi" w:hAnsiTheme="majorBidi" w:cstheme="majorBidi"/>
          <w:b/>
          <w:bCs/>
          <w:szCs w:val="24"/>
          <w:bdr w:val="none" w:sz="0" w:space="0" w:color="auto" w:frame="1"/>
          <w:shd w:val="clear" w:color="auto" w:fill="FFFFFF"/>
        </w:rPr>
        <w:t>dari</w:t>
      </w:r>
      <w:proofErr w:type="spellEnd"/>
      <w:r w:rsidRPr="003A3C22">
        <w:rPr>
          <w:rFonts w:asciiTheme="majorBidi" w:hAnsiTheme="majorBidi" w:cstheme="majorBidi"/>
          <w:b/>
          <w:bCs/>
          <w:szCs w:val="24"/>
          <w:bdr w:val="none" w:sz="0" w:space="0" w:color="auto" w:frame="1"/>
          <w:shd w:val="clear" w:color="auto" w:fill="FFFFFF"/>
        </w:rPr>
        <w:t xml:space="preserve"> al-qur’an dan hadis tentang al</w:t>
      </w:r>
      <w:proofErr w:type="gramStart"/>
      <w:r w:rsidRPr="003A3C22">
        <w:rPr>
          <w:rFonts w:asciiTheme="majorBidi" w:hAnsiTheme="majorBidi" w:cstheme="majorBidi"/>
          <w:b/>
          <w:bCs/>
          <w:szCs w:val="24"/>
          <w:bdr w:val="none" w:sz="0" w:space="0" w:color="auto" w:frame="1"/>
          <w:shd w:val="clear" w:color="auto" w:fill="FFFFFF"/>
        </w:rPr>
        <w:t>-‘</w:t>
      </w:r>
      <w:proofErr w:type="gramEnd"/>
      <w:r w:rsidRPr="003A3C22">
        <w:rPr>
          <w:rFonts w:asciiTheme="majorBidi" w:hAnsiTheme="majorBidi" w:cstheme="majorBidi"/>
          <w:b/>
          <w:bCs/>
          <w:szCs w:val="24"/>
          <w:bdr w:val="none" w:sz="0" w:space="0" w:color="auto" w:frame="1"/>
          <w:shd w:val="clear" w:color="auto" w:fill="FFFFFF"/>
        </w:rPr>
        <w:t>adah</w:t>
      </w:r>
    </w:p>
    <w:p w14:paraId="341B878C" w14:textId="77777777" w:rsidR="009D6A6A" w:rsidRPr="003A3C22" w:rsidRDefault="00000000" w:rsidP="001F50A3">
      <w:pPr>
        <w:pStyle w:val="ListParagraph"/>
        <w:numPr>
          <w:ilvl w:val="0"/>
          <w:numId w:val="8"/>
        </w:numPr>
        <w:spacing w:line="360" w:lineRule="auto"/>
        <w:jc w:val="both"/>
        <w:rPr>
          <w:rFonts w:asciiTheme="majorBidi" w:hAnsiTheme="majorBidi" w:cstheme="majorBidi"/>
          <w:b/>
          <w:bCs/>
          <w:szCs w:val="24"/>
          <w:bdr w:val="none" w:sz="0" w:space="0" w:color="auto" w:frame="1"/>
          <w:shd w:val="clear" w:color="auto" w:fill="FFFFFF"/>
        </w:rPr>
      </w:pPr>
      <w:r w:rsidRPr="003A3C22">
        <w:rPr>
          <w:rFonts w:asciiTheme="majorBidi" w:hAnsiTheme="majorBidi" w:cstheme="majorBidi"/>
          <w:b/>
          <w:bCs/>
          <w:szCs w:val="24"/>
          <w:bdr w:val="none" w:sz="0" w:space="0" w:color="auto" w:frame="1"/>
          <w:shd w:val="clear" w:color="auto" w:fill="FFFFFF"/>
        </w:rPr>
        <w:t>Al-qu’an</w:t>
      </w:r>
    </w:p>
    <w:p w14:paraId="1F2BD2AA" w14:textId="77777777" w:rsidR="009D6A6A" w:rsidRPr="003A3C22" w:rsidRDefault="00000000" w:rsidP="001F50A3">
      <w:pPr>
        <w:pStyle w:val="ListParagraph"/>
        <w:numPr>
          <w:ilvl w:val="0"/>
          <w:numId w:val="7"/>
        </w:numPr>
        <w:spacing w:line="360" w:lineRule="auto"/>
        <w:jc w:val="both"/>
        <w:rPr>
          <w:rFonts w:asciiTheme="majorBidi" w:hAnsiTheme="majorBidi" w:cstheme="majorBidi"/>
          <w:szCs w:val="24"/>
          <w:bdr w:val="none" w:sz="0" w:space="0" w:color="auto" w:frame="1"/>
          <w:shd w:val="clear" w:color="auto" w:fill="FFFFFF"/>
        </w:rPr>
      </w:pPr>
      <w:r w:rsidRPr="003A3C22">
        <w:rPr>
          <w:rFonts w:asciiTheme="majorBidi" w:hAnsiTheme="majorBidi" w:cstheme="majorBidi"/>
          <w:szCs w:val="24"/>
          <w:bdr w:val="none" w:sz="0" w:space="0" w:color="auto" w:frame="1"/>
          <w:shd w:val="clear" w:color="auto" w:fill="FFFFFF"/>
        </w:rPr>
        <w:t>Qs. Al-a’raf: 199</w:t>
      </w:r>
    </w:p>
    <w:p w14:paraId="6F3D7E33" w14:textId="77777777" w:rsidR="009D6A6A" w:rsidRPr="003A3C22" w:rsidRDefault="00000000" w:rsidP="001F50A3">
      <w:pPr>
        <w:bidi/>
        <w:spacing w:line="360" w:lineRule="auto"/>
        <w:jc w:val="both"/>
        <w:rPr>
          <w:rFonts w:asciiTheme="majorBidi" w:hAnsiTheme="majorBidi" w:cstheme="majorBidi" w:hint="cs"/>
          <w:szCs w:val="24"/>
          <w:rtl/>
        </w:rPr>
      </w:pPr>
      <w:r w:rsidRPr="003A3C22">
        <w:rPr>
          <w:rFonts w:asciiTheme="majorBidi" w:hAnsiTheme="majorBidi" w:cstheme="majorBidi"/>
          <w:szCs w:val="24"/>
        </w:rPr>
        <w:sym w:font="HQPB4" w:char="F0C9"/>
      </w:r>
      <w:r w:rsidRPr="003A3C22">
        <w:rPr>
          <w:rFonts w:asciiTheme="majorBidi" w:hAnsiTheme="majorBidi" w:cstheme="majorBidi"/>
          <w:szCs w:val="24"/>
        </w:rPr>
        <w:sym w:font="HQPB1" w:char="F08B"/>
      </w:r>
      <w:r w:rsidRPr="003A3C22">
        <w:rPr>
          <w:rFonts w:asciiTheme="majorBidi" w:hAnsiTheme="majorBidi" w:cstheme="majorBidi"/>
          <w:szCs w:val="24"/>
        </w:rPr>
        <w:sym w:font="HQPB4" w:char="F0E8"/>
      </w:r>
      <w:r w:rsidRPr="003A3C22">
        <w:rPr>
          <w:rFonts w:asciiTheme="majorBidi" w:hAnsiTheme="majorBidi" w:cstheme="majorBidi"/>
          <w:szCs w:val="24"/>
        </w:rPr>
        <w:sym w:font="HQPB1" w:char="F07B"/>
      </w:r>
      <w:r w:rsidRPr="003A3C22">
        <w:rPr>
          <w:rFonts w:asciiTheme="majorBidi" w:hAnsiTheme="majorBidi" w:cstheme="majorBidi"/>
          <w:szCs w:val="24"/>
          <w:rtl/>
        </w:rPr>
        <w:t xml:space="preserve"> </w:t>
      </w:r>
      <w:r w:rsidRPr="003A3C22">
        <w:rPr>
          <w:rFonts w:asciiTheme="majorBidi" w:hAnsiTheme="majorBidi" w:cstheme="majorBidi"/>
          <w:szCs w:val="24"/>
        </w:rPr>
        <w:sym w:font="HQPB5" w:char="F075"/>
      </w:r>
      <w:r w:rsidRPr="003A3C22">
        <w:rPr>
          <w:rFonts w:asciiTheme="majorBidi" w:hAnsiTheme="majorBidi" w:cstheme="majorBidi"/>
          <w:szCs w:val="24"/>
        </w:rPr>
        <w:sym w:font="HQPB2" w:char="F071"/>
      </w:r>
      <w:r w:rsidRPr="003A3C22">
        <w:rPr>
          <w:rFonts w:asciiTheme="majorBidi" w:hAnsiTheme="majorBidi" w:cstheme="majorBidi"/>
          <w:szCs w:val="24"/>
        </w:rPr>
        <w:sym w:font="HQPB4" w:char="F0F8"/>
      </w:r>
      <w:r w:rsidRPr="003A3C22">
        <w:rPr>
          <w:rFonts w:asciiTheme="majorBidi" w:hAnsiTheme="majorBidi" w:cstheme="majorBidi"/>
          <w:szCs w:val="24"/>
        </w:rPr>
        <w:sym w:font="HQPB1" w:char="F0FF"/>
      </w:r>
      <w:r w:rsidRPr="003A3C22">
        <w:rPr>
          <w:rFonts w:asciiTheme="majorBidi" w:hAnsiTheme="majorBidi" w:cstheme="majorBidi"/>
          <w:szCs w:val="24"/>
        </w:rPr>
        <w:sym w:font="HQPB5" w:char="F079"/>
      </w:r>
      <w:r w:rsidRPr="003A3C22">
        <w:rPr>
          <w:rFonts w:asciiTheme="majorBidi" w:hAnsiTheme="majorBidi" w:cstheme="majorBidi"/>
          <w:szCs w:val="24"/>
        </w:rPr>
        <w:sym w:font="HQPB1" w:char="F0E8"/>
      </w:r>
      <w:r w:rsidRPr="003A3C22">
        <w:rPr>
          <w:rFonts w:asciiTheme="majorBidi" w:hAnsiTheme="majorBidi" w:cstheme="majorBidi"/>
          <w:szCs w:val="24"/>
        </w:rPr>
        <w:sym w:font="HQPB4" w:char="F0F8"/>
      </w:r>
      <w:r w:rsidRPr="003A3C22">
        <w:rPr>
          <w:rFonts w:asciiTheme="majorBidi" w:hAnsiTheme="majorBidi" w:cstheme="majorBidi"/>
          <w:szCs w:val="24"/>
        </w:rPr>
        <w:sym w:font="HQPB2" w:char="F039"/>
      </w:r>
      <w:r w:rsidRPr="003A3C22">
        <w:rPr>
          <w:rFonts w:asciiTheme="majorBidi" w:hAnsiTheme="majorBidi" w:cstheme="majorBidi"/>
          <w:szCs w:val="24"/>
        </w:rPr>
        <w:sym w:font="HQPB5" w:char="F024"/>
      </w:r>
      <w:r w:rsidRPr="003A3C22">
        <w:rPr>
          <w:rFonts w:asciiTheme="majorBidi" w:hAnsiTheme="majorBidi" w:cstheme="majorBidi"/>
          <w:szCs w:val="24"/>
        </w:rPr>
        <w:sym w:font="HQPB1" w:char="F023"/>
      </w:r>
      <w:r w:rsidRPr="003A3C22">
        <w:rPr>
          <w:rFonts w:asciiTheme="majorBidi" w:hAnsiTheme="majorBidi" w:cstheme="majorBidi"/>
          <w:szCs w:val="24"/>
          <w:rtl/>
        </w:rPr>
        <w:t xml:space="preserve"> </w:t>
      </w:r>
      <w:r w:rsidRPr="003A3C22">
        <w:rPr>
          <w:rFonts w:asciiTheme="majorBidi" w:hAnsiTheme="majorBidi" w:cstheme="majorBidi"/>
          <w:szCs w:val="24"/>
        </w:rPr>
        <w:sym w:font="HQPB4" w:char="F0F3"/>
      </w:r>
      <w:r w:rsidRPr="003A3C22">
        <w:rPr>
          <w:rFonts w:asciiTheme="majorBidi" w:hAnsiTheme="majorBidi" w:cstheme="majorBidi"/>
          <w:szCs w:val="24"/>
        </w:rPr>
        <w:sym w:font="HQPB1" w:char="F090"/>
      </w:r>
      <w:r w:rsidRPr="003A3C22">
        <w:rPr>
          <w:rFonts w:asciiTheme="majorBidi" w:hAnsiTheme="majorBidi" w:cstheme="majorBidi"/>
          <w:szCs w:val="24"/>
        </w:rPr>
        <w:sym w:font="HQPB4" w:char="F0DF"/>
      </w:r>
      <w:r w:rsidRPr="003A3C22">
        <w:rPr>
          <w:rFonts w:asciiTheme="majorBidi" w:hAnsiTheme="majorBidi" w:cstheme="majorBidi"/>
          <w:szCs w:val="24"/>
        </w:rPr>
        <w:sym w:font="HQPB2" w:char="F044"/>
      </w:r>
      <w:r w:rsidRPr="003A3C22">
        <w:rPr>
          <w:rFonts w:asciiTheme="majorBidi" w:hAnsiTheme="majorBidi" w:cstheme="majorBidi"/>
          <w:szCs w:val="24"/>
        </w:rPr>
        <w:sym w:font="HQPB4" w:char="F0F9"/>
      </w:r>
      <w:r w:rsidRPr="003A3C22">
        <w:rPr>
          <w:rFonts w:asciiTheme="majorBidi" w:hAnsiTheme="majorBidi" w:cstheme="majorBidi"/>
          <w:szCs w:val="24"/>
        </w:rPr>
        <w:sym w:font="HQPB1" w:char="F026"/>
      </w:r>
      <w:r w:rsidRPr="003A3C22">
        <w:rPr>
          <w:rFonts w:asciiTheme="majorBidi" w:hAnsiTheme="majorBidi" w:cstheme="majorBidi"/>
          <w:szCs w:val="24"/>
        </w:rPr>
        <w:sym w:font="HQPB5" w:char="F075"/>
      </w:r>
      <w:r w:rsidRPr="003A3C22">
        <w:rPr>
          <w:rFonts w:asciiTheme="majorBidi" w:hAnsiTheme="majorBidi" w:cstheme="majorBidi"/>
          <w:szCs w:val="24"/>
        </w:rPr>
        <w:sym w:font="HQPB2" w:char="F072"/>
      </w:r>
      <w:r w:rsidRPr="003A3C22">
        <w:rPr>
          <w:rFonts w:asciiTheme="majorBidi" w:hAnsiTheme="majorBidi" w:cstheme="majorBidi"/>
          <w:szCs w:val="24"/>
          <w:rtl/>
        </w:rPr>
        <w:t xml:space="preserve"> </w:t>
      </w:r>
      <w:r w:rsidRPr="003A3C22">
        <w:rPr>
          <w:rFonts w:asciiTheme="majorBidi" w:hAnsiTheme="majorBidi" w:cstheme="majorBidi"/>
          <w:szCs w:val="24"/>
        </w:rPr>
        <w:sym w:font="HQPB4" w:char="F0C5"/>
      </w:r>
      <w:r w:rsidRPr="003A3C22">
        <w:rPr>
          <w:rFonts w:asciiTheme="majorBidi" w:hAnsiTheme="majorBidi" w:cstheme="majorBidi"/>
          <w:szCs w:val="24"/>
        </w:rPr>
        <w:sym w:font="HQPB2" w:char="F024"/>
      </w:r>
      <w:r w:rsidRPr="003A3C22">
        <w:rPr>
          <w:rFonts w:asciiTheme="majorBidi" w:hAnsiTheme="majorBidi" w:cstheme="majorBidi"/>
          <w:szCs w:val="24"/>
        </w:rPr>
        <w:sym w:font="HQPB4" w:char="F0F3"/>
      </w:r>
      <w:r w:rsidRPr="003A3C22">
        <w:rPr>
          <w:rFonts w:asciiTheme="majorBidi" w:hAnsiTheme="majorBidi" w:cstheme="majorBidi"/>
          <w:szCs w:val="24"/>
        </w:rPr>
        <w:sym w:font="HQPB1" w:char="F08F"/>
      </w:r>
      <w:r w:rsidRPr="003A3C22">
        <w:rPr>
          <w:rFonts w:asciiTheme="majorBidi" w:hAnsiTheme="majorBidi" w:cstheme="majorBidi"/>
          <w:szCs w:val="24"/>
        </w:rPr>
        <w:sym w:font="HQPB4" w:char="F0E3"/>
      </w:r>
      <w:r w:rsidRPr="003A3C22">
        <w:rPr>
          <w:rFonts w:asciiTheme="majorBidi" w:hAnsiTheme="majorBidi" w:cstheme="majorBidi"/>
          <w:szCs w:val="24"/>
        </w:rPr>
        <w:sym w:font="HQPB1" w:char="F0E8"/>
      </w:r>
      <w:r w:rsidRPr="003A3C22">
        <w:rPr>
          <w:rFonts w:asciiTheme="majorBidi" w:hAnsiTheme="majorBidi" w:cstheme="majorBidi"/>
          <w:szCs w:val="24"/>
        </w:rPr>
        <w:sym w:font="HQPB4" w:char="F0F8"/>
      </w:r>
      <w:r w:rsidRPr="003A3C22">
        <w:rPr>
          <w:rFonts w:asciiTheme="majorBidi" w:hAnsiTheme="majorBidi" w:cstheme="majorBidi"/>
          <w:szCs w:val="24"/>
        </w:rPr>
        <w:sym w:font="HQPB2" w:char="F039"/>
      </w:r>
      <w:r w:rsidRPr="003A3C22">
        <w:rPr>
          <w:rFonts w:asciiTheme="majorBidi" w:hAnsiTheme="majorBidi" w:cstheme="majorBidi"/>
          <w:szCs w:val="24"/>
        </w:rPr>
        <w:sym w:font="HQPB5" w:char="F024"/>
      </w:r>
      <w:r w:rsidRPr="003A3C22">
        <w:rPr>
          <w:rFonts w:asciiTheme="majorBidi" w:hAnsiTheme="majorBidi" w:cstheme="majorBidi"/>
          <w:szCs w:val="24"/>
        </w:rPr>
        <w:sym w:font="HQPB1" w:char="F024"/>
      </w:r>
      <w:r w:rsidRPr="003A3C22">
        <w:rPr>
          <w:rFonts w:asciiTheme="majorBidi" w:hAnsiTheme="majorBidi" w:cstheme="majorBidi"/>
          <w:szCs w:val="24"/>
        </w:rPr>
        <w:sym w:font="HQPB4" w:char="F0CE"/>
      </w:r>
      <w:r w:rsidRPr="003A3C22">
        <w:rPr>
          <w:rFonts w:asciiTheme="majorBidi" w:hAnsiTheme="majorBidi" w:cstheme="majorBidi"/>
          <w:szCs w:val="24"/>
        </w:rPr>
        <w:sym w:font="HQPB1" w:char="F02F"/>
      </w:r>
      <w:r w:rsidRPr="003A3C22">
        <w:rPr>
          <w:rFonts w:asciiTheme="majorBidi" w:hAnsiTheme="majorBidi" w:cstheme="majorBidi"/>
          <w:szCs w:val="24"/>
          <w:rtl/>
        </w:rPr>
        <w:t xml:space="preserve"> </w:t>
      </w:r>
      <w:r w:rsidRPr="003A3C22">
        <w:rPr>
          <w:rFonts w:asciiTheme="majorBidi" w:hAnsiTheme="majorBidi" w:cstheme="majorBidi"/>
          <w:szCs w:val="24"/>
        </w:rPr>
        <w:sym w:font="HQPB4" w:char="F0F3"/>
      </w:r>
      <w:r w:rsidRPr="003A3C22">
        <w:rPr>
          <w:rFonts w:asciiTheme="majorBidi" w:hAnsiTheme="majorBidi" w:cstheme="majorBidi"/>
          <w:szCs w:val="24"/>
        </w:rPr>
        <w:sym w:font="HQPB1" w:char="F0DA"/>
      </w:r>
      <w:r w:rsidRPr="003A3C22">
        <w:rPr>
          <w:rFonts w:asciiTheme="majorBidi" w:hAnsiTheme="majorBidi" w:cstheme="majorBidi"/>
          <w:szCs w:val="24"/>
        </w:rPr>
        <w:sym w:font="HQPB4" w:char="F0CC"/>
      </w:r>
      <w:r w:rsidRPr="003A3C22">
        <w:rPr>
          <w:rFonts w:asciiTheme="majorBidi" w:hAnsiTheme="majorBidi" w:cstheme="majorBidi"/>
          <w:szCs w:val="24"/>
        </w:rPr>
        <w:sym w:font="HQPB1" w:char="F08D"/>
      </w:r>
      <w:r w:rsidRPr="003A3C22">
        <w:rPr>
          <w:rFonts w:asciiTheme="majorBidi" w:hAnsiTheme="majorBidi" w:cstheme="majorBidi"/>
          <w:szCs w:val="24"/>
        </w:rPr>
        <w:sym w:font="HQPB4" w:char="F0F4"/>
      </w:r>
      <w:r w:rsidRPr="003A3C22">
        <w:rPr>
          <w:rFonts w:asciiTheme="majorBidi" w:hAnsiTheme="majorBidi" w:cstheme="majorBidi"/>
          <w:szCs w:val="24"/>
        </w:rPr>
        <w:sym w:font="HQPB1" w:char="F0E3"/>
      </w:r>
      <w:r w:rsidRPr="003A3C22">
        <w:rPr>
          <w:rFonts w:asciiTheme="majorBidi" w:hAnsiTheme="majorBidi" w:cstheme="majorBidi"/>
          <w:szCs w:val="24"/>
        </w:rPr>
        <w:sym w:font="HQPB5" w:char="F072"/>
      </w:r>
      <w:r w:rsidRPr="003A3C22">
        <w:rPr>
          <w:rFonts w:asciiTheme="majorBidi" w:hAnsiTheme="majorBidi" w:cstheme="majorBidi"/>
          <w:szCs w:val="24"/>
        </w:rPr>
        <w:sym w:font="HQPB1" w:char="F026"/>
      </w:r>
      <w:r w:rsidRPr="003A3C22">
        <w:rPr>
          <w:rFonts w:asciiTheme="majorBidi" w:hAnsiTheme="majorBidi" w:cstheme="majorBidi"/>
          <w:szCs w:val="24"/>
        </w:rPr>
        <w:sym w:font="HQPB5" w:char="F075"/>
      </w:r>
      <w:r w:rsidRPr="003A3C22">
        <w:rPr>
          <w:rFonts w:asciiTheme="majorBidi" w:hAnsiTheme="majorBidi" w:cstheme="majorBidi"/>
          <w:szCs w:val="24"/>
        </w:rPr>
        <w:sym w:font="HQPB2" w:char="F072"/>
      </w:r>
      <w:r w:rsidRPr="003A3C22">
        <w:rPr>
          <w:rFonts w:asciiTheme="majorBidi" w:hAnsiTheme="majorBidi" w:cstheme="majorBidi"/>
          <w:szCs w:val="24"/>
          <w:rtl/>
        </w:rPr>
        <w:t xml:space="preserve"> </w:t>
      </w:r>
      <w:r w:rsidRPr="003A3C22">
        <w:rPr>
          <w:rFonts w:asciiTheme="majorBidi" w:hAnsiTheme="majorBidi" w:cstheme="majorBidi"/>
          <w:szCs w:val="24"/>
        </w:rPr>
        <w:sym w:font="HQPB4" w:char="F0C7"/>
      </w:r>
      <w:r w:rsidRPr="003A3C22">
        <w:rPr>
          <w:rFonts w:asciiTheme="majorBidi" w:hAnsiTheme="majorBidi" w:cstheme="majorBidi"/>
          <w:szCs w:val="24"/>
        </w:rPr>
        <w:sym w:font="HQPB2" w:char="F060"/>
      </w:r>
      <w:r w:rsidRPr="003A3C22">
        <w:rPr>
          <w:rFonts w:asciiTheme="majorBidi" w:hAnsiTheme="majorBidi" w:cstheme="majorBidi"/>
          <w:szCs w:val="24"/>
        </w:rPr>
        <w:sym w:font="HQPB5" w:char="F074"/>
      </w:r>
      <w:r w:rsidRPr="003A3C22">
        <w:rPr>
          <w:rFonts w:asciiTheme="majorBidi" w:hAnsiTheme="majorBidi" w:cstheme="majorBidi"/>
          <w:szCs w:val="24"/>
        </w:rPr>
        <w:sym w:font="HQPB1" w:char="F0E3"/>
      </w:r>
      <w:r w:rsidRPr="003A3C22">
        <w:rPr>
          <w:rFonts w:asciiTheme="majorBidi" w:hAnsiTheme="majorBidi" w:cstheme="majorBidi"/>
          <w:szCs w:val="24"/>
          <w:rtl/>
        </w:rPr>
        <w:t xml:space="preserve"> </w:t>
      </w:r>
      <w:r w:rsidRPr="003A3C22">
        <w:rPr>
          <w:rFonts w:asciiTheme="majorBidi" w:hAnsiTheme="majorBidi" w:cstheme="majorBidi"/>
          <w:szCs w:val="24"/>
        </w:rPr>
        <w:sym w:font="HQPB5" w:char="F09A"/>
      </w:r>
      <w:r w:rsidRPr="003A3C22">
        <w:rPr>
          <w:rFonts w:asciiTheme="majorBidi" w:hAnsiTheme="majorBidi" w:cstheme="majorBidi"/>
          <w:szCs w:val="24"/>
        </w:rPr>
        <w:sym w:font="HQPB2" w:char="F0FA"/>
      </w:r>
      <w:r w:rsidRPr="003A3C22">
        <w:rPr>
          <w:rFonts w:asciiTheme="majorBidi" w:hAnsiTheme="majorBidi" w:cstheme="majorBidi"/>
          <w:szCs w:val="24"/>
        </w:rPr>
        <w:sym w:font="HQPB2" w:char="F0FC"/>
      </w:r>
      <w:r w:rsidRPr="003A3C22">
        <w:rPr>
          <w:rFonts w:asciiTheme="majorBidi" w:hAnsiTheme="majorBidi" w:cstheme="majorBidi"/>
          <w:szCs w:val="24"/>
        </w:rPr>
        <w:sym w:font="HQPB4" w:char="F0CE"/>
      </w:r>
      <w:r w:rsidRPr="003A3C22">
        <w:rPr>
          <w:rFonts w:asciiTheme="majorBidi" w:hAnsiTheme="majorBidi" w:cstheme="majorBidi"/>
          <w:szCs w:val="24"/>
        </w:rPr>
        <w:sym w:font="HQPB2" w:char="F03D"/>
      </w:r>
      <w:r w:rsidRPr="003A3C22">
        <w:rPr>
          <w:rFonts w:asciiTheme="majorBidi" w:hAnsiTheme="majorBidi" w:cstheme="majorBidi"/>
          <w:szCs w:val="24"/>
        </w:rPr>
        <w:sym w:font="HQPB4" w:char="F0CE"/>
      </w:r>
      <w:r w:rsidRPr="003A3C22">
        <w:rPr>
          <w:rFonts w:asciiTheme="majorBidi" w:hAnsiTheme="majorBidi" w:cstheme="majorBidi"/>
          <w:szCs w:val="24"/>
        </w:rPr>
        <w:sym w:font="HQPB2" w:char="F067"/>
      </w:r>
      <w:r w:rsidRPr="003A3C22">
        <w:rPr>
          <w:rFonts w:asciiTheme="majorBidi" w:hAnsiTheme="majorBidi" w:cstheme="majorBidi"/>
          <w:szCs w:val="24"/>
        </w:rPr>
        <w:sym w:font="HQPB2" w:char="F0BB"/>
      </w:r>
      <w:r w:rsidRPr="003A3C22">
        <w:rPr>
          <w:rFonts w:asciiTheme="majorBidi" w:hAnsiTheme="majorBidi" w:cstheme="majorBidi"/>
          <w:szCs w:val="24"/>
        </w:rPr>
        <w:sym w:font="HQPB5" w:char="F070"/>
      </w:r>
      <w:r w:rsidRPr="003A3C22">
        <w:rPr>
          <w:rFonts w:asciiTheme="majorBidi" w:hAnsiTheme="majorBidi" w:cstheme="majorBidi"/>
          <w:szCs w:val="24"/>
        </w:rPr>
        <w:sym w:font="HQPB1" w:char="F067"/>
      </w:r>
      <w:r w:rsidRPr="003A3C22">
        <w:rPr>
          <w:rFonts w:asciiTheme="majorBidi" w:hAnsiTheme="majorBidi" w:cstheme="majorBidi"/>
          <w:szCs w:val="24"/>
        </w:rPr>
        <w:sym w:font="HQPB4" w:char="F0F8"/>
      </w:r>
      <w:r w:rsidRPr="003A3C22">
        <w:rPr>
          <w:rFonts w:asciiTheme="majorBidi" w:hAnsiTheme="majorBidi" w:cstheme="majorBidi"/>
          <w:szCs w:val="24"/>
        </w:rPr>
        <w:sym w:font="HQPB2" w:char="F03A"/>
      </w:r>
      <w:r w:rsidRPr="003A3C22">
        <w:rPr>
          <w:rFonts w:asciiTheme="majorBidi" w:hAnsiTheme="majorBidi" w:cstheme="majorBidi"/>
          <w:szCs w:val="24"/>
        </w:rPr>
        <w:sym w:font="HQPB5" w:char="F024"/>
      </w:r>
      <w:r w:rsidRPr="003A3C22">
        <w:rPr>
          <w:rFonts w:asciiTheme="majorBidi" w:hAnsiTheme="majorBidi" w:cstheme="majorBidi"/>
          <w:szCs w:val="24"/>
        </w:rPr>
        <w:sym w:font="HQPB1" w:char="F023"/>
      </w:r>
      <w:r w:rsidRPr="003A3C22">
        <w:rPr>
          <w:rFonts w:asciiTheme="majorBidi" w:hAnsiTheme="majorBidi" w:cstheme="majorBidi"/>
          <w:szCs w:val="24"/>
          <w:rtl/>
        </w:rPr>
        <w:t xml:space="preserve"> </w:t>
      </w:r>
      <w:r w:rsidRPr="003A3C22">
        <w:rPr>
          <w:rFonts w:asciiTheme="majorBidi" w:hAnsiTheme="majorBidi" w:cstheme="majorBidi"/>
          <w:szCs w:val="24"/>
        </w:rPr>
        <w:sym w:font="HQPB2" w:char="F0C7"/>
      </w:r>
      <w:r w:rsidRPr="003A3C22">
        <w:rPr>
          <w:rFonts w:asciiTheme="majorBidi" w:hAnsiTheme="majorBidi" w:cstheme="majorBidi"/>
          <w:szCs w:val="24"/>
        </w:rPr>
        <w:sym w:font="HQPB2" w:char="F0CA"/>
      </w:r>
      <w:r w:rsidRPr="003A3C22">
        <w:rPr>
          <w:rFonts w:asciiTheme="majorBidi" w:hAnsiTheme="majorBidi" w:cstheme="majorBidi"/>
          <w:szCs w:val="24"/>
        </w:rPr>
        <w:sym w:font="HQPB2" w:char="F0D2"/>
      </w:r>
      <w:r w:rsidRPr="003A3C22">
        <w:rPr>
          <w:rFonts w:asciiTheme="majorBidi" w:hAnsiTheme="majorBidi" w:cstheme="majorBidi"/>
          <w:szCs w:val="24"/>
        </w:rPr>
        <w:sym w:font="HQPB2" w:char="F0D2"/>
      </w:r>
      <w:r w:rsidRPr="003A3C22">
        <w:rPr>
          <w:rFonts w:asciiTheme="majorBidi" w:hAnsiTheme="majorBidi" w:cstheme="majorBidi"/>
          <w:szCs w:val="24"/>
        </w:rPr>
        <w:sym w:font="HQPB2" w:char="F0C8"/>
      </w:r>
      <w:r w:rsidRPr="003A3C22">
        <w:rPr>
          <w:rFonts w:asciiTheme="majorBidi" w:hAnsiTheme="majorBidi" w:cstheme="majorBidi"/>
          <w:szCs w:val="24"/>
          <w:rtl/>
        </w:rPr>
        <w:t xml:space="preserve">   </w:t>
      </w:r>
    </w:p>
    <w:p w14:paraId="251F5E72" w14:textId="77777777" w:rsidR="009D6A6A" w:rsidRPr="003A3C22" w:rsidRDefault="00000000" w:rsidP="001F50A3">
      <w:pPr>
        <w:spacing w:line="360" w:lineRule="auto"/>
        <w:jc w:val="both"/>
        <w:rPr>
          <w:rFonts w:asciiTheme="majorBidi" w:hAnsiTheme="majorBidi" w:cstheme="majorBidi"/>
          <w:i/>
          <w:iCs/>
          <w:szCs w:val="24"/>
          <w:bdr w:val="none" w:sz="0" w:space="0" w:color="auto" w:frame="1"/>
          <w:shd w:val="clear" w:color="auto" w:fill="FFFFFF"/>
        </w:rPr>
      </w:pPr>
      <w:r w:rsidRPr="003A3C22">
        <w:rPr>
          <w:rFonts w:asciiTheme="majorBidi" w:hAnsiTheme="majorBidi" w:cstheme="majorBidi"/>
          <w:i/>
          <w:iCs/>
          <w:szCs w:val="24"/>
          <w:bdr w:val="none" w:sz="0" w:space="0" w:color="auto" w:frame="1"/>
          <w:shd w:val="clear" w:color="auto" w:fill="FFFFFF"/>
        </w:rPr>
        <w:tab/>
      </w:r>
      <w:proofErr w:type="gramStart"/>
      <w:r w:rsidRPr="003A3C22">
        <w:rPr>
          <w:rFonts w:asciiTheme="majorBidi" w:hAnsiTheme="majorBidi" w:cstheme="majorBidi"/>
          <w:i/>
          <w:iCs/>
          <w:szCs w:val="24"/>
          <w:bdr w:val="none" w:sz="0" w:space="0" w:color="auto" w:frame="1"/>
          <w:shd w:val="clear" w:color="auto" w:fill="FFFFFF"/>
        </w:rPr>
        <w:t>”jadilah</w:t>
      </w:r>
      <w:proofErr w:type="gramEnd"/>
      <w:r w:rsidRPr="003A3C22">
        <w:rPr>
          <w:rFonts w:asciiTheme="majorBidi" w:hAnsiTheme="majorBidi" w:cstheme="majorBidi"/>
          <w:i/>
          <w:iCs/>
          <w:szCs w:val="24"/>
          <w:bdr w:val="none" w:sz="0" w:space="0" w:color="auto" w:frame="1"/>
          <w:shd w:val="clear" w:color="auto" w:fill="FFFFFF"/>
        </w:rPr>
        <w:t xml:space="preserve"> Engkau Pema'af dan suruhlah orang mengerjakan yang ma'ruf, serta berpalinglah dari pada orang-orang yang bodoh.” </w:t>
      </w:r>
    </w:p>
    <w:p w14:paraId="3F76EEE4" w14:textId="77777777" w:rsidR="009D6A6A" w:rsidRPr="003A3C22" w:rsidRDefault="00000000" w:rsidP="001F50A3">
      <w:pPr>
        <w:pStyle w:val="ListParagraph"/>
        <w:numPr>
          <w:ilvl w:val="0"/>
          <w:numId w:val="7"/>
        </w:numPr>
        <w:spacing w:line="360" w:lineRule="auto"/>
        <w:jc w:val="both"/>
        <w:rPr>
          <w:rFonts w:asciiTheme="majorBidi" w:hAnsiTheme="majorBidi" w:cstheme="majorBidi"/>
          <w:szCs w:val="24"/>
          <w:bdr w:val="none" w:sz="0" w:space="0" w:color="auto" w:frame="1"/>
          <w:shd w:val="clear" w:color="auto" w:fill="FFFFFF"/>
        </w:rPr>
      </w:pPr>
      <w:r w:rsidRPr="003A3C22">
        <w:rPr>
          <w:rFonts w:asciiTheme="majorBidi" w:hAnsiTheme="majorBidi" w:cstheme="majorBidi"/>
          <w:szCs w:val="24"/>
          <w:bdr w:val="none" w:sz="0" w:space="0" w:color="auto" w:frame="1"/>
          <w:shd w:val="clear" w:color="auto" w:fill="FFFFFF"/>
        </w:rPr>
        <w:t>Qs. An-nisa: 155</w:t>
      </w:r>
    </w:p>
    <w:p w14:paraId="50B77280" w14:textId="77777777" w:rsidR="009D6A6A" w:rsidRPr="003A3C22" w:rsidRDefault="00000000" w:rsidP="001F50A3">
      <w:pPr>
        <w:bidi/>
        <w:spacing w:line="360" w:lineRule="auto"/>
        <w:jc w:val="both"/>
        <w:rPr>
          <w:rFonts w:asciiTheme="majorBidi" w:hAnsiTheme="majorBidi" w:cstheme="majorBidi"/>
          <w:szCs w:val="24"/>
          <w:rtl/>
        </w:rPr>
      </w:pPr>
      <w:r w:rsidRPr="003A3C22">
        <w:rPr>
          <w:rFonts w:asciiTheme="majorBidi" w:hAnsiTheme="majorBidi" w:cstheme="majorBidi"/>
          <w:szCs w:val="24"/>
        </w:rPr>
        <w:sym w:font="HQPB2" w:char="F060"/>
      </w:r>
      <w:r w:rsidRPr="003A3C22">
        <w:rPr>
          <w:rFonts w:asciiTheme="majorBidi" w:hAnsiTheme="majorBidi" w:cstheme="majorBidi"/>
          <w:szCs w:val="24"/>
        </w:rPr>
        <w:sym w:font="HQPB5" w:char="F074"/>
      </w:r>
      <w:r w:rsidRPr="003A3C22">
        <w:rPr>
          <w:rFonts w:asciiTheme="majorBidi" w:hAnsiTheme="majorBidi" w:cstheme="majorBidi"/>
          <w:szCs w:val="24"/>
        </w:rPr>
        <w:sym w:font="HQPB2" w:char="F042"/>
      </w:r>
      <w:r w:rsidRPr="003A3C22">
        <w:rPr>
          <w:rFonts w:asciiTheme="majorBidi" w:hAnsiTheme="majorBidi" w:cstheme="majorBidi"/>
          <w:szCs w:val="24"/>
        </w:rPr>
        <w:sym w:font="HQPB5" w:char="F075"/>
      </w:r>
      <w:r w:rsidRPr="003A3C22">
        <w:rPr>
          <w:rFonts w:asciiTheme="majorBidi" w:hAnsiTheme="majorBidi" w:cstheme="majorBidi"/>
          <w:szCs w:val="24"/>
        </w:rPr>
        <w:sym w:font="HQPB2" w:char="F072"/>
      </w:r>
      <w:r w:rsidRPr="003A3C22">
        <w:rPr>
          <w:rFonts w:asciiTheme="majorBidi" w:hAnsiTheme="majorBidi" w:cstheme="majorBidi"/>
          <w:szCs w:val="24"/>
          <w:rtl/>
        </w:rPr>
        <w:t xml:space="preserve"> </w:t>
      </w:r>
      <w:r w:rsidRPr="003A3C22">
        <w:rPr>
          <w:rFonts w:asciiTheme="majorBidi" w:hAnsiTheme="majorBidi" w:cstheme="majorBidi"/>
          <w:szCs w:val="24"/>
        </w:rPr>
        <w:sym w:font="HQPB4" w:char="F0C8"/>
      </w:r>
      <w:r w:rsidRPr="003A3C22">
        <w:rPr>
          <w:rFonts w:asciiTheme="majorBidi" w:hAnsiTheme="majorBidi" w:cstheme="majorBidi"/>
          <w:szCs w:val="24"/>
        </w:rPr>
        <w:sym w:font="HQPB2" w:char="F02C"/>
      </w:r>
      <w:r w:rsidRPr="003A3C22">
        <w:rPr>
          <w:rFonts w:asciiTheme="majorBidi" w:hAnsiTheme="majorBidi" w:cstheme="majorBidi"/>
          <w:szCs w:val="24"/>
        </w:rPr>
        <w:sym w:font="HQPB4" w:char="F0CF"/>
      </w:r>
      <w:r w:rsidRPr="003A3C22">
        <w:rPr>
          <w:rFonts w:asciiTheme="majorBidi" w:hAnsiTheme="majorBidi" w:cstheme="majorBidi"/>
          <w:szCs w:val="24"/>
        </w:rPr>
        <w:sym w:font="HQPB2" w:char="F025"/>
      </w:r>
      <w:r w:rsidRPr="003A3C22">
        <w:rPr>
          <w:rFonts w:asciiTheme="majorBidi" w:hAnsiTheme="majorBidi" w:cstheme="majorBidi"/>
          <w:szCs w:val="24"/>
        </w:rPr>
        <w:sym w:font="HQPB1" w:char="F024"/>
      </w:r>
      <w:r w:rsidRPr="003A3C22">
        <w:rPr>
          <w:rFonts w:asciiTheme="majorBidi" w:hAnsiTheme="majorBidi" w:cstheme="majorBidi"/>
          <w:szCs w:val="24"/>
        </w:rPr>
        <w:sym w:font="HQPB5" w:char="F074"/>
      </w:r>
      <w:r w:rsidRPr="003A3C22">
        <w:rPr>
          <w:rFonts w:asciiTheme="majorBidi" w:hAnsiTheme="majorBidi" w:cstheme="majorBidi"/>
          <w:szCs w:val="24"/>
        </w:rPr>
        <w:sym w:font="HQPB1" w:char="F0B1"/>
      </w:r>
      <w:r w:rsidRPr="003A3C22">
        <w:rPr>
          <w:rFonts w:asciiTheme="majorBidi" w:hAnsiTheme="majorBidi" w:cstheme="majorBidi"/>
          <w:szCs w:val="24"/>
        </w:rPr>
        <w:sym w:font="HQPB4" w:char="F0E7"/>
      </w:r>
      <w:r w:rsidRPr="003A3C22">
        <w:rPr>
          <w:rFonts w:asciiTheme="majorBidi" w:hAnsiTheme="majorBidi" w:cstheme="majorBidi"/>
          <w:szCs w:val="24"/>
        </w:rPr>
        <w:sym w:font="HQPB2" w:char="F084"/>
      </w:r>
      <w:r w:rsidRPr="003A3C22">
        <w:rPr>
          <w:rFonts w:asciiTheme="majorBidi" w:hAnsiTheme="majorBidi" w:cstheme="majorBidi"/>
          <w:szCs w:val="24"/>
          <w:rtl/>
        </w:rPr>
        <w:t xml:space="preserve"> </w:t>
      </w:r>
      <w:r w:rsidRPr="003A3C22">
        <w:rPr>
          <w:rFonts w:asciiTheme="majorBidi" w:hAnsiTheme="majorBidi" w:cstheme="majorBidi"/>
          <w:szCs w:val="24"/>
        </w:rPr>
        <w:sym w:font="HQPB5" w:char="F074"/>
      </w:r>
      <w:r w:rsidRPr="003A3C22">
        <w:rPr>
          <w:rFonts w:asciiTheme="majorBidi" w:hAnsiTheme="majorBidi" w:cstheme="majorBidi"/>
          <w:szCs w:val="24"/>
        </w:rPr>
        <w:sym w:font="HQPB2" w:char="F041"/>
      </w:r>
      <w:r w:rsidRPr="003A3C22">
        <w:rPr>
          <w:rFonts w:asciiTheme="majorBidi" w:hAnsiTheme="majorBidi" w:cstheme="majorBidi"/>
          <w:szCs w:val="24"/>
        </w:rPr>
        <w:sym w:font="HQPB2" w:char="F071"/>
      </w:r>
      <w:r w:rsidRPr="003A3C22">
        <w:rPr>
          <w:rFonts w:asciiTheme="majorBidi" w:hAnsiTheme="majorBidi" w:cstheme="majorBidi"/>
          <w:szCs w:val="24"/>
        </w:rPr>
        <w:sym w:font="HQPB4" w:char="F0DF"/>
      </w:r>
      <w:r w:rsidRPr="003A3C22">
        <w:rPr>
          <w:rFonts w:asciiTheme="majorBidi" w:hAnsiTheme="majorBidi" w:cstheme="majorBidi"/>
          <w:szCs w:val="24"/>
        </w:rPr>
        <w:sym w:font="HQPB1" w:char="F099"/>
      </w:r>
      <w:r w:rsidRPr="003A3C22">
        <w:rPr>
          <w:rFonts w:asciiTheme="majorBidi" w:hAnsiTheme="majorBidi" w:cstheme="majorBidi"/>
          <w:szCs w:val="24"/>
        </w:rPr>
        <w:sym w:font="HQPB4" w:char="F0A7"/>
      </w:r>
      <w:r w:rsidRPr="003A3C22">
        <w:rPr>
          <w:rFonts w:asciiTheme="majorBidi" w:hAnsiTheme="majorBidi" w:cstheme="majorBidi"/>
          <w:szCs w:val="24"/>
        </w:rPr>
        <w:sym w:font="HQPB1" w:char="F08D"/>
      </w:r>
      <w:r w:rsidRPr="003A3C22">
        <w:rPr>
          <w:rFonts w:asciiTheme="majorBidi" w:hAnsiTheme="majorBidi" w:cstheme="majorBidi"/>
          <w:szCs w:val="24"/>
        </w:rPr>
        <w:sym w:font="HQPB2" w:char="F039"/>
      </w:r>
      <w:r w:rsidRPr="003A3C22">
        <w:rPr>
          <w:rFonts w:asciiTheme="majorBidi" w:hAnsiTheme="majorBidi" w:cstheme="majorBidi"/>
          <w:szCs w:val="24"/>
        </w:rPr>
        <w:sym w:font="HQPB5" w:char="F024"/>
      </w:r>
      <w:r w:rsidRPr="003A3C22">
        <w:rPr>
          <w:rFonts w:asciiTheme="majorBidi" w:hAnsiTheme="majorBidi" w:cstheme="majorBidi"/>
          <w:szCs w:val="24"/>
        </w:rPr>
        <w:sym w:font="HQPB1" w:char="F023"/>
      </w:r>
      <w:r w:rsidRPr="003A3C22">
        <w:rPr>
          <w:rFonts w:asciiTheme="majorBidi" w:hAnsiTheme="majorBidi" w:cstheme="majorBidi"/>
          <w:szCs w:val="24"/>
          <w:rtl/>
        </w:rPr>
        <w:t xml:space="preserve"> </w:t>
      </w:r>
      <w:r w:rsidRPr="003A3C22">
        <w:rPr>
          <w:rFonts w:asciiTheme="majorBidi" w:hAnsiTheme="majorBidi" w:cstheme="majorBidi"/>
          <w:szCs w:val="24"/>
        </w:rPr>
        <w:sym w:font="HQPB5" w:char="F02E"/>
      </w:r>
      <w:r w:rsidRPr="003A3C22">
        <w:rPr>
          <w:rFonts w:asciiTheme="majorBidi" w:hAnsiTheme="majorBidi" w:cstheme="majorBidi"/>
          <w:szCs w:val="24"/>
        </w:rPr>
        <w:sym w:font="HQPB2" w:char="F060"/>
      </w:r>
      <w:r w:rsidRPr="003A3C22">
        <w:rPr>
          <w:rFonts w:asciiTheme="majorBidi" w:hAnsiTheme="majorBidi" w:cstheme="majorBidi"/>
          <w:szCs w:val="24"/>
        </w:rPr>
        <w:sym w:font="HQPB4" w:char="F0CF"/>
      </w:r>
      <w:r w:rsidRPr="003A3C22">
        <w:rPr>
          <w:rFonts w:asciiTheme="majorBidi" w:hAnsiTheme="majorBidi" w:cstheme="majorBidi"/>
          <w:szCs w:val="24"/>
        </w:rPr>
        <w:sym w:font="HQPB2" w:char="F042"/>
      </w:r>
      <w:r w:rsidRPr="003A3C22">
        <w:rPr>
          <w:rFonts w:asciiTheme="majorBidi" w:hAnsiTheme="majorBidi" w:cstheme="majorBidi"/>
          <w:szCs w:val="24"/>
          <w:rtl/>
        </w:rPr>
        <w:t xml:space="preserve"> </w:t>
      </w:r>
      <w:r w:rsidRPr="003A3C22">
        <w:rPr>
          <w:rFonts w:asciiTheme="majorBidi" w:hAnsiTheme="majorBidi" w:cstheme="majorBidi"/>
          <w:szCs w:val="24"/>
        </w:rPr>
        <w:sym w:font="HQPB4" w:char="F0CF"/>
      </w:r>
      <w:r w:rsidRPr="003A3C22">
        <w:rPr>
          <w:rFonts w:asciiTheme="majorBidi" w:hAnsiTheme="majorBidi" w:cstheme="majorBidi"/>
          <w:szCs w:val="24"/>
        </w:rPr>
        <w:sym w:font="HQPB1" w:char="F089"/>
      </w:r>
      <w:r w:rsidRPr="003A3C22">
        <w:rPr>
          <w:rFonts w:asciiTheme="majorBidi" w:hAnsiTheme="majorBidi" w:cstheme="majorBidi"/>
          <w:szCs w:val="24"/>
        </w:rPr>
        <w:sym w:font="HQPB4" w:char="F0F7"/>
      </w:r>
      <w:r w:rsidRPr="003A3C22">
        <w:rPr>
          <w:rFonts w:asciiTheme="majorBidi" w:hAnsiTheme="majorBidi" w:cstheme="majorBidi"/>
          <w:szCs w:val="24"/>
        </w:rPr>
        <w:sym w:font="HQPB1" w:char="F0E8"/>
      </w:r>
      <w:r w:rsidRPr="003A3C22">
        <w:rPr>
          <w:rFonts w:asciiTheme="majorBidi" w:hAnsiTheme="majorBidi" w:cstheme="majorBidi"/>
          <w:szCs w:val="24"/>
        </w:rPr>
        <w:sym w:font="HQPB5" w:char="F074"/>
      </w:r>
      <w:r w:rsidRPr="003A3C22">
        <w:rPr>
          <w:rFonts w:asciiTheme="majorBidi" w:hAnsiTheme="majorBidi" w:cstheme="majorBidi"/>
          <w:szCs w:val="24"/>
        </w:rPr>
        <w:sym w:font="HQPB1" w:char="F02F"/>
      </w:r>
      <w:r w:rsidRPr="003A3C22">
        <w:rPr>
          <w:rFonts w:asciiTheme="majorBidi" w:hAnsiTheme="majorBidi" w:cstheme="majorBidi"/>
          <w:szCs w:val="24"/>
          <w:rtl/>
        </w:rPr>
        <w:t xml:space="preserve"> </w:t>
      </w:r>
      <w:r w:rsidRPr="003A3C22">
        <w:rPr>
          <w:rFonts w:asciiTheme="majorBidi" w:hAnsiTheme="majorBidi" w:cstheme="majorBidi"/>
          <w:szCs w:val="24"/>
        </w:rPr>
        <w:sym w:font="HQPB1" w:char="F024"/>
      </w:r>
      <w:r w:rsidRPr="003A3C22">
        <w:rPr>
          <w:rFonts w:asciiTheme="majorBidi" w:hAnsiTheme="majorBidi" w:cstheme="majorBidi"/>
          <w:szCs w:val="24"/>
        </w:rPr>
        <w:sym w:font="HQPB5" w:char="F074"/>
      </w:r>
      <w:r w:rsidRPr="003A3C22">
        <w:rPr>
          <w:rFonts w:asciiTheme="majorBidi" w:hAnsiTheme="majorBidi" w:cstheme="majorBidi"/>
          <w:szCs w:val="24"/>
        </w:rPr>
        <w:sym w:font="HQPB2" w:char="F042"/>
      </w:r>
      <w:r w:rsidRPr="003A3C22">
        <w:rPr>
          <w:rFonts w:asciiTheme="majorBidi" w:hAnsiTheme="majorBidi" w:cstheme="majorBidi"/>
          <w:szCs w:val="24"/>
          <w:rtl/>
        </w:rPr>
        <w:t xml:space="preserve"> </w:t>
      </w:r>
      <w:r w:rsidRPr="003A3C22">
        <w:rPr>
          <w:rFonts w:asciiTheme="majorBidi" w:hAnsiTheme="majorBidi" w:cstheme="majorBidi"/>
          <w:szCs w:val="24"/>
        </w:rPr>
        <w:sym w:font="HQPB5" w:char="F074"/>
      </w:r>
      <w:r w:rsidRPr="003A3C22">
        <w:rPr>
          <w:rFonts w:asciiTheme="majorBidi" w:hAnsiTheme="majorBidi" w:cstheme="majorBidi"/>
          <w:szCs w:val="24"/>
        </w:rPr>
        <w:sym w:font="HQPB2" w:char="F0FB"/>
      </w:r>
      <w:r w:rsidRPr="003A3C22">
        <w:rPr>
          <w:rFonts w:asciiTheme="majorBidi" w:hAnsiTheme="majorBidi" w:cstheme="majorBidi"/>
          <w:szCs w:val="24"/>
        </w:rPr>
        <w:sym w:font="HQPB4" w:char="F0A8"/>
      </w:r>
      <w:r w:rsidRPr="003A3C22">
        <w:rPr>
          <w:rFonts w:asciiTheme="majorBidi" w:hAnsiTheme="majorBidi" w:cstheme="majorBidi"/>
          <w:szCs w:val="24"/>
        </w:rPr>
        <w:sym w:font="HQPB2" w:char="F0FC"/>
      </w:r>
      <w:r w:rsidRPr="003A3C22">
        <w:rPr>
          <w:rFonts w:asciiTheme="majorBidi" w:hAnsiTheme="majorBidi" w:cstheme="majorBidi"/>
          <w:szCs w:val="24"/>
        </w:rPr>
        <w:sym w:font="HQPB5" w:char="F074"/>
      </w:r>
      <w:r w:rsidRPr="003A3C22">
        <w:rPr>
          <w:rFonts w:asciiTheme="majorBidi" w:hAnsiTheme="majorBidi" w:cstheme="majorBidi"/>
          <w:szCs w:val="24"/>
        </w:rPr>
        <w:sym w:font="HQPB1" w:char="F036"/>
      </w:r>
      <w:r w:rsidRPr="003A3C22">
        <w:rPr>
          <w:rFonts w:asciiTheme="majorBidi" w:hAnsiTheme="majorBidi" w:cstheme="majorBidi"/>
          <w:szCs w:val="24"/>
        </w:rPr>
        <w:sym w:font="HQPB5" w:char="F073"/>
      </w:r>
      <w:r w:rsidRPr="003A3C22">
        <w:rPr>
          <w:rFonts w:asciiTheme="majorBidi" w:hAnsiTheme="majorBidi" w:cstheme="majorBidi"/>
          <w:szCs w:val="24"/>
        </w:rPr>
        <w:sym w:font="HQPB1" w:char="F03F"/>
      </w:r>
      <w:r w:rsidRPr="003A3C22">
        <w:rPr>
          <w:rFonts w:asciiTheme="majorBidi" w:hAnsiTheme="majorBidi" w:cstheme="majorBidi"/>
          <w:szCs w:val="24"/>
          <w:rtl/>
        </w:rPr>
        <w:t xml:space="preserve"> </w:t>
      </w:r>
      <w:r w:rsidRPr="003A3C22">
        <w:rPr>
          <w:rFonts w:asciiTheme="majorBidi" w:hAnsiTheme="majorBidi" w:cstheme="majorBidi"/>
          <w:szCs w:val="24"/>
        </w:rPr>
        <w:sym w:font="HQPB4" w:char="F0E3"/>
      </w:r>
      <w:r w:rsidRPr="003A3C22">
        <w:rPr>
          <w:rFonts w:asciiTheme="majorBidi" w:hAnsiTheme="majorBidi" w:cstheme="majorBidi"/>
          <w:szCs w:val="24"/>
        </w:rPr>
        <w:sym w:font="HQPB3" w:char="F026"/>
      </w:r>
      <w:r w:rsidRPr="003A3C22">
        <w:rPr>
          <w:rFonts w:asciiTheme="majorBidi" w:hAnsiTheme="majorBidi" w:cstheme="majorBidi"/>
          <w:szCs w:val="24"/>
        </w:rPr>
        <w:sym w:font="HQPB5" w:char="F073"/>
      </w:r>
      <w:r w:rsidRPr="003A3C22">
        <w:rPr>
          <w:rFonts w:asciiTheme="majorBidi" w:hAnsiTheme="majorBidi" w:cstheme="majorBidi"/>
          <w:szCs w:val="24"/>
        </w:rPr>
        <w:sym w:font="HQPB3" w:char="F021"/>
      </w:r>
      <w:r w:rsidRPr="003A3C22">
        <w:rPr>
          <w:rFonts w:asciiTheme="majorBidi" w:hAnsiTheme="majorBidi" w:cstheme="majorBidi"/>
          <w:szCs w:val="24"/>
          <w:rtl/>
        </w:rPr>
        <w:t xml:space="preserve"> </w:t>
      </w:r>
      <w:r w:rsidRPr="003A3C22">
        <w:rPr>
          <w:rFonts w:asciiTheme="majorBidi" w:hAnsiTheme="majorBidi" w:cstheme="majorBidi"/>
          <w:szCs w:val="24"/>
        </w:rPr>
        <w:sym w:font="HQPB5" w:char="F033"/>
      </w:r>
      <w:r w:rsidRPr="003A3C22">
        <w:rPr>
          <w:rFonts w:asciiTheme="majorBidi" w:hAnsiTheme="majorBidi" w:cstheme="majorBidi"/>
          <w:szCs w:val="24"/>
        </w:rPr>
        <w:sym w:font="HQPB2" w:char="F093"/>
      </w:r>
      <w:r w:rsidRPr="003A3C22">
        <w:rPr>
          <w:rFonts w:asciiTheme="majorBidi" w:hAnsiTheme="majorBidi" w:cstheme="majorBidi"/>
          <w:szCs w:val="24"/>
        </w:rPr>
        <w:sym w:font="HQPB5" w:char="F079"/>
      </w:r>
      <w:r w:rsidRPr="003A3C22">
        <w:rPr>
          <w:rFonts w:asciiTheme="majorBidi" w:hAnsiTheme="majorBidi" w:cstheme="majorBidi"/>
          <w:szCs w:val="24"/>
        </w:rPr>
        <w:sym w:font="HQPB1" w:char="F089"/>
      </w:r>
      <w:r w:rsidRPr="003A3C22">
        <w:rPr>
          <w:rFonts w:asciiTheme="majorBidi" w:hAnsiTheme="majorBidi" w:cstheme="majorBidi"/>
          <w:szCs w:val="24"/>
        </w:rPr>
        <w:sym w:font="HQPB4" w:char="F0DF"/>
      </w:r>
      <w:r w:rsidRPr="003A3C22">
        <w:rPr>
          <w:rFonts w:asciiTheme="majorBidi" w:hAnsiTheme="majorBidi" w:cstheme="majorBidi"/>
          <w:szCs w:val="24"/>
        </w:rPr>
        <w:sym w:font="HQPB2" w:char="F067"/>
      </w:r>
      <w:r w:rsidRPr="003A3C22">
        <w:rPr>
          <w:rFonts w:asciiTheme="majorBidi" w:hAnsiTheme="majorBidi" w:cstheme="majorBidi"/>
          <w:szCs w:val="24"/>
        </w:rPr>
        <w:sym w:font="HQPB4" w:char="F0F8"/>
      </w:r>
      <w:r w:rsidRPr="003A3C22">
        <w:rPr>
          <w:rFonts w:asciiTheme="majorBidi" w:hAnsiTheme="majorBidi" w:cstheme="majorBidi"/>
          <w:szCs w:val="24"/>
        </w:rPr>
        <w:sym w:font="HQPB2" w:char="F039"/>
      </w:r>
      <w:r w:rsidRPr="003A3C22">
        <w:rPr>
          <w:rFonts w:asciiTheme="majorBidi" w:hAnsiTheme="majorBidi" w:cstheme="majorBidi"/>
          <w:szCs w:val="24"/>
        </w:rPr>
        <w:sym w:font="HQPB5" w:char="F024"/>
      </w:r>
      <w:r w:rsidRPr="003A3C22">
        <w:rPr>
          <w:rFonts w:asciiTheme="majorBidi" w:hAnsiTheme="majorBidi" w:cstheme="majorBidi"/>
          <w:szCs w:val="24"/>
        </w:rPr>
        <w:sym w:font="HQPB1" w:char="F023"/>
      </w:r>
      <w:r w:rsidRPr="003A3C22">
        <w:rPr>
          <w:rFonts w:asciiTheme="majorBidi" w:hAnsiTheme="majorBidi" w:cstheme="majorBidi"/>
          <w:szCs w:val="24"/>
          <w:rtl/>
        </w:rPr>
        <w:t xml:space="preserve"> </w:t>
      </w:r>
      <w:r w:rsidRPr="003A3C22">
        <w:rPr>
          <w:rFonts w:asciiTheme="majorBidi" w:hAnsiTheme="majorBidi" w:cstheme="majorBidi"/>
          <w:szCs w:val="24"/>
        </w:rPr>
        <w:sym w:font="HQPB4" w:char="F0F4"/>
      </w:r>
      <w:r w:rsidRPr="003A3C22">
        <w:rPr>
          <w:rFonts w:asciiTheme="majorBidi" w:hAnsiTheme="majorBidi" w:cstheme="majorBidi"/>
          <w:szCs w:val="24"/>
        </w:rPr>
        <w:sym w:font="HQPB1" w:char="F0EC"/>
      </w:r>
      <w:r w:rsidRPr="003A3C22">
        <w:rPr>
          <w:rFonts w:asciiTheme="majorBidi" w:hAnsiTheme="majorBidi" w:cstheme="majorBidi"/>
          <w:szCs w:val="24"/>
        </w:rPr>
        <w:sym w:font="HQPB4" w:char="F0CE"/>
      </w:r>
      <w:r w:rsidRPr="003A3C22">
        <w:rPr>
          <w:rFonts w:asciiTheme="majorBidi" w:hAnsiTheme="majorBidi" w:cstheme="majorBidi"/>
          <w:szCs w:val="24"/>
        </w:rPr>
        <w:sym w:font="HQPB1" w:char="F036"/>
      </w:r>
      <w:r w:rsidRPr="003A3C22">
        <w:rPr>
          <w:rFonts w:asciiTheme="majorBidi" w:hAnsiTheme="majorBidi" w:cstheme="majorBidi"/>
          <w:szCs w:val="24"/>
        </w:rPr>
        <w:sym w:font="HQPB4" w:char="F0AD"/>
      </w:r>
      <w:r w:rsidRPr="003A3C22">
        <w:rPr>
          <w:rFonts w:asciiTheme="majorBidi" w:hAnsiTheme="majorBidi" w:cstheme="majorBidi"/>
          <w:szCs w:val="24"/>
        </w:rPr>
        <w:sym w:font="HQPB1" w:char="F046"/>
      </w:r>
      <w:r w:rsidRPr="003A3C22">
        <w:rPr>
          <w:rFonts w:asciiTheme="majorBidi" w:hAnsiTheme="majorBidi" w:cstheme="majorBidi"/>
          <w:szCs w:val="24"/>
        </w:rPr>
        <w:sym w:font="HQPB5" w:char="F074"/>
      </w:r>
      <w:r w:rsidRPr="003A3C22">
        <w:rPr>
          <w:rFonts w:asciiTheme="majorBidi" w:hAnsiTheme="majorBidi" w:cstheme="majorBidi"/>
          <w:szCs w:val="24"/>
        </w:rPr>
        <w:sym w:font="HQPB2" w:char="F083"/>
      </w:r>
      <w:r w:rsidRPr="003A3C22">
        <w:rPr>
          <w:rFonts w:asciiTheme="majorBidi" w:hAnsiTheme="majorBidi" w:cstheme="majorBidi"/>
          <w:szCs w:val="24"/>
        </w:rPr>
        <w:sym w:font="HQPB5" w:char="F075"/>
      </w:r>
      <w:r w:rsidRPr="003A3C22">
        <w:rPr>
          <w:rFonts w:asciiTheme="majorBidi" w:hAnsiTheme="majorBidi" w:cstheme="majorBidi"/>
          <w:szCs w:val="24"/>
        </w:rPr>
        <w:sym w:font="HQPB2" w:char="F072"/>
      </w:r>
      <w:r w:rsidRPr="003A3C22">
        <w:rPr>
          <w:rFonts w:asciiTheme="majorBidi" w:hAnsiTheme="majorBidi" w:cstheme="majorBidi"/>
          <w:szCs w:val="24"/>
          <w:rtl/>
        </w:rPr>
        <w:t xml:space="preserve"> </w:t>
      </w:r>
      <w:r w:rsidRPr="003A3C22">
        <w:rPr>
          <w:rFonts w:asciiTheme="majorBidi" w:hAnsiTheme="majorBidi" w:cstheme="majorBidi"/>
          <w:szCs w:val="24"/>
        </w:rPr>
        <w:sym w:font="HQPB5" w:char="F075"/>
      </w:r>
      <w:r w:rsidRPr="003A3C22">
        <w:rPr>
          <w:rFonts w:asciiTheme="majorBidi" w:hAnsiTheme="majorBidi" w:cstheme="majorBidi"/>
          <w:szCs w:val="24"/>
        </w:rPr>
        <w:sym w:font="HQPB1" w:char="F08E"/>
      </w:r>
      <w:r w:rsidRPr="003A3C22">
        <w:rPr>
          <w:rFonts w:asciiTheme="majorBidi" w:hAnsiTheme="majorBidi" w:cstheme="majorBidi"/>
          <w:szCs w:val="24"/>
        </w:rPr>
        <w:sym w:font="HQPB4" w:char="F0F6"/>
      </w:r>
      <w:r w:rsidRPr="003A3C22">
        <w:rPr>
          <w:rFonts w:asciiTheme="majorBidi" w:hAnsiTheme="majorBidi" w:cstheme="majorBidi"/>
          <w:szCs w:val="24"/>
        </w:rPr>
        <w:sym w:font="HQPB2" w:char="F08D"/>
      </w:r>
      <w:r w:rsidRPr="003A3C22">
        <w:rPr>
          <w:rFonts w:asciiTheme="majorBidi" w:hAnsiTheme="majorBidi" w:cstheme="majorBidi"/>
          <w:szCs w:val="24"/>
        </w:rPr>
        <w:sym w:font="HQPB5" w:char="F078"/>
      </w:r>
      <w:r w:rsidRPr="003A3C22">
        <w:rPr>
          <w:rFonts w:asciiTheme="majorBidi" w:hAnsiTheme="majorBidi" w:cstheme="majorBidi"/>
          <w:szCs w:val="24"/>
        </w:rPr>
        <w:sym w:font="HQPB1" w:char="F0EE"/>
      </w:r>
      <w:r w:rsidRPr="003A3C22">
        <w:rPr>
          <w:rFonts w:asciiTheme="majorBidi" w:hAnsiTheme="majorBidi" w:cstheme="majorBidi"/>
          <w:szCs w:val="24"/>
          <w:rtl/>
        </w:rPr>
        <w:t xml:space="preserve"> </w:t>
      </w:r>
      <w:r w:rsidRPr="003A3C22">
        <w:rPr>
          <w:rFonts w:asciiTheme="majorBidi" w:hAnsiTheme="majorBidi" w:cstheme="majorBidi"/>
          <w:szCs w:val="24"/>
        </w:rPr>
        <w:sym w:font="HQPB4" w:char="F0C8"/>
      </w:r>
      <w:r w:rsidRPr="003A3C22">
        <w:rPr>
          <w:rFonts w:asciiTheme="majorBidi" w:hAnsiTheme="majorBidi" w:cstheme="majorBidi"/>
          <w:szCs w:val="24"/>
        </w:rPr>
        <w:sym w:font="HQPB2" w:char="F040"/>
      </w:r>
      <w:r w:rsidRPr="003A3C22">
        <w:rPr>
          <w:rFonts w:asciiTheme="majorBidi" w:hAnsiTheme="majorBidi" w:cstheme="majorBidi"/>
          <w:szCs w:val="24"/>
        </w:rPr>
        <w:sym w:font="HQPB2" w:char="F08B"/>
      </w:r>
      <w:r w:rsidRPr="003A3C22">
        <w:rPr>
          <w:rFonts w:asciiTheme="majorBidi" w:hAnsiTheme="majorBidi" w:cstheme="majorBidi"/>
          <w:szCs w:val="24"/>
        </w:rPr>
        <w:sym w:font="HQPB4" w:char="F0CE"/>
      </w:r>
      <w:r w:rsidRPr="003A3C22">
        <w:rPr>
          <w:rFonts w:asciiTheme="majorBidi" w:hAnsiTheme="majorBidi" w:cstheme="majorBidi"/>
          <w:szCs w:val="24"/>
        </w:rPr>
        <w:sym w:font="HQPB1" w:char="F036"/>
      </w:r>
      <w:r w:rsidRPr="003A3C22">
        <w:rPr>
          <w:rFonts w:asciiTheme="majorBidi" w:hAnsiTheme="majorBidi" w:cstheme="majorBidi"/>
          <w:szCs w:val="24"/>
        </w:rPr>
        <w:sym w:font="HQPB5" w:char="F079"/>
      </w:r>
      <w:r w:rsidRPr="003A3C22">
        <w:rPr>
          <w:rFonts w:asciiTheme="majorBidi" w:hAnsiTheme="majorBidi" w:cstheme="majorBidi"/>
          <w:szCs w:val="24"/>
        </w:rPr>
        <w:sym w:font="HQPB1" w:char="F099"/>
      </w:r>
      <w:r w:rsidRPr="003A3C22">
        <w:rPr>
          <w:rFonts w:asciiTheme="majorBidi" w:hAnsiTheme="majorBidi" w:cstheme="majorBidi"/>
          <w:szCs w:val="24"/>
          <w:rtl/>
        </w:rPr>
        <w:t xml:space="preserve"> </w:t>
      </w:r>
      <w:r w:rsidRPr="003A3C22">
        <w:rPr>
          <w:rFonts w:asciiTheme="majorBidi" w:hAnsiTheme="majorBidi" w:cstheme="majorBidi"/>
          <w:szCs w:val="24"/>
        </w:rPr>
        <w:sym w:font="HQPB5" w:char="F074"/>
      </w:r>
      <w:r w:rsidRPr="003A3C22">
        <w:rPr>
          <w:rFonts w:asciiTheme="majorBidi" w:hAnsiTheme="majorBidi" w:cstheme="majorBidi"/>
          <w:szCs w:val="24"/>
        </w:rPr>
        <w:sym w:font="HQPB2" w:char="F0FB"/>
      </w:r>
      <w:r w:rsidRPr="003A3C22">
        <w:rPr>
          <w:rFonts w:asciiTheme="majorBidi" w:hAnsiTheme="majorBidi" w:cstheme="majorBidi"/>
          <w:szCs w:val="24"/>
        </w:rPr>
        <w:sym w:font="HQPB2" w:char="F0FC"/>
      </w:r>
      <w:r w:rsidRPr="003A3C22">
        <w:rPr>
          <w:rFonts w:asciiTheme="majorBidi" w:hAnsiTheme="majorBidi" w:cstheme="majorBidi"/>
          <w:szCs w:val="24"/>
        </w:rPr>
        <w:sym w:font="HQPB4" w:char="F0CF"/>
      </w:r>
      <w:r w:rsidRPr="003A3C22">
        <w:rPr>
          <w:rFonts w:asciiTheme="majorBidi" w:hAnsiTheme="majorBidi" w:cstheme="majorBidi"/>
          <w:szCs w:val="24"/>
        </w:rPr>
        <w:sym w:font="HQPB2" w:char="F05A"/>
      </w:r>
      <w:r w:rsidRPr="003A3C22">
        <w:rPr>
          <w:rFonts w:asciiTheme="majorBidi" w:hAnsiTheme="majorBidi" w:cstheme="majorBidi"/>
          <w:szCs w:val="24"/>
        </w:rPr>
        <w:sym w:font="HQPB4" w:char="F0CF"/>
      </w:r>
      <w:r w:rsidRPr="003A3C22">
        <w:rPr>
          <w:rFonts w:asciiTheme="majorBidi" w:hAnsiTheme="majorBidi" w:cstheme="majorBidi"/>
          <w:szCs w:val="24"/>
        </w:rPr>
        <w:sym w:font="HQPB2" w:char="F042"/>
      </w:r>
      <w:r w:rsidRPr="003A3C22">
        <w:rPr>
          <w:rFonts w:asciiTheme="majorBidi" w:hAnsiTheme="majorBidi" w:cstheme="majorBidi"/>
          <w:szCs w:val="24"/>
        </w:rPr>
        <w:sym w:font="HQPB4" w:char="F0F7"/>
      </w:r>
      <w:r w:rsidRPr="003A3C22">
        <w:rPr>
          <w:rFonts w:asciiTheme="majorBidi" w:hAnsiTheme="majorBidi" w:cstheme="majorBidi"/>
          <w:szCs w:val="24"/>
        </w:rPr>
        <w:sym w:font="HQPB2" w:char="F073"/>
      </w:r>
      <w:r w:rsidRPr="003A3C22">
        <w:rPr>
          <w:rFonts w:asciiTheme="majorBidi" w:hAnsiTheme="majorBidi" w:cstheme="majorBidi"/>
          <w:szCs w:val="24"/>
        </w:rPr>
        <w:sym w:font="HQPB4" w:char="F0DF"/>
      </w:r>
      <w:r w:rsidRPr="003A3C22">
        <w:rPr>
          <w:rFonts w:asciiTheme="majorBidi" w:hAnsiTheme="majorBidi" w:cstheme="majorBidi"/>
          <w:szCs w:val="24"/>
        </w:rPr>
        <w:sym w:font="HQPB2" w:char="F04A"/>
      </w:r>
      <w:r w:rsidRPr="003A3C22">
        <w:rPr>
          <w:rFonts w:asciiTheme="majorBidi" w:hAnsiTheme="majorBidi" w:cstheme="majorBidi"/>
          <w:szCs w:val="24"/>
        </w:rPr>
        <w:sym w:font="HQPB4" w:char="F0F8"/>
      </w:r>
      <w:r w:rsidRPr="003A3C22">
        <w:rPr>
          <w:rFonts w:asciiTheme="majorBidi" w:hAnsiTheme="majorBidi" w:cstheme="majorBidi"/>
          <w:szCs w:val="24"/>
        </w:rPr>
        <w:sym w:font="HQPB2" w:char="F039"/>
      </w:r>
      <w:r w:rsidRPr="003A3C22">
        <w:rPr>
          <w:rFonts w:asciiTheme="majorBidi" w:hAnsiTheme="majorBidi" w:cstheme="majorBidi"/>
          <w:szCs w:val="24"/>
        </w:rPr>
        <w:sym w:font="HQPB5" w:char="F024"/>
      </w:r>
      <w:r w:rsidRPr="003A3C22">
        <w:rPr>
          <w:rFonts w:asciiTheme="majorBidi" w:hAnsiTheme="majorBidi" w:cstheme="majorBidi"/>
          <w:szCs w:val="24"/>
        </w:rPr>
        <w:sym w:font="HQPB1" w:char="F023"/>
      </w:r>
      <w:r w:rsidRPr="003A3C22">
        <w:rPr>
          <w:rFonts w:asciiTheme="majorBidi" w:hAnsiTheme="majorBidi" w:cstheme="majorBidi"/>
          <w:szCs w:val="24"/>
          <w:rtl/>
        </w:rPr>
        <w:t xml:space="preserve"> </w:t>
      </w:r>
      <w:r w:rsidRPr="003A3C22">
        <w:rPr>
          <w:rFonts w:asciiTheme="majorBidi" w:hAnsiTheme="majorBidi" w:cstheme="majorBidi"/>
          <w:szCs w:val="24"/>
        </w:rPr>
        <w:sym w:font="HQPB2" w:char="F0BE"/>
      </w:r>
      <w:r w:rsidRPr="003A3C22">
        <w:rPr>
          <w:rFonts w:asciiTheme="majorBidi" w:hAnsiTheme="majorBidi" w:cstheme="majorBidi"/>
          <w:szCs w:val="24"/>
        </w:rPr>
        <w:sym w:font="HQPB4" w:char="F0CF"/>
      </w:r>
      <w:r w:rsidRPr="003A3C22">
        <w:rPr>
          <w:rFonts w:asciiTheme="majorBidi" w:hAnsiTheme="majorBidi" w:cstheme="majorBidi"/>
          <w:szCs w:val="24"/>
        </w:rPr>
        <w:sym w:font="HQPB3" w:char="F026"/>
      </w:r>
      <w:r w:rsidRPr="003A3C22">
        <w:rPr>
          <w:rFonts w:asciiTheme="majorBidi" w:hAnsiTheme="majorBidi" w:cstheme="majorBidi"/>
          <w:szCs w:val="24"/>
        </w:rPr>
        <w:sym w:font="HQPB4" w:char="F0CE"/>
      </w:r>
      <w:r w:rsidRPr="003A3C22">
        <w:rPr>
          <w:rFonts w:asciiTheme="majorBidi" w:hAnsiTheme="majorBidi" w:cstheme="majorBidi"/>
          <w:szCs w:val="24"/>
        </w:rPr>
        <w:sym w:font="HQPB4" w:char="F06B"/>
      </w:r>
      <w:r w:rsidRPr="003A3C22">
        <w:rPr>
          <w:rFonts w:asciiTheme="majorBidi" w:hAnsiTheme="majorBidi" w:cstheme="majorBidi"/>
          <w:szCs w:val="24"/>
        </w:rPr>
        <w:sym w:font="HQPB3" w:char="F021"/>
      </w:r>
      <w:r w:rsidRPr="003A3C22">
        <w:rPr>
          <w:rFonts w:asciiTheme="majorBidi" w:hAnsiTheme="majorBidi" w:cstheme="majorBidi"/>
          <w:szCs w:val="24"/>
        </w:rPr>
        <w:sym w:font="HQPB5" w:char="F075"/>
      </w:r>
      <w:r w:rsidRPr="003A3C22">
        <w:rPr>
          <w:rFonts w:asciiTheme="majorBidi" w:hAnsiTheme="majorBidi" w:cstheme="majorBidi"/>
          <w:szCs w:val="24"/>
        </w:rPr>
        <w:sym w:font="HQPB2" w:char="F071"/>
      </w:r>
      <w:r w:rsidRPr="003A3C22">
        <w:rPr>
          <w:rFonts w:asciiTheme="majorBidi" w:hAnsiTheme="majorBidi" w:cstheme="majorBidi"/>
          <w:szCs w:val="24"/>
        </w:rPr>
        <w:sym w:font="HQPB4" w:char="F0E7"/>
      </w:r>
      <w:r w:rsidRPr="003A3C22">
        <w:rPr>
          <w:rFonts w:asciiTheme="majorBidi" w:hAnsiTheme="majorBidi" w:cstheme="majorBidi"/>
          <w:szCs w:val="24"/>
        </w:rPr>
        <w:sym w:font="HQPB2" w:char="F052"/>
      </w:r>
      <w:r w:rsidRPr="003A3C22">
        <w:rPr>
          <w:rFonts w:asciiTheme="majorBidi" w:hAnsiTheme="majorBidi" w:cstheme="majorBidi"/>
          <w:szCs w:val="24"/>
          <w:rtl/>
        </w:rPr>
        <w:t xml:space="preserve"> </w:t>
      </w:r>
      <w:r w:rsidRPr="003A3C22">
        <w:rPr>
          <w:rFonts w:asciiTheme="majorBidi" w:hAnsiTheme="majorBidi" w:cstheme="majorBidi"/>
          <w:szCs w:val="24"/>
        </w:rPr>
        <w:sym w:font="HQPB1" w:char="F024"/>
      </w:r>
      <w:r w:rsidRPr="003A3C22">
        <w:rPr>
          <w:rFonts w:asciiTheme="majorBidi" w:hAnsiTheme="majorBidi" w:cstheme="majorBidi"/>
          <w:szCs w:val="24"/>
        </w:rPr>
        <w:sym w:font="HQPB5" w:char="F074"/>
      </w:r>
      <w:r w:rsidRPr="003A3C22">
        <w:rPr>
          <w:rFonts w:asciiTheme="majorBidi" w:hAnsiTheme="majorBidi" w:cstheme="majorBidi"/>
          <w:szCs w:val="24"/>
        </w:rPr>
        <w:sym w:font="HQPB2" w:char="F042"/>
      </w:r>
      <w:r w:rsidRPr="003A3C22">
        <w:rPr>
          <w:rFonts w:asciiTheme="majorBidi" w:hAnsiTheme="majorBidi" w:cstheme="majorBidi"/>
          <w:szCs w:val="24"/>
          <w:rtl/>
        </w:rPr>
        <w:t xml:space="preserve"> </w:t>
      </w:r>
      <w:r w:rsidRPr="003A3C22">
        <w:rPr>
          <w:rFonts w:asciiTheme="majorBidi" w:hAnsiTheme="majorBidi" w:cstheme="majorBidi"/>
          <w:szCs w:val="24"/>
        </w:rPr>
        <w:sym w:font="HQPB5" w:char="F034"/>
      </w:r>
      <w:r w:rsidRPr="003A3C22">
        <w:rPr>
          <w:rFonts w:asciiTheme="majorBidi" w:hAnsiTheme="majorBidi" w:cstheme="majorBidi"/>
          <w:szCs w:val="24"/>
        </w:rPr>
        <w:sym w:font="HQPB2" w:char="F092"/>
      </w:r>
      <w:r w:rsidRPr="003A3C22">
        <w:rPr>
          <w:rFonts w:asciiTheme="majorBidi" w:hAnsiTheme="majorBidi" w:cstheme="majorBidi"/>
          <w:szCs w:val="24"/>
        </w:rPr>
        <w:sym w:font="HQPB4" w:char="F0AF"/>
      </w:r>
      <w:r w:rsidRPr="003A3C22">
        <w:rPr>
          <w:rFonts w:asciiTheme="majorBidi" w:hAnsiTheme="majorBidi" w:cstheme="majorBidi"/>
          <w:szCs w:val="24"/>
        </w:rPr>
        <w:sym w:font="HQPB2" w:char="F03C"/>
      </w:r>
      <w:r w:rsidRPr="003A3C22">
        <w:rPr>
          <w:rFonts w:asciiTheme="majorBidi" w:hAnsiTheme="majorBidi" w:cstheme="majorBidi"/>
          <w:szCs w:val="24"/>
        </w:rPr>
        <w:sym w:font="HQPB5" w:char="F075"/>
      </w:r>
      <w:r w:rsidRPr="003A3C22">
        <w:rPr>
          <w:rFonts w:asciiTheme="majorBidi" w:hAnsiTheme="majorBidi" w:cstheme="majorBidi"/>
          <w:szCs w:val="24"/>
        </w:rPr>
        <w:sym w:font="HQPB2" w:char="F071"/>
      </w:r>
      <w:r w:rsidRPr="003A3C22">
        <w:rPr>
          <w:rFonts w:asciiTheme="majorBidi" w:hAnsiTheme="majorBidi" w:cstheme="majorBidi"/>
          <w:szCs w:val="24"/>
        </w:rPr>
        <w:sym w:font="HQPB5" w:char="F073"/>
      </w:r>
      <w:r w:rsidRPr="003A3C22">
        <w:rPr>
          <w:rFonts w:asciiTheme="majorBidi" w:hAnsiTheme="majorBidi" w:cstheme="majorBidi"/>
          <w:szCs w:val="24"/>
        </w:rPr>
        <w:sym w:font="HQPB1" w:char="F03F"/>
      </w:r>
      <w:r w:rsidRPr="003A3C22">
        <w:rPr>
          <w:rFonts w:asciiTheme="majorBidi" w:hAnsiTheme="majorBidi" w:cstheme="majorBidi"/>
          <w:szCs w:val="24"/>
          <w:rtl/>
        </w:rPr>
        <w:t xml:space="preserve"> </w:t>
      </w:r>
      <w:r w:rsidRPr="003A3C22">
        <w:rPr>
          <w:rFonts w:asciiTheme="majorBidi" w:hAnsiTheme="majorBidi" w:cstheme="majorBidi"/>
          <w:szCs w:val="24"/>
        </w:rPr>
        <w:sym w:font="HQPB2" w:char="F0BE"/>
      </w:r>
      <w:r w:rsidRPr="003A3C22">
        <w:rPr>
          <w:rFonts w:asciiTheme="majorBidi" w:hAnsiTheme="majorBidi" w:cstheme="majorBidi"/>
          <w:szCs w:val="24"/>
        </w:rPr>
        <w:sym w:font="HQPB4" w:char="F0CF"/>
      </w:r>
      <w:r w:rsidRPr="003A3C22">
        <w:rPr>
          <w:rFonts w:asciiTheme="majorBidi" w:hAnsiTheme="majorBidi" w:cstheme="majorBidi"/>
          <w:szCs w:val="24"/>
        </w:rPr>
        <w:sym w:font="HQPB3" w:char="F026"/>
      </w:r>
      <w:r w:rsidRPr="003A3C22">
        <w:rPr>
          <w:rFonts w:asciiTheme="majorBidi" w:hAnsiTheme="majorBidi" w:cstheme="majorBidi"/>
          <w:szCs w:val="24"/>
        </w:rPr>
        <w:sym w:font="HQPB4" w:char="F0CE"/>
      </w:r>
      <w:r w:rsidRPr="003A3C22">
        <w:rPr>
          <w:rFonts w:asciiTheme="majorBidi" w:hAnsiTheme="majorBidi" w:cstheme="majorBidi"/>
          <w:szCs w:val="24"/>
        </w:rPr>
        <w:sym w:font="HQPB3" w:char="F023"/>
      </w:r>
      <w:r w:rsidRPr="003A3C22">
        <w:rPr>
          <w:rFonts w:asciiTheme="majorBidi" w:hAnsiTheme="majorBidi" w:cstheme="majorBidi"/>
          <w:szCs w:val="24"/>
        </w:rPr>
        <w:sym w:font="HQPB4" w:char="F0F3"/>
      </w:r>
      <w:r w:rsidRPr="003A3C22">
        <w:rPr>
          <w:rFonts w:asciiTheme="majorBidi" w:hAnsiTheme="majorBidi" w:cstheme="majorBidi"/>
          <w:szCs w:val="24"/>
        </w:rPr>
        <w:sym w:font="HQPB1" w:char="F0C1"/>
      </w:r>
      <w:r w:rsidRPr="003A3C22">
        <w:rPr>
          <w:rFonts w:asciiTheme="majorBidi" w:hAnsiTheme="majorBidi" w:cstheme="majorBidi"/>
          <w:szCs w:val="24"/>
        </w:rPr>
        <w:sym w:font="HQPB4" w:char="F0E7"/>
      </w:r>
      <w:r w:rsidRPr="003A3C22">
        <w:rPr>
          <w:rFonts w:asciiTheme="majorBidi" w:hAnsiTheme="majorBidi" w:cstheme="majorBidi"/>
          <w:szCs w:val="24"/>
        </w:rPr>
        <w:sym w:font="HQPB2" w:char="F052"/>
      </w:r>
      <w:r w:rsidRPr="003A3C22">
        <w:rPr>
          <w:rFonts w:asciiTheme="majorBidi" w:hAnsiTheme="majorBidi" w:cstheme="majorBidi"/>
          <w:szCs w:val="24"/>
        </w:rPr>
        <w:sym w:font="HQPB5" w:char="F075"/>
      </w:r>
      <w:r w:rsidRPr="003A3C22">
        <w:rPr>
          <w:rFonts w:asciiTheme="majorBidi" w:hAnsiTheme="majorBidi" w:cstheme="majorBidi"/>
          <w:szCs w:val="24"/>
        </w:rPr>
        <w:sym w:font="HQPB2" w:char="F072"/>
      </w:r>
      <w:r w:rsidRPr="003A3C22">
        <w:rPr>
          <w:rFonts w:asciiTheme="majorBidi" w:hAnsiTheme="majorBidi" w:cstheme="majorBidi"/>
          <w:szCs w:val="24"/>
          <w:rtl/>
        </w:rPr>
        <w:t xml:space="preserve"> </w:t>
      </w:r>
      <w:r w:rsidRPr="003A3C22">
        <w:rPr>
          <w:rFonts w:asciiTheme="majorBidi" w:hAnsiTheme="majorBidi" w:cstheme="majorBidi"/>
          <w:szCs w:val="24"/>
        </w:rPr>
        <w:sym w:font="HQPB5" w:char="F07A"/>
      </w:r>
      <w:r w:rsidRPr="003A3C22">
        <w:rPr>
          <w:rFonts w:asciiTheme="majorBidi" w:hAnsiTheme="majorBidi" w:cstheme="majorBidi"/>
          <w:szCs w:val="24"/>
        </w:rPr>
        <w:sym w:font="HQPB2" w:char="F04E"/>
      </w:r>
      <w:r w:rsidRPr="003A3C22">
        <w:rPr>
          <w:rFonts w:asciiTheme="majorBidi" w:hAnsiTheme="majorBidi" w:cstheme="majorBidi"/>
          <w:szCs w:val="24"/>
        </w:rPr>
        <w:sym w:font="HQPB4" w:char="F0A8"/>
      </w:r>
      <w:r w:rsidRPr="003A3C22">
        <w:rPr>
          <w:rFonts w:asciiTheme="majorBidi" w:hAnsiTheme="majorBidi" w:cstheme="majorBidi"/>
          <w:szCs w:val="24"/>
        </w:rPr>
        <w:sym w:font="HQPB2" w:char="F059"/>
      </w:r>
      <w:r w:rsidRPr="003A3C22">
        <w:rPr>
          <w:rFonts w:asciiTheme="majorBidi" w:hAnsiTheme="majorBidi" w:cstheme="majorBidi"/>
          <w:szCs w:val="24"/>
        </w:rPr>
        <w:sym w:font="HQPB5" w:char="F079"/>
      </w:r>
      <w:r w:rsidRPr="003A3C22">
        <w:rPr>
          <w:rFonts w:asciiTheme="majorBidi" w:hAnsiTheme="majorBidi" w:cstheme="majorBidi"/>
          <w:szCs w:val="24"/>
        </w:rPr>
        <w:sym w:font="HQPB2" w:char="F067"/>
      </w:r>
      <w:r w:rsidRPr="003A3C22">
        <w:rPr>
          <w:rFonts w:asciiTheme="majorBidi" w:hAnsiTheme="majorBidi" w:cstheme="majorBidi"/>
          <w:szCs w:val="24"/>
        </w:rPr>
        <w:sym w:font="HQPB5" w:char="F079"/>
      </w:r>
      <w:r w:rsidRPr="003A3C22">
        <w:rPr>
          <w:rFonts w:asciiTheme="majorBidi" w:hAnsiTheme="majorBidi" w:cstheme="majorBidi"/>
          <w:szCs w:val="24"/>
        </w:rPr>
        <w:sym w:font="HQPB1" w:char="F05F"/>
      </w:r>
      <w:r w:rsidRPr="003A3C22">
        <w:rPr>
          <w:rFonts w:asciiTheme="majorBidi" w:hAnsiTheme="majorBidi" w:cstheme="majorBidi"/>
          <w:szCs w:val="24"/>
          <w:rtl/>
        </w:rPr>
        <w:t xml:space="preserve"> </w:t>
      </w:r>
      <w:r w:rsidRPr="003A3C22">
        <w:rPr>
          <w:rFonts w:asciiTheme="majorBidi" w:hAnsiTheme="majorBidi" w:cstheme="majorBidi"/>
          <w:szCs w:val="24"/>
        </w:rPr>
        <w:sym w:font="HQPB4" w:char="F028"/>
      </w:r>
      <w:r w:rsidRPr="003A3C22">
        <w:rPr>
          <w:rFonts w:asciiTheme="majorBidi" w:hAnsiTheme="majorBidi" w:cstheme="majorBidi"/>
          <w:szCs w:val="24"/>
          <w:rtl/>
        </w:rPr>
        <w:t xml:space="preserve"> </w:t>
      </w:r>
      <w:r w:rsidRPr="003A3C22">
        <w:rPr>
          <w:rFonts w:asciiTheme="majorBidi" w:hAnsiTheme="majorBidi" w:cstheme="majorBidi"/>
          <w:szCs w:val="24"/>
        </w:rPr>
        <w:sym w:font="HQPB4" w:char="F0F4"/>
      </w:r>
      <w:r w:rsidRPr="003A3C22">
        <w:rPr>
          <w:rFonts w:asciiTheme="majorBidi" w:hAnsiTheme="majorBidi" w:cstheme="majorBidi"/>
          <w:szCs w:val="24"/>
        </w:rPr>
        <w:sym w:font="HQPB1" w:char="F04E"/>
      </w:r>
      <w:r w:rsidRPr="003A3C22">
        <w:rPr>
          <w:rFonts w:asciiTheme="majorBidi" w:hAnsiTheme="majorBidi" w:cstheme="majorBidi"/>
          <w:szCs w:val="24"/>
        </w:rPr>
        <w:sym w:font="HQPB5" w:char="F075"/>
      </w:r>
      <w:r w:rsidRPr="003A3C22">
        <w:rPr>
          <w:rFonts w:asciiTheme="majorBidi" w:hAnsiTheme="majorBidi" w:cstheme="majorBidi"/>
          <w:szCs w:val="24"/>
        </w:rPr>
        <w:sym w:font="HQPB2" w:char="F0E4"/>
      </w:r>
      <w:r w:rsidRPr="003A3C22">
        <w:rPr>
          <w:rFonts w:asciiTheme="majorBidi" w:hAnsiTheme="majorBidi" w:cstheme="majorBidi"/>
          <w:szCs w:val="24"/>
        </w:rPr>
        <w:sym w:font="HQPB5" w:char="F021"/>
      </w:r>
      <w:r w:rsidRPr="003A3C22">
        <w:rPr>
          <w:rFonts w:asciiTheme="majorBidi" w:hAnsiTheme="majorBidi" w:cstheme="majorBidi"/>
          <w:szCs w:val="24"/>
        </w:rPr>
        <w:sym w:font="HQPB1" w:char="F024"/>
      </w:r>
      <w:r w:rsidRPr="003A3C22">
        <w:rPr>
          <w:rFonts w:asciiTheme="majorBidi" w:hAnsiTheme="majorBidi" w:cstheme="majorBidi"/>
          <w:szCs w:val="24"/>
        </w:rPr>
        <w:sym w:font="HQPB5" w:char="F079"/>
      </w:r>
      <w:r w:rsidRPr="003A3C22">
        <w:rPr>
          <w:rFonts w:asciiTheme="majorBidi" w:hAnsiTheme="majorBidi" w:cstheme="majorBidi"/>
          <w:szCs w:val="24"/>
        </w:rPr>
        <w:sym w:font="HQPB1" w:char="F099"/>
      </w:r>
      <w:r w:rsidRPr="003A3C22">
        <w:rPr>
          <w:rFonts w:asciiTheme="majorBidi" w:hAnsiTheme="majorBidi" w:cstheme="majorBidi"/>
          <w:szCs w:val="24"/>
        </w:rPr>
        <w:sym w:font="HQPB5" w:char="F075"/>
      </w:r>
      <w:r w:rsidRPr="003A3C22">
        <w:rPr>
          <w:rFonts w:asciiTheme="majorBidi" w:hAnsiTheme="majorBidi" w:cstheme="majorBidi"/>
          <w:szCs w:val="24"/>
        </w:rPr>
        <w:sym w:font="HQPB2" w:char="F072"/>
      </w:r>
      <w:r w:rsidRPr="003A3C22">
        <w:rPr>
          <w:rFonts w:asciiTheme="majorBidi" w:hAnsiTheme="majorBidi" w:cstheme="majorBidi"/>
          <w:szCs w:val="24"/>
          <w:rtl/>
        </w:rPr>
        <w:t xml:space="preserve"> </w:t>
      </w:r>
      <w:r w:rsidRPr="003A3C22">
        <w:rPr>
          <w:rFonts w:asciiTheme="majorBidi" w:hAnsiTheme="majorBidi" w:cstheme="majorBidi"/>
          <w:szCs w:val="24"/>
        </w:rPr>
        <w:sym w:font="HQPB1" w:char="F023"/>
      </w:r>
      <w:r w:rsidRPr="003A3C22">
        <w:rPr>
          <w:rFonts w:asciiTheme="majorBidi" w:hAnsiTheme="majorBidi" w:cstheme="majorBidi"/>
          <w:szCs w:val="24"/>
        </w:rPr>
        <w:sym w:font="HQPB4" w:char="F0B7"/>
      </w:r>
      <w:r w:rsidRPr="003A3C22">
        <w:rPr>
          <w:rFonts w:asciiTheme="majorBidi" w:hAnsiTheme="majorBidi" w:cstheme="majorBidi"/>
          <w:szCs w:val="24"/>
        </w:rPr>
        <w:sym w:font="HQPB1" w:char="F08E"/>
      </w:r>
      <w:r w:rsidRPr="003A3C22">
        <w:rPr>
          <w:rFonts w:asciiTheme="majorBidi" w:hAnsiTheme="majorBidi" w:cstheme="majorBidi"/>
          <w:szCs w:val="24"/>
        </w:rPr>
        <w:sym w:font="HQPB2" w:char="F08D"/>
      </w:r>
      <w:r w:rsidRPr="003A3C22">
        <w:rPr>
          <w:rFonts w:asciiTheme="majorBidi" w:hAnsiTheme="majorBidi" w:cstheme="majorBidi"/>
          <w:szCs w:val="24"/>
        </w:rPr>
        <w:sym w:font="HQPB4" w:char="F0C5"/>
      </w:r>
      <w:r w:rsidRPr="003A3C22">
        <w:rPr>
          <w:rFonts w:asciiTheme="majorBidi" w:hAnsiTheme="majorBidi" w:cstheme="majorBidi"/>
          <w:szCs w:val="24"/>
        </w:rPr>
        <w:sym w:font="HQPB1" w:char="F0C1"/>
      </w:r>
      <w:r w:rsidRPr="003A3C22">
        <w:rPr>
          <w:rFonts w:asciiTheme="majorBidi" w:hAnsiTheme="majorBidi" w:cstheme="majorBidi"/>
          <w:szCs w:val="24"/>
        </w:rPr>
        <w:sym w:font="HQPB5" w:char="F074"/>
      </w:r>
      <w:r w:rsidRPr="003A3C22">
        <w:rPr>
          <w:rFonts w:asciiTheme="majorBidi" w:hAnsiTheme="majorBidi" w:cstheme="majorBidi"/>
          <w:szCs w:val="24"/>
        </w:rPr>
        <w:sym w:font="HQPB2" w:char="F042"/>
      </w:r>
      <w:r w:rsidRPr="003A3C22">
        <w:rPr>
          <w:rFonts w:asciiTheme="majorBidi" w:hAnsiTheme="majorBidi" w:cstheme="majorBidi"/>
          <w:szCs w:val="24"/>
          <w:rtl/>
        </w:rPr>
        <w:t xml:space="preserve"> </w:t>
      </w:r>
      <w:r w:rsidRPr="003A3C22">
        <w:rPr>
          <w:rFonts w:asciiTheme="majorBidi" w:hAnsiTheme="majorBidi" w:cstheme="majorBidi"/>
          <w:szCs w:val="24"/>
        </w:rPr>
        <w:sym w:font="HQPB2" w:char="F0C7"/>
      </w:r>
      <w:r w:rsidRPr="003A3C22">
        <w:rPr>
          <w:rFonts w:asciiTheme="majorBidi" w:hAnsiTheme="majorBidi" w:cstheme="majorBidi"/>
          <w:szCs w:val="24"/>
        </w:rPr>
        <w:sym w:font="HQPB2" w:char="F0CA"/>
      </w:r>
      <w:r w:rsidRPr="003A3C22">
        <w:rPr>
          <w:rFonts w:asciiTheme="majorBidi" w:hAnsiTheme="majorBidi" w:cstheme="majorBidi"/>
          <w:szCs w:val="24"/>
        </w:rPr>
        <w:sym w:font="HQPB2" w:char="F0CA"/>
      </w:r>
      <w:r w:rsidRPr="003A3C22">
        <w:rPr>
          <w:rFonts w:asciiTheme="majorBidi" w:hAnsiTheme="majorBidi" w:cstheme="majorBidi"/>
          <w:szCs w:val="24"/>
        </w:rPr>
        <w:sym w:font="HQPB2" w:char="F0CE"/>
      </w:r>
      <w:r w:rsidRPr="003A3C22">
        <w:rPr>
          <w:rFonts w:asciiTheme="majorBidi" w:hAnsiTheme="majorBidi" w:cstheme="majorBidi"/>
          <w:szCs w:val="24"/>
        </w:rPr>
        <w:sym w:font="HQPB2" w:char="F0C8"/>
      </w:r>
      <w:r w:rsidRPr="003A3C22">
        <w:rPr>
          <w:rFonts w:asciiTheme="majorBidi" w:hAnsiTheme="majorBidi" w:cstheme="majorBidi"/>
          <w:szCs w:val="24"/>
          <w:rtl/>
        </w:rPr>
        <w:t xml:space="preserve">   </w:t>
      </w:r>
    </w:p>
    <w:p w14:paraId="28B071E4" w14:textId="2DBFCFA8" w:rsidR="009D6A6A" w:rsidRPr="003A3C22" w:rsidRDefault="00000000" w:rsidP="0095328C">
      <w:pPr>
        <w:spacing w:line="360" w:lineRule="auto"/>
        <w:ind w:firstLine="426"/>
        <w:jc w:val="both"/>
        <w:rPr>
          <w:rFonts w:asciiTheme="majorBidi" w:hAnsiTheme="majorBidi" w:cstheme="majorBidi"/>
          <w:szCs w:val="24"/>
          <w:bdr w:val="none" w:sz="0" w:space="0" w:color="auto" w:frame="1"/>
          <w:shd w:val="clear" w:color="auto" w:fill="FFFFFF"/>
        </w:rPr>
      </w:pPr>
      <w:r w:rsidRPr="003A3C22">
        <w:rPr>
          <w:rFonts w:asciiTheme="majorBidi" w:hAnsiTheme="majorBidi" w:cstheme="majorBidi"/>
          <w:i/>
          <w:iCs/>
          <w:szCs w:val="24"/>
          <w:bdr w:val="none" w:sz="0" w:space="0" w:color="auto" w:frame="1"/>
          <w:shd w:val="clear" w:color="auto" w:fill="FFFFFF"/>
        </w:rPr>
        <w:t>“</w:t>
      </w:r>
      <w:proofErr w:type="gramStart"/>
      <w:r w:rsidRPr="003A3C22">
        <w:rPr>
          <w:rFonts w:asciiTheme="majorBidi" w:hAnsiTheme="majorBidi" w:cstheme="majorBidi"/>
          <w:i/>
          <w:iCs/>
          <w:szCs w:val="24"/>
          <w:bdr w:val="none" w:sz="0" w:space="0" w:color="auto" w:frame="1"/>
          <w:shd w:val="clear" w:color="auto" w:fill="FFFFFF"/>
        </w:rPr>
        <w:t>dan</w:t>
      </w:r>
      <w:proofErr w:type="gramEnd"/>
      <w:r w:rsidRPr="003A3C22">
        <w:rPr>
          <w:rFonts w:asciiTheme="majorBidi" w:hAnsiTheme="majorBidi" w:cstheme="majorBidi"/>
          <w:i/>
          <w:iCs/>
          <w:szCs w:val="24"/>
          <w:bdr w:val="none" w:sz="0" w:space="0" w:color="auto" w:frame="1"/>
          <w:shd w:val="clear" w:color="auto" w:fill="FFFFFF"/>
        </w:rPr>
        <w:t xml:space="preserve"> </w:t>
      </w:r>
      <w:proofErr w:type="spellStart"/>
      <w:r w:rsidRPr="003A3C22">
        <w:rPr>
          <w:rFonts w:asciiTheme="majorBidi" w:hAnsiTheme="majorBidi" w:cstheme="majorBidi"/>
          <w:i/>
          <w:iCs/>
          <w:szCs w:val="24"/>
          <w:bdr w:val="none" w:sz="0" w:space="0" w:color="auto" w:frame="1"/>
          <w:shd w:val="clear" w:color="auto" w:fill="FFFFFF"/>
        </w:rPr>
        <w:t>Barangsiapa</w:t>
      </w:r>
      <w:proofErr w:type="spellEnd"/>
      <w:r w:rsidRPr="003A3C22">
        <w:rPr>
          <w:rFonts w:asciiTheme="majorBidi" w:hAnsiTheme="majorBidi" w:cstheme="majorBidi"/>
          <w:i/>
          <w:iCs/>
          <w:szCs w:val="24"/>
          <w:bdr w:val="none" w:sz="0" w:space="0" w:color="auto" w:frame="1"/>
          <w:shd w:val="clear" w:color="auto" w:fill="FFFFFF"/>
        </w:rPr>
        <w:t xml:space="preserve"> yang </w:t>
      </w:r>
      <w:proofErr w:type="spellStart"/>
      <w:r w:rsidRPr="003A3C22">
        <w:rPr>
          <w:rFonts w:asciiTheme="majorBidi" w:hAnsiTheme="majorBidi" w:cstheme="majorBidi"/>
          <w:i/>
          <w:iCs/>
          <w:szCs w:val="24"/>
          <w:bdr w:val="none" w:sz="0" w:space="0" w:color="auto" w:frame="1"/>
          <w:shd w:val="clear" w:color="auto" w:fill="FFFFFF"/>
        </w:rPr>
        <w:t>menentang</w:t>
      </w:r>
      <w:proofErr w:type="spellEnd"/>
      <w:r w:rsidRPr="003A3C22">
        <w:rPr>
          <w:rFonts w:asciiTheme="majorBidi" w:hAnsiTheme="majorBidi" w:cstheme="majorBidi"/>
          <w:i/>
          <w:iCs/>
          <w:szCs w:val="24"/>
          <w:bdr w:val="none" w:sz="0" w:space="0" w:color="auto" w:frame="1"/>
          <w:shd w:val="clear" w:color="auto" w:fill="FFFFFF"/>
        </w:rPr>
        <w:t xml:space="preserve"> Rasul sesudah jelas kebenaran baginya, dan mengikuti jalan yang bukan jalan orang-orang mukmin, Kami biarkan ia leluasa terhadap kesesatan yang telah dikuasainya itu dan Kami masukkan ia ke dalam Jahannam, dan Jahannam </w:t>
      </w:r>
      <w:proofErr w:type="spellStart"/>
      <w:r w:rsidRPr="003A3C22">
        <w:rPr>
          <w:rFonts w:asciiTheme="majorBidi" w:hAnsiTheme="majorBidi" w:cstheme="majorBidi"/>
          <w:i/>
          <w:iCs/>
          <w:szCs w:val="24"/>
          <w:bdr w:val="none" w:sz="0" w:space="0" w:color="auto" w:frame="1"/>
          <w:shd w:val="clear" w:color="auto" w:fill="FFFFFF"/>
        </w:rPr>
        <w:t>itu</w:t>
      </w:r>
      <w:proofErr w:type="spellEnd"/>
      <w:r w:rsidRPr="003A3C22">
        <w:rPr>
          <w:rFonts w:asciiTheme="majorBidi" w:hAnsiTheme="majorBidi" w:cstheme="majorBidi"/>
          <w:i/>
          <w:iCs/>
          <w:szCs w:val="24"/>
          <w:bdr w:val="none" w:sz="0" w:space="0" w:color="auto" w:frame="1"/>
          <w:shd w:val="clear" w:color="auto" w:fill="FFFFFF"/>
        </w:rPr>
        <w:t xml:space="preserve"> </w:t>
      </w:r>
      <w:proofErr w:type="spellStart"/>
      <w:r w:rsidRPr="003A3C22">
        <w:rPr>
          <w:rFonts w:asciiTheme="majorBidi" w:hAnsiTheme="majorBidi" w:cstheme="majorBidi"/>
          <w:i/>
          <w:iCs/>
          <w:szCs w:val="24"/>
          <w:bdr w:val="none" w:sz="0" w:space="0" w:color="auto" w:frame="1"/>
          <w:shd w:val="clear" w:color="auto" w:fill="FFFFFF"/>
        </w:rPr>
        <w:t>seburuk-buruk</w:t>
      </w:r>
      <w:proofErr w:type="spellEnd"/>
      <w:r w:rsidRPr="003A3C22">
        <w:rPr>
          <w:rFonts w:asciiTheme="majorBidi" w:hAnsiTheme="majorBidi" w:cstheme="majorBidi"/>
          <w:i/>
          <w:iCs/>
          <w:szCs w:val="24"/>
          <w:bdr w:val="none" w:sz="0" w:space="0" w:color="auto" w:frame="1"/>
          <w:shd w:val="clear" w:color="auto" w:fill="FFFFFF"/>
        </w:rPr>
        <w:t xml:space="preserve"> </w:t>
      </w:r>
      <w:proofErr w:type="spellStart"/>
      <w:r w:rsidRPr="003A3C22">
        <w:rPr>
          <w:rFonts w:asciiTheme="majorBidi" w:hAnsiTheme="majorBidi" w:cstheme="majorBidi"/>
          <w:i/>
          <w:iCs/>
          <w:szCs w:val="24"/>
          <w:bdr w:val="none" w:sz="0" w:space="0" w:color="auto" w:frame="1"/>
          <w:shd w:val="clear" w:color="auto" w:fill="FFFFFF"/>
        </w:rPr>
        <w:t>tempat</w:t>
      </w:r>
      <w:proofErr w:type="spellEnd"/>
      <w:r w:rsidRPr="003A3C22">
        <w:rPr>
          <w:rFonts w:asciiTheme="majorBidi" w:hAnsiTheme="majorBidi" w:cstheme="majorBidi"/>
          <w:i/>
          <w:iCs/>
          <w:szCs w:val="24"/>
          <w:bdr w:val="none" w:sz="0" w:space="0" w:color="auto" w:frame="1"/>
          <w:shd w:val="clear" w:color="auto" w:fill="FFFFFF"/>
        </w:rPr>
        <w:t xml:space="preserve"> </w:t>
      </w:r>
      <w:proofErr w:type="spellStart"/>
      <w:r w:rsidRPr="003A3C22">
        <w:rPr>
          <w:rFonts w:asciiTheme="majorBidi" w:hAnsiTheme="majorBidi" w:cstheme="majorBidi"/>
          <w:i/>
          <w:iCs/>
          <w:szCs w:val="24"/>
          <w:bdr w:val="none" w:sz="0" w:space="0" w:color="auto" w:frame="1"/>
          <w:shd w:val="clear" w:color="auto" w:fill="FFFFFF"/>
        </w:rPr>
        <w:t>kembali</w:t>
      </w:r>
      <w:proofErr w:type="spellEnd"/>
      <w:r w:rsidRPr="003A3C22">
        <w:rPr>
          <w:rFonts w:asciiTheme="majorBidi" w:hAnsiTheme="majorBidi" w:cstheme="majorBidi"/>
          <w:i/>
          <w:iCs/>
          <w:szCs w:val="24"/>
          <w:bdr w:val="none" w:sz="0" w:space="0" w:color="auto" w:frame="1"/>
          <w:shd w:val="clear" w:color="auto" w:fill="FFFFFF"/>
        </w:rPr>
        <w:t>”.</w:t>
      </w:r>
    </w:p>
    <w:p w14:paraId="140E060E" w14:textId="328E2AA9" w:rsidR="009D6A6A" w:rsidRPr="003A3C22" w:rsidRDefault="00000000" w:rsidP="0095328C">
      <w:pPr>
        <w:spacing w:line="360" w:lineRule="auto"/>
        <w:ind w:firstLine="360"/>
        <w:jc w:val="both"/>
        <w:rPr>
          <w:rFonts w:asciiTheme="majorBidi" w:hAnsiTheme="majorBidi" w:cstheme="majorBidi"/>
          <w:szCs w:val="24"/>
        </w:rPr>
      </w:pPr>
      <w:proofErr w:type="spellStart"/>
      <w:r w:rsidRPr="003A3C22">
        <w:rPr>
          <w:rFonts w:asciiTheme="majorBidi" w:hAnsiTheme="majorBidi" w:cstheme="majorBidi"/>
          <w:szCs w:val="24"/>
        </w:rPr>
        <w:t>Menurut</w:t>
      </w:r>
      <w:proofErr w:type="spellEnd"/>
      <w:r w:rsidRPr="003A3C22">
        <w:rPr>
          <w:rFonts w:asciiTheme="majorBidi" w:hAnsiTheme="majorBidi" w:cstheme="majorBidi"/>
          <w:szCs w:val="24"/>
        </w:rPr>
        <w:t xml:space="preserve"> al-</w:t>
      </w:r>
      <w:proofErr w:type="spellStart"/>
      <w:r w:rsidRPr="003A3C22">
        <w:rPr>
          <w:rFonts w:asciiTheme="majorBidi" w:hAnsiTheme="majorBidi" w:cstheme="majorBidi"/>
          <w:szCs w:val="24"/>
        </w:rPr>
        <w:t>Jarhazi</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pengarang</w:t>
      </w:r>
      <w:proofErr w:type="spellEnd"/>
      <w:r w:rsidRPr="003A3C22">
        <w:rPr>
          <w:rFonts w:asciiTheme="majorBidi" w:hAnsiTheme="majorBidi" w:cstheme="majorBidi"/>
          <w:szCs w:val="24"/>
        </w:rPr>
        <w:t xml:space="preserve"> kitab Mawahib al-Saniyyah Sharh Nazm al Qawa’id al-Fiqhiyyah, bahwa Kata sabil adalah sinonim dengan kata tariq yang dalam bahasa Indonesia berarti jalan. Dengan demikian sabil al-Mu’minin dalam ayat di atas dimaksudkan dengan jalan (etika atau norma) yang dianggap baik oleh orang-orang mukmin, serta sudah menjadi budaya sehari-hari mereka.</w:t>
      </w:r>
      <w:r w:rsidRPr="003A3C22">
        <w:rPr>
          <w:rStyle w:val="FootnoteReference"/>
          <w:rFonts w:asciiTheme="majorBidi" w:hAnsiTheme="majorBidi" w:cstheme="majorBidi"/>
          <w:szCs w:val="24"/>
        </w:rPr>
        <w:footnoteReference w:id="22"/>
      </w:r>
    </w:p>
    <w:p w14:paraId="790B12D6" w14:textId="77777777" w:rsidR="009D6A6A" w:rsidRPr="003A3C22" w:rsidRDefault="00000000" w:rsidP="001F50A3">
      <w:pPr>
        <w:pStyle w:val="ListParagraph"/>
        <w:numPr>
          <w:ilvl w:val="0"/>
          <w:numId w:val="7"/>
        </w:numPr>
        <w:spacing w:line="360" w:lineRule="auto"/>
        <w:jc w:val="both"/>
        <w:rPr>
          <w:rFonts w:asciiTheme="majorBidi" w:hAnsiTheme="majorBidi" w:cstheme="majorBidi"/>
          <w:szCs w:val="24"/>
          <w:bdr w:val="none" w:sz="0" w:space="0" w:color="auto" w:frame="1"/>
          <w:shd w:val="clear" w:color="auto" w:fill="FFFFFF"/>
        </w:rPr>
      </w:pPr>
      <w:r w:rsidRPr="003A3C22">
        <w:rPr>
          <w:rFonts w:asciiTheme="majorBidi" w:hAnsiTheme="majorBidi" w:cstheme="majorBidi"/>
          <w:szCs w:val="24"/>
          <w:bdr w:val="none" w:sz="0" w:space="0" w:color="auto" w:frame="1"/>
          <w:shd w:val="clear" w:color="auto" w:fill="FFFFFF"/>
        </w:rPr>
        <w:t>Qs. Al-maidah: 89</w:t>
      </w:r>
    </w:p>
    <w:p w14:paraId="38DE8E15" w14:textId="77777777" w:rsidR="009D6A6A" w:rsidRPr="003A3C22" w:rsidRDefault="00000000" w:rsidP="001F50A3">
      <w:pPr>
        <w:bidi/>
        <w:spacing w:line="360" w:lineRule="auto"/>
        <w:jc w:val="both"/>
        <w:rPr>
          <w:rFonts w:asciiTheme="majorBidi" w:hAnsiTheme="majorBidi" w:cstheme="majorBidi"/>
          <w:szCs w:val="24"/>
          <w:rtl/>
        </w:rPr>
      </w:pPr>
      <w:r w:rsidRPr="003A3C22">
        <w:rPr>
          <w:rFonts w:asciiTheme="majorBidi" w:hAnsiTheme="majorBidi" w:cstheme="majorBidi"/>
          <w:szCs w:val="24"/>
        </w:rPr>
        <w:sym w:font="HQPB4" w:char="F028"/>
      </w:r>
      <w:r w:rsidRPr="003A3C22">
        <w:rPr>
          <w:rFonts w:asciiTheme="majorBidi" w:hAnsiTheme="majorBidi" w:cstheme="majorBidi"/>
          <w:szCs w:val="24"/>
          <w:rtl/>
        </w:rPr>
        <w:t xml:space="preserve"> </w:t>
      </w:r>
      <w:r w:rsidRPr="003A3C22">
        <w:rPr>
          <w:rFonts w:asciiTheme="majorBidi" w:hAnsiTheme="majorBidi" w:cstheme="majorBidi"/>
          <w:szCs w:val="24"/>
        </w:rPr>
        <w:sym w:font="HQPB4" w:char="F0FF"/>
      </w:r>
      <w:r w:rsidRPr="003A3C22">
        <w:rPr>
          <w:rFonts w:asciiTheme="majorBidi" w:hAnsiTheme="majorBidi" w:cstheme="majorBidi"/>
          <w:szCs w:val="24"/>
        </w:rPr>
        <w:sym w:font="HQPB2" w:char="F0BC"/>
      </w:r>
      <w:r w:rsidRPr="003A3C22">
        <w:rPr>
          <w:rFonts w:asciiTheme="majorBidi" w:hAnsiTheme="majorBidi" w:cstheme="majorBidi"/>
          <w:szCs w:val="24"/>
        </w:rPr>
        <w:sym w:font="HQPB4" w:char="F0E7"/>
      </w:r>
      <w:r w:rsidRPr="003A3C22">
        <w:rPr>
          <w:rFonts w:asciiTheme="majorBidi" w:hAnsiTheme="majorBidi" w:cstheme="majorBidi"/>
          <w:szCs w:val="24"/>
        </w:rPr>
        <w:sym w:font="HQPB2" w:char="F06D"/>
      </w:r>
      <w:r w:rsidRPr="003A3C22">
        <w:rPr>
          <w:rFonts w:asciiTheme="majorBidi" w:hAnsiTheme="majorBidi" w:cstheme="majorBidi"/>
          <w:szCs w:val="24"/>
        </w:rPr>
        <w:sym w:font="HQPB4" w:char="F0E8"/>
      </w:r>
      <w:r w:rsidRPr="003A3C22">
        <w:rPr>
          <w:rFonts w:asciiTheme="majorBidi" w:hAnsiTheme="majorBidi" w:cstheme="majorBidi"/>
          <w:szCs w:val="24"/>
        </w:rPr>
        <w:sym w:font="HQPB1" w:char="F03F"/>
      </w:r>
      <w:r w:rsidRPr="003A3C22">
        <w:rPr>
          <w:rFonts w:asciiTheme="majorBidi" w:hAnsiTheme="majorBidi" w:cstheme="majorBidi"/>
          <w:szCs w:val="24"/>
        </w:rPr>
        <w:sym w:font="HQPB5" w:char="F074"/>
      </w:r>
      <w:r w:rsidRPr="003A3C22">
        <w:rPr>
          <w:rFonts w:asciiTheme="majorBidi" w:hAnsiTheme="majorBidi" w:cstheme="majorBidi"/>
          <w:szCs w:val="24"/>
        </w:rPr>
        <w:sym w:font="HQPB1" w:char="F08D"/>
      </w:r>
      <w:r w:rsidRPr="003A3C22">
        <w:rPr>
          <w:rFonts w:asciiTheme="majorBidi" w:hAnsiTheme="majorBidi" w:cstheme="majorBidi"/>
          <w:szCs w:val="24"/>
        </w:rPr>
        <w:sym w:font="HQPB2" w:char="F0BB"/>
      </w:r>
      <w:r w:rsidRPr="003A3C22">
        <w:rPr>
          <w:rFonts w:asciiTheme="majorBidi" w:hAnsiTheme="majorBidi" w:cstheme="majorBidi"/>
          <w:szCs w:val="24"/>
        </w:rPr>
        <w:sym w:font="HQPB4" w:char="F0A4"/>
      </w:r>
      <w:r w:rsidRPr="003A3C22">
        <w:rPr>
          <w:rFonts w:asciiTheme="majorBidi" w:hAnsiTheme="majorBidi" w:cstheme="majorBidi"/>
          <w:szCs w:val="24"/>
        </w:rPr>
        <w:sym w:font="HQPB1" w:char="F0FF"/>
      </w:r>
      <w:r w:rsidRPr="003A3C22">
        <w:rPr>
          <w:rFonts w:asciiTheme="majorBidi" w:hAnsiTheme="majorBidi" w:cstheme="majorBidi"/>
          <w:szCs w:val="24"/>
        </w:rPr>
        <w:sym w:font="HQPB5" w:char="F073"/>
      </w:r>
      <w:r w:rsidRPr="003A3C22">
        <w:rPr>
          <w:rFonts w:asciiTheme="majorBidi" w:hAnsiTheme="majorBidi" w:cstheme="majorBidi"/>
          <w:szCs w:val="24"/>
        </w:rPr>
        <w:sym w:font="HQPB2" w:char="F033"/>
      </w:r>
      <w:r w:rsidRPr="003A3C22">
        <w:rPr>
          <w:rFonts w:asciiTheme="majorBidi" w:hAnsiTheme="majorBidi" w:cstheme="majorBidi"/>
          <w:szCs w:val="24"/>
        </w:rPr>
        <w:sym w:font="HQPB5" w:char="F073"/>
      </w:r>
      <w:r w:rsidRPr="003A3C22">
        <w:rPr>
          <w:rFonts w:asciiTheme="majorBidi" w:hAnsiTheme="majorBidi" w:cstheme="majorBidi"/>
          <w:szCs w:val="24"/>
        </w:rPr>
        <w:sym w:font="HQPB1" w:char="F0F9"/>
      </w:r>
      <w:r w:rsidRPr="003A3C22">
        <w:rPr>
          <w:rFonts w:asciiTheme="majorBidi" w:hAnsiTheme="majorBidi" w:cstheme="majorBidi"/>
          <w:szCs w:val="24"/>
          <w:rtl/>
        </w:rPr>
        <w:t xml:space="preserve"> </w:t>
      </w:r>
      <w:r w:rsidRPr="003A3C22">
        <w:rPr>
          <w:rFonts w:asciiTheme="majorBidi" w:hAnsiTheme="majorBidi" w:cstheme="majorBidi"/>
          <w:szCs w:val="24"/>
        </w:rPr>
        <w:sym w:font="HQPB4" w:char="F0E3"/>
      </w:r>
      <w:r w:rsidRPr="003A3C22">
        <w:rPr>
          <w:rFonts w:asciiTheme="majorBidi" w:hAnsiTheme="majorBidi" w:cstheme="majorBidi"/>
          <w:szCs w:val="24"/>
        </w:rPr>
        <w:sym w:font="HQPB2" w:char="F050"/>
      </w:r>
      <w:r w:rsidRPr="003A3C22">
        <w:rPr>
          <w:rFonts w:asciiTheme="majorBidi" w:hAnsiTheme="majorBidi" w:cstheme="majorBidi"/>
          <w:szCs w:val="24"/>
        </w:rPr>
        <w:sym w:font="HQPB1" w:char="F024"/>
      </w:r>
      <w:r w:rsidRPr="003A3C22">
        <w:rPr>
          <w:rFonts w:asciiTheme="majorBidi" w:hAnsiTheme="majorBidi" w:cstheme="majorBidi"/>
          <w:szCs w:val="24"/>
        </w:rPr>
        <w:sym w:font="HQPB5" w:char="F079"/>
      </w:r>
      <w:r w:rsidRPr="003A3C22">
        <w:rPr>
          <w:rFonts w:asciiTheme="majorBidi" w:hAnsiTheme="majorBidi" w:cstheme="majorBidi"/>
          <w:szCs w:val="24"/>
        </w:rPr>
        <w:sym w:font="HQPB1" w:char="F0E8"/>
      </w:r>
      <w:r w:rsidRPr="003A3C22">
        <w:rPr>
          <w:rFonts w:asciiTheme="majorBidi" w:hAnsiTheme="majorBidi" w:cstheme="majorBidi"/>
          <w:szCs w:val="24"/>
        </w:rPr>
        <w:sym w:font="HQPB4" w:char="F0F4"/>
      </w:r>
      <w:r w:rsidRPr="003A3C22">
        <w:rPr>
          <w:rFonts w:asciiTheme="majorBidi" w:hAnsiTheme="majorBidi" w:cstheme="majorBidi"/>
          <w:szCs w:val="24"/>
        </w:rPr>
        <w:sym w:font="HQPB1" w:char="F0DB"/>
      </w:r>
      <w:r w:rsidRPr="003A3C22">
        <w:rPr>
          <w:rFonts w:asciiTheme="majorBidi" w:hAnsiTheme="majorBidi" w:cstheme="majorBidi"/>
          <w:szCs w:val="24"/>
        </w:rPr>
        <w:sym w:font="HQPB4" w:char="F0CE"/>
      </w:r>
      <w:r w:rsidRPr="003A3C22">
        <w:rPr>
          <w:rFonts w:asciiTheme="majorBidi" w:hAnsiTheme="majorBidi" w:cstheme="majorBidi"/>
          <w:szCs w:val="24"/>
        </w:rPr>
        <w:sym w:font="HQPB1" w:char="F029"/>
      </w:r>
      <w:r w:rsidRPr="003A3C22">
        <w:rPr>
          <w:rFonts w:asciiTheme="majorBidi" w:hAnsiTheme="majorBidi" w:cstheme="majorBidi"/>
          <w:szCs w:val="24"/>
          <w:rtl/>
        </w:rPr>
        <w:t xml:space="preserve"> </w:t>
      </w:r>
      <w:r w:rsidRPr="003A3C22">
        <w:rPr>
          <w:rFonts w:asciiTheme="majorBidi" w:hAnsiTheme="majorBidi" w:cstheme="majorBidi"/>
          <w:szCs w:val="24"/>
        </w:rPr>
        <w:sym w:font="HQPB4" w:char="F0CD"/>
      </w:r>
      <w:r w:rsidRPr="003A3C22">
        <w:rPr>
          <w:rFonts w:asciiTheme="majorBidi" w:hAnsiTheme="majorBidi" w:cstheme="majorBidi"/>
          <w:szCs w:val="24"/>
        </w:rPr>
        <w:sym w:font="HQPB2" w:char="F06F"/>
      </w:r>
      <w:r w:rsidRPr="003A3C22">
        <w:rPr>
          <w:rFonts w:asciiTheme="majorBidi" w:hAnsiTheme="majorBidi" w:cstheme="majorBidi"/>
          <w:szCs w:val="24"/>
        </w:rPr>
        <w:sym w:font="HQPB5" w:char="F075"/>
      </w:r>
      <w:r w:rsidRPr="003A3C22">
        <w:rPr>
          <w:rFonts w:asciiTheme="majorBidi" w:hAnsiTheme="majorBidi" w:cstheme="majorBidi"/>
          <w:szCs w:val="24"/>
        </w:rPr>
        <w:sym w:font="HQPB1" w:char="F08E"/>
      </w:r>
      <w:r w:rsidRPr="003A3C22">
        <w:rPr>
          <w:rFonts w:asciiTheme="majorBidi" w:hAnsiTheme="majorBidi" w:cstheme="majorBidi"/>
          <w:szCs w:val="24"/>
        </w:rPr>
        <w:sym w:font="HQPB5" w:char="F07C"/>
      </w:r>
      <w:r w:rsidRPr="003A3C22">
        <w:rPr>
          <w:rFonts w:asciiTheme="majorBidi" w:hAnsiTheme="majorBidi" w:cstheme="majorBidi"/>
          <w:szCs w:val="24"/>
        </w:rPr>
        <w:sym w:font="HQPB1" w:char="F0B3"/>
      </w:r>
      <w:r w:rsidRPr="003A3C22">
        <w:rPr>
          <w:rFonts w:asciiTheme="majorBidi" w:hAnsiTheme="majorBidi" w:cstheme="majorBidi"/>
          <w:szCs w:val="24"/>
        </w:rPr>
        <w:sym w:font="HQPB5" w:char="F074"/>
      </w:r>
      <w:r w:rsidRPr="003A3C22">
        <w:rPr>
          <w:rFonts w:asciiTheme="majorBidi" w:hAnsiTheme="majorBidi" w:cstheme="majorBidi"/>
          <w:szCs w:val="24"/>
        </w:rPr>
        <w:sym w:font="HQPB1" w:char="F0E3"/>
      </w:r>
      <w:r w:rsidRPr="003A3C22">
        <w:rPr>
          <w:rFonts w:asciiTheme="majorBidi" w:hAnsiTheme="majorBidi" w:cstheme="majorBidi"/>
          <w:szCs w:val="24"/>
          <w:rtl/>
        </w:rPr>
        <w:t xml:space="preserve"> </w:t>
      </w:r>
      <w:r w:rsidRPr="003A3C22">
        <w:rPr>
          <w:rFonts w:asciiTheme="majorBidi" w:hAnsiTheme="majorBidi" w:cstheme="majorBidi"/>
          <w:szCs w:val="24"/>
        </w:rPr>
        <w:sym w:font="HQPB5" w:char="F074"/>
      </w:r>
      <w:r w:rsidRPr="003A3C22">
        <w:rPr>
          <w:rFonts w:asciiTheme="majorBidi" w:hAnsiTheme="majorBidi" w:cstheme="majorBidi"/>
          <w:szCs w:val="24"/>
        </w:rPr>
        <w:sym w:font="HQPB2" w:char="F0FB"/>
      </w:r>
      <w:r w:rsidRPr="003A3C22">
        <w:rPr>
          <w:rFonts w:asciiTheme="majorBidi" w:hAnsiTheme="majorBidi" w:cstheme="majorBidi"/>
          <w:szCs w:val="24"/>
        </w:rPr>
        <w:sym w:font="HQPB2" w:char="F0FC"/>
      </w:r>
      <w:r w:rsidRPr="003A3C22">
        <w:rPr>
          <w:rFonts w:asciiTheme="majorBidi" w:hAnsiTheme="majorBidi" w:cstheme="majorBidi"/>
          <w:szCs w:val="24"/>
        </w:rPr>
        <w:sym w:font="HQPB4" w:char="F0C5"/>
      </w:r>
      <w:r w:rsidRPr="003A3C22">
        <w:rPr>
          <w:rFonts w:asciiTheme="majorBidi" w:hAnsiTheme="majorBidi" w:cstheme="majorBidi"/>
          <w:szCs w:val="24"/>
        </w:rPr>
        <w:sym w:font="HQPB2" w:char="F033"/>
      </w:r>
      <w:r w:rsidRPr="003A3C22">
        <w:rPr>
          <w:rFonts w:asciiTheme="majorBidi" w:hAnsiTheme="majorBidi" w:cstheme="majorBidi"/>
          <w:szCs w:val="24"/>
        </w:rPr>
        <w:sym w:font="HQPB2" w:char="F0BB"/>
      </w:r>
      <w:r w:rsidRPr="003A3C22">
        <w:rPr>
          <w:rFonts w:asciiTheme="majorBidi" w:hAnsiTheme="majorBidi" w:cstheme="majorBidi"/>
          <w:szCs w:val="24"/>
        </w:rPr>
        <w:sym w:font="HQPB5" w:char="F07C"/>
      </w:r>
      <w:r w:rsidRPr="003A3C22">
        <w:rPr>
          <w:rFonts w:asciiTheme="majorBidi" w:hAnsiTheme="majorBidi" w:cstheme="majorBidi"/>
          <w:szCs w:val="24"/>
        </w:rPr>
        <w:sym w:font="HQPB1" w:char="F0A1"/>
      </w:r>
      <w:r w:rsidRPr="003A3C22">
        <w:rPr>
          <w:rFonts w:asciiTheme="majorBidi" w:hAnsiTheme="majorBidi" w:cstheme="majorBidi"/>
          <w:szCs w:val="24"/>
        </w:rPr>
        <w:sym w:font="HQPB5" w:char="F074"/>
      </w:r>
      <w:r w:rsidRPr="003A3C22">
        <w:rPr>
          <w:rFonts w:asciiTheme="majorBidi" w:hAnsiTheme="majorBidi" w:cstheme="majorBidi"/>
          <w:szCs w:val="24"/>
        </w:rPr>
        <w:sym w:font="HQPB2" w:char="F042"/>
      </w:r>
      <w:r w:rsidRPr="003A3C22">
        <w:rPr>
          <w:rFonts w:asciiTheme="majorBidi" w:hAnsiTheme="majorBidi" w:cstheme="majorBidi"/>
          <w:szCs w:val="24"/>
          <w:rtl/>
        </w:rPr>
        <w:t xml:space="preserve"> </w:t>
      </w:r>
      <w:r w:rsidRPr="003A3C22">
        <w:rPr>
          <w:rFonts w:asciiTheme="majorBidi" w:hAnsiTheme="majorBidi" w:cstheme="majorBidi"/>
          <w:szCs w:val="24"/>
        </w:rPr>
        <w:sym w:font="HQPB4" w:char="F0F4"/>
      </w:r>
      <w:r w:rsidRPr="003A3C22">
        <w:rPr>
          <w:rFonts w:asciiTheme="majorBidi" w:hAnsiTheme="majorBidi" w:cstheme="majorBidi"/>
          <w:szCs w:val="24"/>
        </w:rPr>
        <w:sym w:font="HQPB2" w:char="F060"/>
      </w:r>
      <w:r w:rsidRPr="003A3C22">
        <w:rPr>
          <w:rFonts w:asciiTheme="majorBidi" w:hAnsiTheme="majorBidi" w:cstheme="majorBidi"/>
          <w:szCs w:val="24"/>
        </w:rPr>
        <w:sym w:font="HQPB4" w:char="F0CF"/>
      </w:r>
      <w:r w:rsidRPr="003A3C22">
        <w:rPr>
          <w:rFonts w:asciiTheme="majorBidi" w:hAnsiTheme="majorBidi" w:cstheme="majorBidi"/>
          <w:szCs w:val="24"/>
        </w:rPr>
        <w:sym w:font="HQPB2" w:char="F042"/>
      </w:r>
      <w:r w:rsidRPr="003A3C22">
        <w:rPr>
          <w:rFonts w:asciiTheme="majorBidi" w:hAnsiTheme="majorBidi" w:cstheme="majorBidi"/>
          <w:szCs w:val="24"/>
          <w:rtl/>
        </w:rPr>
        <w:t xml:space="preserve"> </w:t>
      </w:r>
      <w:r w:rsidRPr="003A3C22">
        <w:rPr>
          <w:rFonts w:asciiTheme="majorBidi" w:hAnsiTheme="majorBidi" w:cstheme="majorBidi"/>
          <w:szCs w:val="24"/>
        </w:rPr>
        <w:sym w:font="HQPB4" w:char="F0C5"/>
      </w:r>
      <w:r w:rsidRPr="003A3C22">
        <w:rPr>
          <w:rFonts w:asciiTheme="majorBidi" w:hAnsiTheme="majorBidi" w:cstheme="majorBidi"/>
          <w:szCs w:val="24"/>
        </w:rPr>
        <w:sym w:font="HQPB1" w:char="F0DD"/>
      </w:r>
      <w:r w:rsidRPr="003A3C22">
        <w:rPr>
          <w:rFonts w:asciiTheme="majorBidi" w:hAnsiTheme="majorBidi" w:cstheme="majorBidi"/>
          <w:szCs w:val="24"/>
        </w:rPr>
        <w:sym w:font="HQPB5" w:char="F079"/>
      </w:r>
      <w:r w:rsidRPr="003A3C22">
        <w:rPr>
          <w:rFonts w:asciiTheme="majorBidi" w:hAnsiTheme="majorBidi" w:cstheme="majorBidi"/>
          <w:szCs w:val="24"/>
        </w:rPr>
        <w:sym w:font="HQPB1" w:char="F099"/>
      </w:r>
      <w:r w:rsidRPr="003A3C22">
        <w:rPr>
          <w:rFonts w:asciiTheme="majorBidi" w:hAnsiTheme="majorBidi" w:cstheme="majorBidi"/>
          <w:szCs w:val="24"/>
        </w:rPr>
        <w:sym w:font="HQPB4" w:char="F0F7"/>
      </w:r>
      <w:r w:rsidRPr="003A3C22">
        <w:rPr>
          <w:rFonts w:asciiTheme="majorBidi" w:hAnsiTheme="majorBidi" w:cstheme="majorBidi"/>
          <w:szCs w:val="24"/>
        </w:rPr>
        <w:sym w:font="HQPB2" w:char="F072"/>
      </w:r>
      <w:r w:rsidRPr="003A3C22">
        <w:rPr>
          <w:rFonts w:asciiTheme="majorBidi" w:hAnsiTheme="majorBidi" w:cstheme="majorBidi"/>
          <w:szCs w:val="24"/>
        </w:rPr>
        <w:sym w:font="HQPB5" w:char="F072"/>
      </w:r>
      <w:r w:rsidRPr="003A3C22">
        <w:rPr>
          <w:rFonts w:asciiTheme="majorBidi" w:hAnsiTheme="majorBidi" w:cstheme="majorBidi"/>
          <w:szCs w:val="24"/>
        </w:rPr>
        <w:sym w:font="HQPB1" w:char="F026"/>
      </w:r>
      <w:r w:rsidRPr="003A3C22">
        <w:rPr>
          <w:rFonts w:asciiTheme="majorBidi" w:hAnsiTheme="majorBidi" w:cstheme="majorBidi"/>
          <w:szCs w:val="24"/>
          <w:rtl/>
        </w:rPr>
        <w:t xml:space="preserve"> </w:t>
      </w:r>
      <w:r w:rsidRPr="003A3C22">
        <w:rPr>
          <w:rFonts w:asciiTheme="majorBidi" w:hAnsiTheme="majorBidi" w:cstheme="majorBidi"/>
          <w:szCs w:val="24"/>
        </w:rPr>
        <w:sym w:font="HQPB1" w:char="F024"/>
      </w:r>
      <w:r w:rsidRPr="003A3C22">
        <w:rPr>
          <w:rFonts w:asciiTheme="majorBidi" w:hAnsiTheme="majorBidi" w:cstheme="majorBidi"/>
          <w:szCs w:val="24"/>
        </w:rPr>
        <w:sym w:font="HQPB5" w:char="F074"/>
      </w:r>
      <w:r w:rsidRPr="003A3C22">
        <w:rPr>
          <w:rFonts w:asciiTheme="majorBidi" w:hAnsiTheme="majorBidi" w:cstheme="majorBidi"/>
          <w:szCs w:val="24"/>
        </w:rPr>
        <w:sym w:font="HQPB2" w:char="F042"/>
      </w:r>
      <w:r w:rsidRPr="003A3C22">
        <w:rPr>
          <w:rFonts w:asciiTheme="majorBidi" w:hAnsiTheme="majorBidi" w:cstheme="majorBidi"/>
          <w:szCs w:val="24"/>
          <w:rtl/>
        </w:rPr>
        <w:t xml:space="preserve"> </w:t>
      </w:r>
      <w:r w:rsidRPr="003A3C22">
        <w:rPr>
          <w:rFonts w:asciiTheme="majorBidi" w:hAnsiTheme="majorBidi" w:cstheme="majorBidi"/>
          <w:szCs w:val="24"/>
        </w:rPr>
        <w:sym w:font="HQPB5" w:char="F074"/>
      </w:r>
      <w:r w:rsidRPr="003A3C22">
        <w:rPr>
          <w:rFonts w:asciiTheme="majorBidi" w:hAnsiTheme="majorBidi" w:cstheme="majorBidi"/>
          <w:szCs w:val="24"/>
        </w:rPr>
        <w:sym w:font="HQPB2" w:char="F062"/>
      </w:r>
      <w:r w:rsidRPr="003A3C22">
        <w:rPr>
          <w:rFonts w:asciiTheme="majorBidi" w:hAnsiTheme="majorBidi" w:cstheme="majorBidi"/>
          <w:szCs w:val="24"/>
        </w:rPr>
        <w:sym w:font="HQPB2" w:char="F071"/>
      </w:r>
      <w:r w:rsidRPr="003A3C22">
        <w:rPr>
          <w:rFonts w:asciiTheme="majorBidi" w:hAnsiTheme="majorBidi" w:cstheme="majorBidi"/>
          <w:szCs w:val="24"/>
        </w:rPr>
        <w:sym w:font="HQPB4" w:char="F0DF"/>
      </w:r>
      <w:r w:rsidRPr="003A3C22">
        <w:rPr>
          <w:rFonts w:asciiTheme="majorBidi" w:hAnsiTheme="majorBidi" w:cstheme="majorBidi"/>
          <w:szCs w:val="24"/>
        </w:rPr>
        <w:sym w:font="HQPB2" w:char="F04A"/>
      </w:r>
      <w:r w:rsidRPr="003A3C22">
        <w:rPr>
          <w:rFonts w:asciiTheme="majorBidi" w:hAnsiTheme="majorBidi" w:cstheme="majorBidi"/>
          <w:szCs w:val="24"/>
        </w:rPr>
        <w:sym w:font="HQPB4" w:char="F0CF"/>
      </w:r>
      <w:r w:rsidRPr="003A3C22">
        <w:rPr>
          <w:rFonts w:asciiTheme="majorBidi" w:hAnsiTheme="majorBidi" w:cstheme="majorBidi"/>
          <w:szCs w:val="24"/>
        </w:rPr>
        <w:sym w:font="HQPB1" w:char="F0E8"/>
      </w:r>
      <w:r w:rsidRPr="003A3C22">
        <w:rPr>
          <w:rFonts w:asciiTheme="majorBidi" w:hAnsiTheme="majorBidi" w:cstheme="majorBidi"/>
          <w:szCs w:val="24"/>
        </w:rPr>
        <w:sym w:font="HQPB4" w:char="F0F4"/>
      </w:r>
      <w:r w:rsidRPr="003A3C22">
        <w:rPr>
          <w:rFonts w:asciiTheme="majorBidi" w:hAnsiTheme="majorBidi" w:cstheme="majorBidi"/>
          <w:szCs w:val="24"/>
        </w:rPr>
        <w:sym w:font="HQPB1" w:char="F0DC"/>
      </w:r>
      <w:r w:rsidRPr="003A3C22">
        <w:rPr>
          <w:rFonts w:asciiTheme="majorBidi" w:hAnsiTheme="majorBidi" w:cstheme="majorBidi"/>
          <w:szCs w:val="24"/>
        </w:rPr>
        <w:sym w:font="HQPB4" w:char="F0E8"/>
      </w:r>
      <w:r w:rsidRPr="003A3C22">
        <w:rPr>
          <w:rFonts w:asciiTheme="majorBidi" w:hAnsiTheme="majorBidi" w:cstheme="majorBidi"/>
          <w:szCs w:val="24"/>
        </w:rPr>
        <w:sym w:font="HQPB1" w:char="F03F"/>
      </w:r>
      <w:r w:rsidRPr="003A3C22">
        <w:rPr>
          <w:rFonts w:asciiTheme="majorBidi" w:hAnsiTheme="majorBidi" w:cstheme="majorBidi"/>
          <w:szCs w:val="24"/>
          <w:rtl/>
        </w:rPr>
        <w:t xml:space="preserve"> </w:t>
      </w:r>
      <w:r w:rsidRPr="003A3C22">
        <w:rPr>
          <w:rFonts w:asciiTheme="majorBidi" w:hAnsiTheme="majorBidi" w:cstheme="majorBidi"/>
          <w:szCs w:val="24"/>
        </w:rPr>
        <w:sym w:font="HQPB4" w:char="F0F6"/>
      </w:r>
      <w:r w:rsidRPr="003A3C22">
        <w:rPr>
          <w:rFonts w:asciiTheme="majorBidi" w:hAnsiTheme="majorBidi" w:cstheme="majorBidi"/>
          <w:szCs w:val="24"/>
        </w:rPr>
        <w:sym w:font="HQPB2" w:char="F04E"/>
      </w:r>
      <w:r w:rsidRPr="003A3C22">
        <w:rPr>
          <w:rFonts w:asciiTheme="majorBidi" w:hAnsiTheme="majorBidi" w:cstheme="majorBidi"/>
          <w:szCs w:val="24"/>
        </w:rPr>
        <w:sym w:font="HQPB4" w:char="F0E4"/>
      </w:r>
      <w:r w:rsidRPr="003A3C22">
        <w:rPr>
          <w:rFonts w:asciiTheme="majorBidi" w:hAnsiTheme="majorBidi" w:cstheme="majorBidi"/>
          <w:szCs w:val="24"/>
        </w:rPr>
        <w:sym w:font="HQPB2" w:char="F033"/>
      </w:r>
      <w:r w:rsidRPr="003A3C22">
        <w:rPr>
          <w:rFonts w:asciiTheme="majorBidi" w:hAnsiTheme="majorBidi" w:cstheme="majorBidi"/>
          <w:szCs w:val="24"/>
        </w:rPr>
        <w:sym w:font="HQPB2" w:char="F08A"/>
      </w:r>
      <w:r w:rsidRPr="003A3C22">
        <w:rPr>
          <w:rFonts w:asciiTheme="majorBidi" w:hAnsiTheme="majorBidi" w:cstheme="majorBidi"/>
          <w:szCs w:val="24"/>
        </w:rPr>
        <w:sym w:font="HQPB4" w:char="F0CE"/>
      </w:r>
      <w:r w:rsidRPr="003A3C22">
        <w:rPr>
          <w:rFonts w:asciiTheme="majorBidi" w:hAnsiTheme="majorBidi" w:cstheme="majorBidi"/>
          <w:szCs w:val="24"/>
        </w:rPr>
        <w:sym w:font="HQPB2" w:char="F03D"/>
      </w:r>
      <w:r w:rsidRPr="003A3C22">
        <w:rPr>
          <w:rFonts w:asciiTheme="majorBidi" w:hAnsiTheme="majorBidi" w:cstheme="majorBidi"/>
          <w:szCs w:val="24"/>
        </w:rPr>
        <w:sym w:font="HQPB4" w:char="F0F7"/>
      </w:r>
      <w:r w:rsidRPr="003A3C22">
        <w:rPr>
          <w:rFonts w:asciiTheme="majorBidi" w:hAnsiTheme="majorBidi" w:cstheme="majorBidi"/>
          <w:szCs w:val="24"/>
        </w:rPr>
        <w:sym w:font="HQPB2" w:char="F064"/>
      </w:r>
      <w:r w:rsidRPr="003A3C22">
        <w:rPr>
          <w:rFonts w:asciiTheme="majorBidi" w:hAnsiTheme="majorBidi" w:cstheme="majorBidi"/>
          <w:szCs w:val="24"/>
        </w:rPr>
        <w:sym w:font="HQPB5" w:char="F072"/>
      </w:r>
      <w:r w:rsidRPr="003A3C22">
        <w:rPr>
          <w:rFonts w:asciiTheme="majorBidi" w:hAnsiTheme="majorBidi" w:cstheme="majorBidi"/>
          <w:szCs w:val="24"/>
        </w:rPr>
        <w:sym w:font="HQPB1" w:char="F026"/>
      </w:r>
      <w:r w:rsidRPr="003A3C22">
        <w:rPr>
          <w:rFonts w:asciiTheme="majorBidi" w:hAnsiTheme="majorBidi" w:cstheme="majorBidi"/>
          <w:szCs w:val="24"/>
          <w:rtl/>
        </w:rPr>
        <w:t xml:space="preserve"> </w:t>
      </w:r>
      <w:r w:rsidRPr="003A3C22">
        <w:rPr>
          <w:rFonts w:asciiTheme="majorBidi" w:hAnsiTheme="majorBidi" w:cstheme="majorBidi"/>
          <w:szCs w:val="24"/>
        </w:rPr>
        <w:sym w:font="HQPB4" w:char="F0F7"/>
      </w:r>
      <w:r w:rsidRPr="003A3C22">
        <w:rPr>
          <w:rFonts w:asciiTheme="majorBidi" w:hAnsiTheme="majorBidi" w:cstheme="majorBidi"/>
          <w:szCs w:val="24"/>
        </w:rPr>
        <w:sym w:font="HQPB2" w:char="F072"/>
      </w:r>
      <w:r w:rsidRPr="003A3C22">
        <w:rPr>
          <w:rFonts w:asciiTheme="majorBidi" w:hAnsiTheme="majorBidi" w:cstheme="majorBidi"/>
          <w:szCs w:val="24"/>
        </w:rPr>
        <w:sym w:font="HQPB5" w:char="F072"/>
      </w:r>
      <w:r w:rsidRPr="003A3C22">
        <w:rPr>
          <w:rFonts w:asciiTheme="majorBidi" w:hAnsiTheme="majorBidi" w:cstheme="majorBidi"/>
          <w:szCs w:val="24"/>
        </w:rPr>
        <w:sym w:font="HQPB1" w:char="F026"/>
      </w:r>
      <w:r w:rsidRPr="003A3C22">
        <w:rPr>
          <w:rFonts w:asciiTheme="majorBidi" w:hAnsiTheme="majorBidi" w:cstheme="majorBidi"/>
          <w:szCs w:val="24"/>
          <w:rtl/>
        </w:rPr>
        <w:t xml:space="preserve"> </w:t>
      </w:r>
      <w:r w:rsidRPr="003A3C22">
        <w:rPr>
          <w:rFonts w:asciiTheme="majorBidi" w:hAnsiTheme="majorBidi" w:cstheme="majorBidi"/>
          <w:szCs w:val="24"/>
        </w:rPr>
        <w:sym w:font="HQPB4" w:char="F0F3"/>
      </w:r>
      <w:r w:rsidRPr="003A3C22">
        <w:rPr>
          <w:rFonts w:asciiTheme="majorBidi" w:hAnsiTheme="majorBidi" w:cstheme="majorBidi"/>
          <w:szCs w:val="24"/>
        </w:rPr>
        <w:sym w:font="HQPB2" w:char="F04F"/>
      </w:r>
      <w:r w:rsidRPr="003A3C22">
        <w:rPr>
          <w:rFonts w:asciiTheme="majorBidi" w:hAnsiTheme="majorBidi" w:cstheme="majorBidi"/>
          <w:szCs w:val="24"/>
        </w:rPr>
        <w:sym w:font="HQPB4" w:char="F0DF"/>
      </w:r>
      <w:r w:rsidRPr="003A3C22">
        <w:rPr>
          <w:rFonts w:asciiTheme="majorBidi" w:hAnsiTheme="majorBidi" w:cstheme="majorBidi"/>
          <w:szCs w:val="24"/>
        </w:rPr>
        <w:sym w:font="HQPB2" w:char="F067"/>
      </w:r>
      <w:r w:rsidRPr="003A3C22">
        <w:rPr>
          <w:rFonts w:asciiTheme="majorBidi" w:hAnsiTheme="majorBidi" w:cstheme="majorBidi"/>
          <w:szCs w:val="24"/>
        </w:rPr>
        <w:sym w:font="HQPB4" w:char="F0E8"/>
      </w:r>
      <w:r w:rsidRPr="003A3C22">
        <w:rPr>
          <w:rFonts w:asciiTheme="majorBidi" w:hAnsiTheme="majorBidi" w:cstheme="majorBidi"/>
          <w:szCs w:val="24"/>
        </w:rPr>
        <w:sym w:font="HQPB1" w:char="F03F"/>
      </w:r>
      <w:r w:rsidRPr="003A3C22">
        <w:rPr>
          <w:rFonts w:asciiTheme="majorBidi" w:hAnsiTheme="majorBidi" w:cstheme="majorBidi"/>
          <w:szCs w:val="24"/>
        </w:rPr>
        <w:sym w:font="HQPB5" w:char="F075"/>
      </w:r>
      <w:r w:rsidRPr="003A3C22">
        <w:rPr>
          <w:rFonts w:asciiTheme="majorBidi" w:hAnsiTheme="majorBidi" w:cstheme="majorBidi"/>
          <w:szCs w:val="24"/>
        </w:rPr>
        <w:sym w:font="HQPB2" w:char="F071"/>
      </w:r>
      <w:r w:rsidRPr="003A3C22">
        <w:rPr>
          <w:rFonts w:asciiTheme="majorBidi" w:hAnsiTheme="majorBidi" w:cstheme="majorBidi"/>
          <w:szCs w:val="24"/>
        </w:rPr>
        <w:sym w:font="HQPB4" w:char="F0F3"/>
      </w:r>
      <w:r w:rsidRPr="003A3C22">
        <w:rPr>
          <w:rFonts w:asciiTheme="majorBidi" w:hAnsiTheme="majorBidi" w:cstheme="majorBidi"/>
          <w:szCs w:val="24"/>
        </w:rPr>
        <w:sym w:font="HQPB1" w:char="F0A1"/>
      </w:r>
      <w:r w:rsidRPr="003A3C22">
        <w:rPr>
          <w:rFonts w:asciiTheme="majorBidi" w:hAnsiTheme="majorBidi" w:cstheme="majorBidi"/>
          <w:szCs w:val="24"/>
        </w:rPr>
        <w:sym w:font="HQPB4" w:char="F0CF"/>
      </w:r>
      <w:r w:rsidRPr="003A3C22">
        <w:rPr>
          <w:rFonts w:asciiTheme="majorBidi" w:hAnsiTheme="majorBidi" w:cstheme="majorBidi"/>
          <w:szCs w:val="24"/>
        </w:rPr>
        <w:sym w:font="HQPB2" w:char="F02E"/>
      </w:r>
      <w:r w:rsidRPr="003A3C22">
        <w:rPr>
          <w:rFonts w:asciiTheme="majorBidi" w:hAnsiTheme="majorBidi" w:cstheme="majorBidi"/>
          <w:szCs w:val="24"/>
          <w:rtl/>
        </w:rPr>
        <w:t xml:space="preserve"> </w:t>
      </w:r>
    </w:p>
    <w:p w14:paraId="4CFD9CA9" w14:textId="34250544" w:rsidR="009D6A6A" w:rsidRPr="003A3C22" w:rsidRDefault="00000000" w:rsidP="0095328C">
      <w:pPr>
        <w:spacing w:line="360" w:lineRule="auto"/>
        <w:ind w:firstLine="426"/>
        <w:jc w:val="both"/>
        <w:rPr>
          <w:rFonts w:asciiTheme="majorBidi" w:hAnsiTheme="majorBidi" w:cstheme="majorBidi"/>
          <w:i/>
          <w:iCs/>
          <w:szCs w:val="24"/>
          <w:bdr w:val="none" w:sz="0" w:space="0" w:color="auto" w:frame="1"/>
          <w:shd w:val="clear" w:color="auto" w:fill="FFFFFF"/>
        </w:rPr>
      </w:pPr>
      <w:r w:rsidRPr="003A3C22">
        <w:rPr>
          <w:rFonts w:asciiTheme="majorBidi" w:hAnsiTheme="majorBidi" w:cstheme="majorBidi"/>
          <w:szCs w:val="24"/>
          <w:bdr w:val="none" w:sz="0" w:space="0" w:color="auto" w:frame="1"/>
          <w:shd w:val="clear" w:color="auto" w:fill="FFFFFF"/>
        </w:rPr>
        <w:t>“</w:t>
      </w:r>
      <w:proofErr w:type="spellStart"/>
      <w:proofErr w:type="gramStart"/>
      <w:r w:rsidRPr="003A3C22">
        <w:rPr>
          <w:rFonts w:asciiTheme="majorBidi" w:hAnsiTheme="majorBidi" w:cstheme="majorBidi"/>
          <w:i/>
          <w:iCs/>
          <w:szCs w:val="24"/>
          <w:bdr w:val="none" w:sz="0" w:space="0" w:color="auto" w:frame="1"/>
          <w:shd w:val="clear" w:color="auto" w:fill="FFFFFF"/>
        </w:rPr>
        <w:t>kaffarat</w:t>
      </w:r>
      <w:proofErr w:type="spellEnd"/>
      <w:proofErr w:type="gramEnd"/>
      <w:r w:rsidRPr="003A3C22">
        <w:rPr>
          <w:rFonts w:asciiTheme="majorBidi" w:hAnsiTheme="majorBidi" w:cstheme="majorBidi"/>
          <w:i/>
          <w:iCs/>
          <w:szCs w:val="24"/>
          <w:bdr w:val="none" w:sz="0" w:space="0" w:color="auto" w:frame="1"/>
          <w:shd w:val="clear" w:color="auto" w:fill="FFFFFF"/>
        </w:rPr>
        <w:t xml:space="preserve"> (</w:t>
      </w:r>
      <w:proofErr w:type="spellStart"/>
      <w:r w:rsidRPr="003A3C22">
        <w:rPr>
          <w:rFonts w:asciiTheme="majorBidi" w:hAnsiTheme="majorBidi" w:cstheme="majorBidi"/>
          <w:i/>
          <w:iCs/>
          <w:szCs w:val="24"/>
          <w:bdr w:val="none" w:sz="0" w:space="0" w:color="auto" w:frame="1"/>
          <w:shd w:val="clear" w:color="auto" w:fill="FFFFFF"/>
        </w:rPr>
        <w:t>melanggar</w:t>
      </w:r>
      <w:proofErr w:type="spellEnd"/>
      <w:r w:rsidRPr="003A3C22">
        <w:rPr>
          <w:rFonts w:asciiTheme="majorBidi" w:hAnsiTheme="majorBidi" w:cstheme="majorBidi"/>
          <w:i/>
          <w:iCs/>
          <w:szCs w:val="24"/>
          <w:bdr w:val="none" w:sz="0" w:space="0" w:color="auto" w:frame="1"/>
          <w:shd w:val="clear" w:color="auto" w:fill="FFFFFF"/>
        </w:rPr>
        <w:t xml:space="preserve">) </w:t>
      </w:r>
      <w:proofErr w:type="spellStart"/>
      <w:r w:rsidRPr="003A3C22">
        <w:rPr>
          <w:rFonts w:asciiTheme="majorBidi" w:hAnsiTheme="majorBidi" w:cstheme="majorBidi"/>
          <w:i/>
          <w:iCs/>
          <w:szCs w:val="24"/>
          <w:bdr w:val="none" w:sz="0" w:space="0" w:color="auto" w:frame="1"/>
          <w:shd w:val="clear" w:color="auto" w:fill="FFFFFF"/>
        </w:rPr>
        <w:t>sumpah</w:t>
      </w:r>
      <w:proofErr w:type="spellEnd"/>
      <w:r w:rsidRPr="003A3C22">
        <w:rPr>
          <w:rFonts w:asciiTheme="majorBidi" w:hAnsiTheme="majorBidi" w:cstheme="majorBidi"/>
          <w:i/>
          <w:iCs/>
          <w:szCs w:val="24"/>
          <w:bdr w:val="none" w:sz="0" w:space="0" w:color="auto" w:frame="1"/>
          <w:shd w:val="clear" w:color="auto" w:fill="FFFFFF"/>
        </w:rPr>
        <w:t xml:space="preserve"> </w:t>
      </w:r>
      <w:proofErr w:type="spellStart"/>
      <w:r w:rsidRPr="003A3C22">
        <w:rPr>
          <w:rFonts w:asciiTheme="majorBidi" w:hAnsiTheme="majorBidi" w:cstheme="majorBidi"/>
          <w:i/>
          <w:iCs/>
          <w:szCs w:val="24"/>
          <w:bdr w:val="none" w:sz="0" w:space="0" w:color="auto" w:frame="1"/>
          <w:shd w:val="clear" w:color="auto" w:fill="FFFFFF"/>
        </w:rPr>
        <w:t>itu</w:t>
      </w:r>
      <w:proofErr w:type="spellEnd"/>
      <w:r w:rsidRPr="003A3C22">
        <w:rPr>
          <w:rFonts w:asciiTheme="majorBidi" w:hAnsiTheme="majorBidi" w:cstheme="majorBidi"/>
          <w:i/>
          <w:iCs/>
          <w:szCs w:val="24"/>
          <w:bdr w:val="none" w:sz="0" w:space="0" w:color="auto" w:frame="1"/>
          <w:shd w:val="clear" w:color="auto" w:fill="FFFFFF"/>
        </w:rPr>
        <w:t xml:space="preserve">, ialah memberi Makan sepuluh orang miskin, Yaitu dari makanan yang biasa kamu berikan kepada </w:t>
      </w:r>
      <w:proofErr w:type="spellStart"/>
      <w:r w:rsidRPr="003A3C22">
        <w:rPr>
          <w:rFonts w:asciiTheme="majorBidi" w:hAnsiTheme="majorBidi" w:cstheme="majorBidi"/>
          <w:i/>
          <w:iCs/>
          <w:szCs w:val="24"/>
          <w:bdr w:val="none" w:sz="0" w:space="0" w:color="auto" w:frame="1"/>
          <w:shd w:val="clear" w:color="auto" w:fill="FFFFFF"/>
        </w:rPr>
        <w:t>keluargamu</w:t>
      </w:r>
      <w:proofErr w:type="spellEnd"/>
      <w:r w:rsidRPr="003A3C22">
        <w:rPr>
          <w:rFonts w:asciiTheme="majorBidi" w:hAnsiTheme="majorBidi" w:cstheme="majorBidi"/>
          <w:i/>
          <w:iCs/>
          <w:szCs w:val="24"/>
          <w:bdr w:val="none" w:sz="0" w:space="0" w:color="auto" w:frame="1"/>
          <w:shd w:val="clear" w:color="auto" w:fill="FFFFFF"/>
        </w:rPr>
        <w:t xml:space="preserve">, </w:t>
      </w:r>
      <w:proofErr w:type="spellStart"/>
      <w:r w:rsidRPr="003A3C22">
        <w:rPr>
          <w:rFonts w:asciiTheme="majorBidi" w:hAnsiTheme="majorBidi" w:cstheme="majorBidi"/>
          <w:i/>
          <w:iCs/>
          <w:szCs w:val="24"/>
          <w:bdr w:val="none" w:sz="0" w:space="0" w:color="auto" w:frame="1"/>
          <w:shd w:val="clear" w:color="auto" w:fill="FFFFFF"/>
        </w:rPr>
        <w:t>atau</w:t>
      </w:r>
      <w:proofErr w:type="spellEnd"/>
      <w:r w:rsidRPr="003A3C22">
        <w:rPr>
          <w:rFonts w:asciiTheme="majorBidi" w:hAnsiTheme="majorBidi" w:cstheme="majorBidi"/>
          <w:i/>
          <w:iCs/>
          <w:szCs w:val="24"/>
          <w:bdr w:val="none" w:sz="0" w:space="0" w:color="auto" w:frame="1"/>
          <w:shd w:val="clear" w:color="auto" w:fill="FFFFFF"/>
        </w:rPr>
        <w:t xml:space="preserve"> </w:t>
      </w:r>
      <w:proofErr w:type="spellStart"/>
      <w:r w:rsidRPr="003A3C22">
        <w:rPr>
          <w:rFonts w:asciiTheme="majorBidi" w:hAnsiTheme="majorBidi" w:cstheme="majorBidi"/>
          <w:i/>
          <w:iCs/>
          <w:szCs w:val="24"/>
          <w:bdr w:val="none" w:sz="0" w:space="0" w:color="auto" w:frame="1"/>
          <w:shd w:val="clear" w:color="auto" w:fill="FFFFFF"/>
        </w:rPr>
        <w:t>memberi</w:t>
      </w:r>
      <w:proofErr w:type="spellEnd"/>
      <w:r w:rsidRPr="003A3C22">
        <w:rPr>
          <w:rFonts w:asciiTheme="majorBidi" w:hAnsiTheme="majorBidi" w:cstheme="majorBidi"/>
          <w:i/>
          <w:iCs/>
          <w:szCs w:val="24"/>
          <w:bdr w:val="none" w:sz="0" w:space="0" w:color="auto" w:frame="1"/>
          <w:shd w:val="clear" w:color="auto" w:fill="FFFFFF"/>
        </w:rPr>
        <w:t xml:space="preserve"> </w:t>
      </w:r>
      <w:proofErr w:type="spellStart"/>
      <w:r w:rsidRPr="003A3C22">
        <w:rPr>
          <w:rFonts w:asciiTheme="majorBidi" w:hAnsiTheme="majorBidi" w:cstheme="majorBidi"/>
          <w:i/>
          <w:iCs/>
          <w:szCs w:val="24"/>
          <w:bdr w:val="none" w:sz="0" w:space="0" w:color="auto" w:frame="1"/>
          <w:shd w:val="clear" w:color="auto" w:fill="FFFFFF"/>
        </w:rPr>
        <w:t>pakaian</w:t>
      </w:r>
      <w:proofErr w:type="spellEnd"/>
      <w:r w:rsidRPr="003A3C22">
        <w:rPr>
          <w:rFonts w:asciiTheme="majorBidi" w:hAnsiTheme="majorBidi" w:cstheme="majorBidi"/>
          <w:i/>
          <w:iCs/>
          <w:szCs w:val="24"/>
          <w:bdr w:val="none" w:sz="0" w:space="0" w:color="auto" w:frame="1"/>
          <w:shd w:val="clear" w:color="auto" w:fill="FFFFFF"/>
        </w:rPr>
        <w:t>.”</w:t>
      </w:r>
    </w:p>
    <w:p w14:paraId="386FE1DA" w14:textId="0B47C152" w:rsidR="009D6A6A" w:rsidRPr="003A3C22" w:rsidRDefault="00000000" w:rsidP="0095328C">
      <w:pPr>
        <w:spacing w:line="360" w:lineRule="auto"/>
        <w:ind w:firstLine="360"/>
        <w:jc w:val="both"/>
        <w:rPr>
          <w:rFonts w:asciiTheme="majorBidi" w:hAnsiTheme="majorBidi" w:cstheme="majorBidi"/>
          <w:szCs w:val="24"/>
        </w:rPr>
      </w:pPr>
      <w:r w:rsidRPr="003A3C22">
        <w:rPr>
          <w:rFonts w:asciiTheme="majorBidi" w:hAnsiTheme="majorBidi" w:cstheme="majorBidi"/>
          <w:szCs w:val="24"/>
        </w:rPr>
        <w:t xml:space="preserve">Kata </w:t>
      </w:r>
      <w:proofErr w:type="spellStart"/>
      <w:r w:rsidRPr="003A3C22">
        <w:rPr>
          <w:rFonts w:asciiTheme="majorBidi" w:hAnsiTheme="majorBidi" w:cstheme="majorBidi"/>
          <w:i/>
          <w:iCs/>
          <w:szCs w:val="24"/>
        </w:rPr>
        <w:t>awsat</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tidak</w:t>
      </w:r>
      <w:proofErr w:type="spellEnd"/>
      <w:r w:rsidRPr="003A3C22">
        <w:rPr>
          <w:rFonts w:asciiTheme="majorBidi" w:hAnsiTheme="majorBidi" w:cstheme="majorBidi"/>
          <w:szCs w:val="24"/>
        </w:rPr>
        <w:t xml:space="preserve"> </w:t>
      </w:r>
      <w:proofErr w:type="spellStart"/>
      <w:r w:rsidRPr="003A3C22">
        <w:rPr>
          <w:rFonts w:asciiTheme="majorBidi" w:hAnsiTheme="majorBidi" w:cstheme="majorBidi"/>
          <w:szCs w:val="24"/>
        </w:rPr>
        <w:t>dinashkan</w:t>
      </w:r>
      <w:proofErr w:type="spellEnd"/>
      <w:r w:rsidRPr="003A3C22">
        <w:rPr>
          <w:rFonts w:asciiTheme="majorBidi" w:hAnsiTheme="majorBidi" w:cstheme="majorBidi"/>
          <w:szCs w:val="24"/>
        </w:rPr>
        <w:t xml:space="preserve"> ukuran nya dengan ketentuan pasti, maka ukurannya kembali kepada ukuran adat kebiasaan makanan atau pakaian yang dimakan atau dipakai keluarga tersebut.</w:t>
      </w:r>
      <w:r w:rsidRPr="003A3C22">
        <w:rPr>
          <w:rStyle w:val="FootnoteReference"/>
          <w:rFonts w:asciiTheme="majorBidi" w:hAnsiTheme="majorBidi" w:cstheme="majorBidi"/>
          <w:szCs w:val="24"/>
        </w:rPr>
        <w:footnoteReference w:id="23"/>
      </w:r>
    </w:p>
    <w:p w14:paraId="37383599" w14:textId="77777777" w:rsidR="009D6A6A" w:rsidRPr="003A3C22" w:rsidRDefault="00000000" w:rsidP="001F50A3">
      <w:pPr>
        <w:pStyle w:val="ListParagraph"/>
        <w:numPr>
          <w:ilvl w:val="0"/>
          <w:numId w:val="8"/>
        </w:numPr>
        <w:spacing w:line="360" w:lineRule="auto"/>
        <w:jc w:val="both"/>
        <w:rPr>
          <w:rFonts w:asciiTheme="majorBidi" w:hAnsiTheme="majorBidi" w:cstheme="majorBidi"/>
          <w:b/>
          <w:bCs/>
          <w:szCs w:val="24"/>
          <w:bdr w:val="none" w:sz="0" w:space="0" w:color="auto" w:frame="1"/>
          <w:shd w:val="clear" w:color="auto" w:fill="FFFFFF"/>
        </w:rPr>
      </w:pPr>
      <w:r w:rsidRPr="003A3C22">
        <w:rPr>
          <w:rFonts w:asciiTheme="majorBidi" w:hAnsiTheme="majorBidi" w:cstheme="majorBidi"/>
          <w:b/>
          <w:bCs/>
          <w:szCs w:val="24"/>
          <w:bdr w:val="none" w:sz="0" w:space="0" w:color="auto" w:frame="1"/>
          <w:shd w:val="clear" w:color="auto" w:fill="FFFFFF"/>
        </w:rPr>
        <w:t>Sunnah</w:t>
      </w:r>
    </w:p>
    <w:p w14:paraId="026CFA6A" w14:textId="77777777" w:rsidR="009D6A6A" w:rsidRPr="003A3C22" w:rsidRDefault="00000000" w:rsidP="001F50A3">
      <w:pPr>
        <w:pStyle w:val="ListParagraph"/>
        <w:numPr>
          <w:ilvl w:val="0"/>
          <w:numId w:val="7"/>
        </w:numPr>
        <w:spacing w:line="360" w:lineRule="auto"/>
        <w:jc w:val="both"/>
        <w:rPr>
          <w:rFonts w:asciiTheme="majorBidi" w:hAnsiTheme="majorBidi" w:cstheme="majorBidi"/>
          <w:b/>
          <w:bCs/>
          <w:i/>
          <w:iCs/>
          <w:szCs w:val="24"/>
          <w:bdr w:val="none" w:sz="0" w:space="0" w:color="auto" w:frame="1"/>
          <w:shd w:val="clear" w:color="auto" w:fill="FFFFFF"/>
        </w:rPr>
      </w:pPr>
      <w:r w:rsidRPr="003A3C22">
        <w:rPr>
          <w:rFonts w:asciiTheme="majorBidi" w:hAnsiTheme="majorBidi" w:cstheme="majorBidi"/>
          <w:i/>
          <w:iCs/>
          <w:szCs w:val="24"/>
        </w:rPr>
        <w:t>“Ambillah secukupnya untuk kamu dan anakmu dengan cara yang ma’ruf (kebiasaan yang baik)” .(Hr.bukhari)</w:t>
      </w:r>
    </w:p>
    <w:p w14:paraId="29CF6118" w14:textId="77777777" w:rsidR="009D6A6A" w:rsidRPr="003A3C22" w:rsidRDefault="009D6A6A" w:rsidP="001F50A3">
      <w:pPr>
        <w:pStyle w:val="ListParagraph"/>
        <w:spacing w:line="360" w:lineRule="auto"/>
        <w:jc w:val="both"/>
        <w:rPr>
          <w:rFonts w:asciiTheme="majorBidi" w:hAnsiTheme="majorBidi" w:cstheme="majorBidi"/>
          <w:b/>
          <w:bCs/>
          <w:i/>
          <w:iCs/>
          <w:szCs w:val="24"/>
          <w:bdr w:val="none" w:sz="0" w:space="0" w:color="auto" w:frame="1"/>
          <w:shd w:val="clear" w:color="auto" w:fill="FFFFFF"/>
        </w:rPr>
      </w:pPr>
    </w:p>
    <w:p w14:paraId="13CC8C1F" w14:textId="43171CAF" w:rsidR="009D6A6A" w:rsidRPr="003A3C22" w:rsidRDefault="00000000" w:rsidP="001F50A3">
      <w:pPr>
        <w:pStyle w:val="ListParagraph"/>
        <w:numPr>
          <w:ilvl w:val="0"/>
          <w:numId w:val="7"/>
        </w:numPr>
        <w:spacing w:line="360" w:lineRule="auto"/>
        <w:jc w:val="both"/>
        <w:rPr>
          <w:rFonts w:asciiTheme="majorBidi" w:hAnsiTheme="majorBidi" w:cstheme="majorBidi"/>
          <w:b/>
          <w:bCs/>
          <w:i/>
          <w:iCs/>
          <w:szCs w:val="24"/>
          <w:bdr w:val="none" w:sz="0" w:space="0" w:color="auto" w:frame="1"/>
          <w:shd w:val="clear" w:color="auto" w:fill="FFFFFF"/>
        </w:rPr>
      </w:pPr>
      <w:r w:rsidRPr="003A3C22">
        <w:rPr>
          <w:rFonts w:asciiTheme="majorBidi" w:hAnsiTheme="majorBidi" w:cstheme="majorBidi"/>
          <w:i/>
          <w:iCs/>
          <w:szCs w:val="24"/>
        </w:rPr>
        <w:t>“Apa yang dipandang baik oleh kaum muslimin, maka baik pula disisi Allah. Apa yang dipandang tidak baik oleh kaum muslimin, maka tidak baik pula disisi Allah”. (Hr. al-hakim).</w:t>
      </w:r>
      <w:r w:rsidRPr="003A3C22">
        <w:rPr>
          <w:rStyle w:val="FootnoteReference"/>
          <w:rFonts w:asciiTheme="majorBidi" w:hAnsiTheme="majorBidi" w:cstheme="majorBidi"/>
          <w:i/>
          <w:iCs/>
          <w:szCs w:val="24"/>
        </w:rPr>
        <w:footnoteReference w:id="24"/>
      </w:r>
    </w:p>
    <w:p w14:paraId="63F4CE12" w14:textId="77777777" w:rsidR="00910F51" w:rsidRPr="003A3C22" w:rsidRDefault="00910F51" w:rsidP="00910F51">
      <w:pPr>
        <w:pStyle w:val="ListParagraph"/>
        <w:rPr>
          <w:rFonts w:asciiTheme="majorBidi" w:hAnsiTheme="majorBidi" w:cstheme="majorBidi"/>
          <w:b/>
          <w:bCs/>
          <w:i/>
          <w:iCs/>
          <w:szCs w:val="24"/>
          <w:bdr w:val="none" w:sz="0" w:space="0" w:color="auto" w:frame="1"/>
          <w:shd w:val="clear" w:color="auto" w:fill="FFFFFF"/>
        </w:rPr>
      </w:pPr>
    </w:p>
    <w:p w14:paraId="68B43226" w14:textId="77777777" w:rsidR="00910F51" w:rsidRPr="003A3C22" w:rsidRDefault="00910F51" w:rsidP="00910F51">
      <w:pPr>
        <w:pStyle w:val="ListParagraph"/>
        <w:spacing w:line="360" w:lineRule="auto"/>
        <w:jc w:val="both"/>
        <w:rPr>
          <w:rFonts w:asciiTheme="majorBidi" w:hAnsiTheme="majorBidi" w:cstheme="majorBidi"/>
          <w:b/>
          <w:bCs/>
          <w:i/>
          <w:iCs/>
          <w:szCs w:val="24"/>
          <w:bdr w:val="none" w:sz="0" w:space="0" w:color="auto" w:frame="1"/>
          <w:shd w:val="clear" w:color="auto" w:fill="FFFFFF"/>
        </w:rPr>
      </w:pPr>
    </w:p>
    <w:p w14:paraId="292846CC" w14:textId="0C968306" w:rsidR="003815BE" w:rsidRPr="003A3C22" w:rsidRDefault="003815BE" w:rsidP="003815BE">
      <w:pPr>
        <w:pStyle w:val="NormalWeb"/>
        <w:shd w:val="clear" w:color="auto" w:fill="FFFFFF"/>
        <w:spacing w:line="360" w:lineRule="auto"/>
        <w:jc w:val="both"/>
        <w:rPr>
          <w:rFonts w:asciiTheme="majorBidi" w:hAnsiTheme="majorBidi" w:cstheme="majorBidi"/>
          <w:b/>
          <w:bCs/>
        </w:rPr>
      </w:pPr>
      <w:proofErr w:type="spellStart"/>
      <w:r w:rsidRPr="003A3C22">
        <w:rPr>
          <w:rFonts w:asciiTheme="majorBidi" w:hAnsiTheme="majorBidi" w:cstheme="majorBidi"/>
          <w:b/>
          <w:bCs/>
        </w:rPr>
        <w:t>P</w:t>
      </w:r>
      <w:r w:rsidR="0095328C" w:rsidRPr="003A3C22">
        <w:rPr>
          <w:rFonts w:asciiTheme="majorBidi" w:hAnsiTheme="majorBidi" w:cstheme="majorBidi"/>
          <w:b/>
          <w:bCs/>
        </w:rPr>
        <w:t>endapat</w:t>
      </w:r>
      <w:proofErr w:type="spellEnd"/>
      <w:r w:rsidR="0095328C" w:rsidRPr="003A3C22">
        <w:rPr>
          <w:rFonts w:asciiTheme="majorBidi" w:hAnsiTheme="majorBidi" w:cstheme="majorBidi"/>
          <w:b/>
          <w:bCs/>
        </w:rPr>
        <w:t xml:space="preserve"> Ulama </w:t>
      </w:r>
      <w:proofErr w:type="spellStart"/>
      <w:r w:rsidR="0095328C" w:rsidRPr="003A3C22">
        <w:rPr>
          <w:rFonts w:asciiTheme="majorBidi" w:hAnsiTheme="majorBidi" w:cstheme="majorBidi"/>
          <w:b/>
          <w:bCs/>
        </w:rPr>
        <w:t>Mengenai</w:t>
      </w:r>
      <w:proofErr w:type="spellEnd"/>
      <w:r w:rsidR="0095328C" w:rsidRPr="003A3C22">
        <w:rPr>
          <w:rFonts w:asciiTheme="majorBidi" w:hAnsiTheme="majorBidi" w:cstheme="majorBidi"/>
          <w:b/>
          <w:bCs/>
        </w:rPr>
        <w:t xml:space="preserve"> </w:t>
      </w:r>
      <w:proofErr w:type="spellStart"/>
      <w:r w:rsidR="0095328C" w:rsidRPr="003A3C22">
        <w:rPr>
          <w:rFonts w:asciiTheme="majorBidi" w:hAnsiTheme="majorBidi" w:cstheme="majorBidi"/>
          <w:b/>
          <w:bCs/>
        </w:rPr>
        <w:t>Penggunaan</w:t>
      </w:r>
      <w:proofErr w:type="spellEnd"/>
      <w:r w:rsidR="0095328C" w:rsidRPr="003A3C22">
        <w:rPr>
          <w:rFonts w:asciiTheme="majorBidi" w:hAnsiTheme="majorBidi" w:cstheme="majorBidi"/>
          <w:b/>
          <w:bCs/>
        </w:rPr>
        <w:t xml:space="preserve"> </w:t>
      </w:r>
      <w:proofErr w:type="spellStart"/>
      <w:r w:rsidR="0033554A" w:rsidRPr="003A3C22">
        <w:rPr>
          <w:rFonts w:asciiTheme="majorBidi" w:hAnsiTheme="majorBidi" w:cstheme="majorBidi"/>
          <w:b/>
          <w:bCs/>
        </w:rPr>
        <w:t>Bedug</w:t>
      </w:r>
      <w:proofErr w:type="spellEnd"/>
      <w:r w:rsidR="0095328C" w:rsidRPr="003A3C22">
        <w:rPr>
          <w:rFonts w:asciiTheme="majorBidi" w:hAnsiTheme="majorBidi" w:cstheme="majorBidi"/>
          <w:b/>
          <w:bCs/>
        </w:rPr>
        <w:t xml:space="preserve"> dan </w:t>
      </w:r>
      <w:proofErr w:type="spellStart"/>
      <w:r w:rsidR="0095328C" w:rsidRPr="003A3C22">
        <w:rPr>
          <w:rFonts w:asciiTheme="majorBidi" w:hAnsiTheme="majorBidi" w:cstheme="majorBidi"/>
          <w:b/>
          <w:bCs/>
        </w:rPr>
        <w:t>Pengeras</w:t>
      </w:r>
      <w:proofErr w:type="spellEnd"/>
      <w:r w:rsidR="0095328C" w:rsidRPr="003A3C22">
        <w:rPr>
          <w:rFonts w:asciiTheme="majorBidi" w:hAnsiTheme="majorBidi" w:cstheme="majorBidi"/>
          <w:b/>
          <w:bCs/>
        </w:rPr>
        <w:t xml:space="preserve"> </w:t>
      </w:r>
      <w:proofErr w:type="spellStart"/>
      <w:r w:rsidR="0095328C" w:rsidRPr="003A3C22">
        <w:rPr>
          <w:rFonts w:asciiTheme="majorBidi" w:hAnsiTheme="majorBidi" w:cstheme="majorBidi"/>
          <w:b/>
          <w:bCs/>
        </w:rPr>
        <w:t>Suara</w:t>
      </w:r>
      <w:proofErr w:type="spellEnd"/>
    </w:p>
    <w:p w14:paraId="34F9A31E" w14:textId="1A029A54" w:rsidR="0012703A" w:rsidRPr="003A3C22" w:rsidRDefault="0095328C" w:rsidP="0012703A">
      <w:pPr>
        <w:spacing w:line="360" w:lineRule="auto"/>
        <w:ind w:firstLine="426"/>
        <w:jc w:val="both"/>
        <w:rPr>
          <w:rFonts w:asciiTheme="majorBidi" w:hAnsiTheme="majorBidi" w:cstheme="majorBidi"/>
          <w:i/>
          <w:iCs/>
          <w:lang w:val="en-US"/>
        </w:rPr>
      </w:pPr>
      <w:r w:rsidRPr="003A3C22">
        <w:rPr>
          <w:rFonts w:asciiTheme="majorBidi" w:hAnsiTheme="majorBidi" w:cstheme="majorBidi"/>
        </w:rPr>
        <w:t xml:space="preserve">Dari Abdullah bin Zaid bin Abdi </w:t>
      </w:r>
      <w:proofErr w:type="spellStart"/>
      <w:r w:rsidRPr="003A3C22">
        <w:rPr>
          <w:rFonts w:asciiTheme="majorBidi" w:hAnsiTheme="majorBidi" w:cstheme="majorBidi"/>
        </w:rPr>
        <w:t>Rabbih</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Radhiallahu</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anhu</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ia</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berkata</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tatkala</w:t>
      </w:r>
      <w:proofErr w:type="spellEnd"/>
      <w:r w:rsidRPr="003A3C22">
        <w:rPr>
          <w:rFonts w:asciiTheme="majorBidi" w:hAnsiTheme="majorBidi" w:cstheme="majorBidi"/>
        </w:rPr>
        <w:t xml:space="preserve"> Rasulullah </w:t>
      </w:r>
      <w:proofErr w:type="spellStart"/>
      <w:r w:rsidRPr="003A3C22">
        <w:rPr>
          <w:rFonts w:asciiTheme="majorBidi" w:hAnsiTheme="majorBidi" w:cstheme="majorBidi"/>
        </w:rPr>
        <w:t>Sholallahu</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A’lahi</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wasallam</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telah</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mengambil</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keputusan</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hendak</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memukul</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naqus</w:t>
      </w:r>
      <w:proofErr w:type="spellEnd"/>
      <w:r w:rsidRPr="003A3C22">
        <w:rPr>
          <w:rFonts w:asciiTheme="majorBidi" w:hAnsiTheme="majorBidi" w:cstheme="majorBidi"/>
        </w:rPr>
        <w:t xml:space="preserve"> </w:t>
      </w:r>
      <w:r w:rsidRPr="003A3C22">
        <w:rPr>
          <w:rFonts w:asciiTheme="majorBidi" w:hAnsiTheme="majorBidi" w:cstheme="majorBidi"/>
        </w:rPr>
        <w:t>(</w:t>
      </w:r>
      <w:proofErr w:type="spellStart"/>
      <w:r w:rsidRPr="003A3C22">
        <w:rPr>
          <w:rFonts w:asciiTheme="majorBidi" w:hAnsiTheme="majorBidi" w:cstheme="majorBidi"/>
        </w:rPr>
        <w:t>lonceng</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namun</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sebenarnya</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beliau</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tidak</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suka</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karena</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menyerupai</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kaum</w:t>
      </w:r>
      <w:proofErr w:type="spellEnd"/>
      <w:r w:rsidRPr="003A3C22">
        <w:rPr>
          <w:rFonts w:asciiTheme="majorBidi" w:hAnsiTheme="majorBidi" w:cstheme="majorBidi"/>
        </w:rPr>
        <w:t xml:space="preserve"> kafir </w:t>
      </w:r>
      <w:proofErr w:type="spellStart"/>
      <w:r w:rsidRPr="003A3C22">
        <w:rPr>
          <w:rFonts w:asciiTheme="majorBidi" w:hAnsiTheme="majorBidi" w:cstheme="majorBidi"/>
        </w:rPr>
        <w:t>Nashara</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maka</w:t>
      </w:r>
      <w:proofErr w:type="spellEnd"/>
      <w:r w:rsidRPr="003A3C22">
        <w:rPr>
          <w:rFonts w:asciiTheme="majorBidi" w:hAnsiTheme="majorBidi" w:cstheme="majorBidi"/>
        </w:rPr>
        <w:t xml:space="preserve"> pada </w:t>
      </w:r>
      <w:proofErr w:type="spellStart"/>
      <w:r w:rsidRPr="003A3C22">
        <w:rPr>
          <w:rFonts w:asciiTheme="majorBidi" w:hAnsiTheme="majorBidi" w:cstheme="majorBidi"/>
        </w:rPr>
        <w:t>waktu</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tidur</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malam</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aku</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bemimpi</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ada</w:t>
      </w:r>
      <w:proofErr w:type="spellEnd"/>
      <w:r w:rsidRPr="003A3C22">
        <w:rPr>
          <w:rFonts w:asciiTheme="majorBidi" w:hAnsiTheme="majorBidi" w:cstheme="majorBidi"/>
        </w:rPr>
        <w:t xml:space="preserve"> yang </w:t>
      </w:r>
      <w:proofErr w:type="spellStart"/>
      <w:r w:rsidRPr="003A3C22">
        <w:rPr>
          <w:rFonts w:asciiTheme="majorBidi" w:hAnsiTheme="majorBidi" w:cstheme="majorBidi"/>
        </w:rPr>
        <w:t>mengelilingiku</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seorang</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laki-laki</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mengenakan</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dua</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pakaian</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hijau</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memegang</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lonceng</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lalu</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aku</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bertanya</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kepadanya</w:t>
      </w:r>
      <w:proofErr w:type="spellEnd"/>
      <w:r w:rsidRPr="003A3C22">
        <w:rPr>
          <w:rFonts w:asciiTheme="majorBidi" w:hAnsiTheme="majorBidi" w:cstheme="majorBidi"/>
        </w:rPr>
        <w:t>, "</w:t>
      </w:r>
      <w:proofErr w:type="spellStart"/>
      <w:r w:rsidRPr="003A3C22">
        <w:rPr>
          <w:rFonts w:asciiTheme="majorBidi" w:hAnsiTheme="majorBidi" w:cstheme="majorBidi"/>
        </w:rPr>
        <w:t>Wahai</w:t>
      </w:r>
      <w:proofErr w:type="spellEnd"/>
      <w:r w:rsidRPr="003A3C22">
        <w:rPr>
          <w:rFonts w:asciiTheme="majorBidi" w:hAnsiTheme="majorBidi" w:cstheme="majorBidi"/>
        </w:rPr>
        <w:t xml:space="preserve"> hamba Allah, </w:t>
      </w:r>
      <w:proofErr w:type="spellStart"/>
      <w:r w:rsidRPr="003A3C22">
        <w:rPr>
          <w:rFonts w:asciiTheme="majorBidi" w:hAnsiTheme="majorBidi" w:cstheme="majorBidi"/>
        </w:rPr>
        <w:t>apakah</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engkau</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menjual</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lonceng</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itu</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Jawabnya</w:t>
      </w:r>
      <w:proofErr w:type="spellEnd"/>
      <w:r w:rsidRPr="003A3C22">
        <w:rPr>
          <w:rFonts w:asciiTheme="majorBidi" w:hAnsiTheme="majorBidi" w:cstheme="majorBidi"/>
        </w:rPr>
        <w:t>, "</w:t>
      </w:r>
      <w:proofErr w:type="spellStart"/>
      <w:r w:rsidRPr="003A3C22">
        <w:rPr>
          <w:rFonts w:asciiTheme="majorBidi" w:hAnsiTheme="majorBidi" w:cstheme="majorBidi"/>
        </w:rPr>
        <w:t>Apa</w:t>
      </w:r>
      <w:proofErr w:type="spellEnd"/>
      <w:r w:rsidRPr="003A3C22">
        <w:rPr>
          <w:rFonts w:asciiTheme="majorBidi" w:hAnsiTheme="majorBidi" w:cstheme="majorBidi"/>
        </w:rPr>
        <w:t xml:space="preserve"> yang </w:t>
      </w:r>
      <w:proofErr w:type="spellStart"/>
      <w:r w:rsidRPr="003A3C22">
        <w:rPr>
          <w:rFonts w:asciiTheme="majorBidi" w:hAnsiTheme="majorBidi" w:cstheme="majorBidi"/>
        </w:rPr>
        <w:t>akan</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kamu</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perbuat</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dengan</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lonceng</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ini</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Maka</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saya</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jawab</w:t>
      </w:r>
      <w:proofErr w:type="spellEnd"/>
      <w:r w:rsidRPr="003A3C22">
        <w:rPr>
          <w:rFonts w:asciiTheme="majorBidi" w:hAnsiTheme="majorBidi" w:cstheme="majorBidi"/>
        </w:rPr>
        <w:t>, "</w:t>
      </w:r>
      <w:proofErr w:type="spellStart"/>
      <w:r w:rsidRPr="003A3C22">
        <w:rPr>
          <w:rFonts w:asciiTheme="majorBidi" w:hAnsiTheme="majorBidi" w:cstheme="majorBidi"/>
        </w:rPr>
        <w:t>Dengannya</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aku</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mengajak</w:t>
      </w:r>
      <w:proofErr w:type="spellEnd"/>
      <w:r w:rsidRPr="003A3C22">
        <w:rPr>
          <w:rFonts w:asciiTheme="majorBidi" w:hAnsiTheme="majorBidi" w:cstheme="majorBidi"/>
        </w:rPr>
        <w:t xml:space="preserve"> (orang-orang) </w:t>
      </w:r>
      <w:proofErr w:type="spellStart"/>
      <w:r w:rsidRPr="003A3C22">
        <w:rPr>
          <w:rFonts w:asciiTheme="majorBidi" w:hAnsiTheme="majorBidi" w:cstheme="majorBidi"/>
        </w:rPr>
        <w:t>untuk</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shalat</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jama'ah</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Kemudian</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laki-laki</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itu</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bertanya</w:t>
      </w:r>
      <w:proofErr w:type="spellEnd"/>
      <w:r w:rsidRPr="003A3C22">
        <w:rPr>
          <w:rFonts w:asciiTheme="majorBidi" w:hAnsiTheme="majorBidi" w:cstheme="majorBidi"/>
        </w:rPr>
        <w:t>, "</w:t>
      </w:r>
      <w:proofErr w:type="spellStart"/>
      <w:r w:rsidRPr="003A3C22">
        <w:rPr>
          <w:rFonts w:asciiTheme="majorBidi" w:hAnsiTheme="majorBidi" w:cstheme="majorBidi"/>
        </w:rPr>
        <w:t>Maukah</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aku</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tunjukkan</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kepadamu</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sesuatu</w:t>
      </w:r>
      <w:proofErr w:type="spellEnd"/>
      <w:r w:rsidRPr="003A3C22">
        <w:rPr>
          <w:rFonts w:asciiTheme="majorBidi" w:hAnsiTheme="majorBidi" w:cstheme="majorBidi"/>
        </w:rPr>
        <w:t xml:space="preserve"> yang </w:t>
      </w:r>
      <w:proofErr w:type="spellStart"/>
      <w:r w:rsidRPr="003A3C22">
        <w:rPr>
          <w:rFonts w:asciiTheme="majorBidi" w:hAnsiTheme="majorBidi" w:cstheme="majorBidi"/>
        </w:rPr>
        <w:t>lebih</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baik</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daripada</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itu</w:t>
      </w:r>
      <w:proofErr w:type="spellEnd"/>
      <w:r w:rsidRPr="003A3C22">
        <w:rPr>
          <w:rFonts w:asciiTheme="majorBidi" w:hAnsiTheme="majorBidi" w:cstheme="majorBidi"/>
        </w:rPr>
        <w:t xml:space="preserve">?" Saya </w:t>
      </w:r>
      <w:proofErr w:type="spellStart"/>
      <w:r w:rsidRPr="003A3C22">
        <w:rPr>
          <w:rFonts w:asciiTheme="majorBidi" w:hAnsiTheme="majorBidi" w:cstheme="majorBidi"/>
        </w:rPr>
        <w:t>jawab</w:t>
      </w:r>
      <w:proofErr w:type="spellEnd"/>
      <w:r w:rsidRPr="003A3C22">
        <w:rPr>
          <w:rFonts w:asciiTheme="majorBidi" w:hAnsiTheme="majorBidi" w:cstheme="majorBidi"/>
        </w:rPr>
        <w:t>, "</w:t>
      </w:r>
      <w:proofErr w:type="spellStart"/>
      <w:r w:rsidRPr="003A3C22">
        <w:rPr>
          <w:rFonts w:asciiTheme="majorBidi" w:hAnsiTheme="majorBidi" w:cstheme="majorBidi"/>
        </w:rPr>
        <w:t>Ya</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tentu</w:t>
      </w:r>
      <w:proofErr w:type="spellEnd"/>
      <w:r w:rsidRPr="003A3C22">
        <w:rPr>
          <w:rFonts w:asciiTheme="majorBidi" w:hAnsiTheme="majorBidi" w:cstheme="majorBidi"/>
        </w:rPr>
        <w:t xml:space="preserve">" Kata </w:t>
      </w:r>
      <w:proofErr w:type="spellStart"/>
      <w:r w:rsidRPr="003A3C22">
        <w:rPr>
          <w:rFonts w:asciiTheme="majorBidi" w:hAnsiTheme="majorBidi" w:cstheme="majorBidi"/>
        </w:rPr>
        <w:t>laki-laki</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itu</w:t>
      </w:r>
      <w:proofErr w:type="spellEnd"/>
      <w:r w:rsidRPr="003A3C22">
        <w:rPr>
          <w:rFonts w:asciiTheme="majorBidi" w:hAnsiTheme="majorBidi" w:cstheme="majorBidi"/>
        </w:rPr>
        <w:t>, "</w:t>
      </w:r>
      <w:proofErr w:type="spellStart"/>
      <w:r w:rsidRPr="003A3C22">
        <w:rPr>
          <w:rFonts w:asciiTheme="majorBidi" w:hAnsiTheme="majorBidi" w:cstheme="majorBidi"/>
        </w:rPr>
        <w:t>Ucapkanlah</w:t>
      </w:r>
      <w:proofErr w:type="spellEnd"/>
      <w:r w:rsidRPr="003A3C22">
        <w:rPr>
          <w:rFonts w:asciiTheme="majorBidi" w:hAnsiTheme="majorBidi" w:cstheme="majorBidi"/>
        </w:rPr>
        <w:t>:</w:t>
      </w:r>
      <w:r w:rsidRPr="003A3C22">
        <w:rPr>
          <w:rFonts w:asciiTheme="majorBidi" w:eastAsia="Times New Roman" w:hAnsiTheme="majorBidi" w:cstheme="majorBidi"/>
          <w:color w:val="333333"/>
          <w:sz w:val="28"/>
          <w:szCs w:val="28"/>
          <w:bdr w:val="none" w:sz="0" w:space="0" w:color="auto" w:frame="1"/>
        </w:rPr>
        <w:t xml:space="preserve"> </w:t>
      </w:r>
      <w:r w:rsidRPr="003A3C22">
        <w:rPr>
          <w:rFonts w:asciiTheme="majorBidi" w:hAnsiTheme="majorBidi" w:cstheme="majorBidi"/>
          <w:i/>
          <w:iCs/>
        </w:rPr>
        <w:t xml:space="preserve">Allahu Akbar Allahu Akbar, Allahu Akbar Allahu Akbar. </w:t>
      </w:r>
      <w:proofErr w:type="spellStart"/>
      <w:r w:rsidRPr="003A3C22">
        <w:rPr>
          <w:rFonts w:asciiTheme="majorBidi" w:hAnsiTheme="majorBidi" w:cstheme="majorBidi"/>
          <w:i/>
          <w:iCs/>
        </w:rPr>
        <w:t>Asyhadu</w:t>
      </w:r>
      <w:proofErr w:type="spellEnd"/>
      <w:r w:rsidRPr="003A3C22">
        <w:rPr>
          <w:rFonts w:asciiTheme="majorBidi" w:hAnsiTheme="majorBidi" w:cstheme="majorBidi"/>
          <w:i/>
          <w:iCs/>
        </w:rPr>
        <w:t xml:space="preserve"> An </w:t>
      </w:r>
      <w:proofErr w:type="spellStart"/>
      <w:r w:rsidRPr="003A3C22">
        <w:rPr>
          <w:rFonts w:asciiTheme="majorBidi" w:hAnsiTheme="majorBidi" w:cstheme="majorBidi"/>
          <w:i/>
          <w:iCs/>
        </w:rPr>
        <w:t>Laa</w:t>
      </w:r>
      <w:proofErr w:type="spellEnd"/>
      <w:r w:rsidRPr="003A3C22">
        <w:rPr>
          <w:rFonts w:asciiTheme="majorBidi" w:hAnsiTheme="majorBidi" w:cstheme="majorBidi"/>
          <w:i/>
          <w:iCs/>
        </w:rPr>
        <w:t xml:space="preserve"> </w:t>
      </w:r>
      <w:proofErr w:type="spellStart"/>
      <w:r w:rsidRPr="003A3C22">
        <w:rPr>
          <w:rFonts w:asciiTheme="majorBidi" w:hAnsiTheme="majorBidi" w:cstheme="majorBidi"/>
          <w:i/>
          <w:iCs/>
        </w:rPr>
        <w:t>Ilaaha</w:t>
      </w:r>
      <w:proofErr w:type="spellEnd"/>
      <w:r w:rsidRPr="003A3C22">
        <w:rPr>
          <w:rFonts w:asciiTheme="majorBidi" w:hAnsiTheme="majorBidi" w:cstheme="majorBidi"/>
          <w:i/>
          <w:iCs/>
        </w:rPr>
        <w:t xml:space="preserve"> </w:t>
      </w:r>
      <w:proofErr w:type="spellStart"/>
      <w:r w:rsidRPr="003A3C22">
        <w:rPr>
          <w:rFonts w:asciiTheme="majorBidi" w:hAnsiTheme="majorBidi" w:cstheme="majorBidi"/>
          <w:i/>
          <w:iCs/>
        </w:rPr>
        <w:t>Illallah</w:t>
      </w:r>
      <w:proofErr w:type="spellEnd"/>
      <w:r w:rsidRPr="003A3C22">
        <w:rPr>
          <w:rFonts w:asciiTheme="majorBidi" w:hAnsiTheme="majorBidi" w:cstheme="majorBidi"/>
          <w:i/>
          <w:iCs/>
          <w:lang w:val="en-US"/>
        </w:rPr>
        <w:t xml:space="preserve">, </w:t>
      </w:r>
      <w:proofErr w:type="spellStart"/>
      <w:r w:rsidRPr="003A3C22">
        <w:rPr>
          <w:rFonts w:asciiTheme="majorBidi" w:hAnsiTheme="majorBidi" w:cstheme="majorBidi"/>
          <w:i/>
          <w:iCs/>
        </w:rPr>
        <w:t>Asyhadu</w:t>
      </w:r>
      <w:proofErr w:type="spellEnd"/>
      <w:r w:rsidRPr="003A3C22">
        <w:rPr>
          <w:rFonts w:asciiTheme="majorBidi" w:hAnsiTheme="majorBidi" w:cstheme="majorBidi"/>
          <w:i/>
          <w:iCs/>
        </w:rPr>
        <w:t xml:space="preserve"> </w:t>
      </w:r>
      <w:proofErr w:type="gramStart"/>
      <w:r w:rsidRPr="003A3C22">
        <w:rPr>
          <w:rFonts w:asciiTheme="majorBidi" w:hAnsiTheme="majorBidi" w:cstheme="majorBidi"/>
          <w:i/>
          <w:iCs/>
        </w:rPr>
        <w:t>An</w:t>
      </w:r>
      <w:proofErr w:type="gramEnd"/>
      <w:r w:rsidRPr="003A3C22">
        <w:rPr>
          <w:rFonts w:asciiTheme="majorBidi" w:hAnsiTheme="majorBidi" w:cstheme="majorBidi"/>
          <w:i/>
          <w:iCs/>
        </w:rPr>
        <w:t xml:space="preserve"> </w:t>
      </w:r>
      <w:proofErr w:type="spellStart"/>
      <w:r w:rsidRPr="003A3C22">
        <w:rPr>
          <w:rFonts w:asciiTheme="majorBidi" w:hAnsiTheme="majorBidi" w:cstheme="majorBidi"/>
          <w:i/>
          <w:iCs/>
        </w:rPr>
        <w:t>Laa</w:t>
      </w:r>
      <w:proofErr w:type="spellEnd"/>
      <w:r w:rsidRPr="003A3C22">
        <w:rPr>
          <w:rFonts w:asciiTheme="majorBidi" w:hAnsiTheme="majorBidi" w:cstheme="majorBidi"/>
          <w:i/>
          <w:iCs/>
        </w:rPr>
        <w:t xml:space="preserve"> </w:t>
      </w:r>
      <w:proofErr w:type="spellStart"/>
      <w:r w:rsidRPr="003A3C22">
        <w:rPr>
          <w:rFonts w:asciiTheme="majorBidi" w:hAnsiTheme="majorBidi" w:cstheme="majorBidi"/>
          <w:i/>
          <w:iCs/>
        </w:rPr>
        <w:t>Ilaaha</w:t>
      </w:r>
      <w:proofErr w:type="spellEnd"/>
      <w:r w:rsidRPr="003A3C22">
        <w:rPr>
          <w:rFonts w:asciiTheme="majorBidi" w:hAnsiTheme="majorBidi" w:cstheme="majorBidi"/>
          <w:i/>
          <w:iCs/>
        </w:rPr>
        <w:t xml:space="preserve"> </w:t>
      </w:r>
      <w:proofErr w:type="spellStart"/>
      <w:r w:rsidRPr="003A3C22">
        <w:rPr>
          <w:rFonts w:asciiTheme="majorBidi" w:hAnsiTheme="majorBidi" w:cstheme="majorBidi"/>
          <w:i/>
          <w:iCs/>
        </w:rPr>
        <w:t>Illallah</w:t>
      </w:r>
      <w:proofErr w:type="spellEnd"/>
      <w:r w:rsidR="0012703A" w:rsidRPr="003A3C22">
        <w:rPr>
          <w:rFonts w:asciiTheme="majorBidi" w:hAnsiTheme="majorBidi" w:cstheme="majorBidi"/>
          <w:i/>
          <w:iCs/>
          <w:lang w:val="en-US"/>
        </w:rPr>
        <w:t xml:space="preserve">. </w:t>
      </w:r>
      <w:proofErr w:type="spellStart"/>
      <w:r w:rsidR="0012703A" w:rsidRPr="003A3C22">
        <w:rPr>
          <w:rFonts w:asciiTheme="majorBidi" w:hAnsiTheme="majorBidi" w:cstheme="majorBidi"/>
          <w:i/>
          <w:iCs/>
          <w:lang w:val="en-US"/>
        </w:rPr>
        <w:t>Asyhadu</w:t>
      </w:r>
      <w:proofErr w:type="spellEnd"/>
      <w:r w:rsidR="0012703A" w:rsidRPr="003A3C22">
        <w:rPr>
          <w:rFonts w:asciiTheme="majorBidi" w:hAnsiTheme="majorBidi" w:cstheme="majorBidi"/>
          <w:i/>
          <w:iCs/>
          <w:lang w:val="en-US"/>
        </w:rPr>
        <w:t xml:space="preserve"> Anna Muhammad Rasulullah, </w:t>
      </w:r>
      <w:proofErr w:type="spellStart"/>
      <w:r w:rsidR="0012703A" w:rsidRPr="003A3C22">
        <w:rPr>
          <w:rFonts w:asciiTheme="majorBidi" w:hAnsiTheme="majorBidi" w:cstheme="majorBidi"/>
          <w:i/>
          <w:iCs/>
        </w:rPr>
        <w:t>Asyhadu</w:t>
      </w:r>
      <w:proofErr w:type="spellEnd"/>
      <w:r w:rsidR="0012703A" w:rsidRPr="003A3C22">
        <w:rPr>
          <w:rFonts w:asciiTheme="majorBidi" w:hAnsiTheme="majorBidi" w:cstheme="majorBidi"/>
          <w:i/>
          <w:iCs/>
        </w:rPr>
        <w:t xml:space="preserve"> </w:t>
      </w:r>
      <w:proofErr w:type="gramStart"/>
      <w:r w:rsidR="0012703A" w:rsidRPr="003A3C22">
        <w:rPr>
          <w:rFonts w:asciiTheme="majorBidi" w:hAnsiTheme="majorBidi" w:cstheme="majorBidi"/>
          <w:i/>
          <w:iCs/>
        </w:rPr>
        <w:t>An</w:t>
      </w:r>
      <w:proofErr w:type="gramEnd"/>
      <w:r w:rsidR="0012703A" w:rsidRPr="003A3C22">
        <w:rPr>
          <w:rFonts w:asciiTheme="majorBidi" w:hAnsiTheme="majorBidi" w:cstheme="majorBidi"/>
          <w:i/>
          <w:iCs/>
        </w:rPr>
        <w:t xml:space="preserve"> </w:t>
      </w:r>
      <w:proofErr w:type="spellStart"/>
      <w:r w:rsidR="0012703A" w:rsidRPr="003A3C22">
        <w:rPr>
          <w:rFonts w:asciiTheme="majorBidi" w:hAnsiTheme="majorBidi" w:cstheme="majorBidi"/>
          <w:i/>
          <w:iCs/>
        </w:rPr>
        <w:t>Laa</w:t>
      </w:r>
      <w:proofErr w:type="spellEnd"/>
      <w:r w:rsidR="0012703A" w:rsidRPr="003A3C22">
        <w:rPr>
          <w:rFonts w:asciiTheme="majorBidi" w:hAnsiTheme="majorBidi" w:cstheme="majorBidi"/>
          <w:i/>
          <w:iCs/>
        </w:rPr>
        <w:t xml:space="preserve"> </w:t>
      </w:r>
      <w:proofErr w:type="spellStart"/>
      <w:r w:rsidR="0012703A" w:rsidRPr="003A3C22">
        <w:rPr>
          <w:rFonts w:asciiTheme="majorBidi" w:hAnsiTheme="majorBidi" w:cstheme="majorBidi"/>
          <w:i/>
          <w:iCs/>
        </w:rPr>
        <w:t>Ilaaha</w:t>
      </w:r>
      <w:proofErr w:type="spellEnd"/>
      <w:r w:rsidR="0012703A" w:rsidRPr="003A3C22">
        <w:rPr>
          <w:rFonts w:asciiTheme="majorBidi" w:hAnsiTheme="majorBidi" w:cstheme="majorBidi"/>
          <w:i/>
          <w:iCs/>
        </w:rPr>
        <w:t xml:space="preserve"> </w:t>
      </w:r>
      <w:proofErr w:type="spellStart"/>
      <w:r w:rsidR="0012703A" w:rsidRPr="003A3C22">
        <w:rPr>
          <w:rFonts w:asciiTheme="majorBidi" w:hAnsiTheme="majorBidi" w:cstheme="majorBidi"/>
          <w:i/>
          <w:iCs/>
        </w:rPr>
        <w:t>Illallah</w:t>
      </w:r>
      <w:proofErr w:type="spellEnd"/>
      <w:r w:rsidR="0012703A" w:rsidRPr="003A3C22">
        <w:rPr>
          <w:rFonts w:asciiTheme="majorBidi" w:hAnsiTheme="majorBidi" w:cstheme="majorBidi"/>
          <w:i/>
          <w:iCs/>
          <w:lang w:val="en-US"/>
        </w:rPr>
        <w:t xml:space="preserve">. </w:t>
      </w:r>
      <w:proofErr w:type="spellStart"/>
      <w:r w:rsidR="0012703A" w:rsidRPr="003A3C22">
        <w:rPr>
          <w:rFonts w:asciiTheme="majorBidi" w:hAnsiTheme="majorBidi" w:cstheme="majorBidi"/>
          <w:i/>
          <w:iCs/>
          <w:lang w:val="en-US"/>
        </w:rPr>
        <w:t>Asyhadu</w:t>
      </w:r>
      <w:proofErr w:type="spellEnd"/>
      <w:r w:rsidR="0012703A" w:rsidRPr="003A3C22">
        <w:rPr>
          <w:rFonts w:asciiTheme="majorBidi" w:hAnsiTheme="majorBidi" w:cstheme="majorBidi"/>
          <w:i/>
          <w:iCs/>
          <w:lang w:val="en-US"/>
        </w:rPr>
        <w:t xml:space="preserve"> Anna Muhammad Rasulullah</w:t>
      </w:r>
      <w:r w:rsidR="0012703A" w:rsidRPr="003A3C22">
        <w:rPr>
          <w:rFonts w:asciiTheme="majorBidi" w:hAnsiTheme="majorBidi" w:cstheme="majorBidi"/>
          <w:i/>
          <w:iCs/>
          <w:lang w:val="en-US"/>
        </w:rPr>
        <w:t xml:space="preserve">. </w:t>
      </w:r>
      <w:proofErr w:type="spellStart"/>
      <w:r w:rsidR="0012703A" w:rsidRPr="003A3C22">
        <w:rPr>
          <w:rFonts w:asciiTheme="majorBidi" w:hAnsiTheme="majorBidi" w:cstheme="majorBidi"/>
          <w:i/>
          <w:iCs/>
          <w:lang w:val="en-US"/>
        </w:rPr>
        <w:t>Hayya</w:t>
      </w:r>
      <w:proofErr w:type="spellEnd"/>
      <w:r w:rsidR="0012703A" w:rsidRPr="003A3C22">
        <w:rPr>
          <w:rFonts w:asciiTheme="majorBidi" w:hAnsiTheme="majorBidi" w:cstheme="majorBidi"/>
          <w:i/>
          <w:iCs/>
          <w:lang w:val="en-US"/>
        </w:rPr>
        <w:t xml:space="preserve"> ‘Ala </w:t>
      </w:r>
      <w:proofErr w:type="spellStart"/>
      <w:r w:rsidR="0012703A" w:rsidRPr="003A3C22">
        <w:rPr>
          <w:rFonts w:asciiTheme="majorBidi" w:hAnsiTheme="majorBidi" w:cstheme="majorBidi"/>
          <w:i/>
          <w:iCs/>
          <w:lang w:val="en-US"/>
        </w:rPr>
        <w:t>Sholah</w:t>
      </w:r>
      <w:proofErr w:type="spellEnd"/>
      <w:r w:rsidR="0012703A" w:rsidRPr="003A3C22">
        <w:rPr>
          <w:rFonts w:asciiTheme="majorBidi" w:hAnsiTheme="majorBidi" w:cstheme="majorBidi"/>
          <w:i/>
          <w:iCs/>
          <w:lang w:val="en-US"/>
        </w:rPr>
        <w:t xml:space="preserve">, </w:t>
      </w:r>
      <w:proofErr w:type="spellStart"/>
      <w:r w:rsidR="0012703A" w:rsidRPr="003A3C22">
        <w:rPr>
          <w:rFonts w:asciiTheme="majorBidi" w:hAnsiTheme="majorBidi" w:cstheme="majorBidi"/>
          <w:i/>
          <w:iCs/>
          <w:lang w:val="en-US"/>
        </w:rPr>
        <w:t>Hayya</w:t>
      </w:r>
      <w:proofErr w:type="spellEnd"/>
      <w:r w:rsidR="0012703A" w:rsidRPr="003A3C22">
        <w:rPr>
          <w:rFonts w:asciiTheme="majorBidi" w:hAnsiTheme="majorBidi" w:cstheme="majorBidi"/>
          <w:i/>
          <w:iCs/>
          <w:lang w:val="en-US"/>
        </w:rPr>
        <w:t xml:space="preserve"> ‘Ala </w:t>
      </w:r>
      <w:proofErr w:type="spellStart"/>
      <w:r w:rsidR="0012703A" w:rsidRPr="003A3C22">
        <w:rPr>
          <w:rFonts w:asciiTheme="majorBidi" w:hAnsiTheme="majorBidi" w:cstheme="majorBidi"/>
          <w:i/>
          <w:iCs/>
          <w:lang w:val="en-US"/>
        </w:rPr>
        <w:t>Sholah</w:t>
      </w:r>
      <w:proofErr w:type="spellEnd"/>
      <w:r w:rsidR="0012703A" w:rsidRPr="003A3C22">
        <w:rPr>
          <w:rFonts w:asciiTheme="majorBidi" w:hAnsiTheme="majorBidi" w:cstheme="majorBidi"/>
          <w:i/>
          <w:iCs/>
          <w:lang w:val="en-US"/>
        </w:rPr>
        <w:t xml:space="preserve">. </w:t>
      </w:r>
      <w:proofErr w:type="spellStart"/>
      <w:r w:rsidR="0012703A" w:rsidRPr="003A3C22">
        <w:rPr>
          <w:rFonts w:asciiTheme="majorBidi" w:hAnsiTheme="majorBidi" w:cstheme="majorBidi"/>
          <w:i/>
          <w:iCs/>
          <w:lang w:val="en-US"/>
        </w:rPr>
        <w:t>Hayya</w:t>
      </w:r>
      <w:proofErr w:type="spellEnd"/>
      <w:r w:rsidR="0012703A" w:rsidRPr="003A3C22">
        <w:rPr>
          <w:rFonts w:asciiTheme="majorBidi" w:hAnsiTheme="majorBidi" w:cstheme="majorBidi"/>
          <w:i/>
          <w:iCs/>
          <w:lang w:val="en-US"/>
        </w:rPr>
        <w:t xml:space="preserve"> ‘Ala Falah, </w:t>
      </w:r>
      <w:proofErr w:type="spellStart"/>
      <w:r w:rsidR="0012703A" w:rsidRPr="003A3C22">
        <w:rPr>
          <w:rFonts w:asciiTheme="majorBidi" w:hAnsiTheme="majorBidi" w:cstheme="majorBidi"/>
          <w:i/>
          <w:iCs/>
          <w:lang w:val="en-US"/>
        </w:rPr>
        <w:t>Hayya</w:t>
      </w:r>
      <w:proofErr w:type="spellEnd"/>
      <w:r w:rsidR="0012703A" w:rsidRPr="003A3C22">
        <w:rPr>
          <w:rFonts w:asciiTheme="majorBidi" w:hAnsiTheme="majorBidi" w:cstheme="majorBidi"/>
          <w:i/>
          <w:iCs/>
          <w:lang w:val="en-US"/>
        </w:rPr>
        <w:t xml:space="preserve"> ‘Ala Falah. Allahu Akbar, Allahu Akbar. </w:t>
      </w:r>
      <w:proofErr w:type="spellStart"/>
      <w:r w:rsidR="0012703A" w:rsidRPr="003A3C22">
        <w:rPr>
          <w:rFonts w:asciiTheme="majorBidi" w:hAnsiTheme="majorBidi" w:cstheme="majorBidi"/>
          <w:i/>
          <w:iCs/>
          <w:lang w:val="en-US"/>
        </w:rPr>
        <w:t>Laa</w:t>
      </w:r>
      <w:proofErr w:type="spellEnd"/>
      <w:r w:rsidR="0012703A" w:rsidRPr="003A3C22">
        <w:rPr>
          <w:rFonts w:asciiTheme="majorBidi" w:hAnsiTheme="majorBidi" w:cstheme="majorBidi"/>
          <w:i/>
          <w:iCs/>
          <w:lang w:val="en-US"/>
        </w:rPr>
        <w:t xml:space="preserve"> </w:t>
      </w:r>
      <w:proofErr w:type="spellStart"/>
      <w:r w:rsidR="0012703A" w:rsidRPr="003A3C22">
        <w:rPr>
          <w:rFonts w:asciiTheme="majorBidi" w:hAnsiTheme="majorBidi" w:cstheme="majorBidi"/>
          <w:i/>
          <w:iCs/>
          <w:lang w:val="en-US"/>
        </w:rPr>
        <w:t>Ilaaha</w:t>
      </w:r>
      <w:proofErr w:type="spellEnd"/>
      <w:r w:rsidR="0012703A" w:rsidRPr="003A3C22">
        <w:rPr>
          <w:rFonts w:asciiTheme="majorBidi" w:hAnsiTheme="majorBidi" w:cstheme="majorBidi"/>
          <w:i/>
          <w:iCs/>
          <w:lang w:val="en-US"/>
        </w:rPr>
        <w:t xml:space="preserve"> </w:t>
      </w:r>
      <w:proofErr w:type="spellStart"/>
      <w:r w:rsidR="0012703A" w:rsidRPr="003A3C22">
        <w:rPr>
          <w:rFonts w:asciiTheme="majorBidi" w:hAnsiTheme="majorBidi" w:cstheme="majorBidi"/>
          <w:i/>
          <w:iCs/>
          <w:lang w:val="en-US"/>
        </w:rPr>
        <w:t>Illallah</w:t>
      </w:r>
      <w:proofErr w:type="spellEnd"/>
      <w:r w:rsidR="0012703A" w:rsidRPr="003A3C22">
        <w:rPr>
          <w:rFonts w:asciiTheme="majorBidi" w:hAnsiTheme="majorBidi" w:cstheme="majorBidi"/>
          <w:i/>
          <w:iCs/>
          <w:lang w:val="en-US"/>
        </w:rPr>
        <w:t>.</w:t>
      </w:r>
    </w:p>
    <w:p w14:paraId="6C873546" w14:textId="70E738FE" w:rsidR="0095328C" w:rsidRPr="003A3C22" w:rsidRDefault="0095328C" w:rsidP="0012703A">
      <w:pPr>
        <w:spacing w:line="360" w:lineRule="auto"/>
        <w:ind w:firstLine="426"/>
        <w:jc w:val="both"/>
        <w:rPr>
          <w:rFonts w:asciiTheme="majorBidi" w:hAnsiTheme="majorBidi" w:cstheme="majorBidi"/>
          <w:i/>
          <w:iCs/>
          <w:lang w:val="en-US"/>
        </w:rPr>
      </w:pPr>
      <w:r w:rsidRPr="003A3C22">
        <w:rPr>
          <w:rFonts w:asciiTheme="majorBidi" w:hAnsiTheme="majorBidi" w:cstheme="majorBidi"/>
        </w:rPr>
        <w:t xml:space="preserve">Abdullah bin Zaid </w:t>
      </w:r>
      <w:proofErr w:type="spellStart"/>
      <w:r w:rsidRPr="003A3C22">
        <w:rPr>
          <w:rFonts w:asciiTheme="majorBidi" w:hAnsiTheme="majorBidi" w:cstheme="majorBidi"/>
        </w:rPr>
        <w:t>melanjutkan</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ceritanya</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Kemudian</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ia</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mundur</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tidak</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seberapa</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jauh</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lalu</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berkata</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lagi</w:t>
      </w:r>
      <w:proofErr w:type="spellEnd"/>
      <w:r w:rsidRPr="003A3C22">
        <w:rPr>
          <w:rFonts w:asciiTheme="majorBidi" w:hAnsiTheme="majorBidi" w:cstheme="majorBidi"/>
        </w:rPr>
        <w:t>, "</w:t>
      </w:r>
      <w:proofErr w:type="spellStart"/>
      <w:r w:rsidRPr="003A3C22">
        <w:rPr>
          <w:rFonts w:asciiTheme="majorBidi" w:hAnsiTheme="majorBidi" w:cstheme="majorBidi"/>
        </w:rPr>
        <w:t>Kemudian</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apabila</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engkau</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akan</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memulai</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mendirikan</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shalat</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ucapkanlah</w:t>
      </w:r>
      <w:proofErr w:type="spellEnd"/>
    </w:p>
    <w:p w14:paraId="7EBF4A0C" w14:textId="73AF64A8" w:rsidR="0095328C" w:rsidRPr="003A3C22" w:rsidRDefault="0012703A" w:rsidP="0012703A">
      <w:pPr>
        <w:spacing w:line="360" w:lineRule="auto"/>
        <w:ind w:firstLine="426"/>
        <w:jc w:val="both"/>
        <w:rPr>
          <w:rFonts w:asciiTheme="majorBidi" w:hAnsiTheme="majorBidi" w:cstheme="majorBidi"/>
          <w:i/>
          <w:iCs/>
          <w:lang w:val="en-US"/>
        </w:rPr>
      </w:pPr>
      <w:r w:rsidRPr="003A3C22">
        <w:rPr>
          <w:rFonts w:asciiTheme="majorBidi" w:hAnsiTheme="majorBidi" w:cstheme="majorBidi"/>
          <w:i/>
          <w:iCs/>
        </w:rPr>
        <w:t>Allahu Akbar Allahu Akbar.</w:t>
      </w:r>
      <w:r w:rsidRPr="003A3C22">
        <w:rPr>
          <w:rFonts w:asciiTheme="majorBidi" w:hAnsiTheme="majorBidi" w:cstheme="majorBidi"/>
          <w:i/>
          <w:iCs/>
          <w:lang w:val="en-US"/>
        </w:rPr>
        <w:t xml:space="preserve"> </w:t>
      </w:r>
      <w:proofErr w:type="spellStart"/>
      <w:r w:rsidRPr="003A3C22">
        <w:rPr>
          <w:rFonts w:asciiTheme="majorBidi" w:hAnsiTheme="majorBidi" w:cstheme="majorBidi"/>
          <w:i/>
          <w:iCs/>
        </w:rPr>
        <w:t>Asyhadu</w:t>
      </w:r>
      <w:proofErr w:type="spellEnd"/>
      <w:r w:rsidRPr="003A3C22">
        <w:rPr>
          <w:rFonts w:asciiTheme="majorBidi" w:hAnsiTheme="majorBidi" w:cstheme="majorBidi"/>
          <w:i/>
          <w:iCs/>
        </w:rPr>
        <w:t xml:space="preserve"> An </w:t>
      </w:r>
      <w:proofErr w:type="spellStart"/>
      <w:r w:rsidRPr="003A3C22">
        <w:rPr>
          <w:rFonts w:asciiTheme="majorBidi" w:hAnsiTheme="majorBidi" w:cstheme="majorBidi"/>
          <w:i/>
          <w:iCs/>
        </w:rPr>
        <w:t>Laa</w:t>
      </w:r>
      <w:proofErr w:type="spellEnd"/>
      <w:r w:rsidRPr="003A3C22">
        <w:rPr>
          <w:rFonts w:asciiTheme="majorBidi" w:hAnsiTheme="majorBidi" w:cstheme="majorBidi"/>
          <w:i/>
          <w:iCs/>
        </w:rPr>
        <w:t xml:space="preserve"> </w:t>
      </w:r>
      <w:proofErr w:type="spellStart"/>
      <w:r w:rsidRPr="003A3C22">
        <w:rPr>
          <w:rFonts w:asciiTheme="majorBidi" w:hAnsiTheme="majorBidi" w:cstheme="majorBidi"/>
          <w:i/>
          <w:iCs/>
        </w:rPr>
        <w:t>Ilaaha</w:t>
      </w:r>
      <w:proofErr w:type="spellEnd"/>
      <w:r w:rsidRPr="003A3C22">
        <w:rPr>
          <w:rFonts w:asciiTheme="majorBidi" w:hAnsiTheme="majorBidi" w:cstheme="majorBidi"/>
          <w:i/>
          <w:iCs/>
        </w:rPr>
        <w:t xml:space="preserve"> </w:t>
      </w:r>
      <w:proofErr w:type="spellStart"/>
      <w:r w:rsidRPr="003A3C22">
        <w:rPr>
          <w:rFonts w:asciiTheme="majorBidi" w:hAnsiTheme="majorBidi" w:cstheme="majorBidi"/>
          <w:i/>
          <w:iCs/>
        </w:rPr>
        <w:t>Illallah</w:t>
      </w:r>
      <w:proofErr w:type="spellEnd"/>
      <w:r w:rsidRPr="003A3C22">
        <w:rPr>
          <w:rFonts w:asciiTheme="majorBidi" w:hAnsiTheme="majorBidi" w:cstheme="majorBidi"/>
          <w:i/>
          <w:iCs/>
          <w:lang w:val="en-US"/>
        </w:rPr>
        <w:t>.</w:t>
      </w:r>
      <w:r w:rsidRPr="003A3C22">
        <w:rPr>
          <w:rFonts w:asciiTheme="majorBidi" w:hAnsiTheme="majorBidi" w:cstheme="majorBidi"/>
          <w:i/>
          <w:iCs/>
          <w:lang w:val="en-US"/>
        </w:rPr>
        <w:t xml:space="preserve"> </w:t>
      </w:r>
      <w:proofErr w:type="spellStart"/>
      <w:r w:rsidRPr="003A3C22">
        <w:rPr>
          <w:rFonts w:asciiTheme="majorBidi" w:hAnsiTheme="majorBidi" w:cstheme="majorBidi"/>
          <w:i/>
          <w:iCs/>
        </w:rPr>
        <w:t>Asyhadu</w:t>
      </w:r>
      <w:proofErr w:type="spellEnd"/>
      <w:r w:rsidRPr="003A3C22">
        <w:rPr>
          <w:rFonts w:asciiTheme="majorBidi" w:hAnsiTheme="majorBidi" w:cstheme="majorBidi"/>
          <w:i/>
          <w:iCs/>
        </w:rPr>
        <w:t xml:space="preserve"> An </w:t>
      </w:r>
      <w:proofErr w:type="spellStart"/>
      <w:r w:rsidRPr="003A3C22">
        <w:rPr>
          <w:rFonts w:asciiTheme="majorBidi" w:hAnsiTheme="majorBidi" w:cstheme="majorBidi"/>
          <w:i/>
          <w:iCs/>
        </w:rPr>
        <w:t>Laa</w:t>
      </w:r>
      <w:proofErr w:type="spellEnd"/>
      <w:r w:rsidRPr="003A3C22">
        <w:rPr>
          <w:rFonts w:asciiTheme="majorBidi" w:hAnsiTheme="majorBidi" w:cstheme="majorBidi"/>
          <w:i/>
          <w:iCs/>
        </w:rPr>
        <w:t xml:space="preserve"> </w:t>
      </w:r>
      <w:proofErr w:type="spellStart"/>
      <w:r w:rsidRPr="003A3C22">
        <w:rPr>
          <w:rFonts w:asciiTheme="majorBidi" w:hAnsiTheme="majorBidi" w:cstheme="majorBidi"/>
          <w:i/>
          <w:iCs/>
        </w:rPr>
        <w:t>Ilaaha</w:t>
      </w:r>
      <w:proofErr w:type="spellEnd"/>
      <w:r w:rsidRPr="003A3C22">
        <w:rPr>
          <w:rFonts w:asciiTheme="majorBidi" w:hAnsiTheme="majorBidi" w:cstheme="majorBidi"/>
          <w:i/>
          <w:iCs/>
        </w:rPr>
        <w:t xml:space="preserve"> </w:t>
      </w:r>
      <w:proofErr w:type="spellStart"/>
      <w:r w:rsidRPr="003A3C22">
        <w:rPr>
          <w:rFonts w:asciiTheme="majorBidi" w:hAnsiTheme="majorBidi" w:cstheme="majorBidi"/>
          <w:i/>
          <w:iCs/>
        </w:rPr>
        <w:t>Illallah</w:t>
      </w:r>
      <w:proofErr w:type="spellEnd"/>
      <w:r w:rsidRPr="003A3C22">
        <w:rPr>
          <w:rFonts w:asciiTheme="majorBidi" w:hAnsiTheme="majorBidi" w:cstheme="majorBidi"/>
          <w:i/>
          <w:iCs/>
          <w:lang w:val="en-US"/>
        </w:rPr>
        <w:t xml:space="preserve">. </w:t>
      </w:r>
      <w:proofErr w:type="spellStart"/>
      <w:r w:rsidRPr="003A3C22">
        <w:rPr>
          <w:rFonts w:asciiTheme="majorBidi" w:hAnsiTheme="majorBidi" w:cstheme="majorBidi"/>
          <w:i/>
          <w:iCs/>
          <w:lang w:val="en-US"/>
        </w:rPr>
        <w:t>Asyhadu</w:t>
      </w:r>
      <w:proofErr w:type="spellEnd"/>
      <w:r w:rsidRPr="003A3C22">
        <w:rPr>
          <w:rFonts w:asciiTheme="majorBidi" w:hAnsiTheme="majorBidi" w:cstheme="majorBidi"/>
          <w:i/>
          <w:iCs/>
          <w:lang w:val="en-US"/>
        </w:rPr>
        <w:t xml:space="preserve"> Anna Muhammad Rasulullah. </w:t>
      </w:r>
      <w:proofErr w:type="spellStart"/>
      <w:r w:rsidRPr="003A3C22">
        <w:rPr>
          <w:rFonts w:asciiTheme="majorBidi" w:hAnsiTheme="majorBidi" w:cstheme="majorBidi"/>
          <w:i/>
          <w:iCs/>
          <w:lang w:val="en-US"/>
        </w:rPr>
        <w:t>Hayya</w:t>
      </w:r>
      <w:proofErr w:type="spellEnd"/>
      <w:r w:rsidRPr="003A3C22">
        <w:rPr>
          <w:rFonts w:asciiTheme="majorBidi" w:hAnsiTheme="majorBidi" w:cstheme="majorBidi"/>
          <w:i/>
          <w:iCs/>
          <w:lang w:val="en-US"/>
        </w:rPr>
        <w:t xml:space="preserve"> ‘Ala </w:t>
      </w:r>
      <w:proofErr w:type="spellStart"/>
      <w:r w:rsidRPr="003A3C22">
        <w:rPr>
          <w:rFonts w:asciiTheme="majorBidi" w:hAnsiTheme="majorBidi" w:cstheme="majorBidi"/>
          <w:i/>
          <w:iCs/>
          <w:lang w:val="en-US"/>
        </w:rPr>
        <w:t>Sholah</w:t>
      </w:r>
      <w:proofErr w:type="spellEnd"/>
      <w:r w:rsidRPr="003A3C22">
        <w:rPr>
          <w:rFonts w:asciiTheme="majorBidi" w:hAnsiTheme="majorBidi" w:cstheme="majorBidi"/>
          <w:i/>
          <w:iCs/>
          <w:lang w:val="en-US"/>
        </w:rPr>
        <w:t>. ‘Ala Falah.</w:t>
      </w:r>
      <w:r w:rsidRPr="003A3C22">
        <w:rPr>
          <w:rFonts w:asciiTheme="majorBidi" w:hAnsiTheme="majorBidi" w:cstheme="majorBidi"/>
          <w:i/>
          <w:iCs/>
          <w:lang w:val="en-US"/>
        </w:rPr>
        <w:t xml:space="preserve"> </w:t>
      </w:r>
      <w:proofErr w:type="spellStart"/>
      <w:r w:rsidRPr="003A3C22">
        <w:rPr>
          <w:rFonts w:asciiTheme="majorBidi" w:hAnsiTheme="majorBidi" w:cstheme="majorBidi"/>
          <w:i/>
          <w:iCs/>
          <w:lang w:val="en-US"/>
        </w:rPr>
        <w:t>Qod</w:t>
      </w:r>
      <w:proofErr w:type="spellEnd"/>
      <w:r w:rsidRPr="003A3C22">
        <w:rPr>
          <w:rFonts w:asciiTheme="majorBidi" w:hAnsiTheme="majorBidi" w:cstheme="majorBidi"/>
          <w:i/>
          <w:iCs/>
          <w:lang w:val="en-US"/>
        </w:rPr>
        <w:t xml:space="preserve"> </w:t>
      </w:r>
      <w:proofErr w:type="spellStart"/>
      <w:r w:rsidRPr="003A3C22">
        <w:rPr>
          <w:rFonts w:asciiTheme="majorBidi" w:hAnsiTheme="majorBidi" w:cstheme="majorBidi"/>
          <w:i/>
          <w:iCs/>
          <w:lang w:val="en-US"/>
        </w:rPr>
        <w:t>Qomatish</w:t>
      </w:r>
      <w:proofErr w:type="spellEnd"/>
      <w:r w:rsidRPr="003A3C22">
        <w:rPr>
          <w:rFonts w:asciiTheme="majorBidi" w:hAnsiTheme="majorBidi" w:cstheme="majorBidi"/>
          <w:i/>
          <w:iCs/>
          <w:lang w:val="en-US"/>
        </w:rPr>
        <w:t xml:space="preserve"> </w:t>
      </w:r>
      <w:proofErr w:type="spellStart"/>
      <w:r w:rsidRPr="003A3C22">
        <w:rPr>
          <w:rFonts w:asciiTheme="majorBidi" w:hAnsiTheme="majorBidi" w:cstheme="majorBidi"/>
          <w:i/>
          <w:iCs/>
          <w:lang w:val="en-US"/>
        </w:rPr>
        <w:t>Sholah</w:t>
      </w:r>
      <w:proofErr w:type="spellEnd"/>
      <w:r w:rsidRPr="003A3C22">
        <w:rPr>
          <w:rFonts w:asciiTheme="majorBidi" w:hAnsiTheme="majorBidi" w:cstheme="majorBidi"/>
          <w:i/>
          <w:iCs/>
          <w:lang w:val="en-US"/>
        </w:rPr>
        <w:t xml:space="preserve">, </w:t>
      </w:r>
      <w:proofErr w:type="spellStart"/>
      <w:r w:rsidRPr="003A3C22">
        <w:rPr>
          <w:rFonts w:asciiTheme="majorBidi" w:hAnsiTheme="majorBidi" w:cstheme="majorBidi"/>
          <w:i/>
          <w:iCs/>
          <w:lang w:val="en-US"/>
        </w:rPr>
        <w:t>Qod</w:t>
      </w:r>
      <w:proofErr w:type="spellEnd"/>
      <w:r w:rsidRPr="003A3C22">
        <w:rPr>
          <w:rFonts w:asciiTheme="majorBidi" w:hAnsiTheme="majorBidi" w:cstheme="majorBidi"/>
          <w:i/>
          <w:iCs/>
          <w:lang w:val="en-US"/>
        </w:rPr>
        <w:t xml:space="preserve"> </w:t>
      </w:r>
      <w:proofErr w:type="spellStart"/>
      <w:r w:rsidRPr="003A3C22">
        <w:rPr>
          <w:rFonts w:asciiTheme="majorBidi" w:hAnsiTheme="majorBidi" w:cstheme="majorBidi"/>
          <w:i/>
          <w:iCs/>
          <w:lang w:val="en-US"/>
        </w:rPr>
        <w:t>Qomatish</w:t>
      </w:r>
      <w:proofErr w:type="spellEnd"/>
      <w:r w:rsidRPr="003A3C22">
        <w:rPr>
          <w:rFonts w:asciiTheme="majorBidi" w:hAnsiTheme="majorBidi" w:cstheme="majorBidi"/>
          <w:i/>
          <w:iCs/>
          <w:lang w:val="en-US"/>
        </w:rPr>
        <w:t xml:space="preserve"> </w:t>
      </w:r>
      <w:proofErr w:type="spellStart"/>
      <w:r w:rsidRPr="003A3C22">
        <w:rPr>
          <w:rFonts w:asciiTheme="majorBidi" w:hAnsiTheme="majorBidi" w:cstheme="majorBidi"/>
          <w:i/>
          <w:iCs/>
          <w:lang w:val="en-US"/>
        </w:rPr>
        <w:t>Sholah</w:t>
      </w:r>
      <w:proofErr w:type="spellEnd"/>
      <w:r w:rsidRPr="003A3C22">
        <w:rPr>
          <w:rFonts w:asciiTheme="majorBidi" w:hAnsiTheme="majorBidi" w:cstheme="majorBidi"/>
          <w:i/>
          <w:iCs/>
          <w:lang w:val="en-US"/>
        </w:rPr>
        <w:t xml:space="preserve"> Allahu Akbar, Allahu Akbar. </w:t>
      </w:r>
      <w:proofErr w:type="spellStart"/>
      <w:r w:rsidRPr="003A3C22">
        <w:rPr>
          <w:rFonts w:asciiTheme="majorBidi" w:hAnsiTheme="majorBidi" w:cstheme="majorBidi"/>
          <w:i/>
          <w:iCs/>
          <w:lang w:val="en-US"/>
        </w:rPr>
        <w:t>Laa</w:t>
      </w:r>
      <w:proofErr w:type="spellEnd"/>
      <w:r w:rsidRPr="003A3C22">
        <w:rPr>
          <w:rFonts w:asciiTheme="majorBidi" w:hAnsiTheme="majorBidi" w:cstheme="majorBidi"/>
          <w:i/>
          <w:iCs/>
          <w:lang w:val="en-US"/>
        </w:rPr>
        <w:t xml:space="preserve"> </w:t>
      </w:r>
      <w:proofErr w:type="spellStart"/>
      <w:r w:rsidRPr="003A3C22">
        <w:rPr>
          <w:rFonts w:asciiTheme="majorBidi" w:hAnsiTheme="majorBidi" w:cstheme="majorBidi"/>
          <w:i/>
          <w:iCs/>
          <w:lang w:val="en-US"/>
        </w:rPr>
        <w:t>Ilaaha</w:t>
      </w:r>
      <w:proofErr w:type="spellEnd"/>
      <w:r w:rsidRPr="003A3C22">
        <w:rPr>
          <w:rFonts w:asciiTheme="majorBidi" w:hAnsiTheme="majorBidi" w:cstheme="majorBidi"/>
          <w:i/>
          <w:iCs/>
          <w:lang w:val="en-US"/>
        </w:rPr>
        <w:t xml:space="preserve"> </w:t>
      </w:r>
      <w:proofErr w:type="spellStart"/>
      <w:r w:rsidRPr="003A3C22">
        <w:rPr>
          <w:rFonts w:asciiTheme="majorBidi" w:hAnsiTheme="majorBidi" w:cstheme="majorBidi"/>
          <w:i/>
          <w:iCs/>
          <w:lang w:val="en-US"/>
        </w:rPr>
        <w:t>Illallah</w:t>
      </w:r>
      <w:proofErr w:type="spellEnd"/>
    </w:p>
    <w:p w14:paraId="0B88B8AE" w14:textId="2AB58787" w:rsidR="0095328C" w:rsidRPr="003A3C22" w:rsidRDefault="0095328C" w:rsidP="0012703A">
      <w:pPr>
        <w:spacing w:line="360" w:lineRule="auto"/>
        <w:ind w:firstLine="426"/>
        <w:jc w:val="both"/>
        <w:rPr>
          <w:rFonts w:asciiTheme="majorBidi" w:hAnsiTheme="majorBidi" w:cstheme="majorBidi"/>
        </w:rPr>
      </w:pPr>
      <w:r w:rsidRPr="003A3C22">
        <w:rPr>
          <w:rFonts w:asciiTheme="majorBidi" w:hAnsiTheme="majorBidi" w:cstheme="majorBidi"/>
        </w:rPr>
        <w:t xml:space="preserve">Kata Abdullah bin Zaid </w:t>
      </w:r>
      <w:proofErr w:type="spellStart"/>
      <w:r w:rsidRPr="003A3C22">
        <w:rPr>
          <w:rFonts w:asciiTheme="majorBidi" w:hAnsiTheme="majorBidi" w:cstheme="majorBidi"/>
        </w:rPr>
        <w:t>lagi</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Tatkala</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waktu</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shubuh</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tiba</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saya</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datang</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kepada</w:t>
      </w:r>
      <w:proofErr w:type="spellEnd"/>
      <w:r w:rsidRPr="003A3C22">
        <w:rPr>
          <w:rFonts w:asciiTheme="majorBidi" w:hAnsiTheme="majorBidi" w:cstheme="majorBidi"/>
        </w:rPr>
        <w:t xml:space="preserve"> Rasulullah </w:t>
      </w:r>
      <w:proofErr w:type="spellStart"/>
      <w:r w:rsidRPr="003A3C22">
        <w:rPr>
          <w:rFonts w:asciiTheme="majorBidi" w:hAnsiTheme="majorBidi" w:cstheme="majorBidi"/>
        </w:rPr>
        <w:t>Sholallahu</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A’lahi</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wasallam</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lalu</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kukabarkan</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kepadanya</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mimpiku</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semalam</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itu</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Kernudian</w:t>
      </w:r>
      <w:proofErr w:type="spellEnd"/>
      <w:r w:rsidRPr="003A3C22">
        <w:rPr>
          <w:rFonts w:asciiTheme="majorBidi" w:hAnsiTheme="majorBidi" w:cstheme="majorBidi"/>
        </w:rPr>
        <w:t xml:space="preserve"> Rasulullah </w:t>
      </w:r>
      <w:proofErr w:type="spellStart"/>
      <w:r w:rsidRPr="003A3C22">
        <w:rPr>
          <w:rFonts w:asciiTheme="majorBidi" w:hAnsiTheme="majorBidi" w:cstheme="majorBidi"/>
        </w:rPr>
        <w:t>bersabda</w:t>
      </w:r>
      <w:proofErr w:type="spellEnd"/>
      <w:r w:rsidRPr="003A3C22">
        <w:rPr>
          <w:rFonts w:asciiTheme="majorBidi" w:hAnsiTheme="majorBidi" w:cstheme="majorBidi"/>
        </w:rPr>
        <w:t>, "</w:t>
      </w:r>
      <w:proofErr w:type="spellStart"/>
      <w:r w:rsidRPr="003A3C22">
        <w:rPr>
          <w:rFonts w:asciiTheme="majorBidi" w:hAnsiTheme="majorBidi" w:cstheme="majorBidi"/>
        </w:rPr>
        <w:t>Sesungguhnya</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mimpi</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ini</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adalah</w:t>
      </w:r>
      <w:proofErr w:type="spellEnd"/>
      <w:r w:rsidRPr="003A3C22">
        <w:rPr>
          <w:rFonts w:asciiTheme="majorBidi" w:hAnsiTheme="majorBidi" w:cstheme="majorBidi"/>
        </w:rPr>
        <w:t xml:space="preserve"> benar, </w:t>
      </w:r>
      <w:proofErr w:type="spellStart"/>
      <w:r w:rsidRPr="003A3C22">
        <w:rPr>
          <w:rFonts w:asciiTheme="majorBidi" w:hAnsiTheme="majorBidi" w:cstheme="majorBidi"/>
        </w:rPr>
        <w:t>insya</w:t>
      </w:r>
      <w:proofErr w:type="spellEnd"/>
      <w:r w:rsidRPr="003A3C22">
        <w:rPr>
          <w:rFonts w:asciiTheme="majorBidi" w:hAnsiTheme="majorBidi" w:cstheme="majorBidi"/>
        </w:rPr>
        <w:t xml:space="preserve"> Allah." Lalu </w:t>
      </w:r>
      <w:proofErr w:type="spellStart"/>
      <w:r w:rsidRPr="003A3C22">
        <w:rPr>
          <w:rFonts w:asciiTheme="majorBidi" w:hAnsiTheme="majorBidi" w:cstheme="majorBidi"/>
        </w:rPr>
        <w:t>beliau</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menyuruh</w:t>
      </w:r>
      <w:proofErr w:type="spellEnd"/>
      <w:r w:rsidRPr="003A3C22">
        <w:rPr>
          <w:rFonts w:asciiTheme="majorBidi" w:hAnsiTheme="majorBidi" w:cstheme="majorBidi"/>
        </w:rPr>
        <w:t xml:space="preserve"> (kami) </w:t>
      </w:r>
      <w:proofErr w:type="spellStart"/>
      <w:r w:rsidRPr="003A3C22">
        <w:rPr>
          <w:rFonts w:asciiTheme="majorBidi" w:hAnsiTheme="majorBidi" w:cstheme="majorBidi"/>
        </w:rPr>
        <w:t>mengumandangkan</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adzan</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maka</w:t>
      </w:r>
      <w:proofErr w:type="spellEnd"/>
      <w:r w:rsidRPr="003A3C22">
        <w:rPr>
          <w:rFonts w:asciiTheme="majorBidi" w:hAnsiTheme="majorBidi" w:cstheme="majorBidi"/>
        </w:rPr>
        <w:t xml:space="preserve"> Bilal </w:t>
      </w:r>
      <w:proofErr w:type="spellStart"/>
      <w:r w:rsidRPr="003A3C22">
        <w:rPr>
          <w:rFonts w:asciiTheme="majorBidi" w:hAnsiTheme="majorBidi" w:cstheme="majorBidi"/>
        </w:rPr>
        <w:t>bekas</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budak</w:t>
      </w:r>
      <w:proofErr w:type="spellEnd"/>
      <w:r w:rsidRPr="003A3C22">
        <w:rPr>
          <w:rFonts w:asciiTheme="majorBidi" w:hAnsiTheme="majorBidi" w:cstheme="majorBidi"/>
        </w:rPr>
        <w:t xml:space="preserve"> Abu Bakar </w:t>
      </w:r>
      <w:proofErr w:type="spellStart"/>
      <w:r w:rsidRPr="003A3C22">
        <w:rPr>
          <w:rFonts w:asciiTheme="majorBidi" w:hAnsiTheme="majorBidi" w:cstheme="majorBidi"/>
        </w:rPr>
        <w:t>mengumandangkan</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adzan</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dengan</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redaksi</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adzan</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itu</w:t>
      </w:r>
      <w:proofErr w:type="spellEnd"/>
      <w:r w:rsidRPr="003A3C22">
        <w:rPr>
          <w:rFonts w:asciiTheme="majorBidi" w:hAnsiTheme="majorBidi" w:cstheme="majorBidi"/>
        </w:rPr>
        <w:t xml:space="preserve">. " (Hasan </w:t>
      </w:r>
      <w:proofErr w:type="spellStart"/>
      <w:r w:rsidRPr="003A3C22">
        <w:rPr>
          <w:rFonts w:asciiTheme="majorBidi" w:hAnsiTheme="majorBidi" w:cstheme="majorBidi"/>
        </w:rPr>
        <w:t>Shahih</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Shahih</w:t>
      </w:r>
      <w:proofErr w:type="spellEnd"/>
      <w:r w:rsidRPr="003A3C22">
        <w:rPr>
          <w:rFonts w:asciiTheme="majorBidi" w:hAnsiTheme="majorBidi" w:cstheme="majorBidi"/>
        </w:rPr>
        <w:t xml:space="preserve"> Abu Daud no:469, al-</w:t>
      </w:r>
      <w:proofErr w:type="spellStart"/>
      <w:r w:rsidRPr="003A3C22">
        <w:rPr>
          <w:rFonts w:asciiTheme="majorBidi" w:hAnsiTheme="majorBidi" w:cstheme="majorBidi"/>
        </w:rPr>
        <w:t>Fathur</w:t>
      </w:r>
      <w:proofErr w:type="spellEnd"/>
      <w:r w:rsidRPr="003A3C22">
        <w:rPr>
          <w:rFonts w:asciiTheme="majorBidi" w:hAnsiTheme="majorBidi" w:cstheme="majorBidi"/>
        </w:rPr>
        <w:t xml:space="preserve"> Rabbani III: 14 </w:t>
      </w:r>
      <w:proofErr w:type="gramStart"/>
      <w:r w:rsidRPr="003A3C22">
        <w:rPr>
          <w:rFonts w:asciiTheme="majorBidi" w:hAnsiTheme="majorBidi" w:cstheme="majorBidi"/>
        </w:rPr>
        <w:t>no</w:t>
      </w:r>
      <w:proofErr w:type="gramEnd"/>
      <w:r w:rsidRPr="003A3C22">
        <w:rPr>
          <w:rFonts w:asciiTheme="majorBidi" w:hAnsiTheme="majorBidi" w:cstheme="majorBidi"/>
        </w:rPr>
        <w:t>: 244, ‘</w:t>
      </w:r>
      <w:proofErr w:type="spellStart"/>
      <w:r w:rsidRPr="003A3C22">
        <w:rPr>
          <w:rFonts w:asciiTheme="majorBidi" w:hAnsiTheme="majorBidi" w:cstheme="majorBidi"/>
        </w:rPr>
        <w:t>Aunul</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Ma'bud</w:t>
      </w:r>
      <w:proofErr w:type="spellEnd"/>
      <w:r w:rsidRPr="003A3C22">
        <w:rPr>
          <w:rFonts w:asciiTheme="majorBidi" w:hAnsiTheme="majorBidi" w:cstheme="majorBidi"/>
        </w:rPr>
        <w:t xml:space="preserve"> II: 169 no: 495, </w:t>
      </w:r>
      <w:proofErr w:type="spellStart"/>
      <w:r w:rsidRPr="003A3C22">
        <w:rPr>
          <w:rFonts w:asciiTheme="majorBidi" w:hAnsiTheme="majorBidi" w:cstheme="majorBidi"/>
        </w:rPr>
        <w:t>Tirmidzi</w:t>
      </w:r>
      <w:proofErr w:type="spellEnd"/>
      <w:r w:rsidRPr="003A3C22">
        <w:rPr>
          <w:rFonts w:asciiTheme="majorBidi" w:hAnsiTheme="majorBidi" w:cstheme="majorBidi"/>
        </w:rPr>
        <w:t xml:space="preserve"> I: 122 no: 189 </w:t>
      </w:r>
      <w:proofErr w:type="spellStart"/>
      <w:r w:rsidRPr="003A3C22">
        <w:rPr>
          <w:rFonts w:asciiTheme="majorBidi" w:hAnsiTheme="majorBidi" w:cstheme="majorBidi"/>
        </w:rPr>
        <w:t>secara</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ringkas</w:t>
      </w:r>
      <w:proofErr w:type="spellEnd"/>
      <w:r w:rsidRPr="003A3C22">
        <w:rPr>
          <w:rFonts w:asciiTheme="majorBidi" w:hAnsiTheme="majorBidi" w:cstheme="majorBidi"/>
        </w:rPr>
        <w:t xml:space="preserve">, dan Ibnu </w:t>
      </w:r>
      <w:proofErr w:type="spellStart"/>
      <w:r w:rsidRPr="003A3C22">
        <w:rPr>
          <w:rFonts w:asciiTheme="majorBidi" w:hAnsiTheme="majorBidi" w:cstheme="majorBidi"/>
        </w:rPr>
        <w:t>Majah</w:t>
      </w:r>
      <w:proofErr w:type="spellEnd"/>
      <w:r w:rsidRPr="003A3C22">
        <w:rPr>
          <w:rFonts w:asciiTheme="majorBidi" w:hAnsiTheme="majorBidi" w:cstheme="majorBidi"/>
        </w:rPr>
        <w:t xml:space="preserve"> I: 232 no: 706).</w:t>
      </w:r>
    </w:p>
    <w:p w14:paraId="111D21AF" w14:textId="46167654" w:rsidR="0012703A" w:rsidRPr="003A3C22" w:rsidRDefault="0012703A" w:rsidP="0012703A">
      <w:pPr>
        <w:spacing w:line="360" w:lineRule="auto"/>
        <w:ind w:firstLine="426"/>
        <w:jc w:val="both"/>
        <w:rPr>
          <w:rFonts w:asciiTheme="majorBidi" w:hAnsiTheme="majorBidi" w:cstheme="majorBidi"/>
        </w:rPr>
      </w:pPr>
      <w:proofErr w:type="spellStart"/>
      <w:r w:rsidRPr="003A3C22">
        <w:rPr>
          <w:rFonts w:asciiTheme="majorBidi" w:hAnsiTheme="majorBidi" w:cstheme="majorBidi"/>
        </w:rPr>
        <w:t>Hadits</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diiatas</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menyimpulkan</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bahwa</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bedug</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bukanlah</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termasuk</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kedalam</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kebiasaan</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umat</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muslim</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dalam</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mensyiarkan</w:t>
      </w:r>
      <w:proofErr w:type="spellEnd"/>
      <w:r w:rsidRPr="003A3C22">
        <w:rPr>
          <w:rFonts w:asciiTheme="majorBidi" w:hAnsiTheme="majorBidi" w:cstheme="majorBidi"/>
        </w:rPr>
        <w:t xml:space="preserve"> agama. Dimana </w:t>
      </w:r>
      <w:proofErr w:type="spellStart"/>
      <w:r w:rsidRPr="003A3C22">
        <w:rPr>
          <w:rFonts w:asciiTheme="majorBidi" w:hAnsiTheme="majorBidi" w:cstheme="majorBidi"/>
        </w:rPr>
        <w:t>dikatakan</w:t>
      </w:r>
      <w:proofErr w:type="spellEnd"/>
      <w:r w:rsidRPr="003A3C22">
        <w:rPr>
          <w:rFonts w:asciiTheme="majorBidi" w:hAnsiTheme="majorBidi" w:cstheme="majorBidi"/>
        </w:rPr>
        <w:t xml:space="preserve"> pada </w:t>
      </w:r>
      <w:proofErr w:type="spellStart"/>
      <w:r w:rsidRPr="003A3C22">
        <w:rPr>
          <w:rFonts w:asciiTheme="majorBidi" w:hAnsiTheme="majorBidi" w:cstheme="majorBidi"/>
        </w:rPr>
        <w:t>hadits</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diatas</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sebaik</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baiknya</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pengingat</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shalat</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adalah</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mengumandangkan</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adzan</w:t>
      </w:r>
      <w:proofErr w:type="spellEnd"/>
      <w:r w:rsidRPr="003A3C22">
        <w:rPr>
          <w:rFonts w:asciiTheme="majorBidi" w:hAnsiTheme="majorBidi" w:cstheme="majorBidi"/>
        </w:rPr>
        <w:t>.</w:t>
      </w:r>
    </w:p>
    <w:p w14:paraId="1E3A713E" w14:textId="3F4873BF" w:rsidR="00910F51" w:rsidRPr="003A3C22" w:rsidRDefault="0033554A" w:rsidP="003A3C22">
      <w:pPr>
        <w:pStyle w:val="NormalWeb"/>
        <w:shd w:val="clear" w:color="auto" w:fill="FFFFFF"/>
        <w:spacing w:line="360" w:lineRule="auto"/>
        <w:ind w:firstLine="426"/>
        <w:jc w:val="both"/>
        <w:rPr>
          <w:rFonts w:asciiTheme="majorBidi" w:hAnsiTheme="majorBidi" w:cstheme="majorBidi"/>
          <w:lang w:val="en-ID"/>
        </w:rPr>
      </w:pPr>
      <w:r w:rsidRPr="003A3C22">
        <w:rPr>
          <w:rFonts w:asciiTheme="majorBidi" w:hAnsiTheme="majorBidi" w:cstheme="majorBidi"/>
          <w:lang w:val="en-ID"/>
        </w:rPr>
        <w:t xml:space="preserve">Dan </w:t>
      </w:r>
      <w:proofErr w:type="spellStart"/>
      <w:r w:rsidRPr="003A3C22">
        <w:rPr>
          <w:rFonts w:asciiTheme="majorBidi" w:hAnsiTheme="majorBidi" w:cstheme="majorBidi"/>
          <w:lang w:val="en-ID"/>
        </w:rPr>
        <w:t>ada</w:t>
      </w:r>
      <w:proofErr w:type="spellEnd"/>
      <w:r w:rsidRPr="003A3C22">
        <w:rPr>
          <w:rFonts w:asciiTheme="majorBidi" w:hAnsiTheme="majorBidi" w:cstheme="majorBidi"/>
          <w:lang w:val="en-ID"/>
        </w:rPr>
        <w:t xml:space="preserve"> Sebagian ulama yang </w:t>
      </w:r>
      <w:proofErr w:type="spellStart"/>
      <w:r w:rsidRPr="003A3C22">
        <w:rPr>
          <w:rFonts w:asciiTheme="majorBidi" w:hAnsiTheme="majorBidi" w:cstheme="majorBidi"/>
          <w:lang w:val="en-ID"/>
        </w:rPr>
        <w:t>berpendapat</w:t>
      </w:r>
      <w:proofErr w:type="spellEnd"/>
      <w:r w:rsidRPr="003A3C22">
        <w:rPr>
          <w:rFonts w:asciiTheme="majorBidi" w:hAnsiTheme="majorBidi" w:cstheme="majorBidi"/>
          <w:lang w:val="en-ID"/>
        </w:rPr>
        <w:t xml:space="preserve"> </w:t>
      </w:r>
      <w:proofErr w:type="spellStart"/>
      <w:r w:rsidRPr="003A3C22">
        <w:rPr>
          <w:rFonts w:asciiTheme="majorBidi" w:hAnsiTheme="majorBidi" w:cstheme="majorBidi"/>
          <w:lang w:val="en-ID"/>
        </w:rPr>
        <w:t>mengenai</w:t>
      </w:r>
      <w:proofErr w:type="spellEnd"/>
      <w:r w:rsidRPr="003A3C22">
        <w:rPr>
          <w:rFonts w:asciiTheme="majorBidi" w:hAnsiTheme="majorBidi" w:cstheme="majorBidi"/>
          <w:lang w:val="en-ID"/>
        </w:rPr>
        <w:t xml:space="preserve"> </w:t>
      </w:r>
      <w:proofErr w:type="spellStart"/>
      <w:r w:rsidRPr="003A3C22">
        <w:rPr>
          <w:rFonts w:asciiTheme="majorBidi" w:hAnsiTheme="majorBidi" w:cstheme="majorBidi"/>
          <w:lang w:val="en-ID"/>
        </w:rPr>
        <w:t>bedug</w:t>
      </w:r>
      <w:proofErr w:type="spellEnd"/>
      <w:r w:rsidRPr="003A3C22">
        <w:rPr>
          <w:rFonts w:asciiTheme="majorBidi" w:hAnsiTheme="majorBidi" w:cstheme="majorBidi"/>
          <w:lang w:val="en-ID"/>
        </w:rPr>
        <w:t xml:space="preserve"> </w:t>
      </w:r>
      <w:proofErr w:type="spellStart"/>
      <w:r w:rsidRPr="003A3C22">
        <w:rPr>
          <w:rFonts w:asciiTheme="majorBidi" w:hAnsiTheme="majorBidi" w:cstheme="majorBidi"/>
          <w:lang w:val="en-ID"/>
        </w:rPr>
        <w:t>sebagai</w:t>
      </w:r>
      <w:proofErr w:type="spellEnd"/>
      <w:r w:rsidRPr="003A3C22">
        <w:rPr>
          <w:rFonts w:asciiTheme="majorBidi" w:hAnsiTheme="majorBidi" w:cstheme="majorBidi"/>
          <w:lang w:val="en-ID"/>
        </w:rPr>
        <w:t xml:space="preserve"> </w:t>
      </w:r>
      <w:proofErr w:type="spellStart"/>
      <w:r w:rsidRPr="003A3C22">
        <w:rPr>
          <w:rFonts w:asciiTheme="majorBidi" w:hAnsiTheme="majorBidi" w:cstheme="majorBidi"/>
          <w:lang w:val="en-ID"/>
        </w:rPr>
        <w:t>sarana</w:t>
      </w:r>
      <w:proofErr w:type="spellEnd"/>
      <w:r w:rsidRPr="003A3C22">
        <w:rPr>
          <w:rFonts w:asciiTheme="majorBidi" w:hAnsiTheme="majorBidi" w:cstheme="majorBidi"/>
          <w:lang w:val="en-ID"/>
        </w:rPr>
        <w:t xml:space="preserve"> </w:t>
      </w:r>
      <w:proofErr w:type="spellStart"/>
      <w:r w:rsidRPr="003A3C22">
        <w:rPr>
          <w:rFonts w:asciiTheme="majorBidi" w:hAnsiTheme="majorBidi" w:cstheme="majorBidi"/>
          <w:lang w:val="en-ID"/>
        </w:rPr>
        <w:t>penyiar</w:t>
      </w:r>
      <w:proofErr w:type="spellEnd"/>
      <w:r w:rsidRPr="003A3C22">
        <w:rPr>
          <w:rFonts w:asciiTheme="majorBidi" w:hAnsiTheme="majorBidi" w:cstheme="majorBidi"/>
          <w:lang w:val="en-ID"/>
        </w:rPr>
        <w:t xml:space="preserve"> </w:t>
      </w:r>
      <w:proofErr w:type="spellStart"/>
      <w:r w:rsidRPr="003A3C22">
        <w:rPr>
          <w:rFonts w:asciiTheme="majorBidi" w:hAnsiTheme="majorBidi" w:cstheme="majorBidi"/>
          <w:lang w:val="en-ID"/>
        </w:rPr>
        <w:t>waktu</w:t>
      </w:r>
      <w:proofErr w:type="spellEnd"/>
      <w:r w:rsidRPr="003A3C22">
        <w:rPr>
          <w:rFonts w:asciiTheme="majorBidi" w:hAnsiTheme="majorBidi" w:cstheme="majorBidi"/>
          <w:lang w:val="en-ID"/>
        </w:rPr>
        <w:t xml:space="preserve"> </w:t>
      </w:r>
      <w:proofErr w:type="spellStart"/>
      <w:r w:rsidRPr="003A3C22">
        <w:rPr>
          <w:rFonts w:asciiTheme="majorBidi" w:hAnsiTheme="majorBidi" w:cstheme="majorBidi"/>
          <w:lang w:val="en-ID"/>
        </w:rPr>
        <w:t>sholat</w:t>
      </w:r>
      <w:proofErr w:type="spellEnd"/>
      <w:r w:rsidR="00512817" w:rsidRPr="003A3C22">
        <w:rPr>
          <w:rFonts w:asciiTheme="majorBidi" w:hAnsiTheme="majorBidi" w:cstheme="majorBidi"/>
          <w:lang w:val="en-ID"/>
        </w:rPr>
        <w:t xml:space="preserve"> dan </w:t>
      </w:r>
      <w:proofErr w:type="spellStart"/>
      <w:r w:rsidR="00512817" w:rsidRPr="003A3C22">
        <w:rPr>
          <w:rFonts w:asciiTheme="majorBidi" w:hAnsiTheme="majorBidi" w:cstheme="majorBidi"/>
          <w:lang w:val="en-ID"/>
        </w:rPr>
        <w:t>ini</w:t>
      </w:r>
      <w:proofErr w:type="spellEnd"/>
      <w:r w:rsidR="00512817" w:rsidRPr="003A3C22">
        <w:rPr>
          <w:rFonts w:asciiTheme="majorBidi" w:hAnsiTheme="majorBidi" w:cstheme="majorBidi"/>
          <w:lang w:val="en-ID"/>
        </w:rPr>
        <w:t xml:space="preserve"> di </w:t>
      </w:r>
      <w:proofErr w:type="spellStart"/>
      <w:r w:rsidR="00512817" w:rsidRPr="003A3C22">
        <w:rPr>
          <w:rFonts w:asciiTheme="majorBidi" w:hAnsiTheme="majorBidi" w:cstheme="majorBidi"/>
          <w:lang w:val="en-ID"/>
        </w:rPr>
        <w:t>pegang</w:t>
      </w:r>
      <w:proofErr w:type="spellEnd"/>
      <w:r w:rsidR="00512817" w:rsidRPr="003A3C22">
        <w:rPr>
          <w:rFonts w:asciiTheme="majorBidi" w:hAnsiTheme="majorBidi" w:cstheme="majorBidi"/>
          <w:lang w:val="en-ID"/>
        </w:rPr>
        <w:t xml:space="preserve"> oleh </w:t>
      </w:r>
      <w:proofErr w:type="spellStart"/>
      <w:r w:rsidR="00512817" w:rsidRPr="003A3C22">
        <w:rPr>
          <w:rFonts w:asciiTheme="majorBidi" w:hAnsiTheme="majorBidi" w:cstheme="majorBidi"/>
          <w:lang w:val="en-ID"/>
        </w:rPr>
        <w:t>kalangan</w:t>
      </w:r>
      <w:proofErr w:type="spellEnd"/>
      <w:r w:rsidR="00512817" w:rsidRPr="003A3C22">
        <w:rPr>
          <w:rFonts w:asciiTheme="majorBidi" w:hAnsiTheme="majorBidi" w:cstheme="majorBidi"/>
          <w:lang w:val="en-ID"/>
        </w:rPr>
        <w:t xml:space="preserve"> an </w:t>
      </w:r>
      <w:proofErr w:type="spellStart"/>
      <w:r w:rsidR="00512817" w:rsidRPr="003A3C22">
        <w:rPr>
          <w:rFonts w:asciiTheme="majorBidi" w:hAnsiTheme="majorBidi" w:cstheme="majorBidi"/>
          <w:lang w:val="en-ID"/>
        </w:rPr>
        <w:t>nahdiyin</w:t>
      </w:r>
      <w:proofErr w:type="spellEnd"/>
      <w:r w:rsidR="00512817" w:rsidRPr="003A3C22">
        <w:rPr>
          <w:rFonts w:asciiTheme="majorBidi" w:hAnsiTheme="majorBidi" w:cstheme="majorBidi"/>
          <w:lang w:val="en-ID"/>
        </w:rPr>
        <w:t xml:space="preserve"> yang </w:t>
      </w:r>
      <w:proofErr w:type="spellStart"/>
      <w:r w:rsidR="00512817" w:rsidRPr="003A3C22">
        <w:rPr>
          <w:rFonts w:asciiTheme="majorBidi" w:hAnsiTheme="majorBidi" w:cstheme="majorBidi"/>
          <w:lang w:val="en-ID"/>
        </w:rPr>
        <w:t>berpendapat</w:t>
      </w:r>
      <w:proofErr w:type="spellEnd"/>
      <w:r w:rsidR="00512817" w:rsidRPr="003A3C22">
        <w:rPr>
          <w:rFonts w:asciiTheme="majorBidi" w:hAnsiTheme="majorBidi" w:cstheme="majorBidi"/>
          <w:lang w:val="en-ID"/>
        </w:rPr>
        <w:t xml:space="preserve"> </w:t>
      </w:r>
      <w:proofErr w:type="spellStart"/>
      <w:r w:rsidR="00512817" w:rsidRPr="003A3C22">
        <w:rPr>
          <w:rFonts w:asciiTheme="majorBidi" w:hAnsiTheme="majorBidi" w:cstheme="majorBidi"/>
          <w:lang w:val="en-ID"/>
        </w:rPr>
        <w:t>bahwa</w:t>
      </w:r>
      <w:proofErr w:type="spellEnd"/>
      <w:r w:rsidR="00512817" w:rsidRPr="003A3C22">
        <w:rPr>
          <w:rFonts w:asciiTheme="majorBidi" w:hAnsiTheme="majorBidi" w:cstheme="majorBidi"/>
          <w:lang w:val="en-ID"/>
        </w:rPr>
        <w:t xml:space="preserve"> </w:t>
      </w:r>
      <w:proofErr w:type="spellStart"/>
      <w:r w:rsidR="00512817" w:rsidRPr="003A3C22">
        <w:rPr>
          <w:rFonts w:asciiTheme="majorBidi" w:hAnsiTheme="majorBidi" w:cstheme="majorBidi"/>
          <w:lang w:val="en-ID"/>
        </w:rPr>
        <w:t>ini</w:t>
      </w:r>
      <w:proofErr w:type="spellEnd"/>
      <w:r w:rsidR="00512817" w:rsidRPr="003A3C22">
        <w:rPr>
          <w:rFonts w:asciiTheme="majorBidi" w:hAnsiTheme="majorBidi" w:cstheme="majorBidi"/>
          <w:lang w:val="en-ID"/>
        </w:rPr>
        <w:t xml:space="preserve"> </w:t>
      </w:r>
      <w:proofErr w:type="spellStart"/>
      <w:r w:rsidR="00512817" w:rsidRPr="003A3C22">
        <w:rPr>
          <w:rFonts w:asciiTheme="majorBidi" w:hAnsiTheme="majorBidi" w:cstheme="majorBidi"/>
          <w:lang w:val="en-ID"/>
        </w:rPr>
        <w:t>sebuah</w:t>
      </w:r>
      <w:proofErr w:type="spellEnd"/>
      <w:r w:rsidR="00512817" w:rsidRPr="003A3C22">
        <w:rPr>
          <w:rFonts w:asciiTheme="majorBidi" w:hAnsiTheme="majorBidi" w:cstheme="majorBidi"/>
          <w:lang w:val="en-ID"/>
        </w:rPr>
        <w:t xml:space="preserve"> </w:t>
      </w:r>
      <w:proofErr w:type="spellStart"/>
      <w:r w:rsidR="00512817" w:rsidRPr="003A3C22">
        <w:rPr>
          <w:rFonts w:asciiTheme="majorBidi" w:hAnsiTheme="majorBidi" w:cstheme="majorBidi"/>
          <w:lang w:val="en-ID"/>
        </w:rPr>
        <w:t>adat</w:t>
      </w:r>
      <w:proofErr w:type="spellEnd"/>
      <w:r w:rsidR="00512817" w:rsidRPr="003A3C22">
        <w:rPr>
          <w:rFonts w:asciiTheme="majorBidi" w:hAnsiTheme="majorBidi" w:cstheme="majorBidi"/>
          <w:lang w:val="en-ID"/>
        </w:rPr>
        <w:t xml:space="preserve"> </w:t>
      </w:r>
      <w:proofErr w:type="spellStart"/>
      <w:r w:rsidR="00512817" w:rsidRPr="003A3C22">
        <w:rPr>
          <w:rFonts w:asciiTheme="majorBidi" w:hAnsiTheme="majorBidi" w:cstheme="majorBidi"/>
          <w:lang w:val="en-ID"/>
        </w:rPr>
        <w:t>kebiasaan</w:t>
      </w:r>
      <w:proofErr w:type="spellEnd"/>
      <w:r w:rsidR="00512817" w:rsidRPr="003A3C22">
        <w:rPr>
          <w:rFonts w:asciiTheme="majorBidi" w:hAnsiTheme="majorBidi" w:cstheme="majorBidi"/>
          <w:lang w:val="en-ID"/>
        </w:rPr>
        <w:t xml:space="preserve"> dan </w:t>
      </w:r>
      <w:proofErr w:type="spellStart"/>
      <w:r w:rsidR="00512817" w:rsidRPr="003A3C22">
        <w:rPr>
          <w:rFonts w:asciiTheme="majorBidi" w:hAnsiTheme="majorBidi" w:cstheme="majorBidi"/>
          <w:lang w:val="en-ID"/>
        </w:rPr>
        <w:t>tidak</w:t>
      </w:r>
      <w:proofErr w:type="spellEnd"/>
      <w:r w:rsidR="00512817" w:rsidRPr="003A3C22">
        <w:rPr>
          <w:rFonts w:asciiTheme="majorBidi" w:hAnsiTheme="majorBidi" w:cstheme="majorBidi"/>
          <w:lang w:val="en-ID"/>
        </w:rPr>
        <w:t xml:space="preserve"> </w:t>
      </w:r>
      <w:proofErr w:type="spellStart"/>
      <w:r w:rsidR="00512817" w:rsidRPr="003A3C22">
        <w:rPr>
          <w:rFonts w:asciiTheme="majorBidi" w:hAnsiTheme="majorBidi" w:cstheme="majorBidi"/>
          <w:lang w:val="en-ID"/>
        </w:rPr>
        <w:t>menyalahi</w:t>
      </w:r>
      <w:proofErr w:type="spellEnd"/>
      <w:r w:rsidR="00512817" w:rsidRPr="003A3C22">
        <w:rPr>
          <w:rFonts w:asciiTheme="majorBidi" w:hAnsiTheme="majorBidi" w:cstheme="majorBidi"/>
          <w:lang w:val="en-ID"/>
        </w:rPr>
        <w:t xml:space="preserve"> </w:t>
      </w:r>
      <w:proofErr w:type="spellStart"/>
      <w:r w:rsidR="00512817" w:rsidRPr="003A3C22">
        <w:rPr>
          <w:rFonts w:asciiTheme="majorBidi" w:hAnsiTheme="majorBidi" w:cstheme="majorBidi"/>
          <w:lang w:val="en-ID"/>
        </w:rPr>
        <w:t>aturan</w:t>
      </w:r>
      <w:proofErr w:type="spellEnd"/>
      <w:r w:rsidR="00512817" w:rsidRPr="003A3C22">
        <w:rPr>
          <w:rFonts w:asciiTheme="majorBidi" w:hAnsiTheme="majorBidi" w:cstheme="majorBidi"/>
          <w:lang w:val="en-ID"/>
        </w:rPr>
        <w:t xml:space="preserve"> </w:t>
      </w:r>
      <w:proofErr w:type="spellStart"/>
      <w:r w:rsidR="00512817" w:rsidRPr="003A3C22">
        <w:rPr>
          <w:rFonts w:asciiTheme="majorBidi" w:hAnsiTheme="majorBidi" w:cstheme="majorBidi"/>
          <w:lang w:val="en-ID"/>
        </w:rPr>
        <w:t>hukum</w:t>
      </w:r>
      <w:proofErr w:type="spellEnd"/>
      <w:r w:rsidR="00512817" w:rsidRPr="003A3C22">
        <w:rPr>
          <w:rFonts w:asciiTheme="majorBidi" w:hAnsiTheme="majorBidi" w:cstheme="majorBidi"/>
          <w:lang w:val="en-ID"/>
        </w:rPr>
        <w:t xml:space="preserve"> </w:t>
      </w:r>
      <w:proofErr w:type="spellStart"/>
      <w:r w:rsidR="00512817" w:rsidRPr="003A3C22">
        <w:rPr>
          <w:rFonts w:asciiTheme="majorBidi" w:hAnsiTheme="majorBidi" w:cstheme="majorBidi"/>
          <w:lang w:val="en-ID"/>
        </w:rPr>
        <w:t>islam</w:t>
      </w:r>
      <w:proofErr w:type="spellEnd"/>
      <w:r w:rsidR="00512817" w:rsidRPr="003A3C22">
        <w:rPr>
          <w:rFonts w:asciiTheme="majorBidi" w:hAnsiTheme="majorBidi" w:cstheme="majorBidi"/>
          <w:lang w:val="en-ID"/>
        </w:rPr>
        <w:t xml:space="preserve"> dan </w:t>
      </w:r>
      <w:proofErr w:type="spellStart"/>
      <w:r w:rsidR="00512817" w:rsidRPr="003A3C22">
        <w:rPr>
          <w:rFonts w:asciiTheme="majorBidi" w:hAnsiTheme="majorBidi" w:cstheme="majorBidi"/>
          <w:lang w:val="en-ID"/>
        </w:rPr>
        <w:t>mengenai</w:t>
      </w:r>
      <w:proofErr w:type="spellEnd"/>
      <w:r w:rsidR="00512817" w:rsidRPr="003A3C22">
        <w:rPr>
          <w:rFonts w:asciiTheme="majorBidi" w:hAnsiTheme="majorBidi" w:cstheme="majorBidi"/>
          <w:lang w:val="en-ID"/>
        </w:rPr>
        <w:t xml:space="preserve"> </w:t>
      </w:r>
      <w:proofErr w:type="spellStart"/>
      <w:r w:rsidR="00512817" w:rsidRPr="003A3C22">
        <w:rPr>
          <w:rFonts w:asciiTheme="majorBidi" w:hAnsiTheme="majorBidi" w:cstheme="majorBidi"/>
          <w:lang w:val="en-ID"/>
        </w:rPr>
        <w:t>ada</w:t>
      </w:r>
      <w:proofErr w:type="spellEnd"/>
      <w:r w:rsidR="00512817" w:rsidRPr="003A3C22">
        <w:rPr>
          <w:rFonts w:asciiTheme="majorBidi" w:hAnsiTheme="majorBidi" w:cstheme="majorBidi"/>
          <w:lang w:val="en-ID"/>
        </w:rPr>
        <w:t xml:space="preserve"> yang </w:t>
      </w:r>
      <w:proofErr w:type="spellStart"/>
      <w:r w:rsidR="00512817" w:rsidRPr="003A3C22">
        <w:rPr>
          <w:rFonts w:asciiTheme="majorBidi" w:hAnsiTheme="majorBidi" w:cstheme="majorBidi"/>
          <w:lang w:val="en-ID"/>
        </w:rPr>
        <w:t>mengatakan</w:t>
      </w:r>
      <w:proofErr w:type="spellEnd"/>
      <w:r w:rsidR="00512817" w:rsidRPr="003A3C22">
        <w:rPr>
          <w:rFonts w:asciiTheme="majorBidi" w:hAnsiTheme="majorBidi" w:cstheme="majorBidi"/>
          <w:lang w:val="en-ID"/>
        </w:rPr>
        <w:t xml:space="preserve"> </w:t>
      </w:r>
      <w:proofErr w:type="spellStart"/>
      <w:r w:rsidR="00512817" w:rsidRPr="003A3C22">
        <w:rPr>
          <w:rFonts w:asciiTheme="majorBidi" w:hAnsiTheme="majorBidi" w:cstheme="majorBidi"/>
          <w:lang w:val="en-ID"/>
        </w:rPr>
        <w:t>bedug</w:t>
      </w:r>
      <w:proofErr w:type="spellEnd"/>
      <w:r w:rsidR="00512817" w:rsidRPr="003A3C22">
        <w:rPr>
          <w:rFonts w:asciiTheme="majorBidi" w:hAnsiTheme="majorBidi" w:cstheme="majorBidi"/>
          <w:lang w:val="en-ID"/>
        </w:rPr>
        <w:t xml:space="preserve"> Sebagian </w:t>
      </w:r>
      <w:proofErr w:type="spellStart"/>
      <w:r w:rsidR="00512817" w:rsidRPr="003A3C22">
        <w:rPr>
          <w:rFonts w:asciiTheme="majorBidi" w:hAnsiTheme="majorBidi" w:cstheme="majorBidi"/>
          <w:lang w:val="en-ID"/>
        </w:rPr>
        <w:t>dari</w:t>
      </w:r>
      <w:proofErr w:type="spellEnd"/>
      <w:r w:rsidR="00512817" w:rsidRPr="003A3C22">
        <w:rPr>
          <w:rFonts w:asciiTheme="majorBidi" w:hAnsiTheme="majorBidi" w:cstheme="majorBidi"/>
          <w:lang w:val="en-ID"/>
        </w:rPr>
        <w:t xml:space="preserve"> </w:t>
      </w:r>
      <w:proofErr w:type="spellStart"/>
      <w:r w:rsidR="00512817" w:rsidRPr="003A3C22">
        <w:rPr>
          <w:rFonts w:asciiTheme="majorBidi" w:hAnsiTheme="majorBidi" w:cstheme="majorBidi"/>
          <w:lang w:val="en-ID"/>
        </w:rPr>
        <w:t>alat</w:t>
      </w:r>
      <w:proofErr w:type="spellEnd"/>
      <w:r w:rsidR="00512817" w:rsidRPr="003A3C22">
        <w:rPr>
          <w:rFonts w:asciiTheme="majorBidi" w:hAnsiTheme="majorBidi" w:cstheme="majorBidi"/>
          <w:lang w:val="en-ID"/>
        </w:rPr>
        <w:t xml:space="preserve"> music dan </w:t>
      </w:r>
      <w:proofErr w:type="spellStart"/>
      <w:r w:rsidR="00512817" w:rsidRPr="003A3C22">
        <w:rPr>
          <w:rFonts w:asciiTheme="majorBidi" w:hAnsiTheme="majorBidi" w:cstheme="majorBidi"/>
          <w:lang w:val="en-ID"/>
        </w:rPr>
        <w:t>jadi</w:t>
      </w:r>
      <w:proofErr w:type="spellEnd"/>
      <w:r w:rsidR="00512817" w:rsidRPr="003A3C22">
        <w:rPr>
          <w:rFonts w:asciiTheme="majorBidi" w:hAnsiTheme="majorBidi" w:cstheme="majorBidi"/>
          <w:lang w:val="en-ID"/>
        </w:rPr>
        <w:t xml:space="preserve"> haram </w:t>
      </w:r>
      <w:proofErr w:type="spellStart"/>
      <w:r w:rsidR="00512817" w:rsidRPr="003A3C22">
        <w:rPr>
          <w:rFonts w:asciiTheme="majorBidi" w:hAnsiTheme="majorBidi" w:cstheme="majorBidi"/>
          <w:lang w:val="en-ID"/>
        </w:rPr>
        <w:t>maka</w:t>
      </w:r>
      <w:proofErr w:type="spellEnd"/>
      <w:r w:rsidR="00512817" w:rsidRPr="003A3C22">
        <w:rPr>
          <w:rFonts w:asciiTheme="majorBidi" w:hAnsiTheme="majorBidi" w:cstheme="majorBidi"/>
          <w:lang w:val="en-ID"/>
        </w:rPr>
        <w:t xml:space="preserve"> </w:t>
      </w:r>
      <w:proofErr w:type="spellStart"/>
      <w:r w:rsidR="00512817" w:rsidRPr="003A3C22">
        <w:rPr>
          <w:rFonts w:asciiTheme="majorBidi" w:hAnsiTheme="majorBidi" w:cstheme="majorBidi"/>
          <w:lang w:val="en-ID"/>
        </w:rPr>
        <w:t>itu</w:t>
      </w:r>
      <w:proofErr w:type="spellEnd"/>
      <w:r w:rsidR="00512817" w:rsidRPr="003A3C22">
        <w:rPr>
          <w:rFonts w:asciiTheme="majorBidi" w:hAnsiTheme="majorBidi" w:cstheme="majorBidi"/>
          <w:lang w:val="en-ID"/>
        </w:rPr>
        <w:t xml:space="preserve"> </w:t>
      </w:r>
      <w:proofErr w:type="spellStart"/>
      <w:r w:rsidR="00512817" w:rsidRPr="003A3C22">
        <w:rPr>
          <w:rFonts w:asciiTheme="majorBidi" w:hAnsiTheme="majorBidi" w:cstheme="majorBidi"/>
          <w:lang w:val="en-ID"/>
        </w:rPr>
        <w:t>tidak</w:t>
      </w:r>
      <w:proofErr w:type="spellEnd"/>
      <w:r w:rsidR="00512817" w:rsidRPr="003A3C22">
        <w:rPr>
          <w:rFonts w:asciiTheme="majorBidi" w:hAnsiTheme="majorBidi" w:cstheme="majorBidi"/>
          <w:lang w:val="en-ID"/>
        </w:rPr>
        <w:t xml:space="preserve"> </w:t>
      </w:r>
      <w:proofErr w:type="spellStart"/>
      <w:r w:rsidR="00512817" w:rsidRPr="003A3C22">
        <w:rPr>
          <w:rFonts w:asciiTheme="majorBidi" w:hAnsiTheme="majorBidi" w:cstheme="majorBidi"/>
          <w:lang w:val="en-ID"/>
        </w:rPr>
        <w:t>ternasuk</w:t>
      </w:r>
      <w:proofErr w:type="spellEnd"/>
      <w:r w:rsidR="00512817" w:rsidRPr="003A3C22">
        <w:rPr>
          <w:rFonts w:asciiTheme="majorBidi" w:hAnsiTheme="majorBidi" w:cstheme="majorBidi"/>
          <w:lang w:val="en-ID"/>
        </w:rPr>
        <w:t xml:space="preserve"> haram, </w:t>
      </w:r>
      <w:proofErr w:type="spellStart"/>
      <w:r w:rsidR="00512817" w:rsidRPr="003A3C22">
        <w:rPr>
          <w:rFonts w:asciiTheme="majorBidi" w:hAnsiTheme="majorBidi" w:cstheme="majorBidi"/>
          <w:lang w:val="en-ID"/>
        </w:rPr>
        <w:t>karena</w:t>
      </w:r>
      <w:proofErr w:type="spellEnd"/>
      <w:r w:rsidR="00512817" w:rsidRPr="003A3C22">
        <w:rPr>
          <w:rFonts w:asciiTheme="majorBidi" w:hAnsiTheme="majorBidi" w:cstheme="majorBidi"/>
          <w:lang w:val="en-ID"/>
        </w:rPr>
        <w:t xml:space="preserve"> </w:t>
      </w:r>
      <w:proofErr w:type="spellStart"/>
      <w:r w:rsidR="00512817" w:rsidRPr="003A3C22">
        <w:rPr>
          <w:rFonts w:asciiTheme="majorBidi" w:hAnsiTheme="majorBidi" w:cstheme="majorBidi"/>
          <w:lang w:val="en-ID"/>
        </w:rPr>
        <w:t>keharaman</w:t>
      </w:r>
      <w:proofErr w:type="spellEnd"/>
      <w:r w:rsidR="00512817" w:rsidRPr="003A3C22">
        <w:rPr>
          <w:rFonts w:asciiTheme="majorBidi" w:hAnsiTheme="majorBidi" w:cstheme="majorBidi"/>
          <w:lang w:val="en-ID"/>
        </w:rPr>
        <w:t xml:space="preserve"> </w:t>
      </w:r>
      <w:proofErr w:type="spellStart"/>
      <w:r w:rsidR="00512817" w:rsidRPr="003A3C22">
        <w:rPr>
          <w:rFonts w:asciiTheme="majorBidi" w:hAnsiTheme="majorBidi" w:cstheme="majorBidi"/>
          <w:lang w:val="en-ID"/>
        </w:rPr>
        <w:t>itu</w:t>
      </w:r>
      <w:proofErr w:type="spellEnd"/>
      <w:r w:rsidR="00512817" w:rsidRPr="003A3C22">
        <w:rPr>
          <w:rFonts w:asciiTheme="majorBidi" w:hAnsiTheme="majorBidi" w:cstheme="majorBidi"/>
          <w:lang w:val="en-ID"/>
        </w:rPr>
        <w:t xml:space="preserve"> </w:t>
      </w:r>
      <w:proofErr w:type="spellStart"/>
      <w:r w:rsidR="00512817" w:rsidRPr="003A3C22">
        <w:rPr>
          <w:rFonts w:asciiTheme="majorBidi" w:hAnsiTheme="majorBidi" w:cstheme="majorBidi"/>
          <w:lang w:val="en-ID"/>
        </w:rPr>
        <w:t>muncul</w:t>
      </w:r>
      <w:proofErr w:type="spellEnd"/>
      <w:r w:rsidR="00512817" w:rsidRPr="003A3C22">
        <w:rPr>
          <w:rFonts w:asciiTheme="majorBidi" w:hAnsiTheme="majorBidi" w:cstheme="majorBidi"/>
          <w:lang w:val="en-ID"/>
        </w:rPr>
        <w:t xml:space="preserve"> </w:t>
      </w:r>
      <w:proofErr w:type="spellStart"/>
      <w:r w:rsidR="00512817" w:rsidRPr="003A3C22">
        <w:rPr>
          <w:rFonts w:asciiTheme="majorBidi" w:hAnsiTheme="majorBidi" w:cstheme="majorBidi"/>
          <w:lang w:val="en-ID"/>
        </w:rPr>
        <w:t>karena</w:t>
      </w:r>
      <w:proofErr w:type="spellEnd"/>
      <w:r w:rsidR="00512817" w:rsidRPr="003A3C22">
        <w:rPr>
          <w:rFonts w:asciiTheme="majorBidi" w:hAnsiTheme="majorBidi" w:cstheme="majorBidi"/>
          <w:lang w:val="en-ID"/>
        </w:rPr>
        <w:t xml:space="preserve"> </w:t>
      </w:r>
      <w:proofErr w:type="spellStart"/>
      <w:r w:rsidR="00512817" w:rsidRPr="003A3C22">
        <w:rPr>
          <w:rFonts w:asciiTheme="majorBidi" w:hAnsiTheme="majorBidi" w:cstheme="majorBidi"/>
          <w:lang w:val="en-ID"/>
        </w:rPr>
        <w:t>ke</w:t>
      </w:r>
      <w:proofErr w:type="spellEnd"/>
      <w:r w:rsidR="00512817" w:rsidRPr="003A3C22">
        <w:rPr>
          <w:rFonts w:asciiTheme="majorBidi" w:hAnsiTheme="majorBidi" w:cstheme="majorBidi"/>
          <w:lang w:val="en-ID"/>
        </w:rPr>
        <w:t xml:space="preserve"> (</w:t>
      </w:r>
      <w:proofErr w:type="spellStart"/>
      <w:r w:rsidR="00512817" w:rsidRPr="003A3C22">
        <w:rPr>
          <w:rFonts w:asciiTheme="majorBidi" w:hAnsiTheme="majorBidi" w:cstheme="majorBidi"/>
          <w:lang w:val="en-ID"/>
        </w:rPr>
        <w:t>ghoflah</w:t>
      </w:r>
      <w:proofErr w:type="spellEnd"/>
      <w:r w:rsidR="00512817" w:rsidRPr="003A3C22">
        <w:rPr>
          <w:rFonts w:asciiTheme="majorBidi" w:hAnsiTheme="majorBidi" w:cstheme="majorBidi"/>
          <w:lang w:val="en-ID"/>
        </w:rPr>
        <w:t xml:space="preserve">) </w:t>
      </w:r>
      <w:proofErr w:type="spellStart"/>
      <w:r w:rsidR="00512817" w:rsidRPr="003A3C22">
        <w:rPr>
          <w:rFonts w:asciiTheme="majorBidi" w:hAnsiTheme="majorBidi" w:cstheme="majorBidi"/>
          <w:lang w:val="en-ID"/>
        </w:rPr>
        <w:t>atau</w:t>
      </w:r>
      <w:proofErr w:type="spellEnd"/>
      <w:r w:rsidR="00512817" w:rsidRPr="003A3C22">
        <w:rPr>
          <w:rFonts w:asciiTheme="majorBidi" w:hAnsiTheme="majorBidi" w:cstheme="majorBidi"/>
          <w:lang w:val="en-ID"/>
        </w:rPr>
        <w:t xml:space="preserve"> </w:t>
      </w:r>
      <w:proofErr w:type="spellStart"/>
      <w:r w:rsidR="00512817" w:rsidRPr="003A3C22">
        <w:rPr>
          <w:rFonts w:asciiTheme="majorBidi" w:hAnsiTheme="majorBidi" w:cstheme="majorBidi"/>
          <w:lang w:val="en-ID"/>
        </w:rPr>
        <w:t>kelalaian</w:t>
      </w:r>
      <w:proofErr w:type="spellEnd"/>
      <w:r w:rsidR="00512817" w:rsidRPr="003A3C22">
        <w:rPr>
          <w:rFonts w:asciiTheme="majorBidi" w:hAnsiTheme="majorBidi" w:cstheme="majorBidi"/>
          <w:lang w:val="en-ID"/>
        </w:rPr>
        <w:t xml:space="preserve"> </w:t>
      </w:r>
      <w:proofErr w:type="spellStart"/>
      <w:r w:rsidR="00512817" w:rsidRPr="003A3C22">
        <w:rPr>
          <w:rFonts w:asciiTheme="majorBidi" w:hAnsiTheme="majorBidi" w:cstheme="majorBidi"/>
          <w:lang w:val="en-ID"/>
        </w:rPr>
        <w:t>karena</w:t>
      </w:r>
      <w:proofErr w:type="spellEnd"/>
      <w:r w:rsidR="00512817" w:rsidRPr="003A3C22">
        <w:rPr>
          <w:rFonts w:asciiTheme="majorBidi" w:hAnsiTheme="majorBidi" w:cstheme="majorBidi"/>
          <w:lang w:val="en-ID"/>
        </w:rPr>
        <w:t xml:space="preserve"> </w:t>
      </w:r>
      <w:proofErr w:type="spellStart"/>
      <w:r w:rsidR="00512817" w:rsidRPr="003A3C22">
        <w:rPr>
          <w:rFonts w:asciiTheme="majorBidi" w:hAnsiTheme="majorBidi" w:cstheme="majorBidi"/>
          <w:lang w:val="en-ID"/>
        </w:rPr>
        <w:t>sesuatu</w:t>
      </w:r>
      <w:proofErr w:type="spellEnd"/>
      <w:r w:rsidR="00512817" w:rsidRPr="003A3C22">
        <w:rPr>
          <w:rFonts w:asciiTheme="majorBidi" w:hAnsiTheme="majorBidi" w:cstheme="majorBidi"/>
          <w:lang w:val="en-ID"/>
        </w:rPr>
        <w:t xml:space="preserve"> </w:t>
      </w:r>
      <w:proofErr w:type="spellStart"/>
      <w:r w:rsidR="00512817" w:rsidRPr="003A3C22">
        <w:rPr>
          <w:rFonts w:asciiTheme="majorBidi" w:hAnsiTheme="majorBidi" w:cstheme="majorBidi"/>
          <w:lang w:val="en-ID"/>
        </w:rPr>
        <w:t>alat</w:t>
      </w:r>
      <w:proofErr w:type="spellEnd"/>
      <w:r w:rsidR="00512817" w:rsidRPr="003A3C22">
        <w:rPr>
          <w:rFonts w:asciiTheme="majorBidi" w:hAnsiTheme="majorBidi" w:cstheme="majorBidi"/>
          <w:lang w:val="en-ID"/>
        </w:rPr>
        <w:t xml:space="preserve"> music </w:t>
      </w:r>
      <w:proofErr w:type="spellStart"/>
      <w:r w:rsidR="00512817" w:rsidRPr="003A3C22">
        <w:rPr>
          <w:rFonts w:asciiTheme="majorBidi" w:hAnsiTheme="majorBidi" w:cstheme="majorBidi"/>
          <w:lang w:val="en-ID"/>
        </w:rPr>
        <w:t>lupa</w:t>
      </w:r>
      <w:proofErr w:type="spellEnd"/>
      <w:r w:rsidR="00512817" w:rsidRPr="003A3C22">
        <w:rPr>
          <w:rFonts w:asciiTheme="majorBidi" w:hAnsiTheme="majorBidi" w:cstheme="majorBidi"/>
          <w:lang w:val="en-ID"/>
        </w:rPr>
        <w:t xml:space="preserve"> </w:t>
      </w:r>
      <w:proofErr w:type="spellStart"/>
      <w:r w:rsidR="00512817" w:rsidRPr="003A3C22">
        <w:rPr>
          <w:rFonts w:asciiTheme="majorBidi" w:hAnsiTheme="majorBidi" w:cstheme="majorBidi"/>
          <w:lang w:val="en-ID"/>
        </w:rPr>
        <w:t>segalanya</w:t>
      </w:r>
      <w:proofErr w:type="spellEnd"/>
      <w:r w:rsidR="00512817" w:rsidRPr="003A3C22">
        <w:rPr>
          <w:rFonts w:asciiTheme="majorBidi" w:hAnsiTheme="majorBidi" w:cstheme="majorBidi"/>
          <w:lang w:val="en-ID"/>
        </w:rPr>
        <w:t xml:space="preserve">, </w:t>
      </w:r>
      <w:proofErr w:type="spellStart"/>
      <w:r w:rsidR="00512817" w:rsidRPr="003A3C22">
        <w:rPr>
          <w:rFonts w:asciiTheme="majorBidi" w:hAnsiTheme="majorBidi" w:cstheme="majorBidi"/>
          <w:lang w:val="en-ID"/>
        </w:rPr>
        <w:t>kemudian</w:t>
      </w:r>
      <w:proofErr w:type="spellEnd"/>
      <w:r w:rsidR="00512817" w:rsidRPr="003A3C22">
        <w:rPr>
          <w:rFonts w:asciiTheme="majorBidi" w:hAnsiTheme="majorBidi" w:cstheme="majorBidi"/>
          <w:lang w:val="en-ID"/>
        </w:rPr>
        <w:t xml:space="preserve"> </w:t>
      </w:r>
      <w:proofErr w:type="spellStart"/>
      <w:r w:rsidR="00512817" w:rsidRPr="003A3C22">
        <w:rPr>
          <w:rFonts w:asciiTheme="majorBidi" w:hAnsiTheme="majorBidi" w:cstheme="majorBidi"/>
          <w:lang w:val="en-ID"/>
        </w:rPr>
        <w:t>ada</w:t>
      </w:r>
      <w:proofErr w:type="spellEnd"/>
      <w:r w:rsidR="00512817" w:rsidRPr="003A3C22">
        <w:rPr>
          <w:rFonts w:asciiTheme="majorBidi" w:hAnsiTheme="majorBidi" w:cstheme="majorBidi"/>
          <w:lang w:val="en-ID"/>
        </w:rPr>
        <w:t xml:space="preserve"> yang </w:t>
      </w:r>
      <w:proofErr w:type="spellStart"/>
      <w:r w:rsidR="00512817" w:rsidRPr="003A3C22">
        <w:rPr>
          <w:rFonts w:asciiTheme="majorBidi" w:hAnsiTheme="majorBidi" w:cstheme="majorBidi"/>
          <w:lang w:val="en-ID"/>
        </w:rPr>
        <w:t>menyatakan</w:t>
      </w:r>
      <w:proofErr w:type="spellEnd"/>
      <w:r w:rsidR="00512817" w:rsidRPr="003A3C22">
        <w:rPr>
          <w:rFonts w:asciiTheme="majorBidi" w:hAnsiTheme="majorBidi" w:cstheme="majorBidi"/>
          <w:lang w:val="en-ID"/>
        </w:rPr>
        <w:t xml:space="preserve"> </w:t>
      </w:r>
      <w:proofErr w:type="spellStart"/>
      <w:r w:rsidR="00512817" w:rsidRPr="003A3C22">
        <w:rPr>
          <w:rFonts w:asciiTheme="majorBidi" w:hAnsiTheme="majorBidi" w:cstheme="majorBidi"/>
          <w:lang w:val="en-ID"/>
        </w:rPr>
        <w:t>bahwa</w:t>
      </w:r>
      <w:proofErr w:type="spellEnd"/>
      <w:r w:rsidR="00512817" w:rsidRPr="003A3C22">
        <w:rPr>
          <w:rFonts w:asciiTheme="majorBidi" w:hAnsiTheme="majorBidi" w:cstheme="majorBidi"/>
          <w:lang w:val="en-ID"/>
        </w:rPr>
        <w:t xml:space="preserve"> </w:t>
      </w:r>
      <w:proofErr w:type="spellStart"/>
      <w:r w:rsidR="00512817" w:rsidRPr="003A3C22">
        <w:rPr>
          <w:rFonts w:asciiTheme="majorBidi" w:hAnsiTheme="majorBidi" w:cstheme="majorBidi"/>
          <w:lang w:val="en-ID"/>
        </w:rPr>
        <w:t>dia</w:t>
      </w:r>
      <w:proofErr w:type="spellEnd"/>
      <w:r w:rsidR="00512817" w:rsidRPr="003A3C22">
        <w:rPr>
          <w:rFonts w:asciiTheme="majorBidi" w:hAnsiTheme="majorBidi" w:cstheme="majorBidi"/>
          <w:lang w:val="en-ID"/>
        </w:rPr>
        <w:t xml:space="preserve"> </w:t>
      </w:r>
      <w:proofErr w:type="spellStart"/>
      <w:r w:rsidR="00512817" w:rsidRPr="003A3C22">
        <w:rPr>
          <w:rFonts w:asciiTheme="majorBidi" w:hAnsiTheme="majorBidi" w:cstheme="majorBidi"/>
          <w:lang w:val="en-ID"/>
        </w:rPr>
        <w:t>termasuk</w:t>
      </w:r>
      <w:proofErr w:type="spellEnd"/>
      <w:r w:rsidR="00512817" w:rsidRPr="003A3C22">
        <w:rPr>
          <w:rFonts w:asciiTheme="majorBidi" w:hAnsiTheme="majorBidi" w:cstheme="majorBidi"/>
          <w:lang w:val="en-ID"/>
        </w:rPr>
        <w:t xml:space="preserve"> yang </w:t>
      </w:r>
      <w:proofErr w:type="spellStart"/>
      <w:r w:rsidR="00512817" w:rsidRPr="003A3C22">
        <w:rPr>
          <w:rFonts w:asciiTheme="majorBidi" w:hAnsiTheme="majorBidi" w:cstheme="majorBidi"/>
          <w:lang w:val="en-ID"/>
        </w:rPr>
        <w:t>bid’ah</w:t>
      </w:r>
      <w:proofErr w:type="spellEnd"/>
      <w:r w:rsidR="00512817" w:rsidRPr="003A3C22">
        <w:rPr>
          <w:rFonts w:asciiTheme="majorBidi" w:hAnsiTheme="majorBidi" w:cstheme="majorBidi"/>
          <w:lang w:val="en-ID"/>
        </w:rPr>
        <w:t xml:space="preserve"> </w:t>
      </w:r>
      <w:proofErr w:type="spellStart"/>
      <w:r w:rsidR="00512817" w:rsidRPr="003A3C22">
        <w:rPr>
          <w:rFonts w:asciiTheme="majorBidi" w:hAnsiTheme="majorBidi" w:cstheme="majorBidi"/>
          <w:lang w:val="en-ID"/>
        </w:rPr>
        <w:t>memang</w:t>
      </w:r>
      <w:proofErr w:type="spellEnd"/>
      <w:r w:rsidR="00512817" w:rsidRPr="003A3C22">
        <w:rPr>
          <w:rFonts w:asciiTheme="majorBidi" w:hAnsiTheme="majorBidi" w:cstheme="majorBidi"/>
          <w:lang w:val="en-ID"/>
        </w:rPr>
        <w:t xml:space="preserve"> </w:t>
      </w:r>
      <w:proofErr w:type="spellStart"/>
      <w:r w:rsidR="00512817" w:rsidRPr="003A3C22">
        <w:rPr>
          <w:rFonts w:asciiTheme="majorBidi" w:hAnsiTheme="majorBidi" w:cstheme="majorBidi"/>
          <w:lang w:val="en-ID"/>
        </w:rPr>
        <w:t>ini</w:t>
      </w:r>
      <w:proofErr w:type="spellEnd"/>
      <w:r w:rsidR="003A3C22" w:rsidRPr="003A3C22">
        <w:rPr>
          <w:rFonts w:asciiTheme="majorBidi" w:hAnsiTheme="majorBidi" w:cstheme="majorBidi"/>
          <w:lang w:val="en-ID"/>
        </w:rPr>
        <w:t xml:space="preserve"> </w:t>
      </w:r>
      <w:proofErr w:type="spellStart"/>
      <w:r w:rsidR="00512817" w:rsidRPr="003A3C22">
        <w:rPr>
          <w:rFonts w:asciiTheme="majorBidi" w:hAnsiTheme="majorBidi" w:cstheme="majorBidi"/>
          <w:lang w:val="en-ID"/>
        </w:rPr>
        <w:t>Sesu</w:t>
      </w:r>
      <w:r w:rsidR="003A3C22" w:rsidRPr="003A3C22">
        <w:rPr>
          <w:rFonts w:asciiTheme="majorBidi" w:hAnsiTheme="majorBidi" w:cstheme="majorBidi"/>
          <w:lang w:val="en-ID"/>
        </w:rPr>
        <w:t>a</w:t>
      </w:r>
      <w:r w:rsidR="00512817" w:rsidRPr="003A3C22">
        <w:rPr>
          <w:rFonts w:asciiTheme="majorBidi" w:hAnsiTheme="majorBidi" w:cstheme="majorBidi"/>
          <w:lang w:val="en-ID"/>
        </w:rPr>
        <w:t>tu</w:t>
      </w:r>
      <w:proofErr w:type="spellEnd"/>
      <w:r w:rsidR="00512817" w:rsidRPr="003A3C22">
        <w:rPr>
          <w:rFonts w:asciiTheme="majorBidi" w:hAnsiTheme="majorBidi" w:cstheme="majorBidi"/>
          <w:lang w:val="en-ID"/>
        </w:rPr>
        <w:t xml:space="preserve"> yang </w:t>
      </w:r>
      <w:proofErr w:type="spellStart"/>
      <w:r w:rsidR="00512817" w:rsidRPr="003A3C22">
        <w:rPr>
          <w:rFonts w:asciiTheme="majorBidi" w:hAnsiTheme="majorBidi" w:cstheme="majorBidi"/>
          <w:lang w:val="en-ID"/>
        </w:rPr>
        <w:t>bid’ah</w:t>
      </w:r>
      <w:proofErr w:type="spellEnd"/>
      <w:r w:rsidR="00512817" w:rsidRPr="003A3C22">
        <w:rPr>
          <w:rFonts w:asciiTheme="majorBidi" w:hAnsiTheme="majorBidi" w:cstheme="majorBidi"/>
          <w:lang w:val="en-ID"/>
        </w:rPr>
        <w:t xml:space="preserve"> </w:t>
      </w:r>
      <w:proofErr w:type="spellStart"/>
      <w:r w:rsidR="00512817" w:rsidRPr="003A3C22">
        <w:rPr>
          <w:rFonts w:asciiTheme="majorBidi" w:hAnsiTheme="majorBidi" w:cstheme="majorBidi"/>
          <w:lang w:val="en-ID"/>
        </w:rPr>
        <w:t>namun</w:t>
      </w:r>
      <w:proofErr w:type="spellEnd"/>
      <w:r w:rsidR="00512817" w:rsidRPr="003A3C22">
        <w:rPr>
          <w:rFonts w:asciiTheme="majorBidi" w:hAnsiTheme="majorBidi" w:cstheme="majorBidi"/>
          <w:lang w:val="en-ID"/>
        </w:rPr>
        <w:t xml:space="preserve"> </w:t>
      </w:r>
      <w:proofErr w:type="spellStart"/>
      <w:r w:rsidR="00512817" w:rsidRPr="003A3C22">
        <w:rPr>
          <w:rFonts w:asciiTheme="majorBidi" w:hAnsiTheme="majorBidi" w:cstheme="majorBidi"/>
          <w:lang w:val="en-ID"/>
        </w:rPr>
        <w:t>bid‘ah</w:t>
      </w:r>
      <w:proofErr w:type="spellEnd"/>
      <w:r w:rsidR="00512817" w:rsidRPr="003A3C22">
        <w:rPr>
          <w:rFonts w:asciiTheme="majorBidi" w:hAnsiTheme="majorBidi" w:cstheme="majorBidi"/>
          <w:lang w:val="en-ID"/>
        </w:rPr>
        <w:t xml:space="preserve"> yang </w:t>
      </w:r>
      <w:proofErr w:type="spellStart"/>
      <w:r w:rsidR="00512817" w:rsidRPr="003A3C22">
        <w:rPr>
          <w:rFonts w:asciiTheme="majorBidi" w:hAnsiTheme="majorBidi" w:cstheme="majorBidi"/>
          <w:lang w:val="en-ID"/>
        </w:rPr>
        <w:t>bersifat</w:t>
      </w:r>
      <w:proofErr w:type="spellEnd"/>
      <w:r w:rsidR="00512817" w:rsidRPr="003A3C22">
        <w:rPr>
          <w:rFonts w:asciiTheme="majorBidi" w:hAnsiTheme="majorBidi" w:cstheme="majorBidi"/>
          <w:lang w:val="en-ID"/>
        </w:rPr>
        <w:t xml:space="preserve"> </w:t>
      </w:r>
      <w:proofErr w:type="spellStart"/>
      <w:r w:rsidR="00512817" w:rsidRPr="003A3C22">
        <w:rPr>
          <w:rFonts w:asciiTheme="majorBidi" w:hAnsiTheme="majorBidi" w:cstheme="majorBidi"/>
          <w:lang w:val="en-ID"/>
        </w:rPr>
        <w:t>hasanah</w:t>
      </w:r>
      <w:proofErr w:type="spellEnd"/>
      <w:r w:rsidR="00512817" w:rsidRPr="003A3C22">
        <w:rPr>
          <w:rFonts w:asciiTheme="majorBidi" w:hAnsiTheme="majorBidi" w:cstheme="majorBidi"/>
          <w:lang w:val="en-ID"/>
        </w:rPr>
        <w:t xml:space="preserve"> </w:t>
      </w:r>
      <w:proofErr w:type="spellStart"/>
      <w:r w:rsidR="00512817" w:rsidRPr="003A3C22">
        <w:rPr>
          <w:rFonts w:asciiTheme="majorBidi" w:hAnsiTheme="majorBidi" w:cstheme="majorBidi"/>
          <w:lang w:val="en-ID"/>
        </w:rPr>
        <w:t>karena</w:t>
      </w:r>
      <w:proofErr w:type="spellEnd"/>
      <w:r w:rsidR="00512817" w:rsidRPr="003A3C22">
        <w:rPr>
          <w:rFonts w:asciiTheme="majorBidi" w:hAnsiTheme="majorBidi" w:cstheme="majorBidi"/>
          <w:lang w:val="en-ID"/>
        </w:rPr>
        <w:t xml:space="preserve"> </w:t>
      </w:r>
      <w:proofErr w:type="spellStart"/>
      <w:r w:rsidR="00512817" w:rsidRPr="003A3C22">
        <w:rPr>
          <w:rFonts w:asciiTheme="majorBidi" w:hAnsiTheme="majorBidi" w:cstheme="majorBidi"/>
          <w:lang w:val="en-ID"/>
        </w:rPr>
        <w:t>asal</w:t>
      </w:r>
      <w:proofErr w:type="spellEnd"/>
      <w:r w:rsidR="00512817" w:rsidRPr="003A3C22">
        <w:rPr>
          <w:rFonts w:asciiTheme="majorBidi" w:hAnsiTheme="majorBidi" w:cstheme="majorBidi"/>
          <w:lang w:val="en-ID"/>
        </w:rPr>
        <w:t xml:space="preserve"> </w:t>
      </w:r>
      <w:proofErr w:type="spellStart"/>
      <w:r w:rsidR="00512817" w:rsidRPr="003A3C22">
        <w:rPr>
          <w:rFonts w:asciiTheme="majorBidi" w:hAnsiTheme="majorBidi" w:cstheme="majorBidi"/>
          <w:lang w:val="en-ID"/>
        </w:rPr>
        <w:t>muasal</w:t>
      </w:r>
      <w:proofErr w:type="spellEnd"/>
      <w:r w:rsidR="00512817" w:rsidRPr="003A3C22">
        <w:rPr>
          <w:rFonts w:asciiTheme="majorBidi" w:hAnsiTheme="majorBidi" w:cstheme="majorBidi"/>
          <w:lang w:val="en-ID"/>
        </w:rPr>
        <w:t xml:space="preserve"> </w:t>
      </w:r>
      <w:proofErr w:type="spellStart"/>
      <w:r w:rsidR="00512817" w:rsidRPr="003A3C22">
        <w:rPr>
          <w:rFonts w:asciiTheme="majorBidi" w:hAnsiTheme="majorBidi" w:cstheme="majorBidi"/>
          <w:lang w:val="en-ID"/>
        </w:rPr>
        <w:t>dari</w:t>
      </w:r>
      <w:proofErr w:type="spellEnd"/>
      <w:r w:rsidR="00512817" w:rsidRPr="003A3C22">
        <w:rPr>
          <w:rFonts w:asciiTheme="majorBidi" w:hAnsiTheme="majorBidi" w:cstheme="majorBidi"/>
          <w:lang w:val="en-ID"/>
        </w:rPr>
        <w:t xml:space="preserve"> </w:t>
      </w:r>
      <w:proofErr w:type="spellStart"/>
      <w:r w:rsidR="00512817" w:rsidRPr="003A3C22">
        <w:rPr>
          <w:rFonts w:asciiTheme="majorBidi" w:hAnsiTheme="majorBidi" w:cstheme="majorBidi"/>
          <w:lang w:val="en-ID"/>
        </w:rPr>
        <w:t>bedug</w:t>
      </w:r>
      <w:proofErr w:type="spellEnd"/>
      <w:r w:rsidR="00512817" w:rsidRPr="003A3C22">
        <w:rPr>
          <w:rFonts w:asciiTheme="majorBidi" w:hAnsiTheme="majorBidi" w:cstheme="majorBidi"/>
          <w:lang w:val="en-ID"/>
        </w:rPr>
        <w:t xml:space="preserve"> </w:t>
      </w:r>
      <w:proofErr w:type="spellStart"/>
      <w:r w:rsidR="00512817" w:rsidRPr="003A3C22">
        <w:rPr>
          <w:rFonts w:asciiTheme="majorBidi" w:hAnsiTheme="majorBidi" w:cstheme="majorBidi"/>
          <w:lang w:val="en-ID"/>
        </w:rPr>
        <w:t>ini</w:t>
      </w:r>
      <w:proofErr w:type="spellEnd"/>
      <w:r w:rsidR="00512817" w:rsidRPr="003A3C22">
        <w:rPr>
          <w:rFonts w:asciiTheme="majorBidi" w:hAnsiTheme="majorBidi" w:cstheme="majorBidi"/>
          <w:lang w:val="en-ID"/>
        </w:rPr>
        <w:t xml:space="preserve"> </w:t>
      </w:r>
      <w:proofErr w:type="spellStart"/>
      <w:r w:rsidR="00512817" w:rsidRPr="003A3C22">
        <w:rPr>
          <w:rFonts w:asciiTheme="majorBidi" w:hAnsiTheme="majorBidi" w:cstheme="majorBidi"/>
          <w:lang w:val="en-ID"/>
        </w:rPr>
        <w:t>bukan</w:t>
      </w:r>
      <w:proofErr w:type="spellEnd"/>
      <w:r w:rsidR="00512817" w:rsidRPr="003A3C22">
        <w:rPr>
          <w:rFonts w:asciiTheme="majorBidi" w:hAnsiTheme="majorBidi" w:cstheme="majorBidi"/>
          <w:lang w:val="en-ID"/>
        </w:rPr>
        <w:t xml:space="preserve"> </w:t>
      </w:r>
      <w:proofErr w:type="spellStart"/>
      <w:r w:rsidR="00512817" w:rsidRPr="003A3C22">
        <w:rPr>
          <w:rFonts w:asciiTheme="majorBidi" w:hAnsiTheme="majorBidi" w:cstheme="majorBidi"/>
          <w:lang w:val="en-ID"/>
        </w:rPr>
        <w:t>menndakannya</w:t>
      </w:r>
      <w:proofErr w:type="spellEnd"/>
      <w:r w:rsidR="00512817" w:rsidRPr="003A3C22">
        <w:rPr>
          <w:rFonts w:asciiTheme="majorBidi" w:hAnsiTheme="majorBidi" w:cstheme="majorBidi"/>
          <w:lang w:val="en-ID"/>
        </w:rPr>
        <w:t xml:space="preserve"> </w:t>
      </w:r>
      <w:proofErr w:type="spellStart"/>
      <w:r w:rsidR="00512817" w:rsidRPr="003A3C22">
        <w:rPr>
          <w:rFonts w:asciiTheme="majorBidi" w:hAnsiTheme="majorBidi" w:cstheme="majorBidi"/>
          <w:lang w:val="en-ID"/>
        </w:rPr>
        <w:t>untuk</w:t>
      </w:r>
      <w:proofErr w:type="spellEnd"/>
      <w:r w:rsidR="00512817" w:rsidRPr="003A3C22">
        <w:rPr>
          <w:rFonts w:asciiTheme="majorBidi" w:hAnsiTheme="majorBidi" w:cstheme="majorBidi"/>
          <w:lang w:val="en-ID"/>
        </w:rPr>
        <w:t xml:space="preserve"> </w:t>
      </w:r>
      <w:proofErr w:type="spellStart"/>
      <w:r w:rsidR="00512817" w:rsidRPr="003A3C22">
        <w:rPr>
          <w:rFonts w:asciiTheme="majorBidi" w:hAnsiTheme="majorBidi" w:cstheme="majorBidi"/>
          <w:lang w:val="en-ID"/>
        </w:rPr>
        <w:t>solat</w:t>
      </w:r>
      <w:proofErr w:type="spellEnd"/>
      <w:r w:rsidR="00512817" w:rsidRPr="003A3C22">
        <w:rPr>
          <w:rFonts w:asciiTheme="majorBidi" w:hAnsiTheme="majorBidi" w:cstheme="majorBidi"/>
          <w:lang w:val="en-ID"/>
        </w:rPr>
        <w:t xml:space="preserve"> </w:t>
      </w:r>
      <w:proofErr w:type="spellStart"/>
      <w:r w:rsidR="00512817" w:rsidRPr="003A3C22">
        <w:rPr>
          <w:rFonts w:asciiTheme="majorBidi" w:hAnsiTheme="majorBidi" w:cstheme="majorBidi"/>
          <w:lang w:val="en-ID"/>
        </w:rPr>
        <w:t>melainkan</w:t>
      </w:r>
      <w:proofErr w:type="spellEnd"/>
      <w:r w:rsidR="00512817" w:rsidRPr="003A3C22">
        <w:rPr>
          <w:rFonts w:asciiTheme="majorBidi" w:hAnsiTheme="majorBidi" w:cstheme="majorBidi"/>
          <w:lang w:val="en-ID"/>
        </w:rPr>
        <w:t xml:space="preserve"> </w:t>
      </w:r>
      <w:proofErr w:type="spellStart"/>
      <w:r w:rsidR="00512817" w:rsidRPr="003A3C22">
        <w:rPr>
          <w:rFonts w:asciiTheme="majorBidi" w:hAnsiTheme="majorBidi" w:cstheme="majorBidi"/>
          <w:lang w:val="en-ID"/>
        </w:rPr>
        <w:t>digunakan</w:t>
      </w:r>
      <w:proofErr w:type="spellEnd"/>
      <w:r w:rsidR="00512817" w:rsidRPr="003A3C22">
        <w:rPr>
          <w:rFonts w:asciiTheme="majorBidi" w:hAnsiTheme="majorBidi" w:cstheme="majorBidi"/>
          <w:lang w:val="en-ID"/>
        </w:rPr>
        <w:t xml:space="preserve"> </w:t>
      </w:r>
      <w:proofErr w:type="spellStart"/>
      <w:r w:rsidR="00512817" w:rsidRPr="003A3C22">
        <w:rPr>
          <w:rFonts w:asciiTheme="majorBidi" w:hAnsiTheme="majorBidi" w:cstheme="majorBidi"/>
          <w:lang w:val="en-ID"/>
        </w:rPr>
        <w:t>untuk</w:t>
      </w:r>
      <w:proofErr w:type="spellEnd"/>
      <w:r w:rsidR="00512817" w:rsidRPr="003A3C22">
        <w:rPr>
          <w:rFonts w:asciiTheme="majorBidi" w:hAnsiTheme="majorBidi" w:cstheme="majorBidi"/>
          <w:lang w:val="en-ID"/>
        </w:rPr>
        <w:t xml:space="preserve"> </w:t>
      </w:r>
      <w:proofErr w:type="spellStart"/>
      <w:r w:rsidR="00512817" w:rsidRPr="003A3C22">
        <w:rPr>
          <w:rFonts w:asciiTheme="majorBidi" w:hAnsiTheme="majorBidi" w:cstheme="majorBidi"/>
          <w:lang w:val="en-ID"/>
        </w:rPr>
        <w:t>pengingat</w:t>
      </w:r>
      <w:proofErr w:type="spellEnd"/>
      <w:r w:rsidR="00512817" w:rsidRPr="003A3C22">
        <w:rPr>
          <w:rFonts w:asciiTheme="majorBidi" w:hAnsiTheme="majorBidi" w:cstheme="majorBidi"/>
          <w:lang w:val="en-ID"/>
        </w:rPr>
        <w:t xml:space="preserve"> </w:t>
      </w:r>
      <w:proofErr w:type="spellStart"/>
      <w:r w:rsidR="00512817" w:rsidRPr="003A3C22">
        <w:rPr>
          <w:rFonts w:asciiTheme="majorBidi" w:hAnsiTheme="majorBidi" w:cstheme="majorBidi"/>
          <w:lang w:val="en-ID"/>
        </w:rPr>
        <w:t>waktu</w:t>
      </w:r>
      <w:proofErr w:type="spellEnd"/>
      <w:r w:rsidR="00512817" w:rsidRPr="003A3C22">
        <w:rPr>
          <w:rFonts w:asciiTheme="majorBidi" w:hAnsiTheme="majorBidi" w:cstheme="majorBidi"/>
          <w:lang w:val="en-ID"/>
        </w:rPr>
        <w:t xml:space="preserve">, </w:t>
      </w:r>
      <w:proofErr w:type="spellStart"/>
      <w:r w:rsidR="00512817" w:rsidRPr="003A3C22">
        <w:rPr>
          <w:rFonts w:asciiTheme="majorBidi" w:hAnsiTheme="majorBidi" w:cstheme="majorBidi"/>
          <w:lang w:val="en-ID"/>
        </w:rPr>
        <w:t>menunjukan</w:t>
      </w:r>
      <w:proofErr w:type="spellEnd"/>
      <w:r w:rsidR="00512817" w:rsidRPr="003A3C22">
        <w:rPr>
          <w:rFonts w:asciiTheme="majorBidi" w:hAnsiTheme="majorBidi" w:cstheme="majorBidi"/>
          <w:lang w:val="en-ID"/>
        </w:rPr>
        <w:t xml:space="preserve"> </w:t>
      </w:r>
      <w:proofErr w:type="spellStart"/>
      <w:r w:rsidR="00512817" w:rsidRPr="003A3C22">
        <w:rPr>
          <w:rFonts w:asciiTheme="majorBidi" w:hAnsiTheme="majorBidi" w:cstheme="majorBidi"/>
          <w:lang w:val="en-ID"/>
        </w:rPr>
        <w:t>waktu</w:t>
      </w:r>
      <w:proofErr w:type="spellEnd"/>
      <w:r w:rsidR="00512817" w:rsidRPr="003A3C22">
        <w:rPr>
          <w:rFonts w:asciiTheme="majorBidi" w:hAnsiTheme="majorBidi" w:cstheme="majorBidi"/>
          <w:lang w:val="en-ID"/>
        </w:rPr>
        <w:t xml:space="preserve"> </w:t>
      </w:r>
      <w:proofErr w:type="spellStart"/>
      <w:r w:rsidR="00512817" w:rsidRPr="003A3C22">
        <w:rPr>
          <w:rFonts w:asciiTheme="majorBidi" w:hAnsiTheme="majorBidi" w:cstheme="majorBidi"/>
          <w:lang w:val="en-ID"/>
        </w:rPr>
        <w:t>karena</w:t>
      </w:r>
      <w:proofErr w:type="spellEnd"/>
      <w:r w:rsidR="00512817" w:rsidRPr="003A3C22">
        <w:rPr>
          <w:rFonts w:asciiTheme="majorBidi" w:hAnsiTheme="majorBidi" w:cstheme="majorBidi"/>
          <w:lang w:val="en-ID"/>
        </w:rPr>
        <w:t xml:space="preserve"> </w:t>
      </w:r>
      <w:proofErr w:type="spellStart"/>
      <w:r w:rsidR="00512817" w:rsidRPr="003A3C22">
        <w:rPr>
          <w:rFonts w:asciiTheme="majorBidi" w:hAnsiTheme="majorBidi" w:cstheme="majorBidi"/>
          <w:lang w:val="en-ID"/>
        </w:rPr>
        <w:t>bedug</w:t>
      </w:r>
      <w:proofErr w:type="spellEnd"/>
      <w:r w:rsidR="00512817" w:rsidRPr="003A3C22">
        <w:rPr>
          <w:rFonts w:asciiTheme="majorBidi" w:hAnsiTheme="majorBidi" w:cstheme="majorBidi"/>
          <w:lang w:val="en-ID"/>
        </w:rPr>
        <w:t xml:space="preserve"> </w:t>
      </w:r>
      <w:proofErr w:type="spellStart"/>
      <w:r w:rsidR="00512817" w:rsidRPr="003A3C22">
        <w:rPr>
          <w:rFonts w:asciiTheme="majorBidi" w:hAnsiTheme="majorBidi" w:cstheme="majorBidi"/>
          <w:lang w:val="en-ID"/>
        </w:rPr>
        <w:t>dahulunya</w:t>
      </w:r>
      <w:proofErr w:type="spellEnd"/>
      <w:r w:rsidR="00512817" w:rsidRPr="003A3C22">
        <w:rPr>
          <w:rFonts w:asciiTheme="majorBidi" w:hAnsiTheme="majorBidi" w:cstheme="majorBidi"/>
          <w:lang w:val="en-ID"/>
        </w:rPr>
        <w:t xml:space="preserve"> </w:t>
      </w:r>
      <w:proofErr w:type="spellStart"/>
      <w:r w:rsidR="00512817" w:rsidRPr="003A3C22">
        <w:rPr>
          <w:rFonts w:asciiTheme="majorBidi" w:hAnsiTheme="majorBidi" w:cstheme="majorBidi"/>
          <w:lang w:val="en-ID"/>
        </w:rPr>
        <w:t>digunakan</w:t>
      </w:r>
      <w:proofErr w:type="spellEnd"/>
      <w:r w:rsidR="00512817" w:rsidRPr="003A3C22">
        <w:rPr>
          <w:rFonts w:asciiTheme="majorBidi" w:hAnsiTheme="majorBidi" w:cstheme="majorBidi"/>
          <w:lang w:val="en-ID"/>
        </w:rPr>
        <w:t xml:space="preserve"> </w:t>
      </w:r>
      <w:proofErr w:type="spellStart"/>
      <w:r w:rsidR="00512817" w:rsidRPr="003A3C22">
        <w:rPr>
          <w:rFonts w:asciiTheme="majorBidi" w:hAnsiTheme="majorBidi" w:cstheme="majorBidi"/>
          <w:lang w:val="en-ID"/>
        </w:rPr>
        <w:t>untuk</w:t>
      </w:r>
      <w:proofErr w:type="spellEnd"/>
      <w:r w:rsidR="00512817" w:rsidRPr="003A3C22">
        <w:rPr>
          <w:rFonts w:asciiTheme="majorBidi" w:hAnsiTheme="majorBidi" w:cstheme="majorBidi"/>
          <w:lang w:val="en-ID"/>
        </w:rPr>
        <w:t xml:space="preserve"> </w:t>
      </w:r>
      <w:proofErr w:type="spellStart"/>
      <w:r w:rsidR="00512817" w:rsidRPr="003A3C22">
        <w:rPr>
          <w:rFonts w:asciiTheme="majorBidi" w:hAnsiTheme="majorBidi" w:cstheme="majorBidi"/>
          <w:lang w:val="en-ID"/>
        </w:rPr>
        <w:t>pengingat</w:t>
      </w:r>
      <w:proofErr w:type="spellEnd"/>
      <w:r w:rsidR="00512817" w:rsidRPr="003A3C22">
        <w:rPr>
          <w:rFonts w:asciiTheme="majorBidi" w:hAnsiTheme="majorBidi" w:cstheme="majorBidi"/>
          <w:lang w:val="en-ID"/>
        </w:rPr>
        <w:t xml:space="preserve"> </w:t>
      </w:r>
      <w:proofErr w:type="spellStart"/>
      <w:r w:rsidR="00512817" w:rsidRPr="003A3C22">
        <w:rPr>
          <w:rFonts w:asciiTheme="majorBidi" w:hAnsiTheme="majorBidi" w:cstheme="majorBidi"/>
          <w:lang w:val="en-ID"/>
        </w:rPr>
        <w:t>waktu</w:t>
      </w:r>
      <w:proofErr w:type="spellEnd"/>
      <w:r w:rsidR="00512817" w:rsidRPr="003A3C22">
        <w:rPr>
          <w:rFonts w:asciiTheme="majorBidi" w:hAnsiTheme="majorBidi" w:cstheme="majorBidi"/>
          <w:lang w:val="en-ID"/>
        </w:rPr>
        <w:t xml:space="preserve"> </w:t>
      </w:r>
      <w:proofErr w:type="spellStart"/>
      <w:r w:rsidR="00512817" w:rsidRPr="003A3C22">
        <w:rPr>
          <w:rFonts w:asciiTheme="majorBidi" w:hAnsiTheme="majorBidi" w:cstheme="majorBidi"/>
          <w:lang w:val="en-ID"/>
        </w:rPr>
        <w:t>termasuk</w:t>
      </w:r>
      <w:proofErr w:type="spellEnd"/>
      <w:r w:rsidR="00512817" w:rsidRPr="003A3C22">
        <w:rPr>
          <w:rFonts w:asciiTheme="majorBidi" w:hAnsiTheme="majorBidi" w:cstheme="majorBidi"/>
          <w:lang w:val="en-ID"/>
        </w:rPr>
        <w:t xml:space="preserve"> </w:t>
      </w:r>
      <w:proofErr w:type="spellStart"/>
      <w:r w:rsidR="00512817" w:rsidRPr="003A3C22">
        <w:rPr>
          <w:rFonts w:asciiTheme="majorBidi" w:hAnsiTheme="majorBidi" w:cstheme="majorBidi"/>
          <w:lang w:val="en-ID"/>
        </w:rPr>
        <w:t>waktu</w:t>
      </w:r>
      <w:proofErr w:type="spellEnd"/>
      <w:r w:rsidR="00512817" w:rsidRPr="003A3C22">
        <w:rPr>
          <w:rFonts w:asciiTheme="majorBidi" w:hAnsiTheme="majorBidi" w:cstheme="majorBidi"/>
          <w:lang w:val="en-ID"/>
        </w:rPr>
        <w:t xml:space="preserve"> </w:t>
      </w:r>
      <w:proofErr w:type="spellStart"/>
      <w:r w:rsidR="00512817" w:rsidRPr="003A3C22">
        <w:rPr>
          <w:rFonts w:asciiTheme="majorBidi" w:hAnsiTheme="majorBidi" w:cstheme="majorBidi"/>
          <w:lang w:val="en-ID"/>
        </w:rPr>
        <w:t>sholat</w:t>
      </w:r>
      <w:proofErr w:type="spellEnd"/>
      <w:r w:rsidR="00512817" w:rsidRPr="003A3C22">
        <w:rPr>
          <w:rFonts w:asciiTheme="majorBidi" w:hAnsiTheme="majorBidi" w:cstheme="majorBidi"/>
          <w:lang w:val="en-ID"/>
        </w:rPr>
        <w:t>,</w:t>
      </w:r>
      <w:r w:rsidR="003A3C22" w:rsidRPr="003A3C22">
        <w:rPr>
          <w:rFonts w:asciiTheme="majorBidi" w:hAnsiTheme="majorBidi" w:cstheme="majorBidi"/>
          <w:lang w:val="en-ID"/>
        </w:rPr>
        <w:t xml:space="preserve"> </w:t>
      </w:r>
      <w:proofErr w:type="spellStart"/>
      <w:r w:rsidR="00512817" w:rsidRPr="003A3C22">
        <w:rPr>
          <w:rFonts w:asciiTheme="majorBidi" w:hAnsiTheme="majorBidi" w:cstheme="majorBidi"/>
          <w:lang w:val="en-ID"/>
        </w:rPr>
        <w:t>karena</w:t>
      </w:r>
      <w:proofErr w:type="spellEnd"/>
      <w:r w:rsidR="00512817" w:rsidRPr="003A3C22">
        <w:rPr>
          <w:rFonts w:asciiTheme="majorBidi" w:hAnsiTheme="majorBidi" w:cstheme="majorBidi"/>
          <w:lang w:val="en-ID"/>
        </w:rPr>
        <w:t xml:space="preserve"> </w:t>
      </w:r>
      <w:proofErr w:type="spellStart"/>
      <w:r w:rsidR="00512817" w:rsidRPr="003A3C22">
        <w:rPr>
          <w:rFonts w:asciiTheme="majorBidi" w:hAnsiTheme="majorBidi" w:cstheme="majorBidi"/>
          <w:lang w:val="en-ID"/>
        </w:rPr>
        <w:t>dulu</w:t>
      </w:r>
      <w:proofErr w:type="spellEnd"/>
      <w:r w:rsidR="00512817" w:rsidRPr="003A3C22">
        <w:rPr>
          <w:rFonts w:asciiTheme="majorBidi" w:hAnsiTheme="majorBidi" w:cstheme="majorBidi"/>
          <w:lang w:val="en-ID"/>
        </w:rPr>
        <w:t xml:space="preserve"> </w:t>
      </w:r>
      <w:proofErr w:type="spellStart"/>
      <w:r w:rsidR="00512817" w:rsidRPr="003A3C22">
        <w:rPr>
          <w:rFonts w:asciiTheme="majorBidi" w:hAnsiTheme="majorBidi" w:cstheme="majorBidi"/>
          <w:lang w:val="en-ID"/>
        </w:rPr>
        <w:t>masih</w:t>
      </w:r>
      <w:proofErr w:type="spellEnd"/>
      <w:r w:rsidR="00512817" w:rsidRPr="003A3C22">
        <w:rPr>
          <w:rFonts w:asciiTheme="majorBidi" w:hAnsiTheme="majorBidi" w:cstheme="majorBidi"/>
          <w:lang w:val="en-ID"/>
        </w:rPr>
        <w:t xml:space="preserve"> </w:t>
      </w:r>
      <w:proofErr w:type="spellStart"/>
      <w:r w:rsidR="00512817" w:rsidRPr="003A3C22">
        <w:rPr>
          <w:rFonts w:asciiTheme="majorBidi" w:hAnsiTheme="majorBidi" w:cstheme="majorBidi"/>
          <w:lang w:val="en-ID"/>
        </w:rPr>
        <w:t>belom</w:t>
      </w:r>
      <w:proofErr w:type="spellEnd"/>
      <w:r w:rsidR="00512817" w:rsidRPr="003A3C22">
        <w:rPr>
          <w:rFonts w:asciiTheme="majorBidi" w:hAnsiTheme="majorBidi" w:cstheme="majorBidi"/>
          <w:lang w:val="en-ID"/>
        </w:rPr>
        <w:t xml:space="preserve"> </w:t>
      </w:r>
      <w:proofErr w:type="spellStart"/>
      <w:r w:rsidR="00512817" w:rsidRPr="003A3C22">
        <w:rPr>
          <w:rFonts w:asciiTheme="majorBidi" w:hAnsiTheme="majorBidi" w:cstheme="majorBidi"/>
          <w:lang w:val="en-ID"/>
        </w:rPr>
        <w:t>ada</w:t>
      </w:r>
      <w:proofErr w:type="spellEnd"/>
      <w:r w:rsidR="00512817" w:rsidRPr="003A3C22">
        <w:rPr>
          <w:rFonts w:asciiTheme="majorBidi" w:hAnsiTheme="majorBidi" w:cstheme="majorBidi"/>
          <w:lang w:val="en-ID"/>
        </w:rPr>
        <w:t xml:space="preserve"> jam </w:t>
      </w:r>
      <w:proofErr w:type="spellStart"/>
      <w:r w:rsidR="00512817" w:rsidRPr="003A3C22">
        <w:rPr>
          <w:rFonts w:asciiTheme="majorBidi" w:hAnsiTheme="majorBidi" w:cstheme="majorBidi"/>
          <w:lang w:val="en-ID"/>
        </w:rPr>
        <w:t>belom</w:t>
      </w:r>
      <w:proofErr w:type="spellEnd"/>
      <w:r w:rsidR="00512817" w:rsidRPr="003A3C22">
        <w:rPr>
          <w:rFonts w:asciiTheme="majorBidi" w:hAnsiTheme="majorBidi" w:cstheme="majorBidi"/>
          <w:lang w:val="en-ID"/>
        </w:rPr>
        <w:t xml:space="preserve"> </w:t>
      </w:r>
      <w:proofErr w:type="spellStart"/>
      <w:r w:rsidR="00512817" w:rsidRPr="003A3C22">
        <w:rPr>
          <w:rFonts w:asciiTheme="majorBidi" w:hAnsiTheme="majorBidi" w:cstheme="majorBidi"/>
          <w:lang w:val="en-ID"/>
        </w:rPr>
        <w:t>adanya</w:t>
      </w:r>
      <w:proofErr w:type="spellEnd"/>
      <w:r w:rsidR="00512817" w:rsidRPr="003A3C22">
        <w:rPr>
          <w:rFonts w:asciiTheme="majorBidi" w:hAnsiTheme="majorBidi" w:cstheme="majorBidi"/>
          <w:lang w:val="en-ID"/>
        </w:rPr>
        <w:t xml:space="preserve"> digital </w:t>
      </w:r>
      <w:proofErr w:type="spellStart"/>
      <w:r w:rsidR="00512817" w:rsidRPr="003A3C22">
        <w:rPr>
          <w:rFonts w:asciiTheme="majorBidi" w:hAnsiTheme="majorBidi" w:cstheme="majorBidi"/>
          <w:lang w:val="en-ID"/>
        </w:rPr>
        <w:t>jadi</w:t>
      </w:r>
      <w:proofErr w:type="spellEnd"/>
      <w:r w:rsidR="00512817" w:rsidRPr="003A3C22">
        <w:rPr>
          <w:rFonts w:asciiTheme="majorBidi" w:hAnsiTheme="majorBidi" w:cstheme="majorBidi"/>
          <w:lang w:val="en-ID"/>
        </w:rPr>
        <w:t xml:space="preserve"> </w:t>
      </w:r>
      <w:proofErr w:type="spellStart"/>
      <w:r w:rsidR="00512817" w:rsidRPr="003A3C22">
        <w:rPr>
          <w:rFonts w:asciiTheme="majorBidi" w:hAnsiTheme="majorBidi" w:cstheme="majorBidi"/>
          <w:lang w:val="en-ID"/>
        </w:rPr>
        <w:t>pengingat</w:t>
      </w:r>
      <w:proofErr w:type="spellEnd"/>
      <w:r w:rsidR="00512817" w:rsidRPr="003A3C22">
        <w:rPr>
          <w:rFonts w:asciiTheme="majorBidi" w:hAnsiTheme="majorBidi" w:cstheme="majorBidi"/>
          <w:lang w:val="en-ID"/>
        </w:rPr>
        <w:t xml:space="preserve"> </w:t>
      </w:r>
      <w:proofErr w:type="spellStart"/>
      <w:r w:rsidR="00512817" w:rsidRPr="003A3C22">
        <w:rPr>
          <w:rFonts w:asciiTheme="majorBidi" w:hAnsiTheme="majorBidi" w:cstheme="majorBidi"/>
          <w:lang w:val="en-ID"/>
        </w:rPr>
        <w:t>masuk</w:t>
      </w:r>
      <w:proofErr w:type="spellEnd"/>
      <w:r w:rsidR="00512817" w:rsidRPr="003A3C22">
        <w:rPr>
          <w:rFonts w:asciiTheme="majorBidi" w:hAnsiTheme="majorBidi" w:cstheme="majorBidi"/>
          <w:lang w:val="en-ID"/>
        </w:rPr>
        <w:t xml:space="preserve"> </w:t>
      </w:r>
      <w:proofErr w:type="spellStart"/>
      <w:r w:rsidR="00512817" w:rsidRPr="003A3C22">
        <w:rPr>
          <w:rFonts w:asciiTheme="majorBidi" w:hAnsiTheme="majorBidi" w:cstheme="majorBidi"/>
          <w:lang w:val="en-ID"/>
        </w:rPr>
        <w:t>waktu</w:t>
      </w:r>
      <w:proofErr w:type="spellEnd"/>
      <w:r w:rsidR="00512817" w:rsidRPr="003A3C22">
        <w:rPr>
          <w:rFonts w:asciiTheme="majorBidi" w:hAnsiTheme="majorBidi" w:cstheme="majorBidi"/>
          <w:lang w:val="en-ID"/>
        </w:rPr>
        <w:t xml:space="preserve"> </w:t>
      </w:r>
      <w:proofErr w:type="spellStart"/>
      <w:r w:rsidR="00512817" w:rsidRPr="003A3C22">
        <w:rPr>
          <w:rFonts w:asciiTheme="majorBidi" w:hAnsiTheme="majorBidi" w:cstheme="majorBidi"/>
          <w:lang w:val="en-ID"/>
        </w:rPr>
        <w:t>sholat</w:t>
      </w:r>
      <w:proofErr w:type="spellEnd"/>
      <w:r w:rsidR="00512817" w:rsidRPr="003A3C22">
        <w:rPr>
          <w:rFonts w:asciiTheme="majorBidi" w:hAnsiTheme="majorBidi" w:cstheme="majorBidi"/>
          <w:lang w:val="en-ID"/>
        </w:rPr>
        <w:t xml:space="preserve"> </w:t>
      </w:r>
      <w:proofErr w:type="spellStart"/>
      <w:r w:rsidR="00512817" w:rsidRPr="003A3C22">
        <w:rPr>
          <w:rFonts w:asciiTheme="majorBidi" w:hAnsiTheme="majorBidi" w:cstheme="majorBidi"/>
          <w:lang w:val="en-ID"/>
        </w:rPr>
        <w:t>itu</w:t>
      </w:r>
      <w:proofErr w:type="spellEnd"/>
      <w:r w:rsidR="00512817" w:rsidRPr="003A3C22">
        <w:rPr>
          <w:rFonts w:asciiTheme="majorBidi" w:hAnsiTheme="majorBidi" w:cstheme="majorBidi"/>
          <w:lang w:val="en-ID"/>
        </w:rPr>
        <w:t xml:space="preserve"> </w:t>
      </w:r>
      <w:proofErr w:type="spellStart"/>
      <w:r w:rsidR="00512817" w:rsidRPr="003A3C22">
        <w:rPr>
          <w:rFonts w:asciiTheme="majorBidi" w:hAnsiTheme="majorBidi" w:cstheme="majorBidi"/>
          <w:lang w:val="en-ID"/>
        </w:rPr>
        <w:t>menggunakan</w:t>
      </w:r>
      <w:proofErr w:type="spellEnd"/>
      <w:r w:rsidR="00512817" w:rsidRPr="003A3C22">
        <w:rPr>
          <w:rFonts w:asciiTheme="majorBidi" w:hAnsiTheme="majorBidi" w:cstheme="majorBidi"/>
          <w:lang w:val="en-ID"/>
        </w:rPr>
        <w:t xml:space="preserve"> </w:t>
      </w:r>
      <w:proofErr w:type="spellStart"/>
      <w:r w:rsidR="00512817" w:rsidRPr="003A3C22">
        <w:rPr>
          <w:rFonts w:asciiTheme="majorBidi" w:hAnsiTheme="majorBidi" w:cstheme="majorBidi"/>
          <w:lang w:val="en-ID"/>
        </w:rPr>
        <w:t>bedug</w:t>
      </w:r>
      <w:proofErr w:type="spellEnd"/>
      <w:r w:rsidR="00512817" w:rsidRPr="003A3C22">
        <w:rPr>
          <w:rFonts w:asciiTheme="majorBidi" w:hAnsiTheme="majorBidi" w:cstheme="majorBidi"/>
          <w:lang w:val="en-ID"/>
        </w:rPr>
        <w:t xml:space="preserve">, dan kalua </w:t>
      </w:r>
      <w:proofErr w:type="spellStart"/>
      <w:r w:rsidR="00512817" w:rsidRPr="003A3C22">
        <w:rPr>
          <w:rFonts w:asciiTheme="majorBidi" w:hAnsiTheme="majorBidi" w:cstheme="majorBidi"/>
          <w:lang w:val="en-ID"/>
        </w:rPr>
        <w:t>berpatokan</w:t>
      </w:r>
      <w:proofErr w:type="spellEnd"/>
      <w:r w:rsidR="00512817" w:rsidRPr="003A3C22">
        <w:rPr>
          <w:rFonts w:asciiTheme="majorBidi" w:hAnsiTheme="majorBidi" w:cstheme="majorBidi"/>
          <w:lang w:val="en-ID"/>
        </w:rPr>
        <w:t xml:space="preserve"> pada </w:t>
      </w:r>
      <w:proofErr w:type="spellStart"/>
      <w:r w:rsidR="00512817" w:rsidRPr="003A3C22">
        <w:rPr>
          <w:rFonts w:asciiTheme="majorBidi" w:hAnsiTheme="majorBidi" w:cstheme="majorBidi"/>
          <w:lang w:val="en-ID"/>
        </w:rPr>
        <w:t>muadzin</w:t>
      </w:r>
      <w:proofErr w:type="spellEnd"/>
      <w:r w:rsidR="00512817" w:rsidRPr="003A3C22">
        <w:rPr>
          <w:rFonts w:asciiTheme="majorBidi" w:hAnsiTheme="majorBidi" w:cstheme="majorBidi"/>
          <w:lang w:val="en-ID"/>
        </w:rPr>
        <w:t xml:space="preserve"> </w:t>
      </w:r>
      <w:proofErr w:type="spellStart"/>
      <w:r w:rsidR="00512817" w:rsidRPr="003A3C22">
        <w:rPr>
          <w:rFonts w:asciiTheme="majorBidi" w:hAnsiTheme="majorBidi" w:cstheme="majorBidi"/>
          <w:lang w:val="en-ID"/>
        </w:rPr>
        <w:t>maka</w:t>
      </w:r>
      <w:proofErr w:type="spellEnd"/>
      <w:r w:rsidR="00512817" w:rsidRPr="003A3C22">
        <w:rPr>
          <w:rFonts w:asciiTheme="majorBidi" w:hAnsiTheme="majorBidi" w:cstheme="majorBidi"/>
          <w:lang w:val="en-ID"/>
        </w:rPr>
        <w:t xml:space="preserve"> </w:t>
      </w:r>
      <w:proofErr w:type="spellStart"/>
      <w:r w:rsidR="00512817" w:rsidRPr="003A3C22">
        <w:rPr>
          <w:rFonts w:asciiTheme="majorBidi" w:hAnsiTheme="majorBidi" w:cstheme="majorBidi"/>
          <w:lang w:val="en-ID"/>
        </w:rPr>
        <w:t>tidak</w:t>
      </w:r>
      <w:proofErr w:type="spellEnd"/>
      <w:r w:rsidR="00512817" w:rsidRPr="003A3C22">
        <w:rPr>
          <w:rFonts w:asciiTheme="majorBidi" w:hAnsiTheme="majorBidi" w:cstheme="majorBidi"/>
          <w:lang w:val="en-ID"/>
        </w:rPr>
        <w:t xml:space="preserve"> </w:t>
      </w:r>
      <w:proofErr w:type="spellStart"/>
      <w:r w:rsidR="00512817" w:rsidRPr="003A3C22">
        <w:rPr>
          <w:rFonts w:asciiTheme="majorBidi" w:hAnsiTheme="majorBidi" w:cstheme="majorBidi"/>
          <w:lang w:val="en-ID"/>
        </w:rPr>
        <w:t>akan</w:t>
      </w:r>
      <w:proofErr w:type="spellEnd"/>
      <w:r w:rsidR="00512817" w:rsidRPr="003A3C22">
        <w:rPr>
          <w:rFonts w:asciiTheme="majorBidi" w:hAnsiTheme="majorBidi" w:cstheme="majorBidi"/>
          <w:lang w:val="en-ID"/>
        </w:rPr>
        <w:t xml:space="preserve"> </w:t>
      </w:r>
      <w:proofErr w:type="spellStart"/>
      <w:r w:rsidR="00512817" w:rsidRPr="003A3C22">
        <w:rPr>
          <w:rFonts w:asciiTheme="majorBidi" w:hAnsiTheme="majorBidi" w:cstheme="majorBidi"/>
          <w:lang w:val="en-ID"/>
        </w:rPr>
        <w:t>terdengar</w:t>
      </w:r>
      <w:proofErr w:type="spellEnd"/>
      <w:r w:rsidR="00512817" w:rsidRPr="003A3C22">
        <w:rPr>
          <w:rFonts w:asciiTheme="majorBidi" w:hAnsiTheme="majorBidi" w:cstheme="majorBidi"/>
          <w:lang w:val="en-ID"/>
        </w:rPr>
        <w:t xml:space="preserve"> </w:t>
      </w:r>
      <w:proofErr w:type="spellStart"/>
      <w:r w:rsidR="00512817" w:rsidRPr="003A3C22">
        <w:rPr>
          <w:rFonts w:asciiTheme="majorBidi" w:hAnsiTheme="majorBidi" w:cstheme="majorBidi"/>
          <w:lang w:val="en-ID"/>
        </w:rPr>
        <w:t>karena</w:t>
      </w:r>
      <w:proofErr w:type="spellEnd"/>
      <w:r w:rsidR="00512817" w:rsidRPr="003A3C22">
        <w:rPr>
          <w:rFonts w:asciiTheme="majorBidi" w:hAnsiTheme="majorBidi" w:cstheme="majorBidi"/>
          <w:lang w:val="en-ID"/>
        </w:rPr>
        <w:t xml:space="preserve"> di </w:t>
      </w:r>
      <w:proofErr w:type="spellStart"/>
      <w:r w:rsidR="00512817" w:rsidRPr="003A3C22">
        <w:rPr>
          <w:rFonts w:asciiTheme="majorBidi" w:hAnsiTheme="majorBidi" w:cstheme="majorBidi"/>
          <w:lang w:val="en-ID"/>
        </w:rPr>
        <w:t>masanya</w:t>
      </w:r>
      <w:proofErr w:type="spellEnd"/>
      <w:r w:rsidR="00512817" w:rsidRPr="003A3C22">
        <w:rPr>
          <w:rFonts w:asciiTheme="majorBidi" w:hAnsiTheme="majorBidi" w:cstheme="majorBidi"/>
          <w:lang w:val="en-ID"/>
        </w:rPr>
        <w:t xml:space="preserve"> </w:t>
      </w:r>
      <w:proofErr w:type="spellStart"/>
      <w:r w:rsidR="00512817" w:rsidRPr="003A3C22">
        <w:rPr>
          <w:rFonts w:asciiTheme="majorBidi" w:hAnsiTheme="majorBidi" w:cstheme="majorBidi"/>
          <w:lang w:val="en-ID"/>
        </w:rPr>
        <w:t>masyarakat</w:t>
      </w:r>
      <w:proofErr w:type="spellEnd"/>
      <w:r w:rsidR="00512817" w:rsidRPr="003A3C22">
        <w:rPr>
          <w:rFonts w:asciiTheme="majorBidi" w:hAnsiTheme="majorBidi" w:cstheme="majorBidi"/>
          <w:lang w:val="en-ID"/>
        </w:rPr>
        <w:t xml:space="preserve"> </w:t>
      </w:r>
      <w:proofErr w:type="spellStart"/>
      <w:r w:rsidR="00512817" w:rsidRPr="003A3C22">
        <w:rPr>
          <w:rFonts w:asciiTheme="majorBidi" w:hAnsiTheme="majorBidi" w:cstheme="majorBidi"/>
          <w:lang w:val="en-ID"/>
        </w:rPr>
        <w:t>berjauhan</w:t>
      </w:r>
      <w:proofErr w:type="spellEnd"/>
      <w:r w:rsidR="00512817" w:rsidRPr="003A3C22">
        <w:rPr>
          <w:rFonts w:asciiTheme="majorBidi" w:hAnsiTheme="majorBidi" w:cstheme="majorBidi"/>
          <w:lang w:val="en-ID"/>
        </w:rPr>
        <w:t xml:space="preserve"> dan </w:t>
      </w:r>
      <w:proofErr w:type="spellStart"/>
      <w:r w:rsidR="00512817" w:rsidRPr="003A3C22">
        <w:rPr>
          <w:rFonts w:asciiTheme="majorBidi" w:hAnsiTheme="majorBidi" w:cstheme="majorBidi"/>
          <w:lang w:val="en-ID"/>
        </w:rPr>
        <w:t>bekerja</w:t>
      </w:r>
      <w:proofErr w:type="spellEnd"/>
      <w:r w:rsidR="00512817" w:rsidRPr="003A3C22">
        <w:rPr>
          <w:rFonts w:asciiTheme="majorBidi" w:hAnsiTheme="majorBidi" w:cstheme="majorBidi"/>
          <w:lang w:val="en-ID"/>
        </w:rPr>
        <w:t xml:space="preserve"> </w:t>
      </w:r>
      <w:proofErr w:type="spellStart"/>
      <w:r w:rsidR="00512817" w:rsidRPr="003A3C22">
        <w:rPr>
          <w:rFonts w:asciiTheme="majorBidi" w:hAnsiTheme="majorBidi" w:cstheme="majorBidi"/>
          <w:lang w:val="en-ID"/>
        </w:rPr>
        <w:t>berjauhan</w:t>
      </w:r>
      <w:proofErr w:type="spellEnd"/>
      <w:r w:rsidR="00512817" w:rsidRPr="003A3C22">
        <w:rPr>
          <w:rFonts w:asciiTheme="majorBidi" w:hAnsiTheme="majorBidi" w:cstheme="majorBidi"/>
          <w:lang w:val="en-ID"/>
        </w:rPr>
        <w:t>, .</w:t>
      </w:r>
    </w:p>
    <w:p w14:paraId="01341FF0" w14:textId="20859240" w:rsidR="00512817" w:rsidRPr="003A3C22" w:rsidRDefault="00512817" w:rsidP="003A3C22">
      <w:pPr>
        <w:pStyle w:val="NormalWeb"/>
        <w:shd w:val="clear" w:color="auto" w:fill="FFFFFF"/>
        <w:spacing w:line="360" w:lineRule="auto"/>
        <w:ind w:firstLine="426"/>
        <w:jc w:val="both"/>
        <w:rPr>
          <w:rFonts w:asciiTheme="majorBidi" w:hAnsiTheme="majorBidi" w:cstheme="majorBidi"/>
          <w:lang w:val="en-ID"/>
        </w:rPr>
      </w:pPr>
      <w:r w:rsidRPr="003A3C22">
        <w:rPr>
          <w:rFonts w:asciiTheme="majorBidi" w:hAnsiTheme="majorBidi" w:cstheme="majorBidi"/>
          <w:lang w:val="en-ID"/>
        </w:rPr>
        <w:t xml:space="preserve">Dan </w:t>
      </w:r>
      <w:proofErr w:type="spellStart"/>
      <w:r w:rsidRPr="003A3C22">
        <w:rPr>
          <w:rFonts w:asciiTheme="majorBidi" w:hAnsiTheme="majorBidi" w:cstheme="majorBidi"/>
          <w:lang w:val="en-ID"/>
        </w:rPr>
        <w:t>untuk</w:t>
      </w:r>
      <w:proofErr w:type="spellEnd"/>
      <w:r w:rsidRPr="003A3C22">
        <w:rPr>
          <w:rFonts w:asciiTheme="majorBidi" w:hAnsiTheme="majorBidi" w:cstheme="majorBidi"/>
          <w:lang w:val="en-ID"/>
        </w:rPr>
        <w:t xml:space="preserve"> </w:t>
      </w:r>
      <w:proofErr w:type="spellStart"/>
      <w:r w:rsidRPr="003A3C22">
        <w:rPr>
          <w:rFonts w:asciiTheme="majorBidi" w:hAnsiTheme="majorBidi" w:cstheme="majorBidi"/>
          <w:lang w:val="en-ID"/>
        </w:rPr>
        <w:t>sekarang</w:t>
      </w:r>
      <w:proofErr w:type="spellEnd"/>
      <w:r w:rsidRPr="003A3C22">
        <w:rPr>
          <w:rFonts w:asciiTheme="majorBidi" w:hAnsiTheme="majorBidi" w:cstheme="majorBidi"/>
          <w:lang w:val="en-ID"/>
        </w:rPr>
        <w:t xml:space="preserve"> </w:t>
      </w:r>
      <w:proofErr w:type="spellStart"/>
      <w:r w:rsidRPr="003A3C22">
        <w:rPr>
          <w:rFonts w:asciiTheme="majorBidi" w:hAnsiTheme="majorBidi" w:cstheme="majorBidi"/>
          <w:lang w:val="en-ID"/>
        </w:rPr>
        <w:t>diterapkan</w:t>
      </w:r>
      <w:proofErr w:type="spellEnd"/>
      <w:r w:rsidRPr="003A3C22">
        <w:rPr>
          <w:rFonts w:asciiTheme="majorBidi" w:hAnsiTheme="majorBidi" w:cstheme="majorBidi"/>
          <w:lang w:val="en-ID"/>
        </w:rPr>
        <w:t xml:space="preserve"> </w:t>
      </w:r>
      <w:proofErr w:type="spellStart"/>
      <w:r w:rsidRPr="003A3C22">
        <w:rPr>
          <w:rFonts w:asciiTheme="majorBidi" w:hAnsiTheme="majorBidi" w:cstheme="majorBidi"/>
          <w:lang w:val="en-ID"/>
        </w:rPr>
        <w:t>untuk</w:t>
      </w:r>
      <w:proofErr w:type="spellEnd"/>
      <w:r w:rsidRPr="003A3C22">
        <w:rPr>
          <w:rFonts w:asciiTheme="majorBidi" w:hAnsiTheme="majorBidi" w:cstheme="majorBidi"/>
          <w:lang w:val="en-ID"/>
        </w:rPr>
        <w:t xml:space="preserve"> </w:t>
      </w:r>
      <w:proofErr w:type="spellStart"/>
      <w:r w:rsidRPr="003A3C22">
        <w:rPr>
          <w:rFonts w:asciiTheme="majorBidi" w:hAnsiTheme="majorBidi" w:cstheme="majorBidi"/>
          <w:lang w:val="en-ID"/>
        </w:rPr>
        <w:t>mengingat</w:t>
      </w:r>
      <w:proofErr w:type="spellEnd"/>
      <w:r w:rsidRPr="003A3C22">
        <w:rPr>
          <w:rFonts w:asciiTheme="majorBidi" w:hAnsiTheme="majorBidi" w:cstheme="majorBidi"/>
          <w:lang w:val="en-ID"/>
        </w:rPr>
        <w:t xml:space="preserve"> </w:t>
      </w:r>
      <w:proofErr w:type="spellStart"/>
      <w:r w:rsidRPr="003A3C22">
        <w:rPr>
          <w:rFonts w:asciiTheme="majorBidi" w:hAnsiTheme="majorBidi" w:cstheme="majorBidi"/>
          <w:lang w:val="en-ID"/>
        </w:rPr>
        <w:t>masuk</w:t>
      </w:r>
      <w:proofErr w:type="spellEnd"/>
      <w:r w:rsidRPr="003A3C22">
        <w:rPr>
          <w:rFonts w:asciiTheme="majorBidi" w:hAnsiTheme="majorBidi" w:cstheme="majorBidi"/>
          <w:lang w:val="en-ID"/>
        </w:rPr>
        <w:t xml:space="preserve"> </w:t>
      </w:r>
      <w:proofErr w:type="spellStart"/>
      <w:r w:rsidRPr="003A3C22">
        <w:rPr>
          <w:rFonts w:asciiTheme="majorBidi" w:hAnsiTheme="majorBidi" w:cstheme="majorBidi"/>
          <w:lang w:val="en-ID"/>
        </w:rPr>
        <w:t>waktu</w:t>
      </w:r>
      <w:proofErr w:type="spellEnd"/>
      <w:r w:rsidRPr="003A3C22">
        <w:rPr>
          <w:rFonts w:asciiTheme="majorBidi" w:hAnsiTheme="majorBidi" w:cstheme="majorBidi"/>
          <w:lang w:val="en-ID"/>
        </w:rPr>
        <w:t xml:space="preserve"> </w:t>
      </w:r>
      <w:proofErr w:type="spellStart"/>
      <w:r w:rsidRPr="003A3C22">
        <w:rPr>
          <w:rFonts w:asciiTheme="majorBidi" w:hAnsiTheme="majorBidi" w:cstheme="majorBidi"/>
          <w:lang w:val="en-ID"/>
        </w:rPr>
        <w:t>sholat</w:t>
      </w:r>
      <w:proofErr w:type="spellEnd"/>
      <w:r w:rsidRPr="003A3C22">
        <w:rPr>
          <w:rFonts w:asciiTheme="majorBidi" w:hAnsiTheme="majorBidi" w:cstheme="majorBidi"/>
          <w:lang w:val="en-ID"/>
        </w:rPr>
        <w:t xml:space="preserve"> </w:t>
      </w:r>
      <w:proofErr w:type="spellStart"/>
      <w:r w:rsidRPr="003A3C22">
        <w:rPr>
          <w:rFonts w:asciiTheme="majorBidi" w:hAnsiTheme="majorBidi" w:cstheme="majorBidi"/>
          <w:lang w:val="en-ID"/>
        </w:rPr>
        <w:t>tidak</w:t>
      </w:r>
      <w:proofErr w:type="spellEnd"/>
      <w:r w:rsidRPr="003A3C22">
        <w:rPr>
          <w:rFonts w:asciiTheme="majorBidi" w:hAnsiTheme="majorBidi" w:cstheme="majorBidi"/>
          <w:lang w:val="en-ID"/>
        </w:rPr>
        <w:t xml:space="preserve"> </w:t>
      </w:r>
      <w:proofErr w:type="spellStart"/>
      <w:r w:rsidRPr="003A3C22">
        <w:rPr>
          <w:rFonts w:asciiTheme="majorBidi" w:hAnsiTheme="majorBidi" w:cstheme="majorBidi"/>
          <w:lang w:val="en-ID"/>
        </w:rPr>
        <w:t>menjadi</w:t>
      </w:r>
      <w:proofErr w:type="spellEnd"/>
      <w:r w:rsidRPr="003A3C22">
        <w:rPr>
          <w:rFonts w:asciiTheme="majorBidi" w:hAnsiTheme="majorBidi" w:cstheme="majorBidi"/>
          <w:lang w:val="en-ID"/>
        </w:rPr>
        <w:t xml:space="preserve"> </w:t>
      </w:r>
      <w:proofErr w:type="spellStart"/>
      <w:r w:rsidRPr="003A3C22">
        <w:rPr>
          <w:rFonts w:asciiTheme="majorBidi" w:hAnsiTheme="majorBidi" w:cstheme="majorBidi"/>
          <w:lang w:val="en-ID"/>
        </w:rPr>
        <w:t>masalah</w:t>
      </w:r>
      <w:proofErr w:type="spellEnd"/>
      <w:r w:rsidRPr="003A3C22">
        <w:rPr>
          <w:rFonts w:asciiTheme="majorBidi" w:hAnsiTheme="majorBidi" w:cstheme="majorBidi"/>
          <w:lang w:val="en-ID"/>
        </w:rPr>
        <w:t xml:space="preserve"> </w:t>
      </w:r>
      <w:proofErr w:type="spellStart"/>
      <w:r w:rsidRPr="003A3C22">
        <w:rPr>
          <w:rFonts w:asciiTheme="majorBidi" w:hAnsiTheme="majorBidi" w:cstheme="majorBidi"/>
          <w:lang w:val="en-ID"/>
        </w:rPr>
        <w:t>karena</w:t>
      </w:r>
      <w:proofErr w:type="spellEnd"/>
      <w:r w:rsidRPr="003A3C22">
        <w:rPr>
          <w:rFonts w:asciiTheme="majorBidi" w:hAnsiTheme="majorBidi" w:cstheme="majorBidi"/>
          <w:lang w:val="en-ID"/>
        </w:rPr>
        <w:t xml:space="preserve"> </w:t>
      </w:r>
      <w:proofErr w:type="spellStart"/>
      <w:r w:rsidRPr="003A3C22">
        <w:rPr>
          <w:rFonts w:asciiTheme="majorBidi" w:hAnsiTheme="majorBidi" w:cstheme="majorBidi"/>
          <w:lang w:val="en-ID"/>
        </w:rPr>
        <w:t>dia</w:t>
      </w:r>
      <w:proofErr w:type="spellEnd"/>
      <w:r w:rsidRPr="003A3C22">
        <w:rPr>
          <w:rFonts w:asciiTheme="majorBidi" w:hAnsiTheme="majorBidi" w:cstheme="majorBidi"/>
          <w:lang w:val="en-ID"/>
        </w:rPr>
        <w:t xml:space="preserve"> </w:t>
      </w:r>
      <w:proofErr w:type="spellStart"/>
      <w:r w:rsidRPr="003A3C22">
        <w:rPr>
          <w:rFonts w:asciiTheme="majorBidi" w:hAnsiTheme="majorBidi" w:cstheme="majorBidi"/>
          <w:lang w:val="en-ID"/>
        </w:rPr>
        <w:t>hanya</w:t>
      </w:r>
      <w:proofErr w:type="spellEnd"/>
      <w:r w:rsidRPr="003A3C22">
        <w:rPr>
          <w:rFonts w:asciiTheme="majorBidi" w:hAnsiTheme="majorBidi" w:cstheme="majorBidi"/>
          <w:lang w:val="en-ID"/>
        </w:rPr>
        <w:t xml:space="preserve"> </w:t>
      </w:r>
      <w:proofErr w:type="spellStart"/>
      <w:r w:rsidRPr="003A3C22">
        <w:rPr>
          <w:rFonts w:asciiTheme="majorBidi" w:hAnsiTheme="majorBidi" w:cstheme="majorBidi"/>
          <w:lang w:val="en-ID"/>
        </w:rPr>
        <w:t>menjadi</w:t>
      </w:r>
      <w:proofErr w:type="spellEnd"/>
      <w:r w:rsidRPr="003A3C22">
        <w:rPr>
          <w:rFonts w:asciiTheme="majorBidi" w:hAnsiTheme="majorBidi" w:cstheme="majorBidi"/>
          <w:lang w:val="en-ID"/>
        </w:rPr>
        <w:t xml:space="preserve"> </w:t>
      </w:r>
      <w:proofErr w:type="spellStart"/>
      <w:r w:rsidRPr="003A3C22">
        <w:rPr>
          <w:rFonts w:asciiTheme="majorBidi" w:hAnsiTheme="majorBidi" w:cstheme="majorBidi"/>
          <w:lang w:val="en-ID"/>
        </w:rPr>
        <w:t>pengingat</w:t>
      </w:r>
      <w:proofErr w:type="spellEnd"/>
      <w:r w:rsidRPr="003A3C22">
        <w:rPr>
          <w:rFonts w:asciiTheme="majorBidi" w:hAnsiTheme="majorBidi" w:cstheme="majorBidi"/>
          <w:lang w:val="en-ID"/>
        </w:rPr>
        <w:t xml:space="preserve"> </w:t>
      </w:r>
      <w:proofErr w:type="spellStart"/>
      <w:r w:rsidRPr="003A3C22">
        <w:rPr>
          <w:rFonts w:asciiTheme="majorBidi" w:hAnsiTheme="majorBidi" w:cstheme="majorBidi"/>
          <w:lang w:val="en-ID"/>
        </w:rPr>
        <w:t>bukan</w:t>
      </w:r>
      <w:proofErr w:type="spellEnd"/>
      <w:r w:rsidRPr="003A3C22">
        <w:rPr>
          <w:rFonts w:asciiTheme="majorBidi" w:hAnsiTheme="majorBidi" w:cstheme="majorBidi"/>
          <w:lang w:val="en-ID"/>
        </w:rPr>
        <w:t xml:space="preserve"> </w:t>
      </w:r>
      <w:proofErr w:type="spellStart"/>
      <w:r w:rsidRPr="003A3C22">
        <w:rPr>
          <w:rFonts w:asciiTheme="majorBidi" w:hAnsiTheme="majorBidi" w:cstheme="majorBidi"/>
          <w:lang w:val="en-ID"/>
        </w:rPr>
        <w:t>keharusan</w:t>
      </w:r>
      <w:proofErr w:type="spellEnd"/>
      <w:r w:rsidRPr="003A3C22">
        <w:rPr>
          <w:rFonts w:asciiTheme="majorBidi" w:hAnsiTheme="majorBidi" w:cstheme="majorBidi"/>
          <w:lang w:val="en-ID"/>
        </w:rPr>
        <w:t xml:space="preserve"> yang </w:t>
      </w:r>
      <w:proofErr w:type="spellStart"/>
      <w:r w:rsidRPr="003A3C22">
        <w:rPr>
          <w:rFonts w:asciiTheme="majorBidi" w:hAnsiTheme="majorBidi" w:cstheme="majorBidi"/>
          <w:lang w:val="en-ID"/>
        </w:rPr>
        <w:t>sifatnya</w:t>
      </w:r>
      <w:proofErr w:type="spellEnd"/>
      <w:r w:rsidRPr="003A3C22">
        <w:rPr>
          <w:rFonts w:asciiTheme="majorBidi" w:hAnsiTheme="majorBidi" w:cstheme="majorBidi"/>
          <w:lang w:val="en-ID"/>
        </w:rPr>
        <w:t xml:space="preserve"> </w:t>
      </w:r>
      <w:proofErr w:type="spellStart"/>
      <w:r w:rsidRPr="003A3C22">
        <w:rPr>
          <w:rFonts w:asciiTheme="majorBidi" w:hAnsiTheme="majorBidi" w:cstheme="majorBidi"/>
          <w:lang w:val="en-ID"/>
        </w:rPr>
        <w:t>wajib</w:t>
      </w:r>
      <w:proofErr w:type="spellEnd"/>
      <w:r w:rsidRPr="003A3C22">
        <w:rPr>
          <w:rFonts w:asciiTheme="majorBidi" w:hAnsiTheme="majorBidi" w:cstheme="majorBidi"/>
          <w:lang w:val="en-ID"/>
        </w:rPr>
        <w:t xml:space="preserve"> </w:t>
      </w:r>
      <w:proofErr w:type="spellStart"/>
      <w:r w:rsidRPr="003A3C22">
        <w:rPr>
          <w:rFonts w:asciiTheme="majorBidi" w:hAnsiTheme="majorBidi" w:cstheme="majorBidi"/>
          <w:lang w:val="en-ID"/>
        </w:rPr>
        <w:t>atau</w:t>
      </w:r>
      <w:proofErr w:type="spellEnd"/>
      <w:r w:rsidRPr="003A3C22">
        <w:rPr>
          <w:rFonts w:asciiTheme="majorBidi" w:hAnsiTheme="majorBidi" w:cstheme="majorBidi"/>
          <w:lang w:val="en-ID"/>
        </w:rPr>
        <w:t xml:space="preserve"> </w:t>
      </w:r>
      <w:proofErr w:type="spellStart"/>
      <w:r w:rsidRPr="003A3C22">
        <w:rPr>
          <w:rFonts w:asciiTheme="majorBidi" w:hAnsiTheme="majorBidi" w:cstheme="majorBidi"/>
          <w:lang w:val="en-ID"/>
        </w:rPr>
        <w:t>rukun</w:t>
      </w:r>
      <w:proofErr w:type="spellEnd"/>
      <w:r w:rsidRPr="003A3C22">
        <w:rPr>
          <w:rFonts w:asciiTheme="majorBidi" w:hAnsiTheme="majorBidi" w:cstheme="majorBidi"/>
          <w:lang w:val="en-ID"/>
        </w:rPr>
        <w:t xml:space="preserve"> </w:t>
      </w:r>
      <w:proofErr w:type="spellStart"/>
      <w:r w:rsidRPr="003A3C22">
        <w:rPr>
          <w:rFonts w:asciiTheme="majorBidi" w:hAnsiTheme="majorBidi" w:cstheme="majorBidi"/>
          <w:lang w:val="en-ID"/>
        </w:rPr>
        <w:t>dalam</w:t>
      </w:r>
      <w:proofErr w:type="spellEnd"/>
      <w:r w:rsidRPr="003A3C22">
        <w:rPr>
          <w:rFonts w:asciiTheme="majorBidi" w:hAnsiTheme="majorBidi" w:cstheme="majorBidi"/>
          <w:lang w:val="en-ID"/>
        </w:rPr>
        <w:t xml:space="preserve"> </w:t>
      </w:r>
      <w:proofErr w:type="spellStart"/>
      <w:r w:rsidRPr="003A3C22">
        <w:rPr>
          <w:rFonts w:asciiTheme="majorBidi" w:hAnsiTheme="majorBidi" w:cstheme="majorBidi"/>
          <w:lang w:val="en-ID"/>
        </w:rPr>
        <w:t>ranah</w:t>
      </w:r>
      <w:proofErr w:type="spellEnd"/>
      <w:r w:rsidRPr="003A3C22">
        <w:rPr>
          <w:rFonts w:asciiTheme="majorBidi" w:hAnsiTheme="majorBidi" w:cstheme="majorBidi"/>
          <w:lang w:val="en-ID"/>
        </w:rPr>
        <w:t xml:space="preserve"> </w:t>
      </w:r>
      <w:proofErr w:type="spellStart"/>
      <w:r w:rsidRPr="003A3C22">
        <w:rPr>
          <w:rFonts w:asciiTheme="majorBidi" w:hAnsiTheme="majorBidi" w:cstheme="majorBidi"/>
          <w:lang w:val="en-ID"/>
        </w:rPr>
        <w:t>ubudiah</w:t>
      </w:r>
      <w:proofErr w:type="spellEnd"/>
      <w:r w:rsidRPr="003A3C22">
        <w:rPr>
          <w:rFonts w:asciiTheme="majorBidi" w:hAnsiTheme="majorBidi" w:cstheme="majorBidi"/>
          <w:lang w:val="en-ID"/>
        </w:rPr>
        <w:t xml:space="preserve">, </w:t>
      </w:r>
      <w:proofErr w:type="spellStart"/>
      <w:r w:rsidRPr="003A3C22">
        <w:rPr>
          <w:rFonts w:asciiTheme="majorBidi" w:hAnsiTheme="majorBidi" w:cstheme="majorBidi"/>
          <w:lang w:val="en-ID"/>
        </w:rPr>
        <w:t>hanya</w:t>
      </w:r>
      <w:proofErr w:type="spellEnd"/>
      <w:r w:rsidRPr="003A3C22">
        <w:rPr>
          <w:rFonts w:asciiTheme="majorBidi" w:hAnsiTheme="majorBidi" w:cstheme="majorBidi"/>
          <w:lang w:val="en-ID"/>
        </w:rPr>
        <w:t xml:space="preserve"> </w:t>
      </w:r>
      <w:proofErr w:type="spellStart"/>
      <w:r w:rsidRPr="003A3C22">
        <w:rPr>
          <w:rFonts w:asciiTheme="majorBidi" w:hAnsiTheme="majorBidi" w:cstheme="majorBidi"/>
          <w:lang w:val="en-ID"/>
        </w:rPr>
        <w:t>sekedar</w:t>
      </w:r>
      <w:proofErr w:type="spellEnd"/>
      <w:r w:rsidRPr="003A3C22">
        <w:rPr>
          <w:rFonts w:asciiTheme="majorBidi" w:hAnsiTheme="majorBidi" w:cstheme="majorBidi"/>
          <w:lang w:val="en-ID"/>
        </w:rPr>
        <w:t xml:space="preserve"> </w:t>
      </w:r>
      <w:proofErr w:type="spellStart"/>
      <w:r w:rsidRPr="003A3C22">
        <w:rPr>
          <w:rFonts w:asciiTheme="majorBidi" w:hAnsiTheme="majorBidi" w:cstheme="majorBidi"/>
          <w:lang w:val="en-ID"/>
        </w:rPr>
        <w:t>sarana</w:t>
      </w:r>
      <w:proofErr w:type="spellEnd"/>
      <w:r w:rsidRPr="003A3C22">
        <w:rPr>
          <w:rFonts w:asciiTheme="majorBidi" w:hAnsiTheme="majorBidi" w:cstheme="majorBidi"/>
          <w:lang w:val="en-ID"/>
        </w:rPr>
        <w:t xml:space="preserve"> </w:t>
      </w:r>
      <w:proofErr w:type="spellStart"/>
      <w:r w:rsidRPr="003A3C22">
        <w:rPr>
          <w:rFonts w:asciiTheme="majorBidi" w:hAnsiTheme="majorBidi" w:cstheme="majorBidi"/>
          <w:lang w:val="en-ID"/>
        </w:rPr>
        <w:t>untuk</w:t>
      </w:r>
      <w:proofErr w:type="spellEnd"/>
      <w:r w:rsidRPr="003A3C22">
        <w:rPr>
          <w:rFonts w:asciiTheme="majorBidi" w:hAnsiTheme="majorBidi" w:cstheme="majorBidi"/>
          <w:lang w:val="en-ID"/>
        </w:rPr>
        <w:t xml:space="preserve"> </w:t>
      </w:r>
      <w:proofErr w:type="spellStart"/>
      <w:r w:rsidRPr="003A3C22">
        <w:rPr>
          <w:rFonts w:asciiTheme="majorBidi" w:hAnsiTheme="majorBidi" w:cstheme="majorBidi"/>
          <w:lang w:val="en-ID"/>
        </w:rPr>
        <w:t>digunakan</w:t>
      </w:r>
      <w:proofErr w:type="spellEnd"/>
      <w:r w:rsidRPr="003A3C22">
        <w:rPr>
          <w:rFonts w:asciiTheme="majorBidi" w:hAnsiTheme="majorBidi" w:cstheme="majorBidi"/>
          <w:lang w:val="en-ID"/>
        </w:rPr>
        <w:t xml:space="preserve"> </w:t>
      </w:r>
      <w:proofErr w:type="spellStart"/>
      <w:r w:rsidRPr="003A3C22">
        <w:rPr>
          <w:rFonts w:asciiTheme="majorBidi" w:hAnsiTheme="majorBidi" w:cstheme="majorBidi"/>
          <w:lang w:val="en-ID"/>
        </w:rPr>
        <w:t>dalam</w:t>
      </w:r>
      <w:proofErr w:type="spellEnd"/>
      <w:r w:rsidRPr="003A3C22">
        <w:rPr>
          <w:rFonts w:asciiTheme="majorBidi" w:hAnsiTheme="majorBidi" w:cstheme="majorBidi"/>
          <w:lang w:val="en-ID"/>
        </w:rPr>
        <w:t xml:space="preserve"> </w:t>
      </w:r>
      <w:proofErr w:type="spellStart"/>
      <w:r w:rsidRPr="003A3C22">
        <w:rPr>
          <w:rFonts w:asciiTheme="majorBidi" w:hAnsiTheme="majorBidi" w:cstheme="majorBidi"/>
          <w:lang w:val="en-ID"/>
        </w:rPr>
        <w:t>pengingat</w:t>
      </w:r>
      <w:proofErr w:type="spellEnd"/>
      <w:r w:rsidRPr="003A3C22">
        <w:rPr>
          <w:rFonts w:asciiTheme="majorBidi" w:hAnsiTheme="majorBidi" w:cstheme="majorBidi"/>
          <w:lang w:val="en-ID"/>
        </w:rPr>
        <w:t xml:space="preserve"> </w:t>
      </w:r>
      <w:proofErr w:type="spellStart"/>
      <w:r w:rsidRPr="003A3C22">
        <w:rPr>
          <w:rFonts w:asciiTheme="majorBidi" w:hAnsiTheme="majorBidi" w:cstheme="majorBidi"/>
          <w:lang w:val="en-ID"/>
        </w:rPr>
        <w:t>masuk</w:t>
      </w:r>
      <w:proofErr w:type="spellEnd"/>
      <w:r w:rsidRPr="003A3C22">
        <w:rPr>
          <w:rFonts w:asciiTheme="majorBidi" w:hAnsiTheme="majorBidi" w:cstheme="majorBidi"/>
          <w:lang w:val="en-ID"/>
        </w:rPr>
        <w:t xml:space="preserve"> </w:t>
      </w:r>
      <w:proofErr w:type="spellStart"/>
      <w:r w:rsidRPr="003A3C22">
        <w:rPr>
          <w:rFonts w:asciiTheme="majorBidi" w:hAnsiTheme="majorBidi" w:cstheme="majorBidi"/>
          <w:lang w:val="en-ID"/>
        </w:rPr>
        <w:t>waktu</w:t>
      </w:r>
      <w:proofErr w:type="spellEnd"/>
      <w:r w:rsidRPr="003A3C22">
        <w:rPr>
          <w:rFonts w:asciiTheme="majorBidi" w:hAnsiTheme="majorBidi" w:cstheme="majorBidi"/>
          <w:lang w:val="en-ID"/>
        </w:rPr>
        <w:t xml:space="preserve"> </w:t>
      </w:r>
      <w:proofErr w:type="spellStart"/>
      <w:r w:rsidRPr="003A3C22">
        <w:rPr>
          <w:rFonts w:asciiTheme="majorBidi" w:hAnsiTheme="majorBidi" w:cstheme="majorBidi"/>
          <w:lang w:val="en-ID"/>
        </w:rPr>
        <w:t>solat</w:t>
      </w:r>
      <w:proofErr w:type="spellEnd"/>
      <w:r w:rsidR="00AE6EF8" w:rsidRPr="003A3C22">
        <w:rPr>
          <w:rFonts w:asciiTheme="majorBidi" w:hAnsiTheme="majorBidi" w:cstheme="majorBidi"/>
          <w:lang w:val="en-ID"/>
        </w:rPr>
        <w:t xml:space="preserve">. </w:t>
      </w:r>
    </w:p>
    <w:p w14:paraId="2BE0387B" w14:textId="77777777" w:rsidR="003A3C22" w:rsidRPr="003A3C22" w:rsidRDefault="003A3C22" w:rsidP="003A3C22">
      <w:pPr>
        <w:spacing w:after="160" w:line="360" w:lineRule="auto"/>
        <w:ind w:firstLine="426"/>
        <w:jc w:val="both"/>
        <w:rPr>
          <w:rFonts w:asciiTheme="majorBidi" w:hAnsiTheme="majorBidi" w:cstheme="majorBidi"/>
          <w:sz w:val="22"/>
          <w:szCs w:val="24"/>
          <w:lang w:val="en-US"/>
        </w:rPr>
      </w:pPr>
      <w:proofErr w:type="spellStart"/>
      <w:r w:rsidRPr="003A3C22">
        <w:rPr>
          <w:rFonts w:asciiTheme="majorBidi" w:hAnsiTheme="majorBidi" w:cstheme="majorBidi"/>
          <w:sz w:val="22"/>
          <w:szCs w:val="24"/>
          <w:lang w:val="en-US"/>
        </w:rPr>
        <w:t>Saat</w:t>
      </w:r>
      <w:proofErr w:type="spellEnd"/>
      <w:r w:rsidRPr="003A3C22">
        <w:rPr>
          <w:rFonts w:asciiTheme="majorBidi" w:hAnsiTheme="majorBidi" w:cstheme="majorBidi"/>
          <w:sz w:val="22"/>
          <w:szCs w:val="24"/>
          <w:lang w:val="en-US"/>
        </w:rPr>
        <w:t xml:space="preserve"> </w:t>
      </w:r>
      <w:proofErr w:type="spellStart"/>
      <w:r w:rsidRPr="003A3C22">
        <w:rPr>
          <w:rFonts w:asciiTheme="majorBidi" w:hAnsiTheme="majorBidi" w:cstheme="majorBidi"/>
          <w:sz w:val="22"/>
          <w:szCs w:val="24"/>
          <w:lang w:val="en-US"/>
        </w:rPr>
        <w:t>ini</w:t>
      </w:r>
      <w:proofErr w:type="spellEnd"/>
      <w:r w:rsidRPr="003A3C22">
        <w:rPr>
          <w:rFonts w:asciiTheme="majorBidi" w:hAnsiTheme="majorBidi" w:cstheme="majorBidi"/>
          <w:sz w:val="22"/>
          <w:szCs w:val="24"/>
          <w:lang w:val="en-US"/>
        </w:rPr>
        <w:t xml:space="preserve"> </w:t>
      </w:r>
      <w:proofErr w:type="spellStart"/>
      <w:r w:rsidRPr="003A3C22">
        <w:rPr>
          <w:rFonts w:asciiTheme="majorBidi" w:hAnsiTheme="majorBidi" w:cstheme="majorBidi"/>
          <w:sz w:val="22"/>
          <w:szCs w:val="24"/>
          <w:lang w:val="en-US"/>
        </w:rPr>
        <w:t>polemik</w:t>
      </w:r>
      <w:proofErr w:type="spellEnd"/>
      <w:r w:rsidRPr="003A3C22">
        <w:rPr>
          <w:rFonts w:asciiTheme="majorBidi" w:hAnsiTheme="majorBidi" w:cstheme="majorBidi"/>
          <w:sz w:val="22"/>
          <w:szCs w:val="24"/>
          <w:lang w:val="en-US"/>
        </w:rPr>
        <w:t xml:space="preserve"> </w:t>
      </w:r>
      <w:proofErr w:type="spellStart"/>
      <w:r w:rsidRPr="003A3C22">
        <w:rPr>
          <w:rFonts w:asciiTheme="majorBidi" w:hAnsiTheme="majorBidi" w:cstheme="majorBidi"/>
          <w:sz w:val="22"/>
          <w:szCs w:val="24"/>
          <w:lang w:val="en-US"/>
        </w:rPr>
        <w:t>mengenai</w:t>
      </w:r>
      <w:proofErr w:type="spellEnd"/>
      <w:r w:rsidRPr="003A3C22">
        <w:rPr>
          <w:rFonts w:asciiTheme="majorBidi" w:hAnsiTheme="majorBidi" w:cstheme="majorBidi"/>
          <w:sz w:val="22"/>
          <w:szCs w:val="24"/>
          <w:lang w:val="en-US"/>
        </w:rPr>
        <w:t xml:space="preserve"> </w:t>
      </w:r>
      <w:proofErr w:type="spellStart"/>
      <w:r w:rsidRPr="003A3C22">
        <w:rPr>
          <w:rFonts w:asciiTheme="majorBidi" w:hAnsiTheme="majorBidi" w:cstheme="majorBidi"/>
          <w:sz w:val="22"/>
          <w:szCs w:val="24"/>
          <w:lang w:val="en-US"/>
        </w:rPr>
        <w:t>aturan</w:t>
      </w:r>
      <w:proofErr w:type="spellEnd"/>
      <w:r w:rsidRPr="003A3C22">
        <w:rPr>
          <w:rFonts w:asciiTheme="majorBidi" w:hAnsiTheme="majorBidi" w:cstheme="majorBidi"/>
          <w:sz w:val="22"/>
          <w:szCs w:val="24"/>
          <w:lang w:val="en-US"/>
        </w:rPr>
        <w:t xml:space="preserve"> </w:t>
      </w:r>
      <w:proofErr w:type="spellStart"/>
      <w:r w:rsidRPr="003A3C22">
        <w:rPr>
          <w:rFonts w:asciiTheme="majorBidi" w:hAnsiTheme="majorBidi" w:cstheme="majorBidi"/>
          <w:sz w:val="22"/>
          <w:szCs w:val="24"/>
          <w:lang w:val="en-US"/>
        </w:rPr>
        <w:t>pengunaan</w:t>
      </w:r>
      <w:proofErr w:type="spellEnd"/>
      <w:r w:rsidRPr="003A3C22">
        <w:rPr>
          <w:rFonts w:asciiTheme="majorBidi" w:hAnsiTheme="majorBidi" w:cstheme="majorBidi"/>
          <w:sz w:val="22"/>
          <w:szCs w:val="24"/>
          <w:lang w:val="en-US"/>
        </w:rPr>
        <w:t xml:space="preserve"> </w:t>
      </w:r>
      <w:proofErr w:type="spellStart"/>
      <w:r w:rsidRPr="003A3C22">
        <w:rPr>
          <w:rFonts w:asciiTheme="majorBidi" w:hAnsiTheme="majorBidi" w:cstheme="majorBidi"/>
          <w:sz w:val="22"/>
          <w:szCs w:val="24"/>
          <w:lang w:val="en-US"/>
        </w:rPr>
        <w:t>pengeras</w:t>
      </w:r>
      <w:proofErr w:type="spellEnd"/>
      <w:r w:rsidRPr="003A3C22">
        <w:rPr>
          <w:rFonts w:asciiTheme="majorBidi" w:hAnsiTheme="majorBidi" w:cstheme="majorBidi"/>
          <w:sz w:val="22"/>
          <w:szCs w:val="24"/>
          <w:lang w:val="en-US"/>
        </w:rPr>
        <w:t xml:space="preserve"> </w:t>
      </w:r>
      <w:proofErr w:type="spellStart"/>
      <w:r w:rsidRPr="003A3C22">
        <w:rPr>
          <w:rFonts w:asciiTheme="majorBidi" w:hAnsiTheme="majorBidi" w:cstheme="majorBidi"/>
          <w:sz w:val="22"/>
          <w:szCs w:val="24"/>
          <w:lang w:val="en-US"/>
        </w:rPr>
        <w:t>suara</w:t>
      </w:r>
      <w:proofErr w:type="spellEnd"/>
      <w:r w:rsidRPr="003A3C22">
        <w:rPr>
          <w:rFonts w:asciiTheme="majorBidi" w:hAnsiTheme="majorBidi" w:cstheme="majorBidi"/>
          <w:sz w:val="22"/>
          <w:szCs w:val="24"/>
          <w:lang w:val="en-US"/>
        </w:rPr>
        <w:t xml:space="preserve"> yang </w:t>
      </w:r>
      <w:proofErr w:type="spellStart"/>
      <w:r w:rsidRPr="003A3C22">
        <w:rPr>
          <w:rFonts w:asciiTheme="majorBidi" w:hAnsiTheme="majorBidi" w:cstheme="majorBidi"/>
          <w:sz w:val="22"/>
          <w:szCs w:val="24"/>
          <w:lang w:val="en-US"/>
        </w:rPr>
        <w:t>dikeluarkan</w:t>
      </w:r>
      <w:proofErr w:type="spellEnd"/>
      <w:r w:rsidRPr="003A3C22">
        <w:rPr>
          <w:rFonts w:asciiTheme="majorBidi" w:hAnsiTheme="majorBidi" w:cstheme="majorBidi"/>
          <w:sz w:val="22"/>
          <w:szCs w:val="24"/>
          <w:lang w:val="en-US"/>
        </w:rPr>
        <w:t xml:space="preserve"> oleh Menteri Agama </w:t>
      </w:r>
      <w:proofErr w:type="spellStart"/>
      <w:r w:rsidRPr="003A3C22">
        <w:rPr>
          <w:rFonts w:asciiTheme="majorBidi" w:hAnsiTheme="majorBidi" w:cstheme="majorBidi"/>
          <w:sz w:val="22"/>
          <w:szCs w:val="24"/>
          <w:lang w:val="en-US"/>
        </w:rPr>
        <w:t>ramai</w:t>
      </w:r>
      <w:proofErr w:type="spellEnd"/>
      <w:r w:rsidRPr="003A3C22">
        <w:rPr>
          <w:rFonts w:asciiTheme="majorBidi" w:hAnsiTheme="majorBidi" w:cstheme="majorBidi"/>
          <w:sz w:val="22"/>
          <w:szCs w:val="24"/>
          <w:lang w:val="en-US"/>
        </w:rPr>
        <w:t xml:space="preserve"> </w:t>
      </w:r>
      <w:proofErr w:type="spellStart"/>
      <w:r w:rsidRPr="003A3C22">
        <w:rPr>
          <w:rFonts w:asciiTheme="majorBidi" w:hAnsiTheme="majorBidi" w:cstheme="majorBidi"/>
          <w:sz w:val="22"/>
          <w:szCs w:val="24"/>
          <w:lang w:val="en-US"/>
        </w:rPr>
        <w:t>diperdebatkan</w:t>
      </w:r>
      <w:proofErr w:type="spellEnd"/>
      <w:r w:rsidRPr="003A3C22">
        <w:rPr>
          <w:rFonts w:asciiTheme="majorBidi" w:hAnsiTheme="majorBidi" w:cstheme="majorBidi"/>
          <w:sz w:val="22"/>
          <w:szCs w:val="24"/>
          <w:lang w:val="en-US"/>
        </w:rPr>
        <w:t xml:space="preserve">. </w:t>
      </w:r>
      <w:proofErr w:type="spellStart"/>
      <w:r w:rsidRPr="003A3C22">
        <w:rPr>
          <w:rFonts w:asciiTheme="majorBidi" w:hAnsiTheme="majorBidi" w:cstheme="majorBidi"/>
          <w:sz w:val="22"/>
          <w:szCs w:val="24"/>
          <w:lang w:val="en-US"/>
        </w:rPr>
        <w:t>Muncul</w:t>
      </w:r>
      <w:proofErr w:type="spellEnd"/>
      <w:r w:rsidRPr="003A3C22">
        <w:rPr>
          <w:rFonts w:asciiTheme="majorBidi" w:hAnsiTheme="majorBidi" w:cstheme="majorBidi"/>
          <w:sz w:val="22"/>
          <w:szCs w:val="24"/>
          <w:lang w:val="en-US"/>
        </w:rPr>
        <w:t xml:space="preserve"> pro dan </w:t>
      </w:r>
      <w:proofErr w:type="spellStart"/>
      <w:r w:rsidRPr="003A3C22">
        <w:rPr>
          <w:rFonts w:asciiTheme="majorBidi" w:hAnsiTheme="majorBidi" w:cstheme="majorBidi"/>
          <w:sz w:val="22"/>
          <w:szCs w:val="24"/>
          <w:lang w:val="en-US"/>
        </w:rPr>
        <w:t>kontra</w:t>
      </w:r>
      <w:proofErr w:type="spellEnd"/>
      <w:r w:rsidRPr="003A3C22">
        <w:rPr>
          <w:rFonts w:asciiTheme="majorBidi" w:hAnsiTheme="majorBidi" w:cstheme="majorBidi"/>
          <w:sz w:val="22"/>
          <w:szCs w:val="24"/>
          <w:lang w:val="en-US"/>
        </w:rPr>
        <w:t xml:space="preserve"> di </w:t>
      </w:r>
      <w:proofErr w:type="spellStart"/>
      <w:r w:rsidRPr="003A3C22">
        <w:rPr>
          <w:rFonts w:asciiTheme="majorBidi" w:hAnsiTheme="majorBidi" w:cstheme="majorBidi"/>
          <w:sz w:val="22"/>
          <w:szCs w:val="24"/>
          <w:lang w:val="en-US"/>
        </w:rPr>
        <w:t>masyarakat</w:t>
      </w:r>
      <w:proofErr w:type="spellEnd"/>
      <w:r w:rsidRPr="003A3C22">
        <w:rPr>
          <w:rFonts w:asciiTheme="majorBidi" w:hAnsiTheme="majorBidi" w:cstheme="majorBidi"/>
          <w:sz w:val="22"/>
          <w:szCs w:val="24"/>
          <w:lang w:val="en-US"/>
        </w:rPr>
        <w:t xml:space="preserve"> salah </w:t>
      </w:r>
      <w:proofErr w:type="spellStart"/>
      <w:r w:rsidRPr="003A3C22">
        <w:rPr>
          <w:rFonts w:asciiTheme="majorBidi" w:hAnsiTheme="majorBidi" w:cstheme="majorBidi"/>
          <w:sz w:val="22"/>
          <w:szCs w:val="24"/>
          <w:lang w:val="en-US"/>
        </w:rPr>
        <w:t>satunya</w:t>
      </w:r>
      <w:proofErr w:type="spellEnd"/>
      <w:r w:rsidRPr="003A3C22">
        <w:rPr>
          <w:rFonts w:asciiTheme="majorBidi" w:hAnsiTheme="majorBidi" w:cstheme="majorBidi"/>
          <w:sz w:val="22"/>
          <w:szCs w:val="24"/>
          <w:lang w:val="en-US"/>
        </w:rPr>
        <w:t xml:space="preserve"> </w:t>
      </w:r>
      <w:proofErr w:type="spellStart"/>
      <w:r w:rsidRPr="003A3C22">
        <w:rPr>
          <w:rFonts w:asciiTheme="majorBidi" w:hAnsiTheme="majorBidi" w:cstheme="majorBidi"/>
          <w:sz w:val="22"/>
          <w:szCs w:val="24"/>
          <w:lang w:val="en-US"/>
        </w:rPr>
        <w:t>mengenai</w:t>
      </w:r>
      <w:proofErr w:type="spellEnd"/>
      <w:r w:rsidRPr="003A3C22">
        <w:rPr>
          <w:rFonts w:asciiTheme="majorBidi" w:hAnsiTheme="majorBidi" w:cstheme="majorBidi"/>
          <w:sz w:val="22"/>
          <w:szCs w:val="24"/>
          <w:lang w:val="en-US"/>
        </w:rPr>
        <w:t xml:space="preserve"> </w:t>
      </w:r>
      <w:proofErr w:type="spellStart"/>
      <w:r w:rsidRPr="003A3C22">
        <w:rPr>
          <w:rFonts w:asciiTheme="majorBidi" w:hAnsiTheme="majorBidi" w:cstheme="majorBidi"/>
          <w:sz w:val="22"/>
          <w:szCs w:val="24"/>
          <w:lang w:val="en-US"/>
        </w:rPr>
        <w:t>larangan</w:t>
      </w:r>
      <w:proofErr w:type="spellEnd"/>
      <w:r w:rsidRPr="003A3C22">
        <w:rPr>
          <w:rFonts w:asciiTheme="majorBidi" w:hAnsiTheme="majorBidi" w:cstheme="majorBidi"/>
          <w:sz w:val="22"/>
          <w:szCs w:val="24"/>
          <w:lang w:val="en-US"/>
        </w:rPr>
        <w:t xml:space="preserve"> </w:t>
      </w:r>
      <w:proofErr w:type="spellStart"/>
      <w:r w:rsidRPr="003A3C22">
        <w:rPr>
          <w:rFonts w:asciiTheme="majorBidi" w:hAnsiTheme="majorBidi" w:cstheme="majorBidi"/>
          <w:sz w:val="22"/>
          <w:szCs w:val="24"/>
          <w:lang w:val="en-US"/>
        </w:rPr>
        <w:t>mengumandangkan</w:t>
      </w:r>
      <w:proofErr w:type="spellEnd"/>
      <w:r w:rsidRPr="003A3C22">
        <w:rPr>
          <w:rFonts w:asciiTheme="majorBidi" w:hAnsiTheme="majorBidi" w:cstheme="majorBidi"/>
          <w:sz w:val="22"/>
          <w:szCs w:val="24"/>
          <w:lang w:val="en-US"/>
        </w:rPr>
        <w:t xml:space="preserve"> </w:t>
      </w:r>
      <w:proofErr w:type="spellStart"/>
      <w:r w:rsidRPr="003A3C22">
        <w:rPr>
          <w:rFonts w:asciiTheme="majorBidi" w:hAnsiTheme="majorBidi" w:cstheme="majorBidi"/>
          <w:sz w:val="22"/>
          <w:szCs w:val="24"/>
          <w:lang w:val="en-US"/>
        </w:rPr>
        <w:t>adzan</w:t>
      </w:r>
      <w:proofErr w:type="spellEnd"/>
      <w:r w:rsidRPr="003A3C22">
        <w:rPr>
          <w:rFonts w:asciiTheme="majorBidi" w:hAnsiTheme="majorBidi" w:cstheme="majorBidi"/>
          <w:sz w:val="22"/>
          <w:szCs w:val="24"/>
          <w:lang w:val="en-US"/>
        </w:rPr>
        <w:t xml:space="preserve"> </w:t>
      </w:r>
      <w:proofErr w:type="spellStart"/>
      <w:r w:rsidRPr="003A3C22">
        <w:rPr>
          <w:rFonts w:asciiTheme="majorBidi" w:hAnsiTheme="majorBidi" w:cstheme="majorBidi"/>
          <w:sz w:val="22"/>
          <w:szCs w:val="24"/>
          <w:lang w:val="en-US"/>
        </w:rPr>
        <w:t>menggunakan</w:t>
      </w:r>
      <w:proofErr w:type="spellEnd"/>
      <w:r w:rsidRPr="003A3C22">
        <w:rPr>
          <w:rFonts w:asciiTheme="majorBidi" w:hAnsiTheme="majorBidi" w:cstheme="majorBidi"/>
          <w:sz w:val="22"/>
          <w:szCs w:val="24"/>
          <w:lang w:val="en-US"/>
        </w:rPr>
        <w:t xml:space="preserve"> </w:t>
      </w:r>
      <w:proofErr w:type="spellStart"/>
      <w:r w:rsidRPr="003A3C22">
        <w:rPr>
          <w:rFonts w:asciiTheme="majorBidi" w:hAnsiTheme="majorBidi" w:cstheme="majorBidi"/>
          <w:sz w:val="22"/>
          <w:szCs w:val="24"/>
          <w:lang w:val="en-US"/>
        </w:rPr>
        <w:t>pengeras</w:t>
      </w:r>
      <w:proofErr w:type="spellEnd"/>
      <w:r w:rsidRPr="003A3C22">
        <w:rPr>
          <w:rFonts w:asciiTheme="majorBidi" w:hAnsiTheme="majorBidi" w:cstheme="majorBidi"/>
          <w:sz w:val="22"/>
          <w:szCs w:val="24"/>
          <w:lang w:val="en-US"/>
        </w:rPr>
        <w:t xml:space="preserve"> </w:t>
      </w:r>
      <w:proofErr w:type="spellStart"/>
      <w:r w:rsidRPr="003A3C22">
        <w:rPr>
          <w:rFonts w:asciiTheme="majorBidi" w:hAnsiTheme="majorBidi" w:cstheme="majorBidi"/>
          <w:sz w:val="22"/>
          <w:szCs w:val="24"/>
          <w:lang w:val="en-US"/>
        </w:rPr>
        <w:t>suara</w:t>
      </w:r>
      <w:proofErr w:type="spellEnd"/>
      <w:r w:rsidRPr="003A3C22">
        <w:rPr>
          <w:rFonts w:asciiTheme="majorBidi" w:hAnsiTheme="majorBidi" w:cstheme="majorBidi"/>
          <w:sz w:val="22"/>
          <w:szCs w:val="24"/>
          <w:lang w:val="en-US"/>
        </w:rPr>
        <w:t>.</w:t>
      </w:r>
    </w:p>
    <w:p w14:paraId="53E38A91" w14:textId="77777777" w:rsidR="003A3C22" w:rsidRPr="003A3C22" w:rsidRDefault="003A3C22" w:rsidP="003A3C22">
      <w:pPr>
        <w:spacing w:after="160" w:line="360" w:lineRule="auto"/>
        <w:ind w:firstLine="270"/>
        <w:jc w:val="both"/>
        <w:rPr>
          <w:rFonts w:asciiTheme="majorBidi" w:hAnsiTheme="majorBidi" w:cstheme="majorBidi"/>
          <w:sz w:val="22"/>
          <w:szCs w:val="24"/>
          <w:lang w:val="en-US"/>
        </w:rPr>
      </w:pPr>
      <w:proofErr w:type="spellStart"/>
      <w:r w:rsidRPr="003A3C22">
        <w:rPr>
          <w:rFonts w:asciiTheme="majorBidi" w:hAnsiTheme="majorBidi" w:cstheme="majorBidi"/>
          <w:sz w:val="22"/>
          <w:szCs w:val="24"/>
          <w:lang w:val="en-US"/>
        </w:rPr>
        <w:t>Kalangan</w:t>
      </w:r>
      <w:proofErr w:type="spellEnd"/>
      <w:r w:rsidRPr="003A3C22">
        <w:rPr>
          <w:rFonts w:asciiTheme="majorBidi" w:hAnsiTheme="majorBidi" w:cstheme="majorBidi"/>
          <w:sz w:val="22"/>
          <w:szCs w:val="24"/>
          <w:lang w:val="en-US"/>
        </w:rPr>
        <w:t xml:space="preserve"> yang </w:t>
      </w:r>
      <w:proofErr w:type="spellStart"/>
      <w:r w:rsidRPr="003A3C22">
        <w:rPr>
          <w:rFonts w:asciiTheme="majorBidi" w:hAnsiTheme="majorBidi" w:cstheme="majorBidi"/>
          <w:sz w:val="22"/>
          <w:szCs w:val="24"/>
          <w:lang w:val="en-US"/>
        </w:rPr>
        <w:t>setuju</w:t>
      </w:r>
      <w:proofErr w:type="spellEnd"/>
      <w:r w:rsidRPr="003A3C22">
        <w:rPr>
          <w:rFonts w:asciiTheme="majorBidi" w:hAnsiTheme="majorBidi" w:cstheme="majorBidi"/>
          <w:sz w:val="22"/>
          <w:szCs w:val="24"/>
          <w:lang w:val="en-US"/>
        </w:rPr>
        <w:t xml:space="preserve"> </w:t>
      </w:r>
      <w:proofErr w:type="spellStart"/>
      <w:r w:rsidRPr="003A3C22">
        <w:rPr>
          <w:rFonts w:asciiTheme="majorBidi" w:hAnsiTheme="majorBidi" w:cstheme="majorBidi"/>
          <w:sz w:val="22"/>
          <w:szCs w:val="24"/>
          <w:lang w:val="en-US"/>
        </w:rPr>
        <w:t>menyambut</w:t>
      </w:r>
      <w:proofErr w:type="spellEnd"/>
      <w:r w:rsidRPr="003A3C22">
        <w:rPr>
          <w:rFonts w:asciiTheme="majorBidi" w:hAnsiTheme="majorBidi" w:cstheme="majorBidi"/>
          <w:sz w:val="22"/>
          <w:szCs w:val="24"/>
          <w:lang w:val="en-US"/>
        </w:rPr>
        <w:t xml:space="preserve"> </w:t>
      </w:r>
      <w:proofErr w:type="spellStart"/>
      <w:r w:rsidRPr="003A3C22">
        <w:rPr>
          <w:rFonts w:asciiTheme="majorBidi" w:hAnsiTheme="majorBidi" w:cstheme="majorBidi"/>
          <w:sz w:val="22"/>
          <w:szCs w:val="24"/>
          <w:lang w:val="en-US"/>
        </w:rPr>
        <w:t>baik</w:t>
      </w:r>
      <w:proofErr w:type="spellEnd"/>
      <w:r w:rsidRPr="003A3C22">
        <w:rPr>
          <w:rFonts w:asciiTheme="majorBidi" w:hAnsiTheme="majorBidi" w:cstheme="majorBidi"/>
          <w:sz w:val="22"/>
          <w:szCs w:val="24"/>
          <w:lang w:val="en-US"/>
        </w:rPr>
        <w:t xml:space="preserve"> </w:t>
      </w:r>
      <w:proofErr w:type="spellStart"/>
      <w:r w:rsidRPr="003A3C22">
        <w:rPr>
          <w:rFonts w:asciiTheme="majorBidi" w:hAnsiTheme="majorBidi" w:cstheme="majorBidi"/>
          <w:sz w:val="22"/>
          <w:szCs w:val="24"/>
          <w:lang w:val="en-US"/>
        </w:rPr>
        <w:t>mengenai</w:t>
      </w:r>
      <w:proofErr w:type="spellEnd"/>
      <w:r w:rsidRPr="003A3C22">
        <w:rPr>
          <w:rFonts w:asciiTheme="majorBidi" w:hAnsiTheme="majorBidi" w:cstheme="majorBidi"/>
          <w:sz w:val="22"/>
          <w:szCs w:val="24"/>
          <w:lang w:val="en-US"/>
        </w:rPr>
        <w:t xml:space="preserve"> </w:t>
      </w:r>
      <w:proofErr w:type="spellStart"/>
      <w:r w:rsidRPr="003A3C22">
        <w:rPr>
          <w:rFonts w:asciiTheme="majorBidi" w:hAnsiTheme="majorBidi" w:cstheme="majorBidi"/>
          <w:sz w:val="22"/>
          <w:szCs w:val="24"/>
          <w:lang w:val="en-US"/>
        </w:rPr>
        <w:t>aturan</w:t>
      </w:r>
      <w:proofErr w:type="spellEnd"/>
      <w:r w:rsidRPr="003A3C22">
        <w:rPr>
          <w:rFonts w:asciiTheme="majorBidi" w:hAnsiTheme="majorBidi" w:cstheme="majorBidi"/>
          <w:sz w:val="22"/>
          <w:szCs w:val="24"/>
          <w:lang w:val="en-US"/>
        </w:rPr>
        <w:t xml:space="preserve"> </w:t>
      </w:r>
      <w:proofErr w:type="spellStart"/>
      <w:r w:rsidRPr="003A3C22">
        <w:rPr>
          <w:rFonts w:asciiTheme="majorBidi" w:hAnsiTheme="majorBidi" w:cstheme="majorBidi"/>
          <w:sz w:val="22"/>
          <w:szCs w:val="24"/>
          <w:lang w:val="en-US"/>
        </w:rPr>
        <w:t>pengeras</w:t>
      </w:r>
      <w:proofErr w:type="spellEnd"/>
      <w:r w:rsidRPr="003A3C22">
        <w:rPr>
          <w:rFonts w:asciiTheme="majorBidi" w:hAnsiTheme="majorBidi" w:cstheme="majorBidi"/>
          <w:sz w:val="22"/>
          <w:szCs w:val="24"/>
          <w:lang w:val="en-US"/>
        </w:rPr>
        <w:t xml:space="preserve"> </w:t>
      </w:r>
      <w:proofErr w:type="spellStart"/>
      <w:r w:rsidRPr="003A3C22">
        <w:rPr>
          <w:rFonts w:asciiTheme="majorBidi" w:hAnsiTheme="majorBidi" w:cstheme="majorBidi"/>
          <w:sz w:val="22"/>
          <w:szCs w:val="24"/>
          <w:lang w:val="en-US"/>
        </w:rPr>
        <w:t>suara</w:t>
      </w:r>
      <w:proofErr w:type="spellEnd"/>
      <w:r w:rsidRPr="003A3C22">
        <w:rPr>
          <w:rFonts w:asciiTheme="majorBidi" w:hAnsiTheme="majorBidi" w:cstheme="majorBidi"/>
          <w:sz w:val="22"/>
          <w:szCs w:val="24"/>
          <w:lang w:val="en-US"/>
        </w:rPr>
        <w:t xml:space="preserve"> </w:t>
      </w:r>
      <w:proofErr w:type="spellStart"/>
      <w:r w:rsidRPr="003A3C22">
        <w:rPr>
          <w:rFonts w:asciiTheme="majorBidi" w:hAnsiTheme="majorBidi" w:cstheme="majorBidi"/>
          <w:sz w:val="22"/>
          <w:szCs w:val="24"/>
          <w:lang w:val="en-US"/>
        </w:rPr>
        <w:t>tersebut</w:t>
      </w:r>
      <w:proofErr w:type="spellEnd"/>
      <w:r w:rsidRPr="003A3C22">
        <w:rPr>
          <w:rFonts w:asciiTheme="majorBidi" w:hAnsiTheme="majorBidi" w:cstheme="majorBidi"/>
          <w:sz w:val="22"/>
          <w:szCs w:val="24"/>
          <w:lang w:val="en-US"/>
        </w:rPr>
        <w:t xml:space="preserve"> demi </w:t>
      </w:r>
      <w:proofErr w:type="spellStart"/>
      <w:r w:rsidRPr="003A3C22">
        <w:rPr>
          <w:rFonts w:asciiTheme="majorBidi" w:hAnsiTheme="majorBidi" w:cstheme="majorBidi"/>
          <w:sz w:val="22"/>
          <w:szCs w:val="24"/>
          <w:lang w:val="en-US"/>
        </w:rPr>
        <w:t>terciptanya</w:t>
      </w:r>
      <w:proofErr w:type="spellEnd"/>
      <w:r w:rsidRPr="003A3C22">
        <w:rPr>
          <w:rFonts w:asciiTheme="majorBidi" w:hAnsiTheme="majorBidi" w:cstheme="majorBidi"/>
          <w:sz w:val="22"/>
          <w:szCs w:val="24"/>
          <w:lang w:val="en-US"/>
        </w:rPr>
        <w:t xml:space="preserve"> </w:t>
      </w:r>
      <w:proofErr w:type="spellStart"/>
      <w:r w:rsidRPr="003A3C22">
        <w:rPr>
          <w:rFonts w:asciiTheme="majorBidi" w:hAnsiTheme="majorBidi" w:cstheme="majorBidi"/>
          <w:sz w:val="22"/>
          <w:szCs w:val="24"/>
          <w:lang w:val="en-US"/>
        </w:rPr>
        <w:t>toleransi</w:t>
      </w:r>
      <w:proofErr w:type="spellEnd"/>
      <w:r w:rsidRPr="003A3C22">
        <w:rPr>
          <w:rFonts w:asciiTheme="majorBidi" w:hAnsiTheme="majorBidi" w:cstheme="majorBidi"/>
          <w:sz w:val="22"/>
          <w:szCs w:val="24"/>
          <w:lang w:val="en-US"/>
        </w:rPr>
        <w:t xml:space="preserve"> </w:t>
      </w:r>
      <w:proofErr w:type="spellStart"/>
      <w:r w:rsidRPr="003A3C22">
        <w:rPr>
          <w:rFonts w:asciiTheme="majorBidi" w:hAnsiTheme="majorBidi" w:cstheme="majorBidi"/>
          <w:sz w:val="22"/>
          <w:szCs w:val="24"/>
          <w:lang w:val="en-US"/>
        </w:rPr>
        <w:t>beragama</w:t>
      </w:r>
      <w:proofErr w:type="spellEnd"/>
      <w:r w:rsidRPr="003A3C22">
        <w:rPr>
          <w:rFonts w:asciiTheme="majorBidi" w:hAnsiTheme="majorBidi" w:cstheme="majorBidi"/>
          <w:sz w:val="22"/>
          <w:szCs w:val="24"/>
          <w:lang w:val="en-US"/>
        </w:rPr>
        <w:t xml:space="preserve">. </w:t>
      </w:r>
      <w:proofErr w:type="spellStart"/>
      <w:r w:rsidRPr="003A3C22">
        <w:rPr>
          <w:rFonts w:asciiTheme="majorBidi" w:hAnsiTheme="majorBidi" w:cstheme="majorBidi"/>
          <w:sz w:val="22"/>
          <w:szCs w:val="24"/>
          <w:lang w:val="en-US"/>
        </w:rPr>
        <w:t>Sedangkan</w:t>
      </w:r>
      <w:proofErr w:type="spellEnd"/>
      <w:r w:rsidRPr="003A3C22">
        <w:rPr>
          <w:rFonts w:asciiTheme="majorBidi" w:hAnsiTheme="majorBidi" w:cstheme="majorBidi"/>
          <w:sz w:val="22"/>
          <w:szCs w:val="24"/>
          <w:lang w:val="en-US"/>
        </w:rPr>
        <w:t xml:space="preserve"> </w:t>
      </w:r>
      <w:proofErr w:type="spellStart"/>
      <w:r w:rsidRPr="003A3C22">
        <w:rPr>
          <w:rFonts w:asciiTheme="majorBidi" w:hAnsiTheme="majorBidi" w:cstheme="majorBidi"/>
          <w:sz w:val="22"/>
          <w:szCs w:val="24"/>
          <w:lang w:val="en-US"/>
        </w:rPr>
        <w:t>kalangan</w:t>
      </w:r>
      <w:proofErr w:type="spellEnd"/>
      <w:r w:rsidRPr="003A3C22">
        <w:rPr>
          <w:rFonts w:asciiTheme="majorBidi" w:hAnsiTheme="majorBidi" w:cstheme="majorBidi"/>
          <w:sz w:val="22"/>
          <w:szCs w:val="24"/>
          <w:lang w:val="en-US"/>
        </w:rPr>
        <w:t xml:space="preserve"> yang </w:t>
      </w:r>
      <w:proofErr w:type="spellStart"/>
      <w:r w:rsidRPr="003A3C22">
        <w:rPr>
          <w:rFonts w:asciiTheme="majorBidi" w:hAnsiTheme="majorBidi" w:cstheme="majorBidi"/>
          <w:sz w:val="22"/>
          <w:szCs w:val="24"/>
          <w:lang w:val="en-US"/>
        </w:rPr>
        <w:t>kontra</w:t>
      </w:r>
      <w:proofErr w:type="spellEnd"/>
      <w:r w:rsidRPr="003A3C22">
        <w:rPr>
          <w:rFonts w:asciiTheme="majorBidi" w:hAnsiTheme="majorBidi" w:cstheme="majorBidi"/>
          <w:sz w:val="22"/>
          <w:szCs w:val="24"/>
          <w:lang w:val="en-US"/>
        </w:rPr>
        <w:t xml:space="preserve"> </w:t>
      </w:r>
      <w:proofErr w:type="spellStart"/>
      <w:r w:rsidRPr="003A3C22">
        <w:rPr>
          <w:rFonts w:asciiTheme="majorBidi" w:hAnsiTheme="majorBidi" w:cstheme="majorBidi"/>
          <w:sz w:val="22"/>
          <w:szCs w:val="24"/>
          <w:lang w:val="en-US"/>
        </w:rPr>
        <w:t>menganggap</w:t>
      </w:r>
      <w:proofErr w:type="spellEnd"/>
      <w:r w:rsidRPr="003A3C22">
        <w:rPr>
          <w:rFonts w:asciiTheme="majorBidi" w:hAnsiTheme="majorBidi" w:cstheme="majorBidi"/>
          <w:sz w:val="22"/>
          <w:szCs w:val="24"/>
          <w:lang w:val="en-US"/>
        </w:rPr>
        <w:t xml:space="preserve"> Menteri Agama </w:t>
      </w:r>
      <w:proofErr w:type="spellStart"/>
      <w:r w:rsidRPr="003A3C22">
        <w:rPr>
          <w:rFonts w:asciiTheme="majorBidi" w:hAnsiTheme="majorBidi" w:cstheme="majorBidi"/>
          <w:sz w:val="22"/>
          <w:szCs w:val="24"/>
          <w:lang w:val="en-US"/>
        </w:rPr>
        <w:t>ingin</w:t>
      </w:r>
      <w:proofErr w:type="spellEnd"/>
      <w:r w:rsidRPr="003A3C22">
        <w:rPr>
          <w:rFonts w:asciiTheme="majorBidi" w:hAnsiTheme="majorBidi" w:cstheme="majorBidi"/>
          <w:sz w:val="22"/>
          <w:szCs w:val="24"/>
          <w:lang w:val="en-US"/>
        </w:rPr>
        <w:t xml:space="preserve"> </w:t>
      </w:r>
      <w:proofErr w:type="spellStart"/>
      <w:r w:rsidRPr="003A3C22">
        <w:rPr>
          <w:rFonts w:asciiTheme="majorBidi" w:hAnsiTheme="majorBidi" w:cstheme="majorBidi"/>
          <w:sz w:val="22"/>
          <w:szCs w:val="24"/>
          <w:lang w:val="en-US"/>
        </w:rPr>
        <w:t>membatasi</w:t>
      </w:r>
      <w:proofErr w:type="spellEnd"/>
      <w:r w:rsidRPr="003A3C22">
        <w:rPr>
          <w:rFonts w:asciiTheme="majorBidi" w:hAnsiTheme="majorBidi" w:cstheme="majorBidi"/>
          <w:sz w:val="22"/>
          <w:szCs w:val="24"/>
          <w:lang w:val="en-US"/>
        </w:rPr>
        <w:t xml:space="preserve"> </w:t>
      </w:r>
      <w:proofErr w:type="spellStart"/>
      <w:r w:rsidRPr="003A3C22">
        <w:rPr>
          <w:rFonts w:asciiTheme="majorBidi" w:hAnsiTheme="majorBidi" w:cstheme="majorBidi"/>
          <w:sz w:val="22"/>
          <w:szCs w:val="24"/>
          <w:lang w:val="en-US"/>
        </w:rPr>
        <w:t>kebebasan</w:t>
      </w:r>
      <w:proofErr w:type="spellEnd"/>
      <w:r w:rsidRPr="003A3C22">
        <w:rPr>
          <w:rFonts w:asciiTheme="majorBidi" w:hAnsiTheme="majorBidi" w:cstheme="majorBidi"/>
          <w:sz w:val="22"/>
          <w:szCs w:val="24"/>
          <w:lang w:val="en-US"/>
        </w:rPr>
        <w:t xml:space="preserve"> </w:t>
      </w:r>
      <w:proofErr w:type="spellStart"/>
      <w:r w:rsidRPr="003A3C22">
        <w:rPr>
          <w:rFonts w:asciiTheme="majorBidi" w:hAnsiTheme="majorBidi" w:cstheme="majorBidi"/>
          <w:sz w:val="22"/>
          <w:szCs w:val="24"/>
          <w:lang w:val="en-US"/>
        </w:rPr>
        <w:t>beribadah</w:t>
      </w:r>
      <w:proofErr w:type="spellEnd"/>
      <w:r w:rsidRPr="003A3C22">
        <w:rPr>
          <w:rFonts w:asciiTheme="majorBidi" w:hAnsiTheme="majorBidi" w:cstheme="majorBidi"/>
          <w:sz w:val="22"/>
          <w:szCs w:val="24"/>
          <w:lang w:val="en-US"/>
        </w:rPr>
        <w:t xml:space="preserve"> agama </w:t>
      </w:r>
      <w:proofErr w:type="spellStart"/>
      <w:r w:rsidRPr="003A3C22">
        <w:rPr>
          <w:rFonts w:asciiTheme="majorBidi" w:hAnsiTheme="majorBidi" w:cstheme="majorBidi"/>
          <w:sz w:val="22"/>
          <w:szCs w:val="24"/>
          <w:lang w:val="en-US"/>
        </w:rPr>
        <w:t>islam</w:t>
      </w:r>
      <w:proofErr w:type="spellEnd"/>
      <w:r w:rsidRPr="003A3C22">
        <w:rPr>
          <w:rFonts w:asciiTheme="majorBidi" w:hAnsiTheme="majorBidi" w:cstheme="majorBidi"/>
          <w:sz w:val="22"/>
          <w:szCs w:val="24"/>
          <w:lang w:val="en-US"/>
        </w:rPr>
        <w:t>.</w:t>
      </w:r>
    </w:p>
    <w:p w14:paraId="5B47CC3E" w14:textId="77777777" w:rsidR="003A3C22" w:rsidRPr="003A3C22" w:rsidRDefault="003A3C22" w:rsidP="003A3C22">
      <w:pPr>
        <w:shd w:val="clear" w:color="auto" w:fill="FFFFFF"/>
        <w:spacing w:after="340" w:line="360" w:lineRule="auto"/>
        <w:jc w:val="both"/>
        <w:rPr>
          <w:rFonts w:asciiTheme="majorBidi" w:eastAsia="Times New Roman" w:hAnsiTheme="majorBidi" w:cstheme="majorBidi"/>
          <w:szCs w:val="24"/>
          <w:lang w:val="en-US"/>
        </w:rPr>
      </w:pPr>
      <w:r w:rsidRPr="003A3C22">
        <w:rPr>
          <w:rFonts w:asciiTheme="majorBidi" w:eastAsia="Times New Roman" w:hAnsiTheme="majorBidi" w:cstheme="majorBidi"/>
          <w:szCs w:val="24"/>
          <w:lang w:val="en-US"/>
        </w:rPr>
        <w:t xml:space="preserve">    Menteri Agama </w:t>
      </w:r>
      <w:proofErr w:type="spellStart"/>
      <w:r w:rsidRPr="003A3C22">
        <w:rPr>
          <w:rFonts w:asciiTheme="majorBidi" w:eastAsia="Times New Roman" w:hAnsiTheme="majorBidi" w:cstheme="majorBidi"/>
          <w:szCs w:val="24"/>
          <w:lang w:val="en-US"/>
        </w:rPr>
        <w:t>melalui</w:t>
      </w:r>
      <w:proofErr w:type="spellEnd"/>
      <w:r w:rsidRPr="003A3C22">
        <w:rPr>
          <w:rFonts w:asciiTheme="majorBidi" w:eastAsia="Times New Roman" w:hAnsiTheme="majorBidi" w:cstheme="majorBidi"/>
          <w:szCs w:val="24"/>
          <w:lang w:val="en-US"/>
        </w:rPr>
        <w:t xml:space="preserve"> Surat </w:t>
      </w:r>
      <w:proofErr w:type="spellStart"/>
      <w:r w:rsidRPr="003A3C22">
        <w:rPr>
          <w:rFonts w:asciiTheme="majorBidi" w:eastAsia="Times New Roman" w:hAnsiTheme="majorBidi" w:cstheme="majorBidi"/>
          <w:szCs w:val="24"/>
          <w:lang w:val="en-US"/>
        </w:rPr>
        <w:t>Edaran</w:t>
      </w:r>
      <w:proofErr w:type="spellEnd"/>
      <w:r w:rsidRPr="003A3C22">
        <w:rPr>
          <w:rFonts w:asciiTheme="majorBidi" w:eastAsia="Times New Roman" w:hAnsiTheme="majorBidi" w:cstheme="majorBidi"/>
          <w:szCs w:val="24"/>
          <w:lang w:val="en-US"/>
        </w:rPr>
        <w:t xml:space="preserve"> </w:t>
      </w:r>
      <w:proofErr w:type="spellStart"/>
      <w:r w:rsidRPr="003A3C22">
        <w:rPr>
          <w:rFonts w:asciiTheme="majorBidi" w:eastAsia="Times New Roman" w:hAnsiTheme="majorBidi" w:cstheme="majorBidi"/>
          <w:szCs w:val="24"/>
          <w:lang w:val="en-US"/>
        </w:rPr>
        <w:t>nomor</w:t>
      </w:r>
      <w:proofErr w:type="spellEnd"/>
      <w:r w:rsidRPr="003A3C22">
        <w:rPr>
          <w:rFonts w:asciiTheme="majorBidi" w:eastAsia="Times New Roman" w:hAnsiTheme="majorBidi" w:cstheme="majorBidi"/>
          <w:szCs w:val="24"/>
          <w:lang w:val="en-US"/>
        </w:rPr>
        <w:t xml:space="preserve"> 05 </w:t>
      </w:r>
      <w:proofErr w:type="spellStart"/>
      <w:r w:rsidRPr="003A3C22">
        <w:rPr>
          <w:rFonts w:asciiTheme="majorBidi" w:eastAsia="Times New Roman" w:hAnsiTheme="majorBidi" w:cstheme="majorBidi"/>
          <w:szCs w:val="24"/>
          <w:lang w:val="en-US"/>
        </w:rPr>
        <w:t>Tahun</w:t>
      </w:r>
      <w:proofErr w:type="spellEnd"/>
      <w:r w:rsidRPr="003A3C22">
        <w:rPr>
          <w:rFonts w:asciiTheme="majorBidi" w:eastAsia="Times New Roman" w:hAnsiTheme="majorBidi" w:cstheme="majorBidi"/>
          <w:szCs w:val="24"/>
          <w:lang w:val="en-US"/>
        </w:rPr>
        <w:t xml:space="preserve"> 2022 </w:t>
      </w:r>
      <w:proofErr w:type="spellStart"/>
      <w:r w:rsidRPr="003A3C22">
        <w:rPr>
          <w:rFonts w:asciiTheme="majorBidi" w:eastAsia="Times New Roman" w:hAnsiTheme="majorBidi" w:cstheme="majorBidi"/>
          <w:szCs w:val="24"/>
          <w:lang w:val="en-US"/>
        </w:rPr>
        <w:t>adalah</w:t>
      </w:r>
      <w:proofErr w:type="spellEnd"/>
      <w:r w:rsidRPr="003A3C22">
        <w:rPr>
          <w:rFonts w:asciiTheme="majorBidi" w:eastAsia="Times New Roman" w:hAnsiTheme="majorBidi" w:cstheme="majorBidi"/>
          <w:szCs w:val="24"/>
          <w:lang w:val="en-US"/>
        </w:rPr>
        <w:t xml:space="preserve"> </w:t>
      </w:r>
      <w:proofErr w:type="spellStart"/>
      <w:r w:rsidRPr="003A3C22">
        <w:rPr>
          <w:rFonts w:asciiTheme="majorBidi" w:eastAsia="Times New Roman" w:hAnsiTheme="majorBidi" w:cstheme="majorBidi"/>
          <w:szCs w:val="24"/>
          <w:lang w:val="en-US"/>
        </w:rPr>
        <w:t>upaya</w:t>
      </w:r>
      <w:proofErr w:type="spellEnd"/>
      <w:r w:rsidRPr="003A3C22">
        <w:rPr>
          <w:rFonts w:asciiTheme="majorBidi" w:eastAsia="Times New Roman" w:hAnsiTheme="majorBidi" w:cstheme="majorBidi"/>
          <w:szCs w:val="24"/>
          <w:lang w:val="en-US"/>
        </w:rPr>
        <w:t xml:space="preserve"> </w:t>
      </w:r>
      <w:proofErr w:type="spellStart"/>
      <w:r w:rsidRPr="003A3C22">
        <w:rPr>
          <w:rFonts w:asciiTheme="majorBidi" w:eastAsia="Times New Roman" w:hAnsiTheme="majorBidi" w:cstheme="majorBidi"/>
          <w:szCs w:val="24"/>
          <w:lang w:val="en-US"/>
        </w:rPr>
        <w:t>merespon</w:t>
      </w:r>
      <w:proofErr w:type="spellEnd"/>
      <w:r w:rsidRPr="003A3C22">
        <w:rPr>
          <w:rFonts w:asciiTheme="majorBidi" w:eastAsia="Times New Roman" w:hAnsiTheme="majorBidi" w:cstheme="majorBidi"/>
          <w:szCs w:val="24"/>
          <w:lang w:val="en-US"/>
        </w:rPr>
        <w:t xml:space="preserve"> </w:t>
      </w:r>
      <w:proofErr w:type="spellStart"/>
      <w:r w:rsidRPr="003A3C22">
        <w:rPr>
          <w:rFonts w:asciiTheme="majorBidi" w:eastAsia="Times New Roman" w:hAnsiTheme="majorBidi" w:cstheme="majorBidi"/>
          <w:szCs w:val="24"/>
          <w:lang w:val="en-US"/>
        </w:rPr>
        <w:t>keberagaman</w:t>
      </w:r>
      <w:proofErr w:type="spellEnd"/>
      <w:r w:rsidRPr="003A3C22">
        <w:rPr>
          <w:rFonts w:asciiTheme="majorBidi" w:eastAsia="Times New Roman" w:hAnsiTheme="majorBidi" w:cstheme="majorBidi"/>
          <w:szCs w:val="24"/>
          <w:lang w:val="en-US"/>
        </w:rPr>
        <w:t xml:space="preserve"> di Indonesia. </w:t>
      </w:r>
      <w:proofErr w:type="spellStart"/>
      <w:r w:rsidRPr="003A3C22">
        <w:rPr>
          <w:rFonts w:asciiTheme="majorBidi" w:eastAsia="Times New Roman" w:hAnsiTheme="majorBidi" w:cstheme="majorBidi"/>
          <w:szCs w:val="24"/>
          <w:lang w:val="en-US"/>
        </w:rPr>
        <w:t>Didalamnya</w:t>
      </w:r>
      <w:proofErr w:type="spellEnd"/>
      <w:r w:rsidRPr="003A3C22">
        <w:rPr>
          <w:rFonts w:asciiTheme="majorBidi" w:eastAsia="Times New Roman" w:hAnsiTheme="majorBidi" w:cstheme="majorBidi"/>
          <w:szCs w:val="24"/>
          <w:lang w:val="en-US"/>
        </w:rPr>
        <w:t xml:space="preserve"> </w:t>
      </w:r>
      <w:proofErr w:type="spellStart"/>
      <w:r w:rsidRPr="003A3C22">
        <w:rPr>
          <w:rFonts w:asciiTheme="majorBidi" w:eastAsia="Times New Roman" w:hAnsiTheme="majorBidi" w:cstheme="majorBidi"/>
          <w:szCs w:val="24"/>
          <w:lang w:val="en-US"/>
        </w:rPr>
        <w:t>tidak</w:t>
      </w:r>
      <w:proofErr w:type="spellEnd"/>
      <w:r w:rsidRPr="003A3C22">
        <w:rPr>
          <w:rFonts w:asciiTheme="majorBidi" w:eastAsia="Times New Roman" w:hAnsiTheme="majorBidi" w:cstheme="majorBidi"/>
          <w:szCs w:val="24"/>
          <w:lang w:val="en-US"/>
        </w:rPr>
        <w:t xml:space="preserve"> </w:t>
      </w:r>
      <w:proofErr w:type="spellStart"/>
      <w:r w:rsidRPr="003A3C22">
        <w:rPr>
          <w:rFonts w:asciiTheme="majorBidi" w:eastAsia="Times New Roman" w:hAnsiTheme="majorBidi" w:cstheme="majorBidi"/>
          <w:szCs w:val="24"/>
          <w:lang w:val="en-US"/>
        </w:rPr>
        <w:t>ada</w:t>
      </w:r>
      <w:proofErr w:type="spellEnd"/>
      <w:r w:rsidRPr="003A3C22">
        <w:rPr>
          <w:rFonts w:asciiTheme="majorBidi" w:eastAsia="Times New Roman" w:hAnsiTheme="majorBidi" w:cstheme="majorBidi"/>
          <w:szCs w:val="24"/>
          <w:lang w:val="en-US"/>
        </w:rPr>
        <w:t xml:space="preserve"> </w:t>
      </w:r>
      <w:proofErr w:type="spellStart"/>
      <w:r w:rsidRPr="003A3C22">
        <w:rPr>
          <w:rFonts w:asciiTheme="majorBidi" w:eastAsia="Times New Roman" w:hAnsiTheme="majorBidi" w:cstheme="majorBidi"/>
          <w:szCs w:val="24"/>
          <w:lang w:val="en-US"/>
        </w:rPr>
        <w:t>larangan</w:t>
      </w:r>
      <w:proofErr w:type="spellEnd"/>
      <w:r w:rsidRPr="003A3C22">
        <w:rPr>
          <w:rFonts w:asciiTheme="majorBidi" w:eastAsia="Times New Roman" w:hAnsiTheme="majorBidi" w:cstheme="majorBidi"/>
          <w:szCs w:val="24"/>
          <w:lang w:val="en-US"/>
        </w:rPr>
        <w:t xml:space="preserve"> </w:t>
      </w:r>
      <w:proofErr w:type="spellStart"/>
      <w:r w:rsidRPr="003A3C22">
        <w:rPr>
          <w:rFonts w:asciiTheme="majorBidi" w:eastAsia="Times New Roman" w:hAnsiTheme="majorBidi" w:cstheme="majorBidi"/>
          <w:szCs w:val="24"/>
          <w:lang w:val="en-US"/>
        </w:rPr>
        <w:t>penggunaan</w:t>
      </w:r>
      <w:proofErr w:type="spellEnd"/>
      <w:r w:rsidRPr="003A3C22">
        <w:rPr>
          <w:rFonts w:asciiTheme="majorBidi" w:eastAsia="Times New Roman" w:hAnsiTheme="majorBidi" w:cstheme="majorBidi"/>
          <w:szCs w:val="24"/>
          <w:lang w:val="en-US"/>
        </w:rPr>
        <w:t xml:space="preserve"> </w:t>
      </w:r>
      <w:proofErr w:type="spellStart"/>
      <w:r w:rsidRPr="003A3C22">
        <w:rPr>
          <w:rFonts w:asciiTheme="majorBidi" w:eastAsia="Times New Roman" w:hAnsiTheme="majorBidi" w:cstheme="majorBidi"/>
          <w:szCs w:val="24"/>
          <w:lang w:val="en-US"/>
        </w:rPr>
        <w:t>pengeras</w:t>
      </w:r>
      <w:proofErr w:type="spellEnd"/>
      <w:r w:rsidRPr="003A3C22">
        <w:rPr>
          <w:rFonts w:asciiTheme="majorBidi" w:eastAsia="Times New Roman" w:hAnsiTheme="majorBidi" w:cstheme="majorBidi"/>
          <w:szCs w:val="24"/>
          <w:lang w:val="en-US"/>
        </w:rPr>
        <w:t xml:space="preserve"> </w:t>
      </w:r>
      <w:proofErr w:type="spellStart"/>
      <w:r w:rsidRPr="003A3C22">
        <w:rPr>
          <w:rFonts w:asciiTheme="majorBidi" w:eastAsia="Times New Roman" w:hAnsiTheme="majorBidi" w:cstheme="majorBidi"/>
          <w:szCs w:val="24"/>
          <w:lang w:val="en-US"/>
        </w:rPr>
        <w:t>suara</w:t>
      </w:r>
      <w:proofErr w:type="spellEnd"/>
      <w:r w:rsidRPr="003A3C22">
        <w:rPr>
          <w:rFonts w:asciiTheme="majorBidi" w:eastAsia="Times New Roman" w:hAnsiTheme="majorBidi" w:cstheme="majorBidi"/>
          <w:szCs w:val="24"/>
          <w:lang w:val="en-US"/>
        </w:rPr>
        <w:t xml:space="preserve"> di masjid, </w:t>
      </w:r>
      <w:proofErr w:type="spellStart"/>
      <w:r w:rsidRPr="003A3C22">
        <w:rPr>
          <w:rFonts w:asciiTheme="majorBidi" w:eastAsia="Times New Roman" w:hAnsiTheme="majorBidi" w:cstheme="majorBidi"/>
          <w:szCs w:val="24"/>
          <w:lang w:val="en-US"/>
        </w:rPr>
        <w:t>karena</w:t>
      </w:r>
      <w:proofErr w:type="spellEnd"/>
      <w:r w:rsidRPr="003A3C22">
        <w:rPr>
          <w:rFonts w:asciiTheme="majorBidi" w:eastAsia="Times New Roman" w:hAnsiTheme="majorBidi" w:cstheme="majorBidi"/>
          <w:szCs w:val="24"/>
          <w:lang w:val="en-US"/>
        </w:rPr>
        <w:t xml:space="preserve"> </w:t>
      </w:r>
      <w:proofErr w:type="spellStart"/>
      <w:r w:rsidRPr="003A3C22">
        <w:rPr>
          <w:rFonts w:asciiTheme="majorBidi" w:eastAsia="Times New Roman" w:hAnsiTheme="majorBidi" w:cstheme="majorBidi"/>
          <w:szCs w:val="24"/>
          <w:lang w:val="en-US"/>
        </w:rPr>
        <w:t>memang</w:t>
      </w:r>
      <w:proofErr w:type="spellEnd"/>
      <w:r w:rsidRPr="003A3C22">
        <w:rPr>
          <w:rFonts w:asciiTheme="majorBidi" w:eastAsia="Times New Roman" w:hAnsiTheme="majorBidi" w:cstheme="majorBidi"/>
          <w:szCs w:val="24"/>
          <w:lang w:val="en-US"/>
        </w:rPr>
        <w:t xml:space="preserve"> </w:t>
      </w:r>
      <w:proofErr w:type="spellStart"/>
      <w:r w:rsidRPr="003A3C22">
        <w:rPr>
          <w:rFonts w:asciiTheme="majorBidi" w:eastAsia="Times New Roman" w:hAnsiTheme="majorBidi" w:cstheme="majorBidi"/>
          <w:szCs w:val="24"/>
          <w:lang w:val="en-US"/>
        </w:rPr>
        <w:t>itu</w:t>
      </w:r>
      <w:proofErr w:type="spellEnd"/>
      <w:r w:rsidRPr="003A3C22">
        <w:rPr>
          <w:rFonts w:asciiTheme="majorBidi" w:eastAsia="Times New Roman" w:hAnsiTheme="majorBidi" w:cstheme="majorBidi"/>
          <w:szCs w:val="24"/>
          <w:lang w:val="en-US"/>
        </w:rPr>
        <w:t xml:space="preserve"> </w:t>
      </w:r>
      <w:proofErr w:type="spellStart"/>
      <w:r w:rsidRPr="003A3C22">
        <w:rPr>
          <w:rFonts w:asciiTheme="majorBidi" w:eastAsia="Times New Roman" w:hAnsiTheme="majorBidi" w:cstheme="majorBidi"/>
          <w:szCs w:val="24"/>
          <w:lang w:val="en-US"/>
        </w:rPr>
        <w:t>adalah</w:t>
      </w:r>
      <w:proofErr w:type="spellEnd"/>
      <w:r w:rsidRPr="003A3C22">
        <w:rPr>
          <w:rFonts w:asciiTheme="majorBidi" w:eastAsia="Times New Roman" w:hAnsiTheme="majorBidi" w:cstheme="majorBidi"/>
          <w:szCs w:val="24"/>
          <w:lang w:val="en-US"/>
        </w:rPr>
        <w:t xml:space="preserve"> </w:t>
      </w:r>
      <w:proofErr w:type="spellStart"/>
      <w:r w:rsidRPr="003A3C22">
        <w:rPr>
          <w:rFonts w:asciiTheme="majorBidi" w:eastAsia="Times New Roman" w:hAnsiTheme="majorBidi" w:cstheme="majorBidi"/>
          <w:szCs w:val="24"/>
          <w:lang w:val="en-US"/>
        </w:rPr>
        <w:t>bagian</w:t>
      </w:r>
      <w:proofErr w:type="spellEnd"/>
      <w:r w:rsidRPr="003A3C22">
        <w:rPr>
          <w:rFonts w:asciiTheme="majorBidi" w:eastAsia="Times New Roman" w:hAnsiTheme="majorBidi" w:cstheme="majorBidi"/>
          <w:szCs w:val="24"/>
          <w:lang w:val="en-US"/>
        </w:rPr>
        <w:t xml:space="preserve"> </w:t>
      </w:r>
      <w:proofErr w:type="spellStart"/>
      <w:r w:rsidRPr="003A3C22">
        <w:rPr>
          <w:rFonts w:asciiTheme="majorBidi" w:eastAsia="Times New Roman" w:hAnsiTheme="majorBidi" w:cstheme="majorBidi"/>
          <w:szCs w:val="24"/>
          <w:lang w:val="en-US"/>
        </w:rPr>
        <w:t>syiar</w:t>
      </w:r>
      <w:proofErr w:type="spellEnd"/>
      <w:r w:rsidRPr="003A3C22">
        <w:rPr>
          <w:rFonts w:asciiTheme="majorBidi" w:eastAsia="Times New Roman" w:hAnsiTheme="majorBidi" w:cstheme="majorBidi"/>
          <w:szCs w:val="24"/>
          <w:lang w:val="en-US"/>
        </w:rPr>
        <w:t xml:space="preserve"> </w:t>
      </w:r>
      <w:proofErr w:type="spellStart"/>
      <w:r w:rsidRPr="003A3C22">
        <w:rPr>
          <w:rFonts w:asciiTheme="majorBidi" w:eastAsia="Times New Roman" w:hAnsiTheme="majorBidi" w:cstheme="majorBidi"/>
          <w:szCs w:val="24"/>
          <w:lang w:val="en-US"/>
        </w:rPr>
        <w:t>dalam</w:t>
      </w:r>
      <w:proofErr w:type="spellEnd"/>
      <w:r w:rsidRPr="003A3C22">
        <w:rPr>
          <w:rFonts w:asciiTheme="majorBidi" w:eastAsia="Times New Roman" w:hAnsiTheme="majorBidi" w:cstheme="majorBidi"/>
          <w:szCs w:val="24"/>
          <w:lang w:val="en-US"/>
        </w:rPr>
        <w:t xml:space="preserve"> agama </w:t>
      </w:r>
      <w:proofErr w:type="spellStart"/>
      <w:r w:rsidRPr="003A3C22">
        <w:rPr>
          <w:rFonts w:asciiTheme="majorBidi" w:eastAsia="Times New Roman" w:hAnsiTheme="majorBidi" w:cstheme="majorBidi"/>
          <w:szCs w:val="24"/>
          <w:lang w:val="en-US"/>
        </w:rPr>
        <w:t>islam</w:t>
      </w:r>
      <w:proofErr w:type="spellEnd"/>
      <w:r w:rsidRPr="003A3C22">
        <w:rPr>
          <w:rFonts w:asciiTheme="majorBidi" w:eastAsia="Times New Roman" w:hAnsiTheme="majorBidi" w:cstheme="majorBidi"/>
          <w:szCs w:val="24"/>
          <w:lang w:val="en-US"/>
        </w:rPr>
        <w:t xml:space="preserve">. </w:t>
      </w:r>
      <w:proofErr w:type="spellStart"/>
      <w:r w:rsidRPr="003A3C22">
        <w:rPr>
          <w:rFonts w:asciiTheme="majorBidi" w:eastAsia="Times New Roman" w:hAnsiTheme="majorBidi" w:cstheme="majorBidi"/>
          <w:szCs w:val="24"/>
          <w:lang w:val="en-US"/>
        </w:rPr>
        <w:t>Namun</w:t>
      </w:r>
      <w:proofErr w:type="spellEnd"/>
      <w:r w:rsidRPr="003A3C22">
        <w:rPr>
          <w:rFonts w:asciiTheme="majorBidi" w:eastAsia="Times New Roman" w:hAnsiTheme="majorBidi" w:cstheme="majorBidi"/>
          <w:szCs w:val="24"/>
          <w:lang w:val="en-US"/>
        </w:rPr>
        <w:t xml:space="preserve">, </w:t>
      </w:r>
      <w:proofErr w:type="spellStart"/>
      <w:r w:rsidRPr="003A3C22">
        <w:rPr>
          <w:rFonts w:asciiTheme="majorBidi" w:eastAsia="Times New Roman" w:hAnsiTheme="majorBidi" w:cstheme="majorBidi"/>
          <w:szCs w:val="24"/>
          <w:lang w:val="en-US"/>
        </w:rPr>
        <w:t>penggunaan</w:t>
      </w:r>
      <w:proofErr w:type="spellEnd"/>
      <w:r w:rsidRPr="003A3C22">
        <w:rPr>
          <w:rFonts w:asciiTheme="majorBidi" w:eastAsia="Times New Roman" w:hAnsiTheme="majorBidi" w:cstheme="majorBidi"/>
          <w:szCs w:val="24"/>
          <w:lang w:val="en-US"/>
        </w:rPr>
        <w:t xml:space="preserve"> </w:t>
      </w:r>
      <w:proofErr w:type="spellStart"/>
      <w:r w:rsidRPr="003A3C22">
        <w:rPr>
          <w:rFonts w:asciiTheme="majorBidi" w:eastAsia="Times New Roman" w:hAnsiTheme="majorBidi" w:cstheme="majorBidi"/>
          <w:szCs w:val="24"/>
          <w:lang w:val="en-US"/>
        </w:rPr>
        <w:t>pengeras</w:t>
      </w:r>
      <w:proofErr w:type="spellEnd"/>
      <w:r w:rsidRPr="003A3C22">
        <w:rPr>
          <w:rFonts w:asciiTheme="majorBidi" w:eastAsia="Times New Roman" w:hAnsiTheme="majorBidi" w:cstheme="majorBidi"/>
          <w:szCs w:val="24"/>
          <w:lang w:val="en-US"/>
        </w:rPr>
        <w:t xml:space="preserve"> </w:t>
      </w:r>
      <w:proofErr w:type="spellStart"/>
      <w:r w:rsidRPr="003A3C22">
        <w:rPr>
          <w:rFonts w:asciiTheme="majorBidi" w:eastAsia="Times New Roman" w:hAnsiTheme="majorBidi" w:cstheme="majorBidi"/>
          <w:szCs w:val="24"/>
          <w:lang w:val="en-US"/>
        </w:rPr>
        <w:t>suaranya</w:t>
      </w:r>
      <w:proofErr w:type="spellEnd"/>
      <w:r w:rsidRPr="003A3C22">
        <w:rPr>
          <w:rFonts w:asciiTheme="majorBidi" w:eastAsia="Times New Roman" w:hAnsiTheme="majorBidi" w:cstheme="majorBidi"/>
          <w:szCs w:val="24"/>
          <w:lang w:val="en-US"/>
        </w:rPr>
        <w:t xml:space="preserve"> </w:t>
      </w:r>
      <w:proofErr w:type="spellStart"/>
      <w:r w:rsidRPr="003A3C22">
        <w:rPr>
          <w:rFonts w:asciiTheme="majorBidi" w:eastAsia="Times New Roman" w:hAnsiTheme="majorBidi" w:cstheme="majorBidi"/>
          <w:szCs w:val="24"/>
          <w:lang w:val="en-US"/>
        </w:rPr>
        <w:t>saja</w:t>
      </w:r>
      <w:proofErr w:type="spellEnd"/>
      <w:r w:rsidRPr="003A3C22">
        <w:rPr>
          <w:rFonts w:asciiTheme="majorBidi" w:eastAsia="Times New Roman" w:hAnsiTheme="majorBidi" w:cstheme="majorBidi"/>
          <w:szCs w:val="24"/>
          <w:lang w:val="en-US"/>
        </w:rPr>
        <w:t xml:space="preserve"> yang </w:t>
      </w:r>
      <w:proofErr w:type="spellStart"/>
      <w:r w:rsidRPr="003A3C22">
        <w:rPr>
          <w:rFonts w:asciiTheme="majorBidi" w:eastAsia="Times New Roman" w:hAnsiTheme="majorBidi" w:cstheme="majorBidi"/>
          <w:szCs w:val="24"/>
          <w:lang w:val="en-US"/>
        </w:rPr>
        <w:t>diatur</w:t>
      </w:r>
      <w:proofErr w:type="spellEnd"/>
      <w:r w:rsidRPr="003A3C22">
        <w:rPr>
          <w:rFonts w:asciiTheme="majorBidi" w:eastAsia="Times New Roman" w:hAnsiTheme="majorBidi" w:cstheme="majorBidi"/>
          <w:szCs w:val="24"/>
          <w:lang w:val="en-US"/>
        </w:rPr>
        <w:t xml:space="preserve">, </w:t>
      </w:r>
      <w:proofErr w:type="spellStart"/>
      <w:r w:rsidRPr="003A3C22">
        <w:rPr>
          <w:rFonts w:asciiTheme="majorBidi" w:eastAsia="Times New Roman" w:hAnsiTheme="majorBidi" w:cstheme="majorBidi"/>
          <w:szCs w:val="24"/>
          <w:lang w:val="en-US"/>
        </w:rPr>
        <w:t>seperti</w:t>
      </w:r>
      <w:proofErr w:type="spellEnd"/>
      <w:r w:rsidRPr="003A3C22">
        <w:rPr>
          <w:rFonts w:asciiTheme="majorBidi" w:eastAsia="Times New Roman" w:hAnsiTheme="majorBidi" w:cstheme="majorBidi"/>
          <w:szCs w:val="24"/>
          <w:lang w:val="en-US"/>
        </w:rPr>
        <w:t xml:space="preserve"> </w:t>
      </w:r>
      <w:proofErr w:type="spellStart"/>
      <w:r w:rsidRPr="003A3C22">
        <w:rPr>
          <w:rFonts w:asciiTheme="majorBidi" w:eastAsia="Times New Roman" w:hAnsiTheme="majorBidi" w:cstheme="majorBidi"/>
          <w:szCs w:val="24"/>
          <w:lang w:val="en-US"/>
        </w:rPr>
        <w:t>durasinya</w:t>
      </w:r>
      <w:proofErr w:type="spellEnd"/>
      <w:r w:rsidRPr="003A3C22">
        <w:rPr>
          <w:rFonts w:asciiTheme="majorBidi" w:eastAsia="Times New Roman" w:hAnsiTheme="majorBidi" w:cstheme="majorBidi"/>
          <w:szCs w:val="24"/>
          <w:lang w:val="en-US"/>
        </w:rPr>
        <w:t xml:space="preserve"> dan juga </w:t>
      </w:r>
      <w:proofErr w:type="spellStart"/>
      <w:r w:rsidRPr="003A3C22">
        <w:rPr>
          <w:rFonts w:asciiTheme="majorBidi" w:eastAsia="Times New Roman" w:hAnsiTheme="majorBidi" w:cstheme="majorBidi"/>
          <w:szCs w:val="24"/>
          <w:lang w:val="en-US"/>
        </w:rPr>
        <w:t>volumenya</w:t>
      </w:r>
      <w:proofErr w:type="spellEnd"/>
      <w:r w:rsidRPr="003A3C22">
        <w:rPr>
          <w:rFonts w:asciiTheme="majorBidi" w:eastAsia="Times New Roman" w:hAnsiTheme="majorBidi" w:cstheme="majorBidi"/>
          <w:szCs w:val="24"/>
          <w:lang w:val="en-US"/>
        </w:rPr>
        <w:t xml:space="preserve">. Paling </w:t>
      </w:r>
      <w:proofErr w:type="spellStart"/>
      <w:r w:rsidRPr="003A3C22">
        <w:rPr>
          <w:rFonts w:asciiTheme="majorBidi" w:eastAsia="Times New Roman" w:hAnsiTheme="majorBidi" w:cstheme="majorBidi"/>
          <w:szCs w:val="24"/>
          <w:lang w:val="en-US"/>
        </w:rPr>
        <w:t>besar</w:t>
      </w:r>
      <w:proofErr w:type="spellEnd"/>
      <w:r w:rsidRPr="003A3C22">
        <w:rPr>
          <w:rFonts w:asciiTheme="majorBidi" w:eastAsia="Times New Roman" w:hAnsiTheme="majorBidi" w:cstheme="majorBidi"/>
          <w:szCs w:val="24"/>
          <w:lang w:val="en-US"/>
        </w:rPr>
        <w:t xml:space="preserve"> 100 dB (</w:t>
      </w:r>
      <w:proofErr w:type="spellStart"/>
      <w:r w:rsidRPr="003A3C22">
        <w:rPr>
          <w:rFonts w:asciiTheme="majorBidi" w:eastAsia="Times New Roman" w:hAnsiTheme="majorBidi" w:cstheme="majorBidi"/>
          <w:szCs w:val="24"/>
          <w:lang w:val="en-US"/>
        </w:rPr>
        <w:t>seratus</w:t>
      </w:r>
      <w:proofErr w:type="spellEnd"/>
      <w:r w:rsidRPr="003A3C22">
        <w:rPr>
          <w:rFonts w:asciiTheme="majorBidi" w:eastAsia="Times New Roman" w:hAnsiTheme="majorBidi" w:cstheme="majorBidi"/>
          <w:szCs w:val="24"/>
          <w:lang w:val="en-US"/>
        </w:rPr>
        <w:t xml:space="preserve"> decibel) </w:t>
      </w:r>
      <w:proofErr w:type="spellStart"/>
      <w:r w:rsidRPr="003A3C22">
        <w:rPr>
          <w:rFonts w:asciiTheme="majorBidi" w:eastAsia="Times New Roman" w:hAnsiTheme="majorBidi" w:cstheme="majorBidi"/>
          <w:szCs w:val="24"/>
          <w:lang w:val="en-US"/>
        </w:rPr>
        <w:t>dalam</w:t>
      </w:r>
      <w:proofErr w:type="spellEnd"/>
      <w:r w:rsidRPr="003A3C22">
        <w:rPr>
          <w:rFonts w:asciiTheme="majorBidi" w:eastAsia="Times New Roman" w:hAnsiTheme="majorBidi" w:cstheme="majorBidi"/>
          <w:szCs w:val="24"/>
          <w:lang w:val="en-US"/>
        </w:rPr>
        <w:t xml:space="preserve"> </w:t>
      </w:r>
      <w:proofErr w:type="spellStart"/>
      <w:r w:rsidRPr="003A3C22">
        <w:rPr>
          <w:rFonts w:asciiTheme="majorBidi" w:eastAsia="Times New Roman" w:hAnsiTheme="majorBidi" w:cstheme="majorBidi"/>
          <w:szCs w:val="24"/>
          <w:lang w:val="en-US"/>
        </w:rPr>
        <w:t>penggunaan</w:t>
      </w:r>
      <w:proofErr w:type="spellEnd"/>
      <w:r w:rsidRPr="003A3C22">
        <w:rPr>
          <w:rFonts w:asciiTheme="majorBidi" w:eastAsia="Times New Roman" w:hAnsiTheme="majorBidi" w:cstheme="majorBidi"/>
          <w:szCs w:val="24"/>
          <w:lang w:val="en-US"/>
        </w:rPr>
        <w:t xml:space="preserve"> </w:t>
      </w:r>
      <w:proofErr w:type="spellStart"/>
      <w:r w:rsidRPr="003A3C22">
        <w:rPr>
          <w:rFonts w:asciiTheme="majorBidi" w:eastAsia="Times New Roman" w:hAnsiTheme="majorBidi" w:cstheme="majorBidi"/>
          <w:szCs w:val="24"/>
          <w:lang w:val="en-US"/>
        </w:rPr>
        <w:t>pengeras</w:t>
      </w:r>
      <w:proofErr w:type="spellEnd"/>
      <w:r w:rsidRPr="003A3C22">
        <w:rPr>
          <w:rFonts w:asciiTheme="majorBidi" w:eastAsia="Times New Roman" w:hAnsiTheme="majorBidi" w:cstheme="majorBidi"/>
          <w:szCs w:val="24"/>
          <w:lang w:val="en-US"/>
        </w:rPr>
        <w:t xml:space="preserve"> </w:t>
      </w:r>
      <w:proofErr w:type="spellStart"/>
      <w:r w:rsidRPr="003A3C22">
        <w:rPr>
          <w:rFonts w:asciiTheme="majorBidi" w:eastAsia="Times New Roman" w:hAnsiTheme="majorBidi" w:cstheme="majorBidi"/>
          <w:szCs w:val="24"/>
          <w:lang w:val="en-US"/>
        </w:rPr>
        <w:t>suara</w:t>
      </w:r>
      <w:proofErr w:type="spellEnd"/>
      <w:r w:rsidRPr="003A3C22">
        <w:rPr>
          <w:rFonts w:asciiTheme="majorBidi" w:eastAsia="Times New Roman" w:hAnsiTheme="majorBidi" w:cstheme="majorBidi"/>
          <w:szCs w:val="24"/>
          <w:lang w:val="en-US"/>
        </w:rPr>
        <w:t>.</w:t>
      </w:r>
    </w:p>
    <w:p w14:paraId="6C73521E" w14:textId="77777777" w:rsidR="003A3C22" w:rsidRPr="003A3C22" w:rsidRDefault="003A3C22" w:rsidP="003A3C22">
      <w:pPr>
        <w:shd w:val="clear" w:color="auto" w:fill="FFFFFF"/>
        <w:spacing w:after="340" w:line="360" w:lineRule="auto"/>
        <w:ind w:firstLine="270"/>
        <w:jc w:val="both"/>
        <w:rPr>
          <w:rFonts w:asciiTheme="majorBidi" w:eastAsia="Times New Roman" w:hAnsiTheme="majorBidi" w:cstheme="majorBidi"/>
          <w:szCs w:val="24"/>
          <w:lang w:val="en-US"/>
        </w:rPr>
      </w:pPr>
      <w:r w:rsidRPr="003A3C22">
        <w:rPr>
          <w:rFonts w:asciiTheme="majorBidi" w:eastAsia="Times New Roman" w:hAnsiTheme="majorBidi" w:cstheme="majorBidi"/>
          <w:szCs w:val="24"/>
          <w:lang w:val="en-US"/>
        </w:rPr>
        <w:t xml:space="preserve">“Surat </w:t>
      </w:r>
      <w:proofErr w:type="spellStart"/>
      <w:r w:rsidRPr="003A3C22">
        <w:rPr>
          <w:rFonts w:asciiTheme="majorBidi" w:eastAsia="Times New Roman" w:hAnsiTheme="majorBidi" w:cstheme="majorBidi"/>
          <w:szCs w:val="24"/>
          <w:lang w:val="en-US"/>
        </w:rPr>
        <w:t>Edaran</w:t>
      </w:r>
      <w:proofErr w:type="spellEnd"/>
      <w:r w:rsidRPr="003A3C22">
        <w:rPr>
          <w:rFonts w:asciiTheme="majorBidi" w:eastAsia="Times New Roman" w:hAnsiTheme="majorBidi" w:cstheme="majorBidi"/>
          <w:szCs w:val="24"/>
          <w:lang w:val="en-US"/>
        </w:rPr>
        <w:t xml:space="preserve"> </w:t>
      </w:r>
      <w:proofErr w:type="spellStart"/>
      <w:r w:rsidRPr="003A3C22">
        <w:rPr>
          <w:rFonts w:asciiTheme="majorBidi" w:eastAsia="Times New Roman" w:hAnsiTheme="majorBidi" w:cstheme="majorBidi"/>
          <w:szCs w:val="24"/>
          <w:lang w:val="en-US"/>
        </w:rPr>
        <w:t>tersebut</w:t>
      </w:r>
      <w:proofErr w:type="spellEnd"/>
      <w:r w:rsidRPr="003A3C22">
        <w:rPr>
          <w:rFonts w:asciiTheme="majorBidi" w:eastAsia="Times New Roman" w:hAnsiTheme="majorBidi" w:cstheme="majorBidi"/>
          <w:szCs w:val="24"/>
          <w:lang w:val="en-US"/>
        </w:rPr>
        <w:t xml:space="preserve"> </w:t>
      </w:r>
      <w:proofErr w:type="spellStart"/>
      <w:r w:rsidRPr="003A3C22">
        <w:rPr>
          <w:rFonts w:asciiTheme="majorBidi" w:eastAsia="Times New Roman" w:hAnsiTheme="majorBidi" w:cstheme="majorBidi"/>
          <w:szCs w:val="24"/>
          <w:lang w:val="en-US"/>
        </w:rPr>
        <w:t>hanya</w:t>
      </w:r>
      <w:proofErr w:type="spellEnd"/>
      <w:r w:rsidRPr="003A3C22">
        <w:rPr>
          <w:rFonts w:asciiTheme="majorBidi" w:eastAsia="Times New Roman" w:hAnsiTheme="majorBidi" w:cstheme="majorBidi"/>
          <w:szCs w:val="24"/>
          <w:lang w:val="en-US"/>
        </w:rPr>
        <w:t xml:space="preserve"> </w:t>
      </w:r>
      <w:proofErr w:type="spellStart"/>
      <w:r w:rsidRPr="003A3C22">
        <w:rPr>
          <w:rFonts w:asciiTheme="majorBidi" w:eastAsia="Times New Roman" w:hAnsiTheme="majorBidi" w:cstheme="majorBidi"/>
          <w:szCs w:val="24"/>
          <w:lang w:val="en-US"/>
        </w:rPr>
        <w:t>mengatur</w:t>
      </w:r>
      <w:proofErr w:type="spellEnd"/>
      <w:r w:rsidRPr="003A3C22">
        <w:rPr>
          <w:rFonts w:asciiTheme="majorBidi" w:eastAsia="Times New Roman" w:hAnsiTheme="majorBidi" w:cstheme="majorBidi"/>
          <w:szCs w:val="24"/>
          <w:lang w:val="en-US"/>
        </w:rPr>
        <w:t xml:space="preserve"> </w:t>
      </w:r>
      <w:proofErr w:type="spellStart"/>
      <w:r w:rsidRPr="003A3C22">
        <w:rPr>
          <w:rFonts w:asciiTheme="majorBidi" w:eastAsia="Times New Roman" w:hAnsiTheme="majorBidi" w:cstheme="majorBidi"/>
          <w:szCs w:val="24"/>
          <w:lang w:val="en-US"/>
        </w:rPr>
        <w:t>durasinya</w:t>
      </w:r>
      <w:proofErr w:type="spellEnd"/>
      <w:r w:rsidRPr="003A3C22">
        <w:rPr>
          <w:rFonts w:asciiTheme="majorBidi" w:eastAsia="Times New Roman" w:hAnsiTheme="majorBidi" w:cstheme="majorBidi"/>
          <w:szCs w:val="24"/>
          <w:lang w:val="en-US"/>
        </w:rPr>
        <w:t xml:space="preserve">, </w:t>
      </w:r>
      <w:proofErr w:type="spellStart"/>
      <w:r w:rsidRPr="003A3C22">
        <w:rPr>
          <w:rFonts w:asciiTheme="majorBidi" w:eastAsia="Times New Roman" w:hAnsiTheme="majorBidi" w:cstheme="majorBidi"/>
          <w:szCs w:val="24"/>
          <w:lang w:val="en-US"/>
        </w:rPr>
        <w:t>kemudian</w:t>
      </w:r>
      <w:proofErr w:type="spellEnd"/>
      <w:r w:rsidRPr="003A3C22">
        <w:rPr>
          <w:rFonts w:asciiTheme="majorBidi" w:eastAsia="Times New Roman" w:hAnsiTheme="majorBidi" w:cstheme="majorBidi"/>
          <w:szCs w:val="24"/>
          <w:lang w:val="en-US"/>
        </w:rPr>
        <w:t xml:space="preserve"> </w:t>
      </w:r>
      <w:proofErr w:type="spellStart"/>
      <w:r w:rsidRPr="003A3C22">
        <w:rPr>
          <w:rFonts w:asciiTheme="majorBidi" w:eastAsia="Times New Roman" w:hAnsiTheme="majorBidi" w:cstheme="majorBidi"/>
          <w:szCs w:val="24"/>
          <w:lang w:val="en-US"/>
        </w:rPr>
        <w:t>volumenya</w:t>
      </w:r>
      <w:proofErr w:type="spellEnd"/>
      <w:r w:rsidRPr="003A3C22">
        <w:rPr>
          <w:rFonts w:asciiTheme="majorBidi" w:eastAsia="Times New Roman" w:hAnsiTheme="majorBidi" w:cstheme="majorBidi"/>
          <w:szCs w:val="24"/>
          <w:lang w:val="en-US"/>
        </w:rPr>
        <w:t xml:space="preserve"> </w:t>
      </w:r>
      <w:proofErr w:type="spellStart"/>
      <w:r w:rsidRPr="003A3C22">
        <w:rPr>
          <w:rFonts w:asciiTheme="majorBidi" w:eastAsia="Times New Roman" w:hAnsiTheme="majorBidi" w:cstheme="majorBidi"/>
          <w:szCs w:val="24"/>
          <w:lang w:val="en-US"/>
        </w:rPr>
        <w:t>kalau</w:t>
      </w:r>
      <w:proofErr w:type="spellEnd"/>
      <w:r w:rsidRPr="003A3C22">
        <w:rPr>
          <w:rFonts w:asciiTheme="majorBidi" w:eastAsia="Times New Roman" w:hAnsiTheme="majorBidi" w:cstheme="majorBidi"/>
          <w:szCs w:val="24"/>
          <w:lang w:val="en-US"/>
        </w:rPr>
        <w:t xml:space="preserve"> </w:t>
      </w:r>
      <w:proofErr w:type="spellStart"/>
      <w:r w:rsidRPr="003A3C22">
        <w:rPr>
          <w:rFonts w:asciiTheme="majorBidi" w:eastAsia="Times New Roman" w:hAnsiTheme="majorBidi" w:cstheme="majorBidi"/>
          <w:szCs w:val="24"/>
          <w:lang w:val="en-US"/>
        </w:rPr>
        <w:t>tidak</w:t>
      </w:r>
      <w:proofErr w:type="spellEnd"/>
      <w:r w:rsidRPr="003A3C22">
        <w:rPr>
          <w:rFonts w:asciiTheme="majorBidi" w:eastAsia="Times New Roman" w:hAnsiTheme="majorBidi" w:cstheme="majorBidi"/>
          <w:szCs w:val="24"/>
          <w:lang w:val="en-US"/>
        </w:rPr>
        <w:t xml:space="preserve"> salah </w:t>
      </w:r>
      <w:proofErr w:type="spellStart"/>
      <w:r w:rsidRPr="003A3C22">
        <w:rPr>
          <w:rFonts w:asciiTheme="majorBidi" w:eastAsia="Times New Roman" w:hAnsiTheme="majorBidi" w:cstheme="majorBidi"/>
          <w:szCs w:val="24"/>
          <w:lang w:val="en-US"/>
        </w:rPr>
        <w:t>maksimal</w:t>
      </w:r>
      <w:proofErr w:type="spellEnd"/>
      <w:r w:rsidRPr="003A3C22">
        <w:rPr>
          <w:rFonts w:asciiTheme="majorBidi" w:eastAsia="Times New Roman" w:hAnsiTheme="majorBidi" w:cstheme="majorBidi"/>
          <w:szCs w:val="24"/>
          <w:lang w:val="en-US"/>
        </w:rPr>
        <w:t xml:space="preserve"> 100 dB </w:t>
      </w:r>
      <w:proofErr w:type="spellStart"/>
      <w:r w:rsidRPr="003A3C22">
        <w:rPr>
          <w:rFonts w:asciiTheme="majorBidi" w:eastAsia="Times New Roman" w:hAnsiTheme="majorBidi" w:cstheme="majorBidi"/>
          <w:szCs w:val="24"/>
          <w:lang w:val="en-US"/>
        </w:rPr>
        <w:t>ya</w:t>
      </w:r>
      <w:proofErr w:type="spellEnd"/>
      <w:r w:rsidRPr="003A3C22">
        <w:rPr>
          <w:rFonts w:asciiTheme="majorBidi" w:eastAsia="Times New Roman" w:hAnsiTheme="majorBidi" w:cstheme="majorBidi"/>
          <w:szCs w:val="24"/>
          <w:lang w:val="en-US"/>
        </w:rPr>
        <w:t xml:space="preserve">, </w:t>
      </w:r>
      <w:proofErr w:type="spellStart"/>
      <w:r w:rsidRPr="003A3C22">
        <w:rPr>
          <w:rFonts w:asciiTheme="majorBidi" w:eastAsia="Times New Roman" w:hAnsiTheme="majorBidi" w:cstheme="majorBidi"/>
          <w:szCs w:val="24"/>
          <w:lang w:val="en-US"/>
        </w:rPr>
        <w:t>itukan</w:t>
      </w:r>
      <w:proofErr w:type="spellEnd"/>
      <w:r w:rsidRPr="003A3C22">
        <w:rPr>
          <w:rFonts w:asciiTheme="majorBidi" w:eastAsia="Times New Roman" w:hAnsiTheme="majorBidi" w:cstheme="majorBidi"/>
          <w:szCs w:val="24"/>
          <w:lang w:val="en-US"/>
        </w:rPr>
        <w:t xml:space="preserve"> </w:t>
      </w:r>
      <w:proofErr w:type="spellStart"/>
      <w:r w:rsidRPr="003A3C22">
        <w:rPr>
          <w:rFonts w:asciiTheme="majorBidi" w:eastAsia="Times New Roman" w:hAnsiTheme="majorBidi" w:cstheme="majorBidi"/>
          <w:szCs w:val="24"/>
          <w:lang w:val="en-US"/>
        </w:rPr>
        <w:t>sudah</w:t>
      </w:r>
      <w:proofErr w:type="spellEnd"/>
      <w:r w:rsidRPr="003A3C22">
        <w:rPr>
          <w:rFonts w:asciiTheme="majorBidi" w:eastAsia="Times New Roman" w:hAnsiTheme="majorBidi" w:cstheme="majorBidi"/>
          <w:szCs w:val="24"/>
          <w:lang w:val="en-US"/>
        </w:rPr>
        <w:t xml:space="preserve"> sangat </w:t>
      </w:r>
      <w:proofErr w:type="spellStart"/>
      <w:r w:rsidRPr="003A3C22">
        <w:rPr>
          <w:rFonts w:asciiTheme="majorBidi" w:eastAsia="Times New Roman" w:hAnsiTheme="majorBidi" w:cstheme="majorBidi"/>
          <w:szCs w:val="24"/>
          <w:lang w:val="en-US"/>
        </w:rPr>
        <w:t>bisa</w:t>
      </w:r>
      <w:proofErr w:type="spellEnd"/>
      <w:r w:rsidRPr="003A3C22">
        <w:rPr>
          <w:rFonts w:asciiTheme="majorBidi" w:eastAsia="Times New Roman" w:hAnsiTheme="majorBidi" w:cstheme="majorBidi"/>
          <w:szCs w:val="24"/>
          <w:lang w:val="en-US"/>
        </w:rPr>
        <w:t xml:space="preserve"> </w:t>
      </w:r>
      <w:proofErr w:type="spellStart"/>
      <w:r w:rsidRPr="003A3C22">
        <w:rPr>
          <w:rFonts w:asciiTheme="majorBidi" w:eastAsia="Times New Roman" w:hAnsiTheme="majorBidi" w:cstheme="majorBidi"/>
          <w:szCs w:val="24"/>
          <w:lang w:val="en-US"/>
        </w:rPr>
        <w:t>dimengerti</w:t>
      </w:r>
      <w:proofErr w:type="spellEnd"/>
      <w:r w:rsidRPr="003A3C22">
        <w:rPr>
          <w:rFonts w:asciiTheme="majorBidi" w:eastAsia="Times New Roman" w:hAnsiTheme="majorBidi" w:cstheme="majorBidi"/>
          <w:szCs w:val="24"/>
          <w:lang w:val="en-US"/>
        </w:rPr>
        <w:t xml:space="preserve"> </w:t>
      </w:r>
      <w:proofErr w:type="spellStart"/>
      <w:r w:rsidRPr="003A3C22">
        <w:rPr>
          <w:rFonts w:asciiTheme="majorBidi" w:eastAsia="Times New Roman" w:hAnsiTheme="majorBidi" w:cstheme="majorBidi"/>
          <w:szCs w:val="24"/>
          <w:lang w:val="en-US"/>
        </w:rPr>
        <w:t>bahwa</w:t>
      </w:r>
      <w:proofErr w:type="spellEnd"/>
      <w:r w:rsidRPr="003A3C22">
        <w:rPr>
          <w:rFonts w:asciiTheme="majorBidi" w:eastAsia="Times New Roman" w:hAnsiTheme="majorBidi" w:cstheme="majorBidi"/>
          <w:szCs w:val="24"/>
          <w:lang w:val="en-US"/>
        </w:rPr>
        <w:t xml:space="preserve"> </w:t>
      </w:r>
      <w:proofErr w:type="spellStart"/>
      <w:r w:rsidRPr="003A3C22">
        <w:rPr>
          <w:rFonts w:asciiTheme="majorBidi" w:eastAsia="Times New Roman" w:hAnsiTheme="majorBidi" w:cstheme="majorBidi"/>
          <w:szCs w:val="24"/>
          <w:lang w:val="en-US"/>
        </w:rPr>
        <w:t>waktu</w:t>
      </w:r>
      <w:proofErr w:type="spellEnd"/>
      <w:r w:rsidRPr="003A3C22">
        <w:rPr>
          <w:rFonts w:asciiTheme="majorBidi" w:eastAsia="Times New Roman" w:hAnsiTheme="majorBidi" w:cstheme="majorBidi"/>
          <w:szCs w:val="24"/>
          <w:lang w:val="en-US"/>
        </w:rPr>
        <w:t xml:space="preserve"> </w:t>
      </w:r>
      <w:proofErr w:type="spellStart"/>
      <w:r w:rsidRPr="003A3C22">
        <w:rPr>
          <w:rFonts w:asciiTheme="majorBidi" w:eastAsia="Times New Roman" w:hAnsiTheme="majorBidi" w:cstheme="majorBidi"/>
          <w:szCs w:val="24"/>
          <w:lang w:val="en-US"/>
        </w:rPr>
        <w:t>sholat</w:t>
      </w:r>
      <w:proofErr w:type="spellEnd"/>
      <w:r w:rsidRPr="003A3C22">
        <w:rPr>
          <w:rFonts w:asciiTheme="majorBidi" w:eastAsia="Times New Roman" w:hAnsiTheme="majorBidi" w:cstheme="majorBidi"/>
          <w:szCs w:val="24"/>
          <w:lang w:val="en-US"/>
        </w:rPr>
        <w:t xml:space="preserve"> </w:t>
      </w:r>
      <w:proofErr w:type="spellStart"/>
      <w:r w:rsidRPr="003A3C22">
        <w:rPr>
          <w:rFonts w:asciiTheme="majorBidi" w:eastAsia="Times New Roman" w:hAnsiTheme="majorBidi" w:cstheme="majorBidi"/>
          <w:szCs w:val="24"/>
          <w:lang w:val="en-US"/>
        </w:rPr>
        <w:t>sudah</w:t>
      </w:r>
      <w:proofErr w:type="spellEnd"/>
      <w:r w:rsidRPr="003A3C22">
        <w:rPr>
          <w:rFonts w:asciiTheme="majorBidi" w:eastAsia="Times New Roman" w:hAnsiTheme="majorBidi" w:cstheme="majorBidi"/>
          <w:szCs w:val="24"/>
          <w:lang w:val="en-US"/>
        </w:rPr>
        <w:t xml:space="preserve"> </w:t>
      </w:r>
      <w:proofErr w:type="spellStart"/>
      <w:r w:rsidRPr="003A3C22">
        <w:rPr>
          <w:rFonts w:asciiTheme="majorBidi" w:eastAsia="Times New Roman" w:hAnsiTheme="majorBidi" w:cstheme="majorBidi"/>
          <w:szCs w:val="24"/>
          <w:lang w:val="en-US"/>
        </w:rPr>
        <w:t>masuk</w:t>
      </w:r>
      <w:proofErr w:type="spellEnd"/>
      <w:r w:rsidRPr="003A3C22">
        <w:rPr>
          <w:rFonts w:asciiTheme="majorBidi" w:eastAsia="Times New Roman" w:hAnsiTheme="majorBidi" w:cstheme="majorBidi"/>
          <w:szCs w:val="24"/>
          <w:lang w:val="en-US"/>
        </w:rPr>
        <w:t xml:space="preserve">. </w:t>
      </w:r>
      <w:proofErr w:type="spellStart"/>
      <w:r w:rsidRPr="003A3C22">
        <w:rPr>
          <w:rFonts w:asciiTheme="majorBidi" w:eastAsia="Times New Roman" w:hAnsiTheme="majorBidi" w:cstheme="majorBidi"/>
          <w:szCs w:val="24"/>
          <w:lang w:val="en-US"/>
        </w:rPr>
        <w:t>Bukan</w:t>
      </w:r>
      <w:proofErr w:type="spellEnd"/>
      <w:r w:rsidRPr="003A3C22">
        <w:rPr>
          <w:rFonts w:asciiTheme="majorBidi" w:eastAsia="Times New Roman" w:hAnsiTheme="majorBidi" w:cstheme="majorBidi"/>
          <w:szCs w:val="24"/>
          <w:lang w:val="en-US"/>
        </w:rPr>
        <w:t xml:space="preserve"> </w:t>
      </w:r>
      <w:proofErr w:type="spellStart"/>
      <w:r w:rsidRPr="003A3C22">
        <w:rPr>
          <w:rFonts w:asciiTheme="majorBidi" w:eastAsia="Times New Roman" w:hAnsiTheme="majorBidi" w:cstheme="majorBidi"/>
          <w:szCs w:val="24"/>
          <w:lang w:val="en-US"/>
        </w:rPr>
        <w:t>melarang</w:t>
      </w:r>
      <w:proofErr w:type="spellEnd"/>
      <w:r w:rsidRPr="003A3C22">
        <w:rPr>
          <w:rFonts w:asciiTheme="majorBidi" w:eastAsia="Times New Roman" w:hAnsiTheme="majorBidi" w:cstheme="majorBidi"/>
          <w:szCs w:val="24"/>
          <w:lang w:val="en-US"/>
        </w:rPr>
        <w:t xml:space="preserve">.” </w:t>
      </w:r>
      <w:proofErr w:type="spellStart"/>
      <w:r w:rsidRPr="003A3C22">
        <w:rPr>
          <w:rFonts w:asciiTheme="majorBidi" w:eastAsia="Times New Roman" w:hAnsiTheme="majorBidi" w:cstheme="majorBidi"/>
          <w:szCs w:val="24"/>
          <w:lang w:val="en-US"/>
        </w:rPr>
        <w:t>Lanjutnya</w:t>
      </w:r>
      <w:proofErr w:type="spellEnd"/>
      <w:r w:rsidRPr="003A3C22">
        <w:rPr>
          <w:rFonts w:asciiTheme="majorBidi" w:eastAsia="Times New Roman" w:hAnsiTheme="majorBidi" w:cstheme="majorBidi"/>
          <w:szCs w:val="24"/>
          <w:lang w:val="en-US"/>
        </w:rPr>
        <w:t>.</w:t>
      </w:r>
    </w:p>
    <w:p w14:paraId="1F2242CF" w14:textId="77777777" w:rsidR="003A3C22" w:rsidRPr="003A3C22" w:rsidRDefault="003A3C22" w:rsidP="003A3C22">
      <w:pPr>
        <w:shd w:val="clear" w:color="auto" w:fill="FFFFFF"/>
        <w:spacing w:after="340" w:line="360" w:lineRule="auto"/>
        <w:ind w:firstLine="270"/>
        <w:jc w:val="both"/>
        <w:rPr>
          <w:rFonts w:asciiTheme="majorBidi" w:eastAsia="Times New Roman" w:hAnsiTheme="majorBidi" w:cstheme="majorBidi"/>
          <w:szCs w:val="24"/>
          <w:lang w:val="en-US"/>
        </w:rPr>
      </w:pPr>
      <w:proofErr w:type="spellStart"/>
      <w:r w:rsidRPr="003A3C22">
        <w:rPr>
          <w:rFonts w:asciiTheme="majorBidi" w:eastAsia="Times New Roman" w:hAnsiTheme="majorBidi" w:cstheme="majorBidi"/>
          <w:szCs w:val="24"/>
          <w:lang w:val="en-US"/>
        </w:rPr>
        <w:t>Kemajemukan</w:t>
      </w:r>
      <w:proofErr w:type="spellEnd"/>
      <w:r w:rsidRPr="003A3C22">
        <w:rPr>
          <w:rFonts w:asciiTheme="majorBidi" w:eastAsia="Times New Roman" w:hAnsiTheme="majorBidi" w:cstheme="majorBidi"/>
          <w:szCs w:val="24"/>
          <w:lang w:val="en-US"/>
        </w:rPr>
        <w:t xml:space="preserve"> yang </w:t>
      </w:r>
      <w:proofErr w:type="spellStart"/>
      <w:r w:rsidRPr="003A3C22">
        <w:rPr>
          <w:rFonts w:asciiTheme="majorBidi" w:eastAsia="Times New Roman" w:hAnsiTheme="majorBidi" w:cstheme="majorBidi"/>
          <w:szCs w:val="24"/>
          <w:lang w:val="en-US"/>
        </w:rPr>
        <w:t>ada</w:t>
      </w:r>
      <w:proofErr w:type="spellEnd"/>
      <w:r w:rsidRPr="003A3C22">
        <w:rPr>
          <w:rFonts w:asciiTheme="majorBidi" w:eastAsia="Times New Roman" w:hAnsiTheme="majorBidi" w:cstheme="majorBidi"/>
          <w:szCs w:val="24"/>
          <w:lang w:val="en-US"/>
        </w:rPr>
        <w:t xml:space="preserve"> di Indonesia </w:t>
      </w:r>
      <w:proofErr w:type="spellStart"/>
      <w:r w:rsidRPr="003A3C22">
        <w:rPr>
          <w:rFonts w:asciiTheme="majorBidi" w:eastAsia="Times New Roman" w:hAnsiTheme="majorBidi" w:cstheme="majorBidi"/>
          <w:szCs w:val="24"/>
          <w:lang w:val="en-US"/>
        </w:rPr>
        <w:t>terutama</w:t>
      </w:r>
      <w:proofErr w:type="spellEnd"/>
      <w:r w:rsidRPr="003A3C22">
        <w:rPr>
          <w:rFonts w:asciiTheme="majorBidi" w:eastAsia="Times New Roman" w:hAnsiTheme="majorBidi" w:cstheme="majorBidi"/>
          <w:szCs w:val="24"/>
          <w:lang w:val="en-US"/>
        </w:rPr>
        <w:t xml:space="preserve"> </w:t>
      </w:r>
      <w:proofErr w:type="spellStart"/>
      <w:r w:rsidRPr="003A3C22">
        <w:rPr>
          <w:rFonts w:asciiTheme="majorBidi" w:eastAsia="Times New Roman" w:hAnsiTheme="majorBidi" w:cstheme="majorBidi"/>
          <w:szCs w:val="24"/>
          <w:lang w:val="en-US"/>
        </w:rPr>
        <w:t>kemajemukan</w:t>
      </w:r>
      <w:proofErr w:type="spellEnd"/>
      <w:r w:rsidRPr="003A3C22">
        <w:rPr>
          <w:rFonts w:asciiTheme="majorBidi" w:eastAsia="Times New Roman" w:hAnsiTheme="majorBidi" w:cstheme="majorBidi"/>
          <w:szCs w:val="24"/>
          <w:lang w:val="en-US"/>
        </w:rPr>
        <w:t xml:space="preserve"> agama </w:t>
      </w:r>
      <w:proofErr w:type="spellStart"/>
      <w:r w:rsidRPr="003A3C22">
        <w:rPr>
          <w:rFonts w:asciiTheme="majorBidi" w:eastAsia="Times New Roman" w:hAnsiTheme="majorBidi" w:cstheme="majorBidi"/>
          <w:szCs w:val="24"/>
          <w:lang w:val="en-US"/>
        </w:rPr>
        <w:t>adalah</w:t>
      </w:r>
      <w:proofErr w:type="spellEnd"/>
      <w:r w:rsidRPr="003A3C22">
        <w:rPr>
          <w:rFonts w:asciiTheme="majorBidi" w:eastAsia="Times New Roman" w:hAnsiTheme="majorBidi" w:cstheme="majorBidi"/>
          <w:szCs w:val="24"/>
          <w:lang w:val="en-US"/>
        </w:rPr>
        <w:t xml:space="preserve"> </w:t>
      </w:r>
      <w:proofErr w:type="spellStart"/>
      <w:r w:rsidRPr="003A3C22">
        <w:rPr>
          <w:rFonts w:asciiTheme="majorBidi" w:eastAsia="Times New Roman" w:hAnsiTheme="majorBidi" w:cstheme="majorBidi"/>
          <w:szCs w:val="24"/>
          <w:lang w:val="en-US"/>
        </w:rPr>
        <w:t>suatu</w:t>
      </w:r>
      <w:proofErr w:type="spellEnd"/>
      <w:r w:rsidRPr="003A3C22">
        <w:rPr>
          <w:rFonts w:asciiTheme="majorBidi" w:eastAsia="Times New Roman" w:hAnsiTheme="majorBidi" w:cstheme="majorBidi"/>
          <w:szCs w:val="24"/>
          <w:lang w:val="en-US"/>
        </w:rPr>
        <w:t xml:space="preserve"> fitrah </w:t>
      </w:r>
      <w:proofErr w:type="spellStart"/>
      <w:r w:rsidRPr="003A3C22">
        <w:rPr>
          <w:rFonts w:asciiTheme="majorBidi" w:eastAsia="Times New Roman" w:hAnsiTheme="majorBidi" w:cstheme="majorBidi"/>
          <w:szCs w:val="24"/>
          <w:lang w:val="en-US"/>
        </w:rPr>
        <w:t>namun</w:t>
      </w:r>
      <w:proofErr w:type="spellEnd"/>
      <w:r w:rsidRPr="003A3C22">
        <w:rPr>
          <w:rFonts w:asciiTheme="majorBidi" w:eastAsia="Times New Roman" w:hAnsiTheme="majorBidi" w:cstheme="majorBidi"/>
          <w:szCs w:val="24"/>
          <w:lang w:val="en-US"/>
        </w:rPr>
        <w:t xml:space="preserve"> </w:t>
      </w:r>
      <w:proofErr w:type="spellStart"/>
      <w:r w:rsidRPr="003A3C22">
        <w:rPr>
          <w:rFonts w:asciiTheme="majorBidi" w:eastAsia="Times New Roman" w:hAnsiTheme="majorBidi" w:cstheme="majorBidi"/>
          <w:szCs w:val="24"/>
          <w:lang w:val="en-US"/>
        </w:rPr>
        <w:t>disatu</w:t>
      </w:r>
      <w:proofErr w:type="spellEnd"/>
      <w:r w:rsidRPr="003A3C22">
        <w:rPr>
          <w:rFonts w:asciiTheme="majorBidi" w:eastAsia="Times New Roman" w:hAnsiTheme="majorBidi" w:cstheme="majorBidi"/>
          <w:szCs w:val="24"/>
          <w:lang w:val="en-US"/>
        </w:rPr>
        <w:t xml:space="preserve"> </w:t>
      </w:r>
      <w:proofErr w:type="spellStart"/>
      <w:r w:rsidRPr="003A3C22">
        <w:rPr>
          <w:rFonts w:asciiTheme="majorBidi" w:eastAsia="Times New Roman" w:hAnsiTheme="majorBidi" w:cstheme="majorBidi"/>
          <w:szCs w:val="24"/>
          <w:lang w:val="en-US"/>
        </w:rPr>
        <w:t>sisi</w:t>
      </w:r>
      <w:proofErr w:type="spellEnd"/>
      <w:r w:rsidRPr="003A3C22">
        <w:rPr>
          <w:rFonts w:asciiTheme="majorBidi" w:eastAsia="Times New Roman" w:hAnsiTheme="majorBidi" w:cstheme="majorBidi"/>
          <w:szCs w:val="24"/>
          <w:lang w:val="en-US"/>
        </w:rPr>
        <w:t xml:space="preserve"> </w:t>
      </w:r>
      <w:proofErr w:type="spellStart"/>
      <w:r w:rsidRPr="003A3C22">
        <w:rPr>
          <w:rFonts w:asciiTheme="majorBidi" w:eastAsia="Times New Roman" w:hAnsiTheme="majorBidi" w:cstheme="majorBidi"/>
          <w:szCs w:val="24"/>
          <w:lang w:val="en-US"/>
        </w:rPr>
        <w:t>bisa</w:t>
      </w:r>
      <w:proofErr w:type="spellEnd"/>
      <w:r w:rsidRPr="003A3C22">
        <w:rPr>
          <w:rFonts w:asciiTheme="majorBidi" w:eastAsia="Times New Roman" w:hAnsiTheme="majorBidi" w:cstheme="majorBidi"/>
          <w:szCs w:val="24"/>
          <w:lang w:val="en-US"/>
        </w:rPr>
        <w:t xml:space="preserve"> </w:t>
      </w:r>
      <w:proofErr w:type="spellStart"/>
      <w:r w:rsidRPr="003A3C22">
        <w:rPr>
          <w:rFonts w:asciiTheme="majorBidi" w:eastAsia="Times New Roman" w:hAnsiTheme="majorBidi" w:cstheme="majorBidi"/>
          <w:szCs w:val="24"/>
          <w:lang w:val="en-US"/>
        </w:rPr>
        <w:t>menjadi</w:t>
      </w:r>
      <w:proofErr w:type="spellEnd"/>
      <w:r w:rsidRPr="003A3C22">
        <w:rPr>
          <w:rFonts w:asciiTheme="majorBidi" w:eastAsia="Times New Roman" w:hAnsiTheme="majorBidi" w:cstheme="majorBidi"/>
          <w:szCs w:val="24"/>
          <w:lang w:val="en-US"/>
        </w:rPr>
        <w:t xml:space="preserve"> </w:t>
      </w:r>
      <w:proofErr w:type="spellStart"/>
      <w:r w:rsidRPr="003A3C22">
        <w:rPr>
          <w:rFonts w:asciiTheme="majorBidi" w:eastAsia="Times New Roman" w:hAnsiTheme="majorBidi" w:cstheme="majorBidi"/>
          <w:szCs w:val="24"/>
          <w:lang w:val="en-US"/>
        </w:rPr>
        <w:t>potensi</w:t>
      </w:r>
      <w:proofErr w:type="spellEnd"/>
      <w:r w:rsidRPr="003A3C22">
        <w:rPr>
          <w:rFonts w:asciiTheme="majorBidi" w:eastAsia="Times New Roman" w:hAnsiTheme="majorBidi" w:cstheme="majorBidi"/>
          <w:szCs w:val="24"/>
          <w:lang w:val="en-US"/>
        </w:rPr>
        <w:t xml:space="preserve"> </w:t>
      </w:r>
      <w:proofErr w:type="spellStart"/>
      <w:r w:rsidRPr="003A3C22">
        <w:rPr>
          <w:rFonts w:asciiTheme="majorBidi" w:eastAsia="Times New Roman" w:hAnsiTheme="majorBidi" w:cstheme="majorBidi"/>
          <w:szCs w:val="24"/>
          <w:lang w:val="en-US"/>
        </w:rPr>
        <w:t>konflik</w:t>
      </w:r>
      <w:proofErr w:type="spellEnd"/>
      <w:r w:rsidRPr="003A3C22">
        <w:rPr>
          <w:rFonts w:asciiTheme="majorBidi" w:eastAsia="Times New Roman" w:hAnsiTheme="majorBidi" w:cstheme="majorBidi"/>
          <w:szCs w:val="24"/>
          <w:lang w:val="en-US"/>
        </w:rPr>
        <w:t xml:space="preserve"> </w:t>
      </w:r>
      <w:proofErr w:type="spellStart"/>
      <w:r w:rsidRPr="003A3C22">
        <w:rPr>
          <w:rFonts w:asciiTheme="majorBidi" w:eastAsia="Times New Roman" w:hAnsiTheme="majorBidi" w:cstheme="majorBidi"/>
          <w:szCs w:val="24"/>
          <w:lang w:val="en-US"/>
        </w:rPr>
        <w:t>jika</w:t>
      </w:r>
      <w:proofErr w:type="spellEnd"/>
      <w:r w:rsidRPr="003A3C22">
        <w:rPr>
          <w:rFonts w:asciiTheme="majorBidi" w:eastAsia="Times New Roman" w:hAnsiTheme="majorBidi" w:cstheme="majorBidi"/>
          <w:szCs w:val="24"/>
          <w:lang w:val="en-US"/>
        </w:rPr>
        <w:t xml:space="preserve"> </w:t>
      </w:r>
      <w:proofErr w:type="spellStart"/>
      <w:r w:rsidRPr="003A3C22">
        <w:rPr>
          <w:rFonts w:asciiTheme="majorBidi" w:eastAsia="Times New Roman" w:hAnsiTheme="majorBidi" w:cstheme="majorBidi"/>
          <w:szCs w:val="24"/>
          <w:lang w:val="en-US"/>
        </w:rPr>
        <w:t>tidak</w:t>
      </w:r>
      <w:proofErr w:type="spellEnd"/>
      <w:r w:rsidRPr="003A3C22">
        <w:rPr>
          <w:rFonts w:asciiTheme="majorBidi" w:eastAsia="Times New Roman" w:hAnsiTheme="majorBidi" w:cstheme="majorBidi"/>
          <w:szCs w:val="24"/>
          <w:lang w:val="en-US"/>
        </w:rPr>
        <w:t xml:space="preserve"> </w:t>
      </w:r>
      <w:proofErr w:type="spellStart"/>
      <w:r w:rsidRPr="003A3C22">
        <w:rPr>
          <w:rFonts w:asciiTheme="majorBidi" w:eastAsia="Times New Roman" w:hAnsiTheme="majorBidi" w:cstheme="majorBidi"/>
          <w:szCs w:val="24"/>
          <w:lang w:val="en-US"/>
        </w:rPr>
        <w:t>bisa</w:t>
      </w:r>
      <w:proofErr w:type="spellEnd"/>
      <w:r w:rsidRPr="003A3C22">
        <w:rPr>
          <w:rFonts w:asciiTheme="majorBidi" w:eastAsia="Times New Roman" w:hAnsiTheme="majorBidi" w:cstheme="majorBidi"/>
          <w:szCs w:val="24"/>
          <w:lang w:val="en-US"/>
        </w:rPr>
        <w:t xml:space="preserve"> </w:t>
      </w:r>
      <w:proofErr w:type="spellStart"/>
      <w:r w:rsidRPr="003A3C22">
        <w:rPr>
          <w:rFonts w:asciiTheme="majorBidi" w:eastAsia="Times New Roman" w:hAnsiTheme="majorBidi" w:cstheme="majorBidi"/>
          <w:szCs w:val="24"/>
          <w:lang w:val="en-US"/>
        </w:rPr>
        <w:t>ditanggapi</w:t>
      </w:r>
      <w:proofErr w:type="spellEnd"/>
      <w:r w:rsidRPr="003A3C22">
        <w:rPr>
          <w:rFonts w:asciiTheme="majorBidi" w:eastAsia="Times New Roman" w:hAnsiTheme="majorBidi" w:cstheme="majorBidi"/>
          <w:szCs w:val="24"/>
          <w:lang w:val="en-US"/>
        </w:rPr>
        <w:t xml:space="preserve"> </w:t>
      </w:r>
      <w:proofErr w:type="spellStart"/>
      <w:r w:rsidRPr="003A3C22">
        <w:rPr>
          <w:rFonts w:asciiTheme="majorBidi" w:eastAsia="Times New Roman" w:hAnsiTheme="majorBidi" w:cstheme="majorBidi"/>
          <w:szCs w:val="24"/>
          <w:lang w:val="en-US"/>
        </w:rPr>
        <w:t>secara</w:t>
      </w:r>
      <w:proofErr w:type="spellEnd"/>
      <w:r w:rsidRPr="003A3C22">
        <w:rPr>
          <w:rFonts w:asciiTheme="majorBidi" w:eastAsia="Times New Roman" w:hAnsiTheme="majorBidi" w:cstheme="majorBidi"/>
          <w:szCs w:val="24"/>
          <w:lang w:val="en-US"/>
        </w:rPr>
        <w:t xml:space="preserve"> </w:t>
      </w:r>
      <w:proofErr w:type="spellStart"/>
      <w:r w:rsidRPr="003A3C22">
        <w:rPr>
          <w:rFonts w:asciiTheme="majorBidi" w:eastAsia="Times New Roman" w:hAnsiTheme="majorBidi" w:cstheme="majorBidi"/>
          <w:szCs w:val="24"/>
          <w:lang w:val="en-US"/>
        </w:rPr>
        <w:t>bijak</w:t>
      </w:r>
      <w:proofErr w:type="spellEnd"/>
      <w:r w:rsidRPr="003A3C22">
        <w:rPr>
          <w:rFonts w:asciiTheme="majorBidi" w:eastAsia="Times New Roman" w:hAnsiTheme="majorBidi" w:cstheme="majorBidi"/>
          <w:szCs w:val="24"/>
          <w:lang w:val="en-US"/>
        </w:rPr>
        <w:t>.</w:t>
      </w:r>
    </w:p>
    <w:p w14:paraId="317829A5" w14:textId="77777777" w:rsidR="003A3C22" w:rsidRPr="003A3C22" w:rsidRDefault="003A3C22" w:rsidP="003A3C22">
      <w:pPr>
        <w:shd w:val="clear" w:color="auto" w:fill="FFFFFF"/>
        <w:spacing w:after="340" w:line="360" w:lineRule="auto"/>
        <w:ind w:firstLine="450"/>
        <w:jc w:val="both"/>
        <w:rPr>
          <w:rFonts w:asciiTheme="majorBidi" w:eastAsia="Times New Roman" w:hAnsiTheme="majorBidi" w:cstheme="majorBidi"/>
          <w:szCs w:val="24"/>
          <w:lang w:val="en-US"/>
        </w:rPr>
      </w:pPr>
      <w:r w:rsidRPr="003A3C22">
        <w:rPr>
          <w:rFonts w:asciiTheme="majorBidi" w:eastAsia="Times New Roman" w:hAnsiTheme="majorBidi" w:cstheme="majorBidi"/>
          <w:szCs w:val="24"/>
          <w:lang w:val="en-US"/>
        </w:rPr>
        <w:t>“</w:t>
      </w:r>
      <w:proofErr w:type="spellStart"/>
      <w:r w:rsidRPr="003A3C22">
        <w:rPr>
          <w:rFonts w:asciiTheme="majorBidi" w:eastAsia="Times New Roman" w:hAnsiTheme="majorBidi" w:cstheme="majorBidi"/>
          <w:szCs w:val="24"/>
          <w:lang w:val="en-US"/>
        </w:rPr>
        <w:t>Maka</w:t>
      </w:r>
      <w:proofErr w:type="spellEnd"/>
      <w:r w:rsidRPr="003A3C22">
        <w:rPr>
          <w:rFonts w:asciiTheme="majorBidi" w:eastAsia="Times New Roman" w:hAnsiTheme="majorBidi" w:cstheme="majorBidi"/>
          <w:szCs w:val="24"/>
          <w:lang w:val="en-US"/>
        </w:rPr>
        <w:t xml:space="preserve"> </w:t>
      </w:r>
      <w:proofErr w:type="spellStart"/>
      <w:r w:rsidRPr="003A3C22">
        <w:rPr>
          <w:rFonts w:asciiTheme="majorBidi" w:eastAsia="Times New Roman" w:hAnsiTheme="majorBidi" w:cstheme="majorBidi"/>
          <w:szCs w:val="24"/>
          <w:lang w:val="en-US"/>
        </w:rPr>
        <w:t>apa</w:t>
      </w:r>
      <w:proofErr w:type="spellEnd"/>
      <w:r w:rsidRPr="003A3C22">
        <w:rPr>
          <w:rFonts w:asciiTheme="majorBidi" w:eastAsia="Times New Roman" w:hAnsiTheme="majorBidi" w:cstheme="majorBidi"/>
          <w:szCs w:val="24"/>
          <w:lang w:val="en-US"/>
        </w:rPr>
        <w:t xml:space="preserve"> yang </w:t>
      </w:r>
      <w:proofErr w:type="spellStart"/>
      <w:r w:rsidRPr="003A3C22">
        <w:rPr>
          <w:rFonts w:asciiTheme="majorBidi" w:eastAsia="Times New Roman" w:hAnsiTheme="majorBidi" w:cstheme="majorBidi"/>
          <w:szCs w:val="24"/>
          <w:lang w:val="en-US"/>
        </w:rPr>
        <w:t>diatur</w:t>
      </w:r>
      <w:proofErr w:type="spellEnd"/>
      <w:r w:rsidRPr="003A3C22">
        <w:rPr>
          <w:rFonts w:asciiTheme="majorBidi" w:eastAsia="Times New Roman" w:hAnsiTheme="majorBidi" w:cstheme="majorBidi"/>
          <w:szCs w:val="24"/>
          <w:lang w:val="en-US"/>
        </w:rPr>
        <w:t xml:space="preserve"> </w:t>
      </w:r>
      <w:proofErr w:type="spellStart"/>
      <w:r w:rsidRPr="003A3C22">
        <w:rPr>
          <w:rFonts w:asciiTheme="majorBidi" w:eastAsia="Times New Roman" w:hAnsiTheme="majorBidi" w:cstheme="majorBidi"/>
          <w:szCs w:val="24"/>
          <w:lang w:val="en-US"/>
        </w:rPr>
        <w:t>dalam</w:t>
      </w:r>
      <w:proofErr w:type="spellEnd"/>
      <w:r w:rsidRPr="003A3C22">
        <w:rPr>
          <w:rFonts w:asciiTheme="majorBidi" w:eastAsia="Times New Roman" w:hAnsiTheme="majorBidi" w:cstheme="majorBidi"/>
          <w:szCs w:val="24"/>
          <w:lang w:val="en-US"/>
        </w:rPr>
        <w:t xml:space="preserve"> SE </w:t>
      </w:r>
      <w:proofErr w:type="spellStart"/>
      <w:r w:rsidRPr="003A3C22">
        <w:rPr>
          <w:rFonts w:asciiTheme="majorBidi" w:eastAsia="Times New Roman" w:hAnsiTheme="majorBidi" w:cstheme="majorBidi"/>
          <w:szCs w:val="24"/>
          <w:lang w:val="en-US"/>
        </w:rPr>
        <w:t>tersebut</w:t>
      </w:r>
      <w:proofErr w:type="spellEnd"/>
      <w:r w:rsidRPr="003A3C22">
        <w:rPr>
          <w:rFonts w:asciiTheme="majorBidi" w:eastAsia="Times New Roman" w:hAnsiTheme="majorBidi" w:cstheme="majorBidi"/>
          <w:szCs w:val="24"/>
          <w:lang w:val="en-US"/>
        </w:rPr>
        <w:t xml:space="preserve"> </w:t>
      </w:r>
      <w:proofErr w:type="spellStart"/>
      <w:r w:rsidRPr="003A3C22">
        <w:rPr>
          <w:rFonts w:asciiTheme="majorBidi" w:eastAsia="Times New Roman" w:hAnsiTheme="majorBidi" w:cstheme="majorBidi"/>
          <w:szCs w:val="24"/>
          <w:lang w:val="en-US"/>
        </w:rPr>
        <w:t>adalah</w:t>
      </w:r>
      <w:proofErr w:type="spellEnd"/>
      <w:r w:rsidRPr="003A3C22">
        <w:rPr>
          <w:rFonts w:asciiTheme="majorBidi" w:eastAsia="Times New Roman" w:hAnsiTheme="majorBidi" w:cstheme="majorBidi"/>
          <w:szCs w:val="24"/>
          <w:lang w:val="en-US"/>
        </w:rPr>
        <w:t xml:space="preserve"> </w:t>
      </w:r>
      <w:proofErr w:type="spellStart"/>
      <w:r w:rsidRPr="003A3C22">
        <w:rPr>
          <w:rFonts w:asciiTheme="majorBidi" w:eastAsia="Times New Roman" w:hAnsiTheme="majorBidi" w:cstheme="majorBidi"/>
          <w:szCs w:val="24"/>
          <w:lang w:val="en-US"/>
        </w:rPr>
        <w:t>sebuah</w:t>
      </w:r>
      <w:proofErr w:type="spellEnd"/>
      <w:r w:rsidRPr="003A3C22">
        <w:rPr>
          <w:rFonts w:asciiTheme="majorBidi" w:eastAsia="Times New Roman" w:hAnsiTheme="majorBidi" w:cstheme="majorBidi"/>
          <w:szCs w:val="24"/>
          <w:lang w:val="en-US"/>
        </w:rPr>
        <w:t xml:space="preserve"> </w:t>
      </w:r>
      <w:proofErr w:type="spellStart"/>
      <w:r w:rsidRPr="003A3C22">
        <w:rPr>
          <w:rFonts w:asciiTheme="majorBidi" w:eastAsia="Times New Roman" w:hAnsiTheme="majorBidi" w:cstheme="majorBidi"/>
          <w:szCs w:val="24"/>
          <w:lang w:val="en-US"/>
        </w:rPr>
        <w:t>upaya</w:t>
      </w:r>
      <w:proofErr w:type="spellEnd"/>
      <w:r w:rsidRPr="003A3C22">
        <w:rPr>
          <w:rFonts w:asciiTheme="majorBidi" w:eastAsia="Times New Roman" w:hAnsiTheme="majorBidi" w:cstheme="majorBidi"/>
          <w:szCs w:val="24"/>
          <w:lang w:val="en-US"/>
        </w:rPr>
        <w:t xml:space="preserve"> </w:t>
      </w:r>
      <w:proofErr w:type="spellStart"/>
      <w:r w:rsidRPr="003A3C22">
        <w:rPr>
          <w:rFonts w:asciiTheme="majorBidi" w:eastAsia="Times New Roman" w:hAnsiTheme="majorBidi" w:cstheme="majorBidi"/>
          <w:szCs w:val="24"/>
          <w:lang w:val="en-US"/>
        </w:rPr>
        <w:t>pemerintah</w:t>
      </w:r>
      <w:proofErr w:type="spellEnd"/>
      <w:r w:rsidRPr="003A3C22">
        <w:rPr>
          <w:rFonts w:asciiTheme="majorBidi" w:eastAsia="Times New Roman" w:hAnsiTheme="majorBidi" w:cstheme="majorBidi"/>
          <w:szCs w:val="24"/>
          <w:lang w:val="en-US"/>
        </w:rPr>
        <w:t xml:space="preserve"> </w:t>
      </w:r>
      <w:proofErr w:type="spellStart"/>
      <w:r w:rsidRPr="003A3C22">
        <w:rPr>
          <w:rFonts w:asciiTheme="majorBidi" w:eastAsia="Times New Roman" w:hAnsiTheme="majorBidi" w:cstheme="majorBidi"/>
          <w:szCs w:val="24"/>
          <w:lang w:val="en-US"/>
        </w:rPr>
        <w:t>untuk</w:t>
      </w:r>
      <w:proofErr w:type="spellEnd"/>
      <w:r w:rsidRPr="003A3C22">
        <w:rPr>
          <w:rFonts w:asciiTheme="majorBidi" w:eastAsia="Times New Roman" w:hAnsiTheme="majorBidi" w:cstheme="majorBidi"/>
          <w:szCs w:val="24"/>
          <w:lang w:val="en-US"/>
        </w:rPr>
        <w:t xml:space="preserve"> </w:t>
      </w:r>
      <w:proofErr w:type="spellStart"/>
      <w:r w:rsidRPr="003A3C22">
        <w:rPr>
          <w:rFonts w:asciiTheme="majorBidi" w:eastAsia="Times New Roman" w:hAnsiTheme="majorBidi" w:cstheme="majorBidi"/>
          <w:szCs w:val="24"/>
          <w:lang w:val="en-US"/>
        </w:rPr>
        <w:t>menciptakan</w:t>
      </w:r>
      <w:proofErr w:type="spellEnd"/>
      <w:r w:rsidRPr="003A3C22">
        <w:rPr>
          <w:rFonts w:asciiTheme="majorBidi" w:eastAsia="Times New Roman" w:hAnsiTheme="majorBidi" w:cstheme="majorBidi"/>
          <w:szCs w:val="24"/>
          <w:lang w:val="en-US"/>
        </w:rPr>
        <w:t xml:space="preserve"> </w:t>
      </w:r>
      <w:proofErr w:type="spellStart"/>
      <w:r w:rsidRPr="003A3C22">
        <w:rPr>
          <w:rFonts w:asciiTheme="majorBidi" w:eastAsia="Times New Roman" w:hAnsiTheme="majorBidi" w:cstheme="majorBidi"/>
          <w:szCs w:val="24"/>
          <w:lang w:val="en-US"/>
        </w:rPr>
        <w:t>kedamaian</w:t>
      </w:r>
      <w:proofErr w:type="spellEnd"/>
      <w:r w:rsidRPr="003A3C22">
        <w:rPr>
          <w:rFonts w:asciiTheme="majorBidi" w:eastAsia="Times New Roman" w:hAnsiTheme="majorBidi" w:cstheme="majorBidi"/>
          <w:szCs w:val="24"/>
          <w:lang w:val="en-US"/>
        </w:rPr>
        <w:t xml:space="preserve"> </w:t>
      </w:r>
      <w:proofErr w:type="spellStart"/>
      <w:r w:rsidRPr="003A3C22">
        <w:rPr>
          <w:rFonts w:asciiTheme="majorBidi" w:eastAsia="Times New Roman" w:hAnsiTheme="majorBidi" w:cstheme="majorBidi"/>
          <w:szCs w:val="24"/>
          <w:lang w:val="en-US"/>
        </w:rPr>
        <w:t>dalam</w:t>
      </w:r>
      <w:proofErr w:type="spellEnd"/>
      <w:r w:rsidRPr="003A3C22">
        <w:rPr>
          <w:rFonts w:asciiTheme="majorBidi" w:eastAsia="Times New Roman" w:hAnsiTheme="majorBidi" w:cstheme="majorBidi"/>
          <w:szCs w:val="24"/>
          <w:lang w:val="en-US"/>
        </w:rPr>
        <w:t xml:space="preserve"> </w:t>
      </w:r>
      <w:proofErr w:type="spellStart"/>
      <w:r w:rsidRPr="003A3C22">
        <w:rPr>
          <w:rFonts w:asciiTheme="majorBidi" w:eastAsia="Times New Roman" w:hAnsiTheme="majorBidi" w:cstheme="majorBidi"/>
          <w:szCs w:val="24"/>
          <w:lang w:val="en-US"/>
        </w:rPr>
        <w:t>kemajemukan</w:t>
      </w:r>
      <w:proofErr w:type="spellEnd"/>
      <w:r>
        <w:rPr>
          <w:rFonts w:asciiTheme="majorBidi" w:eastAsia="Times New Roman" w:hAnsiTheme="majorBidi" w:cstheme="majorBidi"/>
          <w:szCs w:val="24"/>
          <w:lang w:val="en-US"/>
        </w:rPr>
        <w:t xml:space="preserve"> </w:t>
      </w:r>
      <w:r w:rsidRPr="003A3C22">
        <w:rPr>
          <w:rFonts w:asciiTheme="majorBidi" w:eastAsia="Times New Roman" w:hAnsiTheme="majorBidi" w:cstheme="majorBidi"/>
          <w:szCs w:val="24"/>
          <w:lang w:val="en-US"/>
        </w:rPr>
        <w:t>agama</w:t>
      </w:r>
      <w:r>
        <w:rPr>
          <w:rFonts w:asciiTheme="majorBidi" w:eastAsia="Times New Roman" w:hAnsiTheme="majorBidi" w:cstheme="majorBidi"/>
          <w:szCs w:val="24"/>
          <w:lang w:val="en-US"/>
        </w:rPr>
        <w:t xml:space="preserve">, </w:t>
      </w:r>
      <w:proofErr w:type="spellStart"/>
      <w:r w:rsidRPr="003A3C22">
        <w:rPr>
          <w:rFonts w:asciiTheme="majorBidi" w:eastAsia="Times New Roman" w:hAnsiTheme="majorBidi" w:cstheme="majorBidi"/>
          <w:szCs w:val="24"/>
          <w:lang w:val="en-US"/>
        </w:rPr>
        <w:t>tanpa</w:t>
      </w:r>
      <w:proofErr w:type="spellEnd"/>
      <w:r w:rsidRPr="003A3C22">
        <w:rPr>
          <w:rFonts w:asciiTheme="majorBidi" w:eastAsia="Times New Roman" w:hAnsiTheme="majorBidi" w:cstheme="majorBidi"/>
          <w:szCs w:val="24"/>
          <w:lang w:val="en-US"/>
        </w:rPr>
        <w:t xml:space="preserve"> </w:t>
      </w:r>
      <w:proofErr w:type="spellStart"/>
      <w:r w:rsidRPr="003A3C22">
        <w:rPr>
          <w:rFonts w:asciiTheme="majorBidi" w:eastAsia="Times New Roman" w:hAnsiTheme="majorBidi" w:cstheme="majorBidi"/>
          <w:szCs w:val="24"/>
          <w:lang w:val="en-US"/>
        </w:rPr>
        <w:t>mengistimewakan</w:t>
      </w:r>
      <w:proofErr w:type="spellEnd"/>
      <w:r w:rsidRPr="003A3C22">
        <w:rPr>
          <w:rFonts w:asciiTheme="majorBidi" w:eastAsia="Times New Roman" w:hAnsiTheme="majorBidi" w:cstheme="majorBidi"/>
          <w:szCs w:val="24"/>
          <w:lang w:val="en-US"/>
        </w:rPr>
        <w:t xml:space="preserve"> </w:t>
      </w:r>
      <w:proofErr w:type="spellStart"/>
      <w:r w:rsidRPr="003A3C22">
        <w:rPr>
          <w:rFonts w:asciiTheme="majorBidi" w:eastAsia="Times New Roman" w:hAnsiTheme="majorBidi" w:cstheme="majorBidi"/>
          <w:szCs w:val="24"/>
          <w:lang w:val="en-US"/>
        </w:rPr>
        <w:t>satu</w:t>
      </w:r>
      <w:proofErr w:type="spellEnd"/>
      <w:r w:rsidRPr="003A3C22">
        <w:rPr>
          <w:rFonts w:asciiTheme="majorBidi" w:eastAsia="Times New Roman" w:hAnsiTheme="majorBidi" w:cstheme="majorBidi"/>
          <w:szCs w:val="24"/>
          <w:lang w:val="en-US"/>
        </w:rPr>
        <w:t xml:space="preserve"> agama </w:t>
      </w:r>
      <w:proofErr w:type="spellStart"/>
      <w:r w:rsidRPr="003A3C22">
        <w:rPr>
          <w:rFonts w:asciiTheme="majorBidi" w:eastAsia="Times New Roman" w:hAnsiTheme="majorBidi" w:cstheme="majorBidi"/>
          <w:szCs w:val="24"/>
          <w:lang w:val="en-US"/>
        </w:rPr>
        <w:t>diatas</w:t>
      </w:r>
      <w:proofErr w:type="spellEnd"/>
      <w:r w:rsidRPr="003A3C22">
        <w:rPr>
          <w:rFonts w:asciiTheme="majorBidi" w:eastAsia="Times New Roman" w:hAnsiTheme="majorBidi" w:cstheme="majorBidi"/>
          <w:szCs w:val="24"/>
          <w:lang w:val="en-US"/>
        </w:rPr>
        <w:t xml:space="preserve"> agama yang lain.”</w:t>
      </w:r>
      <w:r w:rsidRPr="003A3C22">
        <w:rPr>
          <w:rFonts w:asciiTheme="majorBidi" w:eastAsia="Times New Roman" w:hAnsiTheme="majorBidi" w:cstheme="majorBidi"/>
          <w:szCs w:val="24"/>
          <w:lang w:val="en-US"/>
        </w:rPr>
        <w:t xml:space="preserve"> </w:t>
      </w:r>
      <w:proofErr w:type="gramStart"/>
      <w:r w:rsidRPr="003A3C22">
        <w:rPr>
          <w:rFonts w:asciiTheme="majorBidi" w:eastAsia="Times New Roman" w:hAnsiTheme="majorBidi" w:cstheme="majorBidi"/>
          <w:szCs w:val="24"/>
          <w:lang w:val="en-US"/>
        </w:rPr>
        <w:t xml:space="preserve">( </w:t>
      </w:r>
      <w:proofErr w:type="spellStart"/>
      <w:r w:rsidRPr="003A3C22">
        <w:rPr>
          <w:rFonts w:asciiTheme="majorBidi" w:eastAsia="Times New Roman" w:hAnsiTheme="majorBidi" w:cstheme="majorBidi"/>
          <w:szCs w:val="24"/>
          <w:lang w:val="en-US"/>
        </w:rPr>
        <w:t>ucap</w:t>
      </w:r>
      <w:proofErr w:type="spellEnd"/>
      <w:proofErr w:type="gramEnd"/>
      <w:r w:rsidRPr="003A3C22">
        <w:rPr>
          <w:rFonts w:asciiTheme="majorBidi" w:eastAsia="Times New Roman" w:hAnsiTheme="majorBidi" w:cstheme="majorBidi"/>
          <w:szCs w:val="24"/>
          <w:lang w:val="en-US"/>
        </w:rPr>
        <w:t xml:space="preserve"> </w:t>
      </w:r>
      <w:proofErr w:type="spellStart"/>
      <w:r w:rsidRPr="003A3C22">
        <w:rPr>
          <w:rFonts w:asciiTheme="majorBidi" w:eastAsia="Times New Roman" w:hAnsiTheme="majorBidi" w:cstheme="majorBidi"/>
          <w:szCs w:val="24"/>
          <w:lang w:val="en-US"/>
        </w:rPr>
        <w:t>rektor</w:t>
      </w:r>
      <w:proofErr w:type="spellEnd"/>
      <w:r w:rsidRPr="003A3C22">
        <w:rPr>
          <w:rFonts w:asciiTheme="majorBidi" w:eastAsia="Times New Roman" w:hAnsiTheme="majorBidi" w:cstheme="majorBidi"/>
          <w:szCs w:val="24"/>
          <w:lang w:val="en-US"/>
        </w:rPr>
        <w:t xml:space="preserve"> IAIN </w:t>
      </w:r>
      <w:proofErr w:type="spellStart"/>
      <w:r w:rsidRPr="003A3C22">
        <w:rPr>
          <w:rFonts w:asciiTheme="majorBidi" w:eastAsia="Times New Roman" w:hAnsiTheme="majorBidi" w:cstheme="majorBidi"/>
          <w:szCs w:val="24"/>
          <w:lang w:val="en-US"/>
        </w:rPr>
        <w:t>Ponorogo</w:t>
      </w:r>
      <w:proofErr w:type="spellEnd"/>
      <w:r w:rsidRPr="003A3C22">
        <w:rPr>
          <w:rFonts w:asciiTheme="majorBidi" w:eastAsia="Times New Roman" w:hAnsiTheme="majorBidi" w:cstheme="majorBidi"/>
          <w:szCs w:val="24"/>
          <w:lang w:val="en-US"/>
        </w:rPr>
        <w:t>)</w:t>
      </w:r>
    </w:p>
    <w:p w14:paraId="75064557" w14:textId="4FDB93F0" w:rsidR="003A3C22" w:rsidRDefault="003A3C22" w:rsidP="003A3C22">
      <w:pPr>
        <w:shd w:val="clear" w:color="auto" w:fill="FFFFFF"/>
        <w:spacing w:after="340" w:line="360" w:lineRule="auto"/>
        <w:ind w:firstLine="450"/>
        <w:jc w:val="both"/>
        <w:rPr>
          <w:rFonts w:asciiTheme="majorBidi" w:eastAsia="Times New Roman" w:hAnsiTheme="majorBidi" w:cstheme="majorBidi"/>
          <w:szCs w:val="24"/>
          <w:lang w:val="en-US"/>
        </w:rPr>
      </w:pPr>
      <w:proofErr w:type="spellStart"/>
      <w:r w:rsidRPr="003A3C22">
        <w:rPr>
          <w:rFonts w:asciiTheme="majorBidi" w:hAnsiTheme="majorBidi" w:cstheme="majorBidi"/>
          <w:szCs w:val="24"/>
          <w:lang w:val="en-US"/>
        </w:rPr>
        <w:t>Aturan-aturan</w:t>
      </w:r>
      <w:proofErr w:type="spellEnd"/>
      <w:r w:rsidRPr="003A3C22">
        <w:rPr>
          <w:rFonts w:asciiTheme="majorBidi" w:hAnsiTheme="majorBidi" w:cstheme="majorBidi"/>
          <w:szCs w:val="24"/>
          <w:lang w:val="en-US"/>
        </w:rPr>
        <w:t xml:space="preserve"> </w:t>
      </w:r>
      <w:proofErr w:type="spellStart"/>
      <w:r w:rsidRPr="003A3C22">
        <w:rPr>
          <w:rFonts w:asciiTheme="majorBidi" w:hAnsiTheme="majorBidi" w:cstheme="majorBidi"/>
          <w:szCs w:val="24"/>
          <w:lang w:val="en-US"/>
        </w:rPr>
        <w:t>tentang</w:t>
      </w:r>
      <w:proofErr w:type="spellEnd"/>
      <w:r w:rsidRPr="003A3C22">
        <w:rPr>
          <w:rFonts w:asciiTheme="majorBidi" w:hAnsiTheme="majorBidi" w:cstheme="majorBidi"/>
          <w:szCs w:val="24"/>
          <w:lang w:val="en-US"/>
        </w:rPr>
        <w:t xml:space="preserve"> </w:t>
      </w:r>
      <w:proofErr w:type="spellStart"/>
      <w:r w:rsidRPr="003A3C22">
        <w:rPr>
          <w:rFonts w:asciiTheme="majorBidi" w:hAnsiTheme="majorBidi" w:cstheme="majorBidi"/>
          <w:szCs w:val="24"/>
          <w:lang w:val="en-US"/>
        </w:rPr>
        <w:t>ketertiban</w:t>
      </w:r>
      <w:proofErr w:type="spellEnd"/>
      <w:r w:rsidRPr="003A3C22">
        <w:rPr>
          <w:rFonts w:asciiTheme="majorBidi" w:hAnsiTheme="majorBidi" w:cstheme="majorBidi"/>
          <w:szCs w:val="24"/>
          <w:lang w:val="en-US"/>
        </w:rPr>
        <w:t xml:space="preserve"> </w:t>
      </w:r>
      <w:proofErr w:type="spellStart"/>
      <w:r w:rsidRPr="003A3C22">
        <w:rPr>
          <w:rFonts w:asciiTheme="majorBidi" w:hAnsiTheme="majorBidi" w:cstheme="majorBidi"/>
          <w:szCs w:val="24"/>
          <w:lang w:val="en-US"/>
        </w:rPr>
        <w:t>penggunaan</w:t>
      </w:r>
      <w:proofErr w:type="spellEnd"/>
      <w:r w:rsidRPr="003A3C22">
        <w:rPr>
          <w:rFonts w:asciiTheme="majorBidi" w:hAnsiTheme="majorBidi" w:cstheme="majorBidi"/>
          <w:szCs w:val="24"/>
          <w:lang w:val="en-US"/>
        </w:rPr>
        <w:t xml:space="preserve"> </w:t>
      </w:r>
      <w:proofErr w:type="spellStart"/>
      <w:r w:rsidRPr="003A3C22">
        <w:rPr>
          <w:rFonts w:asciiTheme="majorBidi" w:hAnsiTheme="majorBidi" w:cstheme="majorBidi"/>
          <w:szCs w:val="24"/>
          <w:lang w:val="en-US"/>
        </w:rPr>
        <w:t>pengeras</w:t>
      </w:r>
      <w:proofErr w:type="spellEnd"/>
      <w:r w:rsidRPr="003A3C22">
        <w:rPr>
          <w:rFonts w:asciiTheme="majorBidi" w:hAnsiTheme="majorBidi" w:cstheme="majorBidi"/>
          <w:szCs w:val="24"/>
          <w:lang w:val="en-US"/>
        </w:rPr>
        <w:t xml:space="preserve"> </w:t>
      </w:r>
      <w:proofErr w:type="spellStart"/>
      <w:r w:rsidRPr="003A3C22">
        <w:rPr>
          <w:rFonts w:asciiTheme="majorBidi" w:hAnsiTheme="majorBidi" w:cstheme="majorBidi"/>
          <w:szCs w:val="24"/>
          <w:lang w:val="en-US"/>
        </w:rPr>
        <w:t>suara</w:t>
      </w:r>
      <w:proofErr w:type="spellEnd"/>
      <w:r w:rsidRPr="003A3C22">
        <w:rPr>
          <w:rFonts w:asciiTheme="majorBidi" w:hAnsiTheme="majorBidi" w:cstheme="majorBidi"/>
          <w:szCs w:val="24"/>
          <w:lang w:val="en-US"/>
        </w:rPr>
        <w:t xml:space="preserve"> </w:t>
      </w:r>
      <w:proofErr w:type="spellStart"/>
      <w:r w:rsidRPr="003A3C22">
        <w:rPr>
          <w:rFonts w:asciiTheme="majorBidi" w:hAnsiTheme="majorBidi" w:cstheme="majorBidi"/>
          <w:szCs w:val="24"/>
          <w:lang w:val="en-US"/>
        </w:rPr>
        <w:t>sudah</w:t>
      </w:r>
      <w:proofErr w:type="spellEnd"/>
      <w:r w:rsidRPr="003A3C22">
        <w:rPr>
          <w:rFonts w:asciiTheme="majorBidi" w:hAnsiTheme="majorBidi" w:cstheme="majorBidi"/>
          <w:szCs w:val="24"/>
          <w:lang w:val="en-US"/>
        </w:rPr>
        <w:t xml:space="preserve"> </w:t>
      </w:r>
      <w:proofErr w:type="spellStart"/>
      <w:r w:rsidRPr="003A3C22">
        <w:rPr>
          <w:rFonts w:asciiTheme="majorBidi" w:hAnsiTheme="majorBidi" w:cstheme="majorBidi"/>
          <w:szCs w:val="24"/>
          <w:lang w:val="en-US"/>
        </w:rPr>
        <w:t>beberapa</w:t>
      </w:r>
      <w:proofErr w:type="spellEnd"/>
      <w:r w:rsidRPr="003A3C22">
        <w:rPr>
          <w:rFonts w:asciiTheme="majorBidi" w:hAnsiTheme="majorBidi" w:cstheme="majorBidi"/>
          <w:szCs w:val="24"/>
          <w:lang w:val="en-US"/>
        </w:rPr>
        <w:t xml:space="preserve"> kali </w:t>
      </w:r>
      <w:proofErr w:type="spellStart"/>
      <w:r w:rsidRPr="003A3C22">
        <w:rPr>
          <w:rFonts w:asciiTheme="majorBidi" w:hAnsiTheme="majorBidi" w:cstheme="majorBidi"/>
          <w:szCs w:val="24"/>
          <w:lang w:val="en-US"/>
        </w:rPr>
        <w:t>diterbitkan</w:t>
      </w:r>
      <w:proofErr w:type="spellEnd"/>
      <w:r w:rsidRPr="003A3C22">
        <w:rPr>
          <w:rFonts w:asciiTheme="majorBidi" w:hAnsiTheme="majorBidi" w:cstheme="majorBidi"/>
          <w:szCs w:val="24"/>
          <w:lang w:val="en-US"/>
        </w:rPr>
        <w:t xml:space="preserve"> </w:t>
      </w:r>
      <w:proofErr w:type="spellStart"/>
      <w:r w:rsidRPr="003A3C22">
        <w:rPr>
          <w:rFonts w:asciiTheme="majorBidi" w:hAnsiTheme="majorBidi" w:cstheme="majorBidi"/>
          <w:szCs w:val="24"/>
          <w:lang w:val="en-US"/>
        </w:rPr>
        <w:t>sejak</w:t>
      </w:r>
      <w:proofErr w:type="spellEnd"/>
      <w:r w:rsidRPr="003A3C22">
        <w:rPr>
          <w:rFonts w:asciiTheme="majorBidi" w:hAnsiTheme="majorBidi" w:cstheme="majorBidi"/>
          <w:szCs w:val="24"/>
          <w:lang w:val="en-US"/>
        </w:rPr>
        <w:t xml:space="preserve"> </w:t>
      </w:r>
      <w:proofErr w:type="spellStart"/>
      <w:r w:rsidRPr="003A3C22">
        <w:rPr>
          <w:rFonts w:asciiTheme="majorBidi" w:hAnsiTheme="majorBidi" w:cstheme="majorBidi"/>
          <w:szCs w:val="24"/>
          <w:lang w:val="en-US"/>
        </w:rPr>
        <w:t>berdirinya</w:t>
      </w:r>
      <w:proofErr w:type="spellEnd"/>
      <w:r w:rsidRPr="003A3C22">
        <w:rPr>
          <w:rFonts w:asciiTheme="majorBidi" w:hAnsiTheme="majorBidi" w:cstheme="majorBidi"/>
          <w:szCs w:val="24"/>
          <w:lang w:val="en-US"/>
        </w:rPr>
        <w:t xml:space="preserve"> </w:t>
      </w:r>
      <w:proofErr w:type="spellStart"/>
      <w:r w:rsidRPr="003A3C22">
        <w:rPr>
          <w:rFonts w:asciiTheme="majorBidi" w:hAnsiTheme="majorBidi" w:cstheme="majorBidi"/>
          <w:szCs w:val="24"/>
          <w:lang w:val="en-US"/>
        </w:rPr>
        <w:t>republik</w:t>
      </w:r>
      <w:proofErr w:type="spellEnd"/>
      <w:r w:rsidRPr="003A3C22">
        <w:rPr>
          <w:rFonts w:asciiTheme="majorBidi" w:hAnsiTheme="majorBidi" w:cstheme="majorBidi"/>
          <w:szCs w:val="24"/>
          <w:lang w:val="en-US"/>
        </w:rPr>
        <w:t xml:space="preserve"> </w:t>
      </w:r>
      <w:proofErr w:type="spellStart"/>
      <w:r w:rsidRPr="003A3C22">
        <w:rPr>
          <w:rFonts w:asciiTheme="majorBidi" w:hAnsiTheme="majorBidi" w:cstheme="majorBidi"/>
          <w:szCs w:val="24"/>
          <w:lang w:val="en-US"/>
        </w:rPr>
        <w:t>ini</w:t>
      </w:r>
      <w:proofErr w:type="spellEnd"/>
      <w:r w:rsidRPr="003A3C22">
        <w:rPr>
          <w:rFonts w:asciiTheme="majorBidi" w:hAnsiTheme="majorBidi" w:cstheme="majorBidi"/>
          <w:szCs w:val="24"/>
          <w:lang w:val="en-US"/>
        </w:rPr>
        <w:t xml:space="preserve">. Pada </w:t>
      </w:r>
      <w:proofErr w:type="spellStart"/>
      <w:r w:rsidRPr="003A3C22">
        <w:rPr>
          <w:rFonts w:asciiTheme="majorBidi" w:hAnsiTheme="majorBidi" w:cstheme="majorBidi"/>
          <w:szCs w:val="24"/>
          <w:lang w:val="en-US"/>
        </w:rPr>
        <w:t>tahun</w:t>
      </w:r>
      <w:proofErr w:type="spellEnd"/>
      <w:r w:rsidRPr="003A3C22">
        <w:rPr>
          <w:rFonts w:asciiTheme="majorBidi" w:hAnsiTheme="majorBidi" w:cstheme="majorBidi"/>
          <w:szCs w:val="24"/>
          <w:lang w:val="en-US"/>
        </w:rPr>
        <w:t xml:space="preserve"> 1978 </w:t>
      </w:r>
      <w:proofErr w:type="spellStart"/>
      <w:r w:rsidRPr="003A3C22">
        <w:rPr>
          <w:rFonts w:asciiTheme="majorBidi" w:hAnsiTheme="majorBidi" w:cstheme="majorBidi"/>
          <w:szCs w:val="24"/>
          <w:lang w:val="en-US"/>
        </w:rPr>
        <w:t>misalnya</w:t>
      </w:r>
      <w:proofErr w:type="spellEnd"/>
      <w:r w:rsidRPr="003A3C22">
        <w:rPr>
          <w:rFonts w:asciiTheme="majorBidi" w:hAnsiTheme="majorBidi" w:cstheme="majorBidi"/>
          <w:szCs w:val="24"/>
          <w:lang w:val="en-US"/>
        </w:rPr>
        <w:t xml:space="preserve"> </w:t>
      </w:r>
      <w:proofErr w:type="spellStart"/>
      <w:r w:rsidRPr="003A3C22">
        <w:rPr>
          <w:rFonts w:asciiTheme="majorBidi" w:hAnsiTheme="majorBidi" w:cstheme="majorBidi"/>
          <w:szCs w:val="24"/>
          <w:lang w:val="en-US"/>
        </w:rPr>
        <w:t>sudah</w:t>
      </w:r>
      <w:proofErr w:type="spellEnd"/>
      <w:r w:rsidRPr="003A3C22">
        <w:rPr>
          <w:rFonts w:asciiTheme="majorBidi" w:hAnsiTheme="majorBidi" w:cstheme="majorBidi"/>
          <w:szCs w:val="24"/>
          <w:lang w:val="en-US"/>
        </w:rPr>
        <w:t xml:space="preserve"> </w:t>
      </w:r>
      <w:proofErr w:type="spellStart"/>
      <w:r w:rsidRPr="003A3C22">
        <w:rPr>
          <w:rFonts w:asciiTheme="majorBidi" w:hAnsiTheme="majorBidi" w:cstheme="majorBidi"/>
          <w:szCs w:val="24"/>
          <w:lang w:val="en-US"/>
        </w:rPr>
        <w:t>ada</w:t>
      </w:r>
      <w:proofErr w:type="spellEnd"/>
      <w:r w:rsidRPr="003A3C22">
        <w:rPr>
          <w:rFonts w:asciiTheme="majorBidi" w:hAnsiTheme="majorBidi" w:cstheme="majorBidi"/>
          <w:szCs w:val="24"/>
          <w:lang w:val="en-US"/>
        </w:rPr>
        <w:t xml:space="preserve"> </w:t>
      </w:r>
      <w:proofErr w:type="spellStart"/>
      <w:r w:rsidRPr="003A3C22">
        <w:rPr>
          <w:rFonts w:asciiTheme="majorBidi" w:hAnsiTheme="majorBidi" w:cstheme="majorBidi"/>
          <w:szCs w:val="24"/>
          <w:lang w:val="en-US"/>
        </w:rPr>
        <w:t>Instruksi</w:t>
      </w:r>
      <w:proofErr w:type="spellEnd"/>
      <w:r w:rsidRPr="003A3C22">
        <w:rPr>
          <w:rFonts w:asciiTheme="majorBidi" w:hAnsiTheme="majorBidi" w:cstheme="majorBidi"/>
          <w:szCs w:val="24"/>
          <w:lang w:val="en-US"/>
        </w:rPr>
        <w:t xml:space="preserve"> </w:t>
      </w:r>
      <w:proofErr w:type="spellStart"/>
      <w:r w:rsidRPr="003A3C22">
        <w:rPr>
          <w:rFonts w:asciiTheme="majorBidi" w:hAnsiTheme="majorBidi" w:cstheme="majorBidi"/>
          <w:szCs w:val="24"/>
          <w:lang w:val="en-US"/>
        </w:rPr>
        <w:t>Dirjen</w:t>
      </w:r>
      <w:proofErr w:type="spellEnd"/>
      <w:r w:rsidRPr="003A3C22">
        <w:rPr>
          <w:rFonts w:asciiTheme="majorBidi" w:hAnsiTheme="majorBidi" w:cstheme="majorBidi"/>
          <w:szCs w:val="24"/>
          <w:lang w:val="en-US"/>
        </w:rPr>
        <w:t xml:space="preserve"> </w:t>
      </w:r>
      <w:proofErr w:type="spellStart"/>
      <w:r w:rsidRPr="003A3C22">
        <w:rPr>
          <w:rFonts w:asciiTheme="majorBidi" w:hAnsiTheme="majorBidi" w:cstheme="majorBidi"/>
          <w:szCs w:val="24"/>
          <w:lang w:val="en-US"/>
        </w:rPr>
        <w:t>Binmas</w:t>
      </w:r>
      <w:proofErr w:type="spellEnd"/>
      <w:r w:rsidRPr="003A3C22">
        <w:rPr>
          <w:rFonts w:asciiTheme="majorBidi" w:hAnsiTheme="majorBidi" w:cstheme="majorBidi"/>
          <w:szCs w:val="24"/>
          <w:lang w:val="en-US"/>
        </w:rPr>
        <w:t xml:space="preserve"> Islam</w:t>
      </w:r>
      <w:r w:rsidR="00FA1345">
        <w:rPr>
          <w:rStyle w:val="FootnoteReference"/>
          <w:rFonts w:asciiTheme="majorBidi" w:hAnsiTheme="majorBidi" w:cstheme="majorBidi"/>
          <w:szCs w:val="24"/>
          <w:lang w:val="en-US"/>
        </w:rPr>
        <w:footnoteReference w:id="25"/>
      </w:r>
      <w:r w:rsidRPr="003A3C22">
        <w:rPr>
          <w:rFonts w:asciiTheme="majorBidi" w:hAnsiTheme="majorBidi" w:cstheme="majorBidi"/>
          <w:szCs w:val="24"/>
          <w:lang w:val="en-US"/>
        </w:rPr>
        <w:t xml:space="preserve"> </w:t>
      </w:r>
      <w:proofErr w:type="spellStart"/>
      <w:r w:rsidRPr="003A3C22">
        <w:rPr>
          <w:rFonts w:asciiTheme="majorBidi" w:hAnsiTheme="majorBidi" w:cstheme="majorBidi"/>
          <w:szCs w:val="24"/>
          <w:lang w:val="en-US"/>
        </w:rPr>
        <w:t>Nomor</w:t>
      </w:r>
      <w:proofErr w:type="spellEnd"/>
      <w:r w:rsidRPr="003A3C22">
        <w:rPr>
          <w:rFonts w:asciiTheme="majorBidi" w:hAnsiTheme="majorBidi" w:cstheme="majorBidi"/>
          <w:szCs w:val="24"/>
          <w:lang w:val="en-US"/>
        </w:rPr>
        <w:t xml:space="preserve">: KEP/d/101/1978 </w:t>
      </w:r>
      <w:proofErr w:type="spellStart"/>
      <w:r w:rsidRPr="003A3C22">
        <w:rPr>
          <w:rFonts w:asciiTheme="majorBidi" w:hAnsiTheme="majorBidi" w:cstheme="majorBidi"/>
          <w:szCs w:val="24"/>
          <w:lang w:val="en-US"/>
        </w:rPr>
        <w:t>Tentang</w:t>
      </w:r>
      <w:proofErr w:type="spellEnd"/>
      <w:r w:rsidRPr="003A3C22">
        <w:rPr>
          <w:rFonts w:asciiTheme="majorBidi" w:hAnsiTheme="majorBidi" w:cstheme="majorBidi"/>
          <w:szCs w:val="24"/>
          <w:lang w:val="en-US"/>
        </w:rPr>
        <w:t xml:space="preserve"> </w:t>
      </w:r>
      <w:proofErr w:type="spellStart"/>
      <w:r w:rsidRPr="003A3C22">
        <w:rPr>
          <w:rFonts w:asciiTheme="majorBidi" w:hAnsiTheme="majorBidi" w:cstheme="majorBidi"/>
          <w:szCs w:val="24"/>
          <w:lang w:val="en-US"/>
        </w:rPr>
        <w:t>Tuntunan</w:t>
      </w:r>
      <w:proofErr w:type="spellEnd"/>
      <w:r w:rsidRPr="003A3C22">
        <w:rPr>
          <w:rFonts w:asciiTheme="majorBidi" w:hAnsiTheme="majorBidi" w:cstheme="majorBidi"/>
          <w:szCs w:val="24"/>
          <w:lang w:val="en-US"/>
        </w:rPr>
        <w:t xml:space="preserve"> </w:t>
      </w:r>
      <w:proofErr w:type="spellStart"/>
      <w:r w:rsidRPr="003A3C22">
        <w:rPr>
          <w:rFonts w:asciiTheme="majorBidi" w:hAnsiTheme="majorBidi" w:cstheme="majorBidi"/>
          <w:szCs w:val="24"/>
          <w:lang w:val="en-US"/>
        </w:rPr>
        <w:t>Penggunaan</w:t>
      </w:r>
      <w:proofErr w:type="spellEnd"/>
      <w:r w:rsidRPr="003A3C22">
        <w:rPr>
          <w:rFonts w:asciiTheme="majorBidi" w:hAnsiTheme="majorBidi" w:cstheme="majorBidi"/>
          <w:szCs w:val="24"/>
          <w:lang w:val="en-US"/>
        </w:rPr>
        <w:t xml:space="preserve"> </w:t>
      </w:r>
      <w:proofErr w:type="spellStart"/>
      <w:r w:rsidRPr="003A3C22">
        <w:rPr>
          <w:rFonts w:asciiTheme="majorBidi" w:hAnsiTheme="majorBidi" w:cstheme="majorBidi"/>
          <w:szCs w:val="24"/>
          <w:lang w:val="en-US"/>
        </w:rPr>
        <w:t>Pengeras</w:t>
      </w:r>
      <w:proofErr w:type="spellEnd"/>
      <w:r w:rsidRPr="003A3C22">
        <w:rPr>
          <w:rFonts w:asciiTheme="majorBidi" w:hAnsiTheme="majorBidi" w:cstheme="majorBidi"/>
          <w:szCs w:val="24"/>
          <w:lang w:val="en-US"/>
        </w:rPr>
        <w:t xml:space="preserve"> </w:t>
      </w:r>
      <w:proofErr w:type="spellStart"/>
      <w:r w:rsidRPr="003A3C22">
        <w:rPr>
          <w:rFonts w:asciiTheme="majorBidi" w:hAnsiTheme="majorBidi" w:cstheme="majorBidi"/>
          <w:szCs w:val="24"/>
          <w:lang w:val="en-US"/>
        </w:rPr>
        <w:t>Suara</w:t>
      </w:r>
      <w:proofErr w:type="spellEnd"/>
      <w:r w:rsidRPr="003A3C22">
        <w:rPr>
          <w:rFonts w:asciiTheme="majorBidi" w:hAnsiTheme="majorBidi" w:cstheme="majorBidi"/>
          <w:szCs w:val="24"/>
          <w:lang w:val="en-US"/>
        </w:rPr>
        <w:t xml:space="preserve"> Di Masjid, </w:t>
      </w:r>
      <w:proofErr w:type="spellStart"/>
      <w:r w:rsidRPr="003A3C22">
        <w:rPr>
          <w:rFonts w:asciiTheme="majorBidi" w:hAnsiTheme="majorBidi" w:cstheme="majorBidi"/>
          <w:szCs w:val="24"/>
          <w:lang w:val="en-US"/>
        </w:rPr>
        <w:t>Langgar</w:t>
      </w:r>
      <w:proofErr w:type="spellEnd"/>
      <w:r w:rsidRPr="003A3C22">
        <w:rPr>
          <w:rFonts w:asciiTheme="majorBidi" w:hAnsiTheme="majorBidi" w:cstheme="majorBidi"/>
          <w:szCs w:val="24"/>
          <w:lang w:val="en-US"/>
        </w:rPr>
        <w:t xml:space="preserve"> dan </w:t>
      </w:r>
      <w:proofErr w:type="spellStart"/>
      <w:r w:rsidRPr="003A3C22">
        <w:rPr>
          <w:rFonts w:asciiTheme="majorBidi" w:hAnsiTheme="majorBidi" w:cstheme="majorBidi"/>
          <w:szCs w:val="24"/>
          <w:lang w:val="en-US"/>
        </w:rPr>
        <w:t>Mushalla</w:t>
      </w:r>
      <w:proofErr w:type="spellEnd"/>
      <w:r w:rsidRPr="003A3C22">
        <w:rPr>
          <w:rFonts w:asciiTheme="majorBidi" w:hAnsiTheme="majorBidi" w:cstheme="majorBidi"/>
          <w:szCs w:val="24"/>
          <w:lang w:val="en-US"/>
        </w:rPr>
        <w:t xml:space="preserve">. </w:t>
      </w:r>
      <w:proofErr w:type="spellStart"/>
      <w:r w:rsidRPr="003A3C22">
        <w:rPr>
          <w:rFonts w:asciiTheme="majorBidi" w:hAnsiTheme="majorBidi" w:cstheme="majorBidi"/>
          <w:szCs w:val="24"/>
          <w:lang w:val="en-US"/>
        </w:rPr>
        <w:t>Aturan</w:t>
      </w:r>
      <w:proofErr w:type="spellEnd"/>
      <w:r w:rsidRPr="003A3C22">
        <w:rPr>
          <w:rFonts w:asciiTheme="majorBidi" w:hAnsiTheme="majorBidi" w:cstheme="majorBidi"/>
          <w:szCs w:val="24"/>
          <w:lang w:val="en-US"/>
        </w:rPr>
        <w:t xml:space="preserve"> </w:t>
      </w:r>
      <w:proofErr w:type="spellStart"/>
      <w:r w:rsidRPr="003A3C22">
        <w:rPr>
          <w:rFonts w:asciiTheme="majorBidi" w:hAnsiTheme="majorBidi" w:cstheme="majorBidi"/>
          <w:szCs w:val="24"/>
          <w:lang w:val="en-US"/>
        </w:rPr>
        <w:t>tersebut</w:t>
      </w:r>
      <w:proofErr w:type="spellEnd"/>
      <w:r w:rsidRPr="003A3C22">
        <w:rPr>
          <w:rFonts w:asciiTheme="majorBidi" w:hAnsiTheme="majorBidi" w:cstheme="majorBidi"/>
          <w:szCs w:val="24"/>
          <w:lang w:val="en-US"/>
        </w:rPr>
        <w:t xml:space="preserve"> juga </w:t>
      </w:r>
      <w:proofErr w:type="spellStart"/>
      <w:r w:rsidRPr="003A3C22">
        <w:rPr>
          <w:rFonts w:asciiTheme="majorBidi" w:hAnsiTheme="majorBidi" w:cstheme="majorBidi"/>
          <w:szCs w:val="24"/>
          <w:lang w:val="en-US"/>
        </w:rPr>
        <w:t>dijadikan</w:t>
      </w:r>
      <w:proofErr w:type="spellEnd"/>
      <w:r w:rsidRPr="003A3C22">
        <w:rPr>
          <w:rFonts w:asciiTheme="majorBidi" w:hAnsiTheme="majorBidi" w:cstheme="majorBidi"/>
          <w:szCs w:val="24"/>
          <w:lang w:val="en-US"/>
        </w:rPr>
        <w:t xml:space="preserve"> </w:t>
      </w:r>
      <w:proofErr w:type="spellStart"/>
      <w:r w:rsidRPr="003A3C22">
        <w:rPr>
          <w:rFonts w:asciiTheme="majorBidi" w:hAnsiTheme="majorBidi" w:cstheme="majorBidi"/>
          <w:szCs w:val="24"/>
          <w:lang w:val="en-US"/>
        </w:rPr>
        <w:t>dasar</w:t>
      </w:r>
      <w:proofErr w:type="spellEnd"/>
      <w:r w:rsidRPr="003A3C22">
        <w:rPr>
          <w:rFonts w:asciiTheme="majorBidi" w:hAnsiTheme="majorBidi" w:cstheme="majorBidi"/>
          <w:szCs w:val="24"/>
          <w:lang w:val="en-US"/>
        </w:rPr>
        <w:t xml:space="preserve"> Surat </w:t>
      </w:r>
      <w:proofErr w:type="spellStart"/>
      <w:r w:rsidRPr="003A3C22">
        <w:rPr>
          <w:rFonts w:asciiTheme="majorBidi" w:hAnsiTheme="majorBidi" w:cstheme="majorBidi"/>
          <w:szCs w:val="24"/>
          <w:lang w:val="en-US"/>
        </w:rPr>
        <w:t>Edaran</w:t>
      </w:r>
      <w:proofErr w:type="spellEnd"/>
      <w:r w:rsidRPr="003A3C22">
        <w:rPr>
          <w:rFonts w:asciiTheme="majorBidi" w:hAnsiTheme="majorBidi" w:cstheme="majorBidi"/>
          <w:szCs w:val="24"/>
          <w:lang w:val="en-US"/>
        </w:rPr>
        <w:t xml:space="preserve"> </w:t>
      </w:r>
      <w:proofErr w:type="spellStart"/>
      <w:r w:rsidRPr="003A3C22">
        <w:rPr>
          <w:rFonts w:asciiTheme="majorBidi" w:hAnsiTheme="majorBidi" w:cstheme="majorBidi"/>
          <w:szCs w:val="24"/>
          <w:lang w:val="en-US"/>
        </w:rPr>
        <w:t>Dirjen</w:t>
      </w:r>
      <w:proofErr w:type="spellEnd"/>
      <w:r w:rsidRPr="003A3C22">
        <w:rPr>
          <w:rFonts w:asciiTheme="majorBidi" w:hAnsiTheme="majorBidi" w:cstheme="majorBidi"/>
          <w:szCs w:val="24"/>
          <w:lang w:val="en-US"/>
        </w:rPr>
        <w:t xml:space="preserve"> </w:t>
      </w:r>
      <w:proofErr w:type="spellStart"/>
      <w:r w:rsidRPr="003A3C22">
        <w:rPr>
          <w:rFonts w:asciiTheme="majorBidi" w:hAnsiTheme="majorBidi" w:cstheme="majorBidi"/>
          <w:szCs w:val="24"/>
          <w:lang w:val="en-US"/>
        </w:rPr>
        <w:t>Bimas</w:t>
      </w:r>
      <w:proofErr w:type="spellEnd"/>
      <w:r w:rsidRPr="003A3C22">
        <w:rPr>
          <w:rFonts w:asciiTheme="majorBidi" w:hAnsiTheme="majorBidi" w:cstheme="majorBidi"/>
          <w:szCs w:val="24"/>
          <w:lang w:val="en-US"/>
        </w:rPr>
        <w:t xml:space="preserve"> Islam</w:t>
      </w:r>
      <w:r>
        <w:rPr>
          <w:rFonts w:asciiTheme="majorBidi" w:hAnsiTheme="majorBidi" w:cstheme="majorBidi"/>
          <w:szCs w:val="24"/>
          <w:lang w:val="en-US"/>
        </w:rPr>
        <w:t xml:space="preserve"> </w:t>
      </w:r>
      <w:r w:rsidRPr="003A3C22">
        <w:rPr>
          <w:rFonts w:asciiTheme="majorBidi" w:hAnsiTheme="majorBidi" w:cstheme="majorBidi"/>
          <w:szCs w:val="24"/>
          <w:lang w:val="en-US"/>
        </w:rPr>
        <w:t xml:space="preserve">Surat </w:t>
      </w:r>
      <w:proofErr w:type="spellStart"/>
      <w:r w:rsidRPr="003A3C22">
        <w:rPr>
          <w:rFonts w:asciiTheme="majorBidi" w:hAnsiTheme="majorBidi" w:cstheme="majorBidi"/>
          <w:szCs w:val="24"/>
          <w:lang w:val="en-US"/>
        </w:rPr>
        <w:t>Nomor</w:t>
      </w:r>
      <w:proofErr w:type="spellEnd"/>
      <w:r w:rsidRPr="003A3C22">
        <w:rPr>
          <w:rFonts w:asciiTheme="majorBidi" w:hAnsiTheme="majorBidi" w:cstheme="majorBidi"/>
          <w:szCs w:val="24"/>
          <w:lang w:val="en-US"/>
        </w:rPr>
        <w:t xml:space="preserve">: B.3940/DJ.III/HK.00.07/2018 yang juga </w:t>
      </w:r>
      <w:proofErr w:type="spellStart"/>
      <w:r w:rsidRPr="003A3C22">
        <w:rPr>
          <w:rFonts w:asciiTheme="majorBidi" w:hAnsiTheme="majorBidi" w:cstheme="majorBidi"/>
          <w:szCs w:val="24"/>
          <w:lang w:val="en-US"/>
        </w:rPr>
        <w:t>mengatur</w:t>
      </w:r>
      <w:proofErr w:type="spellEnd"/>
      <w:r w:rsidRPr="003A3C22">
        <w:rPr>
          <w:rFonts w:asciiTheme="majorBidi" w:hAnsiTheme="majorBidi" w:cstheme="majorBidi"/>
          <w:szCs w:val="24"/>
          <w:lang w:val="en-US"/>
        </w:rPr>
        <w:t xml:space="preserve"> </w:t>
      </w:r>
      <w:proofErr w:type="spellStart"/>
      <w:r w:rsidRPr="003A3C22">
        <w:rPr>
          <w:rFonts w:asciiTheme="majorBidi" w:hAnsiTheme="majorBidi" w:cstheme="majorBidi"/>
          <w:szCs w:val="24"/>
          <w:lang w:val="en-US"/>
        </w:rPr>
        <w:t>soal</w:t>
      </w:r>
      <w:proofErr w:type="spellEnd"/>
      <w:r w:rsidRPr="003A3C22">
        <w:rPr>
          <w:rFonts w:asciiTheme="majorBidi" w:hAnsiTheme="majorBidi" w:cstheme="majorBidi"/>
          <w:szCs w:val="24"/>
          <w:lang w:val="en-US"/>
        </w:rPr>
        <w:t xml:space="preserve"> </w:t>
      </w:r>
      <w:proofErr w:type="spellStart"/>
      <w:r w:rsidRPr="003A3C22">
        <w:rPr>
          <w:rFonts w:asciiTheme="majorBidi" w:hAnsiTheme="majorBidi" w:cstheme="majorBidi"/>
          <w:szCs w:val="24"/>
          <w:lang w:val="en-US"/>
        </w:rPr>
        <w:t>penggunaan</w:t>
      </w:r>
      <w:proofErr w:type="spellEnd"/>
      <w:r w:rsidRPr="003A3C22">
        <w:rPr>
          <w:rFonts w:asciiTheme="majorBidi" w:hAnsiTheme="majorBidi" w:cstheme="majorBidi"/>
          <w:szCs w:val="24"/>
          <w:lang w:val="en-US"/>
        </w:rPr>
        <w:t xml:space="preserve"> </w:t>
      </w:r>
      <w:proofErr w:type="spellStart"/>
      <w:r w:rsidRPr="003A3C22">
        <w:rPr>
          <w:rFonts w:asciiTheme="majorBidi" w:hAnsiTheme="majorBidi" w:cstheme="majorBidi"/>
          <w:szCs w:val="24"/>
          <w:lang w:val="en-US"/>
        </w:rPr>
        <w:t>pengeras</w:t>
      </w:r>
      <w:proofErr w:type="spellEnd"/>
      <w:r w:rsidRPr="003A3C22">
        <w:rPr>
          <w:rFonts w:asciiTheme="majorBidi" w:hAnsiTheme="majorBidi" w:cstheme="majorBidi"/>
          <w:szCs w:val="24"/>
          <w:lang w:val="en-US"/>
        </w:rPr>
        <w:t xml:space="preserve"> </w:t>
      </w:r>
      <w:proofErr w:type="spellStart"/>
      <w:r w:rsidRPr="003A3C22">
        <w:rPr>
          <w:rFonts w:asciiTheme="majorBidi" w:hAnsiTheme="majorBidi" w:cstheme="majorBidi"/>
          <w:szCs w:val="24"/>
          <w:lang w:val="en-US"/>
        </w:rPr>
        <w:t>suara</w:t>
      </w:r>
      <w:proofErr w:type="spellEnd"/>
      <w:r w:rsidRPr="003A3C22">
        <w:rPr>
          <w:rFonts w:asciiTheme="majorBidi" w:hAnsiTheme="majorBidi" w:cstheme="majorBidi"/>
          <w:szCs w:val="24"/>
          <w:lang w:val="en-US"/>
        </w:rPr>
        <w:t>.</w:t>
      </w:r>
      <w:r w:rsidRPr="003A3C22">
        <w:rPr>
          <w:rFonts w:asciiTheme="majorBidi" w:hAnsiTheme="majorBidi" w:cstheme="majorBidi"/>
          <w:szCs w:val="24"/>
          <w:lang w:val="en-US"/>
        </w:rPr>
        <w:t xml:space="preserve"> </w:t>
      </w:r>
      <w:proofErr w:type="spellStart"/>
      <w:r w:rsidRPr="003A3C22">
        <w:rPr>
          <w:rFonts w:asciiTheme="majorBidi" w:hAnsiTheme="majorBidi" w:cstheme="majorBidi"/>
          <w:szCs w:val="24"/>
          <w:lang w:val="en-US"/>
        </w:rPr>
        <w:t>Sehingga</w:t>
      </w:r>
      <w:proofErr w:type="spellEnd"/>
      <w:r w:rsidRPr="003A3C22">
        <w:rPr>
          <w:rFonts w:asciiTheme="majorBidi" w:hAnsiTheme="majorBidi" w:cstheme="majorBidi"/>
          <w:szCs w:val="24"/>
          <w:lang w:val="en-US"/>
        </w:rPr>
        <w:t xml:space="preserve"> </w:t>
      </w:r>
      <w:proofErr w:type="spellStart"/>
      <w:r w:rsidRPr="003A3C22">
        <w:rPr>
          <w:rFonts w:asciiTheme="majorBidi" w:hAnsiTheme="majorBidi" w:cstheme="majorBidi"/>
          <w:szCs w:val="24"/>
          <w:lang w:val="en-US"/>
        </w:rPr>
        <w:t>aturan</w:t>
      </w:r>
      <w:proofErr w:type="spellEnd"/>
      <w:r w:rsidRPr="003A3C22">
        <w:rPr>
          <w:rFonts w:asciiTheme="majorBidi" w:hAnsiTheme="majorBidi" w:cstheme="majorBidi"/>
          <w:szCs w:val="24"/>
          <w:lang w:val="en-US"/>
        </w:rPr>
        <w:t xml:space="preserve"> yang </w:t>
      </w:r>
      <w:proofErr w:type="spellStart"/>
      <w:r w:rsidRPr="003A3C22">
        <w:rPr>
          <w:rFonts w:asciiTheme="majorBidi" w:hAnsiTheme="majorBidi" w:cstheme="majorBidi"/>
          <w:szCs w:val="24"/>
          <w:lang w:val="en-US"/>
        </w:rPr>
        <w:t>baru</w:t>
      </w:r>
      <w:proofErr w:type="spellEnd"/>
      <w:r w:rsidRPr="003A3C22">
        <w:rPr>
          <w:rFonts w:asciiTheme="majorBidi" w:hAnsiTheme="majorBidi" w:cstheme="majorBidi"/>
          <w:szCs w:val="24"/>
          <w:lang w:val="en-US"/>
        </w:rPr>
        <w:t xml:space="preserve"> </w:t>
      </w:r>
      <w:proofErr w:type="spellStart"/>
      <w:r w:rsidRPr="003A3C22">
        <w:rPr>
          <w:rFonts w:asciiTheme="majorBidi" w:hAnsiTheme="majorBidi" w:cstheme="majorBidi"/>
          <w:szCs w:val="24"/>
          <w:lang w:val="en-US"/>
        </w:rPr>
        <w:t>dikeluarkan</w:t>
      </w:r>
      <w:proofErr w:type="spellEnd"/>
      <w:r w:rsidRPr="003A3C22">
        <w:rPr>
          <w:rFonts w:asciiTheme="majorBidi" w:hAnsiTheme="majorBidi" w:cstheme="majorBidi"/>
          <w:szCs w:val="24"/>
          <w:lang w:val="en-US"/>
        </w:rPr>
        <w:t xml:space="preserve"> Menteri Agama </w:t>
      </w:r>
      <w:proofErr w:type="spellStart"/>
      <w:r w:rsidRPr="003A3C22">
        <w:rPr>
          <w:rFonts w:asciiTheme="majorBidi" w:hAnsiTheme="majorBidi" w:cstheme="majorBidi"/>
          <w:szCs w:val="24"/>
          <w:lang w:val="en-US"/>
        </w:rPr>
        <w:t>Yaqut</w:t>
      </w:r>
      <w:proofErr w:type="spellEnd"/>
      <w:r w:rsidRPr="003A3C22">
        <w:rPr>
          <w:rFonts w:asciiTheme="majorBidi" w:hAnsiTheme="majorBidi" w:cstheme="majorBidi"/>
          <w:szCs w:val="24"/>
          <w:lang w:val="en-US"/>
        </w:rPr>
        <w:t xml:space="preserve"> </w:t>
      </w:r>
      <w:proofErr w:type="spellStart"/>
      <w:r w:rsidRPr="003A3C22">
        <w:rPr>
          <w:rFonts w:asciiTheme="majorBidi" w:hAnsiTheme="majorBidi" w:cstheme="majorBidi"/>
          <w:szCs w:val="24"/>
          <w:lang w:val="en-US"/>
        </w:rPr>
        <w:t>Cholil</w:t>
      </w:r>
      <w:proofErr w:type="spellEnd"/>
      <w:r w:rsidRPr="003A3C22">
        <w:rPr>
          <w:rFonts w:asciiTheme="majorBidi" w:hAnsiTheme="majorBidi" w:cstheme="majorBidi"/>
          <w:szCs w:val="24"/>
          <w:lang w:val="en-US"/>
        </w:rPr>
        <w:t xml:space="preserve"> </w:t>
      </w:r>
      <w:proofErr w:type="spellStart"/>
      <w:r w:rsidRPr="003A3C22">
        <w:rPr>
          <w:rFonts w:asciiTheme="majorBidi" w:hAnsiTheme="majorBidi" w:cstheme="majorBidi"/>
          <w:szCs w:val="24"/>
          <w:lang w:val="en-US"/>
        </w:rPr>
        <w:t>Coumas</w:t>
      </w:r>
      <w:proofErr w:type="spellEnd"/>
      <w:r w:rsidRPr="003A3C22">
        <w:rPr>
          <w:rFonts w:asciiTheme="majorBidi" w:hAnsiTheme="majorBidi" w:cstheme="majorBidi"/>
          <w:szCs w:val="24"/>
          <w:lang w:val="en-US"/>
        </w:rPr>
        <w:t xml:space="preserve"> </w:t>
      </w:r>
      <w:proofErr w:type="spellStart"/>
      <w:r w:rsidRPr="003A3C22">
        <w:rPr>
          <w:rFonts w:asciiTheme="majorBidi" w:hAnsiTheme="majorBidi" w:cstheme="majorBidi"/>
          <w:szCs w:val="24"/>
          <w:lang w:val="en-US"/>
        </w:rPr>
        <w:t>bukanlah</w:t>
      </w:r>
      <w:proofErr w:type="spellEnd"/>
      <w:r w:rsidRPr="003A3C22">
        <w:rPr>
          <w:rFonts w:asciiTheme="majorBidi" w:hAnsiTheme="majorBidi" w:cstheme="majorBidi"/>
          <w:szCs w:val="24"/>
          <w:lang w:val="en-US"/>
        </w:rPr>
        <w:t xml:space="preserve"> </w:t>
      </w:r>
      <w:proofErr w:type="spellStart"/>
      <w:r w:rsidRPr="003A3C22">
        <w:rPr>
          <w:rFonts w:asciiTheme="majorBidi" w:hAnsiTheme="majorBidi" w:cstheme="majorBidi"/>
          <w:szCs w:val="24"/>
          <w:lang w:val="en-US"/>
        </w:rPr>
        <w:t>tanpa</w:t>
      </w:r>
      <w:proofErr w:type="spellEnd"/>
      <w:r w:rsidRPr="003A3C22">
        <w:rPr>
          <w:rFonts w:asciiTheme="majorBidi" w:hAnsiTheme="majorBidi" w:cstheme="majorBidi"/>
          <w:szCs w:val="24"/>
          <w:lang w:val="en-US"/>
        </w:rPr>
        <w:t xml:space="preserve"> </w:t>
      </w:r>
      <w:proofErr w:type="spellStart"/>
      <w:r w:rsidRPr="003A3C22">
        <w:rPr>
          <w:rFonts w:asciiTheme="majorBidi" w:hAnsiTheme="majorBidi" w:cstheme="majorBidi"/>
          <w:szCs w:val="24"/>
          <w:lang w:val="en-US"/>
        </w:rPr>
        <w:t>pijakan</w:t>
      </w:r>
      <w:proofErr w:type="spellEnd"/>
      <w:r w:rsidRPr="003A3C22">
        <w:rPr>
          <w:rFonts w:asciiTheme="majorBidi" w:hAnsiTheme="majorBidi" w:cstheme="majorBidi"/>
          <w:szCs w:val="24"/>
          <w:lang w:val="en-US"/>
        </w:rPr>
        <w:t xml:space="preserve"> dan </w:t>
      </w:r>
      <w:proofErr w:type="spellStart"/>
      <w:r w:rsidRPr="003A3C22">
        <w:rPr>
          <w:rFonts w:asciiTheme="majorBidi" w:hAnsiTheme="majorBidi" w:cstheme="majorBidi"/>
          <w:szCs w:val="24"/>
          <w:lang w:val="en-US"/>
        </w:rPr>
        <w:t>pertimbangan</w:t>
      </w:r>
      <w:proofErr w:type="spellEnd"/>
      <w:r w:rsidRPr="003A3C22">
        <w:rPr>
          <w:rFonts w:asciiTheme="majorBidi" w:hAnsiTheme="majorBidi" w:cstheme="majorBidi"/>
          <w:szCs w:val="24"/>
          <w:lang w:val="en-US"/>
        </w:rPr>
        <w:t xml:space="preserve"> yang </w:t>
      </w:r>
      <w:proofErr w:type="spellStart"/>
      <w:r w:rsidRPr="003A3C22">
        <w:rPr>
          <w:rFonts w:asciiTheme="majorBidi" w:hAnsiTheme="majorBidi" w:cstheme="majorBidi"/>
          <w:szCs w:val="24"/>
          <w:lang w:val="en-US"/>
        </w:rPr>
        <w:t>menjadi</w:t>
      </w:r>
      <w:proofErr w:type="spellEnd"/>
      <w:r w:rsidRPr="003A3C22">
        <w:rPr>
          <w:rFonts w:asciiTheme="majorBidi" w:hAnsiTheme="majorBidi" w:cstheme="majorBidi"/>
          <w:szCs w:val="24"/>
          <w:lang w:val="en-US"/>
        </w:rPr>
        <w:t xml:space="preserve"> legacy </w:t>
      </w:r>
      <w:proofErr w:type="spellStart"/>
      <w:r w:rsidRPr="003A3C22">
        <w:rPr>
          <w:rFonts w:asciiTheme="majorBidi" w:hAnsiTheme="majorBidi" w:cstheme="majorBidi"/>
          <w:szCs w:val="24"/>
          <w:lang w:val="en-US"/>
        </w:rPr>
        <w:t>dari</w:t>
      </w:r>
      <w:proofErr w:type="spellEnd"/>
      <w:r w:rsidRPr="003A3C22">
        <w:rPr>
          <w:rFonts w:asciiTheme="majorBidi" w:hAnsiTheme="majorBidi" w:cstheme="majorBidi"/>
          <w:szCs w:val="24"/>
          <w:lang w:val="en-US"/>
        </w:rPr>
        <w:t xml:space="preserve"> </w:t>
      </w:r>
      <w:proofErr w:type="spellStart"/>
      <w:r w:rsidRPr="003A3C22">
        <w:rPr>
          <w:rFonts w:asciiTheme="majorBidi" w:hAnsiTheme="majorBidi" w:cstheme="majorBidi"/>
          <w:szCs w:val="24"/>
          <w:lang w:val="en-US"/>
        </w:rPr>
        <w:t>sesepuh-sesepuh</w:t>
      </w:r>
      <w:proofErr w:type="spellEnd"/>
      <w:r w:rsidRPr="003A3C22">
        <w:rPr>
          <w:rFonts w:asciiTheme="majorBidi" w:hAnsiTheme="majorBidi" w:cstheme="majorBidi"/>
          <w:szCs w:val="24"/>
          <w:lang w:val="en-US"/>
        </w:rPr>
        <w:t xml:space="preserve"> di </w:t>
      </w:r>
      <w:proofErr w:type="spellStart"/>
      <w:r w:rsidRPr="003A3C22">
        <w:rPr>
          <w:rFonts w:asciiTheme="majorBidi" w:hAnsiTheme="majorBidi" w:cstheme="majorBidi"/>
          <w:szCs w:val="24"/>
          <w:lang w:val="en-US"/>
        </w:rPr>
        <w:t>Kemenag</w:t>
      </w:r>
      <w:proofErr w:type="spellEnd"/>
      <w:r w:rsidRPr="003A3C22">
        <w:rPr>
          <w:rFonts w:asciiTheme="majorBidi" w:hAnsiTheme="majorBidi" w:cstheme="majorBidi"/>
          <w:szCs w:val="24"/>
          <w:lang w:val="en-US"/>
        </w:rPr>
        <w:t xml:space="preserve"> </w:t>
      </w:r>
      <w:proofErr w:type="spellStart"/>
      <w:r w:rsidRPr="003A3C22">
        <w:rPr>
          <w:rFonts w:asciiTheme="majorBidi" w:hAnsiTheme="majorBidi" w:cstheme="majorBidi"/>
          <w:szCs w:val="24"/>
          <w:lang w:val="en-US"/>
        </w:rPr>
        <w:t>sebelumnya</w:t>
      </w:r>
      <w:proofErr w:type="spellEnd"/>
      <w:r w:rsidRPr="003A3C22">
        <w:rPr>
          <w:rFonts w:asciiTheme="majorBidi" w:hAnsiTheme="majorBidi" w:cstheme="majorBidi"/>
          <w:szCs w:val="24"/>
          <w:lang w:val="en-US"/>
        </w:rPr>
        <w:t>.</w:t>
      </w:r>
    </w:p>
    <w:p w14:paraId="0930C92B" w14:textId="62A58620" w:rsidR="003815BE" w:rsidRPr="00E1449C" w:rsidRDefault="007E525F" w:rsidP="00E1449C">
      <w:pPr>
        <w:shd w:val="clear" w:color="auto" w:fill="FFFFFF"/>
        <w:spacing w:after="340" w:line="360" w:lineRule="auto"/>
        <w:ind w:firstLine="450"/>
        <w:jc w:val="both"/>
        <w:rPr>
          <w:rFonts w:asciiTheme="majorBidi" w:eastAsia="Times New Roman" w:hAnsiTheme="majorBidi" w:cstheme="majorBidi"/>
          <w:szCs w:val="24"/>
          <w:lang w:val="en-US"/>
        </w:rPr>
      </w:pPr>
      <w:r>
        <w:rPr>
          <w:rFonts w:asciiTheme="majorBidi" w:eastAsia="Times New Roman" w:hAnsiTheme="majorBidi" w:cstheme="majorBidi"/>
          <w:szCs w:val="24"/>
          <w:lang w:val="en-US"/>
        </w:rPr>
        <w:t xml:space="preserve">Pada </w:t>
      </w:r>
      <w:proofErr w:type="spellStart"/>
      <w:r>
        <w:rPr>
          <w:rFonts w:asciiTheme="majorBidi" w:eastAsia="Times New Roman" w:hAnsiTheme="majorBidi" w:cstheme="majorBidi"/>
          <w:szCs w:val="24"/>
          <w:lang w:val="en-US"/>
        </w:rPr>
        <w:t>intinya</w:t>
      </w:r>
      <w:proofErr w:type="spellEnd"/>
      <w:r>
        <w:rPr>
          <w:rFonts w:asciiTheme="majorBidi" w:eastAsia="Times New Roman" w:hAnsiTheme="majorBidi" w:cstheme="majorBidi"/>
          <w:szCs w:val="24"/>
          <w:lang w:val="en-US"/>
        </w:rPr>
        <w:t xml:space="preserve"> </w:t>
      </w:r>
      <w:proofErr w:type="spellStart"/>
      <w:r>
        <w:rPr>
          <w:rFonts w:asciiTheme="majorBidi" w:eastAsia="Times New Roman" w:hAnsiTheme="majorBidi" w:cstheme="majorBidi"/>
          <w:szCs w:val="24"/>
          <w:lang w:val="en-US"/>
        </w:rPr>
        <w:t>jikalaw</w:t>
      </w:r>
      <w:proofErr w:type="spellEnd"/>
      <w:r>
        <w:rPr>
          <w:rFonts w:asciiTheme="majorBidi" w:eastAsia="Times New Roman" w:hAnsiTheme="majorBidi" w:cstheme="majorBidi"/>
          <w:szCs w:val="24"/>
          <w:lang w:val="en-US"/>
        </w:rPr>
        <w:t xml:space="preserve"> di </w:t>
      </w:r>
      <w:proofErr w:type="spellStart"/>
      <w:r>
        <w:rPr>
          <w:rFonts w:asciiTheme="majorBidi" w:eastAsia="Times New Roman" w:hAnsiTheme="majorBidi" w:cstheme="majorBidi"/>
          <w:szCs w:val="24"/>
          <w:lang w:val="en-US"/>
        </w:rPr>
        <w:t>permaslahkan</w:t>
      </w:r>
      <w:proofErr w:type="spellEnd"/>
      <w:r>
        <w:rPr>
          <w:rFonts w:asciiTheme="majorBidi" w:eastAsia="Times New Roman" w:hAnsiTheme="majorBidi" w:cstheme="majorBidi"/>
          <w:szCs w:val="24"/>
          <w:lang w:val="en-US"/>
        </w:rPr>
        <w:t xml:space="preserve"> </w:t>
      </w:r>
      <w:proofErr w:type="spellStart"/>
      <w:r>
        <w:rPr>
          <w:rFonts w:asciiTheme="majorBidi" w:eastAsia="Times New Roman" w:hAnsiTheme="majorBidi" w:cstheme="majorBidi"/>
          <w:szCs w:val="24"/>
          <w:lang w:val="en-US"/>
        </w:rPr>
        <w:t>masalah</w:t>
      </w:r>
      <w:proofErr w:type="spellEnd"/>
      <w:r>
        <w:rPr>
          <w:rFonts w:asciiTheme="majorBidi" w:eastAsia="Times New Roman" w:hAnsiTheme="majorBidi" w:cstheme="majorBidi"/>
          <w:szCs w:val="24"/>
          <w:lang w:val="en-US"/>
        </w:rPr>
        <w:t xml:space="preserve"> </w:t>
      </w:r>
      <w:proofErr w:type="spellStart"/>
      <w:r>
        <w:rPr>
          <w:rFonts w:asciiTheme="majorBidi" w:eastAsia="Times New Roman" w:hAnsiTheme="majorBidi" w:cstheme="majorBidi"/>
          <w:szCs w:val="24"/>
          <w:lang w:val="en-US"/>
        </w:rPr>
        <w:t>pengeras</w:t>
      </w:r>
      <w:proofErr w:type="spellEnd"/>
      <w:r>
        <w:rPr>
          <w:rFonts w:asciiTheme="majorBidi" w:eastAsia="Times New Roman" w:hAnsiTheme="majorBidi" w:cstheme="majorBidi"/>
          <w:szCs w:val="24"/>
          <w:lang w:val="en-US"/>
        </w:rPr>
        <w:t xml:space="preserve"> </w:t>
      </w:r>
      <w:proofErr w:type="spellStart"/>
      <w:r>
        <w:rPr>
          <w:rFonts w:asciiTheme="majorBidi" w:eastAsia="Times New Roman" w:hAnsiTheme="majorBidi" w:cstheme="majorBidi"/>
          <w:szCs w:val="24"/>
          <w:lang w:val="en-US"/>
        </w:rPr>
        <w:t>usara</w:t>
      </w:r>
      <w:proofErr w:type="spellEnd"/>
      <w:r>
        <w:rPr>
          <w:rFonts w:asciiTheme="majorBidi" w:eastAsia="Times New Roman" w:hAnsiTheme="majorBidi" w:cstheme="majorBidi"/>
          <w:szCs w:val="24"/>
          <w:lang w:val="en-US"/>
        </w:rPr>
        <w:t xml:space="preserve"> </w:t>
      </w:r>
      <w:proofErr w:type="spellStart"/>
      <w:r>
        <w:rPr>
          <w:rFonts w:asciiTheme="majorBidi" w:eastAsia="Times New Roman" w:hAnsiTheme="majorBidi" w:cstheme="majorBidi"/>
          <w:szCs w:val="24"/>
          <w:lang w:val="en-US"/>
        </w:rPr>
        <w:t>dengan</w:t>
      </w:r>
      <w:proofErr w:type="spellEnd"/>
      <w:r>
        <w:rPr>
          <w:rFonts w:asciiTheme="majorBidi" w:eastAsia="Times New Roman" w:hAnsiTheme="majorBidi" w:cstheme="majorBidi"/>
          <w:szCs w:val="24"/>
          <w:lang w:val="en-US"/>
        </w:rPr>
        <w:t xml:space="preserve"> </w:t>
      </w:r>
      <w:proofErr w:type="spellStart"/>
      <w:r>
        <w:rPr>
          <w:rFonts w:asciiTheme="majorBidi" w:eastAsia="Times New Roman" w:hAnsiTheme="majorBidi" w:cstheme="majorBidi"/>
          <w:szCs w:val="24"/>
          <w:lang w:val="en-US"/>
        </w:rPr>
        <w:t>tidak</w:t>
      </w:r>
      <w:proofErr w:type="spellEnd"/>
      <w:r>
        <w:rPr>
          <w:rFonts w:asciiTheme="majorBidi" w:eastAsia="Times New Roman" w:hAnsiTheme="majorBidi" w:cstheme="majorBidi"/>
          <w:szCs w:val="24"/>
          <w:lang w:val="en-US"/>
        </w:rPr>
        <w:t xml:space="preserve"> </w:t>
      </w:r>
      <w:proofErr w:type="spellStart"/>
      <w:r>
        <w:rPr>
          <w:rFonts w:asciiTheme="majorBidi" w:eastAsia="Times New Roman" w:hAnsiTheme="majorBidi" w:cstheme="majorBidi"/>
          <w:szCs w:val="24"/>
          <w:lang w:val="en-US"/>
        </w:rPr>
        <w:t>toleransi</w:t>
      </w:r>
      <w:proofErr w:type="spellEnd"/>
      <w:r>
        <w:rPr>
          <w:rFonts w:asciiTheme="majorBidi" w:eastAsia="Times New Roman" w:hAnsiTheme="majorBidi" w:cstheme="majorBidi"/>
          <w:szCs w:val="24"/>
          <w:lang w:val="en-US"/>
        </w:rPr>
        <w:t xml:space="preserve"> ,</w:t>
      </w:r>
      <w:proofErr w:type="spellStart"/>
      <w:r>
        <w:rPr>
          <w:rFonts w:asciiTheme="majorBidi" w:eastAsia="Times New Roman" w:hAnsiTheme="majorBidi" w:cstheme="majorBidi"/>
          <w:szCs w:val="24"/>
          <w:lang w:val="en-US"/>
        </w:rPr>
        <w:t>atau</w:t>
      </w:r>
      <w:proofErr w:type="spellEnd"/>
      <w:r>
        <w:rPr>
          <w:rFonts w:asciiTheme="majorBidi" w:eastAsia="Times New Roman" w:hAnsiTheme="majorBidi" w:cstheme="majorBidi"/>
          <w:szCs w:val="24"/>
          <w:lang w:val="en-US"/>
        </w:rPr>
        <w:t xml:space="preserve"> </w:t>
      </w:r>
      <w:proofErr w:type="spellStart"/>
      <w:r>
        <w:rPr>
          <w:rFonts w:asciiTheme="majorBidi" w:eastAsia="Times New Roman" w:hAnsiTheme="majorBidi" w:cstheme="majorBidi"/>
          <w:szCs w:val="24"/>
          <w:lang w:val="en-US"/>
        </w:rPr>
        <w:t>menyalahi</w:t>
      </w:r>
      <w:proofErr w:type="spellEnd"/>
      <w:r>
        <w:rPr>
          <w:rFonts w:asciiTheme="majorBidi" w:eastAsia="Times New Roman" w:hAnsiTheme="majorBidi" w:cstheme="majorBidi"/>
          <w:szCs w:val="24"/>
          <w:lang w:val="en-US"/>
        </w:rPr>
        <w:t xml:space="preserve"> </w:t>
      </w:r>
      <w:proofErr w:type="spellStart"/>
      <w:r>
        <w:rPr>
          <w:rFonts w:asciiTheme="majorBidi" w:eastAsia="Times New Roman" w:hAnsiTheme="majorBidi" w:cstheme="majorBidi"/>
          <w:szCs w:val="24"/>
          <w:lang w:val="en-US"/>
        </w:rPr>
        <w:t>aturan,bidah</w:t>
      </w:r>
      <w:proofErr w:type="spellEnd"/>
      <w:r>
        <w:rPr>
          <w:rFonts w:asciiTheme="majorBidi" w:eastAsia="Times New Roman" w:hAnsiTheme="majorBidi" w:cstheme="majorBidi"/>
          <w:szCs w:val="24"/>
          <w:lang w:val="en-US"/>
        </w:rPr>
        <w:t xml:space="preserve"> dan yang </w:t>
      </w:r>
      <w:proofErr w:type="spellStart"/>
      <w:r>
        <w:rPr>
          <w:rFonts w:asciiTheme="majorBidi" w:eastAsia="Times New Roman" w:hAnsiTheme="majorBidi" w:cstheme="majorBidi"/>
          <w:szCs w:val="24"/>
          <w:lang w:val="en-US"/>
        </w:rPr>
        <w:t>lainnya</w:t>
      </w:r>
      <w:proofErr w:type="spellEnd"/>
      <w:r>
        <w:rPr>
          <w:rFonts w:asciiTheme="majorBidi" w:eastAsia="Times New Roman" w:hAnsiTheme="majorBidi" w:cstheme="majorBidi"/>
          <w:szCs w:val="24"/>
          <w:lang w:val="en-US"/>
        </w:rPr>
        <w:t xml:space="preserve"> , </w:t>
      </w:r>
      <w:proofErr w:type="spellStart"/>
      <w:r>
        <w:rPr>
          <w:rFonts w:asciiTheme="majorBidi" w:eastAsia="Times New Roman" w:hAnsiTheme="majorBidi" w:cstheme="majorBidi"/>
          <w:szCs w:val="24"/>
          <w:lang w:val="en-US"/>
        </w:rPr>
        <w:t>ketentuannya</w:t>
      </w:r>
      <w:proofErr w:type="spellEnd"/>
      <w:r>
        <w:rPr>
          <w:rFonts w:asciiTheme="majorBidi" w:eastAsia="Times New Roman" w:hAnsiTheme="majorBidi" w:cstheme="majorBidi"/>
          <w:szCs w:val="24"/>
          <w:lang w:val="en-US"/>
        </w:rPr>
        <w:t xml:space="preserve"> </w:t>
      </w:r>
      <w:proofErr w:type="spellStart"/>
      <w:r>
        <w:rPr>
          <w:rFonts w:asciiTheme="majorBidi" w:eastAsia="Times New Roman" w:hAnsiTheme="majorBidi" w:cstheme="majorBidi"/>
          <w:szCs w:val="24"/>
          <w:lang w:val="en-US"/>
        </w:rPr>
        <w:t>kalau</w:t>
      </w:r>
      <w:proofErr w:type="spellEnd"/>
      <w:r>
        <w:rPr>
          <w:rFonts w:asciiTheme="majorBidi" w:eastAsia="Times New Roman" w:hAnsiTheme="majorBidi" w:cstheme="majorBidi"/>
          <w:szCs w:val="24"/>
          <w:lang w:val="en-US"/>
        </w:rPr>
        <w:t xml:space="preserve"> di </w:t>
      </w:r>
      <w:proofErr w:type="spellStart"/>
      <w:r>
        <w:rPr>
          <w:rFonts w:asciiTheme="majorBidi" w:eastAsia="Times New Roman" w:hAnsiTheme="majorBidi" w:cstheme="majorBidi"/>
          <w:szCs w:val="24"/>
          <w:lang w:val="en-US"/>
        </w:rPr>
        <w:t>larang</w:t>
      </w:r>
      <w:proofErr w:type="spellEnd"/>
      <w:r>
        <w:rPr>
          <w:rFonts w:asciiTheme="majorBidi" w:eastAsia="Times New Roman" w:hAnsiTheme="majorBidi" w:cstheme="majorBidi"/>
          <w:szCs w:val="24"/>
          <w:lang w:val="en-US"/>
        </w:rPr>
        <w:t xml:space="preserve"> </w:t>
      </w:r>
      <w:proofErr w:type="spellStart"/>
      <w:r>
        <w:rPr>
          <w:rFonts w:asciiTheme="majorBidi" w:eastAsia="Times New Roman" w:hAnsiTheme="majorBidi" w:cstheme="majorBidi"/>
          <w:szCs w:val="24"/>
          <w:lang w:val="en-US"/>
        </w:rPr>
        <w:t>menggunakan</w:t>
      </w:r>
      <w:proofErr w:type="spellEnd"/>
      <w:r>
        <w:rPr>
          <w:rFonts w:asciiTheme="majorBidi" w:eastAsia="Times New Roman" w:hAnsiTheme="majorBidi" w:cstheme="majorBidi"/>
          <w:szCs w:val="24"/>
          <w:lang w:val="en-US"/>
        </w:rPr>
        <w:t xml:space="preserve"> toa </w:t>
      </w:r>
      <w:proofErr w:type="spellStart"/>
      <w:r>
        <w:rPr>
          <w:rFonts w:asciiTheme="majorBidi" w:eastAsia="Times New Roman" w:hAnsiTheme="majorBidi" w:cstheme="majorBidi"/>
          <w:szCs w:val="24"/>
          <w:lang w:val="en-US"/>
        </w:rPr>
        <w:t>maka</w:t>
      </w:r>
      <w:proofErr w:type="spellEnd"/>
      <w:r>
        <w:rPr>
          <w:rFonts w:asciiTheme="majorBidi" w:eastAsia="Times New Roman" w:hAnsiTheme="majorBidi" w:cstheme="majorBidi"/>
          <w:szCs w:val="24"/>
          <w:lang w:val="en-US"/>
        </w:rPr>
        <w:t xml:space="preserve"> </w:t>
      </w:r>
      <w:proofErr w:type="spellStart"/>
      <w:r>
        <w:rPr>
          <w:rFonts w:asciiTheme="majorBidi" w:eastAsia="Times New Roman" w:hAnsiTheme="majorBidi" w:cstheme="majorBidi"/>
          <w:szCs w:val="24"/>
          <w:lang w:val="en-US"/>
        </w:rPr>
        <w:t>itu</w:t>
      </w:r>
      <w:proofErr w:type="spellEnd"/>
      <w:r>
        <w:rPr>
          <w:rFonts w:asciiTheme="majorBidi" w:eastAsia="Times New Roman" w:hAnsiTheme="majorBidi" w:cstheme="majorBidi"/>
          <w:szCs w:val="24"/>
          <w:lang w:val="en-US"/>
        </w:rPr>
        <w:t xml:space="preserve"> </w:t>
      </w:r>
      <w:proofErr w:type="spellStart"/>
      <w:r>
        <w:rPr>
          <w:rFonts w:asciiTheme="majorBidi" w:eastAsia="Times New Roman" w:hAnsiTheme="majorBidi" w:cstheme="majorBidi"/>
          <w:szCs w:val="24"/>
          <w:lang w:val="en-US"/>
        </w:rPr>
        <w:t>tidak</w:t>
      </w:r>
      <w:proofErr w:type="spellEnd"/>
      <w:r>
        <w:rPr>
          <w:rFonts w:asciiTheme="majorBidi" w:eastAsia="Times New Roman" w:hAnsiTheme="majorBidi" w:cstheme="majorBidi"/>
          <w:szCs w:val="24"/>
          <w:lang w:val="en-US"/>
        </w:rPr>
        <w:t xml:space="preserve"> </w:t>
      </w:r>
      <w:proofErr w:type="spellStart"/>
      <w:r>
        <w:rPr>
          <w:rFonts w:asciiTheme="majorBidi" w:eastAsia="Times New Roman" w:hAnsiTheme="majorBidi" w:cstheme="majorBidi"/>
          <w:szCs w:val="24"/>
          <w:lang w:val="en-US"/>
        </w:rPr>
        <w:t>ada</w:t>
      </w:r>
      <w:proofErr w:type="spellEnd"/>
      <w:r>
        <w:rPr>
          <w:rFonts w:asciiTheme="majorBidi" w:eastAsia="Times New Roman" w:hAnsiTheme="majorBidi" w:cstheme="majorBidi"/>
          <w:szCs w:val="24"/>
          <w:lang w:val="en-US"/>
        </w:rPr>
        <w:t xml:space="preserve"> </w:t>
      </w:r>
      <w:proofErr w:type="spellStart"/>
      <w:r>
        <w:rPr>
          <w:rFonts w:asciiTheme="majorBidi" w:eastAsia="Times New Roman" w:hAnsiTheme="majorBidi" w:cstheme="majorBidi"/>
          <w:szCs w:val="24"/>
          <w:lang w:val="en-US"/>
        </w:rPr>
        <w:t>toleransi</w:t>
      </w:r>
      <w:proofErr w:type="spellEnd"/>
      <w:r>
        <w:rPr>
          <w:rFonts w:asciiTheme="majorBidi" w:eastAsia="Times New Roman" w:hAnsiTheme="majorBidi" w:cstheme="majorBidi"/>
          <w:szCs w:val="24"/>
          <w:lang w:val="en-US"/>
        </w:rPr>
        <w:t xml:space="preserve"> </w:t>
      </w:r>
      <w:proofErr w:type="spellStart"/>
      <w:r>
        <w:rPr>
          <w:rFonts w:asciiTheme="majorBidi" w:eastAsia="Times New Roman" w:hAnsiTheme="majorBidi" w:cstheme="majorBidi"/>
          <w:szCs w:val="24"/>
          <w:lang w:val="en-US"/>
        </w:rPr>
        <w:t>namun</w:t>
      </w:r>
      <w:proofErr w:type="spellEnd"/>
      <w:r>
        <w:rPr>
          <w:rFonts w:asciiTheme="majorBidi" w:eastAsia="Times New Roman" w:hAnsiTheme="majorBidi" w:cstheme="majorBidi"/>
          <w:szCs w:val="24"/>
          <w:lang w:val="en-US"/>
        </w:rPr>
        <w:t xml:space="preserve"> </w:t>
      </w:r>
      <w:proofErr w:type="spellStart"/>
      <w:r>
        <w:rPr>
          <w:rFonts w:asciiTheme="majorBidi" w:eastAsia="Times New Roman" w:hAnsiTheme="majorBidi" w:cstheme="majorBidi"/>
          <w:szCs w:val="24"/>
          <w:lang w:val="en-US"/>
        </w:rPr>
        <w:t>jika</w:t>
      </w:r>
      <w:proofErr w:type="spellEnd"/>
      <w:r>
        <w:rPr>
          <w:rFonts w:asciiTheme="majorBidi" w:eastAsia="Times New Roman" w:hAnsiTheme="majorBidi" w:cstheme="majorBidi"/>
          <w:szCs w:val="24"/>
          <w:lang w:val="en-US"/>
        </w:rPr>
        <w:t xml:space="preserve"> di </w:t>
      </w:r>
      <w:proofErr w:type="spellStart"/>
      <w:r>
        <w:rPr>
          <w:rFonts w:asciiTheme="majorBidi" w:eastAsia="Times New Roman" w:hAnsiTheme="majorBidi" w:cstheme="majorBidi"/>
          <w:szCs w:val="24"/>
          <w:lang w:val="en-US"/>
        </w:rPr>
        <w:t>bolehkan</w:t>
      </w:r>
      <w:proofErr w:type="spellEnd"/>
      <w:r>
        <w:rPr>
          <w:rFonts w:asciiTheme="majorBidi" w:eastAsia="Times New Roman" w:hAnsiTheme="majorBidi" w:cstheme="majorBidi"/>
          <w:szCs w:val="24"/>
          <w:lang w:val="en-US"/>
        </w:rPr>
        <w:t xml:space="preserve"> </w:t>
      </w:r>
      <w:proofErr w:type="spellStart"/>
      <w:r>
        <w:rPr>
          <w:rFonts w:asciiTheme="majorBidi" w:eastAsia="Times New Roman" w:hAnsiTheme="majorBidi" w:cstheme="majorBidi"/>
          <w:szCs w:val="24"/>
          <w:lang w:val="en-US"/>
        </w:rPr>
        <w:t>pemakaian</w:t>
      </w:r>
      <w:proofErr w:type="spellEnd"/>
      <w:r>
        <w:rPr>
          <w:rFonts w:asciiTheme="majorBidi" w:eastAsia="Times New Roman" w:hAnsiTheme="majorBidi" w:cstheme="majorBidi"/>
          <w:szCs w:val="24"/>
          <w:lang w:val="en-US"/>
        </w:rPr>
        <w:t xml:space="preserve"> toa </w:t>
      </w:r>
      <w:proofErr w:type="spellStart"/>
      <w:r>
        <w:rPr>
          <w:rFonts w:asciiTheme="majorBidi" w:eastAsia="Times New Roman" w:hAnsiTheme="majorBidi" w:cstheme="majorBidi"/>
          <w:szCs w:val="24"/>
          <w:lang w:val="en-US"/>
        </w:rPr>
        <w:t>itulah</w:t>
      </w:r>
      <w:proofErr w:type="spellEnd"/>
      <w:r>
        <w:rPr>
          <w:rFonts w:asciiTheme="majorBidi" w:eastAsia="Times New Roman" w:hAnsiTheme="majorBidi" w:cstheme="majorBidi"/>
          <w:szCs w:val="24"/>
          <w:lang w:val="en-US"/>
        </w:rPr>
        <w:t xml:space="preserve"> </w:t>
      </w:r>
      <w:proofErr w:type="spellStart"/>
      <w:r>
        <w:rPr>
          <w:rFonts w:asciiTheme="majorBidi" w:eastAsia="Times New Roman" w:hAnsiTheme="majorBidi" w:cstheme="majorBidi"/>
          <w:szCs w:val="24"/>
          <w:lang w:val="en-US"/>
        </w:rPr>
        <w:t>dinamakan</w:t>
      </w:r>
      <w:proofErr w:type="spellEnd"/>
      <w:r>
        <w:rPr>
          <w:rFonts w:asciiTheme="majorBidi" w:eastAsia="Times New Roman" w:hAnsiTheme="majorBidi" w:cstheme="majorBidi"/>
          <w:szCs w:val="24"/>
          <w:lang w:val="en-US"/>
        </w:rPr>
        <w:t xml:space="preserve"> </w:t>
      </w:r>
      <w:proofErr w:type="spellStart"/>
      <w:r>
        <w:rPr>
          <w:rFonts w:asciiTheme="majorBidi" w:eastAsia="Times New Roman" w:hAnsiTheme="majorBidi" w:cstheme="majorBidi"/>
          <w:szCs w:val="24"/>
          <w:lang w:val="en-US"/>
        </w:rPr>
        <w:t>toleransi</w:t>
      </w:r>
      <w:proofErr w:type="spellEnd"/>
      <w:r>
        <w:rPr>
          <w:rFonts w:asciiTheme="majorBidi" w:eastAsia="Times New Roman" w:hAnsiTheme="majorBidi" w:cstheme="majorBidi"/>
          <w:szCs w:val="24"/>
          <w:lang w:val="en-US"/>
        </w:rPr>
        <w:t xml:space="preserve">, </w:t>
      </w:r>
      <w:proofErr w:type="spellStart"/>
      <w:r>
        <w:rPr>
          <w:rFonts w:asciiTheme="majorBidi" w:eastAsia="Times New Roman" w:hAnsiTheme="majorBidi" w:cstheme="majorBidi"/>
          <w:szCs w:val="24"/>
          <w:lang w:val="en-US"/>
        </w:rPr>
        <w:t>kemudian</w:t>
      </w:r>
      <w:proofErr w:type="spellEnd"/>
      <w:r>
        <w:rPr>
          <w:rFonts w:asciiTheme="majorBidi" w:eastAsia="Times New Roman" w:hAnsiTheme="majorBidi" w:cstheme="majorBidi"/>
          <w:szCs w:val="24"/>
          <w:lang w:val="en-US"/>
        </w:rPr>
        <w:t xml:space="preserve"> </w:t>
      </w:r>
      <w:proofErr w:type="spellStart"/>
      <w:r>
        <w:rPr>
          <w:rFonts w:asciiTheme="majorBidi" w:eastAsia="Times New Roman" w:hAnsiTheme="majorBidi" w:cstheme="majorBidi"/>
          <w:szCs w:val="24"/>
          <w:lang w:val="en-US"/>
        </w:rPr>
        <w:t>bid’ah</w:t>
      </w:r>
      <w:proofErr w:type="spellEnd"/>
      <w:r>
        <w:rPr>
          <w:rFonts w:asciiTheme="majorBidi" w:eastAsia="Times New Roman" w:hAnsiTheme="majorBidi" w:cstheme="majorBidi"/>
          <w:szCs w:val="24"/>
          <w:lang w:val="en-US"/>
        </w:rPr>
        <w:t xml:space="preserve"> </w:t>
      </w:r>
      <w:proofErr w:type="spellStart"/>
      <w:r>
        <w:rPr>
          <w:rFonts w:asciiTheme="majorBidi" w:eastAsia="Times New Roman" w:hAnsiTheme="majorBidi" w:cstheme="majorBidi"/>
          <w:szCs w:val="24"/>
          <w:lang w:val="en-US"/>
        </w:rPr>
        <w:t>ini</w:t>
      </w:r>
      <w:proofErr w:type="spellEnd"/>
      <w:r>
        <w:rPr>
          <w:rFonts w:asciiTheme="majorBidi" w:eastAsia="Times New Roman" w:hAnsiTheme="majorBidi" w:cstheme="majorBidi"/>
          <w:szCs w:val="24"/>
          <w:lang w:val="en-US"/>
        </w:rPr>
        <w:t xml:space="preserve"> </w:t>
      </w:r>
      <w:proofErr w:type="spellStart"/>
      <w:r>
        <w:rPr>
          <w:rFonts w:asciiTheme="majorBidi" w:eastAsia="Times New Roman" w:hAnsiTheme="majorBidi" w:cstheme="majorBidi"/>
          <w:szCs w:val="24"/>
          <w:lang w:val="en-US"/>
        </w:rPr>
        <w:t>memang</w:t>
      </w:r>
      <w:proofErr w:type="spellEnd"/>
      <w:r>
        <w:rPr>
          <w:rFonts w:asciiTheme="majorBidi" w:eastAsia="Times New Roman" w:hAnsiTheme="majorBidi" w:cstheme="majorBidi"/>
          <w:szCs w:val="24"/>
          <w:lang w:val="en-US"/>
        </w:rPr>
        <w:t xml:space="preserve"> </w:t>
      </w:r>
      <w:proofErr w:type="spellStart"/>
      <w:r>
        <w:rPr>
          <w:rFonts w:asciiTheme="majorBidi" w:eastAsia="Times New Roman" w:hAnsiTheme="majorBidi" w:cstheme="majorBidi"/>
          <w:szCs w:val="24"/>
          <w:lang w:val="en-US"/>
        </w:rPr>
        <w:t>bid’ah</w:t>
      </w:r>
      <w:proofErr w:type="spellEnd"/>
      <w:r>
        <w:rPr>
          <w:rFonts w:asciiTheme="majorBidi" w:eastAsia="Times New Roman" w:hAnsiTheme="majorBidi" w:cstheme="majorBidi"/>
          <w:szCs w:val="24"/>
          <w:lang w:val="en-US"/>
        </w:rPr>
        <w:t xml:space="preserve"> </w:t>
      </w:r>
      <w:proofErr w:type="spellStart"/>
      <w:r>
        <w:rPr>
          <w:rFonts w:asciiTheme="majorBidi" w:eastAsia="Times New Roman" w:hAnsiTheme="majorBidi" w:cstheme="majorBidi"/>
          <w:szCs w:val="24"/>
          <w:lang w:val="en-US"/>
        </w:rPr>
        <w:t>namun</w:t>
      </w:r>
      <w:proofErr w:type="spellEnd"/>
      <w:r>
        <w:rPr>
          <w:rFonts w:asciiTheme="majorBidi" w:eastAsia="Times New Roman" w:hAnsiTheme="majorBidi" w:cstheme="majorBidi"/>
          <w:szCs w:val="24"/>
          <w:lang w:val="en-US"/>
        </w:rPr>
        <w:t xml:space="preserve"> ulama </w:t>
      </w:r>
      <w:proofErr w:type="spellStart"/>
      <w:r>
        <w:rPr>
          <w:rFonts w:asciiTheme="majorBidi" w:eastAsia="Times New Roman" w:hAnsiTheme="majorBidi" w:cstheme="majorBidi"/>
          <w:szCs w:val="24"/>
          <w:lang w:val="en-US"/>
        </w:rPr>
        <w:t>sepakat</w:t>
      </w:r>
      <w:proofErr w:type="spellEnd"/>
      <w:r>
        <w:rPr>
          <w:rFonts w:asciiTheme="majorBidi" w:eastAsia="Times New Roman" w:hAnsiTheme="majorBidi" w:cstheme="majorBidi"/>
          <w:szCs w:val="24"/>
          <w:lang w:val="en-US"/>
        </w:rPr>
        <w:t xml:space="preserve"> </w:t>
      </w:r>
      <w:proofErr w:type="spellStart"/>
      <w:r>
        <w:rPr>
          <w:rFonts w:asciiTheme="majorBidi" w:eastAsia="Times New Roman" w:hAnsiTheme="majorBidi" w:cstheme="majorBidi"/>
          <w:szCs w:val="24"/>
          <w:lang w:val="en-US"/>
        </w:rPr>
        <w:t>berdasarkan</w:t>
      </w:r>
      <w:proofErr w:type="spellEnd"/>
      <w:r>
        <w:rPr>
          <w:rFonts w:asciiTheme="majorBidi" w:eastAsia="Times New Roman" w:hAnsiTheme="majorBidi" w:cstheme="majorBidi"/>
          <w:szCs w:val="24"/>
          <w:lang w:val="en-US"/>
        </w:rPr>
        <w:t xml:space="preserve"> </w:t>
      </w:r>
      <w:proofErr w:type="spellStart"/>
      <w:r>
        <w:rPr>
          <w:rFonts w:asciiTheme="majorBidi" w:eastAsia="Times New Roman" w:hAnsiTheme="majorBidi" w:cstheme="majorBidi"/>
          <w:szCs w:val="24"/>
          <w:lang w:val="en-US"/>
        </w:rPr>
        <w:t>hadis</w:t>
      </w:r>
      <w:proofErr w:type="spellEnd"/>
      <w:r>
        <w:rPr>
          <w:rFonts w:asciiTheme="majorBidi" w:eastAsia="Times New Roman" w:hAnsiTheme="majorBidi" w:cstheme="majorBidi"/>
          <w:szCs w:val="24"/>
          <w:lang w:val="en-US"/>
        </w:rPr>
        <w:t xml:space="preserve"> </w:t>
      </w:r>
      <w:proofErr w:type="spellStart"/>
      <w:r>
        <w:rPr>
          <w:rFonts w:asciiTheme="majorBidi" w:eastAsia="Times New Roman" w:hAnsiTheme="majorBidi" w:cstheme="majorBidi"/>
          <w:szCs w:val="24"/>
          <w:lang w:val="en-US"/>
        </w:rPr>
        <w:t>anjuran</w:t>
      </w:r>
      <w:proofErr w:type="spellEnd"/>
      <w:r>
        <w:rPr>
          <w:rFonts w:asciiTheme="majorBidi" w:eastAsia="Times New Roman" w:hAnsiTheme="majorBidi" w:cstheme="majorBidi"/>
          <w:szCs w:val="24"/>
          <w:lang w:val="en-US"/>
        </w:rPr>
        <w:t xml:space="preserve"> </w:t>
      </w:r>
      <w:proofErr w:type="spellStart"/>
      <w:r>
        <w:rPr>
          <w:rFonts w:asciiTheme="majorBidi" w:eastAsia="Times New Roman" w:hAnsiTheme="majorBidi" w:cstheme="majorBidi"/>
          <w:szCs w:val="24"/>
          <w:lang w:val="en-US"/>
        </w:rPr>
        <w:t>untuk</w:t>
      </w:r>
      <w:proofErr w:type="spellEnd"/>
      <w:r>
        <w:rPr>
          <w:rFonts w:asciiTheme="majorBidi" w:eastAsia="Times New Roman" w:hAnsiTheme="majorBidi" w:cstheme="majorBidi"/>
          <w:szCs w:val="24"/>
          <w:lang w:val="en-US"/>
        </w:rPr>
        <w:t xml:space="preserve"> </w:t>
      </w:r>
      <w:proofErr w:type="spellStart"/>
      <w:r>
        <w:rPr>
          <w:rFonts w:asciiTheme="majorBidi" w:eastAsia="Times New Roman" w:hAnsiTheme="majorBidi" w:cstheme="majorBidi"/>
          <w:szCs w:val="24"/>
          <w:lang w:val="en-US"/>
        </w:rPr>
        <w:t>mngeraskan</w:t>
      </w:r>
      <w:proofErr w:type="spellEnd"/>
      <w:r>
        <w:rPr>
          <w:rFonts w:asciiTheme="majorBidi" w:eastAsia="Times New Roman" w:hAnsiTheme="majorBidi" w:cstheme="majorBidi"/>
          <w:szCs w:val="24"/>
          <w:lang w:val="en-US"/>
        </w:rPr>
        <w:t xml:space="preserve"> </w:t>
      </w:r>
      <w:proofErr w:type="spellStart"/>
      <w:r>
        <w:rPr>
          <w:rFonts w:asciiTheme="majorBidi" w:eastAsia="Times New Roman" w:hAnsiTheme="majorBidi" w:cstheme="majorBidi"/>
          <w:szCs w:val="24"/>
          <w:lang w:val="en-US"/>
        </w:rPr>
        <w:t>suara</w:t>
      </w:r>
      <w:proofErr w:type="spellEnd"/>
      <w:r>
        <w:rPr>
          <w:rFonts w:asciiTheme="majorBidi" w:eastAsia="Times New Roman" w:hAnsiTheme="majorBidi" w:cstheme="majorBidi"/>
          <w:szCs w:val="24"/>
          <w:lang w:val="en-US"/>
        </w:rPr>
        <w:t xml:space="preserve"> ,dan </w:t>
      </w:r>
      <w:proofErr w:type="spellStart"/>
      <w:r>
        <w:rPr>
          <w:rFonts w:asciiTheme="majorBidi" w:eastAsia="Times New Roman" w:hAnsiTheme="majorBidi" w:cstheme="majorBidi"/>
          <w:szCs w:val="24"/>
          <w:lang w:val="en-US"/>
        </w:rPr>
        <w:t>pengeras</w:t>
      </w:r>
      <w:proofErr w:type="spellEnd"/>
      <w:r>
        <w:rPr>
          <w:rFonts w:asciiTheme="majorBidi" w:eastAsia="Times New Roman" w:hAnsiTheme="majorBidi" w:cstheme="majorBidi"/>
          <w:szCs w:val="24"/>
          <w:lang w:val="en-US"/>
        </w:rPr>
        <w:t xml:space="preserve"> </w:t>
      </w:r>
      <w:proofErr w:type="spellStart"/>
      <w:r>
        <w:rPr>
          <w:rFonts w:asciiTheme="majorBidi" w:eastAsia="Times New Roman" w:hAnsiTheme="majorBidi" w:cstheme="majorBidi"/>
          <w:szCs w:val="24"/>
          <w:lang w:val="en-US"/>
        </w:rPr>
        <w:t>suara</w:t>
      </w:r>
      <w:proofErr w:type="spellEnd"/>
      <w:r>
        <w:rPr>
          <w:rFonts w:asciiTheme="majorBidi" w:eastAsia="Times New Roman" w:hAnsiTheme="majorBidi" w:cstheme="majorBidi"/>
          <w:szCs w:val="24"/>
          <w:lang w:val="en-US"/>
        </w:rPr>
        <w:t xml:space="preserve"> </w:t>
      </w:r>
      <w:proofErr w:type="spellStart"/>
      <w:r>
        <w:rPr>
          <w:rFonts w:asciiTheme="majorBidi" w:eastAsia="Times New Roman" w:hAnsiTheme="majorBidi" w:cstheme="majorBidi"/>
          <w:szCs w:val="24"/>
          <w:lang w:val="en-US"/>
        </w:rPr>
        <w:t>hanya</w:t>
      </w:r>
      <w:proofErr w:type="spellEnd"/>
      <w:r>
        <w:rPr>
          <w:rFonts w:asciiTheme="majorBidi" w:eastAsia="Times New Roman" w:hAnsiTheme="majorBidi" w:cstheme="majorBidi"/>
          <w:szCs w:val="24"/>
          <w:lang w:val="en-US"/>
        </w:rPr>
        <w:t xml:space="preserve"> </w:t>
      </w:r>
      <w:proofErr w:type="spellStart"/>
      <w:r>
        <w:rPr>
          <w:rFonts w:asciiTheme="majorBidi" w:eastAsia="Times New Roman" w:hAnsiTheme="majorBidi" w:cstheme="majorBidi"/>
          <w:szCs w:val="24"/>
          <w:lang w:val="en-US"/>
        </w:rPr>
        <w:t>srbagai</w:t>
      </w:r>
      <w:proofErr w:type="spellEnd"/>
      <w:r>
        <w:rPr>
          <w:rFonts w:asciiTheme="majorBidi" w:eastAsia="Times New Roman" w:hAnsiTheme="majorBidi" w:cstheme="majorBidi"/>
          <w:szCs w:val="24"/>
          <w:lang w:val="en-US"/>
        </w:rPr>
        <w:t xml:space="preserve"> </w:t>
      </w:r>
      <w:proofErr w:type="spellStart"/>
      <w:r>
        <w:rPr>
          <w:rFonts w:asciiTheme="majorBidi" w:eastAsia="Times New Roman" w:hAnsiTheme="majorBidi" w:cstheme="majorBidi"/>
          <w:szCs w:val="24"/>
          <w:lang w:val="en-US"/>
        </w:rPr>
        <w:t>sarana</w:t>
      </w:r>
      <w:proofErr w:type="spellEnd"/>
      <w:r>
        <w:rPr>
          <w:rFonts w:asciiTheme="majorBidi" w:eastAsia="Times New Roman" w:hAnsiTheme="majorBidi" w:cstheme="majorBidi"/>
          <w:szCs w:val="24"/>
          <w:lang w:val="en-US"/>
        </w:rPr>
        <w:t xml:space="preserve"> </w:t>
      </w:r>
      <w:proofErr w:type="spellStart"/>
      <w:r>
        <w:rPr>
          <w:rFonts w:asciiTheme="majorBidi" w:eastAsia="Times New Roman" w:hAnsiTheme="majorBidi" w:cstheme="majorBidi"/>
          <w:szCs w:val="24"/>
          <w:lang w:val="en-US"/>
        </w:rPr>
        <w:t>saja</w:t>
      </w:r>
      <w:proofErr w:type="spellEnd"/>
      <w:r>
        <w:rPr>
          <w:rFonts w:asciiTheme="majorBidi" w:eastAsia="Times New Roman" w:hAnsiTheme="majorBidi" w:cstheme="majorBidi"/>
          <w:szCs w:val="24"/>
          <w:lang w:val="en-US"/>
        </w:rPr>
        <w:t xml:space="preserve"> </w:t>
      </w:r>
      <w:proofErr w:type="spellStart"/>
      <w:r>
        <w:rPr>
          <w:rFonts w:asciiTheme="majorBidi" w:eastAsia="Times New Roman" w:hAnsiTheme="majorBidi" w:cstheme="majorBidi"/>
          <w:szCs w:val="24"/>
          <w:lang w:val="en-US"/>
        </w:rPr>
        <w:t>bukan</w:t>
      </w:r>
      <w:proofErr w:type="spellEnd"/>
      <w:r>
        <w:rPr>
          <w:rFonts w:asciiTheme="majorBidi" w:eastAsia="Times New Roman" w:hAnsiTheme="majorBidi" w:cstheme="majorBidi"/>
          <w:szCs w:val="24"/>
          <w:lang w:val="en-US"/>
        </w:rPr>
        <w:t xml:space="preserve"> </w:t>
      </w:r>
      <w:proofErr w:type="spellStart"/>
      <w:r>
        <w:rPr>
          <w:rFonts w:asciiTheme="majorBidi" w:eastAsia="Times New Roman" w:hAnsiTheme="majorBidi" w:cstheme="majorBidi"/>
          <w:szCs w:val="24"/>
          <w:lang w:val="en-US"/>
        </w:rPr>
        <w:t>sebagai</w:t>
      </w:r>
      <w:proofErr w:type="spellEnd"/>
      <w:r>
        <w:rPr>
          <w:rFonts w:asciiTheme="majorBidi" w:eastAsia="Times New Roman" w:hAnsiTheme="majorBidi" w:cstheme="majorBidi"/>
          <w:szCs w:val="24"/>
          <w:lang w:val="en-US"/>
        </w:rPr>
        <w:t xml:space="preserve"> </w:t>
      </w:r>
      <w:proofErr w:type="spellStart"/>
      <w:r>
        <w:rPr>
          <w:rFonts w:asciiTheme="majorBidi" w:eastAsia="Times New Roman" w:hAnsiTheme="majorBidi" w:cstheme="majorBidi"/>
          <w:szCs w:val="24"/>
          <w:lang w:val="en-US"/>
        </w:rPr>
        <w:t>ketetapan</w:t>
      </w:r>
      <w:proofErr w:type="spellEnd"/>
      <w:r>
        <w:rPr>
          <w:rFonts w:asciiTheme="majorBidi" w:eastAsia="Times New Roman" w:hAnsiTheme="majorBidi" w:cstheme="majorBidi"/>
          <w:szCs w:val="24"/>
          <w:lang w:val="en-US"/>
        </w:rPr>
        <w:t xml:space="preserve"> </w:t>
      </w:r>
      <w:proofErr w:type="spellStart"/>
      <w:r>
        <w:rPr>
          <w:rFonts w:asciiTheme="majorBidi" w:eastAsia="Times New Roman" w:hAnsiTheme="majorBidi" w:cstheme="majorBidi"/>
          <w:szCs w:val="24"/>
          <w:lang w:val="en-US"/>
        </w:rPr>
        <w:t>pasti</w:t>
      </w:r>
      <w:proofErr w:type="spellEnd"/>
      <w:r>
        <w:rPr>
          <w:rFonts w:asciiTheme="majorBidi" w:eastAsia="Times New Roman" w:hAnsiTheme="majorBidi" w:cstheme="majorBidi"/>
          <w:szCs w:val="24"/>
          <w:lang w:val="en-US"/>
        </w:rPr>
        <w:t xml:space="preserve"> dan </w:t>
      </w:r>
      <w:proofErr w:type="spellStart"/>
      <w:r>
        <w:rPr>
          <w:rFonts w:asciiTheme="majorBidi" w:eastAsia="Times New Roman" w:hAnsiTheme="majorBidi" w:cstheme="majorBidi"/>
          <w:szCs w:val="24"/>
          <w:lang w:val="en-US"/>
        </w:rPr>
        <w:t>harus</w:t>
      </w:r>
      <w:proofErr w:type="spellEnd"/>
      <w:r>
        <w:rPr>
          <w:rFonts w:asciiTheme="majorBidi" w:eastAsia="Times New Roman" w:hAnsiTheme="majorBidi" w:cstheme="majorBidi"/>
          <w:szCs w:val="24"/>
          <w:lang w:val="en-US"/>
        </w:rPr>
        <w:t xml:space="preserve">, </w:t>
      </w:r>
      <w:proofErr w:type="spellStart"/>
      <w:r>
        <w:rPr>
          <w:rFonts w:asciiTheme="majorBidi" w:eastAsia="Times New Roman" w:hAnsiTheme="majorBidi" w:cstheme="majorBidi"/>
          <w:szCs w:val="24"/>
          <w:lang w:val="en-US"/>
        </w:rPr>
        <w:t>maka</w:t>
      </w:r>
      <w:proofErr w:type="spellEnd"/>
      <w:r>
        <w:rPr>
          <w:rFonts w:asciiTheme="majorBidi" w:eastAsia="Times New Roman" w:hAnsiTheme="majorBidi" w:cstheme="majorBidi"/>
          <w:szCs w:val="24"/>
          <w:lang w:val="en-US"/>
        </w:rPr>
        <w:t xml:space="preserve"> </w:t>
      </w:r>
      <w:proofErr w:type="spellStart"/>
      <w:r>
        <w:rPr>
          <w:rFonts w:asciiTheme="majorBidi" w:eastAsia="Times New Roman" w:hAnsiTheme="majorBidi" w:cstheme="majorBidi"/>
          <w:szCs w:val="24"/>
          <w:lang w:val="en-US"/>
        </w:rPr>
        <w:t>penggunaan</w:t>
      </w:r>
      <w:proofErr w:type="spellEnd"/>
      <w:r>
        <w:rPr>
          <w:rFonts w:asciiTheme="majorBidi" w:eastAsia="Times New Roman" w:hAnsiTheme="majorBidi" w:cstheme="majorBidi"/>
          <w:szCs w:val="24"/>
          <w:lang w:val="en-US"/>
        </w:rPr>
        <w:t xml:space="preserve"> </w:t>
      </w:r>
      <w:proofErr w:type="spellStart"/>
      <w:r>
        <w:rPr>
          <w:rFonts w:asciiTheme="majorBidi" w:eastAsia="Times New Roman" w:hAnsiTheme="majorBidi" w:cstheme="majorBidi"/>
          <w:szCs w:val="24"/>
          <w:lang w:val="en-US"/>
        </w:rPr>
        <w:t>pengeras</w:t>
      </w:r>
      <w:proofErr w:type="spellEnd"/>
      <w:r>
        <w:rPr>
          <w:rFonts w:asciiTheme="majorBidi" w:eastAsia="Times New Roman" w:hAnsiTheme="majorBidi" w:cstheme="majorBidi"/>
          <w:szCs w:val="24"/>
          <w:lang w:val="en-US"/>
        </w:rPr>
        <w:t xml:space="preserve"> </w:t>
      </w:r>
      <w:proofErr w:type="spellStart"/>
      <w:r>
        <w:rPr>
          <w:rFonts w:asciiTheme="majorBidi" w:eastAsia="Times New Roman" w:hAnsiTheme="majorBidi" w:cstheme="majorBidi"/>
          <w:szCs w:val="24"/>
          <w:lang w:val="en-US"/>
        </w:rPr>
        <w:t>suara</w:t>
      </w:r>
      <w:proofErr w:type="spellEnd"/>
      <w:r>
        <w:rPr>
          <w:rFonts w:asciiTheme="majorBidi" w:eastAsia="Times New Roman" w:hAnsiTheme="majorBidi" w:cstheme="majorBidi"/>
          <w:szCs w:val="24"/>
          <w:lang w:val="en-US"/>
        </w:rPr>
        <w:t xml:space="preserve"> </w:t>
      </w:r>
      <w:proofErr w:type="spellStart"/>
      <w:r>
        <w:rPr>
          <w:rFonts w:asciiTheme="majorBidi" w:eastAsia="Times New Roman" w:hAnsiTheme="majorBidi" w:cstheme="majorBidi"/>
          <w:szCs w:val="24"/>
          <w:lang w:val="en-US"/>
        </w:rPr>
        <w:t>boleh</w:t>
      </w:r>
      <w:proofErr w:type="spellEnd"/>
      <w:r>
        <w:rPr>
          <w:rFonts w:asciiTheme="majorBidi" w:eastAsia="Times New Roman" w:hAnsiTheme="majorBidi" w:cstheme="majorBidi"/>
          <w:szCs w:val="24"/>
          <w:lang w:val="en-US"/>
        </w:rPr>
        <w:t xml:space="preserve"> </w:t>
      </w:r>
      <w:proofErr w:type="spellStart"/>
      <w:r>
        <w:rPr>
          <w:rFonts w:asciiTheme="majorBidi" w:eastAsia="Times New Roman" w:hAnsiTheme="majorBidi" w:cstheme="majorBidi"/>
          <w:szCs w:val="24"/>
          <w:lang w:val="en-US"/>
        </w:rPr>
        <w:t>boleh</w:t>
      </w:r>
      <w:proofErr w:type="spellEnd"/>
      <w:r>
        <w:rPr>
          <w:rFonts w:asciiTheme="majorBidi" w:eastAsia="Times New Roman" w:hAnsiTheme="majorBidi" w:cstheme="majorBidi"/>
          <w:szCs w:val="24"/>
          <w:lang w:val="en-US"/>
        </w:rPr>
        <w:t xml:space="preserve"> </w:t>
      </w:r>
      <w:proofErr w:type="spellStart"/>
      <w:r>
        <w:rPr>
          <w:rFonts w:asciiTheme="majorBidi" w:eastAsia="Times New Roman" w:hAnsiTheme="majorBidi" w:cstheme="majorBidi"/>
          <w:szCs w:val="24"/>
          <w:lang w:val="en-US"/>
        </w:rPr>
        <w:t>saja</w:t>
      </w:r>
      <w:proofErr w:type="spellEnd"/>
      <w:r>
        <w:rPr>
          <w:rFonts w:asciiTheme="majorBidi" w:eastAsia="Times New Roman" w:hAnsiTheme="majorBidi" w:cstheme="majorBidi"/>
          <w:szCs w:val="24"/>
          <w:lang w:val="en-US"/>
        </w:rPr>
        <w:t xml:space="preserve"> dan di </w:t>
      </w:r>
      <w:proofErr w:type="spellStart"/>
      <w:r>
        <w:rPr>
          <w:rFonts w:asciiTheme="majorBidi" w:eastAsia="Times New Roman" w:hAnsiTheme="majorBidi" w:cstheme="majorBidi"/>
          <w:szCs w:val="24"/>
          <w:lang w:val="en-US"/>
        </w:rPr>
        <w:t>sesuaikan</w:t>
      </w:r>
      <w:proofErr w:type="spellEnd"/>
      <w:r>
        <w:rPr>
          <w:rFonts w:asciiTheme="majorBidi" w:eastAsia="Times New Roman" w:hAnsiTheme="majorBidi" w:cstheme="majorBidi"/>
          <w:szCs w:val="24"/>
          <w:lang w:val="en-US"/>
        </w:rPr>
        <w:t xml:space="preserve"> </w:t>
      </w:r>
      <w:proofErr w:type="spellStart"/>
      <w:r>
        <w:rPr>
          <w:rFonts w:asciiTheme="majorBidi" w:eastAsia="Times New Roman" w:hAnsiTheme="majorBidi" w:cstheme="majorBidi"/>
          <w:szCs w:val="24"/>
          <w:lang w:val="en-US"/>
        </w:rPr>
        <w:t>dengan</w:t>
      </w:r>
      <w:proofErr w:type="spellEnd"/>
      <w:r>
        <w:rPr>
          <w:rFonts w:asciiTheme="majorBidi" w:eastAsia="Times New Roman" w:hAnsiTheme="majorBidi" w:cstheme="majorBidi"/>
          <w:szCs w:val="24"/>
          <w:lang w:val="en-US"/>
        </w:rPr>
        <w:t xml:space="preserve"> </w:t>
      </w:r>
      <w:proofErr w:type="spellStart"/>
      <w:r>
        <w:rPr>
          <w:rFonts w:asciiTheme="majorBidi" w:eastAsia="Times New Roman" w:hAnsiTheme="majorBidi" w:cstheme="majorBidi"/>
          <w:szCs w:val="24"/>
          <w:lang w:val="en-US"/>
        </w:rPr>
        <w:t>aturan</w:t>
      </w:r>
      <w:proofErr w:type="spellEnd"/>
      <w:r>
        <w:rPr>
          <w:rFonts w:asciiTheme="majorBidi" w:eastAsia="Times New Roman" w:hAnsiTheme="majorBidi" w:cstheme="majorBidi"/>
          <w:szCs w:val="24"/>
          <w:lang w:val="en-US"/>
        </w:rPr>
        <w:t xml:space="preserve"> yang </w:t>
      </w:r>
      <w:proofErr w:type="spellStart"/>
      <w:r>
        <w:rPr>
          <w:rFonts w:asciiTheme="majorBidi" w:eastAsia="Times New Roman" w:hAnsiTheme="majorBidi" w:cstheme="majorBidi"/>
          <w:szCs w:val="24"/>
          <w:lang w:val="en-US"/>
        </w:rPr>
        <w:t>telah</w:t>
      </w:r>
      <w:proofErr w:type="spellEnd"/>
      <w:r>
        <w:rPr>
          <w:rFonts w:asciiTheme="majorBidi" w:eastAsia="Times New Roman" w:hAnsiTheme="majorBidi" w:cstheme="majorBidi"/>
          <w:szCs w:val="24"/>
          <w:lang w:val="en-US"/>
        </w:rPr>
        <w:t xml:space="preserve"> di </w:t>
      </w:r>
      <w:proofErr w:type="spellStart"/>
      <w:r>
        <w:rPr>
          <w:rFonts w:asciiTheme="majorBidi" w:eastAsia="Times New Roman" w:hAnsiTheme="majorBidi" w:cstheme="majorBidi"/>
          <w:szCs w:val="24"/>
          <w:lang w:val="en-US"/>
        </w:rPr>
        <w:t>teteapkan</w:t>
      </w:r>
      <w:proofErr w:type="spellEnd"/>
      <w:r>
        <w:rPr>
          <w:rFonts w:asciiTheme="majorBidi" w:eastAsia="Times New Roman" w:hAnsiTheme="majorBidi" w:cstheme="majorBidi"/>
          <w:szCs w:val="24"/>
          <w:lang w:val="en-US"/>
        </w:rPr>
        <w:t>.</w:t>
      </w:r>
    </w:p>
    <w:p w14:paraId="2FA22DEB" w14:textId="77777777" w:rsidR="009D6A6A" w:rsidRPr="003A3C22" w:rsidRDefault="00000000" w:rsidP="008D5C0A">
      <w:pPr>
        <w:pStyle w:val="NormalWeb"/>
        <w:shd w:val="clear" w:color="auto" w:fill="FFFFFF"/>
        <w:spacing w:line="360" w:lineRule="auto"/>
        <w:jc w:val="both"/>
        <w:rPr>
          <w:rFonts w:asciiTheme="majorBidi" w:hAnsiTheme="majorBidi" w:cstheme="majorBidi"/>
          <w:b/>
          <w:bCs/>
        </w:rPr>
      </w:pPr>
      <w:proofErr w:type="spellStart"/>
      <w:r w:rsidRPr="003A3C22">
        <w:rPr>
          <w:rFonts w:asciiTheme="majorBidi" w:hAnsiTheme="majorBidi" w:cstheme="majorBidi"/>
          <w:b/>
          <w:bCs/>
        </w:rPr>
        <w:t>Bedug</w:t>
      </w:r>
      <w:proofErr w:type="spellEnd"/>
      <w:r w:rsidRPr="003A3C22">
        <w:rPr>
          <w:rFonts w:asciiTheme="majorBidi" w:hAnsiTheme="majorBidi" w:cstheme="majorBidi"/>
          <w:b/>
          <w:bCs/>
        </w:rPr>
        <w:t xml:space="preserve"> </w:t>
      </w:r>
      <w:proofErr w:type="spellStart"/>
      <w:r w:rsidRPr="003A3C22">
        <w:rPr>
          <w:rFonts w:asciiTheme="majorBidi" w:hAnsiTheme="majorBidi" w:cstheme="majorBidi"/>
          <w:b/>
          <w:bCs/>
        </w:rPr>
        <w:t>sebagai</w:t>
      </w:r>
      <w:proofErr w:type="spellEnd"/>
      <w:r w:rsidRPr="003A3C22">
        <w:rPr>
          <w:rFonts w:asciiTheme="majorBidi" w:hAnsiTheme="majorBidi" w:cstheme="majorBidi"/>
          <w:b/>
          <w:bCs/>
        </w:rPr>
        <w:t xml:space="preserve"> al </w:t>
      </w:r>
      <w:proofErr w:type="spellStart"/>
      <w:r w:rsidRPr="003A3C22">
        <w:rPr>
          <w:rFonts w:asciiTheme="majorBidi" w:hAnsiTheme="majorBidi" w:cstheme="majorBidi"/>
          <w:b/>
          <w:bCs/>
        </w:rPr>
        <w:t>adat</w:t>
      </w:r>
      <w:proofErr w:type="spellEnd"/>
      <w:r w:rsidRPr="003A3C22">
        <w:rPr>
          <w:rFonts w:asciiTheme="majorBidi" w:hAnsiTheme="majorBidi" w:cstheme="majorBidi"/>
          <w:b/>
          <w:bCs/>
        </w:rPr>
        <w:t xml:space="preserve"> al muhakamah </w:t>
      </w:r>
    </w:p>
    <w:p w14:paraId="7BC86C28" w14:textId="77777777" w:rsidR="009D6A6A" w:rsidRPr="003A3C22" w:rsidRDefault="00000000" w:rsidP="001F50A3">
      <w:pPr>
        <w:pStyle w:val="NormalWeb"/>
        <w:shd w:val="clear" w:color="auto" w:fill="FFFFFF"/>
        <w:spacing w:line="360" w:lineRule="auto"/>
        <w:ind w:firstLine="360"/>
        <w:jc w:val="both"/>
        <w:rPr>
          <w:rFonts w:asciiTheme="majorBidi" w:hAnsiTheme="majorBidi" w:cstheme="majorBidi"/>
        </w:rPr>
      </w:pPr>
      <w:r w:rsidRPr="003A3C22">
        <w:rPr>
          <w:rFonts w:asciiTheme="majorBidi" w:hAnsiTheme="majorBidi" w:cstheme="majorBidi"/>
        </w:rPr>
        <w:t>Kalo di lihat dan di bahas mengenai dari segi sejarah kemudian dari segi pemanfaatan dan keguanaa dari bedug itu sendiri bisa dapat kita simpulkan dan dapat kita Tarik kesimpulan bahwa bedug  , merupakan srana atau perantara untuk mensyiarkan syariat islam, Dan dari bedug  itu juga termasuk sebuah adat kebiasaan pada generasi zaman terdahulu yang memang pada dasarnya haya di gunakan untuk ssebuah pengingat waktu dan juga di gunakan untuk memberitahu masyarakat jikalau terjadi sebuah musibah atau yang lainnya .</w:t>
      </w:r>
    </w:p>
    <w:p w14:paraId="52EA27ED" w14:textId="77777777" w:rsidR="009D6A6A" w:rsidRPr="003A3C22" w:rsidRDefault="00000000" w:rsidP="001F50A3">
      <w:pPr>
        <w:pStyle w:val="NormalWeb"/>
        <w:shd w:val="clear" w:color="auto" w:fill="FFFFFF"/>
        <w:spacing w:line="360" w:lineRule="auto"/>
        <w:ind w:firstLine="360"/>
        <w:jc w:val="both"/>
        <w:rPr>
          <w:rFonts w:asciiTheme="majorBidi" w:hAnsiTheme="majorBidi" w:cstheme="majorBidi"/>
        </w:rPr>
      </w:pPr>
      <w:r w:rsidRPr="003A3C22">
        <w:rPr>
          <w:rFonts w:asciiTheme="majorBidi" w:hAnsiTheme="majorBidi" w:cstheme="majorBidi"/>
        </w:rPr>
        <w:t>Bahkan dalam suatu daerah itu masih menggunakan bedug sebagai sarana yang di gunkan untuk memberitahu masuknya waktu adzan, bahkan adzan tidak bisa di kumandangkan jika bedug belom di tabuh</w:t>
      </w:r>
      <w:r w:rsidRPr="003A3C22">
        <w:rPr>
          <w:rStyle w:val="FootnoteReference"/>
          <w:rFonts w:asciiTheme="majorBidi" w:hAnsiTheme="majorBidi" w:cstheme="majorBidi"/>
        </w:rPr>
        <w:footnoteReference w:id="26"/>
      </w:r>
      <w:r w:rsidRPr="003A3C22">
        <w:rPr>
          <w:rFonts w:asciiTheme="majorBidi" w:hAnsiTheme="majorBidi" w:cstheme="majorBidi"/>
        </w:rPr>
        <w:t xml:space="preserve"> Dan jikalau di tinjau dari segi penggunaan dan pemakaiannnya bedug ini mampu menjadi sebuah hukum syariat karena di tinjau dari segi urf dan kebiasannya , berdasarkan kaidah umumnya al adat al muhakamah ini</w:t>
      </w:r>
    </w:p>
    <w:p w14:paraId="7C0A906D" w14:textId="77777777" w:rsidR="009D6A6A" w:rsidRPr="003A3C22" w:rsidRDefault="00000000" w:rsidP="001F50A3">
      <w:pPr>
        <w:pStyle w:val="NormalWeb"/>
        <w:shd w:val="clear" w:color="auto" w:fill="FFFFFF"/>
        <w:spacing w:line="360" w:lineRule="auto"/>
        <w:ind w:firstLine="360"/>
        <w:jc w:val="both"/>
        <w:rPr>
          <w:rFonts w:asciiTheme="majorBidi" w:hAnsiTheme="majorBidi" w:cstheme="majorBidi"/>
        </w:rPr>
      </w:pPr>
      <w:r w:rsidRPr="003A3C22">
        <w:rPr>
          <w:rFonts w:asciiTheme="majorBidi" w:hAnsiTheme="majorBidi" w:cstheme="majorBidi"/>
        </w:rPr>
        <w:t xml:space="preserve">Lalu apabila sepesifikasinya bisa kita terapkan pada adat yang shohi karena sama sekali tidak bertentangan denagan syariat bahkan menjadi sarana untuk mensyiarkan dan menjalankan syariat islam itu sendiri , dan di tinjau dari segi syarat adat bisa menjadi sebuah hukum itu sudah memadai , Seperti </w:t>
      </w:r>
    </w:p>
    <w:p w14:paraId="3C53A3ED" w14:textId="77777777" w:rsidR="009D6A6A" w:rsidRPr="003A3C22" w:rsidRDefault="00000000" w:rsidP="001F50A3">
      <w:pPr>
        <w:pStyle w:val="NormalWeb"/>
        <w:numPr>
          <w:ilvl w:val="0"/>
          <w:numId w:val="15"/>
        </w:numPr>
        <w:shd w:val="clear" w:color="auto" w:fill="FFFFFF"/>
        <w:spacing w:line="360" w:lineRule="auto"/>
        <w:jc w:val="both"/>
        <w:rPr>
          <w:rFonts w:asciiTheme="majorBidi" w:hAnsiTheme="majorBidi" w:cstheme="majorBidi"/>
        </w:rPr>
      </w:pPr>
      <w:r w:rsidRPr="003A3C22">
        <w:rPr>
          <w:rFonts w:asciiTheme="majorBidi" w:hAnsiTheme="majorBidi" w:cstheme="majorBidi"/>
        </w:rPr>
        <w:t>Suatu adat / kebiasaan yang baik</w:t>
      </w:r>
    </w:p>
    <w:p w14:paraId="6FC49E86" w14:textId="77777777" w:rsidR="009D6A6A" w:rsidRPr="003A3C22" w:rsidRDefault="00000000" w:rsidP="001F50A3">
      <w:pPr>
        <w:pStyle w:val="NormalWeb"/>
        <w:numPr>
          <w:ilvl w:val="0"/>
          <w:numId w:val="15"/>
        </w:numPr>
        <w:shd w:val="clear" w:color="auto" w:fill="FFFFFF"/>
        <w:spacing w:line="360" w:lineRule="auto"/>
        <w:jc w:val="both"/>
        <w:rPr>
          <w:rFonts w:asciiTheme="majorBidi" w:hAnsiTheme="majorBidi" w:cstheme="majorBidi"/>
        </w:rPr>
      </w:pPr>
      <w:r w:rsidRPr="003A3C22">
        <w:rPr>
          <w:rFonts w:asciiTheme="majorBidi" w:hAnsiTheme="majorBidi" w:cstheme="majorBidi"/>
        </w:rPr>
        <w:t>Adat yang sudah di jalankan secara lama</w:t>
      </w:r>
    </w:p>
    <w:p w14:paraId="65027C4E" w14:textId="77777777" w:rsidR="009D6A6A" w:rsidRPr="003A3C22" w:rsidRDefault="00000000" w:rsidP="001F50A3">
      <w:pPr>
        <w:pStyle w:val="NormalWeb"/>
        <w:numPr>
          <w:ilvl w:val="0"/>
          <w:numId w:val="15"/>
        </w:numPr>
        <w:shd w:val="clear" w:color="auto" w:fill="FFFFFF"/>
        <w:spacing w:line="360" w:lineRule="auto"/>
        <w:jc w:val="both"/>
        <w:rPr>
          <w:rFonts w:asciiTheme="majorBidi" w:hAnsiTheme="majorBidi" w:cstheme="majorBidi"/>
        </w:rPr>
      </w:pPr>
      <w:r w:rsidRPr="003A3C22">
        <w:rPr>
          <w:rFonts w:asciiTheme="majorBidi" w:hAnsiTheme="majorBidi" w:cstheme="majorBidi"/>
        </w:rPr>
        <w:t xml:space="preserve">Tidak bertentangan baik di lingkungan ataupun syariat islam </w:t>
      </w:r>
    </w:p>
    <w:p w14:paraId="2B679F78" w14:textId="77777777" w:rsidR="009D6A6A" w:rsidRPr="003A3C22" w:rsidRDefault="00000000" w:rsidP="001F50A3">
      <w:pPr>
        <w:pStyle w:val="NormalWeb"/>
        <w:numPr>
          <w:ilvl w:val="0"/>
          <w:numId w:val="15"/>
        </w:numPr>
        <w:shd w:val="clear" w:color="auto" w:fill="FFFFFF"/>
        <w:spacing w:line="360" w:lineRule="auto"/>
        <w:jc w:val="both"/>
        <w:rPr>
          <w:rFonts w:asciiTheme="majorBidi" w:hAnsiTheme="majorBidi" w:cstheme="majorBidi"/>
        </w:rPr>
      </w:pPr>
      <w:r w:rsidRPr="003A3C22">
        <w:rPr>
          <w:rFonts w:asciiTheme="majorBidi" w:hAnsiTheme="majorBidi" w:cstheme="majorBidi"/>
        </w:rPr>
        <w:t xml:space="preserve">Dan dapat diterima </w:t>
      </w:r>
    </w:p>
    <w:p w14:paraId="415D7DFC" w14:textId="77777777" w:rsidR="001F50A3" w:rsidRPr="003A3C22" w:rsidRDefault="00000000" w:rsidP="008D5C0A">
      <w:pPr>
        <w:pStyle w:val="NormalWeb"/>
        <w:shd w:val="clear" w:color="auto" w:fill="FFFFFF"/>
        <w:spacing w:line="360" w:lineRule="auto"/>
        <w:ind w:firstLine="360"/>
        <w:jc w:val="both"/>
        <w:rPr>
          <w:rFonts w:asciiTheme="majorBidi" w:hAnsiTheme="majorBidi" w:cstheme="majorBidi"/>
        </w:rPr>
      </w:pPr>
      <w:r w:rsidRPr="003A3C22">
        <w:rPr>
          <w:rFonts w:asciiTheme="majorBidi" w:hAnsiTheme="majorBidi" w:cstheme="majorBidi"/>
        </w:rPr>
        <w:t xml:space="preserve">Dan memang secara keseluruhan dan dari syaratnya saja sudah termasuk dan bisa di terima untuk menjdai sebuah hukum islam karena termasuk dalam sarana dan juga sebagai pensyiar syariat </w:t>
      </w:r>
      <w:proofErr w:type="gramStart"/>
      <w:r w:rsidRPr="003A3C22">
        <w:rPr>
          <w:rFonts w:asciiTheme="majorBidi" w:hAnsiTheme="majorBidi" w:cstheme="majorBidi"/>
        </w:rPr>
        <w:t>islam ,</w:t>
      </w:r>
      <w:proofErr w:type="gramEnd"/>
      <w:r w:rsidRPr="003A3C22">
        <w:rPr>
          <w:rFonts w:asciiTheme="majorBidi" w:hAnsiTheme="majorBidi" w:cstheme="majorBidi"/>
        </w:rPr>
        <w:t xml:space="preserve"> </w:t>
      </w:r>
      <w:proofErr w:type="spellStart"/>
      <w:r w:rsidRPr="003A3C22">
        <w:rPr>
          <w:rFonts w:asciiTheme="majorBidi" w:hAnsiTheme="majorBidi" w:cstheme="majorBidi"/>
        </w:rPr>
        <w:t>bahkan</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termasuk</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dalam</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kaidah</w:t>
      </w:r>
      <w:proofErr w:type="spellEnd"/>
      <w:r w:rsidRPr="003A3C22">
        <w:rPr>
          <w:rFonts w:asciiTheme="majorBidi" w:hAnsiTheme="majorBidi" w:cstheme="majorBidi"/>
        </w:rPr>
        <w:t xml:space="preserve"> yang </w:t>
      </w:r>
      <w:proofErr w:type="spellStart"/>
      <w:r w:rsidRPr="003A3C22">
        <w:rPr>
          <w:rFonts w:asciiTheme="majorBidi" w:hAnsiTheme="majorBidi" w:cstheme="majorBidi"/>
        </w:rPr>
        <w:t>menjelaskan</w:t>
      </w:r>
      <w:proofErr w:type="spellEnd"/>
    </w:p>
    <w:p w14:paraId="3AB6F9A6" w14:textId="77777777" w:rsidR="009D6A6A" w:rsidRPr="003A3C22" w:rsidRDefault="001F50A3" w:rsidP="001F50A3">
      <w:pPr>
        <w:pStyle w:val="NormalWeb"/>
        <w:shd w:val="clear" w:color="auto" w:fill="FFFFFF"/>
        <w:bidi/>
        <w:spacing w:line="360" w:lineRule="auto"/>
        <w:jc w:val="both"/>
        <w:rPr>
          <w:rFonts w:asciiTheme="majorBidi" w:hAnsiTheme="majorBidi" w:cstheme="majorBidi" w:hint="cs"/>
          <w:sz w:val="28"/>
          <w:szCs w:val="28"/>
          <w:rtl/>
        </w:rPr>
      </w:pPr>
      <w:r w:rsidRPr="003A3C22">
        <w:rPr>
          <w:rFonts w:asciiTheme="majorBidi" w:hAnsiTheme="majorBidi" w:cstheme="majorBidi"/>
          <w:sz w:val="28"/>
          <w:szCs w:val="28"/>
          <w:rtl/>
        </w:rPr>
        <w:t xml:space="preserve">ما يتم الوجب فهو واجب </w:t>
      </w:r>
      <w:r w:rsidRPr="003A3C22">
        <w:rPr>
          <w:rFonts w:asciiTheme="majorBidi" w:hAnsiTheme="majorBidi" w:cstheme="majorBidi"/>
        </w:rPr>
        <w:t xml:space="preserve"> </w:t>
      </w:r>
    </w:p>
    <w:p w14:paraId="18942BA0" w14:textId="77777777" w:rsidR="009D6A6A" w:rsidRPr="003A3C22" w:rsidRDefault="00000000" w:rsidP="008D5C0A">
      <w:pPr>
        <w:pStyle w:val="NormalWeb"/>
        <w:shd w:val="clear" w:color="auto" w:fill="FFFFFF"/>
        <w:spacing w:line="360" w:lineRule="auto"/>
        <w:ind w:firstLine="450"/>
        <w:jc w:val="both"/>
        <w:rPr>
          <w:rFonts w:asciiTheme="majorBidi" w:hAnsiTheme="majorBidi" w:cstheme="majorBidi"/>
        </w:rPr>
      </w:pPr>
      <w:r w:rsidRPr="003A3C22">
        <w:rPr>
          <w:rFonts w:asciiTheme="majorBidi" w:hAnsiTheme="majorBidi" w:cstheme="majorBidi"/>
        </w:rPr>
        <w:t>“</w:t>
      </w:r>
      <w:proofErr w:type="spellStart"/>
      <w:proofErr w:type="gramStart"/>
      <w:r w:rsidRPr="003A3C22">
        <w:rPr>
          <w:rFonts w:asciiTheme="majorBidi" w:hAnsiTheme="majorBidi" w:cstheme="majorBidi"/>
        </w:rPr>
        <w:t>sesuatu</w:t>
      </w:r>
      <w:proofErr w:type="spellEnd"/>
      <w:proofErr w:type="gramEnd"/>
      <w:r w:rsidRPr="003A3C22">
        <w:rPr>
          <w:rFonts w:asciiTheme="majorBidi" w:hAnsiTheme="majorBidi" w:cstheme="majorBidi"/>
        </w:rPr>
        <w:t xml:space="preserve"> yang </w:t>
      </w:r>
      <w:proofErr w:type="spellStart"/>
      <w:r w:rsidRPr="003A3C22">
        <w:rPr>
          <w:rFonts w:asciiTheme="majorBidi" w:hAnsiTheme="majorBidi" w:cstheme="majorBidi"/>
        </w:rPr>
        <w:t>dapat</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menyempurnakan</w:t>
      </w:r>
      <w:proofErr w:type="spellEnd"/>
      <w:r w:rsidRPr="003A3C22">
        <w:rPr>
          <w:rFonts w:asciiTheme="majorBidi" w:hAnsiTheme="majorBidi" w:cstheme="majorBidi"/>
        </w:rPr>
        <w:t xml:space="preserve"> sebuah kewajiban maka hukumnya menjadi wajib “ </w:t>
      </w:r>
    </w:p>
    <w:p w14:paraId="075A5632" w14:textId="77777777" w:rsidR="009D6A6A" w:rsidRPr="003A3C22" w:rsidRDefault="00000000" w:rsidP="008D5C0A">
      <w:pPr>
        <w:pStyle w:val="NormalWeb"/>
        <w:shd w:val="clear" w:color="auto" w:fill="FFFFFF"/>
        <w:spacing w:line="360" w:lineRule="auto"/>
        <w:ind w:firstLine="450"/>
        <w:jc w:val="both"/>
        <w:rPr>
          <w:rFonts w:asciiTheme="majorBidi" w:hAnsiTheme="majorBidi" w:cstheme="majorBidi"/>
        </w:rPr>
      </w:pPr>
      <w:proofErr w:type="spellStart"/>
      <w:r w:rsidRPr="003A3C22">
        <w:rPr>
          <w:rFonts w:asciiTheme="majorBidi" w:hAnsiTheme="majorBidi" w:cstheme="majorBidi"/>
        </w:rPr>
        <w:t>Maka</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jika</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bedug</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ini</w:t>
      </w:r>
      <w:proofErr w:type="spellEnd"/>
      <w:r w:rsidRPr="003A3C22">
        <w:rPr>
          <w:rFonts w:asciiTheme="majorBidi" w:hAnsiTheme="majorBidi" w:cstheme="majorBidi"/>
        </w:rPr>
        <w:t xml:space="preserve"> menjadi penyempurna dalam artian untuk mengingatkan dan untuk memberitahu sebuah kewajiban maka hukumnya menjadi wajib, dan kalao yang sesuai dan pas itu dari al adat al mukamah itu sendiri karena sudah cukup dan sesuai dengan ketentuan dan aturan yang tertera dalam syarat al adat al </w:t>
      </w:r>
      <w:proofErr w:type="gramStart"/>
      <w:r w:rsidRPr="003A3C22">
        <w:rPr>
          <w:rFonts w:asciiTheme="majorBidi" w:hAnsiTheme="majorBidi" w:cstheme="majorBidi"/>
        </w:rPr>
        <w:t>muhakamah .</w:t>
      </w:r>
      <w:proofErr w:type="gramEnd"/>
    </w:p>
    <w:p w14:paraId="2FA97111" w14:textId="2A19B5C7" w:rsidR="009D6A6A" w:rsidRDefault="009D6A6A" w:rsidP="001F50A3">
      <w:pPr>
        <w:pStyle w:val="NormalWeb"/>
        <w:shd w:val="clear" w:color="auto" w:fill="FFFFFF"/>
        <w:spacing w:line="360" w:lineRule="auto"/>
        <w:ind w:left="1080"/>
        <w:jc w:val="both"/>
        <w:rPr>
          <w:rFonts w:asciiTheme="majorBidi" w:hAnsiTheme="majorBidi" w:cstheme="majorBidi"/>
        </w:rPr>
      </w:pPr>
    </w:p>
    <w:p w14:paraId="375F6B56" w14:textId="77777777" w:rsidR="00E1449C" w:rsidRPr="003A3C22" w:rsidRDefault="00E1449C" w:rsidP="001F50A3">
      <w:pPr>
        <w:pStyle w:val="NormalWeb"/>
        <w:shd w:val="clear" w:color="auto" w:fill="FFFFFF"/>
        <w:spacing w:line="360" w:lineRule="auto"/>
        <w:ind w:left="1080"/>
        <w:jc w:val="both"/>
        <w:rPr>
          <w:rFonts w:asciiTheme="majorBidi" w:hAnsiTheme="majorBidi" w:cstheme="majorBidi"/>
        </w:rPr>
      </w:pPr>
    </w:p>
    <w:p w14:paraId="126355CC" w14:textId="77777777" w:rsidR="009D6A6A" w:rsidRPr="003A3C22" w:rsidRDefault="008D5C0A" w:rsidP="008D5C0A">
      <w:pPr>
        <w:pStyle w:val="NormalWeb"/>
        <w:shd w:val="clear" w:color="auto" w:fill="FFFFFF"/>
        <w:spacing w:line="360" w:lineRule="auto"/>
        <w:jc w:val="both"/>
        <w:rPr>
          <w:rFonts w:asciiTheme="majorBidi" w:hAnsiTheme="majorBidi" w:cstheme="majorBidi"/>
          <w:b/>
          <w:bCs/>
        </w:rPr>
      </w:pPr>
      <w:r w:rsidRPr="003A3C22">
        <w:rPr>
          <w:rFonts w:asciiTheme="majorBidi" w:hAnsiTheme="majorBidi" w:cstheme="majorBidi"/>
          <w:b/>
          <w:bCs/>
        </w:rPr>
        <w:t xml:space="preserve">Toa </w:t>
      </w:r>
      <w:proofErr w:type="spellStart"/>
      <w:r w:rsidRPr="003A3C22">
        <w:rPr>
          <w:rFonts w:asciiTheme="majorBidi" w:hAnsiTheme="majorBidi" w:cstheme="majorBidi"/>
          <w:b/>
          <w:bCs/>
        </w:rPr>
        <w:t>sebagai</w:t>
      </w:r>
      <w:proofErr w:type="spellEnd"/>
      <w:r w:rsidRPr="003A3C22">
        <w:rPr>
          <w:rFonts w:asciiTheme="majorBidi" w:hAnsiTheme="majorBidi" w:cstheme="majorBidi"/>
          <w:b/>
          <w:bCs/>
        </w:rPr>
        <w:t xml:space="preserve"> al</w:t>
      </w:r>
      <w:proofErr w:type="gramStart"/>
      <w:r w:rsidRPr="003A3C22">
        <w:rPr>
          <w:rFonts w:asciiTheme="majorBidi" w:hAnsiTheme="majorBidi" w:cstheme="majorBidi"/>
          <w:b/>
          <w:bCs/>
        </w:rPr>
        <w:t>-‘</w:t>
      </w:r>
      <w:proofErr w:type="spellStart"/>
      <w:proofErr w:type="gramEnd"/>
      <w:r w:rsidRPr="003A3C22">
        <w:rPr>
          <w:rFonts w:asciiTheme="majorBidi" w:hAnsiTheme="majorBidi" w:cstheme="majorBidi"/>
          <w:b/>
          <w:bCs/>
        </w:rPr>
        <w:t>adah</w:t>
      </w:r>
      <w:proofErr w:type="spellEnd"/>
      <w:r w:rsidRPr="003A3C22">
        <w:rPr>
          <w:rFonts w:asciiTheme="majorBidi" w:hAnsiTheme="majorBidi" w:cstheme="majorBidi"/>
          <w:b/>
          <w:bCs/>
        </w:rPr>
        <w:t xml:space="preserve"> al-</w:t>
      </w:r>
      <w:proofErr w:type="spellStart"/>
      <w:r w:rsidRPr="003A3C22">
        <w:rPr>
          <w:rFonts w:asciiTheme="majorBidi" w:hAnsiTheme="majorBidi" w:cstheme="majorBidi"/>
          <w:b/>
          <w:bCs/>
        </w:rPr>
        <w:t>muhakamah</w:t>
      </w:r>
      <w:proofErr w:type="spellEnd"/>
      <w:r w:rsidRPr="003A3C22">
        <w:rPr>
          <w:rFonts w:asciiTheme="majorBidi" w:hAnsiTheme="majorBidi" w:cstheme="majorBidi"/>
          <w:b/>
          <w:bCs/>
        </w:rPr>
        <w:t xml:space="preserve"> </w:t>
      </w:r>
    </w:p>
    <w:p w14:paraId="07DF2491" w14:textId="77777777" w:rsidR="009D6A6A" w:rsidRPr="003A3C22" w:rsidRDefault="00000000" w:rsidP="008D5C0A">
      <w:pPr>
        <w:pStyle w:val="NormalWeb"/>
        <w:shd w:val="clear" w:color="auto" w:fill="FFFFFF"/>
        <w:spacing w:line="360" w:lineRule="auto"/>
        <w:ind w:firstLine="450"/>
        <w:jc w:val="both"/>
        <w:rPr>
          <w:rFonts w:asciiTheme="majorBidi" w:hAnsiTheme="majorBidi" w:cstheme="majorBidi"/>
        </w:rPr>
      </w:pPr>
      <w:r w:rsidRPr="003A3C22">
        <w:rPr>
          <w:rFonts w:asciiTheme="majorBidi" w:hAnsiTheme="majorBidi" w:cstheme="majorBidi"/>
        </w:rPr>
        <w:t>Dari paparan tentang pengeras suara di atas bis akita simpulkan jika di gunakan untuk penyiar agama atau membantu mensyiarkan adzan maka itu di perbolehkan dan bahkan ada Riwayat hadis yang mencantumkan tentang anjuran untuk mengeraskan suara adzan agar terdengar dan ini terjadi Ketika pada zaman Rasulullah saw.</w:t>
      </w:r>
    </w:p>
    <w:p w14:paraId="168A7DA9" w14:textId="77777777" w:rsidR="009D6A6A" w:rsidRPr="003A3C22" w:rsidRDefault="00000000" w:rsidP="001F50A3">
      <w:pPr>
        <w:autoSpaceDE w:val="0"/>
        <w:autoSpaceDN w:val="0"/>
        <w:bidi/>
        <w:adjustRightInd w:val="0"/>
        <w:spacing w:after="0" w:line="360" w:lineRule="auto"/>
        <w:jc w:val="both"/>
        <w:rPr>
          <w:rFonts w:asciiTheme="majorBidi" w:hAnsiTheme="majorBidi" w:cstheme="majorBidi"/>
          <w:sz w:val="28"/>
          <w:szCs w:val="28"/>
          <w:rtl/>
        </w:rPr>
      </w:pPr>
      <w:r w:rsidRPr="003A3C22">
        <w:rPr>
          <w:rFonts w:asciiTheme="majorBidi" w:hAnsiTheme="majorBidi" w:cstheme="majorBidi"/>
          <w:sz w:val="28"/>
          <w:szCs w:val="28"/>
          <w:rtl/>
        </w:rPr>
        <w:t>حدثنا عبد الله بن يوسف قال أخبرنا مالك عن عبد الرحمن بن عبد الله بن عبد الرحمن بن أبي صعصعة الأنصاري ثم المازني عن أبيه أنه أخبره أن أبا سعيد الخدري قال له إني أراك الغنم والبادية فإذا كنت في غنمك أو باديتك فأذنت بالصلاة فارفع صوتك بالنداء فإنه ( لا يسمع مدى صوت المؤذن جن ولا إنس ولا شيء إلا شهد له يوم القيامة ) قال أبو سعيد سمعته من رسول الله صلى الله عليه و سلم</w:t>
      </w:r>
    </w:p>
    <w:p w14:paraId="5A036B99" w14:textId="77777777" w:rsidR="009D6A6A" w:rsidRPr="003A3C22" w:rsidRDefault="00000000" w:rsidP="008D5C0A">
      <w:pPr>
        <w:pStyle w:val="NormalWeb"/>
        <w:shd w:val="clear" w:color="auto" w:fill="FFFFFF"/>
        <w:spacing w:line="360" w:lineRule="auto"/>
        <w:ind w:firstLine="360"/>
        <w:jc w:val="both"/>
        <w:rPr>
          <w:rFonts w:asciiTheme="majorBidi" w:hAnsiTheme="majorBidi" w:cstheme="majorBidi"/>
          <w:lang w:val="id-ID"/>
        </w:rPr>
      </w:pPr>
      <w:r w:rsidRPr="003A3C22">
        <w:rPr>
          <w:rFonts w:asciiTheme="majorBidi" w:hAnsiTheme="majorBidi" w:cstheme="majorBidi"/>
          <w:lang w:val="id-ID"/>
        </w:rPr>
        <w:t>Telah menceritakan kepada kami 'Abdullah bin Yusuf berkata, telah mengabarkan kepada kami Malik dari Abdurrahman bin Abdullah bin 'Abdurrahman bin Abu Sha'sha'ah Al Anshari Al Mazini dari Bapaknya bahwa ia mengabarkan kepadanya, bahwa Abu Sa'id Al Khudri berkata kepadanya, "Aku lihat kamu suka kambing dan lembah (pengenmbalaan). Jika kamu sedang mengembala kambingmu atau berada di lembah, lalu kamu mengumandangkan adzan shalat, maka keraskanlah suaramu. Karena tidak ada yang mendengar suara mu'adzin, baik manusia, jin atau apapun dia, kecuali akan menjadi saksi pada hari kiamat." Abu Sa'id berkata, "Aku mendengarnya dari Rasulullah shallallahu 'alaihi wasallam."</w:t>
      </w:r>
    </w:p>
    <w:p w14:paraId="5043B70E" w14:textId="77777777" w:rsidR="009D6A6A" w:rsidRPr="003A3C22" w:rsidRDefault="00000000" w:rsidP="008D5C0A">
      <w:pPr>
        <w:pStyle w:val="NormalWeb"/>
        <w:shd w:val="clear" w:color="auto" w:fill="FFFFFF"/>
        <w:spacing w:line="360" w:lineRule="auto"/>
        <w:ind w:firstLine="360"/>
        <w:jc w:val="both"/>
        <w:rPr>
          <w:rFonts w:asciiTheme="majorBidi" w:hAnsiTheme="majorBidi" w:cstheme="majorBidi"/>
          <w:lang w:val="id-ID"/>
        </w:rPr>
      </w:pPr>
      <w:r w:rsidRPr="003A3C22">
        <w:rPr>
          <w:rFonts w:asciiTheme="majorBidi" w:hAnsiTheme="majorBidi" w:cstheme="majorBidi"/>
          <w:lang w:val="id-ID"/>
        </w:rPr>
        <w:t xml:space="preserve">Dari paparan hadits ini bis akita qiyaskan dan kita cantumkan dengan sarana pengeras suara dan jika tidak di gunakan maka ada kemungkinan kecil untuk terdengarnya suara / syiar pengingat suara adzan karna untuk masa ini tidak mungkin untuk mengumandangkan adzan di daratan yang tinggi ,jadi untuk memudahkannya itu di sarnkan menggunakan pengeras suara </w:t>
      </w:r>
    </w:p>
    <w:p w14:paraId="50D27232" w14:textId="77777777" w:rsidR="009D6A6A" w:rsidRPr="003A3C22" w:rsidRDefault="00000000" w:rsidP="008D5C0A">
      <w:pPr>
        <w:pStyle w:val="NormalWeb"/>
        <w:shd w:val="clear" w:color="auto" w:fill="FFFFFF"/>
        <w:spacing w:line="360" w:lineRule="auto"/>
        <w:ind w:firstLine="360"/>
        <w:jc w:val="both"/>
        <w:rPr>
          <w:rFonts w:asciiTheme="majorBidi" w:hAnsiTheme="majorBidi" w:cstheme="majorBidi"/>
        </w:rPr>
      </w:pPr>
      <w:r w:rsidRPr="003A3C22">
        <w:rPr>
          <w:rFonts w:asciiTheme="majorBidi" w:hAnsiTheme="majorBidi" w:cstheme="majorBidi"/>
        </w:rPr>
        <w:t xml:space="preserve">Dan untuk di kembalikan bisakah pengeras suara ini menjadi sebuah hukum islam dengan di kaitkan dengan al adah al muhakkamah itu </w:t>
      </w:r>
    </w:p>
    <w:p w14:paraId="3473C766" w14:textId="77777777" w:rsidR="009D6A6A" w:rsidRPr="003A3C22" w:rsidRDefault="00000000" w:rsidP="008D5C0A">
      <w:pPr>
        <w:pStyle w:val="NormalWeb"/>
        <w:shd w:val="clear" w:color="auto" w:fill="FFFFFF"/>
        <w:spacing w:line="360" w:lineRule="auto"/>
        <w:ind w:firstLine="360"/>
        <w:jc w:val="both"/>
        <w:rPr>
          <w:rFonts w:asciiTheme="majorBidi" w:hAnsiTheme="majorBidi" w:cstheme="majorBidi"/>
        </w:rPr>
      </w:pPr>
      <w:r w:rsidRPr="003A3C22">
        <w:rPr>
          <w:rFonts w:asciiTheme="majorBidi" w:hAnsiTheme="majorBidi" w:cstheme="majorBidi"/>
        </w:rPr>
        <w:t xml:space="preserve">Jika di tinjau dari berbagai fatwa dan berbagai sumber dan hadits di atas bisa di menjadi sebuah hukum islam karena </w:t>
      </w:r>
    </w:p>
    <w:p w14:paraId="58B568B9" w14:textId="77777777" w:rsidR="009D6A6A" w:rsidRPr="003A3C22" w:rsidRDefault="00000000" w:rsidP="001F50A3">
      <w:pPr>
        <w:pStyle w:val="NormalWeb"/>
        <w:numPr>
          <w:ilvl w:val="0"/>
          <w:numId w:val="17"/>
        </w:numPr>
        <w:shd w:val="clear" w:color="auto" w:fill="FFFFFF"/>
        <w:spacing w:line="360" w:lineRule="auto"/>
        <w:jc w:val="both"/>
        <w:rPr>
          <w:rFonts w:asciiTheme="majorBidi" w:hAnsiTheme="majorBidi" w:cstheme="majorBidi"/>
        </w:rPr>
      </w:pPr>
      <w:r w:rsidRPr="003A3C22">
        <w:rPr>
          <w:rFonts w:asciiTheme="majorBidi" w:hAnsiTheme="majorBidi" w:cstheme="majorBidi"/>
        </w:rPr>
        <w:t xml:space="preserve">Berdasarkan pengkiasan di atas anjuran untuk mengeraskan atau menyaringkan suara Ketika adzan </w:t>
      </w:r>
    </w:p>
    <w:p w14:paraId="427F64C9" w14:textId="77777777" w:rsidR="009D6A6A" w:rsidRPr="003A3C22" w:rsidRDefault="00000000" w:rsidP="001F50A3">
      <w:pPr>
        <w:pStyle w:val="NormalWeb"/>
        <w:numPr>
          <w:ilvl w:val="0"/>
          <w:numId w:val="17"/>
        </w:numPr>
        <w:shd w:val="clear" w:color="auto" w:fill="FFFFFF"/>
        <w:spacing w:line="360" w:lineRule="auto"/>
        <w:jc w:val="both"/>
        <w:rPr>
          <w:rFonts w:asciiTheme="majorBidi" w:hAnsiTheme="majorBidi" w:cstheme="majorBidi"/>
        </w:rPr>
      </w:pPr>
      <w:r w:rsidRPr="003A3C22">
        <w:rPr>
          <w:rFonts w:asciiTheme="majorBidi" w:hAnsiTheme="majorBidi" w:cstheme="majorBidi"/>
        </w:rPr>
        <w:t xml:space="preserve">Memenuhi syarat dari adat menjadi sebuah hukum di antaranya </w:t>
      </w:r>
    </w:p>
    <w:p w14:paraId="2C4A5C38" w14:textId="77777777" w:rsidR="009D6A6A" w:rsidRPr="003A3C22" w:rsidRDefault="00000000" w:rsidP="001F50A3">
      <w:pPr>
        <w:pStyle w:val="NormalWeb"/>
        <w:numPr>
          <w:ilvl w:val="0"/>
          <w:numId w:val="21"/>
        </w:numPr>
        <w:shd w:val="clear" w:color="auto" w:fill="FFFFFF"/>
        <w:spacing w:line="360" w:lineRule="auto"/>
        <w:jc w:val="both"/>
        <w:rPr>
          <w:rFonts w:asciiTheme="majorBidi" w:hAnsiTheme="majorBidi" w:cstheme="majorBidi"/>
        </w:rPr>
      </w:pPr>
      <w:r w:rsidRPr="003A3C22">
        <w:rPr>
          <w:rFonts w:asciiTheme="majorBidi" w:hAnsiTheme="majorBidi" w:cstheme="majorBidi"/>
        </w:rPr>
        <w:t>Suatu adat / kebiasaan yang baik</w:t>
      </w:r>
    </w:p>
    <w:p w14:paraId="3BC0AB15" w14:textId="77777777" w:rsidR="009D6A6A" w:rsidRPr="003A3C22" w:rsidRDefault="00000000" w:rsidP="001F50A3">
      <w:pPr>
        <w:pStyle w:val="NormalWeb"/>
        <w:numPr>
          <w:ilvl w:val="0"/>
          <w:numId w:val="21"/>
        </w:numPr>
        <w:shd w:val="clear" w:color="auto" w:fill="FFFFFF"/>
        <w:spacing w:line="360" w:lineRule="auto"/>
        <w:jc w:val="both"/>
        <w:rPr>
          <w:rFonts w:asciiTheme="majorBidi" w:hAnsiTheme="majorBidi" w:cstheme="majorBidi"/>
        </w:rPr>
      </w:pPr>
      <w:r w:rsidRPr="003A3C22">
        <w:rPr>
          <w:rFonts w:asciiTheme="majorBidi" w:hAnsiTheme="majorBidi" w:cstheme="majorBidi"/>
        </w:rPr>
        <w:t>Adat yang sudah di jalankan secara lama</w:t>
      </w:r>
    </w:p>
    <w:p w14:paraId="69701D31" w14:textId="77777777" w:rsidR="009D6A6A" w:rsidRPr="003A3C22" w:rsidRDefault="00000000" w:rsidP="001F50A3">
      <w:pPr>
        <w:pStyle w:val="NormalWeb"/>
        <w:numPr>
          <w:ilvl w:val="0"/>
          <w:numId w:val="21"/>
        </w:numPr>
        <w:shd w:val="clear" w:color="auto" w:fill="FFFFFF"/>
        <w:spacing w:line="360" w:lineRule="auto"/>
        <w:jc w:val="both"/>
        <w:rPr>
          <w:rFonts w:asciiTheme="majorBidi" w:hAnsiTheme="majorBidi" w:cstheme="majorBidi"/>
        </w:rPr>
      </w:pPr>
      <w:r w:rsidRPr="003A3C22">
        <w:rPr>
          <w:rFonts w:asciiTheme="majorBidi" w:hAnsiTheme="majorBidi" w:cstheme="majorBidi"/>
        </w:rPr>
        <w:t xml:space="preserve">Tidak bertentangan baik di lingkungan ataupun syariat islam </w:t>
      </w:r>
    </w:p>
    <w:p w14:paraId="0D1CD578" w14:textId="77777777" w:rsidR="009D6A6A" w:rsidRPr="003A3C22" w:rsidRDefault="00000000" w:rsidP="001F50A3">
      <w:pPr>
        <w:pStyle w:val="NormalWeb"/>
        <w:numPr>
          <w:ilvl w:val="0"/>
          <w:numId w:val="21"/>
        </w:numPr>
        <w:shd w:val="clear" w:color="auto" w:fill="FFFFFF"/>
        <w:spacing w:line="360" w:lineRule="auto"/>
        <w:jc w:val="both"/>
        <w:rPr>
          <w:rFonts w:asciiTheme="majorBidi" w:hAnsiTheme="majorBidi" w:cstheme="majorBidi"/>
        </w:rPr>
      </w:pPr>
      <w:r w:rsidRPr="003A3C22">
        <w:rPr>
          <w:rFonts w:asciiTheme="majorBidi" w:hAnsiTheme="majorBidi" w:cstheme="majorBidi"/>
        </w:rPr>
        <w:t xml:space="preserve">Dan dapat diterima menjadi bagian dari adat yang sohih karena suatu adat atau kebiasaan yang tidak bertentangan dengan syariat islam terlepas dia ada yang mengatakan bid’ ah atau yang lainnya namun dalam lingkupan dan keguanaanya mayoritas masjid menggunakan pengeras suara inii </w:t>
      </w:r>
    </w:p>
    <w:p w14:paraId="263608F4" w14:textId="77777777" w:rsidR="009D6A6A" w:rsidRPr="003A3C22" w:rsidRDefault="009D6A6A" w:rsidP="001F50A3">
      <w:pPr>
        <w:pStyle w:val="ListParagraph"/>
        <w:numPr>
          <w:ilvl w:val="0"/>
          <w:numId w:val="20"/>
        </w:numPr>
        <w:spacing w:line="360" w:lineRule="auto"/>
        <w:jc w:val="both"/>
        <w:rPr>
          <w:rFonts w:asciiTheme="majorBidi" w:eastAsia="Times New Roman" w:hAnsiTheme="majorBidi" w:cstheme="majorBidi"/>
          <w:vanish/>
          <w:szCs w:val="24"/>
          <w:lang w:val="en-US"/>
        </w:rPr>
      </w:pPr>
    </w:p>
    <w:p w14:paraId="02024080" w14:textId="77777777" w:rsidR="009D6A6A" w:rsidRPr="003A3C22" w:rsidRDefault="009D6A6A" w:rsidP="001F50A3">
      <w:pPr>
        <w:pStyle w:val="ListParagraph"/>
        <w:numPr>
          <w:ilvl w:val="0"/>
          <w:numId w:val="20"/>
        </w:numPr>
        <w:spacing w:line="360" w:lineRule="auto"/>
        <w:jc w:val="both"/>
        <w:rPr>
          <w:rFonts w:asciiTheme="majorBidi" w:eastAsia="Times New Roman" w:hAnsiTheme="majorBidi" w:cstheme="majorBidi"/>
          <w:vanish/>
          <w:szCs w:val="24"/>
          <w:lang w:val="en-US"/>
        </w:rPr>
      </w:pPr>
    </w:p>
    <w:p w14:paraId="2B712965" w14:textId="77777777" w:rsidR="009D6A6A" w:rsidRPr="003A3C22" w:rsidRDefault="009D6A6A" w:rsidP="001F50A3">
      <w:pPr>
        <w:pStyle w:val="ListParagraph"/>
        <w:numPr>
          <w:ilvl w:val="0"/>
          <w:numId w:val="20"/>
        </w:numPr>
        <w:spacing w:line="360" w:lineRule="auto"/>
        <w:jc w:val="both"/>
        <w:rPr>
          <w:rFonts w:asciiTheme="majorBidi" w:eastAsia="Times New Roman" w:hAnsiTheme="majorBidi" w:cstheme="majorBidi"/>
          <w:vanish/>
          <w:szCs w:val="24"/>
          <w:lang w:val="en-US"/>
        </w:rPr>
      </w:pPr>
    </w:p>
    <w:p w14:paraId="2F4DD8B1" w14:textId="77777777" w:rsidR="009D6A6A" w:rsidRPr="003A3C22" w:rsidRDefault="00000000" w:rsidP="001F50A3">
      <w:pPr>
        <w:pStyle w:val="ListParagraph"/>
        <w:numPr>
          <w:ilvl w:val="0"/>
          <w:numId w:val="20"/>
        </w:numPr>
        <w:spacing w:line="360" w:lineRule="auto"/>
        <w:jc w:val="both"/>
        <w:rPr>
          <w:rFonts w:asciiTheme="majorBidi" w:eastAsia="Times New Roman" w:hAnsiTheme="majorBidi" w:cstheme="majorBidi"/>
          <w:b/>
          <w:bCs/>
          <w:szCs w:val="24"/>
          <w:lang w:val="en-US"/>
        </w:rPr>
      </w:pPr>
      <w:r w:rsidRPr="003A3C22">
        <w:rPr>
          <w:rFonts w:asciiTheme="majorBidi" w:eastAsia="Times New Roman" w:hAnsiTheme="majorBidi" w:cstheme="majorBidi"/>
          <w:b/>
          <w:bCs/>
          <w:szCs w:val="24"/>
          <w:lang w:val="en-US"/>
        </w:rPr>
        <w:t>Kesimpulan</w:t>
      </w:r>
    </w:p>
    <w:p w14:paraId="587ED657" w14:textId="7FA07FDB" w:rsidR="009D6A6A" w:rsidRDefault="00000000" w:rsidP="008D5C0A">
      <w:pPr>
        <w:spacing w:line="360" w:lineRule="auto"/>
        <w:ind w:firstLine="360"/>
        <w:jc w:val="both"/>
        <w:rPr>
          <w:rFonts w:asciiTheme="majorBidi" w:eastAsia="Times New Roman" w:hAnsiTheme="majorBidi" w:cstheme="majorBidi"/>
          <w:szCs w:val="24"/>
          <w:lang w:val="en-US"/>
        </w:rPr>
      </w:pPr>
      <w:r w:rsidRPr="003A3C22">
        <w:rPr>
          <w:rFonts w:asciiTheme="majorBidi" w:eastAsia="Times New Roman" w:hAnsiTheme="majorBidi" w:cstheme="majorBidi"/>
          <w:szCs w:val="24"/>
          <w:lang w:val="en-US"/>
        </w:rPr>
        <w:t xml:space="preserve">Kaidah al-‘adatu muhakkamah merupakan salah satu kaidah fiqih yang di sepakati oleh fuqaha empat madzhab, bahkan ia dimasukkan kepada salah satu dari lima kaidah fiqih utama, yang mencakup banyak sekali cabang-cabang persoalan fiqih. Makna kaidah ini adalah ‘adat merupakan sesuatu yang berlaku dan diterima di tengah-tengah manusia, baik secara umum maupun khusus kemudian bisa ditetapkan menjadi standard hukum atas suatu perkara, </w:t>
      </w:r>
      <w:proofErr w:type="spellStart"/>
      <w:r w:rsidRPr="003A3C22">
        <w:rPr>
          <w:rFonts w:asciiTheme="majorBidi" w:eastAsia="Times New Roman" w:hAnsiTheme="majorBidi" w:cstheme="majorBidi"/>
          <w:szCs w:val="24"/>
          <w:lang w:val="en-US"/>
        </w:rPr>
        <w:t>jika</w:t>
      </w:r>
      <w:proofErr w:type="spellEnd"/>
      <w:r w:rsidRPr="003A3C22">
        <w:rPr>
          <w:rFonts w:asciiTheme="majorBidi" w:eastAsia="Times New Roman" w:hAnsiTheme="majorBidi" w:cstheme="majorBidi"/>
          <w:szCs w:val="24"/>
          <w:lang w:val="en-US"/>
        </w:rPr>
        <w:t xml:space="preserve"> </w:t>
      </w:r>
      <w:proofErr w:type="spellStart"/>
      <w:r w:rsidRPr="003A3C22">
        <w:rPr>
          <w:rFonts w:asciiTheme="majorBidi" w:eastAsia="Times New Roman" w:hAnsiTheme="majorBidi" w:cstheme="majorBidi"/>
          <w:szCs w:val="24"/>
          <w:lang w:val="en-US"/>
        </w:rPr>
        <w:t>tidak</w:t>
      </w:r>
      <w:proofErr w:type="spellEnd"/>
      <w:r w:rsidRPr="003A3C22">
        <w:rPr>
          <w:rFonts w:asciiTheme="majorBidi" w:eastAsia="Times New Roman" w:hAnsiTheme="majorBidi" w:cstheme="majorBidi"/>
          <w:szCs w:val="24"/>
          <w:lang w:val="en-US"/>
        </w:rPr>
        <w:t xml:space="preserve"> </w:t>
      </w:r>
      <w:proofErr w:type="spellStart"/>
      <w:r w:rsidRPr="003A3C22">
        <w:rPr>
          <w:rFonts w:asciiTheme="majorBidi" w:eastAsia="Times New Roman" w:hAnsiTheme="majorBidi" w:cstheme="majorBidi"/>
          <w:szCs w:val="24"/>
          <w:lang w:val="en-US"/>
        </w:rPr>
        <w:t>terdapat</w:t>
      </w:r>
      <w:proofErr w:type="spellEnd"/>
      <w:r w:rsidRPr="003A3C22">
        <w:rPr>
          <w:rFonts w:asciiTheme="majorBidi" w:eastAsia="Times New Roman" w:hAnsiTheme="majorBidi" w:cstheme="majorBidi"/>
          <w:szCs w:val="24"/>
          <w:lang w:val="en-US"/>
        </w:rPr>
        <w:t xml:space="preserve"> </w:t>
      </w:r>
      <w:proofErr w:type="spellStart"/>
      <w:r w:rsidRPr="003A3C22">
        <w:rPr>
          <w:rFonts w:asciiTheme="majorBidi" w:eastAsia="Times New Roman" w:hAnsiTheme="majorBidi" w:cstheme="majorBidi"/>
          <w:szCs w:val="24"/>
          <w:lang w:val="en-US"/>
        </w:rPr>
        <w:t>nash</w:t>
      </w:r>
      <w:proofErr w:type="spellEnd"/>
      <w:r w:rsidRPr="003A3C22">
        <w:rPr>
          <w:rFonts w:asciiTheme="majorBidi" w:eastAsia="Times New Roman" w:hAnsiTheme="majorBidi" w:cstheme="majorBidi"/>
          <w:szCs w:val="24"/>
          <w:lang w:val="en-US"/>
        </w:rPr>
        <w:t xml:space="preserve"> </w:t>
      </w:r>
      <w:proofErr w:type="spellStart"/>
      <w:r w:rsidRPr="003A3C22">
        <w:rPr>
          <w:rFonts w:asciiTheme="majorBidi" w:eastAsia="Times New Roman" w:hAnsiTheme="majorBidi" w:cstheme="majorBidi"/>
          <w:szCs w:val="24"/>
          <w:lang w:val="en-US"/>
        </w:rPr>
        <w:t>tentang</w:t>
      </w:r>
      <w:proofErr w:type="spellEnd"/>
      <w:r w:rsidRPr="003A3C22">
        <w:rPr>
          <w:rFonts w:asciiTheme="majorBidi" w:eastAsia="Times New Roman" w:hAnsiTheme="majorBidi" w:cstheme="majorBidi"/>
          <w:szCs w:val="24"/>
          <w:lang w:val="en-US"/>
        </w:rPr>
        <w:t xml:space="preserve"> </w:t>
      </w:r>
      <w:proofErr w:type="spellStart"/>
      <w:r w:rsidRPr="003A3C22">
        <w:rPr>
          <w:rFonts w:asciiTheme="majorBidi" w:eastAsia="Times New Roman" w:hAnsiTheme="majorBidi" w:cstheme="majorBidi"/>
          <w:szCs w:val="24"/>
          <w:lang w:val="en-US"/>
        </w:rPr>
        <w:t>perkara</w:t>
      </w:r>
      <w:proofErr w:type="spellEnd"/>
      <w:r w:rsidRPr="003A3C22">
        <w:rPr>
          <w:rFonts w:asciiTheme="majorBidi" w:eastAsia="Times New Roman" w:hAnsiTheme="majorBidi" w:cstheme="majorBidi"/>
          <w:szCs w:val="24"/>
          <w:lang w:val="en-US"/>
        </w:rPr>
        <w:t xml:space="preserve"> </w:t>
      </w:r>
      <w:proofErr w:type="spellStart"/>
      <w:r w:rsidRPr="003A3C22">
        <w:rPr>
          <w:rFonts w:asciiTheme="majorBidi" w:eastAsia="Times New Roman" w:hAnsiTheme="majorBidi" w:cstheme="majorBidi"/>
          <w:szCs w:val="24"/>
          <w:lang w:val="en-US"/>
        </w:rPr>
        <w:t>tersebut</w:t>
      </w:r>
      <w:proofErr w:type="spellEnd"/>
      <w:r w:rsidR="00E1449C">
        <w:rPr>
          <w:rFonts w:asciiTheme="majorBidi" w:eastAsia="Times New Roman" w:hAnsiTheme="majorBidi" w:cstheme="majorBidi"/>
          <w:szCs w:val="24"/>
          <w:lang w:val="en-US"/>
        </w:rPr>
        <w:t>.</w:t>
      </w:r>
    </w:p>
    <w:p w14:paraId="4B55E76C" w14:textId="57803C9A" w:rsidR="00E1449C" w:rsidRDefault="00E1449C" w:rsidP="008D5C0A">
      <w:pPr>
        <w:spacing w:line="360" w:lineRule="auto"/>
        <w:ind w:firstLine="360"/>
        <w:jc w:val="both"/>
        <w:rPr>
          <w:rFonts w:asciiTheme="majorBidi" w:eastAsia="Times New Roman" w:hAnsiTheme="majorBidi" w:cstheme="majorBidi"/>
          <w:szCs w:val="24"/>
          <w:lang w:val="en-US"/>
        </w:rPr>
      </w:pPr>
      <w:r>
        <w:rPr>
          <w:rFonts w:asciiTheme="majorBidi" w:eastAsia="Times New Roman" w:hAnsiTheme="majorBidi" w:cstheme="majorBidi"/>
          <w:szCs w:val="24"/>
          <w:lang w:val="en-US"/>
        </w:rPr>
        <w:t xml:space="preserve">Dan </w:t>
      </w:r>
      <w:proofErr w:type="spellStart"/>
      <w:r>
        <w:rPr>
          <w:rFonts w:asciiTheme="majorBidi" w:eastAsia="Times New Roman" w:hAnsiTheme="majorBidi" w:cstheme="majorBidi"/>
          <w:szCs w:val="24"/>
          <w:lang w:val="en-US"/>
        </w:rPr>
        <w:t>berdasarkan</w:t>
      </w:r>
      <w:proofErr w:type="spellEnd"/>
      <w:r>
        <w:rPr>
          <w:rFonts w:asciiTheme="majorBidi" w:eastAsia="Times New Roman" w:hAnsiTheme="majorBidi" w:cstheme="majorBidi"/>
          <w:szCs w:val="24"/>
          <w:lang w:val="en-US"/>
        </w:rPr>
        <w:t xml:space="preserve"> </w:t>
      </w:r>
      <w:proofErr w:type="spellStart"/>
      <w:r>
        <w:rPr>
          <w:rFonts w:asciiTheme="majorBidi" w:eastAsia="Times New Roman" w:hAnsiTheme="majorBidi" w:cstheme="majorBidi"/>
          <w:szCs w:val="24"/>
          <w:lang w:val="en-US"/>
        </w:rPr>
        <w:t>pembahasan</w:t>
      </w:r>
      <w:proofErr w:type="spellEnd"/>
      <w:r>
        <w:rPr>
          <w:rFonts w:asciiTheme="majorBidi" w:eastAsia="Times New Roman" w:hAnsiTheme="majorBidi" w:cstheme="majorBidi"/>
          <w:szCs w:val="24"/>
          <w:lang w:val="en-US"/>
        </w:rPr>
        <w:t xml:space="preserve"> kami </w:t>
      </w:r>
      <w:proofErr w:type="spellStart"/>
      <w:r>
        <w:rPr>
          <w:rFonts w:asciiTheme="majorBidi" w:eastAsia="Times New Roman" w:hAnsiTheme="majorBidi" w:cstheme="majorBidi"/>
          <w:szCs w:val="24"/>
          <w:lang w:val="en-US"/>
        </w:rPr>
        <w:t>mengenai</w:t>
      </w:r>
      <w:proofErr w:type="spellEnd"/>
      <w:r>
        <w:rPr>
          <w:rFonts w:asciiTheme="majorBidi" w:eastAsia="Times New Roman" w:hAnsiTheme="majorBidi" w:cstheme="majorBidi"/>
          <w:szCs w:val="24"/>
          <w:lang w:val="en-US"/>
        </w:rPr>
        <w:t xml:space="preserve"> </w:t>
      </w:r>
      <w:proofErr w:type="spellStart"/>
      <w:r>
        <w:rPr>
          <w:rFonts w:asciiTheme="majorBidi" w:eastAsia="Times New Roman" w:hAnsiTheme="majorBidi" w:cstheme="majorBidi"/>
          <w:szCs w:val="24"/>
          <w:lang w:val="en-US"/>
        </w:rPr>
        <w:t>bedug</w:t>
      </w:r>
      <w:proofErr w:type="spellEnd"/>
      <w:r>
        <w:rPr>
          <w:rFonts w:asciiTheme="majorBidi" w:eastAsia="Times New Roman" w:hAnsiTheme="majorBidi" w:cstheme="majorBidi"/>
          <w:szCs w:val="24"/>
          <w:lang w:val="en-US"/>
        </w:rPr>
        <w:t xml:space="preserve"> dan toa (</w:t>
      </w:r>
      <w:proofErr w:type="spellStart"/>
      <w:r>
        <w:rPr>
          <w:rFonts w:asciiTheme="majorBidi" w:eastAsia="Times New Roman" w:hAnsiTheme="majorBidi" w:cstheme="majorBidi"/>
          <w:szCs w:val="24"/>
          <w:lang w:val="en-US"/>
        </w:rPr>
        <w:t>pengeras</w:t>
      </w:r>
      <w:proofErr w:type="spellEnd"/>
      <w:r>
        <w:rPr>
          <w:rFonts w:asciiTheme="majorBidi" w:eastAsia="Times New Roman" w:hAnsiTheme="majorBidi" w:cstheme="majorBidi"/>
          <w:szCs w:val="24"/>
          <w:lang w:val="en-US"/>
        </w:rPr>
        <w:t xml:space="preserve"> </w:t>
      </w:r>
      <w:proofErr w:type="spellStart"/>
      <w:r>
        <w:rPr>
          <w:rFonts w:asciiTheme="majorBidi" w:eastAsia="Times New Roman" w:hAnsiTheme="majorBidi" w:cstheme="majorBidi"/>
          <w:szCs w:val="24"/>
          <w:lang w:val="en-US"/>
        </w:rPr>
        <w:t>suara</w:t>
      </w:r>
      <w:proofErr w:type="spellEnd"/>
      <w:r>
        <w:rPr>
          <w:rFonts w:asciiTheme="majorBidi" w:eastAsia="Times New Roman" w:hAnsiTheme="majorBidi" w:cstheme="majorBidi"/>
          <w:szCs w:val="24"/>
          <w:lang w:val="en-US"/>
        </w:rPr>
        <w:t xml:space="preserve">) </w:t>
      </w:r>
      <w:proofErr w:type="spellStart"/>
      <w:r>
        <w:rPr>
          <w:rFonts w:asciiTheme="majorBidi" w:eastAsia="Times New Roman" w:hAnsiTheme="majorBidi" w:cstheme="majorBidi"/>
          <w:szCs w:val="24"/>
          <w:lang w:val="en-US"/>
        </w:rPr>
        <w:t>dengan</w:t>
      </w:r>
      <w:proofErr w:type="spellEnd"/>
      <w:r>
        <w:rPr>
          <w:rFonts w:asciiTheme="majorBidi" w:eastAsia="Times New Roman" w:hAnsiTheme="majorBidi" w:cstheme="majorBidi"/>
          <w:szCs w:val="24"/>
          <w:lang w:val="en-US"/>
        </w:rPr>
        <w:t xml:space="preserve"> </w:t>
      </w:r>
      <w:proofErr w:type="spellStart"/>
      <w:r>
        <w:rPr>
          <w:rFonts w:asciiTheme="majorBidi" w:eastAsia="Times New Roman" w:hAnsiTheme="majorBidi" w:cstheme="majorBidi"/>
          <w:szCs w:val="24"/>
          <w:lang w:val="en-US"/>
        </w:rPr>
        <w:t>penggunaannya</w:t>
      </w:r>
      <w:proofErr w:type="spellEnd"/>
      <w:r>
        <w:rPr>
          <w:rFonts w:asciiTheme="majorBidi" w:eastAsia="Times New Roman" w:hAnsiTheme="majorBidi" w:cstheme="majorBidi"/>
          <w:szCs w:val="24"/>
          <w:lang w:val="en-US"/>
        </w:rPr>
        <w:t xml:space="preserve"> </w:t>
      </w:r>
      <w:proofErr w:type="spellStart"/>
      <w:r>
        <w:rPr>
          <w:rFonts w:asciiTheme="majorBidi" w:eastAsia="Times New Roman" w:hAnsiTheme="majorBidi" w:cstheme="majorBidi"/>
          <w:szCs w:val="24"/>
          <w:lang w:val="en-US"/>
        </w:rPr>
        <w:t>sebagai</w:t>
      </w:r>
      <w:proofErr w:type="spellEnd"/>
      <w:r>
        <w:rPr>
          <w:rFonts w:asciiTheme="majorBidi" w:eastAsia="Times New Roman" w:hAnsiTheme="majorBidi" w:cstheme="majorBidi"/>
          <w:szCs w:val="24"/>
          <w:lang w:val="en-US"/>
        </w:rPr>
        <w:t xml:space="preserve"> </w:t>
      </w:r>
      <w:proofErr w:type="spellStart"/>
      <w:r>
        <w:rPr>
          <w:rFonts w:asciiTheme="majorBidi" w:eastAsia="Times New Roman" w:hAnsiTheme="majorBidi" w:cstheme="majorBidi"/>
          <w:szCs w:val="24"/>
          <w:lang w:val="en-US"/>
        </w:rPr>
        <w:t>pengingat</w:t>
      </w:r>
      <w:proofErr w:type="spellEnd"/>
      <w:r>
        <w:rPr>
          <w:rFonts w:asciiTheme="majorBidi" w:eastAsia="Times New Roman" w:hAnsiTheme="majorBidi" w:cstheme="majorBidi"/>
          <w:szCs w:val="24"/>
          <w:lang w:val="en-US"/>
        </w:rPr>
        <w:t xml:space="preserve"> </w:t>
      </w:r>
      <w:proofErr w:type="spellStart"/>
      <w:r>
        <w:rPr>
          <w:rFonts w:asciiTheme="majorBidi" w:eastAsia="Times New Roman" w:hAnsiTheme="majorBidi" w:cstheme="majorBidi"/>
          <w:szCs w:val="24"/>
          <w:lang w:val="en-US"/>
        </w:rPr>
        <w:t>waktu</w:t>
      </w:r>
      <w:proofErr w:type="spellEnd"/>
      <w:r>
        <w:rPr>
          <w:rFonts w:asciiTheme="majorBidi" w:eastAsia="Times New Roman" w:hAnsiTheme="majorBidi" w:cstheme="majorBidi"/>
          <w:szCs w:val="24"/>
          <w:lang w:val="en-US"/>
        </w:rPr>
        <w:t xml:space="preserve"> </w:t>
      </w:r>
      <w:proofErr w:type="spellStart"/>
      <w:r>
        <w:rPr>
          <w:rFonts w:asciiTheme="majorBidi" w:eastAsia="Times New Roman" w:hAnsiTheme="majorBidi" w:cstheme="majorBidi"/>
          <w:szCs w:val="24"/>
          <w:lang w:val="en-US"/>
        </w:rPr>
        <w:t>sholat</w:t>
      </w:r>
      <w:proofErr w:type="spellEnd"/>
      <w:r>
        <w:rPr>
          <w:rFonts w:asciiTheme="majorBidi" w:eastAsia="Times New Roman" w:hAnsiTheme="majorBidi" w:cstheme="majorBidi"/>
          <w:szCs w:val="24"/>
          <w:lang w:val="en-US"/>
        </w:rPr>
        <w:t xml:space="preserve"> </w:t>
      </w:r>
      <w:proofErr w:type="spellStart"/>
      <w:r>
        <w:rPr>
          <w:rFonts w:asciiTheme="majorBidi" w:eastAsia="Times New Roman" w:hAnsiTheme="majorBidi" w:cstheme="majorBidi"/>
          <w:szCs w:val="24"/>
          <w:lang w:val="en-US"/>
        </w:rPr>
        <w:t>menurut</w:t>
      </w:r>
      <w:proofErr w:type="spellEnd"/>
      <w:r>
        <w:rPr>
          <w:rFonts w:asciiTheme="majorBidi" w:eastAsia="Times New Roman" w:hAnsiTheme="majorBidi" w:cstheme="majorBidi"/>
          <w:szCs w:val="24"/>
          <w:lang w:val="en-US"/>
        </w:rPr>
        <w:t xml:space="preserve"> </w:t>
      </w:r>
      <w:proofErr w:type="spellStart"/>
      <w:r>
        <w:rPr>
          <w:rFonts w:asciiTheme="majorBidi" w:eastAsia="Times New Roman" w:hAnsiTheme="majorBidi" w:cstheme="majorBidi"/>
          <w:szCs w:val="24"/>
          <w:lang w:val="en-US"/>
        </w:rPr>
        <w:t>kaedah</w:t>
      </w:r>
      <w:proofErr w:type="spellEnd"/>
      <w:r>
        <w:rPr>
          <w:rFonts w:asciiTheme="majorBidi" w:eastAsia="Times New Roman" w:hAnsiTheme="majorBidi" w:cstheme="majorBidi"/>
          <w:szCs w:val="24"/>
          <w:lang w:val="en-US"/>
        </w:rPr>
        <w:t xml:space="preserve"> al </w:t>
      </w:r>
      <w:proofErr w:type="spellStart"/>
      <w:r>
        <w:rPr>
          <w:rFonts w:asciiTheme="majorBidi" w:eastAsia="Times New Roman" w:hAnsiTheme="majorBidi" w:cstheme="majorBidi"/>
          <w:szCs w:val="24"/>
          <w:lang w:val="en-US"/>
        </w:rPr>
        <w:t>adatul</w:t>
      </w:r>
      <w:proofErr w:type="spellEnd"/>
      <w:r>
        <w:rPr>
          <w:rFonts w:asciiTheme="majorBidi" w:eastAsia="Times New Roman" w:hAnsiTheme="majorBidi" w:cstheme="majorBidi"/>
          <w:szCs w:val="24"/>
          <w:lang w:val="en-US"/>
        </w:rPr>
        <w:t xml:space="preserve"> </w:t>
      </w:r>
      <w:proofErr w:type="spellStart"/>
      <w:r>
        <w:rPr>
          <w:rFonts w:asciiTheme="majorBidi" w:eastAsia="Times New Roman" w:hAnsiTheme="majorBidi" w:cstheme="majorBidi"/>
          <w:szCs w:val="24"/>
          <w:lang w:val="en-US"/>
        </w:rPr>
        <w:t>muhakkamah</w:t>
      </w:r>
      <w:proofErr w:type="spellEnd"/>
      <w:r>
        <w:rPr>
          <w:rFonts w:asciiTheme="majorBidi" w:eastAsia="Times New Roman" w:hAnsiTheme="majorBidi" w:cstheme="majorBidi"/>
          <w:szCs w:val="24"/>
          <w:lang w:val="en-US"/>
        </w:rPr>
        <w:t xml:space="preserve">, kami </w:t>
      </w:r>
      <w:proofErr w:type="spellStart"/>
      <w:r>
        <w:rPr>
          <w:rFonts w:asciiTheme="majorBidi" w:eastAsia="Times New Roman" w:hAnsiTheme="majorBidi" w:cstheme="majorBidi"/>
          <w:szCs w:val="24"/>
          <w:lang w:val="en-US"/>
        </w:rPr>
        <w:t>berpendapat</w:t>
      </w:r>
      <w:proofErr w:type="spellEnd"/>
      <w:r>
        <w:rPr>
          <w:rFonts w:asciiTheme="majorBidi" w:eastAsia="Times New Roman" w:hAnsiTheme="majorBidi" w:cstheme="majorBidi"/>
          <w:szCs w:val="24"/>
          <w:lang w:val="en-US"/>
        </w:rPr>
        <w:t xml:space="preserve"> </w:t>
      </w:r>
      <w:proofErr w:type="spellStart"/>
      <w:r>
        <w:rPr>
          <w:rFonts w:asciiTheme="majorBidi" w:eastAsia="Times New Roman" w:hAnsiTheme="majorBidi" w:cstheme="majorBidi"/>
          <w:szCs w:val="24"/>
          <w:lang w:val="en-US"/>
        </w:rPr>
        <w:t>bahwa</w:t>
      </w:r>
      <w:proofErr w:type="spellEnd"/>
      <w:r>
        <w:rPr>
          <w:rFonts w:asciiTheme="majorBidi" w:eastAsia="Times New Roman" w:hAnsiTheme="majorBidi" w:cstheme="majorBidi"/>
          <w:szCs w:val="24"/>
          <w:lang w:val="en-US"/>
        </w:rPr>
        <w:t xml:space="preserve"> </w:t>
      </w:r>
      <w:proofErr w:type="spellStart"/>
      <w:r>
        <w:rPr>
          <w:rFonts w:asciiTheme="majorBidi" w:eastAsia="Times New Roman" w:hAnsiTheme="majorBidi" w:cstheme="majorBidi"/>
          <w:szCs w:val="24"/>
          <w:lang w:val="en-US"/>
        </w:rPr>
        <w:t>kedua</w:t>
      </w:r>
      <w:proofErr w:type="spellEnd"/>
      <w:r>
        <w:rPr>
          <w:rFonts w:asciiTheme="majorBidi" w:eastAsia="Times New Roman" w:hAnsiTheme="majorBidi" w:cstheme="majorBidi"/>
          <w:szCs w:val="24"/>
          <w:lang w:val="en-US"/>
        </w:rPr>
        <w:t xml:space="preserve"> </w:t>
      </w:r>
      <w:proofErr w:type="spellStart"/>
      <w:r>
        <w:rPr>
          <w:rFonts w:asciiTheme="majorBidi" w:eastAsia="Times New Roman" w:hAnsiTheme="majorBidi" w:cstheme="majorBidi"/>
          <w:szCs w:val="24"/>
          <w:lang w:val="en-US"/>
        </w:rPr>
        <w:t>alat</w:t>
      </w:r>
      <w:proofErr w:type="spellEnd"/>
      <w:r>
        <w:rPr>
          <w:rFonts w:asciiTheme="majorBidi" w:eastAsia="Times New Roman" w:hAnsiTheme="majorBidi" w:cstheme="majorBidi"/>
          <w:szCs w:val="24"/>
          <w:lang w:val="en-US"/>
        </w:rPr>
        <w:t xml:space="preserve"> </w:t>
      </w:r>
      <w:proofErr w:type="spellStart"/>
      <w:r>
        <w:rPr>
          <w:rFonts w:asciiTheme="majorBidi" w:eastAsia="Times New Roman" w:hAnsiTheme="majorBidi" w:cstheme="majorBidi"/>
          <w:szCs w:val="24"/>
          <w:lang w:val="en-US"/>
        </w:rPr>
        <w:t>ini</w:t>
      </w:r>
      <w:proofErr w:type="spellEnd"/>
      <w:r>
        <w:rPr>
          <w:rFonts w:asciiTheme="majorBidi" w:eastAsia="Times New Roman" w:hAnsiTheme="majorBidi" w:cstheme="majorBidi"/>
          <w:szCs w:val="24"/>
          <w:lang w:val="en-US"/>
        </w:rPr>
        <w:t xml:space="preserve"> </w:t>
      </w:r>
      <w:proofErr w:type="spellStart"/>
      <w:r>
        <w:rPr>
          <w:rFonts w:asciiTheme="majorBidi" w:eastAsia="Times New Roman" w:hAnsiTheme="majorBidi" w:cstheme="majorBidi"/>
          <w:szCs w:val="24"/>
          <w:lang w:val="en-US"/>
        </w:rPr>
        <w:t>bisa</w:t>
      </w:r>
      <w:proofErr w:type="spellEnd"/>
      <w:r>
        <w:rPr>
          <w:rFonts w:asciiTheme="majorBidi" w:eastAsia="Times New Roman" w:hAnsiTheme="majorBidi" w:cstheme="majorBidi"/>
          <w:szCs w:val="24"/>
          <w:lang w:val="en-US"/>
        </w:rPr>
        <w:t xml:space="preserve"> </w:t>
      </w:r>
      <w:proofErr w:type="spellStart"/>
      <w:r>
        <w:rPr>
          <w:rFonts w:asciiTheme="majorBidi" w:eastAsia="Times New Roman" w:hAnsiTheme="majorBidi" w:cstheme="majorBidi"/>
          <w:szCs w:val="24"/>
          <w:lang w:val="en-US"/>
        </w:rPr>
        <w:t>dikatakan</w:t>
      </w:r>
      <w:proofErr w:type="spellEnd"/>
      <w:r>
        <w:rPr>
          <w:rFonts w:asciiTheme="majorBidi" w:eastAsia="Times New Roman" w:hAnsiTheme="majorBidi" w:cstheme="majorBidi"/>
          <w:szCs w:val="24"/>
          <w:lang w:val="en-US"/>
        </w:rPr>
        <w:t xml:space="preserve"> </w:t>
      </w:r>
      <w:proofErr w:type="spellStart"/>
      <w:r>
        <w:rPr>
          <w:rFonts w:asciiTheme="majorBidi" w:eastAsia="Times New Roman" w:hAnsiTheme="majorBidi" w:cstheme="majorBidi"/>
          <w:szCs w:val="24"/>
          <w:lang w:val="en-US"/>
        </w:rPr>
        <w:t>sebagai</w:t>
      </w:r>
      <w:proofErr w:type="spellEnd"/>
      <w:r>
        <w:rPr>
          <w:rFonts w:asciiTheme="majorBidi" w:eastAsia="Times New Roman" w:hAnsiTheme="majorBidi" w:cstheme="majorBidi"/>
          <w:szCs w:val="24"/>
          <w:lang w:val="en-US"/>
        </w:rPr>
        <w:t xml:space="preserve"> </w:t>
      </w:r>
      <w:proofErr w:type="spellStart"/>
      <w:r>
        <w:rPr>
          <w:rFonts w:asciiTheme="majorBidi" w:eastAsia="Times New Roman" w:hAnsiTheme="majorBidi" w:cstheme="majorBidi"/>
          <w:szCs w:val="24"/>
          <w:lang w:val="en-US"/>
        </w:rPr>
        <w:t>adat</w:t>
      </w:r>
      <w:proofErr w:type="spellEnd"/>
      <w:r>
        <w:rPr>
          <w:rFonts w:asciiTheme="majorBidi" w:eastAsia="Times New Roman" w:hAnsiTheme="majorBidi" w:cstheme="majorBidi"/>
          <w:szCs w:val="24"/>
          <w:lang w:val="en-US"/>
        </w:rPr>
        <w:t xml:space="preserve"> yang </w:t>
      </w:r>
      <w:proofErr w:type="spellStart"/>
      <w:r>
        <w:rPr>
          <w:rFonts w:asciiTheme="majorBidi" w:eastAsia="Times New Roman" w:hAnsiTheme="majorBidi" w:cstheme="majorBidi"/>
          <w:szCs w:val="24"/>
          <w:lang w:val="en-US"/>
        </w:rPr>
        <w:t>bisa</w:t>
      </w:r>
      <w:proofErr w:type="spellEnd"/>
      <w:r>
        <w:rPr>
          <w:rFonts w:asciiTheme="majorBidi" w:eastAsia="Times New Roman" w:hAnsiTheme="majorBidi" w:cstheme="majorBidi"/>
          <w:szCs w:val="24"/>
          <w:lang w:val="en-US"/>
        </w:rPr>
        <w:t xml:space="preserve"> </w:t>
      </w:r>
      <w:proofErr w:type="spellStart"/>
      <w:r>
        <w:rPr>
          <w:rFonts w:asciiTheme="majorBidi" w:eastAsia="Times New Roman" w:hAnsiTheme="majorBidi" w:cstheme="majorBidi"/>
          <w:szCs w:val="24"/>
          <w:lang w:val="en-US"/>
        </w:rPr>
        <w:t>dijadikan</w:t>
      </w:r>
      <w:proofErr w:type="spellEnd"/>
      <w:r>
        <w:rPr>
          <w:rFonts w:asciiTheme="majorBidi" w:eastAsia="Times New Roman" w:hAnsiTheme="majorBidi" w:cstheme="majorBidi"/>
          <w:szCs w:val="24"/>
          <w:lang w:val="en-US"/>
        </w:rPr>
        <w:t xml:space="preserve"> </w:t>
      </w:r>
      <w:proofErr w:type="spellStart"/>
      <w:r>
        <w:rPr>
          <w:rFonts w:asciiTheme="majorBidi" w:eastAsia="Times New Roman" w:hAnsiTheme="majorBidi" w:cstheme="majorBidi"/>
          <w:szCs w:val="24"/>
          <w:lang w:val="en-US"/>
        </w:rPr>
        <w:t>sebagai</w:t>
      </w:r>
      <w:proofErr w:type="spellEnd"/>
      <w:r>
        <w:rPr>
          <w:rFonts w:asciiTheme="majorBidi" w:eastAsia="Times New Roman" w:hAnsiTheme="majorBidi" w:cstheme="majorBidi"/>
          <w:szCs w:val="24"/>
          <w:lang w:val="en-US"/>
        </w:rPr>
        <w:t xml:space="preserve"> </w:t>
      </w:r>
      <w:proofErr w:type="spellStart"/>
      <w:r>
        <w:rPr>
          <w:rFonts w:asciiTheme="majorBidi" w:eastAsia="Times New Roman" w:hAnsiTheme="majorBidi" w:cstheme="majorBidi"/>
          <w:szCs w:val="24"/>
          <w:lang w:val="en-US"/>
        </w:rPr>
        <w:t>suatu</w:t>
      </w:r>
      <w:proofErr w:type="spellEnd"/>
      <w:r>
        <w:rPr>
          <w:rFonts w:asciiTheme="majorBidi" w:eastAsia="Times New Roman" w:hAnsiTheme="majorBidi" w:cstheme="majorBidi"/>
          <w:szCs w:val="24"/>
          <w:lang w:val="en-US"/>
        </w:rPr>
        <w:t xml:space="preserve"> </w:t>
      </w:r>
      <w:proofErr w:type="spellStart"/>
      <w:r>
        <w:rPr>
          <w:rFonts w:asciiTheme="majorBidi" w:eastAsia="Times New Roman" w:hAnsiTheme="majorBidi" w:cstheme="majorBidi"/>
          <w:szCs w:val="24"/>
          <w:lang w:val="en-US"/>
        </w:rPr>
        <w:t>hukum</w:t>
      </w:r>
      <w:proofErr w:type="spellEnd"/>
      <w:r>
        <w:rPr>
          <w:rFonts w:asciiTheme="majorBidi" w:eastAsia="Times New Roman" w:hAnsiTheme="majorBidi" w:cstheme="majorBidi"/>
          <w:szCs w:val="24"/>
          <w:lang w:val="en-US"/>
        </w:rPr>
        <w:t xml:space="preserve"> </w:t>
      </w:r>
      <w:proofErr w:type="spellStart"/>
      <w:r>
        <w:rPr>
          <w:rFonts w:asciiTheme="majorBidi" w:eastAsia="Times New Roman" w:hAnsiTheme="majorBidi" w:cstheme="majorBidi"/>
          <w:szCs w:val="24"/>
          <w:lang w:val="en-US"/>
        </w:rPr>
        <w:t>berdasarkan</w:t>
      </w:r>
      <w:proofErr w:type="spellEnd"/>
      <w:r>
        <w:rPr>
          <w:rFonts w:asciiTheme="majorBidi" w:eastAsia="Times New Roman" w:hAnsiTheme="majorBidi" w:cstheme="majorBidi"/>
          <w:szCs w:val="24"/>
          <w:lang w:val="en-US"/>
        </w:rPr>
        <w:t xml:space="preserve"> </w:t>
      </w:r>
      <w:proofErr w:type="spellStart"/>
      <w:r>
        <w:rPr>
          <w:rFonts w:asciiTheme="majorBidi" w:eastAsia="Times New Roman" w:hAnsiTheme="majorBidi" w:cstheme="majorBidi"/>
          <w:szCs w:val="24"/>
          <w:lang w:val="en-US"/>
        </w:rPr>
        <w:t>kaedah</w:t>
      </w:r>
      <w:proofErr w:type="spellEnd"/>
      <w:r>
        <w:rPr>
          <w:rFonts w:asciiTheme="majorBidi" w:eastAsia="Times New Roman" w:hAnsiTheme="majorBidi" w:cstheme="majorBidi"/>
          <w:szCs w:val="24"/>
          <w:lang w:val="en-US"/>
        </w:rPr>
        <w:t xml:space="preserve"> </w:t>
      </w:r>
      <w:proofErr w:type="spellStart"/>
      <w:r>
        <w:rPr>
          <w:rFonts w:asciiTheme="majorBidi" w:eastAsia="Times New Roman" w:hAnsiTheme="majorBidi" w:cstheme="majorBidi"/>
          <w:szCs w:val="24"/>
          <w:lang w:val="en-US"/>
        </w:rPr>
        <w:t>tersebut</w:t>
      </w:r>
      <w:proofErr w:type="spellEnd"/>
      <w:r>
        <w:rPr>
          <w:rFonts w:asciiTheme="majorBidi" w:eastAsia="Times New Roman" w:hAnsiTheme="majorBidi" w:cstheme="majorBidi"/>
          <w:szCs w:val="24"/>
          <w:lang w:val="en-US"/>
        </w:rPr>
        <w:t xml:space="preserve">. Hal </w:t>
      </w:r>
      <w:proofErr w:type="spellStart"/>
      <w:r>
        <w:rPr>
          <w:rFonts w:asciiTheme="majorBidi" w:eastAsia="Times New Roman" w:hAnsiTheme="majorBidi" w:cstheme="majorBidi"/>
          <w:szCs w:val="24"/>
          <w:lang w:val="en-US"/>
        </w:rPr>
        <w:t>ini</w:t>
      </w:r>
      <w:proofErr w:type="spellEnd"/>
      <w:r>
        <w:rPr>
          <w:rFonts w:asciiTheme="majorBidi" w:eastAsia="Times New Roman" w:hAnsiTheme="majorBidi" w:cstheme="majorBidi"/>
          <w:szCs w:val="24"/>
          <w:lang w:val="en-US"/>
        </w:rPr>
        <w:t xml:space="preserve"> kami </w:t>
      </w:r>
      <w:proofErr w:type="spellStart"/>
      <w:r>
        <w:rPr>
          <w:rFonts w:asciiTheme="majorBidi" w:eastAsia="Times New Roman" w:hAnsiTheme="majorBidi" w:cstheme="majorBidi"/>
          <w:szCs w:val="24"/>
          <w:lang w:val="en-US"/>
        </w:rPr>
        <w:t>ambil</w:t>
      </w:r>
      <w:proofErr w:type="spellEnd"/>
      <w:r>
        <w:rPr>
          <w:rFonts w:asciiTheme="majorBidi" w:eastAsia="Times New Roman" w:hAnsiTheme="majorBidi" w:cstheme="majorBidi"/>
          <w:szCs w:val="24"/>
          <w:lang w:val="en-US"/>
        </w:rPr>
        <w:t xml:space="preserve"> </w:t>
      </w:r>
      <w:proofErr w:type="spellStart"/>
      <w:r>
        <w:rPr>
          <w:rFonts w:asciiTheme="majorBidi" w:eastAsia="Times New Roman" w:hAnsiTheme="majorBidi" w:cstheme="majorBidi"/>
          <w:szCs w:val="24"/>
          <w:lang w:val="en-US"/>
        </w:rPr>
        <w:t>dengan</w:t>
      </w:r>
      <w:proofErr w:type="spellEnd"/>
      <w:r>
        <w:rPr>
          <w:rFonts w:asciiTheme="majorBidi" w:eastAsia="Times New Roman" w:hAnsiTheme="majorBidi" w:cstheme="majorBidi"/>
          <w:szCs w:val="24"/>
          <w:lang w:val="en-US"/>
        </w:rPr>
        <w:t xml:space="preserve"> </w:t>
      </w:r>
      <w:proofErr w:type="spellStart"/>
      <w:r>
        <w:rPr>
          <w:rFonts w:asciiTheme="majorBidi" w:eastAsia="Times New Roman" w:hAnsiTheme="majorBidi" w:cstheme="majorBidi"/>
          <w:szCs w:val="24"/>
          <w:lang w:val="en-US"/>
        </w:rPr>
        <w:t>pembahasan</w:t>
      </w:r>
      <w:proofErr w:type="spellEnd"/>
      <w:r>
        <w:rPr>
          <w:rFonts w:asciiTheme="majorBidi" w:eastAsia="Times New Roman" w:hAnsiTheme="majorBidi" w:cstheme="majorBidi"/>
          <w:szCs w:val="24"/>
          <w:lang w:val="en-US"/>
        </w:rPr>
        <w:t xml:space="preserve"> di </w:t>
      </w:r>
      <w:proofErr w:type="spellStart"/>
      <w:r>
        <w:rPr>
          <w:rFonts w:asciiTheme="majorBidi" w:eastAsia="Times New Roman" w:hAnsiTheme="majorBidi" w:cstheme="majorBidi"/>
          <w:szCs w:val="24"/>
          <w:lang w:val="en-US"/>
        </w:rPr>
        <w:t>dalam</w:t>
      </w:r>
      <w:proofErr w:type="spellEnd"/>
      <w:r>
        <w:rPr>
          <w:rFonts w:asciiTheme="majorBidi" w:eastAsia="Times New Roman" w:hAnsiTheme="majorBidi" w:cstheme="majorBidi"/>
          <w:szCs w:val="24"/>
          <w:lang w:val="en-US"/>
        </w:rPr>
        <w:t xml:space="preserve"> </w:t>
      </w:r>
      <w:proofErr w:type="spellStart"/>
      <w:r>
        <w:rPr>
          <w:rFonts w:asciiTheme="majorBidi" w:eastAsia="Times New Roman" w:hAnsiTheme="majorBidi" w:cstheme="majorBidi"/>
          <w:szCs w:val="24"/>
          <w:lang w:val="en-US"/>
        </w:rPr>
        <w:t>kaedah</w:t>
      </w:r>
      <w:proofErr w:type="spellEnd"/>
      <w:r>
        <w:rPr>
          <w:rFonts w:asciiTheme="majorBidi" w:eastAsia="Times New Roman" w:hAnsiTheme="majorBidi" w:cstheme="majorBidi"/>
          <w:szCs w:val="24"/>
          <w:lang w:val="en-US"/>
        </w:rPr>
        <w:t xml:space="preserve"> al </w:t>
      </w:r>
      <w:proofErr w:type="spellStart"/>
      <w:r>
        <w:rPr>
          <w:rFonts w:asciiTheme="majorBidi" w:eastAsia="Times New Roman" w:hAnsiTheme="majorBidi" w:cstheme="majorBidi"/>
          <w:szCs w:val="24"/>
          <w:lang w:val="en-US"/>
        </w:rPr>
        <w:t>adatul</w:t>
      </w:r>
      <w:proofErr w:type="spellEnd"/>
      <w:r>
        <w:rPr>
          <w:rFonts w:asciiTheme="majorBidi" w:eastAsia="Times New Roman" w:hAnsiTheme="majorBidi" w:cstheme="majorBidi"/>
          <w:szCs w:val="24"/>
          <w:lang w:val="en-US"/>
        </w:rPr>
        <w:t xml:space="preserve"> </w:t>
      </w:r>
      <w:proofErr w:type="spellStart"/>
      <w:r>
        <w:rPr>
          <w:rFonts w:asciiTheme="majorBidi" w:eastAsia="Times New Roman" w:hAnsiTheme="majorBidi" w:cstheme="majorBidi"/>
          <w:szCs w:val="24"/>
          <w:lang w:val="en-US"/>
        </w:rPr>
        <w:t>muhakkamah</w:t>
      </w:r>
      <w:proofErr w:type="spellEnd"/>
      <w:r>
        <w:rPr>
          <w:rFonts w:asciiTheme="majorBidi" w:eastAsia="Times New Roman" w:hAnsiTheme="majorBidi" w:cstheme="majorBidi"/>
          <w:szCs w:val="24"/>
          <w:lang w:val="en-US"/>
        </w:rPr>
        <w:t xml:space="preserve"> </w:t>
      </w:r>
      <w:proofErr w:type="spellStart"/>
      <w:r>
        <w:rPr>
          <w:rFonts w:asciiTheme="majorBidi" w:eastAsia="Times New Roman" w:hAnsiTheme="majorBidi" w:cstheme="majorBidi"/>
          <w:szCs w:val="24"/>
          <w:lang w:val="en-US"/>
        </w:rPr>
        <w:t>yaitu</w:t>
      </w:r>
      <w:proofErr w:type="spellEnd"/>
      <w:r>
        <w:rPr>
          <w:rFonts w:asciiTheme="majorBidi" w:eastAsia="Times New Roman" w:hAnsiTheme="majorBidi" w:cstheme="majorBidi"/>
          <w:szCs w:val="24"/>
          <w:lang w:val="en-US"/>
        </w:rPr>
        <w:t>;</w:t>
      </w:r>
    </w:p>
    <w:p w14:paraId="6DA1D3C8" w14:textId="1ECA4430" w:rsidR="00E1449C" w:rsidRDefault="00E1449C" w:rsidP="00E1449C">
      <w:pPr>
        <w:spacing w:line="360" w:lineRule="auto"/>
        <w:ind w:firstLine="360"/>
        <w:jc w:val="right"/>
        <w:rPr>
          <w:rFonts w:asciiTheme="majorBidi" w:eastAsia="Times New Roman" w:hAnsiTheme="majorBidi" w:cstheme="majorBidi" w:hint="cs"/>
          <w:szCs w:val="24"/>
          <w:lang w:val="en-US"/>
        </w:rPr>
      </w:pPr>
      <w:r>
        <w:rPr>
          <w:rFonts w:asciiTheme="majorBidi" w:hAnsiTheme="majorBidi" w:cstheme="majorBidi"/>
          <w:sz w:val="28"/>
          <w:szCs w:val="28"/>
          <w:rtl/>
        </w:rPr>
        <w:t>ما يتم الوجب فهو واجب</w:t>
      </w:r>
    </w:p>
    <w:p w14:paraId="181BED6B" w14:textId="77777777" w:rsidR="00E1449C" w:rsidRDefault="00E1449C" w:rsidP="00E1449C">
      <w:pPr>
        <w:pStyle w:val="NormalWeb"/>
        <w:shd w:val="clear" w:color="auto" w:fill="FFFFFF"/>
        <w:spacing w:line="360" w:lineRule="auto"/>
        <w:ind w:firstLine="450"/>
        <w:jc w:val="both"/>
        <w:rPr>
          <w:rFonts w:asciiTheme="majorBidi" w:hAnsiTheme="majorBidi" w:cstheme="majorBidi"/>
        </w:rPr>
      </w:pPr>
      <w:r>
        <w:rPr>
          <w:rFonts w:asciiTheme="majorBidi" w:hAnsiTheme="majorBidi" w:cstheme="majorBidi"/>
        </w:rPr>
        <w:t>“</w:t>
      </w:r>
      <w:proofErr w:type="spellStart"/>
      <w:proofErr w:type="gramStart"/>
      <w:r>
        <w:rPr>
          <w:rFonts w:asciiTheme="majorBidi" w:hAnsiTheme="majorBidi" w:cstheme="majorBidi"/>
        </w:rPr>
        <w:t>sesuatu</w:t>
      </w:r>
      <w:proofErr w:type="spellEnd"/>
      <w:proofErr w:type="gramEnd"/>
      <w:r>
        <w:rPr>
          <w:rFonts w:asciiTheme="majorBidi" w:hAnsiTheme="majorBidi" w:cstheme="majorBidi"/>
        </w:rPr>
        <w:t xml:space="preserve"> yang </w:t>
      </w:r>
      <w:proofErr w:type="spellStart"/>
      <w:r>
        <w:rPr>
          <w:rFonts w:asciiTheme="majorBidi" w:hAnsiTheme="majorBidi" w:cstheme="majorBidi"/>
        </w:rPr>
        <w:t>dapat</w:t>
      </w:r>
      <w:proofErr w:type="spellEnd"/>
      <w:r>
        <w:rPr>
          <w:rFonts w:asciiTheme="majorBidi" w:hAnsiTheme="majorBidi" w:cstheme="majorBidi"/>
        </w:rPr>
        <w:t xml:space="preserve"> </w:t>
      </w:r>
      <w:proofErr w:type="spellStart"/>
      <w:r>
        <w:rPr>
          <w:rFonts w:asciiTheme="majorBidi" w:hAnsiTheme="majorBidi" w:cstheme="majorBidi"/>
        </w:rPr>
        <w:t>menyempurnakan</w:t>
      </w:r>
      <w:proofErr w:type="spellEnd"/>
      <w:r>
        <w:rPr>
          <w:rFonts w:asciiTheme="majorBidi" w:hAnsiTheme="majorBidi" w:cstheme="majorBidi"/>
        </w:rPr>
        <w:t xml:space="preserve"> </w:t>
      </w:r>
      <w:proofErr w:type="spellStart"/>
      <w:r>
        <w:rPr>
          <w:rFonts w:asciiTheme="majorBidi" w:hAnsiTheme="majorBidi" w:cstheme="majorBidi"/>
        </w:rPr>
        <w:t>sebuah</w:t>
      </w:r>
      <w:proofErr w:type="spellEnd"/>
      <w:r>
        <w:rPr>
          <w:rFonts w:asciiTheme="majorBidi" w:hAnsiTheme="majorBidi" w:cstheme="majorBidi"/>
        </w:rPr>
        <w:t xml:space="preserve"> </w:t>
      </w:r>
      <w:proofErr w:type="spellStart"/>
      <w:r>
        <w:rPr>
          <w:rFonts w:asciiTheme="majorBidi" w:hAnsiTheme="majorBidi" w:cstheme="majorBidi"/>
        </w:rPr>
        <w:t>kewajiban</w:t>
      </w:r>
      <w:proofErr w:type="spellEnd"/>
      <w:r>
        <w:rPr>
          <w:rFonts w:asciiTheme="majorBidi" w:hAnsiTheme="majorBidi" w:cstheme="majorBidi"/>
        </w:rPr>
        <w:t xml:space="preserve"> </w:t>
      </w:r>
      <w:proofErr w:type="spellStart"/>
      <w:r>
        <w:rPr>
          <w:rFonts w:asciiTheme="majorBidi" w:hAnsiTheme="majorBidi" w:cstheme="majorBidi"/>
        </w:rPr>
        <w:t>maka</w:t>
      </w:r>
      <w:proofErr w:type="spellEnd"/>
      <w:r>
        <w:rPr>
          <w:rFonts w:asciiTheme="majorBidi" w:hAnsiTheme="majorBidi" w:cstheme="majorBidi"/>
        </w:rPr>
        <w:t xml:space="preserve"> </w:t>
      </w:r>
      <w:proofErr w:type="spellStart"/>
      <w:r>
        <w:rPr>
          <w:rFonts w:asciiTheme="majorBidi" w:hAnsiTheme="majorBidi" w:cstheme="majorBidi"/>
        </w:rPr>
        <w:t>hukumnya</w:t>
      </w:r>
      <w:proofErr w:type="spellEnd"/>
      <w:r>
        <w:rPr>
          <w:rFonts w:asciiTheme="majorBidi" w:hAnsiTheme="majorBidi" w:cstheme="majorBidi"/>
        </w:rPr>
        <w:t xml:space="preserve"> </w:t>
      </w:r>
      <w:proofErr w:type="spellStart"/>
      <w:r>
        <w:rPr>
          <w:rFonts w:asciiTheme="majorBidi" w:hAnsiTheme="majorBidi" w:cstheme="majorBidi"/>
        </w:rPr>
        <w:t>menjadi</w:t>
      </w:r>
      <w:proofErr w:type="spellEnd"/>
      <w:r>
        <w:rPr>
          <w:rFonts w:asciiTheme="majorBidi" w:hAnsiTheme="majorBidi" w:cstheme="majorBidi"/>
        </w:rPr>
        <w:t xml:space="preserve"> </w:t>
      </w:r>
      <w:proofErr w:type="spellStart"/>
      <w:r>
        <w:rPr>
          <w:rFonts w:asciiTheme="majorBidi" w:hAnsiTheme="majorBidi" w:cstheme="majorBidi"/>
        </w:rPr>
        <w:t>wajib</w:t>
      </w:r>
      <w:proofErr w:type="spellEnd"/>
      <w:r>
        <w:rPr>
          <w:rFonts w:asciiTheme="majorBidi" w:hAnsiTheme="majorBidi" w:cstheme="majorBidi"/>
        </w:rPr>
        <w:t xml:space="preserve"> “ </w:t>
      </w:r>
    </w:p>
    <w:p w14:paraId="50A69DDC" w14:textId="4C09AC09" w:rsidR="00E1449C" w:rsidRDefault="00E1449C" w:rsidP="00E1449C">
      <w:pPr>
        <w:spacing w:line="360" w:lineRule="auto"/>
        <w:ind w:firstLine="360"/>
        <w:rPr>
          <w:rFonts w:asciiTheme="majorBidi" w:eastAsia="Times New Roman" w:hAnsiTheme="majorBidi" w:cstheme="majorBidi"/>
          <w:szCs w:val="24"/>
          <w:lang w:val="en-US"/>
        </w:rPr>
      </w:pPr>
      <w:proofErr w:type="spellStart"/>
      <w:r>
        <w:rPr>
          <w:rFonts w:asciiTheme="majorBidi" w:eastAsia="Times New Roman" w:hAnsiTheme="majorBidi" w:cstheme="majorBidi"/>
          <w:szCs w:val="24"/>
          <w:lang w:val="en-US"/>
        </w:rPr>
        <w:t>Dengan</w:t>
      </w:r>
      <w:proofErr w:type="spellEnd"/>
      <w:r>
        <w:rPr>
          <w:rFonts w:asciiTheme="majorBidi" w:eastAsia="Times New Roman" w:hAnsiTheme="majorBidi" w:cstheme="majorBidi"/>
          <w:szCs w:val="24"/>
          <w:lang w:val="en-US"/>
        </w:rPr>
        <w:t xml:space="preserve"> </w:t>
      </w:r>
      <w:proofErr w:type="spellStart"/>
      <w:r>
        <w:rPr>
          <w:rFonts w:asciiTheme="majorBidi" w:eastAsia="Times New Roman" w:hAnsiTheme="majorBidi" w:cstheme="majorBidi"/>
          <w:szCs w:val="24"/>
          <w:lang w:val="en-US"/>
        </w:rPr>
        <w:t>beberapa</w:t>
      </w:r>
      <w:proofErr w:type="spellEnd"/>
      <w:r>
        <w:rPr>
          <w:rFonts w:asciiTheme="majorBidi" w:eastAsia="Times New Roman" w:hAnsiTheme="majorBidi" w:cstheme="majorBidi"/>
          <w:szCs w:val="24"/>
          <w:lang w:val="en-US"/>
        </w:rPr>
        <w:t xml:space="preserve"> </w:t>
      </w:r>
      <w:proofErr w:type="spellStart"/>
      <w:r>
        <w:rPr>
          <w:rFonts w:asciiTheme="majorBidi" w:eastAsia="Times New Roman" w:hAnsiTheme="majorBidi" w:cstheme="majorBidi"/>
          <w:szCs w:val="24"/>
          <w:lang w:val="en-US"/>
        </w:rPr>
        <w:t>polemik</w:t>
      </w:r>
      <w:proofErr w:type="spellEnd"/>
      <w:r>
        <w:rPr>
          <w:rFonts w:asciiTheme="majorBidi" w:eastAsia="Times New Roman" w:hAnsiTheme="majorBidi" w:cstheme="majorBidi"/>
          <w:szCs w:val="24"/>
          <w:lang w:val="en-US"/>
        </w:rPr>
        <w:t xml:space="preserve"> dan </w:t>
      </w:r>
      <w:proofErr w:type="spellStart"/>
      <w:r>
        <w:rPr>
          <w:rFonts w:asciiTheme="majorBidi" w:eastAsia="Times New Roman" w:hAnsiTheme="majorBidi" w:cstheme="majorBidi"/>
          <w:szCs w:val="24"/>
          <w:lang w:val="en-US"/>
        </w:rPr>
        <w:t>problematika</w:t>
      </w:r>
      <w:proofErr w:type="spellEnd"/>
      <w:r>
        <w:rPr>
          <w:rFonts w:asciiTheme="majorBidi" w:eastAsia="Times New Roman" w:hAnsiTheme="majorBidi" w:cstheme="majorBidi"/>
          <w:szCs w:val="24"/>
          <w:lang w:val="en-US"/>
        </w:rPr>
        <w:t xml:space="preserve"> yang </w:t>
      </w:r>
      <w:proofErr w:type="spellStart"/>
      <w:r>
        <w:rPr>
          <w:rFonts w:asciiTheme="majorBidi" w:eastAsia="Times New Roman" w:hAnsiTheme="majorBidi" w:cstheme="majorBidi"/>
          <w:szCs w:val="24"/>
          <w:lang w:val="en-US"/>
        </w:rPr>
        <w:t>ada</w:t>
      </w:r>
      <w:proofErr w:type="spellEnd"/>
      <w:r>
        <w:rPr>
          <w:rFonts w:asciiTheme="majorBidi" w:eastAsia="Times New Roman" w:hAnsiTheme="majorBidi" w:cstheme="majorBidi"/>
          <w:szCs w:val="24"/>
          <w:lang w:val="en-US"/>
        </w:rPr>
        <w:t xml:space="preserve">, </w:t>
      </w:r>
      <w:proofErr w:type="spellStart"/>
      <w:r>
        <w:rPr>
          <w:rFonts w:asciiTheme="majorBidi" w:eastAsia="Times New Roman" w:hAnsiTheme="majorBidi" w:cstheme="majorBidi"/>
          <w:szCs w:val="24"/>
          <w:lang w:val="en-US"/>
        </w:rPr>
        <w:t>kedua</w:t>
      </w:r>
      <w:proofErr w:type="spellEnd"/>
      <w:r>
        <w:rPr>
          <w:rFonts w:asciiTheme="majorBidi" w:eastAsia="Times New Roman" w:hAnsiTheme="majorBidi" w:cstheme="majorBidi"/>
          <w:szCs w:val="24"/>
          <w:lang w:val="en-US"/>
        </w:rPr>
        <w:t xml:space="preserve"> </w:t>
      </w:r>
      <w:proofErr w:type="spellStart"/>
      <w:r>
        <w:rPr>
          <w:rFonts w:asciiTheme="majorBidi" w:eastAsia="Times New Roman" w:hAnsiTheme="majorBidi" w:cstheme="majorBidi"/>
          <w:szCs w:val="24"/>
          <w:lang w:val="en-US"/>
        </w:rPr>
        <w:t>alat</w:t>
      </w:r>
      <w:proofErr w:type="spellEnd"/>
      <w:r>
        <w:rPr>
          <w:rFonts w:asciiTheme="majorBidi" w:eastAsia="Times New Roman" w:hAnsiTheme="majorBidi" w:cstheme="majorBidi"/>
          <w:szCs w:val="24"/>
          <w:lang w:val="en-US"/>
        </w:rPr>
        <w:t xml:space="preserve"> </w:t>
      </w:r>
      <w:proofErr w:type="spellStart"/>
      <w:r>
        <w:rPr>
          <w:rFonts w:asciiTheme="majorBidi" w:eastAsia="Times New Roman" w:hAnsiTheme="majorBidi" w:cstheme="majorBidi"/>
          <w:szCs w:val="24"/>
          <w:lang w:val="en-US"/>
        </w:rPr>
        <w:t>ini</w:t>
      </w:r>
      <w:proofErr w:type="spellEnd"/>
      <w:r>
        <w:rPr>
          <w:rFonts w:asciiTheme="majorBidi" w:eastAsia="Times New Roman" w:hAnsiTheme="majorBidi" w:cstheme="majorBidi"/>
          <w:szCs w:val="24"/>
          <w:lang w:val="en-US"/>
        </w:rPr>
        <w:t xml:space="preserve"> </w:t>
      </w:r>
      <w:proofErr w:type="spellStart"/>
      <w:r>
        <w:rPr>
          <w:rFonts w:asciiTheme="majorBidi" w:eastAsia="Times New Roman" w:hAnsiTheme="majorBidi" w:cstheme="majorBidi"/>
          <w:szCs w:val="24"/>
          <w:lang w:val="en-US"/>
        </w:rPr>
        <w:t>bisa</w:t>
      </w:r>
      <w:proofErr w:type="spellEnd"/>
      <w:r>
        <w:rPr>
          <w:rFonts w:asciiTheme="majorBidi" w:eastAsia="Times New Roman" w:hAnsiTheme="majorBidi" w:cstheme="majorBidi"/>
          <w:szCs w:val="24"/>
          <w:lang w:val="en-US"/>
        </w:rPr>
        <w:t xml:space="preserve"> </w:t>
      </w:r>
      <w:proofErr w:type="spellStart"/>
      <w:r>
        <w:rPr>
          <w:rFonts w:asciiTheme="majorBidi" w:eastAsia="Times New Roman" w:hAnsiTheme="majorBidi" w:cstheme="majorBidi"/>
          <w:szCs w:val="24"/>
          <w:lang w:val="en-US"/>
        </w:rPr>
        <w:t>menjawab</w:t>
      </w:r>
      <w:proofErr w:type="spellEnd"/>
      <w:r>
        <w:rPr>
          <w:rFonts w:asciiTheme="majorBidi" w:eastAsia="Times New Roman" w:hAnsiTheme="majorBidi" w:cstheme="majorBidi"/>
          <w:szCs w:val="24"/>
          <w:lang w:val="en-US"/>
        </w:rPr>
        <w:t xml:space="preserve"> dan </w:t>
      </w:r>
      <w:proofErr w:type="spellStart"/>
      <w:r>
        <w:rPr>
          <w:rFonts w:asciiTheme="majorBidi" w:eastAsia="Times New Roman" w:hAnsiTheme="majorBidi" w:cstheme="majorBidi"/>
          <w:szCs w:val="24"/>
          <w:lang w:val="en-US"/>
        </w:rPr>
        <w:t>mengikuti</w:t>
      </w:r>
      <w:proofErr w:type="spellEnd"/>
      <w:r>
        <w:rPr>
          <w:rFonts w:asciiTheme="majorBidi" w:eastAsia="Times New Roman" w:hAnsiTheme="majorBidi" w:cstheme="majorBidi"/>
          <w:szCs w:val="24"/>
          <w:lang w:val="en-US"/>
        </w:rPr>
        <w:t xml:space="preserve"> </w:t>
      </w:r>
      <w:proofErr w:type="spellStart"/>
      <w:r>
        <w:rPr>
          <w:rFonts w:asciiTheme="majorBidi" w:eastAsia="Times New Roman" w:hAnsiTheme="majorBidi" w:cstheme="majorBidi"/>
          <w:szCs w:val="24"/>
          <w:lang w:val="en-US"/>
        </w:rPr>
        <w:t>tradisi</w:t>
      </w:r>
      <w:proofErr w:type="spellEnd"/>
      <w:r>
        <w:rPr>
          <w:rFonts w:asciiTheme="majorBidi" w:eastAsia="Times New Roman" w:hAnsiTheme="majorBidi" w:cstheme="majorBidi"/>
          <w:szCs w:val="24"/>
          <w:lang w:val="en-US"/>
        </w:rPr>
        <w:t xml:space="preserve"> </w:t>
      </w:r>
      <w:proofErr w:type="spellStart"/>
      <w:r>
        <w:rPr>
          <w:rFonts w:asciiTheme="majorBidi" w:eastAsia="Times New Roman" w:hAnsiTheme="majorBidi" w:cstheme="majorBidi"/>
          <w:szCs w:val="24"/>
          <w:lang w:val="en-US"/>
        </w:rPr>
        <w:t>seiring</w:t>
      </w:r>
      <w:proofErr w:type="spellEnd"/>
      <w:r>
        <w:rPr>
          <w:rFonts w:asciiTheme="majorBidi" w:eastAsia="Times New Roman" w:hAnsiTheme="majorBidi" w:cstheme="majorBidi"/>
          <w:szCs w:val="24"/>
          <w:lang w:val="en-US"/>
        </w:rPr>
        <w:t xml:space="preserve"> </w:t>
      </w:r>
      <w:proofErr w:type="spellStart"/>
      <w:r>
        <w:rPr>
          <w:rFonts w:asciiTheme="majorBidi" w:eastAsia="Times New Roman" w:hAnsiTheme="majorBidi" w:cstheme="majorBidi"/>
          <w:szCs w:val="24"/>
          <w:lang w:val="en-US"/>
        </w:rPr>
        <w:t>perkembangan</w:t>
      </w:r>
      <w:proofErr w:type="spellEnd"/>
      <w:r>
        <w:rPr>
          <w:rFonts w:asciiTheme="majorBidi" w:eastAsia="Times New Roman" w:hAnsiTheme="majorBidi" w:cstheme="majorBidi"/>
          <w:szCs w:val="24"/>
          <w:lang w:val="en-US"/>
        </w:rPr>
        <w:t xml:space="preserve"> zaman.</w:t>
      </w:r>
    </w:p>
    <w:p w14:paraId="4EB82D18" w14:textId="3B1B6749" w:rsidR="00E1449C" w:rsidRPr="003A3C22" w:rsidRDefault="00E1449C" w:rsidP="008D5C0A">
      <w:pPr>
        <w:spacing w:line="360" w:lineRule="auto"/>
        <w:ind w:firstLine="360"/>
        <w:jc w:val="both"/>
        <w:rPr>
          <w:rFonts w:asciiTheme="majorBidi" w:eastAsia="Times New Roman" w:hAnsiTheme="majorBidi" w:cstheme="majorBidi"/>
          <w:szCs w:val="24"/>
          <w:lang w:val="en-US"/>
        </w:rPr>
      </w:pPr>
    </w:p>
    <w:p w14:paraId="34663894" w14:textId="77777777" w:rsidR="009D6A6A" w:rsidRPr="003A3C22" w:rsidRDefault="00000000" w:rsidP="001F50A3">
      <w:pPr>
        <w:pStyle w:val="NormalWeb"/>
        <w:shd w:val="clear" w:color="auto" w:fill="FFFFFF"/>
        <w:spacing w:line="360" w:lineRule="auto"/>
        <w:ind w:left="720"/>
        <w:jc w:val="both"/>
        <w:rPr>
          <w:rFonts w:asciiTheme="majorBidi" w:hAnsiTheme="majorBidi" w:cstheme="majorBidi"/>
          <w:b/>
          <w:bCs/>
        </w:rPr>
      </w:pPr>
      <w:r w:rsidRPr="003A3C22">
        <w:rPr>
          <w:rFonts w:asciiTheme="majorBidi" w:hAnsiTheme="majorBidi" w:cstheme="majorBidi"/>
          <w:b/>
          <w:bCs/>
        </w:rPr>
        <w:t>Daftar Pustaka</w:t>
      </w:r>
    </w:p>
    <w:p w14:paraId="5095600E" w14:textId="77777777" w:rsidR="009D6A6A" w:rsidRPr="003A3C22" w:rsidRDefault="00000000" w:rsidP="008D5C0A">
      <w:pPr>
        <w:pStyle w:val="NormalWeb"/>
        <w:shd w:val="clear" w:color="auto" w:fill="FFFFFF"/>
        <w:spacing w:line="360" w:lineRule="auto"/>
        <w:ind w:firstLine="360"/>
        <w:jc w:val="both"/>
        <w:rPr>
          <w:rFonts w:asciiTheme="majorBidi" w:hAnsiTheme="majorBidi" w:cstheme="majorBidi"/>
          <w:shd w:val="clear" w:color="auto" w:fill="FFFFFF"/>
        </w:rPr>
      </w:pPr>
      <w:r w:rsidRPr="003A3C22">
        <w:rPr>
          <w:rFonts w:asciiTheme="majorBidi" w:hAnsiTheme="majorBidi" w:cstheme="majorBidi"/>
          <w:shd w:val="clear" w:color="auto" w:fill="FFFFFF"/>
        </w:rPr>
        <w:t>Anabillah, Anabillah. </w:t>
      </w:r>
      <w:r w:rsidRPr="003A3C22">
        <w:rPr>
          <w:rFonts w:asciiTheme="majorBidi" w:hAnsiTheme="majorBidi" w:cstheme="majorBidi"/>
          <w:i/>
          <w:iCs/>
          <w:shd w:val="clear" w:color="auto" w:fill="FFFFFF"/>
        </w:rPr>
        <w:t>Bedug Dan Adzan Sebagai Alat Komunikasi Dalam Menyeru Ibadah Shalat (Study kasus di Kelurahan Tegal ratu Kecamatan Ciwandan)</w:t>
      </w:r>
      <w:r w:rsidRPr="003A3C22">
        <w:rPr>
          <w:rFonts w:asciiTheme="majorBidi" w:hAnsiTheme="majorBidi" w:cstheme="majorBidi"/>
          <w:shd w:val="clear" w:color="auto" w:fill="FFFFFF"/>
        </w:rPr>
        <w:t xml:space="preserve">. 2017. PhD Thesis. Universitas Islam Negeri" Sultan Maulana </w:t>
      </w:r>
      <w:proofErr w:type="spellStart"/>
      <w:r w:rsidRPr="003A3C22">
        <w:rPr>
          <w:rFonts w:asciiTheme="majorBidi" w:hAnsiTheme="majorBidi" w:cstheme="majorBidi"/>
          <w:shd w:val="clear" w:color="auto" w:fill="FFFFFF"/>
        </w:rPr>
        <w:t>Hasanuddin</w:t>
      </w:r>
      <w:proofErr w:type="spellEnd"/>
      <w:r w:rsidRPr="003A3C22">
        <w:rPr>
          <w:rFonts w:asciiTheme="majorBidi" w:hAnsiTheme="majorBidi" w:cstheme="majorBidi"/>
          <w:shd w:val="clear" w:color="auto" w:fill="FFFFFF"/>
        </w:rPr>
        <w:t>" BANTEN.</w:t>
      </w:r>
    </w:p>
    <w:p w14:paraId="0D92CE35" w14:textId="77777777" w:rsidR="009D6A6A" w:rsidRPr="003A3C22" w:rsidRDefault="00000000" w:rsidP="008D5C0A">
      <w:pPr>
        <w:pStyle w:val="NormalWeb"/>
        <w:shd w:val="clear" w:color="auto" w:fill="FFFFFF"/>
        <w:spacing w:line="360" w:lineRule="auto"/>
        <w:ind w:firstLine="360"/>
        <w:jc w:val="both"/>
        <w:rPr>
          <w:rFonts w:asciiTheme="majorBidi" w:hAnsiTheme="majorBidi" w:cstheme="majorBidi"/>
        </w:rPr>
      </w:pPr>
      <w:r w:rsidRPr="003A3C22">
        <w:rPr>
          <w:rFonts w:asciiTheme="majorBidi" w:hAnsiTheme="majorBidi" w:cstheme="majorBidi"/>
        </w:rPr>
        <w:t xml:space="preserve">Azhari, fathurrahman, </w:t>
      </w:r>
      <w:r w:rsidRPr="003A3C22">
        <w:rPr>
          <w:rFonts w:asciiTheme="majorBidi" w:hAnsiTheme="majorBidi" w:cstheme="majorBidi"/>
          <w:i/>
          <w:iCs/>
        </w:rPr>
        <w:t xml:space="preserve">qawaid fiqhiyah muamalah </w:t>
      </w:r>
      <w:r w:rsidRPr="003A3C22">
        <w:rPr>
          <w:rFonts w:asciiTheme="majorBidi" w:hAnsiTheme="majorBidi" w:cstheme="majorBidi"/>
        </w:rPr>
        <w:t>(LPKU: Banjarmasin), 2015.</w:t>
      </w:r>
    </w:p>
    <w:p w14:paraId="53FD87EB" w14:textId="77777777" w:rsidR="009D6A6A" w:rsidRPr="003A3C22" w:rsidRDefault="00000000" w:rsidP="008D5C0A">
      <w:pPr>
        <w:pStyle w:val="NormalWeb"/>
        <w:shd w:val="clear" w:color="auto" w:fill="FFFFFF"/>
        <w:spacing w:line="360" w:lineRule="auto"/>
        <w:ind w:firstLine="360"/>
        <w:jc w:val="both"/>
        <w:rPr>
          <w:rFonts w:asciiTheme="majorBidi" w:hAnsiTheme="majorBidi" w:cstheme="majorBidi"/>
        </w:rPr>
      </w:pPr>
      <w:proofErr w:type="spellStart"/>
      <w:r w:rsidRPr="003A3C22">
        <w:rPr>
          <w:rFonts w:asciiTheme="majorBidi" w:hAnsiTheme="majorBidi" w:cstheme="majorBidi"/>
        </w:rPr>
        <w:t>Dadan</w:t>
      </w:r>
      <w:proofErr w:type="spellEnd"/>
      <w:r w:rsidRPr="003A3C22">
        <w:rPr>
          <w:rFonts w:asciiTheme="majorBidi" w:hAnsiTheme="majorBidi" w:cstheme="majorBidi"/>
        </w:rPr>
        <w:t xml:space="preserve"> </w:t>
      </w:r>
      <w:proofErr w:type="spellStart"/>
      <w:r w:rsidRPr="003A3C22">
        <w:rPr>
          <w:rFonts w:asciiTheme="majorBidi" w:hAnsiTheme="majorBidi" w:cstheme="majorBidi"/>
        </w:rPr>
        <w:t>Sujana</w:t>
      </w:r>
      <w:proofErr w:type="spellEnd"/>
      <w:r w:rsidRPr="003A3C22">
        <w:rPr>
          <w:rFonts w:asciiTheme="majorBidi" w:hAnsiTheme="majorBidi" w:cstheme="majorBidi"/>
        </w:rPr>
        <w:t xml:space="preserve"> dan </w:t>
      </w:r>
      <w:proofErr w:type="spellStart"/>
      <w:r w:rsidRPr="003A3C22">
        <w:rPr>
          <w:rFonts w:asciiTheme="majorBidi" w:hAnsiTheme="majorBidi" w:cstheme="majorBidi"/>
        </w:rPr>
        <w:t>Dadan</w:t>
      </w:r>
      <w:proofErr w:type="spellEnd"/>
      <w:r w:rsidRPr="003A3C22">
        <w:rPr>
          <w:rFonts w:asciiTheme="majorBidi" w:hAnsiTheme="majorBidi" w:cstheme="majorBidi"/>
        </w:rPr>
        <w:t xml:space="preserve"> Johari, Identifikasi Kesenian Khas Banten, (</w:t>
      </w:r>
      <w:proofErr w:type="spellStart"/>
      <w:r w:rsidRPr="003A3C22">
        <w:rPr>
          <w:rFonts w:asciiTheme="majorBidi" w:hAnsiTheme="majorBidi" w:cstheme="majorBidi"/>
        </w:rPr>
        <w:t>Serang</w:t>
      </w:r>
      <w:proofErr w:type="spellEnd"/>
      <w:r w:rsidRPr="003A3C22">
        <w:rPr>
          <w:rFonts w:asciiTheme="majorBidi" w:hAnsiTheme="majorBidi" w:cstheme="majorBidi"/>
        </w:rPr>
        <w:t xml:space="preserve">: Dinas </w:t>
      </w:r>
      <w:proofErr w:type="spellStart"/>
      <w:r w:rsidRPr="003A3C22">
        <w:rPr>
          <w:rFonts w:asciiTheme="majorBidi" w:hAnsiTheme="majorBidi" w:cstheme="majorBidi"/>
        </w:rPr>
        <w:t>Kebudayaan</w:t>
      </w:r>
      <w:proofErr w:type="spellEnd"/>
      <w:r w:rsidRPr="003A3C22">
        <w:rPr>
          <w:rFonts w:asciiTheme="majorBidi" w:hAnsiTheme="majorBidi" w:cstheme="majorBidi"/>
        </w:rPr>
        <w:t xml:space="preserve"> dan Parawisata Provinsi Banten, 2014</w:t>
      </w:r>
    </w:p>
    <w:p w14:paraId="405412D8" w14:textId="77777777" w:rsidR="009D6A6A" w:rsidRPr="003A3C22" w:rsidRDefault="00000000" w:rsidP="008D5C0A">
      <w:pPr>
        <w:pStyle w:val="NormalWeb"/>
        <w:shd w:val="clear" w:color="auto" w:fill="FFFFFF"/>
        <w:spacing w:line="360" w:lineRule="auto"/>
        <w:ind w:firstLine="360"/>
        <w:jc w:val="both"/>
        <w:rPr>
          <w:rFonts w:asciiTheme="majorBidi" w:hAnsiTheme="majorBidi" w:cstheme="majorBidi"/>
        </w:rPr>
      </w:pPr>
      <w:hyperlink r:id="rId10" w:history="1">
        <w:r w:rsidR="008D5C0A" w:rsidRPr="003A3C22">
          <w:rPr>
            <w:rStyle w:val="Hyperlink"/>
            <w:rFonts w:asciiTheme="majorBidi" w:hAnsiTheme="majorBidi" w:cstheme="majorBidi"/>
            <w:color w:val="auto"/>
          </w:rPr>
          <w:t>http://catatan-ek18.blogspot.com/2014/12/al-aadah-muhakkamah.html?m=1</w:t>
        </w:r>
      </w:hyperlink>
      <w:r w:rsidR="008D5C0A" w:rsidRPr="003A3C22">
        <w:rPr>
          <w:rFonts w:asciiTheme="majorBidi" w:hAnsiTheme="majorBidi" w:cstheme="majorBidi"/>
        </w:rPr>
        <w:t xml:space="preserve"> di akses pada 13 des 2022 </w:t>
      </w:r>
      <w:proofErr w:type="spellStart"/>
      <w:r w:rsidR="008D5C0A" w:rsidRPr="003A3C22">
        <w:rPr>
          <w:rFonts w:asciiTheme="majorBidi" w:hAnsiTheme="majorBidi" w:cstheme="majorBidi"/>
        </w:rPr>
        <w:t>pukul</w:t>
      </w:r>
      <w:proofErr w:type="spellEnd"/>
      <w:r w:rsidR="008D5C0A" w:rsidRPr="003A3C22">
        <w:rPr>
          <w:rFonts w:asciiTheme="majorBidi" w:hAnsiTheme="majorBidi" w:cstheme="majorBidi"/>
        </w:rPr>
        <w:t xml:space="preserve"> 14:16</w:t>
      </w:r>
    </w:p>
    <w:p w14:paraId="7463C574" w14:textId="77777777" w:rsidR="009D6A6A" w:rsidRPr="003A3C22" w:rsidRDefault="00000000" w:rsidP="008D5C0A">
      <w:pPr>
        <w:pStyle w:val="NormalWeb"/>
        <w:shd w:val="clear" w:color="auto" w:fill="FFFFFF"/>
        <w:spacing w:line="360" w:lineRule="auto"/>
        <w:ind w:firstLine="360"/>
        <w:jc w:val="both"/>
        <w:rPr>
          <w:rFonts w:asciiTheme="majorBidi" w:hAnsiTheme="majorBidi" w:cstheme="majorBidi"/>
        </w:rPr>
      </w:pPr>
      <w:hyperlink r:id="rId11" w:history="1">
        <w:r w:rsidRPr="003A3C22">
          <w:rPr>
            <w:rStyle w:val="Hyperlink"/>
            <w:rFonts w:asciiTheme="majorBidi" w:hAnsiTheme="majorBidi" w:cstheme="majorBidi"/>
            <w:color w:val="auto"/>
          </w:rPr>
          <w:t>https://ammaliyanoy.blogspot.com/2013/12/makalah-kaidah-ke-lima.html</w:t>
        </w:r>
      </w:hyperlink>
      <w:r w:rsidRPr="003A3C22">
        <w:rPr>
          <w:rFonts w:asciiTheme="majorBidi" w:hAnsiTheme="majorBidi" w:cstheme="majorBidi"/>
        </w:rPr>
        <w:t xml:space="preserve"> di akses pada 07 des 2022 pukul 10:31</w:t>
      </w:r>
    </w:p>
    <w:p w14:paraId="329ADCF1" w14:textId="77777777" w:rsidR="009D6A6A" w:rsidRPr="003A3C22" w:rsidRDefault="00000000" w:rsidP="008D5C0A">
      <w:pPr>
        <w:pStyle w:val="NormalWeb"/>
        <w:shd w:val="clear" w:color="auto" w:fill="FFFFFF"/>
        <w:spacing w:line="360" w:lineRule="auto"/>
        <w:ind w:firstLine="360"/>
        <w:jc w:val="both"/>
        <w:rPr>
          <w:rFonts w:asciiTheme="majorBidi" w:hAnsiTheme="majorBidi" w:cstheme="majorBidi"/>
        </w:rPr>
      </w:pPr>
      <w:hyperlink r:id="rId12" w:history="1">
        <w:r w:rsidRPr="003A3C22">
          <w:rPr>
            <w:rStyle w:val="Hyperlink"/>
            <w:rFonts w:asciiTheme="majorBidi" w:hAnsiTheme="majorBidi" w:cstheme="majorBidi"/>
            <w:color w:val="auto"/>
          </w:rPr>
          <w:t>https://kumparan.com/berita-terkini/penjelasan-tentang-pengertian-al-adatu-muhakkamah-1yUI9fwjxjt/full</w:t>
        </w:r>
      </w:hyperlink>
      <w:r w:rsidRPr="003A3C22">
        <w:rPr>
          <w:rFonts w:asciiTheme="majorBidi" w:hAnsiTheme="majorBidi" w:cstheme="majorBidi"/>
        </w:rPr>
        <w:t xml:space="preserve"> di akses pada 07 des 2022 pukul 10:23</w:t>
      </w:r>
    </w:p>
    <w:p w14:paraId="7A1ACF4E" w14:textId="77777777" w:rsidR="009D6A6A" w:rsidRPr="003A3C22" w:rsidRDefault="00000000" w:rsidP="008D5C0A">
      <w:pPr>
        <w:pStyle w:val="FootnoteText"/>
        <w:spacing w:line="360" w:lineRule="auto"/>
        <w:ind w:firstLine="360"/>
        <w:jc w:val="both"/>
        <w:rPr>
          <w:rFonts w:asciiTheme="majorBidi" w:hAnsiTheme="majorBidi" w:cstheme="majorBidi"/>
        </w:rPr>
      </w:pPr>
      <w:hyperlink r:id="rId13" w:history="1">
        <w:r w:rsidRPr="003A3C22">
          <w:rPr>
            <w:rStyle w:val="Hyperlink"/>
            <w:rFonts w:asciiTheme="majorBidi" w:hAnsiTheme="majorBidi" w:cstheme="majorBidi"/>
            <w:color w:val="auto"/>
          </w:rPr>
          <w:t>https://www.islampos.com/al-aadatu-muhakkamah-182775/</w:t>
        </w:r>
      </w:hyperlink>
      <w:r w:rsidRPr="003A3C22">
        <w:rPr>
          <w:rFonts w:asciiTheme="majorBidi" w:hAnsiTheme="majorBidi" w:cstheme="majorBidi"/>
        </w:rPr>
        <w:t xml:space="preserve"> di akses pada 07 des 2022 pukul 10:40</w:t>
      </w:r>
    </w:p>
    <w:p w14:paraId="718FE7A8" w14:textId="77777777" w:rsidR="009D6A6A" w:rsidRPr="003A3C22" w:rsidRDefault="00000000" w:rsidP="008D5C0A">
      <w:pPr>
        <w:pStyle w:val="NormalWeb"/>
        <w:shd w:val="clear" w:color="auto" w:fill="FFFFFF"/>
        <w:spacing w:line="360" w:lineRule="auto"/>
        <w:ind w:firstLine="360"/>
        <w:jc w:val="both"/>
        <w:rPr>
          <w:rFonts w:asciiTheme="majorBidi" w:hAnsiTheme="majorBidi" w:cstheme="majorBidi"/>
        </w:rPr>
      </w:pPr>
      <w:r w:rsidRPr="003A3C22">
        <w:rPr>
          <w:rFonts w:asciiTheme="majorBidi" w:hAnsiTheme="majorBidi" w:cstheme="majorBidi"/>
        </w:rPr>
        <w:t>H.R Abu Daud. (1/198) dan Al -Baihaqi (1/425)</w:t>
      </w:r>
    </w:p>
    <w:p w14:paraId="38B70FD8" w14:textId="77777777" w:rsidR="009D6A6A" w:rsidRPr="003A3C22" w:rsidRDefault="00000000" w:rsidP="008D5C0A">
      <w:pPr>
        <w:pStyle w:val="NormalWeb"/>
        <w:shd w:val="clear" w:color="auto" w:fill="FFFFFF"/>
        <w:spacing w:line="360" w:lineRule="auto"/>
        <w:ind w:firstLine="360"/>
        <w:jc w:val="both"/>
        <w:rPr>
          <w:rFonts w:asciiTheme="majorBidi" w:hAnsiTheme="majorBidi" w:cstheme="majorBidi"/>
          <w:b/>
          <w:bCs/>
        </w:rPr>
      </w:pPr>
      <w:r w:rsidRPr="003A3C22">
        <w:rPr>
          <w:rFonts w:asciiTheme="majorBidi" w:hAnsiTheme="majorBidi" w:cstheme="majorBidi"/>
        </w:rPr>
        <w:t xml:space="preserve">Saiful jazil, </w:t>
      </w:r>
      <w:r w:rsidRPr="003A3C22">
        <w:rPr>
          <w:rFonts w:asciiTheme="majorBidi" w:hAnsiTheme="majorBidi" w:cstheme="majorBidi"/>
          <w:i/>
          <w:iCs/>
        </w:rPr>
        <w:t xml:space="preserve">al-adah muhakkamah adah  dan urf sebagai metode istinbat hukum islam </w:t>
      </w:r>
      <w:r w:rsidRPr="003A3C22">
        <w:rPr>
          <w:rFonts w:asciiTheme="majorBidi" w:hAnsiTheme="majorBidi" w:cstheme="majorBidi"/>
        </w:rPr>
        <w:t>(UIN: sunan ampel Surabaya)</w:t>
      </w:r>
    </w:p>
    <w:sectPr w:rsidR="009D6A6A" w:rsidRPr="003A3C22" w:rsidSect="002A2BC7">
      <w:footerReference w:type="default" r:id="rId14"/>
      <w:pgSz w:w="12240" w:h="15840"/>
      <w:pgMar w:top="1440" w:right="1440" w:bottom="1440" w:left="1440" w:header="708" w:footer="708" w:gutter="0"/>
      <w:pgNumType w:start="3"/>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28619" w14:textId="77777777" w:rsidR="00743B9F" w:rsidRDefault="00743B9F">
      <w:pPr>
        <w:spacing w:after="0" w:line="240" w:lineRule="auto"/>
      </w:pPr>
      <w:r>
        <w:separator/>
      </w:r>
    </w:p>
  </w:endnote>
  <w:endnote w:type="continuationSeparator" w:id="0">
    <w:p w14:paraId="626F6EBC" w14:textId="77777777" w:rsidR="00743B9F" w:rsidRDefault="00743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QPB4">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0831819"/>
      <w:docPartObj>
        <w:docPartGallery w:val="Page Numbers (Bottom of Page)"/>
        <w:docPartUnique/>
      </w:docPartObj>
    </w:sdtPr>
    <w:sdtContent>
      <w:p w14:paraId="0B001526" w14:textId="49615C91" w:rsidR="002A2BC7" w:rsidRDefault="002A2B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3519B6" w14:textId="77777777" w:rsidR="00501778" w:rsidRDefault="005017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2FD93" w14:textId="05E8B72F" w:rsidR="00501778" w:rsidRDefault="00501778" w:rsidP="00501778">
    <w:pPr>
      <w:pStyle w:val="Footer"/>
    </w:pPr>
  </w:p>
  <w:p w14:paraId="4FE7B202" w14:textId="77777777" w:rsidR="00501778" w:rsidRDefault="005017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8186791"/>
      <w:docPartObj>
        <w:docPartGallery w:val="Page Numbers (Bottom of Page)"/>
        <w:docPartUnique/>
      </w:docPartObj>
    </w:sdtPr>
    <w:sdtContent>
      <w:p w14:paraId="0A697BD2" w14:textId="77777777" w:rsidR="002A2BC7" w:rsidRDefault="002A2B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BFE2EF" w14:textId="77777777" w:rsidR="002A2BC7" w:rsidRDefault="002A2B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B3373" w14:textId="77777777" w:rsidR="00743B9F" w:rsidRDefault="00743B9F">
      <w:pPr>
        <w:spacing w:after="0" w:line="240" w:lineRule="auto"/>
      </w:pPr>
      <w:r>
        <w:separator/>
      </w:r>
    </w:p>
  </w:footnote>
  <w:footnote w:type="continuationSeparator" w:id="0">
    <w:p w14:paraId="084C652E" w14:textId="77777777" w:rsidR="00743B9F" w:rsidRDefault="00743B9F">
      <w:pPr>
        <w:spacing w:after="0" w:line="240" w:lineRule="auto"/>
      </w:pPr>
      <w:r>
        <w:continuationSeparator/>
      </w:r>
    </w:p>
  </w:footnote>
  <w:footnote w:id="1">
    <w:p w14:paraId="26AEA01E" w14:textId="77777777" w:rsidR="009D6A6A" w:rsidRDefault="00000000">
      <w:pPr>
        <w:pStyle w:val="FootnoteText"/>
      </w:pPr>
      <w:r>
        <w:rPr>
          <w:rStyle w:val="FootnoteReference"/>
        </w:rPr>
        <w:footnoteRef/>
      </w:r>
      <w:r>
        <w:t xml:space="preserve"> H.R Abu Daud. (1/198) dan Al -Baihaqi (1/425)</w:t>
      </w:r>
    </w:p>
  </w:footnote>
  <w:footnote w:id="2">
    <w:p w14:paraId="144171D9" w14:textId="77777777" w:rsidR="00B77F8E" w:rsidRPr="00B77F8E" w:rsidRDefault="00B77F8E">
      <w:pPr>
        <w:pStyle w:val="FootnoteText"/>
        <w:rPr>
          <w:lang w:val="en-US"/>
        </w:rPr>
      </w:pPr>
      <w:r>
        <w:rPr>
          <w:rStyle w:val="FootnoteReference"/>
        </w:rPr>
        <w:footnoteRef/>
      </w:r>
      <w:r>
        <w:t xml:space="preserve"> Saiful </w:t>
      </w:r>
      <w:proofErr w:type="spellStart"/>
      <w:proofErr w:type="gramStart"/>
      <w:r>
        <w:t>Jazil</w:t>
      </w:r>
      <w:proofErr w:type="spellEnd"/>
      <w:r>
        <w:t xml:space="preserve"> ,</w:t>
      </w:r>
      <w:proofErr w:type="gramEnd"/>
      <w:r>
        <w:t xml:space="preserve"> Al-ADAH MUHAKKMAH, Al-‘Adah dan ‘</w:t>
      </w:r>
      <w:proofErr w:type="spellStart"/>
      <w:r>
        <w:t>Urf</w:t>
      </w:r>
      <w:proofErr w:type="spellEnd"/>
      <w:r>
        <w:t xml:space="preserve"> </w:t>
      </w:r>
      <w:proofErr w:type="spellStart"/>
      <w:r>
        <w:t>sebagai</w:t>
      </w:r>
      <w:proofErr w:type="spellEnd"/>
      <w:r>
        <w:t xml:space="preserve"> </w:t>
      </w:r>
      <w:proofErr w:type="spellStart"/>
      <w:r>
        <w:t>Metode</w:t>
      </w:r>
      <w:proofErr w:type="spellEnd"/>
      <w:r>
        <w:t xml:space="preserve"> </w:t>
      </w:r>
      <w:proofErr w:type="spellStart"/>
      <w:r>
        <w:t>Istinbat</w:t>
      </w:r>
      <w:proofErr w:type="spellEnd"/>
      <w:r>
        <w:t xml:space="preserve"> Hukum Islam (FTK UIN </w:t>
      </w:r>
      <w:proofErr w:type="spellStart"/>
      <w:r>
        <w:t>Sunan</w:t>
      </w:r>
      <w:proofErr w:type="spellEnd"/>
      <w:r>
        <w:t xml:space="preserve"> Ample, Surabaya, hlm.320</w:t>
      </w:r>
    </w:p>
  </w:footnote>
  <w:footnote w:id="3">
    <w:p w14:paraId="2DB9483B" w14:textId="77777777" w:rsidR="00B77F8E" w:rsidRPr="00B77F8E" w:rsidRDefault="00B77F8E">
      <w:pPr>
        <w:pStyle w:val="FootnoteText"/>
        <w:rPr>
          <w:lang w:val="en-US"/>
        </w:rPr>
      </w:pPr>
      <w:r>
        <w:rPr>
          <w:rStyle w:val="FootnoteReference"/>
        </w:rPr>
        <w:footnoteRef/>
      </w:r>
      <w:r>
        <w:t xml:space="preserve"> </w:t>
      </w:r>
      <w:r>
        <w:rPr>
          <w:lang w:val="en-US"/>
        </w:rPr>
        <w:t>Ibid.</w:t>
      </w:r>
    </w:p>
  </w:footnote>
  <w:footnote w:id="4">
    <w:p w14:paraId="16CCD460" w14:textId="77777777" w:rsidR="003B785C" w:rsidRDefault="003B785C" w:rsidP="003B785C">
      <w:pPr>
        <w:pStyle w:val="FootnoteText"/>
        <w:rPr>
          <w:lang w:val="en-US"/>
        </w:rPr>
      </w:pPr>
      <w:r>
        <w:rPr>
          <w:rStyle w:val="FootnoteReference"/>
        </w:rPr>
        <w:footnoteRef/>
      </w:r>
      <w:r>
        <w:t xml:space="preserve">  </w:t>
      </w:r>
      <w:proofErr w:type="spellStart"/>
      <w:r>
        <w:t>Azhari</w:t>
      </w:r>
      <w:proofErr w:type="spellEnd"/>
      <w:r>
        <w:t xml:space="preserve">, </w:t>
      </w:r>
      <w:proofErr w:type="spellStart"/>
      <w:r>
        <w:rPr>
          <w:lang w:val="en-US"/>
        </w:rPr>
        <w:t>fathurrahman</w:t>
      </w:r>
      <w:proofErr w:type="spellEnd"/>
      <w:r>
        <w:rPr>
          <w:lang w:val="en-US"/>
        </w:rPr>
        <w:t xml:space="preserve">, </w:t>
      </w:r>
      <w:proofErr w:type="spellStart"/>
      <w:r>
        <w:rPr>
          <w:i/>
          <w:iCs/>
          <w:lang w:val="en-US"/>
        </w:rPr>
        <w:t>qawaid</w:t>
      </w:r>
      <w:proofErr w:type="spellEnd"/>
      <w:r>
        <w:rPr>
          <w:i/>
          <w:iCs/>
          <w:lang w:val="en-US"/>
        </w:rPr>
        <w:t xml:space="preserve"> </w:t>
      </w:r>
      <w:proofErr w:type="spellStart"/>
      <w:r>
        <w:rPr>
          <w:i/>
          <w:iCs/>
          <w:lang w:val="en-US"/>
        </w:rPr>
        <w:t>fiqhiyah</w:t>
      </w:r>
      <w:proofErr w:type="spellEnd"/>
      <w:r>
        <w:rPr>
          <w:i/>
          <w:iCs/>
          <w:lang w:val="en-US"/>
        </w:rPr>
        <w:t xml:space="preserve"> </w:t>
      </w:r>
      <w:proofErr w:type="spellStart"/>
      <w:r>
        <w:rPr>
          <w:i/>
          <w:iCs/>
          <w:lang w:val="en-US"/>
        </w:rPr>
        <w:t>muamalah</w:t>
      </w:r>
      <w:proofErr w:type="spellEnd"/>
      <w:r>
        <w:rPr>
          <w:i/>
          <w:iCs/>
          <w:lang w:val="en-US"/>
        </w:rPr>
        <w:t xml:space="preserve"> </w:t>
      </w:r>
      <w:r>
        <w:rPr>
          <w:lang w:val="en-US"/>
        </w:rPr>
        <w:t>(LPKU: Banjarmasin), 2015.</w:t>
      </w:r>
    </w:p>
  </w:footnote>
  <w:footnote w:id="5">
    <w:p w14:paraId="4AFC11E2" w14:textId="77777777" w:rsidR="003B785C" w:rsidRDefault="003B785C" w:rsidP="003B785C">
      <w:pPr>
        <w:pStyle w:val="FootnoteText"/>
        <w:rPr>
          <w:lang w:val="en-US"/>
        </w:rPr>
      </w:pPr>
      <w:r>
        <w:rPr>
          <w:rStyle w:val="FootnoteReference"/>
        </w:rPr>
        <w:footnoteRef/>
      </w:r>
      <w:r>
        <w:t xml:space="preserve"> </w:t>
      </w:r>
      <w:r>
        <w:rPr>
          <w:lang w:val="en-US"/>
        </w:rPr>
        <w:t>ibid</w:t>
      </w:r>
    </w:p>
  </w:footnote>
  <w:footnote w:id="6">
    <w:p w14:paraId="4346EEFB" w14:textId="77777777" w:rsidR="003B785C" w:rsidRDefault="003B785C" w:rsidP="003B785C">
      <w:pPr>
        <w:pStyle w:val="FootnoteText"/>
        <w:rPr>
          <w:lang w:val="en-US"/>
        </w:rPr>
      </w:pPr>
      <w:r>
        <w:rPr>
          <w:rStyle w:val="FootnoteReference"/>
        </w:rPr>
        <w:footnoteRef/>
      </w:r>
      <w:r>
        <w:t xml:space="preserve"> </w:t>
      </w:r>
      <w:r>
        <w:rPr>
          <w:lang w:val="en-US"/>
        </w:rPr>
        <w:t>ibid</w:t>
      </w:r>
    </w:p>
  </w:footnote>
  <w:footnote w:id="7">
    <w:p w14:paraId="134AF1E5" w14:textId="77777777" w:rsidR="003B785C" w:rsidRDefault="003B785C" w:rsidP="003B785C">
      <w:pPr>
        <w:pStyle w:val="FootnoteText"/>
        <w:rPr>
          <w:lang w:val="en-US"/>
        </w:rPr>
      </w:pPr>
      <w:r>
        <w:rPr>
          <w:rStyle w:val="FootnoteReference"/>
        </w:rPr>
        <w:footnoteRef/>
      </w:r>
      <w:r>
        <w:t xml:space="preserve"> </w:t>
      </w:r>
      <w:r>
        <w:rPr>
          <w:lang w:val="en-US"/>
        </w:rPr>
        <w:t>ibid</w:t>
      </w:r>
    </w:p>
  </w:footnote>
  <w:footnote w:id="8">
    <w:p w14:paraId="3814D454" w14:textId="77777777" w:rsidR="009D6A6A" w:rsidRDefault="00000000">
      <w:pPr>
        <w:pStyle w:val="FootnoteText"/>
      </w:pPr>
      <w:r>
        <w:rPr>
          <w:rStyle w:val="FootnoteReference"/>
        </w:rPr>
        <w:footnoteRef/>
      </w:r>
      <w:r>
        <w:t xml:space="preserve"> </w:t>
      </w:r>
      <w:hyperlink r:id="rId1" w:history="1">
        <w:r>
          <w:rPr>
            <w:rStyle w:val="Hyperlink"/>
          </w:rPr>
          <w:t>https://www.islampos.com/al-aadatu-muhakkamah-182775/</w:t>
        </w:r>
      </w:hyperlink>
      <w:r>
        <w:t xml:space="preserve"> di </w:t>
      </w:r>
      <w:proofErr w:type="spellStart"/>
      <w:r>
        <w:t>akses</w:t>
      </w:r>
      <w:proofErr w:type="spellEnd"/>
      <w:r>
        <w:t xml:space="preserve"> pada 07 des 2022 </w:t>
      </w:r>
      <w:proofErr w:type="spellStart"/>
      <w:r>
        <w:t>pukul</w:t>
      </w:r>
      <w:proofErr w:type="spellEnd"/>
      <w:r>
        <w:t xml:space="preserve"> 10:40</w:t>
      </w:r>
    </w:p>
  </w:footnote>
  <w:footnote w:id="9">
    <w:p w14:paraId="12226CA4" w14:textId="77777777" w:rsidR="009D6A6A" w:rsidRDefault="00000000">
      <w:pPr>
        <w:pStyle w:val="FootnoteText"/>
      </w:pPr>
      <w:r>
        <w:rPr>
          <w:rStyle w:val="FootnoteReference"/>
        </w:rPr>
        <w:footnoteRef/>
      </w:r>
      <w:r>
        <w:t xml:space="preserve"> </w:t>
      </w:r>
      <w:hyperlink r:id="rId2" w:history="1">
        <w:r>
          <w:rPr>
            <w:rStyle w:val="Hyperlink"/>
          </w:rPr>
          <w:t>https://kumparan.com/berita-terkini/penjelasan-tentang-pengertian-al-adatu-muhakkamah-1yUI9fwjxjt/full</w:t>
        </w:r>
      </w:hyperlink>
      <w:r>
        <w:t xml:space="preserve"> di akses pada 07 des 2022 pukul 10:23</w:t>
      </w:r>
    </w:p>
  </w:footnote>
  <w:footnote w:id="10">
    <w:p w14:paraId="4DAE860D" w14:textId="77777777" w:rsidR="009D6A6A" w:rsidRDefault="00000000">
      <w:pPr>
        <w:pStyle w:val="FootnoteText"/>
      </w:pPr>
      <w:r>
        <w:rPr>
          <w:rStyle w:val="FootnoteReference"/>
        </w:rPr>
        <w:footnoteRef/>
      </w:r>
      <w:hyperlink r:id="rId3" w:history="1">
        <w:r>
          <w:rPr>
            <w:rStyle w:val="Hyperlink"/>
          </w:rPr>
          <w:t>https://ammaliyanoy.blogspot.com/2013/12/makalah-kaidah-ke-lima.html</w:t>
        </w:r>
      </w:hyperlink>
      <w:r>
        <w:t xml:space="preserve"> di akses pada 07 des 2022 pukul 10:31</w:t>
      </w:r>
    </w:p>
  </w:footnote>
  <w:footnote w:id="11">
    <w:p w14:paraId="3B597C96" w14:textId="77777777" w:rsidR="009D6A6A" w:rsidRDefault="00000000">
      <w:pPr>
        <w:pStyle w:val="FootnoteText"/>
      </w:pPr>
      <w:r>
        <w:rPr>
          <w:rStyle w:val="FootnoteReference"/>
        </w:rPr>
        <w:footnoteRef/>
      </w:r>
      <w:r>
        <w:t xml:space="preserve"> ibid</w:t>
      </w:r>
    </w:p>
  </w:footnote>
  <w:footnote w:id="12">
    <w:p w14:paraId="730D547D" w14:textId="77777777" w:rsidR="009D6A6A" w:rsidRDefault="00000000">
      <w:pPr>
        <w:pStyle w:val="FootnoteText"/>
        <w:rPr>
          <w:lang w:val="en-US"/>
        </w:rPr>
      </w:pPr>
      <w:r>
        <w:rPr>
          <w:rStyle w:val="FootnoteReference"/>
        </w:rPr>
        <w:footnoteRef/>
      </w:r>
      <w:r>
        <w:t xml:space="preserve"> </w:t>
      </w:r>
      <w:r>
        <w:rPr>
          <w:lang w:val="en-US"/>
        </w:rPr>
        <w:t>ibid</w:t>
      </w:r>
    </w:p>
  </w:footnote>
  <w:footnote w:id="13">
    <w:p w14:paraId="616F42FC" w14:textId="77777777" w:rsidR="009D6A6A" w:rsidRDefault="00000000">
      <w:pPr>
        <w:pStyle w:val="FootnoteText"/>
        <w:rPr>
          <w:lang w:val="en-US"/>
        </w:rPr>
      </w:pPr>
      <w:r>
        <w:rPr>
          <w:rStyle w:val="FootnoteReference"/>
        </w:rPr>
        <w:footnoteRef/>
      </w:r>
      <w:r>
        <w:t xml:space="preserve"> Dadan Sujana dan Dadan Johari, Identifikasi Kesenian Khas Banten, ( Serang: Dinas Kebudayaan dan Parawisata Provinsi Banten, 2014), Hlm. 11.</w:t>
      </w:r>
    </w:p>
  </w:footnote>
  <w:footnote w:id="14">
    <w:p w14:paraId="046995E4" w14:textId="77777777" w:rsidR="009D6A6A" w:rsidRDefault="00000000">
      <w:pPr>
        <w:pStyle w:val="FootnoteText"/>
        <w:rPr>
          <w:lang w:val="en-US"/>
        </w:rPr>
      </w:pPr>
      <w:r>
        <w:rPr>
          <w:rStyle w:val="FootnoteReference"/>
        </w:rPr>
        <w:footnoteRef/>
      </w:r>
      <w:r>
        <w:t xml:space="preserve"> </w:t>
      </w:r>
      <w:r>
        <w:rPr>
          <w:lang w:val="en-US"/>
        </w:rPr>
        <w:t>ibid</w:t>
      </w:r>
    </w:p>
  </w:footnote>
  <w:footnote w:id="15">
    <w:p w14:paraId="61A80539" w14:textId="77777777" w:rsidR="009D6A6A" w:rsidRDefault="00000000">
      <w:pPr>
        <w:pStyle w:val="FootnoteText"/>
        <w:jc w:val="both"/>
        <w:rPr>
          <w:lang w:val="en-US"/>
        </w:rPr>
      </w:pPr>
      <w:r>
        <w:rPr>
          <w:rStyle w:val="FootnoteReference"/>
        </w:rPr>
        <w:footnoteRef/>
      </w:r>
      <w:r>
        <w:t xml:space="preserve"> </w:t>
      </w:r>
      <w:r>
        <w:rPr>
          <w:rFonts w:ascii="Arial" w:hAnsi="Arial"/>
          <w:color w:val="222222"/>
          <w:shd w:val="clear" w:color="auto" w:fill="FFFFFF"/>
        </w:rPr>
        <w:t>Anabillah, Anabillah. </w:t>
      </w:r>
      <w:r>
        <w:rPr>
          <w:rFonts w:ascii="Arial" w:hAnsi="Arial"/>
          <w:i/>
          <w:iCs/>
          <w:color w:val="222222"/>
          <w:shd w:val="clear" w:color="auto" w:fill="FFFFFF"/>
        </w:rPr>
        <w:t>Bedug Dan Adzan Sebagai Alat Komunikasi Dalam Menyeru Ibadah Shalat (Study kasus di Kelurahan Tegal ratu Kecamatan Ciwandan)</w:t>
      </w:r>
      <w:r>
        <w:rPr>
          <w:rFonts w:ascii="Arial" w:hAnsi="Arial"/>
          <w:color w:val="222222"/>
          <w:shd w:val="clear" w:color="auto" w:fill="FFFFFF"/>
        </w:rPr>
        <w:t>. 2017. PhD Thesis. Universitas Islam Negeri" Sultan Maulana Hasanuddin" BANTEN.</w:t>
      </w:r>
    </w:p>
  </w:footnote>
  <w:footnote w:id="16">
    <w:p w14:paraId="05DD3ACB" w14:textId="77777777" w:rsidR="009D6A6A" w:rsidRDefault="00000000">
      <w:pPr>
        <w:pStyle w:val="FootnoteText"/>
        <w:rPr>
          <w:lang w:val="en-US"/>
        </w:rPr>
      </w:pPr>
      <w:r>
        <w:rPr>
          <w:rStyle w:val="FootnoteReference"/>
        </w:rPr>
        <w:footnoteRef/>
      </w:r>
      <w:r>
        <w:t xml:space="preserve"> </w:t>
      </w:r>
      <w:r>
        <w:rPr>
          <w:lang w:val="en-US"/>
        </w:rPr>
        <w:t>ibid</w:t>
      </w:r>
    </w:p>
  </w:footnote>
  <w:footnote w:id="17">
    <w:p w14:paraId="1325447B" w14:textId="77777777" w:rsidR="009D6A6A" w:rsidRDefault="00000000">
      <w:pPr>
        <w:pStyle w:val="FootnoteText"/>
        <w:rPr>
          <w:lang w:val="en-US"/>
        </w:rPr>
      </w:pPr>
      <w:r>
        <w:rPr>
          <w:rStyle w:val="FootnoteReference"/>
        </w:rPr>
        <w:footnoteRef/>
      </w:r>
      <w:r>
        <w:t xml:space="preserve"> </w:t>
      </w:r>
      <w:r>
        <w:rPr>
          <w:lang w:val="en-US"/>
        </w:rPr>
        <w:t>ibid</w:t>
      </w:r>
    </w:p>
  </w:footnote>
  <w:footnote w:id="18">
    <w:p w14:paraId="17C0E825" w14:textId="77777777" w:rsidR="009D6A6A" w:rsidRDefault="00000000">
      <w:pPr>
        <w:pStyle w:val="FootnoteText"/>
        <w:rPr>
          <w:lang w:val="en-US"/>
        </w:rPr>
      </w:pPr>
      <w:r>
        <w:rPr>
          <w:rStyle w:val="FootnoteReference"/>
        </w:rPr>
        <w:footnoteRef/>
      </w:r>
      <w:r>
        <w:t xml:space="preserve"> </w:t>
      </w:r>
      <w:hyperlink r:id="rId4" w:history="1">
        <w:r>
          <w:rPr>
            <w:rStyle w:val="Hyperlink"/>
          </w:rPr>
          <w:t>http://catatan-ek18.blogspot.com/2014/12/al-aadah-muhakkamah.html?m=1</w:t>
        </w:r>
      </w:hyperlink>
      <w:r>
        <w:t xml:space="preserve"> di akses pada 13 des 2022 pukul 14:16</w:t>
      </w:r>
    </w:p>
  </w:footnote>
  <w:footnote w:id="19">
    <w:p w14:paraId="5E969587" w14:textId="77777777" w:rsidR="009D6A6A" w:rsidRDefault="00000000">
      <w:pPr>
        <w:pStyle w:val="FootnoteText"/>
        <w:rPr>
          <w:lang w:val="en-US"/>
        </w:rPr>
      </w:pPr>
      <w:r>
        <w:rPr>
          <w:rStyle w:val="FootnoteReference"/>
        </w:rPr>
        <w:footnoteRef/>
      </w:r>
      <w:r>
        <w:t xml:space="preserve"> </w:t>
      </w:r>
      <w:r>
        <w:rPr>
          <w:lang w:val="en-US"/>
        </w:rPr>
        <w:t>ibid</w:t>
      </w:r>
    </w:p>
  </w:footnote>
  <w:footnote w:id="20">
    <w:p w14:paraId="51F33DD3" w14:textId="77777777" w:rsidR="009D6A6A" w:rsidRDefault="00000000">
      <w:pPr>
        <w:pStyle w:val="FootnoteText"/>
        <w:rPr>
          <w:lang w:val="en-US"/>
        </w:rPr>
      </w:pPr>
      <w:r>
        <w:rPr>
          <w:rStyle w:val="FootnoteReference"/>
        </w:rPr>
        <w:footnoteRef/>
      </w:r>
      <w:r>
        <w:t xml:space="preserve"> </w:t>
      </w:r>
      <w:r>
        <w:rPr>
          <w:lang w:val="en-US"/>
        </w:rPr>
        <w:t>ibid</w:t>
      </w:r>
    </w:p>
  </w:footnote>
  <w:footnote w:id="21">
    <w:p w14:paraId="7B97A310" w14:textId="77777777" w:rsidR="009D6A6A" w:rsidRDefault="00000000">
      <w:pPr>
        <w:pStyle w:val="FootnoteText"/>
        <w:rPr>
          <w:lang w:val="en-US"/>
        </w:rPr>
      </w:pPr>
      <w:r>
        <w:rPr>
          <w:rStyle w:val="FootnoteReference"/>
        </w:rPr>
        <w:footnoteRef/>
      </w:r>
      <w:r>
        <w:t xml:space="preserve"> </w:t>
      </w:r>
      <w:r>
        <w:rPr>
          <w:lang w:val="en-US"/>
        </w:rPr>
        <w:t>ibid</w:t>
      </w:r>
    </w:p>
  </w:footnote>
  <w:footnote w:id="22">
    <w:p w14:paraId="58A8CBF7" w14:textId="77777777" w:rsidR="009D6A6A" w:rsidRDefault="00000000">
      <w:pPr>
        <w:pStyle w:val="FootnoteText"/>
        <w:rPr>
          <w:lang w:val="en-US"/>
        </w:rPr>
      </w:pPr>
      <w:r>
        <w:rPr>
          <w:rStyle w:val="FootnoteReference"/>
        </w:rPr>
        <w:footnoteRef/>
      </w:r>
      <w:r>
        <w:t xml:space="preserve"> </w:t>
      </w:r>
      <w:r>
        <w:rPr>
          <w:lang w:val="en-US"/>
        </w:rPr>
        <w:t xml:space="preserve">Saiful </w:t>
      </w:r>
      <w:proofErr w:type="spellStart"/>
      <w:r>
        <w:rPr>
          <w:lang w:val="en-US"/>
        </w:rPr>
        <w:t>jazil</w:t>
      </w:r>
      <w:proofErr w:type="spellEnd"/>
      <w:r>
        <w:rPr>
          <w:lang w:val="en-US"/>
        </w:rPr>
        <w:t xml:space="preserve">, </w:t>
      </w:r>
      <w:r>
        <w:rPr>
          <w:i/>
          <w:iCs/>
          <w:lang w:val="en-US"/>
        </w:rPr>
        <w:t>al-</w:t>
      </w:r>
      <w:proofErr w:type="spellStart"/>
      <w:r>
        <w:rPr>
          <w:i/>
          <w:iCs/>
          <w:lang w:val="en-US"/>
        </w:rPr>
        <w:t>adah</w:t>
      </w:r>
      <w:proofErr w:type="spellEnd"/>
      <w:r>
        <w:rPr>
          <w:i/>
          <w:iCs/>
          <w:lang w:val="en-US"/>
        </w:rPr>
        <w:t xml:space="preserve"> muhakkamah </w:t>
      </w:r>
      <w:proofErr w:type="gramStart"/>
      <w:r>
        <w:rPr>
          <w:i/>
          <w:iCs/>
          <w:lang w:val="en-US"/>
        </w:rPr>
        <w:t>adah  dan</w:t>
      </w:r>
      <w:proofErr w:type="gramEnd"/>
      <w:r>
        <w:rPr>
          <w:i/>
          <w:iCs/>
          <w:lang w:val="en-US"/>
        </w:rPr>
        <w:t xml:space="preserve"> urf sebagai metode istinbat hukum islam </w:t>
      </w:r>
      <w:r>
        <w:rPr>
          <w:lang w:val="en-US"/>
        </w:rPr>
        <w:t>(UIN: sunan ampel Surabaya)</w:t>
      </w:r>
    </w:p>
  </w:footnote>
  <w:footnote w:id="23">
    <w:p w14:paraId="5EA5A808" w14:textId="77777777" w:rsidR="009D6A6A" w:rsidRDefault="00000000">
      <w:pPr>
        <w:pStyle w:val="FootnoteText"/>
        <w:rPr>
          <w:lang w:val="en-US"/>
        </w:rPr>
      </w:pPr>
      <w:r>
        <w:rPr>
          <w:rStyle w:val="FootnoteReference"/>
        </w:rPr>
        <w:footnoteRef/>
      </w:r>
      <w:r>
        <w:t xml:space="preserve"> </w:t>
      </w:r>
      <w:r>
        <w:rPr>
          <w:lang w:val="en-US"/>
        </w:rPr>
        <w:t>ibid</w:t>
      </w:r>
    </w:p>
  </w:footnote>
  <w:footnote w:id="24">
    <w:p w14:paraId="142C2AED" w14:textId="77777777" w:rsidR="009D6A6A" w:rsidRDefault="00000000">
      <w:pPr>
        <w:pStyle w:val="FootnoteText"/>
        <w:rPr>
          <w:lang w:val="en-US"/>
        </w:rPr>
      </w:pPr>
      <w:r>
        <w:rPr>
          <w:rStyle w:val="FootnoteReference"/>
        </w:rPr>
        <w:footnoteRef/>
      </w:r>
      <w:r>
        <w:t xml:space="preserve"> </w:t>
      </w:r>
      <w:r>
        <w:rPr>
          <w:lang w:val="en-US"/>
        </w:rPr>
        <w:t>ibid</w:t>
      </w:r>
    </w:p>
  </w:footnote>
  <w:footnote w:id="25">
    <w:p w14:paraId="72F0E0C3" w14:textId="4BA68F7D" w:rsidR="00FA1345" w:rsidRPr="00FA1345" w:rsidRDefault="00FA1345" w:rsidP="00FA1345">
      <w:pPr>
        <w:pStyle w:val="FootnoteText"/>
        <w:rPr>
          <w:lang w:val="en-US"/>
        </w:rPr>
      </w:pPr>
      <w:r>
        <w:rPr>
          <w:rStyle w:val="FootnoteReference"/>
        </w:rPr>
        <w:footnoteRef/>
      </w:r>
      <w:r>
        <w:t xml:space="preserve"> </w:t>
      </w:r>
      <w:proofErr w:type="spellStart"/>
      <w:proofErr w:type="gramStart"/>
      <w:r w:rsidRPr="00FA1345">
        <w:rPr>
          <w:lang w:val="en-US"/>
        </w:rPr>
        <w:t>Intruksi</w:t>
      </w:r>
      <w:proofErr w:type="spellEnd"/>
      <w:r w:rsidRPr="00FA1345">
        <w:rPr>
          <w:lang w:val="en-US"/>
        </w:rPr>
        <w:t xml:space="preserve">  </w:t>
      </w:r>
      <w:proofErr w:type="spellStart"/>
      <w:r w:rsidRPr="00FA1345">
        <w:rPr>
          <w:lang w:val="en-US"/>
        </w:rPr>
        <w:t>Direktur</w:t>
      </w:r>
      <w:proofErr w:type="spellEnd"/>
      <w:proofErr w:type="gramEnd"/>
      <w:r w:rsidRPr="00FA1345">
        <w:rPr>
          <w:lang w:val="en-US"/>
        </w:rPr>
        <w:t xml:space="preserve">  </w:t>
      </w:r>
      <w:proofErr w:type="spellStart"/>
      <w:r w:rsidRPr="00FA1345">
        <w:rPr>
          <w:lang w:val="en-US"/>
        </w:rPr>
        <w:t>Jenderal</w:t>
      </w:r>
      <w:proofErr w:type="spellEnd"/>
      <w:r w:rsidRPr="00FA1345">
        <w:rPr>
          <w:lang w:val="en-US"/>
        </w:rPr>
        <w:t xml:space="preserve">  </w:t>
      </w:r>
      <w:proofErr w:type="spellStart"/>
      <w:r w:rsidRPr="00FA1345">
        <w:rPr>
          <w:lang w:val="en-US"/>
        </w:rPr>
        <w:t>Bimbingan</w:t>
      </w:r>
      <w:proofErr w:type="spellEnd"/>
      <w:r w:rsidRPr="00FA1345">
        <w:rPr>
          <w:lang w:val="en-US"/>
        </w:rPr>
        <w:t xml:space="preserve"> Masyarakat  Islam  </w:t>
      </w:r>
      <w:proofErr w:type="spellStart"/>
      <w:r w:rsidRPr="00FA1345">
        <w:rPr>
          <w:lang w:val="en-US"/>
        </w:rPr>
        <w:t>Nomor</w:t>
      </w:r>
      <w:proofErr w:type="spellEnd"/>
      <w:r w:rsidRPr="00FA1345">
        <w:rPr>
          <w:lang w:val="en-US"/>
        </w:rPr>
        <w:t xml:space="preserve">, KEP/D/101/1978  </w:t>
      </w:r>
      <w:proofErr w:type="spellStart"/>
      <w:r w:rsidRPr="00FA1345">
        <w:rPr>
          <w:lang w:val="en-US"/>
        </w:rPr>
        <w:t>tentang</w:t>
      </w:r>
      <w:proofErr w:type="spellEnd"/>
      <w:r w:rsidRPr="00FA1345">
        <w:rPr>
          <w:lang w:val="en-US"/>
        </w:rPr>
        <w:t xml:space="preserve"> </w:t>
      </w:r>
    </w:p>
  </w:footnote>
  <w:footnote w:id="26">
    <w:p w14:paraId="7D778EC6" w14:textId="77777777" w:rsidR="009D6A6A" w:rsidRDefault="00000000">
      <w:pPr>
        <w:pStyle w:val="FootnoteText"/>
        <w:rPr>
          <w:lang w:val="en-US"/>
        </w:rPr>
      </w:pPr>
      <w:r>
        <w:rPr>
          <w:rStyle w:val="FootnoteReference"/>
        </w:rPr>
        <w:footnoteRef/>
      </w:r>
      <w:r>
        <w:t xml:space="preserve"> </w:t>
      </w:r>
      <w:r>
        <w:rPr>
          <w:lang w:val="en-US"/>
        </w:rPr>
        <w:t xml:space="preserve">Adat Palembang </w:t>
      </w:r>
      <w:proofErr w:type="spellStart"/>
      <w:r>
        <w:rPr>
          <w:lang w:val="en-US"/>
        </w:rPr>
        <w:t>dominan</w:t>
      </w:r>
      <w:proofErr w:type="spellEnd"/>
      <w:r>
        <w:rPr>
          <w:lang w:val="en-US"/>
        </w:rPr>
        <w:t xml:space="preserve"> di Palembang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EAFC8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38522376"/>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0000003"/>
    <w:multiLevelType w:val="hybridMultilevel"/>
    <w:tmpl w:val="2AE02C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hybridMultilevel"/>
    <w:tmpl w:val="FB9403CA"/>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0000005"/>
    <w:multiLevelType w:val="hybridMultilevel"/>
    <w:tmpl w:val="7514E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hybridMultilevel"/>
    <w:tmpl w:val="BDD427C2"/>
    <w:lvl w:ilvl="0" w:tplc="16C8686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00000007"/>
    <w:multiLevelType w:val="hybridMultilevel"/>
    <w:tmpl w:val="8D40651E"/>
    <w:lvl w:ilvl="0" w:tplc="04090001">
      <w:start w:val="1"/>
      <w:numFmt w:val="bullet"/>
      <w:lvlText w:val=""/>
      <w:lvlJc w:val="left"/>
      <w:pPr>
        <w:ind w:left="4329" w:hanging="360"/>
      </w:pPr>
      <w:rPr>
        <w:rFonts w:ascii="Symbol" w:hAnsi="Symbol" w:hint="default"/>
      </w:rPr>
    </w:lvl>
    <w:lvl w:ilvl="1" w:tplc="04090003" w:tentative="1">
      <w:start w:val="1"/>
      <w:numFmt w:val="bullet"/>
      <w:lvlText w:val="o"/>
      <w:lvlJc w:val="left"/>
      <w:pPr>
        <w:ind w:left="5049" w:hanging="360"/>
      </w:pPr>
      <w:rPr>
        <w:rFonts w:ascii="Courier New" w:hAnsi="Courier New" w:cs="Courier New" w:hint="default"/>
      </w:rPr>
    </w:lvl>
    <w:lvl w:ilvl="2" w:tplc="04090005" w:tentative="1">
      <w:start w:val="1"/>
      <w:numFmt w:val="bullet"/>
      <w:lvlText w:val=""/>
      <w:lvlJc w:val="left"/>
      <w:pPr>
        <w:ind w:left="5769" w:hanging="360"/>
      </w:pPr>
      <w:rPr>
        <w:rFonts w:ascii="Wingdings" w:hAnsi="Wingdings" w:hint="default"/>
      </w:rPr>
    </w:lvl>
    <w:lvl w:ilvl="3" w:tplc="04090001" w:tentative="1">
      <w:start w:val="1"/>
      <w:numFmt w:val="bullet"/>
      <w:lvlText w:val=""/>
      <w:lvlJc w:val="left"/>
      <w:pPr>
        <w:ind w:left="6489" w:hanging="360"/>
      </w:pPr>
      <w:rPr>
        <w:rFonts w:ascii="Symbol" w:hAnsi="Symbol" w:hint="default"/>
      </w:rPr>
    </w:lvl>
    <w:lvl w:ilvl="4" w:tplc="04090003" w:tentative="1">
      <w:start w:val="1"/>
      <w:numFmt w:val="bullet"/>
      <w:lvlText w:val="o"/>
      <w:lvlJc w:val="left"/>
      <w:pPr>
        <w:ind w:left="7209" w:hanging="360"/>
      </w:pPr>
      <w:rPr>
        <w:rFonts w:ascii="Courier New" w:hAnsi="Courier New" w:cs="Courier New" w:hint="default"/>
      </w:rPr>
    </w:lvl>
    <w:lvl w:ilvl="5" w:tplc="04090005" w:tentative="1">
      <w:start w:val="1"/>
      <w:numFmt w:val="bullet"/>
      <w:lvlText w:val=""/>
      <w:lvlJc w:val="left"/>
      <w:pPr>
        <w:ind w:left="7929" w:hanging="360"/>
      </w:pPr>
      <w:rPr>
        <w:rFonts w:ascii="Wingdings" w:hAnsi="Wingdings" w:hint="default"/>
      </w:rPr>
    </w:lvl>
    <w:lvl w:ilvl="6" w:tplc="04090001" w:tentative="1">
      <w:start w:val="1"/>
      <w:numFmt w:val="bullet"/>
      <w:lvlText w:val=""/>
      <w:lvlJc w:val="left"/>
      <w:pPr>
        <w:ind w:left="8649" w:hanging="360"/>
      </w:pPr>
      <w:rPr>
        <w:rFonts w:ascii="Symbol" w:hAnsi="Symbol" w:hint="default"/>
      </w:rPr>
    </w:lvl>
    <w:lvl w:ilvl="7" w:tplc="04090003" w:tentative="1">
      <w:start w:val="1"/>
      <w:numFmt w:val="bullet"/>
      <w:lvlText w:val="o"/>
      <w:lvlJc w:val="left"/>
      <w:pPr>
        <w:ind w:left="9369" w:hanging="360"/>
      </w:pPr>
      <w:rPr>
        <w:rFonts w:ascii="Courier New" w:hAnsi="Courier New" w:cs="Courier New" w:hint="default"/>
      </w:rPr>
    </w:lvl>
    <w:lvl w:ilvl="8" w:tplc="04090005" w:tentative="1">
      <w:start w:val="1"/>
      <w:numFmt w:val="bullet"/>
      <w:lvlText w:val=""/>
      <w:lvlJc w:val="left"/>
      <w:pPr>
        <w:ind w:left="10089" w:hanging="360"/>
      </w:pPr>
      <w:rPr>
        <w:rFonts w:ascii="Wingdings" w:hAnsi="Wingdings" w:hint="default"/>
      </w:rPr>
    </w:lvl>
  </w:abstractNum>
  <w:abstractNum w:abstractNumId="7" w15:restartNumberingAfterBreak="0">
    <w:nsid w:val="00000008"/>
    <w:multiLevelType w:val="hybridMultilevel"/>
    <w:tmpl w:val="AC2CC6B8"/>
    <w:lvl w:ilvl="0" w:tplc="36CC9692">
      <w:start w:val="1"/>
      <w:numFmt w:val="lowerLetter"/>
      <w:lvlText w:val="%1."/>
      <w:lvlJc w:val="left"/>
      <w:pPr>
        <w:ind w:left="1080" w:hanging="360"/>
      </w:pPr>
      <w:rPr>
        <w:rFonts w:hint="default"/>
      </w:rPr>
    </w:lvl>
    <w:lvl w:ilvl="1" w:tplc="38090019">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15:restartNumberingAfterBreak="0">
    <w:nsid w:val="00000009"/>
    <w:multiLevelType w:val="hybridMultilevel"/>
    <w:tmpl w:val="E15C0E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hybridMultilevel"/>
    <w:tmpl w:val="82BCD1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000000B"/>
    <w:multiLevelType w:val="hybridMultilevel"/>
    <w:tmpl w:val="EAFC8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000000C"/>
    <w:multiLevelType w:val="hybridMultilevel"/>
    <w:tmpl w:val="31ECBA22"/>
    <w:lvl w:ilvl="0" w:tplc="BF0CAD42">
      <w:start w:val="1"/>
      <w:numFmt w:val="lowerLetter"/>
      <w:lvlText w:val="%1."/>
      <w:lvlJc w:val="left"/>
      <w:pPr>
        <w:ind w:left="720" w:hanging="360"/>
      </w:pPr>
      <w:rPr>
        <w:rFonts w:hint="default"/>
      </w:rPr>
    </w:lvl>
    <w:lvl w:ilvl="1" w:tplc="693A5D56" w:tentative="1">
      <w:start w:val="1"/>
      <w:numFmt w:val="bullet"/>
      <w:lvlText w:val="o"/>
      <w:lvlJc w:val="left"/>
      <w:pPr>
        <w:ind w:left="1440" w:hanging="360"/>
      </w:pPr>
      <w:rPr>
        <w:rFonts w:ascii="Courier New" w:hAnsi="Courier New" w:cs="Courier New" w:hint="default"/>
      </w:rPr>
    </w:lvl>
    <w:lvl w:ilvl="2" w:tplc="3D3CA5FE" w:tentative="1">
      <w:start w:val="1"/>
      <w:numFmt w:val="bullet"/>
      <w:lvlText w:val=""/>
      <w:lvlJc w:val="left"/>
      <w:pPr>
        <w:ind w:left="2160" w:hanging="360"/>
      </w:pPr>
      <w:rPr>
        <w:rFonts w:ascii="Wingdings" w:hAnsi="Wingdings" w:hint="default"/>
      </w:rPr>
    </w:lvl>
    <w:lvl w:ilvl="3" w:tplc="8CD65F8A" w:tentative="1">
      <w:start w:val="1"/>
      <w:numFmt w:val="bullet"/>
      <w:lvlText w:val=""/>
      <w:lvlJc w:val="left"/>
      <w:pPr>
        <w:ind w:left="2880" w:hanging="360"/>
      </w:pPr>
      <w:rPr>
        <w:rFonts w:ascii="Symbol" w:hAnsi="Symbol" w:hint="default"/>
      </w:rPr>
    </w:lvl>
    <w:lvl w:ilvl="4" w:tplc="9F66A384" w:tentative="1">
      <w:start w:val="1"/>
      <w:numFmt w:val="bullet"/>
      <w:lvlText w:val="o"/>
      <w:lvlJc w:val="left"/>
      <w:pPr>
        <w:ind w:left="3600" w:hanging="360"/>
      </w:pPr>
      <w:rPr>
        <w:rFonts w:ascii="Courier New" w:hAnsi="Courier New" w:cs="Courier New" w:hint="default"/>
      </w:rPr>
    </w:lvl>
    <w:lvl w:ilvl="5" w:tplc="8AC41D6A" w:tentative="1">
      <w:start w:val="1"/>
      <w:numFmt w:val="bullet"/>
      <w:lvlText w:val=""/>
      <w:lvlJc w:val="left"/>
      <w:pPr>
        <w:ind w:left="4320" w:hanging="360"/>
      </w:pPr>
      <w:rPr>
        <w:rFonts w:ascii="Wingdings" w:hAnsi="Wingdings" w:hint="default"/>
      </w:rPr>
    </w:lvl>
    <w:lvl w:ilvl="6" w:tplc="F1DC4504" w:tentative="1">
      <w:start w:val="1"/>
      <w:numFmt w:val="bullet"/>
      <w:lvlText w:val=""/>
      <w:lvlJc w:val="left"/>
      <w:pPr>
        <w:ind w:left="5040" w:hanging="360"/>
      </w:pPr>
      <w:rPr>
        <w:rFonts w:ascii="Symbol" w:hAnsi="Symbol" w:hint="default"/>
      </w:rPr>
    </w:lvl>
    <w:lvl w:ilvl="7" w:tplc="03D4170E" w:tentative="1">
      <w:start w:val="1"/>
      <w:numFmt w:val="bullet"/>
      <w:lvlText w:val="o"/>
      <w:lvlJc w:val="left"/>
      <w:pPr>
        <w:ind w:left="5760" w:hanging="360"/>
      </w:pPr>
      <w:rPr>
        <w:rFonts w:ascii="Courier New" w:hAnsi="Courier New" w:cs="Courier New" w:hint="default"/>
      </w:rPr>
    </w:lvl>
    <w:lvl w:ilvl="8" w:tplc="DABCF966" w:tentative="1">
      <w:start w:val="1"/>
      <w:numFmt w:val="bullet"/>
      <w:lvlText w:val=""/>
      <w:lvlJc w:val="left"/>
      <w:pPr>
        <w:ind w:left="6480" w:hanging="360"/>
      </w:pPr>
      <w:rPr>
        <w:rFonts w:ascii="Wingdings" w:hAnsi="Wingdings" w:hint="default"/>
      </w:rPr>
    </w:lvl>
  </w:abstractNum>
  <w:abstractNum w:abstractNumId="12" w15:restartNumberingAfterBreak="0">
    <w:nsid w:val="0000000D"/>
    <w:multiLevelType w:val="hybridMultilevel"/>
    <w:tmpl w:val="8990C130"/>
    <w:lvl w:ilvl="0" w:tplc="38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000000E"/>
    <w:multiLevelType w:val="hybridMultilevel"/>
    <w:tmpl w:val="45F2BE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000000F"/>
    <w:multiLevelType w:val="hybridMultilevel"/>
    <w:tmpl w:val="F6AE0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0000010"/>
    <w:multiLevelType w:val="hybridMultilevel"/>
    <w:tmpl w:val="4E021018"/>
    <w:lvl w:ilvl="0" w:tplc="D4208EEA">
      <w:start w:val="1"/>
      <w:numFmt w:val="lowerLetter"/>
      <w:lvlText w:val="%1."/>
      <w:lvlJc w:val="left"/>
      <w:pPr>
        <w:ind w:left="1210" w:hanging="360"/>
      </w:pPr>
      <w:rPr>
        <w:rFonts w:ascii="Calibri" w:hAnsi="Calibri"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6" w15:restartNumberingAfterBreak="0">
    <w:nsid w:val="00000011"/>
    <w:multiLevelType w:val="hybridMultilevel"/>
    <w:tmpl w:val="30F20E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0000012"/>
    <w:multiLevelType w:val="hybridMultilevel"/>
    <w:tmpl w:val="45E028DE"/>
    <w:lvl w:ilvl="0" w:tplc="597AFD3A">
      <w:start w:val="1"/>
      <w:numFmt w:val="lowerLetter"/>
      <w:lvlText w:val="%1."/>
      <w:lvlJc w:val="left"/>
      <w:pPr>
        <w:ind w:left="720" w:hanging="360"/>
      </w:pPr>
      <w:rPr>
        <w:rFonts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0000013"/>
    <w:multiLevelType w:val="hybridMultilevel"/>
    <w:tmpl w:val="7AD6C668"/>
    <w:lvl w:ilvl="0" w:tplc="38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944954"/>
    <w:multiLevelType w:val="hybridMultilevel"/>
    <w:tmpl w:val="82BCD1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471BB4"/>
    <w:multiLevelType w:val="hybridMultilevel"/>
    <w:tmpl w:val="93A229D8"/>
    <w:lvl w:ilvl="0" w:tplc="7D6E721A">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9194891">
    <w:abstractNumId w:val="3"/>
  </w:num>
  <w:num w:numId="2" w16cid:durableId="1289778528">
    <w:abstractNumId w:val="4"/>
  </w:num>
  <w:num w:numId="3" w16cid:durableId="1979265688">
    <w:abstractNumId w:val="6"/>
  </w:num>
  <w:num w:numId="4" w16cid:durableId="902331855">
    <w:abstractNumId w:val="8"/>
  </w:num>
  <w:num w:numId="5" w16cid:durableId="1192307490">
    <w:abstractNumId w:val="0"/>
  </w:num>
  <w:num w:numId="6" w16cid:durableId="511649151">
    <w:abstractNumId w:val="2"/>
  </w:num>
  <w:num w:numId="7" w16cid:durableId="411512705">
    <w:abstractNumId w:val="14"/>
  </w:num>
  <w:num w:numId="8" w16cid:durableId="263460115">
    <w:abstractNumId w:val="9"/>
  </w:num>
  <w:num w:numId="9" w16cid:durableId="865556541">
    <w:abstractNumId w:val="17"/>
  </w:num>
  <w:num w:numId="10" w16cid:durableId="164320218">
    <w:abstractNumId w:val="18"/>
  </w:num>
  <w:num w:numId="11" w16cid:durableId="395591336">
    <w:abstractNumId w:val="19"/>
  </w:num>
  <w:num w:numId="12" w16cid:durableId="623463033">
    <w:abstractNumId w:val="12"/>
  </w:num>
  <w:num w:numId="13" w16cid:durableId="1596212041">
    <w:abstractNumId w:val="10"/>
  </w:num>
  <w:num w:numId="14" w16cid:durableId="1357077537">
    <w:abstractNumId w:val="17"/>
  </w:num>
  <w:num w:numId="15" w16cid:durableId="1372683443">
    <w:abstractNumId w:val="7"/>
  </w:num>
  <w:num w:numId="16" w16cid:durableId="1124495851">
    <w:abstractNumId w:val="11"/>
  </w:num>
  <w:num w:numId="17" w16cid:durableId="1618022736">
    <w:abstractNumId w:val="5"/>
  </w:num>
  <w:num w:numId="18" w16cid:durableId="507601489">
    <w:abstractNumId w:val="1"/>
  </w:num>
  <w:num w:numId="19" w16cid:durableId="2071227726">
    <w:abstractNumId w:val="13"/>
  </w:num>
  <w:num w:numId="20" w16cid:durableId="1719740040">
    <w:abstractNumId w:val="16"/>
  </w:num>
  <w:num w:numId="21" w16cid:durableId="1401903334">
    <w:abstractNumId w:val="15"/>
  </w:num>
  <w:num w:numId="22" w16cid:durableId="8764308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6A6A"/>
    <w:rsid w:val="00013CDC"/>
    <w:rsid w:val="00026FC3"/>
    <w:rsid w:val="0012703A"/>
    <w:rsid w:val="001F50A3"/>
    <w:rsid w:val="00234EAE"/>
    <w:rsid w:val="002A2BC7"/>
    <w:rsid w:val="0033554A"/>
    <w:rsid w:val="003815BE"/>
    <w:rsid w:val="003A3C22"/>
    <w:rsid w:val="003B785C"/>
    <w:rsid w:val="00501778"/>
    <w:rsid w:val="00512817"/>
    <w:rsid w:val="00617AB2"/>
    <w:rsid w:val="00743B9F"/>
    <w:rsid w:val="00793258"/>
    <w:rsid w:val="007E525F"/>
    <w:rsid w:val="008D5C0A"/>
    <w:rsid w:val="00910F51"/>
    <w:rsid w:val="0095328C"/>
    <w:rsid w:val="009D6A6A"/>
    <w:rsid w:val="00AE6EF8"/>
    <w:rsid w:val="00B3095B"/>
    <w:rsid w:val="00B77F8E"/>
    <w:rsid w:val="00C22517"/>
    <w:rsid w:val="00C231D1"/>
    <w:rsid w:val="00C256DF"/>
    <w:rsid w:val="00E1449C"/>
    <w:rsid w:val="00E903FB"/>
    <w:rsid w:val="00F23FBA"/>
    <w:rsid w:val="00FA13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05FCCC"/>
  <w15:docId w15:val="{C830315F-6E7E-4F1A-BA8B-4397934E9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Arial"/>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val="en-ID"/>
    </w:rPr>
  </w:style>
  <w:style w:type="paragraph" w:styleId="ListParagraph">
    <w:name w:val="List Paragraph"/>
    <w:basedOn w:val="Normal"/>
    <w:uiPriority w:val="34"/>
    <w:qFormat/>
    <w:pPr>
      <w:ind w:left="720"/>
      <w:contextualSpacing/>
    </w:pPr>
  </w:style>
  <w:style w:type="character" w:styleId="Emphasis">
    <w:name w:val="Emphasis"/>
    <w:basedOn w:val="DefaultParagraphFont"/>
    <w:uiPriority w:val="20"/>
    <w:qFormat/>
    <w:rPr>
      <w:i/>
      <w:iCs/>
    </w:rPr>
  </w:style>
  <w:style w:type="paragraph" w:styleId="FootnoteText">
    <w:name w:val="footnote text"/>
    <w:basedOn w:val="Normal"/>
    <w:link w:val="FootnoteTextChar"/>
    <w:uiPriority w:val="99"/>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lang w:val="en-ID"/>
    </w:rPr>
  </w:style>
  <w:style w:type="character" w:styleId="FootnoteReference">
    <w:name w:val="footnote reference"/>
    <w:basedOn w:val="DefaultParagraphFont"/>
    <w:uiPriority w:val="99"/>
    <w:rPr>
      <w:vertAlign w:val="superscript"/>
    </w:rPr>
  </w:style>
  <w:style w:type="character" w:styleId="Hyperlink">
    <w:name w:val="Hyperlink"/>
    <w:basedOn w:val="DefaultParagraphFont"/>
    <w:uiPriority w:val="99"/>
    <w:rPr>
      <w:color w:val="0000FF"/>
      <w:u w:val="single"/>
    </w:rPr>
  </w:style>
  <w:style w:type="paragraph" w:styleId="NormalWeb">
    <w:name w:val="Normal (Web)"/>
    <w:basedOn w:val="Normal"/>
    <w:uiPriority w:val="99"/>
    <w:pPr>
      <w:spacing w:before="100" w:beforeAutospacing="1" w:after="100" w:afterAutospacing="1" w:line="240" w:lineRule="auto"/>
    </w:pPr>
    <w:rPr>
      <w:rFonts w:eastAsia="Times New Roman" w:cs="Times New Roman"/>
      <w:szCs w:val="24"/>
      <w:lang w:val="en-US"/>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lang w:val="en-ID"/>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lang w:val="en-ID"/>
    </w:rPr>
  </w:style>
  <w:style w:type="paragraph" w:styleId="BodyText">
    <w:name w:val="Body Text"/>
    <w:basedOn w:val="Normal"/>
    <w:link w:val="BodyTextChar"/>
    <w:uiPriority w:val="1"/>
    <w:qFormat/>
    <w:pPr>
      <w:widowControl w:val="0"/>
      <w:autoSpaceDE w:val="0"/>
      <w:autoSpaceDN w:val="0"/>
      <w:spacing w:after="0" w:line="240" w:lineRule="auto"/>
      <w:jc w:val="both"/>
    </w:pPr>
    <w:rPr>
      <w:rFonts w:eastAsia="Times New Roman" w:cs="Times New Roman"/>
      <w:szCs w:val="24"/>
      <w:lang w:val="en-US"/>
    </w:rPr>
  </w:style>
  <w:style w:type="character" w:customStyle="1" w:styleId="BodyTextChar">
    <w:name w:val="Body Text Char"/>
    <w:basedOn w:val="DefaultParagraphFont"/>
    <w:link w:val="BodyText"/>
    <w:uiPriority w:val="1"/>
    <w:rPr>
      <w:rFonts w:eastAsia="Times New Roman" w:cs="Times New Roman"/>
      <w:szCs w:val="24"/>
    </w:rPr>
  </w:style>
  <w:style w:type="character" w:customStyle="1" w:styleId="UnresolvedMention1">
    <w:name w:val="Unresolved Mention1"/>
    <w:basedOn w:val="DefaultParagraphFont"/>
    <w:uiPriority w:val="99"/>
    <w:rPr>
      <w:color w:val="605E5C"/>
      <w:shd w:val="clear" w:color="auto" w:fill="E1DFDD"/>
    </w:rPr>
  </w:style>
  <w:style w:type="character" w:styleId="UnresolvedMention">
    <w:name w:val="Unresolved Mention"/>
    <w:basedOn w:val="DefaultParagraphFont"/>
    <w:uiPriority w:val="99"/>
    <w:semiHidden/>
    <w:unhideWhenUsed/>
    <w:rsid w:val="008D5C0A"/>
    <w:rPr>
      <w:color w:val="605E5C"/>
      <w:shd w:val="clear" w:color="auto" w:fill="E1DFDD"/>
    </w:rPr>
  </w:style>
  <w:style w:type="character" w:styleId="LineNumber">
    <w:name w:val="line number"/>
    <w:basedOn w:val="DefaultParagraphFont"/>
    <w:uiPriority w:val="99"/>
    <w:semiHidden/>
    <w:unhideWhenUsed/>
    <w:rsid w:val="005017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4183">
      <w:bodyDiv w:val="1"/>
      <w:marLeft w:val="0"/>
      <w:marRight w:val="0"/>
      <w:marTop w:val="0"/>
      <w:marBottom w:val="0"/>
      <w:divBdr>
        <w:top w:val="none" w:sz="0" w:space="0" w:color="auto"/>
        <w:left w:val="none" w:sz="0" w:space="0" w:color="auto"/>
        <w:bottom w:val="none" w:sz="0" w:space="0" w:color="auto"/>
        <w:right w:val="none" w:sz="0" w:space="0" w:color="auto"/>
      </w:divBdr>
    </w:div>
    <w:div w:id="101612651">
      <w:bodyDiv w:val="1"/>
      <w:marLeft w:val="0"/>
      <w:marRight w:val="0"/>
      <w:marTop w:val="0"/>
      <w:marBottom w:val="0"/>
      <w:divBdr>
        <w:top w:val="none" w:sz="0" w:space="0" w:color="auto"/>
        <w:left w:val="none" w:sz="0" w:space="0" w:color="auto"/>
        <w:bottom w:val="none" w:sz="0" w:space="0" w:color="auto"/>
        <w:right w:val="none" w:sz="0" w:space="0" w:color="auto"/>
      </w:divBdr>
      <w:divsChild>
        <w:div w:id="1913269884">
          <w:marLeft w:val="0"/>
          <w:marRight w:val="0"/>
          <w:marTop w:val="0"/>
          <w:marBottom w:val="0"/>
          <w:divBdr>
            <w:top w:val="none" w:sz="0" w:space="0" w:color="auto"/>
            <w:left w:val="none" w:sz="0" w:space="0" w:color="auto"/>
            <w:bottom w:val="none" w:sz="0" w:space="0" w:color="auto"/>
            <w:right w:val="none" w:sz="0" w:space="0" w:color="auto"/>
          </w:divBdr>
          <w:divsChild>
            <w:div w:id="1188636661">
              <w:marLeft w:val="0"/>
              <w:marRight w:val="0"/>
              <w:marTop w:val="0"/>
              <w:marBottom w:val="0"/>
              <w:divBdr>
                <w:top w:val="none" w:sz="0" w:space="0" w:color="auto"/>
                <w:left w:val="none" w:sz="0" w:space="0" w:color="auto"/>
                <w:bottom w:val="none" w:sz="0" w:space="0" w:color="auto"/>
                <w:right w:val="none" w:sz="0" w:space="0" w:color="auto"/>
              </w:divBdr>
              <w:divsChild>
                <w:div w:id="1730836597">
                  <w:marLeft w:val="0"/>
                  <w:marRight w:val="0"/>
                  <w:marTop w:val="0"/>
                  <w:marBottom w:val="0"/>
                  <w:divBdr>
                    <w:top w:val="none" w:sz="0" w:space="0" w:color="auto"/>
                    <w:left w:val="none" w:sz="0" w:space="0" w:color="auto"/>
                    <w:bottom w:val="none" w:sz="0" w:space="0" w:color="auto"/>
                    <w:right w:val="none" w:sz="0" w:space="0" w:color="auto"/>
                  </w:divBdr>
                  <w:divsChild>
                    <w:div w:id="659311621">
                      <w:marLeft w:val="0"/>
                      <w:marRight w:val="0"/>
                      <w:marTop w:val="0"/>
                      <w:marBottom w:val="0"/>
                      <w:divBdr>
                        <w:top w:val="none" w:sz="0" w:space="0" w:color="auto"/>
                        <w:left w:val="none" w:sz="0" w:space="0" w:color="auto"/>
                        <w:bottom w:val="none" w:sz="0" w:space="0" w:color="auto"/>
                        <w:right w:val="none" w:sz="0" w:space="0" w:color="auto"/>
                      </w:divBdr>
                    </w:div>
                    <w:div w:id="2052797837">
                      <w:marLeft w:val="0"/>
                      <w:marRight w:val="0"/>
                      <w:marTop w:val="0"/>
                      <w:marBottom w:val="0"/>
                      <w:divBdr>
                        <w:top w:val="none" w:sz="0" w:space="0" w:color="auto"/>
                        <w:left w:val="none" w:sz="0" w:space="0" w:color="auto"/>
                        <w:bottom w:val="none" w:sz="0" w:space="0" w:color="auto"/>
                        <w:right w:val="none" w:sz="0" w:space="0" w:color="auto"/>
                      </w:divBdr>
                    </w:div>
                    <w:div w:id="2792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755374">
          <w:marLeft w:val="0"/>
          <w:marRight w:val="0"/>
          <w:marTop w:val="0"/>
          <w:marBottom w:val="0"/>
          <w:divBdr>
            <w:top w:val="none" w:sz="0" w:space="0" w:color="auto"/>
            <w:left w:val="none" w:sz="0" w:space="0" w:color="auto"/>
            <w:bottom w:val="none" w:sz="0" w:space="0" w:color="auto"/>
            <w:right w:val="none" w:sz="0" w:space="0" w:color="auto"/>
          </w:divBdr>
          <w:divsChild>
            <w:div w:id="1721129935">
              <w:marLeft w:val="0"/>
              <w:marRight w:val="0"/>
              <w:marTop w:val="0"/>
              <w:marBottom w:val="0"/>
              <w:divBdr>
                <w:top w:val="none" w:sz="0" w:space="0" w:color="auto"/>
                <w:left w:val="none" w:sz="0" w:space="0" w:color="auto"/>
                <w:bottom w:val="none" w:sz="0" w:space="0" w:color="auto"/>
                <w:right w:val="none" w:sz="0" w:space="0" w:color="auto"/>
              </w:divBdr>
              <w:divsChild>
                <w:div w:id="287668622">
                  <w:marLeft w:val="0"/>
                  <w:marRight w:val="0"/>
                  <w:marTop w:val="0"/>
                  <w:marBottom w:val="0"/>
                  <w:divBdr>
                    <w:top w:val="none" w:sz="0" w:space="0" w:color="auto"/>
                    <w:left w:val="none" w:sz="0" w:space="0" w:color="auto"/>
                    <w:bottom w:val="none" w:sz="0" w:space="0" w:color="auto"/>
                    <w:right w:val="none" w:sz="0" w:space="0" w:color="auto"/>
                  </w:divBdr>
                  <w:divsChild>
                    <w:div w:id="1496648254">
                      <w:marLeft w:val="0"/>
                      <w:marRight w:val="0"/>
                      <w:marTop w:val="0"/>
                      <w:marBottom w:val="0"/>
                      <w:divBdr>
                        <w:top w:val="none" w:sz="0" w:space="0" w:color="auto"/>
                        <w:left w:val="none" w:sz="0" w:space="0" w:color="auto"/>
                        <w:bottom w:val="none" w:sz="0" w:space="0" w:color="auto"/>
                        <w:right w:val="none" w:sz="0" w:space="0" w:color="auto"/>
                      </w:divBdr>
                    </w:div>
                    <w:div w:id="1976577">
                      <w:marLeft w:val="0"/>
                      <w:marRight w:val="0"/>
                      <w:marTop w:val="0"/>
                      <w:marBottom w:val="0"/>
                      <w:divBdr>
                        <w:top w:val="none" w:sz="0" w:space="0" w:color="auto"/>
                        <w:left w:val="none" w:sz="0" w:space="0" w:color="auto"/>
                        <w:bottom w:val="none" w:sz="0" w:space="0" w:color="auto"/>
                        <w:right w:val="none" w:sz="0" w:space="0" w:color="auto"/>
                      </w:divBdr>
                    </w:div>
                    <w:div w:id="554776351">
                      <w:marLeft w:val="0"/>
                      <w:marRight w:val="0"/>
                      <w:marTop w:val="0"/>
                      <w:marBottom w:val="0"/>
                      <w:divBdr>
                        <w:top w:val="none" w:sz="0" w:space="0" w:color="auto"/>
                        <w:left w:val="none" w:sz="0" w:space="0" w:color="auto"/>
                        <w:bottom w:val="none" w:sz="0" w:space="0" w:color="auto"/>
                        <w:right w:val="none" w:sz="0" w:space="0" w:color="auto"/>
                      </w:divBdr>
                    </w:div>
                    <w:div w:id="645361568">
                      <w:marLeft w:val="0"/>
                      <w:marRight w:val="0"/>
                      <w:marTop w:val="0"/>
                      <w:marBottom w:val="0"/>
                      <w:divBdr>
                        <w:top w:val="none" w:sz="0" w:space="0" w:color="auto"/>
                        <w:left w:val="none" w:sz="0" w:space="0" w:color="auto"/>
                        <w:bottom w:val="none" w:sz="0" w:space="0" w:color="auto"/>
                        <w:right w:val="none" w:sz="0" w:space="0" w:color="auto"/>
                      </w:divBdr>
                    </w:div>
                    <w:div w:id="2088720254">
                      <w:marLeft w:val="0"/>
                      <w:marRight w:val="0"/>
                      <w:marTop w:val="0"/>
                      <w:marBottom w:val="0"/>
                      <w:divBdr>
                        <w:top w:val="none" w:sz="0" w:space="0" w:color="auto"/>
                        <w:left w:val="none" w:sz="0" w:space="0" w:color="auto"/>
                        <w:bottom w:val="none" w:sz="0" w:space="0" w:color="auto"/>
                        <w:right w:val="none" w:sz="0" w:space="0" w:color="auto"/>
                      </w:divBdr>
                    </w:div>
                    <w:div w:id="67137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89907">
      <w:bodyDiv w:val="1"/>
      <w:marLeft w:val="0"/>
      <w:marRight w:val="0"/>
      <w:marTop w:val="0"/>
      <w:marBottom w:val="0"/>
      <w:divBdr>
        <w:top w:val="none" w:sz="0" w:space="0" w:color="auto"/>
        <w:left w:val="none" w:sz="0" w:space="0" w:color="auto"/>
        <w:bottom w:val="none" w:sz="0" w:space="0" w:color="auto"/>
        <w:right w:val="none" w:sz="0" w:space="0" w:color="auto"/>
      </w:divBdr>
      <w:divsChild>
        <w:div w:id="276838310">
          <w:marLeft w:val="0"/>
          <w:marRight w:val="0"/>
          <w:marTop w:val="0"/>
          <w:marBottom w:val="0"/>
          <w:divBdr>
            <w:top w:val="none" w:sz="0" w:space="0" w:color="auto"/>
            <w:left w:val="none" w:sz="0" w:space="0" w:color="auto"/>
            <w:bottom w:val="none" w:sz="0" w:space="0" w:color="auto"/>
            <w:right w:val="none" w:sz="0" w:space="0" w:color="auto"/>
          </w:divBdr>
          <w:divsChild>
            <w:div w:id="1270895949">
              <w:marLeft w:val="0"/>
              <w:marRight w:val="0"/>
              <w:marTop w:val="0"/>
              <w:marBottom w:val="0"/>
              <w:divBdr>
                <w:top w:val="none" w:sz="0" w:space="0" w:color="auto"/>
                <w:left w:val="none" w:sz="0" w:space="0" w:color="auto"/>
                <w:bottom w:val="none" w:sz="0" w:space="0" w:color="auto"/>
                <w:right w:val="none" w:sz="0" w:space="0" w:color="auto"/>
              </w:divBdr>
              <w:divsChild>
                <w:div w:id="247203816">
                  <w:marLeft w:val="0"/>
                  <w:marRight w:val="0"/>
                  <w:marTop w:val="0"/>
                  <w:marBottom w:val="0"/>
                  <w:divBdr>
                    <w:top w:val="none" w:sz="0" w:space="0" w:color="auto"/>
                    <w:left w:val="none" w:sz="0" w:space="0" w:color="auto"/>
                    <w:bottom w:val="none" w:sz="0" w:space="0" w:color="auto"/>
                    <w:right w:val="none" w:sz="0" w:space="0" w:color="auto"/>
                  </w:divBdr>
                  <w:divsChild>
                    <w:div w:id="822307467">
                      <w:marLeft w:val="0"/>
                      <w:marRight w:val="0"/>
                      <w:marTop w:val="0"/>
                      <w:marBottom w:val="0"/>
                      <w:divBdr>
                        <w:top w:val="none" w:sz="0" w:space="0" w:color="auto"/>
                        <w:left w:val="none" w:sz="0" w:space="0" w:color="auto"/>
                        <w:bottom w:val="none" w:sz="0" w:space="0" w:color="auto"/>
                        <w:right w:val="none" w:sz="0" w:space="0" w:color="auto"/>
                      </w:divBdr>
                    </w:div>
                    <w:div w:id="136068799">
                      <w:marLeft w:val="0"/>
                      <w:marRight w:val="0"/>
                      <w:marTop w:val="0"/>
                      <w:marBottom w:val="0"/>
                      <w:divBdr>
                        <w:top w:val="none" w:sz="0" w:space="0" w:color="auto"/>
                        <w:left w:val="none" w:sz="0" w:space="0" w:color="auto"/>
                        <w:bottom w:val="none" w:sz="0" w:space="0" w:color="auto"/>
                        <w:right w:val="none" w:sz="0" w:space="0" w:color="auto"/>
                      </w:divBdr>
                    </w:div>
                    <w:div w:id="89470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658855">
          <w:marLeft w:val="0"/>
          <w:marRight w:val="0"/>
          <w:marTop w:val="0"/>
          <w:marBottom w:val="0"/>
          <w:divBdr>
            <w:top w:val="none" w:sz="0" w:space="0" w:color="auto"/>
            <w:left w:val="none" w:sz="0" w:space="0" w:color="auto"/>
            <w:bottom w:val="none" w:sz="0" w:space="0" w:color="auto"/>
            <w:right w:val="none" w:sz="0" w:space="0" w:color="auto"/>
          </w:divBdr>
          <w:divsChild>
            <w:div w:id="1430732215">
              <w:marLeft w:val="0"/>
              <w:marRight w:val="0"/>
              <w:marTop w:val="0"/>
              <w:marBottom w:val="0"/>
              <w:divBdr>
                <w:top w:val="none" w:sz="0" w:space="0" w:color="auto"/>
                <w:left w:val="none" w:sz="0" w:space="0" w:color="auto"/>
                <w:bottom w:val="none" w:sz="0" w:space="0" w:color="auto"/>
                <w:right w:val="none" w:sz="0" w:space="0" w:color="auto"/>
              </w:divBdr>
              <w:divsChild>
                <w:div w:id="429787372">
                  <w:marLeft w:val="0"/>
                  <w:marRight w:val="0"/>
                  <w:marTop w:val="0"/>
                  <w:marBottom w:val="0"/>
                  <w:divBdr>
                    <w:top w:val="none" w:sz="0" w:space="0" w:color="auto"/>
                    <w:left w:val="none" w:sz="0" w:space="0" w:color="auto"/>
                    <w:bottom w:val="none" w:sz="0" w:space="0" w:color="auto"/>
                    <w:right w:val="none" w:sz="0" w:space="0" w:color="auto"/>
                  </w:divBdr>
                  <w:divsChild>
                    <w:div w:id="2075272419">
                      <w:marLeft w:val="0"/>
                      <w:marRight w:val="0"/>
                      <w:marTop w:val="0"/>
                      <w:marBottom w:val="0"/>
                      <w:divBdr>
                        <w:top w:val="none" w:sz="0" w:space="0" w:color="auto"/>
                        <w:left w:val="none" w:sz="0" w:space="0" w:color="auto"/>
                        <w:bottom w:val="none" w:sz="0" w:space="0" w:color="auto"/>
                        <w:right w:val="none" w:sz="0" w:space="0" w:color="auto"/>
                      </w:divBdr>
                    </w:div>
                    <w:div w:id="767700021">
                      <w:marLeft w:val="0"/>
                      <w:marRight w:val="0"/>
                      <w:marTop w:val="0"/>
                      <w:marBottom w:val="0"/>
                      <w:divBdr>
                        <w:top w:val="none" w:sz="0" w:space="0" w:color="auto"/>
                        <w:left w:val="none" w:sz="0" w:space="0" w:color="auto"/>
                        <w:bottom w:val="none" w:sz="0" w:space="0" w:color="auto"/>
                        <w:right w:val="none" w:sz="0" w:space="0" w:color="auto"/>
                      </w:divBdr>
                    </w:div>
                    <w:div w:id="1987319856">
                      <w:marLeft w:val="0"/>
                      <w:marRight w:val="0"/>
                      <w:marTop w:val="0"/>
                      <w:marBottom w:val="0"/>
                      <w:divBdr>
                        <w:top w:val="none" w:sz="0" w:space="0" w:color="auto"/>
                        <w:left w:val="none" w:sz="0" w:space="0" w:color="auto"/>
                        <w:bottom w:val="none" w:sz="0" w:space="0" w:color="auto"/>
                        <w:right w:val="none" w:sz="0" w:space="0" w:color="auto"/>
                      </w:divBdr>
                    </w:div>
                    <w:div w:id="22052177">
                      <w:marLeft w:val="0"/>
                      <w:marRight w:val="0"/>
                      <w:marTop w:val="0"/>
                      <w:marBottom w:val="0"/>
                      <w:divBdr>
                        <w:top w:val="none" w:sz="0" w:space="0" w:color="auto"/>
                        <w:left w:val="none" w:sz="0" w:space="0" w:color="auto"/>
                        <w:bottom w:val="none" w:sz="0" w:space="0" w:color="auto"/>
                        <w:right w:val="none" w:sz="0" w:space="0" w:color="auto"/>
                      </w:divBdr>
                    </w:div>
                    <w:div w:id="969897168">
                      <w:marLeft w:val="0"/>
                      <w:marRight w:val="0"/>
                      <w:marTop w:val="0"/>
                      <w:marBottom w:val="0"/>
                      <w:divBdr>
                        <w:top w:val="none" w:sz="0" w:space="0" w:color="auto"/>
                        <w:left w:val="none" w:sz="0" w:space="0" w:color="auto"/>
                        <w:bottom w:val="none" w:sz="0" w:space="0" w:color="auto"/>
                        <w:right w:val="none" w:sz="0" w:space="0" w:color="auto"/>
                      </w:divBdr>
                    </w:div>
                    <w:div w:id="21528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912404">
      <w:bodyDiv w:val="1"/>
      <w:marLeft w:val="0"/>
      <w:marRight w:val="0"/>
      <w:marTop w:val="0"/>
      <w:marBottom w:val="0"/>
      <w:divBdr>
        <w:top w:val="none" w:sz="0" w:space="0" w:color="auto"/>
        <w:left w:val="none" w:sz="0" w:space="0" w:color="auto"/>
        <w:bottom w:val="none" w:sz="0" w:space="0" w:color="auto"/>
        <w:right w:val="none" w:sz="0" w:space="0" w:color="auto"/>
      </w:divBdr>
    </w:div>
    <w:div w:id="1040782491">
      <w:bodyDiv w:val="1"/>
      <w:marLeft w:val="0"/>
      <w:marRight w:val="0"/>
      <w:marTop w:val="0"/>
      <w:marBottom w:val="0"/>
      <w:divBdr>
        <w:top w:val="none" w:sz="0" w:space="0" w:color="auto"/>
        <w:left w:val="none" w:sz="0" w:space="0" w:color="auto"/>
        <w:bottom w:val="none" w:sz="0" w:space="0" w:color="auto"/>
        <w:right w:val="none" w:sz="0" w:space="0" w:color="auto"/>
      </w:divBdr>
      <w:divsChild>
        <w:div w:id="1300841308">
          <w:marLeft w:val="0"/>
          <w:marRight w:val="0"/>
          <w:marTop w:val="0"/>
          <w:marBottom w:val="0"/>
          <w:divBdr>
            <w:top w:val="none" w:sz="0" w:space="0" w:color="auto"/>
            <w:left w:val="none" w:sz="0" w:space="0" w:color="auto"/>
            <w:bottom w:val="none" w:sz="0" w:space="0" w:color="auto"/>
            <w:right w:val="none" w:sz="0" w:space="0" w:color="auto"/>
          </w:divBdr>
          <w:divsChild>
            <w:div w:id="268926526">
              <w:marLeft w:val="0"/>
              <w:marRight w:val="0"/>
              <w:marTop w:val="0"/>
              <w:marBottom w:val="0"/>
              <w:divBdr>
                <w:top w:val="none" w:sz="0" w:space="0" w:color="auto"/>
                <w:left w:val="none" w:sz="0" w:space="0" w:color="auto"/>
                <w:bottom w:val="none" w:sz="0" w:space="0" w:color="auto"/>
                <w:right w:val="none" w:sz="0" w:space="0" w:color="auto"/>
              </w:divBdr>
              <w:divsChild>
                <w:div w:id="909509289">
                  <w:marLeft w:val="0"/>
                  <w:marRight w:val="0"/>
                  <w:marTop w:val="0"/>
                  <w:marBottom w:val="0"/>
                  <w:divBdr>
                    <w:top w:val="none" w:sz="0" w:space="0" w:color="auto"/>
                    <w:left w:val="none" w:sz="0" w:space="0" w:color="auto"/>
                    <w:bottom w:val="none" w:sz="0" w:space="0" w:color="auto"/>
                    <w:right w:val="none" w:sz="0" w:space="0" w:color="auto"/>
                  </w:divBdr>
                  <w:divsChild>
                    <w:div w:id="1807552274">
                      <w:marLeft w:val="0"/>
                      <w:marRight w:val="0"/>
                      <w:marTop w:val="0"/>
                      <w:marBottom w:val="0"/>
                      <w:divBdr>
                        <w:top w:val="none" w:sz="0" w:space="0" w:color="auto"/>
                        <w:left w:val="none" w:sz="0" w:space="0" w:color="auto"/>
                        <w:bottom w:val="none" w:sz="0" w:space="0" w:color="auto"/>
                        <w:right w:val="none" w:sz="0" w:space="0" w:color="auto"/>
                      </w:divBdr>
                    </w:div>
                    <w:div w:id="675958026">
                      <w:marLeft w:val="0"/>
                      <w:marRight w:val="0"/>
                      <w:marTop w:val="0"/>
                      <w:marBottom w:val="0"/>
                      <w:divBdr>
                        <w:top w:val="none" w:sz="0" w:space="0" w:color="auto"/>
                        <w:left w:val="none" w:sz="0" w:space="0" w:color="auto"/>
                        <w:bottom w:val="none" w:sz="0" w:space="0" w:color="auto"/>
                        <w:right w:val="none" w:sz="0" w:space="0" w:color="auto"/>
                      </w:divBdr>
                    </w:div>
                    <w:div w:id="11799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052891">
          <w:marLeft w:val="0"/>
          <w:marRight w:val="0"/>
          <w:marTop w:val="0"/>
          <w:marBottom w:val="0"/>
          <w:divBdr>
            <w:top w:val="none" w:sz="0" w:space="0" w:color="auto"/>
            <w:left w:val="none" w:sz="0" w:space="0" w:color="auto"/>
            <w:bottom w:val="none" w:sz="0" w:space="0" w:color="auto"/>
            <w:right w:val="none" w:sz="0" w:space="0" w:color="auto"/>
          </w:divBdr>
          <w:divsChild>
            <w:div w:id="919362711">
              <w:marLeft w:val="0"/>
              <w:marRight w:val="0"/>
              <w:marTop w:val="0"/>
              <w:marBottom w:val="0"/>
              <w:divBdr>
                <w:top w:val="none" w:sz="0" w:space="0" w:color="auto"/>
                <w:left w:val="none" w:sz="0" w:space="0" w:color="auto"/>
                <w:bottom w:val="none" w:sz="0" w:space="0" w:color="auto"/>
                <w:right w:val="none" w:sz="0" w:space="0" w:color="auto"/>
              </w:divBdr>
              <w:divsChild>
                <w:div w:id="1607809893">
                  <w:marLeft w:val="0"/>
                  <w:marRight w:val="0"/>
                  <w:marTop w:val="0"/>
                  <w:marBottom w:val="0"/>
                  <w:divBdr>
                    <w:top w:val="none" w:sz="0" w:space="0" w:color="auto"/>
                    <w:left w:val="none" w:sz="0" w:space="0" w:color="auto"/>
                    <w:bottom w:val="none" w:sz="0" w:space="0" w:color="auto"/>
                    <w:right w:val="none" w:sz="0" w:space="0" w:color="auto"/>
                  </w:divBdr>
                  <w:divsChild>
                    <w:div w:id="856846352">
                      <w:marLeft w:val="0"/>
                      <w:marRight w:val="0"/>
                      <w:marTop w:val="0"/>
                      <w:marBottom w:val="0"/>
                      <w:divBdr>
                        <w:top w:val="none" w:sz="0" w:space="0" w:color="auto"/>
                        <w:left w:val="none" w:sz="0" w:space="0" w:color="auto"/>
                        <w:bottom w:val="none" w:sz="0" w:space="0" w:color="auto"/>
                        <w:right w:val="none" w:sz="0" w:space="0" w:color="auto"/>
                      </w:divBdr>
                    </w:div>
                    <w:div w:id="1378164264">
                      <w:marLeft w:val="0"/>
                      <w:marRight w:val="0"/>
                      <w:marTop w:val="0"/>
                      <w:marBottom w:val="0"/>
                      <w:divBdr>
                        <w:top w:val="none" w:sz="0" w:space="0" w:color="auto"/>
                        <w:left w:val="none" w:sz="0" w:space="0" w:color="auto"/>
                        <w:bottom w:val="none" w:sz="0" w:space="0" w:color="auto"/>
                        <w:right w:val="none" w:sz="0" w:space="0" w:color="auto"/>
                      </w:divBdr>
                    </w:div>
                    <w:div w:id="1949853207">
                      <w:marLeft w:val="0"/>
                      <w:marRight w:val="0"/>
                      <w:marTop w:val="0"/>
                      <w:marBottom w:val="0"/>
                      <w:divBdr>
                        <w:top w:val="none" w:sz="0" w:space="0" w:color="auto"/>
                        <w:left w:val="none" w:sz="0" w:space="0" w:color="auto"/>
                        <w:bottom w:val="none" w:sz="0" w:space="0" w:color="auto"/>
                        <w:right w:val="none" w:sz="0" w:space="0" w:color="auto"/>
                      </w:divBdr>
                    </w:div>
                    <w:div w:id="882909895">
                      <w:marLeft w:val="0"/>
                      <w:marRight w:val="0"/>
                      <w:marTop w:val="0"/>
                      <w:marBottom w:val="0"/>
                      <w:divBdr>
                        <w:top w:val="none" w:sz="0" w:space="0" w:color="auto"/>
                        <w:left w:val="none" w:sz="0" w:space="0" w:color="auto"/>
                        <w:bottom w:val="none" w:sz="0" w:space="0" w:color="auto"/>
                        <w:right w:val="none" w:sz="0" w:space="0" w:color="auto"/>
                      </w:divBdr>
                    </w:div>
                    <w:div w:id="852918135">
                      <w:marLeft w:val="0"/>
                      <w:marRight w:val="0"/>
                      <w:marTop w:val="0"/>
                      <w:marBottom w:val="0"/>
                      <w:divBdr>
                        <w:top w:val="none" w:sz="0" w:space="0" w:color="auto"/>
                        <w:left w:val="none" w:sz="0" w:space="0" w:color="auto"/>
                        <w:bottom w:val="none" w:sz="0" w:space="0" w:color="auto"/>
                        <w:right w:val="none" w:sz="0" w:space="0" w:color="auto"/>
                      </w:divBdr>
                    </w:div>
                    <w:div w:id="81148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013636">
      <w:bodyDiv w:val="1"/>
      <w:marLeft w:val="0"/>
      <w:marRight w:val="0"/>
      <w:marTop w:val="0"/>
      <w:marBottom w:val="0"/>
      <w:divBdr>
        <w:top w:val="none" w:sz="0" w:space="0" w:color="auto"/>
        <w:left w:val="none" w:sz="0" w:space="0" w:color="auto"/>
        <w:bottom w:val="none" w:sz="0" w:space="0" w:color="auto"/>
        <w:right w:val="none" w:sz="0" w:space="0" w:color="auto"/>
      </w:divBdr>
      <w:divsChild>
        <w:div w:id="1249340701">
          <w:marLeft w:val="0"/>
          <w:marRight w:val="0"/>
          <w:marTop w:val="0"/>
          <w:marBottom w:val="0"/>
          <w:divBdr>
            <w:top w:val="none" w:sz="0" w:space="0" w:color="auto"/>
            <w:left w:val="none" w:sz="0" w:space="0" w:color="auto"/>
            <w:bottom w:val="none" w:sz="0" w:space="0" w:color="auto"/>
            <w:right w:val="none" w:sz="0" w:space="0" w:color="auto"/>
          </w:divBdr>
          <w:divsChild>
            <w:div w:id="53479690">
              <w:marLeft w:val="0"/>
              <w:marRight w:val="0"/>
              <w:marTop w:val="0"/>
              <w:marBottom w:val="0"/>
              <w:divBdr>
                <w:top w:val="none" w:sz="0" w:space="0" w:color="auto"/>
                <w:left w:val="none" w:sz="0" w:space="0" w:color="auto"/>
                <w:bottom w:val="none" w:sz="0" w:space="0" w:color="auto"/>
                <w:right w:val="none" w:sz="0" w:space="0" w:color="auto"/>
              </w:divBdr>
              <w:divsChild>
                <w:div w:id="3824833">
                  <w:marLeft w:val="0"/>
                  <w:marRight w:val="0"/>
                  <w:marTop w:val="0"/>
                  <w:marBottom w:val="0"/>
                  <w:divBdr>
                    <w:top w:val="none" w:sz="0" w:space="0" w:color="auto"/>
                    <w:left w:val="none" w:sz="0" w:space="0" w:color="auto"/>
                    <w:bottom w:val="none" w:sz="0" w:space="0" w:color="auto"/>
                    <w:right w:val="none" w:sz="0" w:space="0" w:color="auto"/>
                  </w:divBdr>
                  <w:divsChild>
                    <w:div w:id="1910072293">
                      <w:marLeft w:val="0"/>
                      <w:marRight w:val="0"/>
                      <w:marTop w:val="0"/>
                      <w:marBottom w:val="0"/>
                      <w:divBdr>
                        <w:top w:val="none" w:sz="0" w:space="0" w:color="auto"/>
                        <w:left w:val="none" w:sz="0" w:space="0" w:color="auto"/>
                        <w:bottom w:val="none" w:sz="0" w:space="0" w:color="auto"/>
                        <w:right w:val="none" w:sz="0" w:space="0" w:color="auto"/>
                      </w:divBdr>
                    </w:div>
                    <w:div w:id="2063170307">
                      <w:marLeft w:val="0"/>
                      <w:marRight w:val="0"/>
                      <w:marTop w:val="0"/>
                      <w:marBottom w:val="0"/>
                      <w:divBdr>
                        <w:top w:val="none" w:sz="0" w:space="0" w:color="auto"/>
                        <w:left w:val="none" w:sz="0" w:space="0" w:color="auto"/>
                        <w:bottom w:val="none" w:sz="0" w:space="0" w:color="auto"/>
                        <w:right w:val="none" w:sz="0" w:space="0" w:color="auto"/>
                      </w:divBdr>
                    </w:div>
                    <w:div w:id="113783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984699">
          <w:marLeft w:val="0"/>
          <w:marRight w:val="0"/>
          <w:marTop w:val="0"/>
          <w:marBottom w:val="0"/>
          <w:divBdr>
            <w:top w:val="none" w:sz="0" w:space="0" w:color="auto"/>
            <w:left w:val="none" w:sz="0" w:space="0" w:color="auto"/>
            <w:bottom w:val="none" w:sz="0" w:space="0" w:color="auto"/>
            <w:right w:val="none" w:sz="0" w:space="0" w:color="auto"/>
          </w:divBdr>
          <w:divsChild>
            <w:div w:id="1562591205">
              <w:marLeft w:val="0"/>
              <w:marRight w:val="0"/>
              <w:marTop w:val="0"/>
              <w:marBottom w:val="0"/>
              <w:divBdr>
                <w:top w:val="none" w:sz="0" w:space="0" w:color="auto"/>
                <w:left w:val="none" w:sz="0" w:space="0" w:color="auto"/>
                <w:bottom w:val="none" w:sz="0" w:space="0" w:color="auto"/>
                <w:right w:val="none" w:sz="0" w:space="0" w:color="auto"/>
              </w:divBdr>
              <w:divsChild>
                <w:div w:id="134832150">
                  <w:marLeft w:val="0"/>
                  <w:marRight w:val="0"/>
                  <w:marTop w:val="0"/>
                  <w:marBottom w:val="0"/>
                  <w:divBdr>
                    <w:top w:val="none" w:sz="0" w:space="0" w:color="auto"/>
                    <w:left w:val="none" w:sz="0" w:space="0" w:color="auto"/>
                    <w:bottom w:val="none" w:sz="0" w:space="0" w:color="auto"/>
                    <w:right w:val="none" w:sz="0" w:space="0" w:color="auto"/>
                  </w:divBdr>
                  <w:divsChild>
                    <w:div w:id="437717581">
                      <w:marLeft w:val="0"/>
                      <w:marRight w:val="0"/>
                      <w:marTop w:val="0"/>
                      <w:marBottom w:val="0"/>
                      <w:divBdr>
                        <w:top w:val="none" w:sz="0" w:space="0" w:color="auto"/>
                        <w:left w:val="none" w:sz="0" w:space="0" w:color="auto"/>
                        <w:bottom w:val="none" w:sz="0" w:space="0" w:color="auto"/>
                        <w:right w:val="none" w:sz="0" w:space="0" w:color="auto"/>
                      </w:divBdr>
                    </w:div>
                    <w:div w:id="1180242655">
                      <w:marLeft w:val="0"/>
                      <w:marRight w:val="0"/>
                      <w:marTop w:val="0"/>
                      <w:marBottom w:val="0"/>
                      <w:divBdr>
                        <w:top w:val="none" w:sz="0" w:space="0" w:color="auto"/>
                        <w:left w:val="none" w:sz="0" w:space="0" w:color="auto"/>
                        <w:bottom w:val="none" w:sz="0" w:space="0" w:color="auto"/>
                        <w:right w:val="none" w:sz="0" w:space="0" w:color="auto"/>
                      </w:divBdr>
                    </w:div>
                    <w:div w:id="281422246">
                      <w:marLeft w:val="0"/>
                      <w:marRight w:val="0"/>
                      <w:marTop w:val="0"/>
                      <w:marBottom w:val="0"/>
                      <w:divBdr>
                        <w:top w:val="none" w:sz="0" w:space="0" w:color="auto"/>
                        <w:left w:val="none" w:sz="0" w:space="0" w:color="auto"/>
                        <w:bottom w:val="none" w:sz="0" w:space="0" w:color="auto"/>
                        <w:right w:val="none" w:sz="0" w:space="0" w:color="auto"/>
                      </w:divBdr>
                    </w:div>
                    <w:div w:id="1305620338">
                      <w:marLeft w:val="0"/>
                      <w:marRight w:val="0"/>
                      <w:marTop w:val="0"/>
                      <w:marBottom w:val="0"/>
                      <w:divBdr>
                        <w:top w:val="none" w:sz="0" w:space="0" w:color="auto"/>
                        <w:left w:val="none" w:sz="0" w:space="0" w:color="auto"/>
                        <w:bottom w:val="none" w:sz="0" w:space="0" w:color="auto"/>
                        <w:right w:val="none" w:sz="0" w:space="0" w:color="auto"/>
                      </w:divBdr>
                    </w:div>
                    <w:div w:id="814103141">
                      <w:marLeft w:val="0"/>
                      <w:marRight w:val="0"/>
                      <w:marTop w:val="0"/>
                      <w:marBottom w:val="0"/>
                      <w:divBdr>
                        <w:top w:val="none" w:sz="0" w:space="0" w:color="auto"/>
                        <w:left w:val="none" w:sz="0" w:space="0" w:color="auto"/>
                        <w:bottom w:val="none" w:sz="0" w:space="0" w:color="auto"/>
                        <w:right w:val="none" w:sz="0" w:space="0" w:color="auto"/>
                      </w:divBdr>
                    </w:div>
                    <w:div w:id="142757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801692">
      <w:bodyDiv w:val="1"/>
      <w:marLeft w:val="0"/>
      <w:marRight w:val="0"/>
      <w:marTop w:val="0"/>
      <w:marBottom w:val="0"/>
      <w:divBdr>
        <w:top w:val="none" w:sz="0" w:space="0" w:color="auto"/>
        <w:left w:val="none" w:sz="0" w:space="0" w:color="auto"/>
        <w:bottom w:val="none" w:sz="0" w:space="0" w:color="auto"/>
        <w:right w:val="none" w:sz="0" w:space="0" w:color="auto"/>
      </w:divBdr>
    </w:div>
    <w:div w:id="18023853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islampos.com/al-aadatu-muhakkamah-18277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umparan.com/berita-terkini/penjelasan-tentang-pengertian-al-adatu-muhakkamah-1yUI9fwjxjt/ful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mmaliyanoy.blogspot.com/2013/12/makalah-kaidah-ke-lima.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catatan-ek18.blogspot.com/2014/12/al-aadah-muhakkamah.html?m=1"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ammaliyanoy.blogspot.com/2013/12/makalah-kaidah-ke-lima.html" TargetMode="External"/><Relationship Id="rId2" Type="http://schemas.openxmlformats.org/officeDocument/2006/relationships/hyperlink" Target="https://kumparan.com/berita-terkini/penjelasan-tentang-pengertian-al-adatu-muhakkamah-1yUI9fwjxjt/full" TargetMode="External"/><Relationship Id="rId1" Type="http://schemas.openxmlformats.org/officeDocument/2006/relationships/hyperlink" Target="https://www.islampos.com/al-aadatu-muhakkamah-182775/" TargetMode="External"/><Relationship Id="rId4" Type="http://schemas.openxmlformats.org/officeDocument/2006/relationships/hyperlink" Target="http://catatan-ek18.blogspot.com/2014/12/al-aadah-muhakkamah.html?m=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7B5B3-3853-4A2F-8845-3FE2CD271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3702</TotalTime>
  <Pages>20</Pages>
  <Words>5418</Words>
  <Characters>30887</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fatih satria</cp:lastModifiedBy>
  <cp:revision>45</cp:revision>
  <cp:lastPrinted>2023-01-11T04:40:00Z</cp:lastPrinted>
  <dcterms:created xsi:type="dcterms:W3CDTF">2022-11-06T23:32:00Z</dcterms:created>
  <dcterms:modified xsi:type="dcterms:W3CDTF">2023-01-11T06:12:00Z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356a6132fa2c4d74b05fc73dda1cee94</vt:lpwstr>
  </property>
</Properties>
</file>