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32B" w:rsidRPr="006F032B" w:rsidRDefault="006F032B" w:rsidP="006F032B">
      <w:pPr>
        <w:spacing w:line="360" w:lineRule="auto"/>
        <w:jc w:val="both"/>
        <w:rPr>
          <w:rFonts w:asciiTheme="majorBidi" w:hAnsiTheme="majorBidi" w:cstheme="majorBidi"/>
          <w:sz w:val="24"/>
          <w:szCs w:val="24"/>
        </w:rPr>
      </w:pPr>
      <w:r w:rsidRPr="006F032B">
        <w:rPr>
          <w:rFonts w:asciiTheme="majorBidi" w:hAnsiTheme="majorBidi" w:cstheme="majorBidi"/>
          <w:sz w:val="24"/>
          <w:szCs w:val="24"/>
        </w:rPr>
        <w:t xml:space="preserve">1.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w:t>
      </w:r>
    </w:p>
    <w:p w:rsidR="001F1493" w:rsidRPr="006F032B" w:rsidRDefault="006F032B" w:rsidP="00F56E19">
      <w:pPr>
        <w:spacing w:line="360" w:lineRule="auto"/>
        <w:ind w:firstLine="720"/>
        <w:jc w:val="both"/>
        <w:rPr>
          <w:rFonts w:asciiTheme="majorBidi" w:hAnsiTheme="majorBidi" w:cstheme="majorBidi"/>
          <w:sz w:val="24"/>
          <w:szCs w:val="24"/>
        </w:rPr>
      </w:pP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is ​​a concept that involves several elements with the aim of developing scientific and technological creativity that can be converted into new products and has economic value. Some of the elements involved are the community, academia, businessmen, government, and the media</w:t>
      </w:r>
      <w:r w:rsidR="0059779A">
        <w:rPr>
          <w:rFonts w:asciiTheme="majorBidi" w:hAnsiTheme="majorBidi" w:cstheme="majorBidi"/>
          <w:sz w:val="24"/>
          <w:szCs w:val="24"/>
        </w:rPr>
        <w:t xml:space="preserve"> </w:t>
      </w:r>
      <w:r w:rsidR="0052493F">
        <w:rPr>
          <w:rFonts w:asciiTheme="majorBidi" w:hAnsiTheme="majorBidi" w:cstheme="majorBidi"/>
          <w:sz w:val="24"/>
          <w:szCs w:val="24"/>
        </w:rPr>
        <w:fldChar w:fldCharType="begin" w:fldLock="1"/>
      </w:r>
      <w:r w:rsidR="00436BDD">
        <w:rPr>
          <w:rFonts w:asciiTheme="majorBidi" w:hAnsiTheme="majorBidi" w:cstheme="majorBidi"/>
          <w:sz w:val="24"/>
          <w:szCs w:val="24"/>
        </w:rPr>
        <w:instrText>ADDIN CSL_CITATION {"citationItems":[{"id":"ITEM-1","itemData":{"DOI":"10.24036/jess.v4i2.270","ISSN":"2622-0741","abstract":"The waste problem in Garut Regency was entering an emergency and alarming stage. The situation has mobilized various elements, namely academics, entrepreneurs, communities, government and the media to take strategic steps together in overcoming the problem of waste. Garut University, especially Faculty of Social and Political Sciences (FISIP), became the initiator of the focus group discussion (FGD) agenda which subsequently developed into the Penta helix Garut Free Waste Movement. The purpose of this study was to map the solution steps taken by the Penta helix team based on the results of the FGD. This research was a qualitative type using FGD method. The FGD was attended by 28 participants consisting of 3 academic representatives, 7 company representatives, 6 community representatives, 10 government representatives, and 2 media representatives. Triangulation was carried out on the initiator's side by testing the dependability and confirmability. The results showed that there were 7 strategic issues namely technology, processing, education, economics, institutions, policies and coordination that needed to be further discussed through further FGDs. All elements were expected to continue to communicate and collaborate and could complete the discussion of the 7 issues to be used as a solution proposal to the government of Garut Regency, therefore, it could be used as material for policy formulation to solve the waste problem.","author":[{"dropping-particle":"","family":"Alamanda","given":"Dini Turipanam","non-dropping-particle":"","parse-names":false,"suffix":""},{"dropping-particle":"","family":"Hadiansyah","given":"Hadum","non-dropping-particle":"","parse-names":false,"suffix":""},{"dropping-particle":"","family":"Ramdhani","given":"Abdullah","non-dropping-particle":"","parse-names":false,"suffix":""}],"container-title":"JESS (Journal of Education on Social Science)","id":"ITEM-1","issue":"2","issued":{"date-parts":[["2020"]]},"title":"Rancangan solusi pengolahan sampah dengan konsep focus group discussion (FGD) penta helix di kabupaten Garut","type":"article-journal","volume":"4"},"uris":["http://www.mendeley.com/documents/?uuid=ee86c038-f4ee-35f0-aaea-78fffc37bfa1"]}],"mendeley":{"formattedCitation":"(Alamanda et al., 2020)","plainTextFormattedCitation":"(Alamanda et al., 2020)","previouslyFormattedCitation":"(Alamanda et al., 2020)"},"properties":{"noteIndex":0},"schema":"https://github.com/citation-style-language/schema/raw/master/csl-citation.json"}</w:instrText>
      </w:r>
      <w:r w:rsidR="0052493F">
        <w:rPr>
          <w:rFonts w:asciiTheme="majorBidi" w:hAnsiTheme="majorBidi" w:cstheme="majorBidi"/>
          <w:sz w:val="24"/>
          <w:szCs w:val="24"/>
        </w:rPr>
        <w:fldChar w:fldCharType="separate"/>
      </w:r>
      <w:r w:rsidR="0052493F" w:rsidRPr="0052493F">
        <w:rPr>
          <w:rFonts w:asciiTheme="majorBidi" w:hAnsiTheme="majorBidi" w:cstheme="majorBidi"/>
          <w:noProof/>
          <w:sz w:val="24"/>
          <w:szCs w:val="24"/>
        </w:rPr>
        <w:t>(Alamanda et al., 2020)</w:t>
      </w:r>
      <w:r w:rsidR="0052493F">
        <w:rPr>
          <w:rFonts w:asciiTheme="majorBidi" w:hAnsiTheme="majorBidi" w:cstheme="majorBidi"/>
          <w:sz w:val="24"/>
          <w:szCs w:val="24"/>
        </w:rPr>
        <w:fldChar w:fldCharType="end"/>
      </w:r>
      <w:r w:rsidRPr="006F032B">
        <w:rPr>
          <w:rFonts w:asciiTheme="majorBidi" w:hAnsiTheme="majorBidi" w:cstheme="majorBidi"/>
          <w:sz w:val="24"/>
          <w:szCs w:val="24"/>
        </w:rPr>
        <w:t xml:space="preserve">.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can improve the quality of economic resilience in society</w:t>
      </w:r>
      <w:r w:rsidR="0052493F">
        <w:rPr>
          <w:rFonts w:asciiTheme="majorBidi" w:hAnsiTheme="majorBidi" w:cstheme="majorBidi"/>
          <w:sz w:val="24"/>
          <w:szCs w:val="24"/>
        </w:rPr>
        <w:t xml:space="preserve">. </w:t>
      </w:r>
      <w:r w:rsidRPr="006F032B">
        <w:rPr>
          <w:rFonts w:asciiTheme="majorBidi" w:hAnsiTheme="majorBidi" w:cstheme="majorBidi"/>
          <w:sz w:val="24"/>
          <w:szCs w:val="24"/>
        </w:rPr>
        <w:t>Activities that involve several parties make the partnership pattern stronger and have a good pattern to achieve a prosperous society with a strong economy</w:t>
      </w:r>
      <w:r w:rsidR="0059779A">
        <w:rPr>
          <w:rFonts w:asciiTheme="majorBidi" w:hAnsiTheme="majorBidi" w:cstheme="majorBidi"/>
          <w:sz w:val="24"/>
          <w:szCs w:val="24"/>
        </w:rPr>
        <w:t xml:space="preserve"> </w:t>
      </w:r>
      <w:r w:rsidR="0052493F">
        <w:rPr>
          <w:rFonts w:asciiTheme="majorBidi" w:hAnsiTheme="majorBidi" w:cstheme="majorBidi"/>
          <w:sz w:val="24"/>
          <w:szCs w:val="24"/>
        </w:rPr>
        <w:fldChar w:fldCharType="begin" w:fldLock="1"/>
      </w:r>
      <w:r w:rsidR="0059779A">
        <w:rPr>
          <w:rFonts w:asciiTheme="majorBidi" w:hAnsiTheme="majorBidi" w:cstheme="majorBidi"/>
          <w:sz w:val="24"/>
          <w:szCs w:val="24"/>
        </w:rPr>
        <w:instrText>ADDIN CSL_CITATION {"citationItems":[{"id":"ITEM-1","itemData":{"abstract":"Social innovation brings about sustainability which is regarded as a new paradigm for development. In order to bring about social innovation, cross-sector collaboration among different actors is required. However, it is known that establishing cross-sector collaboration is very complex, especially in a penta helix model where the public administration, business, academia, third sector and citizens are all involved. The research aims to investigate the initial conditions for establishing penta helix collaboration in the context of co-produced social innovation from the perspectives of core co-producers. Through a case study of ReTuren, a coproduced public platform for waste handling and prevention in Malmö, Sweden, the research finds out four themes of initial conditions, viz. environment, resources, relationships, and strategy. It is also discussed that the significance of these conditions to the collaboration establishment can depend on the development stage of the social innovation initiative. The research also provides new insights about the unclear boundary and the flexible role of each sector in the penta helix model. Based on the findings, an adapted model of initial conditions from Bryson et al. (2015) for penta helix collaboration in social innovation is created.","author":[{"dropping-particle":"","family":"Vasconcelos","given":"Catarina","non-dropping-particle":"","parse-names":false,"suffix":""},{"dropping-particle":"","family":"Nguyen","given":"Minh Ha","non-dropping-particle":"","parse-names":false,"suffix":""}],"container-title":"Malmo University","id":"ITEM-1","issued":{"date-parts":[["2018"]]},"title":"Initial conditions for Penta Helix collaboration in social innovation\" A case study of ReTuren","type":"article-journal"},"uris":["http://www.mendeley.com/documents/?uuid=4d908a39-f7ad-342a-acbd-b46bc0871534"]}],"mendeley":{"formattedCitation":"(Vasconcelos &amp; Nguyen, 2018)","plainTextFormattedCitation":"(Vasconcelos &amp; Nguyen, 2018)","previouslyFormattedCitation":"(Vasconcelos &amp; Nguyen, 2018)"},"properties":{"noteIndex":0},"schema":"https://github.com/citation-style-language/schema/raw/master/csl-citation.json"}</w:instrText>
      </w:r>
      <w:r w:rsidR="0052493F">
        <w:rPr>
          <w:rFonts w:asciiTheme="majorBidi" w:hAnsiTheme="majorBidi" w:cstheme="majorBidi"/>
          <w:sz w:val="24"/>
          <w:szCs w:val="24"/>
        </w:rPr>
        <w:fldChar w:fldCharType="separate"/>
      </w:r>
      <w:r w:rsidR="0052493F" w:rsidRPr="0052493F">
        <w:rPr>
          <w:rFonts w:asciiTheme="majorBidi" w:hAnsiTheme="majorBidi" w:cstheme="majorBidi"/>
          <w:noProof/>
          <w:sz w:val="24"/>
          <w:szCs w:val="24"/>
        </w:rPr>
        <w:t>(Vasconcelos &amp; Nguyen, 2018)</w:t>
      </w:r>
      <w:r w:rsidR="0052493F">
        <w:rPr>
          <w:rFonts w:asciiTheme="majorBidi" w:hAnsiTheme="majorBidi" w:cstheme="majorBidi"/>
          <w:sz w:val="24"/>
          <w:szCs w:val="24"/>
        </w:rPr>
        <w:fldChar w:fldCharType="end"/>
      </w:r>
      <w:r w:rsidR="0052493F" w:rsidRPr="006F032B">
        <w:rPr>
          <w:rFonts w:asciiTheme="majorBidi" w:hAnsiTheme="majorBidi" w:cstheme="majorBidi"/>
          <w:sz w:val="24"/>
          <w:szCs w:val="24"/>
        </w:rPr>
        <w:t>.</w:t>
      </w:r>
      <w:r w:rsidRPr="006F032B">
        <w:rPr>
          <w:rFonts w:asciiTheme="majorBidi" w:hAnsiTheme="majorBidi" w:cstheme="majorBidi"/>
          <w:sz w:val="24"/>
          <w:szCs w:val="24"/>
        </w:rPr>
        <w:t xml:space="preserve"> Creativity in processing waste </w:t>
      </w:r>
      <w:proofErr w:type="spellStart"/>
      <w:r w:rsidRPr="006F032B">
        <w:rPr>
          <w:rFonts w:asciiTheme="majorBidi" w:hAnsiTheme="majorBidi" w:cstheme="majorBidi"/>
          <w:sz w:val="24"/>
          <w:szCs w:val="24"/>
        </w:rPr>
        <w:t>waste</w:t>
      </w:r>
      <w:proofErr w:type="spellEnd"/>
      <w:r w:rsidRPr="006F032B">
        <w:rPr>
          <w:rFonts w:asciiTheme="majorBidi" w:hAnsiTheme="majorBidi" w:cstheme="majorBidi"/>
          <w:sz w:val="24"/>
          <w:szCs w:val="24"/>
        </w:rPr>
        <w:t xml:space="preserve"> into quality and economic value products is important in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Cooperation involving several parties is expected to increase economic development, environmental improvement, energy and food security</w:t>
      </w:r>
      <w:r w:rsidR="0059779A">
        <w:rPr>
          <w:rFonts w:asciiTheme="majorBidi" w:hAnsiTheme="majorBidi" w:cstheme="majorBidi"/>
          <w:sz w:val="24"/>
          <w:szCs w:val="24"/>
        </w:rPr>
        <w:t xml:space="preserve"> </w:t>
      </w:r>
      <w:r w:rsidR="0059779A">
        <w:rPr>
          <w:rFonts w:asciiTheme="majorBidi" w:hAnsiTheme="majorBidi" w:cstheme="majorBidi"/>
          <w:sz w:val="24"/>
          <w:szCs w:val="24"/>
        </w:rPr>
        <w:fldChar w:fldCharType="begin" w:fldLock="1"/>
      </w:r>
      <w:r w:rsidR="0059779A">
        <w:rPr>
          <w:rFonts w:asciiTheme="majorBidi" w:hAnsiTheme="majorBidi" w:cstheme="majorBidi"/>
          <w:sz w:val="24"/>
          <w:szCs w:val="24"/>
        </w:rPr>
        <w:instrText>ADDIN CSL_CITATION {"citationItems":[{"id":"ITEM-1","itemData":{"ISSN":"09729380","abstract":"Green marketing plays an important role in preserving the environment.,It is related to the behavior and public perception of green marketing. Green marketing distributes the products or services from producers to consumers by paying attention to the environment. The Study aims to analyze which community understand and not understand about green marketing, to analyze how model and constraint for educating people to be oriented in green marketing. The research was conducted Jatinagor District with a population of 111.886 people, sample taken 183 people or 0.16% of the population from September-December 2016. The research results showed that people in the areas of research already familiar will the concept of green marketing, but in daily life behavior has not been oriented on green marketing. Community education model for green-oriented marketing must involve penta-helix that is community, academia, Governments, companies and the media. There are constraints to educate the community to become more environmentally friendly. In addition, public awareness is still lacking, research funds is limited, Government policies that support the importance of keeping the environment have not been fully implemented, there is still limited companies that recycle the discharge waste, and the role of the media is not yet optimal.","author":[{"dropping-particle":"","family":"Deliana","given":"Yosini","non-dropping-particle":"","parse-names":false,"suffix":""},{"dropping-particle":"","family":"Djuwendah","given":"Endah","non-dropping-particle":"","parse-names":false,"suffix":""},{"dropping-particle":"","family":"Kusnadi","given":"Engkus","non-dropping-particle":"","parse-names":false,"suffix":""},{"dropping-particle":"","family":"Sendjaja","given":"Tuhpawana P.","non-dropping-particle":"","parse-names":false,"suffix":""}],"container-title":"International Journal of Economic Research","id":"ITEM-1","issue":"6","issued":{"date-parts":[["2017"]]},"title":"The perception of green marketing (a case in Jatinangor, West Java Province, Indonesia)","type":"article-journal","volume":"14"},"uris":["http://www.mendeley.com/documents/?uuid=1e5820f7-c5f9-35f5-bc42-222d19fae7f0"]}],"mendeley":{"formattedCitation":"(Deliana et al., 2017)","plainTextFormattedCitation":"(Deliana et al., 2017)","previouslyFormattedCitation":"(Deliana et al., 2017)"},"properties":{"noteIndex":0},"schema":"https://github.com/citation-style-language/schema/raw/master/csl-citation.json"}</w:instrText>
      </w:r>
      <w:r w:rsidR="0059779A">
        <w:rPr>
          <w:rFonts w:asciiTheme="majorBidi" w:hAnsiTheme="majorBidi" w:cstheme="majorBidi"/>
          <w:sz w:val="24"/>
          <w:szCs w:val="24"/>
        </w:rPr>
        <w:fldChar w:fldCharType="separate"/>
      </w:r>
      <w:r w:rsidR="0059779A" w:rsidRPr="0059779A">
        <w:rPr>
          <w:rFonts w:asciiTheme="majorBidi" w:hAnsiTheme="majorBidi" w:cstheme="majorBidi"/>
          <w:noProof/>
          <w:sz w:val="24"/>
          <w:szCs w:val="24"/>
        </w:rPr>
        <w:t>(Deliana et al., 2017)</w:t>
      </w:r>
      <w:r w:rsidR="0059779A">
        <w:rPr>
          <w:rFonts w:asciiTheme="majorBidi" w:hAnsiTheme="majorBidi" w:cstheme="majorBidi"/>
          <w:sz w:val="24"/>
          <w:szCs w:val="24"/>
        </w:rPr>
        <w:fldChar w:fldCharType="end"/>
      </w:r>
      <w:r w:rsidRPr="006F032B">
        <w:rPr>
          <w:rFonts w:asciiTheme="majorBidi" w:hAnsiTheme="majorBidi" w:cstheme="majorBidi"/>
          <w:sz w:val="24"/>
          <w:szCs w:val="24"/>
        </w:rPr>
        <w:t xml:space="preserve">. Waste processing with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can create a better environment and give a sense of care from various circles. Not only people who protect the environment but academics, businessmen, government and media collaborate to maintain a healthy environment and create harmonization between humans and nature</w:t>
      </w:r>
      <w:r w:rsidR="00F56E19">
        <w:rPr>
          <w:rFonts w:asciiTheme="majorBidi" w:hAnsiTheme="majorBidi" w:cstheme="majorBidi"/>
          <w:sz w:val="24"/>
          <w:szCs w:val="24"/>
        </w:rPr>
        <w:t xml:space="preserve"> </w:t>
      </w:r>
      <w:r w:rsidR="00F56E19">
        <w:rPr>
          <w:rFonts w:asciiTheme="majorBidi" w:hAnsiTheme="majorBidi" w:cstheme="majorBidi"/>
          <w:sz w:val="24"/>
          <w:szCs w:val="24"/>
        </w:rPr>
        <w:fldChar w:fldCharType="begin" w:fldLock="1"/>
      </w:r>
      <w:r w:rsidR="00F56E19">
        <w:rPr>
          <w:rFonts w:asciiTheme="majorBidi" w:hAnsiTheme="majorBidi" w:cstheme="majorBidi"/>
          <w:sz w:val="24"/>
          <w:szCs w:val="24"/>
        </w:rPr>
        <w:instrText>ADDIN CSL_CITATION {"citationItems":[{"id":"ITEM-1","itemData":{"DOI":"10.2478/eces-2021-0006","ISSN":"18986196","abstract":"Achieving energy conservation and emission reduction in the industry is an inevitable way to promote harmony between society and nature and achieve sustainable human development. China’s infrastructure construction industry is developing rapidly. Still, there is a lack of a well-established industry standard for evaluating the potential and level of energy reduction in infrastructure construction. A severe lack of quantitative research on energy-saving and CO2 outflow decreases the benefits of green development advances. This study takes the energy conservation and outflow decrease of construction waste slurry treatment in Guangdong Province, China, as the background, establishes an evaluation system with three rule levels: social, economic, and environmental, and adopts rough set theory to determine the weights of each index to ensure the objectivity of each index. According to the recommendations of the carbon emission calculation guidelines, select the relevant data to evaluate the energy-saving and emission reduction benefits of the new green construction technology of grouted piles in a road project in Guangdong Province. The results show that the development level and potential of energy saving and emission reduction technology in the construction sector in Guangdong Province are increasing year by year. It’s potential changes with the increase or decrease of highway mileage, and it is an urgent need to increase investment in pollution control. The research results can evaluate the benefits of energy-saving and carbon dioxide emission reduction in the construction industry</w:instrText>
      </w:r>
      <w:r w:rsidR="00F56E19">
        <w:rPr>
          <w:rFonts w:ascii="MS Gothic" w:hAnsi="MS Gothic" w:cs="MS Gothic"/>
          <w:sz w:val="24"/>
          <w:szCs w:val="24"/>
        </w:rPr>
        <w:instrText>，</w:instrText>
      </w:r>
      <w:r w:rsidR="00F56E19">
        <w:rPr>
          <w:rFonts w:asciiTheme="majorBidi" w:hAnsiTheme="majorBidi" w:cstheme="majorBidi"/>
          <w:sz w:val="24"/>
          <w:szCs w:val="24"/>
        </w:rPr>
        <w:instrText>also be used as a reference to assess energy-saving and emission reduction in the construction industry in other countries.","author":[{"dropping-particle":"","family":"Zhong","given":"Zhengjun","non-dropping-particle":"","parse-names":false,"suffix":""},{"dropping-particle":"","family":"Zhang","given":"Xin","non-dropping-particle":"","parse-names":false,"suffix":""},{"dropping-particle":"","family":"Yang","given":"Xudong","non-dropping-particle":"","parse-names":false,"suffix":""}],"container-title":"Ecological Chemistry and Engineering S","id":"ITEM-1","issue":"1","issued":{"date-parts":[["2021"]]},"title":"Benefit evaluation of energy-saving and emission reduction in construction industry based on rough set theory","type":"article-journal","volume":"28"},"uris":["http://www.mendeley.com/documents/?uuid=a81181e9-a61c-3a82-bb5f-b0c540bb6f97"]},{"id":"ITEM-2","itemData":{"DOI":"10.1016/j.oneear.2019.08.019","ISSN":"25903322","abstract":"The increasing frequency of extreme weather events, urban air pollution, and contamination of oceans by plastic waste have dramatically increased awareness that human civilization faces an existential environmental crisis. Here, we argue that the way humankind views its place on planet Earth is the cause of this crisis and of the reluctance to take meaningful and urgent action. This view gives humans the right to exploit everything on Earth for their own benefit and a belief that sustainability can be delivered through exploiting nature in a smarter way and controlling it better. We propose that humankind rejects this view and instead learns to live in harmony with life on Earth by respecting the land, the oceans, and the atmosphere from which everything derives. We show how knowledge, creativity, and innovation can drive transformation in all sectors of society to enable this new relationship to develop, re-defining sustainability in terms of all life on Earth.","author":[{"dropping-particle":"","family":"Horton","given":"Peter","non-dropping-particle":"","parse-names":false,"suffix":""},{"dropping-particle":"","family":"Horton","given":"Benjamin P.","non-dropping-particle":"","parse-names":false,"suffix":""}],"container-title":"One Earth","id":"ITEM-2","issue":"1","issued":{"date-parts":[["2019"]]},"title":"Re-defining Sustainability: Living in Harmony with Life on Earth","type":"article","volume":"1"},"uris":["http://www.mendeley.com/documents/?uuid=ee846c1d-c02a-30d0-92cb-b770b2a960bd"]}],"mendeley":{"formattedCitation":"(Horton &amp; Horton, 2019; Zhong et al., 2021)","plainTextFormattedCitation":"(Horton &amp; Horton, 2019; Zhong et al., 2021)","previouslyFormattedCitation":"(Horton &amp; Horton, 2019; Zhong et al., 2021)"},"properties":{"noteIndex":0},"schema":"https://github.com/citation-style-language/schema/raw/master/csl-citation.json"}</w:instrText>
      </w:r>
      <w:r w:rsidR="00F56E19">
        <w:rPr>
          <w:rFonts w:asciiTheme="majorBidi" w:hAnsiTheme="majorBidi" w:cstheme="majorBidi"/>
          <w:sz w:val="24"/>
          <w:szCs w:val="24"/>
        </w:rPr>
        <w:fldChar w:fldCharType="separate"/>
      </w:r>
      <w:r w:rsidR="00F56E19" w:rsidRPr="00F56E19">
        <w:rPr>
          <w:rFonts w:asciiTheme="majorBidi" w:hAnsiTheme="majorBidi" w:cstheme="majorBidi"/>
          <w:noProof/>
          <w:sz w:val="24"/>
          <w:szCs w:val="24"/>
        </w:rPr>
        <w:t>(Horton &amp; Horton, 2019; Zhong et al., 2021)</w:t>
      </w:r>
      <w:r w:rsidR="00F56E19">
        <w:rPr>
          <w:rFonts w:asciiTheme="majorBidi" w:hAnsiTheme="majorBidi" w:cstheme="majorBidi"/>
          <w:sz w:val="24"/>
          <w:szCs w:val="24"/>
        </w:rPr>
        <w:fldChar w:fldCharType="end"/>
      </w:r>
      <w:r w:rsidR="00F56E19">
        <w:rPr>
          <w:rFonts w:asciiTheme="majorBidi" w:hAnsiTheme="majorBidi" w:cstheme="majorBidi"/>
          <w:sz w:val="24"/>
          <w:szCs w:val="24"/>
        </w:rPr>
        <w:t>.</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Environmental pollution causes negative impacts that harm humans such as air pollution, water pollution, odor pollution, and sources of disease. The waste problem cannot be solved if only the community works. Therefore, the role of the government is very important to make rules that can give sanctions to perpetrators of environmental pollution</w:t>
      </w:r>
      <w:r w:rsidR="00F56E19">
        <w:rPr>
          <w:rFonts w:asciiTheme="majorBidi" w:hAnsiTheme="majorBidi" w:cstheme="majorBidi"/>
          <w:sz w:val="24"/>
          <w:szCs w:val="24"/>
        </w:rPr>
        <w:t xml:space="preserve"> </w:t>
      </w:r>
      <w:r w:rsidR="00F56E19">
        <w:rPr>
          <w:rFonts w:asciiTheme="majorBidi" w:hAnsiTheme="majorBidi" w:cstheme="majorBidi"/>
          <w:sz w:val="24"/>
          <w:szCs w:val="24"/>
        </w:rPr>
        <w:fldChar w:fldCharType="begin" w:fldLock="1"/>
      </w:r>
      <w:r w:rsidR="001F06C9">
        <w:rPr>
          <w:rFonts w:asciiTheme="majorBidi" w:hAnsiTheme="majorBidi" w:cstheme="majorBidi"/>
          <w:sz w:val="24"/>
          <w:szCs w:val="24"/>
        </w:rPr>
        <w:instrText>ADDIN CSL_CITATION {"citationItems":[{"id":"ITEM-1","itemData":{"DOI":"10.3390/ijerph18158018","ISSN":"16604601","abstract":"The rapid economic development has severely damaged the ecological environment and affected public health. Firms are the main source of pollution; thus, corporate environmental responsibility (CER) has attracted great attention from the government, shareholders and the public. This study used both the fixed effects model and the system GMM (Generalized Method of Moments) model to examine the relationship between environmental pollution, environmental regulations and CER for 30 provinces in China, over the period 2005 to 2015. This study drew the following results: first, mandatory CER disclosure policy can significantly decrease environmental pollution. Second, an inverted U-shaped relationship exists between environmental regulations and environmental pollution. Third, environmental pollution has a positive impact on CER. Fourth, an inverted U-shaped relationship exists between environmental regulations and CER. Therefore, it is necessary to find a balance between environmental regulations affecting environmental pollution and CER so that they can effectively reduce environmental pollution and increase the enthusiasm of firms to carry out environmental responsibility activities.","author":[{"dropping-particle":"","family":"Wang","given":"Mengxin","non-dropping-particle":"","parse-names":false,"suffix":""},{"dropping-particle":"","family":"Liao","given":"Gaoke","non-dropping-particle":"","parse-names":false,"suffix":""},{"dropping-particle":"","family":"Li","given":"Yanling","non-dropping-particle":"","parse-names":false,"suffix":""}],"container-title":"International Journal of Environmental Research and Public Health","id":"ITEM-1","issue":"15","issued":{"date-parts":[["2021"]]},"title":"The relationship between environmental regulation, pollution and corporate environmental responsibility","type":"article-journal","volume":"18"},"uris":["http://www.mendeley.com/documents/?uuid=8f5245d7-d744-3352-801f-a9def72a0e94"]},{"id":"ITEM-2","itemData":{"DOI":"10.1016/j.clet.2021.100114","ISSN":"26667908","abstract":"Globally, environmental engineering is the professional retort to the overwhelming environmental problems. From its historical development to formal recognition in universities, environmental engineering education has focused on mainly pollution prevention, environmental sustainability, and ensuring the goals of sustainable development. The objective of this education is embedded in human welfare and security. Bangladesh is currently suffering from incessant environmental pollution issues for decades. Although a significant number of legislation and environmental management plans have been enacted, a major gap remains in pursuing the engineering. Inadequate Environmental engineering education hinders in endorsing and devising these laws to be in effect. In contrast with the pressing environmental pollution of Bangladesh, this study particularly addresses the current scenario of environmental engineering education. The aim of this review paper is to convey the need for major amendments in the existing engineering curriculum. To develop a better environmental engineering curriculum and practice, a set of future directives have been discussed in length that would hone in on positive transformations. Ultimately, the appropriate educational changes discussed here should help turn the government's goal of sustainable environmental development into a reality. By preparing future environmental engineering graduates and professionals with befitting environmental engineering and management proficiency, the risk of the growing environmental pollution can be mitigated profoundly.","author":[{"dropping-particle":"","family":"Haque","given":"Md Sazzadul","non-dropping-particle":"","parse-names":false,"suffix":""},{"dropping-particle":"","family":"Sharif","given":"Shafkat","non-dropping-particle":"","parse-names":false,"suffix":""}],"container-title":"Cleaner Engineering and Technology","id":"ITEM-2","issued":{"date-parts":[["2021"]]},"title":"The need for an effective environmental engineering education to meet the growing environmental pollution in Bangladesh","type":"article","volume":"4"},"uris":["http://www.mendeley.com/documents/?uuid=8a773c94-5416-31ca-85d9-1909c52799c0"]}],"mendeley":{"formattedCitation":"(Haque &amp; Sharif, 2021; M. Wang et al., 2021)","plainTextFormattedCitation":"(Haque &amp; Sharif, 2021; M. Wang et al., 2021)","previouslyFormattedCitation":"(Haque &amp; Sharif, 2021; M. Wang et al., 2021)"},"properties":{"noteIndex":0},"schema":"https://github.com/citation-style-language/schema/raw/master/csl-citation.json"}</w:instrText>
      </w:r>
      <w:r w:rsidR="00F56E1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(Haque &amp; Sharif, 2021; M. Wang et al., 2021)</w:t>
      </w:r>
      <w:r w:rsidR="00F56E19">
        <w:rPr>
          <w:rFonts w:asciiTheme="majorBidi" w:hAnsiTheme="majorBidi" w:cstheme="majorBidi"/>
          <w:sz w:val="24"/>
          <w:szCs w:val="24"/>
        </w:rPr>
        <w:fldChar w:fldCharType="end"/>
      </w:r>
      <w:r w:rsidRPr="006F032B">
        <w:rPr>
          <w:rFonts w:asciiTheme="majorBidi" w:hAnsiTheme="majorBidi" w:cstheme="majorBidi"/>
          <w:sz w:val="24"/>
          <w:szCs w:val="24"/>
        </w:rPr>
        <w:t xml:space="preserv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has the advantage of achieving a clean and healthy environment more quickly. The collaboration of several parties can increase the creativity and innovation of the community, such as creating environmentally friendly technologies</w:t>
      </w:r>
      <w:r w:rsidR="00EA3D47">
        <w:rPr>
          <w:rFonts w:asciiTheme="majorBidi" w:hAnsiTheme="majorBidi" w:cstheme="majorBidi"/>
          <w:sz w:val="24"/>
          <w:szCs w:val="24"/>
        </w:rPr>
        <w:t xml:space="preserve"> </w:t>
      </w:r>
      <w:r w:rsidR="001F06C9">
        <w:rPr>
          <w:rFonts w:asciiTheme="majorBidi" w:hAnsiTheme="majorBidi" w:cstheme="majorBidi"/>
          <w:sz w:val="24"/>
          <w:szCs w:val="24"/>
        </w:rPr>
        <w:fldChar w:fldCharType="begin" w:fldLock="1"/>
      </w:r>
      <w:r w:rsidR="001F06C9">
        <w:rPr>
          <w:rFonts w:asciiTheme="majorBidi" w:hAnsiTheme="majorBidi" w:cstheme="majorBidi"/>
          <w:sz w:val="24"/>
          <w:szCs w:val="24"/>
        </w:rPr>
        <w:instrText>ADDIN CSL_CITATION {"citationItems":[{"id":"ITEM-1","itemData":{"DOI":"10.3390/land10030284","ISSN":"2073445X","abstract":"Environmentally friendly technologies have long been recognized as a widespread phenomenon working within the functions and performance of farms. Farmer's cooperative organization might profoundly foster the environmentally friendly technologies (EFT) and availing competitive advantage to the farmer. Illustrated by the natural-resource-based view of the farm (NRBV), this study examined the influence of organizational support, organizational norms, and organizational learning on adopting EFT and proposed a model quantifying the impacts of these approaches towards availing competitive capabilities (i.e., cost, quality, flexibility, and delivery). The framework is empirically endorsed by employing the partial least squares approach to structural equation modeling (PLS-SEM) with the help of a household survey from a spectrum of 292 farmers of 38 kiwifruit cooperatives of Meixian County, China, from August to September 2020. The findings demonstrate that organizational support, organizational norms, and organizational learning positively influence EFT. Moreover, the study found EFT positively impacts product cost, product quality, product delivery, and production flexibility. Interestingly, the relationship between the adoption of environmentally friendly technologies and the competitive capabilities of kiwifruit farmers of Meixian is positively significant. The study proposes several policy recommendations emphasizing the role of organizations in the form of farmer's cooperatives in boosting farmers to engage in proenvironmental behavior and, therefore, shifting the trends of future research directions on the adoption of environmentally friendly technologies.","author":[{"dropping-particle":"","family":"Wang","given":"Hongyu","non-dropping-particle":"","parse-names":false,"suffix":""},{"dropping-particle":"","family":"Sarkar","given":"Apurbo","non-dropping-particle":"","parse-names":false,"suffix":""},{"dropping-particle":"","family":"Qian","given":"Lu","non-dropping-particle":"","parse-names":false,"suffix":""}],"container-title":"Land","id":"ITEM-1","issue":"3","issued":{"date-parts":[["2021"]]},"title":"Evaluations of the roles of organizational support, organizational norms and organizational learning for adopting environmentally friendly technologies: A case of kiwifruit farmers’ cooperatives of Meixian, China","type":"article-journal","volume":"10"},"uris":["http://www.mendeley.com/documents/?uuid=53bb5087-c441-3af4-a959-7b12e13a6d99"]},{"id":"ITEM-2","itemData":{"DOI":"10.3389/fenrg.2022.830286","ISSN":"2296598X","abstract":"Since employing environmentally friendly technologies (EFTs) is a complicated and difficult process that is affected by multiple factors, researchers are encouraged to explore those influence factors. This research aims to estimate the households’ perception factors affecting the adoption intentions of EFTs. Based on a questionnaire survey from 782 Pakistani households, a structural equation modeling strategy yields empirical results. The main findings are: firstly, the drivers of adoption intention of EFTs include technological awareness, perceived environmental importance, perceived behavioral control, and perceived benefits. Secondly, significant barriers to the adoption intention of EFTs involve the perceived cost of EFTs and the perceived risk-averse behavior of households. Thirdly, among all factors, perceived environmental importance reveals the most substantial contribution, whereas perceived risk-averse behavior shows the least contribution to the adoption intention of EFTs. Finally, given these results, strengthening the financial benefits, controlling the roaring cost of EFTs, and the provision of rebates and subsidization are suggested to upscale the adoption intention of EFTs by the households.","author":[{"dropping-particle":"","family":"Fatima","given":"Nousheen","non-dropping-particle":"","parse-names":false,"suffix":""},{"dropping-particle":"","family":"Li","given":"Yanbin","non-dropping-particle":"","parse-names":false,"suffix":""},{"dropping-particle":"","family":"Li","given":"Xiaoyu","non-dropping-particle":"","parse-names":false,"suffix":""},{"dropping-particle":"","family":"Abbas","given":"Wajid","non-dropping-particle":"","parse-names":false,"suffix":""},{"dropping-particle":"","family":"Jabeen","given":"Gul","non-dropping-particle":"","parse-names":false,"suffix":""},{"dropping-particle":"","family":"Zahra","given":"Taskeen","non-dropping-particle":"","parse-names":false,"suffix":""},{"dropping-particle":"","family":"Işık","given":"Cem","non-dropping-particle":"","parse-names":false,"suffix":""},{"dropping-particle":"","family":"Ahmed","given":"Naseer","non-dropping-particle":"","parse-names":false,"suffix":""},{"dropping-particle":"","family":"Ahmad","given":"Munir","non-dropping-particle":"","parse-names":false,"suffix":""},{"dropping-particle":"","family":"Yasir","given":"Ammar","non-dropping-particle":"","parse-names":false,"suffix":""}],"container-title":"Frontiers in Energy Research","id":"ITEM-2","issued":{"date-parts":[["2022"]]},"title":"Households’ Perception and Environmentally Friendly Technology Adoption: Implications for Energy Efficiency","type":"article-journal","volume":"10"},"uris":["http://www.mendeley.com/documents/?uuid=04e5141c-4c91-36d1-a06b-73edae5ca4e1"]}],"mendeley":{"formattedCitation":"(Fatima et al., 2022; H. Wang et al., 2021)","plainTextFormattedCitation":"(Fatima et al., 2022; H. Wang et al., 2021)","previouslyFormattedCitation":"(Fatima et al., 2022; H. Wang et al., 2021)"},"properties":{"noteIndex":0},"schema":"https://github.com/citation-style-language/schema/raw/master/csl-citation.json"}</w:instrText>
      </w:r>
      <w:r w:rsidR="001F06C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(Fatima et al., 2022; H. Wang et al., 2021)</w:t>
      </w:r>
      <w:r w:rsidR="001F06C9">
        <w:rPr>
          <w:rFonts w:asciiTheme="majorBidi" w:hAnsiTheme="majorBidi" w:cstheme="majorBidi"/>
          <w:sz w:val="24"/>
          <w:szCs w:val="24"/>
        </w:rPr>
        <w:fldChar w:fldCharType="end"/>
      </w:r>
      <w:r w:rsidRPr="006F032B">
        <w:rPr>
          <w:rFonts w:asciiTheme="majorBidi" w:hAnsiTheme="majorBidi" w:cstheme="majorBidi"/>
          <w:sz w:val="24"/>
          <w:szCs w:val="24"/>
        </w:rPr>
        <w:t>. Technology requires the design of a team of academics who are experts in the field of science. The designs and concepts will be funded by entrepreneurs who will facilitate the process of creating technology that produces products of economic value</w:t>
      </w:r>
      <w:r w:rsidR="001F06C9">
        <w:rPr>
          <w:rFonts w:asciiTheme="majorBidi" w:hAnsiTheme="majorBidi" w:cstheme="majorBidi"/>
          <w:sz w:val="24"/>
          <w:szCs w:val="24"/>
        </w:rPr>
        <w:t xml:space="preserve"> </w:t>
      </w:r>
      <w:r w:rsidR="001F06C9">
        <w:rPr>
          <w:rFonts w:asciiTheme="majorBidi" w:hAnsiTheme="majorBidi" w:cstheme="majorBidi"/>
          <w:sz w:val="24"/>
          <w:szCs w:val="24"/>
        </w:rPr>
        <w:fldChar w:fldCharType="begin" w:fldLock="1"/>
      </w:r>
      <w:r w:rsidR="001F06C9">
        <w:rPr>
          <w:rFonts w:asciiTheme="majorBidi" w:hAnsiTheme="majorBidi" w:cstheme="majorBidi"/>
          <w:sz w:val="24"/>
          <w:szCs w:val="24"/>
        </w:rPr>
        <w:instrText>ADDIN CSL_CITATION {"citationItems":[{"id":"ITEM-1","itemData":{"DOI":"10.1071/AN20400","ISSN":"18365787","abstract":"The livestock sector is a fundamental part of the modern global economy and provides food, clothing, furnishings, and various other products. So as to ensure its resilience to changes in consumer expectations, cost of production, and environmental sustainability, the sector must shift to a circular economy model. Current strategies to recover value from wastes and low-value co-products from livestock industries yield limited value; hence, new technologies are required to upgrade wastes and co-products, and generate high-value products that can feed into the livestock value chain. Anaerobic digestion can convert high organic-content waste to biogas for energy and a stable nutrient-rich digestate that can be used as fertiliser. Microbial technologies can transform wastes to produce nutritionally advanced feeds. New materials from waste can also be produced for livestock industry-specific applications. While aiming to add commercial value, the successful implementation of these technologies will also address the environmental and productivity issues that are increasingly valued by producers and consumers.","author":[{"dropping-particle":"","family":"Ramirez","given":"Jerome","non-dropping-particle":"","parse-names":false,"suffix":""},{"dropping-particle":"","family":"McCabe","given":"Bernadette","non-dropping-particle":"","parse-names":false,"suffix":""},{"dropping-particle":"","family":"Jensen","given":"Paul D.","non-dropping-particle":"","parse-names":false,"suffix":""},{"dropping-particle":"","family":"Speight","given":"Robert","non-dropping-particle":"","parse-names":false,"suffix":""},{"dropping-particle":"","family":"Harrison","given":"Mark","non-dropping-particle":"","parse-names":false,"suffix":""},{"dropping-particle":"","family":"Berg","given":"Lisa","non-dropping-particle":"Van Den","parse-names":false,"suffix":""},{"dropping-particle":"","family":"O'Hara","given":"Ian","non-dropping-particle":"","parse-names":false,"suffix":""}],"container-title":"Animal Production Science","id":"ITEM-1","issue":"6","issued":{"date-parts":[["2021"]]},"title":"Wastes to profit: A circular economy approach to value-Addition in livestock industries","type":"article-journal","volume":"61"},"uris":["http://www.mendeley.com/documents/?uuid=415e25dc-09ea-34f5-8a8c-353e9689df2f"]}],"mendeley":{"formattedCitation":"(Ramirez et al., 2021)","plainTextFormattedCitation":"(Ramirez et al., 2021)","previouslyFormattedCitation":"(Ramirez et al., 2021)"},"properties":{"noteIndex":0},"schema":"https://github.com/citation-style-language/schema/raw/master/csl-citation.json"}</w:instrText>
      </w:r>
      <w:r w:rsidR="001F06C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(Ramirez et al., 2021)</w:t>
      </w:r>
      <w:r w:rsidR="001F06C9">
        <w:rPr>
          <w:rFonts w:asciiTheme="majorBidi" w:hAnsiTheme="majorBidi" w:cstheme="majorBidi"/>
          <w:sz w:val="24"/>
          <w:szCs w:val="24"/>
        </w:rPr>
        <w:fldChar w:fldCharType="end"/>
      </w:r>
      <w:r w:rsidRPr="006F032B">
        <w:rPr>
          <w:rFonts w:asciiTheme="majorBidi" w:hAnsiTheme="majorBidi" w:cstheme="majorBidi"/>
          <w:sz w:val="24"/>
          <w:szCs w:val="24"/>
        </w:rPr>
        <w:t xml:space="preserve">. Products from waste processing that are useful and can be sold will be promoted by the media, so that information is widely disseminated about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of waste processing. These products require legal protection from the government to avoid the crimes of irresponsible parties</w:t>
      </w:r>
      <w:r w:rsidR="001F06C9">
        <w:rPr>
          <w:rFonts w:asciiTheme="majorBidi" w:hAnsiTheme="majorBidi" w:cstheme="majorBidi"/>
          <w:sz w:val="24"/>
          <w:szCs w:val="24"/>
        </w:rPr>
        <w:t xml:space="preserve"> </w:t>
      </w:r>
      <w:r w:rsidR="001F06C9">
        <w:rPr>
          <w:rFonts w:asciiTheme="majorBidi" w:hAnsiTheme="majorBidi" w:cstheme="majorBidi"/>
          <w:sz w:val="24"/>
          <w:szCs w:val="24"/>
        </w:rPr>
        <w:fldChar w:fldCharType="begin" w:fldLock="1"/>
      </w:r>
      <w:r w:rsidR="001F06C9">
        <w:rPr>
          <w:rFonts w:asciiTheme="majorBidi" w:hAnsiTheme="majorBidi" w:cstheme="majorBidi"/>
          <w:sz w:val="24"/>
          <w:szCs w:val="24"/>
        </w:rPr>
        <w:instrText>ADDIN CSL_CITATION {"citationItems":[{"id":"ITEM-1","itemData":{"DOI":"10.3390/ijerph18158018","ISSN":"16604601","abstract":"The rapid economic development has severely damaged the ecological environment and affected public health. Firms are the main source of pollution; thus, corporate environmental responsibility (CER) has attracted great attention from the government, shareholders and the public. This study used both the fixed effects model and the system GMM (Generalized Method of Moments) model to examine the relationship between environmental pollution, environmental regulations and CER for 30 provinces in China, over the period 2005 to 2015. This study drew the following results: first, mandatory CER disclosure policy can significantly decrease environmental pollution. Second, an inverted U-shaped relationship exists between environmental regulations and environmental pollution. Third, environmental pollution has a positive impact on CER. Fourth, an inverted U-shaped relationship exists between environmental regulations and CER. Therefore, it is necessary to find a balance between environmental regulations affecting environmental pollution and CER so that they can effectively reduce environmental pollution and increase the enthusiasm of firms to carry out environmental responsibility activities.","author":[{"dropping-particle":"","family":"Wang","given":"Mengxin","non-dropping-particle":"","parse-names":false,"suffix":""},{"dropping-particle":"","family":"Liao","given":"Gaoke","non-dropping-particle":"","parse-names":false,"suffix":""},{"dropping-particle":"","family":"Li","given":"Yanling","non-dropping-particle":"","parse-names":false,"suffix":""}],"container-title":"International Journal of Environmental Research and Public Health","id":"ITEM-1","issue":"15","issued":{"date-parts":[["2021"]]},"title":"The relationship between environmental regulation, pollution and corporate environmental responsibility","type":"article-journal","volume":"18"},"uris":["http://www.mendeley.com/documents/?uuid=8f5245d7-d744-3352-801f-a9def72a0e94"]},{"id":"ITEM-2","itemData":{"DOI":"10.1016/j.resconrec.2020.105010","ISSN":"18790658","abstract":"Plastic packaging waste faces increasingly stringent sustainability targets such as recycling rates of 55% imposed by the European Commission. To realize the vision of a circular economy, chemical recycling is advocated as a large-scale avenue to decrease fossil resource depletion and greenhouse gas (GHG) emissions. In this work, we develop a theoretical model for chemical recycling technologies assuming ideal performance. The theoretical model allows us to compute the minimal environmental impacts for chemical recycling technologies and compare them to real-case benchmark waste treatments. Thereby, we robustly identify chemical recycling technologies that will not result in environmental benefits, since their minimal environmental impacts are already higher than those of current benchmark waste treatments. In this way, we show that PET, HDPE, LDPE, PP and PS should not be recycled chemically to refinery feedstock or fuel products and rather be treated by mechanical recycling and energy recovery in cement kilns in order to reduce global warming impacts. In contrast, chemical recycling to monomers or value-added products could potentially reduce global warming impacts compared to all benchmark waste treatments by up to 4.3 kg CO2-eq per kg treated PET packaging waste. By analyzing 75 waste treatment scenarios for 5 environmental impacts, our analysis offers guidance to stakeholders involved in chemical recycling to identify the most promising as well as the least promising chemical recycling technologies.","author":[{"dropping-particle":"","family":"Meys","given":"Raoul","non-dropping-particle":"","parse-names":false,"suffix":""},{"dropping-particle":"","family":"Frick","given":"Felicitas","non-dropping-particle":"","parse-names":false,"suffix":""},{"dropping-particle":"","family":"Westhues","given":"Stefan","non-dropping-particle":"","parse-names":false,"suffix":""},{"dropping-particle":"","family":"Sternberg","given":"André","non-dropping-particle":"","parse-names":false,"suffix":""},{"dropping-particle":"","family":"Klankermayer","given":"Jürgen","non-dropping-particle":"","parse-names":false,"suffix":""},{"dropping-particle":"","family":"Bardow","given":"André","non-dropping-particle":"","parse-names":false,"suffix":""}],"container-title":"Resources, Conservation and Recycling","id":"ITEM-2","issued":{"date-parts":[["2020"]]},"title":"Towards a circular economy for plastic packaging wastes – the environmental potential of chemical recycling","type":"article-journal","volume":"162"},"uris":["http://www.mendeley.com/documents/?uuid=11b128f4-83a4-3126-a2b0-902e68f8b891"]}],"mendeley":{"formattedCitation":"(Meys et al., 2020; M. Wang et al., 2021)","plainTextFormattedCitation":"(Meys et al., 2020; M. Wang et al., 2021)","previouslyFormattedCitation":"(Meys et al., 2020; M. Wang et al., 2021)"},"properties":{"noteIndex":0},"schema":"https://github.com/citation-style-language/schema/raw/master/csl-citation.json"}</w:instrText>
      </w:r>
      <w:r w:rsidR="001F06C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(Meys et al., 2020; M. Wang et al., 2021)</w:t>
      </w:r>
      <w:r w:rsidR="001F06C9">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 xml:space="preserve">Waste processing through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can integrate ideas from different perspectives. Differences in knowledge, perception, expertise, and local culture will affect the </w:t>
      </w:r>
      <w:r w:rsidRPr="006F032B">
        <w:rPr>
          <w:rFonts w:asciiTheme="majorBidi" w:hAnsiTheme="majorBidi" w:cstheme="majorBidi"/>
          <w:sz w:val="24"/>
          <w:szCs w:val="24"/>
        </w:rPr>
        <w:lastRenderedPageBreak/>
        <w:t xml:space="preserve">concept of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Therefore,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is ​​very useful in uniting these differences so that they have the same vision and mission in creating a clean, healthy, and productive environment</w:t>
      </w:r>
      <w:r w:rsidR="001F06C9">
        <w:rPr>
          <w:rFonts w:asciiTheme="majorBidi" w:hAnsiTheme="majorBidi" w:cstheme="majorBidi"/>
          <w:sz w:val="24"/>
          <w:szCs w:val="24"/>
        </w:rPr>
        <w:t xml:space="preserve"> </w:t>
      </w:r>
      <w:r w:rsidR="001F06C9">
        <w:rPr>
          <w:rFonts w:asciiTheme="majorBidi" w:hAnsiTheme="majorBidi" w:cstheme="majorBidi"/>
          <w:sz w:val="24"/>
          <w:szCs w:val="24"/>
        </w:rPr>
        <w:fldChar w:fldCharType="begin" w:fldLock="1"/>
      </w:r>
      <w:r w:rsidR="001F06C9">
        <w:rPr>
          <w:rFonts w:asciiTheme="majorBidi" w:hAnsiTheme="majorBidi" w:cstheme="majorBidi"/>
          <w:sz w:val="24"/>
          <w:szCs w:val="24"/>
        </w:rPr>
        <w:instrText>ADDIN CSL_CITATION {"citationItems":[{"id":"ITEM-1","itemData":{"ISSN":"09729380","abstract":"Green marketing plays an important role in preserving the environment.,It is related to the behavior and public perception of green marketing. Green marketing distributes the products or services from producers to consumers by paying attention to the environment. The Study aims to analyze which community understand and not understand about green marketing, to analyze how model and constraint for educating people to be oriented in green marketing. The research was conducted Jatinagor District with a population of 111.886 people, sample taken 183 people or 0.16% of the population from September-December 2016. The research results showed that people in the areas of research already familiar will the concept of green marketing, but in daily life behavior has not been oriented on green marketing. Community education model for green-oriented marketing must involve penta-helix that is community, academia, Governments, companies and the media. There are constraints to educate the community to become more environmentally friendly. In addition, public awareness is still lacking, research funds is limited, Government policies that support the importance of keeping the environment have not been fully implemented, there is still limited companies that recycle the discharge waste, and the role of the media is not yet optimal.","author":[{"dropping-particle":"","family":"Deliana","given":"Yosini","non-dropping-particle":"","parse-names":false,"suffix":""},{"dropping-particle":"","family":"Djuwendah","given":"Endah","non-dropping-particle":"","parse-names":false,"suffix":""},{"dropping-particle":"","family":"Kusnadi","given":"Engkus","non-dropping-particle":"","parse-names":false,"suffix":""},{"dropping-particle":"","family":"Sendjaja","given":"Tuhpawana P.","non-dropping-particle":"","parse-names":false,"suffix":""}],"container-title":"International Journal of Economic Research","id":"ITEM-1","issue":"6","issued":{"date-parts":[["2017"]]},"title":"The perception of green marketing (a case in Jatinangor, West Java Province, Indonesia)","type":"article-journal","volume":"14"},"uris":["http://www.mendeley.com/documents/?uuid=1e5820f7-c5f9-35f5-bc42-222d19fae7f0"]}],"mendeley":{"formattedCitation":"(Deliana et al., 2017)","plainTextFormattedCitation":"(Deliana et al., 2017)","previouslyFormattedCitation":"(Deliana et al., 2017)"},"properties":{"noteIndex":0},"schema":"https://github.com/citation-style-language/schema/raw/master/csl-citation.json"}</w:instrText>
      </w:r>
      <w:r w:rsidR="001F06C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(Deliana et al., 2017)</w:t>
      </w:r>
      <w:r w:rsidR="001F06C9">
        <w:rPr>
          <w:rFonts w:asciiTheme="majorBidi" w:hAnsiTheme="majorBidi" w:cstheme="majorBidi"/>
          <w:sz w:val="24"/>
          <w:szCs w:val="24"/>
        </w:rPr>
        <w:fldChar w:fldCharType="end"/>
      </w:r>
      <w:r w:rsidRPr="006F032B">
        <w:rPr>
          <w:rFonts w:asciiTheme="majorBidi" w:hAnsiTheme="majorBidi" w:cstheme="majorBidi"/>
          <w:sz w:val="24"/>
          <w:szCs w:val="24"/>
        </w:rPr>
        <w:t xml:space="preserve">. The existence of the government will evaluate the context of waste management so that it continues to run well. With the </w:t>
      </w:r>
      <w:proofErr w:type="spellStart"/>
      <w:r w:rsidRPr="006F032B">
        <w:rPr>
          <w:rFonts w:asciiTheme="majorBidi" w:hAnsiTheme="majorBidi" w:cstheme="majorBidi"/>
          <w:sz w:val="24"/>
          <w:szCs w:val="24"/>
        </w:rPr>
        <w:t>penta</w:t>
      </w:r>
      <w:proofErr w:type="spellEnd"/>
      <w:r w:rsidRPr="006F032B">
        <w:rPr>
          <w:rFonts w:asciiTheme="majorBidi" w:hAnsiTheme="majorBidi" w:cstheme="majorBidi"/>
          <w:sz w:val="24"/>
          <w:szCs w:val="24"/>
        </w:rPr>
        <w:t xml:space="preserve"> helix concept, a design is needed to build new environmentally friendly infrastructure in processing and reusing liquid waste and solid waste. In addition, trials on the social and economic impact of waste management are also needed. The trial can provide information about the benefits felt by the community from an economic point of view and the feasibility of living for the community</w:t>
      </w:r>
      <w:r w:rsidR="001F06C9">
        <w:rPr>
          <w:rFonts w:asciiTheme="majorBidi" w:hAnsiTheme="majorBidi" w:cstheme="majorBidi"/>
          <w:sz w:val="24"/>
          <w:szCs w:val="24"/>
        </w:rPr>
        <w:t xml:space="preserve"> </w:t>
      </w:r>
      <w:r w:rsidR="001F06C9">
        <w:rPr>
          <w:rFonts w:asciiTheme="majorBidi" w:hAnsiTheme="majorBidi" w:cstheme="majorBidi"/>
          <w:sz w:val="24"/>
          <w:szCs w:val="24"/>
        </w:rPr>
        <w:fldChar w:fldCharType="begin" w:fldLock="1"/>
      </w:r>
      <w:r w:rsidR="00436BDD">
        <w:rPr>
          <w:rFonts w:asciiTheme="majorBidi" w:hAnsiTheme="majorBidi" w:cstheme="majorBidi"/>
          <w:sz w:val="24"/>
          <w:szCs w:val="24"/>
        </w:rPr>
        <w:instrText>ADDIN CSL_CITATION {"citationItems":[{"id":"ITEM-1","itemData":{"DOI":"10.3390/ijerph18158018","ISSN":"16604601","abstract":"The rapid economic development has severely damaged the ecological environment and affected public health. Firms are the main source of pollution; thus, corporate environmental responsibility (CER) has attracted great attention from the government, shareholders and the public. This study used both the fixed effects model and the system GMM (Generalized Method of Moments) model to examine the relationship between environmental pollution, environmental regulations and CER for 30 provinces in China, over the period 2005 to 2015. This study drew the following results: first, mandatory CER disclosure policy can significantly decrease environmental pollution. Second, an inverted U-shaped relationship exists between environmental regulations and environmental pollution. Third, environmental pollution has a positive impact on CER. Fourth, an inverted U-shaped relationship exists between environmental regulations and CER. Therefore, it is necessary to find a balance between environmental regulations affecting environmental pollution and CER so that they can effectively reduce environmental pollution and increase the enthusiasm of firms to carry out environmental responsibility activities.","author":[{"dropping-particle":"","family":"Wang","given":"Mengxin","non-dropping-particle":"","parse-names":false,"suffix":""},{"dropping-particle":"","family":"Liao","given":"Gaoke","non-dropping-particle":"","parse-names":false,"suffix":""},{"dropping-particle":"","family":"Li","given":"Yanling","non-dropping-particle":"","parse-names":false,"suffix":""}],"container-title":"International Journal of Environmental Research and Public Health","id":"ITEM-1","issue":"15","issued":{"date-parts":[["2021"]]},"title":"The relationship between environmental regulation, pollution and corporate environmental responsibility","type":"article-journal","volume":"18"},"uris":["http://www.mendeley.com/documents/?uuid=8f5245d7-d744-3352-801f-a9def72a0e94"]},{"id":"ITEM-2","itemData":{"DOI":"10.24036/jess.v4i2.270","ISSN":"2622-0741","abstract":"The waste problem in Garut Regency was entering an emergency and alarming stage. The situation has mobilized various elements, namely academics, entrepreneurs, communities, government and the media to take strategic steps together in overcoming the problem of waste. Garut University, especially Faculty of Social and Political Sciences (FISIP), became the initiator of the focus group discussion (FGD) agenda which subsequently developed into the Penta helix Garut Free Waste Movement. The purpose of this study was to map the solution steps taken by the Penta helix team based on the results of the FGD. This research was a qualitative type using FGD method. The FGD was attended by 28 participants consisting of 3 academic representatives, 7 company representatives, 6 community representatives, 10 government representatives, and 2 media representatives. Triangulation was carried out on the initiator's side by testing the dependability and confirmability. The results showed that there were 7 strategic issues namely technology, processing, education, economics, institutions, policies and coordination that needed to be further discussed through further FGDs. All elements were expected to continue to communicate and collaborate and could complete the discussion of the 7 issues to be used as a solution proposal to the government of Garut Regency, therefore, it could be used as material for policy formulation to solve the waste problem.","author":[{"dropping-particle":"","family":"Alamanda","given":"Dini Turipanam","non-dropping-particle":"","parse-names":false,"suffix":""},{"dropping-particle":"","family":"Hadiansyah","given":"Hadum","non-dropping-particle":"","parse-names":false,"suffix":""},{"dropping-particle":"","family":"Ramdhani","given":"Abdullah","non-dropping-particle":"","parse-names":false,"suffix":""}],"container-title":"JESS (Journal of Education on Social Science)","id":"ITEM-2","issue":"2","issued":{"date-parts":[["2020"]]},"title":"Rancangan solusi pengolahan sampah dengan konsep focus group discussion (FGD) penta helix di kabupaten Garut","type":"article-journal","volume":"4"},"uris":["http://www.mendeley.com/documents/?uuid=ee86c038-f4ee-35f0-aaea-78fffc37bfa1"]}],"mendeley":{"formattedCitation":"(Alamanda et al., 2020; M. Wang et al., 2021)","plainTextFormattedCitation":"(Alamanda et al., 2020; M. Wang et al., 2021)","previouslyFormattedCitation":"(Alamanda et al., 2020; M. Wang et al., 2021)"},"properties":{"noteIndex":0},"schema":"https://github.com/citation-style-language/schema/raw/master/csl-citation.json"}</w:instrText>
      </w:r>
      <w:r w:rsidR="001F06C9">
        <w:rPr>
          <w:rFonts w:asciiTheme="majorBidi" w:hAnsiTheme="majorBidi" w:cstheme="majorBidi"/>
          <w:sz w:val="24"/>
          <w:szCs w:val="24"/>
        </w:rPr>
        <w:fldChar w:fldCharType="separate"/>
      </w:r>
      <w:r w:rsidR="001F06C9" w:rsidRPr="001F06C9">
        <w:rPr>
          <w:rFonts w:asciiTheme="majorBidi" w:hAnsiTheme="majorBidi" w:cstheme="majorBidi"/>
          <w:noProof/>
          <w:sz w:val="24"/>
          <w:szCs w:val="24"/>
        </w:rPr>
        <w:t>(Alamanda et al., 2020; M. Wang et al., 2021)</w:t>
      </w:r>
      <w:r w:rsidR="001F06C9">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6F032B">
      <w:pPr>
        <w:spacing w:line="360" w:lineRule="auto"/>
        <w:jc w:val="both"/>
        <w:rPr>
          <w:rFonts w:asciiTheme="majorBidi" w:hAnsiTheme="majorBidi" w:cstheme="majorBidi"/>
          <w:sz w:val="24"/>
          <w:szCs w:val="24"/>
        </w:rPr>
      </w:pPr>
    </w:p>
    <w:p w:rsidR="006F032B" w:rsidRPr="006F032B" w:rsidRDefault="006F032B" w:rsidP="006F032B">
      <w:pPr>
        <w:spacing w:line="360" w:lineRule="auto"/>
        <w:jc w:val="both"/>
        <w:rPr>
          <w:rFonts w:asciiTheme="majorBidi" w:hAnsiTheme="majorBidi" w:cstheme="majorBidi"/>
          <w:sz w:val="24"/>
          <w:szCs w:val="24"/>
        </w:rPr>
      </w:pPr>
      <w:r w:rsidRPr="006F032B">
        <w:rPr>
          <w:rFonts w:asciiTheme="majorBidi" w:hAnsiTheme="majorBidi" w:cstheme="majorBidi"/>
          <w:sz w:val="24"/>
          <w:szCs w:val="24"/>
        </w:rPr>
        <w:t>2. Waste processing</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Garbage is the last part of a product that is thrown away because it cannot be used anymore. Garbage is a big problem in the world, every country produces various kinds of waste and waste in large quantities. This of course raises concerns about environmental damage due to contamination by waste and garbage</w:t>
      </w:r>
      <w:r w:rsidR="00436BDD">
        <w:rPr>
          <w:rFonts w:asciiTheme="majorBidi" w:hAnsiTheme="majorBidi" w:cstheme="majorBidi"/>
          <w:sz w:val="24"/>
          <w:szCs w:val="24"/>
        </w:rPr>
        <w:t xml:space="preserve"> </w:t>
      </w:r>
      <w:r w:rsidR="00436BDD">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{"citationItems":[{"id":"ITEM-1","itemData":{"DOI":"10.52447/ijpa.v6i2.4387","abstract":"Abstract, The issue of waste is now an issue that requires more attention for the world. How not today's garbage becomes the biggest contributor to environmental damage to the world. With this, solutions are needed to solve the problem of waste that becomes environmental damage, one of which is by doing waste management again in order to reduce environmental damage. As is done in Indonesia, especially in DKI Jakarta Province which should do good waste management in order to reduce environmental damage that will impact people's lives such as flood disasters and so on. In this study discussed how the role of the DKI Jakarta government in managing waste to reduce the quantity of waste that can lead to environmental damage. And how to implement regional regulations of DKI Jakarta on waste management in DKI Jakarta. Keywords: Management, garbage, problematica, DKI Jakarta, Government Abstrak, Persoalan sampah saat ini menjadi persoalan yang membutuhkan perhatian yang lebih bagi dunia. Bagaimana tidak saat ini sampah menjadi penyumbang kerusakan lingkungan terbesar bagi dunia. Dengan adanya hal tersebut maka diperlukan solusi untuk memecahkan persoalan sampah yang menjadi kerusakan lingkungan, salah satunya adalah dengan cara melakukan pengelolaan sampah kembali agar dapat mengurangi kerusakan lingkungan. Seperti halnya yang dilakukan di Indonesia khususnya di Provinsi DKI Jakarta yang seharusnya melakukan pengelolaan sampah yang baik agar dapat mengurangi kerusakan lingkungan yang akan berdampak pada kehidupan masyarakat seperti bencana banjir dan sebagainya. Dalam penelitian ini dibahas bagaimana peran pemerintah DKI Jakarta melakukan pengelolaan sampah untuk mengurangi kuantitas sampah yang dapat mengakibatkan kerusakan lingkungan. Serta bagaimana pengimplementasian peraturan daerah DKI Jakarta tentang pengelolaan sampah di DKI Jakarta. Kata Kunci: Pengelolaan, Sampah, Problematika, DKI Jakarta, Pemerintah","author":[{"dropping-particle":"","family":"Saputro","given":"Adi","non-dropping-particle":"","parse-names":false,"suffix":""}],"container-title":"The Indonesian Journal of Public Administration (IJPA)","id":"ITEM-1","issue":"2","issued":{"date-parts":[["2021"]]},"title":"Problematika pengolahan sampah daerah khusus ibukota Jakarta","type":"article-journal","volume":"6"},"uris":["http://www.mendeley.com/documents/?uuid=141465e6-758c-3f99-b252-3e912e0b3577"]}],"mendeley":{"formattedCitation":"(Saputro, 2021)","plainTextFormattedCitation":"(Saputro, 2021)","previouslyFormattedCitation":"(Saputro, 2021)"},"properties":{"noteIndex":0},"schema":"https://github.com/citation-style-language/schema/raw/master/csl-citation.json"}</w:instrText>
      </w:r>
      <w:r w:rsidR="00436BDD">
        <w:rPr>
          <w:rFonts w:asciiTheme="majorBidi" w:hAnsiTheme="majorBidi" w:cstheme="majorBidi"/>
          <w:sz w:val="24"/>
          <w:szCs w:val="24"/>
        </w:rPr>
        <w:fldChar w:fldCharType="separate"/>
      </w:r>
      <w:r w:rsidR="00436BDD" w:rsidRPr="00436BDD">
        <w:rPr>
          <w:rFonts w:asciiTheme="majorBidi" w:hAnsiTheme="majorBidi" w:cstheme="majorBidi"/>
          <w:noProof/>
          <w:sz w:val="24"/>
          <w:szCs w:val="24"/>
        </w:rPr>
        <w:t>(Saputro, 2021)</w:t>
      </w:r>
      <w:r w:rsidR="00436BDD">
        <w:rPr>
          <w:rFonts w:asciiTheme="majorBidi" w:hAnsiTheme="majorBidi" w:cstheme="majorBidi"/>
          <w:sz w:val="24"/>
          <w:szCs w:val="24"/>
        </w:rPr>
        <w:fldChar w:fldCharType="end"/>
      </w:r>
      <w:r w:rsidRPr="006F032B">
        <w:rPr>
          <w:rFonts w:asciiTheme="majorBidi" w:hAnsiTheme="majorBidi" w:cstheme="majorBidi"/>
          <w:sz w:val="24"/>
          <w:szCs w:val="24"/>
        </w:rPr>
        <w:t>. Various methods are used to process waste so that it becomes a new product that is useful and has economic value. Garbage is generally grouped into organic waste and inorganic waste. Organic waste is waste produced from living things that are easily decomposed without complicated processes and will be degraded naturally by nature. Natural waste can be used for fertilization and soil fertilization</w:t>
      </w:r>
      <w:r w:rsidR="0075625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{"citationItems":[{"id":"ITEM-1","itemData":{"DOI":"10.1016/j.jclepro.2020.122712","ISSN":"09596526","abstract":"Rapid increase of solid wastes is a global challenge and organic waste takes the majority part. Composting is an efficient and effective way of converting solid organic wastes to fertilizers, which could be returned to agricultural lands and at the same time, mitigating pollutions. But by far, composting of solid organic wastes has not been widely used. It is determined by complicated factors and one of them is the low adoption level of composting products, which would hinder the upstream composting practices, but has not been sufficiently studied yet. This review paper tried to identify the main factors that may affect people's adoption of composting products from solid organic wastes, by carefully reviewing 10 related papers. It is found that efforts could be made in three aspects to encourage people's adoption of food waste derived fertilizers. The first one is to supply sufficient information about the fertilizers, including nutrient content, trace metal concentration, salinity and pathogen condition to reassure the users about the fertilizers’ quality. The second one is the effective pricing system, which could fully reflect the value of re-using food waste and at the same time make the price of food waste composting products competitive compared to the price of chemical fertilizer. The third one is related regulation, which should encourage and facilitate the market of organic waste-based fertilizers. Those findings point to the directions of empirical studies in future.","author":[{"dropping-particle":"","family":"Chen","given":"Tianming","non-dropping-particle":"","parse-names":false,"suffix":""},{"dropping-particle":"","family":"Zhang","given":"Shiwen","non-dropping-particle":"","parse-names":false,"suffix":""},{"dropping-particle":"","family":"Yuan","given":"Zengwei","non-dropping-particle":"","parse-names":false,"suffix":""}],"container-title":"Journal of Cleaner Production","id":"ITEM-1","issued":{"date-parts":[["2020"]]},"title":"Adoption of solid organic waste composting products: A critical review","type":"article-journal","volume":"272"},"uris":["http://www.mendeley.com/documents/?uuid=3660e9ff-c955-3e4d-a038-8bda5e956f58"]},{"id":"ITEM-2","itemData":{"DOI":"10.3390/agronomy10111838","ISSN":"20734395","abstract":"Composting has become a preferable option to treat organic wastes to obtain a final stable sanitized product that can be used as an organic amendment. From home composting to big municipal waste treatment plants, composting is one of the few technologies that can be practically implemented at any scale. This review explores some of the essential issues in the field of composting/compost research: on one hand, the main parameters related to composting performance are compiled, with especial emphasis on the maturity and stability of compost; on the other hand, the main rules of applying compost on crops and other applications are explored in detail, including all the effects that compost can have on agricultural land. Especial attention is paid to aspects such as the improvement of the fertility of soils once compost is applied, the suppressor effect of compost and some negative experiences of massive compost application.","author":[{"dropping-particle":"","family":"Sayara","given":"Tahseen","non-dropping-particle":"","parse-names":false,"suffix":""},{"dropping-particle":"","family":"Basheer-Salimia","given":"Rezq","non-dropping-particle":"","parse-names":false,"suffix":""},{"dropping-particle":"","family":"Hawamde","given":"Fatina","non-dropping-particle":"","parse-names":false,"suffix":""},{"dropping-particle":"","family":"Sánchez","given":"Antoni","non-dropping-particle":"","parse-names":false,"suffix":""}],"container-title":"Agronomy","id":"ITEM-2","issue":"11","issued":{"date-parts":[["2020"]]},"title":"Recycling of organic wastes through composting: Process performance and compost application in agriculture","type":"article","volume":"10"},"uris":["http://www.mendeley.com/documents/?uuid=2541e407-37f2-3df6-bf13-3e3948dbb270"]}],"mendeley":{"formattedCitation":"(Chen et al., 2020; Sayara et al., 2020)","plainTextFormattedCitation":"(Chen et al., 2020; Sayara et al., 2020)","previouslyFormattedCitation":"(Chen et al., 2020; Sayara et al., 2020)"},"properties":{"noteIndex":0},"schema":"https://github.com/citation-style-language/schema/raw/master/csl-citation.json"}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(Chen et al., 2020; Sayara et al., 2020)</w:t>
      </w:r>
      <w:r w:rsidR="00E0189A">
        <w:rPr>
          <w:rFonts w:asciiTheme="majorBidi" w:hAnsiTheme="majorBidi" w:cstheme="majorBidi"/>
          <w:sz w:val="24"/>
          <w:szCs w:val="24"/>
        </w:rPr>
        <w:fldChar w:fldCharType="end"/>
      </w:r>
      <w:r w:rsidRPr="006F032B">
        <w:rPr>
          <w:rFonts w:asciiTheme="majorBidi" w:hAnsiTheme="majorBidi" w:cstheme="majorBidi"/>
          <w:sz w:val="24"/>
          <w:szCs w:val="24"/>
        </w:rPr>
        <w:t>. Organic waste requires proper processing so that it can be reused for the environment. Organic waste is environmentally friendly because the compositions of organic waste are easy to decompose properly. However, if it is not processed properly, organic waste can cause bad odors and disease because many batteries perch in organic waste. Some examples of organic waste are food waste, vegetable waste, wood, leaves, human waste, and animal waste</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{"citationItems":[{"id":"ITEM-1","itemData":{"DOI":"10.1016/j.wasman.2020.07.010","ISSN":"18792456","abstract":"The concept of biorefinery expands the possibilities to extract value from organic matter in form of either bespoke crops or organic waste. The viability of biorefinery schemes depends on the recovery of higher-value chemicals with potential for a wide distribution and an untapped marketability. The feasibility of biorefining organic waste is enhanced by the fact that the biorefinery will typically receive a waste management fee for accepting organic waste. The development and implementation of waste biorefinery concepts can open up a wide array of possibilities to shift waste management towards higher sustainability. However, barriers encompassing environmental, technical, economic, logistic, social and legislative aspects need to be overcome. For instance, waste biorefineries are likely to be complex systems due to the variability, heterogeneity and low purity of waste materials as opposed to dedicated biomasses. This article discusses the drivers that can make the biorefinery concept applicable to waste management and the possibilities for its development to full scale. Technological, strategic and market constraints affect the successful implementations of these systems. Fluctuations in waste characteristics, the level of contamination in the organic waste fraction, the proximity of the organic waste resource, the markets for the biorefinery products, the potential for integration with other industrial processes and disposal of final residues are all critical aspects requiring detailed analysis. Furthermore, interventions from policy makers are necessary to foster sustainable bio-based solutions for waste management.","author":[{"dropping-particle":"","family":"Alibardi","given":"Luca","non-dropping-particle":"","parse-names":false,"suffix":""},{"dropping-particle":"","family":"Astrup","given":"Thomas F.","non-dropping-particle":"","parse-names":false,"suffix":""},{"dropping-particle":"","family":"Asunis","given":"Fabiano","non-dropping-particle":"","parse-names":false,"suffix":""},{"dropping-particle":"","family":"Clarke","given":"William P.","non-dropping-particle":"","parse-names":false,"suffix":""},{"dropping-particle":"","family":"Gioannis","given":"Giorgia","non-dropping-particle":"De","parse-names":false,"suffix":""},{"dropping-particle":"","family":"Dessì","given":"Paolo","non-dropping-particle":"","parse-names":false,"suffix":""},{"dropping-particle":"","family":"Lens","given":"Piet N.L.","non-dropping-particle":"","parse-names":false,"suffix":""},{"dropping-particle":"","family":"Lavagnolo","given":"Maria Cristina","non-dropping-particle":"","parse-names":false,"suffix":""},{"dropping-particle":"","family":"Lombardi","given":"Lidia","non-dropping-particle":"","parse-names":false,"suffix":""},{"dropping-particle":"","family":"Muntoni","given":"Aldo","non-dropping-particle":"","parse-names":false,"suffix":""},{"dropping-particle":"","family":"Pivato","given":"Alberto","non-dropping-particle":"","parse-names":false,"suffix":""},{"dropping-particle":"","family":"Polettini","given":"Alessandra","non-dropping-particle":"","parse-names":false,"suffix":""},{"dropping-particle":"","family":"Pomi","given":"Raffaella","non-dropping-particle":"","parse-names":false,"suffix":""},{"dropping-particle":"","family":"Rossi","given":"Andreina","non-dropping-particle":"","parse-names":false,"suffix":""},{"dropping-particle":"","family":"Spagni","given":"Alessandro","non-dropping-particle":"","parse-names":false,"suffix":""},{"dropping-particle":"","family":"Spiga","given":"Daniela","non-dropping-particle":"","parse-names":false,"suffix":""}],"container-title":"Waste Management","id":"ITEM-1","issued":{"date-parts":[["2020"]]},"title":"Organic waste biorefineries: Looking towards implementation","type":"article","volume":"114"},"uris":["http://www.mendeley.com/documents/?uuid=4224a483-bd26-3862-b7ab-93535ee8bde5"]},{"id":"ITEM-2","itemData":{"DOI":"10.1016/j.scitotenv.2020.138109","ISSN":"18791026","abstract":"Dependence on fossil fuels such as oil, coal and natural gas are on alarming increase, thereby causing such resources to be in a depletion mode and a novel sustainable approach for bioenergy production are in demand. Successful implementation of zero waste discharge policy is one such way to attain a sustainable development of bioenergy. Zero waste discharge can be induced only through the conversion of organic wastes into bioenergy. Waste management is pivotal and considering its importance of minimizing the issue and menace of wastes, conversion strategy of organic waste is effectively recommended. Present review is concentrated on providing a keen view on the potential organic waste sources and the way in which the bioenergy is produced through efficient conversion processes. Biogas, bioethanol, biocoal, biohydrogen and biodiesel are the principal renewable energy sources. Different types of organic wastes used for bioenergy generation and its sources, anaerobic digestion-biogas production and its related process affecting parameters including fermentation, photosynthetic process and novel nano-inspired techniques are discussed. Bioenergy production from organic waste is associated with mitigation of lump waste generation and its dumping into land, specifically reducing all hazards and negativities in all sectors during waste disposal. A sustainable bioenergy sector with upgraded security for fuels, tackles the challenging climatic change problem also. Thus, intensification of organic waste conversion strategies to bioenergy, specially, biogas and biohydrogen production is elaborated and analyzed in the present article. Predominantly, persistent drawbacks of the existing organic waste conversion methods have been noted, providing consideration to economic, environmental and social development.","author":[{"dropping-particle":"","family":"Dhanya","given":"B. S.","non-dropping-particle":"","parse-names":false,"suffix":""},{"dropping-particle":"","family":"Mishra","given":"Archana","non-dropping-particle":"","parse-names":false,"suffix":""},{"dropping-particle":"","family":"Chandel","given":"Anuj K.","non-dropping-particle":"","parse-names":false,"suffix":""},{"dropping-particle":"","family":"Verma","given":"Madan L.","non-dropping-particle":"","parse-names":false,"suffix":""}],"container-title":"Science of the Total Environment","id":"ITEM-2","issued":{"date-parts":[["2020"]]},"title":"Development of sustainable approaches for converting the organic waste to bioenergy","type":"article-journal","volume":"723"},"uris":["http://www.mendeley.com/documents/?uuid=311d3ced-ba54-3131-bae2-fee4f50dc202"]}],"mendeley":{"formattedCitation":"(Alibardi et al., 2020; Dhanya et al., 2020)","plainTextFormattedCitation":"(Alibardi et al., 2020; Dhanya et al., 2020)","previouslyFormattedCitation":"(Alibardi et al., 2020; Dhanya et al., 2020)"},"properties":{"noteIndex":0},"schema":"https://github.com/citation-style-language/schema/raw/master/csl-citation.json"}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(Alibardi et al., 2020; Dhanya et al., 2020)</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In addition to organic waste,</w:t>
      </w:r>
      <w:r w:rsidR="00E0189A">
        <w:rPr>
          <w:rFonts w:asciiTheme="majorBidi" w:hAnsiTheme="majorBidi" w:cstheme="majorBidi"/>
          <w:sz w:val="24"/>
          <w:szCs w:val="24"/>
        </w:rPr>
        <w:t xml:space="preserve"> there is also inorganic waste </w:t>
      </w:r>
      <w:r w:rsidRPr="006F032B">
        <w:rPr>
          <w:rFonts w:asciiTheme="majorBidi" w:hAnsiTheme="majorBidi" w:cstheme="majorBidi"/>
          <w:sz w:val="24"/>
          <w:szCs w:val="24"/>
        </w:rPr>
        <w:t>namely</w:t>
      </w:r>
      <w:r w:rsidR="00E0189A">
        <w:rPr>
          <w:rFonts w:asciiTheme="majorBidi" w:hAnsiTheme="majorBidi" w:cstheme="majorBidi"/>
          <w:sz w:val="24"/>
          <w:szCs w:val="24"/>
        </w:rPr>
        <w:t>,</w:t>
      </w:r>
      <w:r w:rsidRPr="006F032B">
        <w:rPr>
          <w:rFonts w:asciiTheme="majorBidi" w:hAnsiTheme="majorBidi" w:cstheme="majorBidi"/>
          <w:sz w:val="24"/>
          <w:szCs w:val="24"/>
        </w:rPr>
        <w:t xml:space="preserve"> waste that is difficult to degrade by nature. Inorganic waste will be buried in nature and cause pollution that is harmful to the environment and humans</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{"citationItems":[{"id":"ITEM-1","itemData":{"DOI":"10.33884/jpb.v4i1.4673","abstract":"Indonesia merupakan penghasil sampah plastik terbesar nomor 2 di dunia. Banyaknya sampah di indonesia dipengaruhi oleh jumlah penduduk, pertumbuhan ekonomi dan perubahan pola konsumsi masyarakat. Program pengabdian masyarakat dilaksanakan untuk menanamkan kepedulian terhadap masyarakat dan pengetahuan akan manfaat dari sampah. Tujuan program ini dilaksanakan untuk memberi edukasi terkait sampah dan kebersihan lingkungan melalui sosialisasi daur ulang sampah anorganik pada SD Inpres Bertingkat. Metode edukasi adalah ceramah dengan visual dan simulasi daur ulang sampah anorganik, dilakukan pre dan post test dan rekomendasi kepada kepala sekolah. Hasil menunjukkan terdapat perbedaan yang signifikan p=0,000 sebelum dan setelah edukasi. Pengetahuan kategori baik pada siswa meningkat 41,1%. Pihak sekolah diharapkan dapat melanjutkan edukasi pemisahan sampah anorganik dan organik, untuk menciptakan lingkungan yang bersih dan sehat, selain itu melakukan pengolahan sampah anorganik di lingkungan sekolah dan mengikut sertakan dalam mata pelajaran prakarya atau seni budaya.","author":[{"dropping-particle":"","family":"Jayadi","given":"Yusma Indah","non-dropping-particle":"","parse-names":false,"suffix":""}],"container-title":"Jurnal Pengabdian Barelang","id":"ITEM-1","issue":"1","issued":{"date-parts":[["2022"]]},"title":"Inorganic waste recycling","type":"article-journal","volume":"4"},"uris":["http://www.mendeley.com/documents/?uuid=27d6c003-0fe0-3dd1-96fc-49385fd2aa70"]}],"mendeley":{"formattedCitation":"(Jayadi, 2022)","plainTextFormattedCitation":"(Jayadi, 2022)","previouslyFormattedCitation":"(Jayadi, 2022)"},"properties":{"noteIndex":0},"schema":"https://github.com/citation-style-language/schema/raw/master/csl-citation.json"}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(Jayadi, 2022)</w:t>
      </w:r>
      <w:r w:rsidR="00E0189A">
        <w:rPr>
          <w:rFonts w:asciiTheme="majorBidi" w:hAnsiTheme="majorBidi" w:cstheme="majorBidi"/>
          <w:sz w:val="24"/>
          <w:szCs w:val="24"/>
        </w:rPr>
        <w:fldChar w:fldCharType="end"/>
      </w:r>
      <w:r w:rsidRPr="006F032B">
        <w:rPr>
          <w:rFonts w:asciiTheme="majorBidi" w:hAnsiTheme="majorBidi" w:cstheme="majorBidi"/>
          <w:sz w:val="24"/>
          <w:szCs w:val="24"/>
        </w:rPr>
        <w:t xml:space="preserve">. Inorganic waste contains chemical compounds that are dangerous and enter the soil, waterways, and pollute the living creatures around them. Without us realizing that every day inorganic waste continues to increase due to human activities. </w:t>
      </w:r>
      <w:proofErr w:type="gramStart"/>
      <w:r w:rsidRPr="006F032B">
        <w:rPr>
          <w:rFonts w:asciiTheme="majorBidi" w:hAnsiTheme="majorBidi" w:cstheme="majorBidi"/>
          <w:sz w:val="24"/>
          <w:szCs w:val="24"/>
        </w:rPr>
        <w:t>this</w:t>
      </w:r>
      <w:proofErr w:type="gramEnd"/>
      <w:r w:rsidRPr="006F032B">
        <w:rPr>
          <w:rFonts w:asciiTheme="majorBidi" w:hAnsiTheme="majorBidi" w:cstheme="majorBidi"/>
          <w:sz w:val="24"/>
          <w:szCs w:val="24"/>
        </w:rPr>
        <w:t xml:space="preserve"> </w:t>
      </w:r>
      <w:r w:rsidRPr="006F032B">
        <w:rPr>
          <w:rFonts w:asciiTheme="majorBidi" w:hAnsiTheme="majorBidi" w:cstheme="majorBidi"/>
          <w:sz w:val="24"/>
          <w:szCs w:val="24"/>
        </w:rPr>
        <w:lastRenderedPageBreak/>
        <w:t>continues to happen so that there is a lot of garbage accumulation and the level of danger continues to increase. The type of inorganic waste that is often found around us is plastic waste. Various forms of plastic waste pile up in landfills, in rivers, and in the sea</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{"citationItems":[{"id":"ITEM-1","itemData":{"DOI":"10.3390/su11143782","ISSN":"20711050","abstract":"The concept of circular economy, whose model is based on three main pillars: (i) design out waste and pollution; (ii) keep products and materials in use; and (iii) regenerate natural systems, has recently been applied to different sectors. This concept is directly related to bioeconomy. Spain implemented its own strategy in bioeconomy in 2016, affecting all economic activities, agriculture included. In line with this, one of the most important agricultural sectors is the greenhouse horticulture of Almería (SE Spain). This region has experienced deep changes in the last 40 years, and has become one of the most efficient agro-industrial complexes in the world. This rapid growth has brought sustainability problems such as pollution, water overuse, or inadequate waste management. Several studies have undertaken organic waste reuse or minimization, but an important lack of knowledge exists regarding the inorganic fraction. One of the goals of the REINWASTE project is to find solutions for this problem. Therefore, an extensive legal framework has been consulted and an in-depth study of the steps in greenhouse production with the associated residues has been carried out. Additionally, information from experts and stakeholders has been registered, resulting a list of Best Available Technologies (BATs) to prevent and minimize inorganic waste generation. This article highlights the intensive greenhouse horticulture from Almería efforts to reach circularity by closing the loop with inorganic waste.","author":[{"dropping-particle":"","family":"Sayadi-Gmada","given":"Samir","non-dropping-particle":"","parse-names":false,"suffix":""},{"dropping-particle":"","family":"Rodríguez-Pleguezuelo","given":"Carmen Rocío","non-dropping-particle":"","parse-names":false,"suffix":""},{"dropping-particle":"","family":"Rojas-Serrano","given":"Fátima","non-dropping-particle":"","parse-names":false,"suffix":""},{"dropping-particle":"","family":"Parra-López","given":"Carlos","non-dropping-particle":"","parse-names":false,"suffix":""},{"dropping-particle":"","family":"Parra-Gómez","given":"Salvador","non-dropping-particle":"","parse-names":false,"suffix":""},{"dropping-particle":"","family":"García-García","given":"Maria del Carmen","non-dropping-particle":"","parse-names":false,"suffix":""},{"dropping-particle":"","family":"García-Collado","given":"Rosana","non-dropping-particle":"","parse-names":false,"suffix":""},{"dropping-particle":"","family":"Lorbach-Kelle","given":"Mariana Beatriz","non-dropping-particle":"","parse-names":false,"suffix":""},{"dropping-particle":"","family":"Manrique-Gordillo","given":"Trinidad","non-dropping-particle":"","parse-names":false,"suffix":""}],"container-title":"Sustainability (Switzerland)","id":"ITEM-1","issue":"14","issued":{"date-parts":[["2019"]]},"title":"Inorganic waste management in greenhouse agriculture in Almeria (SE Spain): Towards a circular system in intensive horticultural production","type":"article-journal","volume":"11"},"uris":["http://www.mendeley.com/documents/?uuid=8c3a8215-5db9-3330-b83a-acb129dbf999"]}],"mendeley":{"formattedCitation":"(Sayadi-Gmada et al., 2019)","plainTextFormattedCitation":"(Sayadi-Gmada et al., 2019)","previouslyFormattedCitation":"(Sayadi-Gmada et al., 2019)"},"properties":{"noteIndex":0},"schema":"https://github.com/citation-style-language/schema/raw/master/csl-citation.json"}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(Sayadi-Gmada et al., 2019)</w:t>
      </w:r>
      <w:r w:rsidR="00E0189A">
        <w:rPr>
          <w:rFonts w:asciiTheme="majorBidi" w:hAnsiTheme="majorBidi" w:cstheme="majorBidi"/>
          <w:sz w:val="24"/>
          <w:szCs w:val="24"/>
        </w:rPr>
        <w:fldChar w:fldCharType="end"/>
      </w:r>
      <w:r w:rsidRPr="006F032B">
        <w:rPr>
          <w:rFonts w:asciiTheme="majorBidi" w:hAnsiTheme="majorBidi" w:cstheme="majorBidi"/>
          <w:sz w:val="24"/>
          <w:szCs w:val="24"/>
        </w:rPr>
        <w:t>. Almost all human activities use plastic such as drink bottles, food wrappers, plastic bags, and others. In addition to plastic, inorganic waste can also be in the form of beverage cans, electronic waste, iron, glass, cables, and others. Inorganic waste cannot decompose naturally so it must be reused or made into new products</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{"citationItems":[{"id":"ITEM-1","itemData":{"DOI":"10.3390/su11143782","ISSN":"20711050","abstract":"The concept of circular economy, whose model is based on three main pillars: (i) design out waste and pollution; (ii) keep products and materials in use; and (iii) regenerate natural systems, has recently been applied to different sectors. This concept is directly related to bioeconomy. Spain implemented its own strategy in bioeconomy in 2016, affecting all economic activities, agriculture included. In line with this, one of the most important agricultural sectors is the greenhouse horticulture of Almería (SE Spain). This region has experienced deep changes in the last 40 years, and has become one of the most efficient agro-industrial complexes in the world. This rapid growth has brought sustainability problems such as pollution, water overuse, or inadequate waste management. Several studies have undertaken organic waste reuse or minimization, but an important lack of knowledge exists regarding the inorganic fraction. One of the goals of the REINWASTE project is to find solutions for this problem. Therefore, an extensive legal framework has been consulted and an in-depth study of the steps in greenhouse production with the associated residues has been carried out. Additionally, information from experts and stakeholders has been registered, resulting a list of Best Available Technologies (BATs) to prevent and minimize inorganic waste generation. This article highlights the intensive greenhouse horticulture from Almería efforts to reach circularity by closing the loop with inorganic waste.","author":[{"dropping-particle":"","family":"Sayadi-Gmada","given":"Samir","non-dropping-particle":"","parse-names":false,"suffix":""},{"dropping-particle":"","family":"Rodríguez-Pleguezuelo","given":"Carmen Rocío","non-dropping-particle":"","parse-names":false,"suffix":""},{"dropping-particle":"","family":"Rojas-Serrano","given":"Fátima","non-dropping-particle":"","parse-names":false,"suffix":""},{"dropping-particle":"","family":"Parra-López","given":"Carlos","non-dropping-particle":"","parse-names":false,"suffix":""},{"dropping-particle":"","family":"Parra-Gómez","given":"Salvador","non-dropping-particle":"","parse-names":false,"suffix":""},{"dropping-particle":"","family":"García-García","given":"Maria del Carmen","non-dropping-particle":"","parse-names":false,"suffix":""},{"dropping-particle":"","family":"García-Collado","given":"Rosana","non-dropping-particle":"","parse-names":false,"suffix":""},{"dropping-particle":"","family":"Lorbach-Kelle","given":"Mariana Beatriz","non-dropping-particle":"","parse-names":false,"suffix":""},{"dropping-particle":"","family":"Manrique-Gordillo","given":"Trinidad","non-dropping-particle":"","parse-names":false,"suffix":""}],"container-title":"Sustainability (Switzerland)","id":"ITEM-1","issue":"14","issued":{"date-parts":[["2019"]]},"title":"Inorganic waste management in greenhouse agriculture in Almeria (SE Spain): Towards a circular system in intensive horticultural production","type":"article-journal","volume":"11"},"uris":["http://www.mendeley.com/documents/?uuid=8c3a8215-5db9-3330-b83a-acb129dbf999"]},{"id":"ITEM-2","itemData":{"DOI":"10.33884/jpb.v4i1.4673","abstract":"Indonesia merupakan penghasil sampah plastik terbesar nomor 2 di dunia. Banyaknya sampah di indonesia dipengaruhi oleh jumlah penduduk, pertumbuhan ekonomi dan perubahan pola konsumsi masyarakat. Program pengabdian masyarakat dilaksanakan untuk menanamkan kepedulian terhadap masyarakat dan pengetahuan akan manfaat dari sampah. Tujuan program ini dilaksanakan untuk memberi edukasi terkait sampah dan kebersihan lingkungan melalui sosialisasi daur ulang sampah anorganik pada SD Inpres Bertingkat. Metode edukasi adalah ceramah dengan visual dan simulasi daur ulang sampah anorganik, dilakukan pre dan post test dan rekomendasi kepada kepala sekolah. Hasil menunjukkan terdapat perbedaan yang signifikan p=0,000 sebelum dan setelah edukasi. Pengetahuan kategori baik pada siswa meningkat 41,1%. Pihak sekolah diharapkan dapat melanjutkan edukasi pemisahan sampah anorganik dan organik, untuk menciptakan lingkungan yang bersih dan sehat, selain itu melakukan pengolahan sampah anorganik di lingkungan sekolah dan mengikut sertakan dalam mata pelajaran prakarya atau seni budaya.","author":[{"dropping-particle":"","family":"Jayadi","given":"Yusma Indah","non-dropping-particle":"","parse-names":false,"suffix":""}],"container-title":"Jurnal Pengabdian Barelang","id":"ITEM-2","issue":"1","issued":{"date-parts":[["2022"]]},"title":"Inorganic waste recycling","type":"article-journal","volume":"4"},"uris":["http://www.mendeley.com/documents/?uuid=27d6c003-0fe0-3dd1-96fc-49385fd2aa70"]},{"id":"ITEM-3","itemData":{"DOI":"10.1016/j.conbuildmat.2021.122833","ISSN":"09500618","abstract":"Civil construction is an opportune way of using industrial by-products, leading to the reduction of consumption of natural resources. This paper is a systematic review of the literature, addressing the application of inorganic residues in cementitious composites. The Web of Science search was performed using keywords: Foundry Sand; Foundry Slag; Electric Arc Furnace Dust; Concrete Waste; Ceramic Waste; Glass Waste; Sugarcane Bagasse Ash; Bamboo Leaf Ash. A total of 107 papers were analyzed, and the effects of these residues in the mechanical properties, the optimal percentages for substitution, main applications and suggestions for future research are organized in this paper.","author":[{"dropping-particle":"","family":"Friol Guedes de Paiva","given":"Fábio","non-dropping-particle":"","parse-names":false,"suffix":""},{"dropping-particle":"","family":"Tamashiro","given":"Jacqueline Roberta","non-dropping-particle":"","parse-names":false,"suffix":""},{"dropping-particle":"","family":"Pereira Silva","given":"Lucas Henrique","non-dropping-particle":"","parse-names":false,"suffix":""},{"dropping-particle":"","family":"Kinoshita","given":"Angela","non-dropping-particle":"","parse-names":false,"suffix":""}],"container-title":"Construction and Building Materials","id":"ITEM-3","issued":{"date-parts":[["2021"]]},"title":"Utilization of inorganic solid wastes in cementitious materials – A systematic literature review","type":"article-journal","volume":"285"},"uris":["http://www.mendeley.com/documents/?uuid=9b3b006a-aee8-3307-b356-552c6722b8b0"]}],"mendeley":{"formattedCitation":"(Friol Guedes de Paiva et al., 2021; Jayadi, 2022; Sayadi-Gmada et al., 2019)","plainTextFormattedCitation":"(Friol Guedes de Paiva et al., 2021; Jayadi, 2022; Sayadi-Gmada et al., 2019)","previouslyFormattedCitation":"(Friol Guedes de Paiva et al., 2021; Jayadi, 2022; Sayadi-Gmada et al., 2019)"},"properties":{"noteIndex":0},"schema":"https://github.com/citation-style-language/schema/raw/master/csl-citation.json"}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(Friol Guedes de Paiva et al., 2021; Jayadi, 2022; Sayadi-Gmada et al., 2019)</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E0189A">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Many people and communities who love the environment are trying to use organic and inorganic waste into new products that are useful and become economic commodities. Organic waste can be processed into compost that can be used for agriculture and can be sold as well</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{"citationItems":[{"id":"ITEM-1","itemData":{"DOI":"10.1007/s11368-021-03062-2","ISSN":"16147480","abstract":"Purpose: The production of Technosols is a sustainable strategy to reuse urban wastes and to regenerate degraded sites. However, little is known regarding the role of the activity of enzymes associated with carbon and nutrients cycling on organic degradation and microbial activity in these soils. Methods: A controlled experiment was conducted with Technosols made from construction wastes, wood chips, and compost or compost plus biochar, in order to evaluate their organic matter (OM) degradation potential and functioning through the activity of enzymes and microbial community composition. Results: The Technosols had organic carbon contents from 13 to 30 g kg−1, carbon-to-nitrogen ratio from 10 to 20, and available phosphorus from 92 to 376 mg kg−1. The Technosols with biochar and compost had alkaline pH and higher contents of organic carbon and available phosphorus compared to Technosols with compost alone. The mixture of wood chips and compost presented the highest enzyme activities, and might be the most appropriate for Technosol’s production. The mixture of concrete and excavation waste with compost and compost plus biochar displayed a potential for OM decomposition comparable to that of wood chips with compost plus biochar. These results suggest that the bacterial and archaeal fingerprint is similar among the Technosols, although differences are observed in the relative abundances of their taxa. Conclusions: Substrate composition affects the processes of OM transformation, microbial biomass activity, and composition. The mixture of wood chips and compost presented the highest enzyme activities during the incubation period, and might be the most appropriate for its application as a Technosol. The mixture of concrete and excavation waste with either compost or compost plus biochar displayed a potential for organic matter decomposition that was comparable to that of the mixture of wood chips with compost plus biochar. The microbial communities in these Technosols are not significantly different yet, but the bioavailability of nutrients derived from the changes in the soil matrix (by adding construction waste and biochar) is influencing soil enzymatic activity.","author":[{"dropping-particle":"","family":"Abbruzzini","given":"T. F.","non-dropping-particle":"","parse-names":false,"suffix":""},{"dropping-particle":"","family":"Reyes-Ortigoza","given":"A. L.","non-dropping-particle":"","parse-names":false,"suffix":""},{"dropping-particle":"","family":"Alcántara-Hernández","given":"R. J.","non-dropping-particle":"","parse-names":false,"suffix":""},{"dropping-particle":"","family":"Mora","given":"L.","non-dropping-particle":"","parse-names":false,"suffix":""},{"dropping-particle":"","family":"Flores","given":"L.","non-dropping-particle":"","parse-names":false,"suffix":""},{"dropping-particle":"","family":"Prado","given":"B.","non-dropping-particle":"","parse-names":false,"suffix":""}],"container-title":"Journal of Soils and Sediments","id":"ITEM-1","issue":"1","issued":{"date-parts":[["2022"]]},"title":"Chemical, biochemical, and microbiological properties of Technosols produced from urban inorganic and organic wastes","type":"article-journal","volume":"22"},"uris":["http://www.mendeley.com/documents/?uuid=9129cddb-d4f7-34f9-a4dd-4f0ed8478d21"]}],"mendeley":{"formattedCitation":"(Abbruzzini et al., 2022)","plainTextFormattedCitation":"(Abbruzzini et al., 2022)","previouslyFormattedCitation":"(Abbruzzini et al., 2022)"},"properties":{"noteIndex":0},"schema":"https://github.com/citation-style-language/schema/raw/master/csl-citation.json"}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(Abbruzzini et al., 2022)</w:t>
      </w:r>
      <w:r w:rsidR="00E0189A">
        <w:rPr>
          <w:rFonts w:asciiTheme="majorBidi" w:hAnsiTheme="majorBidi" w:cstheme="majorBidi"/>
          <w:sz w:val="24"/>
          <w:szCs w:val="24"/>
        </w:rPr>
        <w:fldChar w:fldCharType="end"/>
      </w:r>
      <w:r w:rsidRPr="006F032B">
        <w:rPr>
          <w:rFonts w:asciiTheme="majorBidi" w:hAnsiTheme="majorBidi" w:cstheme="majorBidi"/>
          <w:sz w:val="24"/>
          <w:szCs w:val="24"/>
        </w:rPr>
        <w:t xml:space="preserve">. Compost is made by collecting organic waste such as food scraps, leaves, </w:t>
      </w:r>
      <w:r w:rsidR="00E0189A">
        <w:rPr>
          <w:rFonts w:asciiTheme="majorBidi" w:hAnsiTheme="majorBidi" w:cstheme="majorBidi"/>
          <w:sz w:val="24"/>
          <w:szCs w:val="24"/>
        </w:rPr>
        <w:t xml:space="preserve">and </w:t>
      </w:r>
      <w:r w:rsidRPr="006F032B">
        <w:rPr>
          <w:rFonts w:asciiTheme="majorBidi" w:hAnsiTheme="majorBidi" w:cstheme="majorBidi"/>
          <w:sz w:val="24"/>
          <w:szCs w:val="24"/>
        </w:rPr>
        <w:t>rotten fruits. All organic waste is mixed with enzymes that can increase the work of bacteria to decompose organic waste</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{"citationItems":[{"id":"ITEM-1","itemData":{"DOI":"10.1016/j.iswcr.2020.09.003","ISSN":"20956339","abstract":"The purpose of this study was to quantify the release of nitrate into vadose zone as well as the nitrogen-holding capacity of compost applied on calcareous soils of northern Guam amended with both inorganic fertilizer and composted organic waste, to examine potentially adverse effect of these nutrient materials to groundwater quality. Three different nitrogen levels each of the composted organic waste and the inorganic fertilizer were applied to corn (maize) (farmland) study plots for three consecutive seasons, two dry and one rainy season. During each season, soil organic matter (SOM, w/w%) content and carbon-nitrogen ratio (C/N, w/w%), were determined for analysis of the nitrogen-holding capacity of these calcareous soils. Nitrate levels in soil pore water were also determined for study of potential groundwater contamination. For three seasons, compost plots showed higher SOM% contents and lower C/N% than fertilizer plots. That is, compost-treated soils showed higher SOM content and adsorbed more nitrogen under normalized soil mass than did fertilizer-treated soils. Nitrate levels in pore water were generally higher on compost plots during early stages of corn but were generally higher on fertilizer plots during active leaf, tasseling, and maturity stages. During the rainy season, nitrate leachate seemed to increase, but this trend could not be confirmed because rainfall amounts were not measured. Overall, composted organic waste proved to be a good amendment for soil productivity and agricultural sustainability while reducing nitrate leachate from northern Guam farmland.","author":[{"dropping-particle":"","family":"Galsim","given":"Ferdinand","non-dropping-particle":"","parse-names":false,"suffix":""},{"dropping-particle":"","family":"Golabi","given":"Mohammad H.","non-dropping-particle":"","parse-names":false,"suffix":""},{"dropping-particle":"","family":"Kim","given":"Yong Sang","non-dropping-particle":"","parse-names":false,"suffix":""},{"dropping-particle":"","family":"Iyekar","given":"Clancy","non-dropping-particle":"","parse-names":false,"suffix":""}],"container-title":"International Soil and Water Conservation Research","id":"ITEM-1","issue":"1","issued":{"date-parts":[["2021"]]},"title":"Comparative effects of composted organic waste and inorganic fertilizer on nitrate leachate from the farm soils of northern Guam","type":"article-journal","volume":"9"},"uris":["http://www.mendeley.com/documents/?uuid=d02d5b2f-e270-316a-84d3-e7fb64cccd3e"]}],"mendeley":{"formattedCitation":"(Galsim et al., 2021)","plainTextFormattedCitation":"(Galsim et al., 2021)","previouslyFormattedCitation":"(Galsim et al., 2021)"},"properties":{"noteIndex":0},"schema":"https://github.com/citation-style-language/schema/raw/master/csl-citation.json"}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(Galsim et al., 2021)</w:t>
      </w:r>
      <w:r w:rsidR="00E0189A">
        <w:rPr>
          <w:rFonts w:asciiTheme="majorBidi" w:hAnsiTheme="majorBidi" w:cstheme="majorBidi"/>
          <w:sz w:val="24"/>
          <w:szCs w:val="24"/>
        </w:rPr>
        <w:fldChar w:fldCharType="end"/>
      </w:r>
      <w:r w:rsidR="00E0189A">
        <w:rPr>
          <w:rFonts w:asciiTheme="majorBidi" w:hAnsiTheme="majorBidi" w:cstheme="majorBidi"/>
          <w:sz w:val="24"/>
          <w:szCs w:val="24"/>
        </w:rPr>
        <w:t xml:space="preserve">. </w:t>
      </w:r>
      <w:r w:rsidRPr="006F032B">
        <w:rPr>
          <w:rFonts w:asciiTheme="majorBidi" w:hAnsiTheme="majorBidi" w:cstheme="majorBidi"/>
          <w:sz w:val="24"/>
          <w:szCs w:val="24"/>
        </w:rPr>
        <w:t>Organic waste can also be processed into animal feed ingredients such as feed for cattle, buffalo, goats, fish feed, and chicken feed. Organic waste can be used for electrical energy such as the utilization of animal and human waste to be used as biogas and electricity. Inorganic waste can also be recycled into new products such as plastic made into bags and souvenirs. Electronic waste such as smartphones can be taken by electronic devices to become new products</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{"citationItems":[{"id":"ITEM-1","itemData":{"DOI":"10.33087/daurling.v3i2.55","abstract":"One of the uses of organic waste is processing it into biomass briquettes which can later be used as energy. Organic waste received is dry organic waste such as dry leaves, dry twigs, inorganic waste such as plastic waste which can be used as an adhesive in making waste biobriquettes. The purpose of processing organic and inorganic waste into energy is to benefit from the waste in the city of Jambi. The benefit obtained is to reduce waste which can be used as energy. The kerosene to LPG conversion program has resulted in a rapid increase in LPG consumption which domestic production cannot meet. This causes LPG imports to increase rapidly, so that if in 2007 the volume of LPG imports was still at 137 thousand tons, in 2011 it increased to 1,992 thousand tons or an increase of almost 15 times (Outlook Energi Indonesia 2013). The highest calorific value with the optimum composition is found in biobriquette sample 3 with a variation of the composition of 75% organic waste: 5% inorganic waste: 10% water: 10% glue, which is 19361 J / gr. The lowest ash content with the optimum composition was found in sample 3 with a variation of the composition of 75% organic waste: 5% inorganic waste: 10% water: 10% glue, namely 5.06%. The lowest water content with the optimum composition is found in sample 1 and sample 2 with a water content of 0.92%, this is already in accordance with SNI for biobriquettes. The lowest CO content with the optimum composition is found in the biobriquette sample 1 with a variation of the organic composition of 85%: 5% inorganic: 5% water: 5% glue, which is 60.33 μg/Nm3.","author":[{"dropping-particle":"","family":"Saragih","given":"G M","non-dropping-particle":"","parse-names":false,"suffix":""},{"dropping-particle":"","family":"Marhadi","given":"Marhadi","non-dropping-particle":"","parse-names":false,"suffix":""},{"dropping-particle":"","family":"Defriati","given":"Yulia","non-dropping-particle":"","parse-names":false,"suffix":""}],"container-title":"Jurnal Daur Lingkungan","id":"ITEM-1","issue":"2","issued":{"date-parts":[["2020"]]},"title":"Pengolahan Sampah Organik Menjadi Biobriket Sebagai Energi Terbarukan","type":"article-journal","volume":"3"},"uris":["http://www.mendeley.com/documents/?uuid=c0628f66-2af7-34a6-92f3-6d6e0d2ab8ed"]},{"id":"ITEM-2","itemData":{"DOI":"10.1016/j.jksues.2015.02.002","ISSN":"10183639","abstract":"Waste-to-energy (WTE) is a viable option for municipal solid waste (MSW) management and a renewable energy source. MSW is a chronic problem in Saudi Arabia and more specifically in Saudi Urban areas. The MSW practices in KSA are simply done by collecting the waste and dumping it in open landfill sites. KSA is considering WTE as a potential renewable energy source that can contribute to electricity demand in the Kingdom. This research aims to assess potential contribution of WTE facility to meet electricity demand in the three main cities in the Western Province of Saudi Arabia and to provide an alternative solution to landfills. Three scenarios for WTE utilization were developed: Mass Burn, Mass Burn with recycling, and refused derived fuel (RDF) with biomethanation. The Mass Burn scenario implies full waste stream incineration; the Mass Burn with recycling scenario considers segregation of reusable materials and the waste leftover for incineration; while RDF with biomethanation considers segregation of general waste stream into inorganic and organic waste and utilizes organic waste for biomethanation and inorganic for RDF. The analyses were completed for Jeddah, Makkah, and Madina cities; with current total population of about 6.3 million. The results show that Jeddah has the potential to produce about 180 MW of electricity based on incineration scenario; about 11.25 MW based on incineration with recycling scenario; and about 87.3 MW based RDF with biomethanation scenario by the year 2032. These values and other two cities values are based on theoretical ideals and they help in identifying the optimal WTE techniques for each city.","author":[{"dropping-particle":"","family":"Ouda","given":"Omar K.M.","non-dropping-particle":"","parse-names":false,"suffix":""},{"dropping-particle":"","family":"Raza","given":"Syed A.","non-dropping-particle":"","parse-names":false,"suffix":""},{"dropping-particle":"","family":"Al-Waked","given":"Rafat","non-dropping-particle":"","parse-names":false,"suffix":""},{"dropping-particle":"","family":"Al-Asad","given":"Jawad F.","non-dropping-particle":"","parse-names":false,"suffix":""},{"dropping-particle":"","family":"Nizami","given":"Abdul Sattar","non-dropping-particle":"","parse-names":false,"suffix":""}],"container-title":"Journal of King Saud University - Engineering Sciences","id":"ITEM-2","issue":"3","issued":{"date-parts":[["2017"]]},"title":"Waste-to-energy potential in the Western Province of Saudi Arabia","type":"article-journal","volume":"29"},"uris":["http://www.mendeley.com/documents/?uuid=00339420-ecbf-3785-bda6-f489fca4a129"]}],"mendeley":{"formattedCitation":"(Ouda et al., 2017; Saragih et al., 2020)","plainTextFormattedCitation":"(Ouda et al., 2017; Saragih et al., 2020)","previouslyFormattedCitation":"(Ouda et al., 2017; Saragih et al., 2020)"},"properties":{"noteIndex":0},"schema":"https://github.com/citation-style-language/schema/raw/master/csl-citation.json"}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(Ouda et al., 2017; Saragih et al., 2020)</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6F032B">
      <w:pPr>
        <w:spacing w:line="360" w:lineRule="auto"/>
        <w:jc w:val="both"/>
        <w:rPr>
          <w:rFonts w:asciiTheme="majorBidi" w:hAnsiTheme="majorBidi" w:cstheme="majorBidi"/>
          <w:sz w:val="24"/>
          <w:szCs w:val="24"/>
        </w:rPr>
      </w:pPr>
    </w:p>
    <w:p w:rsidR="006F032B" w:rsidRPr="006F032B" w:rsidRDefault="006F032B" w:rsidP="006F032B">
      <w:pPr>
        <w:spacing w:line="360" w:lineRule="auto"/>
        <w:jc w:val="both"/>
        <w:rPr>
          <w:rFonts w:asciiTheme="majorBidi" w:hAnsiTheme="majorBidi" w:cstheme="majorBidi"/>
          <w:sz w:val="24"/>
          <w:szCs w:val="24"/>
        </w:rPr>
      </w:pPr>
      <w:r w:rsidRPr="006F032B">
        <w:rPr>
          <w:rFonts w:asciiTheme="majorBidi" w:hAnsiTheme="majorBidi" w:cstheme="majorBidi"/>
          <w:sz w:val="24"/>
          <w:szCs w:val="24"/>
        </w:rPr>
        <w:t>3. Social and economic value in waste management</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Waste management must be appropriate in order to increase the value of the waste. There are several important principles in waste management, namely 3R (reuse, reduce, and recycle). This principle is very simple and can be done by everyone. Reuse i.e. waste is reused directly for the same or new functions</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{"citationItems":[{"id":"ITEM-1","itemData":{"DOI":"10.33330/jurdimas.v4i1.856","ISSN":"2614-7912","abstract":"Abstract: Reuse, Reduce and Recycle (3R) is the behavior of waste management into a valuable material that can increase the economic benefits of the community and reduce environmental damage affecting global warming. This behavior is often used as a solution to improve the environment that has waste management problems. The purpose of this paper is to identify strategies for optimizing Community Based Independent Waste Management with the 3 R Concept (Reuse, Reduce, Recycle) in Sukaluyu Village, Karawang. This strategy is planned to be able to explore community participation that is bottom-up, starting from the identification of problems and needs of the community, socialization of the concept of 3 R in the household so that people can feel the benefits economically and preserve the environment.The implementation method consists of surveys, hearings, focus group discussions, training, and waste sorting self-practices. This activity is expected to not only improve the environmental quality of the Sukaluyu Village community, but also can change the perceptions and behavior of the community and local stakeholders regarding waste reduction and management. The most important conclusion of this community services is the emphasis on awareness and high involvement motivation of the community in waste management to create culture in the community.            Keywords: community participation; reuse reduce recycle; waste management  Abstrak: Reuse, Reduce dan Recycle (3R) adalah perilaku pengelolaan sampah menjadi bahan bernilai yang dapat meningkatkan manfaat ekonomis masyarakat dan mengurangi kerusakan lingkungan yang berdampak terhadap pemanasan global. Konsep 3 R ini sering dijadikan solusi untuk memperbaiki lingkungan yang memiliki masalah dalam pengelolaan sampah. Tujuan dari penulisan ini adalah untuk mengidentifikasi strategi optimalisasi Pengelolaan Sampah Mandiri Berbasis Masyarakat dengan konsep 3 R (Reuse, Reduce, Recycle) di Desa Sukaluyu, Karawang. Strategi ini direncanakan untuk menggali partisipasi masyarakat yang bersifat bottom-up, dimulai dari identifikasi masalah dan kebutuhan masyarakat, sosialisasi konsep 3R di rumah tangga sehingga masyarakat dapat merasakan manfaat secara ekonomis dan menjaga kelestarian lingkungan. Metode pelaksanaan terdiri dari survei, audiensi, focus group discussion, pelatihan, dan praktik mandiri pengolahan-pemilahan sampah. Kegiatan ini diharapkan tidak hanya meningkatkan kualitas lingkungan masyarakat Desa Sukaluyu…","author":[{"dropping-particle":"","family":"Natalia","given":"Lia","non-dropping-particle":"","parse-names":false,"suffix":""},{"dropping-particle":"","family":"Wihardja","given":"Hany","non-dropping-particle":"","parse-names":false,"suffix":""},{"dropping-particle":"","family":"Ningsih","given":"Paramitha Wirdani","non-dropping-particle":"","parse-names":false,"suffix":""}],"container-title":"Jurdimas (Jurnal Pengabdian Kepada Masyarakat) Royal","id":"ITEM-1","issue":"1","issued":{"date-parts":[["2021"]]},"title":"Pendampingan Pengelolaan Sampah Terpadu Berbasis Masyarakat dengan Konsep 3R Di desa Sukaluyu","type":"article-journal","volume":"4"},"uris":["http://www.mendeley.com/documents/?uuid=a3a651df-6e14-3c60-bec7-fd6b2a06c605"]}],"mendeley":{"formattedCitation":"(Natalia et al., 2021)","plainTextFormattedCitation":"(Natalia et al., 2021)","previouslyFormattedCitation":"(Natalia et al., 2021)"},"properties":{"noteIndex":0},"schema":"https://github.com/citation-style-language/schema/raw/master/csl-citation.json"}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(Natalia et al., 2021)</w:t>
      </w:r>
      <w:r w:rsidR="00E0189A">
        <w:rPr>
          <w:rFonts w:asciiTheme="majorBidi" w:hAnsiTheme="majorBidi" w:cstheme="majorBidi"/>
          <w:sz w:val="24"/>
          <w:szCs w:val="24"/>
        </w:rPr>
        <w:fldChar w:fldCharType="end"/>
      </w:r>
      <w:r w:rsidRPr="006F032B">
        <w:rPr>
          <w:rFonts w:asciiTheme="majorBidi" w:hAnsiTheme="majorBidi" w:cstheme="majorBidi"/>
          <w:sz w:val="24"/>
          <w:szCs w:val="24"/>
        </w:rPr>
        <w:t xml:space="preserve">. For example, reusing paper for note-taking purposes, or wrapping something, using plastic bottles for flower pots, or using plastic bottles for children's toys. Reduce is a reduction in activities that can produce waste. Examples of reduce that are done in daily life are using refillable products, reducing the use of products whose packaging is made of plastic, avoiding products that cause pollution, and avoiding the use of products that are not useful. Recycle is an activity to reuse waste by processing it first. Recycle activities such </w:t>
      </w:r>
      <w:r w:rsidRPr="006F032B">
        <w:rPr>
          <w:rFonts w:asciiTheme="majorBidi" w:hAnsiTheme="majorBidi" w:cstheme="majorBidi"/>
          <w:sz w:val="24"/>
          <w:szCs w:val="24"/>
        </w:rPr>
        <w:lastRenderedPageBreak/>
        <w:t>as processing plastic waste into souvenirs, and processing waste into compost. Waste processing needs to be done by sorting, collecting, processing, and making new products that have economic value</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10.1038/502170a","ISSN":"0028-0836","author":[{"dropping-particle":"","family":"Bistulfi","given":"Gaia","non-dropping-particle":"","parse-names":false,"suffix":""}],"container-title":"Nature","id":"ITEM-1","issue":"7470","issued":{"date-parts":[["2013"]]},"title":"Reduce, reuse and recycle lab waste","type":"article-journal","volume":"502"},"uris":["http://www.mendeley.com/documents/?uuid=183b3511-1456-3c46-97de-cfbbdef4e0a9"]}],"mendeley":{"formattedCitation":"(Bistulfi, 2013)","plainTextFormattedCitation":"(Bistulfi, 2013)","previouslyFormattedCitation":"(Bistulfi, 2013)"},"properties":{"noteIndex":0},"schema":"https://github.com/citation-style-language/schema/raw/master/csl-citation.json"}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(Bistulfi, 2013)</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Pr="006F032B" w:rsidRDefault="006F032B" w:rsidP="006F032B">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Good waste management provides many benefits for humans and the environment. Processing waste into new energy sources provides tremendous benefits to humans such as biogas, compost, and fuel. Garbage that is used for fuel of course saves major fuels such as coal and this saves a large amount of energy</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{"citationItems":[{"id":"ITEM-1","itemData":{"DOI":"10.33087/daurling.v3i2.55","abstract":"One of the uses of organic waste is processing it into biomass briquettes which can later be used as energy. Organic waste received is dry organic waste such as dry leaves, dry twigs, inorganic waste such as plastic waste which can be used as an adhesive in making waste biobriquettes. The purpose of processing organic and inorganic waste into energy is to benefit from the waste in the city of Jambi. The benefit obtained is to reduce waste which can be used as energy. The kerosene to LPG conversion program has resulted in a rapid increase in LPG consumption which domestic production cannot meet. This causes LPG imports to increase rapidly, so that if in 2007 the volume of LPG imports was still at 137 thousand tons, in 2011 it increased to 1,992 thousand tons or an increase of almost 15 times (Outlook Energi Indonesia 2013). The highest calorific value with the optimum composition is found in biobriquette sample 3 with a variation of the composition of 75% organic waste: 5% inorganic waste: 10% water: 10% glue, which is 19361 J / gr. The lowest ash content with the optimum composition was found in sample 3 with a variation of the composition of 75% organic waste: 5% inorganic waste: 10% water: 10% glue, namely 5.06%. The lowest water content with the optimum composition is found in sample 1 and sample 2 with a water content of 0.92%, this is already in accordance with SNI for biobriquettes. The lowest CO content with the optimum composition is found in the biobriquette sample 1 with a variation of the organic composition of 85%: 5% inorganic: 5% water: 5% glue, which is 60.33 μg/Nm3.","author":[{"dropping-particle":"","family":"Saragih","given":"G M","non-dropping-particle":"","parse-names":false,"suffix":""},{"dropping-particle":"","family":"Marhadi","given":"Marhadi","non-dropping-particle":"","parse-names":false,"suffix":""},{"dropping-particle":"","family":"Defriati","given":"Yulia","non-dropping-particle":"","parse-names":false,"suffix":""}],"container-title":"Jurnal Daur Lingkungan","id":"ITEM-1","issue":"2","issued":{"date-parts":[["2020"]]},"title":"Pengolahan Sampah Organik Menjadi Biobriket Sebagai Energi Terbarukan","type":"article-journal","volume":"3"},"uris":["http://www.mendeley.com/documents/?uuid=c0628f66-2af7-34a6-92f3-6d6e0d2ab8ed"]}],"mendeley":{"formattedCitation":"(Saragih et al., 2020)","plainTextFormattedCitation":"(Saragih et al., 2020)","previouslyFormattedCitation":"(Saragih et al., 2020)"},"properties":{"noteIndex":0},"schema":"https://github.com/citation-style-language/schema/raw/master/csl-citation.json"}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(Saragih et al., 2020)</w:t>
      </w:r>
      <w:r w:rsidR="00E0189A">
        <w:rPr>
          <w:rFonts w:asciiTheme="majorBidi" w:hAnsiTheme="majorBidi" w:cstheme="majorBidi"/>
          <w:sz w:val="24"/>
          <w:szCs w:val="24"/>
        </w:rPr>
        <w:fldChar w:fldCharType="end"/>
      </w:r>
      <w:r w:rsidRPr="006F032B">
        <w:rPr>
          <w:rFonts w:asciiTheme="majorBidi" w:hAnsiTheme="majorBidi" w:cstheme="majorBidi"/>
          <w:sz w:val="24"/>
          <w:szCs w:val="24"/>
        </w:rPr>
        <w:t>. Waste processing can reduce pollution levels in the environment, such as processing organic waste into compost, reducing air pollution, odors, and diseases caused by decay carried out by microorganisms. Waste processing can protect natural resources. For example in the processing of tissue waste, tissue waste can be recycled into new tissue or new paper, this can preserve the trees in the forest which are the raw materials for making tissue. If the forest is well maintained, the environment will remain healthy and good for the social life of the community. Community activities will be more productive and public health will be better</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{"citationItems":[{"id":"ITEM-1","itemData":{"DOI":"10.36418/dev.v3i4.123","ISSN":"2777-0915","abstract":"Waste processing in Bulota Village, Talaga Jaya District is very necessary considering the limited infrastructure and waste processing facilities in the surrounding area, which are unable to contain existing waste processing. This demonstrates the paucity of garbage processing facilities and residents' lack of waste sorting knowledge (organic and inorganic). The impact is that a lot of paper and plastic waste accumulates into useless waste. One of the waste management models is the 3R system, namely Reuse, Reduce and Recycle. Waste will have various negative and very large impacts if the handling is not carried out carefully and seriously. This results in changes in the environmental balance that are detrimental to the community. The results of observations carried out by the service team from the State University of Gorontalo in the field show that most of the total The head of the family and surrounding villagers in Bulota Village have not been able to separate waste (organic and inorganic) due to limited public knowledge and level of understanding of waste accumulation.","author":[{"dropping-particle":"","family":"Ilham","given":"Asni","non-dropping-particle":"","parse-names":false,"suffix":""},{"dropping-particle":"","family":"Rahman","given":"Misran","non-dropping-particle":"","parse-names":false,"suffix":""},{"dropping-particle":"","family":"Tune Sumar","given":"Warni","non-dropping-particle":"","parse-names":false,"suffix":""}],"container-title":"Devotion : Journal of Community Service","id":"ITEM-1","issue":"4","issued":{"date-parts":[["2022"]]},"title":"Community Empowerment Through Waste Management With Reduce, Reuse and Recycle System (3r) In Bulota Village","type":"article-journal","volume":"3"},"uris":["http://www.mendeley.com/documents/?uuid=55eed065-25f9-3681-bec4-dd78a00bfc06"]},{"id":"ITEM-2","itemData":{"DOI":"10.33330/jurdimas.v4i1.856","ISSN":"2614-7912","abstract":"Abstract: Reuse, Reduce and Recycle (3R) is the behavior of waste management into a valuable material that can increase the economic benefits of the community and reduce environmental damage affecting global warming. This behavior is often used as a solution to improve the environment that has waste management problems. The purpose of this paper is to identify strategies for optimizing Community Based Independent Waste Management with the 3 R Concept (Reuse, Reduce, Recycle) in Sukaluyu Village, Karawang. This strategy is planned to be able to explore community participation that is bottom-up, starting from the identification of problems and needs of the community, socialization of the concept of 3 R in the household so that people can feel the benefits economically and preserve the environment.The implementation method consists of surveys, hearings, focus group discussions, training, and waste sorting self-practices. This activity is expected to not only improve the environmental quality of the Sukaluyu Village community, but also can change the perceptions and behavior of the community and local stakeholders regarding waste reduction and management. The most important conclusion of this community services is the emphasis on awareness and high involvement motivation of the community in waste management to create culture in the community.            Keywords: community participation; reuse reduce recycle; waste management  Abstrak: Reuse, Reduce dan Recycle (3R) adalah perilaku pengelolaan sampah menjadi bahan bernilai yang dapat meningkatkan manfaat ekonomis masyarakat dan mengurangi kerusakan lingkungan yang berdampak terhadap pemanasan global. Konsep 3 R ini sering dijadikan solusi untuk memperbaiki lingkungan yang memiliki masalah dalam pengelolaan sampah. Tujuan dari penulisan ini adalah untuk mengidentifikasi strategi optimalisasi Pengelolaan Sampah Mandiri Berbasis Masyarakat dengan konsep 3 R (Reuse, Reduce, Recycle) di Desa Sukaluyu, Karawang. Strategi ini direncanakan untuk menggali partisipasi masyarakat yang bersifat bottom-up, dimulai dari identifikasi masalah dan kebutuhan masyarakat, sosialisasi konsep 3R di rumah tangga sehingga masyarakat dapat merasakan manfaat secara ekonomis dan menjaga kelestarian lingkungan. Metode pelaksanaan terdiri dari survei, audiensi, focus group discussion, pelatihan, dan praktik mandiri pengolahan-pemilahan sampah. Kegiatan ini diharapkan tidak hanya meningkatkan kualitas lingkungan masyarakat Desa Sukaluyu…","author":[{"dropping-particle":"","family":"Natalia","given":"Lia","non-dropping-particle":"","parse-names":false,"suffix":""},{"dropping-particle":"","family":"Wihardja","given":"Hany","non-dropping-particle":"","parse-names":false,"suffix":""},{"dropping-particle":"","family":"Ningsih","given":"Paramitha Wirdani","non-dropping-particle":"","parse-names":false,"suffix":""}],"container-title":"Jurdimas (Jurnal Pengabdian Kepada Masyarakat) Royal","id":"ITEM-2","issue":"1","issued":{"date-parts":[["2021"]]},"title":"Pendampingan Pengelolaan Sampah Terpadu Berbasis Masyarakat dengan Konsep 3R Di desa Sukaluyu","type":"article-journal","volume":"4"},"uris":["http://www.mendeley.com/documents/?uuid=a3a651df-6e14-3c60-bec7-fd6b2a06c605"]}],"mendeley":{"formattedCitation":"(Ilham et al., 2022; Natalia et al., 2021)","plainTextFormattedCitation":"(Ilham et al., 2022; Natalia et al., 2021)","previouslyFormattedCitation":"(Ilham et al., 2022; Natalia et al., 2021)"},"properties":{"noteIndex":0},"schema":"https://github.com/citation-style-language/schema/raw/master/csl-citation.json"}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(Ilham et al., 2022; Natalia et al., 2021)</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6F032B" w:rsidRDefault="006F032B" w:rsidP="00E0189A">
      <w:pPr>
        <w:spacing w:line="360" w:lineRule="auto"/>
        <w:ind w:firstLine="720"/>
        <w:jc w:val="both"/>
        <w:rPr>
          <w:rFonts w:asciiTheme="majorBidi" w:hAnsiTheme="majorBidi" w:cstheme="majorBidi"/>
          <w:sz w:val="24"/>
          <w:szCs w:val="24"/>
        </w:rPr>
      </w:pPr>
      <w:r w:rsidRPr="006F032B">
        <w:rPr>
          <w:rFonts w:asciiTheme="majorBidi" w:hAnsiTheme="majorBidi" w:cstheme="majorBidi"/>
          <w:sz w:val="24"/>
          <w:szCs w:val="24"/>
        </w:rPr>
        <w:t>The production of waste in the community continues to increase so that there is accumulation everywhere. This opens up business opportunities that can generate money and create many jobs. Creativity in waste management plays an important role in making new products from waste have economic value</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{"citationItems":[{"id":"ITEM-1","itemData":{"ISSN":"08956308","abstract":"Municipal waste generation has almost doubled in the past decade and is increasing so rapidly that it has overtaken the rate of urbanization. Today, 3 billion urban residents around the world produce 1.3 billion tons of solid waste per year, and those numbers are projected to grow to 4.3 billion residents generating 2.2 billion tons of solid waste by 2025. This kind of growth brings a number of challenges --not least, what to do with all that waste. Extended Producer Responsibility (EPR) policies, which hold manufacturers to account for the environmental costs associated with goods throughout their life cycles, are an increasingly popular response. EPR was first introduced in several European countries in the early 1990s. The concept took off in the 2000s; according to the Organization for Economic Co-operation and Development, more than 270 EPR policies were added between 2000 and 2013. The spread of these policies has significant implications for manufacturers, and ultimately for product development and design, as companies operating in countries that have such policies will have to consider the financial and environmental obligations their products will incur, not just at production and initial sale, but throughout their life cycles. Although the concept was first introduced in Europe, EPR is increasingly wielded by developing countries as they look for financially sustainable approaches to address their growing solid waste challenges. These countries face massive resource constraints and little consumer awareness of the problems stemming from indiscriminate production and consumption. EPR helps these countries form an integrated solid waste management solution by shifting some of the burden from governments to producers and motivating firms to pursue design-for-environment innovations that will lead to long-term reductions in waste. India, one of the largest economies and generators of waste in the world, is the most recent country to board the EPR bandwagon. The India Ministry of Urban Development introduced EPR rules for the country in April 2016 and required all companies producing or selling in India to develop action plans for complying with the rules. As in other countries, in India, compliance with EPR rules will be tied to a company's license to operate, meaning companies that fail to comply could face a significant impact to their firm's bottom line. The regulation was focused on three areas: plastics waste, electronic and medical waste, an…","author":[{"dropping-particle":"","family":"Jones","given":"Jamie N","non-dropping-particle":"","parse-names":false,"suffix":""},{"dropping-particle":"","family":"Vijayasrinivasan","given":"Ahalya","non-dropping-particle":"","parse-names":false,"suffix":""},{"dropping-particle":"","family":"Parker","given":"Jamie Pero","non-dropping-particle":"","parse-names":false,"suffix":""}],"container-title":"Research-technology Management","id":"ITEM-1","issue":"1","issued":{"date-parts":[["2017"]]},"title":"From Waste to Value: Business Opportunities in Solid Waste Management","type":"article-journal","volume":"60"},"uris":["http://www.mendeley.com/documents/?uuid=dc49258d-018d-33f5-b4e4-655eeb6eb214"]}],"mendeley":{"formattedCitation":"(Jones et al., 2017)","plainTextFormattedCitation":"(Jones et al., 2017)","previouslyFormattedCitation":"(Jones et al., 2017)"},"properties":{"noteIndex":0},"schema":"https://github.com/citation-style-language/schema/raw/master/csl-citation.json"}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(Jones et al., 2017)</w:t>
      </w:r>
      <w:r w:rsidR="00E0189A">
        <w:rPr>
          <w:rFonts w:asciiTheme="majorBidi" w:hAnsiTheme="majorBidi" w:cstheme="majorBidi"/>
          <w:sz w:val="24"/>
          <w:szCs w:val="24"/>
        </w:rPr>
        <w:fldChar w:fldCharType="end"/>
      </w:r>
      <w:r w:rsidRPr="006F032B">
        <w:rPr>
          <w:rFonts w:asciiTheme="majorBidi" w:hAnsiTheme="majorBidi" w:cstheme="majorBidi"/>
          <w:sz w:val="24"/>
          <w:szCs w:val="24"/>
        </w:rPr>
        <w:t xml:space="preserve">. New products from waste will be useful, cost-effective, and attractive. Processing of plastic waste such as plastic bottles, oil bottles, </w:t>
      </w:r>
      <w:r w:rsidR="00E0189A">
        <w:rPr>
          <w:rFonts w:asciiTheme="majorBidi" w:hAnsiTheme="majorBidi" w:cstheme="majorBidi"/>
          <w:sz w:val="24"/>
          <w:szCs w:val="24"/>
        </w:rPr>
        <w:t xml:space="preserve">and </w:t>
      </w:r>
      <w:r w:rsidRPr="006F032B">
        <w:rPr>
          <w:rFonts w:asciiTheme="majorBidi" w:hAnsiTheme="majorBidi" w:cstheme="majorBidi"/>
          <w:sz w:val="24"/>
          <w:szCs w:val="24"/>
        </w:rPr>
        <w:t xml:space="preserve">plastic bags can be reprocessed into high-value export commodities. Plastic can be cleaned, milled, and made into plastic seeds that will be used as raw materials in </w:t>
      </w:r>
      <w:r w:rsidR="00E0189A">
        <w:rPr>
          <w:rFonts w:asciiTheme="majorBidi" w:hAnsiTheme="majorBidi" w:cstheme="majorBidi"/>
          <w:sz w:val="24"/>
          <w:szCs w:val="24"/>
        </w:rPr>
        <w:t xml:space="preserve">the </w:t>
      </w:r>
      <w:r w:rsidRPr="006F032B">
        <w:rPr>
          <w:rFonts w:asciiTheme="majorBidi" w:hAnsiTheme="majorBidi" w:cstheme="majorBidi"/>
          <w:sz w:val="24"/>
          <w:szCs w:val="24"/>
        </w:rPr>
        <w:t>industry. Plastic seed business income can reach hundreds of millions of rupiah. Plastic can be used as bags, clothes, jackets, handicrafts, and household products. Products from waste treatment will generate money and help people's income to have better welfare. waste processing business does not require large capital so anyone can do it with a little creativity and perseverance</w:t>
      </w:r>
      <w:r w:rsidR="00E0189A">
        <w:rPr>
          <w:rFonts w:asciiTheme="majorBidi" w:hAnsiTheme="majorBidi" w:cstheme="majorBidi"/>
          <w:sz w:val="24"/>
          <w:szCs w:val="24"/>
        </w:rPr>
        <w:t xml:space="preserve"> </w:t>
      </w:r>
      <w:r w:rsidR="00E0189A">
        <w:rPr>
          <w:rFonts w:asciiTheme="majorBidi" w:hAnsiTheme="majorBidi" w:cstheme="majorBidi"/>
          <w:sz w:val="24"/>
          <w:szCs w:val="24"/>
        </w:rPr>
        <w:fldChar w:fldCharType="begin" w:fldLock="1"/>
      </w:r>
      <w:r w:rsidR="00E0189A">
        <w:rPr>
          <w:rFonts w:asciiTheme="majorBidi" w:hAnsiTheme="majorBidi" w:cstheme="majorBidi"/>
          <w:sz w:val="24"/>
          <w:szCs w:val="24"/>
        </w:rPr>
        <w:instrText>ADDIN CSL_CITATION {"citationItems":[{"id":"ITEM-1","itemData":{"DOI":"10.3390/polym13060915","ISSN":"20734360","abstract":"This paper aims to conduct a feasibility study of producing fuel from plastic waste. It is a suggested approach to deal with the huge production of synthetic plastic around the world, so as to avoid its accumulation in landfills and the depletion of resources. Several types of research have addressed the conversion of plastic waste into energy, and in this study the authors focused on using pyrolysis to convert plastic to liquid oil. Accordingly, the volume of the waste was reduced significantly, and the produced liquid oil had a high calorific value in comparison to fossil fuel. The authors managed to develop a profitable business model for a facility producing fuel from plastic waste in Egypt. This project could be a very lucrative business opportunity for investors or venture capitalists interested in investing in green economy. A Business Model Canvas was used as a tool to identify how the different components of the business relate to each other.","author":[{"dropping-particle":"","family":"Fahim","given":"Irene","non-dropping-particle":"","parse-names":false,"suffix":""},{"dropping-particle":"","family":"Mohsen","given":"Omar","non-dropping-particle":"","parse-names":false,"suffix":""},{"dropping-particle":"","family":"Elkayaly","given":"Dina","non-dropping-particle":"","parse-names":false,"suffix":""}],"container-title":"Polymers","id":"ITEM-1","issue":"6","issued":{"date-parts":[["2021"]]},"title":"Production of fuel from plastic waste: A feasible business","type":"article-journal","volume":"13"},"uris":["http://www.mendeley.com/documents/?uuid=30de0700-262e-3dd1-bd7c-cccf8a387cab"]},{"id":"ITEM-2","itemData":{"ISSN":"2227524X","abstract":"The country faces a tremendous growth in the electronics industry along with a exponential growth of electronic waste (e-waste). As volume of e-waste continues to grow, the recycling of electronics becomes more important as it sets the stage for the growth of such recycling industries. An upward flow of electronic waste has been reached in recent years due to the enormous growth in the consumer electronics. E-wastes cannot be considered as trash, they are considered as hazards to environment and health. But these e-wastes in return on recycling offer some valuable resources such as noble metals (Copper, Gold, Silver, Lead etc.). The business opportunities which are available through the metals recovery and the methods for better improvement in waste management were the main theme of this study. This work also analyses the role of divergent shareholders and regulatory enrolled in those trade opportunities. A comparison of the state of art of e-waste management in India with the global practices has been performed in order to study the improvement and challenges.","author":[{"dropping-particle":"","family":"Gomathi","given":"N.","non-dropping-particle":"","parse-names":false,"suffix":""},{"dropping-particle":"","family":"Rupesh","given":"P. L.","non-dropping-particle":"","parse-names":false,"suffix":""}],"container-title":"International Journal of Engineering and Technology(UAE)","id":"ITEM-2","issue":"2.33 Special Issue  33","issued":{"date-parts":[["2018"]]},"title":"Study on business opportunities extracted from e-waste a review","type":"article-journal","volume":"7"},"uris":["http://www.mendeley.com/documents/?uuid=1a265f1c-f731-3f7b-b96f-5752c79ad4a9"]}],"mendeley":{"formattedCitation":"(Fahim et al., 2021; Gomathi &amp; Rupesh, 2018)","plainTextFormattedCitation":"(Fahim et al., 2021; Gomathi &amp; Rupesh, 2018)","previouslyFormattedCitation":"(Fahim et al., 2021; Gomathi &amp; Rupesh, 2018)"},"properties":{"noteIndex":0},"schema":"https://github.com/citation-style-language/schema/raw/master/csl-citation.json"}</w:instrText>
      </w:r>
      <w:r w:rsidR="00E0189A">
        <w:rPr>
          <w:rFonts w:asciiTheme="majorBidi" w:hAnsiTheme="majorBidi" w:cstheme="majorBidi"/>
          <w:sz w:val="24"/>
          <w:szCs w:val="24"/>
        </w:rPr>
        <w:fldChar w:fldCharType="separate"/>
      </w:r>
      <w:r w:rsidR="00E0189A" w:rsidRPr="00E0189A">
        <w:rPr>
          <w:rFonts w:asciiTheme="majorBidi" w:hAnsiTheme="majorBidi" w:cstheme="majorBidi"/>
          <w:noProof/>
          <w:sz w:val="24"/>
          <w:szCs w:val="24"/>
        </w:rPr>
        <w:t>(Fahim et al., 2021; Gomathi &amp; Rupesh, 2018)</w:t>
      </w:r>
      <w:r w:rsidR="00E0189A">
        <w:rPr>
          <w:rFonts w:asciiTheme="majorBidi" w:hAnsiTheme="majorBidi" w:cstheme="majorBidi"/>
          <w:sz w:val="24"/>
          <w:szCs w:val="24"/>
        </w:rPr>
        <w:fldChar w:fldCharType="end"/>
      </w:r>
      <w:r w:rsidRPr="006F032B">
        <w:rPr>
          <w:rFonts w:asciiTheme="majorBidi" w:hAnsiTheme="majorBidi" w:cstheme="majorBidi"/>
          <w:sz w:val="24"/>
          <w:szCs w:val="24"/>
        </w:rPr>
        <w:t>.</w:t>
      </w:r>
    </w:p>
    <w:p w:rsidR="00E0189A" w:rsidRDefault="00E0189A" w:rsidP="00E0189A">
      <w:pPr>
        <w:spacing w:line="360" w:lineRule="auto"/>
        <w:jc w:val="both"/>
        <w:rPr>
          <w:rFonts w:asciiTheme="majorBidi" w:hAnsiTheme="majorBidi" w:cstheme="majorBidi"/>
          <w:sz w:val="24"/>
          <w:szCs w:val="24"/>
        </w:rPr>
      </w:pPr>
      <w:bookmarkStart w:id="0" w:name="_GoBack"/>
      <w:bookmarkEnd w:id="0"/>
    </w:p>
    <w:p w:rsidR="00E0189A" w:rsidRPr="00E0189A" w:rsidRDefault="00E0189A" w:rsidP="00E0189A">
      <w:pPr>
        <w:spacing w:line="360" w:lineRule="auto"/>
        <w:jc w:val="both"/>
        <w:rPr>
          <w:rFonts w:asciiTheme="majorBidi" w:hAnsiTheme="majorBidi" w:cstheme="majorBidi"/>
          <w:b/>
          <w:bCs/>
          <w:sz w:val="24"/>
          <w:szCs w:val="24"/>
        </w:rPr>
      </w:pPr>
      <w:r w:rsidRPr="00E0189A">
        <w:rPr>
          <w:rFonts w:asciiTheme="majorBidi" w:hAnsiTheme="majorBidi" w:cstheme="majorBidi"/>
          <w:b/>
          <w:bCs/>
          <w:sz w:val="24"/>
          <w:szCs w:val="24"/>
        </w:rPr>
        <w:t>References</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E0189A">
        <w:rPr>
          <w:rFonts w:ascii="Times New Roman" w:hAnsi="Times New Roman" w:cs="Times New Roman"/>
          <w:noProof/>
          <w:sz w:val="24"/>
          <w:szCs w:val="24"/>
        </w:rPr>
        <w:t xml:space="preserve">Abbruzzini, T. F., Reyes-Ortigoza, A. L., Alcántara-Hernández, R. J., Mora, L., Flores, L., &amp; Prado, B. (2022). Chemical, biochemical, and microbiological properties of Technosols </w:t>
      </w:r>
      <w:r w:rsidRPr="00E0189A">
        <w:rPr>
          <w:rFonts w:ascii="Times New Roman" w:hAnsi="Times New Roman" w:cs="Times New Roman"/>
          <w:noProof/>
          <w:sz w:val="24"/>
          <w:szCs w:val="24"/>
        </w:rPr>
        <w:lastRenderedPageBreak/>
        <w:t xml:space="preserve">produced from urban inorganic and organic wastes. </w:t>
      </w:r>
      <w:r w:rsidRPr="00E0189A">
        <w:rPr>
          <w:rFonts w:ascii="Times New Roman" w:hAnsi="Times New Roman" w:cs="Times New Roman"/>
          <w:i/>
          <w:iCs/>
          <w:noProof/>
          <w:sz w:val="24"/>
          <w:szCs w:val="24"/>
        </w:rPr>
        <w:t>Journal of Soils and Sediments</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22</w:t>
      </w:r>
      <w:r w:rsidRPr="00E0189A">
        <w:rPr>
          <w:rFonts w:ascii="Times New Roman" w:hAnsi="Times New Roman" w:cs="Times New Roman"/>
          <w:noProof/>
          <w:sz w:val="24"/>
          <w:szCs w:val="24"/>
        </w:rPr>
        <w:t>(1). https://doi.org/10.1007/s11368-021-03062-2</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Alamanda, D. T., Hadiansyah, H., &amp; Ramdhani, A. (2020). Rancangan solusi pengolahan sampah dengan konsep focus group discussion (FGD) penta helix di kabupaten Garut. </w:t>
      </w:r>
      <w:r w:rsidRPr="00E0189A">
        <w:rPr>
          <w:rFonts w:ascii="Times New Roman" w:hAnsi="Times New Roman" w:cs="Times New Roman"/>
          <w:i/>
          <w:iCs/>
          <w:noProof/>
          <w:sz w:val="24"/>
          <w:szCs w:val="24"/>
        </w:rPr>
        <w:t>JESS (Journal of Education on Social Science)</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4</w:t>
      </w:r>
      <w:r w:rsidRPr="00E0189A">
        <w:rPr>
          <w:rFonts w:ascii="Times New Roman" w:hAnsi="Times New Roman" w:cs="Times New Roman"/>
          <w:noProof/>
          <w:sz w:val="24"/>
          <w:szCs w:val="24"/>
        </w:rPr>
        <w:t>(2). https://doi.org/10.24036/jess.v4i2.270</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Alibardi, L., Astrup, T. F., Asunis, F., Clarke, W. P., De Gioannis, G., Dessì, P., Lens, P. N. L., Lavagnolo, M. C., Lombardi, L., Muntoni, A., Pivato, A., Polettini, A., Pomi, R., Rossi, A., Spagni, A., &amp; Spiga, D. (2020). Organic waste biorefineries: Looking towards implementation. In </w:t>
      </w:r>
      <w:r w:rsidRPr="00E0189A">
        <w:rPr>
          <w:rFonts w:ascii="Times New Roman" w:hAnsi="Times New Roman" w:cs="Times New Roman"/>
          <w:i/>
          <w:iCs/>
          <w:noProof/>
          <w:sz w:val="24"/>
          <w:szCs w:val="24"/>
        </w:rPr>
        <w:t>Waste Management</w:t>
      </w:r>
      <w:r w:rsidRPr="00E0189A">
        <w:rPr>
          <w:rFonts w:ascii="Times New Roman" w:hAnsi="Times New Roman" w:cs="Times New Roman"/>
          <w:noProof/>
          <w:sz w:val="24"/>
          <w:szCs w:val="24"/>
        </w:rPr>
        <w:t xml:space="preserve"> (Vol. 114). https://doi.org/10.1016/j.wasman.2020.07.010</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Bistulfi, G. (2013). Reduce, reuse and recycle lab waste. </w:t>
      </w:r>
      <w:r w:rsidRPr="00E0189A">
        <w:rPr>
          <w:rFonts w:ascii="Times New Roman" w:hAnsi="Times New Roman" w:cs="Times New Roman"/>
          <w:i/>
          <w:iCs/>
          <w:noProof/>
          <w:sz w:val="24"/>
          <w:szCs w:val="24"/>
        </w:rPr>
        <w:t>Nature</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502</w:t>
      </w:r>
      <w:r w:rsidRPr="00E0189A">
        <w:rPr>
          <w:rFonts w:ascii="Times New Roman" w:hAnsi="Times New Roman" w:cs="Times New Roman"/>
          <w:noProof/>
          <w:sz w:val="24"/>
          <w:szCs w:val="24"/>
        </w:rPr>
        <w:t>(7470). https://doi.org/10.1038/502170a</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Chen, T., Zhang, S., &amp; Yuan, Z. (2020). Adoption of solid organic waste composting products: A critical review. </w:t>
      </w:r>
      <w:r w:rsidRPr="00E0189A">
        <w:rPr>
          <w:rFonts w:ascii="Times New Roman" w:hAnsi="Times New Roman" w:cs="Times New Roman"/>
          <w:i/>
          <w:iCs/>
          <w:noProof/>
          <w:sz w:val="24"/>
          <w:szCs w:val="24"/>
        </w:rPr>
        <w:t>Journal of Cleaner Production</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272</w:t>
      </w:r>
      <w:r w:rsidRPr="00E0189A">
        <w:rPr>
          <w:rFonts w:ascii="Times New Roman" w:hAnsi="Times New Roman" w:cs="Times New Roman"/>
          <w:noProof/>
          <w:sz w:val="24"/>
          <w:szCs w:val="24"/>
        </w:rPr>
        <w:t>. https://doi.org/10.1016/j.jclepro.2020.122712</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Deliana, Y., Djuwendah, E., Kusnadi, E., &amp; Sendjaja, T. P. (2017). The perception of green marketing (a case in Jatinangor, West Java Province, Indonesia). </w:t>
      </w:r>
      <w:r w:rsidRPr="00E0189A">
        <w:rPr>
          <w:rFonts w:ascii="Times New Roman" w:hAnsi="Times New Roman" w:cs="Times New Roman"/>
          <w:i/>
          <w:iCs/>
          <w:noProof/>
          <w:sz w:val="24"/>
          <w:szCs w:val="24"/>
        </w:rPr>
        <w:t>International Journal of Economic Research</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14</w:t>
      </w:r>
      <w:r w:rsidRPr="00E0189A">
        <w:rPr>
          <w:rFonts w:ascii="Times New Roman" w:hAnsi="Times New Roman" w:cs="Times New Roman"/>
          <w:noProof/>
          <w:sz w:val="24"/>
          <w:szCs w:val="24"/>
        </w:rPr>
        <w:t>(6).</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Dhanya, B. S., Mishra, A., Chandel, A. K., &amp; Verma, M. L. (2020). Development of sustainable approaches for converting the organic waste to bioenergy. </w:t>
      </w:r>
      <w:r w:rsidRPr="00E0189A">
        <w:rPr>
          <w:rFonts w:ascii="Times New Roman" w:hAnsi="Times New Roman" w:cs="Times New Roman"/>
          <w:i/>
          <w:iCs/>
          <w:noProof/>
          <w:sz w:val="24"/>
          <w:szCs w:val="24"/>
        </w:rPr>
        <w:t>Science of the Total Environment</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723</w:t>
      </w:r>
      <w:r w:rsidRPr="00E0189A">
        <w:rPr>
          <w:rFonts w:ascii="Times New Roman" w:hAnsi="Times New Roman" w:cs="Times New Roman"/>
          <w:noProof/>
          <w:sz w:val="24"/>
          <w:szCs w:val="24"/>
        </w:rPr>
        <w:t>. https://doi.org/10.1016/j.scitotenv.2020.138109</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Fahim, I., Mohsen, O., &amp; Elkayaly, D. (2021). Production of fuel from plastic waste: A feasible business. </w:t>
      </w:r>
      <w:r w:rsidRPr="00E0189A">
        <w:rPr>
          <w:rFonts w:ascii="Times New Roman" w:hAnsi="Times New Roman" w:cs="Times New Roman"/>
          <w:i/>
          <w:iCs/>
          <w:noProof/>
          <w:sz w:val="24"/>
          <w:szCs w:val="24"/>
        </w:rPr>
        <w:t>Polymers</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13</w:t>
      </w:r>
      <w:r w:rsidRPr="00E0189A">
        <w:rPr>
          <w:rFonts w:ascii="Times New Roman" w:hAnsi="Times New Roman" w:cs="Times New Roman"/>
          <w:noProof/>
          <w:sz w:val="24"/>
          <w:szCs w:val="24"/>
        </w:rPr>
        <w:t>(6). https://doi.org/10.3390/polym13060915</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Fatima, N., Li, Y., Li, X., Abbas, W., Jabeen, G., Zahra, T., Işık, C., Ahmed, N., Ahmad, M., &amp; Yasir, A. (2022). Households’ Perception and Environmentally Friendly Technology Adoption: Implications for Energy Efficiency. </w:t>
      </w:r>
      <w:r w:rsidRPr="00E0189A">
        <w:rPr>
          <w:rFonts w:ascii="Times New Roman" w:hAnsi="Times New Roman" w:cs="Times New Roman"/>
          <w:i/>
          <w:iCs/>
          <w:noProof/>
          <w:sz w:val="24"/>
          <w:szCs w:val="24"/>
        </w:rPr>
        <w:t>Frontiers in Energy Research</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10</w:t>
      </w:r>
      <w:r w:rsidRPr="00E0189A">
        <w:rPr>
          <w:rFonts w:ascii="Times New Roman" w:hAnsi="Times New Roman" w:cs="Times New Roman"/>
          <w:noProof/>
          <w:sz w:val="24"/>
          <w:szCs w:val="24"/>
        </w:rPr>
        <w:t>. https://doi.org/10.3389/fenrg.2022.830286</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Friol Guedes de Paiva, F., Tamashiro, J. R., Pereira Silva, L. H., &amp; Kinoshita, A. (2021). Utilization of inorganic solid wastes in cementitious materials – A systematic literature review. </w:t>
      </w:r>
      <w:r w:rsidRPr="00E0189A">
        <w:rPr>
          <w:rFonts w:ascii="Times New Roman" w:hAnsi="Times New Roman" w:cs="Times New Roman"/>
          <w:i/>
          <w:iCs/>
          <w:noProof/>
          <w:sz w:val="24"/>
          <w:szCs w:val="24"/>
        </w:rPr>
        <w:t>Construction and Building Materials</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285</w:t>
      </w:r>
      <w:r w:rsidRPr="00E0189A">
        <w:rPr>
          <w:rFonts w:ascii="Times New Roman" w:hAnsi="Times New Roman" w:cs="Times New Roman"/>
          <w:noProof/>
          <w:sz w:val="24"/>
          <w:szCs w:val="24"/>
        </w:rPr>
        <w:t>. https://doi.org/10.1016/j.conbuildmat.2021.122833</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Galsim, F., Golabi, M. H., Kim, Y. S., &amp; Iyekar, C. (2021). Comparative effects of composted organic waste and inorganic fertilizer on nitrate leachate from the farm soils of northern Guam. </w:t>
      </w:r>
      <w:r w:rsidRPr="00E0189A">
        <w:rPr>
          <w:rFonts w:ascii="Times New Roman" w:hAnsi="Times New Roman" w:cs="Times New Roman"/>
          <w:i/>
          <w:iCs/>
          <w:noProof/>
          <w:sz w:val="24"/>
          <w:szCs w:val="24"/>
        </w:rPr>
        <w:t>International Soil and Water Conservation Research</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9</w:t>
      </w:r>
      <w:r w:rsidRPr="00E0189A">
        <w:rPr>
          <w:rFonts w:ascii="Times New Roman" w:hAnsi="Times New Roman" w:cs="Times New Roman"/>
          <w:noProof/>
          <w:sz w:val="24"/>
          <w:szCs w:val="24"/>
        </w:rPr>
        <w:t>(1). https://doi.org/10.1016/j.iswcr.2020.09.003</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Gomathi, N., &amp; Rupesh, P. L. (2018). Study on business opportunities extracted from e-waste a review. </w:t>
      </w:r>
      <w:r w:rsidRPr="00E0189A">
        <w:rPr>
          <w:rFonts w:ascii="Times New Roman" w:hAnsi="Times New Roman" w:cs="Times New Roman"/>
          <w:i/>
          <w:iCs/>
          <w:noProof/>
          <w:sz w:val="24"/>
          <w:szCs w:val="24"/>
        </w:rPr>
        <w:t>International Journal of Engineering and Technology(UAE)</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7</w:t>
      </w:r>
      <w:r w:rsidRPr="00E0189A">
        <w:rPr>
          <w:rFonts w:ascii="Times New Roman" w:hAnsi="Times New Roman" w:cs="Times New Roman"/>
          <w:noProof/>
          <w:sz w:val="24"/>
          <w:szCs w:val="24"/>
        </w:rPr>
        <w:t>(2.33 Special Issue  33).</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Haque, M. S., &amp; Sharif, S. (2021). The need for an effective environmental engineering education to meet the growing environmental pollution in Bangladesh. In </w:t>
      </w:r>
      <w:r w:rsidRPr="00E0189A">
        <w:rPr>
          <w:rFonts w:ascii="Times New Roman" w:hAnsi="Times New Roman" w:cs="Times New Roman"/>
          <w:i/>
          <w:iCs/>
          <w:noProof/>
          <w:sz w:val="24"/>
          <w:szCs w:val="24"/>
        </w:rPr>
        <w:t xml:space="preserve">Cleaner </w:t>
      </w:r>
      <w:r w:rsidRPr="00E0189A">
        <w:rPr>
          <w:rFonts w:ascii="Times New Roman" w:hAnsi="Times New Roman" w:cs="Times New Roman"/>
          <w:i/>
          <w:iCs/>
          <w:noProof/>
          <w:sz w:val="24"/>
          <w:szCs w:val="24"/>
        </w:rPr>
        <w:lastRenderedPageBreak/>
        <w:t>Engineering and Technology</w:t>
      </w:r>
      <w:r w:rsidRPr="00E0189A">
        <w:rPr>
          <w:rFonts w:ascii="Times New Roman" w:hAnsi="Times New Roman" w:cs="Times New Roman"/>
          <w:noProof/>
          <w:sz w:val="24"/>
          <w:szCs w:val="24"/>
        </w:rPr>
        <w:t xml:space="preserve"> (Vol. 4). https://doi.org/10.1016/j.clet.2021.100114</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Horton, P., &amp; Horton, B. P. (2019). Re-defining Sustainability: Living in Harmony with Life on Earth. In </w:t>
      </w:r>
      <w:r w:rsidRPr="00E0189A">
        <w:rPr>
          <w:rFonts w:ascii="Times New Roman" w:hAnsi="Times New Roman" w:cs="Times New Roman"/>
          <w:i/>
          <w:iCs/>
          <w:noProof/>
          <w:sz w:val="24"/>
          <w:szCs w:val="24"/>
        </w:rPr>
        <w:t>One Earth</w:t>
      </w:r>
      <w:r w:rsidRPr="00E0189A">
        <w:rPr>
          <w:rFonts w:ascii="Times New Roman" w:hAnsi="Times New Roman" w:cs="Times New Roman"/>
          <w:noProof/>
          <w:sz w:val="24"/>
          <w:szCs w:val="24"/>
        </w:rPr>
        <w:t xml:space="preserve"> (Vol. 1, Issue 1). https://doi.org/10.1016/j.oneear.2019.08.019</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Ilham, A., Rahman, M., &amp; Tune Sumar, W. (2022). Community Empowerment Through Waste Management With Reduce, Reuse and Recycle System (3r) In Bulota Village. </w:t>
      </w:r>
      <w:r w:rsidRPr="00E0189A">
        <w:rPr>
          <w:rFonts w:ascii="Times New Roman" w:hAnsi="Times New Roman" w:cs="Times New Roman"/>
          <w:i/>
          <w:iCs/>
          <w:noProof/>
          <w:sz w:val="24"/>
          <w:szCs w:val="24"/>
        </w:rPr>
        <w:t>Devotion : Journal of Community Service</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3</w:t>
      </w:r>
      <w:r w:rsidRPr="00E0189A">
        <w:rPr>
          <w:rFonts w:ascii="Times New Roman" w:hAnsi="Times New Roman" w:cs="Times New Roman"/>
          <w:noProof/>
          <w:sz w:val="24"/>
          <w:szCs w:val="24"/>
        </w:rPr>
        <w:t>(4). https://doi.org/10.36418/dev.v3i4.123</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Jayadi, Y. I. (2022). Inorganic waste recycling. </w:t>
      </w:r>
      <w:r w:rsidRPr="00E0189A">
        <w:rPr>
          <w:rFonts w:ascii="Times New Roman" w:hAnsi="Times New Roman" w:cs="Times New Roman"/>
          <w:i/>
          <w:iCs/>
          <w:noProof/>
          <w:sz w:val="24"/>
          <w:szCs w:val="24"/>
        </w:rPr>
        <w:t>Jurnal Pengabdian Barelang</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4</w:t>
      </w:r>
      <w:r w:rsidRPr="00E0189A">
        <w:rPr>
          <w:rFonts w:ascii="Times New Roman" w:hAnsi="Times New Roman" w:cs="Times New Roman"/>
          <w:noProof/>
          <w:sz w:val="24"/>
          <w:szCs w:val="24"/>
        </w:rPr>
        <w:t>(1). https://doi.org/10.33884/jpb.v4i1.4673</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Jones, J. N., Vijayasrinivasan, A., &amp; Parker, J. P. (2017). From Waste to Value: Business Opportunities in Solid Waste Management. </w:t>
      </w:r>
      <w:r w:rsidRPr="00E0189A">
        <w:rPr>
          <w:rFonts w:ascii="Times New Roman" w:hAnsi="Times New Roman" w:cs="Times New Roman"/>
          <w:i/>
          <w:iCs/>
          <w:noProof/>
          <w:sz w:val="24"/>
          <w:szCs w:val="24"/>
        </w:rPr>
        <w:t>Research-Technology Management</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60</w:t>
      </w:r>
      <w:r w:rsidRPr="00E0189A">
        <w:rPr>
          <w:rFonts w:ascii="Times New Roman" w:hAnsi="Times New Roman" w:cs="Times New Roman"/>
          <w:noProof/>
          <w:sz w:val="24"/>
          <w:szCs w:val="24"/>
        </w:rPr>
        <w:t>(1).</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Meys, R., Frick, F., Westhues, S., Sternberg, A., Klankermayer, J., &amp; Bardow, A. (2020). Towards a circular economy for plastic packaging wastes – the environmental potential of chemical recycling. </w:t>
      </w:r>
      <w:r w:rsidRPr="00E0189A">
        <w:rPr>
          <w:rFonts w:ascii="Times New Roman" w:hAnsi="Times New Roman" w:cs="Times New Roman"/>
          <w:i/>
          <w:iCs/>
          <w:noProof/>
          <w:sz w:val="24"/>
          <w:szCs w:val="24"/>
        </w:rPr>
        <w:t>Resources, Conservation and Recycling</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162</w:t>
      </w:r>
      <w:r w:rsidRPr="00E0189A">
        <w:rPr>
          <w:rFonts w:ascii="Times New Roman" w:hAnsi="Times New Roman" w:cs="Times New Roman"/>
          <w:noProof/>
          <w:sz w:val="24"/>
          <w:szCs w:val="24"/>
        </w:rPr>
        <w:t>. https://doi.org/10.1016/j.resconrec.2020.105010</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Natalia, L., Wihardja, H., &amp; Ningsih, P. W. (2021). Pendampingan Pengelolaan Sampah Terpadu Berbasis Masyarakat dengan Konsep 3R Di desa Sukaluyu. </w:t>
      </w:r>
      <w:r w:rsidRPr="00E0189A">
        <w:rPr>
          <w:rFonts w:ascii="Times New Roman" w:hAnsi="Times New Roman" w:cs="Times New Roman"/>
          <w:i/>
          <w:iCs/>
          <w:noProof/>
          <w:sz w:val="24"/>
          <w:szCs w:val="24"/>
        </w:rPr>
        <w:t>Jurdimas (Jurnal Pengabdian Kepada Masyarakat) Royal</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4</w:t>
      </w:r>
      <w:r w:rsidRPr="00E0189A">
        <w:rPr>
          <w:rFonts w:ascii="Times New Roman" w:hAnsi="Times New Roman" w:cs="Times New Roman"/>
          <w:noProof/>
          <w:sz w:val="24"/>
          <w:szCs w:val="24"/>
        </w:rPr>
        <w:t>(1). https://doi.org/10.33330/jurdimas.v4i1.856</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Ouda, O. K. M., Raza, S. A., Al-Waked, R., Al-Asad, J. F., &amp; Nizami, A. S. (2017). Waste-to-energy potential in the Western Province of Saudi Arabia. </w:t>
      </w:r>
      <w:r w:rsidRPr="00E0189A">
        <w:rPr>
          <w:rFonts w:ascii="Times New Roman" w:hAnsi="Times New Roman" w:cs="Times New Roman"/>
          <w:i/>
          <w:iCs/>
          <w:noProof/>
          <w:sz w:val="24"/>
          <w:szCs w:val="24"/>
        </w:rPr>
        <w:t>Journal of King Saud University - Engineering Sciences</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29</w:t>
      </w:r>
      <w:r w:rsidRPr="00E0189A">
        <w:rPr>
          <w:rFonts w:ascii="Times New Roman" w:hAnsi="Times New Roman" w:cs="Times New Roman"/>
          <w:noProof/>
          <w:sz w:val="24"/>
          <w:szCs w:val="24"/>
        </w:rPr>
        <w:t>(3). https://doi.org/10.1016/j.jksues.2015.02.002</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Ramirez, J., McCabe, B., Jensen, P. D., Speight, R., Harrison, M., Van Den Berg, L., &amp; O’Hara, I. (2021). Wastes to profit: A circular economy approach to value-Addition in livestock industries. </w:t>
      </w:r>
      <w:r w:rsidRPr="00E0189A">
        <w:rPr>
          <w:rFonts w:ascii="Times New Roman" w:hAnsi="Times New Roman" w:cs="Times New Roman"/>
          <w:i/>
          <w:iCs/>
          <w:noProof/>
          <w:sz w:val="24"/>
          <w:szCs w:val="24"/>
        </w:rPr>
        <w:t>Animal Production Science</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61</w:t>
      </w:r>
      <w:r w:rsidRPr="00E0189A">
        <w:rPr>
          <w:rFonts w:ascii="Times New Roman" w:hAnsi="Times New Roman" w:cs="Times New Roman"/>
          <w:noProof/>
          <w:sz w:val="24"/>
          <w:szCs w:val="24"/>
        </w:rPr>
        <w:t>(6). https://doi.org/10.1071/AN20400</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Saputro, A. (2021). Problematika pengolahan sampah daerah khusus ibukota Jakarta. </w:t>
      </w:r>
      <w:r w:rsidRPr="00E0189A">
        <w:rPr>
          <w:rFonts w:ascii="Times New Roman" w:hAnsi="Times New Roman" w:cs="Times New Roman"/>
          <w:i/>
          <w:iCs/>
          <w:noProof/>
          <w:sz w:val="24"/>
          <w:szCs w:val="24"/>
        </w:rPr>
        <w:t>The Indonesian Journal of Public Administration (IJPA)</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6</w:t>
      </w:r>
      <w:r w:rsidRPr="00E0189A">
        <w:rPr>
          <w:rFonts w:ascii="Times New Roman" w:hAnsi="Times New Roman" w:cs="Times New Roman"/>
          <w:noProof/>
          <w:sz w:val="24"/>
          <w:szCs w:val="24"/>
        </w:rPr>
        <w:t>(2). https://doi.org/10.52447/ijpa.v6i2.4387</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Saragih, G. M., Marhadi, M., &amp; Defriati, Y. (2020). Pengolahan Sampah Organik Menjadi Biobriket Sebagai Energi Terbarukan. </w:t>
      </w:r>
      <w:r w:rsidRPr="00E0189A">
        <w:rPr>
          <w:rFonts w:ascii="Times New Roman" w:hAnsi="Times New Roman" w:cs="Times New Roman"/>
          <w:i/>
          <w:iCs/>
          <w:noProof/>
          <w:sz w:val="24"/>
          <w:szCs w:val="24"/>
        </w:rPr>
        <w:t>Jurnal Daur Lingkungan</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3</w:t>
      </w:r>
      <w:r w:rsidRPr="00E0189A">
        <w:rPr>
          <w:rFonts w:ascii="Times New Roman" w:hAnsi="Times New Roman" w:cs="Times New Roman"/>
          <w:noProof/>
          <w:sz w:val="24"/>
          <w:szCs w:val="24"/>
        </w:rPr>
        <w:t>(2). https://doi.org/10.33087/daurling.v3i2.55</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Sayadi-Gmada, S., Rodríguez-Pleguezuelo, C. R., Rojas-Serrano, F., Parra-López, C., Parra-Gómez, S., García-García, M. del C., García-Collado, R., Lorbach-Kelle, M. B., &amp; Manrique-Gordillo, T. (2019). Inorganic waste management in greenhouse agriculture in Almeria (SE Spain): Towards a circular system in intensive horticultural production. </w:t>
      </w:r>
      <w:r w:rsidRPr="00E0189A">
        <w:rPr>
          <w:rFonts w:ascii="Times New Roman" w:hAnsi="Times New Roman" w:cs="Times New Roman"/>
          <w:i/>
          <w:iCs/>
          <w:noProof/>
          <w:sz w:val="24"/>
          <w:szCs w:val="24"/>
        </w:rPr>
        <w:t>Sustainability (Switzerland)</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11</w:t>
      </w:r>
      <w:r w:rsidRPr="00E0189A">
        <w:rPr>
          <w:rFonts w:ascii="Times New Roman" w:hAnsi="Times New Roman" w:cs="Times New Roman"/>
          <w:noProof/>
          <w:sz w:val="24"/>
          <w:szCs w:val="24"/>
        </w:rPr>
        <w:t>(14). https://doi.org/10.3390/su11143782</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Sayara, T., Basheer-Salimia, R., Hawamde, F., &amp; Sánchez, A. (2020). Recycling of organic wastes through composting: Process performance and compost application in agriculture. In </w:t>
      </w:r>
      <w:r w:rsidRPr="00E0189A">
        <w:rPr>
          <w:rFonts w:ascii="Times New Roman" w:hAnsi="Times New Roman" w:cs="Times New Roman"/>
          <w:i/>
          <w:iCs/>
          <w:noProof/>
          <w:sz w:val="24"/>
          <w:szCs w:val="24"/>
        </w:rPr>
        <w:t>Agronomy</w:t>
      </w:r>
      <w:r w:rsidRPr="00E0189A">
        <w:rPr>
          <w:rFonts w:ascii="Times New Roman" w:hAnsi="Times New Roman" w:cs="Times New Roman"/>
          <w:noProof/>
          <w:sz w:val="24"/>
          <w:szCs w:val="24"/>
        </w:rPr>
        <w:t xml:space="preserve"> (Vol. 10, Issue 11). https://doi.org/10.3390/agronomy10111838</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Vasconcelos, C., &amp; Nguyen, M. H. (2018). Initial conditions for Penta Helix collaboration in social innovation" A case study of ReTuren. </w:t>
      </w:r>
      <w:r w:rsidRPr="00E0189A">
        <w:rPr>
          <w:rFonts w:ascii="Times New Roman" w:hAnsi="Times New Roman" w:cs="Times New Roman"/>
          <w:i/>
          <w:iCs/>
          <w:noProof/>
          <w:sz w:val="24"/>
          <w:szCs w:val="24"/>
        </w:rPr>
        <w:t>Malmo University</w:t>
      </w:r>
      <w:r w:rsidRPr="00E0189A">
        <w:rPr>
          <w:rFonts w:ascii="Times New Roman" w:hAnsi="Times New Roman" w:cs="Times New Roman"/>
          <w:noProof/>
          <w:sz w:val="24"/>
          <w:szCs w:val="24"/>
        </w:rPr>
        <w:t>.</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lastRenderedPageBreak/>
        <w:t xml:space="preserve">Wang, H., Sarkar, A., &amp; Qian, L. (2021). Evaluations of the roles of organizational support, organizational norms and organizational learning for adopting environmentally friendly technologies: A case of kiwifruit farmers’ cooperatives of Meixian, China. </w:t>
      </w:r>
      <w:r w:rsidRPr="00E0189A">
        <w:rPr>
          <w:rFonts w:ascii="Times New Roman" w:hAnsi="Times New Roman" w:cs="Times New Roman"/>
          <w:i/>
          <w:iCs/>
          <w:noProof/>
          <w:sz w:val="24"/>
          <w:szCs w:val="24"/>
        </w:rPr>
        <w:t>Land</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10</w:t>
      </w:r>
      <w:r w:rsidRPr="00E0189A">
        <w:rPr>
          <w:rFonts w:ascii="Times New Roman" w:hAnsi="Times New Roman" w:cs="Times New Roman"/>
          <w:noProof/>
          <w:sz w:val="24"/>
          <w:szCs w:val="24"/>
        </w:rPr>
        <w:t>(3). https://doi.org/10.3390/land10030284</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szCs w:val="24"/>
        </w:rPr>
      </w:pPr>
      <w:r w:rsidRPr="00E0189A">
        <w:rPr>
          <w:rFonts w:ascii="Times New Roman" w:hAnsi="Times New Roman" w:cs="Times New Roman"/>
          <w:noProof/>
          <w:sz w:val="24"/>
          <w:szCs w:val="24"/>
        </w:rPr>
        <w:t xml:space="preserve">Wang, M., Liao, G., &amp; Li, Y. (2021). The relationship between environmental regulation, pollution and corporate environmental responsibility. </w:t>
      </w:r>
      <w:r w:rsidRPr="00E0189A">
        <w:rPr>
          <w:rFonts w:ascii="Times New Roman" w:hAnsi="Times New Roman" w:cs="Times New Roman"/>
          <w:i/>
          <w:iCs/>
          <w:noProof/>
          <w:sz w:val="24"/>
          <w:szCs w:val="24"/>
        </w:rPr>
        <w:t>International Journal of Environmental Research and Public Health</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18</w:t>
      </w:r>
      <w:r w:rsidRPr="00E0189A">
        <w:rPr>
          <w:rFonts w:ascii="Times New Roman" w:hAnsi="Times New Roman" w:cs="Times New Roman"/>
          <w:noProof/>
          <w:sz w:val="24"/>
          <w:szCs w:val="24"/>
        </w:rPr>
        <w:t>(15). https://doi.org/10.3390/ijerph18158018</w:t>
      </w:r>
    </w:p>
    <w:p w:rsidR="00E0189A" w:rsidRPr="00E0189A" w:rsidRDefault="00E0189A" w:rsidP="00E0189A">
      <w:pPr>
        <w:widowControl w:val="0"/>
        <w:autoSpaceDE w:val="0"/>
        <w:autoSpaceDN w:val="0"/>
        <w:adjustRightInd w:val="0"/>
        <w:spacing w:line="240" w:lineRule="auto"/>
        <w:ind w:left="480" w:hanging="480"/>
        <w:rPr>
          <w:rFonts w:ascii="Times New Roman" w:hAnsi="Times New Roman" w:cs="Times New Roman"/>
          <w:noProof/>
          <w:sz w:val="24"/>
        </w:rPr>
      </w:pPr>
      <w:r w:rsidRPr="00E0189A">
        <w:rPr>
          <w:rFonts w:ascii="Times New Roman" w:hAnsi="Times New Roman" w:cs="Times New Roman"/>
          <w:noProof/>
          <w:sz w:val="24"/>
          <w:szCs w:val="24"/>
        </w:rPr>
        <w:t xml:space="preserve">Zhong, Z., Zhang, X., &amp; Yang, X. (2021). Benefit evaluation of energy-saving and emission reduction in construction industry based on rough set theory. </w:t>
      </w:r>
      <w:r w:rsidRPr="00E0189A">
        <w:rPr>
          <w:rFonts w:ascii="Times New Roman" w:hAnsi="Times New Roman" w:cs="Times New Roman"/>
          <w:i/>
          <w:iCs/>
          <w:noProof/>
          <w:sz w:val="24"/>
          <w:szCs w:val="24"/>
        </w:rPr>
        <w:t>Ecological Chemistry and Engineering S</w:t>
      </w:r>
      <w:r w:rsidRPr="00E0189A">
        <w:rPr>
          <w:rFonts w:ascii="Times New Roman" w:hAnsi="Times New Roman" w:cs="Times New Roman"/>
          <w:noProof/>
          <w:sz w:val="24"/>
          <w:szCs w:val="24"/>
        </w:rPr>
        <w:t xml:space="preserve">, </w:t>
      </w:r>
      <w:r w:rsidRPr="00E0189A">
        <w:rPr>
          <w:rFonts w:ascii="Times New Roman" w:hAnsi="Times New Roman" w:cs="Times New Roman"/>
          <w:i/>
          <w:iCs/>
          <w:noProof/>
          <w:sz w:val="24"/>
          <w:szCs w:val="24"/>
        </w:rPr>
        <w:t>28</w:t>
      </w:r>
      <w:r w:rsidRPr="00E0189A">
        <w:rPr>
          <w:rFonts w:ascii="Times New Roman" w:hAnsi="Times New Roman" w:cs="Times New Roman"/>
          <w:noProof/>
          <w:sz w:val="24"/>
          <w:szCs w:val="24"/>
        </w:rPr>
        <w:t>(1). https://doi.org/10.2478/eces-2021-0006</w:t>
      </w:r>
    </w:p>
    <w:p w:rsidR="00E0189A" w:rsidRPr="006F032B" w:rsidRDefault="00E0189A" w:rsidP="00E0189A">
      <w:pPr>
        <w:spacing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sectPr w:rsidR="00E0189A" w:rsidRPr="006F0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wNTM3tDA1NjIwMTJT0lEKTi0uzszPAykwrgUAdBbcFSwAAAA="/>
  </w:docVars>
  <w:rsids>
    <w:rsidRoot w:val="006F032B"/>
    <w:rsid w:val="000464FB"/>
    <w:rsid w:val="001F06C9"/>
    <w:rsid w:val="001F1493"/>
    <w:rsid w:val="00436BDD"/>
    <w:rsid w:val="0052493F"/>
    <w:rsid w:val="0059779A"/>
    <w:rsid w:val="006F032B"/>
    <w:rsid w:val="0075625A"/>
    <w:rsid w:val="00E0189A"/>
    <w:rsid w:val="00EA3D47"/>
    <w:rsid w:val="00F56E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C5811-CB6D-4635-903B-95049951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1A39-290E-45C5-A789-2D04BCF3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16983</Words>
  <Characters>96807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2022-10-01T00:11:00Z</dcterms:created>
  <dcterms:modified xsi:type="dcterms:W3CDTF">2022-10-02T10:39:00Z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c3d89394-39a7-35f2-8daa-4accad057e7b</vt:lpwstr>
  </property>
</Properties>
</file>