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1A9B3" w14:textId="4A38CE86" w:rsidR="00C93CDF" w:rsidRPr="00C93CDF" w:rsidRDefault="00C93CDF" w:rsidP="00C93CDF">
      <w:pPr>
        <w:spacing w:after="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19651764"/>
      <w:r w:rsidRPr="00C93CDF">
        <w:rPr>
          <w:rFonts w:ascii="Times New Roman" w:hAnsi="Times New Roman" w:cs="Times New Roman"/>
          <w:b/>
          <w:sz w:val="24"/>
          <w:szCs w:val="24"/>
        </w:rPr>
        <w:t>JADWAL KEGIATAN</w:t>
      </w:r>
    </w:p>
    <w:p w14:paraId="0057B71C" w14:textId="6765D4AF" w:rsidR="00C93CDF" w:rsidRPr="00C93CDF" w:rsidRDefault="00845F9D" w:rsidP="00C93CDF">
      <w:pPr>
        <w:spacing w:after="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LAPORAN ANTARA</w:t>
      </w:r>
      <w:r w:rsidR="00C93CDF" w:rsidRPr="00C93CDF">
        <w:rPr>
          <w:rFonts w:ascii="Times New Roman" w:hAnsi="Times New Roman" w:cs="Times New Roman"/>
          <w:sz w:val="24"/>
          <w:szCs w:val="24"/>
        </w:rPr>
        <w:t xml:space="preserve"> PENELITIAN TAHUN 2023</w:t>
      </w:r>
    </w:p>
    <w:p w14:paraId="6E1894A1" w14:textId="1D687F68" w:rsidR="00C93CDF" w:rsidRPr="00C93CDF" w:rsidRDefault="00C93CDF" w:rsidP="00C93CDF">
      <w:pPr>
        <w:spacing w:after="2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93CDF">
        <w:rPr>
          <w:rFonts w:ascii="Times New Roman" w:hAnsi="Times New Roman" w:cs="Times New Roman"/>
          <w:sz w:val="24"/>
          <w:szCs w:val="24"/>
          <w:lang w:val="id-ID"/>
        </w:rPr>
        <w:t>LEMBAGA PENELITIAN DAN PENGABDIAN MASYARAKAT</w:t>
      </w:r>
      <w:r w:rsidRPr="00C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1" w:name="_GoBack"/>
      <w:bookmarkEnd w:id="1"/>
    </w:p>
    <w:p w14:paraId="53A079F9" w14:textId="39C646A2" w:rsidR="00C23C31" w:rsidRPr="00154467" w:rsidRDefault="00C23C31" w:rsidP="00C23C31">
      <w:pPr>
        <w:spacing w:after="20" w:line="276" w:lineRule="auto"/>
        <w:rPr>
          <w:rFonts w:ascii="Times New Roman" w:hAnsi="Times New Roman" w:cs="Times New Roman"/>
          <w:b/>
          <w:sz w:val="16"/>
          <w:szCs w:val="24"/>
        </w:rPr>
      </w:pPr>
    </w:p>
    <w:p w14:paraId="06909AC2" w14:textId="77777777" w:rsidR="00E607CD" w:rsidRPr="00154467" w:rsidRDefault="00E607CD" w:rsidP="00C23C31">
      <w:pPr>
        <w:spacing w:after="20" w:line="276" w:lineRule="auto"/>
        <w:rPr>
          <w:rFonts w:ascii="Times New Roman" w:hAnsi="Times New Roman" w:cs="Times New Roman"/>
          <w:b/>
          <w:sz w:val="16"/>
          <w:szCs w:val="24"/>
        </w:rPr>
      </w:pPr>
    </w:p>
    <w:p w14:paraId="272EFE0F" w14:textId="6BEA5B91" w:rsidR="00E607CD" w:rsidRDefault="00E607CD" w:rsidP="00E607CD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EDA">
        <w:rPr>
          <w:rFonts w:ascii="Times New Roman" w:hAnsi="Times New Roman" w:cs="Times New Roman"/>
          <w:b/>
          <w:sz w:val="24"/>
          <w:szCs w:val="24"/>
        </w:rPr>
        <w:t>2</w:t>
      </w:r>
    </w:p>
    <w:p w14:paraId="7DEAA662" w14:textId="21B6E0B7" w:rsidR="00735EDA" w:rsidRPr="00FA2159" w:rsidRDefault="00E607CD" w:rsidP="00735EDA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Moderator: </w:t>
      </w:r>
      <w:r w:rsidR="00FA2159" w:rsidRPr="00FA2159">
        <w:rPr>
          <w:rFonts w:ascii="Times New Roman" w:hAnsi="Times New Roman" w:cs="Times New Roman"/>
          <w:b/>
          <w:sz w:val="24"/>
          <w:szCs w:val="24"/>
          <w:lang w:val="id-ID"/>
        </w:rPr>
        <w:t>Ahmad Syarifin, M.Ag</w:t>
      </w:r>
    </w:p>
    <w:p w14:paraId="212074D0" w14:textId="349CC97E" w:rsidR="00E607CD" w:rsidRPr="00C93CDF" w:rsidRDefault="00E607CD" w:rsidP="00E607CD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32"/>
        <w:gridCol w:w="4757"/>
        <w:gridCol w:w="3778"/>
      </w:tblGrid>
      <w:tr w:rsidR="00E607CD" w:rsidRPr="00735EDA" w14:paraId="3BC1053B" w14:textId="77777777" w:rsidTr="00845F9D">
        <w:tc>
          <w:tcPr>
            <w:tcW w:w="532" w:type="dxa"/>
          </w:tcPr>
          <w:p w14:paraId="752E0CDA" w14:textId="77777777" w:rsidR="00E607CD" w:rsidRPr="00735EDA" w:rsidRDefault="00E607CD" w:rsidP="00B34E14">
            <w:pPr>
              <w:spacing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757" w:type="dxa"/>
          </w:tcPr>
          <w:p w14:paraId="02AFF75E" w14:textId="77777777" w:rsidR="00E607CD" w:rsidRPr="00735EDA" w:rsidRDefault="00E607CD" w:rsidP="00B34E14">
            <w:pPr>
              <w:spacing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>Peneliti</w:t>
            </w:r>
            <w:proofErr w:type="spellEnd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>dan</w:t>
            </w:r>
            <w:proofErr w:type="spellEnd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>Judul</w:t>
            </w:r>
            <w:proofErr w:type="spellEnd"/>
          </w:p>
        </w:tc>
        <w:tc>
          <w:tcPr>
            <w:tcW w:w="3778" w:type="dxa"/>
          </w:tcPr>
          <w:p w14:paraId="33B1817A" w14:textId="77777777" w:rsidR="00E607CD" w:rsidRPr="00735EDA" w:rsidRDefault="00E607CD" w:rsidP="00B34E14">
            <w:pPr>
              <w:spacing w:after="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BC1100" w:rsidRPr="00735EDA" w14:paraId="52A1EA3A" w14:textId="77777777" w:rsidTr="00845F9D">
        <w:tc>
          <w:tcPr>
            <w:tcW w:w="532" w:type="dxa"/>
          </w:tcPr>
          <w:p w14:paraId="76F28617" w14:textId="77777777" w:rsidR="00BC1100" w:rsidRPr="00735EDA" w:rsidRDefault="00BC1100" w:rsidP="00735EDA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7" w:type="dxa"/>
          </w:tcPr>
          <w:p w14:paraId="6E99512D" w14:textId="15CE05AB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Ali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Akbarjono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Tenaga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It di Kota Bengkulu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Implementasi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inklusi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Masa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Transisi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New Normal To Normal</w:t>
            </w:r>
          </w:p>
        </w:tc>
        <w:tc>
          <w:tcPr>
            <w:tcW w:w="3778" w:type="dxa"/>
            <w:vMerge w:val="restart"/>
          </w:tcPr>
          <w:p w14:paraId="0ACC258F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Jadwal Seminar :</w:t>
            </w:r>
          </w:p>
          <w:p w14:paraId="54C99C51" w14:textId="49FE278B" w:rsidR="00BC1100" w:rsidRPr="00735EDA" w:rsidRDefault="00845F9D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Kamis-Jumat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08-09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Juni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2023</w:t>
            </w:r>
          </w:p>
          <w:p w14:paraId="557EA033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75D49705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Waktu :</w:t>
            </w:r>
          </w:p>
          <w:p w14:paraId="77B29A7E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Jam </w:t>
            </w:r>
            <w:r w:rsidRPr="00735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  <w:r w:rsidRPr="00735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735E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35ED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 WIB - selesai</w:t>
            </w:r>
          </w:p>
          <w:p w14:paraId="19DDC165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B510FA3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ID Zoom </w:t>
            </w: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/ Password </w:t>
            </w: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:</w:t>
            </w:r>
          </w:p>
          <w:p w14:paraId="5084673D" w14:textId="2A2DA332" w:rsidR="00BC1100" w:rsidRPr="00735EDA" w:rsidRDefault="0092785A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4323158076/ 12345</w:t>
            </w:r>
          </w:p>
          <w:p w14:paraId="0279603D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Reviewer :</w:t>
            </w:r>
          </w:p>
          <w:p w14:paraId="45B3B7DF" w14:textId="15E6AC93" w:rsidR="00BC1100" w:rsidRPr="00845F9D" w:rsidRDefault="00BC1100" w:rsidP="00845F9D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>Rijal</w:t>
            </w:r>
            <w:proofErr w:type="spellEnd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>Firdaos</w:t>
            </w:r>
            <w:proofErr w:type="spellEnd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F9D">
              <w:rPr>
                <w:rFonts w:ascii="Times New Roman" w:hAnsi="Times New Roman" w:cs="Times New Roman"/>
                <w:sz w:val="24"/>
                <w:szCs w:val="24"/>
              </w:rPr>
              <w:t>M.Pd</w:t>
            </w:r>
            <w:proofErr w:type="spellEnd"/>
          </w:p>
          <w:p w14:paraId="4D77377A" w14:textId="77777777" w:rsidR="00BC1100" w:rsidRPr="00735EDA" w:rsidRDefault="00BC1100" w:rsidP="00735EDA">
            <w:pPr>
              <w:pStyle w:val="ListParagraph"/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1AA1B5D0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Komite</w:t>
            </w:r>
            <w:proofErr w:type="spellEnd"/>
            <w:r w:rsidRPr="00735E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57F44FB0" w14:textId="17D1868A" w:rsidR="00BC1100" w:rsidRPr="007B6644" w:rsidRDefault="00BC1100" w:rsidP="00845F9D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B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Saepudin</w:t>
            </w:r>
            <w:proofErr w:type="spellEnd"/>
            <w:r w:rsidRPr="007B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6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M.Si</w:t>
            </w:r>
            <w:proofErr w:type="spellEnd"/>
          </w:p>
        </w:tc>
      </w:tr>
      <w:tr w:rsidR="00BC1100" w:rsidRPr="00735EDA" w14:paraId="1FD36A6B" w14:textId="77777777" w:rsidTr="00845F9D">
        <w:tc>
          <w:tcPr>
            <w:tcW w:w="532" w:type="dxa"/>
          </w:tcPr>
          <w:p w14:paraId="28A3A45D" w14:textId="77777777" w:rsidR="00BC1100" w:rsidRPr="00735EDA" w:rsidRDefault="00BC1100" w:rsidP="00735EDA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7" w:type="dxa"/>
          </w:tcPr>
          <w:p w14:paraId="0034AC99" w14:textId="1E6715A4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Citra Liza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Kebutuhan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Profesi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Perbankan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Syariah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Sukarno Bengkulu</w:t>
            </w:r>
          </w:p>
        </w:tc>
        <w:tc>
          <w:tcPr>
            <w:tcW w:w="3778" w:type="dxa"/>
            <w:vMerge/>
          </w:tcPr>
          <w:p w14:paraId="7FCE139D" w14:textId="77777777" w:rsidR="00BC1100" w:rsidRPr="00735EDA" w:rsidRDefault="00BC1100" w:rsidP="00735EDA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0FC60219" w14:textId="77777777" w:rsidTr="00845F9D">
        <w:tc>
          <w:tcPr>
            <w:tcW w:w="532" w:type="dxa"/>
          </w:tcPr>
          <w:p w14:paraId="0CA660D1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7" w:type="dxa"/>
          </w:tcPr>
          <w:p w14:paraId="68507B75" w14:textId="2EB436D4" w:rsidR="007A3CEC" w:rsidRPr="00735EDA" w:rsidRDefault="007A3CEC" w:rsidP="007A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Mulyadi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Pemetaan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Sumberdaya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Sukarno Bengkulu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Mewujudkan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Berkelanjutan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Berwawasan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(Green Campus)</w:t>
            </w:r>
          </w:p>
        </w:tc>
        <w:tc>
          <w:tcPr>
            <w:tcW w:w="3778" w:type="dxa"/>
            <w:vMerge/>
          </w:tcPr>
          <w:p w14:paraId="729D189C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4779C023" w14:textId="77777777" w:rsidTr="00845F9D">
        <w:tc>
          <w:tcPr>
            <w:tcW w:w="532" w:type="dxa"/>
          </w:tcPr>
          <w:p w14:paraId="3A4B4270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57" w:type="dxa"/>
          </w:tcPr>
          <w:p w14:paraId="6CC1E439" w14:textId="52A82600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Indah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Masruroh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Coorporate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Social Responsibility (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csr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Conocophillips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Pemerlu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Pelayanan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Kesejahteraan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di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Musi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Banyuasin</w:t>
            </w:r>
            <w:proofErr w:type="spellEnd"/>
          </w:p>
        </w:tc>
        <w:tc>
          <w:tcPr>
            <w:tcW w:w="3778" w:type="dxa"/>
            <w:vMerge/>
          </w:tcPr>
          <w:p w14:paraId="655D4DAD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1DDD3C62" w14:textId="77777777" w:rsidTr="00845F9D">
        <w:tc>
          <w:tcPr>
            <w:tcW w:w="532" w:type="dxa"/>
          </w:tcPr>
          <w:p w14:paraId="24CCD3D6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57" w:type="dxa"/>
          </w:tcPr>
          <w:p w14:paraId="2B295B41" w14:textId="17C6B6AD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Adisel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Manajemen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Pembentukan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Kebangsaan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Pancasila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Persuasif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Islam (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Sukarno Bengkulu,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Raden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Fatah,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Raden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Mas Said Surakarta)</w:t>
            </w:r>
          </w:p>
        </w:tc>
        <w:tc>
          <w:tcPr>
            <w:tcW w:w="3778" w:type="dxa"/>
            <w:vMerge/>
          </w:tcPr>
          <w:p w14:paraId="6C9EA999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4A3B1010" w14:textId="77777777" w:rsidTr="00845F9D">
        <w:tc>
          <w:tcPr>
            <w:tcW w:w="532" w:type="dxa"/>
          </w:tcPr>
          <w:p w14:paraId="4B62415C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57" w:type="dxa"/>
          </w:tcPr>
          <w:p w14:paraId="21B634E7" w14:textId="3D5ADB2C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M.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Arif</w:t>
            </w:r>
            <w:proofErr w:type="spellEnd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Rahman Hakim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Implikasi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Program English Language Teachers Training (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eltt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Pedagogik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Guru Bahasa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Madrasah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Pesantren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Provinsi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Bengkulu</w:t>
            </w: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78" w:type="dxa"/>
            <w:vMerge/>
          </w:tcPr>
          <w:p w14:paraId="66183877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3F5E1571" w14:textId="77777777" w:rsidTr="00845F9D">
        <w:tc>
          <w:tcPr>
            <w:tcW w:w="532" w:type="dxa"/>
          </w:tcPr>
          <w:p w14:paraId="56E3FFB1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57" w:type="dxa"/>
          </w:tcPr>
          <w:p w14:paraId="1E760749" w14:textId="6196F608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Aam</w:t>
            </w:r>
            <w:proofErr w:type="spellEnd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Amaliyah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Terintegrasi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Membentuk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Generasi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Muslim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Moderat</w:t>
            </w:r>
            <w:proofErr w:type="spellEnd"/>
          </w:p>
        </w:tc>
        <w:tc>
          <w:tcPr>
            <w:tcW w:w="3778" w:type="dxa"/>
            <w:vMerge/>
          </w:tcPr>
          <w:p w14:paraId="310246AD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4751001B" w14:textId="77777777" w:rsidTr="00845F9D">
        <w:tc>
          <w:tcPr>
            <w:tcW w:w="532" w:type="dxa"/>
          </w:tcPr>
          <w:p w14:paraId="17696B8B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57" w:type="dxa"/>
          </w:tcPr>
          <w:p w14:paraId="79EF1E7B" w14:textId="776982F2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Husnul</w:t>
            </w:r>
            <w:proofErr w:type="spellEnd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Bahri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Model Program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Program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Magister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Piaud</w:t>
            </w:r>
            <w:proofErr w:type="spellEnd"/>
          </w:p>
        </w:tc>
        <w:tc>
          <w:tcPr>
            <w:tcW w:w="3778" w:type="dxa"/>
            <w:vMerge/>
          </w:tcPr>
          <w:p w14:paraId="65715183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14F28147" w14:textId="77777777" w:rsidTr="00845F9D">
        <w:tc>
          <w:tcPr>
            <w:tcW w:w="532" w:type="dxa"/>
          </w:tcPr>
          <w:p w14:paraId="097DECC5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57" w:type="dxa"/>
          </w:tcPr>
          <w:p w14:paraId="3D34B5D3" w14:textId="25D1694A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Pasmah</w:t>
            </w:r>
            <w:proofErr w:type="spellEnd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Chandra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Moderasi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Beragama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Melalui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Iceberg Analysis Model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Upaya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Menangkal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Bias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Kaum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Radikalis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Agama Islam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Fatmawati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Sukarno Bengkulu</w:t>
            </w:r>
          </w:p>
        </w:tc>
        <w:tc>
          <w:tcPr>
            <w:tcW w:w="3778" w:type="dxa"/>
            <w:vMerge/>
          </w:tcPr>
          <w:p w14:paraId="2A302B1B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7024E7E4" w14:textId="77777777" w:rsidTr="00845F9D">
        <w:tc>
          <w:tcPr>
            <w:tcW w:w="532" w:type="dxa"/>
          </w:tcPr>
          <w:p w14:paraId="36564BCC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57" w:type="dxa"/>
          </w:tcPr>
          <w:p w14:paraId="3EF369B8" w14:textId="6DC0FA98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Nova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Asvio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Profil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Pelajar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Pancasila: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Penguatan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Karakter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Bengkulu</w:t>
            </w:r>
          </w:p>
        </w:tc>
        <w:tc>
          <w:tcPr>
            <w:tcW w:w="3778" w:type="dxa"/>
            <w:vMerge/>
          </w:tcPr>
          <w:p w14:paraId="1B2B889E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308E9FA6" w14:textId="77777777" w:rsidTr="00845F9D">
        <w:tc>
          <w:tcPr>
            <w:tcW w:w="532" w:type="dxa"/>
          </w:tcPr>
          <w:p w14:paraId="52E11581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57" w:type="dxa"/>
          </w:tcPr>
          <w:p w14:paraId="29DDDBEC" w14:textId="1F5A9AB2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Endang</w:t>
            </w:r>
            <w:proofErr w:type="spellEnd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Haryanto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Penjamin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Mutu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internal Program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Bahasa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inggris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Terakreditasi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``a`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Perguruan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Tinggi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Keagamaan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Ptkin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) Wilayah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Sumbagsel</w:t>
            </w:r>
            <w:proofErr w:type="spellEnd"/>
          </w:p>
        </w:tc>
        <w:tc>
          <w:tcPr>
            <w:tcW w:w="3778" w:type="dxa"/>
            <w:vMerge/>
          </w:tcPr>
          <w:p w14:paraId="3F4AB856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CEC" w:rsidRPr="00735EDA" w14:paraId="10703F42" w14:textId="77777777" w:rsidTr="00232BC6">
        <w:trPr>
          <w:trHeight w:val="1954"/>
        </w:trPr>
        <w:tc>
          <w:tcPr>
            <w:tcW w:w="532" w:type="dxa"/>
          </w:tcPr>
          <w:p w14:paraId="6A8F6610" w14:textId="77777777" w:rsidR="007A3CEC" w:rsidRPr="00735EDA" w:rsidRDefault="007A3CEC" w:rsidP="007A3CEC">
            <w:pPr>
              <w:spacing w:after="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57" w:type="dxa"/>
          </w:tcPr>
          <w:p w14:paraId="5AC5B999" w14:textId="71ED73B4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 </w:t>
            </w:r>
            <w:proofErr w:type="spellStart"/>
            <w:r w:rsidRPr="00735E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Ansyah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35E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Studi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diagnostik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Pelaksanaan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Magang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Kependidikan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Strategi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Kebijakan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Islam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Negeri</w:t>
            </w:r>
            <w:proofErr w:type="spellEnd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735EDA">
              <w:rPr>
                <w:rFonts w:ascii="Times New Roman" w:hAnsi="Times New Roman" w:cs="Times New Roman"/>
                <w:sz w:val="24"/>
                <w:szCs w:val="24"/>
              </w:rPr>
              <w:t>indonesia</w:t>
            </w:r>
            <w:proofErr w:type="spellEnd"/>
          </w:p>
        </w:tc>
        <w:tc>
          <w:tcPr>
            <w:tcW w:w="3778" w:type="dxa"/>
            <w:vMerge/>
          </w:tcPr>
          <w:p w14:paraId="6E6E16DE" w14:textId="77777777" w:rsidR="007A3CEC" w:rsidRPr="00735EDA" w:rsidRDefault="007A3CEC" w:rsidP="007A3CEC">
            <w:pPr>
              <w:spacing w:after="2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377D26" w14:textId="77777777" w:rsidR="00E607CD" w:rsidRDefault="00E607CD" w:rsidP="00E607CD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44023CAF" w14:textId="77777777" w:rsidR="00E607CD" w:rsidRDefault="00E607CD" w:rsidP="00E607CD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24DEEB07" w14:textId="4C29409B" w:rsidR="00E607CD" w:rsidRDefault="00E607CD" w:rsidP="00E607CD">
      <w:pPr>
        <w:spacing w:after="20" w:line="276" w:lineRule="auto"/>
        <w:rPr>
          <w:rFonts w:ascii="Times New Roman" w:hAnsi="Times New Roman" w:cs="Times New Roman"/>
          <w:sz w:val="24"/>
          <w:szCs w:val="24"/>
        </w:rPr>
      </w:pPr>
    </w:p>
    <w:p w14:paraId="16EB4323" w14:textId="3D6B3BC3" w:rsidR="00E607CD" w:rsidRPr="0039161A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sz w:val="24"/>
          <w:szCs w:val="28"/>
          <w:lang w:val="en-US"/>
        </w:rPr>
      </w:pPr>
      <w:r w:rsidRPr="00F02BAA">
        <w:rPr>
          <w:rFonts w:asciiTheme="majorBidi" w:hAnsiTheme="majorBidi" w:cstheme="majorBidi"/>
          <w:sz w:val="24"/>
          <w:szCs w:val="28"/>
        </w:rPr>
        <w:t>Bengkulu,</w:t>
      </w:r>
      <w:r>
        <w:rPr>
          <w:rFonts w:asciiTheme="majorBidi" w:hAnsiTheme="majorBidi" w:cstheme="majorBidi"/>
          <w:sz w:val="24"/>
          <w:szCs w:val="28"/>
        </w:rPr>
        <w:t xml:space="preserve"> </w:t>
      </w:r>
      <w:r w:rsidR="00845F9D">
        <w:rPr>
          <w:rFonts w:asciiTheme="majorBidi" w:hAnsiTheme="majorBidi" w:cstheme="majorBidi"/>
          <w:sz w:val="24"/>
          <w:szCs w:val="28"/>
        </w:rPr>
        <w:t xml:space="preserve">   </w:t>
      </w:r>
      <w:proofErr w:type="spellStart"/>
      <w:r w:rsidR="00845F9D">
        <w:rPr>
          <w:rFonts w:asciiTheme="majorBidi" w:hAnsiTheme="majorBidi" w:cstheme="majorBidi"/>
          <w:sz w:val="24"/>
          <w:szCs w:val="28"/>
        </w:rPr>
        <w:t>Juni</w:t>
      </w:r>
      <w:proofErr w:type="spellEnd"/>
      <w:r w:rsidR="00845F9D">
        <w:rPr>
          <w:rFonts w:asciiTheme="majorBidi" w:hAnsiTheme="majorBidi" w:cstheme="majorBidi"/>
          <w:sz w:val="24"/>
          <w:szCs w:val="28"/>
        </w:rPr>
        <w:t xml:space="preserve"> 2023</w:t>
      </w:r>
    </w:p>
    <w:p w14:paraId="5A7B5627" w14:textId="35F10214" w:rsidR="00E607CD" w:rsidRPr="00F02BAA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sz w:val="24"/>
          <w:szCs w:val="28"/>
        </w:rPr>
      </w:pPr>
      <w:proofErr w:type="spellStart"/>
      <w:r>
        <w:rPr>
          <w:rFonts w:asciiTheme="majorBidi" w:hAnsiTheme="majorBidi" w:cstheme="majorBidi"/>
          <w:sz w:val="24"/>
          <w:szCs w:val="28"/>
          <w:lang w:val="en-US"/>
        </w:rPr>
        <w:t>Ketua</w:t>
      </w:r>
      <w:proofErr w:type="spellEnd"/>
      <w:r>
        <w:rPr>
          <w:rFonts w:asciiTheme="majorBidi" w:hAnsiTheme="majorBidi" w:cstheme="majorBidi"/>
          <w:sz w:val="24"/>
          <w:szCs w:val="28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8"/>
          <w:lang w:val="en-US"/>
        </w:rPr>
        <w:t>Panitia</w:t>
      </w:r>
      <w:proofErr w:type="spellEnd"/>
      <w:r w:rsidRPr="00F02BAA">
        <w:rPr>
          <w:rFonts w:asciiTheme="majorBidi" w:hAnsiTheme="majorBidi" w:cstheme="majorBidi"/>
          <w:sz w:val="24"/>
          <w:szCs w:val="28"/>
        </w:rPr>
        <w:t xml:space="preserve"> ,</w:t>
      </w:r>
      <w:proofErr w:type="gramEnd"/>
    </w:p>
    <w:p w14:paraId="48A4F819" w14:textId="23D4C8D2" w:rsidR="00E607CD" w:rsidRPr="00F02BAA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sz w:val="24"/>
          <w:szCs w:val="28"/>
        </w:rPr>
      </w:pPr>
    </w:p>
    <w:p w14:paraId="45B924A3" w14:textId="1CBB7EAA" w:rsidR="00E607CD" w:rsidRPr="00F02BAA" w:rsidRDefault="00E607CD" w:rsidP="00536CF8">
      <w:pPr>
        <w:spacing w:after="0" w:line="240" w:lineRule="auto"/>
        <w:ind w:left="5760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 xml:space="preserve"> </w:t>
      </w:r>
    </w:p>
    <w:p w14:paraId="6ABF519C" w14:textId="42F56775" w:rsidR="00E607CD" w:rsidRPr="00F02BAA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sz w:val="24"/>
          <w:szCs w:val="28"/>
        </w:rPr>
      </w:pPr>
    </w:p>
    <w:p w14:paraId="48AACA0D" w14:textId="369C620F" w:rsidR="00E607CD" w:rsidRPr="00E24826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b/>
          <w:sz w:val="24"/>
          <w:szCs w:val="28"/>
        </w:rPr>
      </w:pPr>
      <w:proofErr w:type="spellStart"/>
      <w:r w:rsidRPr="00E24826">
        <w:rPr>
          <w:rFonts w:asciiTheme="majorBidi" w:hAnsiTheme="majorBidi" w:cstheme="majorBidi"/>
          <w:b/>
          <w:sz w:val="24"/>
          <w:szCs w:val="28"/>
        </w:rPr>
        <w:t>Dayun</w:t>
      </w:r>
      <w:proofErr w:type="spellEnd"/>
      <w:r w:rsidRPr="00E24826">
        <w:rPr>
          <w:rFonts w:asciiTheme="majorBidi" w:hAnsiTheme="majorBidi" w:cstheme="majorBidi"/>
          <w:b/>
          <w:sz w:val="24"/>
          <w:szCs w:val="28"/>
        </w:rPr>
        <w:t xml:space="preserve"> </w:t>
      </w:r>
      <w:proofErr w:type="spellStart"/>
      <w:r w:rsidRPr="00E24826">
        <w:rPr>
          <w:rFonts w:asciiTheme="majorBidi" w:hAnsiTheme="majorBidi" w:cstheme="majorBidi"/>
          <w:b/>
          <w:sz w:val="24"/>
          <w:szCs w:val="28"/>
        </w:rPr>
        <w:t>Riadi</w:t>
      </w:r>
      <w:proofErr w:type="spellEnd"/>
      <w:r w:rsidRPr="00E24826">
        <w:rPr>
          <w:rFonts w:asciiTheme="majorBidi" w:hAnsiTheme="majorBidi" w:cstheme="majorBidi"/>
          <w:b/>
          <w:sz w:val="24"/>
          <w:szCs w:val="28"/>
        </w:rPr>
        <w:t xml:space="preserve">, </w:t>
      </w:r>
      <w:proofErr w:type="spellStart"/>
      <w:r w:rsidRPr="00E24826">
        <w:rPr>
          <w:rFonts w:asciiTheme="majorBidi" w:hAnsiTheme="majorBidi" w:cstheme="majorBidi"/>
          <w:b/>
          <w:sz w:val="24"/>
          <w:szCs w:val="28"/>
        </w:rPr>
        <w:t>M.Ag</w:t>
      </w:r>
      <w:proofErr w:type="spellEnd"/>
    </w:p>
    <w:p w14:paraId="5B1642A4" w14:textId="798DE57E" w:rsidR="00E607CD" w:rsidRDefault="00E607CD" w:rsidP="00E607CD">
      <w:pPr>
        <w:spacing w:after="0" w:line="240" w:lineRule="auto"/>
        <w:ind w:left="5760"/>
        <w:rPr>
          <w:rFonts w:asciiTheme="majorBidi" w:hAnsiTheme="majorBidi" w:cstheme="majorBidi"/>
          <w:sz w:val="24"/>
          <w:szCs w:val="24"/>
        </w:rPr>
      </w:pPr>
      <w:r w:rsidRPr="00503FB4">
        <w:rPr>
          <w:rFonts w:asciiTheme="majorBidi" w:hAnsiTheme="majorBidi" w:cstheme="majorBidi"/>
          <w:sz w:val="24"/>
          <w:szCs w:val="28"/>
        </w:rPr>
        <w:t>NIP. 197207072006041002</w:t>
      </w:r>
    </w:p>
    <w:bookmarkEnd w:id="0"/>
    <w:p w14:paraId="322477D7" w14:textId="5F24BDFA" w:rsidR="00E607CD" w:rsidRDefault="00E607CD" w:rsidP="00C23C31">
      <w:pPr>
        <w:spacing w:after="2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6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35816"/>
    <w:multiLevelType w:val="hybridMultilevel"/>
    <w:tmpl w:val="17B8506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CA32D6"/>
    <w:multiLevelType w:val="hybridMultilevel"/>
    <w:tmpl w:val="DFDEFCE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A312F7"/>
    <w:multiLevelType w:val="hybridMultilevel"/>
    <w:tmpl w:val="93603EB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25"/>
    <w:rsid w:val="00154467"/>
    <w:rsid w:val="00157BC6"/>
    <w:rsid w:val="001E3B25"/>
    <w:rsid w:val="00213C2C"/>
    <w:rsid w:val="00256CA3"/>
    <w:rsid w:val="0027761C"/>
    <w:rsid w:val="002B5AAB"/>
    <w:rsid w:val="00526154"/>
    <w:rsid w:val="00536CF8"/>
    <w:rsid w:val="005379F8"/>
    <w:rsid w:val="006676DB"/>
    <w:rsid w:val="006B71BF"/>
    <w:rsid w:val="006C67CC"/>
    <w:rsid w:val="00735EDA"/>
    <w:rsid w:val="007A3CEC"/>
    <w:rsid w:val="007A5E87"/>
    <w:rsid w:val="007B6644"/>
    <w:rsid w:val="007D099B"/>
    <w:rsid w:val="008251B8"/>
    <w:rsid w:val="00845F9D"/>
    <w:rsid w:val="00862159"/>
    <w:rsid w:val="00866C88"/>
    <w:rsid w:val="0089731F"/>
    <w:rsid w:val="008D3BF6"/>
    <w:rsid w:val="0092785A"/>
    <w:rsid w:val="00947B68"/>
    <w:rsid w:val="00950898"/>
    <w:rsid w:val="00A50268"/>
    <w:rsid w:val="00A5133C"/>
    <w:rsid w:val="00B05183"/>
    <w:rsid w:val="00B42F17"/>
    <w:rsid w:val="00B62026"/>
    <w:rsid w:val="00BC1100"/>
    <w:rsid w:val="00C23C31"/>
    <w:rsid w:val="00C936E7"/>
    <w:rsid w:val="00C93CDF"/>
    <w:rsid w:val="00CE03CC"/>
    <w:rsid w:val="00D25335"/>
    <w:rsid w:val="00D66A81"/>
    <w:rsid w:val="00E24826"/>
    <w:rsid w:val="00E607CD"/>
    <w:rsid w:val="00E80A6F"/>
    <w:rsid w:val="00EF6A0B"/>
    <w:rsid w:val="00F60E38"/>
    <w:rsid w:val="00FA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E55C"/>
  <w15:chartTrackingRefBased/>
  <w15:docId w15:val="{EE5B1E84-5455-4473-A9DF-14578FD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3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2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kdploka</dc:creator>
  <cp:keywords/>
  <dc:description/>
  <cp:lastModifiedBy>Microsoft account</cp:lastModifiedBy>
  <cp:revision>15</cp:revision>
  <cp:lastPrinted>2023-06-06T09:16:00Z</cp:lastPrinted>
  <dcterms:created xsi:type="dcterms:W3CDTF">2022-11-18T04:24:00Z</dcterms:created>
  <dcterms:modified xsi:type="dcterms:W3CDTF">2023-06-06T09:17:00Z</dcterms:modified>
</cp:coreProperties>
</file>