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0"/>
        <w:gridCol w:w="994"/>
        <w:gridCol w:w="1527"/>
        <w:gridCol w:w="1588"/>
        <w:gridCol w:w="2042"/>
        <w:gridCol w:w="1197"/>
        <w:gridCol w:w="1839"/>
        <w:gridCol w:w="1221"/>
        <w:gridCol w:w="2790"/>
      </w:tblGrid>
      <w:tr w:rsidR="00CB5851" w:rsidRPr="00034E69" w:rsidTr="00CB5B5A">
        <w:trPr>
          <w:trHeight w:val="1129"/>
        </w:trPr>
        <w:tc>
          <w:tcPr>
            <w:tcW w:w="2120" w:type="dxa"/>
            <w:shd w:val="clear" w:color="auto" w:fill="E7E6E6" w:themeFill="background2"/>
            <w:vAlign w:val="center"/>
          </w:tcPr>
          <w:p w:rsidR="00043F4A" w:rsidRDefault="006D1997" w:rsidP="00145CF0">
            <w:pPr>
              <w:autoSpaceDE w:val="0"/>
              <w:autoSpaceDN w:val="0"/>
              <w:spacing w:after="0" w:line="240" w:lineRule="auto"/>
              <w:jc w:val="center"/>
              <w:rPr>
                <w:rFonts w:ascii="Times New Roman" w:hAnsi="Times New Roman" w:cs="Times New Roman"/>
                <w:b/>
                <w:sz w:val="24"/>
                <w:szCs w:val="24"/>
                <w:lang w:val="en-US"/>
              </w:rPr>
            </w:pPr>
            <w:r>
              <w:rPr>
                <w:rFonts w:ascii="Times New Roman" w:hAnsi="Times New Roman" w:cs="Times New Roman"/>
                <w:sz w:val="24"/>
                <w:szCs w:val="24"/>
                <w:lang w:val="en-US"/>
              </w:rPr>
              <w:drawing>
                <wp:anchor distT="0" distB="0" distL="114300" distR="114300" simplePos="0" relativeHeight="251659264" behindDoc="0" locked="0" layoutInCell="1" allowOverlap="1">
                  <wp:simplePos x="0" y="0"/>
                  <wp:positionH relativeFrom="column">
                    <wp:posOffset>237490</wp:posOffset>
                  </wp:positionH>
                  <wp:positionV relativeFrom="paragraph">
                    <wp:posOffset>-194945</wp:posOffset>
                  </wp:positionV>
                  <wp:extent cx="923925" cy="762000"/>
                  <wp:effectExtent l="19050" t="0" r="9525" b="0"/>
                  <wp:wrapNone/>
                  <wp:docPr id="2" name="Picture 2"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AIN RESMI 2013"/>
                          <pic:cNvPicPr>
                            <a:picLocks noChangeAspect="1" noChangeArrowheads="1"/>
                          </pic:cNvPicPr>
                        </pic:nvPicPr>
                        <pic:blipFill>
                          <a:blip r:embed="rId6" cstate="print"/>
                          <a:srcRect/>
                          <a:stretch>
                            <a:fillRect/>
                          </a:stretch>
                        </pic:blipFill>
                        <pic:spPr bwMode="auto">
                          <a:xfrm>
                            <a:off x="0" y="0"/>
                            <a:ext cx="923925" cy="762000"/>
                          </a:xfrm>
                          <a:prstGeom prst="rect">
                            <a:avLst/>
                          </a:prstGeom>
                          <a:noFill/>
                          <a:ln w="9525">
                            <a:noFill/>
                            <a:miter lim="800000"/>
                            <a:headEnd/>
                            <a:tailEnd/>
                          </a:ln>
                        </pic:spPr>
                      </pic:pic>
                    </a:graphicData>
                  </a:graphic>
                </wp:anchor>
              </w:drawing>
            </w:r>
            <w:r w:rsidR="00CB5851" w:rsidRPr="00034E69">
              <w:rPr>
                <w:rFonts w:ascii="Times New Roman" w:hAnsi="Times New Roman" w:cs="Times New Roman"/>
                <w:sz w:val="24"/>
                <w:szCs w:val="24"/>
              </w:rPr>
              <w:br w:type="page"/>
            </w:r>
          </w:p>
          <w:p w:rsidR="00145CF0" w:rsidRPr="00034E69" w:rsidRDefault="00145CF0" w:rsidP="00145CF0">
            <w:pPr>
              <w:autoSpaceDE w:val="0"/>
              <w:autoSpaceDN w:val="0"/>
              <w:spacing w:after="0" w:line="240" w:lineRule="auto"/>
              <w:jc w:val="center"/>
              <w:rPr>
                <w:rFonts w:ascii="Times New Roman" w:eastAsia="Times New Roman" w:hAnsi="Times New Roman" w:cs="Times New Roman"/>
                <w:b/>
                <w:sz w:val="24"/>
                <w:szCs w:val="24"/>
              </w:rPr>
            </w:pPr>
          </w:p>
        </w:tc>
        <w:tc>
          <w:tcPr>
            <w:tcW w:w="13198" w:type="dxa"/>
            <w:gridSpan w:val="8"/>
            <w:shd w:val="clear" w:color="auto" w:fill="E7E6E6" w:themeFill="background2"/>
          </w:tcPr>
          <w:p w:rsidR="00A0186D" w:rsidRPr="00034E69" w:rsidRDefault="00145CF0" w:rsidP="00145CF0">
            <w:pPr>
              <w:autoSpaceDE w:val="0"/>
              <w:autoSpaceDN w:val="0"/>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UNIVERSITAS ISLAM NEGERI FATMAWATI  SUKARNO BENGKULU</w:t>
            </w:r>
          </w:p>
          <w:p w:rsidR="00A0186D" w:rsidRPr="00034E69" w:rsidRDefault="00145CF0" w:rsidP="00145CF0">
            <w:pPr>
              <w:tabs>
                <w:tab w:val="left" w:pos="1168"/>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FAKULTAS TARBIYAH DAN TADRIS</w:t>
            </w:r>
          </w:p>
          <w:p w:rsidR="00CB5851" w:rsidRPr="00034E69" w:rsidRDefault="00043F4A" w:rsidP="00145CF0">
            <w:pPr>
              <w:autoSpaceDE w:val="0"/>
              <w:autoSpaceDN w:val="0"/>
              <w:spacing w:after="0" w:line="240" w:lineRule="auto"/>
              <w:jc w:val="center"/>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PROGRAM </w:t>
            </w:r>
            <w:r w:rsidR="00145CF0">
              <w:rPr>
                <w:rFonts w:ascii="Times New Roman" w:eastAsia="Times New Roman" w:hAnsi="Times New Roman" w:cs="Times New Roman"/>
                <w:b/>
                <w:sz w:val="24"/>
                <w:szCs w:val="24"/>
                <w:lang w:val="en-US"/>
              </w:rPr>
              <w:t>STUDI PENDIDIKAN AGAMA ISLAM</w:t>
            </w:r>
          </w:p>
        </w:tc>
      </w:tr>
      <w:tr w:rsidR="00CB5851" w:rsidRPr="00034E69" w:rsidTr="00CC5648">
        <w:tc>
          <w:tcPr>
            <w:tcW w:w="15318" w:type="dxa"/>
            <w:gridSpan w:val="9"/>
            <w:shd w:val="clear" w:color="auto" w:fill="E7E6E6" w:themeFill="background2"/>
            <w:vAlign w:val="center"/>
          </w:tcPr>
          <w:p w:rsidR="00CB5851" w:rsidRPr="00034E69" w:rsidRDefault="00CB5851" w:rsidP="00CB5851">
            <w:pPr>
              <w:autoSpaceDE w:val="0"/>
              <w:autoSpaceDN w:val="0"/>
              <w:spacing w:after="0" w:line="240" w:lineRule="auto"/>
              <w:jc w:val="center"/>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rPr>
              <w:t>RENCANA PEMBELAJARAN SEMESTER</w:t>
            </w:r>
            <w:r w:rsidR="00043F4A" w:rsidRPr="00034E69">
              <w:rPr>
                <w:rFonts w:ascii="Times New Roman" w:eastAsia="Times New Roman" w:hAnsi="Times New Roman" w:cs="Times New Roman"/>
                <w:b/>
                <w:sz w:val="24"/>
                <w:szCs w:val="24"/>
                <w:lang w:val="en-US"/>
              </w:rPr>
              <w:t xml:space="preserve"> (RPS)</w:t>
            </w:r>
          </w:p>
        </w:tc>
      </w:tr>
      <w:tr w:rsidR="00222023" w:rsidRPr="00034E69" w:rsidTr="00CC5648">
        <w:tc>
          <w:tcPr>
            <w:tcW w:w="4641" w:type="dxa"/>
            <w:gridSpan w:val="3"/>
            <w:shd w:val="clear" w:color="auto" w:fill="E7E6E6"/>
          </w:tcPr>
          <w:p w:rsidR="00222023" w:rsidRPr="00034E69" w:rsidRDefault="00043F4A" w:rsidP="00222023">
            <w:pPr>
              <w:autoSpaceDE w:val="0"/>
              <w:autoSpaceDN w:val="0"/>
              <w:spacing w:after="0" w:line="240"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lang w:val="en-US"/>
              </w:rPr>
              <w:t xml:space="preserve">NAMA </w:t>
            </w:r>
            <w:r w:rsidR="00222023" w:rsidRPr="00034E69">
              <w:rPr>
                <w:rFonts w:ascii="Times New Roman" w:eastAsia="Times New Roman" w:hAnsi="Times New Roman" w:cs="Times New Roman"/>
                <w:b/>
                <w:sz w:val="24"/>
                <w:szCs w:val="24"/>
              </w:rPr>
              <w:t>MATA KULIAH</w:t>
            </w:r>
          </w:p>
        </w:tc>
        <w:tc>
          <w:tcPr>
            <w:tcW w:w="1588" w:type="dxa"/>
            <w:shd w:val="clear" w:color="auto" w:fill="E7E6E6"/>
          </w:tcPr>
          <w:p w:rsidR="00222023" w:rsidRPr="00034E69" w:rsidRDefault="00222023" w:rsidP="00222023">
            <w:pPr>
              <w:autoSpaceDE w:val="0"/>
              <w:autoSpaceDN w:val="0"/>
              <w:spacing w:after="0" w:line="240"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rPr>
              <w:t>KODE</w:t>
            </w:r>
            <w:r w:rsidR="00F262C9" w:rsidRPr="00034E69">
              <w:rPr>
                <w:rFonts w:ascii="Times New Roman" w:eastAsia="Times New Roman" w:hAnsi="Times New Roman" w:cs="Times New Roman"/>
                <w:b/>
                <w:sz w:val="24"/>
                <w:szCs w:val="24"/>
                <w:lang w:val="en-US"/>
              </w:rPr>
              <w:t xml:space="preserve"> MK</w:t>
            </w:r>
          </w:p>
        </w:tc>
        <w:tc>
          <w:tcPr>
            <w:tcW w:w="3239" w:type="dxa"/>
            <w:gridSpan w:val="2"/>
            <w:shd w:val="clear" w:color="auto" w:fill="E7E6E6"/>
          </w:tcPr>
          <w:p w:rsidR="00222023" w:rsidRPr="00034E69" w:rsidRDefault="00222023" w:rsidP="00222023">
            <w:pPr>
              <w:autoSpaceDE w:val="0"/>
              <w:autoSpaceDN w:val="0"/>
              <w:spacing w:after="0" w:line="240"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Rumpun MK</w:t>
            </w:r>
          </w:p>
        </w:tc>
        <w:tc>
          <w:tcPr>
            <w:tcW w:w="1839" w:type="dxa"/>
            <w:shd w:val="clear" w:color="auto" w:fill="E7E6E6"/>
          </w:tcPr>
          <w:p w:rsidR="00222023" w:rsidRPr="00034E69" w:rsidRDefault="00222023" w:rsidP="00222023">
            <w:pPr>
              <w:autoSpaceDE w:val="0"/>
              <w:autoSpaceDN w:val="0"/>
              <w:spacing w:after="0" w:line="240"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BOBOT (sks)</w:t>
            </w:r>
          </w:p>
        </w:tc>
        <w:tc>
          <w:tcPr>
            <w:tcW w:w="1221" w:type="dxa"/>
            <w:shd w:val="clear" w:color="auto" w:fill="E7E6E6"/>
          </w:tcPr>
          <w:p w:rsidR="00222023" w:rsidRPr="00034E69" w:rsidRDefault="00222023" w:rsidP="00222023">
            <w:pPr>
              <w:autoSpaceDE w:val="0"/>
              <w:autoSpaceDN w:val="0"/>
              <w:spacing w:after="0" w:line="240"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SEMESTER</w:t>
            </w:r>
          </w:p>
        </w:tc>
        <w:tc>
          <w:tcPr>
            <w:tcW w:w="2790" w:type="dxa"/>
            <w:shd w:val="clear" w:color="auto" w:fill="E7E6E6"/>
          </w:tcPr>
          <w:p w:rsidR="00222023" w:rsidRPr="00034E69" w:rsidRDefault="00222023" w:rsidP="00222023">
            <w:pPr>
              <w:autoSpaceDE w:val="0"/>
              <w:autoSpaceDN w:val="0"/>
              <w:spacing w:after="0" w:line="240"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rPr>
              <w:t xml:space="preserve">Tgl </w:t>
            </w:r>
            <w:r w:rsidR="007821E7" w:rsidRPr="00034E69">
              <w:rPr>
                <w:rFonts w:ascii="Times New Roman" w:eastAsia="Times New Roman" w:hAnsi="Times New Roman" w:cs="Times New Roman"/>
                <w:b/>
                <w:sz w:val="24"/>
                <w:szCs w:val="24"/>
                <w:lang w:val="en-US"/>
              </w:rPr>
              <w:t xml:space="preserve">Revisi </w:t>
            </w:r>
          </w:p>
        </w:tc>
      </w:tr>
      <w:tr w:rsidR="00E7134A" w:rsidRPr="00034E69" w:rsidTr="00CC5648">
        <w:tc>
          <w:tcPr>
            <w:tcW w:w="4641" w:type="dxa"/>
            <w:gridSpan w:val="3"/>
            <w:shd w:val="clear" w:color="auto" w:fill="auto"/>
          </w:tcPr>
          <w:p w:rsidR="00E7134A" w:rsidRPr="00034E69" w:rsidRDefault="00145CF0" w:rsidP="00222023">
            <w:pPr>
              <w:autoSpaceDE w:val="0"/>
              <w:autoSpaceDN w:val="0"/>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Pengembangan Profesi G</w:t>
            </w:r>
            <w:r w:rsidR="00FA789E" w:rsidRPr="00034E69">
              <w:rPr>
                <w:rFonts w:ascii="Times New Roman" w:eastAsia="Times New Roman" w:hAnsi="Times New Roman" w:cs="Times New Roman"/>
                <w:b/>
                <w:sz w:val="24"/>
                <w:szCs w:val="24"/>
                <w:lang w:val="en-US"/>
              </w:rPr>
              <w:t>uru</w:t>
            </w:r>
          </w:p>
        </w:tc>
        <w:tc>
          <w:tcPr>
            <w:tcW w:w="1588" w:type="dxa"/>
            <w:shd w:val="clear" w:color="auto" w:fill="auto"/>
          </w:tcPr>
          <w:p w:rsidR="00E7134A" w:rsidRPr="00034E69" w:rsidRDefault="00CE773E" w:rsidP="00222023">
            <w:pPr>
              <w:autoSpaceDE w:val="0"/>
              <w:autoSpaceDN w:val="0"/>
              <w:spacing w:after="0" w:line="240" w:lineRule="auto"/>
              <w:rPr>
                <w:rFonts w:ascii="Times New Roman" w:eastAsia="Times New Roman" w:hAnsi="Times New Roman" w:cs="Times New Roman"/>
                <w:sz w:val="24"/>
                <w:szCs w:val="24"/>
                <w:lang w:val="en-US"/>
              </w:rPr>
            </w:pPr>
            <w:r>
              <w:rPr>
                <w:rFonts w:ascii="Times New Roman" w:eastAsia="Calibri" w:hAnsi="Times New Roman" w:cs="Times New Roman"/>
                <w:sz w:val="24"/>
                <w:szCs w:val="24"/>
                <w:lang w:val="en-US" w:eastAsia="id-ID"/>
              </w:rPr>
              <w:t>PAI61041</w:t>
            </w:r>
          </w:p>
        </w:tc>
        <w:tc>
          <w:tcPr>
            <w:tcW w:w="3239" w:type="dxa"/>
            <w:gridSpan w:val="2"/>
            <w:shd w:val="clear" w:color="auto" w:fill="auto"/>
          </w:tcPr>
          <w:p w:rsidR="00E7134A" w:rsidRPr="00034E69" w:rsidRDefault="00B675C9" w:rsidP="0022202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Matakuliah Umum</w:t>
            </w:r>
          </w:p>
        </w:tc>
        <w:tc>
          <w:tcPr>
            <w:tcW w:w="1839" w:type="dxa"/>
            <w:shd w:val="clear" w:color="auto" w:fill="auto"/>
          </w:tcPr>
          <w:p w:rsidR="00E7134A" w:rsidRPr="00034E69" w:rsidRDefault="002937AA" w:rsidP="00E7134A">
            <w:pPr>
              <w:autoSpaceDE w:val="0"/>
              <w:autoSpaceDN w:val="0"/>
              <w:spacing w:after="0" w:line="240" w:lineRule="auto"/>
              <w:jc w:val="center"/>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2</w:t>
            </w:r>
          </w:p>
        </w:tc>
        <w:tc>
          <w:tcPr>
            <w:tcW w:w="1221" w:type="dxa"/>
            <w:shd w:val="clear" w:color="auto" w:fill="auto"/>
          </w:tcPr>
          <w:p w:rsidR="00E7134A" w:rsidRPr="00034E69" w:rsidRDefault="00CE773E" w:rsidP="00222023">
            <w:pPr>
              <w:autoSpaceDE w:val="0"/>
              <w:autoSpaceDN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VI</w:t>
            </w:r>
          </w:p>
        </w:tc>
        <w:tc>
          <w:tcPr>
            <w:tcW w:w="2790" w:type="dxa"/>
            <w:shd w:val="clear" w:color="auto" w:fill="auto"/>
          </w:tcPr>
          <w:p w:rsidR="00E7134A" w:rsidRPr="00034E69" w:rsidRDefault="00B420D5" w:rsidP="008530C2">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1</w:t>
            </w:r>
            <w:r w:rsidR="00CE773E">
              <w:rPr>
                <w:rFonts w:ascii="Times New Roman" w:eastAsia="Times New Roman" w:hAnsi="Times New Roman" w:cs="Times New Roman"/>
                <w:sz w:val="24"/>
                <w:szCs w:val="24"/>
                <w:lang w:val="en-US"/>
              </w:rPr>
              <w:t xml:space="preserve"> Maret </w:t>
            </w:r>
            <w:r w:rsidR="00456F0C" w:rsidRPr="00034E69">
              <w:rPr>
                <w:rFonts w:ascii="Times New Roman" w:eastAsia="Times New Roman" w:hAnsi="Times New Roman" w:cs="Times New Roman"/>
                <w:sz w:val="24"/>
                <w:szCs w:val="24"/>
              </w:rPr>
              <w:t>20</w:t>
            </w:r>
            <w:r w:rsidR="007821E7" w:rsidRPr="00034E69">
              <w:rPr>
                <w:rFonts w:ascii="Times New Roman" w:eastAsia="Times New Roman" w:hAnsi="Times New Roman" w:cs="Times New Roman"/>
                <w:sz w:val="24"/>
                <w:szCs w:val="24"/>
                <w:lang w:val="en-US"/>
              </w:rPr>
              <w:t>2</w:t>
            </w:r>
            <w:r w:rsidR="00CE773E">
              <w:rPr>
                <w:rFonts w:ascii="Times New Roman" w:eastAsia="Times New Roman" w:hAnsi="Times New Roman" w:cs="Times New Roman"/>
                <w:sz w:val="24"/>
                <w:szCs w:val="24"/>
                <w:lang w:val="en-US"/>
              </w:rPr>
              <w:t>3</w:t>
            </w:r>
          </w:p>
        </w:tc>
      </w:tr>
      <w:tr w:rsidR="00222023" w:rsidRPr="00034E69" w:rsidTr="00CC5648">
        <w:tc>
          <w:tcPr>
            <w:tcW w:w="4641" w:type="dxa"/>
            <w:gridSpan w:val="3"/>
            <w:vMerge w:val="restart"/>
            <w:shd w:val="clear" w:color="auto" w:fill="auto"/>
          </w:tcPr>
          <w:p w:rsidR="00222023" w:rsidRPr="00034E69" w:rsidRDefault="00222023" w:rsidP="00222023">
            <w:pPr>
              <w:autoSpaceDE w:val="0"/>
              <w:autoSpaceDN w:val="0"/>
              <w:spacing w:after="0" w:line="240"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OTORISASI</w:t>
            </w:r>
          </w:p>
        </w:tc>
        <w:tc>
          <w:tcPr>
            <w:tcW w:w="3630" w:type="dxa"/>
            <w:gridSpan w:val="2"/>
            <w:shd w:val="clear" w:color="auto" w:fill="E7E6E6"/>
          </w:tcPr>
          <w:p w:rsidR="00222023" w:rsidRPr="00034E69" w:rsidRDefault="00F262C9" w:rsidP="00145CF0">
            <w:pPr>
              <w:autoSpaceDE w:val="0"/>
              <w:autoSpaceDN w:val="0"/>
              <w:spacing w:after="0" w:line="240" w:lineRule="auto"/>
              <w:jc w:val="center"/>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lang w:val="en-US"/>
              </w:rPr>
              <w:t>Nama Koordinator</w:t>
            </w:r>
            <w:r w:rsidR="00222023" w:rsidRPr="00034E69">
              <w:rPr>
                <w:rFonts w:ascii="Times New Roman" w:eastAsia="Times New Roman" w:hAnsi="Times New Roman" w:cs="Times New Roman"/>
                <w:b/>
                <w:sz w:val="24"/>
                <w:szCs w:val="24"/>
              </w:rPr>
              <w:t>Pengembang RP</w:t>
            </w:r>
            <w:r w:rsidR="004903BA" w:rsidRPr="00034E69">
              <w:rPr>
                <w:rFonts w:ascii="Times New Roman" w:eastAsia="Times New Roman" w:hAnsi="Times New Roman" w:cs="Times New Roman"/>
                <w:b/>
                <w:sz w:val="24"/>
                <w:szCs w:val="24"/>
              </w:rPr>
              <w:t>S</w:t>
            </w:r>
          </w:p>
        </w:tc>
        <w:tc>
          <w:tcPr>
            <w:tcW w:w="3036" w:type="dxa"/>
            <w:gridSpan w:val="2"/>
            <w:shd w:val="clear" w:color="auto" w:fill="E7E6E6"/>
          </w:tcPr>
          <w:p w:rsidR="00222023" w:rsidRPr="00034E69" w:rsidRDefault="00222023" w:rsidP="002937AA">
            <w:pPr>
              <w:autoSpaceDE w:val="0"/>
              <w:autoSpaceDN w:val="0"/>
              <w:spacing w:after="0" w:line="240" w:lineRule="auto"/>
              <w:jc w:val="center"/>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Koordinator RMK</w:t>
            </w:r>
          </w:p>
        </w:tc>
        <w:tc>
          <w:tcPr>
            <w:tcW w:w="4011" w:type="dxa"/>
            <w:gridSpan w:val="2"/>
            <w:shd w:val="clear" w:color="auto" w:fill="E7E6E6"/>
          </w:tcPr>
          <w:p w:rsidR="00222023" w:rsidRPr="00145CF0" w:rsidRDefault="00145CF0" w:rsidP="002937AA">
            <w:pPr>
              <w:autoSpaceDE w:val="0"/>
              <w:autoSpaceDN w:val="0"/>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K</w:t>
            </w:r>
            <w:r>
              <w:rPr>
                <w:rFonts w:ascii="Times New Roman" w:eastAsia="Times New Roman" w:hAnsi="Times New Roman" w:cs="Times New Roman"/>
                <w:b/>
                <w:sz w:val="24"/>
                <w:szCs w:val="24"/>
                <w:lang w:val="en-US"/>
              </w:rPr>
              <w:t>oordinator</w:t>
            </w:r>
            <w:r w:rsidR="00222023" w:rsidRPr="00034E69">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lang w:val="en-US"/>
              </w:rPr>
              <w:t>rogram Studi</w:t>
            </w:r>
          </w:p>
        </w:tc>
      </w:tr>
      <w:tr w:rsidR="00222023" w:rsidRPr="00034E69" w:rsidTr="00CC5648">
        <w:trPr>
          <w:trHeight w:val="1087"/>
        </w:trPr>
        <w:tc>
          <w:tcPr>
            <w:tcW w:w="4641" w:type="dxa"/>
            <w:gridSpan w:val="3"/>
            <w:vMerge/>
            <w:shd w:val="clear" w:color="auto" w:fill="auto"/>
          </w:tcPr>
          <w:p w:rsidR="00222023" w:rsidRPr="00034E69" w:rsidRDefault="00222023" w:rsidP="00222023">
            <w:pPr>
              <w:autoSpaceDE w:val="0"/>
              <w:autoSpaceDN w:val="0"/>
              <w:spacing w:after="0" w:line="240" w:lineRule="auto"/>
              <w:rPr>
                <w:rFonts w:ascii="Times New Roman" w:eastAsia="Times New Roman" w:hAnsi="Times New Roman" w:cs="Times New Roman"/>
                <w:b/>
                <w:sz w:val="24"/>
                <w:szCs w:val="24"/>
              </w:rPr>
            </w:pPr>
          </w:p>
        </w:tc>
        <w:tc>
          <w:tcPr>
            <w:tcW w:w="3630" w:type="dxa"/>
            <w:gridSpan w:val="2"/>
            <w:tcBorders>
              <w:bottom w:val="single" w:sz="4" w:space="0" w:color="auto"/>
            </w:tcBorders>
            <w:shd w:val="clear" w:color="auto" w:fill="auto"/>
          </w:tcPr>
          <w:p w:rsidR="00222023" w:rsidRPr="00034E69" w:rsidRDefault="00222023" w:rsidP="00222023">
            <w:pPr>
              <w:autoSpaceDE w:val="0"/>
              <w:autoSpaceDN w:val="0"/>
              <w:spacing w:after="0" w:line="240" w:lineRule="auto"/>
              <w:jc w:val="center"/>
              <w:rPr>
                <w:rFonts w:ascii="Times New Roman" w:eastAsia="Times New Roman" w:hAnsi="Times New Roman" w:cs="Times New Roman"/>
                <w:sz w:val="24"/>
                <w:szCs w:val="24"/>
              </w:rPr>
            </w:pPr>
          </w:p>
          <w:p w:rsidR="00222023" w:rsidRPr="00034E69" w:rsidRDefault="00222023" w:rsidP="00222023">
            <w:pPr>
              <w:autoSpaceDE w:val="0"/>
              <w:autoSpaceDN w:val="0"/>
              <w:spacing w:after="0" w:line="240" w:lineRule="auto"/>
              <w:jc w:val="center"/>
              <w:rPr>
                <w:rFonts w:ascii="Times New Roman" w:eastAsia="Times New Roman" w:hAnsi="Times New Roman" w:cs="Times New Roman"/>
                <w:sz w:val="24"/>
                <w:szCs w:val="24"/>
              </w:rPr>
            </w:pPr>
          </w:p>
          <w:p w:rsidR="00CF7790" w:rsidRPr="00034E69" w:rsidRDefault="00CF7790" w:rsidP="00222023">
            <w:pPr>
              <w:autoSpaceDE w:val="0"/>
              <w:autoSpaceDN w:val="0"/>
              <w:spacing w:after="0" w:line="240" w:lineRule="auto"/>
              <w:jc w:val="center"/>
              <w:rPr>
                <w:rFonts w:ascii="Times New Roman" w:eastAsia="Times New Roman" w:hAnsi="Times New Roman" w:cs="Times New Roman"/>
                <w:sz w:val="24"/>
                <w:szCs w:val="24"/>
              </w:rPr>
            </w:pPr>
          </w:p>
          <w:p w:rsidR="00222023" w:rsidRPr="00034E69" w:rsidRDefault="00145CF0" w:rsidP="00E9126B">
            <w:pPr>
              <w:autoSpaceDE w:val="0"/>
              <w:autoSpaceDN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Dr. Mus Mulyadi </w:t>
            </w:r>
            <w:r w:rsidR="002937AA" w:rsidRPr="00034E69">
              <w:rPr>
                <w:rFonts w:ascii="Times New Roman" w:eastAsia="Times New Roman" w:hAnsi="Times New Roman" w:cs="Times New Roman"/>
                <w:sz w:val="24"/>
                <w:szCs w:val="24"/>
                <w:lang w:val="en-US"/>
              </w:rPr>
              <w:t xml:space="preserve"> M.Pd</w:t>
            </w:r>
          </w:p>
          <w:p w:rsidR="00CF7790" w:rsidRPr="00034E69" w:rsidRDefault="00CF7790" w:rsidP="00E9126B">
            <w:pPr>
              <w:autoSpaceDE w:val="0"/>
              <w:autoSpaceDN w:val="0"/>
              <w:spacing w:after="0" w:line="240" w:lineRule="auto"/>
              <w:jc w:val="center"/>
              <w:rPr>
                <w:rFonts w:ascii="Times New Roman" w:eastAsia="Times New Roman" w:hAnsi="Times New Roman" w:cs="Times New Roman"/>
                <w:sz w:val="24"/>
                <w:szCs w:val="24"/>
              </w:rPr>
            </w:pPr>
          </w:p>
        </w:tc>
        <w:tc>
          <w:tcPr>
            <w:tcW w:w="3036" w:type="dxa"/>
            <w:gridSpan w:val="2"/>
            <w:tcBorders>
              <w:bottom w:val="single" w:sz="4" w:space="0" w:color="auto"/>
            </w:tcBorders>
            <w:shd w:val="clear" w:color="auto" w:fill="auto"/>
          </w:tcPr>
          <w:p w:rsidR="00222023" w:rsidRDefault="00222023" w:rsidP="00222023">
            <w:pPr>
              <w:autoSpaceDE w:val="0"/>
              <w:autoSpaceDN w:val="0"/>
              <w:spacing w:after="0" w:line="240" w:lineRule="auto"/>
              <w:jc w:val="center"/>
              <w:rPr>
                <w:rFonts w:ascii="Times New Roman" w:eastAsia="Times New Roman" w:hAnsi="Times New Roman" w:cs="Times New Roman"/>
                <w:sz w:val="24"/>
                <w:szCs w:val="24"/>
                <w:lang w:val="en-US"/>
              </w:rPr>
            </w:pPr>
          </w:p>
          <w:p w:rsidR="00145CF0" w:rsidRPr="00145CF0" w:rsidRDefault="00145CF0" w:rsidP="00222023">
            <w:pPr>
              <w:autoSpaceDE w:val="0"/>
              <w:autoSpaceDN w:val="0"/>
              <w:spacing w:after="0" w:line="240" w:lineRule="auto"/>
              <w:jc w:val="center"/>
              <w:rPr>
                <w:rFonts w:ascii="Times New Roman" w:eastAsia="Times New Roman" w:hAnsi="Times New Roman" w:cs="Times New Roman"/>
                <w:sz w:val="24"/>
                <w:szCs w:val="24"/>
                <w:lang w:val="en-US"/>
              </w:rPr>
            </w:pPr>
          </w:p>
          <w:p w:rsidR="00680514" w:rsidRPr="00034E69" w:rsidRDefault="00680514" w:rsidP="00222023">
            <w:pPr>
              <w:autoSpaceDE w:val="0"/>
              <w:autoSpaceDN w:val="0"/>
              <w:spacing w:after="0" w:line="240" w:lineRule="auto"/>
              <w:jc w:val="center"/>
              <w:rPr>
                <w:rFonts w:ascii="Times New Roman" w:eastAsia="Times New Roman" w:hAnsi="Times New Roman" w:cs="Times New Roman"/>
                <w:sz w:val="24"/>
                <w:szCs w:val="24"/>
              </w:rPr>
            </w:pPr>
          </w:p>
          <w:p w:rsidR="00145CF0" w:rsidRPr="00034E69" w:rsidRDefault="00145CF0" w:rsidP="00145CF0">
            <w:pPr>
              <w:autoSpaceDE w:val="0"/>
              <w:autoSpaceDN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Dr. Mus Mulyadi </w:t>
            </w:r>
            <w:r w:rsidRPr="00034E69">
              <w:rPr>
                <w:rFonts w:ascii="Times New Roman" w:eastAsia="Times New Roman" w:hAnsi="Times New Roman" w:cs="Times New Roman"/>
                <w:sz w:val="24"/>
                <w:szCs w:val="24"/>
                <w:lang w:val="en-US"/>
              </w:rPr>
              <w:t xml:space="preserve"> M.Pd</w:t>
            </w:r>
          </w:p>
          <w:p w:rsidR="00680514" w:rsidRPr="00034E69" w:rsidRDefault="00680514" w:rsidP="00222023">
            <w:pPr>
              <w:autoSpaceDE w:val="0"/>
              <w:autoSpaceDN w:val="0"/>
              <w:spacing w:after="0" w:line="240" w:lineRule="auto"/>
              <w:jc w:val="center"/>
              <w:rPr>
                <w:rFonts w:ascii="Times New Roman" w:eastAsia="Times New Roman" w:hAnsi="Times New Roman" w:cs="Times New Roman"/>
                <w:sz w:val="24"/>
                <w:szCs w:val="24"/>
                <w:lang w:val="en-US"/>
              </w:rPr>
            </w:pPr>
          </w:p>
        </w:tc>
        <w:tc>
          <w:tcPr>
            <w:tcW w:w="4011" w:type="dxa"/>
            <w:gridSpan w:val="2"/>
            <w:tcBorders>
              <w:bottom w:val="single" w:sz="4" w:space="0" w:color="auto"/>
            </w:tcBorders>
            <w:shd w:val="clear" w:color="auto" w:fill="auto"/>
          </w:tcPr>
          <w:p w:rsidR="00222023" w:rsidRPr="00034E69" w:rsidRDefault="00222023" w:rsidP="00222023">
            <w:pPr>
              <w:autoSpaceDE w:val="0"/>
              <w:autoSpaceDN w:val="0"/>
              <w:spacing w:after="0" w:line="240" w:lineRule="auto"/>
              <w:jc w:val="center"/>
              <w:rPr>
                <w:rFonts w:ascii="Times New Roman" w:eastAsia="Times New Roman" w:hAnsi="Times New Roman" w:cs="Times New Roman"/>
                <w:sz w:val="24"/>
                <w:szCs w:val="24"/>
              </w:rPr>
            </w:pPr>
          </w:p>
          <w:p w:rsidR="00680514" w:rsidRPr="00034E69" w:rsidRDefault="00680514" w:rsidP="00222023">
            <w:pPr>
              <w:autoSpaceDE w:val="0"/>
              <w:autoSpaceDN w:val="0"/>
              <w:spacing w:after="0" w:line="240" w:lineRule="auto"/>
              <w:jc w:val="center"/>
              <w:rPr>
                <w:rFonts w:ascii="Times New Roman" w:eastAsia="Times New Roman" w:hAnsi="Times New Roman" w:cs="Times New Roman"/>
                <w:sz w:val="24"/>
                <w:szCs w:val="24"/>
              </w:rPr>
            </w:pPr>
          </w:p>
          <w:p w:rsidR="00CF7790" w:rsidRPr="00034E69" w:rsidRDefault="00CF7790" w:rsidP="00222023">
            <w:pPr>
              <w:autoSpaceDE w:val="0"/>
              <w:autoSpaceDN w:val="0"/>
              <w:spacing w:after="0" w:line="240" w:lineRule="auto"/>
              <w:jc w:val="center"/>
              <w:rPr>
                <w:rFonts w:ascii="Times New Roman" w:eastAsia="Times New Roman" w:hAnsi="Times New Roman" w:cs="Times New Roman"/>
                <w:sz w:val="24"/>
                <w:szCs w:val="24"/>
              </w:rPr>
            </w:pPr>
          </w:p>
          <w:p w:rsidR="00680514" w:rsidRPr="00034E69" w:rsidRDefault="00145CF0" w:rsidP="008530C2">
            <w:pPr>
              <w:autoSpaceDE w:val="0"/>
              <w:autoSpaceDN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Hengki Satrisno, M.Pd.I.</w:t>
            </w:r>
          </w:p>
        </w:tc>
      </w:tr>
      <w:tr w:rsidR="007821E7" w:rsidRPr="00034E69" w:rsidTr="00CC5648">
        <w:tc>
          <w:tcPr>
            <w:tcW w:w="2120" w:type="dxa"/>
            <w:vMerge w:val="restart"/>
            <w:shd w:val="clear" w:color="auto" w:fill="auto"/>
          </w:tcPr>
          <w:p w:rsidR="007821E7" w:rsidRPr="00034E69" w:rsidRDefault="007821E7" w:rsidP="00222023">
            <w:pPr>
              <w:autoSpaceDE w:val="0"/>
              <w:autoSpaceDN w:val="0"/>
              <w:spacing w:after="0" w:line="240"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Capaian Pembelajaran (CP)</w:t>
            </w:r>
          </w:p>
        </w:tc>
        <w:tc>
          <w:tcPr>
            <w:tcW w:w="13198" w:type="dxa"/>
            <w:gridSpan w:val="8"/>
            <w:tcBorders>
              <w:bottom w:val="outset" w:sz="4" w:space="0" w:color="auto"/>
            </w:tcBorders>
            <w:shd w:val="clear" w:color="auto" w:fill="E7E6E6"/>
          </w:tcPr>
          <w:p w:rsidR="007821E7" w:rsidRPr="00034E69" w:rsidRDefault="007821E7" w:rsidP="00222023">
            <w:pPr>
              <w:tabs>
                <w:tab w:val="left" w:pos="1806"/>
              </w:tabs>
              <w:autoSpaceDE w:val="0"/>
              <w:autoSpaceDN w:val="0"/>
              <w:spacing w:after="0" w:line="240" w:lineRule="auto"/>
              <w:rPr>
                <w:rFonts w:ascii="Times New Roman" w:eastAsia="Times New Roman" w:hAnsi="Times New Roman" w:cs="Times New Roman"/>
                <w:b/>
                <w:sz w:val="24"/>
                <w:szCs w:val="24"/>
                <w:lang w:eastAsia="id-ID"/>
              </w:rPr>
            </w:pPr>
            <w:r w:rsidRPr="00034E69">
              <w:rPr>
                <w:rFonts w:ascii="Times New Roman" w:eastAsia="Times New Roman" w:hAnsi="Times New Roman" w:cs="Times New Roman"/>
                <w:b/>
                <w:sz w:val="24"/>
                <w:szCs w:val="24"/>
                <w:lang w:eastAsia="id-ID"/>
              </w:rPr>
              <w:t xml:space="preserve">CPL-PRODI   </w:t>
            </w:r>
            <w:r w:rsidRPr="00034E69">
              <w:rPr>
                <w:rFonts w:ascii="Times New Roman" w:eastAsia="Times New Roman" w:hAnsi="Times New Roman" w:cs="Times New Roman"/>
                <w:b/>
                <w:sz w:val="24"/>
                <w:szCs w:val="24"/>
                <w:lang w:val="en-US" w:eastAsia="id-ID"/>
              </w:rPr>
              <w:t>(Capaian Pembelajaran Lulusan Program Studi)</w:t>
            </w:r>
          </w:p>
        </w:tc>
      </w:tr>
      <w:tr w:rsidR="00B675C9" w:rsidRPr="00034E69" w:rsidTr="00CC5648">
        <w:tc>
          <w:tcPr>
            <w:tcW w:w="2120" w:type="dxa"/>
            <w:vMerge/>
            <w:shd w:val="clear" w:color="auto" w:fill="auto"/>
          </w:tcPr>
          <w:p w:rsidR="00B675C9" w:rsidRPr="00034E69" w:rsidRDefault="00B675C9" w:rsidP="00222023">
            <w:pPr>
              <w:autoSpaceDE w:val="0"/>
              <w:autoSpaceDN w:val="0"/>
              <w:spacing w:after="0" w:line="240" w:lineRule="auto"/>
              <w:rPr>
                <w:rFonts w:ascii="Times New Roman" w:eastAsia="Times New Roman" w:hAnsi="Times New Roman" w:cs="Times New Roman"/>
                <w:b/>
                <w:sz w:val="24"/>
                <w:szCs w:val="24"/>
              </w:rPr>
            </w:pPr>
          </w:p>
        </w:tc>
        <w:tc>
          <w:tcPr>
            <w:tcW w:w="994" w:type="dxa"/>
            <w:tcBorders>
              <w:top w:val="single" w:sz="8" w:space="0" w:color="FFFFFF"/>
              <w:bottom w:val="single" w:sz="4" w:space="0" w:color="000000"/>
            </w:tcBorders>
            <w:shd w:val="clear" w:color="auto" w:fill="auto"/>
          </w:tcPr>
          <w:p w:rsidR="00B675C9" w:rsidRPr="00034E69" w:rsidRDefault="00B675C9" w:rsidP="00926998">
            <w:pPr>
              <w:spacing w:after="0" w:line="256"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eastAsia="id-ID"/>
              </w:rPr>
              <w:t>S</w:t>
            </w:r>
            <w:r w:rsidRPr="00034E69">
              <w:rPr>
                <w:rFonts w:ascii="Times New Roman" w:eastAsia="Times New Roman" w:hAnsi="Times New Roman" w:cs="Times New Roman"/>
                <w:sz w:val="24"/>
                <w:szCs w:val="24"/>
                <w:lang w:val="en-US" w:eastAsia="id-ID"/>
              </w:rPr>
              <w:t>1</w:t>
            </w:r>
          </w:p>
        </w:tc>
        <w:tc>
          <w:tcPr>
            <w:tcW w:w="12204" w:type="dxa"/>
            <w:gridSpan w:val="7"/>
            <w:tcBorders>
              <w:top w:val="single" w:sz="8" w:space="0" w:color="FFFFFF"/>
              <w:bottom w:val="single" w:sz="4" w:space="0" w:color="000000"/>
            </w:tcBorders>
            <w:shd w:val="clear" w:color="auto" w:fill="auto"/>
          </w:tcPr>
          <w:p w:rsidR="00B675C9" w:rsidRPr="00034E69" w:rsidRDefault="00B675C9" w:rsidP="00926998">
            <w:pPr>
              <w:spacing w:after="0" w:line="256" w:lineRule="auto"/>
              <w:rPr>
                <w:rFonts w:ascii="Times New Roman" w:eastAsia="Times New Roman" w:hAnsi="Times New Roman" w:cs="Times New Roman"/>
                <w:sz w:val="24"/>
                <w:szCs w:val="24"/>
              </w:rPr>
            </w:pPr>
            <w:r w:rsidRPr="00034E69">
              <w:rPr>
                <w:rFonts w:ascii="Times New Roman" w:hAnsi="Times New Roman" w:cs="Times New Roman"/>
                <w:sz w:val="24"/>
                <w:szCs w:val="24"/>
              </w:rPr>
              <w:t>Bertakwa kepada Tuhan yang Maha Esa dan mampu menunjukkan sikap religius</w:t>
            </w:r>
            <w:r w:rsidRPr="00034E69">
              <w:rPr>
                <w:rFonts w:ascii="Times New Roman" w:eastAsia="Times New Roman" w:hAnsi="Times New Roman" w:cs="Times New Roman"/>
                <w:sz w:val="24"/>
                <w:szCs w:val="24"/>
                <w:lang w:eastAsia="id-ID"/>
              </w:rPr>
              <w:t>.</w:t>
            </w:r>
          </w:p>
        </w:tc>
      </w:tr>
      <w:tr w:rsidR="00B675C9" w:rsidRPr="00034E69" w:rsidTr="00CC5648">
        <w:tc>
          <w:tcPr>
            <w:tcW w:w="2120" w:type="dxa"/>
            <w:vMerge/>
            <w:shd w:val="clear" w:color="auto" w:fill="auto"/>
          </w:tcPr>
          <w:p w:rsidR="00B675C9" w:rsidRPr="00034E69" w:rsidRDefault="00B675C9" w:rsidP="00222023">
            <w:pPr>
              <w:autoSpaceDE w:val="0"/>
              <w:autoSpaceDN w:val="0"/>
              <w:spacing w:after="0" w:line="240" w:lineRule="auto"/>
              <w:rPr>
                <w:rFonts w:ascii="Times New Roman" w:eastAsia="Times New Roman" w:hAnsi="Times New Roman" w:cs="Times New Roman"/>
                <w:b/>
                <w:sz w:val="24"/>
                <w:szCs w:val="24"/>
              </w:rPr>
            </w:pPr>
          </w:p>
        </w:tc>
        <w:tc>
          <w:tcPr>
            <w:tcW w:w="994" w:type="dxa"/>
            <w:tcBorders>
              <w:top w:val="single" w:sz="8" w:space="0" w:color="FFFFFF"/>
              <w:bottom w:val="single" w:sz="4" w:space="0" w:color="000000"/>
            </w:tcBorders>
            <w:shd w:val="clear" w:color="auto" w:fill="auto"/>
          </w:tcPr>
          <w:p w:rsidR="00B675C9" w:rsidRPr="00034E69" w:rsidRDefault="00B675C9" w:rsidP="00926998">
            <w:pPr>
              <w:spacing w:after="0" w:line="256"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eastAsia="id-ID"/>
              </w:rPr>
              <w:t>S11</w:t>
            </w:r>
          </w:p>
        </w:tc>
        <w:tc>
          <w:tcPr>
            <w:tcW w:w="12204" w:type="dxa"/>
            <w:gridSpan w:val="7"/>
            <w:tcBorders>
              <w:top w:val="single" w:sz="8" w:space="0" w:color="FFFFFF"/>
              <w:bottom w:val="single" w:sz="4" w:space="0" w:color="000000"/>
            </w:tcBorders>
            <w:shd w:val="clear" w:color="auto" w:fill="auto"/>
          </w:tcPr>
          <w:p w:rsidR="00B675C9" w:rsidRPr="00034E69" w:rsidRDefault="00B675C9" w:rsidP="00926998">
            <w:pPr>
              <w:spacing w:after="0" w:line="256" w:lineRule="auto"/>
              <w:rPr>
                <w:rFonts w:ascii="Times New Roman" w:eastAsia="Times New Roman" w:hAnsi="Times New Roman" w:cs="Times New Roman"/>
                <w:sz w:val="24"/>
                <w:szCs w:val="24"/>
              </w:rPr>
            </w:pPr>
            <w:r w:rsidRPr="00034E69">
              <w:rPr>
                <w:rFonts w:ascii="Times New Roman" w:hAnsi="Times New Roman" w:cs="Times New Roman"/>
                <w:sz w:val="24"/>
                <w:szCs w:val="24"/>
              </w:rPr>
              <w:t>Mempunyai ketulusan, komitmen dan kesungguhan hati untuk mengembangkan sikap, nilai dan kemampuan peserta didikdengan dilandasi oleh nilai-nilai kearifan lokal dan ahlak mulia</w:t>
            </w:r>
          </w:p>
        </w:tc>
      </w:tr>
      <w:tr w:rsidR="00B675C9" w:rsidRPr="00034E69" w:rsidTr="00CC5648">
        <w:tc>
          <w:tcPr>
            <w:tcW w:w="2120" w:type="dxa"/>
            <w:vMerge/>
            <w:shd w:val="clear" w:color="auto" w:fill="auto"/>
          </w:tcPr>
          <w:p w:rsidR="00B675C9" w:rsidRPr="00034E69" w:rsidRDefault="00B675C9" w:rsidP="00222023">
            <w:pPr>
              <w:autoSpaceDE w:val="0"/>
              <w:autoSpaceDN w:val="0"/>
              <w:spacing w:after="0" w:line="240" w:lineRule="auto"/>
              <w:rPr>
                <w:rFonts w:ascii="Times New Roman" w:eastAsia="Times New Roman" w:hAnsi="Times New Roman" w:cs="Times New Roman"/>
                <w:b/>
                <w:sz w:val="24"/>
                <w:szCs w:val="24"/>
              </w:rPr>
            </w:pPr>
          </w:p>
        </w:tc>
        <w:tc>
          <w:tcPr>
            <w:tcW w:w="994" w:type="dxa"/>
            <w:tcBorders>
              <w:top w:val="single" w:sz="8" w:space="0" w:color="FFFFFF"/>
              <w:bottom w:val="single" w:sz="4" w:space="0" w:color="000000"/>
            </w:tcBorders>
            <w:shd w:val="clear" w:color="auto" w:fill="auto"/>
          </w:tcPr>
          <w:p w:rsidR="00B675C9" w:rsidRPr="00034E69" w:rsidRDefault="00B675C9" w:rsidP="00926998">
            <w:pPr>
              <w:spacing w:after="0" w:line="256"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eastAsia="id-ID"/>
              </w:rPr>
              <w:t>KU</w:t>
            </w:r>
            <w:r w:rsidRPr="00034E69">
              <w:rPr>
                <w:rFonts w:ascii="Times New Roman" w:eastAsia="Times New Roman" w:hAnsi="Times New Roman" w:cs="Times New Roman"/>
                <w:sz w:val="24"/>
                <w:szCs w:val="24"/>
                <w:lang w:val="en-US" w:eastAsia="id-ID"/>
              </w:rPr>
              <w:t>2</w:t>
            </w:r>
          </w:p>
        </w:tc>
        <w:tc>
          <w:tcPr>
            <w:tcW w:w="12204" w:type="dxa"/>
            <w:gridSpan w:val="7"/>
            <w:tcBorders>
              <w:top w:val="single" w:sz="8" w:space="0" w:color="FFFFFF"/>
              <w:bottom w:val="single" w:sz="4" w:space="0" w:color="000000"/>
            </w:tcBorders>
            <w:shd w:val="clear" w:color="auto" w:fill="auto"/>
          </w:tcPr>
          <w:p w:rsidR="00B675C9" w:rsidRPr="00034E69" w:rsidRDefault="00B675C9" w:rsidP="00926998">
            <w:pPr>
              <w:spacing w:after="0" w:line="256" w:lineRule="auto"/>
              <w:rPr>
                <w:rFonts w:ascii="Times New Roman" w:eastAsia="Times New Roman" w:hAnsi="Times New Roman" w:cs="Times New Roman"/>
                <w:sz w:val="24"/>
                <w:szCs w:val="24"/>
              </w:rPr>
            </w:pPr>
            <w:r w:rsidRPr="00034E69">
              <w:rPr>
                <w:rFonts w:ascii="Times New Roman" w:hAnsi="Times New Roman" w:cs="Times New Roman"/>
                <w:sz w:val="24"/>
                <w:szCs w:val="24"/>
              </w:rPr>
              <w:t>Mampu menunjukkan kinerja mandiri, bermutu, dan terukur</w:t>
            </w:r>
          </w:p>
        </w:tc>
      </w:tr>
      <w:tr w:rsidR="00B675C9" w:rsidRPr="00034E69" w:rsidTr="00CC5648">
        <w:tc>
          <w:tcPr>
            <w:tcW w:w="2120" w:type="dxa"/>
            <w:vMerge/>
            <w:shd w:val="clear" w:color="auto" w:fill="auto"/>
          </w:tcPr>
          <w:p w:rsidR="00B675C9" w:rsidRPr="00034E69" w:rsidRDefault="00B675C9" w:rsidP="00222023">
            <w:pPr>
              <w:autoSpaceDE w:val="0"/>
              <w:autoSpaceDN w:val="0"/>
              <w:spacing w:after="0" w:line="240" w:lineRule="auto"/>
              <w:rPr>
                <w:rFonts w:ascii="Times New Roman" w:eastAsia="Times New Roman" w:hAnsi="Times New Roman" w:cs="Times New Roman"/>
                <w:b/>
                <w:sz w:val="24"/>
                <w:szCs w:val="24"/>
              </w:rPr>
            </w:pPr>
          </w:p>
        </w:tc>
        <w:tc>
          <w:tcPr>
            <w:tcW w:w="994" w:type="dxa"/>
            <w:tcBorders>
              <w:top w:val="single" w:sz="8" w:space="0" w:color="FFFFFF"/>
              <w:bottom w:val="single" w:sz="4" w:space="0" w:color="000000"/>
            </w:tcBorders>
            <w:shd w:val="clear" w:color="auto" w:fill="auto"/>
          </w:tcPr>
          <w:p w:rsidR="00B675C9" w:rsidRPr="00034E69" w:rsidRDefault="00B675C9" w:rsidP="00926998">
            <w:pPr>
              <w:spacing w:after="0" w:line="256"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eastAsia="id-ID"/>
              </w:rPr>
              <w:t>KU</w:t>
            </w:r>
            <w:r w:rsidRPr="00034E69">
              <w:rPr>
                <w:rFonts w:ascii="Times New Roman" w:eastAsia="Times New Roman" w:hAnsi="Times New Roman" w:cs="Times New Roman"/>
                <w:sz w:val="24"/>
                <w:szCs w:val="24"/>
                <w:lang w:val="en-US" w:eastAsia="id-ID"/>
              </w:rPr>
              <w:t>8</w:t>
            </w:r>
          </w:p>
        </w:tc>
        <w:tc>
          <w:tcPr>
            <w:tcW w:w="12204" w:type="dxa"/>
            <w:gridSpan w:val="7"/>
            <w:tcBorders>
              <w:top w:val="single" w:sz="8" w:space="0" w:color="FFFFFF"/>
              <w:bottom w:val="single" w:sz="4" w:space="0" w:color="000000"/>
            </w:tcBorders>
            <w:shd w:val="clear" w:color="auto" w:fill="auto"/>
          </w:tcPr>
          <w:p w:rsidR="00B675C9" w:rsidRPr="00034E69" w:rsidRDefault="00B675C9" w:rsidP="00926998">
            <w:pPr>
              <w:spacing w:after="0" w:line="256" w:lineRule="auto"/>
              <w:rPr>
                <w:rFonts w:ascii="Times New Roman" w:eastAsia="Times New Roman" w:hAnsi="Times New Roman" w:cs="Times New Roman"/>
                <w:sz w:val="24"/>
                <w:szCs w:val="24"/>
              </w:rPr>
            </w:pPr>
            <w:r w:rsidRPr="00034E69">
              <w:rPr>
                <w:rFonts w:ascii="Times New Roman" w:hAnsi="Times New Roman" w:cs="Times New Roman"/>
                <w:sz w:val="24"/>
                <w:szCs w:val="24"/>
              </w:rPr>
              <w:t>Mampu melakukan proses evaluasi diri terhadap kelompok kerja yang berada dibawah tanggung jawabnya, dan mampu mengelola pembelajaran secara mandiri</w:t>
            </w:r>
          </w:p>
        </w:tc>
      </w:tr>
      <w:tr w:rsidR="00B675C9" w:rsidRPr="00034E69" w:rsidTr="00CC5648">
        <w:tc>
          <w:tcPr>
            <w:tcW w:w="2120" w:type="dxa"/>
            <w:vMerge/>
            <w:shd w:val="clear" w:color="auto" w:fill="auto"/>
          </w:tcPr>
          <w:p w:rsidR="00B675C9" w:rsidRPr="00034E69" w:rsidRDefault="00B675C9" w:rsidP="00222023">
            <w:pPr>
              <w:autoSpaceDE w:val="0"/>
              <w:autoSpaceDN w:val="0"/>
              <w:spacing w:after="0" w:line="240" w:lineRule="auto"/>
              <w:rPr>
                <w:rFonts w:ascii="Times New Roman" w:eastAsia="Times New Roman" w:hAnsi="Times New Roman" w:cs="Times New Roman"/>
                <w:b/>
                <w:sz w:val="24"/>
                <w:szCs w:val="24"/>
              </w:rPr>
            </w:pPr>
          </w:p>
        </w:tc>
        <w:tc>
          <w:tcPr>
            <w:tcW w:w="994" w:type="dxa"/>
            <w:tcBorders>
              <w:top w:val="single" w:sz="8" w:space="0" w:color="FFFFFF"/>
              <w:bottom w:val="single" w:sz="4" w:space="0" w:color="000000"/>
            </w:tcBorders>
            <w:shd w:val="clear" w:color="auto" w:fill="auto"/>
          </w:tcPr>
          <w:p w:rsidR="00B675C9" w:rsidRPr="00034E69" w:rsidRDefault="00B675C9" w:rsidP="00926998">
            <w:pPr>
              <w:spacing w:after="0" w:line="256"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KK</w:t>
            </w:r>
            <w:r w:rsidRPr="00034E69">
              <w:rPr>
                <w:rFonts w:ascii="Times New Roman" w:eastAsia="Times New Roman" w:hAnsi="Times New Roman" w:cs="Times New Roman"/>
                <w:sz w:val="24"/>
                <w:szCs w:val="24"/>
                <w:lang w:val="en-US"/>
              </w:rPr>
              <w:t>3</w:t>
            </w:r>
          </w:p>
        </w:tc>
        <w:tc>
          <w:tcPr>
            <w:tcW w:w="12204" w:type="dxa"/>
            <w:gridSpan w:val="7"/>
            <w:tcBorders>
              <w:top w:val="single" w:sz="8" w:space="0" w:color="FFFFFF"/>
              <w:bottom w:val="single" w:sz="4" w:space="0" w:color="000000"/>
            </w:tcBorders>
            <w:shd w:val="clear" w:color="auto" w:fill="auto"/>
          </w:tcPr>
          <w:p w:rsidR="00B675C9" w:rsidRPr="00034E69" w:rsidRDefault="00B675C9" w:rsidP="00926998">
            <w:pPr>
              <w:spacing w:after="0" w:line="256" w:lineRule="auto"/>
              <w:rPr>
                <w:rFonts w:ascii="Times New Roman" w:eastAsia="Times New Roman" w:hAnsi="Times New Roman" w:cs="Times New Roman"/>
                <w:sz w:val="24"/>
                <w:szCs w:val="24"/>
              </w:rPr>
            </w:pPr>
            <w:r w:rsidRPr="00034E69">
              <w:rPr>
                <w:rFonts w:ascii="Times New Roman" w:hAnsi="Times New Roman" w:cs="Times New Roman"/>
                <w:color w:val="000000"/>
                <w:sz w:val="24"/>
                <w:szCs w:val="24"/>
              </w:rPr>
              <w:t>Bertanggung jawab pada pekerjaan sendiri dan dapat diberi tanggung jawab atas pencapaian hasil kerja organisasi</w:t>
            </w:r>
          </w:p>
        </w:tc>
      </w:tr>
      <w:tr w:rsidR="007821E7" w:rsidRPr="00034E69" w:rsidTr="00CC5648">
        <w:tc>
          <w:tcPr>
            <w:tcW w:w="2120" w:type="dxa"/>
            <w:vMerge/>
            <w:shd w:val="clear" w:color="auto" w:fill="auto"/>
          </w:tcPr>
          <w:p w:rsidR="007821E7" w:rsidRPr="00034E69" w:rsidRDefault="007821E7" w:rsidP="00222023">
            <w:pPr>
              <w:autoSpaceDE w:val="0"/>
              <w:autoSpaceDN w:val="0"/>
              <w:spacing w:after="0" w:line="240" w:lineRule="auto"/>
              <w:rPr>
                <w:rFonts w:ascii="Times New Roman" w:eastAsia="Times New Roman" w:hAnsi="Times New Roman" w:cs="Times New Roman"/>
                <w:b/>
                <w:sz w:val="24"/>
                <w:szCs w:val="24"/>
              </w:rPr>
            </w:pPr>
          </w:p>
        </w:tc>
        <w:tc>
          <w:tcPr>
            <w:tcW w:w="994" w:type="dxa"/>
            <w:tcBorders>
              <w:top w:val="single" w:sz="8" w:space="0" w:color="FFFFFF"/>
              <w:bottom w:val="single" w:sz="4" w:space="0" w:color="000000"/>
            </w:tcBorders>
            <w:shd w:val="clear" w:color="auto" w:fill="auto"/>
          </w:tcPr>
          <w:p w:rsidR="007821E7" w:rsidRPr="00034E69" w:rsidRDefault="007821E7" w:rsidP="00926998">
            <w:pPr>
              <w:spacing w:after="0" w:line="256"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P1</w:t>
            </w:r>
          </w:p>
        </w:tc>
        <w:tc>
          <w:tcPr>
            <w:tcW w:w="12204" w:type="dxa"/>
            <w:gridSpan w:val="7"/>
            <w:tcBorders>
              <w:top w:val="single" w:sz="8" w:space="0" w:color="FFFFFF"/>
              <w:bottom w:val="single" w:sz="4" w:space="0" w:color="000000"/>
            </w:tcBorders>
            <w:shd w:val="clear" w:color="auto" w:fill="auto"/>
          </w:tcPr>
          <w:p w:rsidR="007821E7" w:rsidRPr="00034E69" w:rsidRDefault="007821E7" w:rsidP="00926998">
            <w:pPr>
              <w:spacing w:after="0" w:line="256"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Menguasai konsep teoritis bidang pengetahuan tertentu secara umum dan konsep teoritis bagian khusus dalam bidang pengetahuan tersebut secara mendalam, serta mampu memformulasikan penyelesaian masalah prosedural</w:t>
            </w:r>
          </w:p>
        </w:tc>
      </w:tr>
      <w:tr w:rsidR="007821E7" w:rsidRPr="00034E69" w:rsidTr="00CC5648">
        <w:trPr>
          <w:trHeight w:val="296"/>
        </w:trPr>
        <w:tc>
          <w:tcPr>
            <w:tcW w:w="2120" w:type="dxa"/>
            <w:vMerge/>
            <w:shd w:val="clear" w:color="auto" w:fill="auto"/>
          </w:tcPr>
          <w:p w:rsidR="007821E7" w:rsidRPr="00034E69" w:rsidRDefault="007821E7" w:rsidP="00222023">
            <w:pPr>
              <w:autoSpaceDE w:val="0"/>
              <w:autoSpaceDN w:val="0"/>
              <w:spacing w:after="0" w:line="240" w:lineRule="auto"/>
              <w:rPr>
                <w:rFonts w:ascii="Times New Roman" w:eastAsia="Times New Roman" w:hAnsi="Times New Roman" w:cs="Times New Roman"/>
                <w:b/>
                <w:sz w:val="24"/>
                <w:szCs w:val="24"/>
              </w:rPr>
            </w:pPr>
          </w:p>
        </w:tc>
        <w:tc>
          <w:tcPr>
            <w:tcW w:w="13198" w:type="dxa"/>
            <w:gridSpan w:val="8"/>
            <w:tcBorders>
              <w:top w:val="single" w:sz="4" w:space="0" w:color="000000"/>
              <w:bottom w:val="single" w:sz="4" w:space="0" w:color="000000"/>
            </w:tcBorders>
            <w:shd w:val="clear" w:color="auto" w:fill="E7E6E6"/>
          </w:tcPr>
          <w:p w:rsidR="007821E7" w:rsidRPr="00034E69" w:rsidRDefault="007821E7" w:rsidP="00926998">
            <w:pPr>
              <w:spacing w:after="0" w:line="256"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CPMK (Capaian Pembelajaran Lulusan Yang Dibebankan Pada Mata Kuliah)</w:t>
            </w:r>
          </w:p>
        </w:tc>
      </w:tr>
      <w:tr w:rsidR="003E2494" w:rsidRPr="00034E69" w:rsidTr="00CC5648">
        <w:tc>
          <w:tcPr>
            <w:tcW w:w="2120" w:type="dxa"/>
            <w:vMerge/>
            <w:shd w:val="clear" w:color="auto" w:fill="auto"/>
          </w:tcPr>
          <w:p w:rsidR="003E2494" w:rsidRPr="00034E69" w:rsidRDefault="003E2494" w:rsidP="00222023">
            <w:pPr>
              <w:autoSpaceDE w:val="0"/>
              <w:autoSpaceDN w:val="0"/>
              <w:spacing w:after="0" w:line="240" w:lineRule="auto"/>
              <w:rPr>
                <w:rFonts w:ascii="Times New Roman" w:eastAsia="Times New Roman" w:hAnsi="Times New Roman" w:cs="Times New Roman"/>
                <w:b/>
                <w:sz w:val="24"/>
                <w:szCs w:val="24"/>
              </w:rPr>
            </w:pPr>
          </w:p>
        </w:tc>
        <w:tc>
          <w:tcPr>
            <w:tcW w:w="994" w:type="dxa"/>
            <w:tcBorders>
              <w:top w:val="nil"/>
              <w:bottom w:val="single" w:sz="4" w:space="0" w:color="000000"/>
            </w:tcBorders>
            <w:shd w:val="clear" w:color="auto" w:fill="auto"/>
          </w:tcPr>
          <w:p w:rsidR="003E2494" w:rsidRPr="00034E69" w:rsidRDefault="003E2494" w:rsidP="00D10B0E">
            <w:pPr>
              <w:spacing w:after="0" w:line="256"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CPMK1</w:t>
            </w:r>
          </w:p>
        </w:tc>
        <w:tc>
          <w:tcPr>
            <w:tcW w:w="12204" w:type="dxa"/>
            <w:gridSpan w:val="7"/>
            <w:tcBorders>
              <w:top w:val="nil"/>
              <w:bottom w:val="single" w:sz="4" w:space="0" w:color="000000"/>
            </w:tcBorders>
            <w:shd w:val="clear" w:color="auto" w:fill="auto"/>
          </w:tcPr>
          <w:p w:rsidR="003E2494" w:rsidRPr="00034E69" w:rsidRDefault="003E2494" w:rsidP="00A62A9B">
            <w:pPr>
              <w:spacing w:after="0" w:line="256" w:lineRule="auto"/>
              <w:jc w:val="both"/>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w:t>
            </w:r>
            <w:r w:rsidRPr="00034E69">
              <w:rPr>
                <w:rFonts w:ascii="Times New Roman" w:eastAsia="Times New Roman" w:hAnsi="Times New Roman" w:cs="Times New Roman"/>
                <w:sz w:val="24"/>
                <w:szCs w:val="24"/>
              </w:rPr>
              <w:t xml:space="preserve">ampu menjelaskan </w:t>
            </w:r>
            <w:r w:rsidRPr="00034E69">
              <w:rPr>
                <w:rFonts w:ascii="Times New Roman" w:eastAsia="Times New Roman" w:hAnsi="Times New Roman" w:cs="Times New Roman"/>
                <w:color w:val="000000"/>
                <w:sz w:val="24"/>
                <w:szCs w:val="24"/>
                <w:lang w:val="en-US" w:eastAsia="id-ID"/>
              </w:rPr>
              <w:t>p</w:t>
            </w:r>
            <w:r w:rsidRPr="00034E69">
              <w:rPr>
                <w:rFonts w:ascii="Times New Roman" w:eastAsia="Times New Roman" w:hAnsi="Times New Roman" w:cs="Times New Roman"/>
                <w:color w:val="000000"/>
                <w:sz w:val="24"/>
                <w:szCs w:val="24"/>
                <w:lang w:eastAsia="id-ID"/>
              </w:rPr>
              <w:t>rofesi keguruan dalam mengembangkan siswa</w:t>
            </w:r>
            <w:r w:rsidRPr="00034E69">
              <w:rPr>
                <w:rFonts w:ascii="Times New Roman" w:eastAsia="Times New Roman" w:hAnsi="Times New Roman" w:cs="Times New Roman"/>
                <w:sz w:val="24"/>
                <w:szCs w:val="24"/>
              </w:rPr>
              <w:t xml:space="preserve"> (</w:t>
            </w:r>
            <w:r w:rsidRPr="00034E69">
              <w:rPr>
                <w:rFonts w:ascii="Times New Roman" w:eastAsia="Times New Roman" w:hAnsi="Times New Roman" w:cs="Times New Roman"/>
                <w:sz w:val="24"/>
                <w:szCs w:val="24"/>
                <w:lang w:val="en-US"/>
              </w:rPr>
              <w:t>S1</w:t>
            </w:r>
            <w:r w:rsidRPr="00034E69">
              <w:rPr>
                <w:rFonts w:ascii="Times New Roman" w:eastAsia="Times New Roman" w:hAnsi="Times New Roman" w:cs="Times New Roman"/>
                <w:sz w:val="24"/>
                <w:szCs w:val="24"/>
              </w:rPr>
              <w:t>, KK</w:t>
            </w:r>
            <w:r w:rsidRPr="00034E69">
              <w:rPr>
                <w:rFonts w:ascii="Times New Roman" w:eastAsia="Times New Roman" w:hAnsi="Times New Roman" w:cs="Times New Roman"/>
                <w:sz w:val="24"/>
                <w:szCs w:val="24"/>
                <w:lang w:val="en-US"/>
              </w:rPr>
              <w:t>3</w:t>
            </w:r>
            <w:r w:rsidRPr="00034E69">
              <w:rPr>
                <w:rFonts w:ascii="Times New Roman" w:eastAsia="Times New Roman" w:hAnsi="Times New Roman" w:cs="Times New Roman"/>
                <w:sz w:val="24"/>
                <w:szCs w:val="24"/>
              </w:rPr>
              <w:t>);</w:t>
            </w:r>
          </w:p>
        </w:tc>
      </w:tr>
      <w:tr w:rsidR="003E2494" w:rsidRPr="00034E69" w:rsidTr="00CC5648">
        <w:tc>
          <w:tcPr>
            <w:tcW w:w="2120" w:type="dxa"/>
            <w:vMerge/>
            <w:shd w:val="clear" w:color="auto" w:fill="auto"/>
          </w:tcPr>
          <w:p w:rsidR="003E2494" w:rsidRPr="00034E69" w:rsidRDefault="003E2494" w:rsidP="00222023">
            <w:pPr>
              <w:autoSpaceDE w:val="0"/>
              <w:autoSpaceDN w:val="0"/>
              <w:spacing w:after="0" w:line="240" w:lineRule="auto"/>
              <w:rPr>
                <w:rFonts w:ascii="Times New Roman" w:eastAsia="Times New Roman" w:hAnsi="Times New Roman" w:cs="Times New Roman"/>
                <w:b/>
                <w:sz w:val="24"/>
                <w:szCs w:val="24"/>
              </w:rPr>
            </w:pPr>
          </w:p>
        </w:tc>
        <w:tc>
          <w:tcPr>
            <w:tcW w:w="994" w:type="dxa"/>
            <w:tcBorders>
              <w:top w:val="nil"/>
              <w:bottom w:val="single" w:sz="4" w:space="0" w:color="000000"/>
            </w:tcBorders>
            <w:shd w:val="clear" w:color="auto" w:fill="auto"/>
          </w:tcPr>
          <w:p w:rsidR="003E2494" w:rsidRPr="00034E69" w:rsidRDefault="003E2494" w:rsidP="00D10B0E">
            <w:pPr>
              <w:spacing w:after="0" w:line="256"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CPMK2</w:t>
            </w:r>
          </w:p>
        </w:tc>
        <w:tc>
          <w:tcPr>
            <w:tcW w:w="12204" w:type="dxa"/>
            <w:gridSpan w:val="7"/>
            <w:tcBorders>
              <w:top w:val="nil"/>
              <w:bottom w:val="single" w:sz="4" w:space="0" w:color="000000"/>
            </w:tcBorders>
            <w:shd w:val="clear" w:color="auto" w:fill="auto"/>
          </w:tcPr>
          <w:p w:rsidR="003E2494" w:rsidRPr="00034E69" w:rsidRDefault="003E2494" w:rsidP="00A62A9B">
            <w:pPr>
              <w:spacing w:after="0" w:line="256" w:lineRule="auto"/>
              <w:jc w:val="both"/>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w:t>
            </w:r>
            <w:r w:rsidRPr="00034E69">
              <w:rPr>
                <w:rFonts w:ascii="Times New Roman" w:eastAsia="Times New Roman" w:hAnsi="Times New Roman" w:cs="Times New Roman"/>
                <w:sz w:val="24"/>
                <w:szCs w:val="24"/>
              </w:rPr>
              <w:t xml:space="preserve">ampu </w:t>
            </w:r>
            <w:r w:rsidRPr="00034E69">
              <w:rPr>
                <w:rFonts w:ascii="Times New Roman" w:eastAsia="Times New Roman" w:hAnsi="Times New Roman" w:cs="Times New Roman"/>
                <w:sz w:val="24"/>
                <w:szCs w:val="24"/>
                <w:lang w:val="en-US"/>
              </w:rPr>
              <w:t>menjelaskan</w:t>
            </w:r>
            <w:r w:rsidRPr="00034E69">
              <w:rPr>
                <w:rFonts w:ascii="Times New Roman" w:eastAsia="Times New Roman" w:hAnsi="Times New Roman" w:cs="Times New Roman"/>
                <w:sz w:val="24"/>
                <w:szCs w:val="24"/>
              </w:rPr>
              <w:t xml:space="preserve"> masalah-masalah yang terjadi saat proses belajar</w:t>
            </w:r>
            <w:r w:rsidRPr="00034E69">
              <w:rPr>
                <w:rFonts w:ascii="Times New Roman" w:eastAsia="Times New Roman" w:hAnsi="Times New Roman" w:cs="Times New Roman"/>
                <w:sz w:val="24"/>
                <w:szCs w:val="24"/>
                <w:lang w:val="en-US"/>
              </w:rPr>
              <w:t xml:space="preserve"> mengajar</w:t>
            </w:r>
            <w:r w:rsidRPr="00034E69">
              <w:rPr>
                <w:rFonts w:ascii="Times New Roman" w:eastAsia="Times New Roman" w:hAnsi="Times New Roman" w:cs="Times New Roman"/>
                <w:sz w:val="24"/>
                <w:szCs w:val="24"/>
              </w:rPr>
              <w:t>(</w:t>
            </w:r>
            <w:r w:rsidRPr="00034E69">
              <w:rPr>
                <w:rFonts w:ascii="Times New Roman" w:eastAsia="Times New Roman" w:hAnsi="Times New Roman" w:cs="Times New Roman"/>
                <w:sz w:val="24"/>
                <w:szCs w:val="24"/>
                <w:lang w:val="en-US"/>
              </w:rPr>
              <w:t>KU8, KK3</w:t>
            </w:r>
            <w:r w:rsidRPr="00034E69">
              <w:rPr>
                <w:rFonts w:ascii="Times New Roman" w:eastAsia="Times New Roman" w:hAnsi="Times New Roman" w:cs="Times New Roman"/>
                <w:sz w:val="24"/>
                <w:szCs w:val="24"/>
              </w:rPr>
              <w:t>);</w:t>
            </w:r>
          </w:p>
        </w:tc>
      </w:tr>
      <w:tr w:rsidR="00222023" w:rsidRPr="00034E69" w:rsidTr="00CC5648">
        <w:trPr>
          <w:trHeight w:val="345"/>
        </w:trPr>
        <w:tc>
          <w:tcPr>
            <w:tcW w:w="2120" w:type="dxa"/>
            <w:shd w:val="clear" w:color="auto" w:fill="auto"/>
          </w:tcPr>
          <w:p w:rsidR="00222023" w:rsidRPr="00034E69" w:rsidRDefault="00222023" w:rsidP="00222023">
            <w:pPr>
              <w:autoSpaceDE w:val="0"/>
              <w:autoSpaceDN w:val="0"/>
              <w:spacing w:after="0" w:line="240"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Diskripsi Singkat MK</w:t>
            </w:r>
          </w:p>
        </w:tc>
        <w:tc>
          <w:tcPr>
            <w:tcW w:w="13198" w:type="dxa"/>
            <w:gridSpan w:val="8"/>
            <w:tcBorders>
              <w:top w:val="single" w:sz="4" w:space="0" w:color="000000"/>
            </w:tcBorders>
            <w:shd w:val="clear" w:color="auto" w:fill="auto"/>
          </w:tcPr>
          <w:p w:rsidR="00222023" w:rsidRPr="00034E69" w:rsidRDefault="004A77D4" w:rsidP="00926998">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 xml:space="preserve">Pada mata kuliah ini </w:t>
            </w:r>
            <w:r w:rsidRPr="00034E69">
              <w:rPr>
                <w:rFonts w:ascii="Times New Roman" w:eastAsia="Times New Roman" w:hAnsi="Times New Roman" w:cs="Times New Roman"/>
                <w:sz w:val="24"/>
                <w:szCs w:val="24"/>
                <w:lang w:val="en-US"/>
              </w:rPr>
              <w:t xml:space="preserve">mahasiswa </w:t>
            </w:r>
            <w:r w:rsidRPr="00034E69">
              <w:rPr>
                <w:rFonts w:ascii="Times New Roman" w:hAnsi="Times New Roman" w:cs="Times New Roman"/>
                <w:color w:val="000000" w:themeColor="text1"/>
                <w:sz w:val="24"/>
                <w:szCs w:val="24"/>
                <w:shd w:val="clear" w:color="auto" w:fill="FFFFFF"/>
                <w:lang w:val="sv-SE"/>
              </w:rPr>
              <w:t>memahami, menjelaskan,</w:t>
            </w:r>
            <w:r w:rsidRPr="00034E69">
              <w:rPr>
                <w:rFonts w:ascii="Times New Roman" w:hAnsi="Times New Roman" w:cs="Times New Roman"/>
                <w:color w:val="000000" w:themeColor="text1"/>
                <w:sz w:val="24"/>
                <w:szCs w:val="24"/>
                <w:shd w:val="clear" w:color="auto" w:fill="FFFFFF"/>
              </w:rPr>
              <w:t>menganalisis tentang konsep profesi, kompetensi guru, peran guru, kode etik guru dan penerapan profesi melalui organisasi</w:t>
            </w:r>
            <w:r w:rsidRPr="00034E69">
              <w:rPr>
                <w:rFonts w:ascii="Times New Roman" w:hAnsi="Times New Roman" w:cs="Times New Roman"/>
                <w:color w:val="000000" w:themeColor="text1"/>
                <w:sz w:val="24"/>
                <w:szCs w:val="24"/>
                <w:lang w:val="en-US"/>
              </w:rPr>
              <w:t>.</w:t>
            </w:r>
          </w:p>
        </w:tc>
      </w:tr>
      <w:tr w:rsidR="00214D05" w:rsidRPr="00034E69" w:rsidTr="00CC5648">
        <w:trPr>
          <w:trHeight w:val="345"/>
        </w:trPr>
        <w:tc>
          <w:tcPr>
            <w:tcW w:w="2120" w:type="dxa"/>
            <w:shd w:val="clear" w:color="auto" w:fill="auto"/>
          </w:tcPr>
          <w:p w:rsidR="00214D05" w:rsidRPr="00034E69" w:rsidRDefault="00151BB7" w:rsidP="002860C5">
            <w:pPr>
              <w:autoSpaceDE w:val="0"/>
              <w:autoSpaceDN w:val="0"/>
              <w:spacing w:after="0" w:line="240"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Bahan Kajian </w:t>
            </w:r>
            <w:r w:rsidR="00070C46" w:rsidRPr="00034E69">
              <w:rPr>
                <w:rFonts w:ascii="Times New Roman" w:eastAsia="Times New Roman" w:hAnsi="Times New Roman" w:cs="Times New Roman"/>
                <w:b/>
                <w:sz w:val="24"/>
                <w:szCs w:val="24"/>
              </w:rPr>
              <w:t xml:space="preserve">/ </w:t>
            </w:r>
            <w:r w:rsidR="002860C5" w:rsidRPr="00034E69">
              <w:rPr>
                <w:rFonts w:ascii="Times New Roman" w:eastAsia="Times New Roman" w:hAnsi="Times New Roman" w:cs="Times New Roman"/>
                <w:b/>
                <w:sz w:val="24"/>
                <w:szCs w:val="24"/>
                <w:lang w:val="en-US"/>
              </w:rPr>
              <w:t>Materi Pembelajaran</w:t>
            </w:r>
          </w:p>
        </w:tc>
        <w:tc>
          <w:tcPr>
            <w:tcW w:w="13198" w:type="dxa"/>
            <w:gridSpan w:val="8"/>
            <w:tcBorders>
              <w:top w:val="single" w:sz="4" w:space="0" w:color="000000"/>
            </w:tcBorders>
            <w:shd w:val="clear" w:color="auto" w:fill="auto"/>
          </w:tcPr>
          <w:p w:rsidR="004A77D4" w:rsidRPr="00034E69" w:rsidRDefault="00F57D05" w:rsidP="004A77D4">
            <w:pPr>
              <w:numPr>
                <w:ilvl w:val="0"/>
                <w:numId w:val="1"/>
              </w:numPr>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en-US" w:eastAsia="id-ID"/>
              </w:rPr>
              <w:t xml:space="preserve">Hakekat </w:t>
            </w:r>
            <w:r>
              <w:rPr>
                <w:rFonts w:ascii="Times New Roman" w:eastAsia="Times New Roman" w:hAnsi="Times New Roman" w:cs="Times New Roman"/>
                <w:color w:val="000000"/>
                <w:sz w:val="24"/>
                <w:szCs w:val="24"/>
                <w:lang w:eastAsia="id-ID"/>
              </w:rPr>
              <w:t>Profesi guru</w:t>
            </w:r>
            <w:r w:rsidR="004A77D4" w:rsidRPr="00034E69">
              <w:rPr>
                <w:rFonts w:ascii="Times New Roman" w:eastAsia="Times New Roman" w:hAnsi="Times New Roman" w:cs="Times New Roman"/>
                <w:color w:val="000000"/>
                <w:sz w:val="24"/>
                <w:szCs w:val="24"/>
                <w:lang w:eastAsia="id-ID"/>
              </w:rPr>
              <w:t xml:space="preserve"> </w:t>
            </w:r>
          </w:p>
          <w:p w:rsidR="004A77D4" w:rsidRPr="00034E69" w:rsidRDefault="00F57D05" w:rsidP="004A77D4">
            <w:pPr>
              <w:numPr>
                <w:ilvl w:val="0"/>
                <w:numId w:val="1"/>
              </w:numPr>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id-ID"/>
              </w:rPr>
              <w:t xml:space="preserve">Kompetensi </w:t>
            </w:r>
            <w:r>
              <w:rPr>
                <w:rFonts w:ascii="Times New Roman" w:eastAsia="Times New Roman" w:hAnsi="Times New Roman" w:cs="Times New Roman"/>
                <w:color w:val="000000"/>
                <w:sz w:val="24"/>
                <w:szCs w:val="24"/>
                <w:lang w:val="en-US" w:eastAsia="id-ID"/>
              </w:rPr>
              <w:t>guru</w:t>
            </w:r>
            <w:r w:rsidR="004A77D4" w:rsidRPr="00034E69">
              <w:rPr>
                <w:rFonts w:ascii="Times New Roman" w:eastAsia="Times New Roman" w:hAnsi="Times New Roman" w:cs="Times New Roman"/>
                <w:color w:val="000000"/>
                <w:sz w:val="24"/>
                <w:szCs w:val="24"/>
                <w:lang w:eastAsia="id-ID"/>
              </w:rPr>
              <w:t xml:space="preserve">, </w:t>
            </w:r>
          </w:p>
          <w:p w:rsidR="004A77D4" w:rsidRPr="00034E69" w:rsidRDefault="004A77D4" w:rsidP="004A77D4">
            <w:pPr>
              <w:numPr>
                <w:ilvl w:val="0"/>
                <w:numId w:val="1"/>
              </w:numPr>
              <w:spacing w:after="0" w:line="240" w:lineRule="auto"/>
              <w:contextualSpacing/>
              <w:rPr>
                <w:rFonts w:ascii="Times New Roman" w:eastAsia="Calibri" w:hAnsi="Times New Roman" w:cs="Times New Roman"/>
                <w:sz w:val="24"/>
                <w:szCs w:val="24"/>
              </w:rPr>
            </w:pPr>
            <w:r w:rsidRPr="00034E69">
              <w:rPr>
                <w:rFonts w:ascii="Times New Roman" w:eastAsia="Times New Roman" w:hAnsi="Times New Roman" w:cs="Times New Roman"/>
                <w:color w:val="000000"/>
                <w:sz w:val="24"/>
                <w:szCs w:val="24"/>
                <w:lang w:eastAsia="id-ID"/>
              </w:rPr>
              <w:t xml:space="preserve">Berbagai peran guru dalam pembelajaran, </w:t>
            </w:r>
          </w:p>
          <w:p w:rsidR="004A77D4" w:rsidRPr="00034E69" w:rsidRDefault="00F57D05" w:rsidP="004A77D4">
            <w:pPr>
              <w:numPr>
                <w:ilvl w:val="0"/>
                <w:numId w:val="1"/>
              </w:numPr>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en-US" w:eastAsia="id-ID"/>
              </w:rPr>
              <w:lastRenderedPageBreak/>
              <w:t>Supervisi pendidikan</w:t>
            </w:r>
            <w:r w:rsidR="004A77D4" w:rsidRPr="00034E69">
              <w:rPr>
                <w:rFonts w:ascii="Times New Roman" w:eastAsia="Times New Roman" w:hAnsi="Times New Roman" w:cs="Times New Roman"/>
                <w:color w:val="000000"/>
                <w:sz w:val="24"/>
                <w:szCs w:val="24"/>
                <w:lang w:eastAsia="id-ID"/>
              </w:rPr>
              <w:t xml:space="preserve"> </w:t>
            </w:r>
          </w:p>
          <w:p w:rsidR="004A77D4" w:rsidRPr="00034E69" w:rsidRDefault="004A77D4" w:rsidP="004A77D4">
            <w:pPr>
              <w:numPr>
                <w:ilvl w:val="0"/>
                <w:numId w:val="1"/>
              </w:numPr>
              <w:spacing w:after="0" w:line="240" w:lineRule="auto"/>
              <w:contextualSpacing/>
              <w:rPr>
                <w:rFonts w:ascii="Times New Roman" w:eastAsia="Calibri" w:hAnsi="Times New Roman" w:cs="Times New Roman"/>
                <w:sz w:val="24"/>
                <w:szCs w:val="24"/>
              </w:rPr>
            </w:pPr>
            <w:r w:rsidRPr="00034E69">
              <w:rPr>
                <w:rFonts w:ascii="Times New Roman" w:eastAsia="Times New Roman" w:hAnsi="Times New Roman" w:cs="Times New Roman"/>
                <w:color w:val="000000"/>
                <w:sz w:val="24"/>
                <w:szCs w:val="24"/>
                <w:lang w:eastAsia="id-ID"/>
              </w:rPr>
              <w:t xml:space="preserve">Kode etik guru dan penerapannya dalam berbagai bidang kehidupan guru, </w:t>
            </w:r>
          </w:p>
          <w:p w:rsidR="00F90419" w:rsidRPr="00034E69" w:rsidRDefault="00F57D05" w:rsidP="004A77D4">
            <w:pPr>
              <w:pStyle w:val="ListParagraph"/>
              <w:numPr>
                <w:ilvl w:val="0"/>
                <w:numId w:val="1"/>
              </w:num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val="en-US" w:eastAsia="id-ID"/>
              </w:rPr>
              <w:t>Kepemimpinan</w:t>
            </w:r>
          </w:p>
        </w:tc>
      </w:tr>
      <w:tr w:rsidR="00214D05" w:rsidRPr="00034E69" w:rsidTr="00CC5648">
        <w:tc>
          <w:tcPr>
            <w:tcW w:w="2120" w:type="dxa"/>
            <w:vMerge w:val="restart"/>
            <w:shd w:val="clear" w:color="auto" w:fill="auto"/>
          </w:tcPr>
          <w:p w:rsidR="00214D05" w:rsidRPr="00034E69" w:rsidRDefault="002860C5" w:rsidP="00214D05">
            <w:pPr>
              <w:autoSpaceDE w:val="0"/>
              <w:autoSpaceDN w:val="0"/>
              <w:spacing w:after="0" w:line="240"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lastRenderedPageBreak/>
              <w:t>Pustaka</w:t>
            </w:r>
          </w:p>
        </w:tc>
        <w:tc>
          <w:tcPr>
            <w:tcW w:w="2521" w:type="dxa"/>
            <w:gridSpan w:val="2"/>
            <w:tcBorders>
              <w:bottom w:val="single" w:sz="8" w:space="0" w:color="auto"/>
            </w:tcBorders>
            <w:shd w:val="clear" w:color="auto" w:fill="E7E6E6"/>
          </w:tcPr>
          <w:p w:rsidR="00214D05" w:rsidRPr="00034E69" w:rsidRDefault="00453833" w:rsidP="00214D05">
            <w:pPr>
              <w:autoSpaceDE w:val="0"/>
              <w:autoSpaceDN w:val="0"/>
              <w:spacing w:after="0" w:line="240" w:lineRule="auto"/>
              <w:ind w:left="26"/>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Utama</w:t>
            </w:r>
            <w:r w:rsidR="00214D05" w:rsidRPr="00034E69">
              <w:rPr>
                <w:rFonts w:ascii="Times New Roman" w:eastAsia="Times New Roman" w:hAnsi="Times New Roman" w:cs="Times New Roman"/>
                <w:b/>
                <w:sz w:val="24"/>
                <w:szCs w:val="24"/>
              </w:rPr>
              <w:t>:</w:t>
            </w:r>
          </w:p>
        </w:tc>
        <w:tc>
          <w:tcPr>
            <w:tcW w:w="10677" w:type="dxa"/>
            <w:gridSpan w:val="6"/>
            <w:tcBorders>
              <w:top w:val="nil"/>
              <w:bottom w:val="single" w:sz="4" w:space="0" w:color="FFFFFF"/>
            </w:tcBorders>
            <w:shd w:val="clear" w:color="auto" w:fill="auto"/>
          </w:tcPr>
          <w:p w:rsidR="00214D05" w:rsidRPr="00034E69" w:rsidRDefault="00214D05" w:rsidP="00214D05">
            <w:pPr>
              <w:autoSpaceDE w:val="0"/>
              <w:autoSpaceDN w:val="0"/>
              <w:spacing w:after="0" w:line="240" w:lineRule="auto"/>
              <w:ind w:left="26"/>
              <w:rPr>
                <w:rFonts w:ascii="Times New Roman" w:eastAsia="Times New Roman" w:hAnsi="Times New Roman" w:cs="Times New Roman"/>
                <w:b/>
                <w:sz w:val="24"/>
                <w:szCs w:val="24"/>
              </w:rPr>
            </w:pPr>
          </w:p>
        </w:tc>
      </w:tr>
      <w:tr w:rsidR="00214D05" w:rsidRPr="00034E69" w:rsidTr="00CC5648">
        <w:tc>
          <w:tcPr>
            <w:tcW w:w="2120" w:type="dxa"/>
            <w:vMerge/>
            <w:shd w:val="clear" w:color="auto" w:fill="auto"/>
          </w:tcPr>
          <w:p w:rsidR="00214D05" w:rsidRPr="00034E69" w:rsidRDefault="00214D05" w:rsidP="00214D05">
            <w:pPr>
              <w:autoSpaceDE w:val="0"/>
              <w:autoSpaceDN w:val="0"/>
              <w:spacing w:after="0" w:line="240" w:lineRule="auto"/>
              <w:rPr>
                <w:rFonts w:ascii="Times New Roman" w:eastAsia="Times New Roman" w:hAnsi="Times New Roman" w:cs="Times New Roman"/>
                <w:b/>
                <w:sz w:val="24"/>
                <w:szCs w:val="24"/>
              </w:rPr>
            </w:pPr>
          </w:p>
        </w:tc>
        <w:tc>
          <w:tcPr>
            <w:tcW w:w="13198" w:type="dxa"/>
            <w:gridSpan w:val="8"/>
            <w:tcBorders>
              <w:top w:val="single" w:sz="4" w:space="0" w:color="FFFFFF"/>
              <w:bottom w:val="single" w:sz="8" w:space="0" w:color="FFFFFF"/>
            </w:tcBorders>
            <w:shd w:val="clear" w:color="auto" w:fill="auto"/>
          </w:tcPr>
          <w:p w:rsidR="00BA6B32" w:rsidRPr="00034E69" w:rsidRDefault="004A77D4" w:rsidP="00CF7AEB">
            <w:pPr>
              <w:pStyle w:val="Bibliography"/>
              <w:spacing w:after="0" w:line="240" w:lineRule="auto"/>
              <w:rPr>
                <w:rFonts w:ascii="Times New Roman" w:eastAsia="Times New Roman" w:hAnsi="Times New Roman" w:cs="Times New Roman"/>
                <w:bCs/>
                <w:sz w:val="24"/>
                <w:szCs w:val="24"/>
              </w:rPr>
            </w:pPr>
            <w:r w:rsidRPr="00034E69">
              <w:rPr>
                <w:rFonts w:ascii="Times New Roman" w:eastAsia="Times New Roman" w:hAnsi="Times New Roman" w:cs="Times New Roman"/>
                <w:color w:val="000000"/>
                <w:sz w:val="24"/>
                <w:szCs w:val="24"/>
              </w:rPr>
              <w:t>Buku Profesi Pendidik Kejuruan, Moch Bruri Triyono dan Sunaryo Soenarto, (2011). Bahan Ajar PPG SMK Kolaboratif, Yogyakarta: Universitas Negeri Yogyakarta</w:t>
            </w:r>
          </w:p>
        </w:tc>
      </w:tr>
      <w:tr w:rsidR="00214D05" w:rsidRPr="00034E69" w:rsidTr="00CC5648">
        <w:tc>
          <w:tcPr>
            <w:tcW w:w="2120" w:type="dxa"/>
            <w:vMerge/>
            <w:shd w:val="clear" w:color="auto" w:fill="auto"/>
          </w:tcPr>
          <w:p w:rsidR="00214D05" w:rsidRPr="00034E69" w:rsidRDefault="00214D05" w:rsidP="00214D05">
            <w:pPr>
              <w:autoSpaceDE w:val="0"/>
              <w:autoSpaceDN w:val="0"/>
              <w:spacing w:after="0" w:line="240" w:lineRule="auto"/>
              <w:rPr>
                <w:rFonts w:ascii="Times New Roman" w:eastAsia="Times New Roman" w:hAnsi="Times New Roman" w:cs="Times New Roman"/>
                <w:b/>
                <w:sz w:val="24"/>
                <w:szCs w:val="24"/>
              </w:rPr>
            </w:pPr>
          </w:p>
        </w:tc>
        <w:tc>
          <w:tcPr>
            <w:tcW w:w="2521" w:type="dxa"/>
            <w:gridSpan w:val="2"/>
            <w:tcBorders>
              <w:top w:val="single" w:sz="8" w:space="0" w:color="auto"/>
            </w:tcBorders>
            <w:shd w:val="clear" w:color="auto" w:fill="E7E6E6"/>
          </w:tcPr>
          <w:p w:rsidR="00214D05" w:rsidRPr="00034E69" w:rsidRDefault="00453833" w:rsidP="00214D05">
            <w:pPr>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iCs/>
                <w:color w:val="000000"/>
                <w:sz w:val="24"/>
                <w:szCs w:val="24"/>
              </w:rPr>
              <w:t>Pendukung</w:t>
            </w:r>
            <w:r w:rsidR="00214D05" w:rsidRPr="00034E69">
              <w:rPr>
                <w:rFonts w:ascii="Times New Roman" w:eastAsia="Times New Roman" w:hAnsi="Times New Roman" w:cs="Times New Roman"/>
                <w:b/>
                <w:iCs/>
                <w:color w:val="000000"/>
                <w:sz w:val="24"/>
                <w:szCs w:val="24"/>
              </w:rPr>
              <w:t>:</w:t>
            </w:r>
          </w:p>
        </w:tc>
        <w:tc>
          <w:tcPr>
            <w:tcW w:w="10677" w:type="dxa"/>
            <w:gridSpan w:val="6"/>
            <w:tcBorders>
              <w:top w:val="single" w:sz="8" w:space="0" w:color="FFFFFF"/>
              <w:bottom w:val="single" w:sz="8" w:space="0" w:color="FFFFFF"/>
            </w:tcBorders>
            <w:shd w:val="clear" w:color="auto" w:fill="auto"/>
          </w:tcPr>
          <w:p w:rsidR="00214D05" w:rsidRPr="00034E69" w:rsidRDefault="00214D05" w:rsidP="00214D05">
            <w:pPr>
              <w:spacing w:after="0" w:line="240" w:lineRule="auto"/>
              <w:rPr>
                <w:rFonts w:ascii="Times New Roman" w:eastAsia="Times New Roman" w:hAnsi="Times New Roman" w:cs="Times New Roman"/>
                <w:sz w:val="24"/>
                <w:szCs w:val="24"/>
              </w:rPr>
            </w:pPr>
          </w:p>
        </w:tc>
      </w:tr>
      <w:tr w:rsidR="00214D05" w:rsidRPr="00034E69" w:rsidTr="00CC5648">
        <w:tc>
          <w:tcPr>
            <w:tcW w:w="2120" w:type="dxa"/>
            <w:vMerge/>
            <w:shd w:val="clear" w:color="auto" w:fill="auto"/>
          </w:tcPr>
          <w:p w:rsidR="00214D05" w:rsidRPr="00034E69" w:rsidRDefault="00214D05" w:rsidP="00214D05">
            <w:pPr>
              <w:autoSpaceDE w:val="0"/>
              <w:autoSpaceDN w:val="0"/>
              <w:spacing w:after="0" w:line="240" w:lineRule="auto"/>
              <w:rPr>
                <w:rFonts w:ascii="Times New Roman" w:eastAsia="Times New Roman" w:hAnsi="Times New Roman" w:cs="Times New Roman"/>
                <w:b/>
                <w:sz w:val="24"/>
                <w:szCs w:val="24"/>
              </w:rPr>
            </w:pPr>
          </w:p>
        </w:tc>
        <w:tc>
          <w:tcPr>
            <w:tcW w:w="13198" w:type="dxa"/>
            <w:gridSpan w:val="8"/>
            <w:tcBorders>
              <w:top w:val="single" w:sz="4" w:space="0" w:color="FFFFFF"/>
            </w:tcBorders>
            <w:shd w:val="clear" w:color="auto" w:fill="auto"/>
          </w:tcPr>
          <w:p w:rsidR="00BA6B32" w:rsidRPr="00034E69" w:rsidRDefault="00BA6B32" w:rsidP="00CF7AEB">
            <w:pPr>
              <w:pStyle w:val="Bibliography"/>
              <w:spacing w:after="0" w:line="240" w:lineRule="auto"/>
              <w:ind w:left="316"/>
              <w:rPr>
                <w:rFonts w:ascii="Times New Roman" w:hAnsi="Times New Roman" w:cs="Times New Roman"/>
                <w:sz w:val="24"/>
                <w:szCs w:val="24"/>
                <w:lang w:val="en-US"/>
              </w:rPr>
            </w:pPr>
          </w:p>
        </w:tc>
      </w:tr>
      <w:tr w:rsidR="00214D05" w:rsidRPr="00034E69" w:rsidTr="00CC5648">
        <w:tc>
          <w:tcPr>
            <w:tcW w:w="2120" w:type="dxa"/>
            <w:vMerge w:val="restart"/>
            <w:shd w:val="clear" w:color="auto" w:fill="auto"/>
          </w:tcPr>
          <w:p w:rsidR="00214D05" w:rsidRPr="00034E69" w:rsidRDefault="00214D05" w:rsidP="00214D05">
            <w:pPr>
              <w:autoSpaceDE w:val="0"/>
              <w:autoSpaceDN w:val="0"/>
              <w:spacing w:after="0" w:line="240"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Media Pembelajaran</w:t>
            </w:r>
          </w:p>
        </w:tc>
        <w:tc>
          <w:tcPr>
            <w:tcW w:w="6151" w:type="dxa"/>
            <w:gridSpan w:val="4"/>
            <w:shd w:val="clear" w:color="auto" w:fill="E7E6E6"/>
          </w:tcPr>
          <w:p w:rsidR="00214D05" w:rsidRPr="00034E69" w:rsidRDefault="00453833" w:rsidP="00214D05">
            <w:pPr>
              <w:autoSpaceDE w:val="0"/>
              <w:autoSpaceDN w:val="0"/>
              <w:spacing w:after="0" w:line="240"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Preangkat lunak</w:t>
            </w:r>
            <w:r w:rsidR="00214D05" w:rsidRPr="00034E69">
              <w:rPr>
                <w:rFonts w:ascii="Times New Roman" w:eastAsia="Times New Roman" w:hAnsi="Times New Roman" w:cs="Times New Roman"/>
                <w:b/>
                <w:sz w:val="24"/>
                <w:szCs w:val="24"/>
              </w:rPr>
              <w:t>:</w:t>
            </w:r>
          </w:p>
        </w:tc>
        <w:tc>
          <w:tcPr>
            <w:tcW w:w="7047" w:type="dxa"/>
            <w:gridSpan w:val="4"/>
            <w:shd w:val="clear" w:color="auto" w:fill="E7E6E6"/>
          </w:tcPr>
          <w:p w:rsidR="00214D05" w:rsidRPr="00034E69" w:rsidRDefault="00214D05" w:rsidP="00214D05">
            <w:pPr>
              <w:autoSpaceDE w:val="0"/>
              <w:autoSpaceDN w:val="0"/>
              <w:spacing w:after="0" w:line="240"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Perangkat keras :</w:t>
            </w:r>
          </w:p>
        </w:tc>
      </w:tr>
      <w:tr w:rsidR="00214D05" w:rsidRPr="00034E69" w:rsidTr="00CC5648">
        <w:tc>
          <w:tcPr>
            <w:tcW w:w="2120" w:type="dxa"/>
            <w:vMerge/>
            <w:shd w:val="clear" w:color="auto" w:fill="auto"/>
          </w:tcPr>
          <w:p w:rsidR="00214D05" w:rsidRPr="00034E69" w:rsidRDefault="00214D05" w:rsidP="00214D05">
            <w:pPr>
              <w:autoSpaceDE w:val="0"/>
              <w:autoSpaceDN w:val="0"/>
              <w:spacing w:after="0" w:line="240" w:lineRule="auto"/>
              <w:rPr>
                <w:rFonts w:ascii="Times New Roman" w:eastAsia="Times New Roman" w:hAnsi="Times New Roman" w:cs="Times New Roman"/>
                <w:b/>
                <w:sz w:val="24"/>
                <w:szCs w:val="24"/>
              </w:rPr>
            </w:pPr>
          </w:p>
        </w:tc>
        <w:tc>
          <w:tcPr>
            <w:tcW w:w="6151" w:type="dxa"/>
            <w:gridSpan w:val="4"/>
            <w:shd w:val="clear" w:color="auto" w:fill="auto"/>
          </w:tcPr>
          <w:p w:rsidR="00214D05" w:rsidRPr="00034E69" w:rsidRDefault="00214D05" w:rsidP="00214D05">
            <w:pPr>
              <w:autoSpaceDE w:val="0"/>
              <w:autoSpaceDN w:val="0"/>
              <w:spacing w:after="0" w:line="240" w:lineRule="auto"/>
              <w:rPr>
                <w:rFonts w:ascii="Times New Roman" w:eastAsia="Times New Roman" w:hAnsi="Times New Roman" w:cs="Times New Roman"/>
                <w:sz w:val="24"/>
                <w:szCs w:val="24"/>
              </w:rPr>
            </w:pPr>
          </w:p>
        </w:tc>
        <w:tc>
          <w:tcPr>
            <w:tcW w:w="7047" w:type="dxa"/>
            <w:gridSpan w:val="4"/>
            <w:shd w:val="clear" w:color="auto" w:fill="auto"/>
          </w:tcPr>
          <w:p w:rsidR="00214D05" w:rsidRPr="00034E69" w:rsidRDefault="00F262C9" w:rsidP="00214D05">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Notebook &amp;</w:t>
            </w:r>
            <w:r w:rsidRPr="00034E69">
              <w:rPr>
                <w:rFonts w:ascii="Times New Roman" w:eastAsia="Times New Roman" w:hAnsi="Times New Roman" w:cs="Times New Roman"/>
                <w:sz w:val="24"/>
                <w:szCs w:val="24"/>
              </w:rPr>
              <w:t>LCD</w:t>
            </w:r>
            <w:r w:rsidR="00FE1F62" w:rsidRPr="00034E69">
              <w:rPr>
                <w:rFonts w:ascii="Times New Roman" w:eastAsia="Times New Roman" w:hAnsi="Times New Roman" w:cs="Times New Roman"/>
                <w:sz w:val="24"/>
                <w:szCs w:val="24"/>
              </w:rPr>
              <w:t>Projector</w:t>
            </w:r>
          </w:p>
        </w:tc>
      </w:tr>
      <w:tr w:rsidR="00214D05" w:rsidRPr="00034E69" w:rsidTr="00CC5648">
        <w:tc>
          <w:tcPr>
            <w:tcW w:w="2120" w:type="dxa"/>
            <w:shd w:val="clear" w:color="auto" w:fill="auto"/>
          </w:tcPr>
          <w:p w:rsidR="00214D05" w:rsidRPr="00034E69" w:rsidRDefault="00151BB7" w:rsidP="00214D05">
            <w:pPr>
              <w:autoSpaceDE w:val="0"/>
              <w:autoSpaceDN w:val="0"/>
              <w:spacing w:after="0" w:line="240"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Dosen Pengampu</w:t>
            </w:r>
          </w:p>
        </w:tc>
        <w:tc>
          <w:tcPr>
            <w:tcW w:w="13198" w:type="dxa"/>
            <w:gridSpan w:val="8"/>
            <w:shd w:val="clear" w:color="auto" w:fill="auto"/>
          </w:tcPr>
          <w:p w:rsidR="00BA6B32" w:rsidRPr="00034E69" w:rsidRDefault="00602B0F" w:rsidP="00E9126B">
            <w:pPr>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Dr. Mus Mulyadi, </w:t>
            </w:r>
            <w:r w:rsidR="00CF7AEB" w:rsidRPr="00034E69">
              <w:rPr>
                <w:rFonts w:ascii="Times New Roman" w:eastAsia="Times New Roman" w:hAnsi="Times New Roman" w:cs="Times New Roman"/>
                <w:sz w:val="24"/>
                <w:szCs w:val="24"/>
                <w:lang w:val="en-US"/>
              </w:rPr>
              <w:t xml:space="preserve"> M.Pd</w:t>
            </w:r>
          </w:p>
        </w:tc>
      </w:tr>
      <w:tr w:rsidR="00214D05" w:rsidRPr="00034E69" w:rsidTr="00CC5648">
        <w:tc>
          <w:tcPr>
            <w:tcW w:w="2120" w:type="dxa"/>
            <w:shd w:val="clear" w:color="auto" w:fill="auto"/>
          </w:tcPr>
          <w:p w:rsidR="00214D05" w:rsidRPr="00034E69" w:rsidRDefault="00214D05" w:rsidP="00214D05">
            <w:pPr>
              <w:autoSpaceDE w:val="0"/>
              <w:autoSpaceDN w:val="0"/>
              <w:spacing w:after="0" w:line="240" w:lineRule="auto"/>
              <w:rPr>
                <w:rFonts w:ascii="Times New Roman" w:eastAsia="Times New Roman" w:hAnsi="Times New Roman" w:cs="Times New Roman"/>
                <w:b/>
                <w:sz w:val="24"/>
                <w:szCs w:val="24"/>
              </w:rPr>
            </w:pPr>
            <w:r w:rsidRPr="00034E69">
              <w:rPr>
                <w:rFonts w:ascii="Times New Roman" w:eastAsia="Times New Roman" w:hAnsi="Times New Roman" w:cs="Times New Roman"/>
                <w:b/>
                <w:sz w:val="24"/>
                <w:szCs w:val="24"/>
              </w:rPr>
              <w:t>Matakuliah syarat</w:t>
            </w:r>
          </w:p>
        </w:tc>
        <w:tc>
          <w:tcPr>
            <w:tcW w:w="13198" w:type="dxa"/>
            <w:gridSpan w:val="8"/>
            <w:shd w:val="clear" w:color="auto" w:fill="auto"/>
          </w:tcPr>
          <w:p w:rsidR="00214D05" w:rsidRPr="00034E69" w:rsidRDefault="00214D05" w:rsidP="00214D05">
            <w:pPr>
              <w:autoSpaceDE w:val="0"/>
              <w:autoSpaceDN w:val="0"/>
              <w:spacing w:after="0" w:line="240" w:lineRule="auto"/>
              <w:rPr>
                <w:rFonts w:ascii="Times New Roman" w:eastAsia="Times New Roman" w:hAnsi="Times New Roman" w:cs="Times New Roman"/>
                <w:sz w:val="24"/>
                <w:szCs w:val="24"/>
                <w:lang w:val="en-US"/>
              </w:rPr>
            </w:pPr>
          </w:p>
          <w:p w:rsidR="00F262C9" w:rsidRPr="00034E69" w:rsidRDefault="00F262C9" w:rsidP="00214D05">
            <w:pPr>
              <w:autoSpaceDE w:val="0"/>
              <w:autoSpaceDN w:val="0"/>
              <w:spacing w:after="0" w:line="240" w:lineRule="auto"/>
              <w:rPr>
                <w:rFonts w:ascii="Times New Roman" w:eastAsia="Times New Roman" w:hAnsi="Times New Roman" w:cs="Times New Roman"/>
                <w:sz w:val="24"/>
                <w:szCs w:val="24"/>
                <w:lang w:val="en-US"/>
              </w:rPr>
            </w:pPr>
          </w:p>
        </w:tc>
      </w:tr>
    </w:tbl>
    <w:p w:rsidR="001A381A" w:rsidRPr="00034E69" w:rsidRDefault="001A381A">
      <w:pPr>
        <w:rPr>
          <w:rFonts w:ascii="Times New Roman" w:hAnsi="Times New Roman" w:cs="Times New Roman"/>
          <w:sz w:val="24"/>
          <w:szCs w:val="24"/>
          <w:lang w:val="en-US"/>
        </w:rPr>
      </w:pPr>
    </w:p>
    <w:tbl>
      <w:tblP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5"/>
        <w:gridCol w:w="2379"/>
        <w:gridCol w:w="2806"/>
        <w:gridCol w:w="2155"/>
        <w:gridCol w:w="1701"/>
        <w:gridCol w:w="2365"/>
        <w:gridCol w:w="1701"/>
        <w:gridCol w:w="1152"/>
      </w:tblGrid>
      <w:tr w:rsidR="003D5712" w:rsidRPr="00034E69" w:rsidTr="003D5712">
        <w:trPr>
          <w:trHeight w:val="623"/>
          <w:tblHeader/>
        </w:trPr>
        <w:tc>
          <w:tcPr>
            <w:tcW w:w="735" w:type="dxa"/>
            <w:vMerge w:val="restart"/>
            <w:shd w:val="clear" w:color="auto" w:fill="F2F2F2" w:themeFill="background1" w:themeFillShade="F2"/>
            <w:vAlign w:val="center"/>
          </w:tcPr>
          <w:p w:rsidR="003D5712" w:rsidRPr="00034E69" w:rsidRDefault="003D5712" w:rsidP="006418D0">
            <w:pPr>
              <w:autoSpaceDE w:val="0"/>
              <w:autoSpaceDN w:val="0"/>
              <w:spacing w:after="0" w:line="240" w:lineRule="auto"/>
              <w:ind w:left="-90" w:right="-108"/>
              <w:jc w:val="center"/>
              <w:rPr>
                <w:rFonts w:ascii="Times New Roman" w:eastAsia="Times New Roman" w:hAnsi="Times New Roman" w:cs="Times New Roman"/>
                <w:b/>
                <w:bCs/>
                <w:sz w:val="24"/>
                <w:szCs w:val="24"/>
              </w:rPr>
            </w:pPr>
            <w:r w:rsidRPr="00034E69">
              <w:rPr>
                <w:rFonts w:ascii="Times New Roman" w:eastAsia="Times New Roman" w:hAnsi="Times New Roman" w:cs="Times New Roman"/>
                <w:b/>
                <w:bCs/>
                <w:sz w:val="24"/>
                <w:szCs w:val="24"/>
              </w:rPr>
              <w:t>M</w:t>
            </w:r>
            <w:r w:rsidRPr="00034E69">
              <w:rPr>
                <w:rFonts w:ascii="Times New Roman" w:eastAsia="Times New Roman" w:hAnsi="Times New Roman" w:cs="Times New Roman"/>
                <w:b/>
                <w:bCs/>
                <w:sz w:val="24"/>
                <w:szCs w:val="24"/>
                <w:lang w:val="en-US"/>
              </w:rPr>
              <w:t>inggu</w:t>
            </w:r>
            <w:r w:rsidRPr="00034E69">
              <w:rPr>
                <w:rFonts w:ascii="Times New Roman" w:eastAsia="Times New Roman" w:hAnsi="Times New Roman" w:cs="Times New Roman"/>
                <w:b/>
                <w:bCs/>
                <w:sz w:val="24"/>
                <w:szCs w:val="24"/>
              </w:rPr>
              <w:t>Ke-</w:t>
            </w:r>
          </w:p>
          <w:p w:rsidR="003D5712" w:rsidRPr="00034E69" w:rsidRDefault="003D5712" w:rsidP="006418D0">
            <w:pPr>
              <w:autoSpaceDE w:val="0"/>
              <w:autoSpaceDN w:val="0"/>
              <w:spacing w:after="0" w:line="240" w:lineRule="auto"/>
              <w:ind w:left="-90" w:right="-108"/>
              <w:jc w:val="center"/>
              <w:rPr>
                <w:rFonts w:ascii="Times New Roman" w:eastAsia="Times New Roman" w:hAnsi="Times New Roman" w:cs="Times New Roman"/>
                <w:b/>
                <w:bCs/>
                <w:sz w:val="24"/>
                <w:szCs w:val="24"/>
              </w:rPr>
            </w:pPr>
          </w:p>
          <w:p w:rsidR="003D5712" w:rsidRPr="00034E69" w:rsidRDefault="003D5712" w:rsidP="006418D0">
            <w:pPr>
              <w:autoSpaceDE w:val="0"/>
              <w:autoSpaceDN w:val="0"/>
              <w:spacing w:after="0" w:line="240" w:lineRule="auto"/>
              <w:ind w:right="-108"/>
              <w:jc w:val="center"/>
              <w:rPr>
                <w:rFonts w:ascii="Times New Roman" w:eastAsia="Times New Roman" w:hAnsi="Times New Roman" w:cs="Times New Roman"/>
                <w:b/>
                <w:bCs/>
                <w:sz w:val="24"/>
                <w:szCs w:val="24"/>
              </w:rPr>
            </w:pPr>
          </w:p>
        </w:tc>
        <w:tc>
          <w:tcPr>
            <w:tcW w:w="2379" w:type="dxa"/>
            <w:vMerge w:val="restart"/>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eastAsia="id-ID"/>
              </w:rPr>
            </w:pPr>
            <w:r w:rsidRPr="00034E69">
              <w:rPr>
                <w:rFonts w:ascii="Times New Roman" w:eastAsia="Times New Roman" w:hAnsi="Times New Roman" w:cs="Times New Roman"/>
                <w:b/>
                <w:bCs/>
                <w:sz w:val="24"/>
                <w:szCs w:val="24"/>
                <w:lang w:eastAsia="id-ID"/>
              </w:rPr>
              <w:t>Sub-CPMK</w:t>
            </w:r>
          </w:p>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eastAsia="id-ID"/>
              </w:rPr>
            </w:pPr>
            <w:r w:rsidRPr="00034E69">
              <w:rPr>
                <w:rFonts w:ascii="Times New Roman" w:eastAsia="Times New Roman" w:hAnsi="Times New Roman" w:cs="Times New Roman"/>
                <w:b/>
                <w:bCs/>
                <w:sz w:val="24"/>
                <w:szCs w:val="24"/>
                <w:lang w:eastAsia="id-ID"/>
              </w:rPr>
              <w:t>(</w:t>
            </w:r>
            <w:r w:rsidRPr="00034E69">
              <w:rPr>
                <w:rFonts w:ascii="Times New Roman" w:eastAsia="Times New Roman" w:hAnsi="Times New Roman" w:cs="Times New Roman"/>
                <w:b/>
                <w:bCs/>
                <w:sz w:val="24"/>
                <w:szCs w:val="24"/>
                <w:lang w:val="en-US" w:eastAsia="id-ID"/>
              </w:rPr>
              <w:t>K</w:t>
            </w:r>
            <w:r w:rsidRPr="00034E69">
              <w:rPr>
                <w:rFonts w:ascii="Times New Roman" w:eastAsia="Times New Roman" w:hAnsi="Times New Roman" w:cs="Times New Roman"/>
                <w:b/>
                <w:bCs/>
                <w:sz w:val="24"/>
                <w:szCs w:val="24"/>
                <w:lang w:eastAsia="id-ID"/>
              </w:rPr>
              <w:t xml:space="preserve">emampuan akhir </w:t>
            </w:r>
            <w:r w:rsidRPr="00034E69">
              <w:rPr>
                <w:rFonts w:ascii="Times New Roman" w:eastAsia="Times New Roman" w:hAnsi="Times New Roman" w:cs="Times New Roman"/>
                <w:b/>
                <w:bCs/>
                <w:sz w:val="24"/>
                <w:szCs w:val="24"/>
                <w:lang w:val="en-US" w:eastAsia="id-ID"/>
              </w:rPr>
              <w:t>tiap tahapan belajar</w:t>
            </w:r>
            <w:r w:rsidRPr="00034E69">
              <w:rPr>
                <w:rFonts w:ascii="Times New Roman" w:eastAsia="Times New Roman" w:hAnsi="Times New Roman" w:cs="Times New Roman"/>
                <w:b/>
                <w:bCs/>
                <w:sz w:val="24"/>
                <w:szCs w:val="24"/>
                <w:lang w:eastAsia="id-ID"/>
              </w:rPr>
              <w:t>)</w:t>
            </w:r>
          </w:p>
        </w:tc>
        <w:tc>
          <w:tcPr>
            <w:tcW w:w="4961" w:type="dxa"/>
            <w:gridSpan w:val="2"/>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Penilaian</w:t>
            </w:r>
          </w:p>
        </w:tc>
        <w:tc>
          <w:tcPr>
            <w:tcW w:w="4066" w:type="dxa"/>
            <w:gridSpan w:val="2"/>
            <w:shd w:val="clear" w:color="auto" w:fill="F2F2F2" w:themeFill="background1" w:themeFillShade="F2"/>
            <w:vAlign w:val="center"/>
          </w:tcPr>
          <w:p w:rsidR="003D5712" w:rsidRPr="00034E69" w:rsidRDefault="003D5712" w:rsidP="006418D0">
            <w:pPr>
              <w:spacing w:after="0"/>
              <w:jc w:val="center"/>
              <w:rPr>
                <w:rFonts w:ascii="Times New Roman" w:hAnsi="Times New Roman" w:cs="Times New Roman"/>
                <w:b/>
                <w:bCs/>
                <w:sz w:val="24"/>
                <w:szCs w:val="24"/>
                <w:lang w:val="en-US" w:eastAsia="id-ID"/>
              </w:rPr>
            </w:pPr>
            <w:r w:rsidRPr="00034E69">
              <w:rPr>
                <w:rFonts w:ascii="Times New Roman" w:hAnsi="Times New Roman" w:cs="Times New Roman"/>
                <w:b/>
                <w:bCs/>
                <w:sz w:val="24"/>
                <w:szCs w:val="24"/>
                <w:lang w:eastAsia="id-ID"/>
              </w:rPr>
              <w:t>Bantuk Pembelajaran,Metode Pembelajaran, Penugasan Mahasiswa,</w:t>
            </w:r>
          </w:p>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hAnsi="Times New Roman" w:cs="Times New Roman"/>
                <w:b/>
                <w:bCs/>
                <w:color w:val="0000FF"/>
                <w:sz w:val="24"/>
                <w:szCs w:val="24"/>
                <w:lang w:eastAsia="id-ID"/>
              </w:rPr>
              <w:t>[ Estimasi Waktu]</w:t>
            </w:r>
          </w:p>
        </w:tc>
        <w:tc>
          <w:tcPr>
            <w:tcW w:w="1701" w:type="dxa"/>
            <w:vMerge w:val="restart"/>
            <w:shd w:val="clear" w:color="auto" w:fill="F2F2F2" w:themeFill="background1" w:themeFillShade="F2"/>
            <w:vAlign w:val="center"/>
          </w:tcPr>
          <w:p w:rsidR="003D5712" w:rsidRPr="00034E69" w:rsidRDefault="003D5712" w:rsidP="006418D0">
            <w:pPr>
              <w:spacing w:after="0"/>
              <w:jc w:val="center"/>
              <w:rPr>
                <w:rFonts w:ascii="Times New Roman" w:hAnsi="Times New Roman" w:cs="Times New Roman"/>
                <w:b/>
                <w:bCs/>
                <w:sz w:val="24"/>
                <w:szCs w:val="24"/>
                <w:lang w:eastAsia="id-ID"/>
              </w:rPr>
            </w:pPr>
            <w:r w:rsidRPr="00034E69">
              <w:rPr>
                <w:rFonts w:ascii="Times New Roman" w:hAnsi="Times New Roman" w:cs="Times New Roman"/>
                <w:b/>
                <w:bCs/>
                <w:sz w:val="24"/>
                <w:szCs w:val="24"/>
                <w:lang w:eastAsia="id-ID"/>
              </w:rPr>
              <w:t>Materi Pembelajaran</w:t>
            </w:r>
          </w:p>
          <w:p w:rsidR="003D5712" w:rsidRPr="00034E69" w:rsidRDefault="003D5712" w:rsidP="003D5712">
            <w:pPr>
              <w:autoSpaceDE w:val="0"/>
              <w:autoSpaceDN w:val="0"/>
              <w:spacing w:after="0" w:line="240" w:lineRule="auto"/>
              <w:jc w:val="center"/>
              <w:rPr>
                <w:rFonts w:ascii="Times New Roman" w:eastAsia="Times New Roman" w:hAnsi="Times New Roman" w:cs="Times New Roman"/>
                <w:b/>
                <w:bCs/>
                <w:sz w:val="24"/>
                <w:szCs w:val="24"/>
                <w:lang w:eastAsia="id-ID"/>
              </w:rPr>
            </w:pPr>
            <w:r w:rsidRPr="00034E69">
              <w:rPr>
                <w:rFonts w:ascii="Times New Roman" w:hAnsi="Times New Roman" w:cs="Times New Roman"/>
                <w:b/>
                <w:bCs/>
                <w:color w:val="0000FF"/>
                <w:sz w:val="24"/>
                <w:szCs w:val="24"/>
                <w:lang w:eastAsia="id-ID"/>
              </w:rPr>
              <w:t>[Pustaka]</w:t>
            </w:r>
          </w:p>
        </w:tc>
        <w:tc>
          <w:tcPr>
            <w:tcW w:w="1152" w:type="dxa"/>
            <w:vMerge w:val="restart"/>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eastAsia="id-ID"/>
              </w:rPr>
            </w:pPr>
            <w:r w:rsidRPr="00034E69">
              <w:rPr>
                <w:rFonts w:ascii="Times New Roman" w:eastAsia="Times New Roman" w:hAnsi="Times New Roman" w:cs="Times New Roman"/>
                <w:b/>
                <w:bCs/>
                <w:sz w:val="24"/>
                <w:szCs w:val="24"/>
                <w:lang w:eastAsia="id-ID"/>
              </w:rPr>
              <w:t>Bobot Penilaian (%)</w:t>
            </w:r>
          </w:p>
        </w:tc>
      </w:tr>
      <w:tr w:rsidR="003D5712" w:rsidRPr="00034E69" w:rsidTr="003D5712">
        <w:trPr>
          <w:trHeight w:val="623"/>
          <w:tblHeader/>
        </w:trPr>
        <w:tc>
          <w:tcPr>
            <w:tcW w:w="735" w:type="dxa"/>
            <w:vMerge/>
            <w:shd w:val="clear" w:color="auto" w:fill="F2F2F2" w:themeFill="background1" w:themeFillShade="F2"/>
            <w:vAlign w:val="center"/>
          </w:tcPr>
          <w:p w:rsidR="003D5712" w:rsidRPr="00034E69" w:rsidRDefault="003D5712" w:rsidP="006418D0">
            <w:pPr>
              <w:autoSpaceDE w:val="0"/>
              <w:autoSpaceDN w:val="0"/>
              <w:spacing w:after="0" w:line="240" w:lineRule="auto"/>
              <w:ind w:right="-108"/>
              <w:jc w:val="center"/>
              <w:rPr>
                <w:rFonts w:ascii="Times New Roman" w:eastAsia="Times New Roman" w:hAnsi="Times New Roman" w:cs="Times New Roman"/>
                <w:b/>
                <w:bCs/>
                <w:sz w:val="24"/>
                <w:szCs w:val="24"/>
                <w:lang w:eastAsia="id-ID"/>
              </w:rPr>
            </w:pPr>
          </w:p>
        </w:tc>
        <w:tc>
          <w:tcPr>
            <w:tcW w:w="2379" w:type="dxa"/>
            <w:vMerge/>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eastAsia="id-ID"/>
              </w:rPr>
            </w:pPr>
          </w:p>
        </w:tc>
        <w:tc>
          <w:tcPr>
            <w:tcW w:w="2806" w:type="dxa"/>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Indikator</w:t>
            </w:r>
          </w:p>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eastAsia="id-ID"/>
              </w:rPr>
            </w:pPr>
          </w:p>
        </w:tc>
        <w:tc>
          <w:tcPr>
            <w:tcW w:w="2155" w:type="dxa"/>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color w:val="3333FF"/>
                <w:sz w:val="24"/>
                <w:szCs w:val="24"/>
                <w:lang w:eastAsia="id-ID"/>
              </w:rPr>
            </w:pPr>
            <w:r w:rsidRPr="00034E69">
              <w:rPr>
                <w:rFonts w:ascii="Times New Roman" w:eastAsia="Times New Roman" w:hAnsi="Times New Roman" w:cs="Times New Roman"/>
                <w:b/>
                <w:bCs/>
                <w:sz w:val="24"/>
                <w:szCs w:val="24"/>
                <w:lang w:val="en-US" w:eastAsia="id-ID"/>
              </w:rPr>
              <w:t>Kriteria dan Bentuk</w:t>
            </w:r>
          </w:p>
        </w:tc>
        <w:tc>
          <w:tcPr>
            <w:tcW w:w="1701" w:type="dxa"/>
            <w:shd w:val="clear" w:color="auto" w:fill="F2F2F2" w:themeFill="background1" w:themeFillShade="F2"/>
            <w:vAlign w:val="center"/>
          </w:tcPr>
          <w:p w:rsidR="003D5712" w:rsidRPr="00034E69" w:rsidRDefault="003D5712" w:rsidP="006418D0">
            <w:pPr>
              <w:jc w:val="center"/>
              <w:rPr>
                <w:rFonts w:ascii="Times New Roman" w:hAnsi="Times New Roman" w:cs="Times New Roman"/>
                <w:b/>
                <w:bCs/>
                <w:sz w:val="24"/>
                <w:szCs w:val="24"/>
                <w:lang w:eastAsia="id-ID"/>
              </w:rPr>
            </w:pPr>
            <w:r w:rsidRPr="00034E69">
              <w:rPr>
                <w:rFonts w:ascii="Times New Roman" w:hAnsi="Times New Roman" w:cs="Times New Roman"/>
                <w:b/>
                <w:bCs/>
                <w:sz w:val="24"/>
                <w:szCs w:val="24"/>
                <w:lang w:eastAsia="id-ID"/>
              </w:rPr>
              <w:t>Luring(</w:t>
            </w:r>
            <w:r w:rsidRPr="00034E69">
              <w:rPr>
                <w:rFonts w:ascii="Times New Roman" w:hAnsi="Times New Roman" w:cs="Times New Roman"/>
                <w:b/>
                <w:bCs/>
                <w:i/>
                <w:iCs/>
                <w:sz w:val="24"/>
                <w:szCs w:val="24"/>
                <w:lang w:eastAsia="id-ID"/>
              </w:rPr>
              <w:t>offline</w:t>
            </w:r>
            <w:r w:rsidRPr="00034E69">
              <w:rPr>
                <w:rFonts w:ascii="Times New Roman" w:hAnsi="Times New Roman" w:cs="Times New Roman"/>
                <w:b/>
                <w:bCs/>
                <w:sz w:val="24"/>
                <w:szCs w:val="24"/>
                <w:lang w:eastAsia="id-ID"/>
              </w:rPr>
              <w:t>)</w:t>
            </w:r>
          </w:p>
        </w:tc>
        <w:tc>
          <w:tcPr>
            <w:tcW w:w="2365" w:type="dxa"/>
            <w:shd w:val="clear" w:color="auto" w:fill="F2F2F2" w:themeFill="background1" w:themeFillShade="F2"/>
            <w:vAlign w:val="center"/>
          </w:tcPr>
          <w:p w:rsidR="003D5712" w:rsidRPr="00034E69" w:rsidRDefault="003D5712" w:rsidP="006418D0">
            <w:pPr>
              <w:jc w:val="center"/>
              <w:rPr>
                <w:rFonts w:ascii="Times New Roman" w:hAnsi="Times New Roman" w:cs="Times New Roman"/>
                <w:b/>
                <w:bCs/>
                <w:sz w:val="24"/>
                <w:szCs w:val="24"/>
                <w:lang w:eastAsia="id-ID"/>
              </w:rPr>
            </w:pPr>
            <w:r w:rsidRPr="00034E69">
              <w:rPr>
                <w:rFonts w:ascii="Times New Roman" w:hAnsi="Times New Roman" w:cs="Times New Roman"/>
                <w:b/>
                <w:bCs/>
                <w:sz w:val="24"/>
                <w:szCs w:val="24"/>
                <w:lang w:eastAsia="id-ID"/>
              </w:rPr>
              <w:t>Daring (</w:t>
            </w:r>
            <w:r w:rsidRPr="00034E69">
              <w:rPr>
                <w:rFonts w:ascii="Times New Roman" w:hAnsi="Times New Roman" w:cs="Times New Roman"/>
                <w:b/>
                <w:bCs/>
                <w:i/>
                <w:iCs/>
                <w:sz w:val="24"/>
                <w:szCs w:val="24"/>
                <w:lang w:eastAsia="id-ID"/>
              </w:rPr>
              <w:t>online</w:t>
            </w:r>
            <w:r w:rsidRPr="00034E69">
              <w:rPr>
                <w:rFonts w:ascii="Times New Roman" w:hAnsi="Times New Roman" w:cs="Times New Roman"/>
                <w:b/>
                <w:bCs/>
                <w:sz w:val="24"/>
                <w:szCs w:val="24"/>
                <w:lang w:eastAsia="id-ID"/>
              </w:rPr>
              <w:t>)</w:t>
            </w:r>
          </w:p>
        </w:tc>
        <w:tc>
          <w:tcPr>
            <w:tcW w:w="1701" w:type="dxa"/>
            <w:vMerge/>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eastAsia="id-ID"/>
              </w:rPr>
            </w:pPr>
          </w:p>
        </w:tc>
        <w:tc>
          <w:tcPr>
            <w:tcW w:w="1152" w:type="dxa"/>
            <w:vMerge/>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eastAsia="id-ID"/>
              </w:rPr>
            </w:pPr>
          </w:p>
        </w:tc>
      </w:tr>
      <w:tr w:rsidR="003D5712" w:rsidRPr="00034E69" w:rsidTr="003D5712">
        <w:trPr>
          <w:tblHeader/>
        </w:trPr>
        <w:tc>
          <w:tcPr>
            <w:tcW w:w="735" w:type="dxa"/>
            <w:shd w:val="clear" w:color="auto" w:fill="F2F2F2" w:themeFill="background1" w:themeFillShade="F2"/>
            <w:vAlign w:val="center"/>
          </w:tcPr>
          <w:p w:rsidR="003D5712" w:rsidRPr="00034E69" w:rsidRDefault="003D5712" w:rsidP="006418D0">
            <w:pPr>
              <w:autoSpaceDE w:val="0"/>
              <w:autoSpaceDN w:val="0"/>
              <w:spacing w:after="0" w:line="240" w:lineRule="auto"/>
              <w:ind w:left="-90" w:right="-108"/>
              <w:jc w:val="center"/>
              <w:rPr>
                <w:rFonts w:ascii="Times New Roman" w:eastAsia="Times New Roman" w:hAnsi="Times New Roman" w:cs="Times New Roman"/>
                <w:b/>
                <w:bCs/>
                <w:sz w:val="24"/>
                <w:szCs w:val="24"/>
                <w:lang w:eastAsia="id-ID"/>
              </w:rPr>
            </w:pPr>
            <w:r w:rsidRPr="00034E69">
              <w:rPr>
                <w:rFonts w:ascii="Times New Roman" w:eastAsia="Times New Roman" w:hAnsi="Times New Roman" w:cs="Times New Roman"/>
                <w:b/>
                <w:bCs/>
                <w:sz w:val="24"/>
                <w:szCs w:val="24"/>
                <w:lang w:eastAsia="id-ID"/>
              </w:rPr>
              <w:t>(1)</w:t>
            </w:r>
          </w:p>
        </w:tc>
        <w:tc>
          <w:tcPr>
            <w:tcW w:w="2379" w:type="dxa"/>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eastAsia="id-ID"/>
              </w:rPr>
            </w:pPr>
            <w:r w:rsidRPr="00034E69">
              <w:rPr>
                <w:rFonts w:ascii="Times New Roman" w:eastAsia="Times New Roman" w:hAnsi="Times New Roman" w:cs="Times New Roman"/>
                <w:b/>
                <w:bCs/>
                <w:sz w:val="24"/>
                <w:szCs w:val="24"/>
                <w:lang w:eastAsia="id-ID"/>
              </w:rPr>
              <w:t>(2)</w:t>
            </w:r>
          </w:p>
        </w:tc>
        <w:tc>
          <w:tcPr>
            <w:tcW w:w="2806" w:type="dxa"/>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eastAsia="id-ID"/>
              </w:rPr>
            </w:pPr>
            <w:r w:rsidRPr="00034E69">
              <w:rPr>
                <w:rFonts w:ascii="Times New Roman" w:eastAsia="Times New Roman" w:hAnsi="Times New Roman" w:cs="Times New Roman"/>
                <w:b/>
                <w:bCs/>
                <w:sz w:val="24"/>
                <w:szCs w:val="24"/>
                <w:lang w:eastAsia="id-ID"/>
              </w:rPr>
              <w:t>(</w:t>
            </w:r>
            <w:r w:rsidRPr="00034E69">
              <w:rPr>
                <w:rFonts w:ascii="Times New Roman" w:eastAsia="Times New Roman" w:hAnsi="Times New Roman" w:cs="Times New Roman"/>
                <w:b/>
                <w:bCs/>
                <w:sz w:val="24"/>
                <w:szCs w:val="24"/>
                <w:lang w:val="en-US" w:eastAsia="id-ID"/>
              </w:rPr>
              <w:t>3</w:t>
            </w:r>
            <w:r w:rsidRPr="00034E69">
              <w:rPr>
                <w:rFonts w:ascii="Times New Roman" w:eastAsia="Times New Roman" w:hAnsi="Times New Roman" w:cs="Times New Roman"/>
                <w:b/>
                <w:bCs/>
                <w:sz w:val="24"/>
                <w:szCs w:val="24"/>
                <w:lang w:eastAsia="id-ID"/>
              </w:rPr>
              <w:t>)</w:t>
            </w:r>
          </w:p>
        </w:tc>
        <w:tc>
          <w:tcPr>
            <w:tcW w:w="2155" w:type="dxa"/>
            <w:shd w:val="clear" w:color="auto" w:fill="F2F2F2" w:themeFill="background1" w:themeFillShade="F2"/>
            <w:vAlign w:val="center"/>
          </w:tcPr>
          <w:p w:rsidR="003D5712" w:rsidRPr="00034E69" w:rsidRDefault="003D5712" w:rsidP="006418D0">
            <w:pPr>
              <w:autoSpaceDE w:val="0"/>
              <w:autoSpaceDN w:val="0"/>
              <w:spacing w:after="0" w:line="240" w:lineRule="auto"/>
              <w:ind w:left="72"/>
              <w:jc w:val="center"/>
              <w:rPr>
                <w:rFonts w:ascii="Times New Roman" w:eastAsia="Times New Roman" w:hAnsi="Times New Roman" w:cs="Times New Roman"/>
                <w:b/>
                <w:bCs/>
                <w:sz w:val="24"/>
                <w:szCs w:val="24"/>
                <w:lang w:eastAsia="id-ID"/>
              </w:rPr>
            </w:pPr>
            <w:r w:rsidRPr="00034E69">
              <w:rPr>
                <w:rFonts w:ascii="Times New Roman" w:eastAsia="Times New Roman" w:hAnsi="Times New Roman" w:cs="Times New Roman"/>
                <w:b/>
                <w:bCs/>
                <w:sz w:val="24"/>
                <w:szCs w:val="24"/>
                <w:lang w:eastAsia="id-ID"/>
              </w:rPr>
              <w:t>(</w:t>
            </w:r>
            <w:r w:rsidRPr="00034E69">
              <w:rPr>
                <w:rFonts w:ascii="Times New Roman" w:eastAsia="Times New Roman" w:hAnsi="Times New Roman" w:cs="Times New Roman"/>
                <w:b/>
                <w:bCs/>
                <w:sz w:val="24"/>
                <w:szCs w:val="24"/>
                <w:lang w:val="en-US" w:eastAsia="id-ID"/>
              </w:rPr>
              <w:t>4</w:t>
            </w:r>
            <w:r w:rsidRPr="00034E69">
              <w:rPr>
                <w:rFonts w:ascii="Times New Roman" w:eastAsia="Times New Roman" w:hAnsi="Times New Roman" w:cs="Times New Roman"/>
                <w:b/>
                <w:bCs/>
                <w:sz w:val="24"/>
                <w:szCs w:val="24"/>
                <w:lang w:eastAsia="id-ID"/>
              </w:rPr>
              <w:t>)</w:t>
            </w:r>
          </w:p>
        </w:tc>
        <w:tc>
          <w:tcPr>
            <w:tcW w:w="1701" w:type="dxa"/>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color w:val="000000" w:themeColor="text1"/>
                <w:sz w:val="24"/>
                <w:szCs w:val="24"/>
                <w:lang w:val="en-US" w:eastAsia="id-ID"/>
              </w:rPr>
            </w:pPr>
            <w:r w:rsidRPr="00034E69">
              <w:rPr>
                <w:rFonts w:ascii="Times New Roman" w:eastAsia="Times New Roman" w:hAnsi="Times New Roman" w:cs="Times New Roman"/>
                <w:b/>
                <w:bCs/>
                <w:color w:val="000000" w:themeColor="text1"/>
                <w:sz w:val="24"/>
                <w:szCs w:val="24"/>
                <w:lang w:val="en-US" w:eastAsia="id-ID"/>
              </w:rPr>
              <w:t>(5)</w:t>
            </w:r>
          </w:p>
        </w:tc>
        <w:tc>
          <w:tcPr>
            <w:tcW w:w="2365" w:type="dxa"/>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(6)</w:t>
            </w:r>
          </w:p>
        </w:tc>
        <w:tc>
          <w:tcPr>
            <w:tcW w:w="1701" w:type="dxa"/>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(7)</w:t>
            </w:r>
          </w:p>
        </w:tc>
        <w:tc>
          <w:tcPr>
            <w:tcW w:w="1152" w:type="dxa"/>
            <w:shd w:val="clear" w:color="auto" w:fill="F2F2F2" w:themeFill="background1" w:themeFillShade="F2"/>
            <w:vAlign w:val="center"/>
          </w:tcPr>
          <w:p w:rsidR="003D5712" w:rsidRPr="00034E69" w:rsidRDefault="003D5712" w:rsidP="006418D0">
            <w:pPr>
              <w:autoSpaceDE w:val="0"/>
              <w:autoSpaceDN w:val="0"/>
              <w:spacing w:after="0" w:line="240" w:lineRule="auto"/>
              <w:jc w:val="center"/>
              <w:rPr>
                <w:rFonts w:ascii="Times New Roman" w:eastAsia="Times New Roman" w:hAnsi="Times New Roman" w:cs="Times New Roman"/>
                <w:b/>
                <w:bCs/>
                <w:sz w:val="24"/>
                <w:szCs w:val="24"/>
                <w:lang w:eastAsia="id-ID"/>
              </w:rPr>
            </w:pPr>
            <w:r w:rsidRPr="00034E69">
              <w:rPr>
                <w:rFonts w:ascii="Times New Roman" w:eastAsia="Times New Roman" w:hAnsi="Times New Roman" w:cs="Times New Roman"/>
                <w:b/>
                <w:bCs/>
                <w:sz w:val="24"/>
                <w:szCs w:val="24"/>
                <w:lang w:eastAsia="id-ID"/>
              </w:rPr>
              <w:t>(</w:t>
            </w:r>
            <w:r w:rsidRPr="00034E69">
              <w:rPr>
                <w:rFonts w:ascii="Times New Roman" w:eastAsia="Times New Roman" w:hAnsi="Times New Roman" w:cs="Times New Roman"/>
                <w:b/>
                <w:bCs/>
                <w:sz w:val="24"/>
                <w:szCs w:val="24"/>
                <w:lang w:val="en-US" w:eastAsia="id-ID"/>
              </w:rPr>
              <w:t>8</w:t>
            </w:r>
            <w:r w:rsidRPr="00034E69">
              <w:rPr>
                <w:rFonts w:ascii="Times New Roman" w:eastAsia="Times New Roman" w:hAnsi="Times New Roman" w:cs="Times New Roman"/>
                <w:b/>
                <w:bCs/>
                <w:sz w:val="24"/>
                <w:szCs w:val="24"/>
                <w:lang w:eastAsia="id-ID"/>
              </w:rPr>
              <w:t>)</w:t>
            </w:r>
          </w:p>
        </w:tc>
      </w:tr>
      <w:tr w:rsidR="002C0E57" w:rsidRPr="00034E69" w:rsidTr="003D5712">
        <w:tc>
          <w:tcPr>
            <w:tcW w:w="735" w:type="dxa"/>
            <w:shd w:val="clear" w:color="auto" w:fill="auto"/>
          </w:tcPr>
          <w:p w:rsidR="002C0E57" w:rsidRPr="00034E69" w:rsidRDefault="002C0E57" w:rsidP="006418D0">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eastAsia="id-ID"/>
              </w:rPr>
              <w:t>1</w:t>
            </w:r>
          </w:p>
        </w:tc>
        <w:tc>
          <w:tcPr>
            <w:tcW w:w="2379" w:type="dxa"/>
            <w:shd w:val="clear" w:color="auto" w:fill="auto"/>
          </w:tcPr>
          <w:p w:rsidR="002C0E57" w:rsidRPr="008E703C" w:rsidRDefault="002C0E57" w:rsidP="006C3620">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t>M</w:t>
            </w:r>
            <w:r w:rsidRPr="00034E69">
              <w:rPr>
                <w:rFonts w:ascii="Times New Roman" w:eastAsia="Times New Roman" w:hAnsi="Times New Roman" w:cs="Times New Roman"/>
                <w:bCs/>
                <w:sz w:val="24"/>
                <w:szCs w:val="24"/>
                <w:lang w:eastAsia="id-ID"/>
              </w:rPr>
              <w:t xml:space="preserve">ampu </w:t>
            </w:r>
            <w:r w:rsidRPr="00034E69">
              <w:rPr>
                <w:rFonts w:ascii="Times New Roman" w:hAnsi="Times New Roman" w:cs="Times New Roman"/>
                <w:sz w:val="24"/>
                <w:szCs w:val="24"/>
              </w:rPr>
              <w:t xml:space="preserve">memahami </w:t>
            </w:r>
            <w:r w:rsidR="008E703C">
              <w:rPr>
                <w:rFonts w:ascii="Times New Roman" w:hAnsi="Times New Roman" w:cs="Times New Roman"/>
                <w:sz w:val="24"/>
                <w:szCs w:val="24"/>
                <w:lang w:val="en-US"/>
              </w:rPr>
              <w:t>hakekat guru</w:t>
            </w:r>
          </w:p>
        </w:tc>
        <w:tc>
          <w:tcPr>
            <w:tcW w:w="2806" w:type="dxa"/>
          </w:tcPr>
          <w:p w:rsidR="002C0E57" w:rsidRPr="00034E69" w:rsidRDefault="002C0E57" w:rsidP="002C0E57">
            <w:pPr>
              <w:numPr>
                <w:ilvl w:val="0"/>
                <w:numId w:val="20"/>
              </w:numPr>
              <w:autoSpaceDE w:val="0"/>
              <w:autoSpaceDN w:val="0"/>
              <w:spacing w:after="0" w:line="240" w:lineRule="auto"/>
              <w:ind w:left="173" w:hanging="173"/>
              <w:contextualSpacing/>
              <w:rPr>
                <w:rFonts w:ascii="Times New Roman" w:eastAsia="Times New Roman" w:hAnsi="Times New Roman" w:cs="Times New Roman"/>
                <w:bCs/>
                <w:sz w:val="24"/>
                <w:szCs w:val="24"/>
                <w:lang w:eastAsia="id-ID"/>
              </w:rPr>
            </w:pPr>
            <w:r w:rsidRPr="00034E69">
              <w:rPr>
                <w:rFonts w:ascii="Times New Roman" w:eastAsia="Times New Roman" w:hAnsi="Times New Roman" w:cs="Times New Roman"/>
                <w:bCs/>
                <w:sz w:val="24"/>
                <w:szCs w:val="24"/>
                <w:lang w:eastAsia="id-ID"/>
              </w:rPr>
              <w:t xml:space="preserve">Ketepatan menjelaskan </w:t>
            </w:r>
            <w:r w:rsidR="008E703C">
              <w:rPr>
                <w:rFonts w:ascii="Times New Roman" w:hAnsi="Times New Roman" w:cs="Times New Roman"/>
                <w:color w:val="000000" w:themeColor="text1"/>
                <w:sz w:val="24"/>
                <w:szCs w:val="24"/>
                <w:lang w:val="en-US"/>
              </w:rPr>
              <w:t>hakekat</w:t>
            </w:r>
          </w:p>
          <w:p w:rsidR="002C0E57" w:rsidRPr="00034E69" w:rsidRDefault="002C0E57" w:rsidP="00582C22">
            <w:pPr>
              <w:pStyle w:val="ListParagraph"/>
              <w:autoSpaceDE w:val="0"/>
              <w:autoSpaceDN w:val="0"/>
              <w:spacing w:after="0" w:line="240" w:lineRule="auto"/>
              <w:ind w:left="173"/>
              <w:rPr>
                <w:rFonts w:ascii="Times New Roman" w:eastAsia="Times New Roman" w:hAnsi="Times New Roman" w:cs="Times New Roman"/>
                <w:bCs/>
                <w:sz w:val="24"/>
                <w:szCs w:val="24"/>
                <w:lang w:eastAsia="id-ID"/>
              </w:rPr>
            </w:pPr>
          </w:p>
        </w:tc>
        <w:tc>
          <w:tcPr>
            <w:tcW w:w="2155" w:type="dxa"/>
          </w:tcPr>
          <w:p w:rsidR="002C0E57" w:rsidRPr="00034E69" w:rsidRDefault="002C0E57" w:rsidP="006418D0">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Kr</w:t>
            </w:r>
            <w:r w:rsidRPr="00034E69">
              <w:rPr>
                <w:rFonts w:ascii="Times New Roman" w:eastAsia="Times New Roman" w:hAnsi="Times New Roman" w:cs="Times New Roman"/>
                <w:b/>
                <w:sz w:val="24"/>
                <w:szCs w:val="24"/>
                <w:lang w:val="en-US"/>
              </w:rPr>
              <w:t>i</w:t>
            </w:r>
            <w:r w:rsidRPr="00034E69">
              <w:rPr>
                <w:rFonts w:ascii="Times New Roman" w:eastAsia="Times New Roman" w:hAnsi="Times New Roman" w:cs="Times New Roman"/>
                <w:b/>
                <w:sz w:val="24"/>
                <w:szCs w:val="24"/>
              </w:rPr>
              <w:t>teri</w:t>
            </w:r>
            <w:r w:rsidRPr="00034E69">
              <w:rPr>
                <w:rFonts w:ascii="Times New Roman" w:eastAsia="Times New Roman" w:hAnsi="Times New Roman" w:cs="Times New Roman"/>
                <w:b/>
                <w:sz w:val="24"/>
                <w:szCs w:val="24"/>
                <w:lang w:val="en-US"/>
              </w:rPr>
              <w:t>a</w:t>
            </w:r>
            <w:r w:rsidRPr="00034E69">
              <w:rPr>
                <w:rFonts w:ascii="Times New Roman" w:eastAsia="Times New Roman" w:hAnsi="Times New Roman" w:cs="Times New Roman"/>
                <w:sz w:val="24"/>
                <w:szCs w:val="24"/>
              </w:rPr>
              <w:t>:</w:t>
            </w:r>
          </w:p>
          <w:p w:rsidR="002C0E57" w:rsidRPr="00034E69" w:rsidRDefault="002C0E57" w:rsidP="006418D0">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Rubrik kriteria grading</w:t>
            </w:r>
          </w:p>
          <w:p w:rsidR="002C0E57" w:rsidRPr="00034E69" w:rsidRDefault="002C0E57" w:rsidP="006418D0">
            <w:pPr>
              <w:autoSpaceDE w:val="0"/>
              <w:autoSpaceDN w:val="0"/>
              <w:spacing w:after="0" w:line="240" w:lineRule="auto"/>
              <w:rPr>
                <w:rFonts w:ascii="Times New Roman" w:eastAsia="Times New Roman" w:hAnsi="Times New Roman" w:cs="Times New Roman"/>
                <w:sz w:val="24"/>
                <w:szCs w:val="24"/>
                <w:lang w:val="en-US"/>
              </w:rPr>
            </w:pPr>
          </w:p>
          <w:p w:rsidR="002C0E57" w:rsidRPr="00034E69" w:rsidRDefault="002C0E57" w:rsidP="006418D0">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Bentuk test</w:t>
            </w:r>
            <w:r w:rsidRPr="00034E69">
              <w:rPr>
                <w:rFonts w:ascii="Times New Roman" w:eastAsia="Times New Roman" w:hAnsi="Times New Roman" w:cs="Times New Roman"/>
                <w:sz w:val="24"/>
                <w:szCs w:val="24"/>
              </w:rPr>
              <w:t>:</w:t>
            </w:r>
          </w:p>
          <w:p w:rsidR="002C0E57" w:rsidRPr="00034E69" w:rsidRDefault="002C0E57" w:rsidP="004529B8">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Diskusi </w:t>
            </w:r>
          </w:p>
          <w:p w:rsidR="002C0E57" w:rsidRPr="00034E69" w:rsidRDefault="002C0E57" w:rsidP="004529B8">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P</w:t>
            </w:r>
            <w:r w:rsidRPr="00034E69">
              <w:rPr>
                <w:rFonts w:ascii="Times New Roman" w:eastAsia="Times New Roman" w:hAnsi="Times New Roman" w:cs="Times New Roman"/>
                <w:sz w:val="24"/>
                <w:szCs w:val="24"/>
                <w:lang w:val="en-US"/>
              </w:rPr>
              <w:t>erformance</w:t>
            </w:r>
          </w:p>
          <w:p w:rsidR="002C0E57" w:rsidRPr="00034E69" w:rsidRDefault="002C0E57" w:rsidP="006418D0">
            <w:pPr>
              <w:autoSpaceDE w:val="0"/>
              <w:autoSpaceDN w:val="0"/>
              <w:spacing w:after="0" w:line="240" w:lineRule="auto"/>
              <w:rPr>
                <w:rFonts w:ascii="Times New Roman" w:eastAsia="Times New Roman" w:hAnsi="Times New Roman" w:cs="Times New Roman"/>
                <w:sz w:val="24"/>
                <w:szCs w:val="24"/>
              </w:rPr>
            </w:pPr>
          </w:p>
        </w:tc>
        <w:tc>
          <w:tcPr>
            <w:tcW w:w="1701" w:type="dxa"/>
          </w:tcPr>
          <w:p w:rsidR="002C0E57" w:rsidRPr="00034E69" w:rsidRDefault="002C0E57" w:rsidP="004529B8">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Bentuk: </w:t>
            </w:r>
          </w:p>
          <w:p w:rsidR="002C0E57" w:rsidRPr="00034E69" w:rsidRDefault="00582C22" w:rsidP="006418D0">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 xml:space="preserve">Kontrak </w:t>
            </w:r>
            <w:r w:rsidR="002C0E57" w:rsidRPr="00034E69">
              <w:rPr>
                <w:rFonts w:ascii="Times New Roman" w:eastAsia="Times New Roman" w:hAnsi="Times New Roman" w:cs="Times New Roman"/>
                <w:sz w:val="24"/>
                <w:szCs w:val="24"/>
              </w:rPr>
              <w:t>Kuliah</w:t>
            </w:r>
          </w:p>
          <w:p w:rsidR="002C0E57" w:rsidRPr="00034E69" w:rsidRDefault="002C0E57" w:rsidP="004529B8">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2C0E57" w:rsidRPr="00034E69" w:rsidRDefault="002C0E57" w:rsidP="006418D0">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2C0E57" w:rsidRPr="00034E69" w:rsidRDefault="002C0E57" w:rsidP="006418D0">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TM: 2x(3x50”)</w:t>
            </w:r>
          </w:p>
          <w:p w:rsidR="002C0E57" w:rsidRPr="00034E69" w:rsidRDefault="002C0E57" w:rsidP="006418D0">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2C0E57" w:rsidRPr="00034E69" w:rsidRDefault="002C0E57" w:rsidP="006418D0">
            <w:pPr>
              <w:autoSpaceDE w:val="0"/>
              <w:autoSpaceDN w:val="0"/>
              <w:spacing w:after="0" w:line="252" w:lineRule="auto"/>
              <w:ind w:left="142" w:hanging="142"/>
              <w:rPr>
                <w:rFonts w:ascii="Times New Roman" w:eastAsia="Times New Roman" w:hAnsi="Times New Roman" w:cs="Times New Roman"/>
                <w:bCs/>
                <w:color w:val="000000" w:themeColor="text1"/>
                <w:sz w:val="24"/>
                <w:szCs w:val="24"/>
                <w:lang w:eastAsia="id-ID"/>
              </w:rPr>
            </w:pPr>
          </w:p>
        </w:tc>
        <w:tc>
          <w:tcPr>
            <w:tcW w:w="2365" w:type="dxa"/>
          </w:tcPr>
          <w:p w:rsidR="002C0E57" w:rsidRPr="00034E69" w:rsidRDefault="002C0E57" w:rsidP="006418D0">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Bentuk: Kuliah online by Google Classroom</w:t>
            </w:r>
          </w:p>
          <w:p w:rsidR="002C0E57" w:rsidRPr="00034E69" w:rsidRDefault="002C0E57" w:rsidP="006418D0">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p>
          <w:p w:rsidR="002C0E57" w:rsidRPr="00034E69" w:rsidRDefault="00582C22" w:rsidP="006418D0">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sz w:val="24"/>
                <w:szCs w:val="24"/>
                <w:lang w:val="en-US"/>
              </w:rPr>
              <w:t>Diskusi</w:t>
            </w:r>
            <w:r w:rsidR="002C0E57" w:rsidRPr="00034E69">
              <w:rPr>
                <w:rFonts w:ascii="Times New Roman" w:eastAsia="Times New Roman" w:hAnsi="Times New Roman" w:cs="Times New Roman"/>
                <w:sz w:val="24"/>
                <w:szCs w:val="24"/>
              </w:rPr>
              <w:t>.</w:t>
            </w:r>
            <w:r w:rsidR="002C0E57" w:rsidRPr="00034E69">
              <w:rPr>
                <w:rFonts w:ascii="Times New Roman" w:eastAsia="Times New Roman" w:hAnsi="Times New Roman" w:cs="Times New Roman"/>
                <w:b/>
                <w:sz w:val="24"/>
                <w:szCs w:val="24"/>
                <w:lang w:val="en-US"/>
              </w:rPr>
              <w:t>(Tugas)</w:t>
            </w:r>
          </w:p>
          <w:p w:rsidR="002C0E57" w:rsidRPr="00034E69" w:rsidRDefault="002C0E57" w:rsidP="006418D0">
            <w:pPr>
              <w:autoSpaceDE w:val="0"/>
              <w:autoSpaceDN w:val="0"/>
              <w:spacing w:after="0" w:line="252" w:lineRule="auto"/>
              <w:rPr>
                <w:rFonts w:ascii="Times New Roman" w:eastAsia="Times New Roman" w:hAnsi="Times New Roman" w:cs="Times New Roman"/>
                <w:b/>
                <w:sz w:val="24"/>
                <w:szCs w:val="24"/>
                <w:lang w:val="en-US"/>
              </w:rPr>
            </w:pPr>
          </w:p>
          <w:p w:rsidR="002C0E57" w:rsidRPr="00034E69" w:rsidRDefault="002C0E57" w:rsidP="006418D0">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2C0E57" w:rsidRPr="00034E69" w:rsidRDefault="002C0E57" w:rsidP="006418D0">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2C0E57" w:rsidRPr="00034E69" w:rsidRDefault="002C0E57" w:rsidP="006418D0">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2C0E57" w:rsidRPr="00034E69" w:rsidRDefault="002C0E57" w:rsidP="006418D0">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2C0E57" w:rsidRPr="00034E69" w:rsidRDefault="002C0E57" w:rsidP="006418D0">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p w:rsidR="002C0E57" w:rsidRPr="00034E69" w:rsidRDefault="002C0E57" w:rsidP="006418D0">
            <w:pPr>
              <w:autoSpaceDE w:val="0"/>
              <w:autoSpaceDN w:val="0"/>
              <w:spacing w:after="0" w:line="252" w:lineRule="auto"/>
              <w:ind w:left="142" w:hanging="142"/>
              <w:rPr>
                <w:rFonts w:ascii="Times New Roman" w:eastAsia="Times New Roman" w:hAnsi="Times New Roman" w:cs="Times New Roman"/>
                <w:b/>
                <w:sz w:val="24"/>
                <w:szCs w:val="24"/>
              </w:rPr>
            </w:pPr>
          </w:p>
        </w:tc>
        <w:tc>
          <w:tcPr>
            <w:tcW w:w="1701" w:type="dxa"/>
          </w:tcPr>
          <w:p w:rsidR="002C0E57" w:rsidRPr="00D210C5" w:rsidRDefault="00582C22" w:rsidP="006418D0">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t xml:space="preserve">Kontrak kuliah dan </w:t>
            </w:r>
            <w:r w:rsidR="00D210C5">
              <w:rPr>
                <w:rFonts w:ascii="Times New Roman" w:eastAsia="Times New Roman" w:hAnsi="Times New Roman" w:cs="Times New Roman"/>
                <w:bCs/>
                <w:sz w:val="24"/>
                <w:szCs w:val="24"/>
                <w:lang w:val="en-US" w:eastAsia="id-ID"/>
              </w:rPr>
              <w:t>hakekat guru</w:t>
            </w:r>
          </w:p>
        </w:tc>
        <w:tc>
          <w:tcPr>
            <w:tcW w:w="1152" w:type="dxa"/>
            <w:shd w:val="clear" w:color="auto" w:fill="auto"/>
          </w:tcPr>
          <w:p w:rsidR="002C0E57" w:rsidRPr="00034E69" w:rsidRDefault="00333EBA" w:rsidP="006418D0">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3</w:t>
            </w:r>
          </w:p>
        </w:tc>
      </w:tr>
      <w:tr w:rsidR="002C0E57" w:rsidRPr="00034E69" w:rsidTr="003D5712">
        <w:tc>
          <w:tcPr>
            <w:tcW w:w="735" w:type="dxa"/>
            <w:shd w:val="clear" w:color="auto" w:fill="auto"/>
          </w:tcPr>
          <w:p w:rsidR="002C0E57" w:rsidRPr="00034E69" w:rsidRDefault="002C0E57" w:rsidP="003D5712">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lastRenderedPageBreak/>
              <w:t>2</w:t>
            </w:r>
          </w:p>
        </w:tc>
        <w:tc>
          <w:tcPr>
            <w:tcW w:w="2379" w:type="dxa"/>
            <w:shd w:val="clear" w:color="auto" w:fill="auto"/>
          </w:tcPr>
          <w:p w:rsidR="002C0E57" w:rsidRPr="00034E69" w:rsidRDefault="002C0E57" w:rsidP="00CD253F">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t>M</w:t>
            </w:r>
            <w:r w:rsidRPr="00034E69">
              <w:rPr>
                <w:rFonts w:ascii="Times New Roman" w:eastAsia="Times New Roman" w:hAnsi="Times New Roman" w:cs="Times New Roman"/>
                <w:bCs/>
                <w:sz w:val="24"/>
                <w:szCs w:val="24"/>
                <w:lang w:eastAsia="id-ID"/>
              </w:rPr>
              <w:t xml:space="preserve">ampu </w:t>
            </w:r>
            <w:r w:rsidRPr="00034E69">
              <w:rPr>
                <w:rFonts w:ascii="Times New Roman" w:hAnsi="Times New Roman" w:cs="Times New Roman"/>
                <w:sz w:val="24"/>
                <w:szCs w:val="24"/>
              </w:rPr>
              <w:t xml:space="preserve">memahami </w:t>
            </w:r>
            <w:r w:rsidRPr="00034E69">
              <w:rPr>
                <w:rFonts w:ascii="Times New Roman" w:hAnsi="Times New Roman" w:cs="Times New Roman"/>
                <w:color w:val="000000"/>
                <w:sz w:val="24"/>
                <w:szCs w:val="24"/>
                <w:lang w:eastAsia="ar-SA"/>
              </w:rPr>
              <w:t>Pengertian dan syarat profesi keguruan</w:t>
            </w:r>
          </w:p>
        </w:tc>
        <w:tc>
          <w:tcPr>
            <w:tcW w:w="2806" w:type="dxa"/>
          </w:tcPr>
          <w:p w:rsidR="002C0E57" w:rsidRPr="00034E69" w:rsidRDefault="002C0E57" w:rsidP="002C0E57">
            <w:pPr>
              <w:numPr>
                <w:ilvl w:val="0"/>
                <w:numId w:val="21"/>
              </w:numPr>
              <w:autoSpaceDE w:val="0"/>
              <w:autoSpaceDN w:val="0"/>
              <w:spacing w:after="0" w:line="240" w:lineRule="auto"/>
              <w:ind w:left="287"/>
              <w:contextualSpacing/>
              <w:rPr>
                <w:rFonts w:ascii="Times New Roman" w:eastAsia="Times New Roman" w:hAnsi="Times New Roman" w:cs="Times New Roman"/>
                <w:bCs/>
                <w:sz w:val="24"/>
                <w:szCs w:val="24"/>
                <w:lang w:eastAsia="id-ID"/>
              </w:rPr>
            </w:pPr>
            <w:r w:rsidRPr="00034E69">
              <w:rPr>
                <w:rFonts w:ascii="Times New Roman" w:eastAsia="Times New Roman" w:hAnsi="Times New Roman" w:cs="Times New Roman"/>
                <w:bCs/>
                <w:sz w:val="24"/>
                <w:szCs w:val="24"/>
                <w:lang w:eastAsia="id-ID"/>
              </w:rPr>
              <w:t xml:space="preserve">Ketepatan </w:t>
            </w:r>
            <w:r w:rsidRPr="00034E69">
              <w:rPr>
                <w:rFonts w:ascii="Times New Roman" w:eastAsia="Times New Roman" w:hAnsi="Times New Roman" w:cs="Times New Roman"/>
                <w:bCs/>
                <w:sz w:val="24"/>
                <w:szCs w:val="24"/>
                <w:lang w:val="en-US" w:eastAsia="id-ID"/>
              </w:rPr>
              <w:t xml:space="preserve">menjelaskan pengertian </w:t>
            </w:r>
            <w:r w:rsidRPr="00034E69">
              <w:rPr>
                <w:rFonts w:ascii="Times New Roman" w:hAnsi="Times New Roman" w:cs="Times New Roman"/>
                <w:sz w:val="24"/>
                <w:szCs w:val="24"/>
              </w:rPr>
              <w:t>Profesi Keguruan</w:t>
            </w:r>
          </w:p>
          <w:p w:rsidR="002C0E57" w:rsidRPr="00034E69" w:rsidRDefault="002C0E57" w:rsidP="002C0E57">
            <w:pPr>
              <w:numPr>
                <w:ilvl w:val="0"/>
                <w:numId w:val="21"/>
              </w:numPr>
              <w:autoSpaceDE w:val="0"/>
              <w:autoSpaceDN w:val="0"/>
              <w:spacing w:after="0" w:line="240" w:lineRule="auto"/>
              <w:ind w:left="287"/>
              <w:contextualSpacing/>
              <w:rPr>
                <w:rFonts w:ascii="Times New Roman" w:eastAsia="Times New Roman" w:hAnsi="Times New Roman" w:cs="Times New Roman"/>
                <w:bCs/>
                <w:sz w:val="24"/>
                <w:szCs w:val="24"/>
                <w:lang w:eastAsia="id-ID"/>
              </w:rPr>
            </w:pPr>
            <w:r w:rsidRPr="00034E69">
              <w:rPr>
                <w:rFonts w:ascii="Times New Roman" w:eastAsia="Times New Roman" w:hAnsi="Times New Roman" w:cs="Times New Roman"/>
                <w:bCs/>
                <w:sz w:val="24"/>
                <w:szCs w:val="24"/>
                <w:lang w:val="en-US" w:eastAsia="id-ID"/>
              </w:rPr>
              <w:t xml:space="preserve">Ketepatan menjelaskan </w:t>
            </w:r>
            <w:r w:rsidRPr="00034E69">
              <w:rPr>
                <w:rFonts w:ascii="Times New Roman" w:hAnsi="Times New Roman" w:cs="Times New Roman"/>
                <w:color w:val="000000"/>
                <w:sz w:val="24"/>
                <w:szCs w:val="24"/>
                <w:lang w:eastAsia="ar-SA"/>
              </w:rPr>
              <w:t>syarat profesi keguruan</w:t>
            </w:r>
            <w:r w:rsidRPr="00034E69">
              <w:rPr>
                <w:rFonts w:ascii="Times New Roman" w:eastAsia="Times New Roman" w:hAnsi="Times New Roman" w:cs="Times New Roman"/>
                <w:bCs/>
                <w:sz w:val="24"/>
                <w:szCs w:val="24"/>
                <w:lang w:eastAsia="id-ID"/>
              </w:rPr>
              <w:t>.</w:t>
            </w:r>
          </w:p>
          <w:p w:rsidR="002C0E57" w:rsidRPr="00034E69" w:rsidRDefault="002C0E57" w:rsidP="003D5712">
            <w:pPr>
              <w:pStyle w:val="ListParagraph"/>
              <w:autoSpaceDE w:val="0"/>
              <w:autoSpaceDN w:val="0"/>
              <w:spacing w:after="0" w:line="240" w:lineRule="auto"/>
              <w:ind w:left="173"/>
              <w:rPr>
                <w:rFonts w:ascii="Times New Roman" w:eastAsia="Times New Roman" w:hAnsi="Times New Roman" w:cs="Times New Roman"/>
                <w:bCs/>
                <w:sz w:val="24"/>
                <w:szCs w:val="24"/>
                <w:lang w:eastAsia="id-ID"/>
              </w:rPr>
            </w:pPr>
          </w:p>
        </w:tc>
        <w:tc>
          <w:tcPr>
            <w:tcW w:w="2155" w:type="dxa"/>
          </w:tcPr>
          <w:p w:rsidR="002C0E57" w:rsidRPr="00034E69" w:rsidRDefault="002C0E57" w:rsidP="003D5712">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Kr</w:t>
            </w:r>
            <w:r w:rsidRPr="00034E69">
              <w:rPr>
                <w:rFonts w:ascii="Times New Roman" w:eastAsia="Times New Roman" w:hAnsi="Times New Roman" w:cs="Times New Roman"/>
                <w:b/>
                <w:sz w:val="24"/>
                <w:szCs w:val="24"/>
                <w:lang w:val="en-US"/>
              </w:rPr>
              <w:t>i</w:t>
            </w:r>
            <w:r w:rsidRPr="00034E69">
              <w:rPr>
                <w:rFonts w:ascii="Times New Roman" w:eastAsia="Times New Roman" w:hAnsi="Times New Roman" w:cs="Times New Roman"/>
                <w:b/>
                <w:sz w:val="24"/>
                <w:szCs w:val="24"/>
              </w:rPr>
              <w:t>teri</w:t>
            </w:r>
            <w:r w:rsidRPr="00034E69">
              <w:rPr>
                <w:rFonts w:ascii="Times New Roman" w:eastAsia="Times New Roman" w:hAnsi="Times New Roman" w:cs="Times New Roman"/>
                <w:b/>
                <w:sz w:val="24"/>
                <w:szCs w:val="24"/>
                <w:lang w:val="en-US"/>
              </w:rPr>
              <w:t>a</w:t>
            </w:r>
            <w:r w:rsidRPr="00034E69">
              <w:rPr>
                <w:rFonts w:ascii="Times New Roman" w:eastAsia="Times New Roman" w:hAnsi="Times New Roman" w:cs="Times New Roman"/>
                <w:sz w:val="24"/>
                <w:szCs w:val="24"/>
              </w:rPr>
              <w:t>:</w:t>
            </w:r>
          </w:p>
          <w:p w:rsidR="002C0E57" w:rsidRPr="00034E69" w:rsidRDefault="002C0E57" w:rsidP="003D5712">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Rubrik kriteria grading</w:t>
            </w:r>
          </w:p>
          <w:p w:rsidR="002C0E57" w:rsidRPr="00034E69" w:rsidRDefault="002C0E57" w:rsidP="003D5712">
            <w:pPr>
              <w:autoSpaceDE w:val="0"/>
              <w:autoSpaceDN w:val="0"/>
              <w:spacing w:after="0" w:line="240" w:lineRule="auto"/>
              <w:rPr>
                <w:rFonts w:ascii="Times New Roman" w:eastAsia="Times New Roman" w:hAnsi="Times New Roman" w:cs="Times New Roman"/>
                <w:sz w:val="24"/>
                <w:szCs w:val="24"/>
                <w:lang w:val="en-US"/>
              </w:rPr>
            </w:pPr>
          </w:p>
          <w:p w:rsidR="002C0E57" w:rsidRPr="00034E69" w:rsidRDefault="002C0E57" w:rsidP="003D5712">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Bentuk test</w:t>
            </w:r>
            <w:r w:rsidRPr="00034E69">
              <w:rPr>
                <w:rFonts w:ascii="Times New Roman" w:eastAsia="Times New Roman" w:hAnsi="Times New Roman" w:cs="Times New Roman"/>
                <w:sz w:val="24"/>
                <w:szCs w:val="24"/>
              </w:rPr>
              <w:t>:</w:t>
            </w:r>
          </w:p>
          <w:p w:rsidR="002C0E57" w:rsidRPr="00034E69" w:rsidRDefault="002C0E57" w:rsidP="004529B8">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Tes tertulis</w:t>
            </w:r>
          </w:p>
          <w:p w:rsidR="002C0E57" w:rsidRPr="00034E69" w:rsidRDefault="002C0E57" w:rsidP="004529B8">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P</w:t>
            </w:r>
            <w:r w:rsidRPr="00034E69">
              <w:rPr>
                <w:rFonts w:ascii="Times New Roman" w:eastAsia="Times New Roman" w:hAnsi="Times New Roman" w:cs="Times New Roman"/>
                <w:sz w:val="24"/>
                <w:szCs w:val="24"/>
                <w:lang w:val="en-US"/>
              </w:rPr>
              <w:t>erformance</w:t>
            </w:r>
          </w:p>
          <w:p w:rsidR="002C0E57" w:rsidRPr="00034E69" w:rsidRDefault="002C0E57" w:rsidP="003D5712">
            <w:pPr>
              <w:autoSpaceDE w:val="0"/>
              <w:autoSpaceDN w:val="0"/>
              <w:spacing w:after="0" w:line="240" w:lineRule="auto"/>
              <w:rPr>
                <w:rFonts w:ascii="Times New Roman" w:eastAsia="Times New Roman" w:hAnsi="Times New Roman" w:cs="Times New Roman"/>
                <w:sz w:val="24"/>
                <w:szCs w:val="24"/>
              </w:rPr>
            </w:pPr>
          </w:p>
        </w:tc>
        <w:tc>
          <w:tcPr>
            <w:tcW w:w="1701" w:type="dxa"/>
          </w:tcPr>
          <w:p w:rsidR="002C0E57" w:rsidRPr="00034E69" w:rsidRDefault="002C0E57" w:rsidP="004529B8">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Bentuk: </w:t>
            </w:r>
          </w:p>
          <w:p w:rsidR="002C0E57" w:rsidRPr="00034E69" w:rsidRDefault="002C0E57" w:rsidP="003D5712">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Kuliah</w:t>
            </w:r>
          </w:p>
          <w:p w:rsidR="002C0E57" w:rsidRPr="00034E69" w:rsidRDefault="002C0E57" w:rsidP="004529B8">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2C0E57" w:rsidRPr="00034E69" w:rsidRDefault="002C0E57" w:rsidP="003D5712">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2C0E57" w:rsidRPr="00034E69" w:rsidRDefault="002C0E57" w:rsidP="003D5712">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 xml:space="preserve">TM: </w:t>
            </w: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x(3x50”)</w:t>
            </w:r>
          </w:p>
          <w:p w:rsidR="002C0E57" w:rsidRPr="00034E69" w:rsidRDefault="002C0E57" w:rsidP="003D571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2C0E57" w:rsidRPr="00034E69" w:rsidRDefault="002C0E57" w:rsidP="003D5712">
            <w:pPr>
              <w:autoSpaceDE w:val="0"/>
              <w:autoSpaceDN w:val="0"/>
              <w:spacing w:after="0" w:line="252" w:lineRule="auto"/>
              <w:ind w:left="142" w:hanging="142"/>
              <w:rPr>
                <w:rFonts w:ascii="Times New Roman" w:eastAsia="Times New Roman" w:hAnsi="Times New Roman" w:cs="Times New Roman"/>
                <w:bCs/>
                <w:color w:val="000000" w:themeColor="text1"/>
                <w:sz w:val="24"/>
                <w:szCs w:val="24"/>
                <w:lang w:eastAsia="id-ID"/>
              </w:rPr>
            </w:pPr>
          </w:p>
        </w:tc>
        <w:tc>
          <w:tcPr>
            <w:tcW w:w="2365" w:type="dxa"/>
          </w:tcPr>
          <w:p w:rsidR="002C0E57" w:rsidRPr="00034E69" w:rsidRDefault="002C0E57" w:rsidP="003D5712">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Bentuk: Kuliah tatap muka dan online by Google Classroom</w:t>
            </w:r>
          </w:p>
          <w:p w:rsidR="002C0E57" w:rsidRPr="00034E69" w:rsidRDefault="002C0E57" w:rsidP="003D5712">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582C22" w:rsidRPr="00034E69" w:rsidRDefault="002C0E57" w:rsidP="00582C22">
            <w:pPr>
              <w:autoSpaceDE w:val="0"/>
              <w:autoSpaceDN w:val="0"/>
              <w:spacing w:after="0" w:line="240" w:lineRule="auto"/>
              <w:rPr>
                <w:rFonts w:ascii="Times New Roman" w:eastAsia="Times New Roman" w:hAnsi="Times New Roman" w:cs="Times New Roman"/>
                <w:b/>
                <w:bCs/>
                <w:color w:val="0000CC"/>
                <w:sz w:val="24"/>
                <w:szCs w:val="24"/>
                <w:lang w:val="en-US" w:eastAsia="id-ID"/>
              </w:rPr>
            </w:pPr>
            <w:r w:rsidRPr="00034E69">
              <w:rPr>
                <w:rFonts w:ascii="Times New Roman" w:eastAsia="Times New Roman" w:hAnsi="Times New Roman" w:cs="Times New Roman"/>
                <w:sz w:val="24"/>
                <w:szCs w:val="24"/>
                <w:lang w:val="en-US"/>
              </w:rPr>
              <w:t xml:space="preserve">Penugasan: Menyelesaikan </w:t>
            </w:r>
            <w:r w:rsidR="00582C22" w:rsidRPr="00034E69">
              <w:rPr>
                <w:rFonts w:ascii="Times New Roman" w:eastAsia="Times New Roman" w:hAnsi="Times New Roman" w:cs="Times New Roman"/>
                <w:sz w:val="24"/>
                <w:szCs w:val="24"/>
                <w:lang w:val="en-US"/>
              </w:rPr>
              <w:t xml:space="preserve">tugas </w:t>
            </w:r>
            <w:r w:rsidR="00582C22" w:rsidRPr="00034E69">
              <w:rPr>
                <w:rFonts w:ascii="Times New Roman" w:hAnsi="Times New Roman" w:cs="Times New Roman"/>
                <w:color w:val="000000"/>
                <w:sz w:val="24"/>
                <w:szCs w:val="24"/>
                <w:lang w:eastAsia="ar-SA"/>
              </w:rPr>
              <w:t>Pengertian dan syarat profesi keguruan</w:t>
            </w:r>
          </w:p>
          <w:p w:rsidR="002C0E57" w:rsidRPr="00034E69" w:rsidRDefault="002C0E57" w:rsidP="00582C22">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(Tugas)</w:t>
            </w:r>
          </w:p>
          <w:p w:rsidR="002C0E57" w:rsidRPr="00034E69" w:rsidRDefault="002C0E57" w:rsidP="003D5712">
            <w:pPr>
              <w:autoSpaceDE w:val="0"/>
              <w:autoSpaceDN w:val="0"/>
              <w:spacing w:after="0" w:line="252" w:lineRule="auto"/>
              <w:rPr>
                <w:rFonts w:ascii="Times New Roman" w:eastAsia="Times New Roman" w:hAnsi="Times New Roman" w:cs="Times New Roman"/>
                <w:b/>
                <w:sz w:val="24"/>
                <w:szCs w:val="24"/>
                <w:lang w:val="en-US"/>
              </w:rPr>
            </w:pPr>
          </w:p>
          <w:p w:rsidR="002C0E57" w:rsidRPr="00034E69" w:rsidRDefault="002C0E57" w:rsidP="003D571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2C0E57" w:rsidRPr="00034E69" w:rsidRDefault="002C0E57" w:rsidP="003D571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2C0E57" w:rsidRPr="00034E69" w:rsidRDefault="002C0E57" w:rsidP="003D571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2C0E57" w:rsidRPr="00034E69" w:rsidRDefault="002C0E57" w:rsidP="003D571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2C0E57" w:rsidRPr="00034E69" w:rsidRDefault="002C0E57" w:rsidP="003D571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p w:rsidR="002C0E57" w:rsidRPr="00034E69" w:rsidRDefault="002C0E57" w:rsidP="003D5712">
            <w:pPr>
              <w:autoSpaceDE w:val="0"/>
              <w:autoSpaceDN w:val="0"/>
              <w:spacing w:after="0" w:line="252" w:lineRule="auto"/>
              <w:ind w:left="142" w:hanging="142"/>
              <w:rPr>
                <w:rFonts w:ascii="Times New Roman" w:eastAsia="Times New Roman" w:hAnsi="Times New Roman" w:cs="Times New Roman"/>
                <w:b/>
                <w:sz w:val="24"/>
                <w:szCs w:val="24"/>
              </w:rPr>
            </w:pPr>
          </w:p>
        </w:tc>
        <w:tc>
          <w:tcPr>
            <w:tcW w:w="1701" w:type="dxa"/>
          </w:tcPr>
          <w:p w:rsidR="002C0E57" w:rsidRPr="00034E69" w:rsidRDefault="002C0E57">
            <w:pPr>
              <w:autoSpaceDE w:val="0"/>
              <w:autoSpaceDN w:val="0"/>
              <w:spacing w:after="0" w:line="240" w:lineRule="auto"/>
              <w:rPr>
                <w:rFonts w:ascii="Times New Roman" w:eastAsia="Times New Roman" w:hAnsi="Times New Roman" w:cs="Times New Roman"/>
                <w:b/>
                <w:bCs/>
                <w:color w:val="0000CC"/>
                <w:sz w:val="24"/>
                <w:szCs w:val="24"/>
                <w:lang w:val="en-US" w:eastAsia="id-ID"/>
              </w:rPr>
            </w:pPr>
            <w:r w:rsidRPr="00034E69">
              <w:rPr>
                <w:rFonts w:ascii="Times New Roman" w:hAnsi="Times New Roman" w:cs="Times New Roman"/>
                <w:color w:val="000000"/>
                <w:sz w:val="24"/>
                <w:szCs w:val="24"/>
                <w:lang w:eastAsia="ar-SA"/>
              </w:rPr>
              <w:t>Pengertian dan syarat profesi keguruan</w:t>
            </w:r>
          </w:p>
          <w:p w:rsidR="002C0E57" w:rsidRPr="00034E69" w:rsidRDefault="002C0E57" w:rsidP="002C0E57">
            <w:pPr>
              <w:pStyle w:val="ListParagraph"/>
              <w:autoSpaceDE w:val="0"/>
              <w:autoSpaceDN w:val="0"/>
              <w:spacing w:after="0" w:line="240" w:lineRule="auto"/>
              <w:ind w:left="368"/>
              <w:rPr>
                <w:rFonts w:ascii="Times New Roman" w:eastAsia="Times New Roman" w:hAnsi="Times New Roman" w:cs="Times New Roman"/>
                <w:bCs/>
                <w:sz w:val="24"/>
                <w:szCs w:val="24"/>
                <w:lang w:val="en-US" w:eastAsia="id-ID"/>
              </w:rPr>
            </w:pPr>
          </w:p>
        </w:tc>
        <w:tc>
          <w:tcPr>
            <w:tcW w:w="1152" w:type="dxa"/>
            <w:shd w:val="clear" w:color="auto" w:fill="auto"/>
          </w:tcPr>
          <w:p w:rsidR="002C0E57" w:rsidRPr="00034E69" w:rsidRDefault="00333EBA" w:rsidP="003D5712">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2</w:t>
            </w:r>
          </w:p>
        </w:tc>
      </w:tr>
      <w:tr w:rsidR="002C0E57" w:rsidRPr="00034E69" w:rsidTr="003D5712">
        <w:tc>
          <w:tcPr>
            <w:tcW w:w="735" w:type="dxa"/>
            <w:shd w:val="clear" w:color="auto" w:fill="auto"/>
          </w:tcPr>
          <w:p w:rsidR="002C0E57" w:rsidRPr="00034E69" w:rsidRDefault="002C0E57" w:rsidP="003D5712">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t>3</w:t>
            </w:r>
          </w:p>
        </w:tc>
        <w:tc>
          <w:tcPr>
            <w:tcW w:w="2379" w:type="dxa"/>
            <w:shd w:val="clear" w:color="auto" w:fill="auto"/>
          </w:tcPr>
          <w:p w:rsidR="002C0E57" w:rsidRPr="00E6714A" w:rsidRDefault="002C0E57" w:rsidP="00CD253F">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t>M</w:t>
            </w:r>
            <w:r w:rsidRPr="00034E69">
              <w:rPr>
                <w:rFonts w:ascii="Times New Roman" w:eastAsia="Times New Roman" w:hAnsi="Times New Roman" w:cs="Times New Roman"/>
                <w:bCs/>
                <w:sz w:val="24"/>
                <w:szCs w:val="24"/>
                <w:lang w:eastAsia="id-ID"/>
              </w:rPr>
              <w:t>ampu</w:t>
            </w:r>
            <w:r w:rsidR="00E6714A">
              <w:rPr>
                <w:rFonts w:ascii="Times New Roman" w:eastAsia="Times New Roman" w:hAnsi="Times New Roman" w:cs="Times New Roman"/>
                <w:bCs/>
                <w:sz w:val="24"/>
                <w:szCs w:val="24"/>
                <w:lang w:val="en-US" w:eastAsia="id-ID"/>
              </w:rPr>
              <w:t xml:space="preserve"> </w:t>
            </w:r>
            <w:r w:rsidRPr="00034E69">
              <w:rPr>
                <w:rFonts w:ascii="Times New Roman" w:hAnsi="Times New Roman" w:cs="Times New Roman"/>
                <w:sz w:val="24"/>
                <w:szCs w:val="24"/>
              </w:rPr>
              <w:t xml:space="preserve">memahami </w:t>
            </w:r>
            <w:r w:rsidR="00E6714A">
              <w:rPr>
                <w:rFonts w:ascii="Times New Roman" w:hAnsi="Times New Roman" w:cs="Times New Roman"/>
                <w:color w:val="000000"/>
                <w:sz w:val="24"/>
                <w:szCs w:val="24"/>
                <w:lang w:val="en-US"/>
              </w:rPr>
              <w:t xml:space="preserve">pendekatan </w:t>
            </w:r>
            <w:r w:rsidR="00F2287B">
              <w:rPr>
                <w:rFonts w:ascii="Times New Roman" w:hAnsi="Times New Roman" w:cs="Times New Roman"/>
                <w:color w:val="000000"/>
                <w:sz w:val="24"/>
                <w:szCs w:val="24"/>
                <w:lang w:val="en-US"/>
              </w:rPr>
              <w:t xml:space="preserve">pengembangan </w:t>
            </w:r>
            <w:r w:rsidR="00E6714A">
              <w:rPr>
                <w:rFonts w:ascii="Times New Roman" w:hAnsi="Times New Roman" w:cs="Times New Roman"/>
                <w:color w:val="000000"/>
                <w:sz w:val="24"/>
                <w:szCs w:val="24"/>
                <w:lang w:val="en-US"/>
              </w:rPr>
              <w:t>profesi guru</w:t>
            </w:r>
          </w:p>
        </w:tc>
        <w:tc>
          <w:tcPr>
            <w:tcW w:w="2806" w:type="dxa"/>
          </w:tcPr>
          <w:p w:rsidR="002C0E57" w:rsidRPr="00034E69" w:rsidRDefault="002C0E57" w:rsidP="007D3E2A">
            <w:pPr>
              <w:pStyle w:val="ListParagraph"/>
              <w:numPr>
                <w:ilvl w:val="0"/>
                <w:numId w:val="2"/>
              </w:numPr>
              <w:autoSpaceDE w:val="0"/>
              <w:autoSpaceDN w:val="0"/>
              <w:spacing w:after="0" w:line="240" w:lineRule="auto"/>
              <w:ind w:left="173" w:hanging="173"/>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eastAsia="id-ID"/>
              </w:rPr>
              <w:t>Ketepatan</w:t>
            </w:r>
            <w:r w:rsidRPr="00034E69">
              <w:rPr>
                <w:rFonts w:ascii="Times New Roman" w:eastAsia="Times New Roman" w:hAnsi="Times New Roman" w:cs="Times New Roman"/>
                <w:bCs/>
                <w:sz w:val="24"/>
                <w:szCs w:val="24"/>
                <w:lang w:val="en-US" w:eastAsia="id-ID"/>
              </w:rPr>
              <w:t xml:space="preserve"> memahami </w:t>
            </w:r>
            <w:r w:rsidR="00E6714A">
              <w:rPr>
                <w:rFonts w:ascii="Times New Roman" w:hAnsi="Times New Roman" w:cs="Times New Roman"/>
                <w:color w:val="000000"/>
                <w:sz w:val="24"/>
                <w:szCs w:val="24"/>
                <w:lang w:val="en-US"/>
              </w:rPr>
              <w:t xml:space="preserve">pendekatan </w:t>
            </w:r>
            <w:r w:rsidR="00F2287B">
              <w:rPr>
                <w:rFonts w:ascii="Times New Roman" w:hAnsi="Times New Roman" w:cs="Times New Roman"/>
                <w:color w:val="000000"/>
                <w:sz w:val="24"/>
                <w:szCs w:val="24"/>
                <w:lang w:val="en-US"/>
              </w:rPr>
              <w:t xml:space="preserve">pengembangan </w:t>
            </w:r>
            <w:r w:rsidR="00E6714A">
              <w:rPr>
                <w:rFonts w:ascii="Times New Roman" w:hAnsi="Times New Roman" w:cs="Times New Roman"/>
                <w:color w:val="000000"/>
                <w:sz w:val="24"/>
                <w:szCs w:val="24"/>
                <w:lang w:val="en-US"/>
              </w:rPr>
              <w:t>profesi guru</w:t>
            </w:r>
          </w:p>
        </w:tc>
        <w:tc>
          <w:tcPr>
            <w:tcW w:w="2155" w:type="dxa"/>
          </w:tcPr>
          <w:p w:rsidR="002C0E57" w:rsidRPr="00034E69" w:rsidRDefault="002C0E57" w:rsidP="003D5712">
            <w:pPr>
              <w:autoSpaceDE w:val="0"/>
              <w:autoSpaceDN w:val="0"/>
              <w:spacing w:after="0" w:line="240" w:lineRule="auto"/>
              <w:rPr>
                <w:rFonts w:ascii="Times New Roman" w:eastAsia="Times New Roman" w:hAnsi="Times New Roman" w:cs="Times New Roman"/>
                <w:b/>
                <w:sz w:val="24"/>
                <w:szCs w:val="24"/>
              </w:rPr>
            </w:pPr>
          </w:p>
        </w:tc>
        <w:tc>
          <w:tcPr>
            <w:tcW w:w="1701" w:type="dxa"/>
          </w:tcPr>
          <w:p w:rsidR="00582C22" w:rsidRPr="00034E69" w:rsidRDefault="00582C22" w:rsidP="00582C22">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Bentuk: </w:t>
            </w:r>
          </w:p>
          <w:p w:rsidR="00582C22" w:rsidRPr="00034E69" w:rsidRDefault="00582C22" w:rsidP="00582C22">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Kuliah</w:t>
            </w:r>
          </w:p>
          <w:p w:rsidR="00582C22" w:rsidRPr="00034E69" w:rsidRDefault="00582C22" w:rsidP="00582C22">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582C22" w:rsidRPr="00034E69" w:rsidRDefault="00582C22" w:rsidP="00582C22">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582C22" w:rsidRPr="00034E69" w:rsidRDefault="00582C22" w:rsidP="00582C22">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TM: 2x(3x50”)</w:t>
            </w:r>
          </w:p>
          <w:p w:rsidR="002C0E57" w:rsidRPr="00034E69" w:rsidRDefault="002C0E57" w:rsidP="00582C22">
            <w:pPr>
              <w:autoSpaceDE w:val="0"/>
              <w:autoSpaceDN w:val="0"/>
              <w:spacing w:after="0" w:line="252" w:lineRule="auto"/>
              <w:ind w:left="177"/>
              <w:rPr>
                <w:rFonts w:ascii="Times New Roman" w:eastAsia="Times New Roman" w:hAnsi="Times New Roman" w:cs="Times New Roman"/>
                <w:sz w:val="24"/>
                <w:szCs w:val="24"/>
                <w:lang w:val="en-US"/>
              </w:rPr>
            </w:pPr>
          </w:p>
        </w:tc>
        <w:tc>
          <w:tcPr>
            <w:tcW w:w="2365" w:type="dxa"/>
          </w:tcPr>
          <w:p w:rsidR="00582C22" w:rsidRPr="00034E69" w:rsidRDefault="00582C22" w:rsidP="00582C22">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Bentuk: Kuliah tatap muka dan online by Google Classroom</w:t>
            </w:r>
          </w:p>
          <w:p w:rsidR="00582C22" w:rsidRPr="00034E69" w:rsidRDefault="00582C22" w:rsidP="00582C22">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582C22" w:rsidRPr="00034E69" w:rsidRDefault="00582C22" w:rsidP="00582C22">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Penugasan:</w:t>
            </w:r>
          </w:p>
          <w:p w:rsidR="00582C22" w:rsidRPr="00F2287B" w:rsidRDefault="00582C22" w:rsidP="00582C22">
            <w:pPr>
              <w:autoSpaceDE w:val="0"/>
              <w:autoSpaceDN w:val="0"/>
              <w:spacing w:after="0" w:line="240" w:lineRule="auto"/>
              <w:rPr>
                <w:rFonts w:ascii="Times New Roman" w:eastAsia="Times New Roman" w:hAnsi="Times New Roman" w:cs="Times New Roman"/>
                <w:b/>
                <w:bCs/>
                <w:color w:val="0000CC"/>
                <w:sz w:val="24"/>
                <w:szCs w:val="24"/>
                <w:lang w:val="en-US" w:eastAsia="id-ID"/>
              </w:rPr>
            </w:pPr>
            <w:r w:rsidRPr="00034E69">
              <w:rPr>
                <w:rFonts w:ascii="Times New Roman" w:eastAsia="Times New Roman" w:hAnsi="Times New Roman" w:cs="Times New Roman"/>
                <w:sz w:val="24"/>
                <w:szCs w:val="24"/>
                <w:lang w:val="en-US"/>
              </w:rPr>
              <w:t xml:space="preserve">Menyelesaikan tugas tentang </w:t>
            </w:r>
            <w:r w:rsidR="00F2287B">
              <w:rPr>
                <w:rFonts w:ascii="Times New Roman" w:hAnsi="Times New Roman" w:cs="Times New Roman"/>
                <w:color w:val="000000"/>
                <w:sz w:val="24"/>
                <w:szCs w:val="24"/>
                <w:lang w:val="en-US"/>
              </w:rPr>
              <w:t>pendekatan pengembangan profesi guru</w:t>
            </w:r>
          </w:p>
          <w:p w:rsidR="00582C22" w:rsidRPr="00034E69" w:rsidRDefault="00582C22" w:rsidP="00582C22">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lastRenderedPageBreak/>
              <w:t xml:space="preserve"> (Tugas)</w:t>
            </w:r>
          </w:p>
          <w:p w:rsidR="00582C22" w:rsidRPr="00034E69" w:rsidRDefault="00582C22" w:rsidP="00582C22">
            <w:pPr>
              <w:autoSpaceDE w:val="0"/>
              <w:autoSpaceDN w:val="0"/>
              <w:spacing w:after="0" w:line="252" w:lineRule="auto"/>
              <w:rPr>
                <w:rFonts w:ascii="Times New Roman" w:eastAsia="Times New Roman" w:hAnsi="Times New Roman" w:cs="Times New Roman"/>
                <w:b/>
                <w:sz w:val="24"/>
                <w:szCs w:val="24"/>
                <w:lang w:val="en-US"/>
              </w:rPr>
            </w:pPr>
          </w:p>
          <w:p w:rsidR="00582C22" w:rsidRPr="00034E69" w:rsidRDefault="00582C22" w:rsidP="00582C2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582C22" w:rsidRPr="00034E69" w:rsidRDefault="00582C22" w:rsidP="00582C2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582C22" w:rsidRPr="00034E69" w:rsidRDefault="00582C22" w:rsidP="00582C2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582C22" w:rsidRPr="00034E69" w:rsidRDefault="00582C22" w:rsidP="00582C2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582C22" w:rsidRPr="00034E69" w:rsidRDefault="00582C22" w:rsidP="00582C2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p w:rsidR="002C0E57" w:rsidRPr="00034E69" w:rsidRDefault="002C0E57" w:rsidP="003D5712">
            <w:pPr>
              <w:autoSpaceDE w:val="0"/>
              <w:autoSpaceDN w:val="0"/>
              <w:spacing w:after="0" w:line="252" w:lineRule="auto"/>
              <w:rPr>
                <w:rFonts w:ascii="Times New Roman" w:eastAsia="Times New Roman" w:hAnsi="Times New Roman" w:cs="Times New Roman"/>
                <w:sz w:val="24"/>
                <w:szCs w:val="24"/>
                <w:lang w:val="en-US"/>
              </w:rPr>
            </w:pPr>
          </w:p>
        </w:tc>
        <w:tc>
          <w:tcPr>
            <w:tcW w:w="1701" w:type="dxa"/>
          </w:tcPr>
          <w:p w:rsidR="002C0E57" w:rsidRPr="00F2287B" w:rsidRDefault="00035192" w:rsidP="002C0E57">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eastAsia="id-ID"/>
              </w:rPr>
              <w:lastRenderedPageBreak/>
              <w:t>Kajian terkait dengan menjelasakan dan memberikan contoh</w:t>
            </w:r>
            <w:r w:rsidR="00F2287B">
              <w:rPr>
                <w:rFonts w:ascii="Times New Roman" w:eastAsia="Times New Roman" w:hAnsi="Times New Roman" w:cs="Times New Roman"/>
                <w:bCs/>
                <w:sz w:val="24"/>
                <w:szCs w:val="24"/>
                <w:lang w:val="en-US" w:eastAsia="id-ID"/>
              </w:rPr>
              <w:t xml:space="preserve"> pendekatana pengembangan profesi guru</w:t>
            </w:r>
          </w:p>
        </w:tc>
        <w:tc>
          <w:tcPr>
            <w:tcW w:w="1152" w:type="dxa"/>
            <w:shd w:val="clear" w:color="auto" w:fill="auto"/>
          </w:tcPr>
          <w:p w:rsidR="002C0E57" w:rsidRPr="00034E69" w:rsidRDefault="00333EBA" w:rsidP="003D5712">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3</w:t>
            </w:r>
          </w:p>
        </w:tc>
      </w:tr>
      <w:tr w:rsidR="002C0E57" w:rsidRPr="00034E69" w:rsidTr="003D5712">
        <w:tc>
          <w:tcPr>
            <w:tcW w:w="735" w:type="dxa"/>
            <w:shd w:val="clear" w:color="auto" w:fill="auto"/>
          </w:tcPr>
          <w:p w:rsidR="002C0E57" w:rsidRPr="00034E69" w:rsidRDefault="002C0E57" w:rsidP="003D5712">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lastRenderedPageBreak/>
              <w:t>4</w:t>
            </w:r>
          </w:p>
        </w:tc>
        <w:tc>
          <w:tcPr>
            <w:tcW w:w="2379" w:type="dxa"/>
            <w:shd w:val="clear" w:color="auto" w:fill="auto"/>
          </w:tcPr>
          <w:p w:rsidR="002C0E57" w:rsidRPr="00223303" w:rsidRDefault="002C0E57">
            <w:pPr>
              <w:jc w:val="both"/>
              <w:rPr>
                <w:rFonts w:ascii="Times New Roman" w:hAnsi="Times New Roman" w:cs="Times New Roman"/>
                <w:color w:val="000000"/>
                <w:sz w:val="24"/>
                <w:szCs w:val="24"/>
                <w:lang w:val="en-US"/>
              </w:rPr>
            </w:pPr>
            <w:r w:rsidRPr="00034E69">
              <w:rPr>
                <w:rFonts w:ascii="Times New Roman" w:hAnsi="Times New Roman" w:cs="Times New Roman"/>
                <w:sz w:val="24"/>
                <w:szCs w:val="24"/>
              </w:rPr>
              <w:t>Ma</w:t>
            </w:r>
            <w:r w:rsidRPr="00034E69">
              <w:rPr>
                <w:rFonts w:ascii="Times New Roman" w:hAnsi="Times New Roman" w:cs="Times New Roman"/>
                <w:sz w:val="24"/>
                <w:szCs w:val="24"/>
                <w:lang w:val="en-US"/>
              </w:rPr>
              <w:t>mpu</w:t>
            </w:r>
            <w:r w:rsidRPr="00034E69">
              <w:rPr>
                <w:rFonts w:ascii="Times New Roman" w:hAnsi="Times New Roman" w:cs="Times New Roman"/>
                <w:sz w:val="24"/>
                <w:szCs w:val="24"/>
              </w:rPr>
              <w:t xml:space="preserve"> memahami </w:t>
            </w:r>
            <w:r w:rsidR="00223303">
              <w:rPr>
                <w:rFonts w:ascii="Times New Roman" w:hAnsi="Times New Roman" w:cs="Times New Roman"/>
                <w:color w:val="000000"/>
                <w:sz w:val="24"/>
                <w:szCs w:val="24"/>
                <w:lang w:val="en-US"/>
              </w:rPr>
              <w:t>kompetensi pedagogik dan profesional guru</w:t>
            </w:r>
          </w:p>
          <w:p w:rsidR="002C0E57" w:rsidRPr="00034E69" w:rsidRDefault="002C0E57" w:rsidP="00CD253F">
            <w:pPr>
              <w:autoSpaceDE w:val="0"/>
              <w:autoSpaceDN w:val="0"/>
              <w:spacing w:after="0" w:line="240" w:lineRule="auto"/>
              <w:rPr>
                <w:rFonts w:ascii="Times New Roman" w:eastAsia="Times New Roman" w:hAnsi="Times New Roman" w:cs="Times New Roman"/>
                <w:bCs/>
                <w:sz w:val="24"/>
                <w:szCs w:val="24"/>
                <w:lang w:val="en-US" w:eastAsia="id-ID"/>
              </w:rPr>
            </w:pPr>
          </w:p>
        </w:tc>
        <w:tc>
          <w:tcPr>
            <w:tcW w:w="2806" w:type="dxa"/>
          </w:tcPr>
          <w:p w:rsidR="002C0E57" w:rsidRPr="00034E69" w:rsidRDefault="002C0E57" w:rsidP="002C0E57">
            <w:pPr>
              <w:numPr>
                <w:ilvl w:val="0"/>
                <w:numId w:val="21"/>
              </w:numPr>
              <w:autoSpaceDE w:val="0"/>
              <w:autoSpaceDN w:val="0"/>
              <w:spacing w:after="0" w:line="240" w:lineRule="auto"/>
              <w:ind w:left="173" w:hanging="173"/>
              <w:contextualSpacing/>
              <w:rPr>
                <w:rFonts w:ascii="Times New Roman" w:eastAsia="Times New Roman" w:hAnsi="Times New Roman" w:cs="Times New Roman"/>
                <w:sz w:val="24"/>
                <w:szCs w:val="24"/>
              </w:rPr>
            </w:pPr>
            <w:r w:rsidRPr="00034E69">
              <w:rPr>
                <w:rFonts w:ascii="Times New Roman" w:eastAsia="Times New Roman" w:hAnsi="Times New Roman" w:cs="Times New Roman"/>
                <w:bCs/>
                <w:sz w:val="24"/>
                <w:szCs w:val="24"/>
                <w:lang w:eastAsia="id-ID"/>
              </w:rPr>
              <w:t xml:space="preserve">Ketepatan </w:t>
            </w:r>
            <w:r w:rsidRPr="00034E69">
              <w:rPr>
                <w:rFonts w:ascii="Times New Roman" w:eastAsia="Times New Roman" w:hAnsi="Times New Roman" w:cs="Times New Roman"/>
                <w:bCs/>
                <w:sz w:val="24"/>
                <w:szCs w:val="24"/>
                <w:lang w:val="en-US" w:eastAsia="id-ID"/>
              </w:rPr>
              <w:t>memahami</w:t>
            </w:r>
            <w:r w:rsidR="00223303">
              <w:rPr>
                <w:rFonts w:ascii="Times New Roman" w:hAnsi="Times New Roman" w:cs="Times New Roman"/>
                <w:color w:val="000000"/>
                <w:sz w:val="24"/>
                <w:szCs w:val="24"/>
                <w:lang w:val="en-US"/>
              </w:rPr>
              <w:t xml:space="preserve"> komptensi pedagogik dan profesiona guru</w:t>
            </w:r>
          </w:p>
          <w:p w:rsidR="002C0E57" w:rsidRPr="00034E69" w:rsidRDefault="002C0E57" w:rsidP="007D3E2A">
            <w:pPr>
              <w:pStyle w:val="ListParagraph"/>
              <w:numPr>
                <w:ilvl w:val="0"/>
                <w:numId w:val="2"/>
              </w:numPr>
              <w:autoSpaceDE w:val="0"/>
              <w:autoSpaceDN w:val="0"/>
              <w:spacing w:after="0" w:line="240" w:lineRule="auto"/>
              <w:ind w:left="173" w:hanging="173"/>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t xml:space="preserve">Ketepatan memjelaskan contoh </w:t>
            </w:r>
            <w:r w:rsidR="00223303">
              <w:rPr>
                <w:rFonts w:ascii="Times New Roman" w:hAnsi="Times New Roman" w:cs="Times New Roman"/>
                <w:color w:val="000000"/>
                <w:sz w:val="24"/>
                <w:szCs w:val="24"/>
                <w:lang w:val="en-US"/>
              </w:rPr>
              <w:t>kompetensi pedagogik dan profesional guru.</w:t>
            </w:r>
          </w:p>
        </w:tc>
        <w:tc>
          <w:tcPr>
            <w:tcW w:w="2155" w:type="dxa"/>
          </w:tcPr>
          <w:p w:rsidR="002C0E57" w:rsidRPr="00034E69" w:rsidRDefault="002C0E57" w:rsidP="003D5712">
            <w:pPr>
              <w:autoSpaceDE w:val="0"/>
              <w:autoSpaceDN w:val="0"/>
              <w:spacing w:after="0" w:line="240" w:lineRule="auto"/>
              <w:rPr>
                <w:rFonts w:ascii="Times New Roman" w:eastAsia="Times New Roman" w:hAnsi="Times New Roman" w:cs="Times New Roman"/>
                <w:b/>
                <w:sz w:val="24"/>
                <w:szCs w:val="24"/>
              </w:rPr>
            </w:pPr>
          </w:p>
        </w:tc>
        <w:tc>
          <w:tcPr>
            <w:tcW w:w="1701" w:type="dxa"/>
          </w:tcPr>
          <w:p w:rsidR="00582C22" w:rsidRPr="00034E69" w:rsidRDefault="00582C22" w:rsidP="00582C22">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Bentuk: </w:t>
            </w:r>
          </w:p>
          <w:p w:rsidR="00582C22" w:rsidRPr="00034E69" w:rsidRDefault="00582C22" w:rsidP="00582C22">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Kuliah</w:t>
            </w:r>
          </w:p>
          <w:p w:rsidR="00582C22" w:rsidRPr="00034E69" w:rsidRDefault="00582C22" w:rsidP="00582C22">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582C22" w:rsidRPr="00034E69" w:rsidRDefault="00582C22" w:rsidP="00582C22">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582C22" w:rsidRPr="00034E69" w:rsidRDefault="00582C22" w:rsidP="00582C22">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TM: 2x(3x50”)</w:t>
            </w:r>
          </w:p>
          <w:p w:rsidR="002C0E57" w:rsidRPr="00034E69" w:rsidRDefault="002C0E57" w:rsidP="00582C22">
            <w:pPr>
              <w:autoSpaceDE w:val="0"/>
              <w:autoSpaceDN w:val="0"/>
              <w:spacing w:after="0" w:line="252" w:lineRule="auto"/>
              <w:ind w:left="177"/>
              <w:rPr>
                <w:rFonts w:ascii="Times New Roman" w:eastAsia="Times New Roman" w:hAnsi="Times New Roman" w:cs="Times New Roman"/>
                <w:sz w:val="24"/>
                <w:szCs w:val="24"/>
                <w:lang w:val="en-US"/>
              </w:rPr>
            </w:pPr>
          </w:p>
        </w:tc>
        <w:tc>
          <w:tcPr>
            <w:tcW w:w="2365" w:type="dxa"/>
          </w:tcPr>
          <w:p w:rsidR="00582C22" w:rsidRPr="00034E69" w:rsidRDefault="00582C22" w:rsidP="00582C22">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Bentuk: Kuliah tatap muka dan online by Google Classroom</w:t>
            </w:r>
          </w:p>
          <w:p w:rsidR="00582C22" w:rsidRPr="00034E69" w:rsidRDefault="00582C22" w:rsidP="00582C22">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582C22" w:rsidRPr="00034E69" w:rsidRDefault="00582C22" w:rsidP="00582C22">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Penugasan:</w:t>
            </w:r>
          </w:p>
          <w:p w:rsidR="00582C22" w:rsidRPr="00223303" w:rsidRDefault="00582C22" w:rsidP="00582C22">
            <w:pPr>
              <w:autoSpaceDE w:val="0"/>
              <w:autoSpaceDN w:val="0"/>
              <w:spacing w:after="0" w:line="240" w:lineRule="auto"/>
              <w:rPr>
                <w:rFonts w:ascii="Times New Roman" w:eastAsia="Times New Roman" w:hAnsi="Times New Roman" w:cs="Times New Roman"/>
                <w:b/>
                <w:bCs/>
                <w:color w:val="0000CC"/>
                <w:sz w:val="24"/>
                <w:szCs w:val="24"/>
                <w:lang w:val="en-US" w:eastAsia="id-ID"/>
              </w:rPr>
            </w:pPr>
            <w:r w:rsidRPr="00034E69">
              <w:rPr>
                <w:rFonts w:ascii="Times New Roman" w:eastAsia="Times New Roman" w:hAnsi="Times New Roman" w:cs="Times New Roman"/>
                <w:sz w:val="24"/>
                <w:szCs w:val="24"/>
                <w:lang w:val="en-US"/>
              </w:rPr>
              <w:t xml:space="preserve">Menyelesaikan tugas tentang </w:t>
            </w:r>
            <w:r w:rsidR="00223303">
              <w:rPr>
                <w:rFonts w:ascii="Times New Roman" w:hAnsi="Times New Roman" w:cs="Times New Roman"/>
                <w:color w:val="000000"/>
                <w:sz w:val="24"/>
                <w:szCs w:val="24"/>
                <w:lang w:val="en-US"/>
              </w:rPr>
              <w:t>kompetensi pedagogik dan profesional guru</w:t>
            </w:r>
          </w:p>
          <w:p w:rsidR="00582C22" w:rsidRPr="00034E69" w:rsidRDefault="00582C22" w:rsidP="00582C22">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 (Tugas)</w:t>
            </w:r>
          </w:p>
          <w:p w:rsidR="00582C22" w:rsidRPr="00034E69" w:rsidRDefault="00582C22" w:rsidP="00582C22">
            <w:pPr>
              <w:autoSpaceDE w:val="0"/>
              <w:autoSpaceDN w:val="0"/>
              <w:spacing w:after="0" w:line="252" w:lineRule="auto"/>
              <w:rPr>
                <w:rFonts w:ascii="Times New Roman" w:eastAsia="Times New Roman" w:hAnsi="Times New Roman" w:cs="Times New Roman"/>
                <w:b/>
                <w:sz w:val="24"/>
                <w:szCs w:val="24"/>
                <w:lang w:val="en-US"/>
              </w:rPr>
            </w:pPr>
          </w:p>
          <w:p w:rsidR="00582C22" w:rsidRPr="00034E69" w:rsidRDefault="00582C22" w:rsidP="00582C2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582C22" w:rsidRPr="00034E69" w:rsidRDefault="00582C22" w:rsidP="00582C2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582C22" w:rsidRPr="00034E69" w:rsidRDefault="00582C22" w:rsidP="00582C2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582C22" w:rsidRPr="00034E69" w:rsidRDefault="00582C22" w:rsidP="00582C2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582C22" w:rsidRPr="00034E69" w:rsidRDefault="00582C22" w:rsidP="00582C22">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p w:rsidR="002C0E57" w:rsidRPr="00034E69" w:rsidRDefault="002C0E57" w:rsidP="003D5712">
            <w:pPr>
              <w:autoSpaceDE w:val="0"/>
              <w:autoSpaceDN w:val="0"/>
              <w:spacing w:after="0" w:line="252" w:lineRule="auto"/>
              <w:rPr>
                <w:rFonts w:ascii="Times New Roman" w:eastAsia="Times New Roman" w:hAnsi="Times New Roman" w:cs="Times New Roman"/>
                <w:sz w:val="24"/>
                <w:szCs w:val="24"/>
                <w:lang w:val="en-US"/>
              </w:rPr>
            </w:pPr>
          </w:p>
        </w:tc>
        <w:tc>
          <w:tcPr>
            <w:tcW w:w="1701" w:type="dxa"/>
          </w:tcPr>
          <w:p w:rsidR="00035192" w:rsidRPr="00223303" w:rsidRDefault="00035192" w:rsidP="00035192">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eastAsia="id-ID"/>
              </w:rPr>
              <w:t xml:space="preserve">Kajian terkait dengan menjelaskan dan memberikan contoh </w:t>
            </w:r>
            <w:r w:rsidR="00223303">
              <w:rPr>
                <w:rFonts w:ascii="Times New Roman" w:hAnsi="Times New Roman" w:cs="Times New Roman"/>
                <w:color w:val="000000"/>
                <w:sz w:val="24"/>
                <w:szCs w:val="24"/>
                <w:lang w:val="en-US"/>
              </w:rPr>
              <w:t>komptensi pedagogik dan profesional guru.</w:t>
            </w:r>
          </w:p>
          <w:p w:rsidR="002C0E57" w:rsidRPr="00034E69" w:rsidRDefault="002C0E57" w:rsidP="002C0E57">
            <w:pPr>
              <w:autoSpaceDE w:val="0"/>
              <w:autoSpaceDN w:val="0"/>
              <w:spacing w:after="0" w:line="240" w:lineRule="auto"/>
              <w:rPr>
                <w:rFonts w:ascii="Times New Roman" w:eastAsia="Times New Roman" w:hAnsi="Times New Roman" w:cs="Times New Roman"/>
                <w:bCs/>
                <w:sz w:val="24"/>
                <w:szCs w:val="24"/>
                <w:lang w:val="en-US" w:eastAsia="id-ID"/>
              </w:rPr>
            </w:pPr>
          </w:p>
        </w:tc>
        <w:tc>
          <w:tcPr>
            <w:tcW w:w="1152" w:type="dxa"/>
            <w:shd w:val="clear" w:color="auto" w:fill="auto"/>
          </w:tcPr>
          <w:p w:rsidR="002C0E57" w:rsidRPr="00034E69" w:rsidRDefault="00333EBA" w:rsidP="003D5712">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2</w:t>
            </w:r>
          </w:p>
        </w:tc>
      </w:tr>
      <w:tr w:rsidR="002C0E57" w:rsidRPr="00034E69" w:rsidTr="00CB5B5A">
        <w:trPr>
          <w:trHeight w:val="77"/>
        </w:trPr>
        <w:tc>
          <w:tcPr>
            <w:tcW w:w="735" w:type="dxa"/>
            <w:shd w:val="clear" w:color="auto" w:fill="auto"/>
          </w:tcPr>
          <w:p w:rsidR="002C0E57" w:rsidRPr="00034E69" w:rsidRDefault="002C0E57" w:rsidP="00230B1C">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t>5</w:t>
            </w:r>
          </w:p>
        </w:tc>
        <w:tc>
          <w:tcPr>
            <w:tcW w:w="2379" w:type="dxa"/>
            <w:shd w:val="clear" w:color="auto" w:fill="auto"/>
          </w:tcPr>
          <w:p w:rsidR="002C0E57" w:rsidRPr="0042324A" w:rsidRDefault="002C0E57" w:rsidP="00C51BBD">
            <w:pPr>
              <w:autoSpaceDE w:val="0"/>
              <w:autoSpaceDN w:val="0"/>
              <w:spacing w:after="0" w:line="240" w:lineRule="auto"/>
              <w:jc w:val="both"/>
              <w:rPr>
                <w:rFonts w:ascii="Times New Roman" w:eastAsia="Times New Roman" w:hAnsi="Times New Roman" w:cs="Times New Roman"/>
                <w:bCs/>
                <w:sz w:val="24"/>
                <w:szCs w:val="24"/>
                <w:lang w:val="en-US" w:eastAsia="id-ID"/>
              </w:rPr>
            </w:pPr>
            <w:r w:rsidRPr="00034E69">
              <w:rPr>
                <w:rFonts w:ascii="Times New Roman" w:hAnsi="Times New Roman" w:cs="Times New Roman"/>
                <w:sz w:val="24"/>
                <w:szCs w:val="24"/>
                <w:lang w:val="en-US"/>
              </w:rPr>
              <w:t>M</w:t>
            </w:r>
            <w:r w:rsidRPr="00034E69">
              <w:rPr>
                <w:rFonts w:ascii="Times New Roman" w:hAnsi="Times New Roman" w:cs="Times New Roman"/>
                <w:sz w:val="24"/>
                <w:szCs w:val="24"/>
              </w:rPr>
              <w:t xml:space="preserve">ampu memahami </w:t>
            </w:r>
            <w:r w:rsidR="0042324A">
              <w:rPr>
                <w:rFonts w:ascii="Times New Roman" w:hAnsi="Times New Roman" w:cs="Times New Roman"/>
                <w:color w:val="000000"/>
                <w:sz w:val="24"/>
                <w:szCs w:val="24"/>
                <w:lang w:val="en-US"/>
              </w:rPr>
              <w:lastRenderedPageBreak/>
              <w:t xml:space="preserve">kompetensi </w:t>
            </w:r>
            <w:r w:rsidR="00C51BBD">
              <w:rPr>
                <w:rFonts w:ascii="Times New Roman" w:hAnsi="Times New Roman" w:cs="Times New Roman"/>
                <w:color w:val="000000"/>
                <w:sz w:val="24"/>
                <w:szCs w:val="24"/>
                <w:lang w:val="en-US"/>
              </w:rPr>
              <w:t>K</w:t>
            </w:r>
            <w:r w:rsidR="0036726A">
              <w:rPr>
                <w:rFonts w:ascii="Times New Roman" w:hAnsi="Times New Roman" w:cs="Times New Roman"/>
                <w:color w:val="000000"/>
                <w:sz w:val="24"/>
                <w:szCs w:val="24"/>
                <w:lang w:val="en-US"/>
              </w:rPr>
              <w:t>eperibad</w:t>
            </w:r>
            <w:r w:rsidR="0042324A">
              <w:rPr>
                <w:rFonts w:ascii="Times New Roman" w:hAnsi="Times New Roman" w:cs="Times New Roman"/>
                <w:color w:val="000000"/>
                <w:sz w:val="24"/>
                <w:szCs w:val="24"/>
                <w:lang w:val="en-US"/>
              </w:rPr>
              <w:t>ian dan kompetensi sosial</w:t>
            </w:r>
          </w:p>
        </w:tc>
        <w:tc>
          <w:tcPr>
            <w:tcW w:w="2806" w:type="dxa"/>
          </w:tcPr>
          <w:p w:rsidR="002C0E57" w:rsidRPr="00A96419" w:rsidRDefault="002C0E57" w:rsidP="00C51BBD">
            <w:pPr>
              <w:numPr>
                <w:ilvl w:val="0"/>
                <w:numId w:val="21"/>
              </w:numPr>
              <w:autoSpaceDE w:val="0"/>
              <w:autoSpaceDN w:val="0"/>
              <w:spacing w:after="0" w:line="240" w:lineRule="auto"/>
              <w:ind w:left="173" w:hanging="173"/>
              <w:contextualSpacing/>
              <w:jc w:val="both"/>
              <w:rPr>
                <w:rFonts w:ascii="Times New Roman" w:eastAsia="Times New Roman" w:hAnsi="Times New Roman" w:cs="Times New Roman"/>
                <w:sz w:val="24"/>
                <w:szCs w:val="24"/>
              </w:rPr>
            </w:pPr>
            <w:r w:rsidRPr="00034E69">
              <w:rPr>
                <w:rFonts w:ascii="Times New Roman" w:eastAsia="Times New Roman" w:hAnsi="Times New Roman" w:cs="Times New Roman"/>
                <w:bCs/>
                <w:sz w:val="24"/>
                <w:szCs w:val="24"/>
                <w:lang w:eastAsia="id-ID"/>
              </w:rPr>
              <w:lastRenderedPageBreak/>
              <w:t xml:space="preserve">Ketepatan </w:t>
            </w:r>
            <w:r w:rsidRPr="00034E69">
              <w:rPr>
                <w:rFonts w:ascii="Times New Roman" w:eastAsia="Times New Roman" w:hAnsi="Times New Roman" w:cs="Times New Roman"/>
                <w:bCs/>
                <w:sz w:val="24"/>
                <w:szCs w:val="24"/>
                <w:lang w:val="en-US" w:eastAsia="id-ID"/>
              </w:rPr>
              <w:t>memahami</w:t>
            </w:r>
            <w:r w:rsidR="00A96419">
              <w:rPr>
                <w:rFonts w:ascii="Times New Roman" w:hAnsi="Times New Roman" w:cs="Times New Roman"/>
                <w:color w:val="000000"/>
                <w:sz w:val="24"/>
                <w:szCs w:val="24"/>
                <w:lang w:val="en-US"/>
              </w:rPr>
              <w:t xml:space="preserve"> </w:t>
            </w:r>
            <w:r w:rsidR="00A96419">
              <w:rPr>
                <w:rFonts w:ascii="Times New Roman" w:hAnsi="Times New Roman" w:cs="Times New Roman"/>
                <w:color w:val="000000"/>
                <w:sz w:val="24"/>
                <w:szCs w:val="24"/>
                <w:lang w:val="en-US"/>
              </w:rPr>
              <w:lastRenderedPageBreak/>
              <w:t>kompetensi keperibadaian dan sosial guru</w:t>
            </w:r>
          </w:p>
        </w:tc>
        <w:tc>
          <w:tcPr>
            <w:tcW w:w="2155" w:type="dxa"/>
          </w:tcPr>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lastRenderedPageBreak/>
              <w:t>Kr</w:t>
            </w:r>
            <w:r w:rsidRPr="00034E69">
              <w:rPr>
                <w:rFonts w:ascii="Times New Roman" w:eastAsia="Times New Roman" w:hAnsi="Times New Roman" w:cs="Times New Roman"/>
                <w:b/>
                <w:sz w:val="24"/>
                <w:szCs w:val="24"/>
                <w:lang w:val="en-US"/>
              </w:rPr>
              <w:t>i</w:t>
            </w:r>
            <w:r w:rsidRPr="00034E69">
              <w:rPr>
                <w:rFonts w:ascii="Times New Roman" w:eastAsia="Times New Roman" w:hAnsi="Times New Roman" w:cs="Times New Roman"/>
                <w:b/>
                <w:sz w:val="24"/>
                <w:szCs w:val="24"/>
              </w:rPr>
              <w:t>teri</w:t>
            </w:r>
            <w:r w:rsidRPr="00034E69">
              <w:rPr>
                <w:rFonts w:ascii="Times New Roman" w:eastAsia="Times New Roman" w:hAnsi="Times New Roman" w:cs="Times New Roman"/>
                <w:b/>
                <w:sz w:val="24"/>
                <w:szCs w:val="24"/>
                <w:lang w:val="en-US"/>
              </w:rPr>
              <w:t>a</w:t>
            </w:r>
            <w:r w:rsidRPr="00034E69">
              <w:rPr>
                <w:rFonts w:ascii="Times New Roman" w:eastAsia="Times New Roman" w:hAnsi="Times New Roman" w:cs="Times New Roman"/>
                <w:sz w:val="24"/>
                <w:szCs w:val="24"/>
              </w:rPr>
              <w:t>:</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lastRenderedPageBreak/>
              <w:t>Rubrik kriteria grading</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lang w:val="en-US"/>
              </w:rPr>
            </w:pP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Bentuk test</w:t>
            </w:r>
            <w:r w:rsidRPr="00034E69">
              <w:rPr>
                <w:rFonts w:ascii="Times New Roman" w:eastAsia="Times New Roman" w:hAnsi="Times New Roman" w:cs="Times New Roman"/>
                <w:sz w:val="24"/>
                <w:szCs w:val="24"/>
              </w:rPr>
              <w:t>:</w:t>
            </w:r>
          </w:p>
          <w:p w:rsidR="002C0E57" w:rsidRPr="00034E69" w:rsidRDefault="002C0E57" w:rsidP="003904FD">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Tes tertulis</w:t>
            </w:r>
          </w:p>
          <w:p w:rsidR="002C0E57" w:rsidRPr="00034E69" w:rsidRDefault="002C0E57" w:rsidP="00230B1C">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P</w:t>
            </w:r>
            <w:r w:rsidRPr="00034E69">
              <w:rPr>
                <w:rFonts w:ascii="Times New Roman" w:eastAsia="Times New Roman" w:hAnsi="Times New Roman" w:cs="Times New Roman"/>
                <w:sz w:val="24"/>
                <w:szCs w:val="24"/>
                <w:lang w:val="en-US"/>
              </w:rPr>
              <w:t>erformance</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p>
        </w:tc>
        <w:tc>
          <w:tcPr>
            <w:tcW w:w="1701" w:type="dxa"/>
          </w:tcPr>
          <w:p w:rsidR="002C0E57" w:rsidRPr="00034E69" w:rsidRDefault="002C0E57" w:rsidP="00230B1C">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lastRenderedPageBreak/>
              <w:t xml:space="preserve">Bentuk: </w:t>
            </w:r>
          </w:p>
          <w:p w:rsidR="002C0E57" w:rsidRPr="00034E69" w:rsidRDefault="002C0E57" w:rsidP="00230B1C">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lastRenderedPageBreak/>
              <w:t>Kuliah</w:t>
            </w:r>
          </w:p>
          <w:p w:rsidR="002C0E57" w:rsidRPr="00034E69" w:rsidRDefault="002C0E57" w:rsidP="00230B1C">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2C0E57" w:rsidRPr="00034E69" w:rsidRDefault="002C0E57" w:rsidP="00230B1C">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2C0E57" w:rsidRPr="00034E69" w:rsidRDefault="002C0E57" w:rsidP="00230B1C">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TM: 1x(3x50”)</w:t>
            </w:r>
          </w:p>
          <w:p w:rsidR="002C0E57" w:rsidRPr="00034E69" w:rsidRDefault="002C0E57" w:rsidP="00230B1C">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2C0E57" w:rsidRPr="00034E69" w:rsidRDefault="002C0E57" w:rsidP="00230B1C">
            <w:pPr>
              <w:autoSpaceDE w:val="0"/>
              <w:autoSpaceDN w:val="0"/>
              <w:spacing w:after="0" w:line="252" w:lineRule="auto"/>
              <w:ind w:left="142" w:hanging="142"/>
              <w:rPr>
                <w:rFonts w:ascii="Times New Roman" w:eastAsia="Times New Roman" w:hAnsi="Times New Roman" w:cs="Times New Roman"/>
                <w:bCs/>
                <w:color w:val="000000" w:themeColor="text1"/>
                <w:sz w:val="24"/>
                <w:szCs w:val="24"/>
                <w:lang w:eastAsia="id-ID"/>
              </w:rPr>
            </w:pPr>
          </w:p>
        </w:tc>
        <w:tc>
          <w:tcPr>
            <w:tcW w:w="2365" w:type="dxa"/>
          </w:tcPr>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lastRenderedPageBreak/>
              <w:t xml:space="preserve">Bentuk: Kuliah tatap </w:t>
            </w:r>
            <w:r w:rsidRPr="00034E69">
              <w:rPr>
                <w:rFonts w:ascii="Times New Roman" w:eastAsia="Times New Roman" w:hAnsi="Times New Roman" w:cs="Times New Roman"/>
                <w:sz w:val="24"/>
                <w:szCs w:val="24"/>
                <w:lang w:val="en-US"/>
              </w:rPr>
              <w:lastRenderedPageBreak/>
              <w:t>muka dan online by Google Classroom</w:t>
            </w:r>
          </w:p>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1D1753" w:rsidRPr="00034E69" w:rsidRDefault="001D1753" w:rsidP="001D175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Penugasan:</w:t>
            </w:r>
          </w:p>
          <w:p w:rsidR="001D1753" w:rsidRPr="00A96419" w:rsidRDefault="001D1753" w:rsidP="001D1753">
            <w:pPr>
              <w:autoSpaceDE w:val="0"/>
              <w:autoSpaceDN w:val="0"/>
              <w:spacing w:after="0" w:line="240" w:lineRule="auto"/>
              <w:rPr>
                <w:rFonts w:ascii="Times New Roman" w:eastAsia="Times New Roman" w:hAnsi="Times New Roman" w:cs="Times New Roman"/>
                <w:b/>
                <w:bCs/>
                <w:color w:val="0000CC"/>
                <w:sz w:val="24"/>
                <w:szCs w:val="24"/>
                <w:lang w:val="en-US" w:eastAsia="id-ID"/>
              </w:rPr>
            </w:pPr>
            <w:r w:rsidRPr="00034E69">
              <w:rPr>
                <w:rFonts w:ascii="Times New Roman" w:eastAsia="Times New Roman" w:hAnsi="Times New Roman" w:cs="Times New Roman"/>
                <w:sz w:val="24"/>
                <w:szCs w:val="24"/>
                <w:lang w:val="en-US"/>
              </w:rPr>
              <w:t xml:space="preserve">Menyelesaikan tugas tentang </w:t>
            </w:r>
            <w:r w:rsidR="0036726A">
              <w:rPr>
                <w:rFonts w:ascii="Times New Roman" w:hAnsi="Times New Roman" w:cs="Times New Roman"/>
                <w:color w:val="000000"/>
                <w:sz w:val="24"/>
                <w:szCs w:val="24"/>
                <w:lang w:val="en-US"/>
              </w:rPr>
              <w:t>kompetensi keperibad</w:t>
            </w:r>
            <w:r w:rsidR="00A96419">
              <w:rPr>
                <w:rFonts w:ascii="Times New Roman" w:hAnsi="Times New Roman" w:cs="Times New Roman"/>
                <w:color w:val="000000"/>
                <w:sz w:val="24"/>
                <w:szCs w:val="24"/>
                <w:lang w:val="en-US"/>
              </w:rPr>
              <w:t>ian dan sosial</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 (Tugas)</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2C0E57"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tc>
        <w:tc>
          <w:tcPr>
            <w:tcW w:w="1701" w:type="dxa"/>
          </w:tcPr>
          <w:p w:rsidR="002C0E57" w:rsidRPr="00034E69" w:rsidRDefault="00035192" w:rsidP="00035192">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hAnsi="Times New Roman" w:cs="Times New Roman"/>
                <w:color w:val="000000"/>
                <w:sz w:val="24"/>
                <w:szCs w:val="24"/>
              </w:rPr>
              <w:lastRenderedPageBreak/>
              <w:t xml:space="preserve">Sasaran sikap </w:t>
            </w:r>
            <w:r w:rsidRPr="00034E69">
              <w:rPr>
                <w:rFonts w:ascii="Times New Roman" w:hAnsi="Times New Roman" w:cs="Times New Roman"/>
                <w:color w:val="000000"/>
                <w:sz w:val="24"/>
                <w:szCs w:val="24"/>
              </w:rPr>
              <w:lastRenderedPageBreak/>
              <w:t xml:space="preserve">profesional </w:t>
            </w:r>
          </w:p>
        </w:tc>
        <w:tc>
          <w:tcPr>
            <w:tcW w:w="1152" w:type="dxa"/>
            <w:shd w:val="clear" w:color="auto" w:fill="auto"/>
          </w:tcPr>
          <w:p w:rsidR="002C0E57" w:rsidRPr="00034E69" w:rsidRDefault="002C0E57" w:rsidP="00CB5B5A">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lastRenderedPageBreak/>
              <w:t>5</w:t>
            </w:r>
          </w:p>
        </w:tc>
      </w:tr>
      <w:tr w:rsidR="002C0E57" w:rsidRPr="00034E69" w:rsidTr="003D5712">
        <w:tc>
          <w:tcPr>
            <w:tcW w:w="735" w:type="dxa"/>
            <w:shd w:val="clear" w:color="auto" w:fill="auto"/>
          </w:tcPr>
          <w:p w:rsidR="002C0E57" w:rsidRPr="00034E69" w:rsidRDefault="002C0E57" w:rsidP="00230B1C">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lastRenderedPageBreak/>
              <w:t>6</w:t>
            </w:r>
          </w:p>
        </w:tc>
        <w:tc>
          <w:tcPr>
            <w:tcW w:w="2379" w:type="dxa"/>
            <w:shd w:val="clear" w:color="auto" w:fill="auto"/>
          </w:tcPr>
          <w:p w:rsidR="002C0E57" w:rsidRPr="00C51BBD" w:rsidRDefault="002C0E57" w:rsidP="00230B1C">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hAnsi="Times New Roman" w:cs="Times New Roman"/>
                <w:sz w:val="24"/>
                <w:szCs w:val="24"/>
              </w:rPr>
              <w:t xml:space="preserve">Mampu memahami </w:t>
            </w:r>
            <w:r w:rsidR="00C51BBD">
              <w:rPr>
                <w:rFonts w:ascii="Times New Roman" w:hAnsi="Times New Roman" w:cs="Times New Roman"/>
                <w:color w:val="000000"/>
                <w:sz w:val="24"/>
                <w:szCs w:val="24"/>
                <w:lang w:val="en-US" w:eastAsia="ar-SA"/>
              </w:rPr>
              <w:t>peran guru</w:t>
            </w:r>
          </w:p>
        </w:tc>
        <w:tc>
          <w:tcPr>
            <w:tcW w:w="2806" w:type="dxa"/>
          </w:tcPr>
          <w:p w:rsidR="002C0E57" w:rsidRPr="00C51BBD" w:rsidRDefault="002C0E57" w:rsidP="00230B1C">
            <w:pPr>
              <w:pStyle w:val="ListParagraph"/>
              <w:autoSpaceDE w:val="0"/>
              <w:autoSpaceDN w:val="0"/>
              <w:spacing w:after="0" w:line="240" w:lineRule="auto"/>
              <w:ind w:left="173"/>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eastAsia="id-ID"/>
              </w:rPr>
              <w:t xml:space="preserve">Ketepatan menjelaskan </w:t>
            </w:r>
            <w:r w:rsidR="00C51BBD">
              <w:rPr>
                <w:rFonts w:ascii="Times New Roman" w:hAnsi="Times New Roman" w:cs="Times New Roman"/>
                <w:color w:val="000000"/>
                <w:sz w:val="24"/>
                <w:szCs w:val="24"/>
                <w:lang w:val="en-US" w:eastAsia="ar-SA"/>
              </w:rPr>
              <w:t>peran guru</w:t>
            </w:r>
          </w:p>
        </w:tc>
        <w:tc>
          <w:tcPr>
            <w:tcW w:w="2155" w:type="dxa"/>
          </w:tcPr>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Kr</w:t>
            </w:r>
            <w:r w:rsidRPr="00034E69">
              <w:rPr>
                <w:rFonts w:ascii="Times New Roman" w:eastAsia="Times New Roman" w:hAnsi="Times New Roman" w:cs="Times New Roman"/>
                <w:b/>
                <w:sz w:val="24"/>
                <w:szCs w:val="24"/>
                <w:lang w:val="en-US"/>
              </w:rPr>
              <w:t>i</w:t>
            </w:r>
            <w:r w:rsidRPr="00034E69">
              <w:rPr>
                <w:rFonts w:ascii="Times New Roman" w:eastAsia="Times New Roman" w:hAnsi="Times New Roman" w:cs="Times New Roman"/>
                <w:b/>
                <w:sz w:val="24"/>
                <w:szCs w:val="24"/>
              </w:rPr>
              <w:t>teri</w:t>
            </w:r>
            <w:r w:rsidRPr="00034E69">
              <w:rPr>
                <w:rFonts w:ascii="Times New Roman" w:eastAsia="Times New Roman" w:hAnsi="Times New Roman" w:cs="Times New Roman"/>
                <w:b/>
                <w:sz w:val="24"/>
                <w:szCs w:val="24"/>
                <w:lang w:val="en-US"/>
              </w:rPr>
              <w:t>a</w:t>
            </w:r>
            <w:r w:rsidRPr="00034E69">
              <w:rPr>
                <w:rFonts w:ascii="Times New Roman" w:eastAsia="Times New Roman" w:hAnsi="Times New Roman" w:cs="Times New Roman"/>
                <w:sz w:val="24"/>
                <w:szCs w:val="24"/>
              </w:rPr>
              <w:t>:</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Rubrik kriteria grading</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lang w:val="en-US"/>
              </w:rPr>
            </w:pP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Bentuk test</w:t>
            </w:r>
            <w:r w:rsidRPr="00034E69">
              <w:rPr>
                <w:rFonts w:ascii="Times New Roman" w:eastAsia="Times New Roman" w:hAnsi="Times New Roman" w:cs="Times New Roman"/>
                <w:sz w:val="24"/>
                <w:szCs w:val="24"/>
              </w:rPr>
              <w:t>:</w:t>
            </w:r>
          </w:p>
          <w:p w:rsidR="002C0E57" w:rsidRPr="00034E69" w:rsidRDefault="002C0E57" w:rsidP="003904FD">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Tes tertulis</w:t>
            </w:r>
          </w:p>
          <w:p w:rsidR="002C0E57" w:rsidRPr="00034E69" w:rsidRDefault="002C0E57" w:rsidP="00230B1C">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P</w:t>
            </w:r>
            <w:r w:rsidRPr="00034E69">
              <w:rPr>
                <w:rFonts w:ascii="Times New Roman" w:eastAsia="Times New Roman" w:hAnsi="Times New Roman" w:cs="Times New Roman"/>
                <w:sz w:val="24"/>
                <w:szCs w:val="24"/>
                <w:lang w:val="en-US"/>
              </w:rPr>
              <w:t>erformance</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p>
        </w:tc>
        <w:tc>
          <w:tcPr>
            <w:tcW w:w="1701" w:type="dxa"/>
          </w:tcPr>
          <w:p w:rsidR="002C0E57" w:rsidRPr="00034E69" w:rsidRDefault="002C0E57" w:rsidP="00230B1C">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Bentuk: </w:t>
            </w:r>
          </w:p>
          <w:p w:rsidR="002C0E57" w:rsidRPr="00034E69" w:rsidRDefault="002C0E57" w:rsidP="00230B1C">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Kuliah</w:t>
            </w:r>
          </w:p>
          <w:p w:rsidR="002C0E57" w:rsidRPr="00034E69" w:rsidRDefault="002C0E57" w:rsidP="00230B1C">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2C0E57" w:rsidRPr="00034E69" w:rsidRDefault="002C0E57" w:rsidP="00230B1C">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2C0E57" w:rsidRPr="00034E69" w:rsidRDefault="002C0E57" w:rsidP="00230B1C">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TM: 1x(3x50”)</w:t>
            </w:r>
          </w:p>
          <w:p w:rsidR="002C0E57" w:rsidRPr="00034E69" w:rsidRDefault="002C0E57" w:rsidP="00230B1C">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2C0E57" w:rsidRPr="00034E69" w:rsidRDefault="002C0E57" w:rsidP="00230B1C">
            <w:pPr>
              <w:autoSpaceDE w:val="0"/>
              <w:autoSpaceDN w:val="0"/>
              <w:spacing w:after="0" w:line="252" w:lineRule="auto"/>
              <w:ind w:left="142" w:hanging="142"/>
              <w:rPr>
                <w:rFonts w:ascii="Times New Roman" w:eastAsia="Times New Roman" w:hAnsi="Times New Roman" w:cs="Times New Roman"/>
                <w:bCs/>
                <w:color w:val="000000" w:themeColor="text1"/>
                <w:sz w:val="24"/>
                <w:szCs w:val="24"/>
                <w:lang w:eastAsia="id-ID"/>
              </w:rPr>
            </w:pPr>
          </w:p>
        </w:tc>
        <w:tc>
          <w:tcPr>
            <w:tcW w:w="2365" w:type="dxa"/>
          </w:tcPr>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Bentuk: Kuliah tatap muka dan online by Google Classroom</w:t>
            </w:r>
          </w:p>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1D1753" w:rsidRPr="00034E69" w:rsidRDefault="001D1753" w:rsidP="001D175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Penugasan:</w:t>
            </w:r>
          </w:p>
          <w:p w:rsidR="00F92A40" w:rsidRPr="00C51BBD" w:rsidRDefault="001D1753" w:rsidP="00F92A40">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sz w:val="24"/>
                <w:szCs w:val="24"/>
                <w:lang w:val="en-US"/>
              </w:rPr>
              <w:t xml:space="preserve">Menyelesaikan tugas tentang </w:t>
            </w:r>
            <w:r w:rsidR="00C51BBD">
              <w:rPr>
                <w:rFonts w:ascii="Times New Roman" w:hAnsi="Times New Roman" w:cs="Times New Roman"/>
                <w:color w:val="000000"/>
                <w:sz w:val="24"/>
                <w:szCs w:val="24"/>
                <w:lang w:val="en-US"/>
              </w:rPr>
              <w:t>peran guru</w:t>
            </w:r>
          </w:p>
          <w:p w:rsidR="001D1753" w:rsidRPr="00034E69" w:rsidRDefault="001D1753" w:rsidP="001D1753">
            <w:pPr>
              <w:autoSpaceDE w:val="0"/>
              <w:autoSpaceDN w:val="0"/>
              <w:spacing w:after="0" w:line="240" w:lineRule="auto"/>
              <w:rPr>
                <w:rFonts w:ascii="Times New Roman" w:eastAsia="Times New Roman" w:hAnsi="Times New Roman" w:cs="Times New Roman"/>
                <w:b/>
                <w:bCs/>
                <w:color w:val="0000CC"/>
                <w:sz w:val="24"/>
                <w:szCs w:val="24"/>
                <w:lang w:val="en-US" w:eastAsia="id-ID"/>
              </w:rPr>
            </w:pP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 (Tugas)</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lastRenderedPageBreak/>
              <w:t>PT</w:t>
            </w:r>
            <w:r w:rsidRPr="00034E69">
              <w:rPr>
                <w:rFonts w:ascii="Times New Roman" w:eastAsia="Times New Roman" w:hAnsi="Times New Roman" w:cs="Times New Roman"/>
                <w:b/>
                <w:color w:val="000000" w:themeColor="text1"/>
                <w:sz w:val="24"/>
                <w:szCs w:val="24"/>
                <w:lang w:val="en-US"/>
              </w:rPr>
              <w:t>:</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p w:rsidR="002C0E57" w:rsidRPr="00034E69" w:rsidRDefault="002C0E57" w:rsidP="00230B1C">
            <w:pPr>
              <w:autoSpaceDE w:val="0"/>
              <w:autoSpaceDN w:val="0"/>
              <w:spacing w:after="0" w:line="252" w:lineRule="auto"/>
              <w:ind w:left="142" w:hanging="142"/>
              <w:rPr>
                <w:rFonts w:ascii="Times New Roman" w:eastAsia="Times New Roman" w:hAnsi="Times New Roman" w:cs="Times New Roman"/>
                <w:b/>
                <w:sz w:val="24"/>
                <w:szCs w:val="24"/>
              </w:rPr>
            </w:pPr>
          </w:p>
        </w:tc>
        <w:tc>
          <w:tcPr>
            <w:tcW w:w="1701" w:type="dxa"/>
          </w:tcPr>
          <w:p w:rsidR="00035192" w:rsidRPr="00034E69" w:rsidRDefault="00035192" w:rsidP="00035192">
            <w:pPr>
              <w:autoSpaceDE w:val="0"/>
              <w:autoSpaceDN w:val="0"/>
              <w:spacing w:after="0" w:line="240" w:lineRule="auto"/>
              <w:rPr>
                <w:rFonts w:ascii="Times New Roman" w:eastAsia="Times New Roman" w:hAnsi="Times New Roman" w:cs="Times New Roman"/>
                <w:bCs/>
                <w:sz w:val="24"/>
                <w:szCs w:val="24"/>
                <w:lang w:eastAsia="id-ID"/>
              </w:rPr>
            </w:pPr>
            <w:r w:rsidRPr="00034E69">
              <w:rPr>
                <w:rFonts w:ascii="Times New Roman" w:hAnsi="Times New Roman" w:cs="Times New Roman"/>
                <w:color w:val="000000"/>
                <w:sz w:val="24"/>
                <w:szCs w:val="24"/>
              </w:rPr>
              <w:lastRenderedPageBreak/>
              <w:t>Pengembangan sikap profesional</w:t>
            </w:r>
            <w:r w:rsidRPr="00034E69">
              <w:rPr>
                <w:rFonts w:ascii="Times New Roman" w:eastAsia="Times New Roman" w:hAnsi="Times New Roman" w:cs="Times New Roman"/>
                <w:bCs/>
                <w:sz w:val="24"/>
                <w:szCs w:val="24"/>
                <w:lang w:eastAsia="id-ID"/>
              </w:rPr>
              <w:t>.</w:t>
            </w:r>
          </w:p>
          <w:p w:rsidR="002C0E57" w:rsidRPr="00034E69" w:rsidRDefault="002C0E57" w:rsidP="00035192">
            <w:pPr>
              <w:autoSpaceDE w:val="0"/>
              <w:autoSpaceDN w:val="0"/>
              <w:spacing w:after="0" w:line="240" w:lineRule="auto"/>
              <w:rPr>
                <w:rFonts w:ascii="Times New Roman" w:eastAsia="Times New Roman" w:hAnsi="Times New Roman" w:cs="Times New Roman"/>
                <w:bCs/>
                <w:sz w:val="24"/>
                <w:szCs w:val="24"/>
                <w:lang w:val="en-US" w:eastAsia="id-ID"/>
              </w:rPr>
            </w:pPr>
          </w:p>
        </w:tc>
        <w:tc>
          <w:tcPr>
            <w:tcW w:w="1152" w:type="dxa"/>
            <w:shd w:val="clear" w:color="auto" w:fill="auto"/>
          </w:tcPr>
          <w:p w:rsidR="002C0E57" w:rsidRPr="00034E69" w:rsidRDefault="00333EBA" w:rsidP="00230B1C">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3</w:t>
            </w:r>
          </w:p>
        </w:tc>
      </w:tr>
      <w:tr w:rsidR="002C0E57" w:rsidRPr="00034E69" w:rsidTr="003D5712">
        <w:tc>
          <w:tcPr>
            <w:tcW w:w="735" w:type="dxa"/>
            <w:shd w:val="clear" w:color="auto" w:fill="auto"/>
          </w:tcPr>
          <w:p w:rsidR="002C0E57" w:rsidRPr="00034E69" w:rsidRDefault="002C0E57" w:rsidP="00C52A25">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lastRenderedPageBreak/>
              <w:t>7</w:t>
            </w:r>
          </w:p>
        </w:tc>
        <w:tc>
          <w:tcPr>
            <w:tcW w:w="2379" w:type="dxa"/>
            <w:shd w:val="clear" w:color="auto" w:fill="auto"/>
          </w:tcPr>
          <w:p w:rsidR="002C0E57" w:rsidRPr="0096371E" w:rsidRDefault="002C0E57" w:rsidP="00C52A25">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hAnsi="Times New Roman" w:cs="Times New Roman"/>
                <w:sz w:val="24"/>
                <w:szCs w:val="24"/>
                <w:lang w:val="en-US"/>
              </w:rPr>
              <w:t xml:space="preserve">Mampu </w:t>
            </w:r>
            <w:r w:rsidRPr="00034E69">
              <w:rPr>
                <w:rFonts w:ascii="Times New Roman" w:hAnsi="Times New Roman" w:cs="Times New Roman"/>
                <w:sz w:val="24"/>
                <w:szCs w:val="24"/>
              </w:rPr>
              <w:t xml:space="preserve">memahami </w:t>
            </w:r>
            <w:r w:rsidR="0096371E">
              <w:rPr>
                <w:rFonts w:ascii="Times New Roman" w:hAnsi="Times New Roman" w:cs="Times New Roman"/>
                <w:color w:val="000000"/>
                <w:sz w:val="24"/>
                <w:szCs w:val="24"/>
                <w:lang w:val="en-US" w:eastAsia="ar-SA"/>
              </w:rPr>
              <w:t>masalah-masalah dihadapi guru</w:t>
            </w:r>
          </w:p>
        </w:tc>
        <w:tc>
          <w:tcPr>
            <w:tcW w:w="2806" w:type="dxa"/>
          </w:tcPr>
          <w:p w:rsidR="002C0E57" w:rsidRPr="0096371E" w:rsidRDefault="002C0E57" w:rsidP="00C52A25">
            <w:pPr>
              <w:pStyle w:val="ListParagraph"/>
              <w:autoSpaceDE w:val="0"/>
              <w:autoSpaceDN w:val="0"/>
              <w:spacing w:after="0" w:line="240" w:lineRule="auto"/>
              <w:ind w:left="173"/>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eastAsia="id-ID"/>
              </w:rPr>
              <w:t>Ketepatan</w:t>
            </w:r>
            <w:r w:rsidRPr="00034E69">
              <w:rPr>
                <w:rFonts w:ascii="Times New Roman" w:hAnsi="Times New Roman" w:cs="Times New Roman"/>
                <w:sz w:val="24"/>
                <w:szCs w:val="24"/>
              </w:rPr>
              <w:t xml:space="preserve">memahami </w:t>
            </w:r>
            <w:r w:rsidR="0096371E">
              <w:rPr>
                <w:rFonts w:ascii="Times New Roman" w:hAnsi="Times New Roman" w:cs="Times New Roman"/>
                <w:color w:val="000000"/>
                <w:sz w:val="24"/>
                <w:szCs w:val="24"/>
                <w:lang w:val="en-US" w:eastAsia="ar-SA"/>
              </w:rPr>
              <w:t>masalah-masalah dihadapi guru</w:t>
            </w:r>
          </w:p>
        </w:tc>
        <w:tc>
          <w:tcPr>
            <w:tcW w:w="2155" w:type="dxa"/>
          </w:tcPr>
          <w:p w:rsidR="002C0E57" w:rsidRPr="00034E69" w:rsidRDefault="002C0E57" w:rsidP="00C52A25">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Kr</w:t>
            </w:r>
            <w:r w:rsidRPr="00034E69">
              <w:rPr>
                <w:rFonts w:ascii="Times New Roman" w:eastAsia="Times New Roman" w:hAnsi="Times New Roman" w:cs="Times New Roman"/>
                <w:b/>
                <w:sz w:val="24"/>
                <w:szCs w:val="24"/>
                <w:lang w:val="en-US"/>
              </w:rPr>
              <w:t>i</w:t>
            </w:r>
            <w:r w:rsidRPr="00034E69">
              <w:rPr>
                <w:rFonts w:ascii="Times New Roman" w:eastAsia="Times New Roman" w:hAnsi="Times New Roman" w:cs="Times New Roman"/>
                <w:b/>
                <w:sz w:val="24"/>
                <w:szCs w:val="24"/>
              </w:rPr>
              <w:t>teri</w:t>
            </w:r>
            <w:r w:rsidRPr="00034E69">
              <w:rPr>
                <w:rFonts w:ascii="Times New Roman" w:eastAsia="Times New Roman" w:hAnsi="Times New Roman" w:cs="Times New Roman"/>
                <w:b/>
                <w:sz w:val="24"/>
                <w:szCs w:val="24"/>
                <w:lang w:val="en-US"/>
              </w:rPr>
              <w:t>a</w:t>
            </w:r>
            <w:r w:rsidRPr="00034E69">
              <w:rPr>
                <w:rFonts w:ascii="Times New Roman" w:eastAsia="Times New Roman" w:hAnsi="Times New Roman" w:cs="Times New Roman"/>
                <w:sz w:val="24"/>
                <w:szCs w:val="24"/>
              </w:rPr>
              <w:t>:</w:t>
            </w:r>
          </w:p>
          <w:p w:rsidR="002C0E57" w:rsidRPr="00034E69" w:rsidRDefault="002C0E57" w:rsidP="00C52A25">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Rubrik kriteria grading</w:t>
            </w:r>
          </w:p>
          <w:p w:rsidR="002C0E57" w:rsidRPr="00034E69" w:rsidRDefault="002C0E57" w:rsidP="00C52A25">
            <w:pPr>
              <w:autoSpaceDE w:val="0"/>
              <w:autoSpaceDN w:val="0"/>
              <w:spacing w:after="0" w:line="240" w:lineRule="auto"/>
              <w:rPr>
                <w:rFonts w:ascii="Times New Roman" w:eastAsia="Times New Roman" w:hAnsi="Times New Roman" w:cs="Times New Roman"/>
                <w:sz w:val="24"/>
                <w:szCs w:val="24"/>
                <w:lang w:val="en-US"/>
              </w:rPr>
            </w:pPr>
          </w:p>
          <w:p w:rsidR="002C0E57" w:rsidRPr="00034E69" w:rsidRDefault="002C0E57" w:rsidP="00C52A25">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Bentuk non-test</w:t>
            </w:r>
            <w:r w:rsidRPr="00034E69">
              <w:rPr>
                <w:rFonts w:ascii="Times New Roman" w:eastAsia="Times New Roman" w:hAnsi="Times New Roman" w:cs="Times New Roman"/>
                <w:sz w:val="24"/>
                <w:szCs w:val="24"/>
              </w:rPr>
              <w:t>:</w:t>
            </w:r>
          </w:p>
          <w:p w:rsidR="002C0E57" w:rsidRPr="00034E69" w:rsidRDefault="002C0E57" w:rsidP="00C52A25">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Performance</w:t>
            </w:r>
          </w:p>
          <w:p w:rsidR="002C0E57" w:rsidRPr="00034E69" w:rsidRDefault="002C0E57" w:rsidP="00C52A25">
            <w:pPr>
              <w:autoSpaceDE w:val="0"/>
              <w:autoSpaceDN w:val="0"/>
              <w:spacing w:after="0" w:line="240" w:lineRule="auto"/>
              <w:rPr>
                <w:rFonts w:ascii="Times New Roman" w:eastAsia="Times New Roman" w:hAnsi="Times New Roman" w:cs="Times New Roman"/>
                <w:sz w:val="24"/>
                <w:szCs w:val="24"/>
              </w:rPr>
            </w:pPr>
          </w:p>
        </w:tc>
        <w:tc>
          <w:tcPr>
            <w:tcW w:w="1701" w:type="dxa"/>
          </w:tcPr>
          <w:p w:rsidR="002C0E57" w:rsidRPr="00034E69" w:rsidRDefault="002C0E57" w:rsidP="00C52A25">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Bentuk: </w:t>
            </w:r>
          </w:p>
          <w:p w:rsidR="002C0E57" w:rsidRPr="00034E69" w:rsidRDefault="002C0E57" w:rsidP="00C52A25">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Kuliah</w:t>
            </w:r>
          </w:p>
          <w:p w:rsidR="002C0E57" w:rsidRPr="00034E69" w:rsidRDefault="002C0E57" w:rsidP="00C52A25">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2C0E57" w:rsidRPr="00034E69" w:rsidRDefault="002C0E57" w:rsidP="00C52A25">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2C0E57" w:rsidRPr="00034E69" w:rsidRDefault="002C0E57" w:rsidP="00C52A25">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TM: 2x(3x50”)</w:t>
            </w:r>
          </w:p>
          <w:p w:rsidR="002C0E57" w:rsidRPr="00034E69" w:rsidRDefault="002C0E57" w:rsidP="00C52A25">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2C0E57" w:rsidRPr="00034E69" w:rsidRDefault="002C0E57" w:rsidP="00C52A25">
            <w:pPr>
              <w:autoSpaceDE w:val="0"/>
              <w:autoSpaceDN w:val="0"/>
              <w:spacing w:after="0" w:line="252" w:lineRule="auto"/>
              <w:ind w:left="142" w:hanging="142"/>
              <w:rPr>
                <w:rFonts w:ascii="Times New Roman" w:eastAsia="Times New Roman" w:hAnsi="Times New Roman" w:cs="Times New Roman"/>
                <w:bCs/>
                <w:color w:val="000000" w:themeColor="text1"/>
                <w:sz w:val="24"/>
                <w:szCs w:val="24"/>
                <w:lang w:eastAsia="id-ID"/>
              </w:rPr>
            </w:pPr>
          </w:p>
        </w:tc>
        <w:tc>
          <w:tcPr>
            <w:tcW w:w="2365" w:type="dxa"/>
          </w:tcPr>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Bentuk: Kuliah tatap muka dan online by Google Classroom</w:t>
            </w:r>
          </w:p>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1D1753" w:rsidRPr="00034E69" w:rsidRDefault="001D1753" w:rsidP="001D175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Penugasan:</w:t>
            </w:r>
          </w:p>
          <w:p w:rsidR="001D1753" w:rsidRPr="0096371E" w:rsidRDefault="001D1753" w:rsidP="001D1753">
            <w:pPr>
              <w:autoSpaceDE w:val="0"/>
              <w:autoSpaceDN w:val="0"/>
              <w:spacing w:after="0" w:line="240" w:lineRule="auto"/>
              <w:rPr>
                <w:rFonts w:ascii="Times New Roman" w:eastAsia="Times New Roman" w:hAnsi="Times New Roman" w:cs="Times New Roman"/>
                <w:b/>
                <w:bCs/>
                <w:color w:val="0000CC"/>
                <w:sz w:val="24"/>
                <w:szCs w:val="24"/>
                <w:lang w:val="en-US" w:eastAsia="id-ID"/>
              </w:rPr>
            </w:pPr>
            <w:r w:rsidRPr="00034E69">
              <w:rPr>
                <w:rFonts w:ascii="Times New Roman" w:eastAsia="Times New Roman" w:hAnsi="Times New Roman" w:cs="Times New Roman"/>
                <w:sz w:val="24"/>
                <w:szCs w:val="24"/>
                <w:lang w:val="en-US"/>
              </w:rPr>
              <w:t xml:space="preserve">Menyelesaikan tugas tentang </w:t>
            </w:r>
            <w:r w:rsidR="0096371E">
              <w:rPr>
                <w:rFonts w:ascii="Times New Roman" w:hAnsi="Times New Roman" w:cs="Times New Roman"/>
                <w:color w:val="000000"/>
                <w:sz w:val="24"/>
                <w:szCs w:val="24"/>
                <w:lang w:val="en-US" w:eastAsia="ar-SA"/>
              </w:rPr>
              <w:t>masalah dihadapi guru</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 (Tugas)</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2C0E57"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tc>
        <w:tc>
          <w:tcPr>
            <w:tcW w:w="1701" w:type="dxa"/>
          </w:tcPr>
          <w:p w:rsidR="002C0E57" w:rsidRPr="00034E69" w:rsidRDefault="00035192" w:rsidP="00C52A25">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hAnsi="Times New Roman" w:cs="Times New Roman"/>
                <w:color w:val="000000"/>
                <w:sz w:val="24"/>
                <w:szCs w:val="24"/>
                <w:lang w:eastAsia="ar-SA"/>
              </w:rPr>
              <w:t>Pengembangan sikap professional</w:t>
            </w:r>
          </w:p>
        </w:tc>
        <w:tc>
          <w:tcPr>
            <w:tcW w:w="1152" w:type="dxa"/>
            <w:shd w:val="clear" w:color="auto" w:fill="auto"/>
          </w:tcPr>
          <w:p w:rsidR="002C0E57" w:rsidRPr="00034E69" w:rsidRDefault="00333EBA" w:rsidP="00C52A25">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2</w:t>
            </w:r>
          </w:p>
        </w:tc>
      </w:tr>
      <w:tr w:rsidR="002C0E57" w:rsidRPr="00034E69" w:rsidTr="0051606A">
        <w:tc>
          <w:tcPr>
            <w:tcW w:w="735" w:type="dxa"/>
            <w:shd w:val="clear" w:color="auto" w:fill="D9D9D9" w:themeFill="background1" w:themeFillShade="D9"/>
          </w:tcPr>
          <w:p w:rsidR="002C0E57" w:rsidRPr="00034E69" w:rsidRDefault="002C0E57" w:rsidP="00C52A25">
            <w:pPr>
              <w:autoSpaceDE w:val="0"/>
              <w:autoSpaceDN w:val="0"/>
              <w:spacing w:after="0" w:line="240" w:lineRule="auto"/>
              <w:ind w:left="-90" w:right="-108"/>
              <w:jc w:val="center"/>
              <w:rPr>
                <w:rFonts w:ascii="Times New Roman" w:eastAsia="Times New Roman" w:hAnsi="Times New Roman" w:cs="Times New Roman"/>
                <w:b/>
                <w:sz w:val="24"/>
                <w:szCs w:val="24"/>
                <w:lang w:val="en-US" w:eastAsia="id-ID"/>
              </w:rPr>
            </w:pPr>
            <w:r w:rsidRPr="00034E69">
              <w:rPr>
                <w:rFonts w:ascii="Times New Roman" w:eastAsia="Times New Roman" w:hAnsi="Times New Roman" w:cs="Times New Roman"/>
                <w:b/>
                <w:sz w:val="24"/>
                <w:szCs w:val="24"/>
                <w:lang w:val="en-US" w:eastAsia="id-ID"/>
              </w:rPr>
              <w:t>8</w:t>
            </w:r>
          </w:p>
        </w:tc>
        <w:tc>
          <w:tcPr>
            <w:tcW w:w="13107" w:type="dxa"/>
            <w:gridSpan w:val="6"/>
            <w:shd w:val="clear" w:color="auto" w:fill="D9D9D9" w:themeFill="background1" w:themeFillShade="D9"/>
          </w:tcPr>
          <w:p w:rsidR="002C0E57" w:rsidRPr="00034E69" w:rsidRDefault="002C0E57" w:rsidP="00CF7790">
            <w:pPr>
              <w:autoSpaceDE w:val="0"/>
              <w:autoSpaceDN w:val="0"/>
              <w:spacing w:after="0" w:line="240" w:lineRule="auto"/>
              <w:jc w:val="center"/>
              <w:rPr>
                <w:rFonts w:ascii="Times New Roman" w:eastAsia="Times New Roman" w:hAnsi="Times New Roman" w:cs="Times New Roman"/>
                <w:b/>
                <w:sz w:val="24"/>
                <w:szCs w:val="24"/>
                <w:lang w:val="en-US" w:eastAsia="id-ID"/>
              </w:rPr>
            </w:pPr>
            <w:r w:rsidRPr="00034E69">
              <w:rPr>
                <w:rFonts w:ascii="Times New Roman" w:eastAsia="Times New Roman" w:hAnsi="Times New Roman" w:cs="Times New Roman"/>
                <w:b/>
                <w:bCs/>
                <w:sz w:val="24"/>
                <w:szCs w:val="24"/>
                <w:lang w:val="en-US" w:eastAsia="id-ID"/>
              </w:rPr>
              <w:t xml:space="preserve">UTS / </w:t>
            </w:r>
            <w:r w:rsidRPr="00034E69">
              <w:rPr>
                <w:rFonts w:ascii="Times New Roman" w:eastAsia="Times New Roman" w:hAnsi="Times New Roman" w:cs="Times New Roman"/>
                <w:b/>
                <w:bCs/>
                <w:sz w:val="24"/>
                <w:szCs w:val="24"/>
                <w:lang w:eastAsia="id-ID"/>
              </w:rPr>
              <w:t>Evaluasi Tengah Semester</w:t>
            </w:r>
          </w:p>
        </w:tc>
        <w:tc>
          <w:tcPr>
            <w:tcW w:w="1152" w:type="dxa"/>
            <w:shd w:val="clear" w:color="auto" w:fill="D9D9D9" w:themeFill="background1" w:themeFillShade="D9"/>
          </w:tcPr>
          <w:p w:rsidR="002C0E57" w:rsidRPr="00034E69" w:rsidRDefault="002C0E57" w:rsidP="00C52A25">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 xml:space="preserve">UTS / </w:t>
            </w:r>
            <w:r w:rsidRPr="00034E69">
              <w:rPr>
                <w:rFonts w:ascii="Times New Roman" w:eastAsia="Times New Roman" w:hAnsi="Times New Roman" w:cs="Times New Roman"/>
                <w:b/>
                <w:bCs/>
                <w:sz w:val="24"/>
                <w:szCs w:val="24"/>
                <w:lang w:eastAsia="id-ID"/>
              </w:rPr>
              <w:t>Evaluasi Tengah Semester</w:t>
            </w:r>
          </w:p>
        </w:tc>
      </w:tr>
      <w:tr w:rsidR="002C0E57" w:rsidRPr="00034E69" w:rsidTr="003D5712">
        <w:tc>
          <w:tcPr>
            <w:tcW w:w="735" w:type="dxa"/>
            <w:shd w:val="clear" w:color="auto" w:fill="auto"/>
          </w:tcPr>
          <w:p w:rsidR="002C0E57" w:rsidRPr="00034E69" w:rsidRDefault="002C0E57" w:rsidP="00230B1C">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t>9</w:t>
            </w:r>
          </w:p>
        </w:tc>
        <w:tc>
          <w:tcPr>
            <w:tcW w:w="2379" w:type="dxa"/>
            <w:shd w:val="clear" w:color="auto" w:fill="auto"/>
          </w:tcPr>
          <w:p w:rsidR="002C0E57" w:rsidRPr="00D53BA1" w:rsidRDefault="002C0E57" w:rsidP="00230B1C">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eastAsia="id-ID"/>
              </w:rPr>
              <w:t xml:space="preserve">Mampu memahami </w:t>
            </w:r>
            <w:r w:rsidR="00D53BA1">
              <w:rPr>
                <w:rFonts w:ascii="Times New Roman" w:hAnsi="Times New Roman" w:cs="Times New Roman"/>
                <w:color w:val="000000"/>
                <w:sz w:val="24"/>
                <w:szCs w:val="24"/>
                <w:lang w:val="en-US"/>
              </w:rPr>
              <w:lastRenderedPageBreak/>
              <w:t>Kode Etik Guru</w:t>
            </w:r>
          </w:p>
        </w:tc>
        <w:tc>
          <w:tcPr>
            <w:tcW w:w="2806" w:type="dxa"/>
          </w:tcPr>
          <w:p w:rsidR="002C0E57" w:rsidRPr="00034E69" w:rsidRDefault="002C0E57" w:rsidP="002C0E57">
            <w:pPr>
              <w:numPr>
                <w:ilvl w:val="0"/>
                <w:numId w:val="22"/>
              </w:numPr>
              <w:autoSpaceDE w:val="0"/>
              <w:autoSpaceDN w:val="0"/>
              <w:spacing w:after="0" w:line="240" w:lineRule="auto"/>
              <w:ind w:left="173" w:hanging="173"/>
              <w:contextualSpacing/>
              <w:rPr>
                <w:rFonts w:ascii="Times New Roman" w:eastAsia="Times New Roman" w:hAnsi="Times New Roman" w:cs="Times New Roman"/>
                <w:bCs/>
                <w:sz w:val="24"/>
                <w:szCs w:val="24"/>
                <w:lang w:eastAsia="id-ID"/>
              </w:rPr>
            </w:pPr>
            <w:r w:rsidRPr="00034E69">
              <w:rPr>
                <w:rFonts w:ascii="Times New Roman" w:eastAsia="Times New Roman" w:hAnsi="Times New Roman" w:cs="Times New Roman"/>
                <w:bCs/>
                <w:sz w:val="24"/>
                <w:szCs w:val="24"/>
                <w:lang w:eastAsia="id-ID"/>
              </w:rPr>
              <w:lastRenderedPageBreak/>
              <w:t xml:space="preserve">Ketepatan dalam </w:t>
            </w:r>
            <w:r w:rsidRPr="00034E69">
              <w:rPr>
                <w:rFonts w:ascii="Times New Roman" w:eastAsia="Times New Roman" w:hAnsi="Times New Roman" w:cs="Times New Roman"/>
                <w:bCs/>
                <w:sz w:val="24"/>
                <w:szCs w:val="24"/>
                <w:lang w:eastAsia="id-ID"/>
              </w:rPr>
              <w:lastRenderedPageBreak/>
              <w:t xml:space="preserve">memahami </w:t>
            </w:r>
            <w:r w:rsidRPr="00034E69">
              <w:rPr>
                <w:rFonts w:ascii="Times New Roman" w:hAnsi="Times New Roman" w:cs="Times New Roman"/>
                <w:color w:val="000000"/>
                <w:sz w:val="24"/>
                <w:szCs w:val="24"/>
              </w:rPr>
              <w:t>Guru professional</w:t>
            </w:r>
          </w:p>
          <w:p w:rsidR="002C0E57" w:rsidRPr="00034E69" w:rsidRDefault="002C0E57" w:rsidP="002C0E57">
            <w:pPr>
              <w:numPr>
                <w:ilvl w:val="0"/>
                <w:numId w:val="22"/>
              </w:numPr>
              <w:autoSpaceDE w:val="0"/>
              <w:autoSpaceDN w:val="0"/>
              <w:spacing w:after="0" w:line="240" w:lineRule="auto"/>
              <w:ind w:left="173" w:hanging="173"/>
              <w:contextualSpacing/>
              <w:rPr>
                <w:rFonts w:ascii="Times New Roman" w:eastAsia="Times New Roman" w:hAnsi="Times New Roman" w:cs="Times New Roman"/>
                <w:bCs/>
                <w:sz w:val="24"/>
                <w:szCs w:val="24"/>
                <w:lang w:eastAsia="id-ID"/>
              </w:rPr>
            </w:pPr>
            <w:r w:rsidRPr="00034E69">
              <w:rPr>
                <w:rFonts w:ascii="Times New Roman" w:eastAsia="Times New Roman" w:hAnsi="Times New Roman" w:cs="Times New Roman"/>
                <w:bCs/>
                <w:sz w:val="24"/>
                <w:szCs w:val="24"/>
                <w:lang w:eastAsia="id-ID"/>
              </w:rPr>
              <w:t>Ketepatan dalam memahami</w:t>
            </w:r>
            <w:r w:rsidR="00D53BA1">
              <w:rPr>
                <w:rFonts w:ascii="Times New Roman" w:hAnsi="Times New Roman" w:cs="Times New Roman"/>
                <w:color w:val="000000"/>
                <w:sz w:val="24"/>
                <w:szCs w:val="24"/>
              </w:rPr>
              <w:t xml:space="preserve"> Kode Etik Guru.</w:t>
            </w:r>
          </w:p>
          <w:p w:rsidR="002C0E57" w:rsidRPr="00034E69" w:rsidRDefault="002C0E57">
            <w:pPr>
              <w:autoSpaceDE w:val="0"/>
              <w:autoSpaceDN w:val="0"/>
              <w:spacing w:after="0" w:line="240" w:lineRule="auto"/>
              <w:ind w:left="173"/>
              <w:contextualSpacing/>
              <w:rPr>
                <w:rFonts w:ascii="Times New Roman" w:eastAsia="Times New Roman" w:hAnsi="Times New Roman" w:cs="Times New Roman"/>
                <w:bCs/>
                <w:sz w:val="24"/>
                <w:szCs w:val="24"/>
                <w:lang w:eastAsia="id-ID"/>
              </w:rPr>
            </w:pPr>
          </w:p>
          <w:p w:rsidR="002C0E57" w:rsidRPr="00034E69" w:rsidRDefault="002C0E57" w:rsidP="00230B1C">
            <w:pPr>
              <w:pStyle w:val="ListParagraph"/>
              <w:autoSpaceDE w:val="0"/>
              <w:autoSpaceDN w:val="0"/>
              <w:spacing w:after="0" w:line="240" w:lineRule="auto"/>
              <w:ind w:left="173"/>
              <w:rPr>
                <w:rFonts w:ascii="Times New Roman" w:eastAsia="Times New Roman" w:hAnsi="Times New Roman" w:cs="Times New Roman"/>
                <w:bCs/>
                <w:sz w:val="24"/>
                <w:szCs w:val="24"/>
                <w:lang w:eastAsia="id-ID"/>
              </w:rPr>
            </w:pPr>
          </w:p>
        </w:tc>
        <w:tc>
          <w:tcPr>
            <w:tcW w:w="2155" w:type="dxa"/>
          </w:tcPr>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lastRenderedPageBreak/>
              <w:t>Kr</w:t>
            </w:r>
            <w:r w:rsidRPr="00034E69">
              <w:rPr>
                <w:rFonts w:ascii="Times New Roman" w:eastAsia="Times New Roman" w:hAnsi="Times New Roman" w:cs="Times New Roman"/>
                <w:b/>
                <w:sz w:val="24"/>
                <w:szCs w:val="24"/>
                <w:lang w:val="en-US"/>
              </w:rPr>
              <w:t>i</w:t>
            </w:r>
            <w:r w:rsidRPr="00034E69">
              <w:rPr>
                <w:rFonts w:ascii="Times New Roman" w:eastAsia="Times New Roman" w:hAnsi="Times New Roman" w:cs="Times New Roman"/>
                <w:b/>
                <w:sz w:val="24"/>
                <w:szCs w:val="24"/>
              </w:rPr>
              <w:t>teri</w:t>
            </w:r>
            <w:r w:rsidRPr="00034E69">
              <w:rPr>
                <w:rFonts w:ascii="Times New Roman" w:eastAsia="Times New Roman" w:hAnsi="Times New Roman" w:cs="Times New Roman"/>
                <w:b/>
                <w:sz w:val="24"/>
                <w:szCs w:val="24"/>
                <w:lang w:val="en-US"/>
              </w:rPr>
              <w:t>a</w:t>
            </w:r>
            <w:r w:rsidRPr="00034E69">
              <w:rPr>
                <w:rFonts w:ascii="Times New Roman" w:eastAsia="Times New Roman" w:hAnsi="Times New Roman" w:cs="Times New Roman"/>
                <w:sz w:val="24"/>
                <w:szCs w:val="24"/>
              </w:rPr>
              <w:t>:</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lastRenderedPageBreak/>
              <w:t>Rubrik kriteria grading</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lang w:val="en-US"/>
              </w:rPr>
            </w:pP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Bentuk test</w:t>
            </w:r>
            <w:r w:rsidRPr="00034E69">
              <w:rPr>
                <w:rFonts w:ascii="Times New Roman" w:eastAsia="Times New Roman" w:hAnsi="Times New Roman" w:cs="Times New Roman"/>
                <w:sz w:val="24"/>
                <w:szCs w:val="24"/>
              </w:rPr>
              <w:t>:</w:t>
            </w:r>
          </w:p>
          <w:p w:rsidR="002C0E57" w:rsidRPr="00034E69" w:rsidRDefault="002C0E57" w:rsidP="003904FD">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Tes tertulis</w:t>
            </w:r>
          </w:p>
          <w:p w:rsidR="002C0E57" w:rsidRPr="00034E69" w:rsidRDefault="002C0E57" w:rsidP="00230B1C">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P</w:t>
            </w:r>
            <w:r w:rsidRPr="00034E69">
              <w:rPr>
                <w:rFonts w:ascii="Times New Roman" w:eastAsia="Times New Roman" w:hAnsi="Times New Roman" w:cs="Times New Roman"/>
                <w:sz w:val="24"/>
                <w:szCs w:val="24"/>
                <w:lang w:val="en-US"/>
              </w:rPr>
              <w:t>erformance</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p>
        </w:tc>
        <w:tc>
          <w:tcPr>
            <w:tcW w:w="1701" w:type="dxa"/>
          </w:tcPr>
          <w:p w:rsidR="002C0E57" w:rsidRPr="00034E69" w:rsidRDefault="002C0E57" w:rsidP="00230B1C">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lastRenderedPageBreak/>
              <w:t xml:space="preserve">Bentuk: </w:t>
            </w:r>
          </w:p>
          <w:p w:rsidR="002C0E57" w:rsidRPr="00034E69" w:rsidRDefault="002C0E57" w:rsidP="00230B1C">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lastRenderedPageBreak/>
              <w:t>Kuliah</w:t>
            </w:r>
          </w:p>
          <w:p w:rsidR="002C0E57" w:rsidRPr="00034E69" w:rsidRDefault="002C0E57" w:rsidP="00230B1C">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2C0E57" w:rsidRPr="00034E69" w:rsidRDefault="002C0E57" w:rsidP="00230B1C">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2C0E57" w:rsidRPr="00034E69" w:rsidRDefault="002C0E57" w:rsidP="00230B1C">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TM: 1x(3x50”)</w:t>
            </w:r>
          </w:p>
          <w:p w:rsidR="002C0E57" w:rsidRPr="00034E69" w:rsidRDefault="002C0E57" w:rsidP="00230B1C">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2C0E57" w:rsidRPr="00034E69" w:rsidRDefault="002C0E57" w:rsidP="00230B1C">
            <w:pPr>
              <w:autoSpaceDE w:val="0"/>
              <w:autoSpaceDN w:val="0"/>
              <w:spacing w:after="0" w:line="252" w:lineRule="auto"/>
              <w:ind w:left="142" w:hanging="142"/>
              <w:rPr>
                <w:rFonts w:ascii="Times New Roman" w:eastAsia="Times New Roman" w:hAnsi="Times New Roman" w:cs="Times New Roman"/>
                <w:bCs/>
                <w:color w:val="000000" w:themeColor="text1"/>
                <w:sz w:val="24"/>
                <w:szCs w:val="24"/>
                <w:lang w:eastAsia="id-ID"/>
              </w:rPr>
            </w:pPr>
          </w:p>
        </w:tc>
        <w:tc>
          <w:tcPr>
            <w:tcW w:w="2365" w:type="dxa"/>
          </w:tcPr>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lastRenderedPageBreak/>
              <w:t xml:space="preserve">Bentuk: Kuliah tatap </w:t>
            </w:r>
            <w:r w:rsidRPr="00034E69">
              <w:rPr>
                <w:rFonts w:ascii="Times New Roman" w:eastAsia="Times New Roman" w:hAnsi="Times New Roman" w:cs="Times New Roman"/>
                <w:sz w:val="24"/>
                <w:szCs w:val="24"/>
                <w:lang w:val="en-US"/>
              </w:rPr>
              <w:lastRenderedPageBreak/>
              <w:t>muka dan online by Google Classroom</w:t>
            </w:r>
          </w:p>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1D1753" w:rsidRPr="00034E69" w:rsidRDefault="001D1753" w:rsidP="001D175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Penugasan:</w:t>
            </w:r>
          </w:p>
          <w:p w:rsidR="001D1753" w:rsidRPr="00034E69" w:rsidRDefault="001D1753" w:rsidP="001D1753">
            <w:pPr>
              <w:autoSpaceDE w:val="0"/>
              <w:autoSpaceDN w:val="0"/>
              <w:spacing w:after="0" w:line="240" w:lineRule="auto"/>
              <w:rPr>
                <w:rFonts w:ascii="Times New Roman" w:eastAsia="Times New Roman" w:hAnsi="Times New Roman" w:cs="Times New Roman"/>
                <w:b/>
                <w:bCs/>
                <w:color w:val="0000CC"/>
                <w:sz w:val="24"/>
                <w:szCs w:val="24"/>
                <w:lang w:val="en-US" w:eastAsia="id-ID"/>
              </w:rPr>
            </w:pPr>
            <w:r w:rsidRPr="00034E69">
              <w:rPr>
                <w:rFonts w:ascii="Times New Roman" w:eastAsia="Times New Roman" w:hAnsi="Times New Roman" w:cs="Times New Roman"/>
                <w:sz w:val="24"/>
                <w:szCs w:val="24"/>
                <w:lang w:val="en-US"/>
              </w:rPr>
              <w:t xml:space="preserve">Menyelesaikan tugas tentang </w:t>
            </w:r>
            <w:r w:rsidR="00F92A40" w:rsidRPr="00034E69">
              <w:rPr>
                <w:rFonts w:ascii="Times New Roman" w:hAnsi="Times New Roman" w:cs="Times New Roman"/>
                <w:color w:val="000000"/>
                <w:sz w:val="24"/>
                <w:szCs w:val="24"/>
              </w:rPr>
              <w:t>Guru professional</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 (Tugas)</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p w:rsidR="002C0E57" w:rsidRPr="00034E69" w:rsidRDefault="002C0E57" w:rsidP="00230B1C">
            <w:pPr>
              <w:autoSpaceDE w:val="0"/>
              <w:autoSpaceDN w:val="0"/>
              <w:spacing w:after="0" w:line="252" w:lineRule="auto"/>
              <w:ind w:left="142" w:hanging="142"/>
              <w:rPr>
                <w:rFonts w:ascii="Times New Roman" w:eastAsia="Times New Roman" w:hAnsi="Times New Roman" w:cs="Times New Roman"/>
                <w:b/>
                <w:sz w:val="24"/>
                <w:szCs w:val="24"/>
              </w:rPr>
            </w:pPr>
          </w:p>
        </w:tc>
        <w:tc>
          <w:tcPr>
            <w:tcW w:w="1701" w:type="dxa"/>
          </w:tcPr>
          <w:p w:rsidR="002C0E57" w:rsidRPr="00034E69" w:rsidRDefault="00035192" w:rsidP="002C0E57">
            <w:pPr>
              <w:autoSpaceDE w:val="0"/>
              <w:autoSpaceDN w:val="0"/>
              <w:spacing w:after="0" w:line="240" w:lineRule="auto"/>
              <w:rPr>
                <w:rFonts w:ascii="Times New Roman" w:eastAsia="Times New Roman" w:hAnsi="Times New Roman" w:cs="Times New Roman"/>
                <w:bCs/>
                <w:sz w:val="24"/>
                <w:szCs w:val="24"/>
                <w:lang w:eastAsia="id-ID"/>
              </w:rPr>
            </w:pPr>
            <w:r w:rsidRPr="00034E69">
              <w:rPr>
                <w:rFonts w:ascii="Times New Roman" w:hAnsi="Times New Roman" w:cs="Times New Roman"/>
                <w:color w:val="000000"/>
                <w:sz w:val="24"/>
                <w:szCs w:val="24"/>
              </w:rPr>
              <w:lastRenderedPageBreak/>
              <w:t xml:space="preserve">Guru </w:t>
            </w:r>
            <w:r w:rsidRPr="00034E69">
              <w:rPr>
                <w:rFonts w:ascii="Times New Roman" w:hAnsi="Times New Roman" w:cs="Times New Roman"/>
                <w:color w:val="000000"/>
                <w:sz w:val="24"/>
                <w:szCs w:val="24"/>
              </w:rPr>
              <w:lastRenderedPageBreak/>
              <w:t xml:space="preserve">professional sebagai </w:t>
            </w:r>
            <w:r w:rsidR="00D53BA1">
              <w:rPr>
                <w:rFonts w:ascii="Times New Roman" w:hAnsi="Times New Roman" w:cs="Times New Roman"/>
                <w:color w:val="000000"/>
                <w:sz w:val="24"/>
                <w:szCs w:val="24"/>
                <w:lang w:val="en-US"/>
              </w:rPr>
              <w:t>memahami Kode Etik Guru</w:t>
            </w:r>
            <w:r w:rsidR="002C0E57" w:rsidRPr="00034E69">
              <w:rPr>
                <w:rFonts w:ascii="Times New Roman" w:eastAsia="Times New Roman" w:hAnsi="Times New Roman" w:cs="Times New Roman"/>
                <w:bCs/>
                <w:sz w:val="24"/>
                <w:szCs w:val="24"/>
                <w:lang w:eastAsia="id-ID"/>
              </w:rPr>
              <w:t>.</w:t>
            </w:r>
          </w:p>
          <w:p w:rsidR="002C0E57" w:rsidRPr="00034E69" w:rsidRDefault="002C0E57" w:rsidP="002C0E57">
            <w:pPr>
              <w:pStyle w:val="ListParagraph"/>
              <w:autoSpaceDE w:val="0"/>
              <w:autoSpaceDN w:val="0"/>
              <w:spacing w:after="0" w:line="240" w:lineRule="auto"/>
              <w:ind w:left="368"/>
              <w:rPr>
                <w:rFonts w:ascii="Times New Roman" w:eastAsia="Times New Roman" w:hAnsi="Times New Roman" w:cs="Times New Roman"/>
                <w:bCs/>
                <w:sz w:val="24"/>
                <w:szCs w:val="24"/>
                <w:lang w:val="en-US" w:eastAsia="id-ID"/>
              </w:rPr>
            </w:pPr>
          </w:p>
        </w:tc>
        <w:tc>
          <w:tcPr>
            <w:tcW w:w="1152" w:type="dxa"/>
            <w:shd w:val="clear" w:color="auto" w:fill="auto"/>
          </w:tcPr>
          <w:p w:rsidR="002C0E57" w:rsidRPr="00034E69" w:rsidRDefault="002C0E57" w:rsidP="00230B1C">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lastRenderedPageBreak/>
              <w:t>5</w:t>
            </w:r>
          </w:p>
        </w:tc>
      </w:tr>
      <w:tr w:rsidR="002C0E57" w:rsidRPr="00034E69" w:rsidTr="003D5712">
        <w:tc>
          <w:tcPr>
            <w:tcW w:w="735" w:type="dxa"/>
            <w:shd w:val="clear" w:color="auto" w:fill="auto"/>
          </w:tcPr>
          <w:p w:rsidR="002C0E57" w:rsidRPr="00034E69" w:rsidRDefault="002C0E57" w:rsidP="00230B1C">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lastRenderedPageBreak/>
              <w:t>10</w:t>
            </w:r>
          </w:p>
        </w:tc>
        <w:tc>
          <w:tcPr>
            <w:tcW w:w="2379" w:type="dxa"/>
            <w:shd w:val="clear" w:color="auto" w:fill="auto"/>
          </w:tcPr>
          <w:p w:rsidR="002C0E57" w:rsidRPr="00394E96" w:rsidRDefault="002C0E57" w:rsidP="00230B1C">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eastAsia="id-ID"/>
              </w:rPr>
              <w:t xml:space="preserve">Mampu </w:t>
            </w:r>
            <w:r w:rsidRPr="00034E69">
              <w:rPr>
                <w:rFonts w:ascii="Times New Roman" w:hAnsi="Times New Roman" w:cs="Times New Roman"/>
                <w:sz w:val="24"/>
                <w:szCs w:val="24"/>
              </w:rPr>
              <w:t xml:space="preserve">memahami </w:t>
            </w:r>
            <w:r w:rsidR="00394E96">
              <w:rPr>
                <w:rFonts w:ascii="Times New Roman" w:hAnsi="Times New Roman" w:cs="Times New Roman"/>
                <w:color w:val="000000"/>
                <w:sz w:val="24"/>
                <w:szCs w:val="24"/>
                <w:lang w:val="en-US" w:eastAsia="ar-SA"/>
              </w:rPr>
              <w:t>keteladanan guru</w:t>
            </w:r>
          </w:p>
        </w:tc>
        <w:tc>
          <w:tcPr>
            <w:tcW w:w="2806" w:type="dxa"/>
          </w:tcPr>
          <w:p w:rsidR="002C0E57" w:rsidRPr="00034E69" w:rsidRDefault="002C0E57" w:rsidP="002C0E57">
            <w:pPr>
              <w:numPr>
                <w:ilvl w:val="0"/>
                <w:numId w:val="22"/>
              </w:numPr>
              <w:autoSpaceDE w:val="0"/>
              <w:autoSpaceDN w:val="0"/>
              <w:spacing w:after="0" w:line="240" w:lineRule="auto"/>
              <w:ind w:left="173" w:hanging="173"/>
              <w:contextualSpacing/>
              <w:rPr>
                <w:rFonts w:ascii="Times New Roman" w:eastAsia="Times New Roman" w:hAnsi="Times New Roman" w:cs="Times New Roman"/>
                <w:bCs/>
                <w:sz w:val="24"/>
                <w:szCs w:val="24"/>
                <w:lang w:eastAsia="id-ID"/>
              </w:rPr>
            </w:pPr>
            <w:r w:rsidRPr="00034E69">
              <w:rPr>
                <w:rFonts w:ascii="Times New Roman" w:eastAsia="Times New Roman" w:hAnsi="Times New Roman" w:cs="Times New Roman"/>
                <w:bCs/>
                <w:sz w:val="24"/>
                <w:szCs w:val="24"/>
                <w:lang w:eastAsia="id-ID"/>
              </w:rPr>
              <w:t xml:space="preserve">Ketepatan dalam memahami </w:t>
            </w:r>
            <w:r w:rsidRPr="00034E69">
              <w:rPr>
                <w:rFonts w:ascii="Times New Roman" w:hAnsi="Times New Roman" w:cs="Times New Roman"/>
                <w:sz w:val="24"/>
                <w:szCs w:val="24"/>
              </w:rPr>
              <w:t xml:space="preserve">memahami </w:t>
            </w:r>
            <w:r w:rsidR="00394E96">
              <w:rPr>
                <w:rFonts w:ascii="Times New Roman" w:hAnsi="Times New Roman" w:cs="Times New Roman"/>
                <w:color w:val="000000"/>
                <w:sz w:val="24"/>
                <w:szCs w:val="24"/>
                <w:lang w:val="en-US" w:eastAsia="ar-SA"/>
              </w:rPr>
              <w:t>keteladana</w:t>
            </w:r>
            <w:r w:rsidR="00DF76B4">
              <w:rPr>
                <w:rFonts w:ascii="Times New Roman" w:hAnsi="Times New Roman" w:cs="Times New Roman"/>
                <w:color w:val="000000"/>
                <w:sz w:val="24"/>
                <w:szCs w:val="24"/>
                <w:lang w:val="en-US" w:eastAsia="ar-SA"/>
              </w:rPr>
              <w:t>n</w:t>
            </w:r>
            <w:r w:rsidR="00394E96">
              <w:rPr>
                <w:rFonts w:ascii="Times New Roman" w:hAnsi="Times New Roman" w:cs="Times New Roman"/>
                <w:color w:val="000000"/>
                <w:sz w:val="24"/>
                <w:szCs w:val="24"/>
                <w:lang w:val="en-US" w:eastAsia="ar-SA"/>
              </w:rPr>
              <w:t xml:space="preserve"> guru</w:t>
            </w:r>
          </w:p>
          <w:p w:rsidR="002C0E57" w:rsidRPr="00034E69" w:rsidRDefault="002C0E57">
            <w:pPr>
              <w:autoSpaceDE w:val="0"/>
              <w:autoSpaceDN w:val="0"/>
              <w:spacing w:after="0" w:line="240" w:lineRule="auto"/>
              <w:ind w:left="173"/>
              <w:contextualSpacing/>
              <w:rPr>
                <w:rFonts w:ascii="Times New Roman" w:eastAsia="Times New Roman" w:hAnsi="Times New Roman" w:cs="Times New Roman"/>
                <w:bCs/>
                <w:sz w:val="24"/>
                <w:szCs w:val="24"/>
                <w:lang w:eastAsia="id-ID"/>
              </w:rPr>
            </w:pPr>
          </w:p>
          <w:p w:rsidR="002C0E57" w:rsidRPr="00034E69" w:rsidRDefault="002C0E57" w:rsidP="00230B1C">
            <w:pPr>
              <w:pStyle w:val="ListParagraph"/>
              <w:autoSpaceDE w:val="0"/>
              <w:autoSpaceDN w:val="0"/>
              <w:spacing w:after="0" w:line="240" w:lineRule="auto"/>
              <w:ind w:left="173"/>
              <w:rPr>
                <w:rFonts w:ascii="Times New Roman" w:eastAsia="Times New Roman" w:hAnsi="Times New Roman" w:cs="Times New Roman"/>
                <w:bCs/>
                <w:sz w:val="24"/>
                <w:szCs w:val="24"/>
                <w:lang w:eastAsia="id-ID"/>
              </w:rPr>
            </w:pPr>
          </w:p>
        </w:tc>
        <w:tc>
          <w:tcPr>
            <w:tcW w:w="2155" w:type="dxa"/>
          </w:tcPr>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Kr</w:t>
            </w:r>
            <w:r w:rsidRPr="00034E69">
              <w:rPr>
                <w:rFonts w:ascii="Times New Roman" w:eastAsia="Times New Roman" w:hAnsi="Times New Roman" w:cs="Times New Roman"/>
                <w:b/>
                <w:sz w:val="24"/>
                <w:szCs w:val="24"/>
                <w:lang w:val="en-US"/>
              </w:rPr>
              <w:t>i</w:t>
            </w:r>
            <w:r w:rsidRPr="00034E69">
              <w:rPr>
                <w:rFonts w:ascii="Times New Roman" w:eastAsia="Times New Roman" w:hAnsi="Times New Roman" w:cs="Times New Roman"/>
                <w:b/>
                <w:sz w:val="24"/>
                <w:szCs w:val="24"/>
              </w:rPr>
              <w:t>teri</w:t>
            </w:r>
            <w:r w:rsidRPr="00034E69">
              <w:rPr>
                <w:rFonts w:ascii="Times New Roman" w:eastAsia="Times New Roman" w:hAnsi="Times New Roman" w:cs="Times New Roman"/>
                <w:b/>
                <w:sz w:val="24"/>
                <w:szCs w:val="24"/>
                <w:lang w:val="en-US"/>
              </w:rPr>
              <w:t>a</w:t>
            </w:r>
            <w:r w:rsidRPr="00034E69">
              <w:rPr>
                <w:rFonts w:ascii="Times New Roman" w:eastAsia="Times New Roman" w:hAnsi="Times New Roman" w:cs="Times New Roman"/>
                <w:sz w:val="24"/>
                <w:szCs w:val="24"/>
              </w:rPr>
              <w:t>:</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Rubrik kriteria grading</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lang w:val="en-US"/>
              </w:rPr>
            </w:pP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Bentuk test</w:t>
            </w:r>
            <w:r w:rsidRPr="00034E69">
              <w:rPr>
                <w:rFonts w:ascii="Times New Roman" w:eastAsia="Times New Roman" w:hAnsi="Times New Roman" w:cs="Times New Roman"/>
                <w:sz w:val="24"/>
                <w:szCs w:val="24"/>
              </w:rPr>
              <w:t>:</w:t>
            </w:r>
          </w:p>
          <w:p w:rsidR="002C0E57" w:rsidRPr="00034E69" w:rsidRDefault="002C0E57" w:rsidP="003904FD">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Tes tertulis</w:t>
            </w:r>
          </w:p>
          <w:p w:rsidR="002C0E57" w:rsidRPr="00034E69" w:rsidRDefault="002C0E57" w:rsidP="00230B1C">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P</w:t>
            </w:r>
            <w:r w:rsidRPr="00034E69">
              <w:rPr>
                <w:rFonts w:ascii="Times New Roman" w:eastAsia="Times New Roman" w:hAnsi="Times New Roman" w:cs="Times New Roman"/>
                <w:sz w:val="24"/>
                <w:szCs w:val="24"/>
                <w:lang w:val="en-US"/>
              </w:rPr>
              <w:t>erformance</w:t>
            </w:r>
          </w:p>
          <w:p w:rsidR="002C0E57" w:rsidRPr="00034E69" w:rsidRDefault="002C0E57" w:rsidP="00230B1C">
            <w:pPr>
              <w:autoSpaceDE w:val="0"/>
              <w:autoSpaceDN w:val="0"/>
              <w:spacing w:after="0" w:line="240" w:lineRule="auto"/>
              <w:rPr>
                <w:rFonts w:ascii="Times New Roman" w:eastAsia="Times New Roman" w:hAnsi="Times New Roman" w:cs="Times New Roman"/>
                <w:sz w:val="24"/>
                <w:szCs w:val="24"/>
              </w:rPr>
            </w:pPr>
          </w:p>
        </w:tc>
        <w:tc>
          <w:tcPr>
            <w:tcW w:w="1701" w:type="dxa"/>
          </w:tcPr>
          <w:p w:rsidR="002C0E57" w:rsidRPr="00034E69" w:rsidRDefault="002C0E57" w:rsidP="00230B1C">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Bentuk: </w:t>
            </w:r>
          </w:p>
          <w:p w:rsidR="002C0E57" w:rsidRPr="00034E69" w:rsidRDefault="002C0E57" w:rsidP="00230B1C">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Kuliah</w:t>
            </w:r>
          </w:p>
          <w:p w:rsidR="002C0E57" w:rsidRPr="00034E69" w:rsidRDefault="002C0E57" w:rsidP="00230B1C">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2C0E57" w:rsidRPr="00034E69" w:rsidRDefault="002C0E57" w:rsidP="00230B1C">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2C0E57" w:rsidRPr="00034E69" w:rsidRDefault="002C0E57" w:rsidP="00230B1C">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TM: 2x(3x50”)</w:t>
            </w:r>
          </w:p>
          <w:p w:rsidR="002C0E57" w:rsidRPr="00034E69" w:rsidRDefault="002C0E57" w:rsidP="00230B1C">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2C0E57" w:rsidRPr="00034E69" w:rsidRDefault="002C0E57" w:rsidP="00230B1C">
            <w:pPr>
              <w:autoSpaceDE w:val="0"/>
              <w:autoSpaceDN w:val="0"/>
              <w:spacing w:after="0" w:line="252" w:lineRule="auto"/>
              <w:ind w:left="142" w:hanging="142"/>
              <w:rPr>
                <w:rFonts w:ascii="Times New Roman" w:eastAsia="Times New Roman" w:hAnsi="Times New Roman" w:cs="Times New Roman"/>
                <w:bCs/>
                <w:color w:val="000000" w:themeColor="text1"/>
                <w:sz w:val="24"/>
                <w:szCs w:val="24"/>
                <w:lang w:eastAsia="id-ID"/>
              </w:rPr>
            </w:pPr>
          </w:p>
        </w:tc>
        <w:tc>
          <w:tcPr>
            <w:tcW w:w="2365" w:type="dxa"/>
          </w:tcPr>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Bentuk: Kuliah tatap muka dan online by Google Classroom</w:t>
            </w:r>
          </w:p>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1D1753" w:rsidRPr="00034E69" w:rsidRDefault="001D1753" w:rsidP="001D175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Penugasan:</w:t>
            </w:r>
          </w:p>
          <w:p w:rsidR="001D1753" w:rsidRPr="00394E96" w:rsidRDefault="001D1753" w:rsidP="001D1753">
            <w:pPr>
              <w:autoSpaceDE w:val="0"/>
              <w:autoSpaceDN w:val="0"/>
              <w:spacing w:after="0" w:line="240" w:lineRule="auto"/>
              <w:rPr>
                <w:rFonts w:ascii="Times New Roman" w:eastAsia="Times New Roman" w:hAnsi="Times New Roman" w:cs="Times New Roman"/>
                <w:b/>
                <w:bCs/>
                <w:color w:val="0000CC"/>
                <w:sz w:val="24"/>
                <w:szCs w:val="24"/>
                <w:lang w:val="en-US" w:eastAsia="id-ID"/>
              </w:rPr>
            </w:pPr>
            <w:r w:rsidRPr="00034E69">
              <w:rPr>
                <w:rFonts w:ascii="Times New Roman" w:eastAsia="Times New Roman" w:hAnsi="Times New Roman" w:cs="Times New Roman"/>
                <w:sz w:val="24"/>
                <w:szCs w:val="24"/>
                <w:lang w:val="en-US"/>
              </w:rPr>
              <w:t xml:space="preserve">Menyelesaikan tugas </w:t>
            </w:r>
            <w:r w:rsidR="00394E96">
              <w:rPr>
                <w:rFonts w:ascii="Times New Roman" w:eastAsia="Times New Roman" w:hAnsi="Times New Roman" w:cs="Times New Roman"/>
                <w:sz w:val="24"/>
                <w:szCs w:val="24"/>
                <w:lang w:val="en-US"/>
              </w:rPr>
              <w:t>keteladanan guru</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 (Tugas)</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lastRenderedPageBreak/>
              <w:t>2x</w:t>
            </w:r>
            <w:r w:rsidRPr="00034E69">
              <w:rPr>
                <w:rFonts w:ascii="Times New Roman" w:eastAsia="Times New Roman" w:hAnsi="Times New Roman" w:cs="Times New Roman"/>
                <w:b/>
                <w:color w:val="000000" w:themeColor="text1"/>
                <w:sz w:val="24"/>
                <w:szCs w:val="24"/>
              </w:rPr>
              <w:t>(3x60”)</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p w:rsidR="002C0E57" w:rsidRPr="00034E69" w:rsidRDefault="002C0E57" w:rsidP="00230B1C">
            <w:pPr>
              <w:autoSpaceDE w:val="0"/>
              <w:autoSpaceDN w:val="0"/>
              <w:spacing w:after="0" w:line="252" w:lineRule="auto"/>
              <w:ind w:left="142" w:hanging="142"/>
              <w:rPr>
                <w:rFonts w:ascii="Times New Roman" w:eastAsia="Times New Roman" w:hAnsi="Times New Roman" w:cs="Times New Roman"/>
                <w:b/>
                <w:sz w:val="24"/>
                <w:szCs w:val="24"/>
              </w:rPr>
            </w:pPr>
          </w:p>
        </w:tc>
        <w:tc>
          <w:tcPr>
            <w:tcW w:w="1701" w:type="dxa"/>
          </w:tcPr>
          <w:p w:rsidR="00035192" w:rsidRPr="00394E96" w:rsidRDefault="00035192" w:rsidP="00035192">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hAnsi="Times New Roman" w:cs="Times New Roman"/>
                <w:sz w:val="24"/>
                <w:szCs w:val="24"/>
                <w:lang w:val="en-US"/>
              </w:rPr>
              <w:lastRenderedPageBreak/>
              <w:t>P</w:t>
            </w:r>
            <w:r w:rsidRPr="00034E69">
              <w:rPr>
                <w:rFonts w:ascii="Times New Roman" w:hAnsi="Times New Roman" w:cs="Times New Roman"/>
                <w:color w:val="000000"/>
                <w:sz w:val="24"/>
                <w:szCs w:val="24"/>
                <w:lang w:eastAsia="ar-SA"/>
              </w:rPr>
              <w:t xml:space="preserve">rinsip-prinsip yang perlu diperharikan dalam pembelajaran </w:t>
            </w:r>
            <w:r w:rsidRPr="00034E69">
              <w:rPr>
                <w:rFonts w:ascii="Times New Roman" w:hAnsi="Times New Roman" w:cs="Times New Roman"/>
                <w:color w:val="000000"/>
                <w:sz w:val="24"/>
                <w:szCs w:val="24"/>
              </w:rPr>
              <w:t xml:space="preserve">yang diintisarikan </w:t>
            </w:r>
            <w:r w:rsidR="00394E96">
              <w:rPr>
                <w:rFonts w:ascii="Times New Roman" w:hAnsi="Times New Roman" w:cs="Times New Roman"/>
                <w:color w:val="000000"/>
                <w:sz w:val="24"/>
                <w:szCs w:val="24"/>
                <w:lang w:val="en-US"/>
              </w:rPr>
              <w:t>keteladana</w:t>
            </w:r>
            <w:r w:rsidR="00DF76B4">
              <w:rPr>
                <w:rFonts w:ascii="Times New Roman" w:hAnsi="Times New Roman" w:cs="Times New Roman"/>
                <w:color w:val="000000"/>
                <w:sz w:val="24"/>
                <w:szCs w:val="24"/>
                <w:lang w:val="en-US"/>
              </w:rPr>
              <w:t>n</w:t>
            </w:r>
            <w:r w:rsidR="00394E96">
              <w:rPr>
                <w:rFonts w:ascii="Times New Roman" w:hAnsi="Times New Roman" w:cs="Times New Roman"/>
                <w:color w:val="000000"/>
                <w:sz w:val="24"/>
                <w:szCs w:val="24"/>
                <w:lang w:val="en-US"/>
              </w:rPr>
              <w:t xml:space="preserve"> guru</w:t>
            </w:r>
          </w:p>
          <w:p w:rsidR="002C0E57" w:rsidRPr="00034E69" w:rsidRDefault="002C0E57" w:rsidP="00035192">
            <w:pPr>
              <w:autoSpaceDE w:val="0"/>
              <w:autoSpaceDN w:val="0"/>
              <w:spacing w:after="0" w:line="240" w:lineRule="auto"/>
              <w:rPr>
                <w:rFonts w:ascii="Times New Roman" w:eastAsia="Times New Roman" w:hAnsi="Times New Roman" w:cs="Times New Roman"/>
                <w:bCs/>
                <w:sz w:val="24"/>
                <w:szCs w:val="24"/>
                <w:lang w:val="en-US" w:eastAsia="id-ID"/>
              </w:rPr>
            </w:pPr>
          </w:p>
        </w:tc>
        <w:tc>
          <w:tcPr>
            <w:tcW w:w="1152" w:type="dxa"/>
            <w:shd w:val="clear" w:color="auto" w:fill="auto"/>
          </w:tcPr>
          <w:p w:rsidR="002C0E57" w:rsidRPr="00034E69" w:rsidRDefault="00333EBA" w:rsidP="00230B1C">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2</w:t>
            </w:r>
          </w:p>
        </w:tc>
      </w:tr>
      <w:tr w:rsidR="002C0E57" w:rsidRPr="00034E69" w:rsidTr="003D5712">
        <w:tc>
          <w:tcPr>
            <w:tcW w:w="735" w:type="dxa"/>
            <w:shd w:val="clear" w:color="auto" w:fill="auto"/>
          </w:tcPr>
          <w:p w:rsidR="002C0E57" w:rsidRPr="00034E69" w:rsidRDefault="002C0E57" w:rsidP="00230B1C">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lastRenderedPageBreak/>
              <w:t>11</w:t>
            </w:r>
          </w:p>
        </w:tc>
        <w:tc>
          <w:tcPr>
            <w:tcW w:w="2379" w:type="dxa"/>
            <w:shd w:val="clear" w:color="auto" w:fill="auto"/>
          </w:tcPr>
          <w:p w:rsidR="002C0E57" w:rsidRPr="00034E69" w:rsidRDefault="002C0E57">
            <w:pPr>
              <w:autoSpaceDE w:val="0"/>
              <w:autoSpaceDN w:val="0"/>
              <w:spacing w:after="0" w:line="240" w:lineRule="auto"/>
              <w:ind w:left="3"/>
              <w:rPr>
                <w:rFonts w:ascii="Times New Roman" w:eastAsia="Times New Roman" w:hAnsi="Times New Roman" w:cs="Times New Roman"/>
                <w:bCs/>
                <w:sz w:val="24"/>
                <w:szCs w:val="24"/>
                <w:lang w:eastAsia="id-ID"/>
              </w:rPr>
            </w:pPr>
            <w:r w:rsidRPr="00034E69">
              <w:rPr>
                <w:rFonts w:ascii="Times New Roman" w:eastAsia="Times New Roman" w:hAnsi="Times New Roman" w:cs="Times New Roman"/>
                <w:bCs/>
                <w:sz w:val="24"/>
                <w:szCs w:val="24"/>
                <w:lang w:val="en-US" w:eastAsia="id-ID"/>
              </w:rPr>
              <w:t>Ma</w:t>
            </w:r>
            <w:r w:rsidRPr="00034E69">
              <w:rPr>
                <w:rFonts w:ascii="Times New Roman" w:eastAsia="Times New Roman" w:hAnsi="Times New Roman" w:cs="Times New Roman"/>
                <w:bCs/>
                <w:sz w:val="24"/>
                <w:szCs w:val="24"/>
                <w:lang w:eastAsia="id-ID"/>
              </w:rPr>
              <w:t xml:space="preserve">mpu </w:t>
            </w:r>
            <w:r w:rsidRPr="00034E69">
              <w:rPr>
                <w:rFonts w:ascii="Times New Roman" w:hAnsi="Times New Roman" w:cs="Times New Roman"/>
                <w:sz w:val="24"/>
                <w:szCs w:val="24"/>
              </w:rPr>
              <w:t xml:space="preserve">memahami </w:t>
            </w:r>
            <w:r w:rsidRPr="00034E69">
              <w:rPr>
                <w:rFonts w:ascii="Times New Roman" w:hAnsi="Times New Roman" w:cs="Times New Roman"/>
                <w:color w:val="000000"/>
                <w:sz w:val="24"/>
                <w:szCs w:val="24"/>
                <w:lang w:eastAsia="ar-SA"/>
              </w:rPr>
              <w:t>Cara memotivasi siswa</w:t>
            </w:r>
          </w:p>
          <w:p w:rsidR="002C0E57" w:rsidRPr="00034E69" w:rsidRDefault="002C0E57">
            <w:pPr>
              <w:autoSpaceDE w:val="0"/>
              <w:autoSpaceDN w:val="0"/>
              <w:spacing w:after="0" w:line="240" w:lineRule="auto"/>
              <w:rPr>
                <w:rFonts w:ascii="Times New Roman" w:eastAsia="Times New Roman" w:hAnsi="Times New Roman" w:cs="Times New Roman"/>
                <w:bCs/>
                <w:sz w:val="24"/>
                <w:szCs w:val="24"/>
                <w:lang w:eastAsia="id-ID"/>
              </w:rPr>
            </w:pPr>
          </w:p>
          <w:p w:rsidR="002C0E57" w:rsidRPr="00034E69" w:rsidRDefault="002C0E57">
            <w:pPr>
              <w:autoSpaceDE w:val="0"/>
              <w:autoSpaceDN w:val="0"/>
              <w:spacing w:after="0" w:line="240" w:lineRule="auto"/>
              <w:rPr>
                <w:rFonts w:ascii="Times New Roman" w:eastAsia="Times New Roman" w:hAnsi="Times New Roman" w:cs="Times New Roman"/>
                <w:bCs/>
                <w:sz w:val="24"/>
                <w:szCs w:val="24"/>
                <w:lang w:val="en-US" w:eastAsia="id-ID"/>
              </w:rPr>
            </w:pPr>
          </w:p>
          <w:p w:rsidR="002C0E57" w:rsidRPr="00034E69" w:rsidRDefault="002C0E57" w:rsidP="00230B1C">
            <w:pPr>
              <w:autoSpaceDE w:val="0"/>
              <w:autoSpaceDN w:val="0"/>
              <w:spacing w:after="0" w:line="240" w:lineRule="auto"/>
              <w:rPr>
                <w:rFonts w:ascii="Times New Roman" w:eastAsia="Times New Roman" w:hAnsi="Times New Roman" w:cs="Times New Roman"/>
                <w:bCs/>
                <w:sz w:val="24"/>
                <w:szCs w:val="24"/>
                <w:lang w:val="en-US" w:eastAsia="id-ID"/>
              </w:rPr>
            </w:pPr>
          </w:p>
        </w:tc>
        <w:tc>
          <w:tcPr>
            <w:tcW w:w="2806" w:type="dxa"/>
          </w:tcPr>
          <w:p w:rsidR="002C0E57" w:rsidRPr="00034E69" w:rsidRDefault="002C0E57" w:rsidP="00230B1C">
            <w:pPr>
              <w:pStyle w:val="ListParagraph"/>
              <w:numPr>
                <w:ilvl w:val="0"/>
                <w:numId w:val="2"/>
              </w:numPr>
              <w:autoSpaceDE w:val="0"/>
              <w:autoSpaceDN w:val="0"/>
              <w:spacing w:after="0" w:line="240" w:lineRule="auto"/>
              <w:ind w:left="173" w:hanging="173"/>
              <w:rPr>
                <w:rFonts w:ascii="Times New Roman" w:eastAsia="Times New Roman" w:hAnsi="Times New Roman" w:cs="Times New Roman"/>
                <w:bCs/>
                <w:sz w:val="24"/>
                <w:szCs w:val="24"/>
                <w:lang w:val="en-US" w:eastAsia="id-ID"/>
              </w:rPr>
            </w:pPr>
            <w:r w:rsidRPr="00034E69">
              <w:rPr>
                <w:rFonts w:ascii="Times New Roman" w:hAnsi="Times New Roman" w:cs="Times New Roman"/>
                <w:color w:val="000000" w:themeColor="text1"/>
                <w:sz w:val="24"/>
                <w:szCs w:val="24"/>
                <w:lang w:val="en-US"/>
              </w:rPr>
              <w:t>ketepatan m</w:t>
            </w:r>
            <w:r w:rsidRPr="00034E69">
              <w:rPr>
                <w:rFonts w:ascii="Times New Roman" w:hAnsi="Times New Roman" w:cs="Times New Roman"/>
                <w:color w:val="000000" w:themeColor="text1"/>
                <w:sz w:val="24"/>
                <w:szCs w:val="24"/>
              </w:rPr>
              <w:t xml:space="preserve">emahami </w:t>
            </w:r>
            <w:r w:rsidRPr="00034E69">
              <w:rPr>
                <w:rFonts w:ascii="Times New Roman" w:hAnsi="Times New Roman" w:cs="Times New Roman"/>
                <w:color w:val="000000"/>
                <w:sz w:val="24"/>
                <w:szCs w:val="24"/>
                <w:lang w:eastAsia="ar-SA"/>
              </w:rPr>
              <w:t>Cara memotivasi siswa</w:t>
            </w:r>
          </w:p>
        </w:tc>
        <w:tc>
          <w:tcPr>
            <w:tcW w:w="2155" w:type="dxa"/>
          </w:tcPr>
          <w:p w:rsidR="002C0E57" w:rsidRPr="00034E69" w:rsidRDefault="002C0E57" w:rsidP="00230B1C">
            <w:pPr>
              <w:autoSpaceDE w:val="0"/>
              <w:autoSpaceDN w:val="0"/>
              <w:spacing w:after="0" w:line="240" w:lineRule="auto"/>
              <w:rPr>
                <w:rFonts w:ascii="Times New Roman" w:eastAsia="Times New Roman" w:hAnsi="Times New Roman" w:cs="Times New Roman"/>
                <w:b/>
                <w:sz w:val="24"/>
                <w:szCs w:val="24"/>
              </w:rPr>
            </w:pPr>
          </w:p>
        </w:tc>
        <w:tc>
          <w:tcPr>
            <w:tcW w:w="1701" w:type="dxa"/>
          </w:tcPr>
          <w:p w:rsidR="00582C22" w:rsidRPr="00034E69" w:rsidRDefault="00582C22" w:rsidP="00582C22">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Bentuk: </w:t>
            </w:r>
          </w:p>
          <w:p w:rsidR="00582C22" w:rsidRPr="00034E69" w:rsidRDefault="00582C22" w:rsidP="00582C22">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Kuliah</w:t>
            </w:r>
          </w:p>
          <w:p w:rsidR="00582C22" w:rsidRPr="00034E69" w:rsidRDefault="00582C22" w:rsidP="00582C22">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582C22" w:rsidRPr="00034E69" w:rsidRDefault="00582C22" w:rsidP="00582C22">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582C22" w:rsidRPr="00034E69" w:rsidRDefault="00582C22" w:rsidP="00582C22">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TM: 2x(3x50”)</w:t>
            </w:r>
          </w:p>
          <w:p w:rsidR="002C0E57" w:rsidRPr="00034E69" w:rsidRDefault="002C0E57" w:rsidP="00582C22">
            <w:pPr>
              <w:autoSpaceDE w:val="0"/>
              <w:autoSpaceDN w:val="0"/>
              <w:spacing w:after="0" w:line="252" w:lineRule="auto"/>
              <w:ind w:left="177"/>
              <w:rPr>
                <w:rFonts w:ascii="Times New Roman" w:eastAsia="Times New Roman" w:hAnsi="Times New Roman" w:cs="Times New Roman"/>
                <w:sz w:val="24"/>
                <w:szCs w:val="24"/>
                <w:lang w:val="en-US"/>
              </w:rPr>
            </w:pPr>
          </w:p>
        </w:tc>
        <w:tc>
          <w:tcPr>
            <w:tcW w:w="2365" w:type="dxa"/>
          </w:tcPr>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Bentuk: Kuliah tatap muka dan online by Google Classroom</w:t>
            </w:r>
          </w:p>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1D1753" w:rsidRPr="00034E69" w:rsidRDefault="001D1753" w:rsidP="001D175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Penugasan:</w:t>
            </w:r>
          </w:p>
          <w:p w:rsidR="00F92A40" w:rsidRPr="00034E69" w:rsidRDefault="001D1753" w:rsidP="00F92A40">
            <w:pPr>
              <w:autoSpaceDE w:val="0"/>
              <w:autoSpaceDN w:val="0"/>
              <w:spacing w:after="0" w:line="240" w:lineRule="auto"/>
              <w:rPr>
                <w:rFonts w:ascii="Times New Roman" w:eastAsia="Times New Roman" w:hAnsi="Times New Roman" w:cs="Times New Roman"/>
                <w:bCs/>
                <w:sz w:val="24"/>
                <w:szCs w:val="24"/>
                <w:lang w:eastAsia="id-ID"/>
              </w:rPr>
            </w:pPr>
            <w:r w:rsidRPr="00034E69">
              <w:rPr>
                <w:rFonts w:ascii="Times New Roman" w:eastAsia="Times New Roman" w:hAnsi="Times New Roman" w:cs="Times New Roman"/>
                <w:sz w:val="24"/>
                <w:szCs w:val="24"/>
                <w:lang w:val="en-US"/>
              </w:rPr>
              <w:t xml:space="preserve">Menyelesaikan tugas tentang </w:t>
            </w:r>
            <w:r w:rsidR="00F92A40" w:rsidRPr="00034E69">
              <w:rPr>
                <w:rFonts w:ascii="Times New Roman" w:hAnsi="Times New Roman" w:cs="Times New Roman"/>
                <w:color w:val="000000"/>
                <w:sz w:val="24"/>
                <w:szCs w:val="24"/>
                <w:lang w:eastAsia="ar-SA"/>
              </w:rPr>
              <w:t>Cara memotivasi siswa</w:t>
            </w:r>
            <w:r w:rsidR="00F92A40" w:rsidRPr="00034E69">
              <w:rPr>
                <w:rFonts w:ascii="Times New Roman" w:eastAsia="Times New Roman" w:hAnsi="Times New Roman" w:cs="Times New Roman"/>
                <w:bCs/>
                <w:sz w:val="24"/>
                <w:szCs w:val="24"/>
                <w:lang w:eastAsia="id-ID"/>
              </w:rPr>
              <w:t>.</w:t>
            </w:r>
          </w:p>
          <w:p w:rsidR="001D1753" w:rsidRPr="00034E69" w:rsidRDefault="001D1753" w:rsidP="001D1753">
            <w:pPr>
              <w:autoSpaceDE w:val="0"/>
              <w:autoSpaceDN w:val="0"/>
              <w:spacing w:after="0" w:line="240" w:lineRule="auto"/>
              <w:rPr>
                <w:rFonts w:ascii="Times New Roman" w:eastAsia="Times New Roman" w:hAnsi="Times New Roman" w:cs="Times New Roman"/>
                <w:b/>
                <w:bCs/>
                <w:color w:val="0000CC"/>
                <w:sz w:val="24"/>
                <w:szCs w:val="24"/>
                <w:lang w:val="en-US" w:eastAsia="id-ID"/>
              </w:rPr>
            </w:pP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 (Tugas)</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p w:rsidR="002C0E57" w:rsidRPr="00034E69" w:rsidRDefault="002C0E57" w:rsidP="00230B1C">
            <w:pPr>
              <w:autoSpaceDE w:val="0"/>
              <w:autoSpaceDN w:val="0"/>
              <w:spacing w:after="0" w:line="252" w:lineRule="auto"/>
              <w:rPr>
                <w:rFonts w:ascii="Times New Roman" w:eastAsia="Times New Roman" w:hAnsi="Times New Roman" w:cs="Times New Roman"/>
                <w:sz w:val="24"/>
                <w:szCs w:val="24"/>
                <w:lang w:val="en-US"/>
              </w:rPr>
            </w:pPr>
          </w:p>
        </w:tc>
        <w:tc>
          <w:tcPr>
            <w:tcW w:w="1701" w:type="dxa"/>
          </w:tcPr>
          <w:p w:rsidR="00035192" w:rsidRPr="00034E69" w:rsidRDefault="00035192" w:rsidP="00035192">
            <w:pPr>
              <w:autoSpaceDE w:val="0"/>
              <w:autoSpaceDN w:val="0"/>
              <w:spacing w:after="0" w:line="240" w:lineRule="auto"/>
              <w:rPr>
                <w:rFonts w:ascii="Times New Roman" w:eastAsia="Times New Roman" w:hAnsi="Times New Roman" w:cs="Times New Roman"/>
                <w:bCs/>
                <w:sz w:val="24"/>
                <w:szCs w:val="24"/>
                <w:lang w:eastAsia="id-ID"/>
              </w:rPr>
            </w:pPr>
            <w:r w:rsidRPr="00034E69">
              <w:rPr>
                <w:rFonts w:ascii="Times New Roman" w:hAnsi="Times New Roman" w:cs="Times New Roman"/>
                <w:color w:val="000000"/>
                <w:sz w:val="24"/>
                <w:szCs w:val="24"/>
                <w:lang w:eastAsia="ar-SA"/>
              </w:rPr>
              <w:t>Cara memotivasi siswa</w:t>
            </w:r>
            <w:r w:rsidRPr="00034E69">
              <w:rPr>
                <w:rFonts w:ascii="Times New Roman" w:eastAsia="Times New Roman" w:hAnsi="Times New Roman" w:cs="Times New Roman"/>
                <w:bCs/>
                <w:sz w:val="24"/>
                <w:szCs w:val="24"/>
                <w:lang w:eastAsia="id-ID"/>
              </w:rPr>
              <w:t>.</w:t>
            </w:r>
          </w:p>
          <w:p w:rsidR="002C0E57" w:rsidRPr="00034E69" w:rsidRDefault="002C0E57" w:rsidP="002C0E57">
            <w:pPr>
              <w:autoSpaceDE w:val="0"/>
              <w:autoSpaceDN w:val="0"/>
              <w:spacing w:after="0" w:line="240" w:lineRule="auto"/>
              <w:rPr>
                <w:rFonts w:ascii="Times New Roman" w:eastAsia="Times New Roman" w:hAnsi="Times New Roman" w:cs="Times New Roman"/>
                <w:bCs/>
                <w:sz w:val="24"/>
                <w:szCs w:val="24"/>
                <w:lang w:val="en-US" w:eastAsia="id-ID"/>
              </w:rPr>
            </w:pPr>
          </w:p>
        </w:tc>
        <w:tc>
          <w:tcPr>
            <w:tcW w:w="1152" w:type="dxa"/>
            <w:shd w:val="clear" w:color="auto" w:fill="auto"/>
          </w:tcPr>
          <w:p w:rsidR="002C0E57" w:rsidRPr="00034E69" w:rsidRDefault="00333EBA" w:rsidP="00230B1C">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3</w:t>
            </w:r>
          </w:p>
        </w:tc>
      </w:tr>
      <w:tr w:rsidR="002C0E57" w:rsidRPr="00034E69" w:rsidTr="003D5712">
        <w:tc>
          <w:tcPr>
            <w:tcW w:w="735" w:type="dxa"/>
            <w:shd w:val="clear" w:color="auto" w:fill="auto"/>
          </w:tcPr>
          <w:p w:rsidR="002C0E57" w:rsidRPr="00034E69" w:rsidRDefault="002C0E57" w:rsidP="00230B1C">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t>12</w:t>
            </w:r>
          </w:p>
        </w:tc>
        <w:tc>
          <w:tcPr>
            <w:tcW w:w="2379" w:type="dxa"/>
            <w:shd w:val="clear" w:color="auto" w:fill="auto"/>
          </w:tcPr>
          <w:p w:rsidR="002C0E57" w:rsidRPr="00DB4FD2" w:rsidRDefault="002C0E57">
            <w:pPr>
              <w:autoSpaceDE w:val="0"/>
              <w:autoSpaceDN w:val="0"/>
              <w:spacing w:after="0" w:line="240" w:lineRule="auto"/>
              <w:ind w:left="3"/>
              <w:rPr>
                <w:rFonts w:ascii="Times New Roman" w:eastAsia="Times New Roman" w:hAnsi="Times New Roman" w:cs="Times New Roman"/>
                <w:bCs/>
                <w:sz w:val="24"/>
                <w:szCs w:val="24"/>
                <w:lang w:val="en-US" w:eastAsia="id-ID"/>
              </w:rPr>
            </w:pPr>
            <w:r w:rsidRPr="00034E69">
              <w:rPr>
                <w:rFonts w:ascii="Times New Roman" w:hAnsi="Times New Roman" w:cs="Times New Roman"/>
                <w:sz w:val="24"/>
                <w:szCs w:val="24"/>
                <w:lang w:val="en-US"/>
              </w:rPr>
              <w:t>M</w:t>
            </w:r>
            <w:r w:rsidRPr="00034E69">
              <w:rPr>
                <w:rFonts w:ascii="Times New Roman" w:eastAsia="Times New Roman" w:hAnsi="Times New Roman" w:cs="Times New Roman"/>
                <w:bCs/>
                <w:sz w:val="24"/>
                <w:szCs w:val="24"/>
                <w:lang w:eastAsia="id-ID"/>
              </w:rPr>
              <w:t xml:space="preserve">ampu </w:t>
            </w:r>
            <w:r w:rsidRPr="00034E69">
              <w:rPr>
                <w:rFonts w:ascii="Times New Roman" w:hAnsi="Times New Roman" w:cs="Times New Roman"/>
                <w:sz w:val="24"/>
                <w:szCs w:val="24"/>
              </w:rPr>
              <w:t xml:space="preserve">memahami </w:t>
            </w:r>
            <w:r w:rsidR="00DB4FD2">
              <w:rPr>
                <w:rFonts w:ascii="Times New Roman" w:hAnsi="Times New Roman" w:cs="Times New Roman"/>
                <w:color w:val="000000"/>
                <w:sz w:val="24"/>
                <w:szCs w:val="24"/>
                <w:lang w:val="en-US" w:eastAsia="ar-SA"/>
              </w:rPr>
              <w:t>abilitas guru</w:t>
            </w:r>
          </w:p>
          <w:p w:rsidR="002C0E57" w:rsidRPr="00034E69" w:rsidRDefault="002C0E57">
            <w:pPr>
              <w:autoSpaceDE w:val="0"/>
              <w:autoSpaceDN w:val="0"/>
              <w:spacing w:after="0" w:line="240" w:lineRule="auto"/>
              <w:ind w:left="3"/>
              <w:rPr>
                <w:rFonts w:ascii="Times New Roman" w:eastAsia="Times New Roman" w:hAnsi="Times New Roman" w:cs="Times New Roman"/>
                <w:bCs/>
                <w:sz w:val="24"/>
                <w:szCs w:val="24"/>
                <w:lang w:eastAsia="id-ID"/>
              </w:rPr>
            </w:pPr>
          </w:p>
          <w:p w:rsidR="002C0E57" w:rsidRPr="00034E69" w:rsidRDefault="002C0E57" w:rsidP="00230B1C">
            <w:pPr>
              <w:autoSpaceDE w:val="0"/>
              <w:autoSpaceDN w:val="0"/>
              <w:spacing w:after="0" w:line="240" w:lineRule="auto"/>
              <w:rPr>
                <w:rFonts w:ascii="Times New Roman" w:eastAsia="Times New Roman" w:hAnsi="Times New Roman" w:cs="Times New Roman"/>
                <w:bCs/>
                <w:sz w:val="24"/>
                <w:szCs w:val="24"/>
                <w:lang w:val="en-US" w:eastAsia="id-ID"/>
              </w:rPr>
            </w:pPr>
          </w:p>
        </w:tc>
        <w:tc>
          <w:tcPr>
            <w:tcW w:w="2806" w:type="dxa"/>
          </w:tcPr>
          <w:p w:rsidR="002C0E57" w:rsidRPr="00034E69" w:rsidRDefault="002C0E57" w:rsidP="00230B1C">
            <w:pPr>
              <w:pStyle w:val="ListParagraph"/>
              <w:numPr>
                <w:ilvl w:val="0"/>
                <w:numId w:val="2"/>
              </w:numPr>
              <w:autoSpaceDE w:val="0"/>
              <w:autoSpaceDN w:val="0"/>
              <w:spacing w:after="0" w:line="240" w:lineRule="auto"/>
              <w:ind w:left="173" w:hanging="173"/>
              <w:rPr>
                <w:rFonts w:ascii="Times New Roman" w:eastAsia="Times New Roman" w:hAnsi="Times New Roman" w:cs="Times New Roman"/>
                <w:bCs/>
                <w:sz w:val="24"/>
                <w:szCs w:val="24"/>
                <w:lang w:val="en-US" w:eastAsia="id-ID"/>
              </w:rPr>
            </w:pPr>
            <w:r w:rsidRPr="00034E69">
              <w:rPr>
                <w:rFonts w:ascii="Times New Roman" w:hAnsi="Times New Roman" w:cs="Times New Roman"/>
                <w:color w:val="000000" w:themeColor="text1"/>
                <w:sz w:val="24"/>
                <w:szCs w:val="24"/>
                <w:lang w:val="en-US"/>
              </w:rPr>
              <w:t>ketepatan m</w:t>
            </w:r>
            <w:r w:rsidRPr="00034E69">
              <w:rPr>
                <w:rFonts w:ascii="Times New Roman" w:hAnsi="Times New Roman" w:cs="Times New Roman"/>
                <w:color w:val="000000" w:themeColor="text1"/>
                <w:sz w:val="24"/>
                <w:szCs w:val="24"/>
              </w:rPr>
              <w:t xml:space="preserve">emahami </w:t>
            </w:r>
            <w:r w:rsidR="00DB4FD2">
              <w:rPr>
                <w:rFonts w:ascii="Times New Roman" w:hAnsi="Times New Roman" w:cs="Times New Roman"/>
                <w:color w:val="000000"/>
                <w:sz w:val="24"/>
                <w:szCs w:val="24"/>
                <w:lang w:val="en-US" w:eastAsia="ar-SA"/>
              </w:rPr>
              <w:t>abilitas guru</w:t>
            </w:r>
            <w:r w:rsidRPr="00034E69">
              <w:rPr>
                <w:rFonts w:ascii="Times New Roman" w:hAnsi="Times New Roman" w:cs="Times New Roman"/>
                <w:color w:val="000000"/>
                <w:sz w:val="24"/>
                <w:szCs w:val="24"/>
                <w:lang w:eastAsia="ar-SA"/>
              </w:rPr>
              <w:t xml:space="preserve"> guru</w:t>
            </w:r>
          </w:p>
        </w:tc>
        <w:tc>
          <w:tcPr>
            <w:tcW w:w="2155" w:type="dxa"/>
          </w:tcPr>
          <w:p w:rsidR="002C0E57" w:rsidRPr="00034E69" w:rsidRDefault="002C0E57" w:rsidP="00230B1C">
            <w:pPr>
              <w:autoSpaceDE w:val="0"/>
              <w:autoSpaceDN w:val="0"/>
              <w:spacing w:after="0" w:line="240" w:lineRule="auto"/>
              <w:rPr>
                <w:rFonts w:ascii="Times New Roman" w:eastAsia="Times New Roman" w:hAnsi="Times New Roman" w:cs="Times New Roman"/>
                <w:b/>
                <w:sz w:val="24"/>
                <w:szCs w:val="24"/>
              </w:rPr>
            </w:pPr>
          </w:p>
        </w:tc>
        <w:tc>
          <w:tcPr>
            <w:tcW w:w="1701" w:type="dxa"/>
          </w:tcPr>
          <w:p w:rsidR="00582C22" w:rsidRPr="00034E69" w:rsidRDefault="00582C22" w:rsidP="00582C22">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Bentuk: </w:t>
            </w:r>
          </w:p>
          <w:p w:rsidR="00582C22" w:rsidRPr="00034E69" w:rsidRDefault="00582C22" w:rsidP="00582C22">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Kuliah</w:t>
            </w:r>
          </w:p>
          <w:p w:rsidR="00582C22" w:rsidRPr="00034E69" w:rsidRDefault="00582C22" w:rsidP="00582C22">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582C22" w:rsidRPr="00034E69" w:rsidRDefault="00582C22" w:rsidP="00582C22">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 xml:space="preserve">Small Group </w:t>
            </w:r>
            <w:r w:rsidRPr="00034E69">
              <w:rPr>
                <w:rFonts w:ascii="Times New Roman" w:hAnsi="Times New Roman" w:cs="Times New Roman"/>
                <w:bCs/>
                <w:iCs/>
                <w:kern w:val="28"/>
                <w:sz w:val="24"/>
                <w:szCs w:val="24"/>
              </w:rPr>
              <w:lastRenderedPageBreak/>
              <w:t>Discussion</w:t>
            </w:r>
          </w:p>
          <w:p w:rsidR="00582C22" w:rsidRPr="00034E69" w:rsidRDefault="00582C22" w:rsidP="00582C22">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TM: 2x(3x50”)</w:t>
            </w:r>
          </w:p>
          <w:p w:rsidR="002C0E57" w:rsidRPr="00034E69" w:rsidRDefault="002C0E57" w:rsidP="00582C22">
            <w:pPr>
              <w:autoSpaceDE w:val="0"/>
              <w:autoSpaceDN w:val="0"/>
              <w:spacing w:after="0" w:line="252" w:lineRule="auto"/>
              <w:ind w:left="177"/>
              <w:rPr>
                <w:rFonts w:ascii="Times New Roman" w:eastAsia="Times New Roman" w:hAnsi="Times New Roman" w:cs="Times New Roman"/>
                <w:sz w:val="24"/>
                <w:szCs w:val="24"/>
                <w:lang w:val="en-US"/>
              </w:rPr>
            </w:pPr>
          </w:p>
        </w:tc>
        <w:tc>
          <w:tcPr>
            <w:tcW w:w="2365" w:type="dxa"/>
          </w:tcPr>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lastRenderedPageBreak/>
              <w:t>Bentuk: Kuliah tatap muka dan online by Google Classroom</w:t>
            </w:r>
          </w:p>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 xml:space="preserve">Discovery </w:t>
            </w:r>
            <w:r w:rsidRPr="00034E69">
              <w:rPr>
                <w:rFonts w:ascii="Times New Roman" w:hAnsi="Times New Roman" w:cs="Times New Roman"/>
                <w:bCs/>
                <w:iCs/>
                <w:kern w:val="28"/>
                <w:sz w:val="24"/>
                <w:szCs w:val="24"/>
              </w:rPr>
              <w:lastRenderedPageBreak/>
              <w:t>Learning</w:t>
            </w:r>
            <w:r w:rsidRPr="00034E69">
              <w:rPr>
                <w:rFonts w:ascii="Times New Roman" w:hAnsi="Times New Roman" w:cs="Times New Roman"/>
                <w:bCs/>
                <w:iCs/>
                <w:kern w:val="28"/>
                <w:sz w:val="24"/>
                <w:szCs w:val="24"/>
                <w:lang w:val="en-US"/>
              </w:rPr>
              <w:t>.</w:t>
            </w:r>
          </w:p>
          <w:p w:rsidR="001D1753" w:rsidRPr="00034E69" w:rsidRDefault="001D1753" w:rsidP="001D175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Penugasan:</w:t>
            </w:r>
          </w:p>
          <w:p w:rsidR="00F92A40" w:rsidRPr="00AD554C" w:rsidRDefault="001D1753" w:rsidP="00F92A40">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sz w:val="24"/>
                <w:szCs w:val="24"/>
                <w:lang w:val="en-US"/>
              </w:rPr>
              <w:t xml:space="preserve">Menyelesaikan tugas tentang </w:t>
            </w:r>
            <w:r w:rsidR="00AD554C">
              <w:rPr>
                <w:rFonts w:ascii="Times New Roman" w:hAnsi="Times New Roman" w:cs="Times New Roman"/>
                <w:color w:val="000000"/>
                <w:sz w:val="24"/>
                <w:szCs w:val="24"/>
                <w:lang w:val="en-US" w:eastAsia="ar-SA"/>
              </w:rPr>
              <w:t>abilitas guru</w:t>
            </w:r>
          </w:p>
          <w:p w:rsidR="001D1753" w:rsidRPr="00034E69" w:rsidRDefault="001D1753" w:rsidP="001D1753">
            <w:pPr>
              <w:autoSpaceDE w:val="0"/>
              <w:autoSpaceDN w:val="0"/>
              <w:spacing w:after="0" w:line="240" w:lineRule="auto"/>
              <w:rPr>
                <w:rFonts w:ascii="Times New Roman" w:eastAsia="Times New Roman" w:hAnsi="Times New Roman" w:cs="Times New Roman"/>
                <w:b/>
                <w:bCs/>
                <w:color w:val="0000CC"/>
                <w:sz w:val="24"/>
                <w:szCs w:val="24"/>
                <w:lang w:val="en-US" w:eastAsia="id-ID"/>
              </w:rPr>
            </w:pP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 (Tugas)</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2C0E57"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tc>
        <w:tc>
          <w:tcPr>
            <w:tcW w:w="1701" w:type="dxa"/>
          </w:tcPr>
          <w:p w:rsidR="002C0E57" w:rsidRPr="00DB4FD2" w:rsidRDefault="00DB4FD2" w:rsidP="002C0E57">
            <w:pPr>
              <w:autoSpaceDE w:val="0"/>
              <w:autoSpaceDN w:val="0"/>
              <w:spacing w:after="0" w:line="240" w:lineRule="auto"/>
              <w:rPr>
                <w:rFonts w:ascii="Times New Roman" w:eastAsia="Times New Roman" w:hAnsi="Times New Roman" w:cs="Times New Roman"/>
                <w:bCs/>
                <w:sz w:val="24"/>
                <w:szCs w:val="24"/>
                <w:lang w:val="en-US" w:eastAsia="id-ID"/>
              </w:rPr>
            </w:pPr>
            <w:r>
              <w:rPr>
                <w:rFonts w:ascii="Times New Roman" w:hAnsi="Times New Roman" w:cs="Times New Roman"/>
                <w:color w:val="000000"/>
                <w:sz w:val="24"/>
                <w:szCs w:val="24"/>
                <w:lang w:val="en-US" w:eastAsia="ar-SA"/>
              </w:rPr>
              <w:lastRenderedPageBreak/>
              <w:t>Abilitas guru</w:t>
            </w:r>
          </w:p>
          <w:p w:rsidR="002C0E57" w:rsidRPr="00034E69" w:rsidRDefault="002C0E57" w:rsidP="002C0E57">
            <w:pPr>
              <w:autoSpaceDE w:val="0"/>
              <w:autoSpaceDN w:val="0"/>
              <w:spacing w:after="0" w:line="240" w:lineRule="auto"/>
              <w:rPr>
                <w:rFonts w:ascii="Times New Roman" w:eastAsia="Times New Roman" w:hAnsi="Times New Roman" w:cs="Times New Roman"/>
                <w:bCs/>
                <w:sz w:val="24"/>
                <w:szCs w:val="24"/>
                <w:lang w:val="en-US" w:eastAsia="id-ID"/>
              </w:rPr>
            </w:pPr>
          </w:p>
        </w:tc>
        <w:tc>
          <w:tcPr>
            <w:tcW w:w="1152" w:type="dxa"/>
            <w:shd w:val="clear" w:color="auto" w:fill="auto"/>
          </w:tcPr>
          <w:p w:rsidR="002C0E57" w:rsidRPr="00034E69" w:rsidRDefault="00333EBA" w:rsidP="00230B1C">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2</w:t>
            </w:r>
          </w:p>
        </w:tc>
      </w:tr>
      <w:tr w:rsidR="002C0E57" w:rsidRPr="00034E69" w:rsidTr="003D5712">
        <w:tc>
          <w:tcPr>
            <w:tcW w:w="735" w:type="dxa"/>
            <w:shd w:val="clear" w:color="auto" w:fill="auto"/>
          </w:tcPr>
          <w:p w:rsidR="002C0E57" w:rsidRPr="00034E69" w:rsidRDefault="002C0E57" w:rsidP="00DC3263">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lastRenderedPageBreak/>
              <w:t>13</w:t>
            </w:r>
          </w:p>
        </w:tc>
        <w:tc>
          <w:tcPr>
            <w:tcW w:w="2379" w:type="dxa"/>
            <w:shd w:val="clear" w:color="auto" w:fill="auto"/>
          </w:tcPr>
          <w:p w:rsidR="002C0E57" w:rsidRPr="00034E69" w:rsidRDefault="002C0E57" w:rsidP="00DC3263">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hAnsi="Times New Roman" w:cs="Times New Roman"/>
                <w:sz w:val="24"/>
                <w:szCs w:val="24"/>
                <w:lang w:val="en-US"/>
              </w:rPr>
              <w:t>M</w:t>
            </w:r>
            <w:r w:rsidRPr="00034E69">
              <w:rPr>
                <w:rFonts w:ascii="Times New Roman" w:eastAsia="Times New Roman" w:hAnsi="Times New Roman" w:cs="Times New Roman"/>
                <w:bCs/>
                <w:sz w:val="24"/>
                <w:szCs w:val="24"/>
                <w:lang w:eastAsia="id-ID"/>
              </w:rPr>
              <w:t xml:space="preserve">ampu </w:t>
            </w:r>
            <w:r w:rsidRPr="00034E69">
              <w:rPr>
                <w:rFonts w:ascii="Times New Roman" w:hAnsi="Times New Roman" w:cs="Times New Roman"/>
                <w:sz w:val="24"/>
                <w:szCs w:val="24"/>
              </w:rPr>
              <w:t xml:space="preserve">memahami </w:t>
            </w:r>
            <w:r w:rsidRPr="00034E69">
              <w:rPr>
                <w:rFonts w:ascii="Times New Roman" w:hAnsi="Times New Roman" w:cs="Times New Roman"/>
                <w:color w:val="000000"/>
                <w:sz w:val="24"/>
                <w:szCs w:val="24"/>
                <w:lang w:eastAsia="ar-SA"/>
              </w:rPr>
              <w:t>Supervisi pendidikan</w:t>
            </w:r>
          </w:p>
        </w:tc>
        <w:tc>
          <w:tcPr>
            <w:tcW w:w="2806" w:type="dxa"/>
          </w:tcPr>
          <w:p w:rsidR="002C0E57" w:rsidRPr="00034E69" w:rsidRDefault="002C0E57" w:rsidP="00246C47">
            <w:pPr>
              <w:pStyle w:val="ListParagraph"/>
              <w:numPr>
                <w:ilvl w:val="0"/>
                <w:numId w:val="2"/>
              </w:numPr>
              <w:autoSpaceDE w:val="0"/>
              <w:autoSpaceDN w:val="0"/>
              <w:spacing w:after="0" w:line="240" w:lineRule="auto"/>
              <w:ind w:left="173" w:hanging="173"/>
              <w:rPr>
                <w:rFonts w:ascii="Times New Roman" w:eastAsia="Times New Roman" w:hAnsi="Times New Roman" w:cs="Times New Roman"/>
                <w:bCs/>
                <w:sz w:val="24"/>
                <w:szCs w:val="24"/>
                <w:lang w:eastAsia="id-ID"/>
              </w:rPr>
            </w:pPr>
            <w:r w:rsidRPr="00034E69">
              <w:rPr>
                <w:rFonts w:ascii="Times New Roman" w:hAnsi="Times New Roman" w:cs="Times New Roman"/>
                <w:color w:val="000000" w:themeColor="text1"/>
                <w:sz w:val="24"/>
                <w:szCs w:val="24"/>
                <w:lang w:val="en-US"/>
              </w:rPr>
              <w:t>ketepatan m</w:t>
            </w:r>
            <w:r w:rsidRPr="00034E69">
              <w:rPr>
                <w:rFonts w:ascii="Times New Roman" w:hAnsi="Times New Roman" w:cs="Times New Roman"/>
                <w:color w:val="000000" w:themeColor="text1"/>
                <w:sz w:val="24"/>
                <w:szCs w:val="24"/>
              </w:rPr>
              <w:t xml:space="preserve">emahami </w:t>
            </w:r>
            <w:r w:rsidRPr="00034E69">
              <w:rPr>
                <w:rFonts w:ascii="Times New Roman" w:hAnsi="Times New Roman" w:cs="Times New Roman"/>
                <w:color w:val="000000"/>
                <w:sz w:val="24"/>
                <w:szCs w:val="24"/>
                <w:lang w:eastAsia="ar-SA"/>
              </w:rPr>
              <w:t>Supervisi pendidikan</w:t>
            </w:r>
          </w:p>
        </w:tc>
        <w:tc>
          <w:tcPr>
            <w:tcW w:w="2155" w:type="dxa"/>
          </w:tcPr>
          <w:p w:rsidR="002C0E57" w:rsidRPr="00034E69" w:rsidRDefault="002C0E57" w:rsidP="00DC3263">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Kr</w:t>
            </w:r>
            <w:r w:rsidRPr="00034E69">
              <w:rPr>
                <w:rFonts w:ascii="Times New Roman" w:eastAsia="Times New Roman" w:hAnsi="Times New Roman" w:cs="Times New Roman"/>
                <w:b/>
                <w:sz w:val="24"/>
                <w:szCs w:val="24"/>
                <w:lang w:val="en-US"/>
              </w:rPr>
              <w:t>i</w:t>
            </w:r>
            <w:r w:rsidRPr="00034E69">
              <w:rPr>
                <w:rFonts w:ascii="Times New Roman" w:eastAsia="Times New Roman" w:hAnsi="Times New Roman" w:cs="Times New Roman"/>
                <w:b/>
                <w:sz w:val="24"/>
                <w:szCs w:val="24"/>
              </w:rPr>
              <w:t>teri</w:t>
            </w:r>
            <w:r w:rsidRPr="00034E69">
              <w:rPr>
                <w:rFonts w:ascii="Times New Roman" w:eastAsia="Times New Roman" w:hAnsi="Times New Roman" w:cs="Times New Roman"/>
                <w:b/>
                <w:sz w:val="24"/>
                <w:szCs w:val="24"/>
                <w:lang w:val="en-US"/>
              </w:rPr>
              <w:t>a</w:t>
            </w:r>
            <w:r w:rsidRPr="00034E69">
              <w:rPr>
                <w:rFonts w:ascii="Times New Roman" w:eastAsia="Times New Roman" w:hAnsi="Times New Roman" w:cs="Times New Roman"/>
                <w:sz w:val="24"/>
                <w:szCs w:val="24"/>
              </w:rPr>
              <w:t>:</w:t>
            </w:r>
          </w:p>
          <w:p w:rsidR="002C0E57" w:rsidRPr="00034E69" w:rsidRDefault="002C0E57" w:rsidP="00DC326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Rubrik kriteria grading</w:t>
            </w:r>
          </w:p>
          <w:p w:rsidR="002C0E57" w:rsidRPr="00034E69" w:rsidRDefault="002C0E57" w:rsidP="00DC3263">
            <w:pPr>
              <w:autoSpaceDE w:val="0"/>
              <w:autoSpaceDN w:val="0"/>
              <w:spacing w:after="0" w:line="240" w:lineRule="auto"/>
              <w:rPr>
                <w:rFonts w:ascii="Times New Roman" w:eastAsia="Times New Roman" w:hAnsi="Times New Roman" w:cs="Times New Roman"/>
                <w:sz w:val="24"/>
                <w:szCs w:val="24"/>
                <w:lang w:val="en-US"/>
              </w:rPr>
            </w:pPr>
          </w:p>
          <w:p w:rsidR="002C0E57" w:rsidRPr="00034E69" w:rsidRDefault="002C0E57" w:rsidP="00DC3263">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Bentuk test</w:t>
            </w:r>
            <w:r w:rsidRPr="00034E69">
              <w:rPr>
                <w:rFonts w:ascii="Times New Roman" w:eastAsia="Times New Roman" w:hAnsi="Times New Roman" w:cs="Times New Roman"/>
                <w:sz w:val="24"/>
                <w:szCs w:val="24"/>
              </w:rPr>
              <w:t>:</w:t>
            </w:r>
          </w:p>
          <w:p w:rsidR="002C0E57" w:rsidRPr="00034E69" w:rsidRDefault="002C0E57" w:rsidP="003904FD">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Tes tertulis</w:t>
            </w:r>
          </w:p>
          <w:p w:rsidR="002C0E57" w:rsidRPr="00034E69" w:rsidRDefault="002C0E57" w:rsidP="00DC3263">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P</w:t>
            </w:r>
            <w:r w:rsidRPr="00034E69">
              <w:rPr>
                <w:rFonts w:ascii="Times New Roman" w:eastAsia="Times New Roman" w:hAnsi="Times New Roman" w:cs="Times New Roman"/>
                <w:sz w:val="24"/>
                <w:szCs w:val="24"/>
                <w:lang w:val="en-US"/>
              </w:rPr>
              <w:t>erformance</w:t>
            </w:r>
          </w:p>
          <w:p w:rsidR="002C0E57" w:rsidRPr="00034E69" w:rsidRDefault="002C0E57" w:rsidP="00DC3263">
            <w:pPr>
              <w:autoSpaceDE w:val="0"/>
              <w:autoSpaceDN w:val="0"/>
              <w:spacing w:after="0" w:line="240" w:lineRule="auto"/>
              <w:rPr>
                <w:rFonts w:ascii="Times New Roman" w:eastAsia="Times New Roman" w:hAnsi="Times New Roman" w:cs="Times New Roman"/>
                <w:sz w:val="24"/>
                <w:szCs w:val="24"/>
              </w:rPr>
            </w:pPr>
          </w:p>
        </w:tc>
        <w:tc>
          <w:tcPr>
            <w:tcW w:w="1701" w:type="dxa"/>
          </w:tcPr>
          <w:p w:rsidR="002C0E57" w:rsidRPr="00034E69" w:rsidRDefault="002C0E57" w:rsidP="00DC3263">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Bentuk: </w:t>
            </w:r>
          </w:p>
          <w:p w:rsidR="002C0E57" w:rsidRPr="00034E69" w:rsidRDefault="002C0E57" w:rsidP="00DC3263">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Kuliah</w:t>
            </w:r>
          </w:p>
          <w:p w:rsidR="002C0E57" w:rsidRPr="00034E69" w:rsidRDefault="002C0E57" w:rsidP="00DC3263">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2C0E57" w:rsidRPr="00034E69" w:rsidRDefault="002C0E57" w:rsidP="00DC3263">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2C0E57" w:rsidRPr="00034E69" w:rsidRDefault="002C0E57" w:rsidP="00DC3263">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TM: 2x(3x50”)</w:t>
            </w:r>
          </w:p>
          <w:p w:rsidR="002C0E57" w:rsidRPr="00034E69" w:rsidRDefault="002C0E57" w:rsidP="00DC326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2C0E57" w:rsidRPr="00034E69" w:rsidRDefault="002C0E57" w:rsidP="00DC3263">
            <w:pPr>
              <w:autoSpaceDE w:val="0"/>
              <w:autoSpaceDN w:val="0"/>
              <w:spacing w:after="0" w:line="252" w:lineRule="auto"/>
              <w:ind w:left="142" w:hanging="142"/>
              <w:rPr>
                <w:rFonts w:ascii="Times New Roman" w:eastAsia="Times New Roman" w:hAnsi="Times New Roman" w:cs="Times New Roman"/>
                <w:bCs/>
                <w:color w:val="000000" w:themeColor="text1"/>
                <w:sz w:val="24"/>
                <w:szCs w:val="24"/>
                <w:lang w:eastAsia="id-ID"/>
              </w:rPr>
            </w:pPr>
          </w:p>
        </w:tc>
        <w:tc>
          <w:tcPr>
            <w:tcW w:w="2365" w:type="dxa"/>
          </w:tcPr>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Bentuk: Kuliah tatap muka dan online by Google Classroom</w:t>
            </w:r>
          </w:p>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1D1753" w:rsidRPr="00034E69" w:rsidRDefault="001D1753" w:rsidP="001D175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Penugasan:</w:t>
            </w:r>
          </w:p>
          <w:p w:rsidR="00F92A40" w:rsidRPr="00034E69" w:rsidRDefault="001D1753" w:rsidP="00F92A40">
            <w:pPr>
              <w:autoSpaceDE w:val="0"/>
              <w:autoSpaceDN w:val="0"/>
              <w:spacing w:after="0" w:line="240" w:lineRule="auto"/>
              <w:rPr>
                <w:rFonts w:ascii="Times New Roman" w:eastAsia="Times New Roman" w:hAnsi="Times New Roman" w:cs="Times New Roman"/>
                <w:bCs/>
                <w:sz w:val="24"/>
                <w:szCs w:val="24"/>
                <w:lang w:eastAsia="id-ID"/>
              </w:rPr>
            </w:pPr>
            <w:r w:rsidRPr="00034E69">
              <w:rPr>
                <w:rFonts w:ascii="Times New Roman" w:eastAsia="Times New Roman" w:hAnsi="Times New Roman" w:cs="Times New Roman"/>
                <w:sz w:val="24"/>
                <w:szCs w:val="24"/>
                <w:lang w:val="en-US"/>
              </w:rPr>
              <w:t xml:space="preserve">Menyelesaikan tugas tentang </w:t>
            </w:r>
            <w:r w:rsidR="00F92A40" w:rsidRPr="00034E69">
              <w:rPr>
                <w:rFonts w:ascii="Times New Roman" w:hAnsi="Times New Roman" w:cs="Times New Roman"/>
                <w:color w:val="000000"/>
                <w:sz w:val="24"/>
                <w:szCs w:val="24"/>
                <w:lang w:eastAsia="ar-SA"/>
              </w:rPr>
              <w:t>Supervisi pendidikan</w:t>
            </w:r>
            <w:r w:rsidR="00F92A40" w:rsidRPr="00034E69">
              <w:rPr>
                <w:rFonts w:ascii="Times New Roman" w:eastAsia="Times New Roman" w:hAnsi="Times New Roman" w:cs="Times New Roman"/>
                <w:bCs/>
                <w:sz w:val="24"/>
                <w:szCs w:val="24"/>
                <w:lang w:eastAsia="id-ID"/>
              </w:rPr>
              <w:t>.</w:t>
            </w:r>
          </w:p>
          <w:p w:rsidR="001D1753" w:rsidRPr="00034E69" w:rsidRDefault="001D1753" w:rsidP="001D1753">
            <w:pPr>
              <w:autoSpaceDE w:val="0"/>
              <w:autoSpaceDN w:val="0"/>
              <w:spacing w:after="0" w:line="240" w:lineRule="auto"/>
              <w:rPr>
                <w:rFonts w:ascii="Times New Roman" w:eastAsia="Times New Roman" w:hAnsi="Times New Roman" w:cs="Times New Roman"/>
                <w:b/>
                <w:bCs/>
                <w:color w:val="0000CC"/>
                <w:sz w:val="24"/>
                <w:szCs w:val="24"/>
                <w:lang w:val="en-US" w:eastAsia="id-ID"/>
              </w:rPr>
            </w:pP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 (Tugas)</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lastRenderedPageBreak/>
              <w:t>BM:</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p w:rsidR="002C0E57" w:rsidRPr="00034E69" w:rsidRDefault="002C0E57" w:rsidP="00246C47">
            <w:pPr>
              <w:autoSpaceDE w:val="0"/>
              <w:autoSpaceDN w:val="0"/>
              <w:spacing w:after="0" w:line="252" w:lineRule="auto"/>
              <w:ind w:left="142" w:hanging="142"/>
              <w:rPr>
                <w:rFonts w:ascii="Times New Roman" w:eastAsia="Times New Roman" w:hAnsi="Times New Roman" w:cs="Times New Roman"/>
                <w:b/>
                <w:sz w:val="24"/>
                <w:szCs w:val="24"/>
              </w:rPr>
            </w:pPr>
          </w:p>
        </w:tc>
        <w:tc>
          <w:tcPr>
            <w:tcW w:w="1701" w:type="dxa"/>
          </w:tcPr>
          <w:p w:rsidR="002C0E57" w:rsidRPr="00034E69" w:rsidRDefault="002C0E57" w:rsidP="00DC3263">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hAnsi="Times New Roman" w:cs="Times New Roman"/>
                <w:color w:val="000000"/>
                <w:sz w:val="24"/>
                <w:szCs w:val="24"/>
                <w:lang w:eastAsia="ar-SA"/>
              </w:rPr>
              <w:lastRenderedPageBreak/>
              <w:t>Supervisi pendidikan</w:t>
            </w:r>
          </w:p>
        </w:tc>
        <w:tc>
          <w:tcPr>
            <w:tcW w:w="1152" w:type="dxa"/>
            <w:shd w:val="clear" w:color="auto" w:fill="auto"/>
          </w:tcPr>
          <w:p w:rsidR="002C0E57" w:rsidRPr="00034E69" w:rsidRDefault="00333EBA" w:rsidP="00DC3263">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3</w:t>
            </w:r>
          </w:p>
        </w:tc>
      </w:tr>
      <w:tr w:rsidR="002C0E57" w:rsidRPr="00034E69" w:rsidTr="003D5712">
        <w:tc>
          <w:tcPr>
            <w:tcW w:w="735" w:type="dxa"/>
            <w:shd w:val="clear" w:color="auto" w:fill="auto"/>
          </w:tcPr>
          <w:p w:rsidR="002C0E57" w:rsidRPr="00034E69" w:rsidRDefault="002C0E57" w:rsidP="00DC3263">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lastRenderedPageBreak/>
              <w:t>14</w:t>
            </w:r>
          </w:p>
        </w:tc>
        <w:tc>
          <w:tcPr>
            <w:tcW w:w="2379" w:type="dxa"/>
            <w:shd w:val="clear" w:color="auto" w:fill="auto"/>
          </w:tcPr>
          <w:p w:rsidR="002C0E57" w:rsidRPr="00AD554C" w:rsidRDefault="002C0E57" w:rsidP="00DC3263">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hAnsi="Times New Roman" w:cs="Times New Roman"/>
                <w:sz w:val="24"/>
                <w:szCs w:val="24"/>
                <w:lang w:val="en-US"/>
              </w:rPr>
              <w:t>M</w:t>
            </w:r>
            <w:r w:rsidRPr="00034E69">
              <w:rPr>
                <w:rFonts w:ascii="Times New Roman" w:eastAsia="Times New Roman" w:hAnsi="Times New Roman" w:cs="Times New Roman"/>
                <w:bCs/>
                <w:sz w:val="24"/>
                <w:szCs w:val="24"/>
                <w:lang w:eastAsia="id-ID"/>
              </w:rPr>
              <w:t xml:space="preserve">ampu </w:t>
            </w:r>
            <w:r w:rsidRPr="00034E69">
              <w:rPr>
                <w:rFonts w:ascii="Times New Roman" w:hAnsi="Times New Roman" w:cs="Times New Roman"/>
                <w:sz w:val="24"/>
                <w:szCs w:val="24"/>
              </w:rPr>
              <w:t xml:space="preserve">memahami </w:t>
            </w:r>
            <w:r w:rsidR="00AD554C">
              <w:rPr>
                <w:rFonts w:ascii="Times New Roman" w:hAnsi="Times New Roman" w:cs="Times New Roman"/>
                <w:sz w:val="24"/>
                <w:szCs w:val="24"/>
                <w:lang w:val="en-US"/>
              </w:rPr>
              <w:t>kepemimpinan pendidikan</w:t>
            </w:r>
          </w:p>
        </w:tc>
        <w:tc>
          <w:tcPr>
            <w:tcW w:w="2806" w:type="dxa"/>
          </w:tcPr>
          <w:p w:rsidR="002C0E57" w:rsidRPr="00AD554C" w:rsidRDefault="002C0E57" w:rsidP="004405BF">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hAnsi="Times New Roman" w:cs="Times New Roman"/>
                <w:color w:val="000000" w:themeColor="text1"/>
                <w:sz w:val="24"/>
                <w:szCs w:val="24"/>
                <w:lang w:val="en-US"/>
              </w:rPr>
              <w:t>ketepatan m</w:t>
            </w:r>
            <w:r w:rsidRPr="00034E69">
              <w:rPr>
                <w:rFonts w:ascii="Times New Roman" w:hAnsi="Times New Roman" w:cs="Times New Roman"/>
                <w:color w:val="000000" w:themeColor="text1"/>
                <w:sz w:val="24"/>
                <w:szCs w:val="24"/>
              </w:rPr>
              <w:t xml:space="preserve">emahami </w:t>
            </w:r>
            <w:r w:rsidR="00AD554C">
              <w:rPr>
                <w:rFonts w:ascii="Times New Roman" w:hAnsi="Times New Roman" w:cs="Times New Roman"/>
                <w:color w:val="000000" w:themeColor="text1"/>
                <w:sz w:val="24"/>
                <w:szCs w:val="24"/>
                <w:lang w:val="en-US"/>
              </w:rPr>
              <w:t xml:space="preserve">kepemimpinan </w:t>
            </w:r>
            <w:r w:rsidRPr="00034E69">
              <w:rPr>
                <w:rFonts w:ascii="Times New Roman" w:hAnsi="Times New Roman" w:cs="Times New Roman"/>
                <w:sz w:val="24"/>
                <w:szCs w:val="24"/>
              </w:rPr>
              <w:t xml:space="preserve">pendidikan </w:t>
            </w:r>
          </w:p>
        </w:tc>
        <w:tc>
          <w:tcPr>
            <w:tcW w:w="2155" w:type="dxa"/>
          </w:tcPr>
          <w:p w:rsidR="002C0E57" w:rsidRPr="00034E69" w:rsidRDefault="002C0E57" w:rsidP="00DC3263">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Kr</w:t>
            </w:r>
            <w:r w:rsidRPr="00034E69">
              <w:rPr>
                <w:rFonts w:ascii="Times New Roman" w:eastAsia="Times New Roman" w:hAnsi="Times New Roman" w:cs="Times New Roman"/>
                <w:b/>
                <w:sz w:val="24"/>
                <w:szCs w:val="24"/>
                <w:lang w:val="en-US"/>
              </w:rPr>
              <w:t>i</w:t>
            </w:r>
            <w:r w:rsidRPr="00034E69">
              <w:rPr>
                <w:rFonts w:ascii="Times New Roman" w:eastAsia="Times New Roman" w:hAnsi="Times New Roman" w:cs="Times New Roman"/>
                <w:b/>
                <w:sz w:val="24"/>
                <w:szCs w:val="24"/>
              </w:rPr>
              <w:t>teri</w:t>
            </w:r>
            <w:r w:rsidRPr="00034E69">
              <w:rPr>
                <w:rFonts w:ascii="Times New Roman" w:eastAsia="Times New Roman" w:hAnsi="Times New Roman" w:cs="Times New Roman"/>
                <w:b/>
                <w:sz w:val="24"/>
                <w:szCs w:val="24"/>
                <w:lang w:val="en-US"/>
              </w:rPr>
              <w:t>a</w:t>
            </w:r>
            <w:r w:rsidRPr="00034E69">
              <w:rPr>
                <w:rFonts w:ascii="Times New Roman" w:eastAsia="Times New Roman" w:hAnsi="Times New Roman" w:cs="Times New Roman"/>
                <w:sz w:val="24"/>
                <w:szCs w:val="24"/>
              </w:rPr>
              <w:t>:</w:t>
            </w:r>
          </w:p>
          <w:p w:rsidR="002C0E57" w:rsidRPr="00034E69" w:rsidRDefault="002C0E57" w:rsidP="00DC326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Rubrik kriteria grading</w:t>
            </w:r>
          </w:p>
          <w:p w:rsidR="002C0E57" w:rsidRPr="00034E69" w:rsidRDefault="002C0E57" w:rsidP="00DC3263">
            <w:pPr>
              <w:autoSpaceDE w:val="0"/>
              <w:autoSpaceDN w:val="0"/>
              <w:spacing w:after="0" w:line="240" w:lineRule="auto"/>
              <w:rPr>
                <w:rFonts w:ascii="Times New Roman" w:eastAsia="Times New Roman" w:hAnsi="Times New Roman" w:cs="Times New Roman"/>
                <w:sz w:val="24"/>
                <w:szCs w:val="24"/>
                <w:lang w:val="en-US"/>
              </w:rPr>
            </w:pPr>
          </w:p>
          <w:p w:rsidR="002C0E57" w:rsidRPr="00034E69" w:rsidRDefault="002C0E57" w:rsidP="00DC3263">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Bentuk test</w:t>
            </w:r>
            <w:r w:rsidRPr="00034E69">
              <w:rPr>
                <w:rFonts w:ascii="Times New Roman" w:eastAsia="Times New Roman" w:hAnsi="Times New Roman" w:cs="Times New Roman"/>
                <w:sz w:val="24"/>
                <w:szCs w:val="24"/>
              </w:rPr>
              <w:t>:</w:t>
            </w:r>
          </w:p>
          <w:p w:rsidR="002C0E57" w:rsidRPr="00034E69" w:rsidRDefault="002C0E57" w:rsidP="003904FD">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Tes tertulis</w:t>
            </w:r>
          </w:p>
          <w:p w:rsidR="002C0E57" w:rsidRPr="00034E69" w:rsidRDefault="002C0E57" w:rsidP="00DC3263">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P</w:t>
            </w:r>
            <w:r w:rsidRPr="00034E69">
              <w:rPr>
                <w:rFonts w:ascii="Times New Roman" w:eastAsia="Times New Roman" w:hAnsi="Times New Roman" w:cs="Times New Roman"/>
                <w:sz w:val="24"/>
                <w:szCs w:val="24"/>
                <w:lang w:val="en-US"/>
              </w:rPr>
              <w:t>erformance</w:t>
            </w:r>
          </w:p>
          <w:p w:rsidR="002C0E57" w:rsidRPr="00034E69" w:rsidRDefault="002C0E57" w:rsidP="00DC3263">
            <w:pPr>
              <w:autoSpaceDE w:val="0"/>
              <w:autoSpaceDN w:val="0"/>
              <w:spacing w:after="0" w:line="240" w:lineRule="auto"/>
              <w:rPr>
                <w:rFonts w:ascii="Times New Roman" w:eastAsia="Times New Roman" w:hAnsi="Times New Roman" w:cs="Times New Roman"/>
                <w:b/>
                <w:sz w:val="24"/>
                <w:szCs w:val="24"/>
              </w:rPr>
            </w:pPr>
          </w:p>
        </w:tc>
        <w:tc>
          <w:tcPr>
            <w:tcW w:w="1701" w:type="dxa"/>
          </w:tcPr>
          <w:p w:rsidR="002C0E57" w:rsidRPr="00034E69" w:rsidRDefault="002C0E57" w:rsidP="00DC3263">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 xml:space="preserve">Bentuk: </w:t>
            </w:r>
          </w:p>
          <w:p w:rsidR="002C0E57" w:rsidRPr="00034E69" w:rsidRDefault="002C0E57" w:rsidP="00DC3263">
            <w:pPr>
              <w:autoSpaceDE w:val="0"/>
              <w:autoSpaceDN w:val="0"/>
              <w:spacing w:after="0" w:line="252" w:lineRule="auto"/>
              <w:ind w:left="177"/>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Kuliah</w:t>
            </w:r>
          </w:p>
          <w:p w:rsidR="002C0E57" w:rsidRPr="00034E69" w:rsidRDefault="002C0E57" w:rsidP="00DC3263">
            <w:pPr>
              <w:numPr>
                <w:ilvl w:val="0"/>
                <w:numId w:val="3"/>
              </w:numPr>
              <w:autoSpaceDE w:val="0"/>
              <w:autoSpaceDN w:val="0"/>
              <w:spacing w:after="0" w:line="252" w:lineRule="auto"/>
              <w:ind w:left="177" w:hanging="177"/>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Metode:</w:t>
            </w:r>
          </w:p>
          <w:p w:rsidR="002C0E57" w:rsidRPr="00034E69" w:rsidRDefault="002C0E57" w:rsidP="00DC3263">
            <w:pPr>
              <w:autoSpaceDE w:val="0"/>
              <w:autoSpaceDN w:val="0"/>
              <w:spacing w:after="0" w:line="252" w:lineRule="auto"/>
              <w:ind w:left="175"/>
              <w:rPr>
                <w:rFonts w:ascii="Times New Roman" w:eastAsia="Times New Roman" w:hAnsi="Times New Roman" w:cs="Times New Roman"/>
                <w:color w:val="000000" w:themeColor="text1"/>
                <w:sz w:val="24"/>
                <w:szCs w:val="24"/>
              </w:rPr>
            </w:pPr>
            <w:r w:rsidRPr="00034E69">
              <w:rPr>
                <w:rFonts w:ascii="Times New Roman" w:hAnsi="Times New Roman" w:cs="Times New Roman"/>
                <w:bCs/>
                <w:iCs/>
                <w:kern w:val="28"/>
                <w:sz w:val="24"/>
                <w:szCs w:val="24"/>
              </w:rPr>
              <w:t>Small Group Discussion</w:t>
            </w:r>
          </w:p>
          <w:p w:rsidR="002C0E57" w:rsidRPr="00034E69" w:rsidRDefault="002C0E57" w:rsidP="00DC3263">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034E69">
              <w:rPr>
                <w:rFonts w:ascii="Times New Roman" w:eastAsia="Times New Roman" w:hAnsi="Times New Roman" w:cs="Times New Roman"/>
                <w:b/>
                <w:color w:val="000000" w:themeColor="text1"/>
                <w:sz w:val="24"/>
                <w:szCs w:val="24"/>
              </w:rPr>
              <w:t xml:space="preserve">TM: </w:t>
            </w:r>
            <w:r w:rsidRPr="00034E69">
              <w:rPr>
                <w:rFonts w:ascii="Times New Roman" w:eastAsia="Times New Roman" w:hAnsi="Times New Roman" w:cs="Times New Roman"/>
                <w:b/>
                <w:color w:val="000000" w:themeColor="text1"/>
                <w:sz w:val="24"/>
                <w:szCs w:val="24"/>
                <w:lang w:val="en-US"/>
              </w:rPr>
              <w:t>1</w:t>
            </w:r>
            <w:r w:rsidRPr="00034E69">
              <w:rPr>
                <w:rFonts w:ascii="Times New Roman" w:eastAsia="Times New Roman" w:hAnsi="Times New Roman" w:cs="Times New Roman"/>
                <w:b/>
                <w:color w:val="000000" w:themeColor="text1"/>
                <w:sz w:val="24"/>
                <w:szCs w:val="24"/>
              </w:rPr>
              <w:t>x(3x50”)</w:t>
            </w:r>
          </w:p>
          <w:p w:rsidR="002C0E57" w:rsidRPr="00034E69" w:rsidRDefault="002C0E57" w:rsidP="00DC326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2C0E57" w:rsidRPr="00034E69" w:rsidRDefault="002C0E57" w:rsidP="00433C16">
            <w:pPr>
              <w:autoSpaceDE w:val="0"/>
              <w:autoSpaceDN w:val="0"/>
              <w:spacing w:after="0" w:line="252" w:lineRule="auto"/>
              <w:rPr>
                <w:rFonts w:ascii="Times New Roman" w:eastAsia="Times New Roman" w:hAnsi="Times New Roman" w:cs="Times New Roman"/>
                <w:sz w:val="24"/>
                <w:szCs w:val="24"/>
                <w:lang w:val="en-US"/>
              </w:rPr>
            </w:pPr>
          </w:p>
        </w:tc>
        <w:tc>
          <w:tcPr>
            <w:tcW w:w="2365" w:type="dxa"/>
          </w:tcPr>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Bentuk: Kuliah tatap muka dan online by Google Classroom</w:t>
            </w:r>
          </w:p>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1D1753" w:rsidRPr="00034E69" w:rsidRDefault="001D1753" w:rsidP="001D175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Penugasan:</w:t>
            </w:r>
          </w:p>
          <w:p w:rsidR="00F92A40" w:rsidRPr="00AD554C" w:rsidRDefault="001D1753" w:rsidP="00F92A40">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sz w:val="24"/>
                <w:szCs w:val="24"/>
                <w:lang w:val="en-US"/>
              </w:rPr>
              <w:t xml:space="preserve">Menyelesaikan tugas tentang </w:t>
            </w:r>
            <w:r w:rsidR="00AD554C">
              <w:rPr>
                <w:rFonts w:ascii="Times New Roman" w:eastAsia="Times New Roman" w:hAnsi="Times New Roman" w:cs="Times New Roman"/>
                <w:bCs/>
                <w:sz w:val="24"/>
                <w:szCs w:val="24"/>
                <w:lang w:eastAsia="id-ID"/>
              </w:rPr>
              <w:t xml:space="preserve">Hal-hal yang berkaitan </w:t>
            </w:r>
            <w:r w:rsidR="00AD554C">
              <w:rPr>
                <w:rFonts w:ascii="Times New Roman" w:eastAsia="Times New Roman" w:hAnsi="Times New Roman" w:cs="Times New Roman"/>
                <w:bCs/>
                <w:sz w:val="24"/>
                <w:szCs w:val="24"/>
                <w:lang w:val="en-US" w:eastAsia="id-ID"/>
              </w:rPr>
              <w:t>kepemimpinan pendidikan</w:t>
            </w:r>
          </w:p>
          <w:p w:rsidR="001D1753" w:rsidRPr="00034E69" w:rsidRDefault="001D1753" w:rsidP="001D1753">
            <w:pPr>
              <w:autoSpaceDE w:val="0"/>
              <w:autoSpaceDN w:val="0"/>
              <w:spacing w:after="0" w:line="240" w:lineRule="auto"/>
              <w:rPr>
                <w:rFonts w:ascii="Times New Roman" w:eastAsia="Times New Roman" w:hAnsi="Times New Roman" w:cs="Times New Roman"/>
                <w:b/>
                <w:bCs/>
                <w:color w:val="0000CC"/>
                <w:sz w:val="24"/>
                <w:szCs w:val="24"/>
                <w:lang w:val="en-US" w:eastAsia="id-ID"/>
              </w:rPr>
            </w:pP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eastAsia="Times New Roman" w:hAnsi="Times New Roman" w:cs="Times New Roman"/>
                <w:b/>
                <w:sz w:val="24"/>
                <w:szCs w:val="24"/>
                <w:lang w:val="en-US"/>
              </w:rPr>
              <w:t xml:space="preserve"> (Tugas)</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2C0E57"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tc>
        <w:tc>
          <w:tcPr>
            <w:tcW w:w="1701" w:type="dxa"/>
          </w:tcPr>
          <w:p w:rsidR="002C0E57" w:rsidRPr="00AD554C" w:rsidRDefault="002C0E57" w:rsidP="002C0E57">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eastAsia="id-ID"/>
              </w:rPr>
              <w:t xml:space="preserve">Hal-hal yang berkaitan dengan </w:t>
            </w:r>
            <w:r w:rsidR="00AD554C">
              <w:rPr>
                <w:rFonts w:ascii="Times New Roman" w:eastAsia="Times New Roman" w:hAnsi="Times New Roman" w:cs="Times New Roman"/>
                <w:bCs/>
                <w:sz w:val="24"/>
                <w:szCs w:val="24"/>
                <w:lang w:val="en-US" w:eastAsia="id-ID"/>
              </w:rPr>
              <w:t>kepemimpinan</w:t>
            </w:r>
            <w:r w:rsidR="00AD554C">
              <w:rPr>
                <w:rFonts w:ascii="Times New Roman" w:hAnsi="Times New Roman" w:cs="Times New Roman"/>
                <w:sz w:val="24"/>
                <w:szCs w:val="24"/>
              </w:rPr>
              <w:t xml:space="preserve">pendidikan </w:t>
            </w:r>
          </w:p>
          <w:p w:rsidR="002C0E57" w:rsidRPr="00034E69" w:rsidRDefault="002C0E57" w:rsidP="002C0E57">
            <w:pPr>
              <w:pStyle w:val="ListParagraph"/>
              <w:autoSpaceDE w:val="0"/>
              <w:autoSpaceDN w:val="0"/>
              <w:spacing w:after="0" w:line="240" w:lineRule="auto"/>
              <w:ind w:left="226"/>
              <w:rPr>
                <w:rFonts w:ascii="Times New Roman" w:eastAsia="Times New Roman" w:hAnsi="Times New Roman" w:cs="Times New Roman"/>
                <w:bCs/>
                <w:sz w:val="24"/>
                <w:szCs w:val="24"/>
                <w:lang w:val="en-US" w:eastAsia="id-ID"/>
              </w:rPr>
            </w:pPr>
          </w:p>
        </w:tc>
        <w:tc>
          <w:tcPr>
            <w:tcW w:w="1152" w:type="dxa"/>
            <w:shd w:val="clear" w:color="auto" w:fill="auto"/>
          </w:tcPr>
          <w:p w:rsidR="002C0E57" w:rsidRPr="00034E69" w:rsidRDefault="00333EBA" w:rsidP="00DC3263">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2</w:t>
            </w:r>
          </w:p>
        </w:tc>
      </w:tr>
      <w:tr w:rsidR="002C0E57" w:rsidRPr="00034E69" w:rsidTr="003D5712">
        <w:tc>
          <w:tcPr>
            <w:tcW w:w="735" w:type="dxa"/>
            <w:shd w:val="clear" w:color="auto" w:fill="auto"/>
          </w:tcPr>
          <w:p w:rsidR="002C0E57" w:rsidRPr="00034E69" w:rsidRDefault="002C0E57" w:rsidP="005E46AC">
            <w:pPr>
              <w:autoSpaceDE w:val="0"/>
              <w:autoSpaceDN w:val="0"/>
              <w:spacing w:after="0" w:line="240" w:lineRule="auto"/>
              <w:ind w:left="-90" w:right="-108"/>
              <w:jc w:val="center"/>
              <w:rPr>
                <w:rFonts w:ascii="Times New Roman" w:eastAsia="Times New Roman" w:hAnsi="Times New Roman" w:cs="Times New Roman"/>
                <w:bCs/>
                <w:sz w:val="24"/>
                <w:szCs w:val="24"/>
                <w:lang w:val="en-US" w:eastAsia="id-ID"/>
              </w:rPr>
            </w:pPr>
            <w:r w:rsidRPr="00034E69">
              <w:rPr>
                <w:rFonts w:ascii="Times New Roman" w:eastAsia="Times New Roman" w:hAnsi="Times New Roman" w:cs="Times New Roman"/>
                <w:bCs/>
                <w:sz w:val="24"/>
                <w:szCs w:val="24"/>
                <w:lang w:val="en-US" w:eastAsia="id-ID"/>
              </w:rPr>
              <w:t>15</w:t>
            </w:r>
          </w:p>
        </w:tc>
        <w:tc>
          <w:tcPr>
            <w:tcW w:w="2379" w:type="dxa"/>
            <w:shd w:val="clear" w:color="auto" w:fill="auto"/>
          </w:tcPr>
          <w:p w:rsidR="002C0E57" w:rsidRPr="00034E69" w:rsidRDefault="002C0E57" w:rsidP="005E46AC">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hAnsi="Times New Roman" w:cs="Times New Roman"/>
                <w:color w:val="000000" w:themeColor="text1"/>
                <w:sz w:val="24"/>
                <w:szCs w:val="24"/>
              </w:rPr>
              <w:t xml:space="preserve">Refleksi diri berkenaan dengan materi-materi perkuliahan yang telah disampaikan dan </w:t>
            </w:r>
            <w:r w:rsidRPr="00034E69">
              <w:rPr>
                <w:rFonts w:ascii="Times New Roman" w:hAnsi="Times New Roman" w:cs="Times New Roman"/>
                <w:color w:val="000000" w:themeColor="text1"/>
                <w:sz w:val="24"/>
                <w:szCs w:val="24"/>
              </w:rPr>
              <w:lastRenderedPageBreak/>
              <w:t>dipelajari</w:t>
            </w:r>
          </w:p>
        </w:tc>
        <w:tc>
          <w:tcPr>
            <w:tcW w:w="2806" w:type="dxa"/>
          </w:tcPr>
          <w:p w:rsidR="002C0E57" w:rsidRPr="00034E69" w:rsidRDefault="002C0E57" w:rsidP="00EE52C9">
            <w:pPr>
              <w:pStyle w:val="ListParagraph"/>
              <w:autoSpaceDE w:val="0"/>
              <w:autoSpaceDN w:val="0"/>
              <w:spacing w:after="0" w:line="240" w:lineRule="auto"/>
              <w:ind w:left="173"/>
              <w:rPr>
                <w:rFonts w:ascii="Times New Roman" w:eastAsia="Times New Roman" w:hAnsi="Times New Roman" w:cs="Times New Roman"/>
                <w:bCs/>
                <w:sz w:val="24"/>
                <w:szCs w:val="24"/>
                <w:lang w:val="en-US" w:eastAsia="id-ID"/>
              </w:rPr>
            </w:pPr>
            <w:r w:rsidRPr="00034E69">
              <w:rPr>
                <w:rFonts w:ascii="Times New Roman" w:hAnsi="Times New Roman" w:cs="Times New Roman"/>
                <w:color w:val="000000" w:themeColor="text1"/>
                <w:sz w:val="24"/>
                <w:szCs w:val="24"/>
                <w:lang w:val="en-US"/>
              </w:rPr>
              <w:lastRenderedPageBreak/>
              <w:t xml:space="preserve">ketepatan </w:t>
            </w:r>
            <w:r w:rsidRPr="00034E69">
              <w:rPr>
                <w:rFonts w:ascii="Times New Roman" w:hAnsi="Times New Roman" w:cs="Times New Roman"/>
                <w:color w:val="000000" w:themeColor="text1"/>
                <w:sz w:val="24"/>
                <w:szCs w:val="24"/>
              </w:rPr>
              <w:t xml:space="preserve">merefleksi diri berkenaan dengan materi-materi perkuliahan yang telah disampaikan dan </w:t>
            </w:r>
            <w:r w:rsidRPr="00034E69">
              <w:rPr>
                <w:rFonts w:ascii="Times New Roman" w:hAnsi="Times New Roman" w:cs="Times New Roman"/>
                <w:color w:val="000000" w:themeColor="text1"/>
                <w:sz w:val="24"/>
                <w:szCs w:val="24"/>
              </w:rPr>
              <w:lastRenderedPageBreak/>
              <w:t>dipelajari</w:t>
            </w:r>
          </w:p>
        </w:tc>
        <w:tc>
          <w:tcPr>
            <w:tcW w:w="2155" w:type="dxa"/>
          </w:tcPr>
          <w:p w:rsidR="002C0E57" w:rsidRPr="00034E69" w:rsidRDefault="002C0E57" w:rsidP="005E46AC">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lastRenderedPageBreak/>
              <w:t>Kr</w:t>
            </w:r>
            <w:r w:rsidRPr="00034E69">
              <w:rPr>
                <w:rFonts w:ascii="Times New Roman" w:eastAsia="Times New Roman" w:hAnsi="Times New Roman" w:cs="Times New Roman"/>
                <w:b/>
                <w:sz w:val="24"/>
                <w:szCs w:val="24"/>
                <w:lang w:val="en-US"/>
              </w:rPr>
              <w:t>i</w:t>
            </w:r>
            <w:r w:rsidRPr="00034E69">
              <w:rPr>
                <w:rFonts w:ascii="Times New Roman" w:eastAsia="Times New Roman" w:hAnsi="Times New Roman" w:cs="Times New Roman"/>
                <w:b/>
                <w:sz w:val="24"/>
                <w:szCs w:val="24"/>
              </w:rPr>
              <w:t>teri</w:t>
            </w:r>
            <w:r w:rsidRPr="00034E69">
              <w:rPr>
                <w:rFonts w:ascii="Times New Roman" w:eastAsia="Times New Roman" w:hAnsi="Times New Roman" w:cs="Times New Roman"/>
                <w:b/>
                <w:sz w:val="24"/>
                <w:szCs w:val="24"/>
                <w:lang w:val="en-US"/>
              </w:rPr>
              <w:t>a</w:t>
            </w:r>
            <w:r w:rsidRPr="00034E69">
              <w:rPr>
                <w:rFonts w:ascii="Times New Roman" w:eastAsia="Times New Roman" w:hAnsi="Times New Roman" w:cs="Times New Roman"/>
                <w:sz w:val="24"/>
                <w:szCs w:val="24"/>
              </w:rPr>
              <w:t>:</w:t>
            </w:r>
          </w:p>
          <w:p w:rsidR="002C0E57" w:rsidRPr="00034E69" w:rsidRDefault="002C0E57" w:rsidP="005E46AC">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t>Rubrik kriteria grading</w:t>
            </w:r>
          </w:p>
          <w:p w:rsidR="002C0E57" w:rsidRPr="00034E69" w:rsidRDefault="002C0E57" w:rsidP="005E46AC">
            <w:pPr>
              <w:autoSpaceDE w:val="0"/>
              <w:autoSpaceDN w:val="0"/>
              <w:spacing w:after="0" w:line="240" w:lineRule="auto"/>
              <w:rPr>
                <w:rFonts w:ascii="Times New Roman" w:eastAsia="Times New Roman" w:hAnsi="Times New Roman" w:cs="Times New Roman"/>
                <w:sz w:val="24"/>
                <w:szCs w:val="24"/>
                <w:lang w:val="en-US"/>
              </w:rPr>
            </w:pPr>
          </w:p>
          <w:p w:rsidR="002C0E57" w:rsidRPr="00034E69" w:rsidRDefault="002C0E57" w:rsidP="005E46AC">
            <w:pPr>
              <w:autoSpaceDE w:val="0"/>
              <w:autoSpaceDN w:val="0"/>
              <w:spacing w:after="0" w:line="240" w:lineRule="auto"/>
              <w:rPr>
                <w:rFonts w:ascii="Times New Roman" w:eastAsia="Times New Roman" w:hAnsi="Times New Roman" w:cs="Times New Roman"/>
                <w:sz w:val="24"/>
                <w:szCs w:val="24"/>
              </w:rPr>
            </w:pPr>
            <w:r w:rsidRPr="00034E69">
              <w:rPr>
                <w:rFonts w:ascii="Times New Roman" w:eastAsia="Times New Roman" w:hAnsi="Times New Roman" w:cs="Times New Roman"/>
                <w:b/>
                <w:sz w:val="24"/>
                <w:szCs w:val="24"/>
              </w:rPr>
              <w:t>Bentuk test</w:t>
            </w:r>
            <w:r w:rsidRPr="00034E69">
              <w:rPr>
                <w:rFonts w:ascii="Times New Roman" w:eastAsia="Times New Roman" w:hAnsi="Times New Roman" w:cs="Times New Roman"/>
                <w:sz w:val="24"/>
                <w:szCs w:val="24"/>
              </w:rPr>
              <w:t>:</w:t>
            </w:r>
          </w:p>
          <w:p w:rsidR="002C0E57" w:rsidRPr="00034E69" w:rsidRDefault="002C0E57" w:rsidP="003904FD">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lastRenderedPageBreak/>
              <w:t>Tes tertulis</w:t>
            </w:r>
          </w:p>
          <w:p w:rsidR="002C0E57" w:rsidRPr="00034E69" w:rsidRDefault="002C0E57" w:rsidP="005E46AC">
            <w:pPr>
              <w:pStyle w:val="ListParagraph"/>
              <w:numPr>
                <w:ilvl w:val="0"/>
                <w:numId w:val="4"/>
              </w:numPr>
              <w:autoSpaceDE w:val="0"/>
              <w:autoSpaceDN w:val="0"/>
              <w:spacing w:after="0" w:line="240" w:lineRule="auto"/>
              <w:ind w:left="175" w:hanging="175"/>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rPr>
              <w:t>P</w:t>
            </w:r>
            <w:r w:rsidRPr="00034E69">
              <w:rPr>
                <w:rFonts w:ascii="Times New Roman" w:eastAsia="Times New Roman" w:hAnsi="Times New Roman" w:cs="Times New Roman"/>
                <w:sz w:val="24"/>
                <w:szCs w:val="24"/>
                <w:lang w:val="en-US"/>
              </w:rPr>
              <w:t>erformance</w:t>
            </w:r>
          </w:p>
          <w:p w:rsidR="002C0E57" w:rsidRPr="00034E69" w:rsidRDefault="002C0E57" w:rsidP="005E46AC">
            <w:pPr>
              <w:autoSpaceDE w:val="0"/>
              <w:autoSpaceDN w:val="0"/>
              <w:spacing w:after="0" w:line="240" w:lineRule="auto"/>
              <w:rPr>
                <w:rFonts w:ascii="Times New Roman" w:eastAsia="Times New Roman" w:hAnsi="Times New Roman" w:cs="Times New Roman"/>
                <w:b/>
                <w:sz w:val="24"/>
                <w:szCs w:val="24"/>
              </w:rPr>
            </w:pPr>
          </w:p>
        </w:tc>
        <w:tc>
          <w:tcPr>
            <w:tcW w:w="1701" w:type="dxa"/>
          </w:tcPr>
          <w:p w:rsidR="002C0E57" w:rsidRPr="00034E69" w:rsidRDefault="002C0E57" w:rsidP="005E46AC">
            <w:pPr>
              <w:numPr>
                <w:ilvl w:val="0"/>
                <w:numId w:val="3"/>
              </w:numPr>
              <w:autoSpaceDE w:val="0"/>
              <w:autoSpaceDN w:val="0"/>
              <w:spacing w:after="0" w:line="252" w:lineRule="auto"/>
              <w:ind w:left="177" w:hanging="177"/>
              <w:rPr>
                <w:rFonts w:ascii="Times New Roman" w:eastAsia="Times New Roman" w:hAnsi="Times New Roman" w:cs="Times New Roman"/>
                <w:sz w:val="24"/>
                <w:szCs w:val="24"/>
                <w:lang w:val="en-US"/>
              </w:rPr>
            </w:pPr>
          </w:p>
        </w:tc>
        <w:tc>
          <w:tcPr>
            <w:tcW w:w="2365" w:type="dxa"/>
          </w:tcPr>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rPr>
            </w:pPr>
            <w:r w:rsidRPr="00034E69">
              <w:rPr>
                <w:rFonts w:ascii="Times New Roman" w:eastAsia="Times New Roman" w:hAnsi="Times New Roman" w:cs="Times New Roman"/>
                <w:sz w:val="24"/>
                <w:szCs w:val="24"/>
                <w:lang w:val="en-US"/>
              </w:rPr>
              <w:t>Bentuk: Kuliah tatap muka dan online by Google Classroom</w:t>
            </w:r>
          </w:p>
          <w:p w:rsidR="001D1753" w:rsidRPr="00034E69" w:rsidRDefault="001D1753" w:rsidP="001D1753">
            <w:pPr>
              <w:autoSpaceDE w:val="0"/>
              <w:autoSpaceDN w:val="0"/>
              <w:spacing w:after="0" w:line="252"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rPr>
              <w:t xml:space="preserve">Metode: </w:t>
            </w:r>
            <w:r w:rsidRPr="00034E69">
              <w:rPr>
                <w:rFonts w:ascii="Times New Roman" w:hAnsi="Times New Roman" w:cs="Times New Roman"/>
                <w:bCs/>
                <w:iCs/>
                <w:kern w:val="28"/>
                <w:sz w:val="24"/>
                <w:szCs w:val="24"/>
              </w:rPr>
              <w:t>Discovery Learning</w:t>
            </w:r>
            <w:r w:rsidRPr="00034E69">
              <w:rPr>
                <w:rFonts w:ascii="Times New Roman" w:hAnsi="Times New Roman" w:cs="Times New Roman"/>
                <w:bCs/>
                <w:iCs/>
                <w:kern w:val="28"/>
                <w:sz w:val="24"/>
                <w:szCs w:val="24"/>
                <w:lang w:val="en-US"/>
              </w:rPr>
              <w:t>.</w:t>
            </w:r>
          </w:p>
          <w:p w:rsidR="001D1753" w:rsidRPr="00034E69" w:rsidRDefault="001D1753" w:rsidP="001D1753">
            <w:pPr>
              <w:autoSpaceDE w:val="0"/>
              <w:autoSpaceDN w:val="0"/>
              <w:spacing w:after="0" w:line="240" w:lineRule="auto"/>
              <w:rPr>
                <w:rFonts w:ascii="Times New Roman" w:eastAsia="Times New Roman" w:hAnsi="Times New Roman" w:cs="Times New Roman"/>
                <w:sz w:val="24"/>
                <w:szCs w:val="24"/>
                <w:lang w:val="en-US"/>
              </w:rPr>
            </w:pPr>
            <w:r w:rsidRPr="00034E69">
              <w:rPr>
                <w:rFonts w:ascii="Times New Roman" w:eastAsia="Times New Roman" w:hAnsi="Times New Roman" w:cs="Times New Roman"/>
                <w:sz w:val="24"/>
                <w:szCs w:val="24"/>
                <w:lang w:val="en-US"/>
              </w:rPr>
              <w:lastRenderedPageBreak/>
              <w:t>Penugasan:</w:t>
            </w:r>
          </w:p>
          <w:p w:rsidR="001D1753" w:rsidRPr="00034E69" w:rsidRDefault="00F92A40" w:rsidP="001D1753">
            <w:pPr>
              <w:autoSpaceDE w:val="0"/>
              <w:autoSpaceDN w:val="0"/>
              <w:spacing w:after="0" w:line="252" w:lineRule="auto"/>
              <w:rPr>
                <w:rFonts w:ascii="Times New Roman" w:eastAsia="Times New Roman" w:hAnsi="Times New Roman" w:cs="Times New Roman"/>
                <w:b/>
                <w:sz w:val="24"/>
                <w:szCs w:val="24"/>
                <w:lang w:val="en-US"/>
              </w:rPr>
            </w:pPr>
            <w:r w:rsidRPr="00034E69">
              <w:rPr>
                <w:rFonts w:ascii="Times New Roman" w:hAnsi="Times New Roman" w:cs="Times New Roman"/>
                <w:color w:val="000000" w:themeColor="text1"/>
                <w:sz w:val="24"/>
                <w:szCs w:val="24"/>
                <w:lang w:val="en-US"/>
              </w:rPr>
              <w:t>Mer</w:t>
            </w:r>
            <w:r w:rsidRPr="00034E69">
              <w:rPr>
                <w:rFonts w:ascii="Times New Roman" w:hAnsi="Times New Roman" w:cs="Times New Roman"/>
                <w:color w:val="000000" w:themeColor="text1"/>
                <w:sz w:val="24"/>
                <w:szCs w:val="24"/>
              </w:rPr>
              <w:t>efleksi diri berkenaan dengan materi-materi perkuliahan yang telah disampaikan dan dipelajari</w:t>
            </w:r>
            <w:r w:rsidR="001D1753" w:rsidRPr="00034E69">
              <w:rPr>
                <w:rFonts w:ascii="Times New Roman" w:eastAsia="Times New Roman" w:hAnsi="Times New Roman" w:cs="Times New Roman"/>
                <w:b/>
                <w:sz w:val="24"/>
                <w:szCs w:val="24"/>
                <w:lang w:val="en-US"/>
              </w:rPr>
              <w:t xml:space="preserve"> (Tugas)</w:t>
            </w:r>
          </w:p>
          <w:p w:rsidR="001D1753" w:rsidRPr="00034E69" w:rsidRDefault="001D1753" w:rsidP="001D1753">
            <w:pPr>
              <w:autoSpaceDE w:val="0"/>
              <w:autoSpaceDN w:val="0"/>
              <w:spacing w:after="0" w:line="252" w:lineRule="auto"/>
              <w:rPr>
                <w:rFonts w:ascii="Times New Roman" w:eastAsia="Times New Roman" w:hAnsi="Times New Roman" w:cs="Times New Roman"/>
                <w:b/>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PT</w:t>
            </w:r>
            <w:r w:rsidRPr="00034E69">
              <w:rPr>
                <w:rFonts w:ascii="Times New Roman" w:eastAsia="Times New Roman" w:hAnsi="Times New Roman" w:cs="Times New Roman"/>
                <w:b/>
                <w:color w:val="000000" w:themeColor="text1"/>
                <w:sz w:val="24"/>
                <w:szCs w:val="24"/>
                <w:lang w:val="en-US"/>
              </w:rPr>
              <w:t>:</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2x</w:t>
            </w:r>
            <w:r w:rsidRPr="00034E69">
              <w:rPr>
                <w:rFonts w:ascii="Times New Roman" w:eastAsia="Times New Roman" w:hAnsi="Times New Roman" w:cs="Times New Roman"/>
                <w:b/>
                <w:color w:val="000000" w:themeColor="text1"/>
                <w:sz w:val="24"/>
                <w:szCs w:val="24"/>
              </w:rPr>
              <w:t>(3x60”)</w:t>
            </w: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p>
          <w:p w:rsidR="001D1753"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rPr>
              <w:t>BM:</w:t>
            </w:r>
          </w:p>
          <w:p w:rsidR="002C0E57" w:rsidRPr="00034E69" w:rsidRDefault="001D1753" w:rsidP="001D1753">
            <w:pPr>
              <w:autoSpaceDE w:val="0"/>
              <w:autoSpaceDN w:val="0"/>
              <w:spacing w:after="0" w:line="252" w:lineRule="auto"/>
              <w:ind w:left="142" w:hanging="142"/>
              <w:rPr>
                <w:rFonts w:ascii="Times New Roman" w:eastAsia="Times New Roman" w:hAnsi="Times New Roman" w:cs="Times New Roman"/>
                <w:b/>
                <w:color w:val="000000" w:themeColor="text1"/>
                <w:sz w:val="24"/>
                <w:szCs w:val="24"/>
                <w:lang w:val="en-US"/>
              </w:rPr>
            </w:pPr>
            <w:r w:rsidRPr="00034E69">
              <w:rPr>
                <w:rFonts w:ascii="Times New Roman" w:eastAsia="Times New Roman" w:hAnsi="Times New Roman" w:cs="Times New Roman"/>
                <w:b/>
                <w:color w:val="000000" w:themeColor="text1"/>
                <w:sz w:val="24"/>
                <w:szCs w:val="24"/>
                <w:lang w:val="en-US"/>
              </w:rPr>
              <w:t>2</w:t>
            </w:r>
            <w:r w:rsidRPr="00034E69">
              <w:rPr>
                <w:rFonts w:ascii="Times New Roman" w:eastAsia="Times New Roman" w:hAnsi="Times New Roman" w:cs="Times New Roman"/>
                <w:b/>
                <w:color w:val="000000" w:themeColor="text1"/>
                <w:sz w:val="24"/>
                <w:szCs w:val="24"/>
              </w:rPr>
              <w:t>x(3x60”)</w:t>
            </w:r>
          </w:p>
        </w:tc>
        <w:tc>
          <w:tcPr>
            <w:tcW w:w="1701" w:type="dxa"/>
          </w:tcPr>
          <w:p w:rsidR="002C0E57" w:rsidRPr="00034E69" w:rsidRDefault="002C0E57" w:rsidP="002C0E57">
            <w:pPr>
              <w:autoSpaceDE w:val="0"/>
              <w:autoSpaceDN w:val="0"/>
              <w:spacing w:after="0" w:line="240" w:lineRule="auto"/>
              <w:rPr>
                <w:rFonts w:ascii="Times New Roman" w:eastAsia="Times New Roman" w:hAnsi="Times New Roman" w:cs="Times New Roman"/>
                <w:bCs/>
                <w:sz w:val="24"/>
                <w:szCs w:val="24"/>
                <w:lang w:val="en-US" w:eastAsia="id-ID"/>
              </w:rPr>
            </w:pPr>
            <w:r w:rsidRPr="00034E69">
              <w:rPr>
                <w:rFonts w:ascii="Times New Roman" w:hAnsi="Times New Roman" w:cs="Times New Roman"/>
                <w:color w:val="000000" w:themeColor="text1"/>
                <w:sz w:val="24"/>
                <w:szCs w:val="24"/>
              </w:rPr>
              <w:lastRenderedPageBreak/>
              <w:t xml:space="preserve">Refleksi diri berkenaan dengan materi-materi perkuliahan </w:t>
            </w:r>
            <w:r w:rsidRPr="00034E69">
              <w:rPr>
                <w:rFonts w:ascii="Times New Roman" w:hAnsi="Times New Roman" w:cs="Times New Roman"/>
                <w:color w:val="000000" w:themeColor="text1"/>
                <w:sz w:val="24"/>
                <w:szCs w:val="24"/>
              </w:rPr>
              <w:lastRenderedPageBreak/>
              <w:t>yang telah disampaikan dan dipelajari</w:t>
            </w:r>
          </w:p>
        </w:tc>
        <w:tc>
          <w:tcPr>
            <w:tcW w:w="1152" w:type="dxa"/>
            <w:shd w:val="clear" w:color="auto" w:fill="auto"/>
          </w:tcPr>
          <w:p w:rsidR="002C0E57" w:rsidRPr="00034E69" w:rsidRDefault="00333EBA" w:rsidP="005E46AC">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lastRenderedPageBreak/>
              <w:t>3</w:t>
            </w:r>
          </w:p>
        </w:tc>
      </w:tr>
      <w:tr w:rsidR="00CF7790" w:rsidRPr="00034E69" w:rsidTr="00CF7790">
        <w:tc>
          <w:tcPr>
            <w:tcW w:w="735" w:type="dxa"/>
            <w:shd w:val="clear" w:color="auto" w:fill="D9D9D9" w:themeFill="background1" w:themeFillShade="D9"/>
          </w:tcPr>
          <w:p w:rsidR="00CF7790" w:rsidRPr="00034E69" w:rsidRDefault="00CF7790" w:rsidP="00943A8E">
            <w:pPr>
              <w:autoSpaceDE w:val="0"/>
              <w:autoSpaceDN w:val="0"/>
              <w:spacing w:after="0" w:line="240" w:lineRule="auto"/>
              <w:ind w:left="-90" w:right="-108"/>
              <w:jc w:val="center"/>
              <w:rPr>
                <w:rFonts w:ascii="Times New Roman" w:eastAsia="Times New Roman" w:hAnsi="Times New Roman" w:cs="Times New Roman"/>
                <w:b/>
                <w:sz w:val="24"/>
                <w:szCs w:val="24"/>
                <w:lang w:val="en-US" w:eastAsia="id-ID"/>
              </w:rPr>
            </w:pPr>
            <w:r w:rsidRPr="00034E69">
              <w:rPr>
                <w:rFonts w:ascii="Times New Roman" w:eastAsia="Times New Roman" w:hAnsi="Times New Roman" w:cs="Times New Roman"/>
                <w:b/>
                <w:sz w:val="24"/>
                <w:szCs w:val="24"/>
                <w:lang w:val="en-US" w:eastAsia="id-ID"/>
              </w:rPr>
              <w:lastRenderedPageBreak/>
              <w:t>16</w:t>
            </w:r>
          </w:p>
        </w:tc>
        <w:tc>
          <w:tcPr>
            <w:tcW w:w="13107" w:type="dxa"/>
            <w:gridSpan w:val="6"/>
            <w:shd w:val="clear" w:color="auto" w:fill="D9D9D9" w:themeFill="background1" w:themeFillShade="D9"/>
            <w:vAlign w:val="center"/>
          </w:tcPr>
          <w:p w:rsidR="00CF7790" w:rsidRPr="00034E69" w:rsidRDefault="00CF7790" w:rsidP="00CF7790">
            <w:pPr>
              <w:autoSpaceDE w:val="0"/>
              <w:autoSpaceDN w:val="0"/>
              <w:spacing w:after="0" w:line="240" w:lineRule="auto"/>
              <w:jc w:val="center"/>
              <w:rPr>
                <w:rFonts w:ascii="Times New Roman" w:eastAsia="Times New Roman" w:hAnsi="Times New Roman" w:cs="Times New Roman"/>
                <w:b/>
                <w:sz w:val="24"/>
                <w:szCs w:val="24"/>
                <w:lang w:val="en-US" w:eastAsia="id-ID"/>
              </w:rPr>
            </w:pPr>
            <w:r w:rsidRPr="00034E69">
              <w:rPr>
                <w:rFonts w:ascii="Times New Roman" w:eastAsia="Times New Roman" w:hAnsi="Times New Roman" w:cs="Times New Roman"/>
                <w:b/>
                <w:sz w:val="24"/>
                <w:szCs w:val="24"/>
                <w:lang w:val="en-US" w:eastAsia="id-ID"/>
              </w:rPr>
              <w:t>UAS</w:t>
            </w:r>
          </w:p>
        </w:tc>
        <w:tc>
          <w:tcPr>
            <w:tcW w:w="1152" w:type="dxa"/>
            <w:shd w:val="clear" w:color="auto" w:fill="D9D9D9" w:themeFill="background1" w:themeFillShade="D9"/>
          </w:tcPr>
          <w:p w:rsidR="00CF7790" w:rsidRPr="00034E69" w:rsidRDefault="00CF7790" w:rsidP="00943A8E">
            <w:pPr>
              <w:autoSpaceDE w:val="0"/>
              <w:autoSpaceDN w:val="0"/>
              <w:spacing w:after="0" w:line="240" w:lineRule="auto"/>
              <w:jc w:val="center"/>
              <w:rPr>
                <w:rFonts w:ascii="Times New Roman" w:eastAsia="Times New Roman" w:hAnsi="Times New Roman" w:cs="Times New Roman"/>
                <w:b/>
                <w:bCs/>
                <w:sz w:val="24"/>
                <w:szCs w:val="24"/>
                <w:lang w:val="en-US" w:eastAsia="id-ID"/>
              </w:rPr>
            </w:pPr>
            <w:r w:rsidRPr="00034E69">
              <w:rPr>
                <w:rFonts w:ascii="Times New Roman" w:eastAsia="Times New Roman" w:hAnsi="Times New Roman" w:cs="Times New Roman"/>
                <w:b/>
                <w:bCs/>
                <w:sz w:val="24"/>
                <w:szCs w:val="24"/>
                <w:lang w:val="en-US" w:eastAsia="id-ID"/>
              </w:rPr>
              <w:t>30</w:t>
            </w:r>
          </w:p>
        </w:tc>
      </w:tr>
    </w:tbl>
    <w:p w:rsidR="005123FA" w:rsidRPr="00034E69" w:rsidRDefault="005123FA" w:rsidP="005123FA">
      <w:pPr>
        <w:tabs>
          <w:tab w:val="left" w:pos="900"/>
          <w:tab w:val="left" w:pos="5040"/>
          <w:tab w:val="left" w:pos="5400"/>
        </w:tabs>
        <w:rPr>
          <w:rFonts w:ascii="Times New Roman" w:hAnsi="Times New Roman" w:cs="Times New Roman"/>
          <w:sz w:val="24"/>
          <w:szCs w:val="24"/>
        </w:rPr>
      </w:pPr>
      <w:r w:rsidRPr="00034E69">
        <w:rPr>
          <w:rFonts w:ascii="Times New Roman" w:hAnsi="Times New Roman" w:cs="Times New Roman"/>
          <w:b/>
          <w:sz w:val="24"/>
          <w:szCs w:val="24"/>
          <w:u w:val="single"/>
        </w:rPr>
        <w:t>Catatan</w:t>
      </w:r>
      <w:r w:rsidRPr="00034E69">
        <w:rPr>
          <w:rFonts w:ascii="Times New Roman" w:hAnsi="Times New Roman" w:cs="Times New Roman"/>
          <w:b/>
          <w:sz w:val="24"/>
          <w:szCs w:val="24"/>
        </w:rPr>
        <w:t xml:space="preserve"> :</w:t>
      </w:r>
    </w:p>
    <w:p w:rsidR="005123FA" w:rsidRPr="00034E69" w:rsidRDefault="005123FA" w:rsidP="005F53E1">
      <w:pPr>
        <w:pStyle w:val="ListParagraph"/>
        <w:numPr>
          <w:ilvl w:val="0"/>
          <w:numId w:val="8"/>
        </w:numPr>
        <w:autoSpaceDE w:val="0"/>
        <w:autoSpaceDN w:val="0"/>
        <w:spacing w:after="0" w:line="240" w:lineRule="auto"/>
        <w:ind w:left="709" w:hanging="425"/>
        <w:contextualSpacing w:val="0"/>
        <w:jc w:val="both"/>
        <w:rPr>
          <w:rFonts w:ascii="Times New Roman" w:hAnsi="Times New Roman" w:cs="Times New Roman"/>
          <w:bCs/>
          <w:iCs/>
          <w:kern w:val="28"/>
          <w:sz w:val="24"/>
          <w:szCs w:val="24"/>
        </w:rPr>
      </w:pPr>
      <w:r w:rsidRPr="00034E69">
        <w:rPr>
          <w:rFonts w:ascii="Times New Roman" w:hAnsi="Times New Roman" w:cs="Times New Roman"/>
          <w:b/>
          <w:iCs/>
          <w:kern w:val="28"/>
          <w:sz w:val="24"/>
          <w:szCs w:val="24"/>
        </w:rPr>
        <w:t>Capaian PembelajaranLulusan PRODI (CPL-PRODI)</w:t>
      </w:r>
      <w:r w:rsidRPr="00034E69">
        <w:rPr>
          <w:rFonts w:ascii="Times New Roman" w:hAnsi="Times New Roman" w:cs="Times New Roman"/>
          <w:bCs/>
          <w:iCs/>
          <w:kern w:val="28"/>
          <w:sz w:val="24"/>
          <w:szCs w:val="24"/>
        </w:rPr>
        <w:t xml:space="preserve"> adalah kemampuan yang dimiliki oleh setiap lulusan PRODI yang merupakan internalisasi dari sikap, penguasaan pengetahuan dan ketrampilan sesuai dengan jenjang prodinya yang diperoleh melalui proses pembelajaran.</w:t>
      </w:r>
    </w:p>
    <w:p w:rsidR="005123FA" w:rsidRPr="00034E69" w:rsidRDefault="005123FA" w:rsidP="005F53E1">
      <w:pPr>
        <w:pStyle w:val="ListParagraph"/>
        <w:numPr>
          <w:ilvl w:val="0"/>
          <w:numId w:val="8"/>
        </w:numPr>
        <w:autoSpaceDE w:val="0"/>
        <w:autoSpaceDN w:val="0"/>
        <w:spacing w:after="0" w:line="240" w:lineRule="auto"/>
        <w:ind w:left="709" w:hanging="425"/>
        <w:contextualSpacing w:val="0"/>
        <w:jc w:val="both"/>
        <w:rPr>
          <w:rFonts w:ascii="Times New Roman" w:hAnsi="Times New Roman" w:cs="Times New Roman"/>
          <w:bCs/>
          <w:iCs/>
          <w:kern w:val="28"/>
          <w:sz w:val="24"/>
          <w:szCs w:val="24"/>
        </w:rPr>
      </w:pPr>
      <w:r w:rsidRPr="00034E69">
        <w:rPr>
          <w:rFonts w:ascii="Times New Roman" w:hAnsi="Times New Roman" w:cs="Times New Roman"/>
          <w:b/>
          <w:iCs/>
          <w:kern w:val="28"/>
          <w:sz w:val="24"/>
          <w:szCs w:val="24"/>
        </w:rPr>
        <w:t>CPL yang dibebankan pada mata kuliah</w:t>
      </w:r>
      <w:r w:rsidRPr="00034E69">
        <w:rPr>
          <w:rFonts w:ascii="Times New Roman" w:hAnsi="Times New Roman" w:cs="Times New Roman"/>
          <w:bCs/>
          <w:iCs/>
          <w:kern w:val="28"/>
          <w:sz w:val="24"/>
          <w:szCs w:val="24"/>
        </w:rPr>
        <w:t xml:space="preserve"> adalah beberapa capaian pembelajaran lulusan program studi (CPL-PRODI) yang digunakan untuk pembentukan/pengembangan sebuah mata kuliah yang terdiri dari aspek sikap, ketrampulan umum, ketrampilan khusus dan pengetahuan.</w:t>
      </w:r>
    </w:p>
    <w:p w:rsidR="005123FA" w:rsidRPr="00034E69" w:rsidRDefault="005123FA" w:rsidP="005F53E1">
      <w:pPr>
        <w:pStyle w:val="ListParagraph"/>
        <w:numPr>
          <w:ilvl w:val="0"/>
          <w:numId w:val="8"/>
        </w:numPr>
        <w:autoSpaceDE w:val="0"/>
        <w:autoSpaceDN w:val="0"/>
        <w:spacing w:after="0" w:line="240" w:lineRule="auto"/>
        <w:ind w:left="709" w:hanging="425"/>
        <w:contextualSpacing w:val="0"/>
        <w:jc w:val="both"/>
        <w:rPr>
          <w:rFonts w:ascii="Times New Roman" w:hAnsi="Times New Roman" w:cs="Times New Roman"/>
          <w:bCs/>
          <w:iCs/>
          <w:kern w:val="28"/>
          <w:sz w:val="24"/>
          <w:szCs w:val="24"/>
        </w:rPr>
      </w:pPr>
      <w:r w:rsidRPr="00034E69">
        <w:rPr>
          <w:rFonts w:ascii="Times New Roman" w:hAnsi="Times New Roman" w:cs="Times New Roman"/>
          <w:b/>
          <w:iCs/>
          <w:kern w:val="28"/>
          <w:sz w:val="24"/>
          <w:szCs w:val="24"/>
        </w:rPr>
        <w:t>CP Mata kuliah (CPMK)</w:t>
      </w:r>
      <w:r w:rsidRPr="00034E69">
        <w:rPr>
          <w:rFonts w:ascii="Times New Roman" w:hAnsi="Times New Roman" w:cs="Times New Roman"/>
          <w:bCs/>
          <w:iCs/>
          <w:kern w:val="28"/>
          <w:sz w:val="24"/>
          <w:szCs w:val="24"/>
        </w:rPr>
        <w:t xml:space="preserve"> adalah kemampuan yang dijabarkan secara spesifik dari CPL yang dibebankan pada mata kuliah, dan bersifat spesifik terhadap bahan kajian atau materi pembelajaran mata kuliah tersebut.</w:t>
      </w:r>
    </w:p>
    <w:p w:rsidR="005123FA" w:rsidRPr="00034E69" w:rsidRDefault="005123FA" w:rsidP="005F53E1">
      <w:pPr>
        <w:pStyle w:val="ListParagraph"/>
        <w:numPr>
          <w:ilvl w:val="0"/>
          <w:numId w:val="8"/>
        </w:numPr>
        <w:autoSpaceDE w:val="0"/>
        <w:autoSpaceDN w:val="0"/>
        <w:spacing w:after="0" w:line="240" w:lineRule="auto"/>
        <w:ind w:left="709" w:hanging="425"/>
        <w:contextualSpacing w:val="0"/>
        <w:jc w:val="both"/>
        <w:rPr>
          <w:rFonts w:ascii="Times New Roman" w:hAnsi="Times New Roman" w:cs="Times New Roman"/>
          <w:bCs/>
          <w:iCs/>
          <w:kern w:val="28"/>
          <w:sz w:val="24"/>
          <w:szCs w:val="24"/>
        </w:rPr>
      </w:pPr>
      <w:r w:rsidRPr="00034E69">
        <w:rPr>
          <w:rFonts w:ascii="Times New Roman" w:hAnsi="Times New Roman" w:cs="Times New Roman"/>
          <w:b/>
          <w:iCs/>
          <w:kern w:val="28"/>
          <w:sz w:val="24"/>
          <w:szCs w:val="24"/>
        </w:rPr>
        <w:t>Sub-CP Mata kuliah (Sub-CPMK)</w:t>
      </w:r>
      <w:r w:rsidRPr="00034E69">
        <w:rPr>
          <w:rFonts w:ascii="Times New Roman" w:hAnsi="Times New Roman" w:cs="Times New Roman"/>
          <w:bCs/>
          <w:iCs/>
          <w:kern w:val="28"/>
          <w:sz w:val="24"/>
          <w:szCs w:val="24"/>
        </w:rPr>
        <w:t xml:space="preserve"> adalah kemampuan yang dijabarkan secara spesifik dari CPMK yang dapat diukur atau diamati dan merupakan kemampuan akhir yang direncanakan pada tiap tahap pembelajaran, dan bersifat spesifik terhadap materi pembelajaran mata kuliah tersebut.</w:t>
      </w:r>
    </w:p>
    <w:p w:rsidR="005123FA" w:rsidRPr="00034E69" w:rsidRDefault="005123FA" w:rsidP="005F53E1">
      <w:pPr>
        <w:pStyle w:val="ListParagraph"/>
        <w:numPr>
          <w:ilvl w:val="0"/>
          <w:numId w:val="8"/>
        </w:numPr>
        <w:autoSpaceDE w:val="0"/>
        <w:autoSpaceDN w:val="0"/>
        <w:spacing w:after="0" w:line="240" w:lineRule="auto"/>
        <w:ind w:left="709" w:hanging="425"/>
        <w:contextualSpacing w:val="0"/>
        <w:jc w:val="both"/>
        <w:rPr>
          <w:rFonts w:ascii="Times New Roman" w:hAnsi="Times New Roman" w:cs="Times New Roman"/>
          <w:bCs/>
          <w:iCs/>
          <w:kern w:val="28"/>
          <w:sz w:val="24"/>
          <w:szCs w:val="24"/>
        </w:rPr>
      </w:pPr>
      <w:r w:rsidRPr="00034E69">
        <w:rPr>
          <w:rFonts w:ascii="Times New Roman" w:hAnsi="Times New Roman" w:cs="Times New Roman"/>
          <w:b/>
          <w:iCs/>
          <w:kern w:val="28"/>
          <w:sz w:val="24"/>
          <w:szCs w:val="24"/>
        </w:rPr>
        <w:t>Indikator penilaian</w:t>
      </w:r>
      <w:r w:rsidRPr="00034E69">
        <w:rPr>
          <w:rFonts w:ascii="Times New Roman" w:hAnsi="Times New Roman" w:cs="Times New Roman"/>
          <w:bCs/>
          <w:iCs/>
          <w:kern w:val="28"/>
          <w:sz w:val="24"/>
          <w:szCs w:val="24"/>
        </w:rPr>
        <w:t xml:space="preserve"> kemampuan dalam proses maupun hasil belajar mahasiswa adalah pernyataan spesifik dan terukur yang mengidentifikasi kemampuan atau kinerja hasil belajar mahasiswa yang disertai bukti-bukti.</w:t>
      </w:r>
    </w:p>
    <w:p w:rsidR="005123FA" w:rsidRPr="00034E69" w:rsidRDefault="005123FA" w:rsidP="005F53E1">
      <w:pPr>
        <w:pStyle w:val="ListParagraph"/>
        <w:numPr>
          <w:ilvl w:val="0"/>
          <w:numId w:val="8"/>
        </w:numPr>
        <w:autoSpaceDE w:val="0"/>
        <w:autoSpaceDN w:val="0"/>
        <w:spacing w:after="0" w:line="240" w:lineRule="auto"/>
        <w:ind w:left="709" w:hanging="425"/>
        <w:contextualSpacing w:val="0"/>
        <w:jc w:val="both"/>
        <w:rPr>
          <w:rFonts w:ascii="Times New Roman" w:hAnsi="Times New Roman" w:cs="Times New Roman"/>
          <w:bCs/>
          <w:iCs/>
          <w:kern w:val="28"/>
          <w:sz w:val="24"/>
          <w:szCs w:val="24"/>
        </w:rPr>
      </w:pPr>
      <w:r w:rsidRPr="00034E69">
        <w:rPr>
          <w:rFonts w:ascii="Times New Roman" w:hAnsi="Times New Roman" w:cs="Times New Roman"/>
          <w:b/>
          <w:iCs/>
          <w:kern w:val="28"/>
          <w:sz w:val="24"/>
          <w:szCs w:val="24"/>
        </w:rPr>
        <w:lastRenderedPageBreak/>
        <w:t>Kreteria Penilaian</w:t>
      </w:r>
      <w:r w:rsidRPr="00034E69">
        <w:rPr>
          <w:rFonts w:ascii="Times New Roman" w:hAnsi="Times New Roman" w:cs="Times New Roman"/>
          <w:bCs/>
          <w:iCs/>
          <w:kern w:val="28"/>
          <w:sz w:val="24"/>
          <w:szCs w:val="24"/>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rsidR="005123FA" w:rsidRPr="00034E69" w:rsidRDefault="005123FA" w:rsidP="005F53E1">
      <w:pPr>
        <w:pStyle w:val="ListParagraph"/>
        <w:numPr>
          <w:ilvl w:val="0"/>
          <w:numId w:val="8"/>
        </w:numPr>
        <w:autoSpaceDE w:val="0"/>
        <w:autoSpaceDN w:val="0"/>
        <w:spacing w:after="0" w:line="240" w:lineRule="auto"/>
        <w:ind w:left="709" w:hanging="425"/>
        <w:contextualSpacing w:val="0"/>
        <w:jc w:val="both"/>
        <w:rPr>
          <w:rFonts w:ascii="Times New Roman" w:hAnsi="Times New Roman" w:cs="Times New Roman"/>
          <w:bCs/>
          <w:iCs/>
          <w:kern w:val="28"/>
          <w:sz w:val="24"/>
          <w:szCs w:val="24"/>
        </w:rPr>
      </w:pPr>
      <w:r w:rsidRPr="00034E69">
        <w:rPr>
          <w:rFonts w:ascii="Times New Roman" w:hAnsi="Times New Roman" w:cs="Times New Roman"/>
          <w:b/>
          <w:iCs/>
          <w:kern w:val="28"/>
          <w:sz w:val="24"/>
          <w:szCs w:val="24"/>
        </w:rPr>
        <w:t xml:space="preserve">Bentuk penilaian: </w:t>
      </w:r>
      <w:r w:rsidRPr="00034E69">
        <w:rPr>
          <w:rFonts w:ascii="Times New Roman" w:hAnsi="Times New Roman" w:cs="Times New Roman"/>
          <w:bCs/>
          <w:iCs/>
          <w:kern w:val="28"/>
          <w:sz w:val="24"/>
          <w:szCs w:val="24"/>
        </w:rPr>
        <w:t>tes dan non-tes.</w:t>
      </w:r>
    </w:p>
    <w:p w:rsidR="005123FA" w:rsidRPr="00034E69" w:rsidRDefault="005123FA" w:rsidP="005F53E1">
      <w:pPr>
        <w:pStyle w:val="ListParagraph"/>
        <w:numPr>
          <w:ilvl w:val="0"/>
          <w:numId w:val="8"/>
        </w:numPr>
        <w:autoSpaceDE w:val="0"/>
        <w:autoSpaceDN w:val="0"/>
        <w:spacing w:after="0" w:line="240" w:lineRule="auto"/>
        <w:ind w:left="709" w:hanging="425"/>
        <w:contextualSpacing w:val="0"/>
        <w:jc w:val="both"/>
        <w:rPr>
          <w:rFonts w:ascii="Times New Roman" w:hAnsi="Times New Roman" w:cs="Times New Roman"/>
          <w:bCs/>
          <w:iCs/>
          <w:kern w:val="28"/>
          <w:sz w:val="24"/>
          <w:szCs w:val="24"/>
        </w:rPr>
      </w:pPr>
      <w:r w:rsidRPr="00034E69">
        <w:rPr>
          <w:rFonts w:ascii="Times New Roman" w:hAnsi="Times New Roman" w:cs="Times New Roman"/>
          <w:b/>
          <w:iCs/>
          <w:kern w:val="28"/>
          <w:sz w:val="24"/>
          <w:szCs w:val="24"/>
        </w:rPr>
        <w:t>Bentuk pembelajaran:</w:t>
      </w:r>
      <w:r w:rsidRPr="00034E69">
        <w:rPr>
          <w:rFonts w:ascii="Times New Roman" w:hAnsi="Times New Roman" w:cs="Times New Roman"/>
          <w:bCs/>
          <w:iCs/>
          <w:kern w:val="28"/>
          <w:sz w:val="24"/>
          <w:szCs w:val="24"/>
        </w:rPr>
        <w:t>Kuliah, Responsi, Tutorial, Seminar atau yang setara, Praktikum, Praktik Studio, Praktik Bengkel, Praktik Lapangan, Penelitian, Pengabdian Kepada Masyarakat dan/atau bentuk pembelajaran lain yang setara.</w:t>
      </w:r>
    </w:p>
    <w:p w:rsidR="005123FA" w:rsidRPr="00034E69" w:rsidRDefault="005123FA" w:rsidP="005F53E1">
      <w:pPr>
        <w:pStyle w:val="ListParagraph"/>
        <w:numPr>
          <w:ilvl w:val="0"/>
          <w:numId w:val="8"/>
        </w:numPr>
        <w:autoSpaceDE w:val="0"/>
        <w:autoSpaceDN w:val="0"/>
        <w:spacing w:after="0" w:line="240" w:lineRule="auto"/>
        <w:ind w:left="709" w:hanging="425"/>
        <w:contextualSpacing w:val="0"/>
        <w:jc w:val="both"/>
        <w:rPr>
          <w:rFonts w:ascii="Times New Roman" w:hAnsi="Times New Roman" w:cs="Times New Roman"/>
          <w:bCs/>
          <w:iCs/>
          <w:kern w:val="28"/>
          <w:sz w:val="24"/>
          <w:szCs w:val="24"/>
        </w:rPr>
      </w:pPr>
      <w:r w:rsidRPr="00034E69">
        <w:rPr>
          <w:rFonts w:ascii="Times New Roman" w:hAnsi="Times New Roman" w:cs="Times New Roman"/>
          <w:b/>
          <w:iCs/>
          <w:kern w:val="28"/>
          <w:sz w:val="24"/>
          <w:szCs w:val="24"/>
        </w:rPr>
        <w:t>Metode Pembelajaran:</w:t>
      </w:r>
      <w:r w:rsidRPr="00034E69">
        <w:rPr>
          <w:rFonts w:ascii="Times New Roman" w:hAnsi="Times New Roman" w:cs="Times New Roman"/>
          <w:bCs/>
          <w:iCs/>
          <w:kern w:val="28"/>
          <w:sz w:val="24"/>
          <w:szCs w:val="24"/>
        </w:rPr>
        <w:t>Small Group Discussion, Role-Play &amp; Simulation, Discovery Learning, Self-Directed Learning, Cooperative Learning, Collaborative Learning, Contextual Learning, Project Based Learning, dan metode lainnya yg setara.</w:t>
      </w:r>
    </w:p>
    <w:p w:rsidR="005123FA" w:rsidRPr="00034E69" w:rsidRDefault="005123FA" w:rsidP="005F53E1">
      <w:pPr>
        <w:pStyle w:val="ListParagraph"/>
        <w:numPr>
          <w:ilvl w:val="0"/>
          <w:numId w:val="8"/>
        </w:numPr>
        <w:autoSpaceDE w:val="0"/>
        <w:autoSpaceDN w:val="0"/>
        <w:spacing w:after="0" w:line="240" w:lineRule="auto"/>
        <w:ind w:left="709" w:hanging="425"/>
        <w:contextualSpacing w:val="0"/>
        <w:jc w:val="both"/>
        <w:rPr>
          <w:rFonts w:ascii="Times New Roman" w:hAnsi="Times New Roman" w:cs="Times New Roman"/>
          <w:bCs/>
          <w:iCs/>
          <w:kern w:val="28"/>
          <w:sz w:val="24"/>
          <w:szCs w:val="24"/>
        </w:rPr>
      </w:pPr>
      <w:r w:rsidRPr="00034E69">
        <w:rPr>
          <w:rFonts w:ascii="Times New Roman" w:hAnsi="Times New Roman" w:cs="Times New Roman"/>
          <w:b/>
          <w:iCs/>
          <w:kern w:val="28"/>
          <w:sz w:val="24"/>
          <w:szCs w:val="24"/>
        </w:rPr>
        <w:t xml:space="preserve">Materi Pembelajaran </w:t>
      </w:r>
      <w:r w:rsidRPr="00034E69">
        <w:rPr>
          <w:rFonts w:ascii="Times New Roman" w:hAnsi="Times New Roman" w:cs="Times New Roman"/>
          <w:bCs/>
          <w:iCs/>
          <w:kern w:val="28"/>
          <w:sz w:val="24"/>
          <w:szCs w:val="24"/>
        </w:rPr>
        <w:t>adalah rincian atau uraian dari bahan kajian yg dapat disajikan dalam bentuk beberapa pokok dan sub-pokok bahasan.</w:t>
      </w:r>
    </w:p>
    <w:p w:rsidR="00151BB7" w:rsidRPr="005F6DA5" w:rsidRDefault="005123FA" w:rsidP="005F6DA5">
      <w:pPr>
        <w:pStyle w:val="ListParagraph"/>
        <w:numPr>
          <w:ilvl w:val="0"/>
          <w:numId w:val="8"/>
        </w:numPr>
        <w:autoSpaceDE w:val="0"/>
        <w:autoSpaceDN w:val="0"/>
        <w:spacing w:after="0" w:line="240" w:lineRule="auto"/>
        <w:ind w:left="709" w:hanging="425"/>
        <w:contextualSpacing w:val="0"/>
        <w:jc w:val="both"/>
        <w:rPr>
          <w:rFonts w:ascii="Times New Roman" w:hAnsi="Times New Roman" w:cs="Times New Roman"/>
          <w:bCs/>
          <w:iCs/>
          <w:kern w:val="28"/>
          <w:sz w:val="24"/>
          <w:szCs w:val="24"/>
        </w:rPr>
      </w:pPr>
      <w:r w:rsidRPr="00034E69">
        <w:rPr>
          <w:rFonts w:ascii="Times New Roman" w:hAnsi="Times New Roman" w:cs="Times New Roman"/>
          <w:b/>
          <w:iCs/>
          <w:kern w:val="28"/>
          <w:sz w:val="24"/>
          <w:szCs w:val="24"/>
        </w:rPr>
        <w:t>Bobot penilaian</w:t>
      </w:r>
      <w:r w:rsidRPr="00034E69">
        <w:rPr>
          <w:rFonts w:ascii="Times New Roman" w:hAnsi="Times New Roman" w:cs="Times New Roman"/>
          <w:bCs/>
          <w:iCs/>
          <w:kern w:val="28"/>
          <w:sz w:val="24"/>
          <w:szCs w:val="24"/>
        </w:rPr>
        <w:t xml:space="preserve"> adalah prosentasi penilaian terhadap setiap pencapaian sub-CPMK yang besarnya proposional dengan tingkat kesulitan pencapaian sub-CPMK tsb., dan totalnya 100%</w:t>
      </w:r>
    </w:p>
    <w:p w:rsidR="001A4F1C" w:rsidRPr="00034E69" w:rsidRDefault="001A4F1C" w:rsidP="005F53E1">
      <w:pPr>
        <w:jc w:val="both"/>
        <w:rPr>
          <w:rFonts w:ascii="Times New Roman" w:hAnsi="Times New Roman" w:cs="Times New Roman"/>
          <w:b/>
          <w:sz w:val="24"/>
          <w:szCs w:val="24"/>
          <w:lang w:val="sv-SE"/>
        </w:rPr>
      </w:pPr>
    </w:p>
    <w:sectPr w:rsidR="001A4F1C" w:rsidRPr="00034E69" w:rsidSect="005F6DA5">
      <w:pgSz w:w="16839" w:h="11907" w:orient="landscape" w:code="9"/>
      <w:pgMar w:top="851" w:right="851" w:bottom="851" w:left="992" w:header="709" w:footer="113"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702"/>
    <w:multiLevelType w:val="hybridMultilevel"/>
    <w:tmpl w:val="5E848B5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608C9"/>
    <w:multiLevelType w:val="hybridMultilevel"/>
    <w:tmpl w:val="40D81CF8"/>
    <w:lvl w:ilvl="0" w:tplc="44CE1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F1AE0"/>
    <w:multiLevelType w:val="hybridMultilevel"/>
    <w:tmpl w:val="900478DC"/>
    <w:lvl w:ilvl="0" w:tplc="3809000D">
      <w:start w:val="1"/>
      <w:numFmt w:val="bullet"/>
      <w:lvlText w:val=""/>
      <w:lvlJc w:val="left"/>
      <w:pPr>
        <w:ind w:left="723" w:hanging="360"/>
      </w:pPr>
      <w:rPr>
        <w:rFonts w:ascii="Wingdings" w:hAnsi="Wingdings" w:hint="default"/>
      </w:rPr>
    </w:lvl>
    <w:lvl w:ilvl="1" w:tplc="38090003" w:tentative="1">
      <w:start w:val="1"/>
      <w:numFmt w:val="bullet"/>
      <w:lvlText w:val="o"/>
      <w:lvlJc w:val="left"/>
      <w:pPr>
        <w:ind w:left="1443" w:hanging="360"/>
      </w:pPr>
      <w:rPr>
        <w:rFonts w:ascii="Courier New" w:hAnsi="Courier New" w:cs="Courier New" w:hint="default"/>
      </w:rPr>
    </w:lvl>
    <w:lvl w:ilvl="2" w:tplc="38090005" w:tentative="1">
      <w:start w:val="1"/>
      <w:numFmt w:val="bullet"/>
      <w:lvlText w:val=""/>
      <w:lvlJc w:val="left"/>
      <w:pPr>
        <w:ind w:left="2163" w:hanging="360"/>
      </w:pPr>
      <w:rPr>
        <w:rFonts w:ascii="Wingdings" w:hAnsi="Wingdings" w:hint="default"/>
      </w:rPr>
    </w:lvl>
    <w:lvl w:ilvl="3" w:tplc="38090001" w:tentative="1">
      <w:start w:val="1"/>
      <w:numFmt w:val="bullet"/>
      <w:lvlText w:val=""/>
      <w:lvlJc w:val="left"/>
      <w:pPr>
        <w:ind w:left="2883" w:hanging="360"/>
      </w:pPr>
      <w:rPr>
        <w:rFonts w:ascii="Symbol" w:hAnsi="Symbol" w:hint="default"/>
      </w:rPr>
    </w:lvl>
    <w:lvl w:ilvl="4" w:tplc="38090003" w:tentative="1">
      <w:start w:val="1"/>
      <w:numFmt w:val="bullet"/>
      <w:lvlText w:val="o"/>
      <w:lvlJc w:val="left"/>
      <w:pPr>
        <w:ind w:left="3603" w:hanging="360"/>
      </w:pPr>
      <w:rPr>
        <w:rFonts w:ascii="Courier New" w:hAnsi="Courier New" w:cs="Courier New" w:hint="default"/>
      </w:rPr>
    </w:lvl>
    <w:lvl w:ilvl="5" w:tplc="38090005" w:tentative="1">
      <w:start w:val="1"/>
      <w:numFmt w:val="bullet"/>
      <w:lvlText w:val=""/>
      <w:lvlJc w:val="left"/>
      <w:pPr>
        <w:ind w:left="4323" w:hanging="360"/>
      </w:pPr>
      <w:rPr>
        <w:rFonts w:ascii="Wingdings" w:hAnsi="Wingdings" w:hint="default"/>
      </w:rPr>
    </w:lvl>
    <w:lvl w:ilvl="6" w:tplc="38090001" w:tentative="1">
      <w:start w:val="1"/>
      <w:numFmt w:val="bullet"/>
      <w:lvlText w:val=""/>
      <w:lvlJc w:val="left"/>
      <w:pPr>
        <w:ind w:left="5043" w:hanging="360"/>
      </w:pPr>
      <w:rPr>
        <w:rFonts w:ascii="Symbol" w:hAnsi="Symbol" w:hint="default"/>
      </w:rPr>
    </w:lvl>
    <w:lvl w:ilvl="7" w:tplc="38090003" w:tentative="1">
      <w:start w:val="1"/>
      <w:numFmt w:val="bullet"/>
      <w:lvlText w:val="o"/>
      <w:lvlJc w:val="left"/>
      <w:pPr>
        <w:ind w:left="5763" w:hanging="360"/>
      </w:pPr>
      <w:rPr>
        <w:rFonts w:ascii="Courier New" w:hAnsi="Courier New" w:cs="Courier New" w:hint="default"/>
      </w:rPr>
    </w:lvl>
    <w:lvl w:ilvl="8" w:tplc="38090005" w:tentative="1">
      <w:start w:val="1"/>
      <w:numFmt w:val="bullet"/>
      <w:lvlText w:val=""/>
      <w:lvlJc w:val="left"/>
      <w:pPr>
        <w:ind w:left="6483" w:hanging="360"/>
      </w:pPr>
      <w:rPr>
        <w:rFonts w:ascii="Wingdings" w:hAnsi="Wingdings" w:hint="default"/>
      </w:rPr>
    </w:lvl>
  </w:abstractNum>
  <w:abstractNum w:abstractNumId="5">
    <w:nsid w:val="1BD6220E"/>
    <w:multiLevelType w:val="hybridMultilevel"/>
    <w:tmpl w:val="34A4D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213772"/>
    <w:multiLevelType w:val="hybridMultilevel"/>
    <w:tmpl w:val="79AAE4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72611E"/>
    <w:multiLevelType w:val="hybridMultilevel"/>
    <w:tmpl w:val="FD5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2224E5"/>
    <w:multiLevelType w:val="hybridMultilevel"/>
    <w:tmpl w:val="22EC2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447904"/>
    <w:multiLevelType w:val="hybridMultilevel"/>
    <w:tmpl w:val="41360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3">
    <w:nsid w:val="731A0484"/>
    <w:multiLevelType w:val="hybridMultilevel"/>
    <w:tmpl w:val="CA5A8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666F67"/>
    <w:multiLevelType w:val="hybridMultilevel"/>
    <w:tmpl w:val="1326D78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77FE1C06"/>
    <w:multiLevelType w:val="hybridMultilevel"/>
    <w:tmpl w:val="97B68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BA121F6"/>
    <w:multiLevelType w:val="hybridMultilevel"/>
    <w:tmpl w:val="3FAC120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7BCF7CAA"/>
    <w:multiLevelType w:val="hybridMultilevel"/>
    <w:tmpl w:val="D4B6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
  </w:num>
  <w:num w:numId="5">
    <w:abstractNumId w:val="13"/>
  </w:num>
  <w:num w:numId="6">
    <w:abstractNumId w:val="8"/>
  </w:num>
  <w:num w:numId="7">
    <w:abstractNumId w:val="10"/>
  </w:num>
  <w:num w:numId="8">
    <w:abstractNumId w:val="7"/>
  </w:num>
  <w:num w:numId="9">
    <w:abstractNumId w:val="11"/>
  </w:num>
  <w:num w:numId="10">
    <w:abstractNumId w:val="3"/>
  </w:num>
  <w:num w:numId="11">
    <w:abstractNumId w:val="0"/>
  </w:num>
  <w:num w:numId="12">
    <w:abstractNumId w:val="16"/>
  </w:num>
  <w:num w:numId="13">
    <w:abstractNumId w:val="14"/>
  </w:num>
  <w:num w:numId="14">
    <w:abstractNumId w:val="4"/>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 w:numId="22">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D72A9F"/>
    <w:rsid w:val="00002983"/>
    <w:rsid w:val="00013CD6"/>
    <w:rsid w:val="000161BC"/>
    <w:rsid w:val="00034E69"/>
    <w:rsid w:val="000350BE"/>
    <w:rsid w:val="00035192"/>
    <w:rsid w:val="000351F6"/>
    <w:rsid w:val="00035FC4"/>
    <w:rsid w:val="000378DB"/>
    <w:rsid w:val="00043F4A"/>
    <w:rsid w:val="00066A9F"/>
    <w:rsid w:val="00070C46"/>
    <w:rsid w:val="00072498"/>
    <w:rsid w:val="000A1C26"/>
    <w:rsid w:val="000B2287"/>
    <w:rsid w:val="000C1C35"/>
    <w:rsid w:val="000C74EA"/>
    <w:rsid w:val="000D11BD"/>
    <w:rsid w:val="000E219F"/>
    <w:rsid w:val="001057DE"/>
    <w:rsid w:val="0010648B"/>
    <w:rsid w:val="00117B46"/>
    <w:rsid w:val="00124979"/>
    <w:rsid w:val="00141498"/>
    <w:rsid w:val="00143263"/>
    <w:rsid w:val="00145CF0"/>
    <w:rsid w:val="00151BB7"/>
    <w:rsid w:val="00170E7D"/>
    <w:rsid w:val="001760DC"/>
    <w:rsid w:val="0019386F"/>
    <w:rsid w:val="001A381A"/>
    <w:rsid w:val="001A4F1C"/>
    <w:rsid w:val="001B003D"/>
    <w:rsid w:val="001B39F8"/>
    <w:rsid w:val="001B591E"/>
    <w:rsid w:val="001B7690"/>
    <w:rsid w:val="001C058B"/>
    <w:rsid w:val="001C6E76"/>
    <w:rsid w:val="001D07D4"/>
    <w:rsid w:val="001D1753"/>
    <w:rsid w:val="001D577A"/>
    <w:rsid w:val="001E42CA"/>
    <w:rsid w:val="001E6BED"/>
    <w:rsid w:val="001F326B"/>
    <w:rsid w:val="00201041"/>
    <w:rsid w:val="002069C8"/>
    <w:rsid w:val="002134F6"/>
    <w:rsid w:val="00214D05"/>
    <w:rsid w:val="00222023"/>
    <w:rsid w:val="00222B85"/>
    <w:rsid w:val="00223303"/>
    <w:rsid w:val="00224226"/>
    <w:rsid w:val="00224E53"/>
    <w:rsid w:val="0022566D"/>
    <w:rsid w:val="00230B1C"/>
    <w:rsid w:val="00234BA0"/>
    <w:rsid w:val="00236029"/>
    <w:rsid w:val="0024501A"/>
    <w:rsid w:val="0024663A"/>
    <w:rsid w:val="00246C47"/>
    <w:rsid w:val="00246DBE"/>
    <w:rsid w:val="00254F58"/>
    <w:rsid w:val="002860C5"/>
    <w:rsid w:val="002937AA"/>
    <w:rsid w:val="00293D75"/>
    <w:rsid w:val="00297EA8"/>
    <w:rsid w:val="002A39DB"/>
    <w:rsid w:val="002B2A1C"/>
    <w:rsid w:val="002B40A8"/>
    <w:rsid w:val="002B7DB5"/>
    <w:rsid w:val="002C0591"/>
    <w:rsid w:val="002C0E57"/>
    <w:rsid w:val="002D0D64"/>
    <w:rsid w:val="002F380A"/>
    <w:rsid w:val="00301A71"/>
    <w:rsid w:val="00311B2C"/>
    <w:rsid w:val="00313593"/>
    <w:rsid w:val="00316062"/>
    <w:rsid w:val="00320C42"/>
    <w:rsid w:val="00325BB8"/>
    <w:rsid w:val="00333EBA"/>
    <w:rsid w:val="00351FD8"/>
    <w:rsid w:val="00355D13"/>
    <w:rsid w:val="00361C3B"/>
    <w:rsid w:val="0036726A"/>
    <w:rsid w:val="003709E4"/>
    <w:rsid w:val="003904FD"/>
    <w:rsid w:val="00394E96"/>
    <w:rsid w:val="003A2160"/>
    <w:rsid w:val="003B40B5"/>
    <w:rsid w:val="003B76E1"/>
    <w:rsid w:val="003D088F"/>
    <w:rsid w:val="003D4A5E"/>
    <w:rsid w:val="003D5712"/>
    <w:rsid w:val="003D5E91"/>
    <w:rsid w:val="003E2494"/>
    <w:rsid w:val="003E5618"/>
    <w:rsid w:val="003F272F"/>
    <w:rsid w:val="00413D80"/>
    <w:rsid w:val="0041544D"/>
    <w:rsid w:val="0041691D"/>
    <w:rsid w:val="00421EC0"/>
    <w:rsid w:val="00422805"/>
    <w:rsid w:val="0042324A"/>
    <w:rsid w:val="00425BBF"/>
    <w:rsid w:val="00433C16"/>
    <w:rsid w:val="004405BF"/>
    <w:rsid w:val="004529B8"/>
    <w:rsid w:val="00453833"/>
    <w:rsid w:val="00456F0C"/>
    <w:rsid w:val="0046002F"/>
    <w:rsid w:val="004762BD"/>
    <w:rsid w:val="004903BA"/>
    <w:rsid w:val="004A7291"/>
    <w:rsid w:val="004A77D4"/>
    <w:rsid w:val="004B1E4B"/>
    <w:rsid w:val="005123FA"/>
    <w:rsid w:val="00514900"/>
    <w:rsid w:val="0052230F"/>
    <w:rsid w:val="0052440F"/>
    <w:rsid w:val="005339C4"/>
    <w:rsid w:val="00536F1D"/>
    <w:rsid w:val="00544533"/>
    <w:rsid w:val="005646F1"/>
    <w:rsid w:val="00570D7D"/>
    <w:rsid w:val="0057776E"/>
    <w:rsid w:val="00582C22"/>
    <w:rsid w:val="0058333D"/>
    <w:rsid w:val="00584C6B"/>
    <w:rsid w:val="005927FA"/>
    <w:rsid w:val="00593FA2"/>
    <w:rsid w:val="005A0061"/>
    <w:rsid w:val="005A3460"/>
    <w:rsid w:val="005A7E25"/>
    <w:rsid w:val="005B467F"/>
    <w:rsid w:val="005E46AC"/>
    <w:rsid w:val="005F1F42"/>
    <w:rsid w:val="005F53E1"/>
    <w:rsid w:val="005F5F87"/>
    <w:rsid w:val="005F6DA5"/>
    <w:rsid w:val="00602B0F"/>
    <w:rsid w:val="00610A34"/>
    <w:rsid w:val="00615140"/>
    <w:rsid w:val="0062037D"/>
    <w:rsid w:val="0063297E"/>
    <w:rsid w:val="006418D0"/>
    <w:rsid w:val="006465EE"/>
    <w:rsid w:val="006562D8"/>
    <w:rsid w:val="00664E82"/>
    <w:rsid w:val="00680514"/>
    <w:rsid w:val="006825C2"/>
    <w:rsid w:val="006973F6"/>
    <w:rsid w:val="006A47C5"/>
    <w:rsid w:val="006C0EB5"/>
    <w:rsid w:val="006C3620"/>
    <w:rsid w:val="006D1997"/>
    <w:rsid w:val="006D447B"/>
    <w:rsid w:val="006F4437"/>
    <w:rsid w:val="00701A5E"/>
    <w:rsid w:val="00712C0F"/>
    <w:rsid w:val="007278B7"/>
    <w:rsid w:val="007421A3"/>
    <w:rsid w:val="00747A6A"/>
    <w:rsid w:val="0075403A"/>
    <w:rsid w:val="00754FEB"/>
    <w:rsid w:val="007552CE"/>
    <w:rsid w:val="007600C1"/>
    <w:rsid w:val="00764192"/>
    <w:rsid w:val="007821E7"/>
    <w:rsid w:val="00782469"/>
    <w:rsid w:val="0078766C"/>
    <w:rsid w:val="007A05D6"/>
    <w:rsid w:val="007C3379"/>
    <w:rsid w:val="007D2B7C"/>
    <w:rsid w:val="007D3E2A"/>
    <w:rsid w:val="007D3FE4"/>
    <w:rsid w:val="007E2E5A"/>
    <w:rsid w:val="007F7FE4"/>
    <w:rsid w:val="008115EB"/>
    <w:rsid w:val="00823B5D"/>
    <w:rsid w:val="00827D95"/>
    <w:rsid w:val="008471F1"/>
    <w:rsid w:val="008530C2"/>
    <w:rsid w:val="00854920"/>
    <w:rsid w:val="00856FDE"/>
    <w:rsid w:val="0087031C"/>
    <w:rsid w:val="00876E7A"/>
    <w:rsid w:val="0089414D"/>
    <w:rsid w:val="00894D34"/>
    <w:rsid w:val="0089643E"/>
    <w:rsid w:val="008D2F7B"/>
    <w:rsid w:val="008D7157"/>
    <w:rsid w:val="008E02A1"/>
    <w:rsid w:val="008E703C"/>
    <w:rsid w:val="008F5666"/>
    <w:rsid w:val="00904FF5"/>
    <w:rsid w:val="00926998"/>
    <w:rsid w:val="00927D67"/>
    <w:rsid w:val="00940947"/>
    <w:rsid w:val="00943A8E"/>
    <w:rsid w:val="0096371E"/>
    <w:rsid w:val="009679C2"/>
    <w:rsid w:val="00975B8C"/>
    <w:rsid w:val="009844B7"/>
    <w:rsid w:val="009935BF"/>
    <w:rsid w:val="0099674E"/>
    <w:rsid w:val="009A77B4"/>
    <w:rsid w:val="009B3EDD"/>
    <w:rsid w:val="009C189A"/>
    <w:rsid w:val="009D4261"/>
    <w:rsid w:val="009D4B12"/>
    <w:rsid w:val="009E07F5"/>
    <w:rsid w:val="009E194C"/>
    <w:rsid w:val="009F3889"/>
    <w:rsid w:val="00A0186D"/>
    <w:rsid w:val="00A054D7"/>
    <w:rsid w:val="00A371FD"/>
    <w:rsid w:val="00A520B0"/>
    <w:rsid w:val="00A62A9B"/>
    <w:rsid w:val="00A66986"/>
    <w:rsid w:val="00A6745A"/>
    <w:rsid w:val="00A6783F"/>
    <w:rsid w:val="00A67C2C"/>
    <w:rsid w:val="00A76D4A"/>
    <w:rsid w:val="00A819A6"/>
    <w:rsid w:val="00A81F47"/>
    <w:rsid w:val="00A873F3"/>
    <w:rsid w:val="00A96419"/>
    <w:rsid w:val="00AB18EC"/>
    <w:rsid w:val="00AB3273"/>
    <w:rsid w:val="00AB68D5"/>
    <w:rsid w:val="00AB76BD"/>
    <w:rsid w:val="00AB7E7C"/>
    <w:rsid w:val="00AC0FF4"/>
    <w:rsid w:val="00AC306E"/>
    <w:rsid w:val="00AD46AC"/>
    <w:rsid w:val="00AD54E0"/>
    <w:rsid w:val="00AD554C"/>
    <w:rsid w:val="00AF0E08"/>
    <w:rsid w:val="00AF392D"/>
    <w:rsid w:val="00B11F33"/>
    <w:rsid w:val="00B227DA"/>
    <w:rsid w:val="00B420D5"/>
    <w:rsid w:val="00B46EFD"/>
    <w:rsid w:val="00B475BB"/>
    <w:rsid w:val="00B50B50"/>
    <w:rsid w:val="00B62A03"/>
    <w:rsid w:val="00B65043"/>
    <w:rsid w:val="00B675C9"/>
    <w:rsid w:val="00B8163A"/>
    <w:rsid w:val="00B96C3C"/>
    <w:rsid w:val="00BA0336"/>
    <w:rsid w:val="00BA2E92"/>
    <w:rsid w:val="00BA6B32"/>
    <w:rsid w:val="00BA71BC"/>
    <w:rsid w:val="00BB430A"/>
    <w:rsid w:val="00BD451C"/>
    <w:rsid w:val="00BF646B"/>
    <w:rsid w:val="00C14120"/>
    <w:rsid w:val="00C15DE5"/>
    <w:rsid w:val="00C45BE0"/>
    <w:rsid w:val="00C51BBD"/>
    <w:rsid w:val="00C52A25"/>
    <w:rsid w:val="00C547AC"/>
    <w:rsid w:val="00C67549"/>
    <w:rsid w:val="00C826D3"/>
    <w:rsid w:val="00C929DB"/>
    <w:rsid w:val="00C94421"/>
    <w:rsid w:val="00CA532A"/>
    <w:rsid w:val="00CB1EE5"/>
    <w:rsid w:val="00CB5851"/>
    <w:rsid w:val="00CB5B5A"/>
    <w:rsid w:val="00CC5648"/>
    <w:rsid w:val="00CD253F"/>
    <w:rsid w:val="00CE0DC2"/>
    <w:rsid w:val="00CE1D23"/>
    <w:rsid w:val="00CE5330"/>
    <w:rsid w:val="00CE773E"/>
    <w:rsid w:val="00CF4F7F"/>
    <w:rsid w:val="00CF7790"/>
    <w:rsid w:val="00CF7868"/>
    <w:rsid w:val="00CF7AEB"/>
    <w:rsid w:val="00D02DBB"/>
    <w:rsid w:val="00D10B0E"/>
    <w:rsid w:val="00D13F60"/>
    <w:rsid w:val="00D17AF0"/>
    <w:rsid w:val="00D210C5"/>
    <w:rsid w:val="00D24755"/>
    <w:rsid w:val="00D53BA1"/>
    <w:rsid w:val="00D61659"/>
    <w:rsid w:val="00D621F1"/>
    <w:rsid w:val="00D67B0F"/>
    <w:rsid w:val="00D72A9F"/>
    <w:rsid w:val="00D735B7"/>
    <w:rsid w:val="00D85CDE"/>
    <w:rsid w:val="00D94A51"/>
    <w:rsid w:val="00D9590F"/>
    <w:rsid w:val="00DA5B72"/>
    <w:rsid w:val="00DB2DB1"/>
    <w:rsid w:val="00DB4FD2"/>
    <w:rsid w:val="00DC3263"/>
    <w:rsid w:val="00DC64B8"/>
    <w:rsid w:val="00DC72C8"/>
    <w:rsid w:val="00DE742D"/>
    <w:rsid w:val="00DE7892"/>
    <w:rsid w:val="00DF0CEA"/>
    <w:rsid w:val="00DF76B4"/>
    <w:rsid w:val="00DF7D95"/>
    <w:rsid w:val="00E00E8B"/>
    <w:rsid w:val="00E11AA9"/>
    <w:rsid w:val="00E40309"/>
    <w:rsid w:val="00E462EA"/>
    <w:rsid w:val="00E468B2"/>
    <w:rsid w:val="00E468F0"/>
    <w:rsid w:val="00E52232"/>
    <w:rsid w:val="00E52524"/>
    <w:rsid w:val="00E60B9B"/>
    <w:rsid w:val="00E66E0D"/>
    <w:rsid w:val="00E6714A"/>
    <w:rsid w:val="00E7134A"/>
    <w:rsid w:val="00E72E8D"/>
    <w:rsid w:val="00E867C0"/>
    <w:rsid w:val="00E9126B"/>
    <w:rsid w:val="00E93A7B"/>
    <w:rsid w:val="00E978FB"/>
    <w:rsid w:val="00EA5646"/>
    <w:rsid w:val="00EB7D30"/>
    <w:rsid w:val="00ED0D16"/>
    <w:rsid w:val="00EE32BF"/>
    <w:rsid w:val="00EE52C9"/>
    <w:rsid w:val="00EF7481"/>
    <w:rsid w:val="00F2287B"/>
    <w:rsid w:val="00F262C9"/>
    <w:rsid w:val="00F265C2"/>
    <w:rsid w:val="00F334BB"/>
    <w:rsid w:val="00F336B0"/>
    <w:rsid w:val="00F356AB"/>
    <w:rsid w:val="00F42B62"/>
    <w:rsid w:val="00F504C2"/>
    <w:rsid w:val="00F57D05"/>
    <w:rsid w:val="00F63CFC"/>
    <w:rsid w:val="00F65C86"/>
    <w:rsid w:val="00F90419"/>
    <w:rsid w:val="00F92A40"/>
    <w:rsid w:val="00F94A84"/>
    <w:rsid w:val="00FA6696"/>
    <w:rsid w:val="00FA789E"/>
    <w:rsid w:val="00FE1F62"/>
    <w:rsid w:val="00FE34F6"/>
    <w:rsid w:val="00FE6B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6D"/>
    <w:rPr>
      <w:noProof/>
      <w:lang w:val="id-ID"/>
    </w:rPr>
  </w:style>
  <w:style w:type="paragraph" w:styleId="Heading1">
    <w:name w:val="heading 1"/>
    <w:basedOn w:val="Normal"/>
    <w:next w:val="Normal"/>
    <w:link w:val="Heading1Char"/>
    <w:uiPriority w:val="9"/>
    <w:qFormat/>
    <w:rsid w:val="008F56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220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2202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2202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2202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2202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22023"/>
    <w:rPr>
      <w:rFonts w:asciiTheme="majorHAnsi" w:eastAsiaTheme="majorEastAsia" w:hAnsiTheme="majorHAnsi" w:cstheme="majorBidi"/>
      <w:color w:val="1F4D78" w:themeColor="accent1" w:themeShade="7F"/>
    </w:rPr>
  </w:style>
  <w:style w:type="paragraph" w:styleId="BodyText2">
    <w:name w:val="Body Text 2"/>
    <w:basedOn w:val="Normal"/>
    <w:link w:val="BodyText2Char"/>
    <w:uiPriority w:val="99"/>
    <w:semiHidden/>
    <w:unhideWhenUsed/>
    <w:rsid w:val="00222023"/>
    <w:pPr>
      <w:spacing w:after="120" w:line="480" w:lineRule="auto"/>
    </w:pPr>
  </w:style>
  <w:style w:type="character" w:customStyle="1" w:styleId="BodyText2Char">
    <w:name w:val="Body Text 2 Char"/>
    <w:basedOn w:val="DefaultParagraphFont"/>
    <w:link w:val="BodyText2"/>
    <w:uiPriority w:val="99"/>
    <w:semiHidden/>
    <w:rsid w:val="00222023"/>
  </w:style>
  <w:style w:type="paragraph" w:styleId="ListParagraph">
    <w:name w:val="List Paragraph"/>
    <w:basedOn w:val="Normal"/>
    <w:uiPriority w:val="34"/>
    <w:qFormat/>
    <w:rsid w:val="00222023"/>
    <w:pPr>
      <w:ind w:left="720"/>
      <w:contextualSpacing/>
    </w:pPr>
  </w:style>
  <w:style w:type="paragraph" w:styleId="NormalWeb">
    <w:name w:val="Normal (Web)"/>
    <w:basedOn w:val="Normal"/>
    <w:uiPriority w:val="99"/>
    <w:semiHidden/>
    <w:unhideWhenUsed/>
    <w:rsid w:val="00222023"/>
    <w:rPr>
      <w:rFonts w:ascii="Times New Roman" w:hAnsi="Times New Roman" w:cs="Times New Roman"/>
      <w:sz w:val="24"/>
      <w:szCs w:val="24"/>
    </w:rPr>
  </w:style>
  <w:style w:type="character" w:customStyle="1" w:styleId="Heading1Char">
    <w:name w:val="Heading 1 Char"/>
    <w:basedOn w:val="DefaultParagraphFont"/>
    <w:link w:val="Heading1"/>
    <w:uiPriority w:val="9"/>
    <w:rsid w:val="008F566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F5666"/>
  </w:style>
  <w:style w:type="paragraph" w:styleId="BalloonText">
    <w:name w:val="Balloon Text"/>
    <w:basedOn w:val="Normal"/>
    <w:link w:val="BalloonTextChar"/>
    <w:uiPriority w:val="99"/>
    <w:semiHidden/>
    <w:unhideWhenUsed/>
    <w:rsid w:val="00593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A2"/>
    <w:rPr>
      <w:rFonts w:ascii="Segoe UI" w:hAnsi="Segoe UI" w:cs="Segoe UI"/>
      <w:noProof/>
      <w:sz w:val="18"/>
      <w:szCs w:val="18"/>
      <w:lang w:val="id-ID"/>
    </w:rPr>
  </w:style>
  <w:style w:type="table" w:styleId="TableGrid">
    <w:name w:val="Table Grid"/>
    <w:basedOn w:val="TableNormal"/>
    <w:uiPriority w:val="39"/>
    <w:rsid w:val="00D61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C0E57"/>
    <w:rPr>
      <w:b/>
      <w:bCs/>
    </w:rPr>
  </w:style>
</w:styles>
</file>

<file path=word/webSettings.xml><?xml version="1.0" encoding="utf-8"?>
<w:webSettings xmlns:r="http://schemas.openxmlformats.org/officeDocument/2006/relationships" xmlns:w="http://schemas.openxmlformats.org/wordprocessingml/2006/main">
  <w:divs>
    <w:div w:id="45374930">
      <w:bodyDiv w:val="1"/>
      <w:marLeft w:val="0"/>
      <w:marRight w:val="0"/>
      <w:marTop w:val="0"/>
      <w:marBottom w:val="0"/>
      <w:divBdr>
        <w:top w:val="none" w:sz="0" w:space="0" w:color="auto"/>
        <w:left w:val="none" w:sz="0" w:space="0" w:color="auto"/>
        <w:bottom w:val="none" w:sz="0" w:space="0" w:color="auto"/>
        <w:right w:val="none" w:sz="0" w:space="0" w:color="auto"/>
      </w:divBdr>
    </w:div>
    <w:div w:id="140706189">
      <w:bodyDiv w:val="1"/>
      <w:marLeft w:val="0"/>
      <w:marRight w:val="0"/>
      <w:marTop w:val="0"/>
      <w:marBottom w:val="0"/>
      <w:divBdr>
        <w:top w:val="none" w:sz="0" w:space="0" w:color="auto"/>
        <w:left w:val="none" w:sz="0" w:space="0" w:color="auto"/>
        <w:bottom w:val="none" w:sz="0" w:space="0" w:color="auto"/>
        <w:right w:val="none" w:sz="0" w:space="0" w:color="auto"/>
      </w:divBdr>
    </w:div>
    <w:div w:id="262422001">
      <w:bodyDiv w:val="1"/>
      <w:marLeft w:val="0"/>
      <w:marRight w:val="0"/>
      <w:marTop w:val="0"/>
      <w:marBottom w:val="0"/>
      <w:divBdr>
        <w:top w:val="none" w:sz="0" w:space="0" w:color="auto"/>
        <w:left w:val="none" w:sz="0" w:space="0" w:color="auto"/>
        <w:bottom w:val="none" w:sz="0" w:space="0" w:color="auto"/>
        <w:right w:val="none" w:sz="0" w:space="0" w:color="auto"/>
      </w:divBdr>
    </w:div>
    <w:div w:id="315647193">
      <w:bodyDiv w:val="1"/>
      <w:marLeft w:val="0"/>
      <w:marRight w:val="0"/>
      <w:marTop w:val="0"/>
      <w:marBottom w:val="0"/>
      <w:divBdr>
        <w:top w:val="none" w:sz="0" w:space="0" w:color="auto"/>
        <w:left w:val="none" w:sz="0" w:space="0" w:color="auto"/>
        <w:bottom w:val="none" w:sz="0" w:space="0" w:color="auto"/>
        <w:right w:val="none" w:sz="0" w:space="0" w:color="auto"/>
      </w:divBdr>
    </w:div>
    <w:div w:id="376046751">
      <w:bodyDiv w:val="1"/>
      <w:marLeft w:val="0"/>
      <w:marRight w:val="0"/>
      <w:marTop w:val="0"/>
      <w:marBottom w:val="0"/>
      <w:divBdr>
        <w:top w:val="none" w:sz="0" w:space="0" w:color="auto"/>
        <w:left w:val="none" w:sz="0" w:space="0" w:color="auto"/>
        <w:bottom w:val="none" w:sz="0" w:space="0" w:color="auto"/>
        <w:right w:val="none" w:sz="0" w:space="0" w:color="auto"/>
      </w:divBdr>
    </w:div>
    <w:div w:id="464930088">
      <w:bodyDiv w:val="1"/>
      <w:marLeft w:val="0"/>
      <w:marRight w:val="0"/>
      <w:marTop w:val="0"/>
      <w:marBottom w:val="0"/>
      <w:divBdr>
        <w:top w:val="none" w:sz="0" w:space="0" w:color="auto"/>
        <w:left w:val="none" w:sz="0" w:space="0" w:color="auto"/>
        <w:bottom w:val="none" w:sz="0" w:space="0" w:color="auto"/>
        <w:right w:val="none" w:sz="0" w:space="0" w:color="auto"/>
      </w:divBdr>
    </w:div>
    <w:div w:id="480854989">
      <w:bodyDiv w:val="1"/>
      <w:marLeft w:val="0"/>
      <w:marRight w:val="0"/>
      <w:marTop w:val="0"/>
      <w:marBottom w:val="0"/>
      <w:divBdr>
        <w:top w:val="none" w:sz="0" w:space="0" w:color="auto"/>
        <w:left w:val="none" w:sz="0" w:space="0" w:color="auto"/>
        <w:bottom w:val="none" w:sz="0" w:space="0" w:color="auto"/>
        <w:right w:val="none" w:sz="0" w:space="0" w:color="auto"/>
      </w:divBdr>
    </w:div>
    <w:div w:id="484594285">
      <w:bodyDiv w:val="1"/>
      <w:marLeft w:val="0"/>
      <w:marRight w:val="0"/>
      <w:marTop w:val="0"/>
      <w:marBottom w:val="0"/>
      <w:divBdr>
        <w:top w:val="none" w:sz="0" w:space="0" w:color="auto"/>
        <w:left w:val="none" w:sz="0" w:space="0" w:color="auto"/>
        <w:bottom w:val="none" w:sz="0" w:space="0" w:color="auto"/>
        <w:right w:val="none" w:sz="0" w:space="0" w:color="auto"/>
      </w:divBdr>
    </w:div>
    <w:div w:id="492068115">
      <w:bodyDiv w:val="1"/>
      <w:marLeft w:val="0"/>
      <w:marRight w:val="0"/>
      <w:marTop w:val="0"/>
      <w:marBottom w:val="0"/>
      <w:divBdr>
        <w:top w:val="none" w:sz="0" w:space="0" w:color="auto"/>
        <w:left w:val="none" w:sz="0" w:space="0" w:color="auto"/>
        <w:bottom w:val="none" w:sz="0" w:space="0" w:color="auto"/>
        <w:right w:val="none" w:sz="0" w:space="0" w:color="auto"/>
      </w:divBdr>
    </w:div>
    <w:div w:id="590356518">
      <w:bodyDiv w:val="1"/>
      <w:marLeft w:val="0"/>
      <w:marRight w:val="0"/>
      <w:marTop w:val="0"/>
      <w:marBottom w:val="0"/>
      <w:divBdr>
        <w:top w:val="none" w:sz="0" w:space="0" w:color="auto"/>
        <w:left w:val="none" w:sz="0" w:space="0" w:color="auto"/>
        <w:bottom w:val="none" w:sz="0" w:space="0" w:color="auto"/>
        <w:right w:val="none" w:sz="0" w:space="0" w:color="auto"/>
      </w:divBdr>
    </w:div>
    <w:div w:id="610206207">
      <w:bodyDiv w:val="1"/>
      <w:marLeft w:val="0"/>
      <w:marRight w:val="0"/>
      <w:marTop w:val="0"/>
      <w:marBottom w:val="0"/>
      <w:divBdr>
        <w:top w:val="none" w:sz="0" w:space="0" w:color="auto"/>
        <w:left w:val="none" w:sz="0" w:space="0" w:color="auto"/>
        <w:bottom w:val="none" w:sz="0" w:space="0" w:color="auto"/>
        <w:right w:val="none" w:sz="0" w:space="0" w:color="auto"/>
      </w:divBdr>
    </w:div>
    <w:div w:id="707728752">
      <w:bodyDiv w:val="1"/>
      <w:marLeft w:val="0"/>
      <w:marRight w:val="0"/>
      <w:marTop w:val="0"/>
      <w:marBottom w:val="0"/>
      <w:divBdr>
        <w:top w:val="none" w:sz="0" w:space="0" w:color="auto"/>
        <w:left w:val="none" w:sz="0" w:space="0" w:color="auto"/>
        <w:bottom w:val="none" w:sz="0" w:space="0" w:color="auto"/>
        <w:right w:val="none" w:sz="0" w:space="0" w:color="auto"/>
      </w:divBdr>
    </w:div>
    <w:div w:id="793864987">
      <w:bodyDiv w:val="1"/>
      <w:marLeft w:val="0"/>
      <w:marRight w:val="0"/>
      <w:marTop w:val="0"/>
      <w:marBottom w:val="0"/>
      <w:divBdr>
        <w:top w:val="none" w:sz="0" w:space="0" w:color="auto"/>
        <w:left w:val="none" w:sz="0" w:space="0" w:color="auto"/>
        <w:bottom w:val="none" w:sz="0" w:space="0" w:color="auto"/>
        <w:right w:val="none" w:sz="0" w:space="0" w:color="auto"/>
      </w:divBdr>
    </w:div>
    <w:div w:id="859658959">
      <w:bodyDiv w:val="1"/>
      <w:marLeft w:val="0"/>
      <w:marRight w:val="0"/>
      <w:marTop w:val="0"/>
      <w:marBottom w:val="0"/>
      <w:divBdr>
        <w:top w:val="none" w:sz="0" w:space="0" w:color="auto"/>
        <w:left w:val="none" w:sz="0" w:space="0" w:color="auto"/>
        <w:bottom w:val="none" w:sz="0" w:space="0" w:color="auto"/>
        <w:right w:val="none" w:sz="0" w:space="0" w:color="auto"/>
      </w:divBdr>
    </w:div>
    <w:div w:id="891968029">
      <w:bodyDiv w:val="1"/>
      <w:marLeft w:val="0"/>
      <w:marRight w:val="0"/>
      <w:marTop w:val="0"/>
      <w:marBottom w:val="0"/>
      <w:divBdr>
        <w:top w:val="none" w:sz="0" w:space="0" w:color="auto"/>
        <w:left w:val="none" w:sz="0" w:space="0" w:color="auto"/>
        <w:bottom w:val="none" w:sz="0" w:space="0" w:color="auto"/>
        <w:right w:val="none" w:sz="0" w:space="0" w:color="auto"/>
      </w:divBdr>
    </w:div>
    <w:div w:id="1021980089">
      <w:bodyDiv w:val="1"/>
      <w:marLeft w:val="0"/>
      <w:marRight w:val="0"/>
      <w:marTop w:val="0"/>
      <w:marBottom w:val="0"/>
      <w:divBdr>
        <w:top w:val="none" w:sz="0" w:space="0" w:color="auto"/>
        <w:left w:val="none" w:sz="0" w:space="0" w:color="auto"/>
        <w:bottom w:val="none" w:sz="0" w:space="0" w:color="auto"/>
        <w:right w:val="none" w:sz="0" w:space="0" w:color="auto"/>
      </w:divBdr>
    </w:div>
    <w:div w:id="1219124934">
      <w:bodyDiv w:val="1"/>
      <w:marLeft w:val="0"/>
      <w:marRight w:val="0"/>
      <w:marTop w:val="0"/>
      <w:marBottom w:val="0"/>
      <w:divBdr>
        <w:top w:val="none" w:sz="0" w:space="0" w:color="auto"/>
        <w:left w:val="none" w:sz="0" w:space="0" w:color="auto"/>
        <w:bottom w:val="none" w:sz="0" w:space="0" w:color="auto"/>
        <w:right w:val="none" w:sz="0" w:space="0" w:color="auto"/>
      </w:divBdr>
    </w:div>
    <w:div w:id="1233200973">
      <w:bodyDiv w:val="1"/>
      <w:marLeft w:val="0"/>
      <w:marRight w:val="0"/>
      <w:marTop w:val="0"/>
      <w:marBottom w:val="0"/>
      <w:divBdr>
        <w:top w:val="none" w:sz="0" w:space="0" w:color="auto"/>
        <w:left w:val="none" w:sz="0" w:space="0" w:color="auto"/>
        <w:bottom w:val="none" w:sz="0" w:space="0" w:color="auto"/>
        <w:right w:val="none" w:sz="0" w:space="0" w:color="auto"/>
      </w:divBdr>
    </w:div>
    <w:div w:id="1239243978">
      <w:bodyDiv w:val="1"/>
      <w:marLeft w:val="0"/>
      <w:marRight w:val="0"/>
      <w:marTop w:val="0"/>
      <w:marBottom w:val="0"/>
      <w:divBdr>
        <w:top w:val="none" w:sz="0" w:space="0" w:color="auto"/>
        <w:left w:val="none" w:sz="0" w:space="0" w:color="auto"/>
        <w:bottom w:val="none" w:sz="0" w:space="0" w:color="auto"/>
        <w:right w:val="none" w:sz="0" w:space="0" w:color="auto"/>
      </w:divBdr>
    </w:div>
    <w:div w:id="1287740383">
      <w:bodyDiv w:val="1"/>
      <w:marLeft w:val="0"/>
      <w:marRight w:val="0"/>
      <w:marTop w:val="0"/>
      <w:marBottom w:val="0"/>
      <w:divBdr>
        <w:top w:val="none" w:sz="0" w:space="0" w:color="auto"/>
        <w:left w:val="none" w:sz="0" w:space="0" w:color="auto"/>
        <w:bottom w:val="none" w:sz="0" w:space="0" w:color="auto"/>
        <w:right w:val="none" w:sz="0" w:space="0" w:color="auto"/>
      </w:divBdr>
    </w:div>
    <w:div w:id="1422141884">
      <w:bodyDiv w:val="1"/>
      <w:marLeft w:val="0"/>
      <w:marRight w:val="0"/>
      <w:marTop w:val="0"/>
      <w:marBottom w:val="0"/>
      <w:divBdr>
        <w:top w:val="none" w:sz="0" w:space="0" w:color="auto"/>
        <w:left w:val="none" w:sz="0" w:space="0" w:color="auto"/>
        <w:bottom w:val="none" w:sz="0" w:space="0" w:color="auto"/>
        <w:right w:val="none" w:sz="0" w:space="0" w:color="auto"/>
      </w:divBdr>
    </w:div>
    <w:div w:id="1502818049">
      <w:bodyDiv w:val="1"/>
      <w:marLeft w:val="0"/>
      <w:marRight w:val="0"/>
      <w:marTop w:val="0"/>
      <w:marBottom w:val="0"/>
      <w:divBdr>
        <w:top w:val="none" w:sz="0" w:space="0" w:color="auto"/>
        <w:left w:val="none" w:sz="0" w:space="0" w:color="auto"/>
        <w:bottom w:val="none" w:sz="0" w:space="0" w:color="auto"/>
        <w:right w:val="none" w:sz="0" w:space="0" w:color="auto"/>
      </w:divBdr>
    </w:div>
    <w:div w:id="1505125207">
      <w:bodyDiv w:val="1"/>
      <w:marLeft w:val="0"/>
      <w:marRight w:val="0"/>
      <w:marTop w:val="0"/>
      <w:marBottom w:val="0"/>
      <w:divBdr>
        <w:top w:val="none" w:sz="0" w:space="0" w:color="auto"/>
        <w:left w:val="none" w:sz="0" w:space="0" w:color="auto"/>
        <w:bottom w:val="none" w:sz="0" w:space="0" w:color="auto"/>
        <w:right w:val="none" w:sz="0" w:space="0" w:color="auto"/>
      </w:divBdr>
    </w:div>
    <w:div w:id="1572737340">
      <w:bodyDiv w:val="1"/>
      <w:marLeft w:val="0"/>
      <w:marRight w:val="0"/>
      <w:marTop w:val="0"/>
      <w:marBottom w:val="0"/>
      <w:divBdr>
        <w:top w:val="none" w:sz="0" w:space="0" w:color="auto"/>
        <w:left w:val="none" w:sz="0" w:space="0" w:color="auto"/>
        <w:bottom w:val="none" w:sz="0" w:space="0" w:color="auto"/>
        <w:right w:val="none" w:sz="0" w:space="0" w:color="auto"/>
      </w:divBdr>
    </w:div>
    <w:div w:id="1608732403">
      <w:bodyDiv w:val="1"/>
      <w:marLeft w:val="0"/>
      <w:marRight w:val="0"/>
      <w:marTop w:val="0"/>
      <w:marBottom w:val="0"/>
      <w:divBdr>
        <w:top w:val="none" w:sz="0" w:space="0" w:color="auto"/>
        <w:left w:val="none" w:sz="0" w:space="0" w:color="auto"/>
        <w:bottom w:val="none" w:sz="0" w:space="0" w:color="auto"/>
        <w:right w:val="none" w:sz="0" w:space="0" w:color="auto"/>
      </w:divBdr>
    </w:div>
    <w:div w:id="1638561209">
      <w:bodyDiv w:val="1"/>
      <w:marLeft w:val="0"/>
      <w:marRight w:val="0"/>
      <w:marTop w:val="0"/>
      <w:marBottom w:val="0"/>
      <w:divBdr>
        <w:top w:val="none" w:sz="0" w:space="0" w:color="auto"/>
        <w:left w:val="none" w:sz="0" w:space="0" w:color="auto"/>
        <w:bottom w:val="none" w:sz="0" w:space="0" w:color="auto"/>
        <w:right w:val="none" w:sz="0" w:space="0" w:color="auto"/>
      </w:divBdr>
    </w:div>
    <w:div w:id="1756509288">
      <w:bodyDiv w:val="1"/>
      <w:marLeft w:val="0"/>
      <w:marRight w:val="0"/>
      <w:marTop w:val="0"/>
      <w:marBottom w:val="0"/>
      <w:divBdr>
        <w:top w:val="none" w:sz="0" w:space="0" w:color="auto"/>
        <w:left w:val="none" w:sz="0" w:space="0" w:color="auto"/>
        <w:bottom w:val="none" w:sz="0" w:space="0" w:color="auto"/>
        <w:right w:val="none" w:sz="0" w:space="0" w:color="auto"/>
      </w:divBdr>
    </w:div>
    <w:div w:id="1765763166">
      <w:bodyDiv w:val="1"/>
      <w:marLeft w:val="0"/>
      <w:marRight w:val="0"/>
      <w:marTop w:val="0"/>
      <w:marBottom w:val="0"/>
      <w:divBdr>
        <w:top w:val="none" w:sz="0" w:space="0" w:color="auto"/>
        <w:left w:val="none" w:sz="0" w:space="0" w:color="auto"/>
        <w:bottom w:val="none" w:sz="0" w:space="0" w:color="auto"/>
        <w:right w:val="none" w:sz="0" w:space="0" w:color="auto"/>
      </w:divBdr>
    </w:div>
    <w:div w:id="1798599964">
      <w:bodyDiv w:val="1"/>
      <w:marLeft w:val="0"/>
      <w:marRight w:val="0"/>
      <w:marTop w:val="0"/>
      <w:marBottom w:val="0"/>
      <w:divBdr>
        <w:top w:val="none" w:sz="0" w:space="0" w:color="auto"/>
        <w:left w:val="none" w:sz="0" w:space="0" w:color="auto"/>
        <w:bottom w:val="none" w:sz="0" w:space="0" w:color="auto"/>
        <w:right w:val="none" w:sz="0" w:space="0" w:color="auto"/>
      </w:divBdr>
    </w:div>
    <w:div w:id="1828784712">
      <w:bodyDiv w:val="1"/>
      <w:marLeft w:val="0"/>
      <w:marRight w:val="0"/>
      <w:marTop w:val="0"/>
      <w:marBottom w:val="0"/>
      <w:divBdr>
        <w:top w:val="none" w:sz="0" w:space="0" w:color="auto"/>
        <w:left w:val="none" w:sz="0" w:space="0" w:color="auto"/>
        <w:bottom w:val="none" w:sz="0" w:space="0" w:color="auto"/>
        <w:right w:val="none" w:sz="0" w:space="0" w:color="auto"/>
      </w:divBdr>
    </w:div>
    <w:div w:id="1927374533">
      <w:bodyDiv w:val="1"/>
      <w:marLeft w:val="0"/>
      <w:marRight w:val="0"/>
      <w:marTop w:val="0"/>
      <w:marBottom w:val="0"/>
      <w:divBdr>
        <w:top w:val="none" w:sz="0" w:space="0" w:color="auto"/>
        <w:left w:val="none" w:sz="0" w:space="0" w:color="auto"/>
        <w:bottom w:val="none" w:sz="0" w:space="0" w:color="auto"/>
        <w:right w:val="none" w:sz="0" w:space="0" w:color="auto"/>
      </w:divBdr>
    </w:div>
    <w:div w:id="1977564434">
      <w:bodyDiv w:val="1"/>
      <w:marLeft w:val="0"/>
      <w:marRight w:val="0"/>
      <w:marTop w:val="0"/>
      <w:marBottom w:val="0"/>
      <w:divBdr>
        <w:top w:val="none" w:sz="0" w:space="0" w:color="auto"/>
        <w:left w:val="none" w:sz="0" w:space="0" w:color="auto"/>
        <w:bottom w:val="none" w:sz="0" w:space="0" w:color="auto"/>
        <w:right w:val="none" w:sz="0" w:space="0" w:color="auto"/>
      </w:divBdr>
    </w:div>
    <w:div w:id="1988243569">
      <w:bodyDiv w:val="1"/>
      <w:marLeft w:val="0"/>
      <w:marRight w:val="0"/>
      <w:marTop w:val="0"/>
      <w:marBottom w:val="0"/>
      <w:divBdr>
        <w:top w:val="none" w:sz="0" w:space="0" w:color="auto"/>
        <w:left w:val="none" w:sz="0" w:space="0" w:color="auto"/>
        <w:bottom w:val="none" w:sz="0" w:space="0" w:color="auto"/>
        <w:right w:val="none" w:sz="0" w:space="0" w:color="auto"/>
      </w:divBdr>
    </w:div>
    <w:div w:id="20486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Sug13</b:Tag>
    <b:SourceType>Book</b:SourceType>
    <b:Guid>{2571F759-9CDC-4E57-A52E-3F5663BBE3DC}</b:Guid>
    <b:Title>Metode Penelitian Kombinasi (Mixed Methods)</b:Title>
    <b:Year>2013</b:Year>
    <b:City>Bandung</b:City>
    <b:Publisher>Alfabeta</b:Publisher>
    <b:Author>
      <b:Author>
        <b:NameList>
          <b:Person>
            <b:Last>Sugiyono</b:Last>
          </b:Person>
        </b:NameList>
      </b:Author>
    </b:Author>
    <b:RefOrder>1</b:RefOrder>
  </b:Source>
  <b:Source>
    <b:Tag>Kot04</b:Tag>
    <b:SourceType>Book</b:SourceType>
    <b:Guid>{447A935B-D50A-481E-A697-D350104A68CD}</b:Guid>
    <b:Title>Research Methodology: Methods and Techniques</b:Title>
    <b:Year>2004</b:Year>
    <b:City>New Delhi</b:City>
    <b:Publisher>New Age Internasional (P) Limited</b:Publisher>
    <b:Author>
      <b:Author>
        <b:NameList>
          <b:Person>
            <b:Last>Kothari</b:Last>
            <b:Middle>R</b:Middle>
            <b:First>C</b:First>
          </b:Person>
        </b:NameList>
      </b:Author>
    </b:Author>
    <b:Edition>Second Revised </b:Edition>
    <b:RefOrder>2</b:RefOrder>
  </b:Source>
  <b:Source>
    <b:Tag>Edu</b:Tag>
    <b:SourceType>Book</b:SourceType>
    <b:Guid>{0F954E99-5376-40F7-8177-A364C4B43B07}</b:Guid>
    <b:Title>Educational Research:Planning,Conducting, and Evaluating Quantitative and Qualitative Research</b:Title>
    <b:Year>2012</b:Year>
    <b:City>Boston</b:City>
    <b:Publisher>PEARSON</b:Publisher>
    <b:Author>
      <b:Author>
        <b:NameList>
          <b:Person>
            <b:Last>Creswell</b:Last>
            <b:Middle>W</b:Middle>
            <b:First>John</b:First>
          </b:Person>
        </b:NameList>
      </b:Author>
    </b:Author>
    <b:StandardNumber>978-0-13-261394-1</b:StandardNumber>
    <b:Edition>4</b:Edition>
    <b:RefOrder>3</b:RefOrder>
  </b:Source>
  <b:Source>
    <b:Tag>Sug12</b:Tag>
    <b:SourceType>Book</b:SourceType>
    <b:Guid>{9203A2EA-F0E0-4499-8D07-6387CC9B79B3}</b:Guid>
    <b:Title>Statistika untuk penelitian</b:Title>
    <b:Year>2012</b:Year>
    <b:Author>
      <b:Author>
        <b:NameList>
          <b:Person>
            <b:Last>Sugiyono</b:Last>
          </b:Person>
        </b:NameList>
      </b:Author>
    </b:Author>
    <b:City>Bandung</b:City>
    <b:Publisher>Alfabeta</b:Publisher>
    <b:StandardNumber>978-979-8433-10-8</b:StandardNumber>
    <b:RefOrder>4</b:RefOrder>
  </b:Source>
  <b:Source>
    <b:Tag>Sur08</b:Tag>
    <b:SourceType>Book</b:SourceType>
    <b:Guid>{C59AC0FD-F064-492F-A050-A90E1727586A}</b:Guid>
    <b:Title>Metodologi Penelitian</b:Title>
    <b:Year>2008</b:Year>
    <b:City>Jakarta</b:City>
    <b:Publisher>Rajawali Press</b:Publisher>
    <b:Author>
      <b:Author>
        <b:NameList>
          <b:Person>
            <b:First>Suryabrata</b:First>
          </b:Person>
          <b:Person>
            <b:First>Sumadi</b:First>
          </b:Person>
        </b:NameList>
      </b:Author>
    </b:Author>
    <b:RefOrder>5</b:RefOrder>
  </b:Source>
  <b:Source>
    <b:Tag>Soe07</b:Tag>
    <b:SourceType>Book</b:SourceType>
    <b:Guid>{D324CD84-96E1-40F6-8D67-83059B765CF8}</b:Guid>
    <b:Title>Filsafat Ilmu dan Metodologi Penelitian</b:Title>
    <b:Year>2007</b:Year>
    <b:City>Yogyakarta</b:City>
    <b:Publisher>Andi Offset</b:Publisher>
    <b:Author>
      <b:Author>
        <b:NameList>
          <b:Person>
            <b:First>Soetriono</b:First>
          </b:Person>
          <b:Person>
            <b:First>Rita</b:First>
          </b:Person>
        </b:NameList>
      </b:Author>
    </b:Author>
    <b:RefOrder>6</b:RefOrder>
  </b:Source>
  <b:Source>
    <b:Tag>Ble09</b:Tag>
    <b:SourceType>Book</b:SourceType>
    <b:Guid>{E6C0F207-AF54-4F69-826A-64D02EE1A9DB}</b:Guid>
    <b:Author>
      <b:Author>
        <b:NameList>
          <b:Person>
            <b:Last>Blessing</b:Last>
            <b:First>L.T.M.,</b:First>
            <b:Middle>Chakrabarti, A.</b:Middle>
          </b:Person>
        </b:NameList>
      </b:Author>
    </b:Author>
    <b:Title>DRM a Design Research Methodology</b:Title>
    <b:Year>2009</b:Year>
    <b:City>London</b:City>
    <b:Publisher>Springer</b:Publisher>
    <b:RefOrder>7</b:RefOrder>
  </b:Source>
  <b:Source>
    <b:Tag>Sin06</b:Tag>
    <b:SourceType>Book</b:SourceType>
    <b:Guid>{19533F8C-A060-44E2-AF00-FA48FE9457F1}</b:Guid>
    <b:Author>
      <b:Author>
        <b:NameList>
          <b:Person>
            <b:Last>Singh</b:Last>
            <b:First>Y.K.</b:First>
          </b:Person>
        </b:NameList>
      </b:Author>
    </b:Author>
    <b:Title>Fundamental of Research Methodology and Statistics</b:Title>
    <b:Year>2006</b:Year>
    <b:City>New York</b:City>
    <b:Publisher>New Age International</b:Publisher>
    <b:RefOrder>8</b:RefOrder>
  </b:Source>
  <b:Source>
    <b:Tag>Kot041</b:Tag>
    <b:SourceType>Book</b:SourceType>
    <b:Guid>{21349F09-E517-4F44-A1F0-881B580E9657}</b:Guid>
    <b:Author>
      <b:Author>
        <b:NameList>
          <b:Person>
            <b:Last>Kothari</b:Last>
            <b:First>C.R.</b:First>
          </b:Person>
        </b:NameList>
      </b:Author>
    </b:Author>
    <b:Title>Research Methodology: Methods and Techniques</b:Title>
    <b:Year>2004</b:Year>
    <b:City>New York</b:City>
    <b:Publisher>New Age International</b:Publisher>
    <b:Edition>2</b:Edition>
    <b:RefOrder>9</b:RefOrder>
  </b:Source>
  <b:Source>
    <b:Tag>Kat06</b:Tag>
    <b:SourceType>Book</b:SourceType>
    <b:Guid>{4A7C034C-607E-439D-8AE5-D2D637300812}</b:Guid>
    <b:Author>
      <b:Author>
        <b:NameList>
          <b:Person>
            <b:Last>Katz</b:Last>
            <b:First>M.J.</b:First>
          </b:Person>
        </b:NameList>
      </b:Author>
    </b:Author>
    <b:Title>From Research to Manuscript: A Guide to Scientific Writing</b:Title>
    <b:Year>2006</b:Year>
    <b:City>London</b:City>
    <b:Publisher>Springer</b:Publisher>
    <b:RefOrder>10</b:RefOrder>
  </b:Source>
  <b:Source>
    <b:Tag>Tuc12</b:Tag>
    <b:SourceType>Book</b:SourceType>
    <b:Guid>{B630236A-1B95-454D-B94D-5CF6DAE5BA8C}</b:Guid>
    <b:Title>Conducting Educational Research</b:Title>
    <b:Year>February 9, 2012</b:Year>
    <b:Publisher>Rowman &amp; Littlefield Publishers</b:Publisher>
    <b:City>Maryland</b:City>
    <b:Author>
      <b:Author>
        <b:NameList>
          <b:Person>
            <b:Last>Tuckman</b:Last>
            <b:Middle>W.</b:Middle>
            <b:First>Bruce</b:First>
          </b:Person>
          <b:Person>
            <b:Last>Harper</b:Last>
            <b:Middle>E.</b:Middle>
            <b:First>Brian</b:First>
          </b:Person>
        </b:NameList>
      </b:Author>
    </b:Author>
    <b:CountryRegion>USA</b:CountryRegion>
    <b:StandardNumber>978-1442209640</b:StandardNumber>
    <b:Edition>6</b:Edition>
    <b:RefOrder>11</b:RefOrder>
  </b:Source>
</b:Sources>
</file>

<file path=customXml/itemProps1.xml><?xml version="1.0" encoding="utf-8"?>
<ds:datastoreItem xmlns:ds="http://schemas.openxmlformats.org/officeDocument/2006/customXml" ds:itemID="{74C9371B-1050-48AD-8F57-5FF115C5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12</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khadijah</dc:creator>
  <cp:lastModifiedBy>user</cp:lastModifiedBy>
  <cp:revision>91</cp:revision>
  <cp:lastPrinted>2016-09-06T05:55:00Z</cp:lastPrinted>
  <dcterms:created xsi:type="dcterms:W3CDTF">2020-08-30T11:56:00Z</dcterms:created>
  <dcterms:modified xsi:type="dcterms:W3CDTF">2023-03-13T01:44:00Z</dcterms:modified>
</cp:coreProperties>
</file>