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0"/>
      </w:tblGrid>
      <w:tr w:rsidR="00AF5979" w:rsidRPr="00AF5979" w:rsidTr="00AF5979">
        <w:tc>
          <w:tcPr>
            <w:tcW w:w="0" w:type="auto"/>
            <w:tcBorders>
              <w:top w:val="nil"/>
              <w:bottom w:val="nil"/>
            </w:tcBorders>
            <w:shd w:val="clear" w:color="auto" w:fill="FAFAFA"/>
            <w:tcMar>
              <w:top w:w="135" w:type="dxa"/>
              <w:left w:w="0" w:type="dxa"/>
              <w:bottom w:w="135" w:type="dxa"/>
              <w:right w:w="0" w:type="dxa"/>
            </w:tcMar>
            <w:hideMark/>
          </w:tcPr>
          <w:p w:rsidR="00AF5979" w:rsidRPr="00AF5979" w:rsidRDefault="00AF5979" w:rsidP="00AF5979">
            <w:pPr>
              <w:spacing w:after="0" w:line="240" w:lineRule="auto"/>
              <w:rPr>
                <w:rFonts w:ascii="Times New Roman" w:eastAsia="Times New Roman" w:hAnsi="Times New Roman" w:cs="Times New Roman"/>
                <w:sz w:val="24"/>
                <w:szCs w:val="24"/>
              </w:rPr>
            </w:pPr>
          </w:p>
        </w:tc>
      </w:tr>
      <w:tr w:rsidR="00AF5979" w:rsidRPr="00AF5979" w:rsidTr="00AF5979">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F5979" w:rsidRPr="00AF5979">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AF5979" w:rsidRPr="00AF5979">
                    <w:tc>
                      <w:tcPr>
                        <w:tcW w:w="0" w:type="auto"/>
                        <w:tcMar>
                          <w:top w:w="0" w:type="dxa"/>
                          <w:left w:w="135" w:type="dxa"/>
                          <w:bottom w:w="0" w:type="dxa"/>
                          <w:right w:w="135" w:type="dxa"/>
                        </w:tcMar>
                        <w:hideMark/>
                      </w:tcPr>
                      <w:p w:rsidR="00AF5979" w:rsidRPr="00AF5979" w:rsidRDefault="00AF5979" w:rsidP="00AF5979">
                        <w:pPr>
                          <w:spacing w:after="0" w:line="240" w:lineRule="auto"/>
                          <w:jc w:val="center"/>
                          <w:rPr>
                            <w:rFonts w:ascii="Times New Roman" w:eastAsia="Times New Roman" w:hAnsi="Times New Roman" w:cs="Times New Roman"/>
                            <w:sz w:val="24"/>
                            <w:szCs w:val="24"/>
                          </w:rPr>
                        </w:pPr>
                      </w:p>
                    </w:tc>
                  </w:tr>
                </w:tbl>
                <w:p w:rsidR="00AF5979" w:rsidRPr="00AF5979" w:rsidRDefault="00AF5979" w:rsidP="00AF5979">
                  <w:pPr>
                    <w:spacing w:after="0" w:line="240" w:lineRule="auto"/>
                    <w:rPr>
                      <w:rFonts w:ascii="Times New Roman" w:eastAsia="Times New Roman" w:hAnsi="Times New Roman" w:cs="Times New Roman"/>
                      <w:sz w:val="24"/>
                      <w:szCs w:val="24"/>
                    </w:rPr>
                  </w:pPr>
                </w:p>
              </w:tc>
            </w:tr>
          </w:tbl>
          <w:p w:rsidR="00AF5979" w:rsidRPr="00AF5979" w:rsidRDefault="00AF5979" w:rsidP="00AF5979">
            <w:pPr>
              <w:spacing w:after="0" w:line="240" w:lineRule="auto"/>
              <w:rPr>
                <w:rFonts w:ascii="Times New Roman" w:eastAsia="Times New Roman" w:hAnsi="Times New Roman" w:cs="Times New Roman"/>
                <w:sz w:val="24"/>
                <w:szCs w:val="24"/>
              </w:rPr>
            </w:pPr>
          </w:p>
        </w:tc>
      </w:tr>
    </w:tbl>
    <w:p w:rsidR="00AF5979" w:rsidRPr="00AF5979" w:rsidRDefault="00AF5979" w:rsidP="00AF5979">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F5979" w:rsidRPr="00AF5979" w:rsidTr="00AF5979">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F5979" w:rsidRPr="00AF5979">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AF5979" w:rsidRPr="00AF5979">
                    <w:tc>
                      <w:tcPr>
                        <w:tcW w:w="0" w:type="auto"/>
                        <w:tcMar>
                          <w:top w:w="0" w:type="dxa"/>
                          <w:left w:w="135" w:type="dxa"/>
                          <w:bottom w:w="0" w:type="dxa"/>
                          <w:right w:w="135" w:type="dxa"/>
                        </w:tcMar>
                        <w:hideMark/>
                      </w:tcPr>
                      <w:p w:rsidR="00AF5979" w:rsidRPr="00AF5979" w:rsidRDefault="00AF5979" w:rsidP="00AF5979">
                        <w:pPr>
                          <w:spacing w:after="0" w:line="240" w:lineRule="auto"/>
                          <w:jc w:val="center"/>
                          <w:rPr>
                            <w:rFonts w:ascii="Times New Roman" w:eastAsia="Times New Roman" w:hAnsi="Times New Roman" w:cs="Times New Roman"/>
                            <w:sz w:val="24"/>
                            <w:szCs w:val="24"/>
                          </w:rPr>
                        </w:pPr>
                      </w:p>
                    </w:tc>
                  </w:tr>
                </w:tbl>
                <w:p w:rsidR="00AF5979" w:rsidRPr="00AF5979" w:rsidRDefault="00AF5979" w:rsidP="00AF5979">
                  <w:pPr>
                    <w:spacing w:after="0" w:line="240" w:lineRule="auto"/>
                    <w:rPr>
                      <w:rFonts w:ascii="Times New Roman" w:eastAsia="Times New Roman" w:hAnsi="Times New Roman" w:cs="Times New Roman"/>
                      <w:sz w:val="24"/>
                      <w:szCs w:val="24"/>
                    </w:rPr>
                  </w:pPr>
                </w:p>
              </w:tc>
            </w:tr>
          </w:tbl>
          <w:p w:rsidR="00AF5979" w:rsidRPr="00AF5979" w:rsidRDefault="00AF5979" w:rsidP="00AF597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26868" cy="943583"/>
                  <wp:effectExtent l="0" t="0" r="2540" b="9525"/>
                  <wp:docPr id="1" name="Picture 1" descr="C:\Users\user\Downloads\unna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named(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26968" cy="943599"/>
                          </a:xfrm>
                          <a:prstGeom prst="rect">
                            <a:avLst/>
                          </a:prstGeom>
                          <a:noFill/>
                          <a:ln>
                            <a:noFill/>
                          </a:ln>
                        </pic:spPr>
                      </pic:pic>
                    </a:graphicData>
                  </a:graphic>
                </wp:inline>
              </w:drawing>
            </w:r>
          </w:p>
        </w:tc>
      </w:tr>
      <w:tr w:rsidR="00AF5979" w:rsidRPr="00AF5979" w:rsidTr="00AF5979">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F5979" w:rsidRPr="00AF5979">
              <w:tc>
                <w:tcPr>
                  <w:tcW w:w="0" w:type="auto"/>
                  <w:tcMar>
                    <w:top w:w="135" w:type="dxa"/>
                    <w:left w:w="0" w:type="dxa"/>
                    <w:bottom w:w="0" w:type="dxa"/>
                    <w:right w:w="0" w:type="dxa"/>
                  </w:tcMar>
                  <w:hideMark/>
                </w:tcPr>
                <w:p w:rsidR="00AF5979" w:rsidRDefault="00AF5979" w:rsidP="004B72DB">
                  <w:pPr>
                    <w:spacing w:after="0"/>
                  </w:pPr>
                </w:p>
                <w:tbl>
                  <w:tblPr>
                    <w:tblpPr w:leftFromText="45" w:rightFromText="45" w:vertAnchor="text"/>
                    <w:tblOverlap w:val="never"/>
                    <w:tblW w:w="5000" w:type="pct"/>
                    <w:tblCellMar>
                      <w:left w:w="0" w:type="dxa"/>
                      <w:right w:w="0" w:type="dxa"/>
                    </w:tblCellMar>
                    <w:tblLook w:val="04A0" w:firstRow="1" w:lastRow="0" w:firstColumn="1" w:lastColumn="0" w:noHBand="0" w:noVBand="1"/>
                  </w:tblPr>
                  <w:tblGrid>
                    <w:gridCol w:w="9360"/>
                  </w:tblGrid>
                  <w:tr w:rsidR="00AF5979" w:rsidRPr="00AF5979" w:rsidTr="004B72DB">
                    <w:tc>
                      <w:tcPr>
                        <w:tcW w:w="0" w:type="auto"/>
                        <w:tcMar>
                          <w:top w:w="0" w:type="dxa"/>
                          <w:left w:w="270" w:type="dxa"/>
                          <w:bottom w:w="135" w:type="dxa"/>
                          <w:right w:w="270" w:type="dxa"/>
                        </w:tcMar>
                        <w:hideMark/>
                      </w:tcPr>
                      <w:p w:rsidR="00AF5979" w:rsidRDefault="00AF5979" w:rsidP="004B72DB">
                        <w:pPr>
                          <w:spacing w:after="0" w:line="300" w:lineRule="auto"/>
                          <w:jc w:val="center"/>
                          <w:outlineLvl w:val="0"/>
                          <w:rPr>
                            <w:rFonts w:ascii="Helvetica" w:eastAsia="Times New Roman" w:hAnsi="Helvetica" w:cs="Helvetica"/>
                            <w:b/>
                            <w:bCs/>
                            <w:color w:val="202020"/>
                            <w:kern w:val="36"/>
                            <w:sz w:val="39"/>
                            <w:szCs w:val="39"/>
                          </w:rPr>
                        </w:pPr>
                        <w:r w:rsidRPr="00AF5979">
                          <w:rPr>
                            <w:rFonts w:ascii="Arial" w:eastAsia="Times New Roman" w:hAnsi="Arial" w:cs="Arial"/>
                            <w:b/>
                            <w:bCs/>
                            <w:color w:val="202020"/>
                            <w:kern w:val="36"/>
                            <w:sz w:val="39"/>
                            <w:szCs w:val="39"/>
                          </w:rPr>
                          <w:t>OPEN Program</w:t>
                        </w:r>
                        <w:r w:rsidRPr="00AF5979">
                          <w:rPr>
                            <w:rFonts w:ascii="Arial" w:eastAsia="Times New Roman" w:hAnsi="Arial" w:cs="Arial"/>
                            <w:b/>
                            <w:bCs/>
                            <w:color w:val="202020"/>
                            <w:kern w:val="36"/>
                            <w:sz w:val="39"/>
                            <w:szCs w:val="39"/>
                          </w:rPr>
                          <w:br/>
                          <w:t>Winter 2023 Course Access Reminder</w:t>
                        </w:r>
                      </w:p>
                      <w:p w:rsidR="00AF5979" w:rsidRPr="00AF5979" w:rsidRDefault="00AF5979" w:rsidP="004B72DB">
                        <w:pPr>
                          <w:spacing w:after="0" w:line="300" w:lineRule="auto"/>
                          <w:jc w:val="center"/>
                          <w:outlineLvl w:val="0"/>
                          <w:rPr>
                            <w:rFonts w:ascii="Helvetica" w:eastAsia="Times New Roman" w:hAnsi="Helvetica" w:cs="Helvetica"/>
                            <w:b/>
                            <w:bCs/>
                            <w:color w:val="202020"/>
                            <w:kern w:val="36"/>
                            <w:sz w:val="39"/>
                            <w:szCs w:val="39"/>
                          </w:rPr>
                        </w:pPr>
                      </w:p>
                      <w:p w:rsidR="00AF5979" w:rsidRPr="00AF5979" w:rsidRDefault="00AF5979" w:rsidP="004B72DB">
                        <w:pPr>
                          <w:spacing w:after="0"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 xml:space="preserve">Dear </w:t>
                        </w:r>
                        <w:proofErr w:type="spellStart"/>
                        <w:r>
                          <w:rPr>
                            <w:rFonts w:ascii="Helvetica" w:eastAsia="Times New Roman" w:hAnsi="Helvetica" w:cs="Helvetica"/>
                            <w:color w:val="202020"/>
                            <w:sz w:val="24"/>
                            <w:szCs w:val="24"/>
                          </w:rPr>
                          <w:t>Andriadi</w:t>
                        </w:r>
                        <w:proofErr w:type="spellEnd"/>
                        <w:r>
                          <w:rPr>
                            <w:rFonts w:ascii="Helvetica" w:eastAsia="Times New Roman" w:hAnsi="Helvetica" w:cs="Helvetica"/>
                            <w:color w:val="202020"/>
                            <w:sz w:val="24"/>
                            <w:szCs w:val="24"/>
                          </w:rPr>
                          <w:t> </w:t>
                        </w:r>
                        <w:proofErr w:type="spellStart"/>
                        <w:r>
                          <w:rPr>
                            <w:rFonts w:ascii="Helvetica" w:eastAsia="Times New Roman" w:hAnsi="Helvetica" w:cs="Helvetica"/>
                            <w:color w:val="202020"/>
                            <w:sz w:val="24"/>
                            <w:szCs w:val="24"/>
                          </w:rPr>
                          <w:t>Andriadi</w:t>
                        </w:r>
                        <w:proofErr w:type="spellEnd"/>
                        <w:proofErr w:type="gramStart"/>
                        <w:r>
                          <w:rPr>
                            <w:rFonts w:ascii="Helvetica" w:eastAsia="Times New Roman" w:hAnsi="Helvetica" w:cs="Helvetica"/>
                            <w:color w:val="202020"/>
                            <w:sz w:val="24"/>
                            <w:szCs w:val="24"/>
                          </w:rPr>
                          <w:t>,</w:t>
                        </w:r>
                        <w:proofErr w:type="gramEnd"/>
                        <w:r>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t>We hope this email finds you well. We are writing about your Online Professional English Network (OPEN) Program professional development course. You were nominated for the program by the U.S. Embassy.</w:t>
                        </w:r>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t xml:space="preserve">According to our records, you either have not accepted the invitation to join your </w:t>
                        </w:r>
                        <w:r w:rsidRPr="00AF5979">
                          <w:rPr>
                            <w:rFonts w:ascii="Helvetica" w:eastAsia="Times New Roman" w:hAnsi="Helvetica" w:cs="Helvetica"/>
                            <w:b/>
                            <w:bCs/>
                            <w:color w:val="202020"/>
                            <w:sz w:val="24"/>
                            <w:szCs w:val="24"/>
                          </w:rPr>
                          <w:t>Winter 2023</w:t>
                        </w:r>
                        <w:r w:rsidRPr="00AF5979">
                          <w:rPr>
                            <w:rFonts w:ascii="Helvetica" w:eastAsia="Times New Roman" w:hAnsi="Helvetica" w:cs="Helvetica"/>
                            <w:color w:val="202020"/>
                            <w:sz w:val="24"/>
                            <w:szCs w:val="24"/>
                          </w:rPr>
                          <w:t> professional development course, or you have not yet participated in the course. You should have received an invitation from the OPEN Program (</w:t>
                        </w:r>
                        <w:hyperlink r:id="rId6" w:tgtFrame="_blank" w:history="1">
                          <w:r w:rsidRPr="00AF5979">
                            <w:rPr>
                              <w:rFonts w:ascii="Helvetica" w:eastAsia="Times New Roman" w:hAnsi="Helvetica" w:cs="Helvetica"/>
                              <w:color w:val="007C89"/>
                              <w:sz w:val="24"/>
                              <w:szCs w:val="24"/>
                              <w:u w:val="single"/>
                            </w:rPr>
                            <w:t>https://classroom.openenglishprograms.org</w:t>
                          </w:r>
                        </w:hyperlink>
                        <w:r w:rsidRPr="00AF5979">
                          <w:rPr>
                            <w:rFonts w:ascii="Helvetica" w:eastAsia="Times New Roman" w:hAnsi="Helvetica" w:cs="Helvetica"/>
                            <w:color w:val="202020"/>
                            <w:sz w:val="24"/>
                            <w:szCs w:val="24"/>
                          </w:rPr>
                          <w:t>) to join the course on our Canvas platform.  </w:t>
                        </w:r>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r>
                        <w:bookmarkStart w:id="0" w:name="_GoBack"/>
                        <w:r w:rsidRPr="00AF5979">
                          <w:rPr>
                            <w:rFonts w:ascii="Helvetica" w:eastAsia="Times New Roman" w:hAnsi="Helvetica" w:cs="Helvetica"/>
                            <w:color w:val="202020"/>
                            <w:sz w:val="24"/>
                            <w:szCs w:val="24"/>
                          </w:rPr>
                          <w:t xml:space="preserve">The course began on </w:t>
                        </w:r>
                        <w:r w:rsidRPr="00AF5979">
                          <w:rPr>
                            <w:rFonts w:ascii="Helvetica" w:eastAsia="Times New Roman" w:hAnsi="Helvetica" w:cs="Helvetica"/>
                            <w:b/>
                            <w:bCs/>
                            <w:color w:val="202020"/>
                            <w:sz w:val="24"/>
                            <w:szCs w:val="24"/>
                          </w:rPr>
                          <w:t>January 10th</w:t>
                        </w:r>
                        <w:r w:rsidRPr="00AF5979">
                          <w:rPr>
                            <w:rFonts w:ascii="Helvetica" w:eastAsia="Times New Roman" w:hAnsi="Helvetica" w:cs="Helvetica"/>
                            <w:color w:val="202020"/>
                            <w:sz w:val="24"/>
                            <w:szCs w:val="24"/>
                          </w:rPr>
                          <w:t>, and we are concerned that you may be missing assignments and falling behind in the course. It is important for you to begin participating in the course as soon as possible.</w:t>
                        </w:r>
                        <w:bookmarkEnd w:id="0"/>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t xml:space="preserve">If you have not accepted the course invitation yet, please log in to </w:t>
                        </w:r>
                        <w:hyperlink r:id="rId7" w:tgtFrame="_blank" w:history="1">
                          <w:r w:rsidRPr="00AF5979">
                            <w:rPr>
                              <w:rFonts w:ascii="Helvetica" w:eastAsia="Times New Roman" w:hAnsi="Helvetica" w:cs="Helvetica"/>
                              <w:color w:val="007C89"/>
                              <w:sz w:val="24"/>
                              <w:szCs w:val="24"/>
                              <w:u w:val="single"/>
                            </w:rPr>
                            <w:t>Canvas</w:t>
                          </w:r>
                        </w:hyperlink>
                        <w:r w:rsidRPr="00AF5979">
                          <w:rPr>
                            <w:rFonts w:ascii="Helvetica" w:eastAsia="Times New Roman" w:hAnsi="Helvetica" w:cs="Helvetica"/>
                            <w:color w:val="202020"/>
                            <w:sz w:val="24"/>
                            <w:szCs w:val="24"/>
                          </w:rPr>
                          <w:t> with your OPEN username (</w:t>
                        </w:r>
                        <w:hyperlink r:id="rId8" w:tgtFrame="_blank" w:history="1">
                          <w:r w:rsidRPr="00AF5979">
                            <w:rPr>
                              <w:rFonts w:ascii="Helvetica" w:eastAsia="Times New Roman" w:hAnsi="Helvetica" w:cs="Helvetica"/>
                              <w:b/>
                              <w:bCs/>
                              <w:color w:val="0000FF"/>
                              <w:sz w:val="24"/>
                              <w:szCs w:val="24"/>
                              <w:u w:val="single"/>
                            </w:rPr>
                            <w:t>andriadi@openenglishprograms.org</w:t>
                          </w:r>
                        </w:hyperlink>
                        <w:r w:rsidRPr="00AF5979">
                          <w:rPr>
                            <w:rFonts w:ascii="Helvetica" w:eastAsia="Times New Roman" w:hAnsi="Helvetica" w:cs="Helvetica"/>
                            <w:color w:val="202020"/>
                            <w:sz w:val="24"/>
                            <w:szCs w:val="24"/>
                          </w:rPr>
                          <w:t>) and password to accept the course invitation at the top of your Canvas dashboard.</w:t>
                        </w:r>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lastRenderedPageBreak/>
                          <w:br/>
                          <w:t xml:space="preserve">If you have forgotten your OPEN username or password, or have a problem accessing the course, please let us know as soon as possible by sending an e-mail to </w:t>
                        </w:r>
                        <w:hyperlink r:id="rId9" w:tgtFrame="_blank" w:history="1">
                          <w:r w:rsidRPr="00AF5979">
                            <w:rPr>
                              <w:rFonts w:ascii="Helvetica" w:eastAsia="Times New Roman" w:hAnsi="Helvetica" w:cs="Helvetica"/>
                              <w:b/>
                              <w:bCs/>
                              <w:color w:val="0000FF"/>
                              <w:sz w:val="24"/>
                              <w:szCs w:val="24"/>
                              <w:u w:val="single"/>
                            </w:rPr>
                            <w:t>opensupport@fhi360.org</w:t>
                          </w:r>
                        </w:hyperlink>
                        <w:r w:rsidRPr="00AF5979">
                          <w:rPr>
                            <w:rFonts w:ascii="Helvetica" w:eastAsia="Times New Roman" w:hAnsi="Helvetica" w:cs="Helvetica"/>
                            <w:b/>
                            <w:bCs/>
                            <w:color w:val="202020"/>
                            <w:sz w:val="24"/>
                            <w:szCs w:val="24"/>
                          </w:rPr>
                          <w:t>. </w:t>
                        </w:r>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t xml:space="preserve">Please contact us as soon as possible if you are unable to meet the requirements to participate in the </w:t>
                        </w:r>
                        <w:r w:rsidRPr="00AF5979">
                          <w:rPr>
                            <w:rFonts w:ascii="Helvetica" w:eastAsia="Times New Roman" w:hAnsi="Helvetica" w:cs="Helvetica"/>
                            <w:b/>
                            <w:bCs/>
                            <w:color w:val="202020"/>
                            <w:sz w:val="24"/>
                            <w:szCs w:val="24"/>
                          </w:rPr>
                          <w:t>Winter 2023</w:t>
                        </w:r>
                        <w:r w:rsidRPr="00AF5979">
                          <w:rPr>
                            <w:rFonts w:ascii="Helvetica" w:eastAsia="Times New Roman" w:hAnsi="Helvetica" w:cs="Helvetica"/>
                            <w:color w:val="202020"/>
                            <w:sz w:val="24"/>
                            <w:szCs w:val="24"/>
                          </w:rPr>
                          <w:t> term.</w:t>
                        </w:r>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t>Sincerely,</w:t>
                        </w:r>
                        <w:r w:rsidRPr="00AF5979">
                          <w:rPr>
                            <w:rFonts w:ascii="Helvetica" w:eastAsia="Times New Roman" w:hAnsi="Helvetica" w:cs="Helvetica"/>
                            <w:color w:val="202020"/>
                            <w:sz w:val="24"/>
                            <w:szCs w:val="24"/>
                          </w:rPr>
                          <w:br/>
                        </w:r>
                        <w:r w:rsidRPr="00AF5979">
                          <w:rPr>
                            <w:rFonts w:ascii="Helvetica" w:eastAsia="Times New Roman" w:hAnsi="Helvetica" w:cs="Helvetica"/>
                            <w:color w:val="202020"/>
                            <w:sz w:val="24"/>
                            <w:szCs w:val="24"/>
                          </w:rPr>
                          <w:br/>
                          <w:t>The OPEN Team at FHI 360</w:t>
                        </w:r>
                        <w:r w:rsidRPr="00AF5979">
                          <w:rPr>
                            <w:rFonts w:ascii="Helvetica" w:eastAsia="Times New Roman" w:hAnsi="Helvetica" w:cs="Helvetica"/>
                            <w:color w:val="202020"/>
                            <w:sz w:val="24"/>
                            <w:szCs w:val="24"/>
                          </w:rPr>
                          <w:br/>
                        </w:r>
                        <w:hyperlink r:id="rId10" w:tgtFrame="_blank" w:history="1">
                          <w:r w:rsidRPr="00AF5979">
                            <w:rPr>
                              <w:rFonts w:ascii="Helvetica" w:eastAsia="Times New Roman" w:hAnsi="Helvetica" w:cs="Helvetica"/>
                              <w:color w:val="0000FF"/>
                              <w:sz w:val="24"/>
                              <w:szCs w:val="24"/>
                              <w:u w:val="single"/>
                            </w:rPr>
                            <w:t>opensupport@fhi360.org</w:t>
                          </w:r>
                        </w:hyperlink>
                      </w:p>
                    </w:tc>
                  </w:tr>
                </w:tbl>
                <w:p w:rsidR="00AF5979" w:rsidRPr="00AF5979" w:rsidRDefault="00AF5979" w:rsidP="004B72DB">
                  <w:pPr>
                    <w:spacing w:after="0" w:line="240" w:lineRule="auto"/>
                    <w:rPr>
                      <w:rFonts w:ascii="Times New Roman" w:eastAsia="Times New Roman" w:hAnsi="Times New Roman" w:cs="Times New Roman"/>
                      <w:sz w:val="24"/>
                      <w:szCs w:val="24"/>
                    </w:rPr>
                  </w:pPr>
                </w:p>
              </w:tc>
            </w:tr>
          </w:tbl>
          <w:p w:rsidR="00AF5979" w:rsidRPr="00AF5979" w:rsidRDefault="00AF5979" w:rsidP="004B72DB">
            <w:pPr>
              <w:spacing w:after="0" w:line="240" w:lineRule="auto"/>
              <w:rPr>
                <w:rFonts w:ascii="Times New Roman" w:eastAsia="Times New Roman" w:hAnsi="Times New Roman" w:cs="Times New Roman"/>
                <w:sz w:val="24"/>
                <w:szCs w:val="24"/>
              </w:rPr>
            </w:pPr>
          </w:p>
        </w:tc>
      </w:tr>
      <w:tr w:rsidR="00AF5979" w:rsidRPr="00AF5979" w:rsidTr="00AF5979">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AF5979" w:rsidRPr="00AF5979">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820"/>
                  </w:tblGrid>
                  <w:tr w:rsidR="00AF5979" w:rsidRPr="00AF5979">
                    <w:tc>
                      <w:tcPr>
                        <w:tcW w:w="0" w:type="auto"/>
                        <w:vAlign w:val="center"/>
                        <w:hideMark/>
                      </w:tcPr>
                      <w:p w:rsidR="00AF5979" w:rsidRPr="00AF5979" w:rsidRDefault="00AF5979" w:rsidP="004B72DB">
                        <w:pPr>
                          <w:spacing w:after="0" w:line="240" w:lineRule="auto"/>
                          <w:rPr>
                            <w:rFonts w:ascii="Times New Roman" w:eastAsia="Times New Roman" w:hAnsi="Times New Roman" w:cs="Times New Roman"/>
                            <w:sz w:val="24"/>
                            <w:szCs w:val="24"/>
                          </w:rPr>
                        </w:pPr>
                      </w:p>
                    </w:tc>
                  </w:tr>
                </w:tbl>
                <w:p w:rsidR="00AF5979" w:rsidRPr="00AF5979" w:rsidRDefault="00AF5979" w:rsidP="004B72DB">
                  <w:pPr>
                    <w:spacing w:after="0" w:line="240" w:lineRule="auto"/>
                    <w:rPr>
                      <w:rFonts w:ascii="Times New Roman" w:eastAsia="Times New Roman" w:hAnsi="Times New Roman" w:cs="Times New Roman"/>
                      <w:sz w:val="24"/>
                      <w:szCs w:val="24"/>
                    </w:rPr>
                  </w:pPr>
                </w:p>
              </w:tc>
            </w:tr>
          </w:tbl>
          <w:p w:rsidR="00AF5979" w:rsidRPr="00AF5979" w:rsidRDefault="00AF5979" w:rsidP="004B72DB">
            <w:pPr>
              <w:spacing w:after="0" w:line="240" w:lineRule="auto"/>
              <w:rPr>
                <w:rFonts w:ascii="Times New Roman" w:eastAsia="Times New Roman" w:hAnsi="Times New Roman" w:cs="Times New Roman"/>
                <w:vanish/>
                <w:sz w:val="24"/>
                <w:szCs w:val="24"/>
              </w:rPr>
            </w:pPr>
          </w:p>
          <w:tbl>
            <w:tblPr>
              <w:tblW w:w="5000" w:type="pct"/>
              <w:tblCellMar>
                <w:left w:w="0" w:type="dxa"/>
                <w:right w:w="0" w:type="dxa"/>
              </w:tblCellMar>
              <w:tblLook w:val="04A0" w:firstRow="1" w:lastRow="0" w:firstColumn="1" w:lastColumn="0" w:noHBand="0" w:noVBand="1"/>
            </w:tblPr>
            <w:tblGrid>
              <w:gridCol w:w="9360"/>
            </w:tblGrid>
            <w:tr w:rsidR="00AF5979" w:rsidRPr="00AF5979">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AF5979" w:rsidRPr="00AF5979">
                    <w:tc>
                      <w:tcPr>
                        <w:tcW w:w="0" w:type="auto"/>
                        <w:tcMar>
                          <w:top w:w="0" w:type="dxa"/>
                          <w:left w:w="270" w:type="dxa"/>
                          <w:bottom w:w="135" w:type="dxa"/>
                          <w:right w:w="270" w:type="dxa"/>
                        </w:tcMar>
                        <w:hideMark/>
                      </w:tcPr>
                      <w:p w:rsidR="00AF5979" w:rsidRPr="00AF5979" w:rsidRDefault="00AF5979" w:rsidP="004B72DB">
                        <w:pPr>
                          <w:spacing w:after="0" w:line="360" w:lineRule="auto"/>
                          <w:jc w:val="center"/>
                          <w:rPr>
                            <w:rFonts w:ascii="Helvetica" w:eastAsia="Times New Roman" w:hAnsi="Helvetica" w:cs="Helvetica"/>
                            <w:color w:val="656565"/>
                            <w:sz w:val="18"/>
                            <w:szCs w:val="18"/>
                          </w:rPr>
                        </w:pPr>
                        <w:r w:rsidRPr="00AF5979">
                          <w:rPr>
                            <w:rFonts w:ascii="Helvetica" w:eastAsia="Times New Roman" w:hAnsi="Helvetica" w:cs="Helvetica"/>
                            <w:b/>
                            <w:bCs/>
                            <w:color w:val="656565"/>
                            <w:sz w:val="18"/>
                            <w:szCs w:val="18"/>
                          </w:rPr>
                          <w:t>Our mailing address is</w:t>
                        </w:r>
                        <w:proofErr w:type="gramStart"/>
                        <w:r w:rsidRPr="00AF5979">
                          <w:rPr>
                            <w:rFonts w:ascii="Helvetica" w:eastAsia="Times New Roman" w:hAnsi="Helvetica" w:cs="Helvetica"/>
                            <w:b/>
                            <w:bCs/>
                            <w:color w:val="656565"/>
                            <w:sz w:val="18"/>
                            <w:szCs w:val="18"/>
                          </w:rPr>
                          <w:t>:</w:t>
                        </w:r>
                        <w:proofErr w:type="gramEnd"/>
                        <w:r w:rsidRPr="00AF5979">
                          <w:rPr>
                            <w:rFonts w:ascii="Helvetica" w:eastAsia="Times New Roman" w:hAnsi="Helvetica" w:cs="Helvetica"/>
                            <w:color w:val="656565"/>
                            <w:sz w:val="18"/>
                            <w:szCs w:val="18"/>
                          </w:rPr>
                          <w:br/>
                        </w:r>
                        <w:hyperlink r:id="rId11" w:tgtFrame="_blank" w:history="1">
                          <w:r w:rsidRPr="00AF5979">
                            <w:rPr>
                              <w:rFonts w:ascii="Helvetica" w:eastAsia="Times New Roman" w:hAnsi="Helvetica" w:cs="Helvetica"/>
                              <w:color w:val="0000FF"/>
                              <w:sz w:val="18"/>
                              <w:szCs w:val="18"/>
                              <w:u w:val="single"/>
                            </w:rPr>
                            <w:t>opensupport@fhi360.org</w:t>
                          </w:r>
                        </w:hyperlink>
                        <w:r w:rsidRPr="00AF5979">
                          <w:rPr>
                            <w:rFonts w:ascii="Helvetica" w:eastAsia="Times New Roman" w:hAnsi="Helvetica" w:cs="Helvetica"/>
                            <w:color w:val="656565"/>
                            <w:sz w:val="18"/>
                            <w:szCs w:val="18"/>
                          </w:rPr>
                          <w:br/>
                        </w:r>
                        <w:r w:rsidRPr="00AF5979">
                          <w:rPr>
                            <w:rFonts w:ascii="Helvetica" w:eastAsia="Times New Roman" w:hAnsi="Helvetica" w:cs="Helvetica"/>
                            <w:color w:val="656565"/>
                            <w:sz w:val="18"/>
                            <w:szCs w:val="18"/>
                          </w:rPr>
                          <w:br/>
                          <w:t>Want to change how you receive these emails?</w:t>
                        </w:r>
                        <w:r w:rsidRPr="00AF5979">
                          <w:rPr>
                            <w:rFonts w:ascii="Helvetica" w:eastAsia="Times New Roman" w:hAnsi="Helvetica" w:cs="Helvetica"/>
                            <w:color w:val="656565"/>
                            <w:sz w:val="18"/>
                            <w:szCs w:val="18"/>
                          </w:rPr>
                          <w:br/>
                          <w:t xml:space="preserve">You can </w:t>
                        </w:r>
                        <w:hyperlink r:id="rId12" w:tgtFrame="_blank" w:history="1">
                          <w:r w:rsidRPr="00AF5979">
                            <w:rPr>
                              <w:rFonts w:ascii="Helvetica" w:eastAsia="Times New Roman" w:hAnsi="Helvetica" w:cs="Helvetica"/>
                              <w:color w:val="656565"/>
                              <w:sz w:val="18"/>
                              <w:szCs w:val="18"/>
                              <w:u w:val="single"/>
                            </w:rPr>
                            <w:t>update your preferences</w:t>
                          </w:r>
                        </w:hyperlink>
                        <w:r w:rsidRPr="00AF5979">
                          <w:rPr>
                            <w:rFonts w:ascii="Helvetica" w:eastAsia="Times New Roman" w:hAnsi="Helvetica" w:cs="Helvetica"/>
                            <w:color w:val="656565"/>
                            <w:sz w:val="18"/>
                            <w:szCs w:val="18"/>
                          </w:rPr>
                          <w:t xml:space="preserve"> or </w:t>
                        </w:r>
                        <w:hyperlink r:id="rId13" w:tgtFrame="_blank" w:history="1">
                          <w:r w:rsidRPr="00AF5979">
                            <w:rPr>
                              <w:rFonts w:ascii="Helvetica" w:eastAsia="Times New Roman" w:hAnsi="Helvetica" w:cs="Helvetica"/>
                              <w:color w:val="656565"/>
                              <w:sz w:val="18"/>
                              <w:szCs w:val="18"/>
                              <w:u w:val="single"/>
                            </w:rPr>
                            <w:t>unsubscribe from this list</w:t>
                          </w:r>
                        </w:hyperlink>
                        <w:r w:rsidRPr="00AF5979">
                          <w:rPr>
                            <w:rFonts w:ascii="Helvetica" w:eastAsia="Times New Roman" w:hAnsi="Helvetica" w:cs="Helvetica"/>
                            <w:color w:val="656565"/>
                            <w:sz w:val="18"/>
                            <w:szCs w:val="18"/>
                          </w:rPr>
                          <w:br/>
                        </w:r>
                        <w:r w:rsidRPr="00AF5979">
                          <w:rPr>
                            <w:rFonts w:ascii="Helvetica" w:eastAsia="Times New Roman" w:hAnsi="Helvetica" w:cs="Helvetica"/>
                            <w:color w:val="656565"/>
                            <w:sz w:val="18"/>
                            <w:szCs w:val="18"/>
                          </w:rPr>
                          <w:br/>
                          <w:t xml:space="preserve">  </w:t>
                        </w:r>
                      </w:p>
                    </w:tc>
                  </w:tr>
                </w:tbl>
                <w:p w:rsidR="00AF5979" w:rsidRPr="00AF5979" w:rsidRDefault="00AF5979" w:rsidP="004B72DB">
                  <w:pPr>
                    <w:spacing w:after="0" w:line="240" w:lineRule="auto"/>
                    <w:rPr>
                      <w:rFonts w:ascii="Times New Roman" w:eastAsia="Times New Roman" w:hAnsi="Times New Roman" w:cs="Times New Roman"/>
                      <w:sz w:val="24"/>
                      <w:szCs w:val="24"/>
                    </w:rPr>
                  </w:pPr>
                </w:p>
              </w:tc>
            </w:tr>
          </w:tbl>
          <w:p w:rsidR="00AF5979" w:rsidRPr="00AF5979" w:rsidRDefault="00AF5979" w:rsidP="004B72DB">
            <w:pPr>
              <w:spacing w:after="0" w:line="240" w:lineRule="auto"/>
              <w:rPr>
                <w:rFonts w:ascii="Times New Roman" w:eastAsia="Times New Roman" w:hAnsi="Times New Roman" w:cs="Times New Roman"/>
                <w:sz w:val="24"/>
                <w:szCs w:val="24"/>
              </w:rPr>
            </w:pPr>
          </w:p>
        </w:tc>
      </w:tr>
    </w:tbl>
    <w:p w:rsidR="00EB0199" w:rsidRDefault="00EB0199"/>
    <w:sectPr w:rsidR="00EB01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C31"/>
    <w:rsid w:val="004B72DB"/>
    <w:rsid w:val="008F19A7"/>
    <w:rsid w:val="008F275C"/>
    <w:rsid w:val="00962EEA"/>
    <w:rsid w:val="00A27C31"/>
    <w:rsid w:val="00AF5979"/>
    <w:rsid w:val="00EB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59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97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F59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979"/>
    <w:rPr>
      <w:b/>
      <w:bCs/>
    </w:rPr>
  </w:style>
  <w:style w:type="character" w:styleId="Hyperlink">
    <w:name w:val="Hyperlink"/>
    <w:basedOn w:val="DefaultParagraphFont"/>
    <w:uiPriority w:val="99"/>
    <w:semiHidden/>
    <w:unhideWhenUsed/>
    <w:rsid w:val="00AF5979"/>
    <w:rPr>
      <w:color w:val="0000FF"/>
      <w:u w:val="single"/>
    </w:rPr>
  </w:style>
  <w:style w:type="paragraph" w:styleId="BalloonText">
    <w:name w:val="Balloon Text"/>
    <w:basedOn w:val="Normal"/>
    <w:link w:val="BalloonTextChar"/>
    <w:uiPriority w:val="99"/>
    <w:semiHidden/>
    <w:unhideWhenUsed/>
    <w:rsid w:val="00AF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9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59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97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F59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5979"/>
    <w:rPr>
      <w:b/>
      <w:bCs/>
    </w:rPr>
  </w:style>
  <w:style w:type="character" w:styleId="Hyperlink">
    <w:name w:val="Hyperlink"/>
    <w:basedOn w:val="DefaultParagraphFont"/>
    <w:uiPriority w:val="99"/>
    <w:semiHidden/>
    <w:unhideWhenUsed/>
    <w:rsid w:val="00AF5979"/>
    <w:rPr>
      <w:color w:val="0000FF"/>
      <w:u w:val="single"/>
    </w:rPr>
  </w:style>
  <w:style w:type="paragraph" w:styleId="BalloonText">
    <w:name w:val="Balloon Text"/>
    <w:basedOn w:val="Normal"/>
    <w:link w:val="BalloonTextChar"/>
    <w:uiPriority w:val="99"/>
    <w:semiHidden/>
    <w:unhideWhenUsed/>
    <w:rsid w:val="00AF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9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adi@openenglishprograms.org" TargetMode="External"/><Relationship Id="rId13" Type="http://schemas.openxmlformats.org/officeDocument/2006/relationships/hyperlink" Target="https://fhi360.us14.list-manage.com/unsubscribe?u=d888ca3aa1a6f7374eb35c031&amp;id=54e325c5f3&amp;e=173062a080&amp;c=831c3a3eb5" TargetMode="External"/><Relationship Id="rId3" Type="http://schemas.openxmlformats.org/officeDocument/2006/relationships/settings" Target="settings.xml"/><Relationship Id="rId7" Type="http://schemas.openxmlformats.org/officeDocument/2006/relationships/hyperlink" Target="https://fhi360.us14.list-manage.com/track/click?u=d888ca3aa1a6f7374eb35c031&amp;id=c25f029c47&amp;e=173062a080" TargetMode="External"/><Relationship Id="rId12" Type="http://schemas.openxmlformats.org/officeDocument/2006/relationships/hyperlink" Target="https://fhi360.us14.list-manage.com/profile?u=d888ca3aa1a6f7374eb35c031&amp;id=54e325c5f3&amp;e=173062a080&amp;c=831c3a3eb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fhi360.us14.list-manage.com/track/click?u=d888ca3aa1a6f7374eb35c031&amp;id=2940b836a8&amp;e=173062a080" TargetMode="External"/><Relationship Id="rId11" Type="http://schemas.openxmlformats.org/officeDocument/2006/relationships/hyperlink" Target="mailto:opensupport@fhi360.org"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opensupport@fhi360.org" TargetMode="External"/><Relationship Id="rId4" Type="http://schemas.openxmlformats.org/officeDocument/2006/relationships/webSettings" Target="webSettings.xml"/><Relationship Id="rId9" Type="http://schemas.openxmlformats.org/officeDocument/2006/relationships/hyperlink" Target="mailto:opensupport@fhi360.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2023-03-06T00:52:00Z</cp:lastPrinted>
  <dcterms:created xsi:type="dcterms:W3CDTF">2023-02-03T16:23:00Z</dcterms:created>
  <dcterms:modified xsi:type="dcterms:W3CDTF">2023-03-06T00:53:00Z</dcterms:modified>
</cp:coreProperties>
</file>