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647" w:rsidRDefault="00BF0647" w:rsidP="00BF0647">
      <w:pPr>
        <w:spacing w:after="0" w:line="240" w:lineRule="auto"/>
        <w:jc w:val="center"/>
        <w:rPr>
          <w:rFonts w:ascii="Times New Roman" w:hAnsi="Times New Roman"/>
          <w:b/>
          <w:sz w:val="24"/>
          <w:szCs w:val="24"/>
          <w:lang w:val="en-US"/>
        </w:rPr>
      </w:pPr>
    </w:p>
    <w:p w:rsidR="00BF0647" w:rsidRDefault="00BF0647" w:rsidP="00BF0647">
      <w:pPr>
        <w:spacing w:after="0" w:line="240" w:lineRule="auto"/>
        <w:jc w:val="center"/>
        <w:rPr>
          <w:rFonts w:ascii="Times New Roman" w:hAnsi="Times New Roman"/>
          <w:b/>
          <w:sz w:val="24"/>
          <w:szCs w:val="24"/>
          <w:lang w:val="en-US"/>
        </w:rPr>
      </w:pPr>
    </w:p>
    <w:p w:rsidR="00BF0647" w:rsidRDefault="00BF0647" w:rsidP="00BF0647">
      <w:pPr>
        <w:spacing w:after="0" w:line="240" w:lineRule="auto"/>
        <w:jc w:val="center"/>
        <w:rPr>
          <w:rFonts w:ascii="Times New Roman" w:hAnsi="Times New Roman"/>
          <w:b/>
          <w:sz w:val="24"/>
          <w:szCs w:val="24"/>
          <w:lang w:val="en-US"/>
        </w:rPr>
      </w:pPr>
      <w:r>
        <w:rPr>
          <w:rFonts w:ascii="Times New Roman" w:hAnsi="Times New Roman"/>
          <w:b/>
          <w:sz w:val="24"/>
          <w:szCs w:val="24"/>
          <w:lang w:val="en-US"/>
        </w:rPr>
        <w:t>PROPOSAL</w:t>
      </w:r>
    </w:p>
    <w:p w:rsidR="00BF0647" w:rsidRDefault="00BF0647">
      <w:pPr>
        <w:spacing w:after="0" w:line="240" w:lineRule="auto"/>
        <w:rPr>
          <w:rFonts w:ascii="Times New Roman" w:hAnsi="Times New Roman"/>
          <w:b/>
          <w:sz w:val="24"/>
          <w:szCs w:val="24"/>
          <w:lang w:val="en-US"/>
        </w:rPr>
      </w:pPr>
    </w:p>
    <w:p w:rsidR="00BF0647" w:rsidRDefault="00BF0647">
      <w:pPr>
        <w:spacing w:after="0" w:line="240" w:lineRule="auto"/>
        <w:rPr>
          <w:rFonts w:ascii="Times New Roman" w:hAnsi="Times New Roman"/>
          <w:b/>
          <w:sz w:val="24"/>
          <w:szCs w:val="24"/>
          <w:lang w:val="en-US"/>
        </w:rPr>
      </w:pPr>
    </w:p>
    <w:p w:rsidR="00BF0647" w:rsidRDefault="00BF0647">
      <w:pPr>
        <w:spacing w:after="0" w:line="240" w:lineRule="auto"/>
        <w:rPr>
          <w:rFonts w:ascii="Times New Roman" w:hAnsi="Times New Roman"/>
          <w:b/>
          <w:sz w:val="24"/>
          <w:szCs w:val="24"/>
          <w:lang w:val="en-US"/>
        </w:rPr>
      </w:pPr>
    </w:p>
    <w:p w:rsidR="00BF0647" w:rsidRDefault="000361EA" w:rsidP="000361EA">
      <w:pPr>
        <w:spacing w:after="0" w:line="240" w:lineRule="auto"/>
        <w:jc w:val="center"/>
        <w:rPr>
          <w:rFonts w:ascii="Times New Roman" w:hAnsi="Times New Roman"/>
          <w:b/>
          <w:sz w:val="24"/>
          <w:szCs w:val="24"/>
          <w:lang w:val="en-US"/>
        </w:rPr>
      </w:pPr>
      <w:r>
        <w:rPr>
          <w:rFonts w:ascii="Times New Roman" w:hAnsi="Times New Roman"/>
          <w:b/>
          <w:noProof/>
          <w:sz w:val="24"/>
          <w:szCs w:val="24"/>
          <w:lang w:val="en-US"/>
        </w:rPr>
        <w:drawing>
          <wp:inline distT="0" distB="0" distL="0" distR="0" wp14:anchorId="7FED3571" wp14:editId="4A282430">
            <wp:extent cx="2581016"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IN_FATMAWATI_SUKARNO_BENGKUL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0399" cy="2380681"/>
                    </a:xfrm>
                    <a:prstGeom prst="rect">
                      <a:avLst/>
                    </a:prstGeom>
                  </pic:spPr>
                </pic:pic>
              </a:graphicData>
            </a:graphic>
          </wp:inline>
        </w:drawing>
      </w:r>
    </w:p>
    <w:p w:rsidR="00BF0647" w:rsidRDefault="00BF0647">
      <w:pPr>
        <w:spacing w:after="0" w:line="240" w:lineRule="auto"/>
        <w:rPr>
          <w:rFonts w:ascii="Times New Roman" w:hAnsi="Times New Roman"/>
          <w:b/>
          <w:sz w:val="24"/>
          <w:szCs w:val="24"/>
          <w:lang w:val="en-US"/>
        </w:rPr>
      </w:pPr>
    </w:p>
    <w:p w:rsidR="00BF0647" w:rsidRDefault="00BF0647">
      <w:pPr>
        <w:spacing w:after="0" w:line="240" w:lineRule="auto"/>
        <w:rPr>
          <w:rFonts w:ascii="Times New Roman" w:hAnsi="Times New Roman"/>
          <w:b/>
          <w:sz w:val="24"/>
          <w:szCs w:val="24"/>
          <w:lang w:val="en-US"/>
        </w:rPr>
      </w:pPr>
    </w:p>
    <w:p w:rsidR="00BF0647" w:rsidRDefault="00BF0647">
      <w:pPr>
        <w:spacing w:after="0" w:line="240" w:lineRule="auto"/>
        <w:rPr>
          <w:rFonts w:ascii="Times New Roman" w:hAnsi="Times New Roman"/>
          <w:b/>
          <w:sz w:val="24"/>
          <w:szCs w:val="24"/>
          <w:lang w:val="en-US"/>
        </w:rPr>
      </w:pPr>
    </w:p>
    <w:p w:rsidR="000361EA" w:rsidRDefault="000361EA">
      <w:pPr>
        <w:spacing w:after="0" w:line="240" w:lineRule="auto"/>
        <w:rPr>
          <w:rFonts w:ascii="Times New Roman" w:hAnsi="Times New Roman"/>
          <w:b/>
          <w:sz w:val="24"/>
          <w:szCs w:val="24"/>
          <w:lang w:val="en-US"/>
        </w:rPr>
      </w:pPr>
    </w:p>
    <w:p w:rsidR="000361EA" w:rsidRDefault="000361EA">
      <w:pPr>
        <w:spacing w:after="0" w:line="240" w:lineRule="auto"/>
        <w:rPr>
          <w:rFonts w:ascii="Times New Roman" w:hAnsi="Times New Roman"/>
          <w:b/>
          <w:sz w:val="24"/>
          <w:szCs w:val="24"/>
          <w:lang w:val="en-US"/>
        </w:rPr>
      </w:pPr>
    </w:p>
    <w:p w:rsidR="00BF0647" w:rsidRPr="009976CC" w:rsidRDefault="00BF0647" w:rsidP="00BF0647">
      <w:pPr>
        <w:spacing w:line="360" w:lineRule="auto"/>
        <w:jc w:val="center"/>
        <w:rPr>
          <w:rFonts w:ascii="Times New Roman" w:hAnsi="Times New Roman"/>
          <w:b/>
          <w:sz w:val="24"/>
          <w:szCs w:val="24"/>
          <w:lang w:val="en-US"/>
        </w:rPr>
      </w:pPr>
      <w:r w:rsidRPr="00D3274A">
        <w:rPr>
          <w:rFonts w:ascii="Times New Roman" w:hAnsi="Times New Roman"/>
          <w:b/>
          <w:sz w:val="24"/>
          <w:szCs w:val="24"/>
        </w:rPr>
        <w:t>IMPLEMENTASI PELATIHAN KEBAHASAAN UNTUK MENINGKATKAN KUALITAS TULISAN ILMIAH MAHASISWA JURUSAN EKONOMI ISLAM FAKULTAS EKONOMI DAN BISNIS ISLAM IAIN BENGKULU TAHUN 20</w:t>
      </w:r>
      <w:r w:rsidR="009976CC">
        <w:rPr>
          <w:rFonts w:ascii="Times New Roman" w:hAnsi="Times New Roman"/>
          <w:b/>
          <w:sz w:val="24"/>
          <w:szCs w:val="24"/>
          <w:lang w:val="en-US"/>
        </w:rPr>
        <w:t>23</w:t>
      </w:r>
    </w:p>
    <w:p w:rsidR="00BF0647" w:rsidRDefault="00BF0647" w:rsidP="00BF0647">
      <w:pPr>
        <w:spacing w:after="0" w:line="360" w:lineRule="auto"/>
        <w:jc w:val="center"/>
        <w:rPr>
          <w:rFonts w:ascii="Times New Roman" w:hAnsi="Times New Roman"/>
          <w:b/>
          <w:sz w:val="24"/>
          <w:szCs w:val="24"/>
          <w:lang w:val="en-US"/>
        </w:rPr>
      </w:pPr>
    </w:p>
    <w:p w:rsidR="00BF0647" w:rsidRDefault="00BF0647" w:rsidP="00BF0647">
      <w:pPr>
        <w:spacing w:after="0" w:line="360" w:lineRule="auto"/>
        <w:rPr>
          <w:rFonts w:ascii="Times New Roman" w:hAnsi="Times New Roman"/>
          <w:b/>
          <w:sz w:val="24"/>
          <w:szCs w:val="24"/>
          <w:lang w:val="en-US"/>
        </w:rPr>
      </w:pPr>
    </w:p>
    <w:p w:rsidR="00BF0647" w:rsidRDefault="00BF0647" w:rsidP="00BF0647">
      <w:pPr>
        <w:spacing w:after="0" w:line="360" w:lineRule="auto"/>
        <w:jc w:val="center"/>
        <w:rPr>
          <w:rFonts w:ascii="Times New Roman" w:hAnsi="Times New Roman"/>
          <w:b/>
          <w:sz w:val="24"/>
          <w:szCs w:val="24"/>
          <w:lang w:val="en-US"/>
        </w:rPr>
      </w:pPr>
    </w:p>
    <w:p w:rsidR="00BF0647" w:rsidRDefault="00BF0647" w:rsidP="00BF0647">
      <w:pPr>
        <w:spacing w:after="0" w:line="360" w:lineRule="auto"/>
        <w:jc w:val="center"/>
        <w:rPr>
          <w:rFonts w:ascii="Times New Roman" w:hAnsi="Times New Roman"/>
          <w:b/>
          <w:sz w:val="24"/>
          <w:szCs w:val="24"/>
          <w:lang w:val="en-US"/>
        </w:rPr>
      </w:pPr>
    </w:p>
    <w:p w:rsidR="00BF0647" w:rsidRDefault="00BF0647" w:rsidP="00BF0647">
      <w:pPr>
        <w:spacing w:after="0" w:line="360" w:lineRule="auto"/>
        <w:jc w:val="center"/>
        <w:rPr>
          <w:rFonts w:ascii="Times New Roman" w:hAnsi="Times New Roman"/>
          <w:b/>
          <w:sz w:val="24"/>
          <w:szCs w:val="24"/>
          <w:lang w:val="en-US"/>
        </w:rPr>
      </w:pPr>
    </w:p>
    <w:p w:rsidR="00BF0647" w:rsidRDefault="00BF0647" w:rsidP="00BF0647">
      <w:pPr>
        <w:spacing w:after="0" w:line="360" w:lineRule="auto"/>
        <w:jc w:val="center"/>
        <w:rPr>
          <w:rFonts w:ascii="Times New Roman" w:hAnsi="Times New Roman"/>
          <w:b/>
          <w:sz w:val="24"/>
          <w:szCs w:val="24"/>
          <w:lang w:val="en-US"/>
        </w:rPr>
      </w:pPr>
    </w:p>
    <w:p w:rsidR="00BF0647" w:rsidRDefault="00BF0647" w:rsidP="00BF0647">
      <w:pPr>
        <w:spacing w:after="0"/>
        <w:rPr>
          <w:rFonts w:ascii="Times New Roman" w:hAnsi="Times New Roman"/>
          <w:b/>
          <w:sz w:val="24"/>
          <w:szCs w:val="24"/>
          <w:lang w:val="en-US"/>
        </w:rPr>
      </w:pPr>
    </w:p>
    <w:p w:rsidR="00BF0647" w:rsidRDefault="00BF0647" w:rsidP="00BF0647">
      <w:pPr>
        <w:spacing w:after="0"/>
        <w:jc w:val="center"/>
        <w:rPr>
          <w:rFonts w:ascii="Times New Roman" w:hAnsi="Times New Roman"/>
          <w:b/>
          <w:sz w:val="24"/>
          <w:szCs w:val="24"/>
          <w:lang w:val="en-US"/>
        </w:rPr>
      </w:pPr>
    </w:p>
    <w:p w:rsidR="00BF0647" w:rsidRDefault="00BF0647" w:rsidP="00BF0647">
      <w:pPr>
        <w:spacing w:after="0"/>
        <w:jc w:val="center"/>
        <w:rPr>
          <w:rFonts w:ascii="Times New Roman" w:hAnsi="Times New Roman"/>
          <w:b/>
          <w:sz w:val="24"/>
          <w:szCs w:val="24"/>
          <w:lang w:val="en-US"/>
        </w:rPr>
      </w:pPr>
    </w:p>
    <w:p w:rsidR="00BF0647" w:rsidRDefault="009976CC" w:rsidP="00BF0647">
      <w:pPr>
        <w:spacing w:after="0"/>
        <w:jc w:val="center"/>
        <w:rPr>
          <w:rFonts w:ascii="Times New Roman" w:hAnsi="Times New Roman"/>
          <w:b/>
          <w:sz w:val="24"/>
          <w:szCs w:val="24"/>
          <w:lang w:val="en-US"/>
        </w:rPr>
      </w:pPr>
      <w:r>
        <w:rPr>
          <w:rFonts w:ascii="Times New Roman" w:hAnsi="Times New Roman"/>
          <w:b/>
          <w:sz w:val="24"/>
          <w:szCs w:val="24"/>
          <w:lang w:val="en-US"/>
        </w:rPr>
        <w:t>UNIVERSITAS ISLAM NEGERI FATMAWATI SUKARNO</w:t>
      </w:r>
    </w:p>
    <w:p w:rsidR="009976CC" w:rsidRPr="009976CC" w:rsidRDefault="009976CC" w:rsidP="00BF0647">
      <w:pPr>
        <w:spacing w:after="0"/>
        <w:jc w:val="center"/>
        <w:rPr>
          <w:rFonts w:ascii="Times New Roman" w:hAnsi="Times New Roman"/>
          <w:b/>
          <w:sz w:val="28"/>
          <w:szCs w:val="24"/>
          <w:lang w:val="en-US"/>
        </w:rPr>
      </w:pPr>
      <w:r w:rsidRPr="009976CC">
        <w:rPr>
          <w:rFonts w:ascii="Times New Roman" w:hAnsi="Times New Roman"/>
          <w:b/>
          <w:sz w:val="28"/>
          <w:szCs w:val="24"/>
          <w:lang w:val="en-US"/>
        </w:rPr>
        <w:t>BENGKULU</w:t>
      </w:r>
    </w:p>
    <w:p w:rsidR="00BF0647" w:rsidRPr="00BF0647" w:rsidRDefault="009976CC" w:rsidP="00BF0647">
      <w:pPr>
        <w:spacing w:after="0"/>
        <w:jc w:val="center"/>
        <w:rPr>
          <w:rFonts w:ascii="Times New Roman" w:hAnsi="Times New Roman"/>
          <w:b/>
          <w:sz w:val="24"/>
          <w:szCs w:val="24"/>
          <w:lang w:val="en-US"/>
        </w:rPr>
      </w:pPr>
      <w:r>
        <w:rPr>
          <w:rFonts w:ascii="Times New Roman" w:hAnsi="Times New Roman"/>
          <w:b/>
          <w:sz w:val="24"/>
          <w:szCs w:val="24"/>
          <w:lang w:val="en-US"/>
        </w:rPr>
        <w:t>TAHUN 2023</w:t>
      </w:r>
    </w:p>
    <w:p w:rsidR="00BF0647" w:rsidRDefault="00BF0647">
      <w:pPr>
        <w:spacing w:after="0" w:line="240" w:lineRule="auto"/>
        <w:rPr>
          <w:rFonts w:ascii="Times New Roman" w:hAnsi="Times New Roman"/>
          <w:b/>
          <w:sz w:val="24"/>
          <w:szCs w:val="24"/>
        </w:rPr>
      </w:pPr>
      <w:r>
        <w:rPr>
          <w:rFonts w:ascii="Times New Roman" w:hAnsi="Times New Roman"/>
          <w:b/>
          <w:sz w:val="24"/>
          <w:szCs w:val="24"/>
        </w:rPr>
        <w:br w:type="page"/>
      </w:r>
    </w:p>
    <w:p w:rsidR="00895D2C" w:rsidRPr="009976CC" w:rsidRDefault="006B1F60" w:rsidP="006B1F60">
      <w:pPr>
        <w:spacing w:line="360" w:lineRule="auto"/>
        <w:jc w:val="center"/>
        <w:rPr>
          <w:rFonts w:ascii="Times New Roman" w:hAnsi="Times New Roman"/>
          <w:b/>
          <w:sz w:val="24"/>
          <w:szCs w:val="24"/>
          <w:lang w:val="en-US"/>
        </w:rPr>
      </w:pPr>
      <w:r w:rsidRPr="00D3274A">
        <w:rPr>
          <w:rFonts w:ascii="Times New Roman" w:hAnsi="Times New Roman"/>
          <w:b/>
          <w:sz w:val="24"/>
          <w:szCs w:val="24"/>
        </w:rPr>
        <w:lastRenderedPageBreak/>
        <w:t>IMPLEMENTASI PELATIHAN KEBAHASAAN UNTUK MENINGKATKAN KUALITAS TULISAN ILMIAH MAHASISWA JURUSAN EKONOMI ISLAM FAKULTAS EKONOMI DAN BISNIS ISLAM IAIN BENGKULU TAHUN</w:t>
      </w:r>
      <w:r w:rsidR="009976CC">
        <w:rPr>
          <w:rFonts w:ascii="Times New Roman" w:hAnsi="Times New Roman"/>
          <w:b/>
          <w:sz w:val="24"/>
          <w:szCs w:val="24"/>
        </w:rPr>
        <w:t xml:space="preserve"> 20</w:t>
      </w:r>
      <w:r w:rsidR="009976CC">
        <w:rPr>
          <w:rFonts w:ascii="Times New Roman" w:hAnsi="Times New Roman"/>
          <w:b/>
          <w:sz w:val="24"/>
          <w:szCs w:val="24"/>
          <w:lang w:val="en-US"/>
        </w:rPr>
        <w:t>23</w:t>
      </w:r>
    </w:p>
    <w:p w:rsidR="00895D2C" w:rsidRPr="00D3274A" w:rsidRDefault="00895D2C" w:rsidP="006B1F60">
      <w:pPr>
        <w:spacing w:line="360" w:lineRule="auto"/>
        <w:jc w:val="center"/>
        <w:rPr>
          <w:rFonts w:ascii="Times New Roman" w:hAnsi="Times New Roman"/>
          <w:b/>
          <w:sz w:val="24"/>
          <w:szCs w:val="24"/>
        </w:rPr>
      </w:pPr>
      <w:r w:rsidRPr="00D3274A">
        <w:rPr>
          <w:rFonts w:ascii="Times New Roman" w:hAnsi="Times New Roman"/>
          <w:b/>
          <w:sz w:val="24"/>
          <w:szCs w:val="24"/>
        </w:rPr>
        <w:t>Oleh: Welti Wediasti</w:t>
      </w:r>
    </w:p>
    <w:p w:rsidR="00895D2C" w:rsidRPr="00D3274A" w:rsidRDefault="00895D2C" w:rsidP="006B1F60">
      <w:pPr>
        <w:spacing w:line="360" w:lineRule="auto"/>
        <w:jc w:val="both"/>
        <w:rPr>
          <w:rFonts w:ascii="Times New Roman" w:hAnsi="Times New Roman"/>
          <w:sz w:val="24"/>
          <w:szCs w:val="24"/>
        </w:rPr>
      </w:pPr>
    </w:p>
    <w:p w:rsidR="006B1F60" w:rsidRPr="00D3274A" w:rsidRDefault="006B1F60" w:rsidP="006B1F60">
      <w:pPr>
        <w:spacing w:after="0" w:line="360" w:lineRule="auto"/>
        <w:jc w:val="center"/>
        <w:rPr>
          <w:rFonts w:ascii="Times New Roman" w:hAnsi="Times New Roman"/>
          <w:b/>
          <w:sz w:val="24"/>
          <w:szCs w:val="24"/>
        </w:rPr>
      </w:pPr>
      <w:r w:rsidRPr="00D3274A">
        <w:rPr>
          <w:rFonts w:ascii="Times New Roman" w:hAnsi="Times New Roman"/>
          <w:b/>
          <w:sz w:val="24"/>
          <w:szCs w:val="24"/>
        </w:rPr>
        <w:t>BAB I</w:t>
      </w:r>
    </w:p>
    <w:p w:rsidR="006B1F60" w:rsidRPr="00D3274A" w:rsidRDefault="006B1F60" w:rsidP="006B1F60">
      <w:pPr>
        <w:spacing w:after="0" w:line="360" w:lineRule="auto"/>
        <w:jc w:val="center"/>
        <w:rPr>
          <w:rFonts w:ascii="Times New Roman" w:hAnsi="Times New Roman"/>
          <w:b/>
          <w:sz w:val="24"/>
          <w:szCs w:val="24"/>
        </w:rPr>
      </w:pPr>
      <w:r w:rsidRPr="00D3274A">
        <w:rPr>
          <w:rFonts w:ascii="Times New Roman" w:hAnsi="Times New Roman"/>
          <w:b/>
          <w:sz w:val="24"/>
          <w:szCs w:val="24"/>
        </w:rPr>
        <w:t>PENDAHULUAN</w:t>
      </w:r>
    </w:p>
    <w:p w:rsidR="00895D2C" w:rsidRPr="00D3274A" w:rsidRDefault="00B53119" w:rsidP="006B1F60">
      <w:pPr>
        <w:pStyle w:val="ListParagraph"/>
        <w:numPr>
          <w:ilvl w:val="0"/>
          <w:numId w:val="11"/>
        </w:numPr>
        <w:spacing w:line="360" w:lineRule="auto"/>
        <w:ind w:left="426" w:hanging="426"/>
        <w:jc w:val="both"/>
        <w:rPr>
          <w:rFonts w:ascii="Times New Roman" w:hAnsi="Times New Roman"/>
          <w:b/>
          <w:sz w:val="24"/>
          <w:szCs w:val="24"/>
          <w:lang w:val="id-ID"/>
        </w:rPr>
      </w:pPr>
      <w:r w:rsidRPr="00D3274A">
        <w:rPr>
          <w:rFonts w:ascii="Times New Roman" w:hAnsi="Times New Roman"/>
          <w:b/>
          <w:sz w:val="24"/>
          <w:szCs w:val="24"/>
          <w:lang w:val="id-ID"/>
        </w:rPr>
        <w:t>Latar Belakang</w:t>
      </w:r>
    </w:p>
    <w:p w:rsidR="00A976E6" w:rsidRPr="00D3274A" w:rsidRDefault="00895D2C" w:rsidP="006B1F60">
      <w:pPr>
        <w:spacing w:line="360" w:lineRule="auto"/>
        <w:ind w:firstLine="720"/>
        <w:jc w:val="both"/>
        <w:rPr>
          <w:rFonts w:ascii="Times New Roman" w:hAnsi="Times New Roman"/>
          <w:sz w:val="24"/>
          <w:szCs w:val="24"/>
        </w:rPr>
      </w:pPr>
      <w:r w:rsidRPr="00D3274A">
        <w:rPr>
          <w:rFonts w:ascii="Times New Roman" w:hAnsi="Times New Roman"/>
          <w:sz w:val="24"/>
          <w:szCs w:val="24"/>
        </w:rPr>
        <w:t>Kar</w:t>
      </w:r>
      <w:r w:rsidR="00A976E6" w:rsidRPr="00D3274A">
        <w:rPr>
          <w:rFonts w:ascii="Times New Roman" w:hAnsi="Times New Roman"/>
          <w:sz w:val="24"/>
          <w:szCs w:val="24"/>
        </w:rPr>
        <w:t>ya Ilmiah meru</w:t>
      </w:r>
      <w:r w:rsidRPr="00D3274A">
        <w:rPr>
          <w:rFonts w:ascii="Times New Roman" w:hAnsi="Times New Roman"/>
          <w:sz w:val="24"/>
          <w:szCs w:val="24"/>
        </w:rPr>
        <w:t xml:space="preserve">pakan </w:t>
      </w:r>
      <w:r w:rsidR="00B53119" w:rsidRPr="00D3274A">
        <w:rPr>
          <w:rFonts w:ascii="Times New Roman" w:hAnsi="Times New Roman"/>
          <w:sz w:val="24"/>
          <w:szCs w:val="24"/>
        </w:rPr>
        <w:t xml:space="preserve">suatu hasil </w:t>
      </w:r>
      <w:r w:rsidRPr="00D3274A">
        <w:rPr>
          <w:rFonts w:ascii="Times New Roman" w:hAnsi="Times New Roman"/>
          <w:sz w:val="24"/>
          <w:szCs w:val="24"/>
        </w:rPr>
        <w:t>karya tulis, baik berupa hasil penelitian, pemikiran, maupun pengamatan yang ditulis berdasarkan langkah-langkah dan metode ilmiah, disajikan dengan bahasa Indonesia ragam ilmiah sesuai dengan tata cara ilmiah dan mengikuti pedoman atau konvensi ilmiah</w:t>
      </w:r>
      <w:r w:rsidR="00A976E6" w:rsidRPr="00D3274A">
        <w:rPr>
          <w:rFonts w:ascii="Times New Roman" w:hAnsi="Times New Roman"/>
          <w:sz w:val="24"/>
          <w:szCs w:val="24"/>
        </w:rPr>
        <w:t>.</w:t>
      </w:r>
      <w:r w:rsidRPr="00D3274A">
        <w:rPr>
          <w:rStyle w:val="FootnoteReference"/>
          <w:rFonts w:ascii="Times New Roman" w:hAnsi="Times New Roman"/>
          <w:sz w:val="24"/>
          <w:szCs w:val="24"/>
        </w:rPr>
        <w:footnoteReference w:id="1"/>
      </w:r>
      <w:r w:rsidR="00A976E6" w:rsidRPr="00D3274A">
        <w:rPr>
          <w:rFonts w:ascii="Times New Roman" w:hAnsi="Times New Roman"/>
          <w:sz w:val="24"/>
          <w:szCs w:val="24"/>
        </w:rPr>
        <w:t xml:space="preserve"> Pengertian lain menyatakan bahwa karya ilmiah merupakan karya tulis yang menyajikan gagasan, deskripsi atau pemecahan masalah secara sistematis, disajikan secara objektif dan jujur, dengan menggunakan bahasa baku, serta didukung oleh fakta, dan bukti-bukti empiris.</w:t>
      </w:r>
      <w:r w:rsidR="00A976E6" w:rsidRPr="00D3274A">
        <w:rPr>
          <w:rStyle w:val="FootnoteReference"/>
          <w:rFonts w:ascii="Times New Roman" w:hAnsi="Times New Roman"/>
          <w:sz w:val="24"/>
          <w:szCs w:val="24"/>
        </w:rPr>
        <w:footnoteReference w:id="2"/>
      </w:r>
    </w:p>
    <w:p w:rsidR="005B5ACA" w:rsidRPr="00D3274A" w:rsidRDefault="005B5ACA" w:rsidP="006B1F60">
      <w:pPr>
        <w:spacing w:line="360" w:lineRule="auto"/>
        <w:ind w:firstLine="720"/>
        <w:jc w:val="both"/>
        <w:rPr>
          <w:rFonts w:ascii="Times New Roman" w:hAnsi="Times New Roman"/>
          <w:sz w:val="24"/>
          <w:szCs w:val="24"/>
        </w:rPr>
      </w:pPr>
      <w:r w:rsidRPr="00D3274A">
        <w:rPr>
          <w:rFonts w:ascii="Times New Roman" w:hAnsi="Times New Roman"/>
          <w:sz w:val="24"/>
          <w:szCs w:val="24"/>
        </w:rPr>
        <w:t xml:space="preserve">Berdasarkan pengertian tersebut dapat dilihat bahwa karya ilmiah bertujuan untuk menyampaikan gagasan, baik dalam memenuhi tugas studi, diskusi, perlombaan </w:t>
      </w:r>
      <w:r w:rsidR="000D0213" w:rsidRPr="00D3274A">
        <w:rPr>
          <w:rFonts w:ascii="Times New Roman" w:hAnsi="Times New Roman"/>
          <w:sz w:val="24"/>
          <w:szCs w:val="24"/>
        </w:rPr>
        <w:t>dan</w:t>
      </w:r>
      <w:r w:rsidRPr="00D3274A">
        <w:rPr>
          <w:rFonts w:ascii="Times New Roman" w:hAnsi="Times New Roman"/>
          <w:sz w:val="24"/>
          <w:szCs w:val="24"/>
        </w:rPr>
        <w:t xml:space="preserve"> sebagai alat penyebarluasan ilmu pengetahuan atau hasil penelitian, pengamatan, dan pemikiran seseorang.</w:t>
      </w:r>
    </w:p>
    <w:p w:rsidR="000D0213" w:rsidRPr="00D3274A" w:rsidRDefault="005B5ACA" w:rsidP="006B1F60">
      <w:pPr>
        <w:spacing w:line="360" w:lineRule="auto"/>
        <w:ind w:firstLine="720"/>
        <w:jc w:val="both"/>
        <w:rPr>
          <w:rFonts w:ascii="Times New Roman" w:hAnsi="Times New Roman"/>
          <w:sz w:val="24"/>
          <w:szCs w:val="24"/>
        </w:rPr>
      </w:pPr>
      <w:r w:rsidRPr="00D3274A">
        <w:rPr>
          <w:rFonts w:ascii="Times New Roman" w:hAnsi="Times New Roman"/>
          <w:sz w:val="24"/>
          <w:szCs w:val="24"/>
        </w:rPr>
        <w:t xml:space="preserve">Suatu tulisan pada umumnya memiliki kriteria yang harus dipenuhi. Kriteria tersebut meliputi empat aspek, yaitu struktur sajian, komponen dan subtansi, sikap penulis, dan penggunaan bahasa. </w:t>
      </w:r>
      <w:r w:rsidR="000710DA" w:rsidRPr="00D3274A">
        <w:rPr>
          <w:rFonts w:ascii="Times New Roman" w:hAnsi="Times New Roman"/>
          <w:sz w:val="24"/>
          <w:szCs w:val="24"/>
        </w:rPr>
        <w:t xml:space="preserve"> Struktur sajia</w:t>
      </w:r>
      <w:r w:rsidR="00D44A74" w:rsidRPr="00D3274A">
        <w:rPr>
          <w:rFonts w:ascii="Times New Roman" w:hAnsi="Times New Roman"/>
          <w:sz w:val="24"/>
          <w:szCs w:val="24"/>
        </w:rPr>
        <w:t>n</w:t>
      </w:r>
      <w:r w:rsidR="000710DA" w:rsidRPr="00D3274A">
        <w:rPr>
          <w:rFonts w:ascii="Times New Roman" w:hAnsi="Times New Roman"/>
          <w:sz w:val="24"/>
          <w:szCs w:val="24"/>
        </w:rPr>
        <w:t xml:space="preserve">, komponen dan substansi karya ilmiah sangat ketat, biasanya terdiri dari bagian awal (pendahuluan), bagian inti (pokok pembahasan) dan penutup.  Sementara penggunaan bahasa karya ilmiah haruslah menggunakan bahasa baku sesuai dengan kaidah yang berlaku. </w:t>
      </w:r>
    </w:p>
    <w:p w:rsidR="00B94904" w:rsidRPr="00D3274A" w:rsidRDefault="00D76DEE" w:rsidP="006B1F60">
      <w:pPr>
        <w:spacing w:line="360" w:lineRule="auto"/>
        <w:ind w:firstLine="720"/>
        <w:jc w:val="both"/>
        <w:rPr>
          <w:rFonts w:ascii="Times New Roman" w:hAnsi="Times New Roman"/>
          <w:sz w:val="24"/>
          <w:szCs w:val="24"/>
        </w:rPr>
      </w:pPr>
      <w:r w:rsidRPr="00D3274A">
        <w:rPr>
          <w:rFonts w:ascii="Times New Roman" w:hAnsi="Times New Roman"/>
          <w:sz w:val="24"/>
          <w:szCs w:val="24"/>
        </w:rPr>
        <w:t xml:space="preserve">Maka, sebuah tulisan ilmiah dapat kita ketahui kualitasnya berdasarkan kualitas isi dan kualitas tulisan. Dalam hal ini yang dimaksud dengan kualitas isi adalah bagaimana penulis mengemukakan gagasan atau pemikirannya berdasarkan hasil penelitian yang diperoleh </w:t>
      </w:r>
      <w:r w:rsidRPr="00D3274A">
        <w:rPr>
          <w:rFonts w:ascii="Times New Roman" w:hAnsi="Times New Roman"/>
          <w:sz w:val="24"/>
          <w:szCs w:val="24"/>
        </w:rPr>
        <w:lastRenderedPageBreak/>
        <w:t xml:space="preserve">berdasarkan fakta-fakta di lapangan. Sementara kualitas tulisan dapat dilihat dari segi penyajiannya yakni dalam penggunaan bahasanya, bagaimana si penulis dapat dengan tepat menggunaan ejaan bahasa Indonesia, pemilihan diksi, penyajian kalimat, dan merangkai hal tersebut menjadi paragraf sehingga </w:t>
      </w:r>
      <w:r w:rsidR="00C24723" w:rsidRPr="00D3274A">
        <w:rPr>
          <w:rFonts w:ascii="Times New Roman" w:hAnsi="Times New Roman"/>
          <w:sz w:val="24"/>
          <w:szCs w:val="24"/>
        </w:rPr>
        <w:t>tersusunlah</w:t>
      </w:r>
      <w:r w:rsidRPr="00D3274A">
        <w:rPr>
          <w:rFonts w:ascii="Times New Roman" w:hAnsi="Times New Roman"/>
          <w:sz w:val="24"/>
          <w:szCs w:val="24"/>
        </w:rPr>
        <w:t xml:space="preserve"> suatu wacana yang utuh.</w:t>
      </w:r>
      <w:r w:rsidR="000D0213" w:rsidRPr="00D3274A">
        <w:rPr>
          <w:rFonts w:ascii="Times New Roman" w:hAnsi="Times New Roman"/>
          <w:sz w:val="24"/>
          <w:szCs w:val="24"/>
        </w:rPr>
        <w:t xml:space="preserve"> Hal ini sejalan dengan pernyataan berikut yang menyatakan terdapat tiga faktor yang mempengaruhi kualitas tulisan karya ilmiah, yaitu (1) pemilihan kata tepat atau tunggal, tidak remang nalar atau mendua makna, (2) tepat mendefinisian setiap istilah, sifat, dan pengertian yang digunakan agar tidak menimbulkan kerancuan atau keraguan, dan (3) singkat, berlandaskan ekonomi bahasa.</w:t>
      </w:r>
      <w:r w:rsidR="000D0213" w:rsidRPr="00D3274A">
        <w:rPr>
          <w:rStyle w:val="FootnoteReference"/>
          <w:rFonts w:ascii="Times New Roman" w:hAnsi="Times New Roman"/>
          <w:sz w:val="24"/>
          <w:szCs w:val="24"/>
        </w:rPr>
        <w:footnoteReference w:id="3"/>
      </w:r>
    </w:p>
    <w:p w:rsidR="006B1F60" w:rsidRPr="00D3274A" w:rsidRDefault="00BA51AA" w:rsidP="006B1F60">
      <w:pPr>
        <w:spacing w:line="360" w:lineRule="auto"/>
        <w:ind w:firstLine="720"/>
        <w:jc w:val="both"/>
        <w:rPr>
          <w:rFonts w:ascii="Times New Roman" w:hAnsi="Times New Roman"/>
          <w:sz w:val="24"/>
          <w:szCs w:val="24"/>
        </w:rPr>
      </w:pPr>
      <w:r w:rsidRPr="00D3274A">
        <w:rPr>
          <w:rFonts w:ascii="Times New Roman" w:hAnsi="Times New Roman"/>
          <w:noProof/>
          <w:sz w:val="24"/>
          <w:szCs w:val="24"/>
        </w:rPr>
        <w:t xml:space="preserve">Semestinya sebuah karya ilmiah hendaknya menggunakan bahasa yang jelas, tepat, formal dan lugas. Kegiatan dan ketepatan isi sebuah karya ilmiah dapat diwujudkan dengan menggunakan kata atau istilah yang jelas dan tepat, kalimat yang tidak berbelit, struktur paragraf yang runtut, sehingga pembaca dapat memahami isi yang dimaksud penulis. </w:t>
      </w:r>
      <w:r w:rsidR="000710DA" w:rsidRPr="00D3274A">
        <w:rPr>
          <w:rFonts w:ascii="Times New Roman" w:hAnsi="Times New Roman"/>
          <w:sz w:val="24"/>
          <w:szCs w:val="24"/>
        </w:rPr>
        <w:t>Namun, pada kenyataannya berdasarkan pengamatan yang penulis lakukan selama mengajar di Jurusan Ekonomi Islam Fakultas Ekonomi dan Bisnis Islam IAIN Bengkulu</w:t>
      </w:r>
      <w:r w:rsidR="00D76DEE" w:rsidRPr="00D3274A">
        <w:rPr>
          <w:rFonts w:ascii="Times New Roman" w:hAnsi="Times New Roman"/>
          <w:sz w:val="24"/>
          <w:szCs w:val="24"/>
        </w:rPr>
        <w:t xml:space="preserve"> masih terdapat mahasiswa yang belum menyajikan tulisannya dengan baik dalam setiap tugas perkuliahan yang diberikan, terutama dalam tugas menulis ilmiah. </w:t>
      </w:r>
      <w:r w:rsidR="00B94904" w:rsidRPr="00D3274A">
        <w:rPr>
          <w:rFonts w:ascii="Times New Roman" w:hAnsi="Times New Roman"/>
          <w:sz w:val="24"/>
          <w:szCs w:val="24"/>
        </w:rPr>
        <w:t xml:space="preserve"> Padahal di akhir studi, mahasiswa akan dituntut untuk melakukan sebuah penelitian sebagai suatu syarat penyelesaian studinya, yaitu menulis skripsi. Maka sangat penting bagi mahasiswa untuk berproses dalam kegiatan menulis ilmiah agar nantinya tulisan ilmiah (skripsi) mahasiswa khususnya Jurusan Ekonomi Islam Fakultas Ekonomi dan Bisnis Islam IAIN Bengkulu memiliki standar kualitas yang memadai untuk sebuah tulisan ilmiah. </w:t>
      </w:r>
      <w:r w:rsidR="00D76DEE" w:rsidRPr="00D3274A">
        <w:rPr>
          <w:rFonts w:ascii="Times New Roman" w:hAnsi="Times New Roman"/>
          <w:sz w:val="24"/>
          <w:szCs w:val="24"/>
        </w:rPr>
        <w:t xml:space="preserve">Oleh karena itu, penulis </w:t>
      </w:r>
      <w:r w:rsidR="00B94904" w:rsidRPr="00D3274A">
        <w:rPr>
          <w:rFonts w:ascii="Times New Roman" w:hAnsi="Times New Roman"/>
          <w:sz w:val="24"/>
          <w:szCs w:val="24"/>
        </w:rPr>
        <w:t>mencoba</w:t>
      </w:r>
      <w:r w:rsidR="00D76DEE" w:rsidRPr="00D3274A">
        <w:rPr>
          <w:rFonts w:ascii="Times New Roman" w:hAnsi="Times New Roman"/>
          <w:sz w:val="24"/>
          <w:szCs w:val="24"/>
        </w:rPr>
        <w:t xml:space="preserve"> </w:t>
      </w:r>
      <w:r w:rsidR="00C24723" w:rsidRPr="00D3274A">
        <w:rPr>
          <w:rFonts w:ascii="Times New Roman" w:hAnsi="Times New Roman"/>
          <w:sz w:val="24"/>
          <w:szCs w:val="24"/>
        </w:rPr>
        <w:t>menguraikan bagaimana pentingnya pelatihan kebahasaaan dalam meningkatkan kualitas tulisan ilmiah</w:t>
      </w:r>
      <w:r w:rsidR="00D76DEE" w:rsidRPr="00D3274A">
        <w:rPr>
          <w:rFonts w:ascii="Times New Roman" w:hAnsi="Times New Roman"/>
          <w:sz w:val="24"/>
          <w:szCs w:val="24"/>
        </w:rPr>
        <w:t xml:space="preserve"> mahasiswa Jurusan Ekonomi Islam Fakultas Ekonomi dan Bisnis Islam IAIN Bengkulu dengan mengangkat judul </w:t>
      </w:r>
      <w:r w:rsidR="00D76DEE" w:rsidRPr="00D3274A">
        <w:rPr>
          <w:rFonts w:ascii="Times New Roman" w:hAnsi="Times New Roman"/>
          <w:i/>
          <w:sz w:val="24"/>
          <w:szCs w:val="24"/>
        </w:rPr>
        <w:t xml:space="preserve">Implementasi Pelatihan Kebahasaan untuk Meningkatkan Kualitas Tulisan Ilmiah (Skripsi) Mahasiswa Jurusan Ekonomi Islam Fakultas Ekonomi dan Bisnis Islam IAIN Bengkulu Tahun </w:t>
      </w:r>
      <w:r w:rsidR="00617DD6">
        <w:rPr>
          <w:rFonts w:ascii="Times New Roman" w:hAnsi="Times New Roman"/>
          <w:i/>
          <w:sz w:val="24"/>
          <w:szCs w:val="24"/>
        </w:rPr>
        <w:t>2023</w:t>
      </w:r>
      <w:r w:rsidR="00B94904" w:rsidRPr="00D3274A">
        <w:rPr>
          <w:rFonts w:ascii="Times New Roman" w:hAnsi="Times New Roman"/>
          <w:sz w:val="24"/>
          <w:szCs w:val="24"/>
        </w:rPr>
        <w:t>.</w:t>
      </w:r>
    </w:p>
    <w:p w:rsidR="00B53119" w:rsidRPr="00D3274A" w:rsidRDefault="00B53119" w:rsidP="006B1F60">
      <w:pPr>
        <w:spacing w:after="0" w:line="240" w:lineRule="auto"/>
        <w:rPr>
          <w:rFonts w:ascii="Times New Roman" w:hAnsi="Times New Roman"/>
          <w:sz w:val="24"/>
          <w:szCs w:val="24"/>
        </w:rPr>
      </w:pPr>
    </w:p>
    <w:p w:rsidR="00B53119" w:rsidRPr="00D3274A" w:rsidRDefault="00B53119" w:rsidP="006B1F60">
      <w:pPr>
        <w:pStyle w:val="ListParagraph"/>
        <w:numPr>
          <w:ilvl w:val="0"/>
          <w:numId w:val="11"/>
        </w:numPr>
        <w:spacing w:line="360" w:lineRule="auto"/>
        <w:ind w:left="426" w:hanging="426"/>
        <w:jc w:val="both"/>
        <w:rPr>
          <w:rFonts w:ascii="Times New Roman" w:hAnsi="Times New Roman"/>
          <w:b/>
          <w:sz w:val="24"/>
          <w:szCs w:val="24"/>
          <w:lang w:val="id-ID"/>
        </w:rPr>
      </w:pPr>
      <w:r w:rsidRPr="00D3274A">
        <w:rPr>
          <w:rFonts w:ascii="Times New Roman" w:hAnsi="Times New Roman"/>
          <w:b/>
          <w:sz w:val="24"/>
          <w:szCs w:val="24"/>
          <w:lang w:val="id-ID"/>
        </w:rPr>
        <w:t>Rumusan Masalah</w:t>
      </w:r>
    </w:p>
    <w:p w:rsidR="00B53119" w:rsidRPr="00D3274A" w:rsidRDefault="00B94904" w:rsidP="006B1F60">
      <w:pPr>
        <w:spacing w:line="360" w:lineRule="auto"/>
        <w:ind w:firstLine="720"/>
        <w:jc w:val="both"/>
        <w:rPr>
          <w:rFonts w:ascii="Times New Roman" w:hAnsi="Times New Roman"/>
          <w:sz w:val="24"/>
          <w:szCs w:val="24"/>
        </w:rPr>
      </w:pPr>
      <w:r w:rsidRPr="00D3274A">
        <w:rPr>
          <w:rFonts w:ascii="Times New Roman" w:hAnsi="Times New Roman"/>
          <w:sz w:val="24"/>
          <w:szCs w:val="24"/>
        </w:rPr>
        <w:t>Berdasakan pemaparan hal-hal tersebut, maka terdapat 2 rumusan masalah dalam penelitian ini, yaitu</w:t>
      </w:r>
      <w:r w:rsidR="00B53119" w:rsidRPr="00D3274A">
        <w:rPr>
          <w:rFonts w:ascii="Times New Roman" w:hAnsi="Times New Roman"/>
          <w:sz w:val="24"/>
          <w:szCs w:val="24"/>
        </w:rPr>
        <w:t>:</w:t>
      </w:r>
    </w:p>
    <w:p w:rsidR="00B53119" w:rsidRPr="00D3274A" w:rsidRDefault="00B94904" w:rsidP="006B1F60">
      <w:pPr>
        <w:numPr>
          <w:ilvl w:val="0"/>
          <w:numId w:val="9"/>
        </w:numPr>
        <w:spacing w:line="360" w:lineRule="auto"/>
        <w:jc w:val="both"/>
        <w:rPr>
          <w:rFonts w:ascii="Times New Roman" w:hAnsi="Times New Roman"/>
          <w:sz w:val="24"/>
          <w:szCs w:val="24"/>
        </w:rPr>
      </w:pPr>
      <w:r w:rsidRPr="00D3274A">
        <w:rPr>
          <w:rFonts w:ascii="Times New Roman" w:hAnsi="Times New Roman"/>
          <w:sz w:val="24"/>
          <w:szCs w:val="24"/>
        </w:rPr>
        <w:lastRenderedPageBreak/>
        <w:t xml:space="preserve"> Apakah Implementasi Pelatihan Kebahasaan dapat Meningkatkan Kualitas Tulisan Ilmiah (Skripsi) Mahasiswa Jurusan Ekonomi Islam Fakultas Ekonomi dan Bisni</w:t>
      </w:r>
      <w:r w:rsidR="00B53119" w:rsidRPr="00D3274A">
        <w:rPr>
          <w:rFonts w:ascii="Times New Roman" w:hAnsi="Times New Roman"/>
          <w:sz w:val="24"/>
          <w:szCs w:val="24"/>
        </w:rPr>
        <w:t xml:space="preserve">s Islam IAIN </w:t>
      </w:r>
      <w:r w:rsidR="00617DD6">
        <w:rPr>
          <w:rFonts w:ascii="Times New Roman" w:hAnsi="Times New Roman"/>
          <w:sz w:val="24"/>
          <w:szCs w:val="24"/>
        </w:rPr>
        <w:t>Bengkulu Tahun 20</w:t>
      </w:r>
      <w:r w:rsidR="00617DD6">
        <w:rPr>
          <w:rFonts w:ascii="Times New Roman" w:hAnsi="Times New Roman"/>
          <w:sz w:val="24"/>
          <w:szCs w:val="24"/>
          <w:lang w:val="en-US"/>
        </w:rPr>
        <w:t>23</w:t>
      </w:r>
      <w:r w:rsidRPr="00D3274A">
        <w:rPr>
          <w:rFonts w:ascii="Times New Roman" w:hAnsi="Times New Roman"/>
          <w:sz w:val="24"/>
          <w:szCs w:val="24"/>
        </w:rPr>
        <w:t>?</w:t>
      </w:r>
    </w:p>
    <w:p w:rsidR="00B94904" w:rsidRPr="00D3274A" w:rsidRDefault="00B94904" w:rsidP="006B1F60">
      <w:pPr>
        <w:numPr>
          <w:ilvl w:val="0"/>
          <w:numId w:val="9"/>
        </w:numPr>
        <w:spacing w:line="360" w:lineRule="auto"/>
        <w:jc w:val="both"/>
        <w:rPr>
          <w:rFonts w:ascii="Times New Roman" w:hAnsi="Times New Roman"/>
          <w:sz w:val="24"/>
          <w:szCs w:val="24"/>
        </w:rPr>
      </w:pPr>
      <w:r w:rsidRPr="00D3274A">
        <w:rPr>
          <w:rFonts w:ascii="Times New Roman" w:hAnsi="Times New Roman"/>
          <w:sz w:val="24"/>
          <w:szCs w:val="24"/>
        </w:rPr>
        <w:t>Bagaimana Implementasi Pelatihan Kebahasaan untuk Meningkatkan Kualitas Tulisan Ilmiah (Skripsi) Mahasiswa Jurusan Ekonomi Islam Fakultas Ekonomi dan Bisni</w:t>
      </w:r>
      <w:r w:rsidR="00B53119" w:rsidRPr="00D3274A">
        <w:rPr>
          <w:rFonts w:ascii="Times New Roman" w:hAnsi="Times New Roman"/>
          <w:sz w:val="24"/>
          <w:szCs w:val="24"/>
        </w:rPr>
        <w:t xml:space="preserve">s Islam IAIN Bengkulu Tahun </w:t>
      </w:r>
      <w:r w:rsidR="00617DD6">
        <w:rPr>
          <w:rFonts w:ascii="Times New Roman" w:hAnsi="Times New Roman"/>
          <w:sz w:val="24"/>
          <w:szCs w:val="24"/>
        </w:rPr>
        <w:t>2023</w:t>
      </w:r>
      <w:r w:rsidRPr="00D3274A">
        <w:rPr>
          <w:rFonts w:ascii="Times New Roman" w:hAnsi="Times New Roman"/>
          <w:sz w:val="24"/>
          <w:szCs w:val="24"/>
        </w:rPr>
        <w:t>?</w:t>
      </w:r>
    </w:p>
    <w:p w:rsidR="00B53119" w:rsidRPr="00D3274A" w:rsidRDefault="00B53119" w:rsidP="006B1F60">
      <w:pPr>
        <w:spacing w:line="360" w:lineRule="auto"/>
        <w:jc w:val="both"/>
        <w:rPr>
          <w:rFonts w:ascii="Times New Roman" w:hAnsi="Times New Roman"/>
          <w:b/>
          <w:sz w:val="24"/>
          <w:szCs w:val="24"/>
        </w:rPr>
      </w:pPr>
    </w:p>
    <w:p w:rsidR="00B53119" w:rsidRPr="00D3274A" w:rsidRDefault="00B53119" w:rsidP="006B1F60">
      <w:pPr>
        <w:pStyle w:val="ListParagraph"/>
        <w:numPr>
          <w:ilvl w:val="0"/>
          <w:numId w:val="11"/>
        </w:numPr>
        <w:spacing w:line="360" w:lineRule="auto"/>
        <w:ind w:left="426" w:hanging="426"/>
        <w:jc w:val="both"/>
        <w:rPr>
          <w:rFonts w:ascii="Times New Roman" w:hAnsi="Times New Roman"/>
          <w:b/>
          <w:sz w:val="24"/>
          <w:szCs w:val="24"/>
          <w:lang w:val="id-ID"/>
        </w:rPr>
      </w:pPr>
      <w:r w:rsidRPr="00D3274A">
        <w:rPr>
          <w:rFonts w:ascii="Times New Roman" w:hAnsi="Times New Roman"/>
          <w:b/>
          <w:sz w:val="24"/>
          <w:szCs w:val="24"/>
          <w:lang w:val="id-ID"/>
        </w:rPr>
        <w:t>Tujuan Penelitian</w:t>
      </w:r>
    </w:p>
    <w:p w:rsidR="00B53119" w:rsidRPr="00D3274A" w:rsidRDefault="00B53119" w:rsidP="006B1F60">
      <w:pPr>
        <w:spacing w:line="360" w:lineRule="auto"/>
        <w:ind w:firstLine="720"/>
        <w:jc w:val="both"/>
        <w:rPr>
          <w:rFonts w:ascii="Times New Roman" w:hAnsi="Times New Roman"/>
          <w:sz w:val="24"/>
          <w:szCs w:val="24"/>
        </w:rPr>
      </w:pPr>
      <w:r w:rsidRPr="00D3274A">
        <w:rPr>
          <w:rFonts w:ascii="Times New Roman" w:hAnsi="Times New Roman"/>
          <w:sz w:val="24"/>
          <w:szCs w:val="24"/>
        </w:rPr>
        <w:t>Tujuan</w:t>
      </w:r>
      <w:r w:rsidR="00351069" w:rsidRPr="00D3274A">
        <w:rPr>
          <w:rFonts w:ascii="Times New Roman" w:hAnsi="Times New Roman"/>
          <w:sz w:val="24"/>
          <w:szCs w:val="24"/>
        </w:rPr>
        <w:t xml:space="preserve"> penelit</w:t>
      </w:r>
      <w:r w:rsidRPr="00D3274A">
        <w:rPr>
          <w:rFonts w:ascii="Times New Roman" w:hAnsi="Times New Roman"/>
          <w:sz w:val="24"/>
          <w:szCs w:val="24"/>
        </w:rPr>
        <w:t>ian ini adalah untuk mengetahui:</w:t>
      </w:r>
    </w:p>
    <w:p w:rsidR="00B53119" w:rsidRPr="00D3274A" w:rsidRDefault="00351069" w:rsidP="006B1F60">
      <w:pPr>
        <w:numPr>
          <w:ilvl w:val="0"/>
          <w:numId w:val="10"/>
        </w:numPr>
        <w:spacing w:line="360" w:lineRule="auto"/>
        <w:jc w:val="both"/>
        <w:rPr>
          <w:rFonts w:ascii="Times New Roman" w:hAnsi="Times New Roman"/>
          <w:sz w:val="24"/>
          <w:szCs w:val="24"/>
        </w:rPr>
      </w:pPr>
      <w:r w:rsidRPr="00D3274A">
        <w:rPr>
          <w:rFonts w:ascii="Times New Roman" w:hAnsi="Times New Roman"/>
          <w:sz w:val="24"/>
          <w:szCs w:val="24"/>
        </w:rPr>
        <w:t xml:space="preserve"> Adakah Peningkatan Kualitas Tulisan Ilmiah (Skripsi) Mahasiswa Jurusan Ekonomi Islam Fakultas Ekonomi dan Bisnis Islam IAIN B</w:t>
      </w:r>
      <w:r w:rsidR="00B53119" w:rsidRPr="00D3274A">
        <w:rPr>
          <w:rFonts w:ascii="Times New Roman" w:hAnsi="Times New Roman"/>
          <w:sz w:val="24"/>
          <w:szCs w:val="24"/>
        </w:rPr>
        <w:t xml:space="preserve">engkulu Tahun </w:t>
      </w:r>
      <w:bookmarkStart w:id="0" w:name="_GoBack"/>
      <w:r w:rsidR="00617DD6">
        <w:rPr>
          <w:rFonts w:ascii="Times New Roman" w:hAnsi="Times New Roman"/>
          <w:sz w:val="24"/>
          <w:szCs w:val="24"/>
        </w:rPr>
        <w:t>2023</w:t>
      </w:r>
      <w:bookmarkEnd w:id="0"/>
      <w:r w:rsidRPr="00D3274A">
        <w:rPr>
          <w:rFonts w:ascii="Times New Roman" w:hAnsi="Times New Roman"/>
          <w:sz w:val="24"/>
          <w:szCs w:val="24"/>
        </w:rPr>
        <w:t xml:space="preserve"> dengan melakukanPelatihan Kebahasaan dapat Meningkatkan</w:t>
      </w:r>
      <w:r w:rsidR="00B53119" w:rsidRPr="00D3274A">
        <w:rPr>
          <w:rFonts w:ascii="Times New Roman" w:hAnsi="Times New Roman"/>
          <w:sz w:val="24"/>
          <w:szCs w:val="24"/>
        </w:rPr>
        <w:t>.</w:t>
      </w:r>
    </w:p>
    <w:p w:rsidR="00351069" w:rsidRPr="00D3274A" w:rsidRDefault="00351069" w:rsidP="006B1F60">
      <w:pPr>
        <w:numPr>
          <w:ilvl w:val="0"/>
          <w:numId w:val="10"/>
        </w:numPr>
        <w:spacing w:line="360" w:lineRule="auto"/>
        <w:jc w:val="both"/>
        <w:rPr>
          <w:rFonts w:ascii="Times New Roman" w:hAnsi="Times New Roman"/>
          <w:sz w:val="24"/>
          <w:szCs w:val="24"/>
        </w:rPr>
      </w:pPr>
      <w:r w:rsidRPr="00D3274A">
        <w:rPr>
          <w:rFonts w:ascii="Times New Roman" w:hAnsi="Times New Roman"/>
          <w:sz w:val="24"/>
          <w:szCs w:val="24"/>
        </w:rPr>
        <w:t>Deskripsi Implementasi Pelatihan Kebahasaan sebagai Upaya Peningkatan Kualitas Tulisan Ilmiah (Skripsi) Mahasiswa Jurusan Ekonomi Islam Fakultas Ekonomi dan Bisnis Islam IAIN B</w:t>
      </w:r>
      <w:r w:rsidR="00B53119" w:rsidRPr="00D3274A">
        <w:rPr>
          <w:rFonts w:ascii="Times New Roman" w:hAnsi="Times New Roman"/>
          <w:sz w:val="24"/>
          <w:szCs w:val="24"/>
        </w:rPr>
        <w:t xml:space="preserve">engkulu Tahun </w:t>
      </w:r>
      <w:r w:rsidR="00617DD6">
        <w:rPr>
          <w:rFonts w:ascii="Times New Roman" w:hAnsi="Times New Roman"/>
          <w:sz w:val="24"/>
          <w:szCs w:val="24"/>
        </w:rPr>
        <w:t>2023</w:t>
      </w:r>
      <w:r w:rsidRPr="00D3274A">
        <w:rPr>
          <w:rFonts w:ascii="Times New Roman" w:hAnsi="Times New Roman"/>
          <w:sz w:val="24"/>
          <w:szCs w:val="24"/>
        </w:rPr>
        <w:t>.</w:t>
      </w:r>
    </w:p>
    <w:p w:rsidR="00B53119" w:rsidRPr="00D3274A" w:rsidRDefault="00B53119" w:rsidP="006B1F60">
      <w:pPr>
        <w:pStyle w:val="ListParagraph"/>
        <w:numPr>
          <w:ilvl w:val="0"/>
          <w:numId w:val="11"/>
        </w:numPr>
        <w:spacing w:line="360" w:lineRule="auto"/>
        <w:ind w:left="426" w:hanging="426"/>
        <w:jc w:val="both"/>
        <w:rPr>
          <w:rFonts w:ascii="Times New Roman" w:hAnsi="Times New Roman"/>
          <w:b/>
          <w:sz w:val="24"/>
          <w:szCs w:val="24"/>
          <w:lang w:val="id-ID"/>
        </w:rPr>
      </w:pPr>
      <w:r w:rsidRPr="00D3274A">
        <w:rPr>
          <w:rFonts w:ascii="Times New Roman" w:hAnsi="Times New Roman"/>
          <w:b/>
          <w:sz w:val="24"/>
          <w:szCs w:val="24"/>
          <w:lang w:val="id-ID"/>
        </w:rPr>
        <w:t>Manfaat Penelitian</w:t>
      </w:r>
    </w:p>
    <w:p w:rsidR="00351069" w:rsidRPr="00D3274A" w:rsidRDefault="00351069" w:rsidP="006B1F60">
      <w:pPr>
        <w:spacing w:line="360" w:lineRule="auto"/>
        <w:ind w:firstLine="720"/>
        <w:jc w:val="both"/>
        <w:rPr>
          <w:rFonts w:ascii="Times New Roman" w:hAnsi="Times New Roman"/>
          <w:sz w:val="24"/>
          <w:szCs w:val="24"/>
        </w:rPr>
      </w:pPr>
      <w:r w:rsidRPr="00D3274A">
        <w:rPr>
          <w:rFonts w:ascii="Times New Roman" w:hAnsi="Times New Roman"/>
          <w:sz w:val="24"/>
          <w:szCs w:val="24"/>
        </w:rPr>
        <w:t>Penelitian ini nantinya diharapkan bermanfaat bagi beberapa pihak, terutama bagi Mahasiswa yaitu sebagai sarana dalam melakukan kegiatan menulis ilmiah dalam meningkatkan kualitas tulisan ilmiah (skripsi).</w:t>
      </w:r>
    </w:p>
    <w:p w:rsidR="005168DE" w:rsidRPr="00D3274A" w:rsidRDefault="005168DE" w:rsidP="006B1F60">
      <w:pPr>
        <w:spacing w:after="0" w:line="360" w:lineRule="auto"/>
        <w:jc w:val="both"/>
        <w:rPr>
          <w:rFonts w:ascii="Times New Roman" w:hAnsi="Times New Roman"/>
          <w:noProof/>
          <w:sz w:val="24"/>
          <w:szCs w:val="24"/>
        </w:rPr>
      </w:pPr>
    </w:p>
    <w:p w:rsidR="006B1F60" w:rsidRPr="00D3274A" w:rsidRDefault="006B1F60">
      <w:pPr>
        <w:spacing w:after="0" w:line="240" w:lineRule="auto"/>
        <w:rPr>
          <w:rFonts w:ascii="Times New Roman" w:hAnsi="Times New Roman"/>
          <w:b/>
          <w:noProof/>
          <w:sz w:val="24"/>
          <w:szCs w:val="24"/>
        </w:rPr>
      </w:pPr>
      <w:r w:rsidRPr="00D3274A">
        <w:rPr>
          <w:rFonts w:ascii="Times New Roman" w:hAnsi="Times New Roman"/>
          <w:b/>
          <w:noProof/>
          <w:sz w:val="24"/>
          <w:szCs w:val="24"/>
        </w:rPr>
        <w:br w:type="page"/>
      </w:r>
    </w:p>
    <w:p w:rsidR="006B1F60" w:rsidRPr="00D3274A" w:rsidRDefault="006B1F60" w:rsidP="006B1F60">
      <w:pPr>
        <w:spacing w:after="0" w:line="360" w:lineRule="auto"/>
        <w:jc w:val="center"/>
        <w:rPr>
          <w:rFonts w:ascii="Times New Roman" w:hAnsi="Times New Roman"/>
          <w:b/>
          <w:noProof/>
          <w:sz w:val="24"/>
          <w:szCs w:val="24"/>
        </w:rPr>
      </w:pPr>
      <w:r w:rsidRPr="00D3274A">
        <w:rPr>
          <w:rFonts w:ascii="Times New Roman" w:hAnsi="Times New Roman"/>
          <w:b/>
          <w:noProof/>
          <w:sz w:val="24"/>
          <w:szCs w:val="24"/>
        </w:rPr>
        <w:lastRenderedPageBreak/>
        <w:t>BAB II</w:t>
      </w:r>
    </w:p>
    <w:p w:rsidR="00B53119" w:rsidRPr="00D3274A" w:rsidRDefault="006B1F60" w:rsidP="006B1F60">
      <w:pPr>
        <w:spacing w:after="0" w:line="360" w:lineRule="auto"/>
        <w:jc w:val="center"/>
        <w:rPr>
          <w:rFonts w:ascii="Times New Roman" w:hAnsi="Times New Roman"/>
          <w:b/>
          <w:noProof/>
          <w:sz w:val="24"/>
          <w:szCs w:val="24"/>
        </w:rPr>
      </w:pPr>
      <w:r w:rsidRPr="00D3274A">
        <w:rPr>
          <w:rFonts w:ascii="Times New Roman" w:hAnsi="Times New Roman"/>
          <w:b/>
          <w:noProof/>
          <w:sz w:val="24"/>
          <w:szCs w:val="24"/>
        </w:rPr>
        <w:t>TINJAUAN PUSTAKA</w:t>
      </w:r>
    </w:p>
    <w:p w:rsidR="006B1F60" w:rsidRPr="00D3274A" w:rsidRDefault="006B1F60" w:rsidP="006B1F60">
      <w:pPr>
        <w:spacing w:after="0" w:line="360" w:lineRule="auto"/>
        <w:jc w:val="center"/>
        <w:rPr>
          <w:rFonts w:ascii="Times New Roman" w:hAnsi="Times New Roman"/>
          <w:b/>
          <w:noProof/>
          <w:sz w:val="24"/>
          <w:szCs w:val="24"/>
        </w:rPr>
      </w:pPr>
    </w:p>
    <w:p w:rsidR="006B1F60" w:rsidRPr="00D3274A" w:rsidRDefault="006B1F60" w:rsidP="006B1F60">
      <w:pPr>
        <w:pStyle w:val="ListParagraph"/>
        <w:numPr>
          <w:ilvl w:val="0"/>
          <w:numId w:val="12"/>
        </w:numPr>
        <w:spacing w:after="0" w:line="360" w:lineRule="auto"/>
        <w:ind w:left="426" w:hanging="426"/>
        <w:rPr>
          <w:rFonts w:ascii="Times New Roman" w:hAnsi="Times New Roman"/>
          <w:b/>
          <w:noProof/>
          <w:sz w:val="24"/>
          <w:szCs w:val="24"/>
          <w:lang w:val="id-ID"/>
        </w:rPr>
      </w:pPr>
      <w:r w:rsidRPr="00D3274A">
        <w:rPr>
          <w:rFonts w:ascii="Times New Roman" w:hAnsi="Times New Roman"/>
          <w:b/>
          <w:noProof/>
          <w:sz w:val="24"/>
          <w:szCs w:val="24"/>
          <w:lang w:val="id-ID"/>
        </w:rPr>
        <w:t>Pengertian Menulis Ilmiah</w:t>
      </w:r>
    </w:p>
    <w:p w:rsidR="005168DE" w:rsidRPr="00D3274A" w:rsidRDefault="00FD438A" w:rsidP="006B1F60">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t xml:space="preserve">Keterampilan menulis merupakan suatu proses menuangkan gagasan, pikiran ke dalam lambang-lambang tulisan. Tarigan (2008:3) menyatakan bahwa “Menulis </w:t>
      </w:r>
      <w:r w:rsidR="00A23241" w:rsidRPr="00D3274A">
        <w:rPr>
          <w:rFonts w:ascii="Times New Roman" w:hAnsi="Times New Roman"/>
          <w:noProof/>
          <w:sz w:val="24"/>
          <w:szCs w:val="24"/>
        </w:rPr>
        <w:t>merupakan suatu keg</w:t>
      </w:r>
      <w:r w:rsidRPr="00D3274A">
        <w:rPr>
          <w:rFonts w:ascii="Times New Roman" w:hAnsi="Times New Roman"/>
          <w:noProof/>
          <w:sz w:val="24"/>
          <w:szCs w:val="24"/>
        </w:rPr>
        <w:t>tan yang produktif dan ekspresif”. Kegiatan bahasa yang produktif adalah kegiatan menyampaikan gagasan, pikiran, atau perasaan oleh pihak penutur melalui sarana tulisan, bersi</w:t>
      </w:r>
      <w:r w:rsidR="00A23241" w:rsidRPr="00D3274A">
        <w:rPr>
          <w:rFonts w:ascii="Times New Roman" w:hAnsi="Times New Roman"/>
          <w:noProof/>
          <w:sz w:val="24"/>
          <w:szCs w:val="24"/>
        </w:rPr>
        <w:t>fat aktif produktif memindahkan gagasan ke dalam tulisan lebih sulit dikuasai bahkan oleh penutur bahasa sekalipun.</w:t>
      </w:r>
    </w:p>
    <w:p w:rsidR="00A23241" w:rsidRPr="00D3274A" w:rsidRDefault="00A23241" w:rsidP="006B1F60">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t>Hal tersebut sejalan dengan pendapat Iskandarwassid dan Sunendar (2009:248-249) bahwa “Keterampilan menulis lebih sulit dari keterampilan lain disebabkan keterampilan menulis menghendaki penguasaan berbagai unsur kebahasaan</w:t>
      </w:r>
      <w:r w:rsidR="00101722" w:rsidRPr="00D3274A">
        <w:rPr>
          <w:rFonts w:ascii="Times New Roman" w:hAnsi="Times New Roman"/>
          <w:noProof/>
          <w:sz w:val="24"/>
          <w:szCs w:val="24"/>
        </w:rPr>
        <w:t xml:space="preserve"> </w:t>
      </w:r>
      <w:r w:rsidRPr="00D3274A">
        <w:rPr>
          <w:rFonts w:ascii="Times New Roman" w:hAnsi="Times New Roman"/>
          <w:noProof/>
          <w:sz w:val="24"/>
          <w:szCs w:val="24"/>
        </w:rPr>
        <w:t>dan di luar unsur kebahasaan”.</w:t>
      </w:r>
    </w:p>
    <w:p w:rsidR="00101722" w:rsidRPr="00D3274A" w:rsidRDefault="00101722" w:rsidP="006B1F60">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t>Semi (2008:6) menyatakan bahwa“kebanyakan pengarang yang telah berhasil, mereka memiliki persyaratan menjadi pengarang, yaitu: minat, bakat, cita-cita dan rajin membaca”. Selanjutnya, penyebab lain adalah unsur kebahasaan, artinya gagasan diungkapkan secara cermat, disusun secara sistematis dan ketepatan pemilihan kata sesuai kaidah-kaidah bahasa.</w:t>
      </w:r>
    </w:p>
    <w:p w:rsidR="00514107" w:rsidRDefault="005168DE" w:rsidP="00514107">
      <w:pPr>
        <w:spacing w:after="0" w:line="360" w:lineRule="auto"/>
        <w:jc w:val="both"/>
        <w:rPr>
          <w:rFonts w:ascii="Times New Roman" w:hAnsi="Times New Roman"/>
          <w:sz w:val="24"/>
          <w:szCs w:val="24"/>
          <w:shd w:val="clear" w:color="auto" w:fill="FFFFFF"/>
          <w:lang w:val="en-US"/>
        </w:rPr>
      </w:pPr>
      <w:r w:rsidRPr="00D3274A">
        <w:rPr>
          <w:rFonts w:ascii="Times New Roman" w:hAnsi="Times New Roman"/>
          <w:noProof/>
          <w:sz w:val="24"/>
          <w:szCs w:val="24"/>
        </w:rPr>
        <w:tab/>
      </w:r>
      <w:r w:rsidR="00D3274A" w:rsidRPr="00D3274A">
        <w:rPr>
          <w:rFonts w:ascii="Times New Roman" w:hAnsi="Times New Roman"/>
          <w:sz w:val="24"/>
          <w:szCs w:val="24"/>
          <w:shd w:val="clear" w:color="auto" w:fill="FFFFFF"/>
        </w:rPr>
        <w:t>Dalam buku Bahasa Indonesia, Dr. Hasnah Faizah (2013), mendefinisikan bahwa “Tulisan ilmiah adalah tulisan yang mengungkapkan buah pikiran hasil pengamatan, atau peninjauan terhadap sesuatu yang disusun menurut metode atau sistematika tertentu, dan hasil serta kebenarannya dapat dipertanggung jawabkan”. Tulisan ilmiah adalah karya tulis yang berisikan tinjauan atau ulasan ilmiah tentang sesuatu masalah.</w:t>
      </w:r>
    </w:p>
    <w:p w:rsidR="00514107" w:rsidRPr="00514107" w:rsidRDefault="00514107" w:rsidP="00514107">
      <w:pPr>
        <w:spacing w:after="0" w:line="360" w:lineRule="auto"/>
        <w:ind w:firstLine="720"/>
        <w:jc w:val="both"/>
        <w:rPr>
          <w:rFonts w:ascii="Times New Roman" w:hAnsi="Times New Roman"/>
          <w:sz w:val="24"/>
          <w:szCs w:val="24"/>
          <w:shd w:val="clear" w:color="auto" w:fill="FFFFFF"/>
          <w:lang w:val="en-US"/>
        </w:rPr>
      </w:pPr>
      <w:r w:rsidRPr="00514107">
        <w:rPr>
          <w:rFonts w:ascii="Times New Roman" w:hAnsi="Times New Roman"/>
          <w:sz w:val="24"/>
          <w:szCs w:val="24"/>
        </w:rPr>
        <w:t>Karya tulis ilmiah adalah sebuah karya tulis yang disajikan secara ilmiah dalam sebuah forum atau media ilmiah. Karakteristik keilmiahan sebuah karya terdapat pada isi, penyajian, dan bahasa yang digunakan. (Djuroto, 2014:117).</w:t>
      </w:r>
    </w:p>
    <w:p w:rsidR="00514107" w:rsidRPr="00514107" w:rsidRDefault="00514107" w:rsidP="006B1F60">
      <w:pPr>
        <w:spacing w:after="0" w:line="360" w:lineRule="auto"/>
        <w:jc w:val="both"/>
        <w:rPr>
          <w:rFonts w:ascii="Times New Roman" w:hAnsi="Times New Roman"/>
          <w:sz w:val="24"/>
          <w:szCs w:val="24"/>
          <w:shd w:val="clear" w:color="auto" w:fill="FFFFFF"/>
          <w:lang w:val="en-US"/>
        </w:rPr>
      </w:pPr>
    </w:p>
    <w:p w:rsidR="00D3274A" w:rsidRPr="00D3274A" w:rsidRDefault="00D3274A" w:rsidP="00D3274A">
      <w:pPr>
        <w:spacing w:after="0" w:line="360" w:lineRule="auto"/>
        <w:ind w:firstLine="720"/>
        <w:jc w:val="both"/>
        <w:rPr>
          <w:rFonts w:ascii="Times New Roman" w:hAnsi="Times New Roman"/>
          <w:noProof/>
          <w:sz w:val="24"/>
          <w:szCs w:val="24"/>
        </w:rPr>
      </w:pPr>
    </w:p>
    <w:p w:rsidR="00D3274A" w:rsidRPr="00D3274A" w:rsidRDefault="00D3274A" w:rsidP="00D3274A">
      <w:pPr>
        <w:pStyle w:val="ListParagraph"/>
        <w:numPr>
          <w:ilvl w:val="0"/>
          <w:numId w:val="12"/>
        </w:numPr>
        <w:spacing w:after="0" w:line="360" w:lineRule="auto"/>
        <w:ind w:left="426" w:hanging="426"/>
        <w:jc w:val="both"/>
        <w:rPr>
          <w:rFonts w:ascii="Times New Roman" w:hAnsi="Times New Roman"/>
          <w:b/>
          <w:noProof/>
          <w:sz w:val="24"/>
          <w:szCs w:val="24"/>
          <w:lang w:val="id-ID"/>
        </w:rPr>
      </w:pPr>
      <w:r w:rsidRPr="00D3274A">
        <w:rPr>
          <w:rFonts w:ascii="Times New Roman" w:hAnsi="Times New Roman"/>
          <w:b/>
          <w:noProof/>
          <w:sz w:val="24"/>
          <w:szCs w:val="24"/>
          <w:lang w:val="id-ID"/>
        </w:rPr>
        <w:t>Syarat-Syarat Tulisan Ilmiah</w:t>
      </w:r>
    </w:p>
    <w:p w:rsidR="00D3274A" w:rsidRPr="00D3274A" w:rsidRDefault="00D3274A" w:rsidP="00D3274A">
      <w:pPr>
        <w:spacing w:after="0" w:line="360" w:lineRule="auto"/>
        <w:ind w:firstLine="426"/>
        <w:jc w:val="both"/>
        <w:rPr>
          <w:rFonts w:ascii="Times New Roman" w:hAnsi="Times New Roman"/>
          <w:sz w:val="24"/>
          <w:szCs w:val="24"/>
        </w:rPr>
      </w:pPr>
      <w:r w:rsidRPr="00D3274A">
        <w:rPr>
          <w:rFonts w:ascii="Times New Roman" w:hAnsi="Times New Roman"/>
          <w:sz w:val="24"/>
          <w:szCs w:val="24"/>
          <w:shd w:val="clear" w:color="auto" w:fill="FFFFFF"/>
        </w:rPr>
        <w:t>Syarat – syarat yang harus dipenuhi untuk membuat sebuah karangan atautulisan Ilmiah yaitu:</w:t>
      </w:r>
    </w:p>
    <w:p w:rsidR="00D3274A" w:rsidRPr="00D3274A" w:rsidRDefault="00D3274A" w:rsidP="00D3274A">
      <w:pPr>
        <w:pStyle w:val="ListParagraph"/>
        <w:numPr>
          <w:ilvl w:val="0"/>
          <w:numId w:val="14"/>
        </w:numPr>
        <w:spacing w:after="0" w:line="360" w:lineRule="auto"/>
        <w:ind w:left="426" w:hanging="426"/>
        <w:jc w:val="both"/>
        <w:rPr>
          <w:rFonts w:ascii="Times New Roman" w:hAnsi="Times New Roman"/>
          <w:sz w:val="24"/>
          <w:szCs w:val="24"/>
          <w:lang w:val="id-ID"/>
        </w:rPr>
      </w:pPr>
      <w:r w:rsidRPr="00D3274A">
        <w:rPr>
          <w:rFonts w:ascii="Times New Roman" w:hAnsi="Times New Roman"/>
          <w:sz w:val="24"/>
          <w:szCs w:val="24"/>
          <w:shd w:val="clear" w:color="auto" w:fill="FFFFFF"/>
          <w:lang w:val="id-ID"/>
        </w:rPr>
        <w:t>Komunikatif</w:t>
      </w:r>
      <w:r w:rsidRPr="00D3274A">
        <w:rPr>
          <w:rStyle w:val="apple-converted-space"/>
          <w:rFonts w:ascii="Times New Roman" w:hAnsi="Times New Roman"/>
          <w:sz w:val="24"/>
          <w:szCs w:val="24"/>
          <w:shd w:val="clear" w:color="auto" w:fill="FFFFFF"/>
          <w:lang w:val="id-ID"/>
        </w:rPr>
        <w:t> </w:t>
      </w:r>
      <w:r w:rsidRPr="00D3274A">
        <w:rPr>
          <w:rFonts w:ascii="Times New Roman" w:hAnsi="Times New Roman"/>
          <w:sz w:val="24"/>
          <w:szCs w:val="24"/>
          <w:lang w:val="id-ID"/>
        </w:rPr>
        <w:t xml:space="preserve">, </w:t>
      </w:r>
      <w:r w:rsidRPr="00D3274A">
        <w:rPr>
          <w:rFonts w:ascii="Times New Roman" w:hAnsi="Times New Roman"/>
          <w:sz w:val="24"/>
          <w:szCs w:val="24"/>
          <w:shd w:val="clear" w:color="auto" w:fill="FFFFFF"/>
          <w:lang w:val="id-ID"/>
        </w:rPr>
        <w:t>yaitu dapat dipahami pembaca. Usahakan agar pembaca tidak mengalami kesulitan dalam memahami bacaan tersebut. Untuk itu, pemakaian kata-kata dan kalimat harus lugas, dan idealnya setiap pembaca mempunyai persamaan pemahaman.</w:t>
      </w:r>
    </w:p>
    <w:p w:rsidR="00D3274A" w:rsidRPr="00D3274A" w:rsidRDefault="00D3274A" w:rsidP="00D3274A">
      <w:pPr>
        <w:pStyle w:val="ListParagraph"/>
        <w:numPr>
          <w:ilvl w:val="0"/>
          <w:numId w:val="14"/>
        </w:numPr>
        <w:spacing w:after="0" w:line="360" w:lineRule="auto"/>
        <w:ind w:left="426" w:hanging="426"/>
        <w:jc w:val="both"/>
        <w:rPr>
          <w:rFonts w:ascii="Times New Roman" w:hAnsi="Times New Roman"/>
          <w:sz w:val="24"/>
          <w:szCs w:val="24"/>
          <w:lang w:val="id-ID"/>
        </w:rPr>
      </w:pPr>
      <w:r w:rsidRPr="00D3274A">
        <w:rPr>
          <w:rFonts w:ascii="Times New Roman" w:hAnsi="Times New Roman"/>
          <w:sz w:val="24"/>
          <w:szCs w:val="24"/>
          <w:shd w:val="clear" w:color="auto" w:fill="FFFFFF"/>
          <w:lang w:val="id-ID"/>
        </w:rPr>
        <w:lastRenderedPageBreak/>
        <w:t>Bernalar</w:t>
      </w:r>
      <w:r w:rsidRPr="00D3274A">
        <w:rPr>
          <w:rStyle w:val="apple-converted-space"/>
          <w:rFonts w:ascii="Times New Roman" w:hAnsi="Times New Roman"/>
          <w:sz w:val="24"/>
          <w:szCs w:val="24"/>
          <w:shd w:val="clear" w:color="auto" w:fill="FFFFFF"/>
          <w:lang w:val="id-ID"/>
        </w:rPr>
        <w:t xml:space="preserve">, artinya </w:t>
      </w:r>
      <w:r w:rsidRPr="00D3274A">
        <w:rPr>
          <w:rFonts w:ascii="Times New Roman" w:hAnsi="Times New Roman"/>
          <w:sz w:val="24"/>
          <w:szCs w:val="24"/>
          <w:shd w:val="clear" w:color="auto" w:fill="FFFFFF"/>
          <w:lang w:val="id-ID"/>
        </w:rPr>
        <w:t>dalam sebuah tulisan ilmiah, isi atau konten yang ada di dalamnya harus sistematis dan isi pikiran yang dikemukakan harus berurutan dalam suatu sistem, dan unsur-unsur sistem tersebut harus saling berhubungan satu dengan lainnya, dan penulisan harus mengikuti metode penulisan tertentu secara tepat.</w:t>
      </w:r>
    </w:p>
    <w:p w:rsidR="00D3274A" w:rsidRPr="00D3274A" w:rsidRDefault="00D3274A" w:rsidP="00D3274A">
      <w:pPr>
        <w:pStyle w:val="ListParagraph"/>
        <w:numPr>
          <w:ilvl w:val="0"/>
          <w:numId w:val="14"/>
        </w:numPr>
        <w:spacing w:after="0" w:line="360" w:lineRule="auto"/>
        <w:ind w:left="426" w:hanging="426"/>
        <w:jc w:val="both"/>
        <w:rPr>
          <w:rFonts w:ascii="Times New Roman" w:hAnsi="Times New Roman"/>
          <w:sz w:val="24"/>
          <w:szCs w:val="24"/>
          <w:lang w:val="id-ID"/>
        </w:rPr>
      </w:pPr>
      <w:r w:rsidRPr="00D3274A">
        <w:rPr>
          <w:rFonts w:ascii="Times New Roman" w:hAnsi="Times New Roman"/>
          <w:sz w:val="24"/>
          <w:szCs w:val="24"/>
          <w:shd w:val="clear" w:color="auto" w:fill="FFFFFF"/>
          <w:lang w:val="id-ID"/>
        </w:rPr>
        <w:t>Logis</w:t>
      </w:r>
      <w:r w:rsidRPr="00D3274A">
        <w:rPr>
          <w:rFonts w:ascii="Times New Roman" w:hAnsi="Times New Roman"/>
          <w:sz w:val="24"/>
          <w:szCs w:val="24"/>
          <w:lang w:val="id-ID"/>
        </w:rPr>
        <w:t xml:space="preserve">, </w:t>
      </w:r>
      <w:r w:rsidRPr="00D3274A">
        <w:rPr>
          <w:rFonts w:ascii="Times New Roman" w:hAnsi="Times New Roman"/>
          <w:sz w:val="24"/>
          <w:szCs w:val="24"/>
          <w:shd w:val="clear" w:color="auto" w:fill="FFFFFF"/>
          <w:lang w:val="id-ID"/>
        </w:rPr>
        <w:t>segala yang dijelaskan dalam latar belakang, rumusan masalah, masalah, pernyataan, pengujian, penilaian, dan pembuktiannya harus logis atau masuk akal, benar, baik secara empiris maupun secara logika.</w:t>
      </w:r>
    </w:p>
    <w:p w:rsidR="00D3274A" w:rsidRPr="00D3274A" w:rsidRDefault="00D3274A" w:rsidP="00D3274A">
      <w:pPr>
        <w:pStyle w:val="ListParagraph"/>
        <w:numPr>
          <w:ilvl w:val="0"/>
          <w:numId w:val="14"/>
        </w:numPr>
        <w:spacing w:after="0" w:line="360" w:lineRule="auto"/>
        <w:ind w:left="426" w:hanging="426"/>
        <w:jc w:val="both"/>
        <w:rPr>
          <w:rFonts w:ascii="Times New Roman" w:hAnsi="Times New Roman"/>
          <w:sz w:val="24"/>
          <w:szCs w:val="24"/>
          <w:lang w:val="id-ID"/>
        </w:rPr>
      </w:pPr>
      <w:r w:rsidRPr="00D3274A">
        <w:rPr>
          <w:rFonts w:ascii="Times New Roman" w:hAnsi="Times New Roman"/>
          <w:sz w:val="24"/>
          <w:szCs w:val="24"/>
          <w:shd w:val="clear" w:color="auto" w:fill="FFFFFF"/>
          <w:lang w:val="id-ID"/>
        </w:rPr>
        <w:t>Ekonomis</w:t>
      </w:r>
      <w:r w:rsidRPr="00D3274A">
        <w:rPr>
          <w:rFonts w:ascii="Times New Roman" w:hAnsi="Times New Roman"/>
          <w:sz w:val="24"/>
          <w:szCs w:val="24"/>
          <w:lang w:val="id-ID"/>
        </w:rPr>
        <w:t xml:space="preserve">, </w:t>
      </w:r>
      <w:r w:rsidRPr="00D3274A">
        <w:rPr>
          <w:rFonts w:ascii="Times New Roman" w:hAnsi="Times New Roman"/>
          <w:sz w:val="24"/>
          <w:szCs w:val="24"/>
          <w:shd w:val="clear" w:color="auto" w:fill="FFFFFF"/>
          <w:lang w:val="id-ID"/>
        </w:rPr>
        <w:t>dalam arti setiap kata dan kalimat yang digunakan dalam tulisan ilmiah harus diseleksi sedemikan rupa sehingga padat dan padu, jangan bertele-tele, harus segera menjelaskan inti penulisan. Pernyataan, uraian, pembuktian, dan kesimpulan tidak berdasarkan luapan perasaan atau karena berbagai pertimbangan terpaksa memakai bahasa yang bersifat basa-basi. Kata dan kalimat yang digunakan tidak melanggar kode etik penulisan.</w:t>
      </w:r>
    </w:p>
    <w:p w:rsidR="00D3274A" w:rsidRPr="00D3274A" w:rsidRDefault="00D3274A" w:rsidP="00D3274A">
      <w:pPr>
        <w:pStyle w:val="ListParagraph"/>
        <w:numPr>
          <w:ilvl w:val="0"/>
          <w:numId w:val="14"/>
        </w:numPr>
        <w:spacing w:after="0" w:line="360" w:lineRule="auto"/>
        <w:ind w:left="426" w:hanging="426"/>
        <w:jc w:val="both"/>
        <w:rPr>
          <w:rFonts w:ascii="Times New Roman" w:hAnsi="Times New Roman"/>
          <w:sz w:val="24"/>
          <w:szCs w:val="24"/>
          <w:lang w:val="id-ID"/>
        </w:rPr>
      </w:pPr>
      <w:r w:rsidRPr="00D3274A">
        <w:rPr>
          <w:rFonts w:ascii="Times New Roman" w:hAnsi="Times New Roman"/>
          <w:sz w:val="24"/>
          <w:szCs w:val="24"/>
          <w:shd w:val="clear" w:color="auto" w:fill="FFFFFF"/>
          <w:lang w:val="id-ID"/>
        </w:rPr>
        <w:t>Berdasarkan Landasan Teori yang Kuat</w:t>
      </w:r>
      <w:r w:rsidRPr="00D3274A">
        <w:rPr>
          <w:rFonts w:ascii="Times New Roman" w:hAnsi="Times New Roman"/>
          <w:sz w:val="24"/>
          <w:szCs w:val="24"/>
          <w:lang w:val="id-ID"/>
        </w:rPr>
        <w:t xml:space="preserve">, </w:t>
      </w:r>
      <w:r w:rsidRPr="00D3274A">
        <w:rPr>
          <w:rFonts w:ascii="Times New Roman" w:hAnsi="Times New Roman"/>
          <w:sz w:val="24"/>
          <w:szCs w:val="24"/>
          <w:shd w:val="clear" w:color="auto" w:fill="FFFFFF"/>
          <w:lang w:val="id-ID"/>
        </w:rPr>
        <w:t>artinya teori yang kuat adalah teori yang diakui dan dihargai oleh sesama ahli dalam disiplin ilmu yang bersangkutan.</w:t>
      </w:r>
    </w:p>
    <w:p w:rsidR="00D3274A" w:rsidRPr="00D3274A" w:rsidRDefault="00D3274A" w:rsidP="00D3274A">
      <w:pPr>
        <w:pStyle w:val="ListParagraph"/>
        <w:numPr>
          <w:ilvl w:val="0"/>
          <w:numId w:val="14"/>
        </w:numPr>
        <w:spacing w:after="0" w:line="360" w:lineRule="auto"/>
        <w:ind w:left="426" w:hanging="426"/>
        <w:jc w:val="both"/>
        <w:rPr>
          <w:rFonts w:ascii="Times New Roman" w:hAnsi="Times New Roman"/>
          <w:sz w:val="24"/>
          <w:szCs w:val="24"/>
          <w:lang w:val="id-ID"/>
        </w:rPr>
      </w:pPr>
      <w:r w:rsidRPr="00D3274A">
        <w:rPr>
          <w:rFonts w:ascii="Times New Roman" w:hAnsi="Times New Roman"/>
          <w:sz w:val="24"/>
          <w:szCs w:val="24"/>
          <w:shd w:val="clear" w:color="auto" w:fill="FFFFFF"/>
          <w:lang w:val="id-ID"/>
        </w:rPr>
        <w:t>Relevan dengan Disiplin Ilmu yang Bersangkutan</w:t>
      </w:r>
      <w:r w:rsidRPr="00D3274A">
        <w:rPr>
          <w:rFonts w:ascii="Times New Roman" w:hAnsi="Times New Roman"/>
          <w:sz w:val="24"/>
          <w:szCs w:val="24"/>
          <w:lang w:val="id-ID"/>
        </w:rPr>
        <w:t xml:space="preserve">, </w:t>
      </w:r>
      <w:r w:rsidRPr="00D3274A">
        <w:rPr>
          <w:rFonts w:ascii="Times New Roman" w:hAnsi="Times New Roman"/>
          <w:sz w:val="24"/>
          <w:szCs w:val="24"/>
          <w:shd w:val="clear" w:color="auto" w:fill="FFFFFF"/>
          <w:lang w:val="id-ID"/>
        </w:rPr>
        <w:t xml:space="preserve">Dalam penulisan karya ilmiah semestinya didasarkan antara masalah yang dibahas dengan teori yang digunakan. </w:t>
      </w:r>
    </w:p>
    <w:p w:rsidR="00D3274A" w:rsidRPr="00D3274A" w:rsidRDefault="00D3274A" w:rsidP="00D3274A">
      <w:pPr>
        <w:pStyle w:val="ListParagraph"/>
        <w:numPr>
          <w:ilvl w:val="0"/>
          <w:numId w:val="14"/>
        </w:numPr>
        <w:spacing w:after="0" w:line="360" w:lineRule="auto"/>
        <w:ind w:left="426" w:hanging="426"/>
        <w:jc w:val="both"/>
        <w:rPr>
          <w:rFonts w:ascii="Times New Roman" w:hAnsi="Times New Roman"/>
          <w:sz w:val="24"/>
          <w:szCs w:val="24"/>
          <w:lang w:val="id-ID"/>
        </w:rPr>
      </w:pPr>
      <w:r w:rsidRPr="00D3274A">
        <w:rPr>
          <w:rFonts w:ascii="Times New Roman" w:hAnsi="Times New Roman"/>
          <w:sz w:val="24"/>
          <w:szCs w:val="24"/>
          <w:shd w:val="clear" w:color="auto" w:fill="FFFFFF"/>
          <w:lang w:val="id-ID"/>
        </w:rPr>
        <w:t>Mempunyai Sumber Teori Mutakhir</w:t>
      </w:r>
      <w:r w:rsidRPr="00D3274A">
        <w:rPr>
          <w:rFonts w:ascii="Times New Roman" w:hAnsi="Times New Roman"/>
          <w:sz w:val="24"/>
          <w:szCs w:val="24"/>
          <w:lang w:val="id-ID"/>
        </w:rPr>
        <w:t xml:space="preserve">, </w:t>
      </w:r>
      <w:r w:rsidRPr="00D3274A">
        <w:rPr>
          <w:rFonts w:ascii="Times New Roman" w:hAnsi="Times New Roman"/>
          <w:sz w:val="24"/>
          <w:szCs w:val="24"/>
          <w:shd w:val="clear" w:color="auto" w:fill="FFFFFF"/>
          <w:lang w:val="id-ID"/>
        </w:rPr>
        <w:t>Landasan teori yang digunakan diusahakan teori-teori dalam perkembangan</w:t>
      </w:r>
      <w:r w:rsidRPr="00D3274A">
        <w:rPr>
          <w:rFonts w:ascii="Times New Roman" w:hAnsi="Times New Roman"/>
          <w:sz w:val="24"/>
          <w:szCs w:val="24"/>
          <w:lang w:val="id-ID"/>
        </w:rPr>
        <w:t xml:space="preserve"> </w:t>
      </w:r>
      <w:r w:rsidRPr="00D3274A">
        <w:rPr>
          <w:rFonts w:ascii="Times New Roman" w:hAnsi="Times New Roman"/>
          <w:sz w:val="24"/>
          <w:szCs w:val="24"/>
          <w:shd w:val="clear" w:color="auto" w:fill="FFFFFF"/>
          <w:lang w:val="id-ID"/>
        </w:rPr>
        <w:t>terakhir, biasanya teori-teori yang dicetuskan dalam jangka waktu lima tahun terakhir pada saat penulisan.</w:t>
      </w:r>
      <w:r w:rsidRPr="00D3274A">
        <w:rPr>
          <w:rStyle w:val="apple-converted-space"/>
          <w:rFonts w:ascii="Times New Roman" w:hAnsi="Times New Roman"/>
          <w:sz w:val="24"/>
          <w:szCs w:val="24"/>
          <w:shd w:val="clear" w:color="auto" w:fill="FFFFFF"/>
          <w:lang w:val="id-ID"/>
        </w:rPr>
        <w:t> </w:t>
      </w:r>
    </w:p>
    <w:p w:rsidR="00D3274A" w:rsidRPr="00D3274A" w:rsidRDefault="00D3274A" w:rsidP="00D3274A">
      <w:pPr>
        <w:pStyle w:val="ListParagraph"/>
        <w:numPr>
          <w:ilvl w:val="0"/>
          <w:numId w:val="14"/>
        </w:numPr>
        <w:spacing w:after="0" w:line="360" w:lineRule="auto"/>
        <w:ind w:left="426" w:hanging="426"/>
        <w:jc w:val="both"/>
        <w:rPr>
          <w:rFonts w:ascii="Times New Roman" w:hAnsi="Times New Roman"/>
          <w:sz w:val="24"/>
          <w:szCs w:val="24"/>
          <w:lang w:val="id-ID"/>
        </w:rPr>
      </w:pPr>
      <w:r w:rsidRPr="00D3274A">
        <w:rPr>
          <w:rFonts w:ascii="Times New Roman" w:hAnsi="Times New Roman"/>
          <w:sz w:val="24"/>
          <w:szCs w:val="24"/>
          <w:shd w:val="clear" w:color="auto" w:fill="FFFFFF"/>
          <w:lang w:val="id-ID"/>
        </w:rPr>
        <w:t>Bertanggung</w:t>
      </w:r>
      <w:r>
        <w:rPr>
          <w:rFonts w:ascii="Times New Roman" w:hAnsi="Times New Roman"/>
          <w:sz w:val="24"/>
          <w:szCs w:val="24"/>
          <w:shd w:val="clear" w:color="auto" w:fill="FFFFFF"/>
        </w:rPr>
        <w:t xml:space="preserve"> J</w:t>
      </w:r>
      <w:r w:rsidRPr="00D3274A">
        <w:rPr>
          <w:rFonts w:ascii="Times New Roman" w:hAnsi="Times New Roman"/>
          <w:sz w:val="24"/>
          <w:szCs w:val="24"/>
          <w:shd w:val="clear" w:color="auto" w:fill="FFFFFF"/>
          <w:lang w:val="id-ID"/>
        </w:rPr>
        <w:t>awab</w:t>
      </w:r>
      <w:r w:rsidRPr="00D3274A">
        <w:rPr>
          <w:rFonts w:ascii="Times New Roman" w:hAnsi="Times New Roman"/>
          <w:sz w:val="24"/>
          <w:szCs w:val="24"/>
          <w:lang w:val="id-ID"/>
        </w:rPr>
        <w:t xml:space="preserve">, </w:t>
      </w:r>
      <w:r w:rsidRPr="00D3274A">
        <w:rPr>
          <w:rFonts w:ascii="Times New Roman" w:hAnsi="Times New Roman"/>
          <w:sz w:val="24"/>
          <w:szCs w:val="24"/>
          <w:shd w:val="clear" w:color="auto" w:fill="FFFFFF"/>
          <w:lang w:val="id-ID"/>
        </w:rPr>
        <w:t>Semua hal sudah seharusnya dipertanggungjawabkan. Dalam penulisan karya ilmiah juga harus dipertanggungjawabkan seperti sumber data, buku acuan,sumber kutipan, dan kejujuran data, mengindahkan norma sosial, agama, hukum.</w:t>
      </w:r>
    </w:p>
    <w:p w:rsidR="00D3274A" w:rsidRPr="00D3274A" w:rsidRDefault="00D3274A" w:rsidP="00D3274A">
      <w:pPr>
        <w:pStyle w:val="ListParagraph"/>
        <w:spacing w:after="0" w:line="360" w:lineRule="auto"/>
        <w:ind w:left="1221"/>
        <w:jc w:val="both"/>
        <w:rPr>
          <w:rFonts w:ascii="Times New Roman" w:hAnsi="Times New Roman"/>
          <w:sz w:val="24"/>
          <w:szCs w:val="24"/>
          <w:lang w:val="id-ID"/>
        </w:rPr>
      </w:pPr>
    </w:p>
    <w:p w:rsidR="00E20E27" w:rsidRPr="00E20E27" w:rsidRDefault="00D3274A" w:rsidP="00E20E27">
      <w:pPr>
        <w:pStyle w:val="ListParagraph"/>
        <w:numPr>
          <w:ilvl w:val="0"/>
          <w:numId w:val="12"/>
        </w:numPr>
        <w:spacing w:after="0" w:line="360" w:lineRule="auto"/>
        <w:ind w:left="426" w:hanging="426"/>
        <w:jc w:val="both"/>
        <w:rPr>
          <w:rFonts w:ascii="Times New Roman" w:hAnsi="Times New Roman"/>
          <w:b/>
          <w:noProof/>
          <w:sz w:val="24"/>
          <w:szCs w:val="24"/>
          <w:lang w:val="id-ID"/>
        </w:rPr>
      </w:pPr>
      <w:r w:rsidRPr="00D3274A">
        <w:rPr>
          <w:rFonts w:ascii="Times New Roman" w:hAnsi="Times New Roman"/>
          <w:b/>
          <w:noProof/>
          <w:sz w:val="24"/>
          <w:szCs w:val="24"/>
          <w:lang w:val="id-ID"/>
        </w:rPr>
        <w:t>Bahasa Tulisan Ilmiah</w:t>
      </w:r>
    </w:p>
    <w:p w:rsidR="00E20E27" w:rsidRPr="00E20E27" w:rsidRDefault="00E20E27" w:rsidP="00E20E27">
      <w:pPr>
        <w:spacing w:after="0" w:line="360" w:lineRule="auto"/>
        <w:ind w:firstLine="720"/>
        <w:jc w:val="both"/>
        <w:rPr>
          <w:rFonts w:ascii="Times New Roman" w:hAnsi="Times New Roman"/>
          <w:b/>
          <w:noProof/>
          <w:sz w:val="24"/>
          <w:szCs w:val="24"/>
        </w:rPr>
      </w:pPr>
      <w:r w:rsidRPr="00E20E27">
        <w:rPr>
          <w:rFonts w:ascii="Times New Roman" w:hAnsi="Times New Roman"/>
          <w:noProof/>
          <w:sz w:val="24"/>
          <w:szCs w:val="24"/>
        </w:rPr>
        <w:t xml:space="preserve">Dalam menulis ilmiah, hal terpenting yang perlu diperhatikan adalah penyajian bahasa. Bahasa merupakan alat komunikasi yang efektif antara manusia. Dalam berbagai siatuasi, bahasa dimanfaatkan untuk menyampaikan gagasan penulis epada pembaca. Setiap situasi memungkinkan seseorang memilih ragam bahasa yang akan digunakan. Begitu juga dalam menulis karya ilmiah. </w:t>
      </w:r>
    </w:p>
    <w:p w:rsidR="000D0213" w:rsidRPr="00D3274A" w:rsidRDefault="005168DE" w:rsidP="00D3274A">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t>Dalam penyajian karya tulis ilmiah, bahasa yang digunakan adalah bahasa Indonesia baku yang telah disesuaikan dengan kaidahnya</w:t>
      </w:r>
      <w:r w:rsidR="000D0213" w:rsidRPr="00D3274A">
        <w:rPr>
          <w:rFonts w:ascii="Times New Roman" w:hAnsi="Times New Roman"/>
          <w:noProof/>
          <w:sz w:val="24"/>
          <w:szCs w:val="24"/>
        </w:rPr>
        <w:t>. Kebahasaan tersebut meliputi e</w:t>
      </w:r>
      <w:r w:rsidRPr="00D3274A">
        <w:rPr>
          <w:rFonts w:ascii="Times New Roman" w:hAnsi="Times New Roman"/>
          <w:noProof/>
          <w:sz w:val="24"/>
          <w:szCs w:val="24"/>
        </w:rPr>
        <w:t>jaan, pemilihan kata atau diksi, kalimat, dan paragraf.</w:t>
      </w:r>
    </w:p>
    <w:p w:rsidR="00737809" w:rsidRPr="00D3274A" w:rsidRDefault="005168DE" w:rsidP="006B1F60">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lastRenderedPageBreak/>
        <w:t xml:space="preserve">Ejaan yang digunakan haruslah sesuai dengan Ejaan Bahasa Indonesia </w:t>
      </w:r>
      <w:r w:rsidR="00775A57" w:rsidRPr="00D3274A">
        <w:rPr>
          <w:rFonts w:ascii="Times New Roman" w:hAnsi="Times New Roman"/>
          <w:noProof/>
          <w:sz w:val="24"/>
          <w:szCs w:val="24"/>
        </w:rPr>
        <w:t>berdasarkan Permendikbud No. 50 Tahun 2015 tentang Ejaan Umum Bahasa Indonesia yang berisikan 3 pasal.  Ejaan Umum Bahasa Indonesia ini terbagi menjadi beberapa bagian, yaitu (I) pemakaian Huruf, (II) Penulisan Kata, (III) Pemakaian Tanda Baca, dan (IV) Penulisan Unsur Serapan. Pembagian Aturan keempat Hal tersebut dapat terlihat pada tabel berikut.</w:t>
      </w:r>
    </w:p>
    <w:p w:rsidR="002B3B63" w:rsidRPr="00D3274A" w:rsidRDefault="002B3B63" w:rsidP="006B1F60">
      <w:pPr>
        <w:spacing w:after="0" w:line="360" w:lineRule="auto"/>
        <w:ind w:firstLine="720"/>
        <w:jc w:val="both"/>
        <w:rPr>
          <w:rFonts w:ascii="Times New Roman" w:hAnsi="Times New Roman"/>
          <w:noProof/>
          <w:sz w:val="24"/>
          <w:szCs w:val="24"/>
        </w:rPr>
      </w:pPr>
    </w:p>
    <w:tbl>
      <w:tblPr>
        <w:tblpPr w:leftFromText="180" w:rightFromText="180"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843"/>
        <w:gridCol w:w="2693"/>
        <w:gridCol w:w="2977"/>
      </w:tblGrid>
      <w:tr w:rsidR="00775A57" w:rsidRPr="00D3274A" w:rsidTr="00324C63">
        <w:tc>
          <w:tcPr>
            <w:tcW w:w="9606" w:type="dxa"/>
            <w:gridSpan w:val="4"/>
            <w:vAlign w:val="center"/>
          </w:tcPr>
          <w:p w:rsidR="00775A57" w:rsidRPr="00D3274A" w:rsidRDefault="00775A57" w:rsidP="006B1F60">
            <w:pPr>
              <w:spacing w:after="0" w:line="360" w:lineRule="auto"/>
              <w:jc w:val="center"/>
              <w:rPr>
                <w:rFonts w:ascii="Times New Roman" w:hAnsi="Times New Roman"/>
                <w:b/>
                <w:noProof/>
                <w:szCs w:val="24"/>
              </w:rPr>
            </w:pPr>
            <w:r w:rsidRPr="00D3274A">
              <w:rPr>
                <w:rFonts w:ascii="Times New Roman" w:hAnsi="Times New Roman"/>
                <w:b/>
                <w:noProof/>
                <w:szCs w:val="24"/>
              </w:rPr>
              <w:t>Ejaan Umum Bahasa Indonesia</w:t>
            </w:r>
          </w:p>
        </w:tc>
      </w:tr>
      <w:tr w:rsidR="00775A57" w:rsidRPr="00D3274A" w:rsidTr="00324C63">
        <w:tc>
          <w:tcPr>
            <w:tcW w:w="2093" w:type="dxa"/>
            <w:vAlign w:val="center"/>
          </w:tcPr>
          <w:p w:rsidR="00775A57" w:rsidRPr="00D3274A" w:rsidRDefault="00775A57" w:rsidP="006B1F60">
            <w:pPr>
              <w:spacing w:after="0" w:line="360" w:lineRule="auto"/>
              <w:rPr>
                <w:rFonts w:ascii="Times New Roman" w:hAnsi="Times New Roman"/>
                <w:b/>
                <w:noProof/>
                <w:szCs w:val="24"/>
              </w:rPr>
            </w:pPr>
            <w:r w:rsidRPr="00D3274A">
              <w:rPr>
                <w:rFonts w:ascii="Times New Roman" w:hAnsi="Times New Roman"/>
                <w:b/>
                <w:noProof/>
                <w:szCs w:val="24"/>
              </w:rPr>
              <w:t>Pemakaian Huruf</w:t>
            </w:r>
          </w:p>
        </w:tc>
        <w:tc>
          <w:tcPr>
            <w:tcW w:w="1843" w:type="dxa"/>
            <w:vAlign w:val="center"/>
          </w:tcPr>
          <w:p w:rsidR="00775A57" w:rsidRPr="00D3274A" w:rsidRDefault="00775A57" w:rsidP="006B1F60">
            <w:pPr>
              <w:spacing w:after="0" w:line="360" w:lineRule="auto"/>
              <w:rPr>
                <w:rFonts w:ascii="Times New Roman" w:hAnsi="Times New Roman"/>
                <w:b/>
                <w:noProof/>
                <w:szCs w:val="24"/>
              </w:rPr>
            </w:pPr>
            <w:r w:rsidRPr="00D3274A">
              <w:rPr>
                <w:rFonts w:ascii="Times New Roman" w:hAnsi="Times New Roman"/>
                <w:b/>
                <w:noProof/>
                <w:szCs w:val="24"/>
              </w:rPr>
              <w:t>Penulisan Kata</w:t>
            </w:r>
          </w:p>
        </w:tc>
        <w:tc>
          <w:tcPr>
            <w:tcW w:w="2693" w:type="dxa"/>
            <w:vAlign w:val="center"/>
          </w:tcPr>
          <w:p w:rsidR="00775A57" w:rsidRPr="00D3274A" w:rsidRDefault="00775A57" w:rsidP="006B1F60">
            <w:pPr>
              <w:spacing w:after="0" w:line="360" w:lineRule="auto"/>
              <w:rPr>
                <w:rFonts w:ascii="Times New Roman" w:hAnsi="Times New Roman"/>
                <w:b/>
                <w:noProof/>
                <w:szCs w:val="24"/>
              </w:rPr>
            </w:pPr>
            <w:r w:rsidRPr="00D3274A">
              <w:rPr>
                <w:rFonts w:ascii="Times New Roman" w:hAnsi="Times New Roman"/>
                <w:b/>
                <w:noProof/>
                <w:szCs w:val="24"/>
              </w:rPr>
              <w:t>Pemakaian Tanda Baca</w:t>
            </w:r>
          </w:p>
        </w:tc>
        <w:tc>
          <w:tcPr>
            <w:tcW w:w="2977" w:type="dxa"/>
            <w:vAlign w:val="center"/>
          </w:tcPr>
          <w:p w:rsidR="00775A57" w:rsidRPr="00D3274A" w:rsidRDefault="00775A57" w:rsidP="006B1F60">
            <w:pPr>
              <w:spacing w:after="0" w:line="360" w:lineRule="auto"/>
              <w:rPr>
                <w:rFonts w:ascii="Times New Roman" w:hAnsi="Times New Roman"/>
                <w:b/>
                <w:noProof/>
                <w:szCs w:val="24"/>
              </w:rPr>
            </w:pPr>
            <w:r w:rsidRPr="00D3274A">
              <w:rPr>
                <w:rFonts w:ascii="Times New Roman" w:hAnsi="Times New Roman"/>
                <w:b/>
                <w:noProof/>
                <w:szCs w:val="24"/>
              </w:rPr>
              <w:t>Penulisan Unsur Serapan</w:t>
            </w:r>
          </w:p>
        </w:tc>
      </w:tr>
      <w:tr w:rsidR="00775A57" w:rsidRPr="00D3274A" w:rsidTr="00324C63">
        <w:tc>
          <w:tcPr>
            <w:tcW w:w="2093" w:type="dxa"/>
            <w:vAlign w:val="center"/>
          </w:tcPr>
          <w:p w:rsidR="00775A57"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Huruf Abjad</w:t>
            </w:r>
          </w:p>
          <w:p w:rsidR="00737809" w:rsidRPr="00D3274A" w:rsidRDefault="00737809" w:rsidP="006B1F60">
            <w:pPr>
              <w:spacing w:after="0" w:line="360" w:lineRule="auto"/>
              <w:rPr>
                <w:rFonts w:ascii="Times New Roman" w:hAnsi="Times New Roman"/>
                <w:noProof/>
                <w:szCs w:val="24"/>
              </w:rPr>
            </w:pPr>
          </w:p>
        </w:tc>
        <w:tc>
          <w:tcPr>
            <w:tcW w:w="1843" w:type="dxa"/>
            <w:vAlign w:val="center"/>
          </w:tcPr>
          <w:p w:rsidR="00775A57"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Kata Dasar</w:t>
            </w:r>
          </w:p>
        </w:tc>
        <w:tc>
          <w:tcPr>
            <w:tcW w:w="2693" w:type="dxa"/>
            <w:vAlign w:val="center"/>
          </w:tcPr>
          <w:p w:rsidR="00775A57"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Titik (.)</w:t>
            </w:r>
          </w:p>
        </w:tc>
        <w:tc>
          <w:tcPr>
            <w:tcW w:w="2977" w:type="dxa"/>
            <w:vAlign w:val="center"/>
          </w:tcPr>
          <w:p w:rsidR="00775A57"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Bahasa Daerah</w:t>
            </w:r>
          </w:p>
        </w:tc>
      </w:tr>
      <w:tr w:rsidR="00775A57"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Huruf Vokal</w:t>
            </w:r>
          </w:p>
          <w:p w:rsidR="00775A57" w:rsidRPr="00D3274A" w:rsidRDefault="00775A57" w:rsidP="006B1F60">
            <w:pPr>
              <w:spacing w:after="0" w:line="360" w:lineRule="auto"/>
              <w:rPr>
                <w:rFonts w:ascii="Times New Roman" w:hAnsi="Times New Roman"/>
                <w:noProof/>
                <w:szCs w:val="24"/>
              </w:rPr>
            </w:pPr>
          </w:p>
        </w:tc>
        <w:tc>
          <w:tcPr>
            <w:tcW w:w="1843" w:type="dxa"/>
            <w:vAlign w:val="center"/>
          </w:tcPr>
          <w:p w:rsidR="00775A57"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Kata Berimbuhan</w:t>
            </w:r>
          </w:p>
        </w:tc>
        <w:tc>
          <w:tcPr>
            <w:tcW w:w="2693" w:type="dxa"/>
            <w:vAlign w:val="center"/>
          </w:tcPr>
          <w:p w:rsidR="00775A57"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Koma (,)</w:t>
            </w:r>
          </w:p>
        </w:tc>
        <w:tc>
          <w:tcPr>
            <w:tcW w:w="2977" w:type="dxa"/>
            <w:vAlign w:val="center"/>
          </w:tcPr>
          <w:p w:rsidR="00775A57"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Bahasa Asing</w:t>
            </w:r>
          </w:p>
        </w:tc>
      </w:tr>
      <w:tr w:rsidR="00775A57" w:rsidRPr="00D3274A" w:rsidTr="00324C63">
        <w:tc>
          <w:tcPr>
            <w:tcW w:w="2093" w:type="dxa"/>
            <w:vAlign w:val="center"/>
          </w:tcPr>
          <w:p w:rsidR="00775A57"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Huruf Konsonan</w:t>
            </w:r>
          </w:p>
        </w:tc>
        <w:tc>
          <w:tcPr>
            <w:tcW w:w="1843" w:type="dxa"/>
            <w:vAlign w:val="center"/>
          </w:tcPr>
          <w:p w:rsidR="00775A57"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Bentuk Ulang</w:t>
            </w:r>
          </w:p>
        </w:tc>
        <w:tc>
          <w:tcPr>
            <w:tcW w:w="2693" w:type="dxa"/>
            <w:vAlign w:val="center"/>
          </w:tcPr>
          <w:p w:rsidR="00775A57"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Titik Koma (;)</w:t>
            </w:r>
          </w:p>
        </w:tc>
        <w:tc>
          <w:tcPr>
            <w:tcW w:w="2977" w:type="dxa"/>
            <w:vAlign w:val="center"/>
          </w:tcPr>
          <w:p w:rsidR="00775A57"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r>
      <w:tr w:rsidR="00737809"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Huruf Diftong</w:t>
            </w:r>
          </w:p>
        </w:tc>
        <w:tc>
          <w:tcPr>
            <w:tcW w:w="184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Gabungan Kata</w:t>
            </w:r>
          </w:p>
        </w:tc>
        <w:tc>
          <w:tcPr>
            <w:tcW w:w="26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Titik Dua (:)</w:t>
            </w:r>
          </w:p>
        </w:tc>
        <w:tc>
          <w:tcPr>
            <w:tcW w:w="2977" w:type="dxa"/>
            <w:vAlign w:val="center"/>
          </w:tcPr>
          <w:p w:rsidR="00737809" w:rsidRPr="00D3274A" w:rsidRDefault="002B3B63" w:rsidP="006B1F60">
            <w:pPr>
              <w:spacing w:after="0" w:line="360" w:lineRule="auto"/>
              <w:rPr>
                <w:rFonts w:ascii="Times New Roman" w:hAnsi="Times New Roman"/>
                <w:noProof/>
                <w:szCs w:val="24"/>
              </w:rPr>
            </w:pPr>
            <w:r w:rsidRPr="00D3274A">
              <w:rPr>
                <w:rFonts w:ascii="Times New Roman" w:hAnsi="Times New Roman"/>
                <w:noProof/>
                <w:szCs w:val="24"/>
              </w:rPr>
              <w:t>-</w:t>
            </w:r>
          </w:p>
        </w:tc>
      </w:tr>
      <w:tr w:rsidR="00737809"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Gabungan Huruf Konsonan</w:t>
            </w:r>
          </w:p>
        </w:tc>
        <w:tc>
          <w:tcPr>
            <w:tcW w:w="184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Pemenggalan Kata</w:t>
            </w:r>
          </w:p>
        </w:tc>
        <w:tc>
          <w:tcPr>
            <w:tcW w:w="26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Hubung (-)</w:t>
            </w:r>
          </w:p>
        </w:tc>
        <w:tc>
          <w:tcPr>
            <w:tcW w:w="2977"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r>
      <w:tr w:rsidR="00737809"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Huruf Kapital</w:t>
            </w:r>
          </w:p>
        </w:tc>
        <w:tc>
          <w:tcPr>
            <w:tcW w:w="184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Kata Depan</w:t>
            </w:r>
          </w:p>
        </w:tc>
        <w:tc>
          <w:tcPr>
            <w:tcW w:w="26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Pisah (--)</w:t>
            </w:r>
          </w:p>
        </w:tc>
        <w:tc>
          <w:tcPr>
            <w:tcW w:w="2977"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r>
      <w:tr w:rsidR="00737809"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Huruf Miring</w:t>
            </w:r>
          </w:p>
        </w:tc>
        <w:tc>
          <w:tcPr>
            <w:tcW w:w="184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Partikel</w:t>
            </w:r>
          </w:p>
        </w:tc>
        <w:tc>
          <w:tcPr>
            <w:tcW w:w="26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Tanya (?)</w:t>
            </w:r>
          </w:p>
        </w:tc>
        <w:tc>
          <w:tcPr>
            <w:tcW w:w="2977"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r>
      <w:tr w:rsidR="00737809"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Huruf Tebal</w:t>
            </w:r>
          </w:p>
        </w:tc>
        <w:tc>
          <w:tcPr>
            <w:tcW w:w="184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Singkatan dan Akronim</w:t>
            </w:r>
          </w:p>
        </w:tc>
        <w:tc>
          <w:tcPr>
            <w:tcW w:w="26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Seru (!)</w:t>
            </w:r>
          </w:p>
        </w:tc>
        <w:tc>
          <w:tcPr>
            <w:tcW w:w="2977"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r>
      <w:tr w:rsidR="00737809"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c>
          <w:tcPr>
            <w:tcW w:w="184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Angka dan Bilangan</w:t>
            </w:r>
          </w:p>
        </w:tc>
        <w:tc>
          <w:tcPr>
            <w:tcW w:w="26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Elipsis (...)</w:t>
            </w:r>
          </w:p>
        </w:tc>
        <w:tc>
          <w:tcPr>
            <w:tcW w:w="2977"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r>
      <w:tr w:rsidR="00737809"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c>
          <w:tcPr>
            <w:tcW w:w="184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Kata Ganti</w:t>
            </w:r>
          </w:p>
        </w:tc>
        <w:tc>
          <w:tcPr>
            <w:tcW w:w="26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Petik (“...”)</w:t>
            </w:r>
          </w:p>
        </w:tc>
        <w:tc>
          <w:tcPr>
            <w:tcW w:w="2977"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r>
      <w:tr w:rsidR="00737809"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c>
          <w:tcPr>
            <w:tcW w:w="184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Kata Sandang</w:t>
            </w:r>
          </w:p>
        </w:tc>
        <w:tc>
          <w:tcPr>
            <w:tcW w:w="26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Petik Tunggal (‘...’)</w:t>
            </w:r>
          </w:p>
        </w:tc>
        <w:tc>
          <w:tcPr>
            <w:tcW w:w="2977"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r>
      <w:tr w:rsidR="00737809"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p>
        </w:tc>
        <w:tc>
          <w:tcPr>
            <w:tcW w:w="1843" w:type="dxa"/>
            <w:vAlign w:val="center"/>
          </w:tcPr>
          <w:p w:rsidR="00737809" w:rsidRPr="00D3274A" w:rsidRDefault="00737809" w:rsidP="006B1F60">
            <w:pPr>
              <w:spacing w:after="0" w:line="360" w:lineRule="auto"/>
              <w:rPr>
                <w:rFonts w:ascii="Times New Roman" w:hAnsi="Times New Roman"/>
                <w:noProof/>
                <w:szCs w:val="24"/>
              </w:rPr>
            </w:pPr>
          </w:p>
        </w:tc>
        <w:tc>
          <w:tcPr>
            <w:tcW w:w="26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Kurung ((...))</w:t>
            </w:r>
          </w:p>
        </w:tc>
        <w:tc>
          <w:tcPr>
            <w:tcW w:w="2977"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r>
      <w:tr w:rsidR="00737809"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p>
        </w:tc>
        <w:tc>
          <w:tcPr>
            <w:tcW w:w="1843" w:type="dxa"/>
            <w:vAlign w:val="center"/>
          </w:tcPr>
          <w:p w:rsidR="00737809" w:rsidRPr="00D3274A" w:rsidRDefault="00737809" w:rsidP="006B1F60">
            <w:pPr>
              <w:spacing w:after="0" w:line="360" w:lineRule="auto"/>
              <w:rPr>
                <w:rFonts w:ascii="Times New Roman" w:hAnsi="Times New Roman"/>
                <w:noProof/>
                <w:szCs w:val="24"/>
              </w:rPr>
            </w:pPr>
          </w:p>
        </w:tc>
        <w:tc>
          <w:tcPr>
            <w:tcW w:w="26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Kurung Siku ([...])</w:t>
            </w:r>
          </w:p>
        </w:tc>
        <w:tc>
          <w:tcPr>
            <w:tcW w:w="2977"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r>
      <w:tr w:rsidR="00737809"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p>
        </w:tc>
        <w:tc>
          <w:tcPr>
            <w:tcW w:w="1843" w:type="dxa"/>
            <w:vAlign w:val="center"/>
          </w:tcPr>
          <w:p w:rsidR="00737809" w:rsidRPr="00D3274A" w:rsidRDefault="00737809" w:rsidP="006B1F60">
            <w:pPr>
              <w:spacing w:after="0" w:line="360" w:lineRule="auto"/>
              <w:rPr>
                <w:rFonts w:ascii="Times New Roman" w:hAnsi="Times New Roman"/>
                <w:noProof/>
                <w:szCs w:val="24"/>
              </w:rPr>
            </w:pPr>
          </w:p>
        </w:tc>
        <w:tc>
          <w:tcPr>
            <w:tcW w:w="26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Miring (/)</w:t>
            </w:r>
          </w:p>
        </w:tc>
        <w:tc>
          <w:tcPr>
            <w:tcW w:w="2977"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r>
      <w:tr w:rsidR="00737809" w:rsidRPr="00D3274A" w:rsidTr="00324C63">
        <w:tc>
          <w:tcPr>
            <w:tcW w:w="2093" w:type="dxa"/>
            <w:vAlign w:val="center"/>
          </w:tcPr>
          <w:p w:rsidR="00737809" w:rsidRPr="00D3274A" w:rsidRDefault="00737809" w:rsidP="006B1F60">
            <w:pPr>
              <w:spacing w:after="0" w:line="360" w:lineRule="auto"/>
              <w:rPr>
                <w:rFonts w:ascii="Times New Roman" w:hAnsi="Times New Roman"/>
                <w:noProof/>
                <w:szCs w:val="24"/>
              </w:rPr>
            </w:pPr>
          </w:p>
        </w:tc>
        <w:tc>
          <w:tcPr>
            <w:tcW w:w="1843" w:type="dxa"/>
            <w:vAlign w:val="center"/>
          </w:tcPr>
          <w:p w:rsidR="00737809" w:rsidRPr="00D3274A" w:rsidRDefault="00737809" w:rsidP="006B1F60">
            <w:pPr>
              <w:spacing w:after="0" w:line="360" w:lineRule="auto"/>
              <w:rPr>
                <w:rFonts w:ascii="Times New Roman" w:hAnsi="Times New Roman"/>
                <w:noProof/>
                <w:szCs w:val="24"/>
              </w:rPr>
            </w:pPr>
          </w:p>
        </w:tc>
        <w:tc>
          <w:tcPr>
            <w:tcW w:w="2693"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Tanda Penyingkat atau Apostrof (‘)</w:t>
            </w:r>
          </w:p>
        </w:tc>
        <w:tc>
          <w:tcPr>
            <w:tcW w:w="2977" w:type="dxa"/>
            <w:vAlign w:val="center"/>
          </w:tcPr>
          <w:p w:rsidR="00737809" w:rsidRPr="00D3274A" w:rsidRDefault="00737809" w:rsidP="006B1F60">
            <w:pPr>
              <w:spacing w:after="0" w:line="360" w:lineRule="auto"/>
              <w:rPr>
                <w:rFonts w:ascii="Times New Roman" w:hAnsi="Times New Roman"/>
                <w:noProof/>
                <w:szCs w:val="24"/>
              </w:rPr>
            </w:pPr>
            <w:r w:rsidRPr="00D3274A">
              <w:rPr>
                <w:rFonts w:ascii="Times New Roman" w:hAnsi="Times New Roman"/>
                <w:noProof/>
                <w:szCs w:val="24"/>
              </w:rPr>
              <w:t>-</w:t>
            </w:r>
          </w:p>
        </w:tc>
      </w:tr>
    </w:tbl>
    <w:p w:rsidR="00775A57" w:rsidRPr="00D3274A" w:rsidRDefault="00775A57" w:rsidP="006B1F60">
      <w:pPr>
        <w:spacing w:after="0" w:line="360" w:lineRule="auto"/>
        <w:jc w:val="both"/>
        <w:rPr>
          <w:rFonts w:ascii="Times New Roman" w:hAnsi="Times New Roman"/>
          <w:noProof/>
          <w:sz w:val="24"/>
          <w:szCs w:val="24"/>
        </w:rPr>
      </w:pPr>
    </w:p>
    <w:p w:rsidR="005168DE" w:rsidRPr="00D3274A" w:rsidRDefault="00775A57" w:rsidP="006B1F60">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t xml:space="preserve">Dalam penerapannya, Ejaan Umum Bahasa Indonesia masih terkesan disepelehkan oleh sebagaian penggunanya. Hal ini dapat dilihat dari banyaknya kesalahan penggunaan ejaan yang digunakan oleh mahasiswa. Masih banyak mahasiswa yang </w:t>
      </w:r>
      <w:r w:rsidR="002B3B63" w:rsidRPr="00D3274A">
        <w:rPr>
          <w:rFonts w:ascii="Times New Roman" w:hAnsi="Times New Roman"/>
          <w:noProof/>
          <w:sz w:val="24"/>
          <w:szCs w:val="24"/>
        </w:rPr>
        <w:t xml:space="preserve">belum tepat menggunakan. </w:t>
      </w:r>
    </w:p>
    <w:p w:rsidR="00244217" w:rsidRPr="00D3274A" w:rsidRDefault="00244217" w:rsidP="006B1F60">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lastRenderedPageBreak/>
        <w:t xml:space="preserve">Sama halnya dengan ejaan, pemilihan kata dalam menulis ilmiah merupakan hal penting yang perlu dicermati oleh penulis ilmiah. Satu istilah atau kata dikatakan baik jika pembentukannya dan cara penulisannya sesuai dengan kaidah pembentukan istilah bahasa Indonesia. Pemilihan kata akan mempengaruhi ketepatan isi yang akan disampaikan penulis. </w:t>
      </w:r>
    </w:p>
    <w:p w:rsidR="00244217" w:rsidRPr="00D3274A" w:rsidRDefault="00244217" w:rsidP="006B1F60">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t>Di samping hal tersebut, dalam karya ilmiah kalimat yang digunakan haruslah efektif dan efisien mengikuti kaidah-kaidah penyusunan kalimat. Kalimat dalam karya ilmiah selalu berupa kalimat lengkap, mengikuti aturan tatabahasa, bernalar, efisien, dan hubungan antara unsur-unsurnya padu.</w:t>
      </w:r>
      <w:r w:rsidR="00C75A98" w:rsidRPr="00D3274A">
        <w:rPr>
          <w:rFonts w:ascii="Times New Roman" w:hAnsi="Times New Roman"/>
          <w:noProof/>
          <w:sz w:val="24"/>
          <w:szCs w:val="24"/>
        </w:rPr>
        <w:t xml:space="preserve"> Aspek kebahasaan berikutnya yang perlu dipahami dalam menulis ilmiah adalah kepaduan paragraf. Paragraf merupakan bagian dari bab pada karya ilmiah yang cara penulisannya harus dimulai dengan baris baru. Paragraf yang baik terdiri dari 3 sampai 6 kalimat, namun hal ini bukan menjadi acuan terpenting karena panjang pendeknya sebuah paragraf ditentukan oleh pokok pikiran yang disampaikan. Apabila satu pokok pikiran telah tersampaikan, maka paragraf dapat diakhiri.</w:t>
      </w:r>
    </w:p>
    <w:p w:rsidR="00C75A98" w:rsidRPr="000130B6" w:rsidRDefault="00C75A98" w:rsidP="006B1F60">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t xml:space="preserve">Jika seorang penulis telah mengetahui tatanan dalam menulis paragraf, maka ia pasti dapat menulis suatu paragraf dengan baik. Tatanan tersebut meliputi topik kalimat, komponen </w:t>
      </w:r>
      <w:r w:rsidRPr="000130B6">
        <w:rPr>
          <w:rFonts w:ascii="Times New Roman" w:hAnsi="Times New Roman"/>
          <w:noProof/>
          <w:sz w:val="24"/>
          <w:szCs w:val="24"/>
        </w:rPr>
        <w:t xml:space="preserve">utama paragraf, pemilihan kata, dan penggunaan ejaan yang tepat. </w:t>
      </w:r>
    </w:p>
    <w:p w:rsidR="002B3B63" w:rsidRPr="000130B6" w:rsidRDefault="002B3B63" w:rsidP="006B1F60">
      <w:pPr>
        <w:spacing w:after="0" w:line="360" w:lineRule="auto"/>
        <w:ind w:firstLine="720"/>
        <w:jc w:val="both"/>
        <w:rPr>
          <w:rFonts w:ascii="Times New Roman" w:hAnsi="Times New Roman"/>
          <w:noProof/>
          <w:sz w:val="24"/>
          <w:szCs w:val="24"/>
        </w:rPr>
      </w:pPr>
    </w:p>
    <w:p w:rsidR="00A878AE" w:rsidRPr="000130B6" w:rsidRDefault="00514107" w:rsidP="00A878AE">
      <w:pPr>
        <w:pStyle w:val="ListParagraph"/>
        <w:numPr>
          <w:ilvl w:val="0"/>
          <w:numId w:val="12"/>
        </w:numPr>
        <w:spacing w:after="0" w:line="360" w:lineRule="auto"/>
        <w:ind w:left="426" w:hanging="426"/>
        <w:rPr>
          <w:rFonts w:ascii="Times New Roman" w:hAnsi="Times New Roman"/>
          <w:b/>
          <w:noProof/>
          <w:sz w:val="24"/>
          <w:szCs w:val="24"/>
          <w:lang w:val="id-ID"/>
        </w:rPr>
      </w:pPr>
      <w:r w:rsidRPr="000130B6">
        <w:rPr>
          <w:rFonts w:ascii="Times New Roman" w:hAnsi="Times New Roman"/>
          <w:b/>
          <w:noProof/>
          <w:sz w:val="24"/>
          <w:szCs w:val="24"/>
          <w:lang w:val="id-ID"/>
        </w:rPr>
        <w:t>Pelatihan Kebahasaan</w:t>
      </w:r>
    </w:p>
    <w:p w:rsidR="00A878AE" w:rsidRPr="000130B6" w:rsidRDefault="00A878AE" w:rsidP="00A878AE">
      <w:pPr>
        <w:spacing w:after="0" w:line="360" w:lineRule="auto"/>
        <w:ind w:firstLine="720"/>
        <w:jc w:val="both"/>
        <w:rPr>
          <w:rFonts w:ascii="Times New Roman" w:hAnsi="Times New Roman"/>
          <w:b/>
          <w:noProof/>
          <w:sz w:val="24"/>
          <w:szCs w:val="24"/>
        </w:rPr>
      </w:pPr>
      <w:r w:rsidRPr="000130B6">
        <w:rPr>
          <w:rFonts w:ascii="Times New Roman" w:eastAsia="Times New Roman" w:hAnsi="Times New Roman"/>
          <w:color w:val="000000"/>
          <w:sz w:val="24"/>
          <w:szCs w:val="24"/>
        </w:rPr>
        <w:t>Secara umum menurut ahli MSDM Gary Dessler, Pelatihan adalah </w:t>
      </w:r>
      <w:r w:rsidRPr="000130B6">
        <w:rPr>
          <w:rFonts w:ascii="Times New Roman" w:eastAsia="Times New Roman" w:hAnsi="Times New Roman"/>
          <w:i/>
          <w:iCs/>
          <w:color w:val="000000"/>
          <w:sz w:val="24"/>
          <w:szCs w:val="24"/>
        </w:rPr>
        <w:t>proses mengajar keterampilan yang dibutuhkan karyawan baru dan lama untuk melakukan pekerjaannya.</w:t>
      </w:r>
    </w:p>
    <w:p w:rsidR="00A878AE" w:rsidRPr="000130B6" w:rsidRDefault="00A878AE" w:rsidP="00A878AE">
      <w:pPr>
        <w:spacing w:after="0" w:line="360" w:lineRule="auto"/>
        <w:ind w:firstLine="720"/>
        <w:jc w:val="both"/>
        <w:rPr>
          <w:rFonts w:ascii="Times New Roman" w:hAnsi="Times New Roman"/>
          <w:b/>
          <w:noProof/>
          <w:sz w:val="24"/>
          <w:szCs w:val="24"/>
        </w:rPr>
      </w:pPr>
      <w:r w:rsidRPr="000130B6">
        <w:rPr>
          <w:rFonts w:ascii="Times New Roman" w:eastAsia="Times New Roman" w:hAnsi="Times New Roman"/>
          <w:color w:val="000000"/>
          <w:sz w:val="24"/>
          <w:szCs w:val="24"/>
        </w:rPr>
        <w:t>Berdasarkan definisi atau pengertian pelatihan tersebut, dapat diartikan bahwa pelatihan tidak saja dilakukan saat penerimaan karyawan baru, tetapi juga dilakukan saat karyawan tersebut akan melakukan pekerjaan baru yang akan ditugaskan kepadanya dan untuk karyawan yang telah lulus pelatihan tetapi pada kenyataanya masih terus melakukan kesalahan dalam pekerjaan (dilatih ulang atau re-training).</w:t>
      </w:r>
    </w:p>
    <w:p w:rsidR="00A878AE" w:rsidRPr="000130B6" w:rsidRDefault="00A878AE" w:rsidP="000130B6">
      <w:pPr>
        <w:spacing w:after="0" w:line="360" w:lineRule="auto"/>
        <w:ind w:firstLine="720"/>
        <w:jc w:val="both"/>
        <w:rPr>
          <w:rFonts w:ascii="Times New Roman" w:eastAsia="Times New Roman" w:hAnsi="Times New Roman"/>
          <w:bCs/>
          <w:color w:val="000000"/>
          <w:sz w:val="24"/>
          <w:szCs w:val="24"/>
        </w:rPr>
      </w:pPr>
      <w:r w:rsidRPr="000130B6">
        <w:rPr>
          <w:rFonts w:ascii="Times New Roman" w:hAnsi="Times New Roman"/>
          <w:noProof/>
          <w:sz w:val="24"/>
          <w:szCs w:val="24"/>
        </w:rPr>
        <w:t>Dalam menulis juga diperlu</w:t>
      </w:r>
      <w:r w:rsidR="000130B6" w:rsidRPr="000130B6">
        <w:rPr>
          <w:rFonts w:ascii="Times New Roman" w:hAnsi="Times New Roman"/>
          <w:noProof/>
          <w:sz w:val="24"/>
          <w:szCs w:val="24"/>
        </w:rPr>
        <w:t>kan</w:t>
      </w:r>
      <w:r w:rsidRPr="000130B6">
        <w:rPr>
          <w:rFonts w:ascii="Times New Roman" w:hAnsi="Times New Roman"/>
          <w:noProof/>
          <w:sz w:val="24"/>
          <w:szCs w:val="24"/>
        </w:rPr>
        <w:t xml:space="preserve"> latihan-latihan untuk meningkat</w:t>
      </w:r>
      <w:r w:rsidR="000130B6" w:rsidRPr="000130B6">
        <w:rPr>
          <w:rFonts w:ascii="Times New Roman" w:hAnsi="Times New Roman"/>
          <w:noProof/>
          <w:sz w:val="24"/>
          <w:szCs w:val="24"/>
        </w:rPr>
        <w:t>k</w:t>
      </w:r>
      <w:r w:rsidRPr="000130B6">
        <w:rPr>
          <w:rFonts w:ascii="Times New Roman" w:hAnsi="Times New Roman"/>
          <w:noProof/>
          <w:sz w:val="24"/>
          <w:szCs w:val="24"/>
        </w:rPr>
        <w:t xml:space="preserve">an kemampuan menulis terlebih </w:t>
      </w:r>
      <w:r w:rsidRPr="000130B6">
        <w:rPr>
          <w:rFonts w:ascii="Times New Roman" w:eastAsia="Times New Roman" w:hAnsi="Times New Roman"/>
          <w:sz w:val="24"/>
          <w:szCs w:val="24"/>
        </w:rPr>
        <w:t xml:space="preserve">dalam meningkatkan kualitas suatu tulisan ilmiah. </w:t>
      </w:r>
      <w:r w:rsidRPr="000130B6">
        <w:rPr>
          <w:rFonts w:ascii="Times New Roman" w:hAnsi="Times New Roman"/>
          <w:noProof/>
          <w:sz w:val="24"/>
          <w:szCs w:val="24"/>
        </w:rPr>
        <w:t>Tujuannya ad</w:t>
      </w:r>
      <w:r w:rsidRPr="00A878AE">
        <w:rPr>
          <w:rFonts w:ascii="Times New Roman" w:eastAsia="Times New Roman" w:hAnsi="Times New Roman"/>
          <w:sz w:val="24"/>
          <w:szCs w:val="24"/>
        </w:rPr>
        <w:t>alah untuk me</w:t>
      </w:r>
      <w:r w:rsidR="000130B6" w:rsidRPr="000130B6">
        <w:rPr>
          <w:rFonts w:ascii="Times New Roman" w:eastAsia="Times New Roman" w:hAnsi="Times New Roman"/>
          <w:sz w:val="24"/>
          <w:szCs w:val="24"/>
        </w:rPr>
        <w:t>latih dan mengasah kemampuan menulis terutama menulis ilmiah.</w:t>
      </w:r>
      <w:r w:rsidR="000130B6" w:rsidRPr="000130B6">
        <w:rPr>
          <w:rFonts w:ascii="Times New Roman" w:hAnsi="Times New Roman"/>
          <w:noProof/>
          <w:sz w:val="24"/>
          <w:szCs w:val="24"/>
        </w:rPr>
        <w:t xml:space="preserve"> Pelaksanaan pelati</w:t>
      </w:r>
      <w:r w:rsidR="000130B6" w:rsidRPr="000130B6">
        <w:rPr>
          <w:rFonts w:ascii="Times New Roman" w:eastAsia="Times New Roman" w:hAnsi="Times New Roman"/>
          <w:bCs/>
          <w:sz w:val="24"/>
          <w:szCs w:val="24"/>
        </w:rPr>
        <w:t>han diperluan beberapa tahap, yaitu:</w:t>
      </w:r>
      <w:r w:rsidR="000130B6" w:rsidRPr="000130B6">
        <w:rPr>
          <w:rFonts w:ascii="Times New Roman" w:eastAsia="Times New Roman" w:hAnsi="Times New Roman"/>
          <w:b/>
          <w:bCs/>
          <w:color w:val="000000"/>
          <w:sz w:val="24"/>
          <w:szCs w:val="24"/>
        </w:rPr>
        <w:t xml:space="preserve"> </w:t>
      </w:r>
      <w:r w:rsidR="000130B6" w:rsidRPr="000130B6">
        <w:rPr>
          <w:rFonts w:ascii="Times New Roman" w:eastAsia="Times New Roman" w:hAnsi="Times New Roman"/>
          <w:bCs/>
          <w:color w:val="000000"/>
          <w:sz w:val="24"/>
          <w:szCs w:val="24"/>
        </w:rPr>
        <w:t>pengenalan atau orientasi, proses pelatihan, pemahaman tujuan pelatihan, dan pengaplikasian hasil pelatihan.</w:t>
      </w:r>
    </w:p>
    <w:p w:rsidR="000130B6" w:rsidRPr="000130B6" w:rsidRDefault="000130B6" w:rsidP="000130B6">
      <w:pPr>
        <w:spacing w:after="0" w:line="360" w:lineRule="auto"/>
        <w:ind w:firstLine="720"/>
        <w:jc w:val="both"/>
        <w:rPr>
          <w:rFonts w:ascii="Times New Roman" w:eastAsia="Times New Roman" w:hAnsi="Times New Roman"/>
          <w:bCs/>
          <w:color w:val="000000"/>
          <w:sz w:val="24"/>
          <w:szCs w:val="24"/>
        </w:rPr>
      </w:pPr>
      <w:r w:rsidRPr="000130B6">
        <w:rPr>
          <w:rFonts w:ascii="Times New Roman" w:eastAsia="Times New Roman" w:hAnsi="Times New Roman"/>
          <w:bCs/>
          <w:color w:val="000000"/>
          <w:sz w:val="24"/>
          <w:szCs w:val="24"/>
        </w:rPr>
        <w:t>Pelatihan kebahasaan yang dimasudkan dalam penelitian ini bertujuan untuk melatih para mahasiswa agar lebih memahami tata bahasa dan penerapannya dalam tulisan ilmiah, sehingga nanti mampu meningkatkan kualitas tulisan ilmiah.</w:t>
      </w:r>
    </w:p>
    <w:p w:rsidR="00514107" w:rsidRDefault="00514107">
      <w:pPr>
        <w:spacing w:after="0" w:line="240" w:lineRule="auto"/>
        <w:rPr>
          <w:rFonts w:ascii="Times New Roman" w:hAnsi="Times New Roman"/>
          <w:b/>
          <w:noProof/>
          <w:sz w:val="24"/>
          <w:szCs w:val="24"/>
        </w:rPr>
      </w:pPr>
      <w:r>
        <w:rPr>
          <w:rFonts w:ascii="Times New Roman" w:hAnsi="Times New Roman"/>
          <w:b/>
          <w:noProof/>
          <w:sz w:val="24"/>
          <w:szCs w:val="24"/>
        </w:rPr>
        <w:br w:type="page"/>
      </w:r>
    </w:p>
    <w:p w:rsidR="0002236E" w:rsidRPr="00D3274A" w:rsidRDefault="0002236E" w:rsidP="0002236E">
      <w:pPr>
        <w:spacing w:after="0" w:line="360" w:lineRule="auto"/>
        <w:jc w:val="center"/>
        <w:rPr>
          <w:rFonts w:ascii="Times New Roman" w:hAnsi="Times New Roman"/>
          <w:b/>
          <w:noProof/>
          <w:sz w:val="24"/>
          <w:szCs w:val="24"/>
        </w:rPr>
      </w:pPr>
      <w:r w:rsidRPr="00D3274A">
        <w:rPr>
          <w:rFonts w:ascii="Times New Roman" w:hAnsi="Times New Roman"/>
          <w:b/>
          <w:noProof/>
          <w:sz w:val="24"/>
          <w:szCs w:val="24"/>
        </w:rPr>
        <w:lastRenderedPageBreak/>
        <w:t>BAB III</w:t>
      </w:r>
    </w:p>
    <w:p w:rsidR="0002236E" w:rsidRPr="00D3274A" w:rsidRDefault="0002236E" w:rsidP="0002236E">
      <w:pPr>
        <w:spacing w:after="0" w:line="360" w:lineRule="auto"/>
        <w:jc w:val="center"/>
        <w:rPr>
          <w:rFonts w:ascii="Times New Roman" w:hAnsi="Times New Roman"/>
          <w:b/>
          <w:noProof/>
          <w:sz w:val="24"/>
          <w:szCs w:val="24"/>
        </w:rPr>
      </w:pPr>
      <w:r w:rsidRPr="00D3274A">
        <w:rPr>
          <w:rFonts w:ascii="Times New Roman" w:hAnsi="Times New Roman"/>
          <w:b/>
          <w:noProof/>
          <w:sz w:val="24"/>
          <w:szCs w:val="24"/>
        </w:rPr>
        <w:t>METODOLOGI PENELITIAN</w:t>
      </w:r>
    </w:p>
    <w:p w:rsidR="0002236E" w:rsidRPr="00D3274A" w:rsidRDefault="0002236E" w:rsidP="0002236E">
      <w:pPr>
        <w:spacing w:after="0" w:line="360" w:lineRule="auto"/>
        <w:jc w:val="center"/>
        <w:rPr>
          <w:rFonts w:ascii="Times New Roman" w:hAnsi="Times New Roman"/>
          <w:b/>
          <w:noProof/>
          <w:sz w:val="24"/>
          <w:szCs w:val="24"/>
        </w:rPr>
      </w:pPr>
    </w:p>
    <w:p w:rsidR="002B3B63" w:rsidRPr="00D3274A" w:rsidRDefault="0002236E" w:rsidP="0002236E">
      <w:pPr>
        <w:pStyle w:val="ListParagraph"/>
        <w:numPr>
          <w:ilvl w:val="0"/>
          <w:numId w:val="13"/>
        </w:numPr>
        <w:spacing w:after="0" w:line="360" w:lineRule="auto"/>
        <w:ind w:left="426" w:hanging="426"/>
        <w:jc w:val="both"/>
        <w:rPr>
          <w:rFonts w:ascii="Times New Roman" w:hAnsi="Times New Roman"/>
          <w:b/>
          <w:noProof/>
          <w:sz w:val="24"/>
          <w:szCs w:val="24"/>
          <w:lang w:val="id-ID"/>
        </w:rPr>
      </w:pPr>
      <w:r w:rsidRPr="00D3274A">
        <w:rPr>
          <w:rFonts w:ascii="Times New Roman" w:hAnsi="Times New Roman"/>
          <w:b/>
          <w:noProof/>
          <w:sz w:val="24"/>
          <w:szCs w:val="24"/>
          <w:lang w:val="id-ID"/>
        </w:rPr>
        <w:t>Metode</w:t>
      </w:r>
      <w:r w:rsidR="00101722" w:rsidRPr="00D3274A">
        <w:rPr>
          <w:rFonts w:ascii="Times New Roman" w:hAnsi="Times New Roman"/>
          <w:b/>
          <w:noProof/>
          <w:sz w:val="24"/>
          <w:szCs w:val="24"/>
          <w:lang w:val="id-ID"/>
        </w:rPr>
        <w:t xml:space="preserve"> </w:t>
      </w:r>
      <w:r w:rsidR="00D27890" w:rsidRPr="00D3274A">
        <w:rPr>
          <w:rFonts w:ascii="Times New Roman" w:hAnsi="Times New Roman"/>
          <w:b/>
          <w:noProof/>
          <w:sz w:val="24"/>
          <w:szCs w:val="24"/>
          <w:lang w:val="id-ID"/>
        </w:rPr>
        <w:t>Penelitian</w:t>
      </w:r>
    </w:p>
    <w:p w:rsidR="00D27890" w:rsidRPr="00D3274A" w:rsidRDefault="005709D8" w:rsidP="006B1F60">
      <w:pPr>
        <w:spacing w:after="0" w:line="360" w:lineRule="auto"/>
        <w:ind w:firstLine="720"/>
        <w:jc w:val="both"/>
        <w:rPr>
          <w:rFonts w:ascii="Times New Roman" w:hAnsi="Times New Roman"/>
          <w:noProof/>
          <w:sz w:val="24"/>
          <w:szCs w:val="24"/>
        </w:rPr>
      </w:pPr>
      <w:r>
        <w:rPr>
          <w:rFonts w:ascii="Times New Roman" w:hAnsi="Times New Roman"/>
          <w:noProof/>
          <w:sz w:val="24"/>
          <w:szCs w:val="24"/>
          <w:lang w:eastAsia="id-ID"/>
        </w:rPr>
        <w:pict>
          <v:roundrect id="_x0000_s1032" style="position:absolute;left:0;text-align:left;margin-left:336pt;margin-top:163.65pt;width:106.5pt;height:36.75pt;z-index:251653120" arcsize="10923f">
            <v:textbox>
              <w:txbxContent>
                <w:p w:rsidR="005D5E6F" w:rsidRDefault="005D5E6F" w:rsidP="005A7F42">
                  <w:pPr>
                    <w:jc w:val="center"/>
                  </w:pPr>
                  <w:r>
                    <w:t>PLANNING</w:t>
                  </w:r>
                </w:p>
              </w:txbxContent>
            </v:textbox>
          </v:roundrect>
        </w:pict>
      </w:r>
      <w:r w:rsidR="00101722" w:rsidRPr="00D3274A">
        <w:rPr>
          <w:rFonts w:ascii="Times New Roman" w:hAnsi="Times New Roman"/>
          <w:noProof/>
          <w:sz w:val="24"/>
          <w:szCs w:val="24"/>
        </w:rPr>
        <w:t xml:space="preserve">Penelitian ini menggunakan pendekatan kualitatif yang bersifat deskriptif. </w:t>
      </w:r>
      <w:r w:rsidR="00D27890" w:rsidRPr="00D3274A">
        <w:rPr>
          <w:rFonts w:ascii="Times New Roman" w:hAnsi="Times New Roman"/>
          <w:noProof/>
          <w:sz w:val="24"/>
          <w:szCs w:val="24"/>
        </w:rPr>
        <w:t>Jenis penelitian ini adalah penelitian tindakan (</w:t>
      </w:r>
      <w:r w:rsidR="00D27890" w:rsidRPr="00D3274A">
        <w:rPr>
          <w:rFonts w:ascii="Times New Roman" w:hAnsi="Times New Roman"/>
          <w:i/>
          <w:noProof/>
          <w:sz w:val="24"/>
          <w:szCs w:val="24"/>
        </w:rPr>
        <w:t>action research</w:t>
      </w:r>
      <w:r w:rsidR="00D27890" w:rsidRPr="00D3274A">
        <w:rPr>
          <w:rFonts w:ascii="Times New Roman" w:hAnsi="Times New Roman"/>
          <w:noProof/>
          <w:sz w:val="24"/>
          <w:szCs w:val="24"/>
        </w:rPr>
        <w:t xml:space="preserve">). </w:t>
      </w:r>
      <w:r w:rsidR="005A7F42" w:rsidRPr="00D3274A">
        <w:rPr>
          <w:rFonts w:ascii="Times New Roman" w:hAnsi="Times New Roman"/>
          <w:noProof/>
          <w:sz w:val="24"/>
          <w:szCs w:val="24"/>
        </w:rPr>
        <w:t>Penelitian tidakan adalah penelitian yang berorientasi pada penerapan tindakan dengan tujuan peningkatan mutu atau pemecahan masalah pada suatu kelompok subjek yang diteliti dan mengamati tingkat keberhasilan atau tindakannya untuk kemudian diberikan tindakan lanjutan yang bersifat penyempurnaan tindakan atau pen</w:t>
      </w:r>
      <w:r w:rsidR="00B53119" w:rsidRPr="00D3274A">
        <w:rPr>
          <w:rFonts w:ascii="Times New Roman" w:hAnsi="Times New Roman"/>
          <w:noProof/>
          <w:sz w:val="24"/>
          <w:szCs w:val="24"/>
        </w:rPr>
        <w:t>yesuaian dengan kondisi dan si</w:t>
      </w:r>
      <w:r w:rsidR="005A7F42" w:rsidRPr="00D3274A">
        <w:rPr>
          <w:rFonts w:ascii="Times New Roman" w:hAnsi="Times New Roman"/>
          <w:noProof/>
          <w:sz w:val="24"/>
          <w:szCs w:val="24"/>
        </w:rPr>
        <w:t>tuasi sehingga memperoleh hasil yang lebih baik.</w:t>
      </w:r>
      <w:r w:rsidR="005A7F42" w:rsidRPr="00D3274A">
        <w:rPr>
          <w:rStyle w:val="FootnoteReference"/>
          <w:rFonts w:ascii="Times New Roman" w:hAnsi="Times New Roman"/>
          <w:noProof/>
          <w:sz w:val="24"/>
          <w:szCs w:val="24"/>
        </w:rPr>
        <w:footnoteReference w:id="4"/>
      </w:r>
      <w:r w:rsidR="005A7F42" w:rsidRPr="00D3274A">
        <w:rPr>
          <w:rFonts w:ascii="Times New Roman" w:hAnsi="Times New Roman"/>
          <w:noProof/>
          <w:sz w:val="24"/>
          <w:szCs w:val="24"/>
        </w:rPr>
        <w:t xml:space="preserve">  Tahapan dalam penelitian tindakan ini meliputi perencanaan, pelaksanaan, pengamatan, dan refleksi. </w:t>
      </w:r>
    </w:p>
    <w:p w:rsidR="005A7F42" w:rsidRPr="00D3274A" w:rsidRDefault="005709D8" w:rsidP="006B1F60">
      <w:pPr>
        <w:spacing w:after="0" w:line="360" w:lineRule="auto"/>
        <w:jc w:val="both"/>
        <w:rPr>
          <w:rFonts w:ascii="Times New Roman" w:hAnsi="Times New Roman"/>
          <w:noProof/>
          <w:sz w:val="24"/>
          <w:szCs w:val="24"/>
        </w:rPr>
      </w:pPr>
      <w:r>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_x0000_s1046" type="#_x0000_t32" style="position:absolute;left:0;text-align:left;margin-left:442.5pt;margin-top:13.05pt;width:54pt;height:.05pt;z-index:251667456" o:connectortype="straight">
            <v:stroke endarrow="block"/>
          </v:shape>
        </w:pict>
      </w:r>
      <w:r>
        <w:rPr>
          <w:rFonts w:ascii="Times New Roman" w:hAnsi="Times New Roman"/>
          <w:noProof/>
          <w:sz w:val="24"/>
          <w:szCs w:val="24"/>
          <w:lang w:eastAsia="id-ID"/>
        </w:rPr>
        <w:pict>
          <v:shape id="_x0000_s1045" type="#_x0000_t32" style="position:absolute;left:0;text-align:left;margin-left:168pt;margin-top:18.35pt;width:82.5pt;height:0;z-index:251666432" o:connectortype="straight">
            <v:stroke endarrow="block"/>
          </v:shape>
        </w:pict>
      </w:r>
      <w:r>
        <w:rPr>
          <w:rFonts w:ascii="Times New Roman" w:hAnsi="Times New Roman"/>
          <w:noProof/>
          <w:sz w:val="24"/>
          <w:szCs w:val="24"/>
          <w:lang w:eastAsia="id-ID"/>
        </w:rPr>
        <w:pict>
          <v:shape id="_x0000_s1044" type="#_x0000_t32" style="position:absolute;left:0;text-align:left;margin-left:294pt;margin-top:18.35pt;width:42pt;height:36.75pt;flip:y;z-index:251665408" o:connectortype="straight">
            <v:stroke endarrow="block"/>
          </v:shape>
        </w:pict>
      </w:r>
      <w:r>
        <w:rPr>
          <w:rFonts w:ascii="Times New Roman" w:hAnsi="Times New Roman"/>
          <w:noProof/>
          <w:sz w:val="24"/>
          <w:szCs w:val="24"/>
          <w:lang w:eastAsia="id-ID"/>
        </w:rPr>
        <w:pict>
          <v:shape id="_x0000_s1043" type="#_x0000_t32" style="position:absolute;left:0;text-align:left;margin-left:19.5pt;margin-top:18.35pt;width:42pt;height:36.75pt;flip:y;z-index:251664384" o:connectortype="straight">
            <v:stroke endarrow="block"/>
          </v:shape>
        </w:pict>
      </w:r>
      <w:r>
        <w:rPr>
          <w:rFonts w:ascii="Times New Roman" w:hAnsi="Times New Roman"/>
          <w:noProof/>
          <w:sz w:val="24"/>
          <w:szCs w:val="24"/>
          <w:lang w:eastAsia="id-ID"/>
        </w:rPr>
        <w:pict>
          <v:shape id="_x0000_s1039" type="#_x0000_t32" style="position:absolute;left:0;text-align:left;margin-left:26.25pt;margin-top:91.85pt;width:35.25pt;height:36.75pt;flip:x y;z-index:251660288" o:connectortype="straight">
            <v:stroke endarrow="block"/>
          </v:shape>
        </w:pict>
      </w:r>
      <w:r>
        <w:rPr>
          <w:rFonts w:ascii="Times New Roman" w:hAnsi="Times New Roman"/>
          <w:noProof/>
          <w:sz w:val="24"/>
          <w:szCs w:val="24"/>
          <w:lang w:eastAsia="id-ID"/>
        </w:rPr>
        <w:pict>
          <v:shape id="_x0000_s1042" type="#_x0000_t32" style="position:absolute;left:0;text-align:left;margin-left:442.5pt;margin-top:86.6pt;width:40.5pt;height:36.75pt;flip:x;z-index:251663360" o:connectortype="straight">
            <v:stroke endarrow="block"/>
          </v:shape>
        </w:pict>
      </w:r>
      <w:r>
        <w:rPr>
          <w:rFonts w:ascii="Times New Roman" w:hAnsi="Times New Roman"/>
          <w:noProof/>
          <w:sz w:val="24"/>
          <w:szCs w:val="24"/>
          <w:lang w:eastAsia="id-ID"/>
        </w:rPr>
        <w:pict>
          <v:shape id="_x0000_s1038" type="#_x0000_t32" style="position:absolute;left:0;text-align:left;margin-left:168pt;margin-top:91.85pt;width:40.5pt;height:36.75pt;flip:x;z-index:251659264" o:connectortype="straight">
            <v:stroke endarrow="block"/>
          </v:shape>
        </w:pict>
      </w:r>
      <w:r>
        <w:rPr>
          <w:rFonts w:ascii="Times New Roman" w:hAnsi="Times New Roman"/>
          <w:noProof/>
          <w:sz w:val="24"/>
          <w:szCs w:val="24"/>
          <w:lang w:eastAsia="id-ID"/>
        </w:rPr>
        <w:pict>
          <v:shape id="_x0000_s1041" type="#_x0000_t32" style="position:absolute;left:0;text-align:left;margin-left:307.5pt;margin-top:91.85pt;width:32.25pt;height:36.75pt;flip:x y;z-index:251662336" o:connectortype="straight">
            <v:stroke endarrow="block"/>
          </v:shape>
        </w:pict>
      </w:r>
      <w:r>
        <w:rPr>
          <w:rFonts w:ascii="Times New Roman" w:hAnsi="Times New Roman"/>
          <w:noProof/>
          <w:sz w:val="24"/>
          <w:szCs w:val="24"/>
          <w:lang w:eastAsia="id-ID"/>
        </w:rPr>
        <w:pict>
          <v:shape id="_x0000_s1040" type="#_x0000_t32" style="position:absolute;left:0;text-align:left;margin-left:442.5pt;margin-top:13.1pt;width:35.25pt;height:36.75pt;z-index:251661312" o:connectortype="straight">
            <v:stroke endarrow="block"/>
          </v:shape>
        </w:pict>
      </w:r>
      <w:r>
        <w:rPr>
          <w:rFonts w:ascii="Times New Roman" w:hAnsi="Times New Roman"/>
          <w:noProof/>
          <w:sz w:val="24"/>
          <w:szCs w:val="24"/>
          <w:lang w:eastAsia="id-ID"/>
        </w:rPr>
        <w:pict>
          <v:shape id="_x0000_s1037" type="#_x0000_t32" style="position:absolute;left:0;text-align:left;margin-left:168pt;margin-top:18.35pt;width:35.25pt;height:36.75pt;z-index:251658240" o:connectortype="straight">
            <v:stroke endarrow="block"/>
          </v:shape>
        </w:pict>
      </w:r>
      <w:r>
        <w:rPr>
          <w:rFonts w:ascii="Times New Roman" w:hAnsi="Times New Roman"/>
          <w:noProof/>
          <w:sz w:val="24"/>
          <w:szCs w:val="24"/>
          <w:lang w:eastAsia="id-ID"/>
        </w:rPr>
        <w:pict>
          <v:roundrect id="_x0000_s1036" style="position:absolute;left:0;text-align:left;margin-left:263.25pt;margin-top:55.1pt;width:76.5pt;height:36.75pt;z-index:251657216" arcsize="10923f">
            <v:textbox style="mso-next-textbox:#_x0000_s1036">
              <w:txbxContent>
                <w:p w:rsidR="005D5E6F" w:rsidRDefault="005D5E6F" w:rsidP="005A7F42">
                  <w:pPr>
                    <w:jc w:val="center"/>
                  </w:pPr>
                  <w:r>
                    <w:t>REFLECTING</w:t>
                  </w:r>
                </w:p>
              </w:txbxContent>
            </v:textbox>
          </v:roundrect>
        </w:pict>
      </w:r>
      <w:r>
        <w:rPr>
          <w:rFonts w:ascii="Times New Roman" w:hAnsi="Times New Roman"/>
          <w:noProof/>
          <w:sz w:val="24"/>
          <w:szCs w:val="24"/>
          <w:lang w:eastAsia="id-ID"/>
        </w:rPr>
        <w:pict>
          <v:roundrect id="_x0000_s1035" style="position:absolute;left:0;text-align:left;margin-left:339.75pt;margin-top:97.85pt;width:106.5pt;height:36.75pt;z-index:251656192" arcsize="10923f">
            <v:textbox style="mso-next-textbox:#_x0000_s1035">
              <w:txbxContent>
                <w:p w:rsidR="005D5E6F" w:rsidRDefault="005D5E6F" w:rsidP="005A7F42">
                  <w:pPr>
                    <w:jc w:val="center"/>
                  </w:pPr>
                  <w:r>
                    <w:t>OBSERVING</w:t>
                  </w:r>
                </w:p>
              </w:txbxContent>
            </v:textbox>
          </v:roundrect>
        </w:pict>
      </w:r>
      <w:r>
        <w:rPr>
          <w:rFonts w:ascii="Times New Roman" w:hAnsi="Times New Roman"/>
          <w:noProof/>
          <w:sz w:val="24"/>
          <w:szCs w:val="24"/>
          <w:lang w:eastAsia="id-ID"/>
        </w:rPr>
        <w:pict>
          <v:roundrect id="_x0000_s1034" style="position:absolute;left:0;text-align:left;margin-left:426.75pt;margin-top:49.85pt;width:69.75pt;height:36.75pt;z-index:251655168" arcsize="10923f">
            <v:textbox style="mso-next-textbox:#_x0000_s1034">
              <w:txbxContent>
                <w:p w:rsidR="005D5E6F" w:rsidRDefault="005D5E6F" w:rsidP="005A7F42">
                  <w:pPr>
                    <w:jc w:val="center"/>
                  </w:pPr>
                  <w:r>
                    <w:t>ACTING</w:t>
                  </w:r>
                </w:p>
              </w:txbxContent>
            </v:textbox>
          </v:roundrect>
        </w:pict>
      </w:r>
      <w:r>
        <w:rPr>
          <w:rFonts w:ascii="Times New Roman" w:hAnsi="Times New Roman"/>
          <w:noProof/>
          <w:sz w:val="24"/>
          <w:szCs w:val="24"/>
          <w:lang w:eastAsia="id-ID"/>
        </w:rPr>
        <w:pict>
          <v:roundrect id="_x0000_s1033" style="position:absolute;left:0;text-align:left;margin-left:5in;margin-top:49.85pt;width:54pt;height:36.75pt;z-index:251654144" arcsize="10923f">
            <v:textbox style="mso-next-textbox:#_x0000_s1033">
              <w:txbxContent>
                <w:p w:rsidR="005D5E6F" w:rsidRPr="005A7F42" w:rsidRDefault="005D5E6F" w:rsidP="005A7F42">
                  <w:pPr>
                    <w:jc w:val="center"/>
                    <w:rPr>
                      <w:b/>
                      <w:sz w:val="32"/>
                    </w:rPr>
                  </w:pPr>
                  <w:r>
                    <w:rPr>
                      <w:b/>
                      <w:sz w:val="32"/>
                    </w:rPr>
                    <w:t>2</w:t>
                  </w:r>
                </w:p>
              </w:txbxContent>
            </v:textbox>
          </v:roundrect>
        </w:pict>
      </w:r>
      <w:r>
        <w:rPr>
          <w:rFonts w:ascii="Times New Roman" w:hAnsi="Times New Roman"/>
          <w:noProof/>
          <w:sz w:val="24"/>
          <w:szCs w:val="24"/>
          <w:lang w:eastAsia="id-ID"/>
        </w:rPr>
        <w:pict>
          <v:roundrect id="_x0000_s1028" style="position:absolute;left:0;text-align:left;margin-left:-9.75pt;margin-top:55.1pt;width:76.5pt;height:36.75pt;z-index:251650048" arcsize="10923f">
            <v:textbox style="mso-next-textbox:#_x0000_s1028">
              <w:txbxContent>
                <w:p w:rsidR="005D5E6F" w:rsidRDefault="005D5E6F" w:rsidP="005A7F42">
                  <w:pPr>
                    <w:jc w:val="center"/>
                  </w:pPr>
                  <w:r>
                    <w:t>REFLECTING</w:t>
                  </w:r>
                </w:p>
              </w:txbxContent>
            </v:textbox>
          </v:roundrect>
        </w:pict>
      </w:r>
      <w:r>
        <w:rPr>
          <w:rFonts w:ascii="Times New Roman" w:hAnsi="Times New Roman"/>
          <w:noProof/>
          <w:sz w:val="24"/>
          <w:szCs w:val="24"/>
          <w:lang w:eastAsia="id-ID"/>
        </w:rPr>
        <w:pict>
          <v:roundrect id="_x0000_s1026" style="position:absolute;left:0;text-align:left;margin-left:89.25pt;margin-top:55.1pt;width:54pt;height:36.75pt;z-index:251648000" arcsize="10923f">
            <v:textbox style="mso-next-textbox:#_x0000_s1026">
              <w:txbxContent>
                <w:p w:rsidR="005D5E6F" w:rsidRPr="005A7F42" w:rsidRDefault="005D5E6F" w:rsidP="005A7F42">
                  <w:pPr>
                    <w:jc w:val="center"/>
                    <w:rPr>
                      <w:b/>
                      <w:sz w:val="32"/>
                    </w:rPr>
                  </w:pPr>
                  <w:r w:rsidRPr="005A7F42">
                    <w:rPr>
                      <w:b/>
                      <w:sz w:val="32"/>
                    </w:rPr>
                    <w:t>1</w:t>
                  </w:r>
                </w:p>
              </w:txbxContent>
            </v:textbox>
          </v:roundrect>
        </w:pict>
      </w:r>
      <w:r>
        <w:rPr>
          <w:rFonts w:ascii="Times New Roman" w:hAnsi="Times New Roman"/>
          <w:noProof/>
          <w:sz w:val="24"/>
          <w:szCs w:val="24"/>
          <w:lang w:eastAsia="id-ID"/>
        </w:rPr>
        <w:pict>
          <v:roundrect id="_x0000_s1030" style="position:absolute;left:0;text-align:left;margin-left:61.5pt;margin-top:1.85pt;width:106.5pt;height:36.75pt;z-index:251652096" arcsize="10923f">
            <v:textbox style="mso-next-textbox:#_x0000_s1030">
              <w:txbxContent>
                <w:p w:rsidR="005D5E6F" w:rsidRDefault="005D5E6F" w:rsidP="005A7F42">
                  <w:pPr>
                    <w:jc w:val="center"/>
                  </w:pPr>
                  <w:r>
                    <w:t>PLANNING</w:t>
                  </w:r>
                </w:p>
              </w:txbxContent>
            </v:textbox>
          </v:roundrect>
        </w:pict>
      </w:r>
      <w:r>
        <w:rPr>
          <w:rFonts w:ascii="Times New Roman" w:hAnsi="Times New Roman"/>
          <w:noProof/>
          <w:sz w:val="24"/>
          <w:szCs w:val="24"/>
          <w:lang w:eastAsia="id-ID"/>
        </w:rPr>
        <w:pict>
          <v:roundrect id="_x0000_s1027" style="position:absolute;left:0;text-align:left;margin-left:61.5pt;margin-top:106.1pt;width:106.5pt;height:36.75pt;z-index:251649024" arcsize="10923f">
            <v:textbox>
              <w:txbxContent>
                <w:p w:rsidR="005D5E6F" w:rsidRDefault="005D5E6F" w:rsidP="005A7F42">
                  <w:pPr>
                    <w:jc w:val="center"/>
                  </w:pPr>
                  <w:r>
                    <w:t>OBSERVING</w:t>
                  </w:r>
                </w:p>
              </w:txbxContent>
            </v:textbox>
          </v:roundrect>
        </w:pict>
      </w:r>
      <w:r>
        <w:rPr>
          <w:rFonts w:ascii="Times New Roman" w:hAnsi="Times New Roman"/>
          <w:noProof/>
          <w:sz w:val="24"/>
          <w:szCs w:val="24"/>
          <w:lang w:eastAsia="id-ID"/>
        </w:rPr>
        <w:pict>
          <v:roundrect id="_x0000_s1029" style="position:absolute;left:0;text-align:left;margin-left:168pt;margin-top:55.1pt;width:69.75pt;height:36.75pt;z-index:251651072" arcsize="10923f">
            <v:textbox>
              <w:txbxContent>
                <w:p w:rsidR="005D5E6F" w:rsidRDefault="005D5E6F" w:rsidP="005A7F42">
                  <w:pPr>
                    <w:jc w:val="center"/>
                  </w:pPr>
                  <w:r>
                    <w:t>ACTING</w:t>
                  </w:r>
                </w:p>
              </w:txbxContent>
            </v:textbox>
          </v:roundrect>
        </w:pict>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r w:rsidR="00326972" w:rsidRPr="00D3274A">
        <w:rPr>
          <w:rFonts w:ascii="Times New Roman" w:hAnsi="Times New Roman"/>
          <w:noProof/>
          <w:sz w:val="24"/>
          <w:szCs w:val="24"/>
        </w:rPr>
        <w:tab/>
      </w:r>
    </w:p>
    <w:p w:rsidR="00101722" w:rsidRPr="00D3274A" w:rsidRDefault="00101722" w:rsidP="0002236E">
      <w:pPr>
        <w:pStyle w:val="ListParagraph"/>
        <w:numPr>
          <w:ilvl w:val="0"/>
          <w:numId w:val="13"/>
        </w:numPr>
        <w:spacing w:after="0" w:line="360" w:lineRule="auto"/>
        <w:ind w:left="426" w:hanging="426"/>
        <w:jc w:val="both"/>
        <w:rPr>
          <w:rFonts w:ascii="Times New Roman" w:hAnsi="Times New Roman"/>
          <w:b/>
          <w:noProof/>
          <w:sz w:val="24"/>
          <w:szCs w:val="24"/>
          <w:lang w:val="id-ID"/>
        </w:rPr>
      </w:pPr>
      <w:r w:rsidRPr="00D3274A">
        <w:rPr>
          <w:rFonts w:ascii="Times New Roman" w:hAnsi="Times New Roman"/>
          <w:b/>
          <w:noProof/>
          <w:sz w:val="24"/>
          <w:szCs w:val="24"/>
          <w:lang w:val="id-ID"/>
        </w:rPr>
        <w:t>Data dan Sumber Data</w:t>
      </w:r>
    </w:p>
    <w:p w:rsidR="009C5888" w:rsidRPr="00D3274A" w:rsidRDefault="009C5888" w:rsidP="0002236E">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t>Data dalam penelitian ini adalah nilai hasil tes setiap akhir tindakan, hasil wawancara, dan hasil observasi. Sementara sumber data penelitian adalah mahasiswa jurusan Eonomi Syariah semester II, FEBI IAIN Bengkulu.</w:t>
      </w:r>
    </w:p>
    <w:p w:rsidR="009C5888" w:rsidRPr="00D3274A" w:rsidRDefault="009C5888" w:rsidP="006B1F60">
      <w:pPr>
        <w:spacing w:after="0" w:line="360" w:lineRule="auto"/>
        <w:ind w:firstLine="720"/>
        <w:jc w:val="both"/>
        <w:rPr>
          <w:rFonts w:ascii="Times New Roman" w:hAnsi="Times New Roman"/>
          <w:noProof/>
          <w:sz w:val="24"/>
          <w:szCs w:val="24"/>
        </w:rPr>
      </w:pPr>
    </w:p>
    <w:p w:rsidR="009C5888" w:rsidRPr="00D3274A" w:rsidRDefault="009C5888" w:rsidP="0002236E">
      <w:pPr>
        <w:pStyle w:val="ListParagraph"/>
        <w:numPr>
          <w:ilvl w:val="0"/>
          <w:numId w:val="13"/>
        </w:numPr>
        <w:spacing w:after="0" w:line="360" w:lineRule="auto"/>
        <w:ind w:left="426" w:hanging="426"/>
        <w:jc w:val="both"/>
        <w:rPr>
          <w:rFonts w:ascii="Times New Roman" w:hAnsi="Times New Roman"/>
          <w:b/>
          <w:noProof/>
          <w:sz w:val="24"/>
          <w:szCs w:val="24"/>
          <w:lang w:val="id-ID"/>
        </w:rPr>
      </w:pPr>
      <w:r w:rsidRPr="00D3274A">
        <w:rPr>
          <w:rFonts w:ascii="Times New Roman" w:hAnsi="Times New Roman"/>
          <w:b/>
          <w:noProof/>
          <w:sz w:val="24"/>
          <w:szCs w:val="24"/>
          <w:lang w:val="id-ID"/>
        </w:rPr>
        <w:t>Lokasi dan Objek Penelitian</w:t>
      </w:r>
    </w:p>
    <w:p w:rsidR="004E60DF" w:rsidRPr="00D3274A" w:rsidRDefault="004E60DF" w:rsidP="006B1F60">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t>Lokasi penelitian di Fakultas Ekonomi dan Bisnis Islam dengan objek penelitian Mahasiswa Jurusan Ekonomi Islam yang terdiri atas prodi Perbankan Syariah dan Ekonomi Syariah. Penelitian akan dilakukan pada bulan Oktober selama 1 Minggu.</w:t>
      </w:r>
    </w:p>
    <w:p w:rsidR="009C5888" w:rsidRPr="00D3274A" w:rsidRDefault="009C5888" w:rsidP="006B1F60">
      <w:pPr>
        <w:spacing w:after="0" w:line="360" w:lineRule="auto"/>
        <w:ind w:firstLine="720"/>
        <w:jc w:val="both"/>
        <w:rPr>
          <w:rFonts w:ascii="Times New Roman" w:hAnsi="Times New Roman"/>
          <w:noProof/>
          <w:sz w:val="24"/>
          <w:szCs w:val="24"/>
        </w:rPr>
      </w:pPr>
    </w:p>
    <w:p w:rsidR="009C5888" w:rsidRPr="00D3274A" w:rsidRDefault="009C5888" w:rsidP="0002236E">
      <w:pPr>
        <w:pStyle w:val="ListParagraph"/>
        <w:numPr>
          <w:ilvl w:val="0"/>
          <w:numId w:val="13"/>
        </w:numPr>
        <w:spacing w:after="0" w:line="360" w:lineRule="auto"/>
        <w:ind w:left="426" w:hanging="426"/>
        <w:jc w:val="both"/>
        <w:rPr>
          <w:rFonts w:ascii="Times New Roman" w:hAnsi="Times New Roman"/>
          <w:b/>
          <w:noProof/>
          <w:sz w:val="24"/>
          <w:szCs w:val="24"/>
          <w:lang w:val="id-ID"/>
        </w:rPr>
      </w:pPr>
      <w:r w:rsidRPr="00D3274A">
        <w:rPr>
          <w:rFonts w:ascii="Times New Roman" w:hAnsi="Times New Roman"/>
          <w:b/>
          <w:noProof/>
          <w:sz w:val="24"/>
          <w:szCs w:val="24"/>
          <w:lang w:val="id-ID"/>
        </w:rPr>
        <w:t>Metode Pengumpulan Data</w:t>
      </w:r>
    </w:p>
    <w:p w:rsidR="009C46F6" w:rsidRPr="00D3274A" w:rsidRDefault="00326972" w:rsidP="006B1F60">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lastRenderedPageBreak/>
        <w:t xml:space="preserve">Metode Pengumpulan Data dalam penelitian ini dengan melakukan wawancara, observasi, dan dokumentasi. Ketiga hal ini akan diterapkan secara simultan dalam pelaksanaan penelitan. Hal ini dimaksudkan agar data yang diperoleh dari sebuah metode keabsahan dapat didukung oleh hasil metode lainnya. Validitas data semacam ini akan sangat menbantu peneliti untuk meyakinkan diri bahwa temuan atau pelaksanaan tindakan yang dilakukan telas sesuai atau telah pada jalur yang diharapkan. </w:t>
      </w:r>
    </w:p>
    <w:p w:rsidR="009C5888" w:rsidRPr="00D3274A" w:rsidRDefault="009C5888" w:rsidP="006B1F60">
      <w:pPr>
        <w:spacing w:after="0" w:line="360" w:lineRule="auto"/>
        <w:jc w:val="both"/>
        <w:rPr>
          <w:rFonts w:ascii="Times New Roman" w:hAnsi="Times New Roman"/>
          <w:noProof/>
          <w:sz w:val="24"/>
          <w:szCs w:val="24"/>
        </w:rPr>
      </w:pPr>
    </w:p>
    <w:p w:rsidR="009C5888" w:rsidRPr="00D3274A" w:rsidRDefault="009C5888" w:rsidP="0002236E">
      <w:pPr>
        <w:pStyle w:val="ListParagraph"/>
        <w:numPr>
          <w:ilvl w:val="0"/>
          <w:numId w:val="13"/>
        </w:numPr>
        <w:spacing w:after="0" w:line="360" w:lineRule="auto"/>
        <w:ind w:left="426" w:hanging="426"/>
        <w:jc w:val="both"/>
        <w:rPr>
          <w:rFonts w:ascii="Times New Roman" w:hAnsi="Times New Roman"/>
          <w:b/>
          <w:noProof/>
          <w:sz w:val="24"/>
          <w:szCs w:val="24"/>
          <w:lang w:val="id-ID"/>
        </w:rPr>
      </w:pPr>
      <w:r w:rsidRPr="00D3274A">
        <w:rPr>
          <w:rFonts w:ascii="Times New Roman" w:hAnsi="Times New Roman"/>
          <w:b/>
          <w:noProof/>
          <w:sz w:val="24"/>
          <w:szCs w:val="24"/>
          <w:lang w:val="id-ID"/>
        </w:rPr>
        <w:t>Analisis Data</w:t>
      </w:r>
    </w:p>
    <w:p w:rsidR="009C46F6" w:rsidRPr="00D3274A" w:rsidRDefault="009C46F6" w:rsidP="006B1F60">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t>Analisis data dilakukan melalui tiga tahap, yaitu reduksi data, paparan data, dan penyimpulan. Reduksi data adalah proses penyederhanaan yang dilakukan melalui seleksi, pemfokusan dan pengabstraksian data mentah menjadi informasi yang bermakna. Paparan data adalah proses penampilan data secara lebih sederhana dalam bentuk paparan naratif, repreentatif grafis dan sebagainya. Sedangkan penyimpulan adalah proses pengambilan intisari dari sajian data yang telah terorganisasi dalam bentuk pernyataan kalimat atau formula yang singkat dan padat tetapi mengandung pengertian lluas.</w:t>
      </w:r>
    </w:p>
    <w:p w:rsidR="009C5888" w:rsidRPr="00D3274A" w:rsidRDefault="009C5888" w:rsidP="006B1F60">
      <w:pPr>
        <w:spacing w:after="0" w:line="360" w:lineRule="auto"/>
        <w:jc w:val="both"/>
        <w:rPr>
          <w:rFonts w:ascii="Times New Roman" w:hAnsi="Times New Roman"/>
          <w:noProof/>
          <w:sz w:val="24"/>
          <w:szCs w:val="24"/>
        </w:rPr>
      </w:pPr>
    </w:p>
    <w:p w:rsidR="009C5888" w:rsidRPr="00D3274A" w:rsidRDefault="009C5888" w:rsidP="0002236E">
      <w:pPr>
        <w:pStyle w:val="ListParagraph"/>
        <w:numPr>
          <w:ilvl w:val="0"/>
          <w:numId w:val="13"/>
        </w:numPr>
        <w:spacing w:after="0" w:line="360" w:lineRule="auto"/>
        <w:ind w:left="426" w:hanging="426"/>
        <w:jc w:val="both"/>
        <w:rPr>
          <w:rFonts w:ascii="Times New Roman" w:hAnsi="Times New Roman"/>
          <w:b/>
          <w:noProof/>
          <w:sz w:val="24"/>
          <w:szCs w:val="24"/>
          <w:lang w:val="id-ID"/>
        </w:rPr>
      </w:pPr>
      <w:r w:rsidRPr="00D3274A">
        <w:rPr>
          <w:rFonts w:ascii="Times New Roman" w:hAnsi="Times New Roman"/>
          <w:b/>
          <w:noProof/>
          <w:sz w:val="24"/>
          <w:szCs w:val="24"/>
          <w:lang w:val="id-ID"/>
        </w:rPr>
        <w:t>Validitas Data</w:t>
      </w:r>
    </w:p>
    <w:p w:rsidR="00326972" w:rsidRPr="00D3274A" w:rsidRDefault="00326972" w:rsidP="006B1F60">
      <w:pPr>
        <w:spacing w:after="0" w:line="360" w:lineRule="auto"/>
        <w:ind w:firstLine="720"/>
        <w:jc w:val="both"/>
        <w:rPr>
          <w:rFonts w:ascii="Times New Roman" w:hAnsi="Times New Roman"/>
          <w:noProof/>
          <w:sz w:val="24"/>
          <w:szCs w:val="24"/>
        </w:rPr>
      </w:pPr>
      <w:r w:rsidRPr="00D3274A">
        <w:rPr>
          <w:rFonts w:ascii="Times New Roman" w:hAnsi="Times New Roman"/>
          <w:noProof/>
          <w:sz w:val="24"/>
          <w:szCs w:val="24"/>
        </w:rPr>
        <w:t>Untuk kevalida</w:t>
      </w:r>
      <w:r w:rsidR="004E60DF" w:rsidRPr="00D3274A">
        <w:rPr>
          <w:rFonts w:ascii="Times New Roman" w:hAnsi="Times New Roman"/>
          <w:noProof/>
          <w:sz w:val="24"/>
          <w:szCs w:val="24"/>
        </w:rPr>
        <w:t xml:space="preserve">n hasil temuan, peneliti perlu </w:t>
      </w:r>
      <w:r w:rsidRPr="00D3274A">
        <w:rPr>
          <w:rFonts w:ascii="Times New Roman" w:hAnsi="Times New Roman"/>
          <w:noProof/>
          <w:sz w:val="24"/>
          <w:szCs w:val="24"/>
        </w:rPr>
        <w:t>meyakinkan diri bahwa hasil temuan dan perubahan yang dilakukan adalah benar dan se</w:t>
      </w:r>
      <w:r w:rsidR="00A3048F" w:rsidRPr="00D3274A">
        <w:rPr>
          <w:rFonts w:ascii="Times New Roman" w:hAnsi="Times New Roman"/>
          <w:noProof/>
          <w:sz w:val="24"/>
          <w:szCs w:val="24"/>
        </w:rPr>
        <w:t>suai dengan keadaan di lapangan, maka d</w:t>
      </w:r>
      <w:r w:rsidR="005D5E6F" w:rsidRPr="00D3274A">
        <w:rPr>
          <w:rFonts w:ascii="Times New Roman" w:hAnsi="Times New Roman"/>
          <w:noProof/>
          <w:sz w:val="24"/>
          <w:szCs w:val="24"/>
        </w:rPr>
        <w:t>iperlukan pengecekan k</w:t>
      </w:r>
      <w:r w:rsidR="00A3048F" w:rsidRPr="00D3274A">
        <w:rPr>
          <w:rFonts w:ascii="Times New Roman" w:hAnsi="Times New Roman"/>
          <w:noProof/>
          <w:sz w:val="24"/>
          <w:szCs w:val="24"/>
        </w:rPr>
        <w:t>eabsahan/validitas. Dalam hal ini penulis melibatkan pendapat/pengamatan dari pihak ketiga.</w:t>
      </w:r>
    </w:p>
    <w:p w:rsidR="00E36A21" w:rsidRPr="00D3274A" w:rsidRDefault="00E36A21" w:rsidP="006B1F60">
      <w:pPr>
        <w:spacing w:after="0" w:line="360" w:lineRule="auto"/>
        <w:jc w:val="both"/>
        <w:rPr>
          <w:rFonts w:ascii="Times New Roman" w:hAnsi="Times New Roman"/>
          <w:noProof/>
          <w:sz w:val="24"/>
          <w:szCs w:val="24"/>
        </w:rPr>
      </w:pPr>
    </w:p>
    <w:p w:rsidR="0002236E" w:rsidRPr="00D3274A" w:rsidRDefault="0002236E">
      <w:pPr>
        <w:spacing w:after="0" w:line="240" w:lineRule="auto"/>
        <w:rPr>
          <w:rFonts w:ascii="Times New Roman" w:hAnsi="Times New Roman"/>
          <w:noProof/>
          <w:sz w:val="24"/>
          <w:szCs w:val="24"/>
        </w:rPr>
      </w:pPr>
      <w:r w:rsidRPr="00D3274A">
        <w:rPr>
          <w:rFonts w:ascii="Times New Roman" w:hAnsi="Times New Roman"/>
          <w:noProof/>
          <w:sz w:val="24"/>
          <w:szCs w:val="24"/>
        </w:rPr>
        <w:br w:type="page"/>
      </w:r>
    </w:p>
    <w:p w:rsidR="00D56CF2" w:rsidRPr="00A94563" w:rsidRDefault="00D56CF2" w:rsidP="0002236E">
      <w:pPr>
        <w:spacing w:after="0" w:line="360" w:lineRule="auto"/>
        <w:jc w:val="center"/>
        <w:rPr>
          <w:rFonts w:ascii="Times New Roman" w:hAnsi="Times New Roman"/>
          <w:b/>
          <w:noProof/>
          <w:sz w:val="24"/>
          <w:szCs w:val="24"/>
          <w:lang w:val="en-US"/>
        </w:rPr>
      </w:pPr>
      <w:r w:rsidRPr="00A94563">
        <w:rPr>
          <w:rFonts w:ascii="Times New Roman" w:hAnsi="Times New Roman"/>
          <w:b/>
          <w:noProof/>
          <w:sz w:val="24"/>
          <w:szCs w:val="24"/>
          <w:lang w:val="en-US"/>
        </w:rPr>
        <w:lastRenderedPageBreak/>
        <w:t>BAB IV</w:t>
      </w:r>
    </w:p>
    <w:p w:rsidR="00D56CF2" w:rsidRPr="00A94563" w:rsidRDefault="00D56CF2" w:rsidP="0002236E">
      <w:pPr>
        <w:spacing w:after="0" w:line="360" w:lineRule="auto"/>
        <w:jc w:val="center"/>
        <w:rPr>
          <w:rFonts w:ascii="Times New Roman" w:hAnsi="Times New Roman"/>
          <w:b/>
          <w:noProof/>
          <w:sz w:val="24"/>
          <w:szCs w:val="24"/>
          <w:lang w:val="en-US"/>
        </w:rPr>
      </w:pPr>
      <w:r w:rsidRPr="00A94563">
        <w:rPr>
          <w:rFonts w:ascii="Times New Roman" w:hAnsi="Times New Roman"/>
          <w:b/>
          <w:noProof/>
          <w:sz w:val="24"/>
          <w:szCs w:val="24"/>
          <w:lang w:val="en-US"/>
        </w:rPr>
        <w:t>BIAYA DAN JADWAL PENELITIAN</w:t>
      </w:r>
    </w:p>
    <w:p w:rsidR="00D56CF2" w:rsidRPr="00A94563" w:rsidRDefault="00D56CF2">
      <w:pPr>
        <w:spacing w:after="0" w:line="240" w:lineRule="auto"/>
        <w:rPr>
          <w:rFonts w:ascii="Times New Roman" w:hAnsi="Times New Roman"/>
          <w:b/>
          <w:noProof/>
          <w:sz w:val="24"/>
          <w:szCs w:val="24"/>
          <w:lang w:val="en-US"/>
        </w:rPr>
      </w:pPr>
    </w:p>
    <w:p w:rsidR="00D56CF2" w:rsidRPr="00A94563" w:rsidRDefault="00D56CF2" w:rsidP="00D56CF2">
      <w:pPr>
        <w:pStyle w:val="ListParagraph"/>
        <w:numPr>
          <w:ilvl w:val="0"/>
          <w:numId w:val="23"/>
        </w:numPr>
        <w:spacing w:after="0" w:line="240" w:lineRule="auto"/>
        <w:ind w:left="426" w:hanging="426"/>
        <w:rPr>
          <w:rFonts w:ascii="Times New Roman" w:hAnsi="Times New Roman"/>
          <w:b/>
          <w:noProof/>
          <w:sz w:val="24"/>
          <w:szCs w:val="24"/>
        </w:rPr>
      </w:pPr>
      <w:r w:rsidRPr="00A94563">
        <w:rPr>
          <w:rFonts w:ascii="Times New Roman" w:hAnsi="Times New Roman"/>
          <w:b/>
          <w:noProof/>
          <w:sz w:val="24"/>
          <w:szCs w:val="24"/>
        </w:rPr>
        <w:t>Aggaran Biaya</w:t>
      </w:r>
    </w:p>
    <w:p w:rsidR="00A94563" w:rsidRPr="00A94563" w:rsidRDefault="00A94563" w:rsidP="00A94563">
      <w:pPr>
        <w:pStyle w:val="ListParagraph"/>
        <w:spacing w:after="0" w:line="240" w:lineRule="auto"/>
        <w:ind w:left="426"/>
        <w:rPr>
          <w:rFonts w:ascii="Times New Roman" w:hAnsi="Times New Roman"/>
          <w:b/>
          <w:noProof/>
          <w:sz w:val="24"/>
          <w:szCs w:val="24"/>
        </w:rPr>
      </w:pPr>
    </w:p>
    <w:tbl>
      <w:tblPr>
        <w:tblW w:w="8404"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3443"/>
      </w:tblGrid>
      <w:tr w:rsidR="00922ACB" w:rsidRPr="00A94563" w:rsidTr="00A94563">
        <w:trPr>
          <w:trHeight w:val="454"/>
          <w:jc w:val="center"/>
        </w:trPr>
        <w:tc>
          <w:tcPr>
            <w:tcW w:w="567" w:type="dxa"/>
            <w:shd w:val="clear" w:color="auto" w:fill="auto"/>
          </w:tcPr>
          <w:p w:rsidR="00922ACB" w:rsidRPr="00A94563" w:rsidRDefault="00922ACB" w:rsidP="009C647B">
            <w:pPr>
              <w:ind w:right="-108"/>
              <w:jc w:val="both"/>
              <w:rPr>
                <w:rFonts w:ascii="Times New Roman" w:hAnsi="Times New Roman"/>
                <w:sz w:val="24"/>
                <w:szCs w:val="24"/>
                <w:lang w:val="en-US"/>
              </w:rPr>
            </w:pPr>
            <w:r w:rsidRPr="00A94563">
              <w:rPr>
                <w:rFonts w:ascii="Times New Roman" w:hAnsi="Times New Roman"/>
                <w:sz w:val="24"/>
                <w:szCs w:val="24"/>
              </w:rPr>
              <w:t>No</w:t>
            </w:r>
            <w:r w:rsidRPr="00A94563">
              <w:rPr>
                <w:rFonts w:ascii="Times New Roman" w:hAnsi="Times New Roman"/>
                <w:sz w:val="24"/>
                <w:szCs w:val="24"/>
                <w:lang w:val="en-US"/>
              </w:rPr>
              <w:t>.</w:t>
            </w:r>
          </w:p>
        </w:tc>
        <w:tc>
          <w:tcPr>
            <w:tcW w:w="4394" w:type="dxa"/>
            <w:shd w:val="clear" w:color="auto" w:fill="auto"/>
          </w:tcPr>
          <w:p w:rsidR="00922ACB" w:rsidRPr="00A94563" w:rsidRDefault="00922ACB" w:rsidP="00A94563">
            <w:pPr>
              <w:jc w:val="center"/>
              <w:rPr>
                <w:rFonts w:ascii="Times New Roman" w:hAnsi="Times New Roman"/>
                <w:sz w:val="24"/>
                <w:szCs w:val="24"/>
                <w:lang w:val="en-US"/>
              </w:rPr>
            </w:pPr>
            <w:proofErr w:type="spellStart"/>
            <w:r w:rsidRPr="00A94563">
              <w:rPr>
                <w:rFonts w:ascii="Times New Roman" w:hAnsi="Times New Roman"/>
                <w:sz w:val="24"/>
                <w:szCs w:val="24"/>
                <w:lang w:val="en-US"/>
              </w:rPr>
              <w:t>Jenis</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Pengeluaran</w:t>
            </w:r>
            <w:proofErr w:type="spellEnd"/>
          </w:p>
        </w:tc>
        <w:tc>
          <w:tcPr>
            <w:tcW w:w="3443" w:type="dxa"/>
            <w:shd w:val="clear" w:color="auto" w:fill="auto"/>
          </w:tcPr>
          <w:p w:rsidR="00922ACB" w:rsidRPr="00A94563" w:rsidRDefault="00922ACB" w:rsidP="00A94563">
            <w:pPr>
              <w:jc w:val="center"/>
              <w:rPr>
                <w:rFonts w:ascii="Times New Roman" w:hAnsi="Times New Roman"/>
                <w:sz w:val="24"/>
                <w:szCs w:val="24"/>
                <w:lang w:val="en-US"/>
              </w:rPr>
            </w:pPr>
            <w:proofErr w:type="spellStart"/>
            <w:r w:rsidRPr="00A94563">
              <w:rPr>
                <w:rFonts w:ascii="Times New Roman" w:hAnsi="Times New Roman"/>
                <w:sz w:val="24"/>
                <w:szCs w:val="24"/>
                <w:lang w:val="en-US"/>
              </w:rPr>
              <w:t>Biaya</w:t>
            </w:r>
            <w:proofErr w:type="spellEnd"/>
            <w:r w:rsidRPr="00A94563">
              <w:rPr>
                <w:rFonts w:ascii="Times New Roman" w:hAnsi="Times New Roman"/>
                <w:sz w:val="24"/>
                <w:szCs w:val="24"/>
                <w:lang w:val="en-US"/>
              </w:rPr>
              <w:t xml:space="preserve"> yang </w:t>
            </w:r>
            <w:proofErr w:type="spellStart"/>
            <w:r w:rsidRPr="00A94563">
              <w:rPr>
                <w:rFonts w:ascii="Times New Roman" w:hAnsi="Times New Roman"/>
                <w:sz w:val="24"/>
                <w:szCs w:val="24"/>
                <w:lang w:val="en-US"/>
              </w:rPr>
              <w:t>Diusulkan</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Rp</w:t>
            </w:r>
            <w:proofErr w:type="spellEnd"/>
            <w:r w:rsidRPr="00A94563">
              <w:rPr>
                <w:rFonts w:ascii="Times New Roman" w:hAnsi="Times New Roman"/>
                <w:sz w:val="24"/>
                <w:szCs w:val="24"/>
                <w:lang w:val="en-US"/>
              </w:rPr>
              <w:t>)</w:t>
            </w:r>
          </w:p>
        </w:tc>
      </w:tr>
      <w:tr w:rsidR="00922ACB" w:rsidRPr="00A94563" w:rsidTr="00A94563">
        <w:trPr>
          <w:jc w:val="center"/>
        </w:trPr>
        <w:tc>
          <w:tcPr>
            <w:tcW w:w="567" w:type="dxa"/>
            <w:shd w:val="clear" w:color="auto" w:fill="auto"/>
          </w:tcPr>
          <w:p w:rsidR="00922ACB" w:rsidRPr="00A94563" w:rsidRDefault="00922ACB" w:rsidP="009C647B">
            <w:pPr>
              <w:jc w:val="both"/>
              <w:rPr>
                <w:rFonts w:ascii="Times New Roman" w:hAnsi="Times New Roman"/>
                <w:sz w:val="24"/>
                <w:szCs w:val="24"/>
                <w:lang w:val="en-US"/>
              </w:rPr>
            </w:pPr>
            <w:r w:rsidRPr="00A94563">
              <w:rPr>
                <w:rFonts w:ascii="Times New Roman" w:hAnsi="Times New Roman"/>
                <w:sz w:val="24"/>
                <w:szCs w:val="24"/>
              </w:rPr>
              <w:t>1</w:t>
            </w:r>
            <w:r w:rsidRPr="00A94563">
              <w:rPr>
                <w:rFonts w:ascii="Times New Roman" w:hAnsi="Times New Roman"/>
                <w:sz w:val="24"/>
                <w:szCs w:val="24"/>
                <w:lang w:val="en-US"/>
              </w:rPr>
              <w:t>.</w:t>
            </w:r>
          </w:p>
        </w:tc>
        <w:tc>
          <w:tcPr>
            <w:tcW w:w="4394" w:type="dxa"/>
            <w:shd w:val="clear" w:color="auto" w:fill="auto"/>
          </w:tcPr>
          <w:p w:rsidR="00922ACB" w:rsidRPr="00A94563" w:rsidRDefault="00922ACB" w:rsidP="00922ACB">
            <w:pPr>
              <w:spacing w:after="0"/>
              <w:jc w:val="both"/>
              <w:rPr>
                <w:rFonts w:ascii="Times New Roman" w:hAnsi="Times New Roman"/>
                <w:sz w:val="24"/>
                <w:szCs w:val="24"/>
                <w:lang w:val="en-US"/>
              </w:rPr>
            </w:pPr>
            <w:proofErr w:type="spellStart"/>
            <w:r w:rsidRPr="00A94563">
              <w:rPr>
                <w:rFonts w:ascii="Times New Roman" w:hAnsi="Times New Roman"/>
                <w:sz w:val="24"/>
                <w:szCs w:val="24"/>
                <w:lang w:val="en-US"/>
              </w:rPr>
              <w:t>Gaji</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dan</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Upah</w:t>
            </w:r>
            <w:proofErr w:type="spellEnd"/>
          </w:p>
        </w:tc>
        <w:tc>
          <w:tcPr>
            <w:tcW w:w="3443" w:type="dxa"/>
            <w:shd w:val="clear" w:color="auto" w:fill="auto"/>
          </w:tcPr>
          <w:p w:rsidR="00922ACB" w:rsidRPr="00A94563" w:rsidRDefault="00393146" w:rsidP="00A94563">
            <w:pPr>
              <w:spacing w:after="0"/>
              <w:jc w:val="center"/>
              <w:rPr>
                <w:rFonts w:ascii="Times New Roman" w:hAnsi="Times New Roman"/>
                <w:sz w:val="24"/>
                <w:szCs w:val="24"/>
                <w:lang w:val="en-US"/>
              </w:rPr>
            </w:pPr>
            <w:r>
              <w:rPr>
                <w:rFonts w:ascii="Times New Roman" w:hAnsi="Times New Roman"/>
                <w:sz w:val="24"/>
                <w:szCs w:val="24"/>
                <w:lang w:val="en-US"/>
              </w:rPr>
              <w:t>9.0</w:t>
            </w:r>
            <w:r w:rsidR="00922ACB" w:rsidRPr="00A94563">
              <w:rPr>
                <w:rFonts w:ascii="Times New Roman" w:hAnsi="Times New Roman"/>
                <w:sz w:val="24"/>
                <w:szCs w:val="24"/>
                <w:lang w:val="en-US"/>
              </w:rPr>
              <w:t>00.000</w:t>
            </w:r>
          </w:p>
        </w:tc>
      </w:tr>
      <w:tr w:rsidR="00922ACB" w:rsidRPr="00A94563" w:rsidTr="00A94563">
        <w:trPr>
          <w:jc w:val="center"/>
        </w:trPr>
        <w:tc>
          <w:tcPr>
            <w:tcW w:w="567" w:type="dxa"/>
            <w:shd w:val="clear" w:color="auto" w:fill="auto"/>
          </w:tcPr>
          <w:p w:rsidR="00922ACB" w:rsidRPr="00A94563" w:rsidRDefault="00922ACB" w:rsidP="009C647B">
            <w:pPr>
              <w:jc w:val="both"/>
              <w:rPr>
                <w:rFonts w:ascii="Times New Roman" w:hAnsi="Times New Roman"/>
                <w:sz w:val="24"/>
                <w:szCs w:val="24"/>
                <w:lang w:val="en-US"/>
              </w:rPr>
            </w:pPr>
            <w:r w:rsidRPr="00A94563">
              <w:rPr>
                <w:rFonts w:ascii="Times New Roman" w:hAnsi="Times New Roman"/>
                <w:sz w:val="24"/>
                <w:szCs w:val="24"/>
                <w:lang w:val="en-US"/>
              </w:rPr>
              <w:t>2.</w:t>
            </w:r>
          </w:p>
        </w:tc>
        <w:tc>
          <w:tcPr>
            <w:tcW w:w="4394" w:type="dxa"/>
            <w:shd w:val="clear" w:color="auto" w:fill="auto"/>
          </w:tcPr>
          <w:p w:rsidR="00922ACB" w:rsidRPr="00A94563" w:rsidRDefault="00922ACB" w:rsidP="009C647B">
            <w:pPr>
              <w:jc w:val="both"/>
              <w:rPr>
                <w:rFonts w:ascii="Times New Roman" w:hAnsi="Times New Roman"/>
                <w:sz w:val="24"/>
                <w:szCs w:val="24"/>
                <w:lang w:val="en-US"/>
              </w:rPr>
            </w:pPr>
            <w:proofErr w:type="spellStart"/>
            <w:r w:rsidRPr="00A94563">
              <w:rPr>
                <w:rFonts w:ascii="Times New Roman" w:hAnsi="Times New Roman"/>
                <w:sz w:val="24"/>
                <w:szCs w:val="24"/>
                <w:lang w:val="en-US"/>
              </w:rPr>
              <w:t>Bahan</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Habis</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Pakai</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dan</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Peralatan</w:t>
            </w:r>
            <w:proofErr w:type="spellEnd"/>
          </w:p>
        </w:tc>
        <w:tc>
          <w:tcPr>
            <w:tcW w:w="3443" w:type="dxa"/>
            <w:shd w:val="clear" w:color="auto" w:fill="auto"/>
          </w:tcPr>
          <w:p w:rsidR="00922ACB" w:rsidRPr="00A94563" w:rsidRDefault="006774FD" w:rsidP="00A94563">
            <w:pPr>
              <w:jc w:val="center"/>
              <w:rPr>
                <w:rFonts w:ascii="Times New Roman" w:hAnsi="Times New Roman"/>
                <w:sz w:val="24"/>
                <w:szCs w:val="24"/>
                <w:lang w:val="en-US"/>
              </w:rPr>
            </w:pPr>
            <w:r>
              <w:rPr>
                <w:rFonts w:ascii="Times New Roman" w:hAnsi="Times New Roman"/>
                <w:sz w:val="24"/>
                <w:szCs w:val="24"/>
                <w:lang w:val="en-US"/>
              </w:rPr>
              <w:t>12.965</w:t>
            </w:r>
            <w:r w:rsidR="00922ACB" w:rsidRPr="00A94563">
              <w:rPr>
                <w:rFonts w:ascii="Times New Roman" w:hAnsi="Times New Roman"/>
                <w:sz w:val="24"/>
                <w:szCs w:val="24"/>
                <w:lang w:val="en-US"/>
              </w:rPr>
              <w:t>.000</w:t>
            </w:r>
          </w:p>
        </w:tc>
      </w:tr>
      <w:tr w:rsidR="00922ACB" w:rsidRPr="00A94563" w:rsidTr="00A94563">
        <w:trPr>
          <w:jc w:val="center"/>
        </w:trPr>
        <w:tc>
          <w:tcPr>
            <w:tcW w:w="567" w:type="dxa"/>
            <w:shd w:val="clear" w:color="auto" w:fill="auto"/>
          </w:tcPr>
          <w:p w:rsidR="00922ACB" w:rsidRPr="00A94563" w:rsidRDefault="00922ACB" w:rsidP="009C647B">
            <w:pPr>
              <w:jc w:val="both"/>
              <w:rPr>
                <w:rFonts w:ascii="Times New Roman" w:hAnsi="Times New Roman"/>
                <w:sz w:val="24"/>
                <w:szCs w:val="24"/>
              </w:rPr>
            </w:pPr>
            <w:r w:rsidRPr="00A94563">
              <w:rPr>
                <w:rFonts w:ascii="Times New Roman" w:hAnsi="Times New Roman"/>
                <w:sz w:val="24"/>
                <w:szCs w:val="24"/>
                <w:lang w:val="en-US"/>
              </w:rPr>
              <w:t>3</w:t>
            </w:r>
            <w:r w:rsidRPr="00A94563">
              <w:rPr>
                <w:rFonts w:ascii="Times New Roman" w:hAnsi="Times New Roman"/>
                <w:sz w:val="24"/>
                <w:szCs w:val="24"/>
              </w:rPr>
              <w:t>.</w:t>
            </w:r>
          </w:p>
        </w:tc>
        <w:tc>
          <w:tcPr>
            <w:tcW w:w="4394" w:type="dxa"/>
            <w:shd w:val="clear" w:color="auto" w:fill="auto"/>
          </w:tcPr>
          <w:p w:rsidR="00922ACB" w:rsidRPr="00A94563" w:rsidRDefault="00922ACB" w:rsidP="009C647B">
            <w:pPr>
              <w:jc w:val="both"/>
              <w:rPr>
                <w:rFonts w:ascii="Times New Roman" w:hAnsi="Times New Roman"/>
                <w:sz w:val="24"/>
                <w:szCs w:val="24"/>
                <w:lang w:val="en-US"/>
              </w:rPr>
            </w:pPr>
            <w:proofErr w:type="spellStart"/>
            <w:r w:rsidRPr="00A94563">
              <w:rPr>
                <w:rFonts w:ascii="Times New Roman" w:hAnsi="Times New Roman"/>
                <w:sz w:val="24"/>
                <w:szCs w:val="24"/>
                <w:lang w:val="en-US"/>
              </w:rPr>
              <w:t>Perjalanan</w:t>
            </w:r>
            <w:proofErr w:type="spellEnd"/>
          </w:p>
        </w:tc>
        <w:tc>
          <w:tcPr>
            <w:tcW w:w="3443" w:type="dxa"/>
            <w:shd w:val="clear" w:color="auto" w:fill="auto"/>
          </w:tcPr>
          <w:p w:rsidR="00922ACB" w:rsidRPr="00A94563" w:rsidRDefault="00922ACB" w:rsidP="00A94563">
            <w:pPr>
              <w:jc w:val="center"/>
              <w:rPr>
                <w:rFonts w:ascii="Times New Roman" w:hAnsi="Times New Roman"/>
                <w:sz w:val="24"/>
                <w:szCs w:val="24"/>
                <w:lang w:val="en-US"/>
              </w:rPr>
            </w:pPr>
            <w:r w:rsidRPr="00A94563">
              <w:rPr>
                <w:rFonts w:ascii="Times New Roman" w:hAnsi="Times New Roman"/>
                <w:sz w:val="24"/>
                <w:szCs w:val="24"/>
                <w:lang w:val="en-US"/>
              </w:rPr>
              <w:t>9.500.000</w:t>
            </w:r>
          </w:p>
        </w:tc>
      </w:tr>
      <w:tr w:rsidR="00922ACB" w:rsidRPr="00A94563" w:rsidTr="00A94563">
        <w:trPr>
          <w:jc w:val="center"/>
        </w:trPr>
        <w:tc>
          <w:tcPr>
            <w:tcW w:w="567" w:type="dxa"/>
            <w:shd w:val="clear" w:color="auto" w:fill="auto"/>
          </w:tcPr>
          <w:p w:rsidR="00922ACB" w:rsidRPr="00A94563" w:rsidRDefault="00922ACB" w:rsidP="009C647B">
            <w:pPr>
              <w:jc w:val="both"/>
              <w:rPr>
                <w:rFonts w:ascii="Times New Roman" w:hAnsi="Times New Roman"/>
                <w:sz w:val="24"/>
                <w:szCs w:val="24"/>
              </w:rPr>
            </w:pPr>
            <w:r w:rsidRPr="00A94563">
              <w:rPr>
                <w:rFonts w:ascii="Times New Roman" w:hAnsi="Times New Roman"/>
                <w:sz w:val="24"/>
                <w:szCs w:val="24"/>
              </w:rPr>
              <w:t>3.</w:t>
            </w:r>
          </w:p>
        </w:tc>
        <w:tc>
          <w:tcPr>
            <w:tcW w:w="4394" w:type="dxa"/>
            <w:shd w:val="clear" w:color="auto" w:fill="auto"/>
          </w:tcPr>
          <w:p w:rsidR="00922ACB" w:rsidRPr="00A94563" w:rsidRDefault="00A94563" w:rsidP="009C647B">
            <w:pPr>
              <w:jc w:val="both"/>
              <w:rPr>
                <w:rFonts w:ascii="Times New Roman" w:hAnsi="Times New Roman"/>
                <w:sz w:val="24"/>
                <w:szCs w:val="24"/>
                <w:lang w:val="en-US"/>
              </w:rPr>
            </w:pPr>
            <w:r w:rsidRPr="00A94563">
              <w:rPr>
                <w:rFonts w:ascii="Times New Roman" w:hAnsi="Times New Roman"/>
                <w:sz w:val="24"/>
                <w:szCs w:val="24"/>
                <w:lang w:val="en-US"/>
              </w:rPr>
              <w:t xml:space="preserve">Lain-lain: </w:t>
            </w:r>
            <w:proofErr w:type="spellStart"/>
            <w:r w:rsidRPr="00A94563">
              <w:rPr>
                <w:rFonts w:ascii="Times New Roman" w:hAnsi="Times New Roman"/>
                <w:sz w:val="24"/>
                <w:szCs w:val="24"/>
                <w:lang w:val="en-US"/>
              </w:rPr>
              <w:t>publikasi</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dokumentasi</w:t>
            </w:r>
            <w:proofErr w:type="spellEnd"/>
            <w:r w:rsidRPr="00A94563">
              <w:rPr>
                <w:rFonts w:ascii="Times New Roman" w:hAnsi="Times New Roman"/>
                <w:sz w:val="24"/>
                <w:szCs w:val="24"/>
                <w:lang w:val="en-US"/>
              </w:rPr>
              <w:t xml:space="preserve">, seminar, </w:t>
            </w:r>
            <w:proofErr w:type="spellStart"/>
            <w:r w:rsidRPr="00A94563">
              <w:rPr>
                <w:rFonts w:ascii="Times New Roman" w:hAnsi="Times New Roman"/>
                <w:sz w:val="24"/>
                <w:szCs w:val="24"/>
                <w:lang w:val="en-US"/>
              </w:rPr>
              <w:t>laporan</w:t>
            </w:r>
            <w:proofErr w:type="spellEnd"/>
          </w:p>
        </w:tc>
        <w:tc>
          <w:tcPr>
            <w:tcW w:w="3443" w:type="dxa"/>
            <w:shd w:val="clear" w:color="auto" w:fill="auto"/>
          </w:tcPr>
          <w:p w:rsidR="00922ACB" w:rsidRPr="00A94563" w:rsidRDefault="00A94563" w:rsidP="00A94563">
            <w:pPr>
              <w:jc w:val="center"/>
              <w:rPr>
                <w:rFonts w:ascii="Times New Roman" w:hAnsi="Times New Roman"/>
                <w:sz w:val="24"/>
                <w:szCs w:val="24"/>
                <w:lang w:val="en-US"/>
              </w:rPr>
            </w:pPr>
            <w:r w:rsidRPr="00A94563">
              <w:rPr>
                <w:rFonts w:ascii="Times New Roman" w:hAnsi="Times New Roman"/>
                <w:sz w:val="24"/>
                <w:szCs w:val="24"/>
                <w:lang w:val="en-US"/>
              </w:rPr>
              <w:t>5.000.000</w:t>
            </w:r>
          </w:p>
        </w:tc>
      </w:tr>
    </w:tbl>
    <w:p w:rsidR="00D56CF2" w:rsidRPr="00A94563" w:rsidRDefault="00D56CF2" w:rsidP="00A94563">
      <w:pPr>
        <w:spacing w:after="0" w:line="360" w:lineRule="auto"/>
        <w:rPr>
          <w:rFonts w:ascii="Times New Roman" w:hAnsi="Times New Roman"/>
          <w:b/>
          <w:noProof/>
          <w:sz w:val="24"/>
          <w:szCs w:val="24"/>
          <w:lang w:val="en-US"/>
        </w:rPr>
      </w:pPr>
    </w:p>
    <w:p w:rsidR="00D56CF2" w:rsidRPr="00A94563" w:rsidRDefault="00D56CF2" w:rsidP="00D56CF2">
      <w:pPr>
        <w:pStyle w:val="ListParagraph"/>
        <w:spacing w:after="0" w:line="240" w:lineRule="auto"/>
        <w:ind w:left="426"/>
        <w:rPr>
          <w:rFonts w:ascii="Times New Roman" w:hAnsi="Times New Roman"/>
          <w:b/>
          <w:noProof/>
          <w:sz w:val="24"/>
          <w:szCs w:val="24"/>
        </w:rPr>
      </w:pPr>
    </w:p>
    <w:p w:rsidR="00D56CF2" w:rsidRPr="00A94563" w:rsidRDefault="00D56CF2" w:rsidP="00D56CF2">
      <w:pPr>
        <w:pStyle w:val="ListParagraph"/>
        <w:numPr>
          <w:ilvl w:val="0"/>
          <w:numId w:val="23"/>
        </w:numPr>
        <w:spacing w:after="0" w:line="240" w:lineRule="auto"/>
        <w:ind w:left="426" w:hanging="426"/>
        <w:rPr>
          <w:rFonts w:ascii="Times New Roman" w:hAnsi="Times New Roman"/>
          <w:b/>
          <w:noProof/>
          <w:sz w:val="24"/>
          <w:szCs w:val="24"/>
        </w:rPr>
      </w:pPr>
      <w:r w:rsidRPr="00A94563">
        <w:rPr>
          <w:rFonts w:ascii="Times New Roman" w:hAnsi="Times New Roman"/>
          <w:b/>
          <w:noProof/>
          <w:sz w:val="24"/>
          <w:szCs w:val="24"/>
        </w:rPr>
        <w:t>Jadwal Pelaksanaan Penelitian</w:t>
      </w:r>
    </w:p>
    <w:p w:rsidR="00D56CF2" w:rsidRPr="00A94563" w:rsidRDefault="00D56CF2" w:rsidP="00D56CF2">
      <w:pPr>
        <w:spacing w:after="0"/>
        <w:rPr>
          <w:rFonts w:ascii="Times New Roman" w:eastAsia="Times New Roman" w:hAnsi="Times New Roman"/>
          <w:b/>
          <w:bCs/>
          <w:noProof/>
          <w:sz w:val="24"/>
          <w:szCs w:val="24"/>
          <w:lang w:val="en-US"/>
        </w:rPr>
      </w:pPr>
    </w:p>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911"/>
        <w:gridCol w:w="4404"/>
      </w:tblGrid>
      <w:tr w:rsidR="00D56CF2" w:rsidRPr="00A94563" w:rsidTr="00A94563">
        <w:trPr>
          <w:trHeight w:val="359"/>
        </w:trPr>
        <w:tc>
          <w:tcPr>
            <w:tcW w:w="623" w:type="dxa"/>
            <w:shd w:val="clear" w:color="auto" w:fill="auto"/>
            <w:vAlign w:val="center"/>
          </w:tcPr>
          <w:p w:rsidR="00D56CF2" w:rsidRPr="00A94563" w:rsidRDefault="00D56CF2" w:rsidP="00D56CF2">
            <w:pPr>
              <w:jc w:val="center"/>
              <w:rPr>
                <w:rFonts w:ascii="Times New Roman" w:hAnsi="Times New Roman"/>
                <w:sz w:val="24"/>
                <w:szCs w:val="24"/>
                <w:lang w:val="en-US"/>
              </w:rPr>
            </w:pPr>
            <w:r w:rsidRPr="00A94563">
              <w:rPr>
                <w:rFonts w:ascii="Times New Roman" w:hAnsi="Times New Roman"/>
                <w:sz w:val="24"/>
                <w:szCs w:val="24"/>
              </w:rPr>
              <w:t>N</w:t>
            </w:r>
            <w:r w:rsidRPr="00A94563">
              <w:rPr>
                <w:rFonts w:ascii="Times New Roman" w:hAnsi="Times New Roman"/>
                <w:sz w:val="24"/>
                <w:szCs w:val="24"/>
                <w:lang w:val="en-US"/>
              </w:rPr>
              <w:t>o.</w:t>
            </w:r>
          </w:p>
        </w:tc>
        <w:tc>
          <w:tcPr>
            <w:tcW w:w="2911" w:type="dxa"/>
            <w:shd w:val="clear" w:color="auto" w:fill="auto"/>
            <w:vAlign w:val="center"/>
          </w:tcPr>
          <w:p w:rsidR="00D56CF2" w:rsidRPr="00A94563" w:rsidRDefault="00A94563" w:rsidP="00D56CF2">
            <w:pPr>
              <w:jc w:val="center"/>
              <w:rPr>
                <w:rFonts w:ascii="Times New Roman" w:hAnsi="Times New Roman"/>
                <w:sz w:val="24"/>
                <w:szCs w:val="24"/>
              </w:rPr>
            </w:pPr>
            <w:r w:rsidRPr="00A94563">
              <w:rPr>
                <w:rFonts w:ascii="Times New Roman" w:hAnsi="Times New Roman"/>
                <w:sz w:val="24"/>
                <w:szCs w:val="24"/>
              </w:rPr>
              <w:t>Bulan Pelaksanaan</w:t>
            </w:r>
          </w:p>
        </w:tc>
        <w:tc>
          <w:tcPr>
            <w:tcW w:w="4404" w:type="dxa"/>
            <w:shd w:val="clear" w:color="auto" w:fill="auto"/>
            <w:vAlign w:val="center"/>
          </w:tcPr>
          <w:p w:rsidR="00D56CF2" w:rsidRPr="00A94563" w:rsidRDefault="00A94563" w:rsidP="00D56CF2">
            <w:pPr>
              <w:jc w:val="center"/>
              <w:rPr>
                <w:rFonts w:ascii="Times New Roman" w:hAnsi="Times New Roman"/>
                <w:sz w:val="24"/>
                <w:szCs w:val="24"/>
              </w:rPr>
            </w:pPr>
            <w:r w:rsidRPr="00A94563">
              <w:rPr>
                <w:rFonts w:ascii="Times New Roman" w:hAnsi="Times New Roman"/>
                <w:sz w:val="24"/>
                <w:szCs w:val="24"/>
              </w:rPr>
              <w:t>Kegiatan</w:t>
            </w:r>
          </w:p>
        </w:tc>
      </w:tr>
      <w:tr w:rsidR="00D56CF2" w:rsidRPr="00A94563" w:rsidTr="00A94563">
        <w:tc>
          <w:tcPr>
            <w:tcW w:w="623" w:type="dxa"/>
            <w:shd w:val="clear" w:color="auto" w:fill="auto"/>
            <w:vAlign w:val="center"/>
          </w:tcPr>
          <w:p w:rsidR="00D56CF2" w:rsidRPr="00A94563" w:rsidRDefault="00D56CF2" w:rsidP="00D56CF2">
            <w:pPr>
              <w:jc w:val="center"/>
              <w:rPr>
                <w:rFonts w:ascii="Times New Roman" w:hAnsi="Times New Roman"/>
                <w:sz w:val="24"/>
                <w:szCs w:val="24"/>
              </w:rPr>
            </w:pPr>
            <w:r w:rsidRPr="00A94563">
              <w:rPr>
                <w:rFonts w:ascii="Times New Roman" w:hAnsi="Times New Roman"/>
                <w:sz w:val="24"/>
                <w:szCs w:val="24"/>
              </w:rPr>
              <w:t>1.</w:t>
            </w:r>
          </w:p>
        </w:tc>
        <w:tc>
          <w:tcPr>
            <w:tcW w:w="2911" w:type="dxa"/>
            <w:shd w:val="clear" w:color="auto" w:fill="auto"/>
            <w:vAlign w:val="center"/>
          </w:tcPr>
          <w:p w:rsidR="00D56CF2" w:rsidRPr="00A94563" w:rsidRDefault="00922ACB" w:rsidP="00D56CF2">
            <w:pPr>
              <w:jc w:val="center"/>
              <w:rPr>
                <w:rFonts w:ascii="Times New Roman" w:hAnsi="Times New Roman"/>
                <w:sz w:val="24"/>
                <w:szCs w:val="24"/>
                <w:lang w:val="en-US"/>
              </w:rPr>
            </w:pPr>
            <w:r w:rsidRPr="00A94563">
              <w:rPr>
                <w:rFonts w:ascii="Times New Roman" w:hAnsi="Times New Roman"/>
                <w:sz w:val="24"/>
                <w:szCs w:val="24"/>
                <w:lang w:val="en-US"/>
              </w:rPr>
              <w:t>April</w:t>
            </w:r>
          </w:p>
        </w:tc>
        <w:tc>
          <w:tcPr>
            <w:tcW w:w="4404" w:type="dxa"/>
            <w:shd w:val="clear" w:color="auto" w:fill="auto"/>
            <w:vAlign w:val="center"/>
          </w:tcPr>
          <w:p w:rsidR="00D56CF2" w:rsidRPr="00A94563" w:rsidRDefault="00D56CF2" w:rsidP="00D56CF2">
            <w:pPr>
              <w:jc w:val="center"/>
              <w:rPr>
                <w:rFonts w:ascii="Times New Roman" w:hAnsi="Times New Roman"/>
                <w:sz w:val="24"/>
                <w:szCs w:val="24"/>
              </w:rPr>
            </w:pPr>
            <w:r w:rsidRPr="00A94563">
              <w:rPr>
                <w:rFonts w:ascii="Times New Roman" w:hAnsi="Times New Roman"/>
                <w:sz w:val="24"/>
                <w:szCs w:val="24"/>
              </w:rPr>
              <w:t>Pengajuan Proposal</w:t>
            </w:r>
          </w:p>
        </w:tc>
      </w:tr>
      <w:tr w:rsidR="00D56CF2" w:rsidRPr="00A94563" w:rsidTr="00A94563">
        <w:tc>
          <w:tcPr>
            <w:tcW w:w="623" w:type="dxa"/>
            <w:shd w:val="clear" w:color="auto" w:fill="auto"/>
            <w:vAlign w:val="center"/>
          </w:tcPr>
          <w:p w:rsidR="00D56CF2" w:rsidRPr="00A94563" w:rsidRDefault="00D56CF2" w:rsidP="00D56CF2">
            <w:pPr>
              <w:jc w:val="center"/>
              <w:rPr>
                <w:rFonts w:ascii="Times New Roman" w:hAnsi="Times New Roman"/>
                <w:sz w:val="24"/>
                <w:szCs w:val="24"/>
              </w:rPr>
            </w:pPr>
            <w:r w:rsidRPr="00A94563">
              <w:rPr>
                <w:rFonts w:ascii="Times New Roman" w:hAnsi="Times New Roman"/>
                <w:sz w:val="24"/>
                <w:szCs w:val="24"/>
              </w:rPr>
              <w:t>2.</w:t>
            </w:r>
          </w:p>
        </w:tc>
        <w:tc>
          <w:tcPr>
            <w:tcW w:w="2911" w:type="dxa"/>
            <w:shd w:val="clear" w:color="auto" w:fill="auto"/>
            <w:vAlign w:val="center"/>
          </w:tcPr>
          <w:p w:rsidR="00D56CF2" w:rsidRPr="00A94563" w:rsidRDefault="00922ACB" w:rsidP="00D56CF2">
            <w:pPr>
              <w:jc w:val="center"/>
              <w:rPr>
                <w:rFonts w:ascii="Times New Roman" w:hAnsi="Times New Roman"/>
                <w:sz w:val="24"/>
                <w:szCs w:val="24"/>
                <w:lang w:val="en-US"/>
              </w:rPr>
            </w:pPr>
            <w:r w:rsidRPr="00A94563">
              <w:rPr>
                <w:rFonts w:ascii="Times New Roman" w:hAnsi="Times New Roman"/>
                <w:sz w:val="24"/>
                <w:szCs w:val="24"/>
              </w:rPr>
              <w:t>M</w:t>
            </w:r>
            <w:proofErr w:type="spellStart"/>
            <w:r w:rsidRPr="00A94563">
              <w:rPr>
                <w:rFonts w:ascii="Times New Roman" w:hAnsi="Times New Roman"/>
                <w:sz w:val="24"/>
                <w:szCs w:val="24"/>
                <w:lang w:val="en-US"/>
              </w:rPr>
              <w:t>ei</w:t>
            </w:r>
            <w:proofErr w:type="spellEnd"/>
          </w:p>
        </w:tc>
        <w:tc>
          <w:tcPr>
            <w:tcW w:w="4404" w:type="dxa"/>
            <w:shd w:val="clear" w:color="auto" w:fill="auto"/>
            <w:vAlign w:val="center"/>
          </w:tcPr>
          <w:p w:rsidR="00D56CF2" w:rsidRPr="00A94563" w:rsidRDefault="00D56CF2" w:rsidP="00D56CF2">
            <w:pPr>
              <w:jc w:val="center"/>
              <w:rPr>
                <w:rFonts w:ascii="Times New Roman" w:hAnsi="Times New Roman"/>
                <w:sz w:val="24"/>
                <w:szCs w:val="24"/>
              </w:rPr>
            </w:pPr>
            <w:r w:rsidRPr="00A94563">
              <w:rPr>
                <w:rFonts w:ascii="Times New Roman" w:hAnsi="Times New Roman"/>
                <w:sz w:val="24"/>
                <w:szCs w:val="24"/>
              </w:rPr>
              <w:t>Seminar Proposal</w:t>
            </w:r>
          </w:p>
        </w:tc>
      </w:tr>
      <w:tr w:rsidR="00D56CF2" w:rsidRPr="00A94563" w:rsidTr="00A94563">
        <w:tc>
          <w:tcPr>
            <w:tcW w:w="623" w:type="dxa"/>
            <w:shd w:val="clear" w:color="auto" w:fill="auto"/>
            <w:vAlign w:val="center"/>
          </w:tcPr>
          <w:p w:rsidR="00D56CF2" w:rsidRPr="00A94563" w:rsidRDefault="00D56CF2" w:rsidP="00D56CF2">
            <w:pPr>
              <w:jc w:val="center"/>
              <w:rPr>
                <w:rFonts w:ascii="Times New Roman" w:hAnsi="Times New Roman"/>
                <w:sz w:val="24"/>
                <w:szCs w:val="24"/>
              </w:rPr>
            </w:pPr>
            <w:r w:rsidRPr="00A94563">
              <w:rPr>
                <w:rFonts w:ascii="Times New Roman" w:hAnsi="Times New Roman"/>
                <w:sz w:val="24"/>
                <w:szCs w:val="24"/>
              </w:rPr>
              <w:t>3.</w:t>
            </w:r>
          </w:p>
        </w:tc>
        <w:tc>
          <w:tcPr>
            <w:tcW w:w="2911" w:type="dxa"/>
            <w:shd w:val="clear" w:color="auto" w:fill="auto"/>
            <w:vAlign w:val="center"/>
          </w:tcPr>
          <w:p w:rsidR="00D56CF2" w:rsidRPr="00A94563" w:rsidRDefault="00C47C38" w:rsidP="00D56CF2">
            <w:pPr>
              <w:jc w:val="center"/>
              <w:rPr>
                <w:rFonts w:ascii="Times New Roman" w:hAnsi="Times New Roman"/>
                <w:sz w:val="24"/>
                <w:szCs w:val="24"/>
                <w:lang w:val="en-US"/>
              </w:rPr>
            </w:pPr>
            <w:proofErr w:type="spellStart"/>
            <w:r w:rsidRPr="00A94563">
              <w:rPr>
                <w:rFonts w:ascii="Times New Roman" w:hAnsi="Times New Roman"/>
                <w:sz w:val="24"/>
                <w:szCs w:val="24"/>
                <w:lang w:val="en-US"/>
              </w:rPr>
              <w:t>Juni</w:t>
            </w:r>
            <w:proofErr w:type="spellEnd"/>
            <w:r w:rsidRPr="00A94563">
              <w:rPr>
                <w:rFonts w:ascii="Times New Roman" w:hAnsi="Times New Roman"/>
                <w:sz w:val="24"/>
                <w:szCs w:val="24"/>
                <w:lang w:val="en-US"/>
              </w:rPr>
              <w:t xml:space="preserve">-November </w:t>
            </w:r>
          </w:p>
        </w:tc>
        <w:tc>
          <w:tcPr>
            <w:tcW w:w="4404" w:type="dxa"/>
            <w:shd w:val="clear" w:color="auto" w:fill="auto"/>
            <w:vAlign w:val="center"/>
          </w:tcPr>
          <w:p w:rsidR="00D56CF2" w:rsidRPr="00A94563" w:rsidRDefault="00D56CF2" w:rsidP="00D56CF2">
            <w:pPr>
              <w:jc w:val="center"/>
              <w:rPr>
                <w:rFonts w:ascii="Times New Roman" w:hAnsi="Times New Roman"/>
                <w:sz w:val="24"/>
                <w:szCs w:val="24"/>
              </w:rPr>
            </w:pPr>
            <w:r w:rsidRPr="00A94563">
              <w:rPr>
                <w:rFonts w:ascii="Times New Roman" w:hAnsi="Times New Roman"/>
                <w:sz w:val="24"/>
                <w:szCs w:val="24"/>
              </w:rPr>
              <w:t>Pelaksanaan Penelitian</w:t>
            </w:r>
          </w:p>
        </w:tc>
      </w:tr>
      <w:tr w:rsidR="00D56CF2" w:rsidRPr="00A94563" w:rsidTr="00A94563">
        <w:tc>
          <w:tcPr>
            <w:tcW w:w="623" w:type="dxa"/>
            <w:shd w:val="clear" w:color="auto" w:fill="auto"/>
            <w:vAlign w:val="center"/>
          </w:tcPr>
          <w:p w:rsidR="00D56CF2" w:rsidRPr="00A94563" w:rsidRDefault="00D56CF2" w:rsidP="00D56CF2">
            <w:pPr>
              <w:jc w:val="center"/>
              <w:rPr>
                <w:rFonts w:ascii="Times New Roman" w:hAnsi="Times New Roman"/>
                <w:sz w:val="24"/>
                <w:szCs w:val="24"/>
              </w:rPr>
            </w:pPr>
            <w:r w:rsidRPr="00A94563">
              <w:rPr>
                <w:rFonts w:ascii="Times New Roman" w:hAnsi="Times New Roman"/>
                <w:sz w:val="24"/>
                <w:szCs w:val="24"/>
              </w:rPr>
              <w:t>4.</w:t>
            </w:r>
          </w:p>
        </w:tc>
        <w:tc>
          <w:tcPr>
            <w:tcW w:w="2911" w:type="dxa"/>
            <w:shd w:val="clear" w:color="auto" w:fill="auto"/>
            <w:vAlign w:val="center"/>
          </w:tcPr>
          <w:p w:rsidR="00D56CF2" w:rsidRPr="00A94563" w:rsidRDefault="00922ACB" w:rsidP="00D56CF2">
            <w:pPr>
              <w:jc w:val="center"/>
              <w:rPr>
                <w:rFonts w:ascii="Times New Roman" w:hAnsi="Times New Roman"/>
                <w:sz w:val="24"/>
                <w:szCs w:val="24"/>
                <w:lang w:val="en-US"/>
              </w:rPr>
            </w:pPr>
            <w:r w:rsidRPr="00A94563">
              <w:rPr>
                <w:rFonts w:ascii="Times New Roman" w:hAnsi="Times New Roman"/>
                <w:sz w:val="24"/>
                <w:szCs w:val="24"/>
                <w:lang w:val="en-US"/>
              </w:rPr>
              <w:t xml:space="preserve">November </w:t>
            </w:r>
          </w:p>
        </w:tc>
        <w:tc>
          <w:tcPr>
            <w:tcW w:w="4404" w:type="dxa"/>
            <w:shd w:val="clear" w:color="auto" w:fill="auto"/>
            <w:vAlign w:val="center"/>
          </w:tcPr>
          <w:p w:rsidR="00D56CF2" w:rsidRPr="00A94563" w:rsidRDefault="00D56CF2" w:rsidP="00D56CF2">
            <w:pPr>
              <w:jc w:val="center"/>
              <w:rPr>
                <w:rFonts w:ascii="Times New Roman" w:hAnsi="Times New Roman"/>
                <w:sz w:val="24"/>
                <w:szCs w:val="24"/>
              </w:rPr>
            </w:pPr>
            <w:r w:rsidRPr="00A94563">
              <w:rPr>
                <w:rFonts w:ascii="Times New Roman" w:hAnsi="Times New Roman"/>
                <w:sz w:val="24"/>
                <w:szCs w:val="24"/>
              </w:rPr>
              <w:t>Penulisan Hasil</w:t>
            </w:r>
          </w:p>
        </w:tc>
      </w:tr>
      <w:tr w:rsidR="00D56CF2" w:rsidRPr="00A94563" w:rsidTr="00A94563">
        <w:tc>
          <w:tcPr>
            <w:tcW w:w="623" w:type="dxa"/>
            <w:shd w:val="clear" w:color="auto" w:fill="auto"/>
            <w:vAlign w:val="center"/>
          </w:tcPr>
          <w:p w:rsidR="00D56CF2" w:rsidRPr="00A94563" w:rsidRDefault="00D56CF2" w:rsidP="00D56CF2">
            <w:pPr>
              <w:jc w:val="center"/>
              <w:rPr>
                <w:rFonts w:ascii="Times New Roman" w:hAnsi="Times New Roman"/>
                <w:sz w:val="24"/>
                <w:szCs w:val="24"/>
                <w:lang w:val="en-US"/>
              </w:rPr>
            </w:pPr>
            <w:r w:rsidRPr="00A94563">
              <w:rPr>
                <w:rFonts w:ascii="Times New Roman" w:hAnsi="Times New Roman"/>
                <w:sz w:val="24"/>
                <w:szCs w:val="24"/>
              </w:rPr>
              <w:t>5</w:t>
            </w:r>
            <w:r w:rsidR="00922ACB" w:rsidRPr="00A94563">
              <w:rPr>
                <w:rFonts w:ascii="Times New Roman" w:hAnsi="Times New Roman"/>
                <w:sz w:val="24"/>
                <w:szCs w:val="24"/>
                <w:lang w:val="en-US"/>
              </w:rPr>
              <w:t>.</w:t>
            </w:r>
          </w:p>
        </w:tc>
        <w:tc>
          <w:tcPr>
            <w:tcW w:w="2911" w:type="dxa"/>
            <w:shd w:val="clear" w:color="auto" w:fill="auto"/>
            <w:vAlign w:val="center"/>
          </w:tcPr>
          <w:p w:rsidR="00D56CF2" w:rsidRPr="00A94563" w:rsidRDefault="00922ACB" w:rsidP="00D56CF2">
            <w:pPr>
              <w:jc w:val="center"/>
              <w:rPr>
                <w:rFonts w:ascii="Times New Roman" w:hAnsi="Times New Roman"/>
                <w:sz w:val="24"/>
                <w:szCs w:val="24"/>
                <w:lang w:val="en-US"/>
              </w:rPr>
            </w:pPr>
            <w:r w:rsidRPr="00A94563">
              <w:rPr>
                <w:rFonts w:ascii="Times New Roman" w:hAnsi="Times New Roman"/>
                <w:sz w:val="24"/>
                <w:szCs w:val="24"/>
                <w:lang w:val="en-US"/>
              </w:rPr>
              <w:t>November</w:t>
            </w:r>
          </w:p>
        </w:tc>
        <w:tc>
          <w:tcPr>
            <w:tcW w:w="4404" w:type="dxa"/>
            <w:shd w:val="clear" w:color="auto" w:fill="auto"/>
            <w:vAlign w:val="center"/>
          </w:tcPr>
          <w:p w:rsidR="00D56CF2" w:rsidRPr="00A94563" w:rsidRDefault="00922ACB" w:rsidP="00D56CF2">
            <w:pPr>
              <w:jc w:val="center"/>
              <w:rPr>
                <w:rFonts w:ascii="Times New Roman" w:hAnsi="Times New Roman"/>
                <w:sz w:val="24"/>
                <w:szCs w:val="24"/>
                <w:lang w:val="en-US"/>
              </w:rPr>
            </w:pPr>
            <w:proofErr w:type="spellStart"/>
            <w:r w:rsidRPr="00A94563">
              <w:rPr>
                <w:rFonts w:ascii="Times New Roman" w:hAnsi="Times New Roman"/>
                <w:sz w:val="24"/>
                <w:szCs w:val="24"/>
                <w:lang w:val="en-US"/>
              </w:rPr>
              <w:t>Persentasi</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Laporan</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Akhir</w:t>
            </w:r>
            <w:proofErr w:type="spellEnd"/>
          </w:p>
        </w:tc>
      </w:tr>
      <w:tr w:rsidR="00922ACB" w:rsidRPr="00A94563" w:rsidTr="00A94563">
        <w:tc>
          <w:tcPr>
            <w:tcW w:w="623" w:type="dxa"/>
            <w:shd w:val="clear" w:color="auto" w:fill="auto"/>
            <w:vAlign w:val="center"/>
          </w:tcPr>
          <w:p w:rsidR="00922ACB" w:rsidRPr="00A94563" w:rsidRDefault="00922ACB" w:rsidP="00D56CF2">
            <w:pPr>
              <w:jc w:val="center"/>
              <w:rPr>
                <w:rFonts w:ascii="Times New Roman" w:hAnsi="Times New Roman"/>
                <w:sz w:val="24"/>
                <w:szCs w:val="24"/>
                <w:lang w:val="en-US"/>
              </w:rPr>
            </w:pPr>
            <w:r w:rsidRPr="00A94563">
              <w:rPr>
                <w:rFonts w:ascii="Times New Roman" w:hAnsi="Times New Roman"/>
                <w:sz w:val="24"/>
                <w:szCs w:val="24"/>
                <w:lang w:val="en-US"/>
              </w:rPr>
              <w:t>6.</w:t>
            </w:r>
          </w:p>
        </w:tc>
        <w:tc>
          <w:tcPr>
            <w:tcW w:w="2911" w:type="dxa"/>
            <w:shd w:val="clear" w:color="auto" w:fill="auto"/>
            <w:vAlign w:val="center"/>
          </w:tcPr>
          <w:p w:rsidR="00922ACB" w:rsidRPr="00A94563" w:rsidRDefault="00922ACB" w:rsidP="00D56CF2">
            <w:pPr>
              <w:jc w:val="center"/>
              <w:rPr>
                <w:rFonts w:ascii="Times New Roman" w:hAnsi="Times New Roman"/>
                <w:sz w:val="24"/>
                <w:szCs w:val="24"/>
                <w:lang w:val="en-US"/>
              </w:rPr>
            </w:pPr>
            <w:proofErr w:type="spellStart"/>
            <w:r w:rsidRPr="00A94563">
              <w:rPr>
                <w:rFonts w:ascii="Times New Roman" w:hAnsi="Times New Roman"/>
                <w:sz w:val="24"/>
                <w:szCs w:val="24"/>
                <w:lang w:val="en-US"/>
              </w:rPr>
              <w:t>Desember</w:t>
            </w:r>
            <w:proofErr w:type="spellEnd"/>
          </w:p>
        </w:tc>
        <w:tc>
          <w:tcPr>
            <w:tcW w:w="4404" w:type="dxa"/>
            <w:shd w:val="clear" w:color="auto" w:fill="auto"/>
            <w:vAlign w:val="center"/>
          </w:tcPr>
          <w:p w:rsidR="00922ACB" w:rsidRPr="00A94563" w:rsidRDefault="00922ACB" w:rsidP="00D56CF2">
            <w:pPr>
              <w:jc w:val="center"/>
              <w:rPr>
                <w:rFonts w:ascii="Times New Roman" w:hAnsi="Times New Roman"/>
                <w:sz w:val="24"/>
                <w:szCs w:val="24"/>
                <w:lang w:val="en-US"/>
              </w:rPr>
            </w:pPr>
            <w:proofErr w:type="spellStart"/>
            <w:r w:rsidRPr="00A94563">
              <w:rPr>
                <w:rFonts w:ascii="Times New Roman" w:hAnsi="Times New Roman"/>
                <w:sz w:val="24"/>
                <w:szCs w:val="24"/>
                <w:lang w:val="en-US"/>
              </w:rPr>
              <w:t>Penyerahan</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Laporan</w:t>
            </w:r>
            <w:proofErr w:type="spellEnd"/>
            <w:r w:rsidRPr="00A94563">
              <w:rPr>
                <w:rFonts w:ascii="Times New Roman" w:hAnsi="Times New Roman"/>
                <w:sz w:val="24"/>
                <w:szCs w:val="24"/>
                <w:lang w:val="en-US"/>
              </w:rPr>
              <w:t xml:space="preserve"> </w:t>
            </w:r>
            <w:proofErr w:type="spellStart"/>
            <w:r w:rsidRPr="00A94563">
              <w:rPr>
                <w:rFonts w:ascii="Times New Roman" w:hAnsi="Times New Roman"/>
                <w:sz w:val="24"/>
                <w:szCs w:val="24"/>
                <w:lang w:val="en-US"/>
              </w:rPr>
              <w:t>Akhir</w:t>
            </w:r>
            <w:proofErr w:type="spellEnd"/>
          </w:p>
        </w:tc>
      </w:tr>
    </w:tbl>
    <w:p w:rsidR="00D56CF2" w:rsidRPr="00A94563" w:rsidRDefault="00D56CF2" w:rsidP="00D56CF2">
      <w:pPr>
        <w:spacing w:after="0" w:line="480" w:lineRule="auto"/>
        <w:contextualSpacing/>
        <w:jc w:val="both"/>
        <w:rPr>
          <w:rFonts w:ascii="Times New Roman" w:hAnsi="Times New Roman"/>
          <w:sz w:val="24"/>
          <w:szCs w:val="24"/>
          <w:lang w:val="en-US"/>
        </w:rPr>
      </w:pPr>
    </w:p>
    <w:p w:rsidR="00D56CF2" w:rsidRPr="00595FB0" w:rsidRDefault="00D56CF2" w:rsidP="00D56CF2">
      <w:pPr>
        <w:spacing w:after="0"/>
        <w:rPr>
          <w:rFonts w:ascii="Arial" w:eastAsia="Times New Roman" w:hAnsi="Arial" w:cs="Arial"/>
          <w:noProof/>
          <w:sz w:val="24"/>
          <w:szCs w:val="24"/>
        </w:rPr>
      </w:pPr>
    </w:p>
    <w:p w:rsidR="00D56CF2" w:rsidRDefault="00D56CF2">
      <w:pPr>
        <w:spacing w:after="0" w:line="240" w:lineRule="auto"/>
        <w:rPr>
          <w:rFonts w:ascii="Times New Roman" w:hAnsi="Times New Roman"/>
          <w:b/>
          <w:noProof/>
          <w:sz w:val="24"/>
          <w:szCs w:val="24"/>
        </w:rPr>
      </w:pPr>
    </w:p>
    <w:p w:rsidR="00A94563" w:rsidRDefault="00A94563">
      <w:pPr>
        <w:spacing w:after="0" w:line="240" w:lineRule="auto"/>
        <w:rPr>
          <w:rFonts w:ascii="Times New Roman" w:hAnsi="Times New Roman"/>
          <w:b/>
          <w:noProof/>
          <w:sz w:val="24"/>
          <w:szCs w:val="24"/>
        </w:rPr>
      </w:pPr>
      <w:r>
        <w:rPr>
          <w:rFonts w:ascii="Times New Roman" w:hAnsi="Times New Roman"/>
          <w:b/>
          <w:noProof/>
          <w:sz w:val="24"/>
          <w:szCs w:val="24"/>
        </w:rPr>
        <w:br w:type="page"/>
      </w:r>
    </w:p>
    <w:p w:rsidR="00E36A21" w:rsidRPr="00D3274A" w:rsidRDefault="0002236E" w:rsidP="0002236E">
      <w:pPr>
        <w:spacing w:after="0" w:line="360" w:lineRule="auto"/>
        <w:jc w:val="center"/>
        <w:rPr>
          <w:rFonts w:ascii="Times New Roman" w:hAnsi="Times New Roman"/>
          <w:b/>
          <w:noProof/>
          <w:sz w:val="24"/>
          <w:szCs w:val="24"/>
        </w:rPr>
      </w:pPr>
      <w:r w:rsidRPr="00D3274A">
        <w:rPr>
          <w:rFonts w:ascii="Times New Roman" w:hAnsi="Times New Roman"/>
          <w:b/>
          <w:noProof/>
          <w:sz w:val="24"/>
          <w:szCs w:val="24"/>
        </w:rPr>
        <w:lastRenderedPageBreak/>
        <w:t>DAFTAR PUSTAKA</w:t>
      </w:r>
    </w:p>
    <w:p w:rsidR="0002236E" w:rsidRPr="00D3274A" w:rsidRDefault="0002236E" w:rsidP="0002236E">
      <w:pPr>
        <w:spacing w:after="0" w:line="360" w:lineRule="auto"/>
        <w:jc w:val="center"/>
        <w:rPr>
          <w:rFonts w:ascii="Times New Roman" w:hAnsi="Times New Roman"/>
          <w:b/>
          <w:noProof/>
          <w:sz w:val="24"/>
          <w:szCs w:val="24"/>
        </w:rPr>
      </w:pPr>
    </w:p>
    <w:p w:rsidR="004E7957" w:rsidRPr="00D3274A" w:rsidRDefault="00E36A21" w:rsidP="0002236E">
      <w:pPr>
        <w:spacing w:after="0" w:line="240" w:lineRule="auto"/>
        <w:ind w:left="425" w:hanging="425"/>
        <w:jc w:val="both"/>
        <w:rPr>
          <w:rFonts w:ascii="Times New Roman" w:hAnsi="Times New Roman"/>
          <w:noProof/>
          <w:sz w:val="24"/>
          <w:szCs w:val="24"/>
        </w:rPr>
      </w:pPr>
      <w:r w:rsidRPr="00D3274A">
        <w:rPr>
          <w:rFonts w:ascii="Times New Roman" w:hAnsi="Times New Roman"/>
          <w:noProof/>
          <w:sz w:val="24"/>
          <w:szCs w:val="24"/>
        </w:rPr>
        <w:t xml:space="preserve">Isandarwassid dan Sunendar, D. 2009. </w:t>
      </w:r>
      <w:r w:rsidRPr="00D3274A">
        <w:rPr>
          <w:rFonts w:ascii="Times New Roman" w:hAnsi="Times New Roman"/>
          <w:i/>
          <w:noProof/>
          <w:sz w:val="24"/>
          <w:szCs w:val="24"/>
        </w:rPr>
        <w:t xml:space="preserve"> Strategi Pembelajaran Bahasa</w:t>
      </w:r>
      <w:r w:rsidRPr="00D3274A">
        <w:rPr>
          <w:rFonts w:ascii="Times New Roman" w:hAnsi="Times New Roman"/>
          <w:noProof/>
          <w:sz w:val="24"/>
          <w:szCs w:val="24"/>
        </w:rPr>
        <w:t>. Bandung: PT Remaja Rosdakarya.</w:t>
      </w:r>
    </w:p>
    <w:p w:rsidR="0002236E" w:rsidRPr="00D3274A" w:rsidRDefault="0002236E" w:rsidP="0002236E">
      <w:pPr>
        <w:spacing w:after="0" w:line="240" w:lineRule="auto"/>
        <w:ind w:left="425" w:hanging="425"/>
        <w:jc w:val="both"/>
        <w:rPr>
          <w:rFonts w:ascii="Times New Roman" w:hAnsi="Times New Roman"/>
          <w:noProof/>
          <w:sz w:val="24"/>
          <w:szCs w:val="24"/>
        </w:rPr>
      </w:pPr>
    </w:p>
    <w:p w:rsidR="004E7957" w:rsidRPr="00D3274A" w:rsidRDefault="00E36A21" w:rsidP="0002236E">
      <w:pPr>
        <w:spacing w:after="0" w:line="240" w:lineRule="auto"/>
        <w:ind w:left="425" w:hanging="425"/>
        <w:jc w:val="both"/>
        <w:rPr>
          <w:rFonts w:ascii="Times New Roman" w:hAnsi="Times New Roman"/>
          <w:noProof/>
          <w:sz w:val="24"/>
          <w:szCs w:val="24"/>
        </w:rPr>
      </w:pPr>
      <w:r w:rsidRPr="00D3274A">
        <w:rPr>
          <w:rFonts w:ascii="Times New Roman" w:hAnsi="Times New Roman"/>
          <w:noProof/>
          <w:sz w:val="24"/>
          <w:szCs w:val="24"/>
        </w:rPr>
        <w:t xml:space="preserve">Semi, A.M. 2008. </w:t>
      </w:r>
      <w:r w:rsidRPr="00D3274A">
        <w:rPr>
          <w:rFonts w:ascii="Times New Roman" w:hAnsi="Times New Roman"/>
          <w:i/>
          <w:noProof/>
          <w:sz w:val="24"/>
          <w:szCs w:val="24"/>
        </w:rPr>
        <w:t>Dasar-Dasar Keterampilan Menulis</w:t>
      </w:r>
      <w:r w:rsidRPr="00D3274A">
        <w:rPr>
          <w:rFonts w:ascii="Times New Roman" w:hAnsi="Times New Roman"/>
          <w:noProof/>
          <w:sz w:val="24"/>
          <w:szCs w:val="24"/>
        </w:rPr>
        <w:t>. Bandung: Angkasa.</w:t>
      </w:r>
    </w:p>
    <w:p w:rsidR="0002236E" w:rsidRPr="00D3274A" w:rsidRDefault="0002236E" w:rsidP="0002236E">
      <w:pPr>
        <w:spacing w:after="0" w:line="240" w:lineRule="auto"/>
        <w:ind w:left="425" w:hanging="425"/>
        <w:jc w:val="both"/>
        <w:rPr>
          <w:rFonts w:ascii="Times New Roman" w:hAnsi="Times New Roman"/>
          <w:noProof/>
          <w:sz w:val="24"/>
          <w:szCs w:val="24"/>
        </w:rPr>
      </w:pPr>
    </w:p>
    <w:p w:rsidR="006B1F60" w:rsidRPr="00D3274A" w:rsidRDefault="006B1F60" w:rsidP="0002236E">
      <w:pPr>
        <w:spacing w:after="0" w:line="240" w:lineRule="auto"/>
        <w:ind w:left="425" w:hanging="425"/>
        <w:jc w:val="both"/>
        <w:rPr>
          <w:rFonts w:ascii="Times New Roman" w:hAnsi="Times New Roman"/>
          <w:sz w:val="24"/>
        </w:rPr>
      </w:pPr>
      <w:r w:rsidRPr="00D3274A">
        <w:rPr>
          <w:rFonts w:ascii="Times New Roman" w:hAnsi="Times New Roman"/>
          <w:noProof/>
          <w:sz w:val="24"/>
          <w:szCs w:val="24"/>
        </w:rPr>
        <w:t xml:space="preserve">Sofa. 2011. </w:t>
      </w:r>
      <w:r w:rsidRPr="00D3274A">
        <w:rPr>
          <w:rFonts w:ascii="Times New Roman" w:hAnsi="Times New Roman"/>
          <w:i/>
          <w:noProof/>
          <w:sz w:val="24"/>
          <w:szCs w:val="24"/>
        </w:rPr>
        <w:t>Menulis Karya Ilmiah</w:t>
      </w:r>
      <w:r w:rsidRPr="00D3274A">
        <w:rPr>
          <w:rFonts w:ascii="Times New Roman" w:hAnsi="Times New Roman"/>
          <w:noProof/>
          <w:sz w:val="24"/>
          <w:szCs w:val="24"/>
        </w:rPr>
        <w:t xml:space="preserve">. </w:t>
      </w:r>
      <w:hyperlink r:id="rId10" w:history="1">
        <w:r w:rsidRPr="00D3274A">
          <w:rPr>
            <w:rStyle w:val="Hyperlink"/>
            <w:rFonts w:ascii="Times New Roman" w:hAnsi="Times New Roman"/>
            <w:sz w:val="24"/>
          </w:rPr>
          <w:t>https://massofa.wrodpress.com/2011/04/24/1947/</w:t>
        </w:r>
      </w:hyperlink>
      <w:r w:rsidRPr="00D3274A">
        <w:rPr>
          <w:rFonts w:ascii="Times New Roman" w:hAnsi="Times New Roman"/>
          <w:sz w:val="24"/>
        </w:rPr>
        <w:t>, diakses 8 Juli 2016.</w:t>
      </w:r>
    </w:p>
    <w:p w:rsidR="006B1F60" w:rsidRPr="00D3274A" w:rsidRDefault="006B1F60" w:rsidP="0002236E">
      <w:pPr>
        <w:spacing w:after="0" w:line="240" w:lineRule="auto"/>
        <w:ind w:left="425" w:hanging="425"/>
        <w:jc w:val="both"/>
        <w:rPr>
          <w:rFonts w:ascii="Times New Roman" w:hAnsi="Times New Roman"/>
          <w:noProof/>
          <w:sz w:val="24"/>
          <w:szCs w:val="24"/>
        </w:rPr>
      </w:pPr>
    </w:p>
    <w:p w:rsidR="004A2D11" w:rsidRPr="00D3274A" w:rsidRDefault="004A2D11" w:rsidP="0002236E">
      <w:pPr>
        <w:spacing w:after="0" w:line="240" w:lineRule="auto"/>
        <w:ind w:left="425" w:hanging="425"/>
        <w:jc w:val="both"/>
        <w:rPr>
          <w:rFonts w:ascii="Times New Roman" w:hAnsi="Times New Roman"/>
          <w:noProof/>
          <w:sz w:val="24"/>
          <w:szCs w:val="24"/>
        </w:rPr>
      </w:pPr>
      <w:r w:rsidRPr="00D3274A">
        <w:rPr>
          <w:rFonts w:ascii="Times New Roman" w:hAnsi="Times New Roman"/>
          <w:noProof/>
          <w:sz w:val="24"/>
          <w:szCs w:val="24"/>
        </w:rPr>
        <w:t xml:space="preserve">Susetyo. 2009. </w:t>
      </w:r>
      <w:r w:rsidRPr="00D3274A">
        <w:rPr>
          <w:rFonts w:ascii="Times New Roman" w:hAnsi="Times New Roman"/>
          <w:i/>
          <w:noProof/>
          <w:sz w:val="24"/>
          <w:szCs w:val="24"/>
        </w:rPr>
        <w:t>Menulis Aademik</w:t>
      </w:r>
      <w:r w:rsidRPr="00D3274A">
        <w:rPr>
          <w:rFonts w:ascii="Times New Roman" w:hAnsi="Times New Roman"/>
          <w:noProof/>
          <w:sz w:val="24"/>
          <w:szCs w:val="24"/>
        </w:rPr>
        <w:t>. Bengkulu: FKIP Universitas Bengkulu.</w:t>
      </w:r>
    </w:p>
    <w:p w:rsidR="0002236E" w:rsidRPr="00D3274A" w:rsidRDefault="0002236E" w:rsidP="0002236E">
      <w:pPr>
        <w:spacing w:after="0" w:line="240" w:lineRule="auto"/>
        <w:ind w:left="425" w:hanging="425"/>
        <w:jc w:val="both"/>
        <w:rPr>
          <w:rFonts w:ascii="Times New Roman" w:hAnsi="Times New Roman"/>
          <w:noProof/>
          <w:sz w:val="24"/>
          <w:szCs w:val="24"/>
        </w:rPr>
      </w:pPr>
    </w:p>
    <w:p w:rsidR="00E36A21" w:rsidRPr="00D3274A" w:rsidRDefault="00E36A21" w:rsidP="0002236E">
      <w:pPr>
        <w:spacing w:after="0" w:line="240" w:lineRule="auto"/>
        <w:ind w:left="425" w:hanging="425"/>
        <w:jc w:val="both"/>
        <w:rPr>
          <w:rFonts w:ascii="Times New Roman" w:hAnsi="Times New Roman"/>
          <w:noProof/>
          <w:sz w:val="24"/>
          <w:szCs w:val="24"/>
        </w:rPr>
      </w:pPr>
      <w:r w:rsidRPr="00D3274A">
        <w:rPr>
          <w:rFonts w:ascii="Times New Roman" w:hAnsi="Times New Roman"/>
          <w:noProof/>
          <w:sz w:val="24"/>
          <w:szCs w:val="24"/>
        </w:rPr>
        <w:t xml:space="preserve">Tarigan, H.G. 2008. </w:t>
      </w:r>
      <w:r w:rsidRPr="00D3274A">
        <w:rPr>
          <w:rFonts w:ascii="Times New Roman" w:hAnsi="Times New Roman"/>
          <w:i/>
          <w:noProof/>
          <w:sz w:val="24"/>
          <w:szCs w:val="24"/>
        </w:rPr>
        <w:t>Menulis sebagai Suatu Keterampilan Berbahasa</w:t>
      </w:r>
      <w:r w:rsidRPr="00D3274A">
        <w:rPr>
          <w:rFonts w:ascii="Times New Roman" w:hAnsi="Times New Roman"/>
          <w:noProof/>
          <w:sz w:val="24"/>
          <w:szCs w:val="24"/>
        </w:rPr>
        <w:t>. Bandung: Angkasa.</w:t>
      </w:r>
    </w:p>
    <w:p w:rsidR="0002236E" w:rsidRPr="00D3274A" w:rsidRDefault="0002236E" w:rsidP="0002236E">
      <w:pPr>
        <w:spacing w:after="0" w:line="240" w:lineRule="auto"/>
        <w:ind w:left="425" w:hanging="425"/>
        <w:jc w:val="both"/>
        <w:rPr>
          <w:rFonts w:ascii="Times New Roman" w:hAnsi="Times New Roman"/>
          <w:noProof/>
          <w:sz w:val="24"/>
          <w:szCs w:val="24"/>
        </w:rPr>
      </w:pPr>
    </w:p>
    <w:p w:rsidR="00A94563" w:rsidRDefault="006B1F60" w:rsidP="0002236E">
      <w:pPr>
        <w:spacing w:after="0" w:line="240" w:lineRule="auto"/>
        <w:ind w:left="425" w:hanging="425"/>
        <w:jc w:val="both"/>
        <w:rPr>
          <w:rFonts w:ascii="Times New Roman" w:hAnsi="Times New Roman"/>
          <w:sz w:val="24"/>
        </w:rPr>
      </w:pPr>
      <w:r w:rsidRPr="00D3274A">
        <w:rPr>
          <w:rFonts w:ascii="Times New Roman" w:hAnsi="Times New Roman"/>
          <w:noProof/>
          <w:sz w:val="24"/>
          <w:szCs w:val="24"/>
        </w:rPr>
        <w:t xml:space="preserve">Utorodewo. 2012. </w:t>
      </w:r>
      <w:r w:rsidRPr="00D3274A">
        <w:rPr>
          <w:rFonts w:ascii="Times New Roman" w:hAnsi="Times New Roman"/>
          <w:i/>
          <w:noProof/>
          <w:sz w:val="24"/>
          <w:szCs w:val="24"/>
        </w:rPr>
        <w:t>3 Faktor yang Mempengaruhi Tulisan Karya Ilmiah</w:t>
      </w:r>
      <w:r w:rsidRPr="00D3274A">
        <w:rPr>
          <w:rFonts w:ascii="Times New Roman" w:hAnsi="Times New Roman"/>
          <w:noProof/>
          <w:sz w:val="24"/>
          <w:szCs w:val="24"/>
        </w:rPr>
        <w:t xml:space="preserve">. </w:t>
      </w:r>
      <w:hyperlink r:id="rId11" w:history="1">
        <w:r w:rsidRPr="00D3274A">
          <w:rPr>
            <w:rStyle w:val="Hyperlink"/>
            <w:rFonts w:ascii="Times New Roman" w:hAnsi="Times New Roman"/>
            <w:sz w:val="24"/>
          </w:rPr>
          <w:t>http://sapasaya.bolgspot.co.id/ qz2012/03/3-faktor-yang-mempengaruhi-tulisan.html</w:t>
        </w:r>
      </w:hyperlink>
      <w:r w:rsidRPr="00D3274A">
        <w:rPr>
          <w:rFonts w:ascii="Times New Roman" w:hAnsi="Times New Roman"/>
          <w:sz w:val="24"/>
        </w:rPr>
        <w:t>, tanggal akses 16 maret 2012, diakses 8 Juli 2016.</w:t>
      </w:r>
    </w:p>
    <w:p w:rsidR="00A94563" w:rsidRDefault="00A94563">
      <w:pPr>
        <w:spacing w:after="0" w:line="240" w:lineRule="auto"/>
        <w:rPr>
          <w:rFonts w:ascii="Times New Roman" w:hAnsi="Times New Roman"/>
          <w:sz w:val="24"/>
        </w:rPr>
      </w:pPr>
      <w:r>
        <w:rPr>
          <w:rFonts w:ascii="Times New Roman" w:hAnsi="Times New Roman"/>
          <w:sz w:val="24"/>
        </w:rPr>
        <w:br w:type="page"/>
      </w:r>
    </w:p>
    <w:p w:rsidR="006B1F60" w:rsidRDefault="00A94563" w:rsidP="0002236E">
      <w:pPr>
        <w:spacing w:after="0" w:line="240" w:lineRule="auto"/>
        <w:ind w:left="425" w:hanging="425"/>
        <w:jc w:val="both"/>
        <w:rPr>
          <w:rFonts w:ascii="Times New Roman" w:hAnsi="Times New Roman"/>
          <w:b/>
          <w:noProof/>
          <w:sz w:val="24"/>
          <w:szCs w:val="24"/>
          <w:lang w:val="en-US"/>
        </w:rPr>
      </w:pPr>
      <w:r w:rsidRPr="00A94563">
        <w:rPr>
          <w:rFonts w:ascii="Times New Roman" w:hAnsi="Times New Roman"/>
          <w:b/>
          <w:noProof/>
          <w:sz w:val="24"/>
          <w:szCs w:val="24"/>
          <w:lang w:val="en-US"/>
        </w:rPr>
        <w:lastRenderedPageBreak/>
        <w:t>LAMPIRAN-LAMPIRAN</w:t>
      </w:r>
    </w:p>
    <w:p w:rsidR="00A94563" w:rsidRDefault="00A94563" w:rsidP="0002236E">
      <w:pPr>
        <w:spacing w:after="0" w:line="240" w:lineRule="auto"/>
        <w:ind w:left="425" w:hanging="425"/>
        <w:jc w:val="both"/>
        <w:rPr>
          <w:rFonts w:ascii="Times New Roman" w:hAnsi="Times New Roman"/>
          <w:b/>
          <w:noProof/>
          <w:sz w:val="24"/>
          <w:szCs w:val="24"/>
          <w:lang w:val="en-US"/>
        </w:rPr>
      </w:pPr>
    </w:p>
    <w:p w:rsidR="00A94563" w:rsidRDefault="00A94563" w:rsidP="0002236E">
      <w:pPr>
        <w:spacing w:after="0" w:line="240" w:lineRule="auto"/>
        <w:ind w:left="425" w:hanging="425"/>
        <w:jc w:val="both"/>
        <w:rPr>
          <w:rFonts w:ascii="Times New Roman" w:hAnsi="Times New Roman"/>
          <w:b/>
          <w:noProof/>
          <w:sz w:val="24"/>
          <w:szCs w:val="24"/>
          <w:lang w:val="en-US"/>
        </w:rPr>
      </w:pPr>
      <w:r>
        <w:rPr>
          <w:rFonts w:ascii="Times New Roman" w:hAnsi="Times New Roman"/>
          <w:b/>
          <w:noProof/>
          <w:sz w:val="24"/>
          <w:szCs w:val="24"/>
          <w:lang w:val="en-US"/>
        </w:rPr>
        <w:t>Lampiran 1: Justifiasi Anggaran Penelitian</w:t>
      </w:r>
    </w:p>
    <w:p w:rsidR="00A94563" w:rsidRDefault="00A94563" w:rsidP="0002236E">
      <w:pPr>
        <w:spacing w:after="0" w:line="240" w:lineRule="auto"/>
        <w:ind w:left="425" w:hanging="425"/>
        <w:jc w:val="both"/>
        <w:rPr>
          <w:rFonts w:ascii="Times New Roman" w:hAnsi="Times New Roman"/>
          <w:b/>
          <w:noProof/>
          <w:sz w:val="24"/>
          <w:szCs w:val="24"/>
          <w:lang w:val="en-US"/>
        </w:rPr>
      </w:pPr>
    </w:p>
    <w:tbl>
      <w:tblPr>
        <w:tblStyle w:val="TableGrid"/>
        <w:tblW w:w="0" w:type="auto"/>
        <w:tblInd w:w="425" w:type="dxa"/>
        <w:tblLayout w:type="fixed"/>
        <w:tblLook w:val="04A0" w:firstRow="1" w:lastRow="0" w:firstColumn="1" w:lastColumn="0" w:noHBand="0" w:noVBand="1"/>
      </w:tblPr>
      <w:tblGrid>
        <w:gridCol w:w="2784"/>
        <w:gridCol w:w="2384"/>
        <w:gridCol w:w="1227"/>
        <w:gridCol w:w="1085"/>
        <w:gridCol w:w="88"/>
        <w:gridCol w:w="1293"/>
      </w:tblGrid>
      <w:tr w:rsidR="00A94563" w:rsidTr="006774FD">
        <w:tc>
          <w:tcPr>
            <w:tcW w:w="8861" w:type="dxa"/>
            <w:gridSpan w:val="6"/>
          </w:tcPr>
          <w:p w:rsidR="00A94563" w:rsidRPr="00A158D7" w:rsidRDefault="00A94563" w:rsidP="00A94563">
            <w:pPr>
              <w:pStyle w:val="ListParagraph"/>
              <w:numPr>
                <w:ilvl w:val="0"/>
                <w:numId w:val="27"/>
              </w:numPr>
              <w:spacing w:after="0" w:line="240" w:lineRule="auto"/>
              <w:jc w:val="both"/>
              <w:rPr>
                <w:rFonts w:ascii="Times New Roman" w:hAnsi="Times New Roman"/>
                <w:noProof/>
                <w:sz w:val="24"/>
                <w:szCs w:val="24"/>
              </w:rPr>
            </w:pPr>
            <w:r w:rsidRPr="00A158D7">
              <w:rPr>
                <w:rFonts w:ascii="Times New Roman" w:hAnsi="Times New Roman"/>
                <w:noProof/>
                <w:sz w:val="24"/>
                <w:szCs w:val="24"/>
              </w:rPr>
              <w:t>Gaji dan Upah</w:t>
            </w:r>
          </w:p>
        </w:tc>
      </w:tr>
      <w:tr w:rsidR="006774FD" w:rsidTr="006774FD">
        <w:tc>
          <w:tcPr>
            <w:tcW w:w="2784" w:type="dxa"/>
          </w:tcPr>
          <w:p w:rsidR="00A94563" w:rsidRPr="00A158D7" w:rsidRDefault="00A94563"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Jenis Pembiayaan</w:t>
            </w:r>
          </w:p>
        </w:tc>
        <w:tc>
          <w:tcPr>
            <w:tcW w:w="2384" w:type="dxa"/>
          </w:tcPr>
          <w:p w:rsidR="00A94563" w:rsidRPr="00A158D7" w:rsidRDefault="00A94563"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Pembiayaan</w:t>
            </w:r>
          </w:p>
        </w:tc>
        <w:tc>
          <w:tcPr>
            <w:tcW w:w="1227" w:type="dxa"/>
          </w:tcPr>
          <w:p w:rsidR="00A94563" w:rsidRPr="00A158D7" w:rsidRDefault="00A94563"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Kuantitas</w:t>
            </w:r>
          </w:p>
        </w:tc>
        <w:tc>
          <w:tcPr>
            <w:tcW w:w="1173" w:type="dxa"/>
            <w:gridSpan w:val="2"/>
          </w:tcPr>
          <w:p w:rsidR="00A94563" w:rsidRPr="00A158D7" w:rsidRDefault="00A94563"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Harga Satuan (Rp)</w:t>
            </w:r>
          </w:p>
        </w:tc>
        <w:tc>
          <w:tcPr>
            <w:tcW w:w="1293" w:type="dxa"/>
          </w:tcPr>
          <w:p w:rsidR="00A94563" w:rsidRPr="00A158D7" w:rsidRDefault="00A94563"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Biaya (Rp)</w:t>
            </w:r>
          </w:p>
        </w:tc>
      </w:tr>
      <w:tr w:rsidR="006774FD" w:rsidTr="006774FD">
        <w:tc>
          <w:tcPr>
            <w:tcW w:w="2784" w:type="dxa"/>
          </w:tcPr>
          <w:p w:rsidR="00A94563" w:rsidRPr="00A158D7" w:rsidRDefault="00A94563"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Gaji Ahli dan Praktisi</w:t>
            </w:r>
          </w:p>
        </w:tc>
        <w:tc>
          <w:tcPr>
            <w:tcW w:w="2384"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Memvalidasi hasil tes pelatihan</w:t>
            </w:r>
          </w:p>
        </w:tc>
        <w:tc>
          <w:tcPr>
            <w:tcW w:w="1227"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 orang</w:t>
            </w:r>
          </w:p>
        </w:tc>
        <w:tc>
          <w:tcPr>
            <w:tcW w:w="1173" w:type="dxa"/>
            <w:gridSpan w:val="2"/>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1.000.000</w:t>
            </w:r>
          </w:p>
        </w:tc>
        <w:tc>
          <w:tcPr>
            <w:tcW w:w="1293"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2.000.000</w:t>
            </w:r>
          </w:p>
        </w:tc>
      </w:tr>
      <w:tr w:rsidR="006774FD" w:rsidTr="006774FD">
        <w:tc>
          <w:tcPr>
            <w:tcW w:w="2784" w:type="dxa"/>
          </w:tcPr>
          <w:p w:rsidR="00A94563" w:rsidRPr="00A158D7" w:rsidRDefault="00A94563"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Upah Mahasiswa Uji coba</w:t>
            </w:r>
          </w:p>
        </w:tc>
        <w:tc>
          <w:tcPr>
            <w:tcW w:w="2384"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Sebagai peserta pelatihan</w:t>
            </w:r>
          </w:p>
        </w:tc>
        <w:tc>
          <w:tcPr>
            <w:tcW w:w="1227"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50 orang</w:t>
            </w:r>
          </w:p>
        </w:tc>
        <w:tc>
          <w:tcPr>
            <w:tcW w:w="1173" w:type="dxa"/>
            <w:gridSpan w:val="2"/>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100.000</w:t>
            </w:r>
          </w:p>
        </w:tc>
        <w:tc>
          <w:tcPr>
            <w:tcW w:w="1293"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5.000.000</w:t>
            </w:r>
          </w:p>
        </w:tc>
      </w:tr>
      <w:tr w:rsidR="006774FD" w:rsidTr="006774FD">
        <w:tc>
          <w:tcPr>
            <w:tcW w:w="2784" w:type="dxa"/>
          </w:tcPr>
          <w:p w:rsidR="00A94563" w:rsidRPr="00A158D7" w:rsidRDefault="00A94563"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Gaji Dosen Pelaksana uji efektivitas</w:t>
            </w:r>
          </w:p>
        </w:tc>
        <w:tc>
          <w:tcPr>
            <w:tcW w:w="2384"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Sebagai pemateri dalam pelatihan</w:t>
            </w:r>
          </w:p>
        </w:tc>
        <w:tc>
          <w:tcPr>
            <w:tcW w:w="1227"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 orang</w:t>
            </w:r>
          </w:p>
        </w:tc>
        <w:tc>
          <w:tcPr>
            <w:tcW w:w="1173" w:type="dxa"/>
            <w:gridSpan w:val="2"/>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1.000.000</w:t>
            </w:r>
          </w:p>
        </w:tc>
        <w:tc>
          <w:tcPr>
            <w:tcW w:w="1293"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1.000.000</w:t>
            </w:r>
          </w:p>
        </w:tc>
      </w:tr>
      <w:tr w:rsidR="006774FD" w:rsidTr="006774FD">
        <w:tc>
          <w:tcPr>
            <w:tcW w:w="2784" w:type="dxa"/>
          </w:tcPr>
          <w:p w:rsidR="00A94563" w:rsidRPr="00A158D7" w:rsidRDefault="00A94563"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Gaji Asisten Peneliti</w:t>
            </w:r>
          </w:p>
        </w:tc>
        <w:tc>
          <w:tcPr>
            <w:tcW w:w="2384"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Mendokumentasikan kegiatan pelatihan</w:t>
            </w:r>
          </w:p>
        </w:tc>
        <w:tc>
          <w:tcPr>
            <w:tcW w:w="1227"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 orang</w:t>
            </w:r>
          </w:p>
        </w:tc>
        <w:tc>
          <w:tcPr>
            <w:tcW w:w="1173" w:type="dxa"/>
            <w:gridSpan w:val="2"/>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500.000</w:t>
            </w:r>
          </w:p>
        </w:tc>
        <w:tc>
          <w:tcPr>
            <w:tcW w:w="1293"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1.000.000</w:t>
            </w:r>
          </w:p>
        </w:tc>
      </w:tr>
      <w:tr w:rsidR="006774FD" w:rsidTr="006774FD">
        <w:tc>
          <w:tcPr>
            <w:tcW w:w="2784" w:type="dxa"/>
          </w:tcPr>
          <w:p w:rsidR="00A94563" w:rsidRPr="00A158D7" w:rsidRDefault="00A94563" w:rsidP="0002236E">
            <w:pPr>
              <w:spacing w:after="0" w:line="240" w:lineRule="auto"/>
              <w:jc w:val="both"/>
              <w:rPr>
                <w:rFonts w:ascii="Times New Roman" w:hAnsi="Times New Roman"/>
                <w:noProof/>
                <w:sz w:val="24"/>
                <w:szCs w:val="24"/>
                <w:lang w:val="en-US"/>
              </w:rPr>
            </w:pPr>
          </w:p>
        </w:tc>
        <w:tc>
          <w:tcPr>
            <w:tcW w:w="2384" w:type="dxa"/>
          </w:tcPr>
          <w:p w:rsidR="00A94563" w:rsidRPr="00A158D7" w:rsidRDefault="00A94563" w:rsidP="0002236E">
            <w:pPr>
              <w:spacing w:after="0" w:line="240" w:lineRule="auto"/>
              <w:jc w:val="both"/>
              <w:rPr>
                <w:rFonts w:ascii="Times New Roman" w:hAnsi="Times New Roman"/>
                <w:noProof/>
                <w:sz w:val="24"/>
                <w:szCs w:val="24"/>
                <w:lang w:val="en-US"/>
              </w:rPr>
            </w:pPr>
          </w:p>
        </w:tc>
        <w:tc>
          <w:tcPr>
            <w:tcW w:w="1227" w:type="dxa"/>
          </w:tcPr>
          <w:p w:rsidR="00A94563" w:rsidRPr="00A158D7" w:rsidRDefault="00A94563" w:rsidP="0002236E">
            <w:pPr>
              <w:spacing w:after="0" w:line="240" w:lineRule="auto"/>
              <w:jc w:val="both"/>
              <w:rPr>
                <w:rFonts w:ascii="Times New Roman" w:hAnsi="Times New Roman"/>
                <w:noProof/>
                <w:sz w:val="24"/>
                <w:szCs w:val="24"/>
                <w:lang w:val="en-US"/>
              </w:rPr>
            </w:pPr>
          </w:p>
        </w:tc>
        <w:tc>
          <w:tcPr>
            <w:tcW w:w="1173" w:type="dxa"/>
            <w:gridSpan w:val="2"/>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Subtotal</w:t>
            </w:r>
          </w:p>
        </w:tc>
        <w:tc>
          <w:tcPr>
            <w:tcW w:w="1293" w:type="dxa"/>
          </w:tcPr>
          <w:p w:rsidR="00A94563" w:rsidRPr="00A158D7" w:rsidRDefault="0039314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9.000.000</w:t>
            </w:r>
          </w:p>
        </w:tc>
      </w:tr>
      <w:tr w:rsidR="006774FD" w:rsidTr="006774FD">
        <w:tc>
          <w:tcPr>
            <w:tcW w:w="2784" w:type="dxa"/>
          </w:tcPr>
          <w:p w:rsidR="00A94563" w:rsidRPr="00A158D7" w:rsidRDefault="00A94563" w:rsidP="0002236E">
            <w:pPr>
              <w:spacing w:after="0" w:line="240" w:lineRule="auto"/>
              <w:jc w:val="both"/>
              <w:rPr>
                <w:rFonts w:ascii="Times New Roman" w:hAnsi="Times New Roman"/>
                <w:noProof/>
                <w:sz w:val="24"/>
                <w:szCs w:val="24"/>
                <w:lang w:val="en-US"/>
              </w:rPr>
            </w:pPr>
          </w:p>
        </w:tc>
        <w:tc>
          <w:tcPr>
            <w:tcW w:w="2384" w:type="dxa"/>
          </w:tcPr>
          <w:p w:rsidR="00A94563" w:rsidRPr="00A158D7" w:rsidRDefault="00A94563" w:rsidP="0002236E">
            <w:pPr>
              <w:spacing w:after="0" w:line="240" w:lineRule="auto"/>
              <w:jc w:val="both"/>
              <w:rPr>
                <w:rFonts w:ascii="Times New Roman" w:hAnsi="Times New Roman"/>
                <w:noProof/>
                <w:sz w:val="24"/>
                <w:szCs w:val="24"/>
                <w:lang w:val="en-US"/>
              </w:rPr>
            </w:pPr>
          </w:p>
        </w:tc>
        <w:tc>
          <w:tcPr>
            <w:tcW w:w="1227" w:type="dxa"/>
          </w:tcPr>
          <w:p w:rsidR="00A94563" w:rsidRPr="00A158D7" w:rsidRDefault="00A94563" w:rsidP="0002236E">
            <w:pPr>
              <w:spacing w:after="0" w:line="240" w:lineRule="auto"/>
              <w:jc w:val="both"/>
              <w:rPr>
                <w:rFonts w:ascii="Times New Roman" w:hAnsi="Times New Roman"/>
                <w:noProof/>
                <w:sz w:val="24"/>
                <w:szCs w:val="24"/>
                <w:lang w:val="en-US"/>
              </w:rPr>
            </w:pPr>
          </w:p>
        </w:tc>
        <w:tc>
          <w:tcPr>
            <w:tcW w:w="1173" w:type="dxa"/>
            <w:gridSpan w:val="2"/>
          </w:tcPr>
          <w:p w:rsidR="00A94563" w:rsidRPr="00A158D7" w:rsidRDefault="00A94563" w:rsidP="0002236E">
            <w:pPr>
              <w:spacing w:after="0" w:line="240" w:lineRule="auto"/>
              <w:jc w:val="both"/>
              <w:rPr>
                <w:rFonts w:ascii="Times New Roman" w:hAnsi="Times New Roman"/>
                <w:noProof/>
                <w:sz w:val="24"/>
                <w:szCs w:val="24"/>
                <w:lang w:val="en-US"/>
              </w:rPr>
            </w:pPr>
          </w:p>
        </w:tc>
        <w:tc>
          <w:tcPr>
            <w:tcW w:w="1293" w:type="dxa"/>
          </w:tcPr>
          <w:p w:rsidR="00A94563" w:rsidRPr="00A158D7" w:rsidRDefault="00A94563" w:rsidP="0002236E">
            <w:pPr>
              <w:spacing w:after="0" w:line="240" w:lineRule="auto"/>
              <w:jc w:val="both"/>
              <w:rPr>
                <w:rFonts w:ascii="Times New Roman" w:hAnsi="Times New Roman"/>
                <w:noProof/>
                <w:sz w:val="24"/>
                <w:szCs w:val="24"/>
                <w:lang w:val="en-US"/>
              </w:rPr>
            </w:pPr>
          </w:p>
        </w:tc>
      </w:tr>
      <w:tr w:rsidR="00393146" w:rsidTr="006774FD">
        <w:tc>
          <w:tcPr>
            <w:tcW w:w="8861" w:type="dxa"/>
            <w:gridSpan w:val="6"/>
          </w:tcPr>
          <w:p w:rsidR="00393146" w:rsidRPr="00A158D7" w:rsidRDefault="00393146" w:rsidP="00393146">
            <w:pPr>
              <w:pStyle w:val="ListParagraph"/>
              <w:numPr>
                <w:ilvl w:val="0"/>
                <w:numId w:val="27"/>
              </w:numPr>
              <w:spacing w:after="0" w:line="240" w:lineRule="auto"/>
              <w:ind w:left="426" w:hanging="426"/>
              <w:jc w:val="both"/>
              <w:rPr>
                <w:rFonts w:ascii="Times New Roman" w:hAnsi="Times New Roman"/>
                <w:noProof/>
                <w:sz w:val="24"/>
                <w:szCs w:val="24"/>
              </w:rPr>
            </w:pPr>
            <w:r w:rsidRPr="00A158D7">
              <w:rPr>
                <w:rFonts w:ascii="Times New Roman" w:hAnsi="Times New Roman"/>
                <w:noProof/>
                <w:sz w:val="24"/>
                <w:szCs w:val="24"/>
              </w:rPr>
              <w:t>Bahan Habis Pakai</w:t>
            </w:r>
          </w:p>
        </w:tc>
      </w:tr>
      <w:tr w:rsidR="00393146" w:rsidTr="006774FD">
        <w:tc>
          <w:tcPr>
            <w:tcW w:w="2784" w:type="dxa"/>
          </w:tcPr>
          <w:p w:rsidR="00393146" w:rsidRPr="00A158D7" w:rsidRDefault="00393146" w:rsidP="00393146">
            <w:pPr>
              <w:pStyle w:val="ListParagraph"/>
              <w:spacing w:after="0" w:line="240" w:lineRule="auto"/>
              <w:ind w:left="426" w:hanging="426"/>
              <w:jc w:val="both"/>
              <w:rPr>
                <w:rFonts w:ascii="Times New Roman" w:hAnsi="Times New Roman"/>
                <w:noProof/>
                <w:sz w:val="24"/>
                <w:szCs w:val="24"/>
              </w:rPr>
            </w:pPr>
            <w:r w:rsidRPr="00A158D7">
              <w:rPr>
                <w:rFonts w:ascii="Times New Roman" w:hAnsi="Times New Roman"/>
                <w:noProof/>
                <w:sz w:val="24"/>
                <w:szCs w:val="24"/>
              </w:rPr>
              <w:t>Bolpoint</w:t>
            </w:r>
          </w:p>
        </w:tc>
        <w:tc>
          <w:tcPr>
            <w:tcW w:w="2384"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Kegiatan pelatihan</w:t>
            </w:r>
          </w:p>
        </w:tc>
        <w:tc>
          <w:tcPr>
            <w:tcW w:w="1227"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50 pcs</w:t>
            </w:r>
          </w:p>
        </w:tc>
        <w:tc>
          <w:tcPr>
            <w:tcW w:w="1085" w:type="dxa"/>
          </w:tcPr>
          <w:p w:rsidR="00393146" w:rsidRPr="00A158D7" w:rsidRDefault="006774FD"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5.000</w:t>
            </w:r>
          </w:p>
        </w:tc>
        <w:tc>
          <w:tcPr>
            <w:tcW w:w="1381" w:type="dxa"/>
            <w:gridSpan w:val="2"/>
          </w:tcPr>
          <w:p w:rsidR="00393146" w:rsidRPr="00A158D7" w:rsidRDefault="006774FD"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 xml:space="preserve">  250.000</w:t>
            </w:r>
          </w:p>
        </w:tc>
      </w:tr>
      <w:tr w:rsidR="00393146" w:rsidTr="006774FD">
        <w:tc>
          <w:tcPr>
            <w:tcW w:w="2784" w:type="dxa"/>
          </w:tcPr>
          <w:p w:rsidR="00393146" w:rsidRPr="00A158D7" w:rsidRDefault="00393146" w:rsidP="00393146">
            <w:pPr>
              <w:pStyle w:val="ListParagraph"/>
              <w:spacing w:after="0" w:line="240" w:lineRule="auto"/>
              <w:ind w:left="426" w:hanging="426"/>
              <w:jc w:val="both"/>
              <w:rPr>
                <w:rFonts w:ascii="Times New Roman" w:hAnsi="Times New Roman"/>
                <w:noProof/>
                <w:sz w:val="24"/>
                <w:szCs w:val="24"/>
              </w:rPr>
            </w:pPr>
            <w:r w:rsidRPr="00A158D7">
              <w:rPr>
                <w:rFonts w:ascii="Times New Roman" w:hAnsi="Times New Roman"/>
                <w:noProof/>
                <w:sz w:val="24"/>
                <w:szCs w:val="24"/>
              </w:rPr>
              <w:t>Map</w:t>
            </w:r>
          </w:p>
        </w:tc>
        <w:tc>
          <w:tcPr>
            <w:tcW w:w="2384"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Pengumpulan data</w:t>
            </w:r>
          </w:p>
        </w:tc>
        <w:tc>
          <w:tcPr>
            <w:tcW w:w="1227"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50 lembar</w:t>
            </w:r>
          </w:p>
        </w:tc>
        <w:tc>
          <w:tcPr>
            <w:tcW w:w="1085" w:type="dxa"/>
          </w:tcPr>
          <w:p w:rsidR="00393146" w:rsidRPr="00A158D7" w:rsidRDefault="006774FD"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2.000</w:t>
            </w:r>
          </w:p>
        </w:tc>
        <w:tc>
          <w:tcPr>
            <w:tcW w:w="1381" w:type="dxa"/>
            <w:gridSpan w:val="2"/>
          </w:tcPr>
          <w:p w:rsidR="00393146" w:rsidRPr="00A158D7" w:rsidRDefault="006774FD"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 xml:space="preserve">  100.000</w:t>
            </w:r>
          </w:p>
        </w:tc>
      </w:tr>
      <w:tr w:rsidR="00393146" w:rsidTr="006774FD">
        <w:tc>
          <w:tcPr>
            <w:tcW w:w="2784" w:type="dxa"/>
          </w:tcPr>
          <w:p w:rsidR="00393146" w:rsidRPr="00A158D7" w:rsidRDefault="00393146" w:rsidP="00393146">
            <w:pPr>
              <w:pStyle w:val="ListParagraph"/>
              <w:spacing w:after="0" w:line="240" w:lineRule="auto"/>
              <w:ind w:left="426" w:hanging="426"/>
              <w:jc w:val="both"/>
              <w:rPr>
                <w:rFonts w:ascii="Times New Roman" w:hAnsi="Times New Roman"/>
                <w:noProof/>
                <w:sz w:val="24"/>
                <w:szCs w:val="24"/>
              </w:rPr>
            </w:pPr>
            <w:r w:rsidRPr="00A158D7">
              <w:rPr>
                <w:rFonts w:ascii="Times New Roman" w:hAnsi="Times New Roman"/>
                <w:noProof/>
                <w:sz w:val="24"/>
                <w:szCs w:val="24"/>
              </w:rPr>
              <w:t>Kertas HVS</w:t>
            </w:r>
          </w:p>
        </w:tc>
        <w:tc>
          <w:tcPr>
            <w:tcW w:w="2384"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Mencetak laporan</w:t>
            </w:r>
          </w:p>
        </w:tc>
        <w:tc>
          <w:tcPr>
            <w:tcW w:w="1227"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5 rim</w:t>
            </w:r>
          </w:p>
        </w:tc>
        <w:tc>
          <w:tcPr>
            <w:tcW w:w="1085"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40.000</w:t>
            </w:r>
          </w:p>
        </w:tc>
        <w:tc>
          <w:tcPr>
            <w:tcW w:w="1381" w:type="dxa"/>
            <w:gridSpan w:val="2"/>
          </w:tcPr>
          <w:p w:rsidR="00393146" w:rsidRPr="00A158D7" w:rsidRDefault="006774FD"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 xml:space="preserve">  200.000</w:t>
            </w:r>
          </w:p>
        </w:tc>
      </w:tr>
      <w:tr w:rsidR="00393146" w:rsidTr="006774FD">
        <w:tc>
          <w:tcPr>
            <w:tcW w:w="2784" w:type="dxa"/>
          </w:tcPr>
          <w:p w:rsidR="00393146" w:rsidRPr="00A158D7" w:rsidRDefault="00393146" w:rsidP="0039314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Sewa Handycam, Petugas shooting dan Editor</w:t>
            </w:r>
          </w:p>
        </w:tc>
        <w:tc>
          <w:tcPr>
            <w:tcW w:w="2384"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Kegiatan Pelatihan</w:t>
            </w:r>
          </w:p>
        </w:tc>
        <w:tc>
          <w:tcPr>
            <w:tcW w:w="1227"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1 pcs</w:t>
            </w:r>
          </w:p>
        </w:tc>
        <w:tc>
          <w:tcPr>
            <w:tcW w:w="1085"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3.000.000</w:t>
            </w:r>
          </w:p>
        </w:tc>
        <w:tc>
          <w:tcPr>
            <w:tcW w:w="1381" w:type="dxa"/>
            <w:gridSpan w:val="2"/>
          </w:tcPr>
          <w:p w:rsidR="00393146" w:rsidRPr="00A158D7" w:rsidRDefault="006774FD"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3.000.000</w:t>
            </w:r>
          </w:p>
        </w:tc>
      </w:tr>
      <w:tr w:rsidR="00393146" w:rsidTr="006774FD">
        <w:tc>
          <w:tcPr>
            <w:tcW w:w="2784" w:type="dxa"/>
          </w:tcPr>
          <w:p w:rsidR="00393146" w:rsidRPr="00A158D7" w:rsidRDefault="00393146" w:rsidP="00393146">
            <w:pPr>
              <w:pStyle w:val="ListParagraph"/>
              <w:spacing w:after="0" w:line="240" w:lineRule="auto"/>
              <w:ind w:left="426" w:hanging="426"/>
              <w:jc w:val="both"/>
              <w:rPr>
                <w:rFonts w:ascii="Times New Roman" w:hAnsi="Times New Roman"/>
                <w:noProof/>
                <w:sz w:val="24"/>
                <w:szCs w:val="24"/>
              </w:rPr>
            </w:pPr>
            <w:r w:rsidRPr="00A158D7">
              <w:rPr>
                <w:rFonts w:ascii="Times New Roman" w:hAnsi="Times New Roman"/>
                <w:noProof/>
                <w:sz w:val="24"/>
                <w:szCs w:val="24"/>
              </w:rPr>
              <w:t>Kwitansi</w:t>
            </w:r>
          </w:p>
        </w:tc>
        <w:tc>
          <w:tcPr>
            <w:tcW w:w="2384"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Bukti pembayaran</w:t>
            </w:r>
          </w:p>
        </w:tc>
        <w:tc>
          <w:tcPr>
            <w:tcW w:w="1227"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1 pcs</w:t>
            </w:r>
          </w:p>
        </w:tc>
        <w:tc>
          <w:tcPr>
            <w:tcW w:w="1085"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5.000</w:t>
            </w:r>
          </w:p>
        </w:tc>
        <w:tc>
          <w:tcPr>
            <w:tcW w:w="1381" w:type="dxa"/>
            <w:gridSpan w:val="2"/>
          </w:tcPr>
          <w:p w:rsidR="00393146" w:rsidRPr="00A158D7" w:rsidRDefault="006774FD"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 xml:space="preserve">       5.000</w:t>
            </w:r>
          </w:p>
        </w:tc>
      </w:tr>
      <w:tr w:rsidR="00393146" w:rsidTr="006774FD">
        <w:tc>
          <w:tcPr>
            <w:tcW w:w="2784" w:type="dxa"/>
          </w:tcPr>
          <w:p w:rsidR="00393146" w:rsidRPr="00A158D7" w:rsidRDefault="00393146" w:rsidP="00393146">
            <w:pPr>
              <w:pStyle w:val="ListParagraph"/>
              <w:spacing w:after="0" w:line="240" w:lineRule="auto"/>
              <w:ind w:left="426" w:hanging="426"/>
              <w:jc w:val="both"/>
              <w:rPr>
                <w:rFonts w:ascii="Times New Roman" w:hAnsi="Times New Roman"/>
                <w:noProof/>
                <w:sz w:val="24"/>
                <w:szCs w:val="24"/>
              </w:rPr>
            </w:pPr>
            <w:r w:rsidRPr="00A158D7">
              <w:rPr>
                <w:rFonts w:ascii="Times New Roman" w:hAnsi="Times New Roman"/>
                <w:noProof/>
                <w:sz w:val="24"/>
                <w:szCs w:val="24"/>
              </w:rPr>
              <w:t>Catrige Hitam</w:t>
            </w:r>
          </w:p>
        </w:tc>
        <w:tc>
          <w:tcPr>
            <w:tcW w:w="2384"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Cetak laporan</w:t>
            </w:r>
          </w:p>
        </w:tc>
        <w:tc>
          <w:tcPr>
            <w:tcW w:w="1227"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5 pcs</w:t>
            </w:r>
          </w:p>
        </w:tc>
        <w:tc>
          <w:tcPr>
            <w:tcW w:w="1085"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250.000</w:t>
            </w:r>
          </w:p>
        </w:tc>
        <w:tc>
          <w:tcPr>
            <w:tcW w:w="1381" w:type="dxa"/>
            <w:gridSpan w:val="2"/>
          </w:tcPr>
          <w:p w:rsidR="00393146" w:rsidRPr="00A158D7" w:rsidRDefault="006774FD"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1.250.000</w:t>
            </w:r>
          </w:p>
        </w:tc>
      </w:tr>
      <w:tr w:rsidR="00393146" w:rsidTr="006774FD">
        <w:tc>
          <w:tcPr>
            <w:tcW w:w="2784" w:type="dxa"/>
          </w:tcPr>
          <w:p w:rsidR="00393146" w:rsidRPr="00A158D7" w:rsidRDefault="00393146" w:rsidP="00393146">
            <w:pPr>
              <w:pStyle w:val="ListParagraph"/>
              <w:spacing w:after="0" w:line="240" w:lineRule="auto"/>
              <w:ind w:left="426" w:hanging="426"/>
              <w:jc w:val="both"/>
              <w:rPr>
                <w:rFonts w:ascii="Times New Roman" w:hAnsi="Times New Roman"/>
                <w:noProof/>
                <w:sz w:val="24"/>
                <w:szCs w:val="24"/>
              </w:rPr>
            </w:pPr>
            <w:r w:rsidRPr="00A158D7">
              <w:rPr>
                <w:rFonts w:ascii="Times New Roman" w:hAnsi="Times New Roman"/>
                <w:noProof/>
                <w:sz w:val="24"/>
                <w:szCs w:val="24"/>
              </w:rPr>
              <w:t>Catrige Warna</w:t>
            </w:r>
          </w:p>
        </w:tc>
        <w:tc>
          <w:tcPr>
            <w:tcW w:w="2384"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Cetak laporan</w:t>
            </w:r>
          </w:p>
        </w:tc>
        <w:tc>
          <w:tcPr>
            <w:tcW w:w="1227"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5 pcs</w:t>
            </w:r>
          </w:p>
        </w:tc>
        <w:tc>
          <w:tcPr>
            <w:tcW w:w="1085"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300.000</w:t>
            </w:r>
          </w:p>
        </w:tc>
        <w:tc>
          <w:tcPr>
            <w:tcW w:w="1381" w:type="dxa"/>
            <w:gridSpan w:val="2"/>
          </w:tcPr>
          <w:p w:rsidR="00393146" w:rsidRPr="00A158D7" w:rsidRDefault="006774FD"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1.500.000</w:t>
            </w:r>
          </w:p>
        </w:tc>
      </w:tr>
      <w:tr w:rsidR="00393146" w:rsidTr="006774FD">
        <w:tc>
          <w:tcPr>
            <w:tcW w:w="2784" w:type="dxa"/>
          </w:tcPr>
          <w:p w:rsidR="00393146" w:rsidRPr="00A158D7" w:rsidRDefault="00393146" w:rsidP="00393146">
            <w:pPr>
              <w:pStyle w:val="ListParagraph"/>
              <w:spacing w:after="0" w:line="240" w:lineRule="auto"/>
              <w:ind w:left="426" w:hanging="426"/>
              <w:jc w:val="both"/>
              <w:rPr>
                <w:rFonts w:ascii="Times New Roman" w:hAnsi="Times New Roman"/>
                <w:noProof/>
                <w:sz w:val="24"/>
                <w:szCs w:val="24"/>
              </w:rPr>
            </w:pPr>
            <w:r w:rsidRPr="00A158D7">
              <w:rPr>
                <w:rFonts w:ascii="Times New Roman" w:hAnsi="Times New Roman"/>
                <w:noProof/>
                <w:sz w:val="24"/>
                <w:szCs w:val="24"/>
              </w:rPr>
              <w:t>Tinta Epson</w:t>
            </w:r>
          </w:p>
        </w:tc>
        <w:tc>
          <w:tcPr>
            <w:tcW w:w="2384"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Ceta laporan</w:t>
            </w:r>
          </w:p>
        </w:tc>
        <w:tc>
          <w:tcPr>
            <w:tcW w:w="1227"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10 pcs</w:t>
            </w:r>
          </w:p>
        </w:tc>
        <w:tc>
          <w:tcPr>
            <w:tcW w:w="1085"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100.000</w:t>
            </w:r>
          </w:p>
        </w:tc>
        <w:tc>
          <w:tcPr>
            <w:tcW w:w="1381" w:type="dxa"/>
            <w:gridSpan w:val="2"/>
          </w:tcPr>
          <w:p w:rsidR="00393146" w:rsidRPr="00A158D7" w:rsidRDefault="006774FD"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1.000.000</w:t>
            </w:r>
          </w:p>
        </w:tc>
      </w:tr>
      <w:tr w:rsidR="00393146" w:rsidTr="006774FD">
        <w:tc>
          <w:tcPr>
            <w:tcW w:w="2784" w:type="dxa"/>
          </w:tcPr>
          <w:p w:rsidR="00393146" w:rsidRPr="00A158D7" w:rsidRDefault="00393146" w:rsidP="00393146">
            <w:pPr>
              <w:pStyle w:val="ListParagraph"/>
              <w:spacing w:after="0" w:line="240" w:lineRule="auto"/>
              <w:ind w:left="426" w:hanging="426"/>
              <w:jc w:val="both"/>
              <w:rPr>
                <w:rFonts w:ascii="Times New Roman" w:hAnsi="Times New Roman"/>
                <w:noProof/>
                <w:sz w:val="24"/>
                <w:szCs w:val="24"/>
              </w:rPr>
            </w:pPr>
            <w:r w:rsidRPr="00A158D7">
              <w:rPr>
                <w:rFonts w:ascii="Times New Roman" w:hAnsi="Times New Roman"/>
                <w:noProof/>
                <w:sz w:val="24"/>
                <w:szCs w:val="24"/>
              </w:rPr>
              <w:t>Ext. Hard Disk</w:t>
            </w:r>
          </w:p>
        </w:tc>
        <w:tc>
          <w:tcPr>
            <w:tcW w:w="2384"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Penyimpan data</w:t>
            </w:r>
          </w:p>
        </w:tc>
        <w:tc>
          <w:tcPr>
            <w:tcW w:w="1227"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1 pcs</w:t>
            </w:r>
          </w:p>
        </w:tc>
        <w:tc>
          <w:tcPr>
            <w:tcW w:w="1085" w:type="dxa"/>
          </w:tcPr>
          <w:p w:rsidR="00393146" w:rsidRPr="00A158D7" w:rsidRDefault="001F07F6"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750.000</w:t>
            </w:r>
          </w:p>
        </w:tc>
        <w:tc>
          <w:tcPr>
            <w:tcW w:w="1381" w:type="dxa"/>
            <w:gridSpan w:val="2"/>
          </w:tcPr>
          <w:p w:rsidR="00393146" w:rsidRPr="00A158D7" w:rsidRDefault="006774FD" w:rsidP="00393146">
            <w:pPr>
              <w:spacing w:after="0" w:line="240" w:lineRule="auto"/>
              <w:ind w:left="426" w:hanging="426"/>
              <w:jc w:val="both"/>
              <w:rPr>
                <w:rFonts w:ascii="Times New Roman" w:hAnsi="Times New Roman"/>
                <w:noProof/>
                <w:sz w:val="24"/>
                <w:szCs w:val="24"/>
                <w:lang w:val="en-US"/>
              </w:rPr>
            </w:pPr>
            <w:r w:rsidRPr="00A158D7">
              <w:rPr>
                <w:rFonts w:ascii="Times New Roman" w:hAnsi="Times New Roman"/>
                <w:noProof/>
                <w:sz w:val="24"/>
                <w:szCs w:val="24"/>
                <w:lang w:val="en-US"/>
              </w:rPr>
              <w:t xml:space="preserve">  750.000</w:t>
            </w:r>
          </w:p>
        </w:tc>
      </w:tr>
      <w:tr w:rsidR="00393146" w:rsidTr="006774FD">
        <w:tc>
          <w:tcPr>
            <w:tcW w:w="2784" w:type="dxa"/>
          </w:tcPr>
          <w:p w:rsidR="00393146" w:rsidRPr="00A158D7" w:rsidRDefault="001F07F6"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Penggandaan Administrasi</w:t>
            </w:r>
          </w:p>
        </w:tc>
        <w:tc>
          <w:tcPr>
            <w:tcW w:w="2384" w:type="dxa"/>
          </w:tcPr>
          <w:p w:rsidR="0039314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Administrasi</w:t>
            </w:r>
          </w:p>
        </w:tc>
        <w:tc>
          <w:tcPr>
            <w:tcW w:w="1227" w:type="dxa"/>
          </w:tcPr>
          <w:p w:rsidR="0039314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 paket</w:t>
            </w:r>
          </w:p>
        </w:tc>
        <w:tc>
          <w:tcPr>
            <w:tcW w:w="1085" w:type="dxa"/>
          </w:tcPr>
          <w:p w:rsidR="0039314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10.000</w:t>
            </w:r>
          </w:p>
        </w:tc>
        <w:tc>
          <w:tcPr>
            <w:tcW w:w="1381" w:type="dxa"/>
            <w:gridSpan w:val="2"/>
          </w:tcPr>
          <w:p w:rsidR="00393146"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 xml:space="preserve">    10.000</w:t>
            </w:r>
          </w:p>
        </w:tc>
      </w:tr>
      <w:tr w:rsidR="00393146" w:rsidTr="006774FD">
        <w:tc>
          <w:tcPr>
            <w:tcW w:w="2784" w:type="dxa"/>
          </w:tcPr>
          <w:p w:rsidR="00393146" w:rsidRPr="00A158D7" w:rsidRDefault="001F07F6"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Penggandaan Hasil Revisi</w:t>
            </w:r>
          </w:p>
        </w:tc>
        <w:tc>
          <w:tcPr>
            <w:tcW w:w="2384" w:type="dxa"/>
          </w:tcPr>
          <w:p w:rsidR="0039314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Produk hasil tes</w:t>
            </w:r>
          </w:p>
        </w:tc>
        <w:tc>
          <w:tcPr>
            <w:tcW w:w="1227" w:type="dxa"/>
          </w:tcPr>
          <w:p w:rsidR="0039314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3 paket</w:t>
            </w:r>
          </w:p>
        </w:tc>
        <w:tc>
          <w:tcPr>
            <w:tcW w:w="1085" w:type="dxa"/>
          </w:tcPr>
          <w:p w:rsidR="0039314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100.000</w:t>
            </w:r>
          </w:p>
        </w:tc>
        <w:tc>
          <w:tcPr>
            <w:tcW w:w="1381" w:type="dxa"/>
            <w:gridSpan w:val="2"/>
          </w:tcPr>
          <w:p w:rsidR="00393146"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 xml:space="preserve">  300.000</w:t>
            </w:r>
          </w:p>
        </w:tc>
      </w:tr>
      <w:tr w:rsidR="00393146" w:rsidTr="006774FD">
        <w:tc>
          <w:tcPr>
            <w:tcW w:w="2784" w:type="dxa"/>
          </w:tcPr>
          <w:p w:rsidR="00393146" w:rsidRPr="00A158D7" w:rsidRDefault="001F07F6"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Referensi</w:t>
            </w:r>
          </w:p>
        </w:tc>
        <w:tc>
          <w:tcPr>
            <w:tcW w:w="2384" w:type="dxa"/>
          </w:tcPr>
          <w:p w:rsidR="0039314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Referensi penilaian tes</w:t>
            </w:r>
          </w:p>
        </w:tc>
        <w:tc>
          <w:tcPr>
            <w:tcW w:w="1227" w:type="dxa"/>
          </w:tcPr>
          <w:p w:rsidR="0039314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20 exp</w:t>
            </w:r>
          </w:p>
        </w:tc>
        <w:tc>
          <w:tcPr>
            <w:tcW w:w="1085" w:type="dxa"/>
          </w:tcPr>
          <w:p w:rsidR="0039314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60.000</w:t>
            </w:r>
          </w:p>
        </w:tc>
        <w:tc>
          <w:tcPr>
            <w:tcW w:w="1381" w:type="dxa"/>
            <w:gridSpan w:val="2"/>
          </w:tcPr>
          <w:p w:rsidR="00393146"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 xml:space="preserve">  120.000</w:t>
            </w:r>
          </w:p>
        </w:tc>
      </w:tr>
      <w:tr w:rsidR="001F07F6" w:rsidTr="006774FD">
        <w:tc>
          <w:tcPr>
            <w:tcW w:w="2784" w:type="dxa"/>
          </w:tcPr>
          <w:p w:rsidR="001F07F6" w:rsidRPr="00A158D7" w:rsidRDefault="001F07F6"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Konsumsi Peserta Pelatihan</w:t>
            </w:r>
          </w:p>
        </w:tc>
        <w:tc>
          <w:tcPr>
            <w:tcW w:w="2384" w:type="dxa"/>
          </w:tcPr>
          <w:p w:rsidR="001F07F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Kegiatan pelatihan</w:t>
            </w:r>
          </w:p>
        </w:tc>
        <w:tc>
          <w:tcPr>
            <w:tcW w:w="1227" w:type="dxa"/>
          </w:tcPr>
          <w:p w:rsidR="001F07F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50 kotak x 8</w:t>
            </w:r>
          </w:p>
        </w:tc>
        <w:tc>
          <w:tcPr>
            <w:tcW w:w="1085" w:type="dxa"/>
          </w:tcPr>
          <w:p w:rsidR="001F07F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10.000</w:t>
            </w:r>
          </w:p>
        </w:tc>
        <w:tc>
          <w:tcPr>
            <w:tcW w:w="1381" w:type="dxa"/>
            <w:gridSpan w:val="2"/>
          </w:tcPr>
          <w:p w:rsidR="001F07F6"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4.000.000</w:t>
            </w:r>
          </w:p>
        </w:tc>
      </w:tr>
      <w:tr w:rsidR="001F07F6" w:rsidTr="006774FD">
        <w:tc>
          <w:tcPr>
            <w:tcW w:w="2784" w:type="dxa"/>
          </w:tcPr>
          <w:p w:rsidR="001F07F6" w:rsidRPr="00A158D7" w:rsidRDefault="001F07F6"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Konsumsi Pemateri Pelatihan</w:t>
            </w:r>
          </w:p>
        </w:tc>
        <w:tc>
          <w:tcPr>
            <w:tcW w:w="2384" w:type="dxa"/>
          </w:tcPr>
          <w:p w:rsidR="001F07F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Kegiatan pelatihan</w:t>
            </w:r>
          </w:p>
        </w:tc>
        <w:tc>
          <w:tcPr>
            <w:tcW w:w="1227" w:type="dxa"/>
          </w:tcPr>
          <w:p w:rsidR="001F07F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3 kotak x 8</w:t>
            </w:r>
          </w:p>
        </w:tc>
        <w:tc>
          <w:tcPr>
            <w:tcW w:w="1085" w:type="dxa"/>
          </w:tcPr>
          <w:p w:rsidR="001F07F6" w:rsidRPr="00A158D7" w:rsidRDefault="001F07F6"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20.000</w:t>
            </w:r>
          </w:p>
        </w:tc>
        <w:tc>
          <w:tcPr>
            <w:tcW w:w="1381" w:type="dxa"/>
            <w:gridSpan w:val="2"/>
          </w:tcPr>
          <w:p w:rsidR="001F07F6"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 xml:space="preserve">  480.000</w:t>
            </w:r>
          </w:p>
        </w:tc>
      </w:tr>
      <w:tr w:rsidR="006774FD" w:rsidTr="006774FD">
        <w:tc>
          <w:tcPr>
            <w:tcW w:w="2784" w:type="dxa"/>
          </w:tcPr>
          <w:p w:rsidR="006774FD" w:rsidRPr="00A158D7" w:rsidRDefault="006774FD" w:rsidP="001F07F6">
            <w:pPr>
              <w:pStyle w:val="ListParagraph"/>
              <w:spacing w:after="0" w:line="240" w:lineRule="auto"/>
              <w:ind w:left="0"/>
              <w:jc w:val="both"/>
              <w:rPr>
                <w:rFonts w:ascii="Times New Roman" w:hAnsi="Times New Roman"/>
                <w:noProof/>
                <w:sz w:val="24"/>
                <w:szCs w:val="24"/>
              </w:rPr>
            </w:pPr>
          </w:p>
          <w:p w:rsidR="006774FD" w:rsidRPr="00A158D7" w:rsidRDefault="006774FD" w:rsidP="001F07F6">
            <w:pPr>
              <w:pStyle w:val="ListParagraph"/>
              <w:spacing w:after="0" w:line="240" w:lineRule="auto"/>
              <w:ind w:left="0"/>
              <w:jc w:val="both"/>
              <w:rPr>
                <w:rFonts w:ascii="Times New Roman" w:hAnsi="Times New Roman"/>
                <w:noProof/>
                <w:sz w:val="24"/>
                <w:szCs w:val="24"/>
              </w:rPr>
            </w:pPr>
          </w:p>
        </w:tc>
        <w:tc>
          <w:tcPr>
            <w:tcW w:w="2384" w:type="dxa"/>
          </w:tcPr>
          <w:p w:rsidR="006774FD" w:rsidRPr="00A158D7" w:rsidRDefault="006774FD" w:rsidP="0002236E">
            <w:pPr>
              <w:spacing w:after="0" w:line="240" w:lineRule="auto"/>
              <w:jc w:val="both"/>
              <w:rPr>
                <w:rFonts w:ascii="Times New Roman" w:hAnsi="Times New Roman"/>
                <w:noProof/>
                <w:sz w:val="24"/>
                <w:szCs w:val="24"/>
                <w:lang w:val="en-US"/>
              </w:rPr>
            </w:pPr>
          </w:p>
        </w:tc>
        <w:tc>
          <w:tcPr>
            <w:tcW w:w="1227" w:type="dxa"/>
          </w:tcPr>
          <w:p w:rsidR="006774FD" w:rsidRPr="00A158D7" w:rsidRDefault="006774FD" w:rsidP="0002236E">
            <w:pPr>
              <w:spacing w:after="0" w:line="240" w:lineRule="auto"/>
              <w:jc w:val="both"/>
              <w:rPr>
                <w:rFonts w:ascii="Times New Roman" w:hAnsi="Times New Roman"/>
                <w:noProof/>
                <w:sz w:val="24"/>
                <w:szCs w:val="24"/>
                <w:lang w:val="en-US"/>
              </w:rPr>
            </w:pPr>
          </w:p>
        </w:tc>
        <w:tc>
          <w:tcPr>
            <w:tcW w:w="1085" w:type="dxa"/>
          </w:tcPr>
          <w:p w:rsidR="006774FD"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Subtotal</w:t>
            </w:r>
          </w:p>
        </w:tc>
        <w:tc>
          <w:tcPr>
            <w:tcW w:w="1381" w:type="dxa"/>
            <w:gridSpan w:val="2"/>
          </w:tcPr>
          <w:p w:rsidR="006774FD"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12.965.000</w:t>
            </w:r>
          </w:p>
        </w:tc>
      </w:tr>
      <w:tr w:rsidR="006774FD" w:rsidTr="006774FD">
        <w:tc>
          <w:tcPr>
            <w:tcW w:w="2784" w:type="dxa"/>
          </w:tcPr>
          <w:p w:rsidR="006774FD" w:rsidRPr="00A158D7" w:rsidRDefault="006774FD" w:rsidP="006774FD">
            <w:pPr>
              <w:pStyle w:val="ListParagraph"/>
              <w:numPr>
                <w:ilvl w:val="0"/>
                <w:numId w:val="27"/>
              </w:numPr>
              <w:spacing w:after="0" w:line="240" w:lineRule="auto"/>
              <w:jc w:val="both"/>
              <w:rPr>
                <w:rFonts w:ascii="Times New Roman" w:hAnsi="Times New Roman"/>
                <w:noProof/>
                <w:sz w:val="24"/>
                <w:szCs w:val="24"/>
              </w:rPr>
            </w:pPr>
            <w:r w:rsidRPr="00A158D7">
              <w:rPr>
                <w:rFonts w:ascii="Times New Roman" w:hAnsi="Times New Roman"/>
                <w:noProof/>
                <w:sz w:val="24"/>
                <w:szCs w:val="24"/>
              </w:rPr>
              <w:t>Perjalanan</w:t>
            </w:r>
          </w:p>
        </w:tc>
        <w:tc>
          <w:tcPr>
            <w:tcW w:w="2384" w:type="dxa"/>
          </w:tcPr>
          <w:p w:rsidR="006774FD" w:rsidRPr="00A158D7" w:rsidRDefault="006774FD" w:rsidP="0002236E">
            <w:pPr>
              <w:spacing w:after="0" w:line="240" w:lineRule="auto"/>
              <w:jc w:val="both"/>
              <w:rPr>
                <w:rFonts w:ascii="Times New Roman" w:hAnsi="Times New Roman"/>
                <w:noProof/>
                <w:sz w:val="24"/>
                <w:szCs w:val="24"/>
                <w:lang w:val="en-US"/>
              </w:rPr>
            </w:pPr>
          </w:p>
        </w:tc>
        <w:tc>
          <w:tcPr>
            <w:tcW w:w="1227" w:type="dxa"/>
          </w:tcPr>
          <w:p w:rsidR="006774FD" w:rsidRPr="00A158D7" w:rsidRDefault="006774FD" w:rsidP="0002236E">
            <w:pPr>
              <w:spacing w:after="0" w:line="240" w:lineRule="auto"/>
              <w:jc w:val="both"/>
              <w:rPr>
                <w:rFonts w:ascii="Times New Roman" w:hAnsi="Times New Roman"/>
                <w:noProof/>
                <w:sz w:val="24"/>
                <w:szCs w:val="24"/>
                <w:lang w:val="en-US"/>
              </w:rPr>
            </w:pPr>
          </w:p>
        </w:tc>
        <w:tc>
          <w:tcPr>
            <w:tcW w:w="1085" w:type="dxa"/>
          </w:tcPr>
          <w:p w:rsidR="006774FD" w:rsidRPr="00A158D7" w:rsidRDefault="006774FD" w:rsidP="0002236E">
            <w:pPr>
              <w:spacing w:after="0" w:line="240" w:lineRule="auto"/>
              <w:jc w:val="both"/>
              <w:rPr>
                <w:rFonts w:ascii="Times New Roman" w:hAnsi="Times New Roman"/>
                <w:noProof/>
                <w:sz w:val="24"/>
                <w:szCs w:val="24"/>
                <w:lang w:val="en-US"/>
              </w:rPr>
            </w:pPr>
          </w:p>
        </w:tc>
        <w:tc>
          <w:tcPr>
            <w:tcW w:w="1381" w:type="dxa"/>
            <w:gridSpan w:val="2"/>
          </w:tcPr>
          <w:p w:rsidR="006774FD" w:rsidRPr="00A158D7" w:rsidRDefault="006774FD" w:rsidP="0002236E">
            <w:pPr>
              <w:spacing w:after="0" w:line="240" w:lineRule="auto"/>
              <w:jc w:val="both"/>
              <w:rPr>
                <w:rFonts w:ascii="Times New Roman" w:hAnsi="Times New Roman"/>
                <w:noProof/>
                <w:sz w:val="24"/>
                <w:szCs w:val="24"/>
                <w:lang w:val="en-US"/>
              </w:rPr>
            </w:pPr>
          </w:p>
        </w:tc>
      </w:tr>
      <w:tr w:rsidR="006774FD" w:rsidTr="006774FD">
        <w:tc>
          <w:tcPr>
            <w:tcW w:w="2784" w:type="dxa"/>
          </w:tcPr>
          <w:p w:rsidR="006774FD" w:rsidRPr="00A158D7" w:rsidRDefault="006774FD"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Perjalanan untuk perencanaan penelitian</w:t>
            </w:r>
          </w:p>
        </w:tc>
        <w:tc>
          <w:tcPr>
            <w:tcW w:w="2384" w:type="dxa"/>
          </w:tcPr>
          <w:p w:rsidR="006774FD"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Pengumpulan data awal</w:t>
            </w:r>
          </w:p>
        </w:tc>
        <w:tc>
          <w:tcPr>
            <w:tcW w:w="1227" w:type="dxa"/>
          </w:tcPr>
          <w:p w:rsidR="006774FD"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 kegiatan</w:t>
            </w:r>
          </w:p>
        </w:tc>
        <w:tc>
          <w:tcPr>
            <w:tcW w:w="1085" w:type="dxa"/>
          </w:tcPr>
          <w:p w:rsidR="006774FD" w:rsidRPr="00A158D7" w:rsidRDefault="006774FD" w:rsidP="00C90B24">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2.000.000</w:t>
            </w:r>
          </w:p>
        </w:tc>
        <w:tc>
          <w:tcPr>
            <w:tcW w:w="1381" w:type="dxa"/>
            <w:gridSpan w:val="2"/>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2.000.000</w:t>
            </w:r>
          </w:p>
        </w:tc>
      </w:tr>
      <w:tr w:rsidR="006774FD" w:rsidTr="006774FD">
        <w:tc>
          <w:tcPr>
            <w:tcW w:w="2784" w:type="dxa"/>
          </w:tcPr>
          <w:p w:rsidR="006774FD" w:rsidRPr="00A158D7" w:rsidRDefault="006774FD"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Perjalanan untuk pelaksanaan penelitian</w:t>
            </w:r>
          </w:p>
        </w:tc>
        <w:tc>
          <w:tcPr>
            <w:tcW w:w="2384" w:type="dxa"/>
          </w:tcPr>
          <w:p w:rsidR="006774FD"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Pelasanaan penelitian</w:t>
            </w:r>
          </w:p>
        </w:tc>
        <w:tc>
          <w:tcPr>
            <w:tcW w:w="1227" w:type="dxa"/>
          </w:tcPr>
          <w:p w:rsidR="006774FD"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 kegiatan</w:t>
            </w:r>
          </w:p>
        </w:tc>
        <w:tc>
          <w:tcPr>
            <w:tcW w:w="1085" w:type="dxa"/>
          </w:tcPr>
          <w:p w:rsidR="006774FD" w:rsidRPr="00A158D7" w:rsidRDefault="006774FD" w:rsidP="00C90B24">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2.000.000</w:t>
            </w:r>
          </w:p>
        </w:tc>
        <w:tc>
          <w:tcPr>
            <w:tcW w:w="1381" w:type="dxa"/>
            <w:gridSpan w:val="2"/>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2.000.000</w:t>
            </w:r>
          </w:p>
        </w:tc>
      </w:tr>
      <w:tr w:rsidR="006774FD" w:rsidTr="006774FD">
        <w:tc>
          <w:tcPr>
            <w:tcW w:w="2784" w:type="dxa"/>
          </w:tcPr>
          <w:p w:rsidR="006774FD" w:rsidRPr="00A158D7" w:rsidRDefault="006774FD"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Perjalanan selama pengumpulan data</w:t>
            </w:r>
          </w:p>
        </w:tc>
        <w:tc>
          <w:tcPr>
            <w:tcW w:w="2384" w:type="dxa"/>
          </w:tcPr>
          <w:p w:rsidR="006774FD"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Pengumpulan data</w:t>
            </w:r>
          </w:p>
        </w:tc>
        <w:tc>
          <w:tcPr>
            <w:tcW w:w="1227"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4 bulan</w:t>
            </w:r>
          </w:p>
        </w:tc>
        <w:tc>
          <w:tcPr>
            <w:tcW w:w="1085" w:type="dxa"/>
          </w:tcPr>
          <w:p w:rsidR="006774FD" w:rsidRPr="00A158D7" w:rsidRDefault="006774FD" w:rsidP="00C90B24">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600.000</w:t>
            </w:r>
          </w:p>
        </w:tc>
        <w:tc>
          <w:tcPr>
            <w:tcW w:w="1381" w:type="dxa"/>
            <w:gridSpan w:val="2"/>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2.400.000</w:t>
            </w:r>
          </w:p>
        </w:tc>
      </w:tr>
      <w:tr w:rsidR="006774FD" w:rsidTr="006774FD">
        <w:tc>
          <w:tcPr>
            <w:tcW w:w="2784" w:type="dxa"/>
          </w:tcPr>
          <w:p w:rsidR="006774FD" w:rsidRPr="00A158D7" w:rsidRDefault="006774FD"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Perjalanan untuk uji ahli dan praktisi</w:t>
            </w:r>
          </w:p>
        </w:tc>
        <w:tc>
          <w:tcPr>
            <w:tcW w:w="2384" w:type="dxa"/>
          </w:tcPr>
          <w:p w:rsidR="006774FD"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Validasi data</w:t>
            </w:r>
          </w:p>
        </w:tc>
        <w:tc>
          <w:tcPr>
            <w:tcW w:w="1227"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 kegiatan</w:t>
            </w:r>
          </w:p>
        </w:tc>
        <w:tc>
          <w:tcPr>
            <w:tcW w:w="1085" w:type="dxa"/>
          </w:tcPr>
          <w:p w:rsidR="006774FD" w:rsidRPr="00A158D7" w:rsidRDefault="006774FD" w:rsidP="00C90B24">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500.000</w:t>
            </w:r>
          </w:p>
        </w:tc>
        <w:tc>
          <w:tcPr>
            <w:tcW w:w="1381" w:type="dxa"/>
            <w:gridSpan w:val="2"/>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1.000.000</w:t>
            </w:r>
          </w:p>
        </w:tc>
      </w:tr>
      <w:tr w:rsidR="006774FD" w:rsidTr="006774FD">
        <w:tc>
          <w:tcPr>
            <w:tcW w:w="2784" w:type="dxa"/>
          </w:tcPr>
          <w:p w:rsidR="006774FD" w:rsidRPr="00A158D7" w:rsidRDefault="006774FD"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lastRenderedPageBreak/>
              <w:t>Perjalanan penyajian hasil penelitian di seminar</w:t>
            </w:r>
          </w:p>
        </w:tc>
        <w:tc>
          <w:tcPr>
            <w:tcW w:w="2384" w:type="dxa"/>
          </w:tcPr>
          <w:p w:rsidR="006774FD" w:rsidRPr="00A158D7" w:rsidRDefault="006774FD"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Persentasi akhir</w:t>
            </w:r>
          </w:p>
        </w:tc>
        <w:tc>
          <w:tcPr>
            <w:tcW w:w="1227"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 paket</w:t>
            </w:r>
          </w:p>
        </w:tc>
        <w:tc>
          <w:tcPr>
            <w:tcW w:w="1085" w:type="dxa"/>
          </w:tcPr>
          <w:p w:rsidR="006774FD" w:rsidRPr="00A158D7" w:rsidRDefault="006774FD" w:rsidP="00C90B24">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5.000.000</w:t>
            </w:r>
          </w:p>
        </w:tc>
        <w:tc>
          <w:tcPr>
            <w:tcW w:w="1381" w:type="dxa"/>
            <w:gridSpan w:val="2"/>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5.000.000</w:t>
            </w:r>
          </w:p>
        </w:tc>
      </w:tr>
      <w:tr w:rsidR="00A158D7" w:rsidTr="006774FD">
        <w:tc>
          <w:tcPr>
            <w:tcW w:w="2784" w:type="dxa"/>
          </w:tcPr>
          <w:p w:rsidR="00A158D7" w:rsidRPr="00A158D7" w:rsidRDefault="00A158D7" w:rsidP="001F07F6">
            <w:pPr>
              <w:pStyle w:val="ListParagraph"/>
              <w:spacing w:after="0" w:line="240" w:lineRule="auto"/>
              <w:ind w:left="0"/>
              <w:jc w:val="both"/>
              <w:rPr>
                <w:rFonts w:ascii="Times New Roman" w:hAnsi="Times New Roman"/>
                <w:noProof/>
                <w:sz w:val="24"/>
                <w:szCs w:val="24"/>
              </w:rPr>
            </w:pPr>
          </w:p>
          <w:p w:rsidR="00A158D7" w:rsidRPr="00A158D7" w:rsidRDefault="00A158D7" w:rsidP="001F07F6">
            <w:pPr>
              <w:pStyle w:val="ListParagraph"/>
              <w:spacing w:after="0" w:line="240" w:lineRule="auto"/>
              <w:ind w:left="0"/>
              <w:jc w:val="both"/>
              <w:rPr>
                <w:rFonts w:ascii="Times New Roman" w:hAnsi="Times New Roman"/>
                <w:noProof/>
                <w:sz w:val="24"/>
                <w:szCs w:val="24"/>
              </w:rPr>
            </w:pPr>
          </w:p>
        </w:tc>
        <w:tc>
          <w:tcPr>
            <w:tcW w:w="2384" w:type="dxa"/>
          </w:tcPr>
          <w:p w:rsidR="00A158D7" w:rsidRPr="00A158D7" w:rsidRDefault="00A158D7" w:rsidP="0002236E">
            <w:pPr>
              <w:spacing w:after="0" w:line="240" w:lineRule="auto"/>
              <w:jc w:val="both"/>
              <w:rPr>
                <w:rFonts w:ascii="Times New Roman" w:hAnsi="Times New Roman"/>
                <w:noProof/>
                <w:sz w:val="24"/>
                <w:szCs w:val="24"/>
                <w:lang w:val="en-US"/>
              </w:rPr>
            </w:pPr>
          </w:p>
        </w:tc>
        <w:tc>
          <w:tcPr>
            <w:tcW w:w="1227" w:type="dxa"/>
          </w:tcPr>
          <w:p w:rsidR="00A158D7" w:rsidRPr="00A158D7" w:rsidRDefault="00A158D7" w:rsidP="0002236E">
            <w:pPr>
              <w:spacing w:after="0" w:line="240" w:lineRule="auto"/>
              <w:jc w:val="both"/>
              <w:rPr>
                <w:rFonts w:ascii="Times New Roman" w:hAnsi="Times New Roman"/>
                <w:noProof/>
                <w:sz w:val="24"/>
                <w:szCs w:val="24"/>
                <w:lang w:val="en-US"/>
              </w:rPr>
            </w:pPr>
          </w:p>
        </w:tc>
        <w:tc>
          <w:tcPr>
            <w:tcW w:w="1085" w:type="dxa"/>
          </w:tcPr>
          <w:p w:rsidR="00A158D7" w:rsidRPr="00A158D7" w:rsidRDefault="00A158D7" w:rsidP="00C90B24">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Subtotal</w:t>
            </w:r>
          </w:p>
        </w:tc>
        <w:tc>
          <w:tcPr>
            <w:tcW w:w="1381" w:type="dxa"/>
            <w:gridSpan w:val="2"/>
          </w:tcPr>
          <w:p w:rsidR="00A158D7"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12</w:t>
            </w:r>
            <w:r>
              <w:rPr>
                <w:rFonts w:ascii="Times New Roman" w:hAnsi="Times New Roman"/>
                <w:noProof/>
                <w:sz w:val="24"/>
                <w:szCs w:val="24"/>
                <w:lang w:val="en-US"/>
              </w:rPr>
              <w:t>.</w:t>
            </w:r>
            <w:r w:rsidRPr="00A158D7">
              <w:rPr>
                <w:rFonts w:ascii="Times New Roman" w:hAnsi="Times New Roman"/>
                <w:noProof/>
                <w:sz w:val="24"/>
                <w:szCs w:val="24"/>
                <w:lang w:val="en-US"/>
              </w:rPr>
              <w:t>400.000</w:t>
            </w:r>
          </w:p>
        </w:tc>
      </w:tr>
      <w:tr w:rsidR="006774FD" w:rsidTr="006774FD">
        <w:tc>
          <w:tcPr>
            <w:tcW w:w="2784" w:type="dxa"/>
          </w:tcPr>
          <w:p w:rsidR="006774FD" w:rsidRPr="00A158D7" w:rsidRDefault="00A158D7"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Lain-Lain: Publikassi, dokumentasi, dll</w:t>
            </w:r>
          </w:p>
        </w:tc>
        <w:tc>
          <w:tcPr>
            <w:tcW w:w="2384" w:type="dxa"/>
          </w:tcPr>
          <w:p w:rsidR="006774FD" w:rsidRPr="00A158D7" w:rsidRDefault="006774FD" w:rsidP="0002236E">
            <w:pPr>
              <w:spacing w:after="0" w:line="240" w:lineRule="auto"/>
              <w:jc w:val="both"/>
              <w:rPr>
                <w:rFonts w:ascii="Times New Roman" w:hAnsi="Times New Roman"/>
                <w:noProof/>
                <w:sz w:val="24"/>
                <w:szCs w:val="24"/>
                <w:lang w:val="en-US"/>
              </w:rPr>
            </w:pPr>
          </w:p>
        </w:tc>
        <w:tc>
          <w:tcPr>
            <w:tcW w:w="1227" w:type="dxa"/>
          </w:tcPr>
          <w:p w:rsidR="006774FD" w:rsidRPr="00A158D7" w:rsidRDefault="006774FD" w:rsidP="0002236E">
            <w:pPr>
              <w:spacing w:after="0" w:line="240" w:lineRule="auto"/>
              <w:jc w:val="both"/>
              <w:rPr>
                <w:rFonts w:ascii="Times New Roman" w:hAnsi="Times New Roman"/>
                <w:noProof/>
                <w:sz w:val="24"/>
                <w:szCs w:val="24"/>
                <w:lang w:val="en-US"/>
              </w:rPr>
            </w:pPr>
          </w:p>
        </w:tc>
        <w:tc>
          <w:tcPr>
            <w:tcW w:w="1085" w:type="dxa"/>
          </w:tcPr>
          <w:p w:rsidR="006774FD" w:rsidRPr="00A158D7" w:rsidRDefault="006774FD" w:rsidP="0002236E">
            <w:pPr>
              <w:spacing w:after="0" w:line="240" w:lineRule="auto"/>
              <w:jc w:val="both"/>
              <w:rPr>
                <w:rFonts w:ascii="Times New Roman" w:hAnsi="Times New Roman"/>
                <w:noProof/>
                <w:sz w:val="24"/>
                <w:szCs w:val="24"/>
                <w:lang w:val="en-US"/>
              </w:rPr>
            </w:pPr>
          </w:p>
        </w:tc>
        <w:tc>
          <w:tcPr>
            <w:tcW w:w="1381" w:type="dxa"/>
            <w:gridSpan w:val="2"/>
          </w:tcPr>
          <w:p w:rsidR="006774FD" w:rsidRPr="00A158D7" w:rsidRDefault="006774FD" w:rsidP="0002236E">
            <w:pPr>
              <w:spacing w:after="0" w:line="240" w:lineRule="auto"/>
              <w:jc w:val="both"/>
              <w:rPr>
                <w:rFonts w:ascii="Times New Roman" w:hAnsi="Times New Roman"/>
                <w:noProof/>
                <w:sz w:val="24"/>
                <w:szCs w:val="24"/>
                <w:lang w:val="en-US"/>
              </w:rPr>
            </w:pPr>
          </w:p>
        </w:tc>
      </w:tr>
      <w:tr w:rsidR="006774FD" w:rsidTr="006774FD">
        <w:tc>
          <w:tcPr>
            <w:tcW w:w="2784" w:type="dxa"/>
          </w:tcPr>
          <w:p w:rsidR="006774FD" w:rsidRPr="00A158D7" w:rsidRDefault="00A158D7"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Biaya pelaksanaan seminar</w:t>
            </w:r>
          </w:p>
        </w:tc>
        <w:tc>
          <w:tcPr>
            <w:tcW w:w="2384"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Penyajian hasil penelitian</w:t>
            </w:r>
          </w:p>
        </w:tc>
        <w:tc>
          <w:tcPr>
            <w:tcW w:w="1227"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 kegiatan</w:t>
            </w:r>
          </w:p>
        </w:tc>
        <w:tc>
          <w:tcPr>
            <w:tcW w:w="1085"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1.000.000</w:t>
            </w:r>
          </w:p>
        </w:tc>
        <w:tc>
          <w:tcPr>
            <w:tcW w:w="1381" w:type="dxa"/>
            <w:gridSpan w:val="2"/>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1.000.000</w:t>
            </w:r>
          </w:p>
        </w:tc>
      </w:tr>
      <w:tr w:rsidR="006774FD" w:rsidTr="006774FD">
        <w:tc>
          <w:tcPr>
            <w:tcW w:w="2784" w:type="dxa"/>
          </w:tcPr>
          <w:p w:rsidR="006774FD" w:rsidRPr="00A158D7" w:rsidRDefault="00A158D7"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Biaya publikasi</w:t>
            </w:r>
          </w:p>
        </w:tc>
        <w:tc>
          <w:tcPr>
            <w:tcW w:w="2384"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Publikasi hasil penelitian</w:t>
            </w:r>
          </w:p>
        </w:tc>
        <w:tc>
          <w:tcPr>
            <w:tcW w:w="1227"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 kegiatan</w:t>
            </w:r>
          </w:p>
        </w:tc>
        <w:tc>
          <w:tcPr>
            <w:tcW w:w="1085"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3.000.00</w:t>
            </w:r>
          </w:p>
        </w:tc>
        <w:tc>
          <w:tcPr>
            <w:tcW w:w="1381" w:type="dxa"/>
            <w:gridSpan w:val="2"/>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3.000.000</w:t>
            </w:r>
          </w:p>
        </w:tc>
      </w:tr>
      <w:tr w:rsidR="006774FD" w:rsidTr="006774FD">
        <w:tc>
          <w:tcPr>
            <w:tcW w:w="2784" w:type="dxa"/>
          </w:tcPr>
          <w:p w:rsidR="006774FD" w:rsidRPr="00A158D7" w:rsidRDefault="00A158D7"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Biaya cetak dokumentasi</w:t>
            </w:r>
          </w:p>
          <w:p w:rsidR="00A158D7" w:rsidRPr="00A158D7" w:rsidRDefault="00A158D7" w:rsidP="001F07F6">
            <w:pPr>
              <w:pStyle w:val="ListParagraph"/>
              <w:spacing w:after="0" w:line="240" w:lineRule="auto"/>
              <w:ind w:left="0"/>
              <w:jc w:val="both"/>
              <w:rPr>
                <w:rFonts w:ascii="Times New Roman" w:hAnsi="Times New Roman"/>
                <w:noProof/>
                <w:sz w:val="24"/>
                <w:szCs w:val="24"/>
              </w:rPr>
            </w:pPr>
            <w:r w:rsidRPr="00A158D7">
              <w:rPr>
                <w:rFonts w:ascii="Times New Roman" w:hAnsi="Times New Roman"/>
                <w:noProof/>
                <w:sz w:val="24"/>
                <w:szCs w:val="24"/>
              </w:rPr>
              <w:t>Laporan ujian akhir</w:t>
            </w:r>
          </w:p>
        </w:tc>
        <w:tc>
          <w:tcPr>
            <w:tcW w:w="2384"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Cetak dokumentasi</w:t>
            </w:r>
          </w:p>
        </w:tc>
        <w:tc>
          <w:tcPr>
            <w:tcW w:w="1227"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1 kegiatan</w:t>
            </w:r>
          </w:p>
        </w:tc>
        <w:tc>
          <w:tcPr>
            <w:tcW w:w="1085"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2.000.000</w:t>
            </w:r>
          </w:p>
        </w:tc>
        <w:tc>
          <w:tcPr>
            <w:tcW w:w="1381" w:type="dxa"/>
            <w:gridSpan w:val="2"/>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2.000.000</w:t>
            </w:r>
          </w:p>
        </w:tc>
      </w:tr>
      <w:tr w:rsidR="006774FD" w:rsidTr="006774FD">
        <w:tc>
          <w:tcPr>
            <w:tcW w:w="2784" w:type="dxa"/>
          </w:tcPr>
          <w:p w:rsidR="006774FD" w:rsidRPr="00A158D7" w:rsidRDefault="006774FD" w:rsidP="001F07F6">
            <w:pPr>
              <w:pStyle w:val="ListParagraph"/>
              <w:spacing w:after="0" w:line="240" w:lineRule="auto"/>
              <w:ind w:left="0"/>
              <w:jc w:val="both"/>
              <w:rPr>
                <w:rFonts w:ascii="Times New Roman" w:hAnsi="Times New Roman"/>
                <w:noProof/>
                <w:sz w:val="24"/>
                <w:szCs w:val="24"/>
              </w:rPr>
            </w:pPr>
          </w:p>
        </w:tc>
        <w:tc>
          <w:tcPr>
            <w:tcW w:w="2384" w:type="dxa"/>
          </w:tcPr>
          <w:p w:rsidR="006774FD" w:rsidRPr="00A158D7" w:rsidRDefault="006774FD" w:rsidP="0002236E">
            <w:pPr>
              <w:spacing w:after="0" w:line="240" w:lineRule="auto"/>
              <w:jc w:val="both"/>
              <w:rPr>
                <w:rFonts w:ascii="Times New Roman" w:hAnsi="Times New Roman"/>
                <w:noProof/>
                <w:sz w:val="24"/>
                <w:szCs w:val="24"/>
                <w:lang w:val="en-US"/>
              </w:rPr>
            </w:pPr>
          </w:p>
        </w:tc>
        <w:tc>
          <w:tcPr>
            <w:tcW w:w="1227" w:type="dxa"/>
          </w:tcPr>
          <w:p w:rsidR="006774FD" w:rsidRPr="00A158D7" w:rsidRDefault="006774FD" w:rsidP="0002236E">
            <w:pPr>
              <w:spacing w:after="0" w:line="240" w:lineRule="auto"/>
              <w:jc w:val="both"/>
              <w:rPr>
                <w:rFonts w:ascii="Times New Roman" w:hAnsi="Times New Roman"/>
                <w:noProof/>
                <w:sz w:val="24"/>
                <w:szCs w:val="24"/>
                <w:lang w:val="en-US"/>
              </w:rPr>
            </w:pPr>
          </w:p>
        </w:tc>
        <w:tc>
          <w:tcPr>
            <w:tcW w:w="1085" w:type="dxa"/>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Subtotal</w:t>
            </w:r>
          </w:p>
        </w:tc>
        <w:tc>
          <w:tcPr>
            <w:tcW w:w="1381" w:type="dxa"/>
            <w:gridSpan w:val="2"/>
          </w:tcPr>
          <w:p w:rsidR="006774FD"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6.000.000</w:t>
            </w:r>
          </w:p>
        </w:tc>
      </w:tr>
      <w:tr w:rsidR="00A158D7" w:rsidTr="006774FD">
        <w:tc>
          <w:tcPr>
            <w:tcW w:w="2784" w:type="dxa"/>
          </w:tcPr>
          <w:p w:rsidR="00A158D7" w:rsidRPr="00A158D7" w:rsidRDefault="00A158D7" w:rsidP="001F07F6">
            <w:pPr>
              <w:pStyle w:val="ListParagraph"/>
              <w:spacing w:after="0" w:line="240" w:lineRule="auto"/>
              <w:ind w:left="0"/>
              <w:jc w:val="both"/>
              <w:rPr>
                <w:rFonts w:ascii="Times New Roman" w:hAnsi="Times New Roman"/>
                <w:noProof/>
                <w:sz w:val="24"/>
                <w:szCs w:val="24"/>
              </w:rPr>
            </w:pPr>
          </w:p>
        </w:tc>
        <w:tc>
          <w:tcPr>
            <w:tcW w:w="2384" w:type="dxa"/>
          </w:tcPr>
          <w:p w:rsidR="00A158D7" w:rsidRPr="00A158D7" w:rsidRDefault="00A158D7" w:rsidP="0002236E">
            <w:pPr>
              <w:spacing w:after="0" w:line="240" w:lineRule="auto"/>
              <w:jc w:val="both"/>
              <w:rPr>
                <w:rFonts w:ascii="Times New Roman" w:hAnsi="Times New Roman"/>
                <w:noProof/>
                <w:sz w:val="24"/>
                <w:szCs w:val="24"/>
                <w:lang w:val="en-US"/>
              </w:rPr>
            </w:pPr>
          </w:p>
        </w:tc>
        <w:tc>
          <w:tcPr>
            <w:tcW w:w="1227" w:type="dxa"/>
          </w:tcPr>
          <w:p w:rsidR="00A158D7" w:rsidRPr="00A158D7" w:rsidRDefault="00A158D7" w:rsidP="0002236E">
            <w:pPr>
              <w:spacing w:after="0" w:line="240" w:lineRule="auto"/>
              <w:jc w:val="both"/>
              <w:rPr>
                <w:rFonts w:ascii="Times New Roman" w:hAnsi="Times New Roman"/>
                <w:noProof/>
                <w:sz w:val="24"/>
                <w:szCs w:val="24"/>
                <w:lang w:val="en-US"/>
              </w:rPr>
            </w:pPr>
          </w:p>
        </w:tc>
        <w:tc>
          <w:tcPr>
            <w:tcW w:w="1085" w:type="dxa"/>
          </w:tcPr>
          <w:p w:rsidR="00A158D7" w:rsidRPr="00A158D7" w:rsidRDefault="00A158D7" w:rsidP="0002236E">
            <w:pPr>
              <w:spacing w:after="0" w:line="240" w:lineRule="auto"/>
              <w:jc w:val="both"/>
              <w:rPr>
                <w:rFonts w:ascii="Times New Roman" w:hAnsi="Times New Roman"/>
                <w:noProof/>
                <w:sz w:val="24"/>
                <w:szCs w:val="24"/>
                <w:lang w:val="en-US"/>
              </w:rPr>
            </w:pPr>
            <w:r w:rsidRPr="00A158D7">
              <w:rPr>
                <w:rFonts w:ascii="Times New Roman" w:hAnsi="Times New Roman"/>
                <w:noProof/>
                <w:sz w:val="24"/>
                <w:szCs w:val="24"/>
                <w:lang w:val="en-US"/>
              </w:rPr>
              <w:t>Total</w:t>
            </w:r>
          </w:p>
        </w:tc>
        <w:tc>
          <w:tcPr>
            <w:tcW w:w="1381" w:type="dxa"/>
            <w:gridSpan w:val="2"/>
          </w:tcPr>
          <w:p w:rsidR="00A158D7" w:rsidRPr="00A158D7" w:rsidRDefault="00A158D7" w:rsidP="0002236E">
            <w:pPr>
              <w:spacing w:after="0" w:line="240" w:lineRule="auto"/>
              <w:jc w:val="both"/>
              <w:rPr>
                <w:rFonts w:ascii="Times New Roman" w:hAnsi="Times New Roman"/>
                <w:noProof/>
                <w:sz w:val="24"/>
                <w:szCs w:val="24"/>
                <w:lang w:val="en-US"/>
              </w:rPr>
            </w:pPr>
            <w:r>
              <w:rPr>
                <w:rFonts w:ascii="Times New Roman" w:hAnsi="Times New Roman"/>
                <w:noProof/>
                <w:sz w:val="24"/>
                <w:szCs w:val="24"/>
                <w:lang w:val="en-US"/>
              </w:rPr>
              <w:t>40.365.000</w:t>
            </w:r>
          </w:p>
        </w:tc>
      </w:tr>
    </w:tbl>
    <w:p w:rsidR="00A94563" w:rsidRPr="00A94563" w:rsidRDefault="00A94563" w:rsidP="0002236E">
      <w:pPr>
        <w:spacing w:after="0" w:line="240" w:lineRule="auto"/>
        <w:ind w:left="425" w:hanging="425"/>
        <w:jc w:val="both"/>
        <w:rPr>
          <w:rFonts w:ascii="Times New Roman" w:hAnsi="Times New Roman"/>
          <w:b/>
          <w:noProof/>
          <w:sz w:val="24"/>
          <w:szCs w:val="24"/>
          <w:lang w:val="en-US"/>
        </w:rPr>
      </w:pPr>
    </w:p>
    <w:sectPr w:rsidR="00A94563" w:rsidRPr="00A94563" w:rsidSect="006B1F6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9D8" w:rsidRDefault="005709D8" w:rsidP="00895D2C">
      <w:pPr>
        <w:spacing w:after="0" w:line="240" w:lineRule="auto"/>
      </w:pPr>
      <w:r>
        <w:separator/>
      </w:r>
    </w:p>
  </w:endnote>
  <w:endnote w:type="continuationSeparator" w:id="0">
    <w:p w:rsidR="005709D8" w:rsidRDefault="005709D8" w:rsidP="0089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9D8" w:rsidRDefault="005709D8" w:rsidP="00895D2C">
      <w:pPr>
        <w:spacing w:after="0" w:line="240" w:lineRule="auto"/>
      </w:pPr>
      <w:r>
        <w:separator/>
      </w:r>
    </w:p>
  </w:footnote>
  <w:footnote w:type="continuationSeparator" w:id="0">
    <w:p w:rsidR="005709D8" w:rsidRDefault="005709D8" w:rsidP="00895D2C">
      <w:pPr>
        <w:spacing w:after="0" w:line="240" w:lineRule="auto"/>
      </w:pPr>
      <w:r>
        <w:continuationSeparator/>
      </w:r>
    </w:p>
  </w:footnote>
  <w:footnote w:id="1">
    <w:p w:rsidR="005D5E6F" w:rsidRPr="00895D2C" w:rsidRDefault="005D5E6F" w:rsidP="00895D2C">
      <w:pPr>
        <w:pStyle w:val="FootnoteText"/>
        <w:ind w:firstLine="720"/>
      </w:pPr>
      <w:r>
        <w:rPr>
          <w:rStyle w:val="FootnoteReference"/>
        </w:rPr>
        <w:footnoteRef/>
      </w:r>
      <w:r>
        <w:t xml:space="preserve">  Susetyo, </w:t>
      </w:r>
      <w:r>
        <w:rPr>
          <w:i/>
        </w:rPr>
        <w:t>Menulis Akademik</w:t>
      </w:r>
      <w:r>
        <w:t>, (Bengkulu: Universitas Bengkulu), 2009, h.6.</w:t>
      </w:r>
    </w:p>
  </w:footnote>
  <w:footnote w:id="2">
    <w:p w:rsidR="005D5E6F" w:rsidRPr="00A976E6" w:rsidRDefault="005D5E6F" w:rsidP="00A976E6">
      <w:pPr>
        <w:pStyle w:val="FootnoteText"/>
        <w:ind w:firstLine="720"/>
      </w:pPr>
      <w:r>
        <w:rPr>
          <w:rStyle w:val="FootnoteReference"/>
        </w:rPr>
        <w:footnoteRef/>
      </w:r>
      <w:r>
        <w:t xml:space="preserve">  Sofa, </w:t>
      </w:r>
      <w:r>
        <w:rPr>
          <w:i/>
        </w:rPr>
        <w:t>“Menulis Karya Ilmiah”,</w:t>
      </w:r>
      <w:r>
        <w:t xml:space="preserve"> </w:t>
      </w:r>
      <w:hyperlink r:id="rId1" w:history="1">
        <w:r w:rsidRPr="009035D9">
          <w:rPr>
            <w:rStyle w:val="Hyperlink"/>
          </w:rPr>
          <w:t>https://massofa.wrodpress.com/2011/04/24/1947/</w:t>
        </w:r>
      </w:hyperlink>
      <w:r>
        <w:t>, diakses 8 Juli 2016.</w:t>
      </w:r>
    </w:p>
  </w:footnote>
  <w:footnote w:id="3">
    <w:p w:rsidR="005D5E6F" w:rsidRDefault="005D5E6F" w:rsidP="001137A3">
      <w:pPr>
        <w:pStyle w:val="FootnoteText"/>
        <w:ind w:firstLine="720"/>
      </w:pPr>
      <w:r>
        <w:rPr>
          <w:rStyle w:val="FootnoteReference"/>
        </w:rPr>
        <w:footnoteRef/>
      </w:r>
      <w:r>
        <w:t xml:space="preserve">  Utorodewo, “3Faktor Yang Mempengaruhi Tuisan Karya Ilmiah”, </w:t>
      </w:r>
      <w:hyperlink r:id="rId2" w:history="1">
        <w:r w:rsidRPr="00355CDF">
          <w:rPr>
            <w:rStyle w:val="Hyperlink"/>
          </w:rPr>
          <w:t>http://sapasaya.bolgspot.co.id/ qz2012/03/3-faktor-yang-mempengaruhi-tulisan.html</w:t>
        </w:r>
      </w:hyperlink>
      <w:r>
        <w:t>, tanggal akses 16 maret 2012, diakses 8 Juli 2016.</w:t>
      </w:r>
    </w:p>
  </w:footnote>
  <w:footnote w:id="4">
    <w:p w:rsidR="005D5E6F" w:rsidRPr="005A7F42" w:rsidRDefault="005D5E6F">
      <w:pPr>
        <w:pStyle w:val="FootnoteText"/>
      </w:pPr>
      <w:r>
        <w:rPr>
          <w:rStyle w:val="FootnoteReference"/>
        </w:rPr>
        <w:footnoteRef/>
      </w:r>
      <w:r>
        <w:t xml:space="preserve">  Sulipan, “</w:t>
      </w:r>
      <w:r>
        <w:rPr>
          <w:i/>
        </w:rPr>
        <w:t>Penelitian Tindakan”</w:t>
      </w:r>
      <w:r>
        <w:t xml:space="preserve">. </w:t>
      </w:r>
      <w:hyperlink r:id="rId3" w:history="1">
        <w:r w:rsidRPr="00355CDF">
          <w:rPr>
            <w:rStyle w:val="Hyperlink"/>
          </w:rPr>
          <w:t>http://sekolah.8k.com/rich_text_8.html</w:t>
        </w:r>
      </w:hyperlink>
      <w:r>
        <w:t>, diakses 8 Juli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08A4"/>
    <w:multiLevelType w:val="multilevel"/>
    <w:tmpl w:val="7D6E7594"/>
    <w:lvl w:ilvl="0">
      <w:start w:val="3"/>
      <w:numFmt w:val="lowerLetter"/>
      <w:lvlText w:val="%1."/>
      <w:lvlJc w:val="left"/>
      <w:pPr>
        <w:tabs>
          <w:tab w:val="num" w:pos="720"/>
        </w:tabs>
        <w:ind w:left="720" w:hanging="360"/>
      </w:pPr>
      <w:rPr>
        <w:rFonts w:hint="default"/>
        <w:sz w:val="20"/>
      </w:rPr>
    </w:lvl>
    <w:lvl w:ilvl="1">
      <w:start w:val="5"/>
      <w:numFmt w:val="upperLetter"/>
      <w:lvlText w:val="%2."/>
      <w:lvlJc w:val="left"/>
      <w:pPr>
        <w:ind w:left="1440" w:hanging="360"/>
      </w:pPr>
      <w:rPr>
        <w:rFonts w:hint="default"/>
        <w:b/>
      </w:rPr>
    </w:lvl>
    <w:lvl w:ilvl="2">
      <w:start w:val="5"/>
      <w:numFmt w:val="decimal"/>
      <w:lvlText w:val="%3."/>
      <w:lvlJc w:val="left"/>
      <w:pPr>
        <w:ind w:left="2160" w:hanging="360"/>
      </w:pPr>
      <w:rPr>
        <w:rFonts w:hint="default"/>
        <w:i w:val="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C9732C4"/>
    <w:multiLevelType w:val="multilevel"/>
    <w:tmpl w:val="7004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47494"/>
    <w:multiLevelType w:val="hybridMultilevel"/>
    <w:tmpl w:val="74BA7C7A"/>
    <w:lvl w:ilvl="0" w:tplc="1EECC2E6">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4970BC5"/>
    <w:multiLevelType w:val="hybridMultilevel"/>
    <w:tmpl w:val="B85C1FC2"/>
    <w:lvl w:ilvl="0" w:tplc="A1C44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43843"/>
    <w:multiLevelType w:val="hybridMultilevel"/>
    <w:tmpl w:val="AC8AC408"/>
    <w:lvl w:ilvl="0" w:tplc="C5FAB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9E5157"/>
    <w:multiLevelType w:val="hybridMultilevel"/>
    <w:tmpl w:val="20ACB480"/>
    <w:lvl w:ilvl="0" w:tplc="E4E4885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1A3A5E93"/>
    <w:multiLevelType w:val="hybridMultilevel"/>
    <w:tmpl w:val="4C54ACD4"/>
    <w:lvl w:ilvl="0" w:tplc="9C1EB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392FD4"/>
    <w:multiLevelType w:val="multilevel"/>
    <w:tmpl w:val="3808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E2340A"/>
    <w:multiLevelType w:val="multilevel"/>
    <w:tmpl w:val="1CF42DF2"/>
    <w:lvl w:ilvl="0">
      <w:start w:val="3"/>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b/>
      </w:rPr>
    </w:lvl>
    <w:lvl w:ilvl="2">
      <w:start w:val="1"/>
      <w:numFmt w:val="lowerLetter"/>
      <w:lvlText w:val="%3."/>
      <w:lvlJc w:val="left"/>
      <w:pPr>
        <w:ind w:left="2160" w:hanging="360"/>
      </w:pPr>
      <w:rPr>
        <w:rFonts w:hint="default"/>
        <w:b w:val="0"/>
        <w:i w:val="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3D056EE"/>
    <w:multiLevelType w:val="multilevel"/>
    <w:tmpl w:val="8782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2B2A2B"/>
    <w:multiLevelType w:val="hybridMultilevel"/>
    <w:tmpl w:val="B6D0DF82"/>
    <w:lvl w:ilvl="0" w:tplc="1F8A3432">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713930"/>
    <w:multiLevelType w:val="hybridMultilevel"/>
    <w:tmpl w:val="D4461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B23565"/>
    <w:multiLevelType w:val="hybridMultilevel"/>
    <w:tmpl w:val="3F366F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C55611D"/>
    <w:multiLevelType w:val="hybridMultilevel"/>
    <w:tmpl w:val="0B8AF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96660E"/>
    <w:multiLevelType w:val="multilevel"/>
    <w:tmpl w:val="0596C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637EE7"/>
    <w:multiLevelType w:val="hybridMultilevel"/>
    <w:tmpl w:val="D85E4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251818"/>
    <w:multiLevelType w:val="hybridMultilevel"/>
    <w:tmpl w:val="C74652DC"/>
    <w:lvl w:ilvl="0" w:tplc="E1DAF1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AC576A"/>
    <w:multiLevelType w:val="hybridMultilevel"/>
    <w:tmpl w:val="E39C733C"/>
    <w:lvl w:ilvl="0" w:tplc="486CEE84">
      <w:start w:val="1"/>
      <w:numFmt w:val="decimal"/>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433A4B"/>
    <w:multiLevelType w:val="multilevel"/>
    <w:tmpl w:val="D42E6956"/>
    <w:lvl w:ilvl="0">
      <w:start w:val="3"/>
      <w:numFmt w:val="low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b/>
      </w:rPr>
    </w:lvl>
    <w:lvl w:ilvl="2">
      <w:start w:val="1"/>
      <w:numFmt w:val="decimal"/>
      <w:lvlText w:val="%3."/>
      <w:lvlJc w:val="left"/>
      <w:pPr>
        <w:ind w:left="2160" w:hanging="360"/>
      </w:pPr>
      <w:rPr>
        <w:rFonts w:hint="default"/>
        <w:i w:val="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33B77FD"/>
    <w:multiLevelType w:val="multilevel"/>
    <w:tmpl w:val="AB3A4128"/>
    <w:lvl w:ilvl="0">
      <w:start w:val="3"/>
      <w:numFmt w:val="lowerLetter"/>
      <w:lvlText w:val="%1."/>
      <w:lvlJc w:val="left"/>
      <w:pPr>
        <w:tabs>
          <w:tab w:val="num" w:pos="720"/>
        </w:tabs>
        <w:ind w:left="720" w:hanging="360"/>
      </w:pPr>
      <w:rPr>
        <w:rFonts w:hint="default"/>
        <w:sz w:val="20"/>
      </w:rPr>
    </w:lvl>
    <w:lvl w:ilvl="1">
      <w:start w:val="5"/>
      <w:numFmt w:val="upperLetter"/>
      <w:lvlText w:val="%2."/>
      <w:lvlJc w:val="left"/>
      <w:pPr>
        <w:ind w:left="1440" w:hanging="360"/>
      </w:pPr>
      <w:rPr>
        <w:rFonts w:hint="default"/>
        <w:b/>
      </w:rPr>
    </w:lvl>
    <w:lvl w:ilvl="2">
      <w:start w:val="7"/>
      <w:numFmt w:val="decimal"/>
      <w:lvlText w:val="%3."/>
      <w:lvlJc w:val="left"/>
      <w:pPr>
        <w:ind w:left="2160" w:hanging="360"/>
      </w:pPr>
      <w:rPr>
        <w:rFonts w:hint="default"/>
        <w:i w:val="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3B655EC"/>
    <w:multiLevelType w:val="multilevel"/>
    <w:tmpl w:val="11626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03590A"/>
    <w:multiLevelType w:val="hybridMultilevel"/>
    <w:tmpl w:val="AE0462A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8E3F52"/>
    <w:multiLevelType w:val="hybridMultilevel"/>
    <w:tmpl w:val="ECE23710"/>
    <w:lvl w:ilvl="0" w:tplc="608672F8">
      <w:start w:val="6"/>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B264506"/>
    <w:multiLevelType w:val="hybridMultilevel"/>
    <w:tmpl w:val="55BC9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7A17A8"/>
    <w:multiLevelType w:val="hybridMultilevel"/>
    <w:tmpl w:val="989287AE"/>
    <w:lvl w:ilvl="0" w:tplc="993643F6">
      <w:start w:val="1"/>
      <w:numFmt w:val="decimal"/>
      <w:lvlText w:val="%1."/>
      <w:lvlJc w:val="left"/>
      <w:pPr>
        <w:ind w:left="1221" w:hanging="79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7C812570"/>
    <w:multiLevelType w:val="multilevel"/>
    <w:tmpl w:val="DF626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4C2251"/>
    <w:multiLevelType w:val="hybridMultilevel"/>
    <w:tmpl w:val="19BC9AFA"/>
    <w:lvl w:ilvl="0" w:tplc="2618D7D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8"/>
  </w:num>
  <w:num w:numId="2">
    <w:abstractNumId w:val="23"/>
  </w:num>
  <w:num w:numId="3">
    <w:abstractNumId w:val="0"/>
  </w:num>
  <w:num w:numId="4">
    <w:abstractNumId w:val="22"/>
  </w:num>
  <w:num w:numId="5">
    <w:abstractNumId w:val="8"/>
  </w:num>
  <w:num w:numId="6">
    <w:abstractNumId w:val="19"/>
  </w:num>
  <w:num w:numId="7">
    <w:abstractNumId w:val="12"/>
  </w:num>
  <w:num w:numId="8">
    <w:abstractNumId w:val="2"/>
  </w:num>
  <w:num w:numId="9">
    <w:abstractNumId w:val="5"/>
  </w:num>
  <w:num w:numId="10">
    <w:abstractNumId w:val="4"/>
  </w:num>
  <w:num w:numId="11">
    <w:abstractNumId w:val="15"/>
  </w:num>
  <w:num w:numId="12">
    <w:abstractNumId w:val="11"/>
  </w:num>
  <w:num w:numId="13">
    <w:abstractNumId w:val="21"/>
  </w:num>
  <w:num w:numId="14">
    <w:abstractNumId w:val="24"/>
  </w:num>
  <w:num w:numId="15">
    <w:abstractNumId w:val="7"/>
  </w:num>
  <w:num w:numId="16">
    <w:abstractNumId w:val="9"/>
  </w:num>
  <w:num w:numId="17">
    <w:abstractNumId w:val="25"/>
  </w:num>
  <w:num w:numId="18">
    <w:abstractNumId w:val="20"/>
  </w:num>
  <w:num w:numId="19">
    <w:abstractNumId w:val="1"/>
  </w:num>
  <w:num w:numId="20">
    <w:abstractNumId w:val="14"/>
  </w:num>
  <w:num w:numId="21">
    <w:abstractNumId w:val="17"/>
  </w:num>
  <w:num w:numId="22">
    <w:abstractNumId w:val="6"/>
  </w:num>
  <w:num w:numId="23">
    <w:abstractNumId w:val="13"/>
  </w:num>
  <w:num w:numId="24">
    <w:abstractNumId w:val="26"/>
  </w:num>
  <w:num w:numId="25">
    <w:abstractNumId w:val="10"/>
  </w:num>
  <w:num w:numId="26">
    <w:abstractNumId w:val="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5D2C"/>
    <w:rsid w:val="000130B6"/>
    <w:rsid w:val="0002236E"/>
    <w:rsid w:val="000227BE"/>
    <w:rsid w:val="000361EA"/>
    <w:rsid w:val="000710DA"/>
    <w:rsid w:val="000D0213"/>
    <w:rsid w:val="00101722"/>
    <w:rsid w:val="001137A3"/>
    <w:rsid w:val="00157576"/>
    <w:rsid w:val="001F07F6"/>
    <w:rsid w:val="00221EF8"/>
    <w:rsid w:val="00244217"/>
    <w:rsid w:val="002B3B63"/>
    <w:rsid w:val="00324C63"/>
    <w:rsid w:val="00326972"/>
    <w:rsid w:val="00351069"/>
    <w:rsid w:val="00352F90"/>
    <w:rsid w:val="00393146"/>
    <w:rsid w:val="00411C85"/>
    <w:rsid w:val="00416E55"/>
    <w:rsid w:val="004A2D11"/>
    <w:rsid w:val="004E60DF"/>
    <w:rsid w:val="004E7957"/>
    <w:rsid w:val="00514107"/>
    <w:rsid w:val="005168DE"/>
    <w:rsid w:val="005709D8"/>
    <w:rsid w:val="005A7F42"/>
    <w:rsid w:val="005B5ACA"/>
    <w:rsid w:val="005D5E6F"/>
    <w:rsid w:val="005D6906"/>
    <w:rsid w:val="00617DD6"/>
    <w:rsid w:val="006774FD"/>
    <w:rsid w:val="006B1F60"/>
    <w:rsid w:val="006C22D3"/>
    <w:rsid w:val="00737809"/>
    <w:rsid w:val="00775A57"/>
    <w:rsid w:val="008531C4"/>
    <w:rsid w:val="00895D2C"/>
    <w:rsid w:val="00922ACB"/>
    <w:rsid w:val="00935B53"/>
    <w:rsid w:val="009976CC"/>
    <w:rsid w:val="009C46F6"/>
    <w:rsid w:val="009C5888"/>
    <w:rsid w:val="00A158D7"/>
    <w:rsid w:val="00A23241"/>
    <w:rsid w:val="00A3048F"/>
    <w:rsid w:val="00A878AE"/>
    <w:rsid w:val="00A94563"/>
    <w:rsid w:val="00A976E6"/>
    <w:rsid w:val="00B53119"/>
    <w:rsid w:val="00B94904"/>
    <w:rsid w:val="00BA51AA"/>
    <w:rsid w:val="00BF0647"/>
    <w:rsid w:val="00C24723"/>
    <w:rsid w:val="00C47C38"/>
    <w:rsid w:val="00C75A98"/>
    <w:rsid w:val="00D27890"/>
    <w:rsid w:val="00D3274A"/>
    <w:rsid w:val="00D44A74"/>
    <w:rsid w:val="00D56CF2"/>
    <w:rsid w:val="00D76DEE"/>
    <w:rsid w:val="00E20E27"/>
    <w:rsid w:val="00E36A21"/>
    <w:rsid w:val="00FD438A"/>
    <w:rsid w:val="00FE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_x0000_s1046"/>
        <o:r id="V:Rule2" type="connector" idref="#_x0000_s1044"/>
        <o:r id="V:Rule3" type="connector" idref="#_x0000_s1043"/>
        <o:r id="V:Rule4" type="connector" idref="#_x0000_s1045"/>
        <o:r id="V:Rule5" type="connector" idref="#_x0000_s1037"/>
        <o:r id="V:Rule6" type="connector" idref="#_x0000_s1038"/>
        <o:r id="V:Rule7" type="connector" idref="#_x0000_s1042"/>
        <o:r id="V:Rule8" type="connector" idref="#_x0000_s1039"/>
        <o:r id="V:Rule9" type="connector" idref="#_x0000_s1040"/>
        <o:r id="V:Rule10"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906"/>
    <w:pPr>
      <w:spacing w:after="200" w:line="276" w:lineRule="auto"/>
    </w:pPr>
    <w:rPr>
      <w:sz w:val="22"/>
      <w:szCs w:val="22"/>
      <w:lang w:val="id-ID"/>
    </w:rPr>
  </w:style>
  <w:style w:type="paragraph" w:styleId="Heading2">
    <w:name w:val="heading 2"/>
    <w:basedOn w:val="Normal"/>
    <w:link w:val="Heading2Char"/>
    <w:uiPriority w:val="9"/>
    <w:qFormat/>
    <w:rsid w:val="00A878AE"/>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A878AE"/>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5D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D2C"/>
    <w:rPr>
      <w:sz w:val="20"/>
      <w:szCs w:val="20"/>
    </w:rPr>
  </w:style>
  <w:style w:type="character" w:styleId="FootnoteReference">
    <w:name w:val="footnote reference"/>
    <w:basedOn w:val="DefaultParagraphFont"/>
    <w:uiPriority w:val="99"/>
    <w:semiHidden/>
    <w:unhideWhenUsed/>
    <w:rsid w:val="00895D2C"/>
    <w:rPr>
      <w:vertAlign w:val="superscript"/>
    </w:rPr>
  </w:style>
  <w:style w:type="character" w:styleId="Hyperlink">
    <w:name w:val="Hyperlink"/>
    <w:basedOn w:val="DefaultParagraphFont"/>
    <w:uiPriority w:val="99"/>
    <w:unhideWhenUsed/>
    <w:rsid w:val="00A976E6"/>
    <w:rPr>
      <w:color w:val="0000FF"/>
      <w:u w:val="single"/>
    </w:rPr>
  </w:style>
  <w:style w:type="paragraph" w:styleId="ListParagraph">
    <w:name w:val="List Paragraph"/>
    <w:basedOn w:val="Normal"/>
    <w:uiPriority w:val="34"/>
    <w:qFormat/>
    <w:rsid w:val="00352F90"/>
    <w:pPr>
      <w:ind w:left="720"/>
      <w:contextualSpacing/>
    </w:pPr>
    <w:rPr>
      <w:lang w:val="en-US"/>
    </w:rPr>
  </w:style>
  <w:style w:type="paragraph" w:styleId="BalloonText">
    <w:name w:val="Balloon Text"/>
    <w:basedOn w:val="Normal"/>
    <w:link w:val="BalloonTextChar"/>
    <w:uiPriority w:val="99"/>
    <w:semiHidden/>
    <w:unhideWhenUsed/>
    <w:rsid w:val="00352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F90"/>
    <w:rPr>
      <w:rFonts w:ascii="Tahoma" w:hAnsi="Tahoma" w:cs="Tahoma"/>
      <w:sz w:val="16"/>
      <w:szCs w:val="16"/>
    </w:rPr>
  </w:style>
  <w:style w:type="table" w:styleId="TableGrid">
    <w:name w:val="Table Grid"/>
    <w:basedOn w:val="TableNormal"/>
    <w:uiPriority w:val="59"/>
    <w:rsid w:val="00775A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137A3"/>
    <w:rPr>
      <w:color w:val="800080"/>
      <w:u w:val="single"/>
    </w:rPr>
  </w:style>
  <w:style w:type="character" w:customStyle="1" w:styleId="apple-converted-space">
    <w:name w:val="apple-converted-space"/>
    <w:basedOn w:val="DefaultParagraphFont"/>
    <w:rsid w:val="00D3274A"/>
  </w:style>
  <w:style w:type="character" w:customStyle="1" w:styleId="Heading2Char">
    <w:name w:val="Heading 2 Char"/>
    <w:basedOn w:val="DefaultParagraphFont"/>
    <w:link w:val="Heading2"/>
    <w:uiPriority w:val="9"/>
    <w:rsid w:val="00A878AE"/>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A878AE"/>
    <w:rPr>
      <w:rFonts w:ascii="Times New Roman" w:eastAsia="Times New Roman" w:hAnsi="Times New Roman"/>
      <w:b/>
      <w:bCs/>
      <w:sz w:val="27"/>
      <w:szCs w:val="27"/>
    </w:rPr>
  </w:style>
  <w:style w:type="paragraph" w:styleId="NormalWeb">
    <w:name w:val="Normal (Web)"/>
    <w:basedOn w:val="Normal"/>
    <w:uiPriority w:val="99"/>
    <w:semiHidden/>
    <w:unhideWhenUsed/>
    <w:rsid w:val="00A878AE"/>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A878AE"/>
    <w:rPr>
      <w:b/>
      <w:bCs/>
    </w:rPr>
  </w:style>
  <w:style w:type="character" w:styleId="Emphasis">
    <w:name w:val="Emphasis"/>
    <w:basedOn w:val="DefaultParagraphFont"/>
    <w:uiPriority w:val="20"/>
    <w:qFormat/>
    <w:rsid w:val="00A878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88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saya.bolgspot.co.id/%20qz2012/03/3-faktor-yang-mempengaruhi-tulisan.html" TargetMode="External"/><Relationship Id="rId5" Type="http://schemas.openxmlformats.org/officeDocument/2006/relationships/settings" Target="settings.xml"/><Relationship Id="rId10" Type="http://schemas.openxmlformats.org/officeDocument/2006/relationships/hyperlink" Target="https://massofa.wrodpress.com/2011/04/24/1947/"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kolah.8k.com/rich_text_8.html" TargetMode="External"/><Relationship Id="rId2" Type="http://schemas.openxmlformats.org/officeDocument/2006/relationships/hyperlink" Target="http://sapasaya.bolgspot.co.id/%20qz2012/03/3-faktor-yang-mempengaruhi-tulisan.html" TargetMode="External"/><Relationship Id="rId1" Type="http://schemas.openxmlformats.org/officeDocument/2006/relationships/hyperlink" Target="https://massofa.wrodpress.com/2011/04/24/1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F394-7D11-4625-90BB-5D6D8D85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20107</CharactersWithSpaces>
  <SharedDoc>false</SharedDoc>
  <HLinks>
    <vt:vector size="18" baseType="variant">
      <vt:variant>
        <vt:i4>327755</vt:i4>
      </vt:variant>
      <vt:variant>
        <vt:i4>6</vt:i4>
      </vt:variant>
      <vt:variant>
        <vt:i4>0</vt:i4>
      </vt:variant>
      <vt:variant>
        <vt:i4>5</vt:i4>
      </vt:variant>
      <vt:variant>
        <vt:lpwstr>http://sekolah.8k.com/rich_text_8.html</vt:lpwstr>
      </vt:variant>
      <vt:variant>
        <vt:lpwstr/>
      </vt:variant>
      <vt:variant>
        <vt:i4>1572890</vt:i4>
      </vt:variant>
      <vt:variant>
        <vt:i4>3</vt:i4>
      </vt:variant>
      <vt:variant>
        <vt:i4>0</vt:i4>
      </vt:variant>
      <vt:variant>
        <vt:i4>5</vt:i4>
      </vt:variant>
      <vt:variant>
        <vt:lpwstr>http://sapasaya.bolgspot.co.id/ qz2012/03/3-faktor-yang-mempengaruhi-tulisan.html</vt:lpwstr>
      </vt:variant>
      <vt:variant>
        <vt:lpwstr/>
      </vt:variant>
      <vt:variant>
        <vt:i4>3276843</vt:i4>
      </vt:variant>
      <vt:variant>
        <vt:i4>0</vt:i4>
      </vt:variant>
      <vt:variant>
        <vt:i4>0</vt:i4>
      </vt:variant>
      <vt:variant>
        <vt:i4>5</vt:i4>
      </vt:variant>
      <vt:variant>
        <vt:lpwstr>https://massofa.wrodpress.com/2011/04/24/1947/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12</cp:revision>
  <dcterms:created xsi:type="dcterms:W3CDTF">2018-04-29T17:08:00Z</dcterms:created>
  <dcterms:modified xsi:type="dcterms:W3CDTF">2023-03-17T04:00:00Z</dcterms:modified>
</cp:coreProperties>
</file>