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3716" w:type="dxa"/>
        <w:jc w:val="center"/>
        <w:tblLook w:val="04A0"/>
      </w:tblPr>
      <w:tblGrid>
        <w:gridCol w:w="1931"/>
        <w:gridCol w:w="1032"/>
        <w:gridCol w:w="1528"/>
        <w:gridCol w:w="358"/>
        <w:gridCol w:w="141"/>
        <w:gridCol w:w="1904"/>
        <w:gridCol w:w="1766"/>
        <w:gridCol w:w="1805"/>
        <w:gridCol w:w="3251"/>
      </w:tblGrid>
      <w:tr w:rsidR="00C64464" w:rsidRPr="00EA292E" w:rsidTr="00402CF2">
        <w:trPr>
          <w:jc w:val="center"/>
        </w:trPr>
        <w:tc>
          <w:tcPr>
            <w:tcW w:w="1950" w:type="dxa"/>
          </w:tcPr>
          <w:p w:rsidR="00C64464" w:rsidRPr="00EA292E" w:rsidRDefault="00C64464" w:rsidP="00402CF2">
            <w:pPr>
              <w:autoSpaceDE w:val="0"/>
              <w:autoSpaceDN w:val="0"/>
              <w:adjustRightInd w:val="0"/>
              <w:rPr>
                <w:rFonts w:asciiTheme="majorHAnsi" w:hAnsiTheme="majorHAnsi" w:cs="Times New Roman"/>
                <w:sz w:val="22"/>
              </w:rPr>
            </w:pPr>
            <w:r w:rsidRPr="00EA292E">
              <w:rPr>
                <w:rFonts w:asciiTheme="majorHAnsi" w:hAnsiTheme="majorHAnsi" w:cs="Times New Roman"/>
                <w:noProof/>
                <w:sz w:val="22"/>
                <w:lang w:val="en-US"/>
              </w:rPr>
              <w:drawing>
                <wp:inline distT="0" distB="0" distL="0" distR="0">
                  <wp:extent cx="952500" cy="80962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IN_Bengkulu.jpg"/>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55193" cy="811914"/>
                          </a:xfrm>
                          <a:prstGeom prst="rect">
                            <a:avLst/>
                          </a:prstGeom>
                        </pic:spPr>
                      </pic:pic>
                    </a:graphicData>
                  </a:graphic>
                </wp:inline>
              </w:drawing>
            </w:r>
          </w:p>
        </w:tc>
        <w:tc>
          <w:tcPr>
            <w:tcW w:w="11766" w:type="dxa"/>
            <w:gridSpan w:val="8"/>
            <w:vAlign w:val="center"/>
          </w:tcPr>
          <w:p w:rsidR="00C64464" w:rsidRPr="00C47287" w:rsidRDefault="00C64464" w:rsidP="00402CF2">
            <w:pPr>
              <w:autoSpaceDE w:val="0"/>
              <w:autoSpaceDN w:val="0"/>
              <w:adjustRightInd w:val="0"/>
              <w:rPr>
                <w:rFonts w:asciiTheme="majorHAnsi" w:hAnsiTheme="majorHAnsi" w:cstheme="majorBidi"/>
                <w:b/>
                <w:sz w:val="28"/>
                <w:szCs w:val="28"/>
              </w:rPr>
            </w:pPr>
            <w:r w:rsidRPr="00C47287">
              <w:rPr>
                <w:rFonts w:asciiTheme="majorHAnsi" w:hAnsiTheme="majorHAnsi" w:cstheme="majorBidi"/>
                <w:b/>
                <w:sz w:val="28"/>
                <w:szCs w:val="28"/>
              </w:rPr>
              <w:t>INSTITUT AGAMA ISLAM NEGERI BENGKULU</w:t>
            </w:r>
          </w:p>
          <w:p w:rsidR="00C64464" w:rsidRPr="00C47287" w:rsidRDefault="00C64464" w:rsidP="00402CF2">
            <w:pPr>
              <w:autoSpaceDE w:val="0"/>
              <w:autoSpaceDN w:val="0"/>
              <w:adjustRightInd w:val="0"/>
              <w:rPr>
                <w:rFonts w:asciiTheme="majorHAnsi" w:hAnsiTheme="majorHAnsi" w:cstheme="majorBidi"/>
                <w:b/>
                <w:sz w:val="28"/>
                <w:szCs w:val="28"/>
              </w:rPr>
            </w:pPr>
            <w:r w:rsidRPr="00C47287">
              <w:rPr>
                <w:rFonts w:asciiTheme="majorHAnsi" w:hAnsiTheme="majorHAnsi" w:cstheme="majorBidi"/>
                <w:b/>
                <w:sz w:val="28"/>
                <w:szCs w:val="28"/>
              </w:rPr>
              <w:t>FAKULTAS TARBIYAH DAN TADRIS</w:t>
            </w:r>
          </w:p>
          <w:p w:rsidR="00C64464" w:rsidRPr="00EA292E" w:rsidRDefault="00C64464" w:rsidP="00402CF2">
            <w:pPr>
              <w:autoSpaceDE w:val="0"/>
              <w:autoSpaceDN w:val="0"/>
              <w:adjustRightInd w:val="0"/>
              <w:rPr>
                <w:rFonts w:asciiTheme="majorHAnsi" w:hAnsiTheme="majorHAnsi" w:cs="Times New Roman"/>
                <w:b/>
                <w:sz w:val="22"/>
              </w:rPr>
            </w:pPr>
            <w:r w:rsidRPr="00C47287">
              <w:rPr>
                <w:rFonts w:asciiTheme="majorHAnsi" w:hAnsiTheme="majorHAnsi" w:cstheme="majorBidi"/>
                <w:b/>
                <w:sz w:val="28"/>
                <w:szCs w:val="28"/>
              </w:rPr>
              <w:t>PROGRAM STUDI PAI</w:t>
            </w:r>
          </w:p>
        </w:tc>
      </w:tr>
      <w:tr w:rsidR="00C64464" w:rsidRPr="00E433EA" w:rsidTr="00402CF2">
        <w:trPr>
          <w:jc w:val="center"/>
        </w:trPr>
        <w:tc>
          <w:tcPr>
            <w:tcW w:w="13716" w:type="dxa"/>
            <w:gridSpan w:val="9"/>
          </w:tcPr>
          <w:p w:rsidR="00C64464" w:rsidRPr="00E433EA" w:rsidRDefault="00C64464" w:rsidP="00402CF2">
            <w:pPr>
              <w:autoSpaceDE w:val="0"/>
              <w:autoSpaceDN w:val="0"/>
              <w:adjustRightInd w:val="0"/>
              <w:jc w:val="center"/>
              <w:rPr>
                <w:rFonts w:asciiTheme="minorBidi" w:hAnsiTheme="minorBidi"/>
                <w:b/>
                <w:sz w:val="22"/>
              </w:rPr>
            </w:pPr>
            <w:r w:rsidRPr="00E433EA">
              <w:rPr>
                <w:rFonts w:asciiTheme="minorBidi" w:hAnsiTheme="minorBidi"/>
                <w:b/>
                <w:sz w:val="22"/>
              </w:rPr>
              <w:t>RENCANA PEMBELAJARAN SEMESTER</w:t>
            </w:r>
          </w:p>
        </w:tc>
      </w:tr>
      <w:tr w:rsidR="00C64464" w:rsidRPr="00E433EA" w:rsidTr="00402CF2">
        <w:trPr>
          <w:jc w:val="center"/>
        </w:trPr>
        <w:tc>
          <w:tcPr>
            <w:tcW w:w="3085" w:type="dxa"/>
            <w:gridSpan w:val="2"/>
            <w:shd w:val="clear" w:color="auto" w:fill="DBE5F1" w:themeFill="accent1" w:themeFillTint="33"/>
          </w:tcPr>
          <w:p w:rsidR="00C64464" w:rsidRPr="00E433EA" w:rsidRDefault="00C64464" w:rsidP="00402CF2">
            <w:pPr>
              <w:autoSpaceDE w:val="0"/>
              <w:autoSpaceDN w:val="0"/>
              <w:adjustRightInd w:val="0"/>
              <w:jc w:val="center"/>
              <w:rPr>
                <w:rFonts w:asciiTheme="minorBidi" w:hAnsiTheme="minorBidi"/>
                <w:b/>
                <w:sz w:val="22"/>
              </w:rPr>
            </w:pPr>
            <w:r w:rsidRPr="00E433EA">
              <w:rPr>
                <w:rFonts w:asciiTheme="minorBidi" w:hAnsiTheme="minorBidi"/>
                <w:b/>
                <w:sz w:val="22"/>
              </w:rPr>
              <w:t>MATA KULIAH</w:t>
            </w:r>
          </w:p>
        </w:tc>
        <w:tc>
          <w:tcPr>
            <w:tcW w:w="1417" w:type="dxa"/>
            <w:gridSpan w:val="2"/>
            <w:shd w:val="clear" w:color="auto" w:fill="DBE5F1" w:themeFill="accent1" w:themeFillTint="33"/>
          </w:tcPr>
          <w:p w:rsidR="00C64464" w:rsidRPr="00E433EA" w:rsidRDefault="00C64464" w:rsidP="00402CF2">
            <w:pPr>
              <w:autoSpaceDE w:val="0"/>
              <w:autoSpaceDN w:val="0"/>
              <w:adjustRightInd w:val="0"/>
              <w:jc w:val="center"/>
              <w:rPr>
                <w:rFonts w:asciiTheme="minorBidi" w:hAnsiTheme="minorBidi"/>
                <w:b/>
                <w:sz w:val="22"/>
              </w:rPr>
            </w:pPr>
            <w:r w:rsidRPr="00E433EA">
              <w:rPr>
                <w:rFonts w:asciiTheme="minorBidi" w:hAnsiTheme="minorBidi"/>
                <w:b/>
                <w:sz w:val="22"/>
              </w:rPr>
              <w:t>KODE</w:t>
            </w:r>
          </w:p>
        </w:tc>
        <w:tc>
          <w:tcPr>
            <w:tcW w:w="2127" w:type="dxa"/>
            <w:gridSpan w:val="2"/>
            <w:shd w:val="clear" w:color="auto" w:fill="DBE5F1" w:themeFill="accent1" w:themeFillTint="33"/>
          </w:tcPr>
          <w:p w:rsidR="00C64464" w:rsidRPr="00E433EA" w:rsidRDefault="00C64464" w:rsidP="00402CF2">
            <w:pPr>
              <w:autoSpaceDE w:val="0"/>
              <w:autoSpaceDN w:val="0"/>
              <w:adjustRightInd w:val="0"/>
              <w:jc w:val="center"/>
              <w:rPr>
                <w:rFonts w:asciiTheme="minorBidi" w:hAnsiTheme="minorBidi"/>
                <w:b/>
                <w:sz w:val="22"/>
              </w:rPr>
            </w:pPr>
            <w:r w:rsidRPr="00E433EA">
              <w:rPr>
                <w:rFonts w:asciiTheme="minorBidi" w:hAnsiTheme="minorBidi"/>
                <w:b/>
                <w:sz w:val="22"/>
              </w:rPr>
              <w:t>RUMPUN MK</w:t>
            </w:r>
          </w:p>
        </w:tc>
        <w:tc>
          <w:tcPr>
            <w:tcW w:w="1842" w:type="dxa"/>
            <w:shd w:val="clear" w:color="auto" w:fill="DBE5F1" w:themeFill="accent1" w:themeFillTint="33"/>
          </w:tcPr>
          <w:p w:rsidR="00C64464" w:rsidRPr="00E433EA" w:rsidRDefault="00C64464" w:rsidP="00402CF2">
            <w:pPr>
              <w:autoSpaceDE w:val="0"/>
              <w:autoSpaceDN w:val="0"/>
              <w:adjustRightInd w:val="0"/>
              <w:jc w:val="center"/>
              <w:rPr>
                <w:rFonts w:asciiTheme="minorBidi" w:hAnsiTheme="minorBidi"/>
                <w:b/>
                <w:sz w:val="22"/>
              </w:rPr>
            </w:pPr>
            <w:r w:rsidRPr="00E433EA">
              <w:rPr>
                <w:rFonts w:asciiTheme="minorBidi" w:hAnsiTheme="minorBidi"/>
                <w:b/>
                <w:sz w:val="22"/>
              </w:rPr>
              <w:t>BOBOT (sks)</w:t>
            </w:r>
          </w:p>
        </w:tc>
        <w:tc>
          <w:tcPr>
            <w:tcW w:w="1843" w:type="dxa"/>
            <w:shd w:val="clear" w:color="auto" w:fill="DBE5F1" w:themeFill="accent1" w:themeFillTint="33"/>
          </w:tcPr>
          <w:p w:rsidR="00C64464" w:rsidRPr="00E433EA" w:rsidRDefault="00C64464" w:rsidP="00402CF2">
            <w:pPr>
              <w:autoSpaceDE w:val="0"/>
              <w:autoSpaceDN w:val="0"/>
              <w:adjustRightInd w:val="0"/>
              <w:jc w:val="center"/>
              <w:rPr>
                <w:rFonts w:asciiTheme="minorBidi" w:hAnsiTheme="minorBidi"/>
                <w:b/>
                <w:sz w:val="22"/>
              </w:rPr>
            </w:pPr>
            <w:r w:rsidRPr="00E433EA">
              <w:rPr>
                <w:rFonts w:asciiTheme="minorBidi" w:hAnsiTheme="minorBidi"/>
                <w:b/>
                <w:sz w:val="22"/>
              </w:rPr>
              <w:t>SEMESTER</w:t>
            </w:r>
          </w:p>
        </w:tc>
        <w:tc>
          <w:tcPr>
            <w:tcW w:w="3402" w:type="dxa"/>
            <w:shd w:val="clear" w:color="auto" w:fill="DBE5F1" w:themeFill="accent1" w:themeFillTint="33"/>
          </w:tcPr>
          <w:p w:rsidR="00C64464" w:rsidRPr="00E433EA" w:rsidRDefault="00C64464" w:rsidP="00402CF2">
            <w:pPr>
              <w:autoSpaceDE w:val="0"/>
              <w:autoSpaceDN w:val="0"/>
              <w:adjustRightInd w:val="0"/>
              <w:jc w:val="center"/>
              <w:rPr>
                <w:rFonts w:asciiTheme="minorBidi" w:hAnsiTheme="minorBidi"/>
                <w:b/>
                <w:sz w:val="22"/>
              </w:rPr>
            </w:pPr>
            <w:r w:rsidRPr="00E433EA">
              <w:rPr>
                <w:rFonts w:asciiTheme="minorBidi" w:hAnsiTheme="minorBidi"/>
                <w:b/>
                <w:sz w:val="22"/>
              </w:rPr>
              <w:t>TANGGAL PENYUSUNAN</w:t>
            </w:r>
          </w:p>
        </w:tc>
      </w:tr>
      <w:tr w:rsidR="00C64464" w:rsidRPr="00E433EA" w:rsidTr="00402CF2">
        <w:trPr>
          <w:jc w:val="center"/>
        </w:trPr>
        <w:tc>
          <w:tcPr>
            <w:tcW w:w="3085" w:type="dxa"/>
            <w:gridSpan w:val="2"/>
          </w:tcPr>
          <w:p w:rsidR="00C64464" w:rsidRPr="00E433EA" w:rsidRDefault="00C64464" w:rsidP="00402CF2">
            <w:pPr>
              <w:autoSpaceDE w:val="0"/>
              <w:autoSpaceDN w:val="0"/>
              <w:adjustRightInd w:val="0"/>
              <w:jc w:val="center"/>
              <w:rPr>
                <w:rFonts w:asciiTheme="minorBidi" w:hAnsiTheme="minorBidi"/>
                <w:sz w:val="22"/>
              </w:rPr>
            </w:pPr>
          </w:p>
        </w:tc>
        <w:tc>
          <w:tcPr>
            <w:tcW w:w="1417" w:type="dxa"/>
            <w:gridSpan w:val="2"/>
          </w:tcPr>
          <w:p w:rsidR="00C64464" w:rsidRPr="00E433EA" w:rsidRDefault="00C64464" w:rsidP="00402CF2">
            <w:pPr>
              <w:autoSpaceDE w:val="0"/>
              <w:autoSpaceDN w:val="0"/>
              <w:adjustRightInd w:val="0"/>
              <w:jc w:val="center"/>
              <w:rPr>
                <w:rFonts w:asciiTheme="minorBidi" w:hAnsiTheme="minorBidi"/>
                <w:sz w:val="22"/>
              </w:rPr>
            </w:pPr>
          </w:p>
        </w:tc>
        <w:tc>
          <w:tcPr>
            <w:tcW w:w="2127" w:type="dxa"/>
            <w:gridSpan w:val="2"/>
          </w:tcPr>
          <w:p w:rsidR="00C64464" w:rsidRPr="00E433EA" w:rsidRDefault="00C64464" w:rsidP="00402CF2">
            <w:pPr>
              <w:autoSpaceDE w:val="0"/>
              <w:autoSpaceDN w:val="0"/>
              <w:adjustRightInd w:val="0"/>
              <w:jc w:val="center"/>
              <w:rPr>
                <w:rFonts w:asciiTheme="minorBidi" w:hAnsiTheme="minorBidi"/>
                <w:sz w:val="22"/>
              </w:rPr>
            </w:pPr>
          </w:p>
        </w:tc>
        <w:tc>
          <w:tcPr>
            <w:tcW w:w="1842" w:type="dxa"/>
          </w:tcPr>
          <w:p w:rsidR="00C64464" w:rsidRPr="00E433EA" w:rsidRDefault="00C64464" w:rsidP="00402CF2">
            <w:pPr>
              <w:autoSpaceDE w:val="0"/>
              <w:autoSpaceDN w:val="0"/>
              <w:adjustRightInd w:val="0"/>
              <w:jc w:val="center"/>
              <w:rPr>
                <w:rFonts w:asciiTheme="minorBidi" w:hAnsiTheme="minorBidi"/>
                <w:sz w:val="22"/>
              </w:rPr>
            </w:pPr>
          </w:p>
        </w:tc>
        <w:tc>
          <w:tcPr>
            <w:tcW w:w="1843" w:type="dxa"/>
          </w:tcPr>
          <w:p w:rsidR="00C64464" w:rsidRPr="00E433EA" w:rsidRDefault="00C64464" w:rsidP="00402CF2">
            <w:pPr>
              <w:autoSpaceDE w:val="0"/>
              <w:autoSpaceDN w:val="0"/>
              <w:adjustRightInd w:val="0"/>
              <w:jc w:val="center"/>
              <w:rPr>
                <w:rFonts w:asciiTheme="minorBidi" w:hAnsiTheme="minorBidi"/>
                <w:sz w:val="22"/>
              </w:rPr>
            </w:pPr>
          </w:p>
        </w:tc>
        <w:tc>
          <w:tcPr>
            <w:tcW w:w="3402" w:type="dxa"/>
          </w:tcPr>
          <w:p w:rsidR="00C64464" w:rsidRPr="00E433EA" w:rsidRDefault="00C64464" w:rsidP="00402CF2">
            <w:pPr>
              <w:autoSpaceDE w:val="0"/>
              <w:autoSpaceDN w:val="0"/>
              <w:adjustRightInd w:val="0"/>
              <w:jc w:val="center"/>
              <w:rPr>
                <w:rFonts w:asciiTheme="minorBidi" w:hAnsiTheme="minorBidi"/>
                <w:sz w:val="22"/>
              </w:rPr>
            </w:pPr>
          </w:p>
        </w:tc>
      </w:tr>
      <w:tr w:rsidR="00C64464" w:rsidRPr="00E433EA" w:rsidTr="00402CF2">
        <w:trPr>
          <w:jc w:val="center"/>
        </w:trPr>
        <w:tc>
          <w:tcPr>
            <w:tcW w:w="3085" w:type="dxa"/>
            <w:gridSpan w:val="2"/>
            <w:vMerge w:val="restart"/>
            <w:vAlign w:val="center"/>
          </w:tcPr>
          <w:p w:rsidR="00C64464" w:rsidRPr="00E433EA" w:rsidRDefault="00C64464" w:rsidP="00402CF2">
            <w:pPr>
              <w:autoSpaceDE w:val="0"/>
              <w:autoSpaceDN w:val="0"/>
              <w:adjustRightInd w:val="0"/>
              <w:jc w:val="center"/>
              <w:rPr>
                <w:rFonts w:asciiTheme="minorBidi" w:hAnsiTheme="minorBidi"/>
                <w:b/>
                <w:sz w:val="22"/>
              </w:rPr>
            </w:pPr>
            <w:r w:rsidRPr="00E433EA">
              <w:rPr>
                <w:rFonts w:asciiTheme="minorBidi" w:hAnsiTheme="minorBidi"/>
                <w:b/>
                <w:sz w:val="22"/>
              </w:rPr>
              <w:t>OTORISASI</w:t>
            </w:r>
          </w:p>
        </w:tc>
        <w:tc>
          <w:tcPr>
            <w:tcW w:w="3544" w:type="dxa"/>
            <w:gridSpan w:val="4"/>
            <w:shd w:val="clear" w:color="auto" w:fill="DBE5F1" w:themeFill="accent1" w:themeFillTint="33"/>
          </w:tcPr>
          <w:p w:rsidR="00C64464" w:rsidRPr="00E433EA" w:rsidRDefault="00C64464" w:rsidP="00402CF2">
            <w:pPr>
              <w:autoSpaceDE w:val="0"/>
              <w:autoSpaceDN w:val="0"/>
              <w:adjustRightInd w:val="0"/>
              <w:jc w:val="center"/>
              <w:rPr>
                <w:rFonts w:asciiTheme="minorBidi" w:hAnsiTheme="minorBidi"/>
                <w:b/>
                <w:sz w:val="22"/>
              </w:rPr>
            </w:pPr>
            <w:r w:rsidRPr="00E433EA">
              <w:rPr>
                <w:rFonts w:asciiTheme="minorBidi" w:hAnsiTheme="minorBidi"/>
                <w:b/>
                <w:sz w:val="22"/>
              </w:rPr>
              <w:t>Dosen Pengembang RPS/ Pengampu Mata Kuliah</w:t>
            </w:r>
          </w:p>
        </w:tc>
        <w:tc>
          <w:tcPr>
            <w:tcW w:w="3685" w:type="dxa"/>
            <w:gridSpan w:val="2"/>
            <w:shd w:val="clear" w:color="auto" w:fill="DBE5F1" w:themeFill="accent1" w:themeFillTint="33"/>
          </w:tcPr>
          <w:p w:rsidR="00C64464" w:rsidRPr="00E433EA" w:rsidRDefault="00C64464" w:rsidP="00402CF2">
            <w:pPr>
              <w:autoSpaceDE w:val="0"/>
              <w:autoSpaceDN w:val="0"/>
              <w:adjustRightInd w:val="0"/>
              <w:jc w:val="center"/>
              <w:rPr>
                <w:rFonts w:asciiTheme="minorBidi" w:hAnsiTheme="minorBidi"/>
                <w:b/>
                <w:sz w:val="22"/>
              </w:rPr>
            </w:pPr>
            <w:r w:rsidRPr="00E433EA">
              <w:rPr>
                <w:rFonts w:asciiTheme="minorBidi" w:hAnsiTheme="minorBidi"/>
                <w:b/>
                <w:sz w:val="22"/>
              </w:rPr>
              <w:t>Koordinator Rumpun Keilmuan/ Mata Kuliah</w:t>
            </w:r>
          </w:p>
        </w:tc>
        <w:tc>
          <w:tcPr>
            <w:tcW w:w="3402" w:type="dxa"/>
            <w:shd w:val="clear" w:color="auto" w:fill="DBE5F1" w:themeFill="accent1" w:themeFillTint="33"/>
          </w:tcPr>
          <w:p w:rsidR="00C64464" w:rsidRPr="00E433EA" w:rsidRDefault="00C64464" w:rsidP="00402CF2">
            <w:pPr>
              <w:autoSpaceDE w:val="0"/>
              <w:autoSpaceDN w:val="0"/>
              <w:adjustRightInd w:val="0"/>
              <w:jc w:val="center"/>
              <w:rPr>
                <w:rFonts w:asciiTheme="minorBidi" w:hAnsiTheme="minorBidi"/>
                <w:b/>
                <w:sz w:val="22"/>
              </w:rPr>
            </w:pPr>
            <w:r w:rsidRPr="00E433EA">
              <w:rPr>
                <w:rFonts w:asciiTheme="minorBidi" w:hAnsiTheme="minorBidi"/>
                <w:b/>
                <w:sz w:val="22"/>
              </w:rPr>
              <w:t>Ketua Prodi</w:t>
            </w:r>
          </w:p>
        </w:tc>
      </w:tr>
      <w:tr w:rsidR="00C64464" w:rsidRPr="00EA292E" w:rsidTr="00402CF2">
        <w:trPr>
          <w:jc w:val="center"/>
        </w:trPr>
        <w:tc>
          <w:tcPr>
            <w:tcW w:w="3085" w:type="dxa"/>
            <w:gridSpan w:val="2"/>
            <w:vMerge/>
          </w:tcPr>
          <w:p w:rsidR="00C64464" w:rsidRPr="00EA292E" w:rsidRDefault="00C64464" w:rsidP="00402CF2">
            <w:pPr>
              <w:autoSpaceDE w:val="0"/>
              <w:autoSpaceDN w:val="0"/>
              <w:adjustRightInd w:val="0"/>
              <w:rPr>
                <w:rFonts w:asciiTheme="majorHAnsi" w:hAnsiTheme="majorHAnsi" w:cs="Times New Roman"/>
                <w:sz w:val="22"/>
              </w:rPr>
            </w:pPr>
          </w:p>
        </w:tc>
        <w:tc>
          <w:tcPr>
            <w:tcW w:w="3544" w:type="dxa"/>
            <w:gridSpan w:val="4"/>
          </w:tcPr>
          <w:p w:rsidR="00C64464" w:rsidRPr="00EA292E" w:rsidRDefault="00C64464" w:rsidP="00402CF2">
            <w:pPr>
              <w:autoSpaceDE w:val="0"/>
              <w:autoSpaceDN w:val="0"/>
              <w:adjustRightInd w:val="0"/>
              <w:rPr>
                <w:rFonts w:asciiTheme="majorHAnsi" w:hAnsiTheme="majorHAnsi" w:cs="Times New Roman"/>
                <w:sz w:val="22"/>
              </w:rPr>
            </w:pPr>
          </w:p>
          <w:p w:rsidR="00C64464" w:rsidRDefault="00C64464" w:rsidP="00402CF2">
            <w:pPr>
              <w:autoSpaceDE w:val="0"/>
              <w:autoSpaceDN w:val="0"/>
              <w:adjustRightInd w:val="0"/>
              <w:rPr>
                <w:rFonts w:asciiTheme="majorHAnsi" w:hAnsiTheme="majorHAnsi" w:cs="Times New Roman"/>
                <w:sz w:val="22"/>
                <w:lang w:val="en-US"/>
              </w:rPr>
            </w:pPr>
          </w:p>
          <w:p w:rsidR="00C64464" w:rsidRPr="00C47287" w:rsidRDefault="00C64464" w:rsidP="00402CF2">
            <w:pPr>
              <w:autoSpaceDE w:val="0"/>
              <w:autoSpaceDN w:val="0"/>
              <w:adjustRightInd w:val="0"/>
              <w:rPr>
                <w:rFonts w:asciiTheme="majorHAnsi" w:hAnsiTheme="majorHAnsi" w:cs="Times New Roman"/>
                <w:sz w:val="22"/>
                <w:lang w:val="en-US"/>
              </w:rPr>
            </w:pPr>
          </w:p>
          <w:p w:rsidR="00C64464" w:rsidRDefault="00C64464" w:rsidP="00402CF2">
            <w:pPr>
              <w:autoSpaceDE w:val="0"/>
              <w:autoSpaceDN w:val="0"/>
              <w:adjustRightInd w:val="0"/>
              <w:rPr>
                <w:rFonts w:asciiTheme="majorHAnsi" w:hAnsiTheme="majorHAnsi" w:cs="Times New Roman"/>
                <w:sz w:val="22"/>
                <w:lang w:val="en-US"/>
              </w:rPr>
            </w:pPr>
          </w:p>
          <w:p w:rsidR="00C64464" w:rsidRPr="00C47287" w:rsidRDefault="00C64464" w:rsidP="00C64464">
            <w:pPr>
              <w:autoSpaceDE w:val="0"/>
              <w:autoSpaceDN w:val="0"/>
              <w:adjustRightInd w:val="0"/>
              <w:jc w:val="center"/>
              <w:rPr>
                <w:rFonts w:asciiTheme="minorHAnsi" w:hAnsiTheme="minorHAnsi" w:cstheme="minorHAnsi"/>
                <w:b/>
                <w:bCs/>
                <w:sz w:val="28"/>
                <w:szCs w:val="28"/>
                <w:u w:val="single"/>
                <w:lang w:val="en-US"/>
              </w:rPr>
            </w:pPr>
            <w:proofErr w:type="spellStart"/>
            <w:r w:rsidRPr="00C47287">
              <w:rPr>
                <w:rFonts w:asciiTheme="minorHAnsi" w:hAnsiTheme="minorHAnsi" w:cstheme="minorHAnsi"/>
                <w:b/>
                <w:bCs/>
                <w:sz w:val="28"/>
                <w:szCs w:val="28"/>
                <w:u w:val="single"/>
                <w:lang w:val="en-US"/>
              </w:rPr>
              <w:t>Adi</w:t>
            </w:r>
            <w:proofErr w:type="spellEnd"/>
            <w:r w:rsidRPr="00C47287">
              <w:rPr>
                <w:rFonts w:asciiTheme="minorHAnsi" w:hAnsiTheme="minorHAnsi" w:cstheme="minorHAnsi"/>
                <w:b/>
                <w:bCs/>
                <w:sz w:val="28"/>
                <w:szCs w:val="28"/>
                <w:u w:val="single"/>
                <w:lang w:val="en-US"/>
              </w:rPr>
              <w:t xml:space="preserve"> </w:t>
            </w:r>
            <w:proofErr w:type="spellStart"/>
            <w:r w:rsidRPr="00C47287">
              <w:rPr>
                <w:rFonts w:asciiTheme="minorHAnsi" w:hAnsiTheme="minorHAnsi" w:cstheme="minorHAnsi"/>
                <w:b/>
                <w:bCs/>
                <w:sz w:val="28"/>
                <w:szCs w:val="28"/>
                <w:u w:val="single"/>
                <w:lang w:val="en-US"/>
              </w:rPr>
              <w:t>Saputra</w:t>
            </w:r>
            <w:proofErr w:type="spellEnd"/>
            <w:r w:rsidRPr="00C47287">
              <w:rPr>
                <w:rFonts w:asciiTheme="minorHAnsi" w:hAnsiTheme="minorHAnsi" w:cstheme="minorHAnsi"/>
                <w:b/>
                <w:bCs/>
                <w:sz w:val="28"/>
                <w:szCs w:val="28"/>
                <w:u w:val="single"/>
                <w:lang w:val="en-US"/>
              </w:rPr>
              <w:t>, M. Pd</w:t>
            </w:r>
          </w:p>
          <w:p w:rsidR="00C64464" w:rsidRPr="00C47287" w:rsidRDefault="00C64464" w:rsidP="00C64464">
            <w:pPr>
              <w:autoSpaceDE w:val="0"/>
              <w:autoSpaceDN w:val="0"/>
              <w:adjustRightInd w:val="0"/>
              <w:jc w:val="center"/>
              <w:rPr>
                <w:rFonts w:asciiTheme="minorHAnsi" w:hAnsiTheme="minorHAnsi" w:cstheme="minorHAnsi"/>
                <w:b/>
                <w:bCs/>
                <w:sz w:val="28"/>
                <w:szCs w:val="28"/>
                <w:lang w:val="en-US"/>
              </w:rPr>
            </w:pPr>
            <w:r w:rsidRPr="00C47287">
              <w:rPr>
                <w:rFonts w:asciiTheme="minorHAnsi" w:hAnsiTheme="minorHAnsi" w:cstheme="minorHAnsi"/>
                <w:b/>
                <w:bCs/>
                <w:sz w:val="28"/>
                <w:szCs w:val="28"/>
                <w:lang w:val="en-US"/>
              </w:rPr>
              <w:t>NIP. 198102212009011013</w:t>
            </w:r>
          </w:p>
          <w:p w:rsidR="00C64464" w:rsidRPr="00EA292E" w:rsidRDefault="00C64464" w:rsidP="00402CF2">
            <w:pPr>
              <w:autoSpaceDE w:val="0"/>
              <w:autoSpaceDN w:val="0"/>
              <w:adjustRightInd w:val="0"/>
              <w:jc w:val="center"/>
              <w:rPr>
                <w:rFonts w:asciiTheme="majorHAnsi" w:hAnsiTheme="majorHAnsi" w:cs="Times New Roman"/>
                <w:sz w:val="22"/>
              </w:rPr>
            </w:pPr>
          </w:p>
        </w:tc>
        <w:tc>
          <w:tcPr>
            <w:tcW w:w="3685" w:type="dxa"/>
            <w:gridSpan w:val="2"/>
          </w:tcPr>
          <w:p w:rsidR="00C64464" w:rsidRDefault="00C64464" w:rsidP="00402CF2">
            <w:pPr>
              <w:autoSpaceDE w:val="0"/>
              <w:autoSpaceDN w:val="0"/>
              <w:adjustRightInd w:val="0"/>
              <w:rPr>
                <w:rFonts w:asciiTheme="majorHAnsi" w:hAnsiTheme="majorHAnsi" w:cs="Times New Roman"/>
                <w:sz w:val="22"/>
              </w:rPr>
            </w:pPr>
          </w:p>
          <w:p w:rsidR="00C64464" w:rsidRDefault="00C64464" w:rsidP="00402CF2">
            <w:pPr>
              <w:autoSpaceDE w:val="0"/>
              <w:autoSpaceDN w:val="0"/>
              <w:adjustRightInd w:val="0"/>
              <w:rPr>
                <w:rFonts w:asciiTheme="majorHAnsi" w:hAnsiTheme="majorHAnsi" w:cs="Times New Roman"/>
                <w:sz w:val="22"/>
              </w:rPr>
            </w:pPr>
          </w:p>
          <w:p w:rsidR="00C64464" w:rsidRDefault="00C64464" w:rsidP="00402CF2">
            <w:pPr>
              <w:autoSpaceDE w:val="0"/>
              <w:autoSpaceDN w:val="0"/>
              <w:adjustRightInd w:val="0"/>
              <w:rPr>
                <w:rFonts w:asciiTheme="majorHAnsi" w:hAnsiTheme="majorHAnsi" w:cs="Times New Roman"/>
                <w:sz w:val="22"/>
              </w:rPr>
            </w:pPr>
          </w:p>
          <w:p w:rsidR="00C64464" w:rsidRDefault="00C64464" w:rsidP="00402CF2">
            <w:pPr>
              <w:autoSpaceDE w:val="0"/>
              <w:autoSpaceDN w:val="0"/>
              <w:adjustRightInd w:val="0"/>
              <w:jc w:val="center"/>
              <w:rPr>
                <w:rFonts w:asciiTheme="majorHAnsi" w:hAnsiTheme="majorHAnsi" w:cs="Times New Roman"/>
                <w:sz w:val="22"/>
                <w:lang w:val="en-US"/>
              </w:rPr>
            </w:pPr>
          </w:p>
          <w:p w:rsidR="00C64464" w:rsidRPr="00C47287" w:rsidRDefault="00C64464" w:rsidP="00402CF2">
            <w:pPr>
              <w:autoSpaceDE w:val="0"/>
              <w:autoSpaceDN w:val="0"/>
              <w:adjustRightInd w:val="0"/>
              <w:jc w:val="center"/>
              <w:rPr>
                <w:rFonts w:asciiTheme="majorHAnsi" w:hAnsiTheme="majorHAnsi" w:cs="Times New Roman"/>
                <w:sz w:val="22"/>
                <w:lang w:val="en-US"/>
              </w:rPr>
            </w:pPr>
          </w:p>
        </w:tc>
        <w:tc>
          <w:tcPr>
            <w:tcW w:w="3402" w:type="dxa"/>
          </w:tcPr>
          <w:p w:rsidR="00C64464" w:rsidRDefault="00C64464" w:rsidP="00402CF2">
            <w:pPr>
              <w:autoSpaceDE w:val="0"/>
              <w:autoSpaceDN w:val="0"/>
              <w:adjustRightInd w:val="0"/>
              <w:rPr>
                <w:rFonts w:asciiTheme="majorHAnsi" w:hAnsiTheme="majorHAnsi" w:cs="Times New Roman"/>
                <w:sz w:val="22"/>
              </w:rPr>
            </w:pPr>
          </w:p>
          <w:p w:rsidR="00C64464" w:rsidRDefault="00C64464" w:rsidP="00402CF2">
            <w:pPr>
              <w:autoSpaceDE w:val="0"/>
              <w:autoSpaceDN w:val="0"/>
              <w:adjustRightInd w:val="0"/>
              <w:rPr>
                <w:rFonts w:asciiTheme="majorHAnsi" w:hAnsiTheme="majorHAnsi" w:cs="Times New Roman"/>
                <w:sz w:val="22"/>
                <w:lang w:val="en-US"/>
              </w:rPr>
            </w:pPr>
          </w:p>
          <w:p w:rsidR="00C64464" w:rsidRDefault="00C64464" w:rsidP="00402CF2">
            <w:pPr>
              <w:autoSpaceDE w:val="0"/>
              <w:autoSpaceDN w:val="0"/>
              <w:adjustRightInd w:val="0"/>
              <w:rPr>
                <w:rFonts w:asciiTheme="majorHAnsi" w:hAnsiTheme="majorHAnsi" w:cs="Times New Roman"/>
                <w:sz w:val="22"/>
                <w:lang w:val="en-US"/>
              </w:rPr>
            </w:pPr>
          </w:p>
          <w:p w:rsidR="00C64464" w:rsidRDefault="00C64464" w:rsidP="00402CF2">
            <w:pPr>
              <w:autoSpaceDE w:val="0"/>
              <w:autoSpaceDN w:val="0"/>
              <w:adjustRightInd w:val="0"/>
              <w:rPr>
                <w:rFonts w:asciiTheme="majorHAnsi" w:hAnsiTheme="majorHAnsi" w:cs="Times New Roman"/>
                <w:sz w:val="22"/>
                <w:lang w:val="en-US"/>
              </w:rPr>
            </w:pPr>
          </w:p>
          <w:p w:rsidR="00C64464" w:rsidRPr="00C47287" w:rsidRDefault="00C64464" w:rsidP="00402CF2">
            <w:pPr>
              <w:autoSpaceDE w:val="0"/>
              <w:autoSpaceDN w:val="0"/>
              <w:adjustRightInd w:val="0"/>
              <w:jc w:val="center"/>
              <w:rPr>
                <w:rFonts w:asciiTheme="majorHAnsi" w:hAnsiTheme="majorHAnsi" w:cs="Times New Roman"/>
                <w:sz w:val="22"/>
                <w:lang w:val="en-US"/>
              </w:rPr>
            </w:pPr>
          </w:p>
        </w:tc>
      </w:tr>
      <w:tr w:rsidR="00C64464" w:rsidRPr="00EA292E" w:rsidTr="00402CF2">
        <w:trPr>
          <w:jc w:val="center"/>
        </w:trPr>
        <w:tc>
          <w:tcPr>
            <w:tcW w:w="3085" w:type="dxa"/>
            <w:gridSpan w:val="2"/>
            <w:vMerge w:val="restart"/>
            <w:vAlign w:val="center"/>
          </w:tcPr>
          <w:p w:rsidR="00C64464" w:rsidRPr="00A67658" w:rsidRDefault="00C64464" w:rsidP="00402CF2">
            <w:pPr>
              <w:autoSpaceDE w:val="0"/>
              <w:autoSpaceDN w:val="0"/>
              <w:adjustRightInd w:val="0"/>
              <w:jc w:val="center"/>
              <w:rPr>
                <w:rFonts w:asciiTheme="majorHAnsi" w:hAnsiTheme="majorHAnsi" w:cs="Times New Roman"/>
                <w:sz w:val="22"/>
                <w:lang w:val="en-US"/>
              </w:rPr>
            </w:pPr>
          </w:p>
        </w:tc>
        <w:tc>
          <w:tcPr>
            <w:tcW w:w="1559" w:type="dxa"/>
            <w:gridSpan w:val="3"/>
            <w:shd w:val="clear" w:color="auto" w:fill="DBE5F1" w:themeFill="accent1" w:themeFillTint="33"/>
          </w:tcPr>
          <w:p w:rsidR="00C64464" w:rsidRPr="00EA292E" w:rsidRDefault="00C64464" w:rsidP="00402CF2">
            <w:pPr>
              <w:autoSpaceDE w:val="0"/>
              <w:autoSpaceDN w:val="0"/>
              <w:adjustRightInd w:val="0"/>
              <w:rPr>
                <w:rFonts w:asciiTheme="majorHAnsi" w:hAnsiTheme="majorHAnsi" w:cs="Times New Roman"/>
                <w:b/>
                <w:sz w:val="22"/>
              </w:rPr>
            </w:pPr>
            <w:r w:rsidRPr="00EA292E">
              <w:rPr>
                <w:rFonts w:asciiTheme="majorHAnsi" w:hAnsiTheme="majorHAnsi" w:cs="Times New Roman"/>
                <w:b/>
                <w:sz w:val="22"/>
              </w:rPr>
              <w:t>CPL-PRODI</w:t>
            </w:r>
          </w:p>
        </w:tc>
        <w:tc>
          <w:tcPr>
            <w:tcW w:w="9072" w:type="dxa"/>
            <w:gridSpan w:val="4"/>
            <w:shd w:val="clear" w:color="auto" w:fill="DBE5F1" w:themeFill="accent1" w:themeFillTint="33"/>
          </w:tcPr>
          <w:p w:rsidR="00C64464" w:rsidRPr="00EA292E" w:rsidRDefault="00C64464" w:rsidP="00402CF2">
            <w:pPr>
              <w:autoSpaceDE w:val="0"/>
              <w:autoSpaceDN w:val="0"/>
              <w:adjustRightInd w:val="0"/>
              <w:rPr>
                <w:rFonts w:asciiTheme="majorHAnsi" w:hAnsiTheme="majorHAnsi" w:cs="Times New Roman"/>
                <w:sz w:val="22"/>
              </w:rPr>
            </w:pPr>
          </w:p>
        </w:tc>
      </w:tr>
      <w:tr w:rsidR="00C64464" w:rsidRPr="00EA292E" w:rsidTr="00402CF2">
        <w:trPr>
          <w:jc w:val="center"/>
        </w:trPr>
        <w:tc>
          <w:tcPr>
            <w:tcW w:w="3085" w:type="dxa"/>
            <w:gridSpan w:val="2"/>
            <w:vMerge/>
          </w:tcPr>
          <w:p w:rsidR="00C64464" w:rsidRPr="00EA292E" w:rsidRDefault="00C64464" w:rsidP="00402CF2">
            <w:pPr>
              <w:autoSpaceDE w:val="0"/>
              <w:autoSpaceDN w:val="0"/>
              <w:adjustRightInd w:val="0"/>
              <w:rPr>
                <w:rFonts w:asciiTheme="majorHAnsi" w:hAnsiTheme="majorHAnsi" w:cs="Times New Roman"/>
                <w:sz w:val="22"/>
              </w:rPr>
            </w:pPr>
          </w:p>
        </w:tc>
        <w:tc>
          <w:tcPr>
            <w:tcW w:w="1024" w:type="dxa"/>
          </w:tcPr>
          <w:p w:rsidR="00C64464" w:rsidRDefault="00C64464" w:rsidP="00402CF2">
            <w:pPr>
              <w:autoSpaceDE w:val="0"/>
              <w:autoSpaceDN w:val="0"/>
              <w:adjustRightInd w:val="0"/>
              <w:jc w:val="center"/>
              <w:rPr>
                <w:rFonts w:asciiTheme="minorHAnsi" w:hAnsiTheme="minorHAnsi" w:cstheme="minorHAnsi"/>
                <w:szCs w:val="24"/>
                <w:lang w:val="en-US" w:eastAsia="id-ID"/>
              </w:rPr>
            </w:pPr>
            <w:proofErr w:type="spellStart"/>
            <w:r w:rsidRPr="00C47287">
              <w:rPr>
                <w:rFonts w:asciiTheme="minorHAnsi" w:hAnsiTheme="minorHAnsi" w:cstheme="minorHAnsi"/>
                <w:szCs w:val="24"/>
                <w:lang w:val="en-US" w:eastAsia="id-ID"/>
              </w:rPr>
              <w:t>Sikap</w:t>
            </w:r>
            <w:proofErr w:type="spellEnd"/>
            <w:r w:rsidRPr="00C47287">
              <w:rPr>
                <w:rFonts w:asciiTheme="minorHAnsi" w:hAnsiTheme="minorHAnsi" w:cstheme="minorHAnsi"/>
                <w:szCs w:val="24"/>
                <w:lang w:val="en-US" w:eastAsia="id-ID"/>
              </w:rPr>
              <w:t xml:space="preserve"> Dan Tata </w:t>
            </w:r>
            <w:proofErr w:type="spellStart"/>
            <w:r w:rsidRPr="00C47287">
              <w:rPr>
                <w:rFonts w:asciiTheme="minorHAnsi" w:hAnsiTheme="minorHAnsi" w:cstheme="minorHAnsi"/>
                <w:szCs w:val="24"/>
                <w:lang w:val="en-US" w:eastAsia="id-ID"/>
              </w:rPr>
              <w:t>Nilai</w:t>
            </w:r>
            <w:proofErr w:type="spellEnd"/>
          </w:p>
          <w:p w:rsidR="00C64464" w:rsidRDefault="00C64464" w:rsidP="00402CF2">
            <w:pPr>
              <w:autoSpaceDE w:val="0"/>
              <w:autoSpaceDN w:val="0"/>
              <w:adjustRightInd w:val="0"/>
              <w:jc w:val="center"/>
              <w:rPr>
                <w:rFonts w:asciiTheme="minorHAnsi" w:hAnsiTheme="minorHAnsi" w:cstheme="minorHAnsi"/>
                <w:szCs w:val="24"/>
                <w:lang w:val="en-US" w:eastAsia="id-ID"/>
              </w:rPr>
            </w:pPr>
          </w:p>
          <w:p w:rsidR="00C64464" w:rsidRDefault="00C64464" w:rsidP="00402CF2">
            <w:pPr>
              <w:autoSpaceDE w:val="0"/>
              <w:autoSpaceDN w:val="0"/>
              <w:adjustRightInd w:val="0"/>
              <w:jc w:val="center"/>
              <w:rPr>
                <w:rFonts w:asciiTheme="minorHAnsi" w:hAnsiTheme="minorHAnsi" w:cstheme="minorHAnsi"/>
                <w:szCs w:val="24"/>
                <w:lang w:val="en-US" w:eastAsia="id-ID"/>
              </w:rPr>
            </w:pPr>
          </w:p>
          <w:p w:rsidR="00C64464" w:rsidRDefault="00C64464" w:rsidP="00402CF2">
            <w:pPr>
              <w:autoSpaceDE w:val="0"/>
              <w:autoSpaceDN w:val="0"/>
              <w:adjustRightInd w:val="0"/>
              <w:jc w:val="center"/>
              <w:rPr>
                <w:rFonts w:asciiTheme="minorHAnsi" w:hAnsiTheme="minorHAnsi" w:cstheme="minorHAnsi"/>
                <w:szCs w:val="24"/>
                <w:lang w:val="en-US" w:eastAsia="id-ID"/>
              </w:rPr>
            </w:pPr>
          </w:p>
          <w:p w:rsidR="00C64464" w:rsidRDefault="00C64464" w:rsidP="00402CF2">
            <w:pPr>
              <w:autoSpaceDE w:val="0"/>
              <w:autoSpaceDN w:val="0"/>
              <w:adjustRightInd w:val="0"/>
              <w:jc w:val="center"/>
              <w:rPr>
                <w:rFonts w:asciiTheme="minorHAnsi" w:hAnsiTheme="minorHAnsi" w:cstheme="minorHAnsi"/>
                <w:szCs w:val="24"/>
                <w:lang w:val="en-US" w:eastAsia="id-ID"/>
              </w:rPr>
            </w:pPr>
          </w:p>
          <w:p w:rsidR="00C64464" w:rsidRDefault="00C64464" w:rsidP="00402CF2">
            <w:pPr>
              <w:autoSpaceDE w:val="0"/>
              <w:autoSpaceDN w:val="0"/>
              <w:adjustRightInd w:val="0"/>
              <w:jc w:val="center"/>
              <w:rPr>
                <w:rFonts w:asciiTheme="minorHAnsi" w:hAnsiTheme="minorHAnsi" w:cstheme="minorHAnsi"/>
                <w:szCs w:val="24"/>
                <w:lang w:val="en-US" w:eastAsia="id-ID"/>
              </w:rPr>
            </w:pPr>
          </w:p>
          <w:p w:rsidR="00C64464" w:rsidRDefault="00C64464" w:rsidP="00402CF2">
            <w:pPr>
              <w:autoSpaceDE w:val="0"/>
              <w:autoSpaceDN w:val="0"/>
              <w:adjustRightInd w:val="0"/>
              <w:jc w:val="center"/>
              <w:rPr>
                <w:rFonts w:asciiTheme="minorHAnsi" w:hAnsiTheme="minorHAnsi" w:cstheme="minorHAnsi"/>
                <w:szCs w:val="24"/>
                <w:lang w:val="en-US" w:eastAsia="id-ID"/>
              </w:rPr>
            </w:pPr>
          </w:p>
          <w:p w:rsidR="00C64464" w:rsidRDefault="00C64464" w:rsidP="00402CF2">
            <w:pPr>
              <w:autoSpaceDE w:val="0"/>
              <w:autoSpaceDN w:val="0"/>
              <w:adjustRightInd w:val="0"/>
              <w:jc w:val="center"/>
              <w:rPr>
                <w:rFonts w:asciiTheme="minorHAnsi" w:hAnsiTheme="minorHAnsi" w:cstheme="minorHAnsi"/>
                <w:szCs w:val="24"/>
                <w:lang w:val="en-US" w:eastAsia="id-ID"/>
              </w:rPr>
            </w:pPr>
          </w:p>
          <w:p w:rsidR="00C64464" w:rsidRDefault="00C64464" w:rsidP="00402CF2">
            <w:pPr>
              <w:autoSpaceDE w:val="0"/>
              <w:autoSpaceDN w:val="0"/>
              <w:adjustRightInd w:val="0"/>
              <w:jc w:val="center"/>
              <w:rPr>
                <w:rFonts w:asciiTheme="minorHAnsi" w:hAnsiTheme="minorHAnsi" w:cstheme="minorHAnsi"/>
                <w:szCs w:val="24"/>
                <w:lang w:val="en-US" w:eastAsia="id-ID"/>
              </w:rPr>
            </w:pPr>
          </w:p>
          <w:p w:rsidR="00C64464" w:rsidRDefault="00C64464" w:rsidP="00402CF2">
            <w:pPr>
              <w:autoSpaceDE w:val="0"/>
              <w:autoSpaceDN w:val="0"/>
              <w:adjustRightInd w:val="0"/>
              <w:jc w:val="center"/>
              <w:rPr>
                <w:rFonts w:asciiTheme="minorHAnsi" w:hAnsiTheme="minorHAnsi" w:cstheme="minorHAnsi"/>
                <w:szCs w:val="24"/>
                <w:lang w:val="en-US" w:eastAsia="id-ID"/>
              </w:rPr>
            </w:pPr>
          </w:p>
          <w:p w:rsidR="00C64464" w:rsidRDefault="00C64464" w:rsidP="00402CF2">
            <w:pPr>
              <w:autoSpaceDE w:val="0"/>
              <w:autoSpaceDN w:val="0"/>
              <w:adjustRightInd w:val="0"/>
              <w:jc w:val="center"/>
              <w:rPr>
                <w:rFonts w:asciiTheme="minorHAnsi" w:hAnsiTheme="minorHAnsi" w:cstheme="minorHAnsi"/>
                <w:szCs w:val="24"/>
                <w:lang w:val="en-US" w:eastAsia="id-ID"/>
              </w:rPr>
            </w:pPr>
            <w:proofErr w:type="spellStart"/>
            <w:r>
              <w:rPr>
                <w:rFonts w:asciiTheme="minorHAnsi" w:hAnsiTheme="minorHAnsi" w:cstheme="minorHAnsi"/>
                <w:szCs w:val="24"/>
                <w:lang w:val="en-US" w:eastAsia="id-ID"/>
              </w:rPr>
              <w:t>Keterampilan</w:t>
            </w:r>
            <w:proofErr w:type="spellEnd"/>
            <w:r>
              <w:rPr>
                <w:rFonts w:asciiTheme="minorHAnsi" w:hAnsiTheme="minorHAnsi" w:cstheme="minorHAnsi"/>
                <w:szCs w:val="24"/>
                <w:lang w:val="en-US" w:eastAsia="id-ID"/>
              </w:rPr>
              <w:t xml:space="preserve"> </w:t>
            </w:r>
            <w:proofErr w:type="spellStart"/>
            <w:r>
              <w:rPr>
                <w:rFonts w:asciiTheme="minorHAnsi" w:hAnsiTheme="minorHAnsi" w:cstheme="minorHAnsi"/>
                <w:szCs w:val="24"/>
                <w:lang w:val="en-US" w:eastAsia="id-ID"/>
              </w:rPr>
              <w:t>Umum</w:t>
            </w:r>
            <w:proofErr w:type="spellEnd"/>
          </w:p>
          <w:p w:rsidR="00C64464" w:rsidRDefault="00C64464" w:rsidP="00402CF2">
            <w:pPr>
              <w:autoSpaceDE w:val="0"/>
              <w:autoSpaceDN w:val="0"/>
              <w:adjustRightInd w:val="0"/>
              <w:jc w:val="center"/>
              <w:rPr>
                <w:rFonts w:asciiTheme="minorHAnsi" w:hAnsiTheme="minorHAnsi" w:cstheme="minorHAnsi"/>
                <w:szCs w:val="24"/>
                <w:lang w:val="en-US" w:eastAsia="id-ID"/>
              </w:rPr>
            </w:pPr>
          </w:p>
          <w:p w:rsidR="00C64464" w:rsidRDefault="00C64464" w:rsidP="00402CF2">
            <w:pPr>
              <w:autoSpaceDE w:val="0"/>
              <w:autoSpaceDN w:val="0"/>
              <w:adjustRightInd w:val="0"/>
              <w:jc w:val="center"/>
              <w:rPr>
                <w:rFonts w:asciiTheme="minorHAnsi" w:hAnsiTheme="minorHAnsi" w:cstheme="minorHAnsi"/>
                <w:szCs w:val="24"/>
                <w:lang w:val="en-US" w:eastAsia="id-ID"/>
              </w:rPr>
            </w:pPr>
          </w:p>
          <w:p w:rsidR="00C64464" w:rsidRDefault="00C64464" w:rsidP="00402CF2">
            <w:pPr>
              <w:autoSpaceDE w:val="0"/>
              <w:autoSpaceDN w:val="0"/>
              <w:adjustRightInd w:val="0"/>
              <w:jc w:val="center"/>
              <w:rPr>
                <w:rFonts w:asciiTheme="minorHAnsi" w:hAnsiTheme="minorHAnsi" w:cstheme="minorHAnsi"/>
                <w:szCs w:val="24"/>
                <w:lang w:val="en-US" w:eastAsia="id-ID"/>
              </w:rPr>
            </w:pPr>
          </w:p>
          <w:p w:rsidR="00C64464" w:rsidRDefault="00C64464" w:rsidP="00402CF2">
            <w:pPr>
              <w:autoSpaceDE w:val="0"/>
              <w:autoSpaceDN w:val="0"/>
              <w:adjustRightInd w:val="0"/>
              <w:jc w:val="center"/>
              <w:rPr>
                <w:rFonts w:asciiTheme="minorHAnsi" w:hAnsiTheme="minorHAnsi" w:cstheme="minorHAnsi"/>
                <w:szCs w:val="24"/>
                <w:lang w:val="en-US" w:eastAsia="id-ID"/>
              </w:rPr>
            </w:pPr>
          </w:p>
          <w:p w:rsidR="00C64464" w:rsidRDefault="00C64464" w:rsidP="00402CF2">
            <w:pPr>
              <w:autoSpaceDE w:val="0"/>
              <w:autoSpaceDN w:val="0"/>
              <w:adjustRightInd w:val="0"/>
              <w:jc w:val="center"/>
              <w:rPr>
                <w:rFonts w:asciiTheme="minorHAnsi" w:hAnsiTheme="minorHAnsi" w:cstheme="minorHAnsi"/>
                <w:szCs w:val="24"/>
                <w:lang w:val="en-US" w:eastAsia="id-ID"/>
              </w:rPr>
            </w:pPr>
          </w:p>
          <w:p w:rsidR="00C64464" w:rsidRDefault="00C64464" w:rsidP="00402CF2">
            <w:pPr>
              <w:autoSpaceDE w:val="0"/>
              <w:autoSpaceDN w:val="0"/>
              <w:adjustRightInd w:val="0"/>
              <w:jc w:val="center"/>
              <w:rPr>
                <w:rFonts w:asciiTheme="minorHAnsi" w:hAnsiTheme="minorHAnsi" w:cstheme="minorHAnsi"/>
                <w:szCs w:val="24"/>
                <w:lang w:val="en-US" w:eastAsia="id-ID"/>
              </w:rPr>
            </w:pPr>
          </w:p>
          <w:p w:rsidR="00C64464" w:rsidRDefault="00C64464" w:rsidP="00402CF2">
            <w:pPr>
              <w:autoSpaceDE w:val="0"/>
              <w:autoSpaceDN w:val="0"/>
              <w:adjustRightInd w:val="0"/>
              <w:jc w:val="center"/>
              <w:rPr>
                <w:rFonts w:asciiTheme="minorHAnsi" w:hAnsiTheme="minorHAnsi" w:cstheme="minorHAnsi"/>
                <w:szCs w:val="24"/>
                <w:lang w:val="en-US" w:eastAsia="id-ID"/>
              </w:rPr>
            </w:pPr>
          </w:p>
          <w:p w:rsidR="00C64464" w:rsidRDefault="00C64464" w:rsidP="00402CF2">
            <w:pPr>
              <w:autoSpaceDE w:val="0"/>
              <w:autoSpaceDN w:val="0"/>
              <w:adjustRightInd w:val="0"/>
              <w:jc w:val="center"/>
              <w:rPr>
                <w:rFonts w:asciiTheme="minorHAnsi" w:hAnsiTheme="minorHAnsi" w:cstheme="minorHAnsi"/>
                <w:szCs w:val="24"/>
                <w:lang w:val="en-US" w:eastAsia="id-ID"/>
              </w:rPr>
            </w:pPr>
          </w:p>
          <w:p w:rsidR="00C64464" w:rsidRDefault="00C64464" w:rsidP="00402CF2">
            <w:pPr>
              <w:autoSpaceDE w:val="0"/>
              <w:autoSpaceDN w:val="0"/>
              <w:adjustRightInd w:val="0"/>
              <w:jc w:val="center"/>
              <w:rPr>
                <w:rFonts w:asciiTheme="minorHAnsi" w:hAnsiTheme="minorHAnsi" w:cstheme="minorHAnsi"/>
                <w:szCs w:val="24"/>
                <w:lang w:val="en-US" w:eastAsia="id-ID"/>
              </w:rPr>
            </w:pPr>
          </w:p>
          <w:p w:rsidR="00C64464" w:rsidRDefault="00C64464" w:rsidP="00402CF2">
            <w:pPr>
              <w:autoSpaceDE w:val="0"/>
              <w:autoSpaceDN w:val="0"/>
              <w:adjustRightInd w:val="0"/>
              <w:jc w:val="center"/>
              <w:rPr>
                <w:rFonts w:asciiTheme="minorHAnsi" w:hAnsiTheme="minorHAnsi" w:cstheme="minorHAnsi"/>
                <w:szCs w:val="24"/>
                <w:lang w:val="en-US" w:eastAsia="id-ID"/>
              </w:rPr>
            </w:pPr>
          </w:p>
          <w:p w:rsidR="00C64464" w:rsidRPr="00C47287" w:rsidRDefault="00C64464" w:rsidP="00402CF2">
            <w:pPr>
              <w:autoSpaceDE w:val="0"/>
              <w:autoSpaceDN w:val="0"/>
              <w:adjustRightInd w:val="0"/>
              <w:jc w:val="center"/>
              <w:rPr>
                <w:rFonts w:asciiTheme="minorHAnsi" w:hAnsiTheme="minorHAnsi" w:cstheme="minorHAnsi"/>
                <w:szCs w:val="24"/>
                <w:lang w:val="en-US"/>
              </w:rPr>
            </w:pPr>
            <w:proofErr w:type="spellStart"/>
            <w:r>
              <w:rPr>
                <w:rFonts w:asciiTheme="minorHAnsi" w:hAnsiTheme="minorHAnsi" w:cstheme="minorHAnsi"/>
                <w:szCs w:val="24"/>
                <w:lang w:val="en-US" w:eastAsia="id-ID"/>
              </w:rPr>
              <w:t>Keterampilan</w:t>
            </w:r>
            <w:proofErr w:type="spellEnd"/>
            <w:r>
              <w:rPr>
                <w:rFonts w:asciiTheme="minorHAnsi" w:hAnsiTheme="minorHAnsi" w:cstheme="minorHAnsi"/>
                <w:szCs w:val="24"/>
                <w:lang w:val="en-US" w:eastAsia="id-ID"/>
              </w:rPr>
              <w:t xml:space="preserve"> </w:t>
            </w:r>
            <w:proofErr w:type="spellStart"/>
            <w:r>
              <w:rPr>
                <w:rFonts w:asciiTheme="minorHAnsi" w:hAnsiTheme="minorHAnsi" w:cstheme="minorHAnsi"/>
                <w:szCs w:val="24"/>
                <w:lang w:val="en-US" w:eastAsia="id-ID"/>
              </w:rPr>
              <w:t>Khurus</w:t>
            </w:r>
            <w:proofErr w:type="spellEnd"/>
          </w:p>
        </w:tc>
        <w:tc>
          <w:tcPr>
            <w:tcW w:w="9607" w:type="dxa"/>
            <w:gridSpan w:val="6"/>
          </w:tcPr>
          <w:p w:rsidR="00C64464" w:rsidRPr="00C47287" w:rsidRDefault="00C64464" w:rsidP="00402CF2">
            <w:pPr>
              <w:pStyle w:val="ColorfulList-Accent11"/>
              <w:numPr>
                <w:ilvl w:val="0"/>
                <w:numId w:val="2"/>
              </w:numPr>
              <w:jc w:val="left"/>
              <w:rPr>
                <w:rFonts w:asciiTheme="minorHAnsi" w:hAnsiTheme="minorHAnsi" w:cstheme="minorHAnsi"/>
                <w:sz w:val="24"/>
                <w:szCs w:val="24"/>
                <w:lang w:val="id-ID"/>
              </w:rPr>
            </w:pPr>
            <w:r w:rsidRPr="00C47287">
              <w:rPr>
                <w:rFonts w:asciiTheme="minorHAnsi" w:hAnsiTheme="minorHAnsi" w:cstheme="minorHAnsi"/>
                <w:sz w:val="24"/>
                <w:szCs w:val="24"/>
                <w:lang w:val="id-ID"/>
              </w:rPr>
              <w:lastRenderedPageBreak/>
              <w:t>Berta</w:t>
            </w:r>
            <w:r>
              <w:rPr>
                <w:rFonts w:asciiTheme="minorHAnsi" w:hAnsiTheme="minorHAnsi" w:cstheme="minorHAnsi"/>
                <w:sz w:val="24"/>
                <w:szCs w:val="24"/>
                <w:lang w:val="id-ID"/>
              </w:rPr>
              <w:t>kwa kepada  Tuhan Yang Maha Esa</w:t>
            </w:r>
          </w:p>
          <w:p w:rsidR="00C64464" w:rsidRPr="00C47287" w:rsidRDefault="00C64464" w:rsidP="00402CF2">
            <w:pPr>
              <w:pStyle w:val="ColorfulList-Accent11"/>
              <w:numPr>
                <w:ilvl w:val="0"/>
                <w:numId w:val="2"/>
              </w:numPr>
              <w:jc w:val="left"/>
              <w:rPr>
                <w:rFonts w:asciiTheme="minorHAnsi" w:hAnsiTheme="minorHAnsi" w:cstheme="minorHAnsi"/>
                <w:sz w:val="24"/>
                <w:szCs w:val="24"/>
                <w:lang w:val="id-ID"/>
              </w:rPr>
            </w:pPr>
            <w:r w:rsidRPr="00C47287">
              <w:rPr>
                <w:rFonts w:asciiTheme="minorHAnsi" w:hAnsiTheme="minorHAnsi" w:cstheme="minorHAnsi"/>
                <w:sz w:val="24"/>
                <w:szCs w:val="24"/>
                <w:lang w:val="id-ID"/>
              </w:rPr>
              <w:t>Memiliki moral, etika dan kepribadian yang baik di dalam menyelesaikan tugasnya</w:t>
            </w:r>
          </w:p>
          <w:p w:rsidR="00C64464" w:rsidRPr="00C47287" w:rsidRDefault="00C64464" w:rsidP="00402CF2">
            <w:pPr>
              <w:pStyle w:val="ColorfulList-Accent11"/>
              <w:numPr>
                <w:ilvl w:val="0"/>
                <w:numId w:val="2"/>
              </w:numPr>
              <w:jc w:val="left"/>
              <w:rPr>
                <w:rFonts w:asciiTheme="minorHAnsi" w:hAnsiTheme="minorHAnsi" w:cstheme="minorHAnsi"/>
                <w:sz w:val="24"/>
                <w:szCs w:val="24"/>
                <w:lang w:val="id-ID"/>
              </w:rPr>
            </w:pPr>
            <w:r w:rsidRPr="00C47287">
              <w:rPr>
                <w:rFonts w:asciiTheme="minorHAnsi" w:hAnsiTheme="minorHAnsi" w:cstheme="minorHAnsi"/>
                <w:sz w:val="24"/>
                <w:szCs w:val="24"/>
                <w:lang w:val="id-ID"/>
              </w:rPr>
              <w:t>Berperan sebagai warganegara yang bangga dan cinta tanah air serta mendukung perdamaian dunia</w:t>
            </w:r>
          </w:p>
          <w:p w:rsidR="00C64464" w:rsidRPr="00C47287" w:rsidRDefault="00C64464" w:rsidP="00402CF2">
            <w:pPr>
              <w:pStyle w:val="ColorfulList-Accent11"/>
              <w:numPr>
                <w:ilvl w:val="0"/>
                <w:numId w:val="2"/>
              </w:numPr>
              <w:jc w:val="left"/>
              <w:rPr>
                <w:rFonts w:asciiTheme="minorHAnsi" w:hAnsiTheme="minorHAnsi" w:cstheme="minorHAnsi"/>
                <w:sz w:val="24"/>
                <w:szCs w:val="24"/>
                <w:lang w:val="id-ID"/>
              </w:rPr>
            </w:pPr>
            <w:r w:rsidRPr="00C47287">
              <w:rPr>
                <w:rFonts w:asciiTheme="minorHAnsi" w:hAnsiTheme="minorHAnsi" w:cstheme="minorHAnsi"/>
                <w:sz w:val="24"/>
                <w:szCs w:val="24"/>
                <w:lang w:val="id-ID"/>
              </w:rPr>
              <w:t>Mampu bekerjasama dan memiliki kepekaan sosial dan kepedulian yang tinggi terhadap masyarakat dan lingkungannya</w:t>
            </w:r>
          </w:p>
          <w:p w:rsidR="00C64464" w:rsidRPr="00C47287" w:rsidRDefault="00C64464" w:rsidP="00402CF2">
            <w:pPr>
              <w:pStyle w:val="ColorfulList-Accent11"/>
              <w:numPr>
                <w:ilvl w:val="0"/>
                <w:numId w:val="2"/>
              </w:numPr>
              <w:jc w:val="left"/>
              <w:rPr>
                <w:rFonts w:asciiTheme="minorHAnsi" w:hAnsiTheme="minorHAnsi" w:cstheme="minorHAnsi"/>
                <w:sz w:val="24"/>
                <w:szCs w:val="24"/>
                <w:lang w:val="id-ID"/>
              </w:rPr>
            </w:pPr>
            <w:r w:rsidRPr="00C47287">
              <w:rPr>
                <w:rFonts w:asciiTheme="minorHAnsi" w:hAnsiTheme="minorHAnsi" w:cstheme="minorHAnsi"/>
                <w:sz w:val="24"/>
                <w:szCs w:val="24"/>
                <w:lang w:val="id-ID"/>
              </w:rPr>
              <w:t>Menghargai keanekaragaman budaya, pandangan, kepercayaan, dan agama serta pendapat/temuan original orang lain</w:t>
            </w:r>
          </w:p>
          <w:p w:rsidR="00C64464" w:rsidRPr="00A67658" w:rsidRDefault="00C64464" w:rsidP="00402CF2">
            <w:pPr>
              <w:pStyle w:val="ColorfulList-Accent11"/>
              <w:numPr>
                <w:ilvl w:val="0"/>
                <w:numId w:val="2"/>
              </w:numPr>
              <w:jc w:val="left"/>
              <w:rPr>
                <w:rFonts w:asciiTheme="minorHAnsi" w:hAnsiTheme="minorHAnsi" w:cstheme="minorHAnsi"/>
                <w:sz w:val="24"/>
                <w:szCs w:val="24"/>
                <w:lang w:val="id-ID"/>
              </w:rPr>
            </w:pPr>
            <w:r w:rsidRPr="00C47287">
              <w:rPr>
                <w:rFonts w:asciiTheme="minorHAnsi" w:hAnsiTheme="minorHAnsi" w:cstheme="minorHAnsi"/>
                <w:sz w:val="24"/>
                <w:szCs w:val="24"/>
                <w:lang w:val="id-ID"/>
              </w:rPr>
              <w:t>Menjunjung tinggi penegakan hukum serta memiliki semangat untuk mendahulukan  kepentingan bangsa serta masyarakat luas</w:t>
            </w:r>
          </w:p>
          <w:p w:rsidR="00C64464" w:rsidRDefault="00C64464" w:rsidP="00402CF2">
            <w:pPr>
              <w:pStyle w:val="ColorfulList-Accent11"/>
              <w:jc w:val="left"/>
              <w:rPr>
                <w:rFonts w:asciiTheme="minorHAnsi" w:hAnsiTheme="minorHAnsi" w:cstheme="minorHAnsi"/>
                <w:sz w:val="24"/>
                <w:szCs w:val="24"/>
                <w:lang w:val="en-US"/>
              </w:rPr>
            </w:pPr>
          </w:p>
          <w:p w:rsidR="00C64464" w:rsidRPr="00A67658" w:rsidRDefault="00C64464" w:rsidP="00402CF2">
            <w:pPr>
              <w:pStyle w:val="ColorfulList-Accent11"/>
              <w:numPr>
                <w:ilvl w:val="0"/>
                <w:numId w:val="3"/>
              </w:numPr>
              <w:ind w:left="360"/>
              <w:jc w:val="left"/>
              <w:rPr>
                <w:rFonts w:asciiTheme="minorHAnsi" w:hAnsiTheme="minorHAnsi" w:cstheme="minorHAnsi"/>
                <w:sz w:val="24"/>
                <w:szCs w:val="24"/>
                <w:lang w:val="id-ID"/>
              </w:rPr>
            </w:pPr>
            <w:r w:rsidRPr="00A67658">
              <w:rPr>
                <w:rFonts w:asciiTheme="minorHAnsi" w:hAnsiTheme="minorHAnsi" w:cstheme="minorHAnsi"/>
                <w:bCs/>
                <w:iCs/>
                <w:sz w:val="24"/>
                <w:szCs w:val="24"/>
                <w:lang w:val="id-ID"/>
              </w:rPr>
              <w:t>Mampu mengaplikasikan keahliannya di bidang tertentu secara khusus dan mampu memanfaatkan ilmu pengetahuan, teknologi dan/atau seni pada bidangnya dalam penyelesaian masalah serta mampu beradaptasi terhadap situasi yang dihadapi</w:t>
            </w:r>
          </w:p>
          <w:p w:rsidR="00C64464" w:rsidRPr="00A67658" w:rsidRDefault="00C64464" w:rsidP="00402CF2">
            <w:pPr>
              <w:pStyle w:val="ColorfulList-Accent11"/>
              <w:numPr>
                <w:ilvl w:val="0"/>
                <w:numId w:val="3"/>
              </w:numPr>
              <w:ind w:left="360"/>
              <w:jc w:val="left"/>
              <w:rPr>
                <w:rFonts w:asciiTheme="minorHAnsi" w:hAnsiTheme="minorHAnsi" w:cstheme="minorHAnsi"/>
                <w:sz w:val="24"/>
                <w:szCs w:val="24"/>
                <w:lang w:val="id-ID"/>
              </w:rPr>
            </w:pPr>
            <w:r w:rsidRPr="00A67658">
              <w:rPr>
                <w:rFonts w:asciiTheme="minorHAnsi" w:hAnsiTheme="minorHAnsi" w:cstheme="minorHAnsi"/>
                <w:sz w:val="24"/>
                <w:szCs w:val="24"/>
                <w:lang w:val="id-ID"/>
              </w:rPr>
              <w:t xml:space="preserve">Mampu mengkaji implikasi pengembangan atau implementasi ilmu pengetahuan </w:t>
            </w:r>
            <w:r w:rsidRPr="00A67658">
              <w:rPr>
                <w:rFonts w:asciiTheme="minorHAnsi" w:hAnsiTheme="minorHAnsi" w:cstheme="minorHAnsi"/>
                <w:sz w:val="24"/>
                <w:szCs w:val="24"/>
                <w:lang w:val="id-ID"/>
              </w:rPr>
              <w:lastRenderedPageBreak/>
              <w:t>teknologi yang memperhatikan dan menerapkan nilai humaniora sesuai dengan keahliannya di bidang Pendidikan berdasarkan kaidah, tata cara dan etika ilmiah dalam rangka menghasilkan solusi, gagasan, desain atau kritik seni, menyusun deskripsi saintifik hasil kajiannya dalam bentuk skripsi atau laporan tugas akhir, dan mengunggahnya dalam laman perguruan tinggi; menyusun deskripsi saintifik hasil kajian tersebut di atas dalam bentuk skripsi atau laporan tugas akhir, dan mengunggahnya dalam laman perguruan tinggi</w:t>
            </w:r>
          </w:p>
          <w:p w:rsidR="00C64464" w:rsidRPr="00A67658" w:rsidRDefault="00C64464" w:rsidP="00402CF2">
            <w:pPr>
              <w:pStyle w:val="ColorfulList-Accent11"/>
              <w:ind w:left="360"/>
              <w:jc w:val="left"/>
              <w:rPr>
                <w:rFonts w:asciiTheme="minorHAnsi" w:hAnsiTheme="minorHAnsi" w:cstheme="minorHAnsi"/>
                <w:sz w:val="24"/>
                <w:szCs w:val="24"/>
                <w:lang w:val="id-ID"/>
              </w:rPr>
            </w:pPr>
          </w:p>
          <w:p w:rsidR="00C64464" w:rsidRPr="00A67658" w:rsidRDefault="00C64464" w:rsidP="00402CF2">
            <w:pPr>
              <w:pStyle w:val="ColorfulList-Accent11"/>
              <w:numPr>
                <w:ilvl w:val="0"/>
                <w:numId w:val="4"/>
              </w:numPr>
              <w:ind w:left="360"/>
              <w:jc w:val="left"/>
              <w:rPr>
                <w:rFonts w:asciiTheme="minorHAnsi" w:hAnsiTheme="minorHAnsi" w:cstheme="minorHAnsi"/>
                <w:sz w:val="24"/>
                <w:szCs w:val="24"/>
                <w:lang w:val="id-ID"/>
              </w:rPr>
            </w:pPr>
            <w:r w:rsidRPr="00A67658">
              <w:rPr>
                <w:rFonts w:asciiTheme="minorHAnsi" w:hAnsiTheme="minorHAnsi" w:cstheme="minorHAnsi"/>
                <w:sz w:val="24"/>
                <w:szCs w:val="24"/>
                <w:lang w:val="id-ID"/>
              </w:rPr>
              <w:t>Mahasiswa mampu memahami materi dari mata kuliah Praktek Ibadah Kemasyarakatan dan dapat menerapkannya dalam kehidupan sehari-hari</w:t>
            </w:r>
          </w:p>
          <w:p w:rsidR="00C64464" w:rsidRPr="00A67658" w:rsidRDefault="00C64464" w:rsidP="00402CF2">
            <w:pPr>
              <w:pStyle w:val="ColorfulList-Accent11"/>
              <w:numPr>
                <w:ilvl w:val="0"/>
                <w:numId w:val="4"/>
              </w:numPr>
              <w:ind w:left="360"/>
              <w:jc w:val="left"/>
              <w:rPr>
                <w:rFonts w:asciiTheme="minorHAnsi" w:hAnsiTheme="minorHAnsi" w:cstheme="minorHAnsi"/>
                <w:sz w:val="24"/>
                <w:szCs w:val="24"/>
                <w:lang w:val="id-ID"/>
              </w:rPr>
            </w:pPr>
            <w:r w:rsidRPr="00A67658">
              <w:rPr>
                <w:rFonts w:asciiTheme="minorHAnsi" w:hAnsiTheme="minorHAnsi" w:cstheme="minorHAnsi"/>
                <w:sz w:val="24"/>
                <w:szCs w:val="24"/>
                <w:lang w:val="id-ID"/>
              </w:rPr>
              <w:t>Mahaiswa mampu mempraktekkan hasil dari pembelajaran dari mata kuliah Praktek Ibadah Kemasyarakatan</w:t>
            </w:r>
          </w:p>
        </w:tc>
      </w:tr>
      <w:tr w:rsidR="00C64464" w:rsidRPr="00EA292E" w:rsidTr="00402CF2">
        <w:trPr>
          <w:jc w:val="center"/>
        </w:trPr>
        <w:tc>
          <w:tcPr>
            <w:tcW w:w="3085" w:type="dxa"/>
            <w:gridSpan w:val="2"/>
            <w:vMerge/>
          </w:tcPr>
          <w:p w:rsidR="00C64464" w:rsidRPr="00EA292E" w:rsidRDefault="00C64464" w:rsidP="00402CF2">
            <w:pPr>
              <w:autoSpaceDE w:val="0"/>
              <w:autoSpaceDN w:val="0"/>
              <w:adjustRightInd w:val="0"/>
              <w:rPr>
                <w:rFonts w:asciiTheme="majorHAnsi" w:hAnsiTheme="majorHAnsi" w:cs="Times New Roman"/>
                <w:sz w:val="22"/>
              </w:rPr>
            </w:pPr>
          </w:p>
        </w:tc>
        <w:tc>
          <w:tcPr>
            <w:tcW w:w="1559" w:type="dxa"/>
            <w:gridSpan w:val="3"/>
            <w:shd w:val="clear" w:color="auto" w:fill="DBE5F1" w:themeFill="accent1" w:themeFillTint="33"/>
          </w:tcPr>
          <w:p w:rsidR="00C64464" w:rsidRPr="0031161E" w:rsidRDefault="00C64464" w:rsidP="00402CF2">
            <w:pPr>
              <w:autoSpaceDE w:val="0"/>
              <w:autoSpaceDN w:val="0"/>
              <w:adjustRightInd w:val="0"/>
              <w:rPr>
                <w:rFonts w:asciiTheme="majorHAnsi" w:hAnsiTheme="majorHAnsi" w:cs="Times New Roman"/>
                <w:b/>
                <w:sz w:val="22"/>
              </w:rPr>
            </w:pPr>
            <w:r w:rsidRPr="0031161E">
              <w:rPr>
                <w:rFonts w:asciiTheme="majorHAnsi" w:hAnsiTheme="majorHAnsi" w:cs="Times New Roman"/>
                <w:b/>
                <w:sz w:val="22"/>
              </w:rPr>
              <w:t>CP-MK</w:t>
            </w:r>
          </w:p>
        </w:tc>
        <w:tc>
          <w:tcPr>
            <w:tcW w:w="9072" w:type="dxa"/>
            <w:gridSpan w:val="4"/>
            <w:shd w:val="clear" w:color="auto" w:fill="DBE5F1" w:themeFill="accent1" w:themeFillTint="33"/>
          </w:tcPr>
          <w:p w:rsidR="00C64464" w:rsidRDefault="00C64464" w:rsidP="00402CF2">
            <w:pPr>
              <w:rPr>
                <w:rFonts w:ascii="Calibri" w:hAnsi="Calibri"/>
                <w:sz w:val="22"/>
                <w:lang w:eastAsia="id-ID"/>
              </w:rPr>
            </w:pPr>
            <w:r>
              <w:rPr>
                <w:rFonts w:ascii="Calibri" w:hAnsi="Calibri"/>
                <w:b/>
                <w:sz w:val="22"/>
                <w:lang w:eastAsia="id-ID"/>
              </w:rPr>
              <w:t>Capaian Pembelajaran Mata Kuliah</w:t>
            </w:r>
          </w:p>
        </w:tc>
      </w:tr>
      <w:tr w:rsidR="00C64464" w:rsidRPr="00EA292E" w:rsidTr="00402CF2">
        <w:trPr>
          <w:jc w:val="center"/>
        </w:trPr>
        <w:tc>
          <w:tcPr>
            <w:tcW w:w="3085" w:type="dxa"/>
            <w:gridSpan w:val="2"/>
            <w:vMerge/>
          </w:tcPr>
          <w:p w:rsidR="00C64464" w:rsidRPr="00EA292E" w:rsidRDefault="00C64464" w:rsidP="00402CF2">
            <w:pPr>
              <w:autoSpaceDE w:val="0"/>
              <w:autoSpaceDN w:val="0"/>
              <w:adjustRightInd w:val="0"/>
              <w:rPr>
                <w:rFonts w:asciiTheme="majorHAnsi" w:hAnsiTheme="majorHAnsi" w:cs="Times New Roman"/>
                <w:sz w:val="22"/>
              </w:rPr>
            </w:pPr>
            <w:bookmarkStart w:id="0" w:name="_GoBack" w:colFirst="2" w:colLast="2"/>
          </w:p>
        </w:tc>
        <w:tc>
          <w:tcPr>
            <w:tcW w:w="1024" w:type="dxa"/>
          </w:tcPr>
          <w:p w:rsidR="00C64464" w:rsidRPr="005D026E" w:rsidRDefault="00C64464" w:rsidP="00402CF2">
            <w:pPr>
              <w:jc w:val="both"/>
              <w:rPr>
                <w:rFonts w:ascii="Calibri" w:hAnsi="Calibri"/>
                <w:bCs/>
                <w:noProof/>
                <w:sz w:val="22"/>
                <w:lang w:eastAsia="id-ID"/>
              </w:rPr>
            </w:pPr>
            <w:r>
              <w:rPr>
                <w:rFonts w:ascii="Calibri" w:hAnsi="Calibri"/>
                <w:bCs/>
                <w:noProof/>
                <w:sz w:val="22"/>
                <w:lang w:eastAsia="id-ID"/>
              </w:rPr>
              <w:t>CPMK</w:t>
            </w:r>
          </w:p>
        </w:tc>
        <w:tc>
          <w:tcPr>
            <w:tcW w:w="9607" w:type="dxa"/>
            <w:gridSpan w:val="6"/>
          </w:tcPr>
          <w:p w:rsidR="00C64464" w:rsidRPr="00AE3FF8" w:rsidRDefault="00C64464" w:rsidP="00402CF2">
            <w:pPr>
              <w:jc w:val="both"/>
              <w:rPr>
                <w:rFonts w:asciiTheme="minorHAnsi" w:hAnsiTheme="minorHAnsi" w:cstheme="minorHAnsi"/>
                <w:bCs/>
                <w:noProof/>
                <w:szCs w:val="24"/>
                <w:lang w:eastAsia="id-ID"/>
              </w:rPr>
            </w:pPr>
            <w:r w:rsidRPr="00AE3FF8">
              <w:rPr>
                <w:rFonts w:asciiTheme="minorHAnsi" w:hAnsiTheme="minorHAnsi" w:cstheme="minorHAnsi"/>
                <w:bCs/>
                <w:noProof/>
                <w:szCs w:val="24"/>
                <w:lang w:eastAsia="id-ID"/>
              </w:rPr>
              <w:t>CPMK merupakan turunan/uraian spesifik dari CPL-PRODI yg berkaiatan dengan mata kuliah ini</w:t>
            </w:r>
          </w:p>
        </w:tc>
      </w:tr>
      <w:bookmarkEnd w:id="0"/>
      <w:tr w:rsidR="00C64464" w:rsidRPr="00EA292E" w:rsidTr="00402CF2">
        <w:trPr>
          <w:jc w:val="center"/>
        </w:trPr>
        <w:tc>
          <w:tcPr>
            <w:tcW w:w="3085" w:type="dxa"/>
            <w:gridSpan w:val="2"/>
            <w:vMerge/>
          </w:tcPr>
          <w:p w:rsidR="00C64464" w:rsidRPr="00EA292E" w:rsidRDefault="00C64464" w:rsidP="00402CF2">
            <w:pPr>
              <w:autoSpaceDE w:val="0"/>
              <w:autoSpaceDN w:val="0"/>
              <w:adjustRightInd w:val="0"/>
              <w:rPr>
                <w:rFonts w:asciiTheme="majorHAnsi" w:hAnsiTheme="majorHAnsi" w:cs="Times New Roman"/>
                <w:sz w:val="22"/>
              </w:rPr>
            </w:pPr>
          </w:p>
        </w:tc>
        <w:tc>
          <w:tcPr>
            <w:tcW w:w="1024" w:type="dxa"/>
          </w:tcPr>
          <w:p w:rsidR="00C64464" w:rsidRDefault="00C64464" w:rsidP="00402CF2">
            <w:pPr>
              <w:jc w:val="both"/>
              <w:rPr>
                <w:rFonts w:ascii="Calibri" w:hAnsi="Calibri"/>
                <w:bCs/>
                <w:noProof/>
                <w:sz w:val="22"/>
                <w:lang w:eastAsia="id-ID"/>
              </w:rPr>
            </w:pPr>
            <w:r>
              <w:rPr>
                <w:rFonts w:ascii="Calibri" w:hAnsi="Calibri"/>
                <w:bCs/>
                <w:noProof/>
                <w:sz w:val="22"/>
                <w:lang w:eastAsia="id-ID"/>
              </w:rPr>
              <w:t>CPL-1</w:t>
            </w:r>
          </w:p>
        </w:tc>
        <w:tc>
          <w:tcPr>
            <w:tcW w:w="9607" w:type="dxa"/>
            <w:gridSpan w:val="6"/>
          </w:tcPr>
          <w:p w:rsidR="00C64464" w:rsidRDefault="00C64464" w:rsidP="00402CF2">
            <w:pPr>
              <w:jc w:val="both"/>
              <w:rPr>
                <w:rFonts w:ascii="Calibri" w:hAnsi="Calibri"/>
                <w:bCs/>
                <w:noProof/>
                <w:sz w:val="22"/>
                <w:lang w:eastAsia="id-ID"/>
              </w:rPr>
            </w:pPr>
            <w:r w:rsidRPr="00A5691F">
              <w:rPr>
                <w:rFonts w:asciiTheme="majorBidi" w:eastAsia="Times New Roman" w:hAnsiTheme="majorBidi" w:cstheme="majorBidi"/>
                <w:szCs w:val="24"/>
                <w:bdr w:val="none" w:sz="0" w:space="0" w:color="auto" w:frame="1"/>
                <w:lang w:eastAsia="id-ID"/>
              </w:rPr>
              <w:t xml:space="preserve">Setelah mengikuti perkuliahan, mahasiswa/mahasiswi memiliki kemampuan dan pemahaman </w:t>
            </w:r>
            <w:r>
              <w:rPr>
                <w:rFonts w:asciiTheme="majorBidi" w:eastAsia="Times New Roman" w:hAnsiTheme="majorBidi" w:cstheme="majorBidi"/>
                <w:szCs w:val="24"/>
                <w:bdr w:val="none" w:sz="0" w:space="0" w:color="auto" w:frame="1"/>
                <w:lang w:eastAsia="id-ID"/>
              </w:rPr>
              <w:t xml:space="preserve">serta mempraktekkan </w:t>
            </w:r>
            <w:r w:rsidRPr="00A5691F">
              <w:rPr>
                <w:rFonts w:asciiTheme="majorBidi" w:eastAsia="Times New Roman" w:hAnsiTheme="majorBidi" w:cstheme="majorBidi"/>
                <w:szCs w:val="24"/>
                <w:bdr w:val="none" w:sz="0" w:space="0" w:color="auto" w:frame="1"/>
                <w:lang w:eastAsia="id-ID"/>
              </w:rPr>
              <w:t xml:space="preserve">mengenai </w:t>
            </w:r>
            <w:r>
              <w:rPr>
                <w:rFonts w:asciiTheme="majorBidi" w:eastAsia="Times New Roman" w:hAnsiTheme="majorBidi" w:cstheme="majorBidi"/>
                <w:szCs w:val="24"/>
                <w:bdr w:val="none" w:sz="0" w:space="0" w:color="auto" w:frame="1"/>
                <w:lang w:eastAsia="id-ID"/>
              </w:rPr>
              <w:t xml:space="preserve">ibadah kemasyarakatan </w:t>
            </w:r>
            <w:r w:rsidRPr="00A5691F">
              <w:rPr>
                <w:rFonts w:asciiTheme="majorBidi" w:eastAsia="Times New Roman" w:hAnsiTheme="majorBidi" w:cstheme="majorBidi"/>
                <w:szCs w:val="24"/>
                <w:bdr w:val="none" w:sz="0" w:space="0" w:color="auto" w:frame="1"/>
                <w:lang w:eastAsia="id-ID"/>
              </w:rPr>
              <w:t>dalam kehidupan sehari-hari.</w:t>
            </w:r>
          </w:p>
        </w:tc>
      </w:tr>
      <w:tr w:rsidR="00C64464" w:rsidRPr="00EA292E" w:rsidTr="00402CF2">
        <w:trPr>
          <w:jc w:val="center"/>
        </w:trPr>
        <w:tc>
          <w:tcPr>
            <w:tcW w:w="3085" w:type="dxa"/>
            <w:gridSpan w:val="2"/>
            <w:vMerge/>
          </w:tcPr>
          <w:p w:rsidR="00C64464" w:rsidRPr="00EA292E" w:rsidRDefault="00C64464" w:rsidP="00402CF2">
            <w:pPr>
              <w:autoSpaceDE w:val="0"/>
              <w:autoSpaceDN w:val="0"/>
              <w:adjustRightInd w:val="0"/>
              <w:rPr>
                <w:rFonts w:asciiTheme="majorHAnsi" w:hAnsiTheme="majorHAnsi" w:cs="Times New Roman"/>
                <w:sz w:val="22"/>
              </w:rPr>
            </w:pPr>
          </w:p>
        </w:tc>
        <w:tc>
          <w:tcPr>
            <w:tcW w:w="1024" w:type="dxa"/>
          </w:tcPr>
          <w:p w:rsidR="00C64464" w:rsidRDefault="00C64464" w:rsidP="00402CF2">
            <w:pPr>
              <w:jc w:val="both"/>
              <w:rPr>
                <w:rFonts w:ascii="Calibri" w:hAnsi="Calibri"/>
                <w:bCs/>
                <w:noProof/>
                <w:sz w:val="22"/>
                <w:lang w:eastAsia="id-ID"/>
              </w:rPr>
            </w:pPr>
            <w:r>
              <w:rPr>
                <w:rFonts w:ascii="Calibri" w:hAnsi="Calibri"/>
                <w:bCs/>
                <w:noProof/>
                <w:sz w:val="22"/>
                <w:lang w:eastAsia="id-ID"/>
              </w:rPr>
              <w:t>CPL-2</w:t>
            </w:r>
          </w:p>
        </w:tc>
        <w:tc>
          <w:tcPr>
            <w:tcW w:w="9607" w:type="dxa"/>
            <w:gridSpan w:val="6"/>
          </w:tcPr>
          <w:p w:rsidR="00C64464" w:rsidRPr="00AE3FF8" w:rsidRDefault="00C64464" w:rsidP="00402CF2">
            <w:pPr>
              <w:jc w:val="both"/>
              <w:rPr>
                <w:rFonts w:asciiTheme="minorHAnsi" w:hAnsiTheme="minorHAnsi" w:cstheme="minorHAnsi"/>
                <w:bCs/>
                <w:noProof/>
                <w:szCs w:val="24"/>
                <w:lang w:val="en-US" w:eastAsia="id-ID"/>
              </w:rPr>
            </w:pPr>
            <w:r w:rsidRPr="00AE3FF8">
              <w:rPr>
                <w:rFonts w:asciiTheme="minorHAnsi" w:hAnsiTheme="minorHAnsi" w:cstheme="minorHAnsi"/>
                <w:szCs w:val="24"/>
              </w:rPr>
              <w:t xml:space="preserve">Mahasiswa mampu menerapkan pemikiran  logis, kritis, sistematis, dan inovatif dalam konteks pengembangan atau implementasi tentang </w:t>
            </w:r>
            <w:proofErr w:type="spellStart"/>
            <w:r w:rsidRPr="00AE3FF8">
              <w:rPr>
                <w:rFonts w:asciiTheme="minorHAnsi" w:hAnsiTheme="minorHAnsi" w:cstheme="minorHAnsi"/>
                <w:szCs w:val="24"/>
                <w:lang w:val="en-US"/>
              </w:rPr>
              <w:t>Praktek</w:t>
            </w:r>
            <w:proofErr w:type="spellEnd"/>
            <w:r w:rsidRPr="00AE3FF8">
              <w:rPr>
                <w:rFonts w:asciiTheme="minorHAnsi" w:hAnsiTheme="minorHAnsi" w:cstheme="minorHAnsi"/>
                <w:szCs w:val="24"/>
                <w:lang w:val="en-US"/>
              </w:rPr>
              <w:t xml:space="preserve"> </w:t>
            </w:r>
            <w:proofErr w:type="spellStart"/>
            <w:r w:rsidRPr="00AE3FF8">
              <w:rPr>
                <w:rFonts w:asciiTheme="minorHAnsi" w:hAnsiTheme="minorHAnsi" w:cstheme="minorHAnsi"/>
                <w:szCs w:val="24"/>
                <w:lang w:val="en-US"/>
              </w:rPr>
              <w:t>Ibadah</w:t>
            </w:r>
            <w:proofErr w:type="spellEnd"/>
            <w:r w:rsidRPr="00AE3FF8">
              <w:rPr>
                <w:rFonts w:asciiTheme="minorHAnsi" w:hAnsiTheme="minorHAnsi" w:cstheme="minorHAnsi"/>
                <w:szCs w:val="24"/>
                <w:lang w:val="en-US"/>
              </w:rPr>
              <w:t xml:space="preserve"> </w:t>
            </w:r>
            <w:proofErr w:type="spellStart"/>
            <w:r w:rsidRPr="00AE3FF8">
              <w:rPr>
                <w:rFonts w:asciiTheme="minorHAnsi" w:hAnsiTheme="minorHAnsi" w:cstheme="minorHAnsi"/>
                <w:szCs w:val="24"/>
                <w:lang w:val="en-US"/>
              </w:rPr>
              <w:t>Kemasyarakatan</w:t>
            </w:r>
            <w:proofErr w:type="spellEnd"/>
          </w:p>
        </w:tc>
      </w:tr>
      <w:tr w:rsidR="00C64464" w:rsidRPr="00EA292E" w:rsidTr="00402CF2">
        <w:trPr>
          <w:jc w:val="center"/>
        </w:trPr>
        <w:tc>
          <w:tcPr>
            <w:tcW w:w="3085" w:type="dxa"/>
            <w:gridSpan w:val="2"/>
            <w:vMerge/>
          </w:tcPr>
          <w:p w:rsidR="00C64464" w:rsidRPr="00EA292E" w:rsidRDefault="00C64464" w:rsidP="00402CF2">
            <w:pPr>
              <w:autoSpaceDE w:val="0"/>
              <w:autoSpaceDN w:val="0"/>
              <w:adjustRightInd w:val="0"/>
              <w:rPr>
                <w:rFonts w:asciiTheme="majorHAnsi" w:hAnsiTheme="majorHAnsi" w:cs="Times New Roman"/>
                <w:sz w:val="22"/>
              </w:rPr>
            </w:pPr>
          </w:p>
        </w:tc>
        <w:tc>
          <w:tcPr>
            <w:tcW w:w="1024" w:type="dxa"/>
          </w:tcPr>
          <w:p w:rsidR="00C64464" w:rsidRDefault="00C64464" w:rsidP="00402CF2">
            <w:pPr>
              <w:jc w:val="both"/>
              <w:rPr>
                <w:rFonts w:ascii="Calibri" w:hAnsi="Calibri"/>
                <w:bCs/>
                <w:noProof/>
                <w:sz w:val="22"/>
                <w:lang w:eastAsia="id-ID"/>
              </w:rPr>
            </w:pPr>
            <w:r>
              <w:rPr>
                <w:rFonts w:ascii="Calibri" w:hAnsi="Calibri"/>
                <w:bCs/>
                <w:noProof/>
                <w:sz w:val="22"/>
                <w:lang w:eastAsia="id-ID"/>
              </w:rPr>
              <w:t>CPL-3</w:t>
            </w:r>
          </w:p>
        </w:tc>
        <w:tc>
          <w:tcPr>
            <w:tcW w:w="9607" w:type="dxa"/>
            <w:gridSpan w:val="6"/>
          </w:tcPr>
          <w:p w:rsidR="00C64464" w:rsidRPr="00AE3FF8" w:rsidRDefault="00C64464" w:rsidP="00402CF2">
            <w:pPr>
              <w:jc w:val="both"/>
              <w:rPr>
                <w:rFonts w:asciiTheme="minorHAnsi" w:hAnsiTheme="minorHAnsi" w:cstheme="minorHAnsi"/>
                <w:bCs/>
                <w:noProof/>
                <w:szCs w:val="24"/>
                <w:lang w:eastAsia="id-ID"/>
              </w:rPr>
            </w:pPr>
            <w:r w:rsidRPr="00AE3FF8">
              <w:rPr>
                <w:rFonts w:asciiTheme="minorHAnsi" w:hAnsiTheme="minorHAnsi" w:cstheme="minorHAnsi"/>
                <w:szCs w:val="24"/>
              </w:rPr>
              <w:t xml:space="preserve">Mahasiswa </w:t>
            </w:r>
            <w:r w:rsidRPr="00AE3FF8">
              <w:rPr>
                <w:rFonts w:asciiTheme="minorHAnsi" w:hAnsiTheme="minorHAnsi" w:cstheme="minorHAnsi"/>
                <w:bCs/>
                <w:iCs/>
                <w:szCs w:val="24"/>
              </w:rPr>
              <w:t>mampu mengambil keputusan yang tepat berdasarkan analisis informasi dan data.</w:t>
            </w:r>
          </w:p>
        </w:tc>
      </w:tr>
      <w:tr w:rsidR="00C64464" w:rsidRPr="00EA292E" w:rsidTr="00402CF2">
        <w:trPr>
          <w:trHeight w:val="251"/>
          <w:jc w:val="center"/>
        </w:trPr>
        <w:tc>
          <w:tcPr>
            <w:tcW w:w="3085" w:type="dxa"/>
            <w:gridSpan w:val="2"/>
            <w:vMerge/>
          </w:tcPr>
          <w:p w:rsidR="00C64464" w:rsidRPr="00EA292E" w:rsidRDefault="00C64464" w:rsidP="00402CF2">
            <w:pPr>
              <w:autoSpaceDE w:val="0"/>
              <w:autoSpaceDN w:val="0"/>
              <w:adjustRightInd w:val="0"/>
              <w:rPr>
                <w:rFonts w:asciiTheme="majorHAnsi" w:hAnsiTheme="majorHAnsi" w:cs="Times New Roman"/>
                <w:sz w:val="22"/>
              </w:rPr>
            </w:pPr>
          </w:p>
        </w:tc>
        <w:tc>
          <w:tcPr>
            <w:tcW w:w="1024" w:type="dxa"/>
          </w:tcPr>
          <w:p w:rsidR="00C64464" w:rsidRPr="00AE3FF8" w:rsidRDefault="00C64464" w:rsidP="00402CF2">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CPL-4</w:t>
            </w:r>
          </w:p>
        </w:tc>
        <w:tc>
          <w:tcPr>
            <w:tcW w:w="9607" w:type="dxa"/>
            <w:gridSpan w:val="6"/>
          </w:tcPr>
          <w:p w:rsidR="00C64464" w:rsidRPr="00AE3FF8" w:rsidRDefault="00C64464" w:rsidP="00402CF2">
            <w:pPr>
              <w:autoSpaceDE w:val="0"/>
              <w:autoSpaceDN w:val="0"/>
              <w:adjustRightInd w:val="0"/>
              <w:rPr>
                <w:rFonts w:asciiTheme="minorHAnsi" w:hAnsiTheme="minorHAnsi" w:cstheme="minorHAnsi"/>
                <w:szCs w:val="24"/>
              </w:rPr>
            </w:pPr>
            <w:r w:rsidRPr="00AE3FF8">
              <w:rPr>
                <w:rFonts w:asciiTheme="minorHAnsi" w:hAnsiTheme="minorHAnsi" w:cstheme="minorHAnsi"/>
                <w:szCs w:val="24"/>
              </w:rPr>
              <w:t xml:space="preserve">Mahasiswa mampu Menunjukkan sikap bertanggung jawab atas pekerjaan di bidang pembelajaran </w:t>
            </w:r>
            <w:proofErr w:type="spellStart"/>
            <w:r w:rsidRPr="00AE3FF8">
              <w:rPr>
                <w:rFonts w:asciiTheme="minorHAnsi" w:hAnsiTheme="minorHAnsi" w:cstheme="minorHAnsi"/>
                <w:szCs w:val="24"/>
                <w:lang w:val="en-US"/>
              </w:rPr>
              <w:t>Praktek</w:t>
            </w:r>
            <w:proofErr w:type="spellEnd"/>
            <w:r w:rsidRPr="00AE3FF8">
              <w:rPr>
                <w:rFonts w:asciiTheme="minorHAnsi" w:hAnsiTheme="minorHAnsi" w:cstheme="minorHAnsi"/>
                <w:szCs w:val="24"/>
                <w:lang w:val="en-US"/>
              </w:rPr>
              <w:t xml:space="preserve"> </w:t>
            </w:r>
            <w:proofErr w:type="spellStart"/>
            <w:r w:rsidRPr="00AE3FF8">
              <w:rPr>
                <w:rFonts w:asciiTheme="minorHAnsi" w:hAnsiTheme="minorHAnsi" w:cstheme="minorHAnsi"/>
                <w:szCs w:val="24"/>
                <w:lang w:val="en-US"/>
              </w:rPr>
              <w:t>Ibadah</w:t>
            </w:r>
            <w:proofErr w:type="spellEnd"/>
            <w:r w:rsidRPr="00AE3FF8">
              <w:rPr>
                <w:rFonts w:asciiTheme="minorHAnsi" w:hAnsiTheme="minorHAnsi" w:cstheme="minorHAnsi"/>
                <w:szCs w:val="24"/>
                <w:lang w:val="en-US"/>
              </w:rPr>
              <w:t xml:space="preserve"> </w:t>
            </w:r>
            <w:proofErr w:type="spellStart"/>
            <w:r w:rsidRPr="00AE3FF8">
              <w:rPr>
                <w:rFonts w:asciiTheme="minorHAnsi" w:hAnsiTheme="minorHAnsi" w:cstheme="minorHAnsi"/>
                <w:szCs w:val="24"/>
                <w:lang w:val="en-US"/>
              </w:rPr>
              <w:t>Kemasyarakatan</w:t>
            </w:r>
            <w:proofErr w:type="spellEnd"/>
            <w:r w:rsidRPr="00AE3FF8">
              <w:rPr>
                <w:rFonts w:asciiTheme="minorHAnsi" w:hAnsiTheme="minorHAnsi" w:cstheme="minorHAnsi"/>
                <w:bCs/>
                <w:iCs/>
                <w:szCs w:val="24"/>
              </w:rPr>
              <w:t xml:space="preserve"> secara struktural dan mandiri.</w:t>
            </w:r>
          </w:p>
        </w:tc>
      </w:tr>
      <w:tr w:rsidR="00C64464" w:rsidRPr="00EA292E" w:rsidTr="00402CF2">
        <w:trPr>
          <w:jc w:val="center"/>
        </w:trPr>
        <w:tc>
          <w:tcPr>
            <w:tcW w:w="3085" w:type="dxa"/>
            <w:gridSpan w:val="2"/>
          </w:tcPr>
          <w:p w:rsidR="00C64464" w:rsidRPr="00EA292E" w:rsidRDefault="00C64464" w:rsidP="00402CF2">
            <w:pPr>
              <w:autoSpaceDE w:val="0"/>
              <w:autoSpaceDN w:val="0"/>
              <w:adjustRightInd w:val="0"/>
              <w:rPr>
                <w:rFonts w:asciiTheme="majorHAnsi" w:hAnsiTheme="majorHAnsi" w:cs="Times New Roman"/>
                <w:sz w:val="22"/>
              </w:rPr>
            </w:pPr>
            <w:r w:rsidRPr="00EA292E">
              <w:rPr>
                <w:rFonts w:asciiTheme="majorHAnsi" w:hAnsiTheme="majorHAnsi" w:cs="Times New Roman"/>
                <w:sz w:val="22"/>
              </w:rPr>
              <w:t>Deskripsi Singkat MK</w:t>
            </w:r>
          </w:p>
        </w:tc>
        <w:tc>
          <w:tcPr>
            <w:tcW w:w="10631" w:type="dxa"/>
            <w:gridSpan w:val="7"/>
          </w:tcPr>
          <w:p w:rsidR="00C64464" w:rsidRPr="007C1842" w:rsidRDefault="00C64464" w:rsidP="00402CF2">
            <w:pPr>
              <w:jc w:val="both"/>
              <w:rPr>
                <w:rFonts w:asciiTheme="majorHAnsi" w:eastAsia="Times New Roman" w:hAnsiTheme="majorHAnsi" w:cs="Times New Roman"/>
              </w:rPr>
            </w:pPr>
            <w:r w:rsidRPr="00C05FE7">
              <w:rPr>
                <w:rFonts w:ascii="Calibri" w:hAnsi="Calibri"/>
                <w:noProof/>
                <w:sz w:val="22"/>
              </w:rPr>
              <w:t xml:space="preserve">Mata kuliah Praktek Ibadah Kemasyarakatan sangat penting keberadaannya dalam sistem pembelajaran di kampus perguruan tinggi Islam. </w:t>
            </w:r>
            <w:r w:rsidRPr="007C1842">
              <w:rPr>
                <w:rFonts w:ascii="Calibri" w:hAnsi="Calibri"/>
                <w:noProof/>
                <w:sz w:val="22"/>
              </w:rPr>
              <w:t xml:space="preserve">Hal ini disebabkan mayarakat di luar kampus menuntut dan membutuhkan lulusan IAIN yang terampil dan mampu memimpin dan memandu kegiatan keagamaan di masyarakat, seperti mengimami shalat, berdo’a, menyelenggarakan fardhu kifayah jenazah, tahlil, khutbah dan lain-lain </w:t>
            </w:r>
          </w:p>
        </w:tc>
      </w:tr>
      <w:tr w:rsidR="00C64464" w:rsidRPr="00EA292E" w:rsidTr="00402CF2">
        <w:trPr>
          <w:jc w:val="center"/>
        </w:trPr>
        <w:tc>
          <w:tcPr>
            <w:tcW w:w="3085" w:type="dxa"/>
            <w:gridSpan w:val="2"/>
          </w:tcPr>
          <w:p w:rsidR="00C64464" w:rsidRPr="00EA292E" w:rsidRDefault="00C64464" w:rsidP="00402CF2">
            <w:pPr>
              <w:autoSpaceDE w:val="0"/>
              <w:autoSpaceDN w:val="0"/>
              <w:adjustRightInd w:val="0"/>
              <w:rPr>
                <w:rFonts w:asciiTheme="majorHAnsi" w:hAnsiTheme="majorHAnsi" w:cs="Times New Roman"/>
                <w:sz w:val="22"/>
              </w:rPr>
            </w:pPr>
            <w:r w:rsidRPr="00EA292E">
              <w:rPr>
                <w:rFonts w:asciiTheme="majorHAnsi" w:hAnsiTheme="majorHAnsi" w:cs="Times New Roman"/>
                <w:sz w:val="22"/>
              </w:rPr>
              <w:t>Materi Pembelajaran/ Pokok Bahasan</w:t>
            </w:r>
          </w:p>
        </w:tc>
        <w:tc>
          <w:tcPr>
            <w:tcW w:w="10631" w:type="dxa"/>
            <w:gridSpan w:val="7"/>
          </w:tcPr>
          <w:p w:rsidR="00C64464" w:rsidRDefault="00C64464" w:rsidP="00402CF2">
            <w:pPr>
              <w:pStyle w:val="ListParagraph"/>
              <w:numPr>
                <w:ilvl w:val="0"/>
                <w:numId w:val="5"/>
              </w:numPr>
              <w:spacing w:after="120"/>
              <w:ind w:left="360"/>
              <w:rPr>
                <w:rFonts w:asciiTheme="majorHAnsi" w:hAnsiTheme="majorHAnsi"/>
                <w:szCs w:val="24"/>
                <w:lang w:val="en-US"/>
              </w:rPr>
            </w:pPr>
            <w:proofErr w:type="spellStart"/>
            <w:r>
              <w:rPr>
                <w:rFonts w:asciiTheme="majorHAnsi" w:hAnsiTheme="majorHAnsi"/>
                <w:szCs w:val="24"/>
                <w:lang w:val="en-US"/>
              </w:rPr>
              <w:t>Thaharah</w:t>
            </w:r>
            <w:proofErr w:type="spellEnd"/>
          </w:p>
          <w:p w:rsidR="00C64464" w:rsidRDefault="00C64464" w:rsidP="00402CF2">
            <w:pPr>
              <w:pStyle w:val="ListParagraph"/>
              <w:numPr>
                <w:ilvl w:val="0"/>
                <w:numId w:val="5"/>
              </w:numPr>
              <w:spacing w:after="120"/>
              <w:ind w:left="360"/>
              <w:rPr>
                <w:rFonts w:asciiTheme="majorHAnsi" w:hAnsiTheme="majorHAnsi"/>
                <w:szCs w:val="24"/>
                <w:lang w:val="en-US"/>
              </w:rPr>
            </w:pPr>
            <w:proofErr w:type="spellStart"/>
            <w:r>
              <w:rPr>
                <w:rFonts w:asciiTheme="majorHAnsi" w:hAnsiTheme="majorHAnsi"/>
                <w:szCs w:val="24"/>
                <w:lang w:val="en-US"/>
              </w:rPr>
              <w:t>Shalat</w:t>
            </w:r>
            <w:proofErr w:type="spellEnd"/>
            <w:r>
              <w:rPr>
                <w:rFonts w:asciiTheme="majorHAnsi" w:hAnsiTheme="majorHAnsi"/>
                <w:szCs w:val="24"/>
                <w:lang w:val="en-US"/>
              </w:rPr>
              <w:t xml:space="preserve"> </w:t>
            </w:r>
            <w:proofErr w:type="spellStart"/>
            <w:r>
              <w:rPr>
                <w:rFonts w:asciiTheme="majorHAnsi" w:hAnsiTheme="majorHAnsi"/>
                <w:szCs w:val="24"/>
                <w:lang w:val="en-US"/>
              </w:rPr>
              <w:t>Fardhu</w:t>
            </w:r>
            <w:proofErr w:type="spellEnd"/>
          </w:p>
          <w:p w:rsidR="00C64464" w:rsidRDefault="00C64464" w:rsidP="00402CF2">
            <w:pPr>
              <w:pStyle w:val="ListParagraph"/>
              <w:numPr>
                <w:ilvl w:val="0"/>
                <w:numId w:val="5"/>
              </w:numPr>
              <w:spacing w:after="120"/>
              <w:ind w:left="360"/>
              <w:rPr>
                <w:rFonts w:asciiTheme="majorHAnsi" w:hAnsiTheme="majorHAnsi"/>
                <w:szCs w:val="24"/>
                <w:lang w:val="en-US"/>
              </w:rPr>
            </w:pPr>
            <w:proofErr w:type="spellStart"/>
            <w:r>
              <w:rPr>
                <w:rFonts w:asciiTheme="majorHAnsi" w:hAnsiTheme="majorHAnsi"/>
                <w:szCs w:val="24"/>
                <w:lang w:val="en-US"/>
              </w:rPr>
              <w:t>Shalat</w:t>
            </w:r>
            <w:proofErr w:type="spellEnd"/>
            <w:r>
              <w:rPr>
                <w:rFonts w:asciiTheme="majorHAnsi" w:hAnsiTheme="majorHAnsi"/>
                <w:szCs w:val="24"/>
                <w:lang w:val="en-US"/>
              </w:rPr>
              <w:t xml:space="preserve"> </w:t>
            </w:r>
            <w:proofErr w:type="spellStart"/>
            <w:r>
              <w:rPr>
                <w:rFonts w:asciiTheme="majorHAnsi" w:hAnsiTheme="majorHAnsi"/>
                <w:szCs w:val="24"/>
                <w:lang w:val="en-US"/>
              </w:rPr>
              <w:t>Sunnah</w:t>
            </w:r>
            <w:proofErr w:type="spellEnd"/>
          </w:p>
          <w:p w:rsidR="00C64464" w:rsidRDefault="00C64464" w:rsidP="00402CF2">
            <w:pPr>
              <w:pStyle w:val="ListParagraph"/>
              <w:numPr>
                <w:ilvl w:val="0"/>
                <w:numId w:val="5"/>
              </w:numPr>
              <w:spacing w:after="120"/>
              <w:ind w:left="360"/>
              <w:rPr>
                <w:rFonts w:asciiTheme="majorHAnsi" w:hAnsiTheme="majorHAnsi"/>
                <w:szCs w:val="24"/>
                <w:lang w:val="en-US"/>
              </w:rPr>
            </w:pPr>
            <w:proofErr w:type="spellStart"/>
            <w:r>
              <w:rPr>
                <w:rFonts w:asciiTheme="majorHAnsi" w:hAnsiTheme="majorHAnsi"/>
                <w:szCs w:val="24"/>
                <w:lang w:val="en-US"/>
              </w:rPr>
              <w:t>Shalat</w:t>
            </w:r>
            <w:proofErr w:type="spellEnd"/>
            <w:r>
              <w:rPr>
                <w:rFonts w:asciiTheme="majorHAnsi" w:hAnsiTheme="majorHAnsi"/>
                <w:szCs w:val="24"/>
                <w:lang w:val="en-US"/>
              </w:rPr>
              <w:t xml:space="preserve"> </w:t>
            </w:r>
            <w:proofErr w:type="spellStart"/>
            <w:r>
              <w:rPr>
                <w:rFonts w:asciiTheme="majorHAnsi" w:hAnsiTheme="majorHAnsi"/>
                <w:szCs w:val="24"/>
                <w:lang w:val="en-US"/>
              </w:rPr>
              <w:t>Jamaah</w:t>
            </w:r>
            <w:proofErr w:type="spellEnd"/>
          </w:p>
          <w:p w:rsidR="00C64464" w:rsidRDefault="00C64464" w:rsidP="00402CF2">
            <w:pPr>
              <w:pStyle w:val="ListParagraph"/>
              <w:numPr>
                <w:ilvl w:val="0"/>
                <w:numId w:val="5"/>
              </w:numPr>
              <w:spacing w:after="120"/>
              <w:ind w:left="360"/>
              <w:rPr>
                <w:rFonts w:asciiTheme="majorHAnsi" w:hAnsiTheme="majorHAnsi"/>
                <w:szCs w:val="24"/>
                <w:lang w:val="en-US"/>
              </w:rPr>
            </w:pPr>
            <w:proofErr w:type="spellStart"/>
            <w:r>
              <w:rPr>
                <w:rFonts w:asciiTheme="majorHAnsi" w:hAnsiTheme="majorHAnsi"/>
                <w:szCs w:val="24"/>
                <w:lang w:val="en-US"/>
              </w:rPr>
              <w:t>Shalat</w:t>
            </w:r>
            <w:proofErr w:type="spellEnd"/>
            <w:r>
              <w:rPr>
                <w:rFonts w:asciiTheme="majorHAnsi" w:hAnsiTheme="majorHAnsi"/>
                <w:szCs w:val="24"/>
                <w:lang w:val="en-US"/>
              </w:rPr>
              <w:t xml:space="preserve"> </w:t>
            </w:r>
            <w:proofErr w:type="spellStart"/>
            <w:r>
              <w:rPr>
                <w:rFonts w:asciiTheme="majorHAnsi" w:hAnsiTheme="majorHAnsi"/>
                <w:szCs w:val="24"/>
                <w:lang w:val="en-US"/>
              </w:rPr>
              <w:t>Jama</w:t>
            </w:r>
            <w:proofErr w:type="spellEnd"/>
            <w:r>
              <w:rPr>
                <w:rFonts w:asciiTheme="majorHAnsi" w:hAnsiTheme="majorHAnsi"/>
                <w:szCs w:val="24"/>
                <w:lang w:val="en-US"/>
              </w:rPr>
              <w:t xml:space="preserve">’ </w:t>
            </w:r>
            <w:proofErr w:type="spellStart"/>
            <w:r>
              <w:rPr>
                <w:rFonts w:asciiTheme="majorHAnsi" w:hAnsiTheme="majorHAnsi"/>
                <w:szCs w:val="24"/>
                <w:lang w:val="en-US"/>
              </w:rPr>
              <w:t>dan</w:t>
            </w:r>
            <w:proofErr w:type="spellEnd"/>
            <w:r>
              <w:rPr>
                <w:rFonts w:asciiTheme="majorHAnsi" w:hAnsiTheme="majorHAnsi"/>
                <w:szCs w:val="24"/>
                <w:lang w:val="en-US"/>
              </w:rPr>
              <w:t xml:space="preserve"> </w:t>
            </w:r>
            <w:proofErr w:type="spellStart"/>
            <w:r>
              <w:rPr>
                <w:rFonts w:asciiTheme="majorHAnsi" w:hAnsiTheme="majorHAnsi"/>
                <w:szCs w:val="24"/>
                <w:lang w:val="en-US"/>
              </w:rPr>
              <w:t>Qhasar</w:t>
            </w:r>
            <w:proofErr w:type="spellEnd"/>
          </w:p>
          <w:p w:rsidR="00C64464" w:rsidRDefault="00C64464" w:rsidP="00402CF2">
            <w:pPr>
              <w:pStyle w:val="ListParagraph"/>
              <w:numPr>
                <w:ilvl w:val="0"/>
                <w:numId w:val="5"/>
              </w:numPr>
              <w:spacing w:after="120"/>
              <w:ind w:left="360"/>
              <w:rPr>
                <w:rFonts w:asciiTheme="majorHAnsi" w:hAnsiTheme="majorHAnsi"/>
                <w:szCs w:val="24"/>
                <w:lang w:val="en-US"/>
              </w:rPr>
            </w:pPr>
            <w:proofErr w:type="spellStart"/>
            <w:r>
              <w:rPr>
                <w:rFonts w:asciiTheme="majorHAnsi" w:hAnsiTheme="majorHAnsi"/>
                <w:szCs w:val="24"/>
                <w:lang w:val="en-US"/>
              </w:rPr>
              <w:lastRenderedPageBreak/>
              <w:t>Do’a-Do’a</w:t>
            </w:r>
            <w:proofErr w:type="spellEnd"/>
            <w:r>
              <w:rPr>
                <w:rFonts w:asciiTheme="majorHAnsi" w:hAnsiTheme="majorHAnsi"/>
                <w:szCs w:val="24"/>
                <w:lang w:val="en-US"/>
              </w:rPr>
              <w:t xml:space="preserve"> </w:t>
            </w:r>
          </w:p>
          <w:p w:rsidR="00C64464" w:rsidRDefault="00C64464" w:rsidP="00402CF2">
            <w:pPr>
              <w:pStyle w:val="ListParagraph"/>
              <w:numPr>
                <w:ilvl w:val="0"/>
                <w:numId w:val="5"/>
              </w:numPr>
              <w:spacing w:after="120"/>
              <w:ind w:left="360"/>
              <w:rPr>
                <w:rFonts w:asciiTheme="majorHAnsi" w:hAnsiTheme="majorHAnsi"/>
                <w:szCs w:val="24"/>
                <w:lang w:val="en-US"/>
              </w:rPr>
            </w:pPr>
            <w:proofErr w:type="spellStart"/>
            <w:r>
              <w:rPr>
                <w:rFonts w:asciiTheme="majorHAnsi" w:hAnsiTheme="majorHAnsi"/>
                <w:szCs w:val="24"/>
                <w:lang w:val="en-US"/>
              </w:rPr>
              <w:t>Dzikir</w:t>
            </w:r>
            <w:proofErr w:type="spellEnd"/>
            <w:r>
              <w:rPr>
                <w:rFonts w:asciiTheme="majorHAnsi" w:hAnsiTheme="majorHAnsi"/>
                <w:szCs w:val="24"/>
                <w:lang w:val="en-US"/>
              </w:rPr>
              <w:t xml:space="preserve"> </w:t>
            </w:r>
            <w:proofErr w:type="spellStart"/>
            <w:r>
              <w:rPr>
                <w:rFonts w:asciiTheme="majorHAnsi" w:hAnsiTheme="majorHAnsi"/>
                <w:szCs w:val="24"/>
                <w:lang w:val="en-US"/>
              </w:rPr>
              <w:t>dan</w:t>
            </w:r>
            <w:proofErr w:type="spellEnd"/>
            <w:r>
              <w:rPr>
                <w:rFonts w:asciiTheme="majorHAnsi" w:hAnsiTheme="majorHAnsi"/>
                <w:szCs w:val="24"/>
                <w:lang w:val="en-US"/>
              </w:rPr>
              <w:t xml:space="preserve"> </w:t>
            </w:r>
            <w:proofErr w:type="spellStart"/>
            <w:r>
              <w:rPr>
                <w:rFonts w:asciiTheme="majorHAnsi" w:hAnsiTheme="majorHAnsi"/>
                <w:szCs w:val="24"/>
                <w:lang w:val="en-US"/>
              </w:rPr>
              <w:t>Wirid</w:t>
            </w:r>
            <w:proofErr w:type="spellEnd"/>
          </w:p>
          <w:p w:rsidR="00C64464" w:rsidRPr="00E84900" w:rsidRDefault="00C64464" w:rsidP="00402CF2">
            <w:pPr>
              <w:pStyle w:val="ListParagraph"/>
              <w:numPr>
                <w:ilvl w:val="0"/>
                <w:numId w:val="5"/>
              </w:numPr>
              <w:spacing w:after="120"/>
              <w:ind w:left="360"/>
              <w:rPr>
                <w:rFonts w:asciiTheme="majorHAnsi" w:hAnsiTheme="majorHAnsi"/>
                <w:szCs w:val="24"/>
                <w:lang w:val="en-US"/>
              </w:rPr>
            </w:pPr>
            <w:proofErr w:type="spellStart"/>
            <w:r w:rsidRPr="00E84900">
              <w:rPr>
                <w:rFonts w:asciiTheme="majorHAnsi" w:hAnsiTheme="majorHAnsi"/>
                <w:szCs w:val="24"/>
                <w:lang w:val="en-US"/>
              </w:rPr>
              <w:t>Penyelenggaraan</w:t>
            </w:r>
            <w:proofErr w:type="spellEnd"/>
            <w:r w:rsidRPr="00E84900">
              <w:rPr>
                <w:rFonts w:asciiTheme="majorHAnsi" w:hAnsiTheme="majorHAnsi"/>
                <w:szCs w:val="24"/>
                <w:lang w:val="en-US"/>
              </w:rPr>
              <w:t xml:space="preserve"> </w:t>
            </w:r>
            <w:proofErr w:type="spellStart"/>
            <w:r w:rsidRPr="00E84900">
              <w:rPr>
                <w:rFonts w:asciiTheme="majorHAnsi" w:hAnsiTheme="majorHAnsi"/>
                <w:szCs w:val="24"/>
                <w:lang w:val="en-US"/>
              </w:rPr>
              <w:t>Jenazah</w:t>
            </w:r>
            <w:proofErr w:type="spellEnd"/>
          </w:p>
          <w:p w:rsidR="00C64464" w:rsidRDefault="00C64464" w:rsidP="00402CF2">
            <w:pPr>
              <w:pStyle w:val="ListParagraph"/>
              <w:numPr>
                <w:ilvl w:val="0"/>
                <w:numId w:val="5"/>
              </w:numPr>
              <w:spacing w:after="120"/>
              <w:ind w:left="360"/>
              <w:rPr>
                <w:rFonts w:asciiTheme="majorHAnsi" w:hAnsiTheme="majorHAnsi"/>
                <w:szCs w:val="24"/>
                <w:lang w:val="en-US"/>
              </w:rPr>
            </w:pPr>
            <w:proofErr w:type="spellStart"/>
            <w:r>
              <w:rPr>
                <w:rFonts w:asciiTheme="majorHAnsi" w:hAnsiTheme="majorHAnsi"/>
                <w:szCs w:val="24"/>
                <w:lang w:val="en-US"/>
              </w:rPr>
              <w:t>Tahlil</w:t>
            </w:r>
            <w:proofErr w:type="spellEnd"/>
          </w:p>
          <w:p w:rsidR="00C64464" w:rsidRDefault="00C64464" w:rsidP="00402CF2">
            <w:pPr>
              <w:pStyle w:val="ListParagraph"/>
              <w:numPr>
                <w:ilvl w:val="0"/>
                <w:numId w:val="5"/>
              </w:numPr>
              <w:spacing w:after="120"/>
              <w:ind w:left="360"/>
              <w:rPr>
                <w:rFonts w:asciiTheme="majorHAnsi" w:hAnsiTheme="majorHAnsi"/>
                <w:szCs w:val="24"/>
                <w:lang w:val="en-US"/>
              </w:rPr>
            </w:pPr>
            <w:proofErr w:type="spellStart"/>
            <w:r>
              <w:rPr>
                <w:rFonts w:asciiTheme="majorHAnsi" w:hAnsiTheme="majorHAnsi"/>
                <w:szCs w:val="24"/>
                <w:lang w:val="en-US"/>
              </w:rPr>
              <w:t>Muqaddimah</w:t>
            </w:r>
            <w:proofErr w:type="spellEnd"/>
            <w:r>
              <w:rPr>
                <w:rFonts w:asciiTheme="majorHAnsi" w:hAnsiTheme="majorHAnsi"/>
                <w:szCs w:val="24"/>
                <w:lang w:val="en-US"/>
              </w:rPr>
              <w:t xml:space="preserve"> </w:t>
            </w:r>
            <w:proofErr w:type="spellStart"/>
            <w:r>
              <w:rPr>
                <w:rFonts w:asciiTheme="majorHAnsi" w:hAnsiTheme="majorHAnsi"/>
                <w:szCs w:val="24"/>
                <w:lang w:val="en-US"/>
              </w:rPr>
              <w:t>Pidato</w:t>
            </w:r>
            <w:proofErr w:type="spellEnd"/>
          </w:p>
          <w:p w:rsidR="00C64464" w:rsidRDefault="00C64464" w:rsidP="00402CF2">
            <w:pPr>
              <w:pStyle w:val="ListParagraph"/>
              <w:numPr>
                <w:ilvl w:val="0"/>
                <w:numId w:val="5"/>
              </w:numPr>
              <w:spacing w:after="120"/>
              <w:ind w:left="360"/>
              <w:rPr>
                <w:rFonts w:asciiTheme="majorHAnsi" w:hAnsiTheme="majorHAnsi"/>
                <w:szCs w:val="24"/>
                <w:lang w:val="en-US"/>
              </w:rPr>
            </w:pPr>
            <w:proofErr w:type="spellStart"/>
            <w:r>
              <w:rPr>
                <w:rFonts w:asciiTheme="majorHAnsi" w:hAnsiTheme="majorHAnsi"/>
                <w:szCs w:val="24"/>
                <w:lang w:val="en-US"/>
              </w:rPr>
              <w:t>Aqikah</w:t>
            </w:r>
            <w:proofErr w:type="spellEnd"/>
          </w:p>
          <w:p w:rsidR="00C64464" w:rsidRPr="007C1842" w:rsidRDefault="00C64464" w:rsidP="00402CF2">
            <w:pPr>
              <w:pStyle w:val="ListParagraph"/>
              <w:numPr>
                <w:ilvl w:val="0"/>
                <w:numId w:val="5"/>
              </w:numPr>
              <w:spacing w:after="120"/>
              <w:ind w:left="360"/>
              <w:rPr>
                <w:rFonts w:asciiTheme="majorHAnsi" w:hAnsiTheme="majorHAnsi"/>
                <w:szCs w:val="24"/>
                <w:lang w:val="en-US"/>
              </w:rPr>
            </w:pPr>
            <w:proofErr w:type="spellStart"/>
            <w:r>
              <w:rPr>
                <w:rFonts w:asciiTheme="majorHAnsi" w:hAnsiTheme="majorHAnsi"/>
                <w:szCs w:val="24"/>
                <w:lang w:val="en-US"/>
              </w:rPr>
              <w:t>Khutbah</w:t>
            </w:r>
            <w:proofErr w:type="spellEnd"/>
          </w:p>
        </w:tc>
      </w:tr>
      <w:tr w:rsidR="00C64464" w:rsidRPr="00EA292E" w:rsidTr="00402CF2">
        <w:trPr>
          <w:jc w:val="center"/>
        </w:trPr>
        <w:tc>
          <w:tcPr>
            <w:tcW w:w="3085" w:type="dxa"/>
            <w:gridSpan w:val="2"/>
          </w:tcPr>
          <w:p w:rsidR="00C64464" w:rsidRPr="00EA292E" w:rsidRDefault="00C64464" w:rsidP="00402CF2">
            <w:pPr>
              <w:autoSpaceDE w:val="0"/>
              <w:autoSpaceDN w:val="0"/>
              <w:adjustRightInd w:val="0"/>
              <w:rPr>
                <w:rFonts w:asciiTheme="majorHAnsi" w:hAnsiTheme="majorHAnsi" w:cs="Times New Roman"/>
                <w:sz w:val="22"/>
              </w:rPr>
            </w:pPr>
            <w:r w:rsidRPr="00EA292E">
              <w:rPr>
                <w:rFonts w:asciiTheme="majorHAnsi" w:hAnsiTheme="majorHAnsi" w:cs="Times New Roman"/>
                <w:sz w:val="22"/>
              </w:rPr>
              <w:lastRenderedPageBreak/>
              <w:t>Pustaka</w:t>
            </w:r>
          </w:p>
        </w:tc>
        <w:tc>
          <w:tcPr>
            <w:tcW w:w="10631" w:type="dxa"/>
            <w:gridSpan w:val="7"/>
          </w:tcPr>
          <w:p w:rsidR="00C64464" w:rsidRDefault="00C64464" w:rsidP="00402CF2">
            <w:pPr>
              <w:pStyle w:val="ListParagraph"/>
              <w:numPr>
                <w:ilvl w:val="0"/>
                <w:numId w:val="6"/>
              </w:numPr>
              <w:ind w:left="360"/>
              <w:rPr>
                <w:rFonts w:ascii="Calibri" w:hAnsi="Calibri" w:cs="TimesNewRoman,Italic"/>
                <w:iCs/>
                <w:color w:val="000000"/>
                <w:sz w:val="22"/>
                <w:lang w:val="en-US"/>
              </w:rPr>
            </w:pPr>
            <w:proofErr w:type="spellStart"/>
            <w:r>
              <w:rPr>
                <w:rFonts w:ascii="Calibri" w:hAnsi="Calibri" w:cs="TimesNewRoman,Italic"/>
                <w:iCs/>
                <w:color w:val="000000"/>
                <w:sz w:val="22"/>
                <w:lang w:val="en-US"/>
              </w:rPr>
              <w:t>Buku</w:t>
            </w:r>
            <w:proofErr w:type="spellEnd"/>
            <w:r>
              <w:rPr>
                <w:rFonts w:ascii="Calibri" w:hAnsi="Calibri" w:cs="TimesNewRoman,Italic"/>
                <w:iCs/>
                <w:color w:val="000000"/>
                <w:sz w:val="22"/>
                <w:lang w:val="en-US"/>
              </w:rPr>
              <w:t xml:space="preserve"> </w:t>
            </w:r>
            <w:proofErr w:type="spellStart"/>
            <w:r>
              <w:rPr>
                <w:rFonts w:ascii="Calibri" w:hAnsi="Calibri" w:cs="TimesNewRoman,Italic"/>
                <w:iCs/>
                <w:color w:val="000000"/>
                <w:sz w:val="22"/>
                <w:lang w:val="en-US"/>
              </w:rPr>
              <w:t>Panduan</w:t>
            </w:r>
            <w:proofErr w:type="spellEnd"/>
            <w:r>
              <w:rPr>
                <w:rFonts w:ascii="Calibri" w:hAnsi="Calibri" w:cs="TimesNewRoman,Italic"/>
                <w:iCs/>
                <w:color w:val="000000"/>
                <w:sz w:val="22"/>
                <w:lang w:val="en-US"/>
              </w:rPr>
              <w:t xml:space="preserve"> </w:t>
            </w:r>
            <w:proofErr w:type="spellStart"/>
            <w:r>
              <w:rPr>
                <w:rFonts w:ascii="Calibri" w:hAnsi="Calibri" w:cs="TimesNewRoman,Italic"/>
                <w:iCs/>
                <w:color w:val="000000"/>
                <w:sz w:val="22"/>
                <w:lang w:val="en-US"/>
              </w:rPr>
              <w:t>Praktek</w:t>
            </w:r>
            <w:proofErr w:type="spellEnd"/>
            <w:r>
              <w:rPr>
                <w:rFonts w:ascii="Calibri" w:hAnsi="Calibri" w:cs="TimesNewRoman,Italic"/>
                <w:iCs/>
                <w:color w:val="000000"/>
                <w:sz w:val="22"/>
                <w:lang w:val="en-US"/>
              </w:rPr>
              <w:t xml:space="preserve"> </w:t>
            </w:r>
            <w:proofErr w:type="spellStart"/>
            <w:r>
              <w:rPr>
                <w:rFonts w:ascii="Calibri" w:hAnsi="Calibri" w:cs="TimesNewRoman,Italic"/>
                <w:iCs/>
                <w:color w:val="000000"/>
                <w:sz w:val="22"/>
                <w:lang w:val="en-US"/>
              </w:rPr>
              <w:t>Ibadah</w:t>
            </w:r>
            <w:proofErr w:type="spellEnd"/>
            <w:r>
              <w:rPr>
                <w:rFonts w:ascii="Calibri" w:hAnsi="Calibri" w:cs="TimesNewRoman,Italic"/>
                <w:iCs/>
                <w:color w:val="000000"/>
                <w:sz w:val="22"/>
                <w:lang w:val="en-US"/>
              </w:rPr>
              <w:t xml:space="preserve"> </w:t>
            </w:r>
            <w:proofErr w:type="spellStart"/>
            <w:r>
              <w:rPr>
                <w:rFonts w:ascii="Calibri" w:hAnsi="Calibri" w:cs="TimesNewRoman,Italic"/>
                <w:iCs/>
                <w:color w:val="000000"/>
                <w:sz w:val="22"/>
                <w:lang w:val="en-US"/>
              </w:rPr>
              <w:t>Kemasarakatan</w:t>
            </w:r>
            <w:proofErr w:type="spellEnd"/>
            <w:r>
              <w:rPr>
                <w:rFonts w:ascii="Calibri" w:hAnsi="Calibri" w:cs="TimesNewRoman,Italic"/>
                <w:iCs/>
                <w:color w:val="000000"/>
                <w:sz w:val="22"/>
                <w:lang w:val="en-US"/>
              </w:rPr>
              <w:t>. PUSQIK IAIN Bengkulu</w:t>
            </w:r>
          </w:p>
          <w:p w:rsidR="00C64464" w:rsidRPr="008529DF" w:rsidRDefault="00C64464" w:rsidP="00402CF2">
            <w:pPr>
              <w:pStyle w:val="ListParagraph"/>
              <w:numPr>
                <w:ilvl w:val="0"/>
                <w:numId w:val="6"/>
              </w:numPr>
              <w:ind w:left="360"/>
              <w:rPr>
                <w:rFonts w:ascii="Calibri" w:hAnsi="Calibri" w:cs="TimesNewRoman,Italic"/>
                <w:iCs/>
                <w:color w:val="000000"/>
                <w:sz w:val="22"/>
                <w:lang w:val="en-US"/>
              </w:rPr>
            </w:pPr>
            <w:proofErr w:type="spellStart"/>
            <w:r>
              <w:rPr>
                <w:rFonts w:ascii="Calibri" w:hAnsi="Calibri" w:cs="TimesNewRoman,Italic"/>
                <w:iCs/>
                <w:color w:val="000000"/>
                <w:sz w:val="22"/>
                <w:lang w:val="en-US"/>
              </w:rPr>
              <w:t>Tuntunan</w:t>
            </w:r>
            <w:proofErr w:type="spellEnd"/>
            <w:r>
              <w:rPr>
                <w:rFonts w:ascii="Calibri" w:hAnsi="Calibri" w:cs="TimesNewRoman,Italic"/>
                <w:iCs/>
                <w:color w:val="000000"/>
                <w:sz w:val="22"/>
                <w:lang w:val="en-US"/>
              </w:rPr>
              <w:t xml:space="preserve"> </w:t>
            </w:r>
            <w:proofErr w:type="spellStart"/>
            <w:r>
              <w:rPr>
                <w:rFonts w:ascii="Calibri" w:hAnsi="Calibri" w:cs="TimesNewRoman,Italic"/>
                <w:iCs/>
                <w:color w:val="000000"/>
                <w:sz w:val="22"/>
                <w:lang w:val="en-US"/>
              </w:rPr>
              <w:t>Shalat</w:t>
            </w:r>
            <w:proofErr w:type="spellEnd"/>
            <w:r>
              <w:rPr>
                <w:rFonts w:ascii="Calibri" w:hAnsi="Calibri" w:cs="TimesNewRoman,Italic"/>
                <w:iCs/>
                <w:color w:val="000000"/>
                <w:sz w:val="22"/>
                <w:lang w:val="en-US"/>
              </w:rPr>
              <w:t xml:space="preserve"> </w:t>
            </w:r>
            <w:proofErr w:type="spellStart"/>
            <w:r>
              <w:rPr>
                <w:rFonts w:ascii="Calibri" w:hAnsi="Calibri" w:cs="TimesNewRoman,Italic"/>
                <w:iCs/>
                <w:color w:val="000000"/>
                <w:sz w:val="22"/>
                <w:lang w:val="en-US"/>
              </w:rPr>
              <w:t>Lengkap</w:t>
            </w:r>
            <w:proofErr w:type="spellEnd"/>
          </w:p>
        </w:tc>
      </w:tr>
      <w:tr w:rsidR="00C64464" w:rsidRPr="00EA292E" w:rsidTr="00402CF2">
        <w:trPr>
          <w:jc w:val="center"/>
        </w:trPr>
        <w:tc>
          <w:tcPr>
            <w:tcW w:w="3085" w:type="dxa"/>
            <w:gridSpan w:val="2"/>
          </w:tcPr>
          <w:p w:rsidR="00C64464" w:rsidRPr="00EA292E" w:rsidRDefault="00C64464" w:rsidP="00402CF2">
            <w:pPr>
              <w:autoSpaceDE w:val="0"/>
              <w:autoSpaceDN w:val="0"/>
              <w:adjustRightInd w:val="0"/>
              <w:rPr>
                <w:rFonts w:asciiTheme="majorHAnsi" w:hAnsiTheme="majorHAnsi" w:cs="Times New Roman"/>
                <w:sz w:val="22"/>
              </w:rPr>
            </w:pPr>
            <w:r w:rsidRPr="00EA292E">
              <w:rPr>
                <w:rFonts w:asciiTheme="majorHAnsi" w:hAnsiTheme="majorHAnsi" w:cs="Times New Roman"/>
                <w:sz w:val="22"/>
              </w:rPr>
              <w:t>Media Pembelajaran</w:t>
            </w:r>
          </w:p>
        </w:tc>
        <w:tc>
          <w:tcPr>
            <w:tcW w:w="10631" w:type="dxa"/>
            <w:gridSpan w:val="7"/>
          </w:tcPr>
          <w:p w:rsidR="00C64464" w:rsidRPr="008529DF" w:rsidRDefault="00C64464" w:rsidP="00402CF2">
            <w:pPr>
              <w:autoSpaceDE w:val="0"/>
              <w:autoSpaceDN w:val="0"/>
              <w:adjustRightInd w:val="0"/>
              <w:rPr>
                <w:rFonts w:asciiTheme="majorHAnsi" w:hAnsiTheme="majorHAnsi" w:cs="Times New Roman"/>
                <w:sz w:val="22"/>
                <w:lang w:val="en-US"/>
              </w:rPr>
            </w:pPr>
            <w:r>
              <w:rPr>
                <w:rFonts w:asciiTheme="majorHAnsi" w:hAnsiTheme="majorHAnsi" w:cs="Times New Roman"/>
                <w:sz w:val="22"/>
                <w:lang w:val="en-US"/>
              </w:rPr>
              <w:t xml:space="preserve">E-Learning Via </w:t>
            </w:r>
            <w:proofErr w:type="spellStart"/>
            <w:r>
              <w:rPr>
                <w:rFonts w:asciiTheme="majorHAnsi" w:hAnsiTheme="majorHAnsi" w:cs="Times New Roman"/>
                <w:sz w:val="22"/>
                <w:lang w:val="en-US"/>
              </w:rPr>
              <w:t>Aplikasi</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Siakad</w:t>
            </w:r>
            <w:proofErr w:type="spellEnd"/>
            <w:r>
              <w:rPr>
                <w:rFonts w:asciiTheme="majorHAnsi" w:hAnsiTheme="majorHAnsi" w:cs="Times New Roman"/>
                <w:sz w:val="22"/>
                <w:lang w:val="en-US"/>
              </w:rPr>
              <w:t xml:space="preserve">, Zoom, </w:t>
            </w:r>
            <w:proofErr w:type="spellStart"/>
            <w:r>
              <w:rPr>
                <w:rFonts w:asciiTheme="majorHAnsi" w:hAnsiTheme="majorHAnsi" w:cs="Times New Roman"/>
                <w:sz w:val="22"/>
                <w:lang w:val="en-US"/>
              </w:rPr>
              <w:t>Whatsapp</w:t>
            </w:r>
            <w:proofErr w:type="spellEnd"/>
            <w:r>
              <w:rPr>
                <w:rFonts w:asciiTheme="majorHAnsi" w:hAnsiTheme="majorHAnsi" w:cs="Times New Roman"/>
                <w:sz w:val="22"/>
                <w:lang w:val="en-US"/>
              </w:rPr>
              <w:t xml:space="preserve"> </w:t>
            </w:r>
            <w:proofErr w:type="spellStart"/>
            <w:r>
              <w:rPr>
                <w:rFonts w:asciiTheme="majorHAnsi" w:hAnsiTheme="majorHAnsi" w:cs="Times New Roman"/>
                <w:sz w:val="22"/>
                <w:lang w:val="en-US"/>
              </w:rPr>
              <w:t>Grup</w:t>
            </w:r>
            <w:proofErr w:type="spellEnd"/>
            <w:r>
              <w:rPr>
                <w:rFonts w:asciiTheme="majorHAnsi" w:hAnsiTheme="majorHAnsi" w:cs="Times New Roman"/>
                <w:sz w:val="22"/>
                <w:lang w:val="en-US"/>
              </w:rPr>
              <w:t>, Email, Google Class Room</w:t>
            </w:r>
          </w:p>
        </w:tc>
      </w:tr>
      <w:tr w:rsidR="00C64464" w:rsidRPr="00EA292E" w:rsidTr="00402CF2">
        <w:trPr>
          <w:jc w:val="center"/>
        </w:trPr>
        <w:tc>
          <w:tcPr>
            <w:tcW w:w="3085" w:type="dxa"/>
            <w:gridSpan w:val="2"/>
          </w:tcPr>
          <w:p w:rsidR="00C64464" w:rsidRPr="00EA292E" w:rsidRDefault="00C64464" w:rsidP="00402CF2">
            <w:pPr>
              <w:autoSpaceDE w:val="0"/>
              <w:autoSpaceDN w:val="0"/>
              <w:adjustRightInd w:val="0"/>
              <w:rPr>
                <w:rFonts w:asciiTheme="majorHAnsi" w:hAnsiTheme="majorHAnsi" w:cs="Times New Roman"/>
                <w:sz w:val="22"/>
              </w:rPr>
            </w:pPr>
            <w:r>
              <w:rPr>
                <w:rFonts w:asciiTheme="majorHAnsi" w:hAnsiTheme="majorHAnsi" w:cs="Times New Roman"/>
                <w:sz w:val="22"/>
              </w:rPr>
              <w:t>Dosen/ Team Teaching</w:t>
            </w:r>
          </w:p>
        </w:tc>
        <w:tc>
          <w:tcPr>
            <w:tcW w:w="10631" w:type="dxa"/>
            <w:gridSpan w:val="7"/>
          </w:tcPr>
          <w:p w:rsidR="00C64464" w:rsidRPr="008529DF" w:rsidRDefault="00C64464" w:rsidP="00402CF2">
            <w:pPr>
              <w:rPr>
                <w:rFonts w:ascii="Calibri" w:hAnsi="Calibri"/>
                <w:noProof/>
                <w:sz w:val="22"/>
                <w:lang w:val="en-US"/>
              </w:rPr>
            </w:pPr>
            <w:proofErr w:type="spellStart"/>
            <w:r>
              <w:rPr>
                <w:rFonts w:ascii="Calibri" w:hAnsi="Calibri"/>
                <w:sz w:val="22"/>
                <w:lang w:val="en-US"/>
              </w:rPr>
              <w:t>Adi</w:t>
            </w:r>
            <w:proofErr w:type="spellEnd"/>
            <w:r>
              <w:rPr>
                <w:rFonts w:ascii="Calibri" w:hAnsi="Calibri"/>
                <w:sz w:val="22"/>
                <w:lang w:val="en-US"/>
              </w:rPr>
              <w:t xml:space="preserve"> </w:t>
            </w:r>
            <w:proofErr w:type="spellStart"/>
            <w:r>
              <w:rPr>
                <w:rFonts w:ascii="Calibri" w:hAnsi="Calibri"/>
                <w:sz w:val="22"/>
                <w:lang w:val="en-US"/>
              </w:rPr>
              <w:t>Saputra</w:t>
            </w:r>
            <w:proofErr w:type="spellEnd"/>
            <w:r>
              <w:rPr>
                <w:rFonts w:ascii="Calibri" w:hAnsi="Calibri"/>
                <w:sz w:val="22"/>
                <w:lang w:val="en-US"/>
              </w:rPr>
              <w:t>, M. Pd</w:t>
            </w:r>
          </w:p>
        </w:tc>
      </w:tr>
      <w:tr w:rsidR="00C64464" w:rsidRPr="00EA292E" w:rsidTr="00402CF2">
        <w:trPr>
          <w:jc w:val="center"/>
        </w:trPr>
        <w:tc>
          <w:tcPr>
            <w:tcW w:w="3085" w:type="dxa"/>
            <w:gridSpan w:val="2"/>
          </w:tcPr>
          <w:p w:rsidR="00C64464" w:rsidRDefault="00C64464" w:rsidP="00402CF2">
            <w:pPr>
              <w:autoSpaceDE w:val="0"/>
              <w:autoSpaceDN w:val="0"/>
              <w:adjustRightInd w:val="0"/>
              <w:rPr>
                <w:rFonts w:asciiTheme="majorHAnsi" w:hAnsiTheme="majorHAnsi" w:cs="Times New Roman"/>
                <w:sz w:val="22"/>
              </w:rPr>
            </w:pPr>
            <w:r>
              <w:rPr>
                <w:rFonts w:asciiTheme="majorHAnsi" w:hAnsiTheme="majorHAnsi" w:cs="Times New Roman"/>
                <w:sz w:val="22"/>
              </w:rPr>
              <w:t xml:space="preserve">Mata kuliah Syarat </w:t>
            </w:r>
          </w:p>
        </w:tc>
        <w:tc>
          <w:tcPr>
            <w:tcW w:w="10631" w:type="dxa"/>
            <w:gridSpan w:val="7"/>
          </w:tcPr>
          <w:p w:rsidR="00C64464" w:rsidRPr="008529DF" w:rsidRDefault="00C64464" w:rsidP="00402CF2">
            <w:pPr>
              <w:autoSpaceDE w:val="0"/>
              <w:autoSpaceDN w:val="0"/>
              <w:adjustRightInd w:val="0"/>
              <w:rPr>
                <w:rFonts w:asciiTheme="majorHAnsi" w:hAnsiTheme="majorHAnsi" w:cs="Times New Roman"/>
                <w:sz w:val="22"/>
                <w:lang w:val="en-US"/>
              </w:rPr>
            </w:pPr>
            <w:r>
              <w:rPr>
                <w:rFonts w:ascii="Calibri" w:hAnsi="Calibri"/>
                <w:sz w:val="22"/>
                <w:lang w:val="en-US"/>
              </w:rPr>
              <w:t>-</w:t>
            </w:r>
          </w:p>
        </w:tc>
      </w:tr>
    </w:tbl>
    <w:p w:rsidR="00C64464" w:rsidRDefault="00C64464" w:rsidP="00C64464">
      <w:pPr>
        <w:autoSpaceDE w:val="0"/>
        <w:autoSpaceDN w:val="0"/>
        <w:adjustRightInd w:val="0"/>
        <w:spacing w:after="0" w:line="240" w:lineRule="auto"/>
        <w:rPr>
          <w:rFonts w:cs="Times New Roman"/>
          <w:sz w:val="22"/>
        </w:rPr>
      </w:pPr>
    </w:p>
    <w:tbl>
      <w:tblPr>
        <w:tblStyle w:val="TableGrid"/>
        <w:tblW w:w="0" w:type="auto"/>
        <w:tblInd w:w="108" w:type="dxa"/>
        <w:tblLook w:val="04A0"/>
      </w:tblPr>
      <w:tblGrid>
        <w:gridCol w:w="1146"/>
        <w:gridCol w:w="2286"/>
        <w:gridCol w:w="2531"/>
        <w:gridCol w:w="1885"/>
        <w:gridCol w:w="1951"/>
        <w:gridCol w:w="2082"/>
        <w:gridCol w:w="1663"/>
      </w:tblGrid>
      <w:tr w:rsidR="00C64464" w:rsidTr="00402CF2">
        <w:tc>
          <w:tcPr>
            <w:tcW w:w="1146" w:type="dxa"/>
            <w:shd w:val="clear" w:color="auto" w:fill="C6D9F1" w:themeFill="text2" w:themeFillTint="33"/>
            <w:vAlign w:val="center"/>
          </w:tcPr>
          <w:p w:rsidR="00C64464" w:rsidRDefault="00C64464" w:rsidP="00402CF2">
            <w:pPr>
              <w:ind w:left="-90" w:right="-108"/>
              <w:jc w:val="center"/>
              <w:rPr>
                <w:rFonts w:asciiTheme="minorBidi" w:hAnsiTheme="minorBidi"/>
                <w:b/>
                <w:bCs/>
                <w:sz w:val="22"/>
              </w:rPr>
            </w:pPr>
            <w:r w:rsidRPr="005805BE">
              <w:rPr>
                <w:rFonts w:asciiTheme="minorBidi" w:hAnsiTheme="minorBidi"/>
                <w:b/>
                <w:bCs/>
                <w:sz w:val="22"/>
              </w:rPr>
              <w:t>Minggu</w:t>
            </w:r>
          </w:p>
          <w:p w:rsidR="00C64464" w:rsidRPr="005805BE" w:rsidRDefault="00C64464" w:rsidP="00402CF2">
            <w:pPr>
              <w:ind w:left="-90" w:right="-108"/>
              <w:jc w:val="center"/>
              <w:rPr>
                <w:rFonts w:asciiTheme="minorBidi" w:hAnsiTheme="minorBidi"/>
                <w:b/>
                <w:bCs/>
                <w:sz w:val="22"/>
              </w:rPr>
            </w:pPr>
            <w:r w:rsidRPr="005805BE">
              <w:rPr>
                <w:rFonts w:asciiTheme="minorBidi" w:hAnsiTheme="minorBidi"/>
                <w:b/>
                <w:bCs/>
                <w:sz w:val="22"/>
              </w:rPr>
              <w:t xml:space="preserve"> Ke-</w:t>
            </w:r>
          </w:p>
        </w:tc>
        <w:tc>
          <w:tcPr>
            <w:tcW w:w="2286" w:type="dxa"/>
            <w:shd w:val="clear" w:color="auto" w:fill="C6D9F1" w:themeFill="text2" w:themeFillTint="33"/>
          </w:tcPr>
          <w:p w:rsidR="00C64464" w:rsidRPr="005805BE" w:rsidRDefault="00C64464" w:rsidP="00402CF2">
            <w:pPr>
              <w:jc w:val="center"/>
              <w:rPr>
                <w:rFonts w:asciiTheme="minorBidi" w:hAnsiTheme="minorBidi"/>
                <w:b/>
                <w:bCs/>
                <w:noProof/>
                <w:sz w:val="22"/>
                <w:lang w:eastAsia="id-ID"/>
              </w:rPr>
            </w:pPr>
            <w:r w:rsidRPr="005805BE">
              <w:rPr>
                <w:rFonts w:asciiTheme="minorBidi" w:hAnsiTheme="minorBidi"/>
                <w:b/>
                <w:bCs/>
                <w:noProof/>
                <w:sz w:val="22"/>
                <w:lang w:eastAsia="id-ID"/>
              </w:rPr>
              <w:t>Sub-CPMK</w:t>
            </w:r>
          </w:p>
          <w:p w:rsidR="00C64464" w:rsidRPr="005805BE" w:rsidRDefault="00C64464" w:rsidP="00402CF2">
            <w:pPr>
              <w:jc w:val="center"/>
              <w:rPr>
                <w:rFonts w:asciiTheme="minorBidi" w:hAnsiTheme="minorBidi"/>
                <w:sz w:val="22"/>
              </w:rPr>
            </w:pPr>
            <w:r w:rsidRPr="005805BE">
              <w:rPr>
                <w:rFonts w:asciiTheme="minorBidi" w:hAnsiTheme="minorBidi"/>
                <w:b/>
                <w:bCs/>
                <w:noProof/>
                <w:sz w:val="22"/>
                <w:lang w:eastAsia="id-ID"/>
              </w:rPr>
              <w:t>(Kemampuan akhir tiap tahapan belajar)</w:t>
            </w:r>
          </w:p>
        </w:tc>
        <w:tc>
          <w:tcPr>
            <w:tcW w:w="2531" w:type="dxa"/>
            <w:shd w:val="clear" w:color="auto" w:fill="C6D9F1" w:themeFill="text2" w:themeFillTint="33"/>
          </w:tcPr>
          <w:p w:rsidR="00C64464" w:rsidRDefault="00C64464" w:rsidP="00402CF2">
            <w:pPr>
              <w:jc w:val="center"/>
              <w:rPr>
                <w:rFonts w:asciiTheme="minorBidi" w:hAnsiTheme="minorBidi"/>
                <w:b/>
                <w:bCs/>
                <w:sz w:val="22"/>
                <w:lang w:eastAsia="id-ID"/>
              </w:rPr>
            </w:pPr>
          </w:p>
          <w:p w:rsidR="00C64464" w:rsidRPr="005805BE" w:rsidRDefault="00C64464" w:rsidP="00402CF2">
            <w:pPr>
              <w:jc w:val="center"/>
              <w:rPr>
                <w:rFonts w:asciiTheme="minorBidi" w:hAnsiTheme="minorBidi"/>
                <w:sz w:val="22"/>
              </w:rPr>
            </w:pPr>
            <w:r w:rsidRPr="005805BE">
              <w:rPr>
                <w:rFonts w:asciiTheme="minorBidi" w:hAnsiTheme="minorBidi"/>
                <w:b/>
                <w:bCs/>
                <w:sz w:val="22"/>
                <w:lang w:eastAsia="id-ID"/>
              </w:rPr>
              <w:t>Indikator</w:t>
            </w:r>
          </w:p>
        </w:tc>
        <w:tc>
          <w:tcPr>
            <w:tcW w:w="1885" w:type="dxa"/>
            <w:shd w:val="clear" w:color="auto" w:fill="C6D9F1" w:themeFill="text2" w:themeFillTint="33"/>
            <w:vAlign w:val="center"/>
          </w:tcPr>
          <w:p w:rsidR="00C64464" w:rsidRPr="005805BE" w:rsidRDefault="00C64464" w:rsidP="00402CF2">
            <w:pPr>
              <w:autoSpaceDE w:val="0"/>
              <w:autoSpaceDN w:val="0"/>
              <w:adjustRightInd w:val="0"/>
              <w:jc w:val="center"/>
              <w:rPr>
                <w:rFonts w:asciiTheme="minorBidi" w:hAnsiTheme="minorBidi"/>
                <w:b/>
                <w:sz w:val="22"/>
              </w:rPr>
            </w:pPr>
            <w:r w:rsidRPr="005805BE">
              <w:rPr>
                <w:rFonts w:asciiTheme="minorBidi" w:hAnsiTheme="minorBidi"/>
                <w:b/>
                <w:sz w:val="22"/>
              </w:rPr>
              <w:t>Kriteria &amp; Bentuk Penilaian</w:t>
            </w:r>
          </w:p>
        </w:tc>
        <w:tc>
          <w:tcPr>
            <w:tcW w:w="1951" w:type="dxa"/>
            <w:shd w:val="clear" w:color="auto" w:fill="C6D9F1" w:themeFill="text2" w:themeFillTint="33"/>
            <w:vAlign w:val="center"/>
          </w:tcPr>
          <w:p w:rsidR="00C64464" w:rsidRPr="005805BE" w:rsidRDefault="00C64464" w:rsidP="00402CF2">
            <w:pPr>
              <w:autoSpaceDE w:val="0"/>
              <w:autoSpaceDN w:val="0"/>
              <w:adjustRightInd w:val="0"/>
              <w:jc w:val="center"/>
              <w:rPr>
                <w:rFonts w:asciiTheme="minorBidi" w:hAnsiTheme="minorBidi"/>
                <w:b/>
                <w:sz w:val="22"/>
              </w:rPr>
            </w:pPr>
            <w:r w:rsidRPr="00CB1A94">
              <w:rPr>
                <w:rFonts w:asciiTheme="minorBidi" w:hAnsiTheme="minorBidi"/>
                <w:b/>
                <w:sz w:val="20"/>
                <w:szCs w:val="20"/>
              </w:rPr>
              <w:t>Bentuk dan Metode Pembelajaran [Estimasi Waktu</w:t>
            </w:r>
            <w:r w:rsidRPr="005805BE">
              <w:rPr>
                <w:rFonts w:asciiTheme="minorBidi" w:hAnsiTheme="minorBidi"/>
                <w:b/>
                <w:sz w:val="22"/>
              </w:rPr>
              <w:t>]</w:t>
            </w:r>
          </w:p>
        </w:tc>
        <w:tc>
          <w:tcPr>
            <w:tcW w:w="2082" w:type="dxa"/>
            <w:shd w:val="clear" w:color="auto" w:fill="C6D9F1" w:themeFill="text2" w:themeFillTint="33"/>
          </w:tcPr>
          <w:p w:rsidR="00C64464" w:rsidRPr="005805BE" w:rsidRDefault="00C64464" w:rsidP="00402CF2">
            <w:pPr>
              <w:jc w:val="center"/>
              <w:rPr>
                <w:rFonts w:asciiTheme="minorBidi" w:hAnsiTheme="minorBidi"/>
                <w:sz w:val="22"/>
              </w:rPr>
            </w:pPr>
            <w:r w:rsidRPr="005805BE">
              <w:rPr>
                <w:rFonts w:asciiTheme="minorBidi" w:hAnsiTheme="minorBidi"/>
                <w:b/>
                <w:sz w:val="22"/>
              </w:rPr>
              <w:t>Materi Pembelajaran</w:t>
            </w:r>
          </w:p>
        </w:tc>
        <w:tc>
          <w:tcPr>
            <w:tcW w:w="1663" w:type="dxa"/>
            <w:shd w:val="clear" w:color="auto" w:fill="C6D9F1" w:themeFill="text2" w:themeFillTint="33"/>
            <w:vAlign w:val="center"/>
          </w:tcPr>
          <w:p w:rsidR="00C64464" w:rsidRPr="005805BE" w:rsidRDefault="00C64464" w:rsidP="00402CF2">
            <w:pPr>
              <w:autoSpaceDE w:val="0"/>
              <w:autoSpaceDN w:val="0"/>
              <w:adjustRightInd w:val="0"/>
              <w:jc w:val="center"/>
              <w:rPr>
                <w:rFonts w:asciiTheme="minorBidi" w:hAnsiTheme="minorBidi"/>
                <w:b/>
                <w:sz w:val="22"/>
              </w:rPr>
            </w:pPr>
            <w:r w:rsidRPr="005805BE">
              <w:rPr>
                <w:rFonts w:asciiTheme="minorBidi" w:hAnsiTheme="minorBidi"/>
                <w:b/>
                <w:sz w:val="22"/>
              </w:rPr>
              <w:t>Bobot Penilaian (%)</w:t>
            </w:r>
          </w:p>
        </w:tc>
      </w:tr>
      <w:tr w:rsidR="00C64464" w:rsidTr="00402CF2">
        <w:tc>
          <w:tcPr>
            <w:tcW w:w="1146" w:type="dxa"/>
          </w:tcPr>
          <w:p w:rsidR="00C64464" w:rsidRDefault="00C64464" w:rsidP="00402CF2">
            <w:pPr>
              <w:jc w:val="center"/>
              <w:rPr>
                <w:rFonts w:cs="Times New Roman"/>
                <w:sz w:val="22"/>
              </w:rPr>
            </w:pPr>
            <w:r>
              <w:rPr>
                <w:rFonts w:cs="Times New Roman"/>
                <w:sz w:val="22"/>
              </w:rPr>
              <w:t>1</w:t>
            </w:r>
          </w:p>
        </w:tc>
        <w:tc>
          <w:tcPr>
            <w:tcW w:w="2286" w:type="dxa"/>
          </w:tcPr>
          <w:p w:rsidR="00C64464" w:rsidRDefault="00C64464" w:rsidP="00402CF2">
            <w:pPr>
              <w:rPr>
                <w:rFonts w:cs="Times New Roman"/>
                <w:sz w:val="22"/>
              </w:rPr>
            </w:pPr>
            <w:r w:rsidRPr="001439B0">
              <w:rPr>
                <w:rFonts w:asciiTheme="minorHAnsi" w:eastAsia="Times New Roman" w:hAnsiTheme="minorHAnsi" w:cstheme="minorHAnsi"/>
                <w:sz w:val="22"/>
                <w:lang w:val="sv-SE"/>
              </w:rPr>
              <w:t xml:space="preserve">Kontrak perkuliahan dan pengenalan mata kuliah  </w:t>
            </w:r>
          </w:p>
        </w:tc>
        <w:tc>
          <w:tcPr>
            <w:tcW w:w="2531" w:type="dxa"/>
          </w:tcPr>
          <w:p w:rsidR="00C64464" w:rsidRPr="00A5691F" w:rsidRDefault="00C64464" w:rsidP="00402CF2">
            <w:pPr>
              <w:pStyle w:val="ListParagraph1"/>
              <w:ind w:left="0"/>
              <w:rPr>
                <w:rFonts w:ascii="Times New Roman" w:hAnsi="Times New Roman"/>
                <w:sz w:val="18"/>
                <w:szCs w:val="18"/>
                <w:lang w:val="en-US"/>
              </w:rPr>
            </w:pPr>
            <w:proofErr w:type="spellStart"/>
            <w:r w:rsidRPr="00A5691F">
              <w:rPr>
                <w:rFonts w:ascii="Times New Roman" w:hAnsi="Times New Roman"/>
                <w:sz w:val="18"/>
                <w:szCs w:val="18"/>
                <w:lang w:val="en-US"/>
              </w:rPr>
              <w:t>Mahasiswa</w:t>
            </w:r>
            <w:proofErr w:type="spellEnd"/>
            <w:r w:rsidRPr="00A5691F">
              <w:rPr>
                <w:rFonts w:ascii="Times New Roman" w:hAnsi="Times New Roman"/>
                <w:sz w:val="18"/>
                <w:szCs w:val="18"/>
                <w:lang w:val="en-US"/>
              </w:rPr>
              <w:t>/</w:t>
            </w:r>
            <w:proofErr w:type="spellStart"/>
            <w:r w:rsidRPr="00A5691F">
              <w:rPr>
                <w:rFonts w:ascii="Times New Roman" w:hAnsi="Times New Roman"/>
                <w:sz w:val="18"/>
                <w:szCs w:val="18"/>
                <w:lang w:val="en-US"/>
              </w:rPr>
              <w:t>i</w:t>
            </w:r>
            <w:proofErr w:type="spellEnd"/>
            <w:r w:rsidRPr="00A5691F">
              <w:rPr>
                <w:rFonts w:ascii="Times New Roman" w:hAnsi="Times New Roman"/>
                <w:sz w:val="18"/>
                <w:szCs w:val="18"/>
                <w:lang w:val="en-US"/>
              </w:rPr>
              <w:t xml:space="preserve"> </w:t>
            </w:r>
            <w:proofErr w:type="spellStart"/>
            <w:r w:rsidRPr="00A5691F">
              <w:rPr>
                <w:rFonts w:ascii="Times New Roman" w:hAnsi="Times New Roman"/>
                <w:sz w:val="18"/>
                <w:szCs w:val="18"/>
                <w:lang w:val="en-US"/>
              </w:rPr>
              <w:t>mampu</w:t>
            </w:r>
            <w:proofErr w:type="spellEnd"/>
            <w:r w:rsidRPr="00A5691F">
              <w:rPr>
                <w:rFonts w:ascii="Times New Roman" w:hAnsi="Times New Roman"/>
                <w:sz w:val="18"/>
                <w:szCs w:val="18"/>
                <w:lang w:val="en-US"/>
              </w:rPr>
              <w:t xml:space="preserve"> </w:t>
            </w:r>
            <w:proofErr w:type="spellStart"/>
            <w:r w:rsidRPr="00A5691F">
              <w:rPr>
                <w:rFonts w:ascii="Times New Roman" w:hAnsi="Times New Roman"/>
                <w:sz w:val="18"/>
                <w:szCs w:val="18"/>
                <w:lang w:val="en-US"/>
              </w:rPr>
              <w:t>menemukan</w:t>
            </w:r>
            <w:proofErr w:type="spellEnd"/>
            <w:r w:rsidRPr="00A5691F">
              <w:rPr>
                <w:rFonts w:ascii="Times New Roman" w:hAnsi="Times New Roman"/>
                <w:sz w:val="18"/>
                <w:szCs w:val="18"/>
                <w:lang w:val="en-US"/>
              </w:rPr>
              <w:t xml:space="preserve"> </w:t>
            </w:r>
            <w:proofErr w:type="spellStart"/>
            <w:r w:rsidRPr="00A5691F">
              <w:rPr>
                <w:rFonts w:ascii="Times New Roman" w:hAnsi="Times New Roman"/>
                <w:sz w:val="18"/>
                <w:szCs w:val="18"/>
                <w:lang w:val="en-US"/>
              </w:rPr>
              <w:t>konsep-konsep</w:t>
            </w:r>
            <w:proofErr w:type="spellEnd"/>
            <w:r w:rsidRPr="00A5691F">
              <w:rPr>
                <w:rFonts w:ascii="Times New Roman" w:hAnsi="Times New Roman"/>
                <w:sz w:val="18"/>
                <w:szCs w:val="18"/>
                <w:lang w:val="en-US"/>
              </w:rPr>
              <w:t xml:space="preserve"> </w:t>
            </w:r>
            <w:proofErr w:type="spellStart"/>
            <w:r w:rsidRPr="00A5691F">
              <w:rPr>
                <w:rFonts w:ascii="Times New Roman" w:hAnsi="Times New Roman"/>
                <w:sz w:val="18"/>
                <w:szCs w:val="18"/>
                <w:lang w:val="en-US"/>
              </w:rPr>
              <w:t>utama</w:t>
            </w:r>
            <w:proofErr w:type="spellEnd"/>
            <w:r w:rsidRPr="00A5691F">
              <w:rPr>
                <w:rFonts w:ascii="Times New Roman" w:hAnsi="Times New Roman"/>
                <w:sz w:val="18"/>
                <w:szCs w:val="18"/>
                <w:lang w:val="en-US"/>
              </w:rPr>
              <w:t xml:space="preserve"> </w:t>
            </w:r>
            <w:proofErr w:type="spellStart"/>
            <w:r w:rsidRPr="00A5691F">
              <w:rPr>
                <w:rFonts w:ascii="Times New Roman" w:hAnsi="Times New Roman"/>
                <w:sz w:val="18"/>
                <w:szCs w:val="18"/>
                <w:lang w:val="en-US"/>
              </w:rPr>
              <w:t>dalam</w:t>
            </w:r>
            <w:proofErr w:type="spellEnd"/>
            <w:r w:rsidRPr="00A5691F">
              <w:rPr>
                <w:rFonts w:ascii="Times New Roman" w:hAnsi="Times New Roman"/>
                <w:sz w:val="18"/>
                <w:szCs w:val="18"/>
                <w:lang w:val="en-US"/>
              </w:rPr>
              <w:t xml:space="preserve"> </w:t>
            </w:r>
            <w:proofErr w:type="spellStart"/>
            <w:r w:rsidRPr="00A5691F">
              <w:rPr>
                <w:rFonts w:ascii="Times New Roman" w:hAnsi="Times New Roman"/>
                <w:sz w:val="18"/>
                <w:szCs w:val="18"/>
                <w:lang w:val="en-US"/>
              </w:rPr>
              <w:t>mata</w:t>
            </w:r>
            <w:proofErr w:type="spellEnd"/>
            <w:r w:rsidRPr="00A5691F">
              <w:rPr>
                <w:rFonts w:ascii="Times New Roman" w:hAnsi="Times New Roman"/>
                <w:sz w:val="18"/>
                <w:szCs w:val="18"/>
                <w:lang w:val="en-US"/>
              </w:rPr>
              <w:t xml:space="preserve"> </w:t>
            </w:r>
            <w:proofErr w:type="spellStart"/>
            <w:r w:rsidRPr="00A5691F">
              <w:rPr>
                <w:rFonts w:ascii="Times New Roman" w:hAnsi="Times New Roman"/>
                <w:sz w:val="18"/>
                <w:szCs w:val="18"/>
                <w:lang w:val="en-US"/>
              </w:rPr>
              <w:t>kuliah</w:t>
            </w:r>
            <w:proofErr w:type="spellEnd"/>
            <w:r w:rsidRPr="00A5691F">
              <w:rPr>
                <w:rFonts w:ascii="Times New Roman" w:hAnsi="Times New Roman"/>
                <w:sz w:val="18"/>
                <w:szCs w:val="18"/>
                <w:lang w:val="en-US"/>
              </w:rPr>
              <w:t xml:space="preserve"> </w:t>
            </w:r>
            <w:r>
              <w:rPr>
                <w:rFonts w:asciiTheme="majorBidi" w:hAnsiTheme="majorBidi" w:cstheme="majorBidi"/>
                <w:sz w:val="18"/>
                <w:szCs w:val="18"/>
              </w:rPr>
              <w:t>praktek ibadah kemasyarakatan</w:t>
            </w:r>
          </w:p>
          <w:p w:rsidR="00C64464" w:rsidRPr="00901BC4" w:rsidRDefault="00C64464" w:rsidP="00402CF2">
            <w:pPr>
              <w:rPr>
                <w:rFonts w:cs="Times New Roman"/>
                <w:sz w:val="22"/>
                <w:lang w:val="en-US"/>
              </w:rPr>
            </w:pPr>
          </w:p>
        </w:tc>
        <w:tc>
          <w:tcPr>
            <w:tcW w:w="1885" w:type="dxa"/>
          </w:tcPr>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Sisipan</w:t>
            </w:r>
          </w:p>
          <w:p w:rsidR="00C64464" w:rsidRDefault="00C64464" w:rsidP="00402CF2">
            <w:pPr>
              <w:rPr>
                <w:rFonts w:asciiTheme="minorHAnsi" w:hAnsiTheme="minorHAnsi" w:cstheme="minorHAnsi"/>
                <w:sz w:val="22"/>
                <w:lang w:val="en-US"/>
              </w:rPr>
            </w:pPr>
            <w:r w:rsidRPr="001439B0">
              <w:rPr>
                <w:rFonts w:asciiTheme="minorHAnsi" w:hAnsiTheme="minorHAnsi" w:cstheme="minorHAnsi"/>
                <w:sz w:val="22"/>
              </w:rPr>
              <w:t>Penugasan Makalah</w:t>
            </w:r>
          </w:p>
          <w:p w:rsidR="00C64464" w:rsidRPr="00C4562C" w:rsidRDefault="00C64464" w:rsidP="00402CF2">
            <w:pPr>
              <w:rPr>
                <w:rFonts w:asciiTheme="minorHAnsi" w:hAnsiTheme="minorHAnsi" w:cstheme="minorHAnsi"/>
                <w:sz w:val="22"/>
                <w:lang w:val="en-US"/>
              </w:rPr>
            </w:pPr>
            <w:proofErr w:type="spellStart"/>
            <w:r>
              <w:rPr>
                <w:rFonts w:asciiTheme="minorHAnsi" w:hAnsiTheme="minorHAnsi" w:cstheme="minorHAnsi"/>
                <w:sz w:val="22"/>
                <w:lang w:val="en-US"/>
              </w:rPr>
              <w:t>Praktek</w:t>
            </w:r>
            <w:proofErr w:type="spellEnd"/>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UTS</w:t>
            </w:r>
          </w:p>
          <w:p w:rsidR="00C64464" w:rsidRDefault="00C64464" w:rsidP="00402CF2">
            <w:pPr>
              <w:rPr>
                <w:rFonts w:cs="Times New Roman"/>
                <w:sz w:val="22"/>
              </w:rPr>
            </w:pPr>
            <w:r w:rsidRPr="001439B0">
              <w:rPr>
                <w:rFonts w:asciiTheme="minorHAnsi" w:hAnsiTheme="minorHAnsi" w:cstheme="minorHAnsi"/>
                <w:sz w:val="22"/>
              </w:rPr>
              <w:t>UAS</w:t>
            </w:r>
          </w:p>
        </w:tc>
        <w:tc>
          <w:tcPr>
            <w:tcW w:w="1951" w:type="dxa"/>
          </w:tcPr>
          <w:p w:rsidR="00C64464" w:rsidRPr="00901BC4" w:rsidRDefault="00C64464" w:rsidP="00C64464">
            <w:pPr>
              <w:pStyle w:val="ListParagraph"/>
              <w:numPr>
                <w:ilvl w:val="0"/>
                <w:numId w:val="7"/>
              </w:numPr>
              <w:ind w:left="208" w:hanging="246"/>
              <w:rPr>
                <w:rFonts w:asciiTheme="minorHAnsi" w:hAnsiTheme="minorHAnsi" w:cstheme="minorHAnsi"/>
                <w:sz w:val="22"/>
              </w:rPr>
            </w:pPr>
            <w:r w:rsidRPr="001439B0">
              <w:rPr>
                <w:rFonts w:asciiTheme="minorHAnsi" w:hAnsiTheme="minorHAnsi" w:cstheme="minorHAnsi"/>
                <w:sz w:val="22"/>
              </w:rPr>
              <w:t>Pengenalan Mahasiswa</w:t>
            </w:r>
          </w:p>
          <w:p w:rsidR="00C64464" w:rsidRPr="001439B0" w:rsidRDefault="00C64464" w:rsidP="00C64464">
            <w:pPr>
              <w:pStyle w:val="ListParagraph"/>
              <w:numPr>
                <w:ilvl w:val="0"/>
                <w:numId w:val="7"/>
              </w:numPr>
              <w:ind w:left="208" w:hanging="246"/>
              <w:rPr>
                <w:rFonts w:asciiTheme="minorHAnsi" w:hAnsiTheme="minorHAnsi" w:cstheme="minorHAnsi"/>
                <w:sz w:val="22"/>
              </w:rPr>
            </w:pPr>
            <w:proofErr w:type="spellStart"/>
            <w:r>
              <w:rPr>
                <w:rFonts w:asciiTheme="minorHAnsi" w:hAnsiTheme="minorHAnsi" w:cstheme="minorHAnsi"/>
                <w:sz w:val="22"/>
                <w:lang w:val="en-US"/>
              </w:rPr>
              <w:t>Diskusi</w:t>
            </w:r>
            <w:proofErr w:type="spellEnd"/>
            <w:r>
              <w:rPr>
                <w:rFonts w:asciiTheme="minorHAnsi" w:hAnsiTheme="minorHAnsi" w:cstheme="minorHAnsi"/>
                <w:sz w:val="22"/>
                <w:lang w:val="en-US"/>
              </w:rPr>
              <w:t xml:space="preserve"> Via </w:t>
            </w:r>
            <w:proofErr w:type="spellStart"/>
            <w:r>
              <w:rPr>
                <w:rFonts w:asciiTheme="minorHAnsi" w:hAnsiTheme="minorHAnsi" w:cstheme="minorHAnsi"/>
                <w:sz w:val="22"/>
                <w:lang w:val="en-US"/>
              </w:rPr>
              <w:t>Aplikasi</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Siakad</w:t>
            </w:r>
            <w:proofErr w:type="spellEnd"/>
            <w:r>
              <w:rPr>
                <w:rFonts w:asciiTheme="minorHAnsi" w:hAnsiTheme="minorHAnsi" w:cstheme="minorHAnsi"/>
                <w:sz w:val="22"/>
                <w:lang w:val="en-US"/>
              </w:rPr>
              <w:t xml:space="preserve">, Zoom, Google Class Room, </w:t>
            </w:r>
            <w:proofErr w:type="spellStart"/>
            <w:r>
              <w:rPr>
                <w:rFonts w:asciiTheme="minorHAnsi" w:hAnsiTheme="minorHAnsi" w:cstheme="minorHAnsi"/>
                <w:sz w:val="22"/>
                <w:lang w:val="en-US"/>
              </w:rPr>
              <w:t>Whatsapp</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dan</w:t>
            </w:r>
            <w:proofErr w:type="spellEnd"/>
            <w:r>
              <w:rPr>
                <w:rFonts w:asciiTheme="minorHAnsi" w:hAnsiTheme="minorHAnsi" w:cstheme="minorHAnsi"/>
                <w:sz w:val="22"/>
                <w:lang w:val="en-US"/>
              </w:rPr>
              <w:t xml:space="preserve"> Gmail</w:t>
            </w:r>
          </w:p>
          <w:p w:rsidR="00C64464" w:rsidRDefault="00C64464" w:rsidP="00402CF2">
            <w:pPr>
              <w:rPr>
                <w:rFonts w:cs="Times New Roman"/>
                <w:sz w:val="22"/>
              </w:rPr>
            </w:pPr>
          </w:p>
        </w:tc>
        <w:tc>
          <w:tcPr>
            <w:tcW w:w="2082" w:type="dxa"/>
          </w:tcPr>
          <w:p w:rsidR="00C64464" w:rsidRDefault="00C64464" w:rsidP="00402CF2">
            <w:pPr>
              <w:rPr>
                <w:rFonts w:cs="Times New Roman"/>
                <w:sz w:val="22"/>
              </w:rPr>
            </w:pPr>
            <w:r w:rsidRPr="001439B0">
              <w:rPr>
                <w:rFonts w:asciiTheme="minorHAnsi" w:eastAsia="Times New Roman" w:hAnsiTheme="minorHAnsi" w:cstheme="minorHAnsi"/>
                <w:sz w:val="22"/>
                <w:lang w:val="sv-SE"/>
              </w:rPr>
              <w:t xml:space="preserve">Kontrak perkuliahan dan pengenalan mata kuliah  </w:t>
            </w:r>
          </w:p>
        </w:tc>
        <w:tc>
          <w:tcPr>
            <w:tcW w:w="1663" w:type="dxa"/>
          </w:tcPr>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Kehadiran 10%</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Tugas Makalah 20%</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UTS 30%</w:t>
            </w:r>
          </w:p>
          <w:p w:rsidR="00C64464" w:rsidRDefault="00C64464" w:rsidP="00402CF2">
            <w:pPr>
              <w:rPr>
                <w:rFonts w:cs="Times New Roman"/>
                <w:sz w:val="22"/>
              </w:rPr>
            </w:pPr>
            <w:r w:rsidRPr="001439B0">
              <w:rPr>
                <w:rFonts w:asciiTheme="minorHAnsi" w:hAnsiTheme="minorHAnsi" w:cstheme="minorHAnsi"/>
                <w:sz w:val="22"/>
              </w:rPr>
              <w:t>UAS 40%</w:t>
            </w:r>
          </w:p>
        </w:tc>
      </w:tr>
      <w:tr w:rsidR="00C64464" w:rsidTr="00402CF2">
        <w:tc>
          <w:tcPr>
            <w:tcW w:w="1146" w:type="dxa"/>
          </w:tcPr>
          <w:p w:rsidR="00C64464" w:rsidRPr="003C2A0C" w:rsidRDefault="00C64464" w:rsidP="00402CF2">
            <w:pPr>
              <w:jc w:val="center"/>
              <w:rPr>
                <w:rFonts w:cs="Times New Roman"/>
                <w:sz w:val="22"/>
                <w:lang w:val="en-US"/>
              </w:rPr>
            </w:pPr>
            <w:r>
              <w:rPr>
                <w:rFonts w:cs="Times New Roman"/>
                <w:sz w:val="22"/>
                <w:lang w:val="en-US"/>
              </w:rPr>
              <w:t>2</w:t>
            </w:r>
          </w:p>
        </w:tc>
        <w:tc>
          <w:tcPr>
            <w:tcW w:w="2286" w:type="dxa"/>
          </w:tcPr>
          <w:p w:rsidR="00C64464" w:rsidRPr="003C2A0C" w:rsidRDefault="00C64464" w:rsidP="00402CF2">
            <w:pPr>
              <w:spacing w:after="120"/>
              <w:rPr>
                <w:rFonts w:asciiTheme="majorHAnsi" w:hAnsiTheme="majorHAnsi"/>
                <w:szCs w:val="24"/>
                <w:lang w:val="en-US"/>
              </w:rPr>
            </w:pPr>
            <w:proofErr w:type="spellStart"/>
            <w:r w:rsidRPr="003C2A0C">
              <w:rPr>
                <w:rFonts w:asciiTheme="majorHAnsi" w:hAnsiTheme="majorHAnsi"/>
                <w:szCs w:val="24"/>
                <w:lang w:val="en-US"/>
              </w:rPr>
              <w:t>Thaharah</w:t>
            </w:r>
            <w:proofErr w:type="spellEnd"/>
          </w:p>
          <w:p w:rsidR="00C64464" w:rsidRDefault="00C64464" w:rsidP="00402CF2">
            <w:pPr>
              <w:rPr>
                <w:rFonts w:cs="Times New Roman"/>
                <w:sz w:val="22"/>
              </w:rPr>
            </w:pPr>
          </w:p>
        </w:tc>
        <w:tc>
          <w:tcPr>
            <w:tcW w:w="2531" w:type="dxa"/>
          </w:tcPr>
          <w:p w:rsidR="00C64464" w:rsidRDefault="00C64464" w:rsidP="00402CF2">
            <w:pPr>
              <w:rPr>
                <w:rFonts w:cs="Times New Roman"/>
                <w:sz w:val="22"/>
                <w:lang w:val="en-US"/>
              </w:rPr>
            </w:pPr>
            <w:proofErr w:type="spellStart"/>
            <w:r>
              <w:rPr>
                <w:rFonts w:cs="Times New Roman"/>
                <w:sz w:val="22"/>
                <w:lang w:val="en-US"/>
              </w:rPr>
              <w:t>Mahasiswa</w:t>
            </w:r>
            <w:proofErr w:type="spellEnd"/>
            <w:r>
              <w:rPr>
                <w:rFonts w:cs="Times New Roman"/>
                <w:sz w:val="22"/>
                <w:lang w:val="en-US"/>
              </w:rPr>
              <w:t xml:space="preserve">/I </w:t>
            </w:r>
            <w:proofErr w:type="spellStart"/>
            <w:r>
              <w:rPr>
                <w:rFonts w:cs="Times New Roman"/>
                <w:sz w:val="22"/>
                <w:lang w:val="en-US"/>
              </w:rPr>
              <w:t>dapat</w:t>
            </w:r>
            <w:proofErr w:type="spellEnd"/>
            <w:r>
              <w:rPr>
                <w:rFonts w:cs="Times New Roman"/>
                <w:sz w:val="22"/>
                <w:lang w:val="en-US"/>
              </w:rPr>
              <w:t xml:space="preserve"> </w:t>
            </w:r>
            <w:proofErr w:type="spellStart"/>
            <w:r>
              <w:rPr>
                <w:rFonts w:cs="Times New Roman"/>
                <w:sz w:val="22"/>
                <w:lang w:val="en-US"/>
              </w:rPr>
              <w:t>memahami</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w:t>
            </w:r>
            <w:proofErr w:type="spellStart"/>
            <w:r>
              <w:rPr>
                <w:rFonts w:cs="Times New Roman"/>
                <w:sz w:val="22"/>
                <w:lang w:val="en-US"/>
              </w:rPr>
              <w:t>menjelaskan</w:t>
            </w:r>
            <w:proofErr w:type="spellEnd"/>
            <w:r>
              <w:rPr>
                <w:rFonts w:cs="Times New Roman"/>
                <w:sz w:val="22"/>
                <w:lang w:val="en-US"/>
              </w:rPr>
              <w:t>:</w:t>
            </w:r>
          </w:p>
          <w:p w:rsidR="00C64464" w:rsidRDefault="00C64464" w:rsidP="00C64464">
            <w:pPr>
              <w:pStyle w:val="ListParagraph"/>
              <w:numPr>
                <w:ilvl w:val="0"/>
                <w:numId w:val="8"/>
              </w:numPr>
              <w:ind w:left="360"/>
              <w:rPr>
                <w:rFonts w:cs="Times New Roman"/>
                <w:sz w:val="22"/>
                <w:lang w:val="en-US"/>
              </w:rPr>
            </w:pPr>
            <w:proofErr w:type="spellStart"/>
            <w:r>
              <w:rPr>
                <w:rFonts w:cs="Times New Roman"/>
                <w:sz w:val="22"/>
                <w:lang w:val="en-US"/>
              </w:rPr>
              <w:t>Pengertian</w:t>
            </w:r>
            <w:proofErr w:type="spellEnd"/>
            <w:r>
              <w:rPr>
                <w:rFonts w:cs="Times New Roman"/>
                <w:sz w:val="22"/>
                <w:lang w:val="en-US"/>
              </w:rPr>
              <w:t xml:space="preserve"> </w:t>
            </w:r>
            <w:proofErr w:type="spellStart"/>
            <w:r>
              <w:rPr>
                <w:rFonts w:cs="Times New Roman"/>
                <w:sz w:val="22"/>
                <w:lang w:val="en-US"/>
              </w:rPr>
              <w:t>Thaharah</w:t>
            </w:r>
            <w:proofErr w:type="spellEnd"/>
          </w:p>
          <w:p w:rsidR="00C64464" w:rsidRDefault="00C64464" w:rsidP="00C64464">
            <w:pPr>
              <w:pStyle w:val="ListParagraph"/>
              <w:numPr>
                <w:ilvl w:val="0"/>
                <w:numId w:val="8"/>
              </w:numPr>
              <w:ind w:left="360"/>
              <w:rPr>
                <w:rFonts w:cs="Times New Roman"/>
                <w:sz w:val="22"/>
                <w:lang w:val="en-US"/>
              </w:rPr>
            </w:pPr>
            <w:proofErr w:type="spellStart"/>
            <w:r>
              <w:rPr>
                <w:rFonts w:cs="Times New Roman"/>
                <w:sz w:val="22"/>
                <w:lang w:val="en-US"/>
              </w:rPr>
              <w:t>Mengenali</w:t>
            </w:r>
            <w:proofErr w:type="spellEnd"/>
            <w:r>
              <w:rPr>
                <w:rFonts w:cs="Times New Roman"/>
                <w:sz w:val="22"/>
                <w:lang w:val="en-US"/>
              </w:rPr>
              <w:t xml:space="preserve"> </w:t>
            </w:r>
            <w:proofErr w:type="spellStart"/>
            <w:r>
              <w:rPr>
                <w:rFonts w:cs="Times New Roman"/>
                <w:sz w:val="22"/>
                <w:lang w:val="en-US"/>
              </w:rPr>
              <w:t>Hadas</w:t>
            </w:r>
            <w:proofErr w:type="spellEnd"/>
            <w:r>
              <w:rPr>
                <w:rFonts w:cs="Times New Roman"/>
                <w:sz w:val="22"/>
                <w:lang w:val="en-US"/>
              </w:rPr>
              <w:t xml:space="preserve"> Kecil </w:t>
            </w:r>
            <w:proofErr w:type="spellStart"/>
            <w:r>
              <w:rPr>
                <w:rFonts w:cs="Times New Roman"/>
                <w:sz w:val="22"/>
                <w:lang w:val="en-US"/>
              </w:rPr>
              <w:t>dan</w:t>
            </w:r>
            <w:proofErr w:type="spellEnd"/>
            <w:r>
              <w:rPr>
                <w:rFonts w:cs="Times New Roman"/>
                <w:sz w:val="22"/>
                <w:lang w:val="en-US"/>
              </w:rPr>
              <w:t xml:space="preserve"> </w:t>
            </w:r>
            <w:proofErr w:type="spellStart"/>
            <w:r>
              <w:rPr>
                <w:rFonts w:cs="Times New Roman"/>
                <w:sz w:val="22"/>
                <w:lang w:val="en-US"/>
              </w:rPr>
              <w:t>hadas</w:t>
            </w:r>
            <w:proofErr w:type="spellEnd"/>
            <w:r>
              <w:rPr>
                <w:rFonts w:cs="Times New Roman"/>
                <w:sz w:val="22"/>
                <w:lang w:val="en-US"/>
              </w:rPr>
              <w:t xml:space="preserve"> </w:t>
            </w:r>
            <w:proofErr w:type="spellStart"/>
            <w:r>
              <w:rPr>
                <w:rFonts w:cs="Times New Roman"/>
                <w:sz w:val="22"/>
                <w:lang w:val="en-US"/>
              </w:rPr>
              <w:t>besar</w:t>
            </w:r>
            <w:proofErr w:type="spellEnd"/>
          </w:p>
          <w:p w:rsidR="00C64464" w:rsidRPr="003C2A0C" w:rsidRDefault="00C64464" w:rsidP="00C64464">
            <w:pPr>
              <w:pStyle w:val="ListParagraph"/>
              <w:numPr>
                <w:ilvl w:val="0"/>
                <w:numId w:val="8"/>
              </w:numPr>
              <w:ind w:left="360"/>
              <w:rPr>
                <w:rFonts w:cs="Times New Roman"/>
                <w:sz w:val="22"/>
                <w:lang w:val="en-US"/>
              </w:rPr>
            </w:pPr>
            <w:proofErr w:type="spellStart"/>
            <w:r>
              <w:rPr>
                <w:rFonts w:cs="Times New Roman"/>
                <w:sz w:val="22"/>
                <w:lang w:val="en-US"/>
              </w:rPr>
              <w:t>Memahami</w:t>
            </w:r>
            <w:proofErr w:type="spellEnd"/>
            <w:r>
              <w:rPr>
                <w:rFonts w:cs="Times New Roman"/>
                <w:sz w:val="22"/>
                <w:lang w:val="en-US"/>
              </w:rPr>
              <w:t xml:space="preserve"> </w:t>
            </w:r>
            <w:proofErr w:type="spellStart"/>
            <w:r>
              <w:rPr>
                <w:rFonts w:cs="Times New Roman"/>
                <w:sz w:val="22"/>
                <w:lang w:val="en-US"/>
              </w:rPr>
              <w:t>macam-macam</w:t>
            </w:r>
            <w:proofErr w:type="spellEnd"/>
            <w:r>
              <w:rPr>
                <w:rFonts w:cs="Times New Roman"/>
                <w:sz w:val="22"/>
                <w:lang w:val="en-US"/>
              </w:rPr>
              <w:t xml:space="preserve"> </w:t>
            </w:r>
            <w:proofErr w:type="spellStart"/>
            <w:r>
              <w:rPr>
                <w:rFonts w:cs="Times New Roman"/>
                <w:sz w:val="22"/>
                <w:lang w:val="en-US"/>
              </w:rPr>
              <w:t>najis</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w:t>
            </w:r>
            <w:proofErr w:type="spellStart"/>
            <w:r>
              <w:rPr>
                <w:rFonts w:cs="Times New Roman"/>
                <w:sz w:val="22"/>
                <w:lang w:val="en-US"/>
              </w:rPr>
              <w:t>cara</w:t>
            </w:r>
            <w:proofErr w:type="spellEnd"/>
            <w:r>
              <w:rPr>
                <w:rFonts w:cs="Times New Roman"/>
                <w:sz w:val="22"/>
                <w:lang w:val="en-US"/>
              </w:rPr>
              <w:t xml:space="preserve"> </w:t>
            </w:r>
            <w:proofErr w:type="spellStart"/>
            <w:r>
              <w:rPr>
                <w:rFonts w:cs="Times New Roman"/>
                <w:sz w:val="22"/>
                <w:lang w:val="en-US"/>
              </w:rPr>
              <w:lastRenderedPageBreak/>
              <w:t>membersihkannya</w:t>
            </w:r>
            <w:proofErr w:type="spellEnd"/>
          </w:p>
        </w:tc>
        <w:tc>
          <w:tcPr>
            <w:tcW w:w="1885" w:type="dxa"/>
          </w:tcPr>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lastRenderedPageBreak/>
              <w:t>Sisipan</w:t>
            </w:r>
          </w:p>
          <w:p w:rsidR="00C64464" w:rsidRDefault="00C64464" w:rsidP="00402CF2">
            <w:pPr>
              <w:rPr>
                <w:rFonts w:asciiTheme="minorHAnsi" w:hAnsiTheme="minorHAnsi" w:cstheme="minorHAnsi"/>
                <w:sz w:val="22"/>
                <w:lang w:val="en-US"/>
              </w:rPr>
            </w:pPr>
            <w:r w:rsidRPr="001439B0">
              <w:rPr>
                <w:rFonts w:asciiTheme="minorHAnsi" w:hAnsiTheme="minorHAnsi" w:cstheme="minorHAnsi"/>
                <w:sz w:val="22"/>
              </w:rPr>
              <w:t>Penugasan Makalah</w:t>
            </w:r>
          </w:p>
          <w:p w:rsidR="00C64464" w:rsidRPr="00C4562C" w:rsidRDefault="00C64464" w:rsidP="00402CF2">
            <w:pPr>
              <w:rPr>
                <w:rFonts w:asciiTheme="minorHAnsi" w:hAnsiTheme="minorHAnsi" w:cstheme="minorHAnsi"/>
                <w:sz w:val="22"/>
                <w:lang w:val="en-US"/>
              </w:rPr>
            </w:pPr>
            <w:proofErr w:type="spellStart"/>
            <w:r>
              <w:rPr>
                <w:rFonts w:asciiTheme="minorHAnsi" w:hAnsiTheme="minorHAnsi" w:cstheme="minorHAnsi"/>
                <w:sz w:val="22"/>
                <w:lang w:val="en-US"/>
              </w:rPr>
              <w:t>Praktek</w:t>
            </w:r>
            <w:proofErr w:type="spellEnd"/>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UTS</w:t>
            </w:r>
          </w:p>
          <w:p w:rsidR="00C64464" w:rsidRDefault="00C64464" w:rsidP="00402CF2">
            <w:pPr>
              <w:rPr>
                <w:rFonts w:cs="Times New Roman"/>
                <w:sz w:val="22"/>
              </w:rPr>
            </w:pPr>
            <w:r w:rsidRPr="001439B0">
              <w:rPr>
                <w:rFonts w:asciiTheme="minorHAnsi" w:hAnsiTheme="minorHAnsi" w:cstheme="minorHAnsi"/>
                <w:sz w:val="22"/>
              </w:rPr>
              <w:t>UAS</w:t>
            </w:r>
          </w:p>
        </w:tc>
        <w:tc>
          <w:tcPr>
            <w:tcW w:w="1951" w:type="dxa"/>
          </w:tcPr>
          <w:p w:rsidR="00C64464" w:rsidRPr="00C4562C" w:rsidRDefault="00C64464" w:rsidP="00C64464">
            <w:pPr>
              <w:pStyle w:val="ListParagraph"/>
              <w:numPr>
                <w:ilvl w:val="0"/>
                <w:numId w:val="9"/>
              </w:numPr>
              <w:ind w:left="360"/>
              <w:rPr>
                <w:rFonts w:cs="Times New Roman"/>
                <w:sz w:val="22"/>
              </w:rPr>
            </w:pPr>
            <w:proofErr w:type="spellStart"/>
            <w:r>
              <w:rPr>
                <w:rFonts w:cs="Times New Roman"/>
                <w:sz w:val="22"/>
                <w:lang w:val="en-US"/>
              </w:rPr>
              <w:t>Ceramah</w:t>
            </w:r>
            <w:proofErr w:type="spellEnd"/>
            <w:r>
              <w:rPr>
                <w:rFonts w:cs="Times New Roman"/>
                <w:sz w:val="22"/>
                <w:lang w:val="en-US"/>
              </w:rPr>
              <w:t xml:space="preserve"> </w:t>
            </w:r>
            <w:r>
              <w:rPr>
                <w:rFonts w:asciiTheme="minorHAnsi" w:hAnsiTheme="minorHAnsi" w:cstheme="minorHAnsi"/>
                <w:sz w:val="22"/>
                <w:lang w:val="en-US"/>
              </w:rPr>
              <w:t xml:space="preserve">Via </w:t>
            </w:r>
            <w:proofErr w:type="spellStart"/>
            <w:r>
              <w:rPr>
                <w:rFonts w:asciiTheme="minorHAnsi" w:hAnsiTheme="minorHAnsi" w:cstheme="minorHAnsi"/>
                <w:sz w:val="22"/>
                <w:lang w:val="en-US"/>
              </w:rPr>
              <w:t>Aplikasi</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Siakad</w:t>
            </w:r>
            <w:proofErr w:type="spellEnd"/>
            <w:r>
              <w:rPr>
                <w:rFonts w:asciiTheme="minorHAnsi" w:hAnsiTheme="minorHAnsi" w:cstheme="minorHAnsi"/>
                <w:sz w:val="22"/>
                <w:lang w:val="en-US"/>
              </w:rPr>
              <w:t xml:space="preserve">, Zoom, Google Class Room, </w:t>
            </w:r>
            <w:proofErr w:type="spellStart"/>
            <w:r>
              <w:rPr>
                <w:rFonts w:asciiTheme="minorHAnsi" w:hAnsiTheme="minorHAnsi" w:cstheme="minorHAnsi"/>
                <w:sz w:val="22"/>
                <w:lang w:val="en-US"/>
              </w:rPr>
              <w:t>Whatsapp</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dan</w:t>
            </w:r>
            <w:proofErr w:type="spellEnd"/>
            <w:r>
              <w:rPr>
                <w:rFonts w:asciiTheme="minorHAnsi" w:hAnsiTheme="minorHAnsi" w:cstheme="minorHAnsi"/>
                <w:sz w:val="22"/>
                <w:lang w:val="en-US"/>
              </w:rPr>
              <w:t xml:space="preserve"> Gmail</w:t>
            </w:r>
          </w:p>
          <w:p w:rsidR="00C64464" w:rsidRPr="00C4562C" w:rsidRDefault="00C64464" w:rsidP="00C64464">
            <w:pPr>
              <w:pStyle w:val="ListParagraph"/>
              <w:numPr>
                <w:ilvl w:val="0"/>
                <w:numId w:val="9"/>
              </w:numPr>
              <w:ind w:left="360"/>
              <w:rPr>
                <w:rFonts w:cs="Times New Roman"/>
                <w:sz w:val="22"/>
              </w:rPr>
            </w:pPr>
            <w:proofErr w:type="spellStart"/>
            <w:r>
              <w:rPr>
                <w:rFonts w:cs="Times New Roman"/>
                <w:sz w:val="22"/>
                <w:lang w:val="en-US"/>
              </w:rPr>
              <w:t>Diskusi</w:t>
            </w:r>
            <w:proofErr w:type="spellEnd"/>
            <w:r>
              <w:rPr>
                <w:rFonts w:cs="Times New Roman"/>
                <w:sz w:val="22"/>
                <w:lang w:val="en-US"/>
              </w:rPr>
              <w:t xml:space="preserve"> </w:t>
            </w:r>
            <w:r>
              <w:rPr>
                <w:rFonts w:asciiTheme="minorHAnsi" w:hAnsiTheme="minorHAnsi" w:cstheme="minorHAnsi"/>
                <w:sz w:val="22"/>
                <w:lang w:val="en-US"/>
              </w:rPr>
              <w:t xml:space="preserve">Via </w:t>
            </w:r>
            <w:proofErr w:type="spellStart"/>
            <w:r>
              <w:rPr>
                <w:rFonts w:asciiTheme="minorHAnsi" w:hAnsiTheme="minorHAnsi" w:cstheme="minorHAnsi"/>
                <w:sz w:val="22"/>
                <w:lang w:val="en-US"/>
              </w:rPr>
              <w:lastRenderedPageBreak/>
              <w:t>Aplikasi</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Siakad</w:t>
            </w:r>
            <w:proofErr w:type="spellEnd"/>
            <w:r>
              <w:rPr>
                <w:rFonts w:asciiTheme="minorHAnsi" w:hAnsiTheme="minorHAnsi" w:cstheme="minorHAnsi"/>
                <w:sz w:val="22"/>
                <w:lang w:val="en-US"/>
              </w:rPr>
              <w:t xml:space="preserve">, Zoom, Google Class Room, </w:t>
            </w:r>
            <w:proofErr w:type="spellStart"/>
            <w:r>
              <w:rPr>
                <w:rFonts w:asciiTheme="minorHAnsi" w:hAnsiTheme="minorHAnsi" w:cstheme="minorHAnsi"/>
                <w:sz w:val="22"/>
                <w:lang w:val="en-US"/>
              </w:rPr>
              <w:t>Whatsapp</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dan</w:t>
            </w:r>
            <w:proofErr w:type="spellEnd"/>
            <w:r>
              <w:rPr>
                <w:rFonts w:asciiTheme="minorHAnsi" w:hAnsiTheme="minorHAnsi" w:cstheme="minorHAnsi"/>
                <w:sz w:val="22"/>
                <w:lang w:val="en-US"/>
              </w:rPr>
              <w:t xml:space="preserve"> Gmail</w:t>
            </w:r>
            <w:r>
              <w:rPr>
                <w:rFonts w:cs="Times New Roman"/>
                <w:sz w:val="22"/>
                <w:lang w:val="en-US"/>
              </w:rPr>
              <w:t xml:space="preserve"> </w:t>
            </w:r>
          </w:p>
          <w:p w:rsidR="00C64464" w:rsidRPr="00C4562C" w:rsidRDefault="00C64464" w:rsidP="00C64464">
            <w:pPr>
              <w:pStyle w:val="ListParagraph"/>
              <w:numPr>
                <w:ilvl w:val="0"/>
                <w:numId w:val="9"/>
              </w:numPr>
              <w:ind w:left="360"/>
              <w:rPr>
                <w:rFonts w:cs="Times New Roman"/>
                <w:sz w:val="22"/>
              </w:rPr>
            </w:pPr>
            <w:proofErr w:type="spellStart"/>
            <w:r>
              <w:rPr>
                <w:rFonts w:cs="Times New Roman"/>
                <w:sz w:val="22"/>
                <w:lang w:val="en-US"/>
              </w:rPr>
              <w:t>Praktek</w:t>
            </w:r>
            <w:proofErr w:type="spellEnd"/>
            <w:r>
              <w:rPr>
                <w:rFonts w:cs="Times New Roman"/>
                <w:sz w:val="22"/>
                <w:lang w:val="en-US"/>
              </w:rPr>
              <w:t xml:space="preserve"> </w:t>
            </w:r>
            <w:proofErr w:type="spellStart"/>
            <w:r>
              <w:rPr>
                <w:rFonts w:cs="Times New Roman"/>
                <w:sz w:val="22"/>
                <w:lang w:val="en-US"/>
              </w:rPr>
              <w:t>pengiriman</w:t>
            </w:r>
            <w:proofErr w:type="spellEnd"/>
            <w:r>
              <w:rPr>
                <w:rFonts w:cs="Times New Roman"/>
                <w:sz w:val="22"/>
                <w:lang w:val="en-US"/>
              </w:rPr>
              <w:t xml:space="preserve"> Video Via </w:t>
            </w:r>
            <w:proofErr w:type="spellStart"/>
            <w:r>
              <w:rPr>
                <w:rFonts w:cs="Times New Roman"/>
                <w:sz w:val="22"/>
                <w:lang w:val="en-US"/>
              </w:rPr>
              <w:t>Aplikasi</w:t>
            </w:r>
            <w:proofErr w:type="spellEnd"/>
            <w:r>
              <w:rPr>
                <w:rFonts w:cs="Times New Roman"/>
                <w:sz w:val="22"/>
                <w:lang w:val="en-US"/>
              </w:rPr>
              <w:t xml:space="preserve"> </w:t>
            </w:r>
            <w:proofErr w:type="spellStart"/>
            <w:r>
              <w:rPr>
                <w:rFonts w:cs="Times New Roman"/>
                <w:sz w:val="22"/>
                <w:lang w:val="en-US"/>
              </w:rPr>
              <w:t>Siadakad</w:t>
            </w:r>
            <w:proofErr w:type="spellEnd"/>
            <w:r>
              <w:rPr>
                <w:rFonts w:cs="Times New Roman"/>
                <w:sz w:val="22"/>
                <w:lang w:val="en-US"/>
              </w:rPr>
              <w:t xml:space="preserve">, </w:t>
            </w:r>
            <w:proofErr w:type="spellStart"/>
            <w:r>
              <w:rPr>
                <w:rFonts w:cs="Times New Roman"/>
                <w:sz w:val="22"/>
                <w:lang w:val="en-US"/>
              </w:rPr>
              <w:t>Whatsapp</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Gmail</w:t>
            </w:r>
          </w:p>
        </w:tc>
        <w:tc>
          <w:tcPr>
            <w:tcW w:w="2082" w:type="dxa"/>
          </w:tcPr>
          <w:p w:rsidR="00C64464" w:rsidRPr="00AC6E9F" w:rsidRDefault="00C64464" w:rsidP="00402CF2">
            <w:pPr>
              <w:rPr>
                <w:rFonts w:cs="Times New Roman"/>
                <w:sz w:val="22"/>
                <w:lang w:val="en-US"/>
              </w:rPr>
            </w:pPr>
            <w:proofErr w:type="spellStart"/>
            <w:r>
              <w:rPr>
                <w:rFonts w:cs="Times New Roman"/>
                <w:sz w:val="22"/>
                <w:lang w:val="en-US"/>
              </w:rPr>
              <w:lastRenderedPageBreak/>
              <w:t>Thaharah</w:t>
            </w:r>
            <w:proofErr w:type="spellEnd"/>
          </w:p>
        </w:tc>
        <w:tc>
          <w:tcPr>
            <w:tcW w:w="1663" w:type="dxa"/>
          </w:tcPr>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Kehadiran 10%</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Tugas Makalah 20%</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UTS 30%</w:t>
            </w:r>
          </w:p>
          <w:p w:rsidR="00C64464" w:rsidRDefault="00C64464" w:rsidP="00402CF2">
            <w:pPr>
              <w:rPr>
                <w:rFonts w:cs="Times New Roman"/>
                <w:sz w:val="22"/>
              </w:rPr>
            </w:pPr>
            <w:r w:rsidRPr="001439B0">
              <w:rPr>
                <w:rFonts w:asciiTheme="minorHAnsi" w:hAnsiTheme="minorHAnsi" w:cstheme="minorHAnsi"/>
                <w:sz w:val="22"/>
              </w:rPr>
              <w:t>UAS 40%</w:t>
            </w:r>
          </w:p>
        </w:tc>
      </w:tr>
      <w:tr w:rsidR="00C64464" w:rsidTr="00402CF2">
        <w:tc>
          <w:tcPr>
            <w:tcW w:w="1146" w:type="dxa"/>
          </w:tcPr>
          <w:p w:rsidR="00C64464" w:rsidRDefault="00C64464" w:rsidP="00402CF2">
            <w:pPr>
              <w:jc w:val="center"/>
              <w:rPr>
                <w:rFonts w:cs="Times New Roman"/>
                <w:sz w:val="22"/>
                <w:lang w:val="en-US"/>
              </w:rPr>
            </w:pPr>
            <w:r>
              <w:rPr>
                <w:rFonts w:cs="Times New Roman"/>
                <w:sz w:val="22"/>
                <w:lang w:val="en-US"/>
              </w:rPr>
              <w:lastRenderedPageBreak/>
              <w:t>3</w:t>
            </w:r>
          </w:p>
        </w:tc>
        <w:tc>
          <w:tcPr>
            <w:tcW w:w="2286" w:type="dxa"/>
          </w:tcPr>
          <w:p w:rsidR="00C64464" w:rsidRPr="003C2A0C" w:rsidRDefault="00C64464" w:rsidP="00402CF2">
            <w:pPr>
              <w:spacing w:after="120"/>
              <w:rPr>
                <w:rFonts w:asciiTheme="majorHAnsi" w:hAnsiTheme="majorHAnsi"/>
                <w:szCs w:val="24"/>
                <w:lang w:val="en-US"/>
              </w:rPr>
            </w:pPr>
            <w:proofErr w:type="spellStart"/>
            <w:r>
              <w:rPr>
                <w:rFonts w:asciiTheme="majorHAnsi" w:hAnsiTheme="majorHAnsi"/>
                <w:szCs w:val="24"/>
                <w:lang w:val="en-US"/>
              </w:rPr>
              <w:t>Shalat</w:t>
            </w:r>
            <w:proofErr w:type="spellEnd"/>
            <w:r>
              <w:rPr>
                <w:rFonts w:asciiTheme="majorHAnsi" w:hAnsiTheme="majorHAnsi"/>
                <w:szCs w:val="24"/>
                <w:lang w:val="en-US"/>
              </w:rPr>
              <w:t xml:space="preserve"> </w:t>
            </w:r>
            <w:proofErr w:type="spellStart"/>
            <w:r>
              <w:rPr>
                <w:rFonts w:asciiTheme="majorHAnsi" w:hAnsiTheme="majorHAnsi"/>
                <w:szCs w:val="24"/>
                <w:lang w:val="en-US"/>
              </w:rPr>
              <w:t>Fardhu</w:t>
            </w:r>
            <w:proofErr w:type="spellEnd"/>
          </w:p>
        </w:tc>
        <w:tc>
          <w:tcPr>
            <w:tcW w:w="2531" w:type="dxa"/>
          </w:tcPr>
          <w:p w:rsidR="00C64464" w:rsidRDefault="00C64464" w:rsidP="00402CF2">
            <w:pPr>
              <w:rPr>
                <w:rFonts w:cs="Times New Roman"/>
                <w:sz w:val="22"/>
                <w:lang w:val="en-US"/>
              </w:rPr>
            </w:pPr>
            <w:proofErr w:type="spellStart"/>
            <w:r>
              <w:rPr>
                <w:rFonts w:cs="Times New Roman"/>
                <w:sz w:val="22"/>
                <w:lang w:val="en-US"/>
              </w:rPr>
              <w:t>Mahasiswa</w:t>
            </w:r>
            <w:proofErr w:type="spellEnd"/>
            <w:r>
              <w:rPr>
                <w:rFonts w:cs="Times New Roman"/>
                <w:sz w:val="22"/>
                <w:lang w:val="en-US"/>
              </w:rPr>
              <w:t>/</w:t>
            </w:r>
            <w:proofErr w:type="spellStart"/>
            <w:r>
              <w:rPr>
                <w:rFonts w:cs="Times New Roman"/>
                <w:sz w:val="22"/>
                <w:lang w:val="en-US"/>
              </w:rPr>
              <w:t>i</w:t>
            </w:r>
            <w:proofErr w:type="spellEnd"/>
            <w:r>
              <w:rPr>
                <w:rFonts w:cs="Times New Roman"/>
                <w:sz w:val="22"/>
                <w:lang w:val="en-US"/>
              </w:rPr>
              <w:t xml:space="preserve"> </w:t>
            </w:r>
            <w:proofErr w:type="spellStart"/>
            <w:r>
              <w:rPr>
                <w:rFonts w:cs="Times New Roman"/>
                <w:sz w:val="22"/>
                <w:lang w:val="en-US"/>
              </w:rPr>
              <w:t>dapat</w:t>
            </w:r>
            <w:proofErr w:type="spellEnd"/>
            <w:r>
              <w:rPr>
                <w:rFonts w:cs="Times New Roman"/>
                <w:sz w:val="22"/>
                <w:lang w:val="en-US"/>
              </w:rPr>
              <w:t xml:space="preserve"> </w:t>
            </w:r>
            <w:proofErr w:type="spellStart"/>
            <w:r>
              <w:rPr>
                <w:rFonts w:cs="Times New Roman"/>
                <w:sz w:val="22"/>
                <w:lang w:val="en-US"/>
              </w:rPr>
              <w:t>memahami</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w:t>
            </w:r>
            <w:proofErr w:type="spellStart"/>
            <w:r>
              <w:rPr>
                <w:rFonts w:cs="Times New Roman"/>
                <w:sz w:val="22"/>
                <w:lang w:val="en-US"/>
              </w:rPr>
              <w:t>menjelaskan</w:t>
            </w:r>
            <w:proofErr w:type="spellEnd"/>
            <w:r>
              <w:rPr>
                <w:rFonts w:cs="Times New Roman"/>
                <w:sz w:val="22"/>
                <w:lang w:val="en-US"/>
              </w:rPr>
              <w:t>:</w:t>
            </w:r>
          </w:p>
          <w:p w:rsidR="00C64464" w:rsidRDefault="00C64464" w:rsidP="00C64464">
            <w:pPr>
              <w:pStyle w:val="ListParagraph"/>
              <w:numPr>
                <w:ilvl w:val="0"/>
                <w:numId w:val="10"/>
              </w:numPr>
              <w:ind w:left="360"/>
              <w:rPr>
                <w:rFonts w:cs="Times New Roman"/>
                <w:sz w:val="22"/>
                <w:lang w:val="en-US"/>
              </w:rPr>
            </w:pPr>
            <w:proofErr w:type="spellStart"/>
            <w:r>
              <w:rPr>
                <w:rFonts w:cs="Times New Roman"/>
                <w:sz w:val="22"/>
                <w:lang w:val="en-US"/>
              </w:rPr>
              <w:t>Lafadzh</w:t>
            </w:r>
            <w:proofErr w:type="spellEnd"/>
            <w:r>
              <w:rPr>
                <w:rFonts w:cs="Times New Roman"/>
                <w:sz w:val="22"/>
                <w:lang w:val="en-US"/>
              </w:rPr>
              <w:t xml:space="preserve"> </w:t>
            </w:r>
            <w:proofErr w:type="spellStart"/>
            <w:r>
              <w:rPr>
                <w:rFonts w:cs="Times New Roman"/>
                <w:sz w:val="22"/>
                <w:lang w:val="en-US"/>
              </w:rPr>
              <w:t>niat</w:t>
            </w:r>
            <w:proofErr w:type="spellEnd"/>
            <w:r>
              <w:rPr>
                <w:rFonts w:cs="Times New Roman"/>
                <w:sz w:val="22"/>
                <w:lang w:val="en-US"/>
              </w:rPr>
              <w:t xml:space="preserve"> </w:t>
            </w:r>
            <w:proofErr w:type="spellStart"/>
            <w:r>
              <w:rPr>
                <w:rFonts w:cs="Times New Roman"/>
                <w:sz w:val="22"/>
                <w:lang w:val="en-US"/>
              </w:rPr>
              <w:t>shalat</w:t>
            </w:r>
            <w:proofErr w:type="spellEnd"/>
            <w:r>
              <w:rPr>
                <w:rFonts w:cs="Times New Roman"/>
                <w:sz w:val="22"/>
                <w:lang w:val="en-US"/>
              </w:rPr>
              <w:t>-Salam</w:t>
            </w:r>
          </w:p>
          <w:p w:rsidR="00C64464" w:rsidRDefault="00C64464" w:rsidP="00C64464">
            <w:pPr>
              <w:pStyle w:val="ListParagraph"/>
              <w:numPr>
                <w:ilvl w:val="0"/>
                <w:numId w:val="10"/>
              </w:numPr>
              <w:ind w:left="360"/>
              <w:rPr>
                <w:rFonts w:cs="Times New Roman"/>
                <w:sz w:val="22"/>
                <w:lang w:val="en-US"/>
              </w:rPr>
            </w:pPr>
            <w:proofErr w:type="spellStart"/>
            <w:r>
              <w:rPr>
                <w:rFonts w:cs="Times New Roman"/>
                <w:sz w:val="22"/>
                <w:lang w:val="en-US"/>
              </w:rPr>
              <w:t>Sujud</w:t>
            </w:r>
            <w:proofErr w:type="spellEnd"/>
            <w:r>
              <w:rPr>
                <w:rFonts w:cs="Times New Roman"/>
                <w:sz w:val="22"/>
                <w:lang w:val="en-US"/>
              </w:rPr>
              <w:t xml:space="preserve"> </w:t>
            </w:r>
            <w:proofErr w:type="spellStart"/>
            <w:r>
              <w:rPr>
                <w:rFonts w:cs="Times New Roman"/>
                <w:sz w:val="22"/>
                <w:lang w:val="en-US"/>
              </w:rPr>
              <w:t>Sahwi</w:t>
            </w:r>
            <w:proofErr w:type="spellEnd"/>
          </w:p>
          <w:p w:rsidR="00C64464" w:rsidRDefault="00C64464" w:rsidP="00C64464">
            <w:pPr>
              <w:pStyle w:val="ListParagraph"/>
              <w:numPr>
                <w:ilvl w:val="0"/>
                <w:numId w:val="10"/>
              </w:numPr>
              <w:ind w:left="360"/>
              <w:rPr>
                <w:rFonts w:cs="Times New Roman"/>
                <w:sz w:val="22"/>
                <w:lang w:val="en-US"/>
              </w:rPr>
            </w:pPr>
            <w:proofErr w:type="spellStart"/>
            <w:r>
              <w:rPr>
                <w:rFonts w:cs="Times New Roman"/>
                <w:sz w:val="22"/>
                <w:lang w:val="en-US"/>
              </w:rPr>
              <w:t>Sujud</w:t>
            </w:r>
            <w:proofErr w:type="spellEnd"/>
            <w:r>
              <w:rPr>
                <w:rFonts w:cs="Times New Roman"/>
                <w:sz w:val="22"/>
                <w:lang w:val="en-US"/>
              </w:rPr>
              <w:t xml:space="preserve"> </w:t>
            </w:r>
            <w:proofErr w:type="spellStart"/>
            <w:r>
              <w:rPr>
                <w:rFonts w:cs="Times New Roman"/>
                <w:sz w:val="22"/>
                <w:lang w:val="en-US"/>
              </w:rPr>
              <w:t>Sajadah</w:t>
            </w:r>
            <w:proofErr w:type="spellEnd"/>
          </w:p>
          <w:p w:rsidR="00C64464" w:rsidRPr="0085064D" w:rsidRDefault="00C64464" w:rsidP="00C64464">
            <w:pPr>
              <w:pStyle w:val="ListParagraph"/>
              <w:numPr>
                <w:ilvl w:val="0"/>
                <w:numId w:val="10"/>
              </w:numPr>
              <w:ind w:left="360"/>
              <w:rPr>
                <w:rFonts w:cs="Times New Roman"/>
                <w:sz w:val="22"/>
                <w:lang w:val="en-US"/>
              </w:rPr>
            </w:pPr>
            <w:proofErr w:type="spellStart"/>
            <w:r>
              <w:rPr>
                <w:rFonts w:cs="Times New Roman"/>
                <w:sz w:val="22"/>
                <w:lang w:val="en-US"/>
              </w:rPr>
              <w:t>Sujud</w:t>
            </w:r>
            <w:proofErr w:type="spellEnd"/>
            <w:r>
              <w:rPr>
                <w:rFonts w:cs="Times New Roman"/>
                <w:sz w:val="22"/>
                <w:lang w:val="en-US"/>
              </w:rPr>
              <w:t xml:space="preserve"> </w:t>
            </w:r>
            <w:proofErr w:type="spellStart"/>
            <w:r>
              <w:rPr>
                <w:rFonts w:cs="Times New Roman"/>
                <w:sz w:val="22"/>
                <w:lang w:val="en-US"/>
              </w:rPr>
              <w:t>Syukur</w:t>
            </w:r>
            <w:proofErr w:type="spellEnd"/>
          </w:p>
        </w:tc>
        <w:tc>
          <w:tcPr>
            <w:tcW w:w="1885" w:type="dxa"/>
          </w:tcPr>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Sisipan</w:t>
            </w:r>
          </w:p>
          <w:p w:rsidR="00C64464" w:rsidRDefault="00C64464" w:rsidP="00402CF2">
            <w:pPr>
              <w:rPr>
                <w:rFonts w:asciiTheme="minorHAnsi" w:hAnsiTheme="minorHAnsi" w:cstheme="minorHAnsi"/>
                <w:sz w:val="22"/>
                <w:lang w:val="en-US"/>
              </w:rPr>
            </w:pPr>
            <w:r w:rsidRPr="001439B0">
              <w:rPr>
                <w:rFonts w:asciiTheme="minorHAnsi" w:hAnsiTheme="minorHAnsi" w:cstheme="minorHAnsi"/>
                <w:sz w:val="22"/>
              </w:rPr>
              <w:t>Penugasan Makalah</w:t>
            </w:r>
          </w:p>
          <w:p w:rsidR="00C64464" w:rsidRPr="00C4562C" w:rsidRDefault="00C64464" w:rsidP="00402CF2">
            <w:pPr>
              <w:rPr>
                <w:rFonts w:asciiTheme="minorHAnsi" w:hAnsiTheme="minorHAnsi" w:cstheme="minorHAnsi"/>
                <w:sz w:val="22"/>
                <w:lang w:val="en-US"/>
              </w:rPr>
            </w:pPr>
            <w:proofErr w:type="spellStart"/>
            <w:r>
              <w:rPr>
                <w:rFonts w:asciiTheme="minorHAnsi" w:hAnsiTheme="minorHAnsi" w:cstheme="minorHAnsi"/>
                <w:sz w:val="22"/>
                <w:lang w:val="en-US"/>
              </w:rPr>
              <w:t>Praktek</w:t>
            </w:r>
            <w:proofErr w:type="spellEnd"/>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UTS</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UAS</w:t>
            </w:r>
          </w:p>
        </w:tc>
        <w:tc>
          <w:tcPr>
            <w:tcW w:w="1951" w:type="dxa"/>
          </w:tcPr>
          <w:p w:rsidR="00C64464" w:rsidRPr="00C4562C" w:rsidRDefault="00C64464" w:rsidP="00C64464">
            <w:pPr>
              <w:pStyle w:val="ListParagraph"/>
              <w:numPr>
                <w:ilvl w:val="0"/>
                <w:numId w:val="9"/>
              </w:numPr>
              <w:ind w:left="360"/>
              <w:rPr>
                <w:rFonts w:cs="Times New Roman"/>
                <w:sz w:val="22"/>
              </w:rPr>
            </w:pPr>
            <w:proofErr w:type="spellStart"/>
            <w:r>
              <w:rPr>
                <w:rFonts w:cs="Times New Roman"/>
                <w:sz w:val="22"/>
                <w:lang w:val="en-US"/>
              </w:rPr>
              <w:t>Ceramah</w:t>
            </w:r>
            <w:proofErr w:type="spellEnd"/>
            <w:r>
              <w:rPr>
                <w:rFonts w:cs="Times New Roman"/>
                <w:sz w:val="22"/>
                <w:lang w:val="en-US"/>
              </w:rPr>
              <w:t xml:space="preserve"> </w:t>
            </w:r>
            <w:r>
              <w:rPr>
                <w:rFonts w:asciiTheme="minorHAnsi" w:hAnsiTheme="minorHAnsi" w:cstheme="minorHAnsi"/>
                <w:sz w:val="22"/>
                <w:lang w:val="en-US"/>
              </w:rPr>
              <w:t xml:space="preserve">Via </w:t>
            </w:r>
            <w:proofErr w:type="spellStart"/>
            <w:r>
              <w:rPr>
                <w:rFonts w:asciiTheme="minorHAnsi" w:hAnsiTheme="minorHAnsi" w:cstheme="minorHAnsi"/>
                <w:sz w:val="22"/>
                <w:lang w:val="en-US"/>
              </w:rPr>
              <w:t>Aplikasi</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Siakad</w:t>
            </w:r>
            <w:proofErr w:type="spellEnd"/>
            <w:r>
              <w:rPr>
                <w:rFonts w:asciiTheme="minorHAnsi" w:hAnsiTheme="minorHAnsi" w:cstheme="minorHAnsi"/>
                <w:sz w:val="22"/>
                <w:lang w:val="en-US"/>
              </w:rPr>
              <w:t xml:space="preserve">, Zoom, Google Class Room, </w:t>
            </w:r>
            <w:proofErr w:type="spellStart"/>
            <w:r>
              <w:rPr>
                <w:rFonts w:asciiTheme="minorHAnsi" w:hAnsiTheme="minorHAnsi" w:cstheme="minorHAnsi"/>
                <w:sz w:val="22"/>
                <w:lang w:val="en-US"/>
              </w:rPr>
              <w:t>Whatsapp</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dan</w:t>
            </w:r>
            <w:proofErr w:type="spellEnd"/>
            <w:r>
              <w:rPr>
                <w:rFonts w:asciiTheme="minorHAnsi" w:hAnsiTheme="minorHAnsi" w:cstheme="minorHAnsi"/>
                <w:sz w:val="22"/>
                <w:lang w:val="en-US"/>
              </w:rPr>
              <w:t xml:space="preserve"> Gmail</w:t>
            </w:r>
          </w:p>
          <w:p w:rsidR="00C64464" w:rsidRPr="00C4562C" w:rsidRDefault="00C64464" w:rsidP="00C64464">
            <w:pPr>
              <w:pStyle w:val="ListParagraph"/>
              <w:numPr>
                <w:ilvl w:val="0"/>
                <w:numId w:val="9"/>
              </w:numPr>
              <w:ind w:left="360"/>
              <w:rPr>
                <w:rFonts w:cs="Times New Roman"/>
                <w:sz w:val="22"/>
              </w:rPr>
            </w:pPr>
            <w:proofErr w:type="spellStart"/>
            <w:r>
              <w:rPr>
                <w:rFonts w:cs="Times New Roman"/>
                <w:sz w:val="22"/>
                <w:lang w:val="en-US"/>
              </w:rPr>
              <w:t>Diskusi</w:t>
            </w:r>
            <w:proofErr w:type="spellEnd"/>
            <w:r>
              <w:rPr>
                <w:rFonts w:cs="Times New Roman"/>
                <w:sz w:val="22"/>
                <w:lang w:val="en-US"/>
              </w:rPr>
              <w:t xml:space="preserve"> </w:t>
            </w:r>
            <w:r>
              <w:rPr>
                <w:rFonts w:asciiTheme="minorHAnsi" w:hAnsiTheme="minorHAnsi" w:cstheme="minorHAnsi"/>
                <w:sz w:val="22"/>
                <w:lang w:val="en-US"/>
              </w:rPr>
              <w:t xml:space="preserve">Via </w:t>
            </w:r>
            <w:proofErr w:type="spellStart"/>
            <w:r>
              <w:rPr>
                <w:rFonts w:asciiTheme="minorHAnsi" w:hAnsiTheme="minorHAnsi" w:cstheme="minorHAnsi"/>
                <w:sz w:val="22"/>
                <w:lang w:val="en-US"/>
              </w:rPr>
              <w:t>Aplikasi</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Siakad</w:t>
            </w:r>
            <w:proofErr w:type="spellEnd"/>
            <w:r>
              <w:rPr>
                <w:rFonts w:asciiTheme="minorHAnsi" w:hAnsiTheme="minorHAnsi" w:cstheme="minorHAnsi"/>
                <w:sz w:val="22"/>
                <w:lang w:val="en-US"/>
              </w:rPr>
              <w:t xml:space="preserve">, Zoom, Google Class Room, </w:t>
            </w:r>
            <w:proofErr w:type="spellStart"/>
            <w:r>
              <w:rPr>
                <w:rFonts w:asciiTheme="minorHAnsi" w:hAnsiTheme="minorHAnsi" w:cstheme="minorHAnsi"/>
                <w:sz w:val="22"/>
                <w:lang w:val="en-US"/>
              </w:rPr>
              <w:t>Whatsapp</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dan</w:t>
            </w:r>
            <w:proofErr w:type="spellEnd"/>
            <w:r>
              <w:rPr>
                <w:rFonts w:asciiTheme="minorHAnsi" w:hAnsiTheme="minorHAnsi" w:cstheme="minorHAnsi"/>
                <w:sz w:val="22"/>
                <w:lang w:val="en-US"/>
              </w:rPr>
              <w:t xml:space="preserve"> Gmail</w:t>
            </w:r>
            <w:r>
              <w:rPr>
                <w:rFonts w:cs="Times New Roman"/>
                <w:sz w:val="22"/>
                <w:lang w:val="en-US"/>
              </w:rPr>
              <w:t xml:space="preserve"> </w:t>
            </w:r>
          </w:p>
          <w:p w:rsidR="00C64464" w:rsidRDefault="00C64464" w:rsidP="00C64464">
            <w:pPr>
              <w:pStyle w:val="ListParagraph"/>
              <w:numPr>
                <w:ilvl w:val="0"/>
                <w:numId w:val="9"/>
              </w:numPr>
              <w:ind w:left="360"/>
              <w:rPr>
                <w:rFonts w:cs="Times New Roman"/>
                <w:sz w:val="22"/>
                <w:lang w:val="en-US"/>
              </w:rPr>
            </w:pPr>
            <w:proofErr w:type="spellStart"/>
            <w:r>
              <w:rPr>
                <w:rFonts w:cs="Times New Roman"/>
                <w:sz w:val="22"/>
                <w:lang w:val="en-US"/>
              </w:rPr>
              <w:t>Praktek</w:t>
            </w:r>
            <w:proofErr w:type="spellEnd"/>
            <w:r>
              <w:rPr>
                <w:rFonts w:cs="Times New Roman"/>
                <w:sz w:val="22"/>
                <w:lang w:val="en-US"/>
              </w:rPr>
              <w:t xml:space="preserve"> </w:t>
            </w:r>
            <w:proofErr w:type="spellStart"/>
            <w:r>
              <w:rPr>
                <w:rFonts w:cs="Times New Roman"/>
                <w:sz w:val="22"/>
                <w:lang w:val="en-US"/>
              </w:rPr>
              <w:t>pengiriman</w:t>
            </w:r>
            <w:proofErr w:type="spellEnd"/>
            <w:r>
              <w:rPr>
                <w:rFonts w:cs="Times New Roman"/>
                <w:sz w:val="22"/>
                <w:lang w:val="en-US"/>
              </w:rPr>
              <w:t xml:space="preserve"> Video Via </w:t>
            </w:r>
            <w:proofErr w:type="spellStart"/>
            <w:r>
              <w:rPr>
                <w:rFonts w:cs="Times New Roman"/>
                <w:sz w:val="22"/>
                <w:lang w:val="en-US"/>
              </w:rPr>
              <w:t>Aplikasi</w:t>
            </w:r>
            <w:proofErr w:type="spellEnd"/>
            <w:r>
              <w:rPr>
                <w:rFonts w:cs="Times New Roman"/>
                <w:sz w:val="22"/>
                <w:lang w:val="en-US"/>
              </w:rPr>
              <w:t xml:space="preserve"> </w:t>
            </w:r>
            <w:proofErr w:type="spellStart"/>
            <w:r>
              <w:rPr>
                <w:rFonts w:cs="Times New Roman"/>
                <w:sz w:val="22"/>
                <w:lang w:val="en-US"/>
              </w:rPr>
              <w:t>Siakad</w:t>
            </w:r>
            <w:proofErr w:type="spellEnd"/>
            <w:r>
              <w:rPr>
                <w:rFonts w:cs="Times New Roman"/>
                <w:sz w:val="22"/>
                <w:lang w:val="en-US"/>
              </w:rPr>
              <w:t xml:space="preserve">, </w:t>
            </w:r>
            <w:proofErr w:type="spellStart"/>
            <w:r>
              <w:rPr>
                <w:rFonts w:cs="Times New Roman"/>
                <w:sz w:val="22"/>
                <w:lang w:val="en-US"/>
              </w:rPr>
              <w:t>Whatsapp</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Gmail</w:t>
            </w:r>
          </w:p>
        </w:tc>
        <w:tc>
          <w:tcPr>
            <w:tcW w:w="2082" w:type="dxa"/>
          </w:tcPr>
          <w:p w:rsidR="00C64464" w:rsidRDefault="00C64464" w:rsidP="00402CF2">
            <w:pPr>
              <w:rPr>
                <w:rFonts w:cs="Times New Roman"/>
                <w:sz w:val="22"/>
                <w:lang w:val="en-US"/>
              </w:rPr>
            </w:pPr>
            <w:proofErr w:type="spellStart"/>
            <w:r>
              <w:rPr>
                <w:rFonts w:cs="Times New Roman"/>
                <w:sz w:val="22"/>
                <w:lang w:val="en-US"/>
              </w:rPr>
              <w:t>Shalat</w:t>
            </w:r>
            <w:proofErr w:type="spellEnd"/>
            <w:r>
              <w:rPr>
                <w:rFonts w:cs="Times New Roman"/>
                <w:sz w:val="22"/>
                <w:lang w:val="en-US"/>
              </w:rPr>
              <w:t xml:space="preserve"> </w:t>
            </w:r>
            <w:proofErr w:type="spellStart"/>
            <w:r>
              <w:rPr>
                <w:rFonts w:cs="Times New Roman"/>
                <w:sz w:val="22"/>
                <w:lang w:val="en-US"/>
              </w:rPr>
              <w:t>Fardhu</w:t>
            </w:r>
            <w:proofErr w:type="spellEnd"/>
          </w:p>
        </w:tc>
        <w:tc>
          <w:tcPr>
            <w:tcW w:w="1663" w:type="dxa"/>
          </w:tcPr>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Kehadiran 10%</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Tugas Makalah 20%</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UTS 30%</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UAS 40%</w:t>
            </w:r>
          </w:p>
        </w:tc>
      </w:tr>
      <w:tr w:rsidR="00C64464" w:rsidTr="00402CF2">
        <w:tc>
          <w:tcPr>
            <w:tcW w:w="1146" w:type="dxa"/>
          </w:tcPr>
          <w:p w:rsidR="00C64464" w:rsidRDefault="00C64464" w:rsidP="00402CF2">
            <w:pPr>
              <w:jc w:val="center"/>
              <w:rPr>
                <w:rFonts w:cs="Times New Roman"/>
                <w:sz w:val="22"/>
                <w:lang w:val="en-US"/>
              </w:rPr>
            </w:pPr>
            <w:r>
              <w:rPr>
                <w:rFonts w:cs="Times New Roman"/>
                <w:sz w:val="22"/>
                <w:lang w:val="en-US"/>
              </w:rPr>
              <w:t>4</w:t>
            </w:r>
          </w:p>
        </w:tc>
        <w:tc>
          <w:tcPr>
            <w:tcW w:w="2286" w:type="dxa"/>
          </w:tcPr>
          <w:p w:rsidR="00C64464" w:rsidRDefault="00C64464" w:rsidP="00402CF2">
            <w:pPr>
              <w:spacing w:after="120"/>
              <w:rPr>
                <w:rFonts w:asciiTheme="majorHAnsi" w:hAnsiTheme="majorHAnsi"/>
                <w:szCs w:val="24"/>
                <w:lang w:val="en-US"/>
              </w:rPr>
            </w:pPr>
            <w:proofErr w:type="spellStart"/>
            <w:r>
              <w:rPr>
                <w:rFonts w:asciiTheme="majorHAnsi" w:hAnsiTheme="majorHAnsi"/>
                <w:szCs w:val="24"/>
                <w:lang w:val="en-US"/>
              </w:rPr>
              <w:t>Shalat</w:t>
            </w:r>
            <w:proofErr w:type="spellEnd"/>
            <w:r>
              <w:rPr>
                <w:rFonts w:asciiTheme="majorHAnsi" w:hAnsiTheme="majorHAnsi"/>
                <w:szCs w:val="24"/>
                <w:lang w:val="en-US"/>
              </w:rPr>
              <w:t xml:space="preserve"> </w:t>
            </w:r>
            <w:proofErr w:type="spellStart"/>
            <w:r>
              <w:rPr>
                <w:rFonts w:asciiTheme="majorHAnsi" w:hAnsiTheme="majorHAnsi"/>
                <w:szCs w:val="24"/>
                <w:lang w:val="en-US"/>
              </w:rPr>
              <w:t>Sunnah</w:t>
            </w:r>
            <w:proofErr w:type="spellEnd"/>
          </w:p>
        </w:tc>
        <w:tc>
          <w:tcPr>
            <w:tcW w:w="2531" w:type="dxa"/>
          </w:tcPr>
          <w:p w:rsidR="00C64464" w:rsidRDefault="00C64464" w:rsidP="00402CF2">
            <w:pPr>
              <w:rPr>
                <w:rFonts w:cs="Times New Roman"/>
                <w:sz w:val="22"/>
                <w:lang w:val="en-US"/>
              </w:rPr>
            </w:pPr>
            <w:proofErr w:type="spellStart"/>
            <w:r>
              <w:rPr>
                <w:rFonts w:cs="Times New Roman"/>
                <w:sz w:val="22"/>
                <w:lang w:val="en-US"/>
              </w:rPr>
              <w:t>Mahasiswa</w:t>
            </w:r>
            <w:proofErr w:type="spellEnd"/>
            <w:r>
              <w:rPr>
                <w:rFonts w:cs="Times New Roman"/>
                <w:sz w:val="22"/>
                <w:lang w:val="en-US"/>
              </w:rPr>
              <w:t xml:space="preserve"> </w:t>
            </w:r>
            <w:proofErr w:type="spellStart"/>
            <w:r>
              <w:rPr>
                <w:rFonts w:cs="Times New Roman"/>
                <w:sz w:val="22"/>
                <w:lang w:val="en-US"/>
              </w:rPr>
              <w:t>dapat</w:t>
            </w:r>
            <w:proofErr w:type="spellEnd"/>
            <w:r>
              <w:rPr>
                <w:rFonts w:cs="Times New Roman"/>
                <w:sz w:val="22"/>
                <w:lang w:val="en-US"/>
              </w:rPr>
              <w:t xml:space="preserve"> </w:t>
            </w:r>
            <w:proofErr w:type="spellStart"/>
            <w:r>
              <w:rPr>
                <w:rFonts w:cs="Times New Roman"/>
                <w:sz w:val="22"/>
                <w:lang w:val="en-US"/>
              </w:rPr>
              <w:t>memahami</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w:t>
            </w:r>
            <w:proofErr w:type="spellStart"/>
            <w:r>
              <w:rPr>
                <w:rFonts w:cs="Times New Roman"/>
                <w:sz w:val="22"/>
                <w:lang w:val="en-US"/>
              </w:rPr>
              <w:t>menjelaskan</w:t>
            </w:r>
            <w:proofErr w:type="spellEnd"/>
            <w:r>
              <w:rPr>
                <w:rFonts w:cs="Times New Roman"/>
                <w:sz w:val="22"/>
                <w:lang w:val="en-US"/>
              </w:rPr>
              <w:t>:</w:t>
            </w:r>
          </w:p>
          <w:p w:rsidR="00C64464" w:rsidRDefault="00C64464" w:rsidP="00C64464">
            <w:pPr>
              <w:pStyle w:val="ListParagraph"/>
              <w:numPr>
                <w:ilvl w:val="0"/>
                <w:numId w:val="11"/>
              </w:numPr>
              <w:ind w:left="360"/>
              <w:rPr>
                <w:rFonts w:cs="Times New Roman"/>
                <w:sz w:val="22"/>
                <w:lang w:val="en-US"/>
              </w:rPr>
            </w:pPr>
            <w:proofErr w:type="spellStart"/>
            <w:r>
              <w:rPr>
                <w:rFonts w:cs="Times New Roman"/>
                <w:sz w:val="22"/>
                <w:lang w:val="en-US"/>
              </w:rPr>
              <w:t>Shalat</w:t>
            </w:r>
            <w:proofErr w:type="spellEnd"/>
            <w:r>
              <w:rPr>
                <w:rFonts w:cs="Times New Roman"/>
                <w:sz w:val="22"/>
                <w:lang w:val="en-US"/>
              </w:rPr>
              <w:t xml:space="preserve"> </w:t>
            </w:r>
            <w:proofErr w:type="spellStart"/>
            <w:r>
              <w:rPr>
                <w:rFonts w:cs="Times New Roman"/>
                <w:sz w:val="22"/>
                <w:lang w:val="en-US"/>
              </w:rPr>
              <w:t>Sunnah</w:t>
            </w:r>
            <w:proofErr w:type="spellEnd"/>
            <w:r>
              <w:rPr>
                <w:rFonts w:cs="Times New Roman"/>
                <w:sz w:val="22"/>
                <w:lang w:val="en-US"/>
              </w:rPr>
              <w:t xml:space="preserve"> </w:t>
            </w:r>
            <w:proofErr w:type="spellStart"/>
            <w:r>
              <w:rPr>
                <w:rFonts w:cs="Times New Roman"/>
                <w:sz w:val="22"/>
                <w:lang w:val="en-US"/>
              </w:rPr>
              <w:lastRenderedPageBreak/>
              <w:t>Rawatib</w:t>
            </w:r>
            <w:proofErr w:type="spellEnd"/>
          </w:p>
          <w:p w:rsidR="00C64464" w:rsidRDefault="00C64464" w:rsidP="00C64464">
            <w:pPr>
              <w:pStyle w:val="ListParagraph"/>
              <w:numPr>
                <w:ilvl w:val="0"/>
                <w:numId w:val="11"/>
              </w:numPr>
              <w:ind w:left="360"/>
              <w:rPr>
                <w:rFonts w:cs="Times New Roman"/>
                <w:sz w:val="22"/>
                <w:lang w:val="en-US"/>
              </w:rPr>
            </w:pPr>
            <w:proofErr w:type="spellStart"/>
            <w:r>
              <w:rPr>
                <w:rFonts w:cs="Times New Roman"/>
                <w:sz w:val="22"/>
                <w:lang w:val="en-US"/>
              </w:rPr>
              <w:t>Shalat</w:t>
            </w:r>
            <w:proofErr w:type="spellEnd"/>
            <w:r>
              <w:rPr>
                <w:rFonts w:cs="Times New Roman"/>
                <w:sz w:val="22"/>
                <w:lang w:val="en-US"/>
              </w:rPr>
              <w:t xml:space="preserve"> </w:t>
            </w:r>
            <w:proofErr w:type="spellStart"/>
            <w:r>
              <w:rPr>
                <w:rFonts w:cs="Times New Roman"/>
                <w:sz w:val="22"/>
                <w:lang w:val="en-US"/>
              </w:rPr>
              <w:t>Sunnah</w:t>
            </w:r>
            <w:proofErr w:type="spellEnd"/>
            <w:r>
              <w:rPr>
                <w:rFonts w:cs="Times New Roman"/>
                <w:sz w:val="22"/>
                <w:lang w:val="en-US"/>
              </w:rPr>
              <w:t xml:space="preserve"> </w:t>
            </w:r>
            <w:proofErr w:type="spellStart"/>
            <w:r>
              <w:rPr>
                <w:rFonts w:cs="Times New Roman"/>
                <w:sz w:val="22"/>
                <w:lang w:val="en-US"/>
              </w:rPr>
              <w:t>Tahajud</w:t>
            </w:r>
            <w:proofErr w:type="spellEnd"/>
          </w:p>
          <w:p w:rsidR="00C64464" w:rsidRDefault="00C64464" w:rsidP="00C64464">
            <w:pPr>
              <w:pStyle w:val="ListParagraph"/>
              <w:numPr>
                <w:ilvl w:val="0"/>
                <w:numId w:val="11"/>
              </w:numPr>
              <w:ind w:left="360"/>
              <w:rPr>
                <w:rFonts w:cs="Times New Roman"/>
                <w:sz w:val="22"/>
                <w:lang w:val="en-US"/>
              </w:rPr>
            </w:pPr>
            <w:proofErr w:type="spellStart"/>
            <w:r>
              <w:rPr>
                <w:rFonts w:cs="Times New Roman"/>
                <w:sz w:val="22"/>
                <w:lang w:val="en-US"/>
              </w:rPr>
              <w:t>Shalat</w:t>
            </w:r>
            <w:proofErr w:type="spellEnd"/>
            <w:r>
              <w:rPr>
                <w:rFonts w:cs="Times New Roman"/>
                <w:sz w:val="22"/>
                <w:lang w:val="en-US"/>
              </w:rPr>
              <w:t xml:space="preserve"> </w:t>
            </w:r>
            <w:proofErr w:type="spellStart"/>
            <w:r>
              <w:rPr>
                <w:rFonts w:cs="Times New Roman"/>
                <w:sz w:val="22"/>
                <w:lang w:val="en-US"/>
              </w:rPr>
              <w:t>Sunnah</w:t>
            </w:r>
            <w:proofErr w:type="spellEnd"/>
            <w:r>
              <w:rPr>
                <w:rFonts w:cs="Times New Roman"/>
                <w:sz w:val="22"/>
                <w:lang w:val="en-US"/>
              </w:rPr>
              <w:t xml:space="preserve"> </w:t>
            </w:r>
            <w:proofErr w:type="spellStart"/>
            <w:r>
              <w:rPr>
                <w:rFonts w:cs="Times New Roman"/>
                <w:sz w:val="22"/>
                <w:lang w:val="en-US"/>
              </w:rPr>
              <w:t>Dhuha</w:t>
            </w:r>
            <w:proofErr w:type="spellEnd"/>
          </w:p>
          <w:p w:rsidR="00C64464" w:rsidRDefault="00C64464" w:rsidP="00C64464">
            <w:pPr>
              <w:pStyle w:val="ListParagraph"/>
              <w:numPr>
                <w:ilvl w:val="0"/>
                <w:numId w:val="11"/>
              </w:numPr>
              <w:ind w:left="360"/>
              <w:rPr>
                <w:rFonts w:cs="Times New Roman"/>
                <w:sz w:val="22"/>
                <w:lang w:val="en-US"/>
              </w:rPr>
            </w:pPr>
            <w:proofErr w:type="spellStart"/>
            <w:r>
              <w:rPr>
                <w:rFonts w:cs="Times New Roman"/>
                <w:sz w:val="22"/>
                <w:lang w:val="en-US"/>
              </w:rPr>
              <w:t>Shalat</w:t>
            </w:r>
            <w:proofErr w:type="spellEnd"/>
            <w:r>
              <w:rPr>
                <w:rFonts w:cs="Times New Roman"/>
                <w:sz w:val="22"/>
                <w:lang w:val="en-US"/>
              </w:rPr>
              <w:t xml:space="preserve"> </w:t>
            </w:r>
            <w:proofErr w:type="spellStart"/>
            <w:r>
              <w:rPr>
                <w:rFonts w:cs="Times New Roman"/>
                <w:sz w:val="22"/>
                <w:lang w:val="en-US"/>
              </w:rPr>
              <w:t>Sunnah</w:t>
            </w:r>
            <w:proofErr w:type="spellEnd"/>
            <w:r>
              <w:rPr>
                <w:rFonts w:cs="Times New Roman"/>
                <w:sz w:val="22"/>
                <w:lang w:val="en-US"/>
              </w:rPr>
              <w:t xml:space="preserve"> </w:t>
            </w:r>
            <w:proofErr w:type="spellStart"/>
            <w:r>
              <w:rPr>
                <w:rFonts w:cs="Times New Roman"/>
                <w:sz w:val="22"/>
                <w:lang w:val="en-US"/>
              </w:rPr>
              <w:t>Istikharoh</w:t>
            </w:r>
            <w:proofErr w:type="spellEnd"/>
          </w:p>
          <w:p w:rsidR="00C64464" w:rsidRDefault="00C64464" w:rsidP="00C64464">
            <w:pPr>
              <w:pStyle w:val="ListParagraph"/>
              <w:numPr>
                <w:ilvl w:val="0"/>
                <w:numId w:val="11"/>
              </w:numPr>
              <w:ind w:left="360"/>
              <w:rPr>
                <w:rFonts w:cs="Times New Roman"/>
                <w:sz w:val="22"/>
                <w:lang w:val="en-US"/>
              </w:rPr>
            </w:pPr>
            <w:proofErr w:type="spellStart"/>
            <w:r>
              <w:rPr>
                <w:rFonts w:cs="Times New Roman"/>
                <w:sz w:val="22"/>
                <w:lang w:val="en-US"/>
              </w:rPr>
              <w:t>Shalat</w:t>
            </w:r>
            <w:proofErr w:type="spellEnd"/>
            <w:r>
              <w:rPr>
                <w:rFonts w:cs="Times New Roman"/>
                <w:sz w:val="22"/>
                <w:lang w:val="en-US"/>
              </w:rPr>
              <w:t xml:space="preserve"> </w:t>
            </w:r>
            <w:proofErr w:type="spellStart"/>
            <w:r>
              <w:rPr>
                <w:rFonts w:cs="Times New Roman"/>
                <w:sz w:val="22"/>
                <w:lang w:val="en-US"/>
              </w:rPr>
              <w:t>Sunnah</w:t>
            </w:r>
            <w:proofErr w:type="spellEnd"/>
            <w:r>
              <w:rPr>
                <w:rFonts w:cs="Times New Roman"/>
                <w:sz w:val="22"/>
                <w:lang w:val="en-US"/>
              </w:rPr>
              <w:t xml:space="preserve"> </w:t>
            </w:r>
            <w:proofErr w:type="spellStart"/>
            <w:r>
              <w:rPr>
                <w:rFonts w:cs="Times New Roman"/>
                <w:sz w:val="22"/>
                <w:lang w:val="en-US"/>
              </w:rPr>
              <w:t>Tarawih</w:t>
            </w:r>
            <w:proofErr w:type="spellEnd"/>
          </w:p>
          <w:p w:rsidR="00C64464" w:rsidRPr="004573FB" w:rsidRDefault="00C64464" w:rsidP="00C64464">
            <w:pPr>
              <w:pStyle w:val="ListParagraph"/>
              <w:numPr>
                <w:ilvl w:val="0"/>
                <w:numId w:val="11"/>
              </w:numPr>
              <w:ind w:left="360"/>
              <w:rPr>
                <w:rFonts w:cs="Times New Roman"/>
                <w:sz w:val="22"/>
                <w:lang w:val="en-US"/>
              </w:rPr>
            </w:pPr>
            <w:proofErr w:type="spellStart"/>
            <w:r>
              <w:rPr>
                <w:rFonts w:cs="Times New Roman"/>
                <w:sz w:val="22"/>
                <w:lang w:val="en-US"/>
              </w:rPr>
              <w:t>Shalat</w:t>
            </w:r>
            <w:proofErr w:type="spellEnd"/>
            <w:r>
              <w:rPr>
                <w:rFonts w:cs="Times New Roman"/>
                <w:sz w:val="22"/>
                <w:lang w:val="en-US"/>
              </w:rPr>
              <w:t xml:space="preserve"> </w:t>
            </w:r>
            <w:proofErr w:type="spellStart"/>
            <w:r>
              <w:rPr>
                <w:rFonts w:cs="Times New Roman"/>
                <w:sz w:val="22"/>
                <w:lang w:val="en-US"/>
              </w:rPr>
              <w:t>Sunnah</w:t>
            </w:r>
            <w:proofErr w:type="spellEnd"/>
            <w:r>
              <w:rPr>
                <w:rFonts w:cs="Times New Roman"/>
                <w:sz w:val="22"/>
                <w:lang w:val="en-US"/>
              </w:rPr>
              <w:t xml:space="preserve"> </w:t>
            </w:r>
          </w:p>
        </w:tc>
        <w:tc>
          <w:tcPr>
            <w:tcW w:w="1885" w:type="dxa"/>
          </w:tcPr>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lastRenderedPageBreak/>
              <w:t>Sisipan</w:t>
            </w:r>
          </w:p>
          <w:p w:rsidR="00C64464" w:rsidRDefault="00C64464" w:rsidP="00402CF2">
            <w:pPr>
              <w:rPr>
                <w:rFonts w:asciiTheme="minorHAnsi" w:hAnsiTheme="minorHAnsi" w:cstheme="minorHAnsi"/>
                <w:sz w:val="22"/>
                <w:lang w:val="en-US"/>
              </w:rPr>
            </w:pPr>
            <w:r w:rsidRPr="001439B0">
              <w:rPr>
                <w:rFonts w:asciiTheme="minorHAnsi" w:hAnsiTheme="minorHAnsi" w:cstheme="minorHAnsi"/>
                <w:sz w:val="22"/>
              </w:rPr>
              <w:t>Penugasan Makalah</w:t>
            </w:r>
          </w:p>
          <w:p w:rsidR="00C64464" w:rsidRPr="00C4562C" w:rsidRDefault="00C64464" w:rsidP="00402CF2">
            <w:pPr>
              <w:rPr>
                <w:rFonts w:asciiTheme="minorHAnsi" w:hAnsiTheme="minorHAnsi" w:cstheme="minorHAnsi"/>
                <w:sz w:val="22"/>
                <w:lang w:val="en-US"/>
              </w:rPr>
            </w:pPr>
            <w:proofErr w:type="spellStart"/>
            <w:r>
              <w:rPr>
                <w:rFonts w:asciiTheme="minorHAnsi" w:hAnsiTheme="minorHAnsi" w:cstheme="minorHAnsi"/>
                <w:sz w:val="22"/>
                <w:lang w:val="en-US"/>
              </w:rPr>
              <w:t>Praktek</w:t>
            </w:r>
            <w:proofErr w:type="spellEnd"/>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lastRenderedPageBreak/>
              <w:t>UTS</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UAS</w:t>
            </w:r>
          </w:p>
        </w:tc>
        <w:tc>
          <w:tcPr>
            <w:tcW w:w="1951" w:type="dxa"/>
          </w:tcPr>
          <w:p w:rsidR="00C64464" w:rsidRPr="00C4562C" w:rsidRDefault="00C64464" w:rsidP="00C64464">
            <w:pPr>
              <w:pStyle w:val="ListParagraph"/>
              <w:numPr>
                <w:ilvl w:val="0"/>
                <w:numId w:val="9"/>
              </w:numPr>
              <w:ind w:left="360"/>
              <w:rPr>
                <w:rFonts w:cs="Times New Roman"/>
                <w:sz w:val="22"/>
              </w:rPr>
            </w:pPr>
            <w:proofErr w:type="spellStart"/>
            <w:r>
              <w:rPr>
                <w:rFonts w:cs="Times New Roman"/>
                <w:sz w:val="22"/>
                <w:lang w:val="en-US"/>
              </w:rPr>
              <w:lastRenderedPageBreak/>
              <w:t>Ceramah</w:t>
            </w:r>
            <w:proofErr w:type="spellEnd"/>
            <w:r>
              <w:rPr>
                <w:rFonts w:cs="Times New Roman"/>
                <w:sz w:val="22"/>
                <w:lang w:val="en-US"/>
              </w:rPr>
              <w:t xml:space="preserve"> </w:t>
            </w:r>
            <w:r>
              <w:rPr>
                <w:rFonts w:asciiTheme="minorHAnsi" w:hAnsiTheme="minorHAnsi" w:cstheme="minorHAnsi"/>
                <w:sz w:val="22"/>
                <w:lang w:val="en-US"/>
              </w:rPr>
              <w:t xml:space="preserve">Via </w:t>
            </w:r>
            <w:proofErr w:type="spellStart"/>
            <w:r>
              <w:rPr>
                <w:rFonts w:asciiTheme="minorHAnsi" w:hAnsiTheme="minorHAnsi" w:cstheme="minorHAnsi"/>
                <w:sz w:val="22"/>
                <w:lang w:val="en-US"/>
              </w:rPr>
              <w:t>Aplikasi</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Siakad</w:t>
            </w:r>
            <w:proofErr w:type="spellEnd"/>
            <w:r>
              <w:rPr>
                <w:rFonts w:asciiTheme="minorHAnsi" w:hAnsiTheme="minorHAnsi" w:cstheme="minorHAnsi"/>
                <w:sz w:val="22"/>
                <w:lang w:val="en-US"/>
              </w:rPr>
              <w:t xml:space="preserve">, Zoom, Google Class Room, </w:t>
            </w:r>
            <w:proofErr w:type="spellStart"/>
            <w:r>
              <w:rPr>
                <w:rFonts w:asciiTheme="minorHAnsi" w:hAnsiTheme="minorHAnsi" w:cstheme="minorHAnsi"/>
                <w:sz w:val="22"/>
                <w:lang w:val="en-US"/>
              </w:rPr>
              <w:lastRenderedPageBreak/>
              <w:t>Whatsapp</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dan</w:t>
            </w:r>
            <w:proofErr w:type="spellEnd"/>
            <w:r>
              <w:rPr>
                <w:rFonts w:asciiTheme="minorHAnsi" w:hAnsiTheme="minorHAnsi" w:cstheme="minorHAnsi"/>
                <w:sz w:val="22"/>
                <w:lang w:val="en-US"/>
              </w:rPr>
              <w:t xml:space="preserve"> Gmail</w:t>
            </w:r>
          </w:p>
          <w:p w:rsidR="00C64464" w:rsidRPr="00C4562C" w:rsidRDefault="00C64464" w:rsidP="00C64464">
            <w:pPr>
              <w:pStyle w:val="ListParagraph"/>
              <w:numPr>
                <w:ilvl w:val="0"/>
                <w:numId w:val="9"/>
              </w:numPr>
              <w:ind w:left="360"/>
              <w:rPr>
                <w:rFonts w:cs="Times New Roman"/>
                <w:sz w:val="22"/>
              </w:rPr>
            </w:pPr>
            <w:proofErr w:type="spellStart"/>
            <w:r>
              <w:rPr>
                <w:rFonts w:cs="Times New Roman"/>
                <w:sz w:val="22"/>
                <w:lang w:val="en-US"/>
              </w:rPr>
              <w:t>Diskusi</w:t>
            </w:r>
            <w:proofErr w:type="spellEnd"/>
            <w:r>
              <w:rPr>
                <w:rFonts w:cs="Times New Roman"/>
                <w:sz w:val="22"/>
                <w:lang w:val="en-US"/>
              </w:rPr>
              <w:t xml:space="preserve"> </w:t>
            </w:r>
            <w:r>
              <w:rPr>
                <w:rFonts w:asciiTheme="minorHAnsi" w:hAnsiTheme="minorHAnsi" w:cstheme="minorHAnsi"/>
                <w:sz w:val="22"/>
                <w:lang w:val="en-US"/>
              </w:rPr>
              <w:t xml:space="preserve">Via </w:t>
            </w:r>
            <w:proofErr w:type="spellStart"/>
            <w:r>
              <w:rPr>
                <w:rFonts w:asciiTheme="minorHAnsi" w:hAnsiTheme="minorHAnsi" w:cstheme="minorHAnsi"/>
                <w:sz w:val="22"/>
                <w:lang w:val="en-US"/>
              </w:rPr>
              <w:t>Aplikasi</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Siakad</w:t>
            </w:r>
            <w:proofErr w:type="spellEnd"/>
            <w:r>
              <w:rPr>
                <w:rFonts w:asciiTheme="minorHAnsi" w:hAnsiTheme="minorHAnsi" w:cstheme="minorHAnsi"/>
                <w:sz w:val="22"/>
                <w:lang w:val="en-US"/>
              </w:rPr>
              <w:t xml:space="preserve">, Zoom, Google Class Room, </w:t>
            </w:r>
            <w:proofErr w:type="spellStart"/>
            <w:r>
              <w:rPr>
                <w:rFonts w:asciiTheme="minorHAnsi" w:hAnsiTheme="minorHAnsi" w:cstheme="minorHAnsi"/>
                <w:sz w:val="22"/>
                <w:lang w:val="en-US"/>
              </w:rPr>
              <w:t>Whatsapp</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dan</w:t>
            </w:r>
            <w:proofErr w:type="spellEnd"/>
            <w:r>
              <w:rPr>
                <w:rFonts w:asciiTheme="minorHAnsi" w:hAnsiTheme="minorHAnsi" w:cstheme="minorHAnsi"/>
                <w:sz w:val="22"/>
                <w:lang w:val="en-US"/>
              </w:rPr>
              <w:t xml:space="preserve"> Gmail</w:t>
            </w:r>
            <w:r>
              <w:rPr>
                <w:rFonts w:cs="Times New Roman"/>
                <w:sz w:val="22"/>
                <w:lang w:val="en-US"/>
              </w:rPr>
              <w:t xml:space="preserve"> </w:t>
            </w:r>
          </w:p>
          <w:p w:rsidR="00C64464" w:rsidRDefault="00C64464" w:rsidP="00C64464">
            <w:pPr>
              <w:pStyle w:val="ListParagraph"/>
              <w:numPr>
                <w:ilvl w:val="0"/>
                <w:numId w:val="9"/>
              </w:numPr>
              <w:ind w:left="360"/>
              <w:rPr>
                <w:rFonts w:cs="Times New Roman"/>
                <w:sz w:val="22"/>
                <w:lang w:val="en-US"/>
              </w:rPr>
            </w:pPr>
            <w:proofErr w:type="spellStart"/>
            <w:r>
              <w:rPr>
                <w:rFonts w:cs="Times New Roman"/>
                <w:sz w:val="22"/>
                <w:lang w:val="en-US"/>
              </w:rPr>
              <w:t>Praktek</w:t>
            </w:r>
            <w:proofErr w:type="spellEnd"/>
            <w:r>
              <w:rPr>
                <w:rFonts w:cs="Times New Roman"/>
                <w:sz w:val="22"/>
                <w:lang w:val="en-US"/>
              </w:rPr>
              <w:t xml:space="preserve"> </w:t>
            </w:r>
            <w:proofErr w:type="spellStart"/>
            <w:r>
              <w:rPr>
                <w:rFonts w:cs="Times New Roman"/>
                <w:sz w:val="22"/>
                <w:lang w:val="en-US"/>
              </w:rPr>
              <w:t>pengiriman</w:t>
            </w:r>
            <w:proofErr w:type="spellEnd"/>
            <w:r>
              <w:rPr>
                <w:rFonts w:cs="Times New Roman"/>
                <w:sz w:val="22"/>
                <w:lang w:val="en-US"/>
              </w:rPr>
              <w:t xml:space="preserve"> Video Via </w:t>
            </w:r>
            <w:proofErr w:type="spellStart"/>
            <w:r>
              <w:rPr>
                <w:rFonts w:cs="Times New Roman"/>
                <w:sz w:val="22"/>
                <w:lang w:val="en-US"/>
              </w:rPr>
              <w:t>Aplikasi</w:t>
            </w:r>
            <w:proofErr w:type="spellEnd"/>
            <w:r>
              <w:rPr>
                <w:rFonts w:cs="Times New Roman"/>
                <w:sz w:val="22"/>
                <w:lang w:val="en-US"/>
              </w:rPr>
              <w:t xml:space="preserve"> </w:t>
            </w:r>
            <w:proofErr w:type="spellStart"/>
            <w:r>
              <w:rPr>
                <w:rFonts w:cs="Times New Roman"/>
                <w:sz w:val="22"/>
                <w:lang w:val="en-US"/>
              </w:rPr>
              <w:t>Siakad</w:t>
            </w:r>
            <w:proofErr w:type="spellEnd"/>
            <w:r>
              <w:rPr>
                <w:rFonts w:cs="Times New Roman"/>
                <w:sz w:val="22"/>
                <w:lang w:val="en-US"/>
              </w:rPr>
              <w:t xml:space="preserve">, </w:t>
            </w:r>
            <w:proofErr w:type="spellStart"/>
            <w:r>
              <w:rPr>
                <w:rFonts w:cs="Times New Roman"/>
                <w:sz w:val="22"/>
                <w:lang w:val="en-US"/>
              </w:rPr>
              <w:t>Whatsapp</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Gmail</w:t>
            </w:r>
          </w:p>
        </w:tc>
        <w:tc>
          <w:tcPr>
            <w:tcW w:w="2082" w:type="dxa"/>
          </w:tcPr>
          <w:p w:rsidR="00C64464" w:rsidRDefault="00C64464" w:rsidP="00402CF2">
            <w:pPr>
              <w:rPr>
                <w:rFonts w:cs="Times New Roman"/>
                <w:sz w:val="22"/>
                <w:lang w:val="en-US"/>
              </w:rPr>
            </w:pPr>
            <w:proofErr w:type="spellStart"/>
            <w:r>
              <w:rPr>
                <w:rFonts w:cs="Times New Roman"/>
                <w:sz w:val="22"/>
                <w:lang w:val="en-US"/>
              </w:rPr>
              <w:lastRenderedPageBreak/>
              <w:t>Shalat</w:t>
            </w:r>
            <w:proofErr w:type="spellEnd"/>
            <w:r>
              <w:rPr>
                <w:rFonts w:cs="Times New Roman"/>
                <w:sz w:val="22"/>
                <w:lang w:val="en-US"/>
              </w:rPr>
              <w:t xml:space="preserve"> </w:t>
            </w:r>
            <w:proofErr w:type="spellStart"/>
            <w:r>
              <w:rPr>
                <w:rFonts w:cs="Times New Roman"/>
                <w:sz w:val="22"/>
                <w:lang w:val="en-US"/>
              </w:rPr>
              <w:t>Sunnah</w:t>
            </w:r>
            <w:proofErr w:type="spellEnd"/>
          </w:p>
        </w:tc>
        <w:tc>
          <w:tcPr>
            <w:tcW w:w="1663" w:type="dxa"/>
          </w:tcPr>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Kehadiran 10%</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Tugas Makalah 20%</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UTS 30%</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lastRenderedPageBreak/>
              <w:t>UAS 40%</w:t>
            </w:r>
          </w:p>
        </w:tc>
      </w:tr>
      <w:tr w:rsidR="00C64464" w:rsidTr="00402CF2">
        <w:tc>
          <w:tcPr>
            <w:tcW w:w="1146" w:type="dxa"/>
          </w:tcPr>
          <w:p w:rsidR="00C64464" w:rsidRDefault="00C64464" w:rsidP="00402CF2">
            <w:pPr>
              <w:jc w:val="center"/>
              <w:rPr>
                <w:rFonts w:cs="Times New Roman"/>
                <w:sz w:val="22"/>
                <w:lang w:val="en-US"/>
              </w:rPr>
            </w:pPr>
            <w:r>
              <w:rPr>
                <w:rFonts w:cs="Times New Roman"/>
                <w:sz w:val="22"/>
                <w:lang w:val="en-US"/>
              </w:rPr>
              <w:lastRenderedPageBreak/>
              <w:t>5</w:t>
            </w:r>
          </w:p>
        </w:tc>
        <w:tc>
          <w:tcPr>
            <w:tcW w:w="2286" w:type="dxa"/>
          </w:tcPr>
          <w:p w:rsidR="00C64464" w:rsidRDefault="00C64464" w:rsidP="00402CF2">
            <w:pPr>
              <w:spacing w:after="120"/>
              <w:rPr>
                <w:rFonts w:asciiTheme="majorHAnsi" w:hAnsiTheme="majorHAnsi"/>
                <w:szCs w:val="24"/>
                <w:lang w:val="en-US"/>
              </w:rPr>
            </w:pPr>
            <w:proofErr w:type="spellStart"/>
            <w:r>
              <w:rPr>
                <w:rFonts w:asciiTheme="majorHAnsi" w:hAnsiTheme="majorHAnsi"/>
                <w:szCs w:val="24"/>
                <w:lang w:val="en-US"/>
              </w:rPr>
              <w:t>Shalat</w:t>
            </w:r>
            <w:proofErr w:type="spellEnd"/>
            <w:r>
              <w:rPr>
                <w:rFonts w:asciiTheme="majorHAnsi" w:hAnsiTheme="majorHAnsi"/>
                <w:szCs w:val="24"/>
                <w:lang w:val="en-US"/>
              </w:rPr>
              <w:t xml:space="preserve"> </w:t>
            </w:r>
            <w:proofErr w:type="spellStart"/>
            <w:r>
              <w:rPr>
                <w:rFonts w:asciiTheme="majorHAnsi" w:hAnsiTheme="majorHAnsi"/>
                <w:szCs w:val="24"/>
                <w:lang w:val="en-US"/>
              </w:rPr>
              <w:t>Berjamaah</w:t>
            </w:r>
            <w:proofErr w:type="spellEnd"/>
          </w:p>
        </w:tc>
        <w:tc>
          <w:tcPr>
            <w:tcW w:w="2531" w:type="dxa"/>
          </w:tcPr>
          <w:p w:rsidR="00C64464" w:rsidRDefault="00C64464" w:rsidP="00402CF2">
            <w:pPr>
              <w:rPr>
                <w:rFonts w:cs="Times New Roman"/>
                <w:sz w:val="22"/>
                <w:lang w:val="en-US"/>
              </w:rPr>
            </w:pPr>
            <w:proofErr w:type="spellStart"/>
            <w:r>
              <w:rPr>
                <w:rFonts w:cs="Times New Roman"/>
                <w:sz w:val="22"/>
                <w:lang w:val="en-US"/>
              </w:rPr>
              <w:t>Mahasiswa</w:t>
            </w:r>
            <w:proofErr w:type="spellEnd"/>
            <w:r>
              <w:rPr>
                <w:rFonts w:cs="Times New Roman"/>
                <w:sz w:val="22"/>
                <w:lang w:val="en-US"/>
              </w:rPr>
              <w:t xml:space="preserve"> </w:t>
            </w:r>
            <w:proofErr w:type="spellStart"/>
            <w:r>
              <w:rPr>
                <w:rFonts w:cs="Times New Roman"/>
                <w:sz w:val="22"/>
                <w:lang w:val="en-US"/>
              </w:rPr>
              <w:t>dapat</w:t>
            </w:r>
            <w:proofErr w:type="spellEnd"/>
            <w:r>
              <w:rPr>
                <w:rFonts w:cs="Times New Roman"/>
                <w:sz w:val="22"/>
                <w:lang w:val="en-US"/>
              </w:rPr>
              <w:t xml:space="preserve"> </w:t>
            </w:r>
            <w:proofErr w:type="spellStart"/>
            <w:r>
              <w:rPr>
                <w:rFonts w:cs="Times New Roman"/>
                <w:sz w:val="22"/>
                <w:lang w:val="en-US"/>
              </w:rPr>
              <w:t>memahami</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w:t>
            </w:r>
            <w:proofErr w:type="spellStart"/>
            <w:r>
              <w:rPr>
                <w:rFonts w:cs="Times New Roman"/>
                <w:sz w:val="22"/>
                <w:lang w:val="en-US"/>
              </w:rPr>
              <w:t>menjelaskan</w:t>
            </w:r>
            <w:proofErr w:type="spellEnd"/>
          </w:p>
          <w:p w:rsidR="00C64464" w:rsidRDefault="00C64464" w:rsidP="00C64464">
            <w:pPr>
              <w:pStyle w:val="ListParagraph"/>
              <w:numPr>
                <w:ilvl w:val="0"/>
                <w:numId w:val="12"/>
              </w:numPr>
              <w:ind w:left="360"/>
              <w:rPr>
                <w:rFonts w:cs="Times New Roman"/>
                <w:sz w:val="22"/>
                <w:lang w:val="en-US"/>
              </w:rPr>
            </w:pPr>
            <w:proofErr w:type="spellStart"/>
            <w:r>
              <w:rPr>
                <w:rFonts w:cs="Times New Roman"/>
                <w:sz w:val="22"/>
                <w:lang w:val="en-US"/>
              </w:rPr>
              <w:t>Pengertian</w:t>
            </w:r>
            <w:proofErr w:type="spellEnd"/>
            <w:r>
              <w:rPr>
                <w:rFonts w:cs="Times New Roman"/>
                <w:sz w:val="22"/>
                <w:lang w:val="en-US"/>
              </w:rPr>
              <w:t xml:space="preserve"> </w:t>
            </w:r>
            <w:proofErr w:type="spellStart"/>
            <w:r>
              <w:rPr>
                <w:rFonts w:cs="Times New Roman"/>
                <w:sz w:val="22"/>
                <w:lang w:val="en-US"/>
              </w:rPr>
              <w:t>shalat</w:t>
            </w:r>
            <w:proofErr w:type="spellEnd"/>
            <w:r>
              <w:rPr>
                <w:rFonts w:cs="Times New Roman"/>
                <w:sz w:val="22"/>
                <w:lang w:val="en-US"/>
              </w:rPr>
              <w:t xml:space="preserve"> </w:t>
            </w:r>
            <w:proofErr w:type="spellStart"/>
            <w:r>
              <w:rPr>
                <w:rFonts w:cs="Times New Roman"/>
                <w:sz w:val="22"/>
                <w:lang w:val="en-US"/>
              </w:rPr>
              <w:t>jamaah</w:t>
            </w:r>
            <w:proofErr w:type="spellEnd"/>
          </w:p>
          <w:p w:rsidR="00C64464" w:rsidRDefault="00C64464" w:rsidP="00C64464">
            <w:pPr>
              <w:pStyle w:val="ListParagraph"/>
              <w:numPr>
                <w:ilvl w:val="0"/>
                <w:numId w:val="12"/>
              </w:numPr>
              <w:ind w:left="360"/>
              <w:rPr>
                <w:rFonts w:cs="Times New Roman"/>
                <w:sz w:val="22"/>
                <w:lang w:val="en-US"/>
              </w:rPr>
            </w:pPr>
            <w:proofErr w:type="spellStart"/>
            <w:r>
              <w:rPr>
                <w:rFonts w:cs="Times New Roman"/>
                <w:sz w:val="22"/>
                <w:lang w:val="en-US"/>
              </w:rPr>
              <w:t>Keutamaan</w:t>
            </w:r>
            <w:proofErr w:type="spellEnd"/>
            <w:r>
              <w:rPr>
                <w:rFonts w:cs="Times New Roman"/>
                <w:sz w:val="22"/>
                <w:lang w:val="en-US"/>
              </w:rPr>
              <w:t xml:space="preserve"> </w:t>
            </w:r>
            <w:proofErr w:type="spellStart"/>
            <w:r>
              <w:rPr>
                <w:rFonts w:cs="Times New Roman"/>
                <w:sz w:val="22"/>
                <w:lang w:val="en-US"/>
              </w:rPr>
              <w:t>Shalat</w:t>
            </w:r>
            <w:proofErr w:type="spellEnd"/>
            <w:r>
              <w:rPr>
                <w:rFonts w:cs="Times New Roman"/>
                <w:sz w:val="22"/>
                <w:lang w:val="en-US"/>
              </w:rPr>
              <w:t xml:space="preserve"> </w:t>
            </w:r>
            <w:proofErr w:type="spellStart"/>
            <w:r>
              <w:rPr>
                <w:rFonts w:cs="Times New Roman"/>
                <w:sz w:val="22"/>
                <w:lang w:val="en-US"/>
              </w:rPr>
              <w:t>berjamaah</w:t>
            </w:r>
            <w:proofErr w:type="spellEnd"/>
          </w:p>
          <w:p w:rsidR="00C64464" w:rsidRDefault="00C64464" w:rsidP="00C64464">
            <w:pPr>
              <w:pStyle w:val="ListParagraph"/>
              <w:numPr>
                <w:ilvl w:val="0"/>
                <w:numId w:val="12"/>
              </w:numPr>
              <w:ind w:left="360"/>
              <w:rPr>
                <w:rFonts w:cs="Times New Roman"/>
                <w:sz w:val="22"/>
                <w:lang w:val="en-US"/>
              </w:rPr>
            </w:pPr>
            <w:proofErr w:type="spellStart"/>
            <w:r>
              <w:rPr>
                <w:rFonts w:cs="Times New Roman"/>
                <w:sz w:val="22"/>
                <w:lang w:val="en-US"/>
              </w:rPr>
              <w:t>Syarat-syarat</w:t>
            </w:r>
            <w:proofErr w:type="spellEnd"/>
            <w:r>
              <w:rPr>
                <w:rFonts w:cs="Times New Roman"/>
                <w:sz w:val="22"/>
                <w:lang w:val="en-US"/>
              </w:rPr>
              <w:t xml:space="preserve"> imam</w:t>
            </w:r>
          </w:p>
          <w:p w:rsidR="00C64464" w:rsidRPr="004573FB" w:rsidRDefault="00C64464" w:rsidP="00C64464">
            <w:pPr>
              <w:pStyle w:val="ListParagraph"/>
              <w:numPr>
                <w:ilvl w:val="0"/>
                <w:numId w:val="12"/>
              </w:numPr>
              <w:ind w:left="360"/>
              <w:rPr>
                <w:rFonts w:cs="Times New Roman"/>
                <w:sz w:val="22"/>
                <w:lang w:val="en-US"/>
              </w:rPr>
            </w:pPr>
            <w:proofErr w:type="spellStart"/>
            <w:r>
              <w:rPr>
                <w:rFonts w:cs="Times New Roman"/>
                <w:sz w:val="22"/>
                <w:lang w:val="en-US"/>
              </w:rPr>
              <w:t>Masbuk</w:t>
            </w:r>
            <w:proofErr w:type="spellEnd"/>
          </w:p>
        </w:tc>
        <w:tc>
          <w:tcPr>
            <w:tcW w:w="1885" w:type="dxa"/>
          </w:tcPr>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Sisipan</w:t>
            </w:r>
          </w:p>
          <w:p w:rsidR="00C64464" w:rsidRDefault="00C64464" w:rsidP="00402CF2">
            <w:pPr>
              <w:rPr>
                <w:rFonts w:asciiTheme="minorHAnsi" w:hAnsiTheme="minorHAnsi" w:cstheme="minorHAnsi"/>
                <w:sz w:val="22"/>
                <w:lang w:val="en-US"/>
              </w:rPr>
            </w:pPr>
            <w:r w:rsidRPr="001439B0">
              <w:rPr>
                <w:rFonts w:asciiTheme="minorHAnsi" w:hAnsiTheme="minorHAnsi" w:cstheme="minorHAnsi"/>
                <w:sz w:val="22"/>
              </w:rPr>
              <w:t>Penugasan Makalah</w:t>
            </w:r>
          </w:p>
          <w:p w:rsidR="00C64464" w:rsidRPr="00C4562C" w:rsidRDefault="00C64464" w:rsidP="00402CF2">
            <w:pPr>
              <w:rPr>
                <w:rFonts w:asciiTheme="minorHAnsi" w:hAnsiTheme="minorHAnsi" w:cstheme="minorHAnsi"/>
                <w:sz w:val="22"/>
                <w:lang w:val="en-US"/>
              </w:rPr>
            </w:pPr>
            <w:proofErr w:type="spellStart"/>
            <w:r>
              <w:rPr>
                <w:rFonts w:asciiTheme="minorHAnsi" w:hAnsiTheme="minorHAnsi" w:cstheme="minorHAnsi"/>
                <w:sz w:val="22"/>
                <w:lang w:val="en-US"/>
              </w:rPr>
              <w:t>Praktek</w:t>
            </w:r>
            <w:proofErr w:type="spellEnd"/>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UTS</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UAS</w:t>
            </w:r>
          </w:p>
        </w:tc>
        <w:tc>
          <w:tcPr>
            <w:tcW w:w="1951" w:type="dxa"/>
          </w:tcPr>
          <w:p w:rsidR="00C64464" w:rsidRPr="00C4562C" w:rsidRDefault="00C64464" w:rsidP="00C64464">
            <w:pPr>
              <w:pStyle w:val="ListParagraph"/>
              <w:numPr>
                <w:ilvl w:val="0"/>
                <w:numId w:val="9"/>
              </w:numPr>
              <w:ind w:left="360"/>
              <w:rPr>
                <w:rFonts w:cs="Times New Roman"/>
                <w:sz w:val="22"/>
              </w:rPr>
            </w:pPr>
            <w:proofErr w:type="spellStart"/>
            <w:r>
              <w:rPr>
                <w:rFonts w:cs="Times New Roman"/>
                <w:sz w:val="22"/>
                <w:lang w:val="en-US"/>
              </w:rPr>
              <w:t>Ceramah</w:t>
            </w:r>
            <w:proofErr w:type="spellEnd"/>
            <w:r>
              <w:rPr>
                <w:rFonts w:cs="Times New Roman"/>
                <w:sz w:val="22"/>
                <w:lang w:val="en-US"/>
              </w:rPr>
              <w:t xml:space="preserve"> </w:t>
            </w:r>
            <w:r>
              <w:rPr>
                <w:rFonts w:asciiTheme="minorHAnsi" w:hAnsiTheme="minorHAnsi" w:cstheme="minorHAnsi"/>
                <w:sz w:val="22"/>
                <w:lang w:val="en-US"/>
              </w:rPr>
              <w:t xml:space="preserve">Via </w:t>
            </w:r>
            <w:proofErr w:type="spellStart"/>
            <w:r>
              <w:rPr>
                <w:rFonts w:asciiTheme="minorHAnsi" w:hAnsiTheme="minorHAnsi" w:cstheme="minorHAnsi"/>
                <w:sz w:val="22"/>
                <w:lang w:val="en-US"/>
              </w:rPr>
              <w:t>Aplikasi</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Siakad</w:t>
            </w:r>
            <w:proofErr w:type="spellEnd"/>
            <w:r>
              <w:rPr>
                <w:rFonts w:asciiTheme="minorHAnsi" w:hAnsiTheme="minorHAnsi" w:cstheme="minorHAnsi"/>
                <w:sz w:val="22"/>
                <w:lang w:val="en-US"/>
              </w:rPr>
              <w:t xml:space="preserve">, Zoom, Google Class Room, </w:t>
            </w:r>
            <w:proofErr w:type="spellStart"/>
            <w:r>
              <w:rPr>
                <w:rFonts w:asciiTheme="minorHAnsi" w:hAnsiTheme="minorHAnsi" w:cstheme="minorHAnsi"/>
                <w:sz w:val="22"/>
                <w:lang w:val="en-US"/>
              </w:rPr>
              <w:t>Whatsapp</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dan</w:t>
            </w:r>
            <w:proofErr w:type="spellEnd"/>
            <w:r>
              <w:rPr>
                <w:rFonts w:asciiTheme="minorHAnsi" w:hAnsiTheme="minorHAnsi" w:cstheme="minorHAnsi"/>
                <w:sz w:val="22"/>
                <w:lang w:val="en-US"/>
              </w:rPr>
              <w:t xml:space="preserve"> Gmail</w:t>
            </w:r>
          </w:p>
          <w:p w:rsidR="00C64464" w:rsidRPr="00C4562C" w:rsidRDefault="00C64464" w:rsidP="00C64464">
            <w:pPr>
              <w:pStyle w:val="ListParagraph"/>
              <w:numPr>
                <w:ilvl w:val="0"/>
                <w:numId w:val="9"/>
              </w:numPr>
              <w:ind w:left="360"/>
              <w:rPr>
                <w:rFonts w:cs="Times New Roman"/>
                <w:sz w:val="22"/>
              </w:rPr>
            </w:pPr>
            <w:proofErr w:type="spellStart"/>
            <w:r>
              <w:rPr>
                <w:rFonts w:cs="Times New Roman"/>
                <w:sz w:val="22"/>
                <w:lang w:val="en-US"/>
              </w:rPr>
              <w:t>Diskusi</w:t>
            </w:r>
            <w:proofErr w:type="spellEnd"/>
            <w:r>
              <w:rPr>
                <w:rFonts w:cs="Times New Roman"/>
                <w:sz w:val="22"/>
                <w:lang w:val="en-US"/>
              </w:rPr>
              <w:t xml:space="preserve"> </w:t>
            </w:r>
            <w:r>
              <w:rPr>
                <w:rFonts w:asciiTheme="minorHAnsi" w:hAnsiTheme="minorHAnsi" w:cstheme="minorHAnsi"/>
                <w:sz w:val="22"/>
                <w:lang w:val="en-US"/>
              </w:rPr>
              <w:t xml:space="preserve">Via </w:t>
            </w:r>
            <w:proofErr w:type="spellStart"/>
            <w:r>
              <w:rPr>
                <w:rFonts w:asciiTheme="minorHAnsi" w:hAnsiTheme="minorHAnsi" w:cstheme="minorHAnsi"/>
                <w:sz w:val="22"/>
                <w:lang w:val="en-US"/>
              </w:rPr>
              <w:t>Aplikasi</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Siakad</w:t>
            </w:r>
            <w:proofErr w:type="spellEnd"/>
            <w:r>
              <w:rPr>
                <w:rFonts w:asciiTheme="minorHAnsi" w:hAnsiTheme="minorHAnsi" w:cstheme="minorHAnsi"/>
                <w:sz w:val="22"/>
                <w:lang w:val="en-US"/>
              </w:rPr>
              <w:t xml:space="preserve">, Zoom, Google Class Room, </w:t>
            </w:r>
            <w:proofErr w:type="spellStart"/>
            <w:r>
              <w:rPr>
                <w:rFonts w:asciiTheme="minorHAnsi" w:hAnsiTheme="minorHAnsi" w:cstheme="minorHAnsi"/>
                <w:sz w:val="22"/>
                <w:lang w:val="en-US"/>
              </w:rPr>
              <w:t>Whatsapp</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dan</w:t>
            </w:r>
            <w:proofErr w:type="spellEnd"/>
            <w:r>
              <w:rPr>
                <w:rFonts w:asciiTheme="minorHAnsi" w:hAnsiTheme="minorHAnsi" w:cstheme="minorHAnsi"/>
                <w:sz w:val="22"/>
                <w:lang w:val="en-US"/>
              </w:rPr>
              <w:t xml:space="preserve"> Gmail</w:t>
            </w:r>
            <w:r>
              <w:rPr>
                <w:rFonts w:cs="Times New Roman"/>
                <w:sz w:val="22"/>
                <w:lang w:val="en-US"/>
              </w:rPr>
              <w:t xml:space="preserve"> </w:t>
            </w:r>
          </w:p>
          <w:p w:rsidR="00C64464" w:rsidRDefault="00C64464" w:rsidP="00C64464">
            <w:pPr>
              <w:pStyle w:val="ListParagraph"/>
              <w:numPr>
                <w:ilvl w:val="0"/>
                <w:numId w:val="9"/>
              </w:numPr>
              <w:ind w:left="360"/>
              <w:rPr>
                <w:rFonts w:cs="Times New Roman"/>
                <w:sz w:val="22"/>
                <w:lang w:val="en-US"/>
              </w:rPr>
            </w:pPr>
            <w:proofErr w:type="spellStart"/>
            <w:r>
              <w:rPr>
                <w:rFonts w:cs="Times New Roman"/>
                <w:sz w:val="22"/>
                <w:lang w:val="en-US"/>
              </w:rPr>
              <w:t>Praktek</w:t>
            </w:r>
            <w:proofErr w:type="spellEnd"/>
            <w:r>
              <w:rPr>
                <w:rFonts w:cs="Times New Roman"/>
                <w:sz w:val="22"/>
                <w:lang w:val="en-US"/>
              </w:rPr>
              <w:t xml:space="preserve"> </w:t>
            </w:r>
            <w:proofErr w:type="spellStart"/>
            <w:r>
              <w:rPr>
                <w:rFonts w:cs="Times New Roman"/>
                <w:sz w:val="22"/>
                <w:lang w:val="en-US"/>
              </w:rPr>
              <w:t>pengiriman</w:t>
            </w:r>
            <w:proofErr w:type="spellEnd"/>
            <w:r>
              <w:rPr>
                <w:rFonts w:cs="Times New Roman"/>
                <w:sz w:val="22"/>
                <w:lang w:val="en-US"/>
              </w:rPr>
              <w:t xml:space="preserve"> Video Via </w:t>
            </w:r>
            <w:proofErr w:type="spellStart"/>
            <w:r>
              <w:rPr>
                <w:rFonts w:cs="Times New Roman"/>
                <w:sz w:val="22"/>
                <w:lang w:val="en-US"/>
              </w:rPr>
              <w:t>Aplikasi</w:t>
            </w:r>
            <w:proofErr w:type="spellEnd"/>
            <w:r>
              <w:rPr>
                <w:rFonts w:cs="Times New Roman"/>
                <w:sz w:val="22"/>
                <w:lang w:val="en-US"/>
              </w:rPr>
              <w:t xml:space="preserve"> </w:t>
            </w:r>
            <w:proofErr w:type="spellStart"/>
            <w:r>
              <w:rPr>
                <w:rFonts w:cs="Times New Roman"/>
                <w:sz w:val="22"/>
                <w:lang w:val="en-US"/>
              </w:rPr>
              <w:t>Siakad</w:t>
            </w:r>
            <w:proofErr w:type="spellEnd"/>
            <w:r>
              <w:rPr>
                <w:rFonts w:cs="Times New Roman"/>
                <w:sz w:val="22"/>
                <w:lang w:val="en-US"/>
              </w:rPr>
              <w:t xml:space="preserve">, </w:t>
            </w:r>
            <w:proofErr w:type="spellStart"/>
            <w:r>
              <w:rPr>
                <w:rFonts w:cs="Times New Roman"/>
                <w:sz w:val="22"/>
                <w:lang w:val="en-US"/>
              </w:rPr>
              <w:t>Whatsapp</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Gmail</w:t>
            </w:r>
          </w:p>
        </w:tc>
        <w:tc>
          <w:tcPr>
            <w:tcW w:w="2082" w:type="dxa"/>
          </w:tcPr>
          <w:p w:rsidR="00C64464" w:rsidRDefault="00C64464" w:rsidP="00402CF2">
            <w:pPr>
              <w:rPr>
                <w:rFonts w:cs="Times New Roman"/>
                <w:sz w:val="22"/>
                <w:lang w:val="en-US"/>
              </w:rPr>
            </w:pPr>
            <w:proofErr w:type="spellStart"/>
            <w:r>
              <w:rPr>
                <w:rFonts w:cs="Times New Roman"/>
                <w:sz w:val="22"/>
                <w:lang w:val="en-US"/>
              </w:rPr>
              <w:t>Shalat</w:t>
            </w:r>
            <w:proofErr w:type="spellEnd"/>
            <w:r>
              <w:rPr>
                <w:rFonts w:cs="Times New Roman"/>
                <w:sz w:val="22"/>
                <w:lang w:val="en-US"/>
              </w:rPr>
              <w:t xml:space="preserve"> </w:t>
            </w:r>
            <w:proofErr w:type="spellStart"/>
            <w:r>
              <w:rPr>
                <w:rFonts w:cs="Times New Roman"/>
                <w:sz w:val="22"/>
                <w:lang w:val="en-US"/>
              </w:rPr>
              <w:t>Berjamaah</w:t>
            </w:r>
            <w:proofErr w:type="spellEnd"/>
          </w:p>
        </w:tc>
        <w:tc>
          <w:tcPr>
            <w:tcW w:w="1663" w:type="dxa"/>
          </w:tcPr>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Kehadiran 10%</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Tugas Makalah 20%</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UTS 30%</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UAS 40%</w:t>
            </w:r>
          </w:p>
        </w:tc>
      </w:tr>
      <w:tr w:rsidR="00C64464" w:rsidTr="00402CF2">
        <w:tc>
          <w:tcPr>
            <w:tcW w:w="1146" w:type="dxa"/>
          </w:tcPr>
          <w:p w:rsidR="00C64464" w:rsidRDefault="00C64464" w:rsidP="00402CF2">
            <w:pPr>
              <w:jc w:val="center"/>
              <w:rPr>
                <w:rFonts w:cs="Times New Roman"/>
                <w:sz w:val="22"/>
                <w:lang w:val="en-US"/>
              </w:rPr>
            </w:pPr>
            <w:r>
              <w:rPr>
                <w:rFonts w:cs="Times New Roman"/>
                <w:sz w:val="22"/>
                <w:lang w:val="en-US"/>
              </w:rPr>
              <w:t>6</w:t>
            </w:r>
          </w:p>
        </w:tc>
        <w:tc>
          <w:tcPr>
            <w:tcW w:w="2286" w:type="dxa"/>
          </w:tcPr>
          <w:p w:rsidR="00C64464" w:rsidRPr="007A633B" w:rsidRDefault="00C64464" w:rsidP="00402CF2">
            <w:pPr>
              <w:spacing w:after="120"/>
              <w:rPr>
                <w:rFonts w:asciiTheme="majorHAnsi" w:hAnsiTheme="majorHAnsi"/>
                <w:szCs w:val="24"/>
                <w:lang w:val="en-US"/>
              </w:rPr>
            </w:pPr>
            <w:proofErr w:type="spellStart"/>
            <w:r w:rsidRPr="007A633B">
              <w:rPr>
                <w:rFonts w:asciiTheme="majorHAnsi" w:hAnsiTheme="majorHAnsi"/>
                <w:szCs w:val="24"/>
                <w:lang w:val="en-US"/>
              </w:rPr>
              <w:t>Shalat</w:t>
            </w:r>
            <w:proofErr w:type="spellEnd"/>
            <w:r w:rsidRPr="007A633B">
              <w:rPr>
                <w:rFonts w:asciiTheme="majorHAnsi" w:hAnsiTheme="majorHAnsi"/>
                <w:szCs w:val="24"/>
                <w:lang w:val="en-US"/>
              </w:rPr>
              <w:t xml:space="preserve"> </w:t>
            </w:r>
            <w:proofErr w:type="spellStart"/>
            <w:r w:rsidRPr="007A633B">
              <w:rPr>
                <w:rFonts w:asciiTheme="majorHAnsi" w:hAnsiTheme="majorHAnsi"/>
                <w:szCs w:val="24"/>
                <w:lang w:val="en-US"/>
              </w:rPr>
              <w:t>Jama</w:t>
            </w:r>
            <w:proofErr w:type="spellEnd"/>
            <w:r w:rsidRPr="007A633B">
              <w:rPr>
                <w:rFonts w:asciiTheme="majorHAnsi" w:hAnsiTheme="majorHAnsi"/>
                <w:szCs w:val="24"/>
                <w:lang w:val="en-US"/>
              </w:rPr>
              <w:t xml:space="preserve">’ </w:t>
            </w:r>
            <w:proofErr w:type="spellStart"/>
            <w:r w:rsidRPr="007A633B">
              <w:rPr>
                <w:rFonts w:asciiTheme="majorHAnsi" w:hAnsiTheme="majorHAnsi"/>
                <w:szCs w:val="24"/>
                <w:lang w:val="en-US"/>
              </w:rPr>
              <w:t>dan</w:t>
            </w:r>
            <w:proofErr w:type="spellEnd"/>
            <w:r w:rsidRPr="007A633B">
              <w:rPr>
                <w:rFonts w:asciiTheme="majorHAnsi" w:hAnsiTheme="majorHAnsi"/>
                <w:szCs w:val="24"/>
                <w:lang w:val="en-US"/>
              </w:rPr>
              <w:t xml:space="preserve"> </w:t>
            </w:r>
            <w:proofErr w:type="spellStart"/>
            <w:r w:rsidRPr="007A633B">
              <w:rPr>
                <w:rFonts w:asciiTheme="majorHAnsi" w:hAnsiTheme="majorHAnsi"/>
                <w:szCs w:val="24"/>
                <w:lang w:val="en-US"/>
              </w:rPr>
              <w:lastRenderedPageBreak/>
              <w:t>Qhasar</w:t>
            </w:r>
            <w:proofErr w:type="spellEnd"/>
          </w:p>
          <w:p w:rsidR="00C64464" w:rsidRDefault="00C64464" w:rsidP="00402CF2">
            <w:pPr>
              <w:spacing w:after="120"/>
              <w:rPr>
                <w:rFonts w:asciiTheme="majorHAnsi" w:hAnsiTheme="majorHAnsi"/>
                <w:szCs w:val="24"/>
                <w:lang w:val="en-US"/>
              </w:rPr>
            </w:pPr>
          </w:p>
        </w:tc>
        <w:tc>
          <w:tcPr>
            <w:tcW w:w="2531" w:type="dxa"/>
          </w:tcPr>
          <w:p w:rsidR="00C64464" w:rsidRDefault="00C64464" w:rsidP="00402CF2">
            <w:pPr>
              <w:rPr>
                <w:rFonts w:cs="Times New Roman"/>
                <w:sz w:val="22"/>
                <w:lang w:val="en-US"/>
              </w:rPr>
            </w:pPr>
            <w:proofErr w:type="spellStart"/>
            <w:r>
              <w:rPr>
                <w:rFonts w:cs="Times New Roman"/>
                <w:sz w:val="22"/>
                <w:lang w:val="en-US"/>
              </w:rPr>
              <w:lastRenderedPageBreak/>
              <w:t>Mahasiswa</w:t>
            </w:r>
            <w:proofErr w:type="spellEnd"/>
            <w:r>
              <w:rPr>
                <w:rFonts w:cs="Times New Roman"/>
                <w:sz w:val="22"/>
                <w:lang w:val="en-US"/>
              </w:rPr>
              <w:t xml:space="preserve"> </w:t>
            </w:r>
            <w:proofErr w:type="spellStart"/>
            <w:r>
              <w:rPr>
                <w:rFonts w:cs="Times New Roman"/>
                <w:sz w:val="22"/>
                <w:lang w:val="en-US"/>
              </w:rPr>
              <w:t>dapat</w:t>
            </w:r>
            <w:proofErr w:type="spellEnd"/>
            <w:r>
              <w:rPr>
                <w:rFonts w:cs="Times New Roman"/>
                <w:sz w:val="22"/>
                <w:lang w:val="en-US"/>
              </w:rPr>
              <w:t xml:space="preserve"> </w:t>
            </w:r>
            <w:proofErr w:type="spellStart"/>
            <w:r>
              <w:rPr>
                <w:rFonts w:cs="Times New Roman"/>
                <w:sz w:val="22"/>
                <w:lang w:val="en-US"/>
              </w:rPr>
              <w:lastRenderedPageBreak/>
              <w:t>memahami</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w:t>
            </w:r>
            <w:proofErr w:type="spellStart"/>
            <w:r>
              <w:rPr>
                <w:rFonts w:cs="Times New Roman"/>
                <w:sz w:val="22"/>
                <w:lang w:val="en-US"/>
              </w:rPr>
              <w:t>menjelaskan</w:t>
            </w:r>
            <w:proofErr w:type="spellEnd"/>
            <w:r>
              <w:rPr>
                <w:rFonts w:cs="Times New Roman"/>
                <w:sz w:val="22"/>
                <w:lang w:val="en-US"/>
              </w:rPr>
              <w:t>:</w:t>
            </w:r>
          </w:p>
          <w:p w:rsidR="00C64464" w:rsidRDefault="00C64464" w:rsidP="00C64464">
            <w:pPr>
              <w:pStyle w:val="ListParagraph"/>
              <w:numPr>
                <w:ilvl w:val="0"/>
                <w:numId w:val="13"/>
              </w:numPr>
              <w:ind w:left="360"/>
              <w:rPr>
                <w:rFonts w:cs="Times New Roman"/>
                <w:sz w:val="22"/>
                <w:lang w:val="en-US"/>
              </w:rPr>
            </w:pPr>
            <w:proofErr w:type="spellStart"/>
            <w:r>
              <w:rPr>
                <w:rFonts w:cs="Times New Roman"/>
                <w:sz w:val="22"/>
                <w:lang w:val="en-US"/>
              </w:rPr>
              <w:t>Pengertian</w:t>
            </w:r>
            <w:proofErr w:type="spellEnd"/>
            <w:r>
              <w:rPr>
                <w:rFonts w:cs="Times New Roman"/>
                <w:sz w:val="22"/>
                <w:lang w:val="en-US"/>
              </w:rPr>
              <w:t xml:space="preserve"> </w:t>
            </w:r>
            <w:proofErr w:type="spellStart"/>
            <w:r>
              <w:rPr>
                <w:rFonts w:cs="Times New Roman"/>
                <w:sz w:val="22"/>
                <w:lang w:val="en-US"/>
              </w:rPr>
              <w:t>shalat</w:t>
            </w:r>
            <w:proofErr w:type="spellEnd"/>
            <w:r>
              <w:rPr>
                <w:rFonts w:cs="Times New Roman"/>
                <w:sz w:val="22"/>
                <w:lang w:val="en-US"/>
              </w:rPr>
              <w:t xml:space="preserve"> </w:t>
            </w:r>
            <w:proofErr w:type="spellStart"/>
            <w:r>
              <w:rPr>
                <w:rFonts w:cs="Times New Roman"/>
                <w:sz w:val="22"/>
                <w:lang w:val="en-US"/>
              </w:rPr>
              <w:t>jama</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w:t>
            </w:r>
            <w:proofErr w:type="spellStart"/>
            <w:r>
              <w:rPr>
                <w:rFonts w:cs="Times New Roman"/>
                <w:sz w:val="22"/>
                <w:lang w:val="en-US"/>
              </w:rPr>
              <w:t>qhasar</w:t>
            </w:r>
            <w:proofErr w:type="spellEnd"/>
          </w:p>
          <w:p w:rsidR="00C64464" w:rsidRPr="00FA1E80" w:rsidRDefault="00C64464" w:rsidP="00C64464">
            <w:pPr>
              <w:pStyle w:val="ListParagraph"/>
              <w:numPr>
                <w:ilvl w:val="0"/>
                <w:numId w:val="13"/>
              </w:numPr>
              <w:ind w:left="360"/>
              <w:rPr>
                <w:rFonts w:cs="Times New Roman"/>
                <w:sz w:val="22"/>
                <w:lang w:val="en-US"/>
              </w:rPr>
            </w:pPr>
            <w:r>
              <w:rPr>
                <w:rFonts w:cs="Times New Roman"/>
                <w:sz w:val="22"/>
                <w:lang w:val="en-US"/>
              </w:rPr>
              <w:t xml:space="preserve">Tata </w:t>
            </w:r>
            <w:proofErr w:type="spellStart"/>
            <w:r>
              <w:rPr>
                <w:rFonts w:cs="Times New Roman"/>
                <w:sz w:val="22"/>
                <w:lang w:val="en-US"/>
              </w:rPr>
              <w:t>cara</w:t>
            </w:r>
            <w:proofErr w:type="spellEnd"/>
            <w:r>
              <w:rPr>
                <w:rFonts w:cs="Times New Roman"/>
                <w:sz w:val="22"/>
                <w:lang w:val="en-US"/>
              </w:rPr>
              <w:t xml:space="preserve"> </w:t>
            </w:r>
            <w:proofErr w:type="spellStart"/>
            <w:r>
              <w:rPr>
                <w:rFonts w:cs="Times New Roman"/>
                <w:sz w:val="22"/>
                <w:lang w:val="en-US"/>
              </w:rPr>
              <w:t>shalat</w:t>
            </w:r>
            <w:proofErr w:type="spellEnd"/>
            <w:r>
              <w:rPr>
                <w:rFonts w:cs="Times New Roman"/>
                <w:sz w:val="22"/>
                <w:lang w:val="en-US"/>
              </w:rPr>
              <w:t xml:space="preserve"> </w:t>
            </w:r>
            <w:proofErr w:type="spellStart"/>
            <w:r>
              <w:rPr>
                <w:rFonts w:cs="Times New Roman"/>
                <w:sz w:val="22"/>
                <w:lang w:val="en-US"/>
              </w:rPr>
              <w:t>jama</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w:t>
            </w:r>
            <w:proofErr w:type="spellStart"/>
            <w:r>
              <w:rPr>
                <w:rFonts w:cs="Times New Roman"/>
                <w:sz w:val="22"/>
                <w:lang w:val="en-US"/>
              </w:rPr>
              <w:t>qhasar</w:t>
            </w:r>
            <w:proofErr w:type="spellEnd"/>
          </w:p>
        </w:tc>
        <w:tc>
          <w:tcPr>
            <w:tcW w:w="1885" w:type="dxa"/>
          </w:tcPr>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lastRenderedPageBreak/>
              <w:t>Sisipan</w:t>
            </w:r>
          </w:p>
          <w:p w:rsidR="00C64464" w:rsidRDefault="00C64464" w:rsidP="00402CF2">
            <w:pPr>
              <w:rPr>
                <w:rFonts w:asciiTheme="minorHAnsi" w:hAnsiTheme="minorHAnsi" w:cstheme="minorHAnsi"/>
                <w:sz w:val="22"/>
                <w:lang w:val="en-US"/>
              </w:rPr>
            </w:pPr>
            <w:r w:rsidRPr="001439B0">
              <w:rPr>
                <w:rFonts w:asciiTheme="minorHAnsi" w:hAnsiTheme="minorHAnsi" w:cstheme="minorHAnsi"/>
                <w:sz w:val="22"/>
              </w:rPr>
              <w:lastRenderedPageBreak/>
              <w:t>Penugasan Makalah</w:t>
            </w:r>
          </w:p>
          <w:p w:rsidR="00C64464" w:rsidRPr="00C4562C" w:rsidRDefault="00C64464" w:rsidP="00402CF2">
            <w:pPr>
              <w:rPr>
                <w:rFonts w:asciiTheme="minorHAnsi" w:hAnsiTheme="minorHAnsi" w:cstheme="minorHAnsi"/>
                <w:sz w:val="22"/>
                <w:lang w:val="en-US"/>
              </w:rPr>
            </w:pPr>
            <w:proofErr w:type="spellStart"/>
            <w:r>
              <w:rPr>
                <w:rFonts w:asciiTheme="minorHAnsi" w:hAnsiTheme="minorHAnsi" w:cstheme="minorHAnsi"/>
                <w:sz w:val="22"/>
                <w:lang w:val="en-US"/>
              </w:rPr>
              <w:t>Praktek</w:t>
            </w:r>
            <w:proofErr w:type="spellEnd"/>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UTS</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UAS</w:t>
            </w:r>
          </w:p>
        </w:tc>
        <w:tc>
          <w:tcPr>
            <w:tcW w:w="1951" w:type="dxa"/>
          </w:tcPr>
          <w:p w:rsidR="00C64464" w:rsidRPr="00C4562C" w:rsidRDefault="00C64464" w:rsidP="00C64464">
            <w:pPr>
              <w:pStyle w:val="ListParagraph"/>
              <w:numPr>
                <w:ilvl w:val="0"/>
                <w:numId w:val="9"/>
              </w:numPr>
              <w:ind w:left="360"/>
              <w:rPr>
                <w:rFonts w:cs="Times New Roman"/>
                <w:sz w:val="22"/>
              </w:rPr>
            </w:pPr>
            <w:proofErr w:type="spellStart"/>
            <w:r>
              <w:rPr>
                <w:rFonts w:cs="Times New Roman"/>
                <w:sz w:val="22"/>
                <w:lang w:val="en-US"/>
              </w:rPr>
              <w:lastRenderedPageBreak/>
              <w:t>Ceramah</w:t>
            </w:r>
            <w:proofErr w:type="spellEnd"/>
            <w:r>
              <w:rPr>
                <w:rFonts w:cs="Times New Roman"/>
                <w:sz w:val="22"/>
                <w:lang w:val="en-US"/>
              </w:rPr>
              <w:t xml:space="preserve"> </w:t>
            </w:r>
            <w:r>
              <w:rPr>
                <w:rFonts w:asciiTheme="minorHAnsi" w:hAnsiTheme="minorHAnsi" w:cstheme="minorHAnsi"/>
                <w:sz w:val="22"/>
                <w:lang w:val="en-US"/>
              </w:rPr>
              <w:t xml:space="preserve">Via </w:t>
            </w:r>
            <w:proofErr w:type="spellStart"/>
            <w:r>
              <w:rPr>
                <w:rFonts w:asciiTheme="minorHAnsi" w:hAnsiTheme="minorHAnsi" w:cstheme="minorHAnsi"/>
                <w:sz w:val="22"/>
                <w:lang w:val="en-US"/>
              </w:rPr>
              <w:lastRenderedPageBreak/>
              <w:t>Aplikasi</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Siakad</w:t>
            </w:r>
            <w:proofErr w:type="spellEnd"/>
            <w:r>
              <w:rPr>
                <w:rFonts w:asciiTheme="minorHAnsi" w:hAnsiTheme="minorHAnsi" w:cstheme="minorHAnsi"/>
                <w:sz w:val="22"/>
                <w:lang w:val="en-US"/>
              </w:rPr>
              <w:t xml:space="preserve">, Zoom, Google Class Room, </w:t>
            </w:r>
            <w:proofErr w:type="spellStart"/>
            <w:r>
              <w:rPr>
                <w:rFonts w:asciiTheme="minorHAnsi" w:hAnsiTheme="minorHAnsi" w:cstheme="minorHAnsi"/>
                <w:sz w:val="22"/>
                <w:lang w:val="en-US"/>
              </w:rPr>
              <w:t>Whatsapp</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dan</w:t>
            </w:r>
            <w:proofErr w:type="spellEnd"/>
            <w:r>
              <w:rPr>
                <w:rFonts w:asciiTheme="minorHAnsi" w:hAnsiTheme="minorHAnsi" w:cstheme="minorHAnsi"/>
                <w:sz w:val="22"/>
                <w:lang w:val="en-US"/>
              </w:rPr>
              <w:t xml:space="preserve"> Gmail</w:t>
            </w:r>
          </w:p>
          <w:p w:rsidR="00C64464" w:rsidRPr="00C4562C" w:rsidRDefault="00C64464" w:rsidP="00C64464">
            <w:pPr>
              <w:pStyle w:val="ListParagraph"/>
              <w:numPr>
                <w:ilvl w:val="0"/>
                <w:numId w:val="9"/>
              </w:numPr>
              <w:ind w:left="360"/>
              <w:rPr>
                <w:rFonts w:cs="Times New Roman"/>
                <w:sz w:val="22"/>
              </w:rPr>
            </w:pPr>
            <w:proofErr w:type="spellStart"/>
            <w:r>
              <w:rPr>
                <w:rFonts w:cs="Times New Roman"/>
                <w:sz w:val="22"/>
                <w:lang w:val="en-US"/>
              </w:rPr>
              <w:t>Diskusi</w:t>
            </w:r>
            <w:proofErr w:type="spellEnd"/>
            <w:r>
              <w:rPr>
                <w:rFonts w:cs="Times New Roman"/>
                <w:sz w:val="22"/>
                <w:lang w:val="en-US"/>
              </w:rPr>
              <w:t xml:space="preserve"> </w:t>
            </w:r>
            <w:r>
              <w:rPr>
                <w:rFonts w:asciiTheme="minorHAnsi" w:hAnsiTheme="minorHAnsi" w:cstheme="minorHAnsi"/>
                <w:sz w:val="22"/>
                <w:lang w:val="en-US"/>
              </w:rPr>
              <w:t xml:space="preserve">Via </w:t>
            </w:r>
            <w:proofErr w:type="spellStart"/>
            <w:r>
              <w:rPr>
                <w:rFonts w:asciiTheme="minorHAnsi" w:hAnsiTheme="minorHAnsi" w:cstheme="minorHAnsi"/>
                <w:sz w:val="22"/>
                <w:lang w:val="en-US"/>
              </w:rPr>
              <w:t>Aplikasi</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Siakad</w:t>
            </w:r>
            <w:proofErr w:type="spellEnd"/>
            <w:r>
              <w:rPr>
                <w:rFonts w:asciiTheme="minorHAnsi" w:hAnsiTheme="minorHAnsi" w:cstheme="minorHAnsi"/>
                <w:sz w:val="22"/>
                <w:lang w:val="en-US"/>
              </w:rPr>
              <w:t xml:space="preserve">, Zoom, Google Class Room, </w:t>
            </w:r>
            <w:proofErr w:type="spellStart"/>
            <w:r>
              <w:rPr>
                <w:rFonts w:asciiTheme="minorHAnsi" w:hAnsiTheme="minorHAnsi" w:cstheme="minorHAnsi"/>
                <w:sz w:val="22"/>
                <w:lang w:val="en-US"/>
              </w:rPr>
              <w:t>Whatsapp</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dan</w:t>
            </w:r>
            <w:proofErr w:type="spellEnd"/>
            <w:r>
              <w:rPr>
                <w:rFonts w:asciiTheme="minorHAnsi" w:hAnsiTheme="minorHAnsi" w:cstheme="minorHAnsi"/>
                <w:sz w:val="22"/>
                <w:lang w:val="en-US"/>
              </w:rPr>
              <w:t xml:space="preserve"> Gmail</w:t>
            </w:r>
            <w:r>
              <w:rPr>
                <w:rFonts w:cs="Times New Roman"/>
                <w:sz w:val="22"/>
                <w:lang w:val="en-US"/>
              </w:rPr>
              <w:t xml:space="preserve"> </w:t>
            </w:r>
          </w:p>
          <w:p w:rsidR="00C64464" w:rsidRDefault="00C64464" w:rsidP="00C64464">
            <w:pPr>
              <w:pStyle w:val="ListParagraph"/>
              <w:numPr>
                <w:ilvl w:val="0"/>
                <w:numId w:val="9"/>
              </w:numPr>
              <w:ind w:left="360"/>
              <w:rPr>
                <w:rFonts w:cs="Times New Roman"/>
                <w:sz w:val="22"/>
                <w:lang w:val="en-US"/>
              </w:rPr>
            </w:pPr>
            <w:proofErr w:type="spellStart"/>
            <w:r>
              <w:rPr>
                <w:rFonts w:cs="Times New Roman"/>
                <w:sz w:val="22"/>
                <w:lang w:val="en-US"/>
              </w:rPr>
              <w:t>Praktek</w:t>
            </w:r>
            <w:proofErr w:type="spellEnd"/>
            <w:r>
              <w:rPr>
                <w:rFonts w:cs="Times New Roman"/>
                <w:sz w:val="22"/>
                <w:lang w:val="en-US"/>
              </w:rPr>
              <w:t xml:space="preserve"> </w:t>
            </w:r>
            <w:proofErr w:type="spellStart"/>
            <w:r>
              <w:rPr>
                <w:rFonts w:cs="Times New Roman"/>
                <w:sz w:val="22"/>
                <w:lang w:val="en-US"/>
              </w:rPr>
              <w:t>pengiriman</w:t>
            </w:r>
            <w:proofErr w:type="spellEnd"/>
            <w:r>
              <w:rPr>
                <w:rFonts w:cs="Times New Roman"/>
                <w:sz w:val="22"/>
                <w:lang w:val="en-US"/>
              </w:rPr>
              <w:t xml:space="preserve"> Video Via </w:t>
            </w:r>
            <w:proofErr w:type="spellStart"/>
            <w:r>
              <w:rPr>
                <w:rFonts w:cs="Times New Roman"/>
                <w:sz w:val="22"/>
                <w:lang w:val="en-US"/>
              </w:rPr>
              <w:t>Aplikasi</w:t>
            </w:r>
            <w:proofErr w:type="spellEnd"/>
            <w:r>
              <w:rPr>
                <w:rFonts w:cs="Times New Roman"/>
                <w:sz w:val="22"/>
                <w:lang w:val="en-US"/>
              </w:rPr>
              <w:t xml:space="preserve"> </w:t>
            </w:r>
            <w:proofErr w:type="spellStart"/>
            <w:r>
              <w:rPr>
                <w:rFonts w:cs="Times New Roman"/>
                <w:sz w:val="22"/>
                <w:lang w:val="en-US"/>
              </w:rPr>
              <w:t>Siakad</w:t>
            </w:r>
            <w:proofErr w:type="spellEnd"/>
            <w:r>
              <w:rPr>
                <w:rFonts w:cs="Times New Roman"/>
                <w:sz w:val="22"/>
                <w:lang w:val="en-US"/>
              </w:rPr>
              <w:t xml:space="preserve">, </w:t>
            </w:r>
            <w:proofErr w:type="spellStart"/>
            <w:r>
              <w:rPr>
                <w:rFonts w:cs="Times New Roman"/>
                <w:sz w:val="22"/>
                <w:lang w:val="en-US"/>
              </w:rPr>
              <w:t>Whatsapp</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Gmail</w:t>
            </w:r>
          </w:p>
        </w:tc>
        <w:tc>
          <w:tcPr>
            <w:tcW w:w="2082" w:type="dxa"/>
          </w:tcPr>
          <w:p w:rsidR="00C64464" w:rsidRPr="007A633B" w:rsidRDefault="00C64464" w:rsidP="00402CF2">
            <w:pPr>
              <w:spacing w:after="120"/>
              <w:rPr>
                <w:rFonts w:asciiTheme="majorHAnsi" w:hAnsiTheme="majorHAnsi"/>
                <w:szCs w:val="24"/>
                <w:lang w:val="en-US"/>
              </w:rPr>
            </w:pPr>
            <w:proofErr w:type="spellStart"/>
            <w:r w:rsidRPr="007A633B">
              <w:rPr>
                <w:rFonts w:asciiTheme="majorHAnsi" w:hAnsiTheme="majorHAnsi"/>
                <w:szCs w:val="24"/>
                <w:lang w:val="en-US"/>
              </w:rPr>
              <w:lastRenderedPageBreak/>
              <w:t>Shalat</w:t>
            </w:r>
            <w:proofErr w:type="spellEnd"/>
            <w:r w:rsidRPr="007A633B">
              <w:rPr>
                <w:rFonts w:asciiTheme="majorHAnsi" w:hAnsiTheme="majorHAnsi"/>
                <w:szCs w:val="24"/>
                <w:lang w:val="en-US"/>
              </w:rPr>
              <w:t xml:space="preserve"> </w:t>
            </w:r>
            <w:proofErr w:type="spellStart"/>
            <w:r w:rsidRPr="007A633B">
              <w:rPr>
                <w:rFonts w:asciiTheme="majorHAnsi" w:hAnsiTheme="majorHAnsi"/>
                <w:szCs w:val="24"/>
                <w:lang w:val="en-US"/>
              </w:rPr>
              <w:t>Jama</w:t>
            </w:r>
            <w:proofErr w:type="spellEnd"/>
            <w:r w:rsidRPr="007A633B">
              <w:rPr>
                <w:rFonts w:asciiTheme="majorHAnsi" w:hAnsiTheme="majorHAnsi"/>
                <w:szCs w:val="24"/>
                <w:lang w:val="en-US"/>
              </w:rPr>
              <w:t xml:space="preserve">’ </w:t>
            </w:r>
            <w:proofErr w:type="spellStart"/>
            <w:r w:rsidRPr="007A633B">
              <w:rPr>
                <w:rFonts w:asciiTheme="majorHAnsi" w:hAnsiTheme="majorHAnsi"/>
                <w:szCs w:val="24"/>
                <w:lang w:val="en-US"/>
              </w:rPr>
              <w:t>dan</w:t>
            </w:r>
            <w:proofErr w:type="spellEnd"/>
            <w:r w:rsidRPr="007A633B">
              <w:rPr>
                <w:rFonts w:asciiTheme="majorHAnsi" w:hAnsiTheme="majorHAnsi"/>
                <w:szCs w:val="24"/>
                <w:lang w:val="en-US"/>
              </w:rPr>
              <w:t xml:space="preserve"> </w:t>
            </w:r>
            <w:proofErr w:type="spellStart"/>
            <w:r w:rsidRPr="007A633B">
              <w:rPr>
                <w:rFonts w:asciiTheme="majorHAnsi" w:hAnsiTheme="majorHAnsi"/>
                <w:szCs w:val="24"/>
                <w:lang w:val="en-US"/>
              </w:rPr>
              <w:lastRenderedPageBreak/>
              <w:t>Qhasar</w:t>
            </w:r>
            <w:proofErr w:type="spellEnd"/>
          </w:p>
          <w:p w:rsidR="00C64464" w:rsidRDefault="00C64464" w:rsidP="00402CF2">
            <w:pPr>
              <w:rPr>
                <w:rFonts w:cs="Times New Roman"/>
                <w:sz w:val="22"/>
                <w:lang w:val="en-US"/>
              </w:rPr>
            </w:pPr>
          </w:p>
        </w:tc>
        <w:tc>
          <w:tcPr>
            <w:tcW w:w="1663" w:type="dxa"/>
          </w:tcPr>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lastRenderedPageBreak/>
              <w:t>Kehadiran 10%</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lastRenderedPageBreak/>
              <w:t>Tugas Makalah 20%</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UTS 30%</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UAS 40%</w:t>
            </w:r>
          </w:p>
        </w:tc>
      </w:tr>
      <w:tr w:rsidR="00C64464" w:rsidTr="00402CF2">
        <w:tc>
          <w:tcPr>
            <w:tcW w:w="1146" w:type="dxa"/>
          </w:tcPr>
          <w:p w:rsidR="00C64464" w:rsidRDefault="00C64464" w:rsidP="00402CF2">
            <w:pPr>
              <w:jc w:val="center"/>
              <w:rPr>
                <w:rFonts w:cs="Times New Roman"/>
                <w:sz w:val="22"/>
                <w:lang w:val="en-US"/>
              </w:rPr>
            </w:pPr>
            <w:r>
              <w:rPr>
                <w:rFonts w:cs="Times New Roman"/>
                <w:sz w:val="22"/>
                <w:lang w:val="en-US"/>
              </w:rPr>
              <w:lastRenderedPageBreak/>
              <w:t>7</w:t>
            </w:r>
          </w:p>
        </w:tc>
        <w:tc>
          <w:tcPr>
            <w:tcW w:w="2286" w:type="dxa"/>
          </w:tcPr>
          <w:p w:rsidR="00C64464" w:rsidRPr="00E84900" w:rsidRDefault="00C64464" w:rsidP="00402CF2">
            <w:pPr>
              <w:spacing w:after="120"/>
              <w:rPr>
                <w:rFonts w:asciiTheme="majorHAnsi" w:hAnsiTheme="majorHAnsi"/>
                <w:szCs w:val="24"/>
                <w:lang w:val="en-US"/>
              </w:rPr>
            </w:pPr>
            <w:proofErr w:type="spellStart"/>
            <w:r w:rsidRPr="00E84900">
              <w:rPr>
                <w:rFonts w:asciiTheme="majorHAnsi" w:hAnsiTheme="majorHAnsi"/>
                <w:szCs w:val="24"/>
                <w:lang w:val="en-US"/>
              </w:rPr>
              <w:t>Do’a-Do’a</w:t>
            </w:r>
            <w:proofErr w:type="spellEnd"/>
            <w:r w:rsidRPr="00E84900">
              <w:rPr>
                <w:rFonts w:asciiTheme="majorHAnsi" w:hAnsiTheme="majorHAnsi"/>
                <w:szCs w:val="24"/>
                <w:lang w:val="en-US"/>
              </w:rPr>
              <w:t xml:space="preserve"> </w:t>
            </w:r>
          </w:p>
          <w:p w:rsidR="00C64464" w:rsidRPr="007A633B" w:rsidRDefault="00C64464" w:rsidP="00402CF2">
            <w:pPr>
              <w:spacing w:after="120"/>
              <w:rPr>
                <w:rFonts w:asciiTheme="majorHAnsi" w:hAnsiTheme="majorHAnsi"/>
                <w:szCs w:val="24"/>
                <w:lang w:val="en-US"/>
              </w:rPr>
            </w:pPr>
          </w:p>
        </w:tc>
        <w:tc>
          <w:tcPr>
            <w:tcW w:w="2531" w:type="dxa"/>
          </w:tcPr>
          <w:p w:rsidR="00C64464" w:rsidRDefault="00C64464" w:rsidP="00402CF2">
            <w:pPr>
              <w:rPr>
                <w:rFonts w:cs="Times New Roman"/>
                <w:sz w:val="22"/>
                <w:lang w:val="en-US"/>
              </w:rPr>
            </w:pPr>
            <w:proofErr w:type="spellStart"/>
            <w:r>
              <w:rPr>
                <w:rFonts w:cs="Times New Roman"/>
                <w:sz w:val="22"/>
                <w:lang w:val="en-US"/>
              </w:rPr>
              <w:t>Mahasiswa</w:t>
            </w:r>
            <w:proofErr w:type="spellEnd"/>
            <w:r>
              <w:rPr>
                <w:rFonts w:cs="Times New Roman"/>
                <w:sz w:val="22"/>
                <w:lang w:val="en-US"/>
              </w:rPr>
              <w:t xml:space="preserve"> </w:t>
            </w:r>
            <w:proofErr w:type="spellStart"/>
            <w:r>
              <w:rPr>
                <w:rFonts w:cs="Times New Roman"/>
                <w:sz w:val="22"/>
                <w:lang w:val="en-US"/>
              </w:rPr>
              <w:t>dapat</w:t>
            </w:r>
            <w:proofErr w:type="spellEnd"/>
            <w:r>
              <w:rPr>
                <w:rFonts w:cs="Times New Roman"/>
                <w:sz w:val="22"/>
                <w:lang w:val="en-US"/>
              </w:rPr>
              <w:t xml:space="preserve"> </w:t>
            </w:r>
            <w:proofErr w:type="spellStart"/>
            <w:r>
              <w:rPr>
                <w:rFonts w:cs="Times New Roman"/>
                <w:sz w:val="22"/>
                <w:lang w:val="en-US"/>
              </w:rPr>
              <w:t>memahami</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w:t>
            </w:r>
            <w:proofErr w:type="spellStart"/>
            <w:r>
              <w:rPr>
                <w:rFonts w:cs="Times New Roman"/>
                <w:sz w:val="22"/>
                <w:lang w:val="en-US"/>
              </w:rPr>
              <w:t>menjelaskan</w:t>
            </w:r>
            <w:proofErr w:type="spellEnd"/>
            <w:r>
              <w:rPr>
                <w:rFonts w:cs="Times New Roman"/>
                <w:sz w:val="22"/>
                <w:lang w:val="en-US"/>
              </w:rPr>
              <w:t>:</w:t>
            </w:r>
          </w:p>
          <w:p w:rsidR="00C64464" w:rsidRDefault="00C64464" w:rsidP="00C64464">
            <w:pPr>
              <w:pStyle w:val="ListParagraph"/>
              <w:numPr>
                <w:ilvl w:val="0"/>
                <w:numId w:val="14"/>
              </w:numPr>
              <w:ind w:left="360"/>
              <w:rPr>
                <w:rFonts w:cs="Times New Roman"/>
                <w:sz w:val="22"/>
                <w:lang w:val="en-US"/>
              </w:rPr>
            </w:pPr>
            <w:proofErr w:type="spellStart"/>
            <w:r>
              <w:rPr>
                <w:rFonts w:cs="Times New Roman"/>
                <w:sz w:val="22"/>
                <w:lang w:val="en-US"/>
              </w:rPr>
              <w:t>Do’a</w:t>
            </w:r>
            <w:proofErr w:type="spellEnd"/>
            <w:r>
              <w:rPr>
                <w:rFonts w:cs="Times New Roman"/>
                <w:sz w:val="22"/>
                <w:lang w:val="en-US"/>
              </w:rPr>
              <w:t xml:space="preserve"> </w:t>
            </w:r>
            <w:proofErr w:type="spellStart"/>
            <w:r>
              <w:rPr>
                <w:rFonts w:cs="Times New Roman"/>
                <w:sz w:val="22"/>
                <w:lang w:val="en-US"/>
              </w:rPr>
              <w:t>pernikahan</w:t>
            </w:r>
            <w:proofErr w:type="spellEnd"/>
          </w:p>
          <w:p w:rsidR="00C64464" w:rsidRDefault="00C64464" w:rsidP="00C64464">
            <w:pPr>
              <w:pStyle w:val="ListParagraph"/>
              <w:numPr>
                <w:ilvl w:val="0"/>
                <w:numId w:val="14"/>
              </w:numPr>
              <w:ind w:left="360"/>
              <w:rPr>
                <w:rFonts w:cs="Times New Roman"/>
                <w:sz w:val="22"/>
                <w:lang w:val="en-US"/>
              </w:rPr>
            </w:pPr>
            <w:proofErr w:type="spellStart"/>
            <w:r>
              <w:rPr>
                <w:rFonts w:cs="Times New Roman"/>
                <w:sz w:val="22"/>
                <w:lang w:val="en-US"/>
              </w:rPr>
              <w:t>Do’a</w:t>
            </w:r>
            <w:proofErr w:type="spellEnd"/>
            <w:r>
              <w:rPr>
                <w:rFonts w:cs="Times New Roman"/>
                <w:sz w:val="22"/>
                <w:lang w:val="en-US"/>
              </w:rPr>
              <w:t xml:space="preserve"> </w:t>
            </w:r>
            <w:proofErr w:type="spellStart"/>
            <w:r>
              <w:rPr>
                <w:rFonts w:cs="Times New Roman"/>
                <w:sz w:val="22"/>
                <w:lang w:val="en-US"/>
              </w:rPr>
              <w:t>Takziah</w:t>
            </w:r>
            <w:proofErr w:type="spellEnd"/>
          </w:p>
          <w:p w:rsidR="00C64464" w:rsidRPr="00E84900" w:rsidRDefault="00C64464" w:rsidP="00C64464">
            <w:pPr>
              <w:pStyle w:val="ListParagraph"/>
              <w:numPr>
                <w:ilvl w:val="0"/>
                <w:numId w:val="14"/>
              </w:numPr>
              <w:ind w:left="360"/>
              <w:rPr>
                <w:rFonts w:cs="Times New Roman"/>
                <w:sz w:val="22"/>
                <w:lang w:val="en-US"/>
              </w:rPr>
            </w:pPr>
            <w:proofErr w:type="spellStart"/>
            <w:r>
              <w:rPr>
                <w:rFonts w:cs="Times New Roman"/>
                <w:sz w:val="22"/>
                <w:lang w:val="en-US"/>
              </w:rPr>
              <w:t>Do’a</w:t>
            </w:r>
            <w:proofErr w:type="spellEnd"/>
            <w:r>
              <w:rPr>
                <w:rFonts w:cs="Times New Roman"/>
                <w:sz w:val="22"/>
                <w:lang w:val="en-US"/>
              </w:rPr>
              <w:t xml:space="preserve"> </w:t>
            </w:r>
            <w:proofErr w:type="spellStart"/>
            <w:r>
              <w:rPr>
                <w:rFonts w:cs="Times New Roman"/>
                <w:sz w:val="22"/>
                <w:lang w:val="en-US"/>
              </w:rPr>
              <w:t>Tasyakur</w:t>
            </w:r>
            <w:proofErr w:type="spellEnd"/>
          </w:p>
        </w:tc>
        <w:tc>
          <w:tcPr>
            <w:tcW w:w="1885" w:type="dxa"/>
          </w:tcPr>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Sisipan</w:t>
            </w:r>
          </w:p>
          <w:p w:rsidR="00C64464" w:rsidRDefault="00C64464" w:rsidP="00402CF2">
            <w:pPr>
              <w:rPr>
                <w:rFonts w:asciiTheme="minorHAnsi" w:hAnsiTheme="minorHAnsi" w:cstheme="minorHAnsi"/>
                <w:sz w:val="22"/>
                <w:lang w:val="en-US"/>
              </w:rPr>
            </w:pPr>
            <w:r w:rsidRPr="001439B0">
              <w:rPr>
                <w:rFonts w:asciiTheme="minorHAnsi" w:hAnsiTheme="minorHAnsi" w:cstheme="minorHAnsi"/>
                <w:sz w:val="22"/>
              </w:rPr>
              <w:t>Penugasan Makalah</w:t>
            </w:r>
          </w:p>
          <w:p w:rsidR="00C64464" w:rsidRPr="00C4562C" w:rsidRDefault="00C64464" w:rsidP="00402CF2">
            <w:pPr>
              <w:rPr>
                <w:rFonts w:asciiTheme="minorHAnsi" w:hAnsiTheme="minorHAnsi" w:cstheme="minorHAnsi"/>
                <w:sz w:val="22"/>
                <w:lang w:val="en-US"/>
              </w:rPr>
            </w:pPr>
            <w:proofErr w:type="spellStart"/>
            <w:r>
              <w:rPr>
                <w:rFonts w:asciiTheme="minorHAnsi" w:hAnsiTheme="minorHAnsi" w:cstheme="minorHAnsi"/>
                <w:sz w:val="22"/>
                <w:lang w:val="en-US"/>
              </w:rPr>
              <w:t>Praktek</w:t>
            </w:r>
            <w:proofErr w:type="spellEnd"/>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UTS</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UAS</w:t>
            </w:r>
          </w:p>
        </w:tc>
        <w:tc>
          <w:tcPr>
            <w:tcW w:w="1951" w:type="dxa"/>
          </w:tcPr>
          <w:p w:rsidR="00C64464" w:rsidRPr="00C4562C" w:rsidRDefault="00C64464" w:rsidP="00C64464">
            <w:pPr>
              <w:pStyle w:val="ListParagraph"/>
              <w:numPr>
                <w:ilvl w:val="0"/>
                <w:numId w:val="9"/>
              </w:numPr>
              <w:ind w:left="360"/>
              <w:rPr>
                <w:rFonts w:cs="Times New Roman"/>
                <w:sz w:val="22"/>
              </w:rPr>
            </w:pPr>
            <w:proofErr w:type="spellStart"/>
            <w:r>
              <w:rPr>
                <w:rFonts w:cs="Times New Roman"/>
                <w:sz w:val="22"/>
                <w:lang w:val="en-US"/>
              </w:rPr>
              <w:t>Ceramah</w:t>
            </w:r>
            <w:proofErr w:type="spellEnd"/>
            <w:r>
              <w:rPr>
                <w:rFonts w:cs="Times New Roman"/>
                <w:sz w:val="22"/>
                <w:lang w:val="en-US"/>
              </w:rPr>
              <w:t xml:space="preserve"> </w:t>
            </w:r>
            <w:r>
              <w:rPr>
                <w:rFonts w:asciiTheme="minorHAnsi" w:hAnsiTheme="minorHAnsi" w:cstheme="minorHAnsi"/>
                <w:sz w:val="22"/>
                <w:lang w:val="en-US"/>
              </w:rPr>
              <w:t xml:space="preserve">Via </w:t>
            </w:r>
            <w:proofErr w:type="spellStart"/>
            <w:r>
              <w:rPr>
                <w:rFonts w:asciiTheme="minorHAnsi" w:hAnsiTheme="minorHAnsi" w:cstheme="minorHAnsi"/>
                <w:sz w:val="22"/>
                <w:lang w:val="en-US"/>
              </w:rPr>
              <w:t>Aplikasi</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Siakad</w:t>
            </w:r>
            <w:proofErr w:type="spellEnd"/>
            <w:r>
              <w:rPr>
                <w:rFonts w:asciiTheme="minorHAnsi" w:hAnsiTheme="minorHAnsi" w:cstheme="minorHAnsi"/>
                <w:sz w:val="22"/>
                <w:lang w:val="en-US"/>
              </w:rPr>
              <w:t xml:space="preserve">, Zoom, Google Class Room, </w:t>
            </w:r>
            <w:proofErr w:type="spellStart"/>
            <w:r>
              <w:rPr>
                <w:rFonts w:asciiTheme="minorHAnsi" w:hAnsiTheme="minorHAnsi" w:cstheme="minorHAnsi"/>
                <w:sz w:val="22"/>
                <w:lang w:val="en-US"/>
              </w:rPr>
              <w:t>Whatsapp</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dan</w:t>
            </w:r>
            <w:proofErr w:type="spellEnd"/>
            <w:r>
              <w:rPr>
                <w:rFonts w:asciiTheme="minorHAnsi" w:hAnsiTheme="minorHAnsi" w:cstheme="minorHAnsi"/>
                <w:sz w:val="22"/>
                <w:lang w:val="en-US"/>
              </w:rPr>
              <w:t xml:space="preserve"> Gmail</w:t>
            </w:r>
          </w:p>
          <w:p w:rsidR="00C64464" w:rsidRPr="00C4562C" w:rsidRDefault="00C64464" w:rsidP="00C64464">
            <w:pPr>
              <w:pStyle w:val="ListParagraph"/>
              <w:numPr>
                <w:ilvl w:val="0"/>
                <w:numId w:val="9"/>
              </w:numPr>
              <w:ind w:left="360"/>
              <w:rPr>
                <w:rFonts w:cs="Times New Roman"/>
                <w:sz w:val="22"/>
              </w:rPr>
            </w:pPr>
            <w:proofErr w:type="spellStart"/>
            <w:r>
              <w:rPr>
                <w:rFonts w:cs="Times New Roman"/>
                <w:sz w:val="22"/>
                <w:lang w:val="en-US"/>
              </w:rPr>
              <w:t>Diskusi</w:t>
            </w:r>
            <w:proofErr w:type="spellEnd"/>
            <w:r>
              <w:rPr>
                <w:rFonts w:cs="Times New Roman"/>
                <w:sz w:val="22"/>
                <w:lang w:val="en-US"/>
              </w:rPr>
              <w:t xml:space="preserve"> </w:t>
            </w:r>
            <w:r>
              <w:rPr>
                <w:rFonts w:asciiTheme="minorHAnsi" w:hAnsiTheme="minorHAnsi" w:cstheme="minorHAnsi"/>
                <w:sz w:val="22"/>
                <w:lang w:val="en-US"/>
              </w:rPr>
              <w:t xml:space="preserve">Via </w:t>
            </w:r>
            <w:proofErr w:type="spellStart"/>
            <w:r>
              <w:rPr>
                <w:rFonts w:asciiTheme="minorHAnsi" w:hAnsiTheme="minorHAnsi" w:cstheme="minorHAnsi"/>
                <w:sz w:val="22"/>
                <w:lang w:val="en-US"/>
              </w:rPr>
              <w:t>Aplikasi</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Siakad</w:t>
            </w:r>
            <w:proofErr w:type="spellEnd"/>
            <w:r>
              <w:rPr>
                <w:rFonts w:asciiTheme="minorHAnsi" w:hAnsiTheme="minorHAnsi" w:cstheme="minorHAnsi"/>
                <w:sz w:val="22"/>
                <w:lang w:val="en-US"/>
              </w:rPr>
              <w:t xml:space="preserve">, Zoom, Google Class Room, </w:t>
            </w:r>
            <w:proofErr w:type="spellStart"/>
            <w:r>
              <w:rPr>
                <w:rFonts w:asciiTheme="minorHAnsi" w:hAnsiTheme="minorHAnsi" w:cstheme="minorHAnsi"/>
                <w:sz w:val="22"/>
                <w:lang w:val="en-US"/>
              </w:rPr>
              <w:t>Whatsapp</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dan</w:t>
            </w:r>
            <w:proofErr w:type="spellEnd"/>
            <w:r>
              <w:rPr>
                <w:rFonts w:asciiTheme="minorHAnsi" w:hAnsiTheme="minorHAnsi" w:cstheme="minorHAnsi"/>
                <w:sz w:val="22"/>
                <w:lang w:val="en-US"/>
              </w:rPr>
              <w:t xml:space="preserve"> Gmail</w:t>
            </w:r>
            <w:r>
              <w:rPr>
                <w:rFonts w:cs="Times New Roman"/>
                <w:sz w:val="22"/>
                <w:lang w:val="en-US"/>
              </w:rPr>
              <w:t xml:space="preserve"> </w:t>
            </w:r>
          </w:p>
          <w:p w:rsidR="00C64464" w:rsidRDefault="00C64464" w:rsidP="00C64464">
            <w:pPr>
              <w:pStyle w:val="ListParagraph"/>
              <w:numPr>
                <w:ilvl w:val="0"/>
                <w:numId w:val="9"/>
              </w:numPr>
              <w:ind w:left="360"/>
              <w:rPr>
                <w:rFonts w:cs="Times New Roman"/>
                <w:sz w:val="22"/>
                <w:lang w:val="en-US"/>
              </w:rPr>
            </w:pPr>
            <w:proofErr w:type="spellStart"/>
            <w:r>
              <w:rPr>
                <w:rFonts w:cs="Times New Roman"/>
                <w:sz w:val="22"/>
                <w:lang w:val="en-US"/>
              </w:rPr>
              <w:t>Praktek</w:t>
            </w:r>
            <w:proofErr w:type="spellEnd"/>
            <w:r>
              <w:rPr>
                <w:rFonts w:cs="Times New Roman"/>
                <w:sz w:val="22"/>
                <w:lang w:val="en-US"/>
              </w:rPr>
              <w:t xml:space="preserve"> </w:t>
            </w:r>
            <w:proofErr w:type="spellStart"/>
            <w:r>
              <w:rPr>
                <w:rFonts w:cs="Times New Roman"/>
                <w:sz w:val="22"/>
                <w:lang w:val="en-US"/>
              </w:rPr>
              <w:t>pengiriman</w:t>
            </w:r>
            <w:proofErr w:type="spellEnd"/>
            <w:r>
              <w:rPr>
                <w:rFonts w:cs="Times New Roman"/>
                <w:sz w:val="22"/>
                <w:lang w:val="en-US"/>
              </w:rPr>
              <w:t xml:space="preserve"> Video Via </w:t>
            </w:r>
            <w:proofErr w:type="spellStart"/>
            <w:r>
              <w:rPr>
                <w:rFonts w:cs="Times New Roman"/>
                <w:sz w:val="22"/>
                <w:lang w:val="en-US"/>
              </w:rPr>
              <w:t>Aplikasi</w:t>
            </w:r>
            <w:proofErr w:type="spellEnd"/>
            <w:r>
              <w:rPr>
                <w:rFonts w:cs="Times New Roman"/>
                <w:sz w:val="22"/>
                <w:lang w:val="en-US"/>
              </w:rPr>
              <w:t xml:space="preserve"> </w:t>
            </w:r>
            <w:proofErr w:type="spellStart"/>
            <w:r>
              <w:rPr>
                <w:rFonts w:cs="Times New Roman"/>
                <w:sz w:val="22"/>
                <w:lang w:val="en-US"/>
              </w:rPr>
              <w:t>Siakad</w:t>
            </w:r>
            <w:proofErr w:type="spellEnd"/>
            <w:r>
              <w:rPr>
                <w:rFonts w:cs="Times New Roman"/>
                <w:sz w:val="22"/>
                <w:lang w:val="en-US"/>
              </w:rPr>
              <w:t xml:space="preserve">, </w:t>
            </w:r>
            <w:proofErr w:type="spellStart"/>
            <w:r>
              <w:rPr>
                <w:rFonts w:cs="Times New Roman"/>
                <w:sz w:val="22"/>
                <w:lang w:val="en-US"/>
              </w:rPr>
              <w:lastRenderedPageBreak/>
              <w:t>Whatsapp</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Gmail</w:t>
            </w:r>
          </w:p>
        </w:tc>
        <w:tc>
          <w:tcPr>
            <w:tcW w:w="2082" w:type="dxa"/>
          </w:tcPr>
          <w:p w:rsidR="00C64464" w:rsidRPr="00E84900" w:rsidRDefault="00C64464" w:rsidP="00402CF2">
            <w:pPr>
              <w:spacing w:after="120"/>
              <w:rPr>
                <w:rFonts w:asciiTheme="majorHAnsi" w:hAnsiTheme="majorHAnsi"/>
                <w:szCs w:val="24"/>
                <w:lang w:val="en-US"/>
              </w:rPr>
            </w:pPr>
            <w:proofErr w:type="spellStart"/>
            <w:r w:rsidRPr="00E84900">
              <w:rPr>
                <w:rFonts w:asciiTheme="majorHAnsi" w:hAnsiTheme="majorHAnsi"/>
                <w:szCs w:val="24"/>
                <w:lang w:val="en-US"/>
              </w:rPr>
              <w:lastRenderedPageBreak/>
              <w:t>Do’a-Do’a</w:t>
            </w:r>
            <w:proofErr w:type="spellEnd"/>
            <w:r w:rsidRPr="00E84900">
              <w:rPr>
                <w:rFonts w:asciiTheme="majorHAnsi" w:hAnsiTheme="majorHAnsi"/>
                <w:szCs w:val="24"/>
                <w:lang w:val="en-US"/>
              </w:rPr>
              <w:t xml:space="preserve"> </w:t>
            </w:r>
          </w:p>
          <w:p w:rsidR="00C64464" w:rsidRPr="007A633B" w:rsidRDefault="00C64464" w:rsidP="00402CF2">
            <w:pPr>
              <w:spacing w:after="120"/>
              <w:rPr>
                <w:rFonts w:asciiTheme="majorHAnsi" w:hAnsiTheme="majorHAnsi"/>
                <w:szCs w:val="24"/>
                <w:lang w:val="en-US"/>
              </w:rPr>
            </w:pPr>
          </w:p>
        </w:tc>
        <w:tc>
          <w:tcPr>
            <w:tcW w:w="1663" w:type="dxa"/>
          </w:tcPr>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Kehadiran 10%</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Tugas Makalah 20%</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UTS 30%</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UAS 40%</w:t>
            </w:r>
          </w:p>
        </w:tc>
      </w:tr>
      <w:tr w:rsidR="00C64464" w:rsidTr="00402CF2">
        <w:tc>
          <w:tcPr>
            <w:tcW w:w="1146" w:type="dxa"/>
            <w:shd w:val="clear" w:color="auto" w:fill="DBE5F1" w:themeFill="accent1" w:themeFillTint="33"/>
          </w:tcPr>
          <w:p w:rsidR="00C64464" w:rsidRDefault="00C64464" w:rsidP="00402CF2">
            <w:pPr>
              <w:ind w:left="-90" w:right="-108"/>
              <w:jc w:val="center"/>
              <w:rPr>
                <w:rFonts w:ascii="Calibri" w:hAnsi="Calibri"/>
                <w:b/>
                <w:bCs/>
                <w:sz w:val="22"/>
                <w:lang w:eastAsia="id-ID"/>
              </w:rPr>
            </w:pPr>
            <w:r>
              <w:rPr>
                <w:rFonts w:ascii="Calibri" w:hAnsi="Calibri"/>
                <w:b/>
                <w:bCs/>
                <w:sz w:val="22"/>
                <w:lang w:eastAsia="id-ID"/>
              </w:rPr>
              <w:lastRenderedPageBreak/>
              <w:t>8</w:t>
            </w:r>
          </w:p>
        </w:tc>
        <w:tc>
          <w:tcPr>
            <w:tcW w:w="10735" w:type="dxa"/>
            <w:gridSpan w:val="5"/>
            <w:shd w:val="clear" w:color="auto" w:fill="DBE5F1" w:themeFill="accent1" w:themeFillTint="33"/>
          </w:tcPr>
          <w:p w:rsidR="00C64464" w:rsidRDefault="00C64464" w:rsidP="00402CF2">
            <w:pPr>
              <w:jc w:val="center"/>
              <w:rPr>
                <w:rFonts w:cs="Times New Roman"/>
                <w:sz w:val="22"/>
              </w:rPr>
            </w:pPr>
            <w:r>
              <w:rPr>
                <w:rFonts w:ascii="Calibri" w:hAnsi="Calibri"/>
                <w:b/>
                <w:bCs/>
                <w:sz w:val="22"/>
                <w:lang w:eastAsia="id-ID"/>
              </w:rPr>
              <w:t>Evaluasi Tengah Semester / UjianTengan Semester</w:t>
            </w:r>
          </w:p>
        </w:tc>
        <w:tc>
          <w:tcPr>
            <w:tcW w:w="1663" w:type="dxa"/>
            <w:shd w:val="clear" w:color="auto" w:fill="DBE5F1" w:themeFill="accent1" w:themeFillTint="33"/>
          </w:tcPr>
          <w:p w:rsidR="00C64464" w:rsidRDefault="00C64464" w:rsidP="00402CF2">
            <w:pPr>
              <w:rPr>
                <w:rFonts w:cs="Times New Roman"/>
                <w:sz w:val="22"/>
              </w:rPr>
            </w:pPr>
          </w:p>
        </w:tc>
      </w:tr>
      <w:tr w:rsidR="00C64464" w:rsidTr="00402CF2">
        <w:tc>
          <w:tcPr>
            <w:tcW w:w="1146" w:type="dxa"/>
          </w:tcPr>
          <w:p w:rsidR="00C64464" w:rsidRDefault="00C64464" w:rsidP="00402CF2">
            <w:pPr>
              <w:jc w:val="center"/>
              <w:rPr>
                <w:rFonts w:cs="Times New Roman"/>
                <w:sz w:val="22"/>
              </w:rPr>
            </w:pPr>
            <w:r>
              <w:rPr>
                <w:rFonts w:cs="Times New Roman"/>
                <w:sz w:val="22"/>
              </w:rPr>
              <w:t>9</w:t>
            </w:r>
          </w:p>
        </w:tc>
        <w:tc>
          <w:tcPr>
            <w:tcW w:w="2286" w:type="dxa"/>
          </w:tcPr>
          <w:p w:rsidR="00C64464" w:rsidRPr="0087195F" w:rsidRDefault="00C64464" w:rsidP="00402CF2">
            <w:pPr>
              <w:spacing w:after="120"/>
              <w:rPr>
                <w:rFonts w:asciiTheme="majorHAnsi" w:hAnsiTheme="majorHAnsi"/>
                <w:szCs w:val="24"/>
                <w:lang w:val="en-US"/>
              </w:rPr>
            </w:pPr>
            <w:proofErr w:type="spellStart"/>
            <w:r w:rsidRPr="0087195F">
              <w:rPr>
                <w:rFonts w:asciiTheme="majorHAnsi" w:hAnsiTheme="majorHAnsi"/>
                <w:szCs w:val="24"/>
                <w:lang w:val="en-US"/>
              </w:rPr>
              <w:t>Dzikir</w:t>
            </w:r>
            <w:proofErr w:type="spellEnd"/>
            <w:r w:rsidRPr="0087195F">
              <w:rPr>
                <w:rFonts w:asciiTheme="majorHAnsi" w:hAnsiTheme="majorHAnsi"/>
                <w:szCs w:val="24"/>
                <w:lang w:val="en-US"/>
              </w:rPr>
              <w:t xml:space="preserve"> </w:t>
            </w:r>
            <w:proofErr w:type="spellStart"/>
            <w:r w:rsidRPr="0087195F">
              <w:rPr>
                <w:rFonts w:asciiTheme="majorHAnsi" w:hAnsiTheme="majorHAnsi"/>
                <w:szCs w:val="24"/>
                <w:lang w:val="en-US"/>
              </w:rPr>
              <w:t>dan</w:t>
            </w:r>
            <w:proofErr w:type="spellEnd"/>
            <w:r w:rsidRPr="0087195F">
              <w:rPr>
                <w:rFonts w:asciiTheme="majorHAnsi" w:hAnsiTheme="majorHAnsi"/>
                <w:szCs w:val="24"/>
                <w:lang w:val="en-US"/>
              </w:rPr>
              <w:t xml:space="preserve"> </w:t>
            </w:r>
            <w:proofErr w:type="spellStart"/>
            <w:r w:rsidRPr="0087195F">
              <w:rPr>
                <w:rFonts w:asciiTheme="majorHAnsi" w:hAnsiTheme="majorHAnsi"/>
                <w:szCs w:val="24"/>
                <w:lang w:val="en-US"/>
              </w:rPr>
              <w:t>Wirid</w:t>
            </w:r>
            <w:proofErr w:type="spellEnd"/>
          </w:p>
          <w:p w:rsidR="00C64464" w:rsidRDefault="00C64464" w:rsidP="00402CF2">
            <w:pPr>
              <w:rPr>
                <w:rFonts w:cs="Times New Roman"/>
                <w:sz w:val="22"/>
              </w:rPr>
            </w:pPr>
          </w:p>
        </w:tc>
        <w:tc>
          <w:tcPr>
            <w:tcW w:w="2531" w:type="dxa"/>
          </w:tcPr>
          <w:p w:rsidR="00C64464" w:rsidRPr="0087195F" w:rsidRDefault="00C64464" w:rsidP="00402CF2">
            <w:pPr>
              <w:rPr>
                <w:rFonts w:cs="Times New Roman"/>
                <w:sz w:val="22"/>
                <w:lang w:val="en-US"/>
              </w:rPr>
            </w:pPr>
            <w:proofErr w:type="spellStart"/>
            <w:r>
              <w:rPr>
                <w:rFonts w:cs="Times New Roman"/>
                <w:sz w:val="22"/>
                <w:lang w:val="en-US"/>
              </w:rPr>
              <w:t>Mahasiswa</w:t>
            </w:r>
            <w:proofErr w:type="spellEnd"/>
            <w:r>
              <w:rPr>
                <w:rFonts w:cs="Times New Roman"/>
                <w:sz w:val="22"/>
                <w:lang w:val="en-US"/>
              </w:rPr>
              <w:t xml:space="preserve"> </w:t>
            </w:r>
            <w:proofErr w:type="spellStart"/>
            <w:r>
              <w:rPr>
                <w:rFonts w:cs="Times New Roman"/>
                <w:sz w:val="22"/>
                <w:lang w:val="en-US"/>
              </w:rPr>
              <w:t>dapat</w:t>
            </w:r>
            <w:proofErr w:type="spellEnd"/>
            <w:r>
              <w:rPr>
                <w:rFonts w:cs="Times New Roman"/>
                <w:sz w:val="22"/>
                <w:lang w:val="en-US"/>
              </w:rPr>
              <w:t xml:space="preserve"> </w:t>
            </w:r>
            <w:proofErr w:type="spellStart"/>
            <w:r>
              <w:rPr>
                <w:rFonts w:cs="Times New Roman"/>
                <w:sz w:val="22"/>
                <w:lang w:val="en-US"/>
              </w:rPr>
              <w:t>memahami</w:t>
            </w:r>
            <w:proofErr w:type="spellEnd"/>
            <w:r>
              <w:rPr>
                <w:rFonts w:cs="Times New Roman"/>
                <w:sz w:val="22"/>
                <w:lang w:val="en-US"/>
              </w:rPr>
              <w:t xml:space="preserve">, </w:t>
            </w:r>
            <w:proofErr w:type="spellStart"/>
            <w:r>
              <w:rPr>
                <w:rFonts w:cs="Times New Roman"/>
                <w:sz w:val="22"/>
                <w:lang w:val="en-US"/>
              </w:rPr>
              <w:t>menghafal</w:t>
            </w:r>
            <w:proofErr w:type="spellEnd"/>
            <w:r>
              <w:rPr>
                <w:rFonts w:cs="Times New Roman"/>
                <w:sz w:val="22"/>
                <w:lang w:val="en-US"/>
              </w:rPr>
              <w:t xml:space="preserve"> </w:t>
            </w:r>
            <w:proofErr w:type="spellStart"/>
            <w:r>
              <w:rPr>
                <w:rFonts w:cs="Times New Roman"/>
                <w:sz w:val="22"/>
                <w:lang w:val="en-US"/>
              </w:rPr>
              <w:t>serta</w:t>
            </w:r>
            <w:proofErr w:type="spellEnd"/>
            <w:r>
              <w:rPr>
                <w:rFonts w:cs="Times New Roman"/>
                <w:sz w:val="22"/>
                <w:lang w:val="en-US"/>
              </w:rPr>
              <w:t xml:space="preserve"> </w:t>
            </w:r>
            <w:proofErr w:type="spellStart"/>
            <w:r>
              <w:rPr>
                <w:rFonts w:cs="Times New Roman"/>
                <w:sz w:val="22"/>
                <w:lang w:val="en-US"/>
              </w:rPr>
              <w:t>menjelaskan</w:t>
            </w:r>
            <w:proofErr w:type="spellEnd"/>
            <w:r>
              <w:rPr>
                <w:rFonts w:cs="Times New Roman"/>
                <w:sz w:val="22"/>
                <w:lang w:val="en-US"/>
              </w:rPr>
              <w:t xml:space="preserve"> </w:t>
            </w:r>
            <w:proofErr w:type="spellStart"/>
            <w:r>
              <w:rPr>
                <w:rFonts w:cs="Times New Roman"/>
                <w:sz w:val="22"/>
                <w:lang w:val="en-US"/>
              </w:rPr>
              <w:t>Dzikir</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w:t>
            </w:r>
            <w:proofErr w:type="spellStart"/>
            <w:r>
              <w:rPr>
                <w:rFonts w:cs="Times New Roman"/>
                <w:sz w:val="22"/>
                <w:lang w:val="en-US"/>
              </w:rPr>
              <w:t>wirid</w:t>
            </w:r>
            <w:proofErr w:type="spellEnd"/>
            <w:r>
              <w:rPr>
                <w:rFonts w:cs="Times New Roman"/>
                <w:sz w:val="22"/>
                <w:lang w:val="en-US"/>
              </w:rPr>
              <w:t xml:space="preserve"> </w:t>
            </w:r>
            <w:proofErr w:type="spellStart"/>
            <w:r>
              <w:rPr>
                <w:rFonts w:cs="Times New Roman"/>
                <w:sz w:val="22"/>
                <w:lang w:val="en-US"/>
              </w:rPr>
              <w:t>sesudah</w:t>
            </w:r>
            <w:proofErr w:type="spellEnd"/>
            <w:r>
              <w:rPr>
                <w:rFonts w:cs="Times New Roman"/>
                <w:sz w:val="22"/>
                <w:lang w:val="en-US"/>
              </w:rPr>
              <w:t xml:space="preserve"> </w:t>
            </w:r>
            <w:proofErr w:type="spellStart"/>
            <w:r>
              <w:rPr>
                <w:rFonts w:cs="Times New Roman"/>
                <w:sz w:val="22"/>
                <w:lang w:val="en-US"/>
              </w:rPr>
              <w:t>shalat</w:t>
            </w:r>
            <w:proofErr w:type="spellEnd"/>
            <w:r>
              <w:rPr>
                <w:rFonts w:cs="Times New Roman"/>
                <w:sz w:val="22"/>
                <w:lang w:val="en-US"/>
              </w:rPr>
              <w:t xml:space="preserve"> </w:t>
            </w:r>
            <w:proofErr w:type="spellStart"/>
            <w:r>
              <w:rPr>
                <w:rFonts w:cs="Times New Roman"/>
                <w:sz w:val="22"/>
                <w:lang w:val="en-US"/>
              </w:rPr>
              <w:t>fardhu</w:t>
            </w:r>
            <w:proofErr w:type="spellEnd"/>
          </w:p>
        </w:tc>
        <w:tc>
          <w:tcPr>
            <w:tcW w:w="1885" w:type="dxa"/>
          </w:tcPr>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Sisipan</w:t>
            </w:r>
          </w:p>
          <w:p w:rsidR="00C64464" w:rsidRDefault="00C64464" w:rsidP="00402CF2">
            <w:pPr>
              <w:rPr>
                <w:rFonts w:asciiTheme="minorHAnsi" w:hAnsiTheme="minorHAnsi" w:cstheme="minorHAnsi"/>
                <w:sz w:val="22"/>
                <w:lang w:val="en-US"/>
              </w:rPr>
            </w:pPr>
            <w:r w:rsidRPr="001439B0">
              <w:rPr>
                <w:rFonts w:asciiTheme="minorHAnsi" w:hAnsiTheme="minorHAnsi" w:cstheme="minorHAnsi"/>
                <w:sz w:val="22"/>
              </w:rPr>
              <w:t>Penugasan Makalah</w:t>
            </w:r>
          </w:p>
          <w:p w:rsidR="00C64464" w:rsidRPr="00C4562C" w:rsidRDefault="00C64464" w:rsidP="00402CF2">
            <w:pPr>
              <w:rPr>
                <w:rFonts w:asciiTheme="minorHAnsi" w:hAnsiTheme="minorHAnsi" w:cstheme="minorHAnsi"/>
                <w:sz w:val="22"/>
                <w:lang w:val="en-US"/>
              </w:rPr>
            </w:pPr>
            <w:proofErr w:type="spellStart"/>
            <w:r>
              <w:rPr>
                <w:rFonts w:asciiTheme="minorHAnsi" w:hAnsiTheme="minorHAnsi" w:cstheme="minorHAnsi"/>
                <w:sz w:val="22"/>
                <w:lang w:val="en-US"/>
              </w:rPr>
              <w:t>Praktek</w:t>
            </w:r>
            <w:proofErr w:type="spellEnd"/>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UTS</w:t>
            </w:r>
          </w:p>
          <w:p w:rsidR="00C64464" w:rsidRDefault="00C64464" w:rsidP="00402CF2">
            <w:pPr>
              <w:rPr>
                <w:rFonts w:cs="Times New Roman"/>
                <w:sz w:val="22"/>
              </w:rPr>
            </w:pPr>
            <w:r w:rsidRPr="001439B0">
              <w:rPr>
                <w:rFonts w:asciiTheme="minorHAnsi" w:hAnsiTheme="minorHAnsi" w:cstheme="minorHAnsi"/>
                <w:sz w:val="22"/>
              </w:rPr>
              <w:t>UAS</w:t>
            </w:r>
          </w:p>
        </w:tc>
        <w:tc>
          <w:tcPr>
            <w:tcW w:w="1951" w:type="dxa"/>
          </w:tcPr>
          <w:p w:rsidR="00C64464" w:rsidRPr="00C4562C" w:rsidRDefault="00C64464" w:rsidP="00C64464">
            <w:pPr>
              <w:pStyle w:val="ListParagraph"/>
              <w:numPr>
                <w:ilvl w:val="0"/>
                <w:numId w:val="9"/>
              </w:numPr>
              <w:ind w:left="360"/>
              <w:rPr>
                <w:rFonts w:cs="Times New Roman"/>
                <w:sz w:val="22"/>
              </w:rPr>
            </w:pPr>
            <w:proofErr w:type="spellStart"/>
            <w:r>
              <w:rPr>
                <w:rFonts w:cs="Times New Roman"/>
                <w:sz w:val="22"/>
                <w:lang w:val="en-US"/>
              </w:rPr>
              <w:t>Ceramah</w:t>
            </w:r>
            <w:proofErr w:type="spellEnd"/>
            <w:r>
              <w:rPr>
                <w:rFonts w:cs="Times New Roman"/>
                <w:sz w:val="22"/>
                <w:lang w:val="en-US"/>
              </w:rPr>
              <w:t xml:space="preserve"> </w:t>
            </w:r>
            <w:r>
              <w:rPr>
                <w:rFonts w:asciiTheme="minorHAnsi" w:hAnsiTheme="minorHAnsi" w:cstheme="minorHAnsi"/>
                <w:sz w:val="22"/>
                <w:lang w:val="en-US"/>
              </w:rPr>
              <w:t xml:space="preserve">Via </w:t>
            </w:r>
            <w:proofErr w:type="spellStart"/>
            <w:r>
              <w:rPr>
                <w:rFonts w:asciiTheme="minorHAnsi" w:hAnsiTheme="minorHAnsi" w:cstheme="minorHAnsi"/>
                <w:sz w:val="22"/>
                <w:lang w:val="en-US"/>
              </w:rPr>
              <w:t>Aplikasi</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Siakad</w:t>
            </w:r>
            <w:proofErr w:type="spellEnd"/>
            <w:r>
              <w:rPr>
                <w:rFonts w:asciiTheme="minorHAnsi" w:hAnsiTheme="minorHAnsi" w:cstheme="minorHAnsi"/>
                <w:sz w:val="22"/>
                <w:lang w:val="en-US"/>
              </w:rPr>
              <w:t xml:space="preserve">, Zoom, Google Class Room, </w:t>
            </w:r>
            <w:proofErr w:type="spellStart"/>
            <w:r>
              <w:rPr>
                <w:rFonts w:asciiTheme="minorHAnsi" w:hAnsiTheme="minorHAnsi" w:cstheme="minorHAnsi"/>
                <w:sz w:val="22"/>
                <w:lang w:val="en-US"/>
              </w:rPr>
              <w:t>Whatsapp</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dan</w:t>
            </w:r>
            <w:proofErr w:type="spellEnd"/>
            <w:r>
              <w:rPr>
                <w:rFonts w:asciiTheme="minorHAnsi" w:hAnsiTheme="minorHAnsi" w:cstheme="minorHAnsi"/>
                <w:sz w:val="22"/>
                <w:lang w:val="en-US"/>
              </w:rPr>
              <w:t xml:space="preserve"> Gmail</w:t>
            </w:r>
          </w:p>
          <w:p w:rsidR="00C64464" w:rsidRPr="007F0059" w:rsidRDefault="00C64464" w:rsidP="00C64464">
            <w:pPr>
              <w:pStyle w:val="ListParagraph"/>
              <w:numPr>
                <w:ilvl w:val="0"/>
                <w:numId w:val="9"/>
              </w:numPr>
              <w:ind w:left="360"/>
              <w:rPr>
                <w:rFonts w:cs="Times New Roman"/>
                <w:sz w:val="22"/>
              </w:rPr>
            </w:pPr>
            <w:proofErr w:type="spellStart"/>
            <w:r>
              <w:rPr>
                <w:rFonts w:cs="Times New Roman"/>
                <w:sz w:val="22"/>
                <w:lang w:val="en-US"/>
              </w:rPr>
              <w:t>Diskusi</w:t>
            </w:r>
            <w:proofErr w:type="spellEnd"/>
            <w:r>
              <w:rPr>
                <w:rFonts w:cs="Times New Roman"/>
                <w:sz w:val="22"/>
                <w:lang w:val="en-US"/>
              </w:rPr>
              <w:t xml:space="preserve"> </w:t>
            </w:r>
            <w:r>
              <w:rPr>
                <w:rFonts w:asciiTheme="minorHAnsi" w:hAnsiTheme="minorHAnsi" w:cstheme="minorHAnsi"/>
                <w:sz w:val="22"/>
                <w:lang w:val="en-US"/>
              </w:rPr>
              <w:t xml:space="preserve">Via </w:t>
            </w:r>
            <w:proofErr w:type="spellStart"/>
            <w:r>
              <w:rPr>
                <w:rFonts w:asciiTheme="minorHAnsi" w:hAnsiTheme="minorHAnsi" w:cstheme="minorHAnsi"/>
                <w:sz w:val="22"/>
                <w:lang w:val="en-US"/>
              </w:rPr>
              <w:t>Aplikasi</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Siakad</w:t>
            </w:r>
            <w:proofErr w:type="spellEnd"/>
            <w:r>
              <w:rPr>
                <w:rFonts w:asciiTheme="minorHAnsi" w:hAnsiTheme="minorHAnsi" w:cstheme="minorHAnsi"/>
                <w:sz w:val="22"/>
                <w:lang w:val="en-US"/>
              </w:rPr>
              <w:t xml:space="preserve">, Zoom, Google Class Room, </w:t>
            </w:r>
            <w:proofErr w:type="spellStart"/>
            <w:r>
              <w:rPr>
                <w:rFonts w:asciiTheme="minorHAnsi" w:hAnsiTheme="minorHAnsi" w:cstheme="minorHAnsi"/>
                <w:sz w:val="22"/>
                <w:lang w:val="en-US"/>
              </w:rPr>
              <w:t>Whatsapp</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dan</w:t>
            </w:r>
            <w:proofErr w:type="spellEnd"/>
            <w:r>
              <w:rPr>
                <w:rFonts w:asciiTheme="minorHAnsi" w:hAnsiTheme="minorHAnsi" w:cstheme="minorHAnsi"/>
                <w:sz w:val="22"/>
                <w:lang w:val="en-US"/>
              </w:rPr>
              <w:t xml:space="preserve"> Gmail</w:t>
            </w:r>
            <w:r>
              <w:rPr>
                <w:rFonts w:cs="Times New Roman"/>
                <w:sz w:val="22"/>
                <w:lang w:val="en-US"/>
              </w:rPr>
              <w:t xml:space="preserve"> </w:t>
            </w:r>
          </w:p>
          <w:p w:rsidR="00C64464" w:rsidRPr="007F0059" w:rsidRDefault="00C64464" w:rsidP="00C64464">
            <w:pPr>
              <w:pStyle w:val="ListParagraph"/>
              <w:numPr>
                <w:ilvl w:val="0"/>
                <w:numId w:val="9"/>
              </w:numPr>
              <w:ind w:left="360"/>
              <w:rPr>
                <w:rFonts w:cs="Times New Roman"/>
                <w:sz w:val="22"/>
              </w:rPr>
            </w:pPr>
            <w:proofErr w:type="spellStart"/>
            <w:r w:rsidRPr="007F0059">
              <w:rPr>
                <w:rFonts w:cs="Times New Roman"/>
                <w:sz w:val="22"/>
                <w:lang w:val="en-US"/>
              </w:rPr>
              <w:t>Praktek</w:t>
            </w:r>
            <w:proofErr w:type="spellEnd"/>
            <w:r w:rsidRPr="007F0059">
              <w:rPr>
                <w:rFonts w:cs="Times New Roman"/>
                <w:sz w:val="22"/>
                <w:lang w:val="en-US"/>
              </w:rPr>
              <w:t xml:space="preserve"> </w:t>
            </w:r>
            <w:proofErr w:type="spellStart"/>
            <w:r w:rsidRPr="007F0059">
              <w:rPr>
                <w:rFonts w:cs="Times New Roman"/>
                <w:sz w:val="22"/>
                <w:lang w:val="en-US"/>
              </w:rPr>
              <w:t>pengiriman</w:t>
            </w:r>
            <w:proofErr w:type="spellEnd"/>
            <w:r w:rsidRPr="007F0059">
              <w:rPr>
                <w:rFonts w:cs="Times New Roman"/>
                <w:sz w:val="22"/>
                <w:lang w:val="en-US"/>
              </w:rPr>
              <w:t xml:space="preserve"> Video Via </w:t>
            </w:r>
            <w:proofErr w:type="spellStart"/>
            <w:r w:rsidRPr="007F0059">
              <w:rPr>
                <w:rFonts w:cs="Times New Roman"/>
                <w:sz w:val="22"/>
                <w:lang w:val="en-US"/>
              </w:rPr>
              <w:t>Aplikasi</w:t>
            </w:r>
            <w:proofErr w:type="spellEnd"/>
            <w:r w:rsidRPr="007F0059">
              <w:rPr>
                <w:rFonts w:cs="Times New Roman"/>
                <w:sz w:val="22"/>
                <w:lang w:val="en-US"/>
              </w:rPr>
              <w:t xml:space="preserve"> </w:t>
            </w:r>
            <w:proofErr w:type="spellStart"/>
            <w:r w:rsidRPr="007F0059">
              <w:rPr>
                <w:rFonts w:cs="Times New Roman"/>
                <w:sz w:val="22"/>
                <w:lang w:val="en-US"/>
              </w:rPr>
              <w:t>Siakad</w:t>
            </w:r>
            <w:proofErr w:type="spellEnd"/>
            <w:r w:rsidRPr="007F0059">
              <w:rPr>
                <w:rFonts w:cs="Times New Roman"/>
                <w:sz w:val="22"/>
                <w:lang w:val="en-US"/>
              </w:rPr>
              <w:t xml:space="preserve">, </w:t>
            </w:r>
            <w:proofErr w:type="spellStart"/>
            <w:r w:rsidRPr="007F0059">
              <w:rPr>
                <w:rFonts w:cs="Times New Roman"/>
                <w:sz w:val="22"/>
                <w:lang w:val="en-US"/>
              </w:rPr>
              <w:t>Whatsapp</w:t>
            </w:r>
            <w:proofErr w:type="spellEnd"/>
            <w:r w:rsidRPr="007F0059">
              <w:rPr>
                <w:rFonts w:cs="Times New Roman"/>
                <w:sz w:val="22"/>
                <w:lang w:val="en-US"/>
              </w:rPr>
              <w:t xml:space="preserve"> </w:t>
            </w:r>
            <w:proofErr w:type="spellStart"/>
            <w:r w:rsidRPr="007F0059">
              <w:rPr>
                <w:rFonts w:cs="Times New Roman"/>
                <w:sz w:val="22"/>
                <w:lang w:val="en-US"/>
              </w:rPr>
              <w:t>dan</w:t>
            </w:r>
            <w:proofErr w:type="spellEnd"/>
            <w:r w:rsidRPr="007F0059">
              <w:rPr>
                <w:rFonts w:cs="Times New Roman"/>
                <w:sz w:val="22"/>
                <w:lang w:val="en-US"/>
              </w:rPr>
              <w:t xml:space="preserve"> Gmail</w:t>
            </w:r>
          </w:p>
        </w:tc>
        <w:tc>
          <w:tcPr>
            <w:tcW w:w="2082" w:type="dxa"/>
          </w:tcPr>
          <w:p w:rsidR="00C64464" w:rsidRPr="0087195F" w:rsidRDefault="00C64464" w:rsidP="00402CF2">
            <w:pPr>
              <w:spacing w:after="120"/>
              <w:rPr>
                <w:rFonts w:asciiTheme="majorHAnsi" w:hAnsiTheme="majorHAnsi"/>
                <w:szCs w:val="24"/>
                <w:lang w:val="en-US"/>
              </w:rPr>
            </w:pPr>
            <w:proofErr w:type="spellStart"/>
            <w:r w:rsidRPr="0087195F">
              <w:rPr>
                <w:rFonts w:asciiTheme="majorHAnsi" w:hAnsiTheme="majorHAnsi"/>
                <w:szCs w:val="24"/>
                <w:lang w:val="en-US"/>
              </w:rPr>
              <w:t>Dzikir</w:t>
            </w:r>
            <w:proofErr w:type="spellEnd"/>
            <w:r w:rsidRPr="0087195F">
              <w:rPr>
                <w:rFonts w:asciiTheme="majorHAnsi" w:hAnsiTheme="majorHAnsi"/>
                <w:szCs w:val="24"/>
                <w:lang w:val="en-US"/>
              </w:rPr>
              <w:t xml:space="preserve"> </w:t>
            </w:r>
            <w:proofErr w:type="spellStart"/>
            <w:r w:rsidRPr="0087195F">
              <w:rPr>
                <w:rFonts w:asciiTheme="majorHAnsi" w:hAnsiTheme="majorHAnsi"/>
                <w:szCs w:val="24"/>
                <w:lang w:val="en-US"/>
              </w:rPr>
              <w:t>dan</w:t>
            </w:r>
            <w:proofErr w:type="spellEnd"/>
            <w:r w:rsidRPr="0087195F">
              <w:rPr>
                <w:rFonts w:asciiTheme="majorHAnsi" w:hAnsiTheme="majorHAnsi"/>
                <w:szCs w:val="24"/>
                <w:lang w:val="en-US"/>
              </w:rPr>
              <w:t xml:space="preserve"> </w:t>
            </w:r>
            <w:proofErr w:type="spellStart"/>
            <w:r w:rsidRPr="0087195F">
              <w:rPr>
                <w:rFonts w:asciiTheme="majorHAnsi" w:hAnsiTheme="majorHAnsi"/>
                <w:szCs w:val="24"/>
                <w:lang w:val="en-US"/>
              </w:rPr>
              <w:t>Wirid</w:t>
            </w:r>
            <w:proofErr w:type="spellEnd"/>
          </w:p>
          <w:p w:rsidR="00C64464" w:rsidRDefault="00C64464" w:rsidP="00402CF2">
            <w:pPr>
              <w:rPr>
                <w:rFonts w:cs="Times New Roman"/>
                <w:sz w:val="22"/>
              </w:rPr>
            </w:pPr>
          </w:p>
        </w:tc>
        <w:tc>
          <w:tcPr>
            <w:tcW w:w="1663" w:type="dxa"/>
          </w:tcPr>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Kehadiran 10%</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Tugas Makalah 20%</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UTS 30%</w:t>
            </w:r>
          </w:p>
          <w:p w:rsidR="00C64464" w:rsidRDefault="00C64464" w:rsidP="00402CF2">
            <w:pPr>
              <w:rPr>
                <w:rFonts w:cs="Times New Roman"/>
                <w:sz w:val="22"/>
              </w:rPr>
            </w:pPr>
            <w:r w:rsidRPr="001439B0">
              <w:rPr>
                <w:rFonts w:asciiTheme="minorHAnsi" w:hAnsiTheme="minorHAnsi" w:cstheme="minorHAnsi"/>
                <w:sz w:val="22"/>
              </w:rPr>
              <w:t>UAS 40%</w:t>
            </w:r>
          </w:p>
        </w:tc>
      </w:tr>
      <w:tr w:rsidR="00C64464" w:rsidTr="00402CF2">
        <w:tc>
          <w:tcPr>
            <w:tcW w:w="1146" w:type="dxa"/>
          </w:tcPr>
          <w:p w:rsidR="00C64464" w:rsidRPr="00444D3C" w:rsidRDefault="00C64464" w:rsidP="00402CF2">
            <w:pPr>
              <w:jc w:val="center"/>
              <w:rPr>
                <w:rFonts w:cs="Times New Roman"/>
                <w:sz w:val="22"/>
                <w:lang w:val="en-US"/>
              </w:rPr>
            </w:pPr>
            <w:r>
              <w:rPr>
                <w:rFonts w:cs="Times New Roman"/>
                <w:sz w:val="22"/>
                <w:lang w:val="en-US"/>
              </w:rPr>
              <w:t>10</w:t>
            </w:r>
          </w:p>
        </w:tc>
        <w:tc>
          <w:tcPr>
            <w:tcW w:w="2286" w:type="dxa"/>
          </w:tcPr>
          <w:p w:rsidR="00C64464" w:rsidRDefault="00C64464" w:rsidP="00402CF2">
            <w:pPr>
              <w:rPr>
                <w:rFonts w:cs="Times New Roman"/>
                <w:sz w:val="22"/>
              </w:rPr>
            </w:pPr>
            <w:proofErr w:type="spellStart"/>
            <w:r w:rsidRPr="00E84900">
              <w:rPr>
                <w:rFonts w:asciiTheme="majorHAnsi" w:hAnsiTheme="majorHAnsi"/>
                <w:szCs w:val="24"/>
                <w:lang w:val="en-US"/>
              </w:rPr>
              <w:t>Penyelenggaraan</w:t>
            </w:r>
            <w:proofErr w:type="spellEnd"/>
            <w:r w:rsidRPr="00E84900">
              <w:rPr>
                <w:rFonts w:asciiTheme="majorHAnsi" w:hAnsiTheme="majorHAnsi"/>
                <w:szCs w:val="24"/>
                <w:lang w:val="en-US"/>
              </w:rPr>
              <w:t xml:space="preserve"> </w:t>
            </w:r>
            <w:proofErr w:type="spellStart"/>
            <w:r w:rsidRPr="00E84900">
              <w:rPr>
                <w:rFonts w:asciiTheme="majorHAnsi" w:hAnsiTheme="majorHAnsi"/>
                <w:szCs w:val="24"/>
                <w:lang w:val="en-US"/>
              </w:rPr>
              <w:t>Jenazah</w:t>
            </w:r>
            <w:proofErr w:type="spellEnd"/>
          </w:p>
        </w:tc>
        <w:tc>
          <w:tcPr>
            <w:tcW w:w="2531" w:type="dxa"/>
          </w:tcPr>
          <w:p w:rsidR="00C64464" w:rsidRDefault="00C64464" w:rsidP="00402CF2">
            <w:pPr>
              <w:rPr>
                <w:rFonts w:cs="Times New Roman"/>
                <w:sz w:val="22"/>
                <w:lang w:val="en-US"/>
              </w:rPr>
            </w:pPr>
            <w:proofErr w:type="spellStart"/>
            <w:r>
              <w:rPr>
                <w:rFonts w:cs="Times New Roman"/>
                <w:sz w:val="22"/>
                <w:lang w:val="en-US"/>
              </w:rPr>
              <w:t>Mahasiswa</w:t>
            </w:r>
            <w:proofErr w:type="spellEnd"/>
            <w:r>
              <w:rPr>
                <w:rFonts w:cs="Times New Roman"/>
                <w:sz w:val="22"/>
                <w:lang w:val="en-US"/>
              </w:rPr>
              <w:t xml:space="preserve"> </w:t>
            </w:r>
            <w:proofErr w:type="spellStart"/>
            <w:r>
              <w:rPr>
                <w:rFonts w:cs="Times New Roman"/>
                <w:sz w:val="22"/>
                <w:lang w:val="en-US"/>
              </w:rPr>
              <w:t>dapat</w:t>
            </w:r>
            <w:proofErr w:type="spellEnd"/>
            <w:r>
              <w:rPr>
                <w:rFonts w:cs="Times New Roman"/>
                <w:sz w:val="22"/>
                <w:lang w:val="en-US"/>
              </w:rPr>
              <w:t xml:space="preserve"> </w:t>
            </w:r>
            <w:proofErr w:type="spellStart"/>
            <w:r>
              <w:rPr>
                <w:rFonts w:cs="Times New Roman"/>
                <w:sz w:val="22"/>
                <w:lang w:val="en-US"/>
              </w:rPr>
              <w:t>memahami</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w:t>
            </w:r>
            <w:proofErr w:type="spellStart"/>
            <w:r>
              <w:rPr>
                <w:rFonts w:cs="Times New Roman"/>
                <w:sz w:val="22"/>
                <w:lang w:val="en-US"/>
              </w:rPr>
              <w:t>menjelaskan</w:t>
            </w:r>
            <w:proofErr w:type="spellEnd"/>
            <w:r>
              <w:rPr>
                <w:rFonts w:cs="Times New Roman"/>
                <w:sz w:val="22"/>
                <w:lang w:val="en-US"/>
              </w:rPr>
              <w:t>:</w:t>
            </w:r>
          </w:p>
          <w:p w:rsidR="00C64464" w:rsidRDefault="00C64464" w:rsidP="00C64464">
            <w:pPr>
              <w:pStyle w:val="ListParagraph"/>
              <w:numPr>
                <w:ilvl w:val="0"/>
                <w:numId w:val="15"/>
              </w:numPr>
              <w:ind w:left="360"/>
              <w:rPr>
                <w:rFonts w:cs="Times New Roman"/>
                <w:sz w:val="22"/>
                <w:lang w:val="en-US"/>
              </w:rPr>
            </w:pPr>
            <w:proofErr w:type="spellStart"/>
            <w:r>
              <w:rPr>
                <w:rFonts w:cs="Times New Roman"/>
                <w:sz w:val="22"/>
                <w:lang w:val="en-US"/>
              </w:rPr>
              <w:t>Adab</w:t>
            </w:r>
            <w:proofErr w:type="spellEnd"/>
            <w:r>
              <w:rPr>
                <w:rFonts w:cs="Times New Roman"/>
                <w:sz w:val="22"/>
                <w:lang w:val="en-US"/>
              </w:rPr>
              <w:t xml:space="preserve"> </w:t>
            </w:r>
            <w:proofErr w:type="spellStart"/>
            <w:r>
              <w:rPr>
                <w:rFonts w:cs="Times New Roman"/>
                <w:sz w:val="22"/>
                <w:lang w:val="en-US"/>
              </w:rPr>
              <w:t>menghadapi</w:t>
            </w:r>
            <w:proofErr w:type="spellEnd"/>
            <w:r>
              <w:rPr>
                <w:rFonts w:cs="Times New Roman"/>
                <w:sz w:val="22"/>
                <w:lang w:val="en-US"/>
              </w:rPr>
              <w:t xml:space="preserve"> </w:t>
            </w:r>
            <w:proofErr w:type="spellStart"/>
            <w:r>
              <w:rPr>
                <w:rFonts w:cs="Times New Roman"/>
                <w:sz w:val="22"/>
                <w:lang w:val="en-US"/>
              </w:rPr>
              <w:t>orang</w:t>
            </w:r>
            <w:proofErr w:type="spellEnd"/>
            <w:r>
              <w:rPr>
                <w:rFonts w:cs="Times New Roman"/>
                <w:sz w:val="22"/>
                <w:lang w:val="en-US"/>
              </w:rPr>
              <w:t xml:space="preserve"> yang </w:t>
            </w:r>
            <w:proofErr w:type="spellStart"/>
            <w:r>
              <w:rPr>
                <w:rFonts w:cs="Times New Roman"/>
                <w:sz w:val="22"/>
                <w:lang w:val="en-US"/>
              </w:rPr>
              <w:t>menjelang</w:t>
            </w:r>
            <w:proofErr w:type="spellEnd"/>
            <w:r>
              <w:rPr>
                <w:rFonts w:cs="Times New Roman"/>
                <w:sz w:val="22"/>
                <w:lang w:val="en-US"/>
              </w:rPr>
              <w:t xml:space="preserve"> </w:t>
            </w:r>
            <w:proofErr w:type="spellStart"/>
            <w:r>
              <w:rPr>
                <w:rFonts w:cs="Times New Roman"/>
                <w:sz w:val="22"/>
                <w:lang w:val="en-US"/>
              </w:rPr>
              <w:t>ajal</w:t>
            </w:r>
            <w:proofErr w:type="spellEnd"/>
          </w:p>
          <w:p w:rsidR="00C64464" w:rsidRDefault="00C64464" w:rsidP="00C64464">
            <w:pPr>
              <w:pStyle w:val="ListParagraph"/>
              <w:numPr>
                <w:ilvl w:val="0"/>
                <w:numId w:val="15"/>
              </w:numPr>
              <w:ind w:left="360"/>
              <w:rPr>
                <w:rFonts w:cs="Times New Roman"/>
                <w:sz w:val="22"/>
                <w:lang w:val="en-US"/>
              </w:rPr>
            </w:pPr>
            <w:proofErr w:type="spellStart"/>
            <w:r>
              <w:rPr>
                <w:rFonts w:cs="Times New Roman"/>
                <w:sz w:val="22"/>
                <w:lang w:val="en-US"/>
              </w:rPr>
              <w:t>Kewajiban</w:t>
            </w:r>
            <w:proofErr w:type="spellEnd"/>
            <w:r>
              <w:rPr>
                <w:rFonts w:cs="Times New Roman"/>
                <w:sz w:val="22"/>
                <w:lang w:val="en-US"/>
              </w:rPr>
              <w:t xml:space="preserve"> </w:t>
            </w:r>
            <w:proofErr w:type="spellStart"/>
            <w:r>
              <w:rPr>
                <w:rFonts w:cs="Times New Roman"/>
                <w:sz w:val="22"/>
                <w:lang w:val="en-US"/>
              </w:rPr>
              <w:t>terhadap</w:t>
            </w:r>
            <w:proofErr w:type="spellEnd"/>
            <w:r>
              <w:rPr>
                <w:rFonts w:cs="Times New Roman"/>
                <w:sz w:val="22"/>
                <w:lang w:val="en-US"/>
              </w:rPr>
              <w:t xml:space="preserve"> </w:t>
            </w:r>
            <w:proofErr w:type="spellStart"/>
            <w:r>
              <w:rPr>
                <w:rFonts w:cs="Times New Roman"/>
                <w:sz w:val="22"/>
                <w:lang w:val="en-US"/>
              </w:rPr>
              <w:t>jenazah</w:t>
            </w:r>
            <w:proofErr w:type="spellEnd"/>
            <w:r>
              <w:rPr>
                <w:rFonts w:cs="Times New Roman"/>
                <w:sz w:val="22"/>
                <w:lang w:val="en-US"/>
              </w:rPr>
              <w:t>:</w:t>
            </w:r>
          </w:p>
          <w:p w:rsidR="00C64464" w:rsidRDefault="00C64464" w:rsidP="00C64464">
            <w:pPr>
              <w:pStyle w:val="ListParagraph"/>
              <w:numPr>
                <w:ilvl w:val="0"/>
                <w:numId w:val="16"/>
              </w:numPr>
              <w:ind w:left="720"/>
              <w:rPr>
                <w:rFonts w:cs="Times New Roman"/>
                <w:sz w:val="22"/>
                <w:lang w:val="en-US"/>
              </w:rPr>
            </w:pPr>
            <w:proofErr w:type="spellStart"/>
            <w:r>
              <w:rPr>
                <w:rFonts w:cs="Times New Roman"/>
                <w:sz w:val="22"/>
                <w:lang w:val="en-US"/>
              </w:rPr>
              <w:t>Memandikan</w:t>
            </w:r>
            <w:proofErr w:type="spellEnd"/>
            <w:r>
              <w:rPr>
                <w:rFonts w:cs="Times New Roman"/>
                <w:sz w:val="22"/>
                <w:lang w:val="en-US"/>
              </w:rPr>
              <w:t xml:space="preserve"> </w:t>
            </w:r>
            <w:proofErr w:type="spellStart"/>
            <w:r>
              <w:rPr>
                <w:rFonts w:cs="Times New Roman"/>
                <w:sz w:val="22"/>
                <w:lang w:val="en-US"/>
              </w:rPr>
              <w:t>Jenazah</w:t>
            </w:r>
            <w:proofErr w:type="spellEnd"/>
          </w:p>
          <w:p w:rsidR="00C64464" w:rsidRDefault="00C64464" w:rsidP="00C64464">
            <w:pPr>
              <w:pStyle w:val="ListParagraph"/>
              <w:numPr>
                <w:ilvl w:val="0"/>
                <w:numId w:val="16"/>
              </w:numPr>
              <w:ind w:left="720"/>
              <w:rPr>
                <w:rFonts w:cs="Times New Roman"/>
                <w:sz w:val="22"/>
                <w:lang w:val="en-US"/>
              </w:rPr>
            </w:pPr>
            <w:proofErr w:type="spellStart"/>
            <w:r>
              <w:rPr>
                <w:rFonts w:cs="Times New Roman"/>
                <w:sz w:val="22"/>
                <w:lang w:val="en-US"/>
              </w:rPr>
              <w:t>Mengkafani</w:t>
            </w:r>
            <w:proofErr w:type="spellEnd"/>
            <w:r>
              <w:rPr>
                <w:rFonts w:cs="Times New Roman"/>
                <w:sz w:val="22"/>
                <w:lang w:val="en-US"/>
              </w:rPr>
              <w:t xml:space="preserve"> </w:t>
            </w:r>
            <w:proofErr w:type="spellStart"/>
            <w:r>
              <w:rPr>
                <w:rFonts w:cs="Times New Roman"/>
                <w:sz w:val="22"/>
                <w:lang w:val="en-US"/>
              </w:rPr>
              <w:t>Jenazah</w:t>
            </w:r>
            <w:proofErr w:type="spellEnd"/>
          </w:p>
          <w:p w:rsidR="00C64464" w:rsidRDefault="00C64464" w:rsidP="00C64464">
            <w:pPr>
              <w:pStyle w:val="ListParagraph"/>
              <w:numPr>
                <w:ilvl w:val="0"/>
                <w:numId w:val="16"/>
              </w:numPr>
              <w:ind w:left="720"/>
              <w:rPr>
                <w:rFonts w:cs="Times New Roman"/>
                <w:sz w:val="22"/>
                <w:lang w:val="en-US"/>
              </w:rPr>
            </w:pPr>
            <w:proofErr w:type="spellStart"/>
            <w:r>
              <w:rPr>
                <w:rFonts w:cs="Times New Roman"/>
                <w:sz w:val="22"/>
                <w:lang w:val="en-US"/>
              </w:rPr>
              <w:t>Menshalatkan</w:t>
            </w:r>
            <w:proofErr w:type="spellEnd"/>
            <w:r>
              <w:rPr>
                <w:rFonts w:cs="Times New Roman"/>
                <w:sz w:val="22"/>
                <w:lang w:val="en-US"/>
              </w:rPr>
              <w:t xml:space="preserve"> </w:t>
            </w:r>
            <w:proofErr w:type="spellStart"/>
            <w:r>
              <w:rPr>
                <w:rFonts w:cs="Times New Roman"/>
                <w:sz w:val="22"/>
                <w:lang w:val="en-US"/>
              </w:rPr>
              <w:lastRenderedPageBreak/>
              <w:t>Jenazah</w:t>
            </w:r>
            <w:proofErr w:type="spellEnd"/>
          </w:p>
          <w:p w:rsidR="00C64464" w:rsidRDefault="00C64464" w:rsidP="00C64464">
            <w:pPr>
              <w:pStyle w:val="ListParagraph"/>
              <w:numPr>
                <w:ilvl w:val="0"/>
                <w:numId w:val="16"/>
              </w:numPr>
              <w:ind w:left="720"/>
              <w:rPr>
                <w:rFonts w:cs="Times New Roman"/>
                <w:sz w:val="22"/>
                <w:lang w:val="en-US"/>
              </w:rPr>
            </w:pPr>
            <w:proofErr w:type="spellStart"/>
            <w:r>
              <w:rPr>
                <w:rFonts w:cs="Times New Roman"/>
                <w:sz w:val="22"/>
                <w:lang w:val="en-US"/>
              </w:rPr>
              <w:t>Menguburkan</w:t>
            </w:r>
            <w:proofErr w:type="spellEnd"/>
            <w:r>
              <w:rPr>
                <w:rFonts w:cs="Times New Roman"/>
                <w:sz w:val="22"/>
                <w:lang w:val="en-US"/>
              </w:rPr>
              <w:t xml:space="preserve"> </w:t>
            </w:r>
            <w:proofErr w:type="spellStart"/>
            <w:r>
              <w:rPr>
                <w:rFonts w:cs="Times New Roman"/>
                <w:sz w:val="22"/>
                <w:lang w:val="en-US"/>
              </w:rPr>
              <w:t>Jenazah</w:t>
            </w:r>
            <w:proofErr w:type="spellEnd"/>
          </w:p>
          <w:p w:rsidR="00C64464" w:rsidRPr="00B05793" w:rsidRDefault="00C64464" w:rsidP="00C64464">
            <w:pPr>
              <w:pStyle w:val="ListParagraph"/>
              <w:numPr>
                <w:ilvl w:val="0"/>
                <w:numId w:val="16"/>
              </w:numPr>
              <w:ind w:left="720"/>
              <w:rPr>
                <w:rFonts w:cs="Times New Roman"/>
                <w:sz w:val="22"/>
                <w:lang w:val="en-US"/>
              </w:rPr>
            </w:pPr>
            <w:proofErr w:type="spellStart"/>
            <w:r>
              <w:rPr>
                <w:rFonts w:cs="Times New Roman"/>
                <w:sz w:val="22"/>
                <w:lang w:val="en-US"/>
              </w:rPr>
              <w:t>Ta’ziah</w:t>
            </w:r>
            <w:proofErr w:type="spellEnd"/>
          </w:p>
        </w:tc>
        <w:tc>
          <w:tcPr>
            <w:tcW w:w="1885" w:type="dxa"/>
          </w:tcPr>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lastRenderedPageBreak/>
              <w:t>Sisipan</w:t>
            </w:r>
          </w:p>
          <w:p w:rsidR="00C64464" w:rsidRDefault="00C64464" w:rsidP="00402CF2">
            <w:pPr>
              <w:rPr>
                <w:rFonts w:asciiTheme="minorHAnsi" w:hAnsiTheme="minorHAnsi" w:cstheme="minorHAnsi"/>
                <w:sz w:val="22"/>
                <w:lang w:val="en-US"/>
              </w:rPr>
            </w:pPr>
            <w:r w:rsidRPr="001439B0">
              <w:rPr>
                <w:rFonts w:asciiTheme="minorHAnsi" w:hAnsiTheme="minorHAnsi" w:cstheme="minorHAnsi"/>
                <w:sz w:val="22"/>
              </w:rPr>
              <w:t>Penugasan Makalah</w:t>
            </w:r>
          </w:p>
          <w:p w:rsidR="00C64464" w:rsidRPr="00C4562C" w:rsidRDefault="00C64464" w:rsidP="00402CF2">
            <w:pPr>
              <w:rPr>
                <w:rFonts w:asciiTheme="minorHAnsi" w:hAnsiTheme="minorHAnsi" w:cstheme="minorHAnsi"/>
                <w:sz w:val="22"/>
                <w:lang w:val="en-US"/>
              </w:rPr>
            </w:pPr>
            <w:proofErr w:type="spellStart"/>
            <w:r>
              <w:rPr>
                <w:rFonts w:asciiTheme="minorHAnsi" w:hAnsiTheme="minorHAnsi" w:cstheme="minorHAnsi"/>
                <w:sz w:val="22"/>
                <w:lang w:val="en-US"/>
              </w:rPr>
              <w:t>Praktek</w:t>
            </w:r>
            <w:proofErr w:type="spellEnd"/>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UTS</w:t>
            </w:r>
          </w:p>
          <w:p w:rsidR="00C64464" w:rsidRDefault="00C64464" w:rsidP="00402CF2">
            <w:pPr>
              <w:rPr>
                <w:rFonts w:cs="Times New Roman"/>
                <w:sz w:val="22"/>
              </w:rPr>
            </w:pPr>
            <w:r w:rsidRPr="001439B0">
              <w:rPr>
                <w:rFonts w:asciiTheme="minorHAnsi" w:hAnsiTheme="minorHAnsi" w:cstheme="minorHAnsi"/>
                <w:sz w:val="22"/>
              </w:rPr>
              <w:t>UAS</w:t>
            </w:r>
          </w:p>
        </w:tc>
        <w:tc>
          <w:tcPr>
            <w:tcW w:w="1951" w:type="dxa"/>
          </w:tcPr>
          <w:p w:rsidR="00C64464" w:rsidRPr="00C4562C" w:rsidRDefault="00C64464" w:rsidP="00C64464">
            <w:pPr>
              <w:pStyle w:val="ListParagraph"/>
              <w:numPr>
                <w:ilvl w:val="0"/>
                <w:numId w:val="9"/>
              </w:numPr>
              <w:ind w:left="360"/>
              <w:rPr>
                <w:rFonts w:cs="Times New Roman"/>
                <w:sz w:val="22"/>
              </w:rPr>
            </w:pPr>
            <w:proofErr w:type="spellStart"/>
            <w:r>
              <w:rPr>
                <w:rFonts w:cs="Times New Roman"/>
                <w:sz w:val="22"/>
                <w:lang w:val="en-US"/>
              </w:rPr>
              <w:t>Ceramah</w:t>
            </w:r>
            <w:proofErr w:type="spellEnd"/>
            <w:r>
              <w:rPr>
                <w:rFonts w:cs="Times New Roman"/>
                <w:sz w:val="22"/>
                <w:lang w:val="en-US"/>
              </w:rPr>
              <w:t xml:space="preserve"> </w:t>
            </w:r>
            <w:r>
              <w:rPr>
                <w:rFonts w:asciiTheme="minorHAnsi" w:hAnsiTheme="minorHAnsi" w:cstheme="minorHAnsi"/>
                <w:sz w:val="22"/>
                <w:lang w:val="en-US"/>
              </w:rPr>
              <w:t xml:space="preserve">Via </w:t>
            </w:r>
            <w:proofErr w:type="spellStart"/>
            <w:r>
              <w:rPr>
                <w:rFonts w:asciiTheme="minorHAnsi" w:hAnsiTheme="minorHAnsi" w:cstheme="minorHAnsi"/>
                <w:sz w:val="22"/>
                <w:lang w:val="en-US"/>
              </w:rPr>
              <w:t>Aplikasi</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Siakad</w:t>
            </w:r>
            <w:proofErr w:type="spellEnd"/>
            <w:r>
              <w:rPr>
                <w:rFonts w:asciiTheme="minorHAnsi" w:hAnsiTheme="minorHAnsi" w:cstheme="minorHAnsi"/>
                <w:sz w:val="22"/>
                <w:lang w:val="en-US"/>
              </w:rPr>
              <w:t xml:space="preserve">, Zoom, Google Class Room, </w:t>
            </w:r>
            <w:proofErr w:type="spellStart"/>
            <w:r>
              <w:rPr>
                <w:rFonts w:asciiTheme="minorHAnsi" w:hAnsiTheme="minorHAnsi" w:cstheme="minorHAnsi"/>
                <w:sz w:val="22"/>
                <w:lang w:val="en-US"/>
              </w:rPr>
              <w:t>Whatsapp</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dan</w:t>
            </w:r>
            <w:proofErr w:type="spellEnd"/>
            <w:r>
              <w:rPr>
                <w:rFonts w:asciiTheme="minorHAnsi" w:hAnsiTheme="minorHAnsi" w:cstheme="minorHAnsi"/>
                <w:sz w:val="22"/>
                <w:lang w:val="en-US"/>
              </w:rPr>
              <w:t xml:space="preserve"> Gmail</w:t>
            </w:r>
          </w:p>
          <w:p w:rsidR="00C64464" w:rsidRPr="009809AF" w:rsidRDefault="00C64464" w:rsidP="00C64464">
            <w:pPr>
              <w:pStyle w:val="ListParagraph"/>
              <w:numPr>
                <w:ilvl w:val="0"/>
                <w:numId w:val="9"/>
              </w:numPr>
              <w:ind w:left="360"/>
              <w:rPr>
                <w:rFonts w:cs="Times New Roman"/>
                <w:sz w:val="22"/>
              </w:rPr>
            </w:pPr>
            <w:proofErr w:type="spellStart"/>
            <w:r>
              <w:rPr>
                <w:rFonts w:cs="Times New Roman"/>
                <w:sz w:val="22"/>
                <w:lang w:val="en-US"/>
              </w:rPr>
              <w:t>Diskusi</w:t>
            </w:r>
            <w:proofErr w:type="spellEnd"/>
            <w:r>
              <w:rPr>
                <w:rFonts w:cs="Times New Roman"/>
                <w:sz w:val="22"/>
                <w:lang w:val="en-US"/>
              </w:rPr>
              <w:t xml:space="preserve"> </w:t>
            </w:r>
            <w:r>
              <w:rPr>
                <w:rFonts w:asciiTheme="minorHAnsi" w:hAnsiTheme="minorHAnsi" w:cstheme="minorHAnsi"/>
                <w:sz w:val="22"/>
                <w:lang w:val="en-US"/>
              </w:rPr>
              <w:t xml:space="preserve">Via </w:t>
            </w:r>
            <w:proofErr w:type="spellStart"/>
            <w:r>
              <w:rPr>
                <w:rFonts w:asciiTheme="minorHAnsi" w:hAnsiTheme="minorHAnsi" w:cstheme="minorHAnsi"/>
                <w:sz w:val="22"/>
                <w:lang w:val="en-US"/>
              </w:rPr>
              <w:t>Aplikasi</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Siakad</w:t>
            </w:r>
            <w:proofErr w:type="spellEnd"/>
            <w:r>
              <w:rPr>
                <w:rFonts w:asciiTheme="minorHAnsi" w:hAnsiTheme="minorHAnsi" w:cstheme="minorHAnsi"/>
                <w:sz w:val="22"/>
                <w:lang w:val="en-US"/>
              </w:rPr>
              <w:t xml:space="preserve">, Zoom, Google Class Room, </w:t>
            </w:r>
            <w:proofErr w:type="spellStart"/>
            <w:r>
              <w:rPr>
                <w:rFonts w:asciiTheme="minorHAnsi" w:hAnsiTheme="minorHAnsi" w:cstheme="minorHAnsi"/>
                <w:sz w:val="22"/>
                <w:lang w:val="en-US"/>
              </w:rPr>
              <w:t>Whatsapp</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dan</w:t>
            </w:r>
            <w:proofErr w:type="spellEnd"/>
            <w:r>
              <w:rPr>
                <w:rFonts w:asciiTheme="minorHAnsi" w:hAnsiTheme="minorHAnsi" w:cstheme="minorHAnsi"/>
                <w:sz w:val="22"/>
                <w:lang w:val="en-US"/>
              </w:rPr>
              <w:t xml:space="preserve"> Gmail</w:t>
            </w:r>
            <w:r>
              <w:rPr>
                <w:rFonts w:cs="Times New Roman"/>
                <w:sz w:val="22"/>
                <w:lang w:val="en-US"/>
              </w:rPr>
              <w:t xml:space="preserve"> </w:t>
            </w:r>
          </w:p>
          <w:p w:rsidR="00C64464" w:rsidRPr="009809AF" w:rsidRDefault="00C64464" w:rsidP="00C64464">
            <w:pPr>
              <w:pStyle w:val="ListParagraph"/>
              <w:numPr>
                <w:ilvl w:val="0"/>
                <w:numId w:val="9"/>
              </w:numPr>
              <w:ind w:left="360"/>
              <w:rPr>
                <w:rFonts w:cs="Times New Roman"/>
                <w:sz w:val="22"/>
              </w:rPr>
            </w:pPr>
            <w:proofErr w:type="spellStart"/>
            <w:r w:rsidRPr="009809AF">
              <w:rPr>
                <w:rFonts w:cs="Times New Roman"/>
                <w:sz w:val="22"/>
                <w:lang w:val="en-US"/>
              </w:rPr>
              <w:lastRenderedPageBreak/>
              <w:t>Praktek</w:t>
            </w:r>
            <w:proofErr w:type="spellEnd"/>
            <w:r w:rsidRPr="009809AF">
              <w:rPr>
                <w:rFonts w:cs="Times New Roman"/>
                <w:sz w:val="22"/>
                <w:lang w:val="en-US"/>
              </w:rPr>
              <w:t xml:space="preserve"> </w:t>
            </w:r>
            <w:proofErr w:type="spellStart"/>
            <w:r w:rsidRPr="009809AF">
              <w:rPr>
                <w:rFonts w:cs="Times New Roman"/>
                <w:sz w:val="22"/>
                <w:lang w:val="en-US"/>
              </w:rPr>
              <w:t>pengiriman</w:t>
            </w:r>
            <w:proofErr w:type="spellEnd"/>
            <w:r w:rsidRPr="009809AF">
              <w:rPr>
                <w:rFonts w:cs="Times New Roman"/>
                <w:sz w:val="22"/>
                <w:lang w:val="en-US"/>
              </w:rPr>
              <w:t xml:space="preserve"> Video Via </w:t>
            </w:r>
            <w:proofErr w:type="spellStart"/>
            <w:r w:rsidRPr="009809AF">
              <w:rPr>
                <w:rFonts w:cs="Times New Roman"/>
                <w:sz w:val="22"/>
                <w:lang w:val="en-US"/>
              </w:rPr>
              <w:t>Aplikasi</w:t>
            </w:r>
            <w:proofErr w:type="spellEnd"/>
            <w:r w:rsidRPr="009809AF">
              <w:rPr>
                <w:rFonts w:cs="Times New Roman"/>
                <w:sz w:val="22"/>
                <w:lang w:val="en-US"/>
              </w:rPr>
              <w:t xml:space="preserve"> </w:t>
            </w:r>
            <w:proofErr w:type="spellStart"/>
            <w:r w:rsidRPr="009809AF">
              <w:rPr>
                <w:rFonts w:cs="Times New Roman"/>
                <w:sz w:val="22"/>
                <w:lang w:val="en-US"/>
              </w:rPr>
              <w:t>Siakad</w:t>
            </w:r>
            <w:proofErr w:type="spellEnd"/>
            <w:r w:rsidRPr="009809AF">
              <w:rPr>
                <w:rFonts w:cs="Times New Roman"/>
                <w:sz w:val="22"/>
                <w:lang w:val="en-US"/>
              </w:rPr>
              <w:t xml:space="preserve">, </w:t>
            </w:r>
            <w:proofErr w:type="spellStart"/>
            <w:r w:rsidRPr="009809AF">
              <w:rPr>
                <w:rFonts w:cs="Times New Roman"/>
                <w:sz w:val="22"/>
                <w:lang w:val="en-US"/>
              </w:rPr>
              <w:t>Whatsapp</w:t>
            </w:r>
            <w:proofErr w:type="spellEnd"/>
            <w:r w:rsidRPr="009809AF">
              <w:rPr>
                <w:rFonts w:cs="Times New Roman"/>
                <w:sz w:val="22"/>
                <w:lang w:val="en-US"/>
              </w:rPr>
              <w:t xml:space="preserve"> </w:t>
            </w:r>
            <w:proofErr w:type="spellStart"/>
            <w:r w:rsidRPr="009809AF">
              <w:rPr>
                <w:rFonts w:cs="Times New Roman"/>
                <w:sz w:val="22"/>
                <w:lang w:val="en-US"/>
              </w:rPr>
              <w:t>dan</w:t>
            </w:r>
            <w:proofErr w:type="spellEnd"/>
            <w:r w:rsidRPr="009809AF">
              <w:rPr>
                <w:rFonts w:cs="Times New Roman"/>
                <w:sz w:val="22"/>
                <w:lang w:val="en-US"/>
              </w:rPr>
              <w:t xml:space="preserve"> Gmail</w:t>
            </w:r>
          </w:p>
        </w:tc>
        <w:tc>
          <w:tcPr>
            <w:tcW w:w="2082" w:type="dxa"/>
          </w:tcPr>
          <w:p w:rsidR="00C64464" w:rsidRDefault="00C64464" w:rsidP="00402CF2">
            <w:pPr>
              <w:rPr>
                <w:rFonts w:cs="Times New Roman"/>
                <w:sz w:val="22"/>
              </w:rPr>
            </w:pPr>
            <w:proofErr w:type="spellStart"/>
            <w:r w:rsidRPr="00E84900">
              <w:rPr>
                <w:rFonts w:asciiTheme="majorHAnsi" w:hAnsiTheme="majorHAnsi"/>
                <w:szCs w:val="24"/>
                <w:lang w:val="en-US"/>
              </w:rPr>
              <w:lastRenderedPageBreak/>
              <w:t>Penyelenggaraan</w:t>
            </w:r>
            <w:proofErr w:type="spellEnd"/>
            <w:r w:rsidRPr="00E84900">
              <w:rPr>
                <w:rFonts w:asciiTheme="majorHAnsi" w:hAnsiTheme="majorHAnsi"/>
                <w:szCs w:val="24"/>
                <w:lang w:val="en-US"/>
              </w:rPr>
              <w:t xml:space="preserve"> </w:t>
            </w:r>
            <w:proofErr w:type="spellStart"/>
            <w:r w:rsidRPr="00E84900">
              <w:rPr>
                <w:rFonts w:asciiTheme="majorHAnsi" w:hAnsiTheme="majorHAnsi"/>
                <w:szCs w:val="24"/>
                <w:lang w:val="en-US"/>
              </w:rPr>
              <w:t>Jenazah</w:t>
            </w:r>
            <w:proofErr w:type="spellEnd"/>
          </w:p>
        </w:tc>
        <w:tc>
          <w:tcPr>
            <w:tcW w:w="1663" w:type="dxa"/>
          </w:tcPr>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Kehadiran 10%</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Tugas Makalah 20%</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UTS 30%</w:t>
            </w:r>
          </w:p>
          <w:p w:rsidR="00C64464" w:rsidRDefault="00C64464" w:rsidP="00402CF2">
            <w:pPr>
              <w:rPr>
                <w:rFonts w:cs="Times New Roman"/>
                <w:sz w:val="22"/>
              </w:rPr>
            </w:pPr>
            <w:r w:rsidRPr="001439B0">
              <w:rPr>
                <w:rFonts w:asciiTheme="minorHAnsi" w:hAnsiTheme="minorHAnsi" w:cstheme="minorHAnsi"/>
                <w:sz w:val="22"/>
              </w:rPr>
              <w:t>UAS 40%</w:t>
            </w:r>
          </w:p>
        </w:tc>
      </w:tr>
      <w:tr w:rsidR="00C64464" w:rsidTr="00402CF2">
        <w:tc>
          <w:tcPr>
            <w:tcW w:w="1146" w:type="dxa"/>
          </w:tcPr>
          <w:p w:rsidR="00C64464" w:rsidRDefault="00C64464" w:rsidP="00402CF2">
            <w:pPr>
              <w:jc w:val="center"/>
              <w:rPr>
                <w:rFonts w:cs="Times New Roman"/>
                <w:sz w:val="22"/>
                <w:lang w:val="en-US"/>
              </w:rPr>
            </w:pPr>
            <w:r>
              <w:rPr>
                <w:rFonts w:cs="Times New Roman"/>
                <w:sz w:val="22"/>
                <w:lang w:val="en-US"/>
              </w:rPr>
              <w:lastRenderedPageBreak/>
              <w:t>11</w:t>
            </w:r>
          </w:p>
        </w:tc>
        <w:tc>
          <w:tcPr>
            <w:tcW w:w="2286" w:type="dxa"/>
          </w:tcPr>
          <w:p w:rsidR="00C64464" w:rsidRPr="001E1A8C" w:rsidRDefault="00C64464" w:rsidP="00402CF2">
            <w:pPr>
              <w:spacing w:after="120"/>
              <w:rPr>
                <w:rFonts w:asciiTheme="majorHAnsi" w:hAnsiTheme="majorHAnsi"/>
                <w:szCs w:val="24"/>
                <w:lang w:val="en-US"/>
              </w:rPr>
            </w:pPr>
            <w:proofErr w:type="spellStart"/>
            <w:r w:rsidRPr="001E1A8C">
              <w:rPr>
                <w:rFonts w:asciiTheme="majorHAnsi" w:hAnsiTheme="majorHAnsi"/>
                <w:szCs w:val="24"/>
                <w:lang w:val="en-US"/>
              </w:rPr>
              <w:t>Tahlil</w:t>
            </w:r>
            <w:proofErr w:type="spellEnd"/>
          </w:p>
          <w:p w:rsidR="00C64464" w:rsidRPr="00E84900" w:rsidRDefault="00C64464" w:rsidP="00402CF2">
            <w:pPr>
              <w:rPr>
                <w:rFonts w:asciiTheme="majorHAnsi" w:hAnsiTheme="majorHAnsi"/>
                <w:szCs w:val="24"/>
                <w:lang w:val="en-US"/>
              </w:rPr>
            </w:pPr>
          </w:p>
        </w:tc>
        <w:tc>
          <w:tcPr>
            <w:tcW w:w="2531" w:type="dxa"/>
          </w:tcPr>
          <w:p w:rsidR="00C64464" w:rsidRDefault="00C64464" w:rsidP="00402CF2">
            <w:pPr>
              <w:rPr>
                <w:rFonts w:cs="Times New Roman"/>
                <w:sz w:val="22"/>
                <w:lang w:val="en-US"/>
              </w:rPr>
            </w:pPr>
            <w:proofErr w:type="spellStart"/>
            <w:r>
              <w:rPr>
                <w:rFonts w:cs="Times New Roman"/>
                <w:sz w:val="22"/>
                <w:lang w:val="en-US"/>
              </w:rPr>
              <w:t>Mahasiswa</w:t>
            </w:r>
            <w:proofErr w:type="spellEnd"/>
            <w:r>
              <w:rPr>
                <w:rFonts w:cs="Times New Roman"/>
                <w:sz w:val="22"/>
                <w:lang w:val="en-US"/>
              </w:rPr>
              <w:t xml:space="preserve"> </w:t>
            </w:r>
            <w:proofErr w:type="spellStart"/>
            <w:r>
              <w:rPr>
                <w:rFonts w:cs="Times New Roman"/>
                <w:sz w:val="22"/>
                <w:lang w:val="en-US"/>
              </w:rPr>
              <w:t>dapat</w:t>
            </w:r>
            <w:proofErr w:type="spellEnd"/>
            <w:r>
              <w:rPr>
                <w:rFonts w:cs="Times New Roman"/>
                <w:sz w:val="22"/>
                <w:lang w:val="en-US"/>
              </w:rPr>
              <w:t xml:space="preserve"> </w:t>
            </w:r>
            <w:proofErr w:type="spellStart"/>
            <w:r>
              <w:rPr>
                <w:rFonts w:cs="Times New Roman"/>
                <w:sz w:val="22"/>
                <w:lang w:val="en-US"/>
              </w:rPr>
              <w:t>memahami</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w:t>
            </w:r>
            <w:proofErr w:type="spellStart"/>
            <w:r>
              <w:rPr>
                <w:rFonts w:cs="Times New Roman"/>
                <w:sz w:val="22"/>
                <w:lang w:val="en-US"/>
              </w:rPr>
              <w:t>menjelaskan</w:t>
            </w:r>
            <w:proofErr w:type="spellEnd"/>
            <w:r>
              <w:rPr>
                <w:rFonts w:cs="Times New Roman"/>
                <w:sz w:val="22"/>
                <w:lang w:val="en-US"/>
              </w:rPr>
              <w:t>:</w:t>
            </w:r>
          </w:p>
          <w:p w:rsidR="00C64464" w:rsidRDefault="00C64464" w:rsidP="00C64464">
            <w:pPr>
              <w:pStyle w:val="ListParagraph"/>
              <w:numPr>
                <w:ilvl w:val="0"/>
                <w:numId w:val="17"/>
              </w:numPr>
              <w:ind w:left="360"/>
              <w:rPr>
                <w:rFonts w:cs="Times New Roman"/>
                <w:sz w:val="22"/>
                <w:lang w:val="en-US"/>
              </w:rPr>
            </w:pPr>
            <w:proofErr w:type="spellStart"/>
            <w:r>
              <w:rPr>
                <w:rFonts w:cs="Times New Roman"/>
                <w:sz w:val="22"/>
                <w:lang w:val="en-US"/>
              </w:rPr>
              <w:t>Pengertian</w:t>
            </w:r>
            <w:proofErr w:type="spellEnd"/>
            <w:r>
              <w:rPr>
                <w:rFonts w:cs="Times New Roman"/>
                <w:sz w:val="22"/>
                <w:lang w:val="en-US"/>
              </w:rPr>
              <w:t xml:space="preserve"> </w:t>
            </w:r>
            <w:proofErr w:type="spellStart"/>
            <w:r>
              <w:rPr>
                <w:rFonts w:cs="Times New Roman"/>
                <w:sz w:val="22"/>
                <w:lang w:val="en-US"/>
              </w:rPr>
              <w:t>Tahlil</w:t>
            </w:r>
            <w:proofErr w:type="spellEnd"/>
          </w:p>
          <w:p w:rsidR="00C64464" w:rsidRDefault="00C64464" w:rsidP="00C64464">
            <w:pPr>
              <w:pStyle w:val="ListParagraph"/>
              <w:numPr>
                <w:ilvl w:val="0"/>
                <w:numId w:val="17"/>
              </w:numPr>
              <w:ind w:left="360"/>
              <w:rPr>
                <w:rFonts w:cs="Times New Roman"/>
                <w:sz w:val="22"/>
                <w:lang w:val="en-US"/>
              </w:rPr>
            </w:pPr>
            <w:proofErr w:type="spellStart"/>
            <w:r>
              <w:rPr>
                <w:rFonts w:cs="Times New Roman"/>
                <w:sz w:val="22"/>
                <w:lang w:val="en-US"/>
              </w:rPr>
              <w:t>Sejarah</w:t>
            </w:r>
            <w:proofErr w:type="spellEnd"/>
            <w:r>
              <w:rPr>
                <w:rFonts w:cs="Times New Roman"/>
                <w:sz w:val="22"/>
                <w:lang w:val="en-US"/>
              </w:rPr>
              <w:t xml:space="preserve"> </w:t>
            </w:r>
            <w:proofErr w:type="spellStart"/>
            <w:r>
              <w:rPr>
                <w:rFonts w:cs="Times New Roman"/>
                <w:sz w:val="22"/>
                <w:lang w:val="en-US"/>
              </w:rPr>
              <w:t>Tahlil</w:t>
            </w:r>
            <w:proofErr w:type="spellEnd"/>
          </w:p>
          <w:p w:rsidR="00C64464" w:rsidRPr="001E1A8C" w:rsidRDefault="00C64464" w:rsidP="00C64464">
            <w:pPr>
              <w:pStyle w:val="ListParagraph"/>
              <w:numPr>
                <w:ilvl w:val="0"/>
                <w:numId w:val="17"/>
              </w:numPr>
              <w:ind w:left="360"/>
              <w:rPr>
                <w:rFonts w:cs="Times New Roman"/>
                <w:sz w:val="22"/>
                <w:lang w:val="en-US"/>
              </w:rPr>
            </w:pPr>
            <w:proofErr w:type="spellStart"/>
            <w:r>
              <w:rPr>
                <w:rFonts w:cs="Times New Roman"/>
                <w:sz w:val="22"/>
                <w:lang w:val="en-US"/>
              </w:rPr>
              <w:t>Bacaan</w:t>
            </w:r>
            <w:proofErr w:type="spellEnd"/>
            <w:r>
              <w:rPr>
                <w:rFonts w:cs="Times New Roman"/>
                <w:sz w:val="22"/>
                <w:lang w:val="en-US"/>
              </w:rPr>
              <w:t xml:space="preserve"> </w:t>
            </w:r>
            <w:proofErr w:type="spellStart"/>
            <w:r>
              <w:rPr>
                <w:rFonts w:cs="Times New Roman"/>
                <w:sz w:val="22"/>
                <w:lang w:val="en-US"/>
              </w:rPr>
              <w:t>Tahlil</w:t>
            </w:r>
            <w:proofErr w:type="spellEnd"/>
          </w:p>
        </w:tc>
        <w:tc>
          <w:tcPr>
            <w:tcW w:w="1885" w:type="dxa"/>
          </w:tcPr>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Sisipan</w:t>
            </w:r>
          </w:p>
          <w:p w:rsidR="00C64464" w:rsidRDefault="00C64464" w:rsidP="00402CF2">
            <w:pPr>
              <w:rPr>
                <w:rFonts w:asciiTheme="minorHAnsi" w:hAnsiTheme="minorHAnsi" w:cstheme="minorHAnsi"/>
                <w:sz w:val="22"/>
                <w:lang w:val="en-US"/>
              </w:rPr>
            </w:pPr>
            <w:r w:rsidRPr="001439B0">
              <w:rPr>
                <w:rFonts w:asciiTheme="minorHAnsi" w:hAnsiTheme="minorHAnsi" w:cstheme="minorHAnsi"/>
                <w:sz w:val="22"/>
              </w:rPr>
              <w:t>Penugasan Makalah</w:t>
            </w:r>
          </w:p>
          <w:p w:rsidR="00C64464" w:rsidRPr="00C4562C" w:rsidRDefault="00C64464" w:rsidP="00402CF2">
            <w:pPr>
              <w:rPr>
                <w:rFonts w:asciiTheme="minorHAnsi" w:hAnsiTheme="minorHAnsi" w:cstheme="minorHAnsi"/>
                <w:sz w:val="22"/>
                <w:lang w:val="en-US"/>
              </w:rPr>
            </w:pPr>
            <w:proofErr w:type="spellStart"/>
            <w:r>
              <w:rPr>
                <w:rFonts w:asciiTheme="minorHAnsi" w:hAnsiTheme="minorHAnsi" w:cstheme="minorHAnsi"/>
                <w:sz w:val="22"/>
                <w:lang w:val="en-US"/>
              </w:rPr>
              <w:t>Praktek</w:t>
            </w:r>
            <w:proofErr w:type="spellEnd"/>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UTS</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UAS</w:t>
            </w:r>
          </w:p>
        </w:tc>
        <w:tc>
          <w:tcPr>
            <w:tcW w:w="1951" w:type="dxa"/>
          </w:tcPr>
          <w:p w:rsidR="00C64464" w:rsidRPr="00C4562C" w:rsidRDefault="00C64464" w:rsidP="00C64464">
            <w:pPr>
              <w:pStyle w:val="ListParagraph"/>
              <w:numPr>
                <w:ilvl w:val="0"/>
                <w:numId w:val="9"/>
              </w:numPr>
              <w:ind w:left="360"/>
              <w:rPr>
                <w:rFonts w:cs="Times New Roman"/>
                <w:sz w:val="22"/>
              </w:rPr>
            </w:pPr>
            <w:proofErr w:type="spellStart"/>
            <w:r>
              <w:rPr>
                <w:rFonts w:cs="Times New Roman"/>
                <w:sz w:val="22"/>
                <w:lang w:val="en-US"/>
              </w:rPr>
              <w:t>Ceramah</w:t>
            </w:r>
            <w:proofErr w:type="spellEnd"/>
            <w:r>
              <w:rPr>
                <w:rFonts w:cs="Times New Roman"/>
                <w:sz w:val="22"/>
                <w:lang w:val="en-US"/>
              </w:rPr>
              <w:t xml:space="preserve"> </w:t>
            </w:r>
            <w:r>
              <w:rPr>
                <w:rFonts w:asciiTheme="minorHAnsi" w:hAnsiTheme="minorHAnsi" w:cstheme="minorHAnsi"/>
                <w:sz w:val="22"/>
                <w:lang w:val="en-US"/>
              </w:rPr>
              <w:t xml:space="preserve">Via </w:t>
            </w:r>
            <w:proofErr w:type="spellStart"/>
            <w:r>
              <w:rPr>
                <w:rFonts w:asciiTheme="minorHAnsi" w:hAnsiTheme="minorHAnsi" w:cstheme="minorHAnsi"/>
                <w:sz w:val="22"/>
                <w:lang w:val="en-US"/>
              </w:rPr>
              <w:t>Aplikasi</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Siakad</w:t>
            </w:r>
            <w:proofErr w:type="spellEnd"/>
            <w:r>
              <w:rPr>
                <w:rFonts w:asciiTheme="minorHAnsi" w:hAnsiTheme="minorHAnsi" w:cstheme="minorHAnsi"/>
                <w:sz w:val="22"/>
                <w:lang w:val="en-US"/>
              </w:rPr>
              <w:t xml:space="preserve">, Zoom, Google Class Room, </w:t>
            </w:r>
            <w:proofErr w:type="spellStart"/>
            <w:r>
              <w:rPr>
                <w:rFonts w:asciiTheme="minorHAnsi" w:hAnsiTheme="minorHAnsi" w:cstheme="minorHAnsi"/>
                <w:sz w:val="22"/>
                <w:lang w:val="en-US"/>
              </w:rPr>
              <w:t>Whatsapp</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dan</w:t>
            </w:r>
            <w:proofErr w:type="spellEnd"/>
            <w:r>
              <w:rPr>
                <w:rFonts w:asciiTheme="minorHAnsi" w:hAnsiTheme="minorHAnsi" w:cstheme="minorHAnsi"/>
                <w:sz w:val="22"/>
                <w:lang w:val="en-US"/>
              </w:rPr>
              <w:t xml:space="preserve"> Gmail</w:t>
            </w:r>
          </w:p>
          <w:p w:rsidR="00C64464" w:rsidRPr="009809AF" w:rsidRDefault="00C64464" w:rsidP="00C64464">
            <w:pPr>
              <w:pStyle w:val="ListParagraph"/>
              <w:numPr>
                <w:ilvl w:val="0"/>
                <w:numId w:val="9"/>
              </w:numPr>
              <w:ind w:left="360"/>
              <w:rPr>
                <w:rFonts w:cs="Times New Roman"/>
                <w:sz w:val="22"/>
              </w:rPr>
            </w:pPr>
            <w:proofErr w:type="spellStart"/>
            <w:r>
              <w:rPr>
                <w:rFonts w:cs="Times New Roman"/>
                <w:sz w:val="22"/>
                <w:lang w:val="en-US"/>
              </w:rPr>
              <w:t>Diskusi</w:t>
            </w:r>
            <w:proofErr w:type="spellEnd"/>
            <w:r>
              <w:rPr>
                <w:rFonts w:cs="Times New Roman"/>
                <w:sz w:val="22"/>
                <w:lang w:val="en-US"/>
              </w:rPr>
              <w:t xml:space="preserve"> </w:t>
            </w:r>
            <w:r>
              <w:rPr>
                <w:rFonts w:asciiTheme="minorHAnsi" w:hAnsiTheme="minorHAnsi" w:cstheme="minorHAnsi"/>
                <w:sz w:val="22"/>
                <w:lang w:val="en-US"/>
              </w:rPr>
              <w:t xml:space="preserve">Via </w:t>
            </w:r>
            <w:proofErr w:type="spellStart"/>
            <w:r>
              <w:rPr>
                <w:rFonts w:asciiTheme="minorHAnsi" w:hAnsiTheme="minorHAnsi" w:cstheme="minorHAnsi"/>
                <w:sz w:val="22"/>
                <w:lang w:val="en-US"/>
              </w:rPr>
              <w:t>Aplikasi</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Siakad</w:t>
            </w:r>
            <w:proofErr w:type="spellEnd"/>
            <w:r>
              <w:rPr>
                <w:rFonts w:asciiTheme="minorHAnsi" w:hAnsiTheme="minorHAnsi" w:cstheme="minorHAnsi"/>
                <w:sz w:val="22"/>
                <w:lang w:val="en-US"/>
              </w:rPr>
              <w:t xml:space="preserve">, Zoom, Google Class Room, </w:t>
            </w:r>
            <w:proofErr w:type="spellStart"/>
            <w:r>
              <w:rPr>
                <w:rFonts w:asciiTheme="minorHAnsi" w:hAnsiTheme="minorHAnsi" w:cstheme="minorHAnsi"/>
                <w:sz w:val="22"/>
                <w:lang w:val="en-US"/>
              </w:rPr>
              <w:t>Whatsapp</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dan</w:t>
            </w:r>
            <w:proofErr w:type="spellEnd"/>
            <w:r>
              <w:rPr>
                <w:rFonts w:asciiTheme="minorHAnsi" w:hAnsiTheme="minorHAnsi" w:cstheme="minorHAnsi"/>
                <w:sz w:val="22"/>
                <w:lang w:val="en-US"/>
              </w:rPr>
              <w:t xml:space="preserve"> Gmail</w:t>
            </w:r>
            <w:r>
              <w:rPr>
                <w:rFonts w:cs="Times New Roman"/>
                <w:sz w:val="22"/>
                <w:lang w:val="en-US"/>
              </w:rPr>
              <w:t xml:space="preserve"> </w:t>
            </w:r>
          </w:p>
          <w:p w:rsidR="00C64464" w:rsidRDefault="00C64464" w:rsidP="00C64464">
            <w:pPr>
              <w:pStyle w:val="ListParagraph"/>
              <w:numPr>
                <w:ilvl w:val="0"/>
                <w:numId w:val="9"/>
              </w:numPr>
              <w:ind w:left="360"/>
              <w:rPr>
                <w:rFonts w:cs="Times New Roman"/>
                <w:sz w:val="22"/>
                <w:lang w:val="en-US"/>
              </w:rPr>
            </w:pPr>
            <w:proofErr w:type="spellStart"/>
            <w:r w:rsidRPr="009809AF">
              <w:rPr>
                <w:rFonts w:cs="Times New Roman"/>
                <w:sz w:val="22"/>
                <w:lang w:val="en-US"/>
              </w:rPr>
              <w:t>Praktek</w:t>
            </w:r>
            <w:proofErr w:type="spellEnd"/>
            <w:r w:rsidRPr="009809AF">
              <w:rPr>
                <w:rFonts w:cs="Times New Roman"/>
                <w:sz w:val="22"/>
                <w:lang w:val="en-US"/>
              </w:rPr>
              <w:t xml:space="preserve"> </w:t>
            </w:r>
            <w:proofErr w:type="spellStart"/>
            <w:r w:rsidRPr="009809AF">
              <w:rPr>
                <w:rFonts w:cs="Times New Roman"/>
                <w:sz w:val="22"/>
                <w:lang w:val="en-US"/>
              </w:rPr>
              <w:t>pengiriman</w:t>
            </w:r>
            <w:proofErr w:type="spellEnd"/>
            <w:r w:rsidRPr="009809AF">
              <w:rPr>
                <w:rFonts w:cs="Times New Roman"/>
                <w:sz w:val="22"/>
                <w:lang w:val="en-US"/>
              </w:rPr>
              <w:t xml:space="preserve"> Video Via </w:t>
            </w:r>
            <w:proofErr w:type="spellStart"/>
            <w:r w:rsidRPr="009809AF">
              <w:rPr>
                <w:rFonts w:cs="Times New Roman"/>
                <w:sz w:val="22"/>
                <w:lang w:val="en-US"/>
              </w:rPr>
              <w:t>Aplikasi</w:t>
            </w:r>
            <w:proofErr w:type="spellEnd"/>
            <w:r w:rsidRPr="009809AF">
              <w:rPr>
                <w:rFonts w:cs="Times New Roman"/>
                <w:sz w:val="22"/>
                <w:lang w:val="en-US"/>
              </w:rPr>
              <w:t xml:space="preserve"> </w:t>
            </w:r>
            <w:proofErr w:type="spellStart"/>
            <w:r w:rsidRPr="009809AF">
              <w:rPr>
                <w:rFonts w:cs="Times New Roman"/>
                <w:sz w:val="22"/>
                <w:lang w:val="en-US"/>
              </w:rPr>
              <w:t>Siakad</w:t>
            </w:r>
            <w:proofErr w:type="spellEnd"/>
            <w:r w:rsidRPr="009809AF">
              <w:rPr>
                <w:rFonts w:cs="Times New Roman"/>
                <w:sz w:val="22"/>
                <w:lang w:val="en-US"/>
              </w:rPr>
              <w:t xml:space="preserve">, </w:t>
            </w:r>
            <w:proofErr w:type="spellStart"/>
            <w:r w:rsidRPr="009809AF">
              <w:rPr>
                <w:rFonts w:cs="Times New Roman"/>
                <w:sz w:val="22"/>
                <w:lang w:val="en-US"/>
              </w:rPr>
              <w:t>Whatsapp</w:t>
            </w:r>
            <w:proofErr w:type="spellEnd"/>
            <w:r w:rsidRPr="009809AF">
              <w:rPr>
                <w:rFonts w:cs="Times New Roman"/>
                <w:sz w:val="22"/>
                <w:lang w:val="en-US"/>
              </w:rPr>
              <w:t xml:space="preserve"> </w:t>
            </w:r>
            <w:proofErr w:type="spellStart"/>
            <w:r w:rsidRPr="009809AF">
              <w:rPr>
                <w:rFonts w:cs="Times New Roman"/>
                <w:sz w:val="22"/>
                <w:lang w:val="en-US"/>
              </w:rPr>
              <w:t>dan</w:t>
            </w:r>
            <w:proofErr w:type="spellEnd"/>
            <w:r w:rsidRPr="009809AF">
              <w:rPr>
                <w:rFonts w:cs="Times New Roman"/>
                <w:sz w:val="22"/>
                <w:lang w:val="en-US"/>
              </w:rPr>
              <w:t xml:space="preserve"> Gmail</w:t>
            </w:r>
          </w:p>
        </w:tc>
        <w:tc>
          <w:tcPr>
            <w:tcW w:w="2082" w:type="dxa"/>
          </w:tcPr>
          <w:p w:rsidR="00C64464" w:rsidRPr="001E1A8C" w:rsidRDefault="00C64464" w:rsidP="00402CF2">
            <w:pPr>
              <w:spacing w:after="120"/>
              <w:rPr>
                <w:rFonts w:asciiTheme="majorHAnsi" w:hAnsiTheme="majorHAnsi"/>
                <w:szCs w:val="24"/>
                <w:lang w:val="en-US"/>
              </w:rPr>
            </w:pPr>
            <w:proofErr w:type="spellStart"/>
            <w:r w:rsidRPr="001E1A8C">
              <w:rPr>
                <w:rFonts w:asciiTheme="majorHAnsi" w:hAnsiTheme="majorHAnsi"/>
                <w:szCs w:val="24"/>
                <w:lang w:val="en-US"/>
              </w:rPr>
              <w:t>Tahlil</w:t>
            </w:r>
            <w:proofErr w:type="spellEnd"/>
          </w:p>
          <w:p w:rsidR="00C64464" w:rsidRPr="00E84900" w:rsidRDefault="00C64464" w:rsidP="00402CF2">
            <w:pPr>
              <w:rPr>
                <w:rFonts w:asciiTheme="majorHAnsi" w:hAnsiTheme="majorHAnsi"/>
                <w:szCs w:val="24"/>
                <w:lang w:val="en-US"/>
              </w:rPr>
            </w:pPr>
          </w:p>
        </w:tc>
        <w:tc>
          <w:tcPr>
            <w:tcW w:w="1663" w:type="dxa"/>
          </w:tcPr>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Kehadiran 10%</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Tugas Makalah 20%</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UTS 30%</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UAS 40%</w:t>
            </w:r>
          </w:p>
        </w:tc>
      </w:tr>
      <w:tr w:rsidR="00C64464" w:rsidTr="00402CF2">
        <w:tc>
          <w:tcPr>
            <w:tcW w:w="1146" w:type="dxa"/>
          </w:tcPr>
          <w:p w:rsidR="00C64464" w:rsidRDefault="00C64464" w:rsidP="00402CF2">
            <w:pPr>
              <w:jc w:val="center"/>
              <w:rPr>
                <w:rFonts w:cs="Times New Roman"/>
                <w:sz w:val="22"/>
                <w:lang w:val="en-US"/>
              </w:rPr>
            </w:pPr>
            <w:r>
              <w:rPr>
                <w:rFonts w:cs="Times New Roman"/>
                <w:sz w:val="22"/>
                <w:lang w:val="en-US"/>
              </w:rPr>
              <w:t>12</w:t>
            </w:r>
          </w:p>
        </w:tc>
        <w:tc>
          <w:tcPr>
            <w:tcW w:w="2286" w:type="dxa"/>
          </w:tcPr>
          <w:p w:rsidR="00C64464" w:rsidRPr="003958CB" w:rsidRDefault="00C64464" w:rsidP="00402CF2">
            <w:pPr>
              <w:spacing w:after="120"/>
              <w:rPr>
                <w:rFonts w:asciiTheme="majorHAnsi" w:hAnsiTheme="majorHAnsi"/>
                <w:szCs w:val="24"/>
                <w:lang w:val="en-US"/>
              </w:rPr>
            </w:pPr>
            <w:proofErr w:type="spellStart"/>
            <w:r w:rsidRPr="003958CB">
              <w:rPr>
                <w:rFonts w:asciiTheme="majorHAnsi" w:hAnsiTheme="majorHAnsi"/>
                <w:szCs w:val="24"/>
                <w:lang w:val="en-US"/>
              </w:rPr>
              <w:t>Muqaddimah</w:t>
            </w:r>
            <w:proofErr w:type="spellEnd"/>
            <w:r w:rsidRPr="003958CB">
              <w:rPr>
                <w:rFonts w:asciiTheme="majorHAnsi" w:hAnsiTheme="majorHAnsi"/>
                <w:szCs w:val="24"/>
                <w:lang w:val="en-US"/>
              </w:rPr>
              <w:t xml:space="preserve"> </w:t>
            </w:r>
            <w:proofErr w:type="spellStart"/>
            <w:r w:rsidRPr="003958CB">
              <w:rPr>
                <w:rFonts w:asciiTheme="majorHAnsi" w:hAnsiTheme="majorHAnsi"/>
                <w:szCs w:val="24"/>
                <w:lang w:val="en-US"/>
              </w:rPr>
              <w:t>Pidato</w:t>
            </w:r>
            <w:proofErr w:type="spellEnd"/>
          </w:p>
          <w:p w:rsidR="00C64464" w:rsidRPr="001E1A8C" w:rsidRDefault="00C64464" w:rsidP="00402CF2">
            <w:pPr>
              <w:spacing w:after="120"/>
              <w:rPr>
                <w:rFonts w:asciiTheme="majorHAnsi" w:hAnsiTheme="majorHAnsi"/>
                <w:szCs w:val="24"/>
                <w:lang w:val="en-US"/>
              </w:rPr>
            </w:pPr>
          </w:p>
        </w:tc>
        <w:tc>
          <w:tcPr>
            <w:tcW w:w="2531" w:type="dxa"/>
          </w:tcPr>
          <w:p w:rsidR="00C64464" w:rsidRDefault="00C64464" w:rsidP="00402CF2">
            <w:pPr>
              <w:rPr>
                <w:rFonts w:cs="Times New Roman"/>
                <w:sz w:val="22"/>
                <w:lang w:val="en-US"/>
              </w:rPr>
            </w:pPr>
            <w:proofErr w:type="spellStart"/>
            <w:r>
              <w:rPr>
                <w:rFonts w:cs="Times New Roman"/>
                <w:sz w:val="22"/>
                <w:lang w:val="en-US"/>
              </w:rPr>
              <w:t>Mahasiswa</w:t>
            </w:r>
            <w:proofErr w:type="spellEnd"/>
            <w:r>
              <w:rPr>
                <w:rFonts w:cs="Times New Roman"/>
                <w:sz w:val="22"/>
                <w:lang w:val="en-US"/>
              </w:rPr>
              <w:t xml:space="preserve"> </w:t>
            </w:r>
            <w:proofErr w:type="spellStart"/>
            <w:r>
              <w:rPr>
                <w:rFonts w:cs="Times New Roman"/>
                <w:sz w:val="22"/>
                <w:lang w:val="en-US"/>
              </w:rPr>
              <w:t>dapat</w:t>
            </w:r>
            <w:proofErr w:type="spellEnd"/>
            <w:r>
              <w:rPr>
                <w:rFonts w:cs="Times New Roman"/>
                <w:sz w:val="22"/>
                <w:lang w:val="en-US"/>
              </w:rPr>
              <w:t xml:space="preserve"> </w:t>
            </w:r>
            <w:proofErr w:type="spellStart"/>
            <w:r>
              <w:rPr>
                <w:rFonts w:cs="Times New Roman"/>
                <w:sz w:val="22"/>
                <w:lang w:val="en-US"/>
              </w:rPr>
              <w:t>memahami</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w:t>
            </w:r>
            <w:proofErr w:type="spellStart"/>
            <w:r>
              <w:rPr>
                <w:rFonts w:cs="Times New Roman"/>
                <w:sz w:val="22"/>
                <w:lang w:val="en-US"/>
              </w:rPr>
              <w:t>menjelaskan</w:t>
            </w:r>
            <w:proofErr w:type="spellEnd"/>
            <w:r>
              <w:rPr>
                <w:rFonts w:cs="Times New Roman"/>
                <w:sz w:val="22"/>
                <w:lang w:val="en-US"/>
              </w:rPr>
              <w:t>:</w:t>
            </w:r>
          </w:p>
          <w:p w:rsidR="00C64464" w:rsidRDefault="00C64464" w:rsidP="00C64464">
            <w:pPr>
              <w:pStyle w:val="ListParagraph"/>
              <w:numPr>
                <w:ilvl w:val="0"/>
                <w:numId w:val="18"/>
              </w:numPr>
              <w:ind w:left="360"/>
              <w:rPr>
                <w:rFonts w:cs="Times New Roman"/>
                <w:sz w:val="22"/>
                <w:lang w:val="en-US"/>
              </w:rPr>
            </w:pPr>
            <w:proofErr w:type="spellStart"/>
            <w:r>
              <w:rPr>
                <w:rFonts w:cs="Times New Roman"/>
                <w:sz w:val="22"/>
                <w:lang w:val="en-US"/>
              </w:rPr>
              <w:t>Muqaddimah</w:t>
            </w:r>
            <w:proofErr w:type="spellEnd"/>
            <w:r>
              <w:rPr>
                <w:rFonts w:cs="Times New Roman"/>
                <w:sz w:val="22"/>
                <w:lang w:val="en-US"/>
              </w:rPr>
              <w:t xml:space="preserve"> </w:t>
            </w:r>
            <w:proofErr w:type="spellStart"/>
            <w:r>
              <w:rPr>
                <w:rFonts w:cs="Times New Roman"/>
                <w:sz w:val="22"/>
                <w:lang w:val="en-US"/>
              </w:rPr>
              <w:t>pidato</w:t>
            </w:r>
            <w:proofErr w:type="spellEnd"/>
            <w:r>
              <w:rPr>
                <w:rFonts w:cs="Times New Roman"/>
                <w:sz w:val="22"/>
                <w:lang w:val="en-US"/>
              </w:rPr>
              <w:t xml:space="preserve"> </w:t>
            </w:r>
            <w:proofErr w:type="spellStart"/>
            <w:r>
              <w:rPr>
                <w:rFonts w:cs="Times New Roman"/>
                <w:sz w:val="22"/>
                <w:lang w:val="en-US"/>
              </w:rPr>
              <w:t>hari</w:t>
            </w:r>
            <w:proofErr w:type="spellEnd"/>
            <w:r>
              <w:rPr>
                <w:rFonts w:cs="Times New Roman"/>
                <w:sz w:val="22"/>
                <w:lang w:val="en-US"/>
              </w:rPr>
              <w:t xml:space="preserve"> </w:t>
            </w:r>
            <w:proofErr w:type="spellStart"/>
            <w:r>
              <w:rPr>
                <w:rFonts w:cs="Times New Roman"/>
                <w:sz w:val="22"/>
                <w:lang w:val="en-US"/>
              </w:rPr>
              <w:t>besar</w:t>
            </w:r>
            <w:proofErr w:type="spellEnd"/>
            <w:r>
              <w:rPr>
                <w:rFonts w:cs="Times New Roman"/>
                <w:sz w:val="22"/>
                <w:lang w:val="en-US"/>
              </w:rPr>
              <w:t>:</w:t>
            </w:r>
          </w:p>
          <w:p w:rsidR="00C64464" w:rsidRDefault="00C64464" w:rsidP="00C64464">
            <w:pPr>
              <w:pStyle w:val="ListParagraph"/>
              <w:numPr>
                <w:ilvl w:val="0"/>
                <w:numId w:val="19"/>
              </w:numPr>
              <w:ind w:left="720"/>
              <w:rPr>
                <w:rFonts w:cs="Times New Roman"/>
                <w:sz w:val="22"/>
                <w:lang w:val="en-US"/>
              </w:rPr>
            </w:pPr>
            <w:proofErr w:type="spellStart"/>
            <w:r>
              <w:rPr>
                <w:rFonts w:cs="Times New Roman"/>
                <w:sz w:val="22"/>
                <w:lang w:val="en-US"/>
              </w:rPr>
              <w:t>Maulid</w:t>
            </w:r>
            <w:proofErr w:type="spellEnd"/>
            <w:r>
              <w:rPr>
                <w:rFonts w:cs="Times New Roman"/>
                <w:sz w:val="22"/>
                <w:lang w:val="en-US"/>
              </w:rPr>
              <w:t xml:space="preserve"> </w:t>
            </w:r>
            <w:proofErr w:type="spellStart"/>
            <w:r>
              <w:rPr>
                <w:rFonts w:cs="Times New Roman"/>
                <w:sz w:val="22"/>
                <w:lang w:val="en-US"/>
              </w:rPr>
              <w:t>Nabi</w:t>
            </w:r>
            <w:proofErr w:type="spellEnd"/>
          </w:p>
          <w:p w:rsidR="00C64464" w:rsidRDefault="00C64464" w:rsidP="00C64464">
            <w:pPr>
              <w:pStyle w:val="ListParagraph"/>
              <w:numPr>
                <w:ilvl w:val="0"/>
                <w:numId w:val="19"/>
              </w:numPr>
              <w:ind w:left="720"/>
              <w:rPr>
                <w:rFonts w:cs="Times New Roman"/>
                <w:sz w:val="22"/>
                <w:lang w:val="en-US"/>
              </w:rPr>
            </w:pPr>
            <w:proofErr w:type="spellStart"/>
            <w:r>
              <w:rPr>
                <w:rFonts w:cs="Times New Roman"/>
                <w:sz w:val="22"/>
                <w:lang w:val="en-US"/>
              </w:rPr>
              <w:t>Isra</w:t>
            </w:r>
            <w:proofErr w:type="spellEnd"/>
            <w:r>
              <w:rPr>
                <w:rFonts w:cs="Times New Roman"/>
                <w:sz w:val="22"/>
                <w:lang w:val="en-US"/>
              </w:rPr>
              <w:t xml:space="preserve">’ </w:t>
            </w:r>
            <w:proofErr w:type="spellStart"/>
            <w:r>
              <w:rPr>
                <w:rFonts w:cs="Times New Roman"/>
                <w:sz w:val="22"/>
                <w:lang w:val="en-US"/>
              </w:rPr>
              <w:t>Mi’raj</w:t>
            </w:r>
            <w:proofErr w:type="spellEnd"/>
          </w:p>
          <w:p w:rsidR="00C64464" w:rsidRDefault="00C64464" w:rsidP="00C64464">
            <w:pPr>
              <w:pStyle w:val="ListParagraph"/>
              <w:numPr>
                <w:ilvl w:val="0"/>
                <w:numId w:val="19"/>
              </w:numPr>
              <w:ind w:left="720"/>
              <w:rPr>
                <w:rFonts w:cs="Times New Roman"/>
                <w:sz w:val="22"/>
                <w:lang w:val="en-US"/>
              </w:rPr>
            </w:pPr>
            <w:proofErr w:type="spellStart"/>
            <w:r>
              <w:rPr>
                <w:rFonts w:cs="Times New Roman"/>
                <w:sz w:val="22"/>
                <w:lang w:val="en-US"/>
              </w:rPr>
              <w:t>Nuzulul</w:t>
            </w:r>
            <w:proofErr w:type="spellEnd"/>
            <w:r>
              <w:rPr>
                <w:rFonts w:cs="Times New Roman"/>
                <w:sz w:val="22"/>
                <w:lang w:val="en-US"/>
              </w:rPr>
              <w:t xml:space="preserve"> Qur’an</w:t>
            </w:r>
          </w:p>
          <w:p w:rsidR="00C64464" w:rsidRPr="00052C86" w:rsidRDefault="00C64464" w:rsidP="00C64464">
            <w:pPr>
              <w:pStyle w:val="ListParagraph"/>
              <w:numPr>
                <w:ilvl w:val="0"/>
                <w:numId w:val="19"/>
              </w:numPr>
              <w:ind w:left="720"/>
              <w:rPr>
                <w:rFonts w:cs="Times New Roman"/>
                <w:sz w:val="22"/>
                <w:lang w:val="en-US"/>
              </w:rPr>
            </w:pPr>
            <w:r>
              <w:rPr>
                <w:rFonts w:cs="Times New Roman"/>
                <w:sz w:val="22"/>
                <w:lang w:val="en-US"/>
              </w:rPr>
              <w:t>DLL</w:t>
            </w:r>
          </w:p>
        </w:tc>
        <w:tc>
          <w:tcPr>
            <w:tcW w:w="1885" w:type="dxa"/>
          </w:tcPr>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Sisipan</w:t>
            </w:r>
          </w:p>
          <w:p w:rsidR="00C64464" w:rsidRDefault="00C64464" w:rsidP="00402CF2">
            <w:pPr>
              <w:rPr>
                <w:rFonts w:asciiTheme="minorHAnsi" w:hAnsiTheme="minorHAnsi" w:cstheme="minorHAnsi"/>
                <w:sz w:val="22"/>
                <w:lang w:val="en-US"/>
              </w:rPr>
            </w:pPr>
            <w:r w:rsidRPr="001439B0">
              <w:rPr>
                <w:rFonts w:asciiTheme="minorHAnsi" w:hAnsiTheme="minorHAnsi" w:cstheme="minorHAnsi"/>
                <w:sz w:val="22"/>
              </w:rPr>
              <w:t>Penugasan Makalah</w:t>
            </w:r>
          </w:p>
          <w:p w:rsidR="00C64464" w:rsidRPr="00C4562C" w:rsidRDefault="00C64464" w:rsidP="00402CF2">
            <w:pPr>
              <w:rPr>
                <w:rFonts w:asciiTheme="minorHAnsi" w:hAnsiTheme="minorHAnsi" w:cstheme="minorHAnsi"/>
                <w:sz w:val="22"/>
                <w:lang w:val="en-US"/>
              </w:rPr>
            </w:pPr>
            <w:proofErr w:type="spellStart"/>
            <w:r>
              <w:rPr>
                <w:rFonts w:asciiTheme="minorHAnsi" w:hAnsiTheme="minorHAnsi" w:cstheme="minorHAnsi"/>
                <w:sz w:val="22"/>
                <w:lang w:val="en-US"/>
              </w:rPr>
              <w:t>Praktek</w:t>
            </w:r>
            <w:proofErr w:type="spellEnd"/>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UTS</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UAS</w:t>
            </w:r>
          </w:p>
        </w:tc>
        <w:tc>
          <w:tcPr>
            <w:tcW w:w="1951" w:type="dxa"/>
          </w:tcPr>
          <w:p w:rsidR="00C64464" w:rsidRPr="00C4562C" w:rsidRDefault="00C64464" w:rsidP="00C64464">
            <w:pPr>
              <w:pStyle w:val="ListParagraph"/>
              <w:numPr>
                <w:ilvl w:val="0"/>
                <w:numId w:val="9"/>
              </w:numPr>
              <w:ind w:left="360"/>
              <w:rPr>
                <w:rFonts w:cs="Times New Roman"/>
                <w:sz w:val="22"/>
              </w:rPr>
            </w:pPr>
            <w:proofErr w:type="spellStart"/>
            <w:r>
              <w:rPr>
                <w:rFonts w:cs="Times New Roman"/>
                <w:sz w:val="22"/>
                <w:lang w:val="en-US"/>
              </w:rPr>
              <w:t>Ceramah</w:t>
            </w:r>
            <w:proofErr w:type="spellEnd"/>
            <w:r>
              <w:rPr>
                <w:rFonts w:cs="Times New Roman"/>
                <w:sz w:val="22"/>
                <w:lang w:val="en-US"/>
              </w:rPr>
              <w:t xml:space="preserve"> </w:t>
            </w:r>
            <w:r>
              <w:rPr>
                <w:rFonts w:asciiTheme="minorHAnsi" w:hAnsiTheme="minorHAnsi" w:cstheme="minorHAnsi"/>
                <w:sz w:val="22"/>
                <w:lang w:val="en-US"/>
              </w:rPr>
              <w:t xml:space="preserve">Via </w:t>
            </w:r>
            <w:proofErr w:type="spellStart"/>
            <w:r>
              <w:rPr>
                <w:rFonts w:asciiTheme="minorHAnsi" w:hAnsiTheme="minorHAnsi" w:cstheme="minorHAnsi"/>
                <w:sz w:val="22"/>
                <w:lang w:val="en-US"/>
              </w:rPr>
              <w:t>Aplikasi</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Siakad</w:t>
            </w:r>
            <w:proofErr w:type="spellEnd"/>
            <w:r>
              <w:rPr>
                <w:rFonts w:asciiTheme="minorHAnsi" w:hAnsiTheme="minorHAnsi" w:cstheme="minorHAnsi"/>
                <w:sz w:val="22"/>
                <w:lang w:val="en-US"/>
              </w:rPr>
              <w:t xml:space="preserve">, Zoom, Google Class Room, </w:t>
            </w:r>
            <w:proofErr w:type="spellStart"/>
            <w:r>
              <w:rPr>
                <w:rFonts w:asciiTheme="minorHAnsi" w:hAnsiTheme="minorHAnsi" w:cstheme="minorHAnsi"/>
                <w:sz w:val="22"/>
                <w:lang w:val="en-US"/>
              </w:rPr>
              <w:t>Whatsapp</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dan</w:t>
            </w:r>
            <w:proofErr w:type="spellEnd"/>
            <w:r>
              <w:rPr>
                <w:rFonts w:asciiTheme="minorHAnsi" w:hAnsiTheme="minorHAnsi" w:cstheme="minorHAnsi"/>
                <w:sz w:val="22"/>
                <w:lang w:val="en-US"/>
              </w:rPr>
              <w:t xml:space="preserve"> Gmail</w:t>
            </w:r>
          </w:p>
          <w:p w:rsidR="00C64464" w:rsidRPr="009809AF" w:rsidRDefault="00C64464" w:rsidP="00C64464">
            <w:pPr>
              <w:pStyle w:val="ListParagraph"/>
              <w:numPr>
                <w:ilvl w:val="0"/>
                <w:numId w:val="9"/>
              </w:numPr>
              <w:ind w:left="360"/>
              <w:rPr>
                <w:rFonts w:cs="Times New Roman"/>
                <w:sz w:val="22"/>
              </w:rPr>
            </w:pPr>
            <w:proofErr w:type="spellStart"/>
            <w:r>
              <w:rPr>
                <w:rFonts w:cs="Times New Roman"/>
                <w:sz w:val="22"/>
                <w:lang w:val="en-US"/>
              </w:rPr>
              <w:t>Diskusi</w:t>
            </w:r>
            <w:proofErr w:type="spellEnd"/>
            <w:r>
              <w:rPr>
                <w:rFonts w:cs="Times New Roman"/>
                <w:sz w:val="22"/>
                <w:lang w:val="en-US"/>
              </w:rPr>
              <w:t xml:space="preserve"> </w:t>
            </w:r>
            <w:r>
              <w:rPr>
                <w:rFonts w:asciiTheme="minorHAnsi" w:hAnsiTheme="minorHAnsi" w:cstheme="minorHAnsi"/>
                <w:sz w:val="22"/>
                <w:lang w:val="en-US"/>
              </w:rPr>
              <w:t xml:space="preserve">Via </w:t>
            </w:r>
            <w:proofErr w:type="spellStart"/>
            <w:r>
              <w:rPr>
                <w:rFonts w:asciiTheme="minorHAnsi" w:hAnsiTheme="minorHAnsi" w:cstheme="minorHAnsi"/>
                <w:sz w:val="22"/>
                <w:lang w:val="en-US"/>
              </w:rPr>
              <w:t>Aplikasi</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Siakad</w:t>
            </w:r>
            <w:proofErr w:type="spellEnd"/>
            <w:r>
              <w:rPr>
                <w:rFonts w:asciiTheme="minorHAnsi" w:hAnsiTheme="minorHAnsi" w:cstheme="minorHAnsi"/>
                <w:sz w:val="22"/>
                <w:lang w:val="en-US"/>
              </w:rPr>
              <w:t xml:space="preserve">, Zoom, Google </w:t>
            </w:r>
            <w:r>
              <w:rPr>
                <w:rFonts w:asciiTheme="minorHAnsi" w:hAnsiTheme="minorHAnsi" w:cstheme="minorHAnsi"/>
                <w:sz w:val="22"/>
                <w:lang w:val="en-US"/>
              </w:rPr>
              <w:lastRenderedPageBreak/>
              <w:t xml:space="preserve">Class Room, </w:t>
            </w:r>
            <w:proofErr w:type="spellStart"/>
            <w:r>
              <w:rPr>
                <w:rFonts w:asciiTheme="minorHAnsi" w:hAnsiTheme="minorHAnsi" w:cstheme="minorHAnsi"/>
                <w:sz w:val="22"/>
                <w:lang w:val="en-US"/>
              </w:rPr>
              <w:t>Whatsapp</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dan</w:t>
            </w:r>
            <w:proofErr w:type="spellEnd"/>
            <w:r>
              <w:rPr>
                <w:rFonts w:asciiTheme="minorHAnsi" w:hAnsiTheme="minorHAnsi" w:cstheme="minorHAnsi"/>
                <w:sz w:val="22"/>
                <w:lang w:val="en-US"/>
              </w:rPr>
              <w:t xml:space="preserve"> Gmail</w:t>
            </w:r>
            <w:r>
              <w:rPr>
                <w:rFonts w:cs="Times New Roman"/>
                <w:sz w:val="22"/>
                <w:lang w:val="en-US"/>
              </w:rPr>
              <w:t xml:space="preserve"> </w:t>
            </w:r>
          </w:p>
          <w:p w:rsidR="00C64464" w:rsidRDefault="00C64464" w:rsidP="00C64464">
            <w:pPr>
              <w:pStyle w:val="ListParagraph"/>
              <w:numPr>
                <w:ilvl w:val="0"/>
                <w:numId w:val="9"/>
              </w:numPr>
              <w:ind w:left="360"/>
              <w:rPr>
                <w:rFonts w:cs="Times New Roman"/>
                <w:sz w:val="22"/>
                <w:lang w:val="en-US"/>
              </w:rPr>
            </w:pPr>
            <w:proofErr w:type="spellStart"/>
            <w:r w:rsidRPr="009809AF">
              <w:rPr>
                <w:rFonts w:cs="Times New Roman"/>
                <w:sz w:val="22"/>
                <w:lang w:val="en-US"/>
              </w:rPr>
              <w:t>Praktek</w:t>
            </w:r>
            <w:proofErr w:type="spellEnd"/>
            <w:r w:rsidRPr="009809AF">
              <w:rPr>
                <w:rFonts w:cs="Times New Roman"/>
                <w:sz w:val="22"/>
                <w:lang w:val="en-US"/>
              </w:rPr>
              <w:t xml:space="preserve"> </w:t>
            </w:r>
            <w:proofErr w:type="spellStart"/>
            <w:r w:rsidRPr="009809AF">
              <w:rPr>
                <w:rFonts w:cs="Times New Roman"/>
                <w:sz w:val="22"/>
                <w:lang w:val="en-US"/>
              </w:rPr>
              <w:t>pengiriman</w:t>
            </w:r>
            <w:proofErr w:type="spellEnd"/>
            <w:r w:rsidRPr="009809AF">
              <w:rPr>
                <w:rFonts w:cs="Times New Roman"/>
                <w:sz w:val="22"/>
                <w:lang w:val="en-US"/>
              </w:rPr>
              <w:t xml:space="preserve"> Video Via </w:t>
            </w:r>
            <w:proofErr w:type="spellStart"/>
            <w:r w:rsidRPr="009809AF">
              <w:rPr>
                <w:rFonts w:cs="Times New Roman"/>
                <w:sz w:val="22"/>
                <w:lang w:val="en-US"/>
              </w:rPr>
              <w:t>Aplikasi</w:t>
            </w:r>
            <w:proofErr w:type="spellEnd"/>
            <w:r w:rsidRPr="009809AF">
              <w:rPr>
                <w:rFonts w:cs="Times New Roman"/>
                <w:sz w:val="22"/>
                <w:lang w:val="en-US"/>
              </w:rPr>
              <w:t xml:space="preserve"> </w:t>
            </w:r>
            <w:proofErr w:type="spellStart"/>
            <w:r w:rsidRPr="009809AF">
              <w:rPr>
                <w:rFonts w:cs="Times New Roman"/>
                <w:sz w:val="22"/>
                <w:lang w:val="en-US"/>
              </w:rPr>
              <w:t>Siakad</w:t>
            </w:r>
            <w:proofErr w:type="spellEnd"/>
            <w:r w:rsidRPr="009809AF">
              <w:rPr>
                <w:rFonts w:cs="Times New Roman"/>
                <w:sz w:val="22"/>
                <w:lang w:val="en-US"/>
              </w:rPr>
              <w:t xml:space="preserve">, </w:t>
            </w:r>
            <w:proofErr w:type="spellStart"/>
            <w:r w:rsidRPr="009809AF">
              <w:rPr>
                <w:rFonts w:cs="Times New Roman"/>
                <w:sz w:val="22"/>
                <w:lang w:val="en-US"/>
              </w:rPr>
              <w:t>Whatsapp</w:t>
            </w:r>
            <w:proofErr w:type="spellEnd"/>
            <w:r w:rsidRPr="009809AF">
              <w:rPr>
                <w:rFonts w:cs="Times New Roman"/>
                <w:sz w:val="22"/>
                <w:lang w:val="en-US"/>
              </w:rPr>
              <w:t xml:space="preserve"> </w:t>
            </w:r>
            <w:proofErr w:type="spellStart"/>
            <w:r w:rsidRPr="009809AF">
              <w:rPr>
                <w:rFonts w:cs="Times New Roman"/>
                <w:sz w:val="22"/>
                <w:lang w:val="en-US"/>
              </w:rPr>
              <w:t>dan</w:t>
            </w:r>
            <w:proofErr w:type="spellEnd"/>
            <w:r w:rsidRPr="009809AF">
              <w:rPr>
                <w:rFonts w:cs="Times New Roman"/>
                <w:sz w:val="22"/>
                <w:lang w:val="en-US"/>
              </w:rPr>
              <w:t xml:space="preserve"> Gmail</w:t>
            </w:r>
          </w:p>
        </w:tc>
        <w:tc>
          <w:tcPr>
            <w:tcW w:w="2082" w:type="dxa"/>
          </w:tcPr>
          <w:p w:rsidR="00C64464" w:rsidRPr="003958CB" w:rsidRDefault="00C64464" w:rsidP="00402CF2">
            <w:pPr>
              <w:spacing w:after="120"/>
              <w:rPr>
                <w:rFonts w:asciiTheme="majorHAnsi" w:hAnsiTheme="majorHAnsi"/>
                <w:szCs w:val="24"/>
                <w:lang w:val="en-US"/>
              </w:rPr>
            </w:pPr>
            <w:proofErr w:type="spellStart"/>
            <w:r w:rsidRPr="003958CB">
              <w:rPr>
                <w:rFonts w:asciiTheme="majorHAnsi" w:hAnsiTheme="majorHAnsi"/>
                <w:szCs w:val="24"/>
                <w:lang w:val="en-US"/>
              </w:rPr>
              <w:lastRenderedPageBreak/>
              <w:t>Muqaddimah</w:t>
            </w:r>
            <w:proofErr w:type="spellEnd"/>
            <w:r w:rsidRPr="003958CB">
              <w:rPr>
                <w:rFonts w:asciiTheme="majorHAnsi" w:hAnsiTheme="majorHAnsi"/>
                <w:szCs w:val="24"/>
                <w:lang w:val="en-US"/>
              </w:rPr>
              <w:t xml:space="preserve"> </w:t>
            </w:r>
            <w:proofErr w:type="spellStart"/>
            <w:r w:rsidRPr="003958CB">
              <w:rPr>
                <w:rFonts w:asciiTheme="majorHAnsi" w:hAnsiTheme="majorHAnsi"/>
                <w:szCs w:val="24"/>
                <w:lang w:val="en-US"/>
              </w:rPr>
              <w:t>Pidato</w:t>
            </w:r>
            <w:proofErr w:type="spellEnd"/>
          </w:p>
          <w:p w:rsidR="00C64464" w:rsidRPr="001E1A8C" w:rsidRDefault="00C64464" w:rsidP="00402CF2">
            <w:pPr>
              <w:spacing w:after="120"/>
              <w:rPr>
                <w:rFonts w:asciiTheme="majorHAnsi" w:hAnsiTheme="majorHAnsi"/>
                <w:szCs w:val="24"/>
                <w:lang w:val="en-US"/>
              </w:rPr>
            </w:pPr>
          </w:p>
        </w:tc>
        <w:tc>
          <w:tcPr>
            <w:tcW w:w="1663" w:type="dxa"/>
          </w:tcPr>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Kehadiran 10%</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Tugas Makalah 20%</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UTS 30%</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UAS 40%</w:t>
            </w:r>
          </w:p>
        </w:tc>
      </w:tr>
      <w:tr w:rsidR="00C64464" w:rsidTr="00402CF2">
        <w:tc>
          <w:tcPr>
            <w:tcW w:w="1146" w:type="dxa"/>
          </w:tcPr>
          <w:p w:rsidR="00C64464" w:rsidRDefault="00C64464" w:rsidP="00402CF2">
            <w:pPr>
              <w:jc w:val="center"/>
              <w:rPr>
                <w:rFonts w:cs="Times New Roman"/>
                <w:sz w:val="22"/>
                <w:lang w:val="en-US"/>
              </w:rPr>
            </w:pPr>
            <w:r>
              <w:rPr>
                <w:rFonts w:cs="Times New Roman"/>
                <w:sz w:val="22"/>
                <w:lang w:val="en-US"/>
              </w:rPr>
              <w:lastRenderedPageBreak/>
              <w:t>13</w:t>
            </w:r>
          </w:p>
        </w:tc>
        <w:tc>
          <w:tcPr>
            <w:tcW w:w="2286" w:type="dxa"/>
          </w:tcPr>
          <w:p w:rsidR="00C64464" w:rsidRPr="00BB7167" w:rsidRDefault="00C64464" w:rsidP="00402CF2">
            <w:pPr>
              <w:spacing w:after="120"/>
              <w:rPr>
                <w:rFonts w:asciiTheme="majorHAnsi" w:hAnsiTheme="majorHAnsi"/>
                <w:szCs w:val="24"/>
                <w:lang w:val="en-US"/>
              </w:rPr>
            </w:pPr>
            <w:proofErr w:type="spellStart"/>
            <w:r w:rsidRPr="00BB7167">
              <w:rPr>
                <w:rFonts w:asciiTheme="majorHAnsi" w:hAnsiTheme="majorHAnsi"/>
                <w:szCs w:val="24"/>
                <w:lang w:val="en-US"/>
              </w:rPr>
              <w:t>Aqikah</w:t>
            </w:r>
            <w:proofErr w:type="spellEnd"/>
          </w:p>
          <w:p w:rsidR="00C64464" w:rsidRPr="003958CB" w:rsidRDefault="00C64464" w:rsidP="00402CF2">
            <w:pPr>
              <w:spacing w:after="120"/>
              <w:rPr>
                <w:rFonts w:asciiTheme="majorHAnsi" w:hAnsiTheme="majorHAnsi"/>
                <w:szCs w:val="24"/>
                <w:lang w:val="en-US"/>
              </w:rPr>
            </w:pPr>
          </w:p>
        </w:tc>
        <w:tc>
          <w:tcPr>
            <w:tcW w:w="2531" w:type="dxa"/>
          </w:tcPr>
          <w:p w:rsidR="00C64464" w:rsidRDefault="00C64464" w:rsidP="00402CF2">
            <w:pPr>
              <w:rPr>
                <w:rFonts w:cs="Times New Roman"/>
                <w:sz w:val="22"/>
                <w:lang w:val="en-US"/>
              </w:rPr>
            </w:pPr>
            <w:proofErr w:type="spellStart"/>
            <w:r>
              <w:rPr>
                <w:rFonts w:cs="Times New Roman"/>
                <w:sz w:val="22"/>
                <w:lang w:val="en-US"/>
              </w:rPr>
              <w:t>Mahasiswa</w:t>
            </w:r>
            <w:proofErr w:type="spellEnd"/>
            <w:r>
              <w:rPr>
                <w:rFonts w:cs="Times New Roman"/>
                <w:sz w:val="22"/>
                <w:lang w:val="en-US"/>
              </w:rPr>
              <w:t xml:space="preserve"> </w:t>
            </w:r>
            <w:proofErr w:type="spellStart"/>
            <w:r>
              <w:rPr>
                <w:rFonts w:cs="Times New Roman"/>
                <w:sz w:val="22"/>
                <w:lang w:val="en-US"/>
              </w:rPr>
              <w:t>dapat</w:t>
            </w:r>
            <w:proofErr w:type="spellEnd"/>
            <w:r>
              <w:rPr>
                <w:rFonts w:cs="Times New Roman"/>
                <w:sz w:val="22"/>
                <w:lang w:val="en-US"/>
              </w:rPr>
              <w:t xml:space="preserve"> </w:t>
            </w:r>
            <w:proofErr w:type="spellStart"/>
            <w:r>
              <w:rPr>
                <w:rFonts w:cs="Times New Roman"/>
                <w:sz w:val="22"/>
                <w:lang w:val="en-US"/>
              </w:rPr>
              <w:t>memahami</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w:t>
            </w:r>
            <w:proofErr w:type="spellStart"/>
            <w:r>
              <w:rPr>
                <w:rFonts w:cs="Times New Roman"/>
                <w:sz w:val="22"/>
                <w:lang w:val="en-US"/>
              </w:rPr>
              <w:t>menjelaskan</w:t>
            </w:r>
            <w:proofErr w:type="spellEnd"/>
            <w:r>
              <w:rPr>
                <w:rFonts w:cs="Times New Roman"/>
                <w:sz w:val="22"/>
                <w:lang w:val="en-US"/>
              </w:rPr>
              <w:t>:</w:t>
            </w:r>
          </w:p>
          <w:p w:rsidR="00C64464" w:rsidRDefault="00C64464" w:rsidP="00C64464">
            <w:pPr>
              <w:pStyle w:val="ListParagraph"/>
              <w:numPr>
                <w:ilvl w:val="0"/>
                <w:numId w:val="18"/>
              </w:numPr>
              <w:ind w:left="360"/>
              <w:rPr>
                <w:rFonts w:cs="Times New Roman"/>
                <w:sz w:val="22"/>
                <w:lang w:val="en-US"/>
              </w:rPr>
            </w:pPr>
            <w:proofErr w:type="spellStart"/>
            <w:r>
              <w:rPr>
                <w:rFonts w:cs="Times New Roman"/>
                <w:sz w:val="22"/>
                <w:lang w:val="en-US"/>
              </w:rPr>
              <w:t>Pengertian</w:t>
            </w:r>
            <w:proofErr w:type="spellEnd"/>
            <w:r>
              <w:rPr>
                <w:rFonts w:cs="Times New Roman"/>
                <w:sz w:val="22"/>
                <w:lang w:val="en-US"/>
              </w:rPr>
              <w:t xml:space="preserve"> </w:t>
            </w:r>
            <w:proofErr w:type="spellStart"/>
            <w:r>
              <w:rPr>
                <w:rFonts w:cs="Times New Roman"/>
                <w:sz w:val="22"/>
                <w:lang w:val="en-US"/>
              </w:rPr>
              <w:t>Aqikah</w:t>
            </w:r>
            <w:proofErr w:type="spellEnd"/>
          </w:p>
          <w:p w:rsidR="00C64464" w:rsidRDefault="00C64464" w:rsidP="00C64464">
            <w:pPr>
              <w:pStyle w:val="ListParagraph"/>
              <w:numPr>
                <w:ilvl w:val="0"/>
                <w:numId w:val="18"/>
              </w:numPr>
              <w:ind w:left="360"/>
              <w:rPr>
                <w:rFonts w:cs="Times New Roman"/>
                <w:sz w:val="22"/>
                <w:lang w:val="en-US"/>
              </w:rPr>
            </w:pPr>
            <w:proofErr w:type="spellStart"/>
            <w:r>
              <w:rPr>
                <w:rFonts w:cs="Times New Roman"/>
                <w:sz w:val="22"/>
                <w:lang w:val="en-US"/>
              </w:rPr>
              <w:t>Sejarah</w:t>
            </w:r>
            <w:proofErr w:type="spellEnd"/>
            <w:r>
              <w:rPr>
                <w:rFonts w:cs="Times New Roman"/>
                <w:sz w:val="22"/>
                <w:lang w:val="en-US"/>
              </w:rPr>
              <w:t xml:space="preserve"> </w:t>
            </w:r>
            <w:proofErr w:type="spellStart"/>
            <w:r>
              <w:rPr>
                <w:rFonts w:cs="Times New Roman"/>
                <w:sz w:val="22"/>
                <w:lang w:val="en-US"/>
              </w:rPr>
              <w:t>Aqikah</w:t>
            </w:r>
            <w:proofErr w:type="spellEnd"/>
          </w:p>
          <w:p w:rsidR="00C64464" w:rsidRPr="00906B24" w:rsidRDefault="00C64464" w:rsidP="00C64464">
            <w:pPr>
              <w:pStyle w:val="ListParagraph"/>
              <w:numPr>
                <w:ilvl w:val="0"/>
                <w:numId w:val="18"/>
              </w:numPr>
              <w:ind w:left="360"/>
              <w:rPr>
                <w:rFonts w:cs="Times New Roman"/>
                <w:sz w:val="22"/>
                <w:lang w:val="en-US"/>
              </w:rPr>
            </w:pPr>
            <w:proofErr w:type="spellStart"/>
            <w:r>
              <w:rPr>
                <w:rFonts w:cs="Times New Roman"/>
                <w:sz w:val="22"/>
                <w:lang w:val="en-US"/>
              </w:rPr>
              <w:t>Do’a</w:t>
            </w:r>
            <w:proofErr w:type="spellEnd"/>
            <w:r>
              <w:rPr>
                <w:rFonts w:cs="Times New Roman"/>
                <w:sz w:val="22"/>
                <w:lang w:val="en-US"/>
              </w:rPr>
              <w:t xml:space="preserve"> </w:t>
            </w:r>
            <w:proofErr w:type="spellStart"/>
            <w:r>
              <w:rPr>
                <w:rFonts w:cs="Times New Roman"/>
                <w:sz w:val="22"/>
                <w:lang w:val="en-US"/>
              </w:rPr>
              <w:t>Aqikah</w:t>
            </w:r>
            <w:proofErr w:type="spellEnd"/>
          </w:p>
        </w:tc>
        <w:tc>
          <w:tcPr>
            <w:tcW w:w="1885" w:type="dxa"/>
          </w:tcPr>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Sisipan</w:t>
            </w:r>
          </w:p>
          <w:p w:rsidR="00C64464" w:rsidRDefault="00C64464" w:rsidP="00402CF2">
            <w:pPr>
              <w:rPr>
                <w:rFonts w:asciiTheme="minorHAnsi" w:hAnsiTheme="minorHAnsi" w:cstheme="minorHAnsi"/>
                <w:sz w:val="22"/>
                <w:lang w:val="en-US"/>
              </w:rPr>
            </w:pPr>
            <w:r w:rsidRPr="001439B0">
              <w:rPr>
                <w:rFonts w:asciiTheme="minorHAnsi" w:hAnsiTheme="minorHAnsi" w:cstheme="minorHAnsi"/>
                <w:sz w:val="22"/>
              </w:rPr>
              <w:t>Penugasan Makalah</w:t>
            </w:r>
          </w:p>
          <w:p w:rsidR="00C64464" w:rsidRPr="00C4562C" w:rsidRDefault="00C64464" w:rsidP="00402CF2">
            <w:pPr>
              <w:rPr>
                <w:rFonts w:asciiTheme="minorHAnsi" w:hAnsiTheme="minorHAnsi" w:cstheme="minorHAnsi"/>
                <w:sz w:val="22"/>
                <w:lang w:val="en-US"/>
              </w:rPr>
            </w:pPr>
            <w:proofErr w:type="spellStart"/>
            <w:r>
              <w:rPr>
                <w:rFonts w:asciiTheme="minorHAnsi" w:hAnsiTheme="minorHAnsi" w:cstheme="minorHAnsi"/>
                <w:sz w:val="22"/>
                <w:lang w:val="en-US"/>
              </w:rPr>
              <w:t>Praktek</w:t>
            </w:r>
            <w:proofErr w:type="spellEnd"/>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UTS</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UAS</w:t>
            </w:r>
          </w:p>
        </w:tc>
        <w:tc>
          <w:tcPr>
            <w:tcW w:w="1951" w:type="dxa"/>
          </w:tcPr>
          <w:p w:rsidR="00C64464" w:rsidRPr="00C4562C" w:rsidRDefault="00C64464" w:rsidP="00C64464">
            <w:pPr>
              <w:pStyle w:val="ListParagraph"/>
              <w:numPr>
                <w:ilvl w:val="0"/>
                <w:numId w:val="9"/>
              </w:numPr>
              <w:ind w:left="360"/>
              <w:rPr>
                <w:rFonts w:cs="Times New Roman"/>
                <w:sz w:val="22"/>
              </w:rPr>
            </w:pPr>
            <w:proofErr w:type="spellStart"/>
            <w:r>
              <w:rPr>
                <w:rFonts w:cs="Times New Roman"/>
                <w:sz w:val="22"/>
                <w:lang w:val="en-US"/>
              </w:rPr>
              <w:t>Ceramah</w:t>
            </w:r>
            <w:proofErr w:type="spellEnd"/>
            <w:r>
              <w:rPr>
                <w:rFonts w:cs="Times New Roman"/>
                <w:sz w:val="22"/>
                <w:lang w:val="en-US"/>
              </w:rPr>
              <w:t xml:space="preserve"> </w:t>
            </w:r>
            <w:r>
              <w:rPr>
                <w:rFonts w:asciiTheme="minorHAnsi" w:hAnsiTheme="minorHAnsi" w:cstheme="minorHAnsi"/>
                <w:sz w:val="22"/>
                <w:lang w:val="en-US"/>
              </w:rPr>
              <w:t xml:space="preserve">Via </w:t>
            </w:r>
            <w:proofErr w:type="spellStart"/>
            <w:r>
              <w:rPr>
                <w:rFonts w:asciiTheme="minorHAnsi" w:hAnsiTheme="minorHAnsi" w:cstheme="minorHAnsi"/>
                <w:sz w:val="22"/>
                <w:lang w:val="en-US"/>
              </w:rPr>
              <w:t>Aplikasi</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Siakad</w:t>
            </w:r>
            <w:proofErr w:type="spellEnd"/>
            <w:r>
              <w:rPr>
                <w:rFonts w:asciiTheme="minorHAnsi" w:hAnsiTheme="minorHAnsi" w:cstheme="minorHAnsi"/>
                <w:sz w:val="22"/>
                <w:lang w:val="en-US"/>
              </w:rPr>
              <w:t xml:space="preserve">, Zoom, Google Class Room, </w:t>
            </w:r>
            <w:proofErr w:type="spellStart"/>
            <w:r>
              <w:rPr>
                <w:rFonts w:asciiTheme="minorHAnsi" w:hAnsiTheme="minorHAnsi" w:cstheme="minorHAnsi"/>
                <w:sz w:val="22"/>
                <w:lang w:val="en-US"/>
              </w:rPr>
              <w:t>Whatsapp</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dan</w:t>
            </w:r>
            <w:proofErr w:type="spellEnd"/>
            <w:r>
              <w:rPr>
                <w:rFonts w:asciiTheme="minorHAnsi" w:hAnsiTheme="minorHAnsi" w:cstheme="minorHAnsi"/>
                <w:sz w:val="22"/>
                <w:lang w:val="en-US"/>
              </w:rPr>
              <w:t xml:space="preserve"> Gmail</w:t>
            </w:r>
          </w:p>
          <w:p w:rsidR="00C64464" w:rsidRPr="009809AF" w:rsidRDefault="00C64464" w:rsidP="00C64464">
            <w:pPr>
              <w:pStyle w:val="ListParagraph"/>
              <w:numPr>
                <w:ilvl w:val="0"/>
                <w:numId w:val="9"/>
              </w:numPr>
              <w:ind w:left="360"/>
              <w:rPr>
                <w:rFonts w:cs="Times New Roman"/>
                <w:sz w:val="22"/>
              </w:rPr>
            </w:pPr>
            <w:proofErr w:type="spellStart"/>
            <w:r>
              <w:rPr>
                <w:rFonts w:cs="Times New Roman"/>
                <w:sz w:val="22"/>
                <w:lang w:val="en-US"/>
              </w:rPr>
              <w:t>Diskusi</w:t>
            </w:r>
            <w:proofErr w:type="spellEnd"/>
            <w:r>
              <w:rPr>
                <w:rFonts w:cs="Times New Roman"/>
                <w:sz w:val="22"/>
                <w:lang w:val="en-US"/>
              </w:rPr>
              <w:t xml:space="preserve"> </w:t>
            </w:r>
            <w:r>
              <w:rPr>
                <w:rFonts w:asciiTheme="minorHAnsi" w:hAnsiTheme="minorHAnsi" w:cstheme="minorHAnsi"/>
                <w:sz w:val="22"/>
                <w:lang w:val="en-US"/>
              </w:rPr>
              <w:t xml:space="preserve">Via </w:t>
            </w:r>
            <w:proofErr w:type="spellStart"/>
            <w:r>
              <w:rPr>
                <w:rFonts w:asciiTheme="minorHAnsi" w:hAnsiTheme="minorHAnsi" w:cstheme="minorHAnsi"/>
                <w:sz w:val="22"/>
                <w:lang w:val="en-US"/>
              </w:rPr>
              <w:t>Aplikasi</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Siakad</w:t>
            </w:r>
            <w:proofErr w:type="spellEnd"/>
            <w:r>
              <w:rPr>
                <w:rFonts w:asciiTheme="minorHAnsi" w:hAnsiTheme="minorHAnsi" w:cstheme="minorHAnsi"/>
                <w:sz w:val="22"/>
                <w:lang w:val="en-US"/>
              </w:rPr>
              <w:t xml:space="preserve">, Zoom, Google Class Room, </w:t>
            </w:r>
            <w:proofErr w:type="spellStart"/>
            <w:r>
              <w:rPr>
                <w:rFonts w:asciiTheme="minorHAnsi" w:hAnsiTheme="minorHAnsi" w:cstheme="minorHAnsi"/>
                <w:sz w:val="22"/>
                <w:lang w:val="en-US"/>
              </w:rPr>
              <w:t>Whatsapp</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dan</w:t>
            </w:r>
            <w:proofErr w:type="spellEnd"/>
            <w:r>
              <w:rPr>
                <w:rFonts w:asciiTheme="minorHAnsi" w:hAnsiTheme="minorHAnsi" w:cstheme="minorHAnsi"/>
                <w:sz w:val="22"/>
                <w:lang w:val="en-US"/>
              </w:rPr>
              <w:t xml:space="preserve"> Gmail</w:t>
            </w:r>
            <w:r>
              <w:rPr>
                <w:rFonts w:cs="Times New Roman"/>
                <w:sz w:val="22"/>
                <w:lang w:val="en-US"/>
              </w:rPr>
              <w:t xml:space="preserve"> </w:t>
            </w:r>
          </w:p>
          <w:p w:rsidR="00C64464" w:rsidRDefault="00C64464" w:rsidP="00C64464">
            <w:pPr>
              <w:pStyle w:val="ListParagraph"/>
              <w:numPr>
                <w:ilvl w:val="0"/>
                <w:numId w:val="9"/>
              </w:numPr>
              <w:ind w:left="360"/>
              <w:rPr>
                <w:rFonts w:cs="Times New Roman"/>
                <w:sz w:val="22"/>
                <w:lang w:val="en-US"/>
              </w:rPr>
            </w:pPr>
            <w:proofErr w:type="spellStart"/>
            <w:r w:rsidRPr="009809AF">
              <w:rPr>
                <w:rFonts w:cs="Times New Roman"/>
                <w:sz w:val="22"/>
                <w:lang w:val="en-US"/>
              </w:rPr>
              <w:t>Praktek</w:t>
            </w:r>
            <w:proofErr w:type="spellEnd"/>
            <w:r w:rsidRPr="009809AF">
              <w:rPr>
                <w:rFonts w:cs="Times New Roman"/>
                <w:sz w:val="22"/>
                <w:lang w:val="en-US"/>
              </w:rPr>
              <w:t xml:space="preserve"> </w:t>
            </w:r>
            <w:proofErr w:type="spellStart"/>
            <w:r w:rsidRPr="009809AF">
              <w:rPr>
                <w:rFonts w:cs="Times New Roman"/>
                <w:sz w:val="22"/>
                <w:lang w:val="en-US"/>
              </w:rPr>
              <w:t>pengiriman</w:t>
            </w:r>
            <w:proofErr w:type="spellEnd"/>
            <w:r w:rsidRPr="009809AF">
              <w:rPr>
                <w:rFonts w:cs="Times New Roman"/>
                <w:sz w:val="22"/>
                <w:lang w:val="en-US"/>
              </w:rPr>
              <w:t xml:space="preserve"> Video Via </w:t>
            </w:r>
            <w:proofErr w:type="spellStart"/>
            <w:r w:rsidRPr="009809AF">
              <w:rPr>
                <w:rFonts w:cs="Times New Roman"/>
                <w:sz w:val="22"/>
                <w:lang w:val="en-US"/>
              </w:rPr>
              <w:t>Aplikasi</w:t>
            </w:r>
            <w:proofErr w:type="spellEnd"/>
            <w:r w:rsidRPr="009809AF">
              <w:rPr>
                <w:rFonts w:cs="Times New Roman"/>
                <w:sz w:val="22"/>
                <w:lang w:val="en-US"/>
              </w:rPr>
              <w:t xml:space="preserve"> </w:t>
            </w:r>
            <w:proofErr w:type="spellStart"/>
            <w:r w:rsidRPr="009809AF">
              <w:rPr>
                <w:rFonts w:cs="Times New Roman"/>
                <w:sz w:val="22"/>
                <w:lang w:val="en-US"/>
              </w:rPr>
              <w:t>Siakad</w:t>
            </w:r>
            <w:proofErr w:type="spellEnd"/>
            <w:r w:rsidRPr="009809AF">
              <w:rPr>
                <w:rFonts w:cs="Times New Roman"/>
                <w:sz w:val="22"/>
                <w:lang w:val="en-US"/>
              </w:rPr>
              <w:t xml:space="preserve">, </w:t>
            </w:r>
            <w:proofErr w:type="spellStart"/>
            <w:r w:rsidRPr="009809AF">
              <w:rPr>
                <w:rFonts w:cs="Times New Roman"/>
                <w:sz w:val="22"/>
                <w:lang w:val="en-US"/>
              </w:rPr>
              <w:t>Whatsapp</w:t>
            </w:r>
            <w:proofErr w:type="spellEnd"/>
            <w:r w:rsidRPr="009809AF">
              <w:rPr>
                <w:rFonts w:cs="Times New Roman"/>
                <w:sz w:val="22"/>
                <w:lang w:val="en-US"/>
              </w:rPr>
              <w:t xml:space="preserve"> </w:t>
            </w:r>
            <w:proofErr w:type="spellStart"/>
            <w:r w:rsidRPr="009809AF">
              <w:rPr>
                <w:rFonts w:cs="Times New Roman"/>
                <w:sz w:val="22"/>
                <w:lang w:val="en-US"/>
              </w:rPr>
              <w:t>dan</w:t>
            </w:r>
            <w:proofErr w:type="spellEnd"/>
            <w:r w:rsidRPr="009809AF">
              <w:rPr>
                <w:rFonts w:cs="Times New Roman"/>
                <w:sz w:val="22"/>
                <w:lang w:val="en-US"/>
              </w:rPr>
              <w:t xml:space="preserve"> Gmail</w:t>
            </w:r>
          </w:p>
        </w:tc>
        <w:tc>
          <w:tcPr>
            <w:tcW w:w="2082" w:type="dxa"/>
          </w:tcPr>
          <w:p w:rsidR="00C64464" w:rsidRPr="00BB7167" w:rsidRDefault="00C64464" w:rsidP="00402CF2">
            <w:pPr>
              <w:spacing w:after="120"/>
              <w:rPr>
                <w:rFonts w:asciiTheme="majorHAnsi" w:hAnsiTheme="majorHAnsi"/>
                <w:szCs w:val="24"/>
                <w:lang w:val="en-US"/>
              </w:rPr>
            </w:pPr>
            <w:proofErr w:type="spellStart"/>
            <w:r w:rsidRPr="00BB7167">
              <w:rPr>
                <w:rFonts w:asciiTheme="majorHAnsi" w:hAnsiTheme="majorHAnsi"/>
                <w:szCs w:val="24"/>
                <w:lang w:val="en-US"/>
              </w:rPr>
              <w:t>Aqikah</w:t>
            </w:r>
            <w:proofErr w:type="spellEnd"/>
          </w:p>
          <w:p w:rsidR="00C64464" w:rsidRPr="003958CB" w:rsidRDefault="00C64464" w:rsidP="00402CF2">
            <w:pPr>
              <w:spacing w:after="120"/>
              <w:rPr>
                <w:rFonts w:asciiTheme="majorHAnsi" w:hAnsiTheme="majorHAnsi"/>
                <w:szCs w:val="24"/>
                <w:lang w:val="en-US"/>
              </w:rPr>
            </w:pPr>
          </w:p>
        </w:tc>
        <w:tc>
          <w:tcPr>
            <w:tcW w:w="1663" w:type="dxa"/>
          </w:tcPr>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Kehadiran 10%</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Tugas Makalah 20%</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UTS 30%</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UAS 40%</w:t>
            </w:r>
          </w:p>
        </w:tc>
      </w:tr>
      <w:tr w:rsidR="00C64464" w:rsidTr="00402CF2">
        <w:tc>
          <w:tcPr>
            <w:tcW w:w="1146" w:type="dxa"/>
          </w:tcPr>
          <w:p w:rsidR="00C64464" w:rsidRDefault="00C64464" w:rsidP="00402CF2">
            <w:pPr>
              <w:jc w:val="center"/>
              <w:rPr>
                <w:rFonts w:cs="Times New Roman"/>
                <w:sz w:val="22"/>
                <w:lang w:val="en-US"/>
              </w:rPr>
            </w:pPr>
            <w:r>
              <w:rPr>
                <w:rFonts w:cs="Times New Roman"/>
                <w:sz w:val="22"/>
                <w:lang w:val="en-US"/>
              </w:rPr>
              <w:t>14</w:t>
            </w:r>
          </w:p>
        </w:tc>
        <w:tc>
          <w:tcPr>
            <w:tcW w:w="2286" w:type="dxa"/>
          </w:tcPr>
          <w:p w:rsidR="00C64464" w:rsidRPr="00BB7167" w:rsidRDefault="00C64464" w:rsidP="00402CF2">
            <w:pPr>
              <w:spacing w:after="120"/>
              <w:rPr>
                <w:rFonts w:asciiTheme="majorHAnsi" w:hAnsiTheme="majorHAnsi"/>
                <w:szCs w:val="24"/>
                <w:lang w:val="en-US"/>
              </w:rPr>
            </w:pPr>
            <w:proofErr w:type="spellStart"/>
            <w:r>
              <w:rPr>
                <w:rFonts w:asciiTheme="majorHAnsi" w:hAnsiTheme="majorHAnsi"/>
                <w:szCs w:val="24"/>
                <w:lang w:val="en-US"/>
              </w:rPr>
              <w:t>Khutbah</w:t>
            </w:r>
            <w:proofErr w:type="spellEnd"/>
          </w:p>
        </w:tc>
        <w:tc>
          <w:tcPr>
            <w:tcW w:w="2531" w:type="dxa"/>
          </w:tcPr>
          <w:p w:rsidR="00C64464" w:rsidRDefault="00C64464" w:rsidP="00402CF2">
            <w:pPr>
              <w:rPr>
                <w:rFonts w:cs="Times New Roman"/>
                <w:sz w:val="22"/>
                <w:lang w:val="en-US"/>
              </w:rPr>
            </w:pPr>
            <w:proofErr w:type="spellStart"/>
            <w:r>
              <w:rPr>
                <w:rFonts w:cs="Times New Roman"/>
                <w:sz w:val="22"/>
                <w:lang w:val="en-US"/>
              </w:rPr>
              <w:t>Mahasiswa</w:t>
            </w:r>
            <w:proofErr w:type="spellEnd"/>
            <w:r>
              <w:rPr>
                <w:rFonts w:cs="Times New Roman"/>
                <w:sz w:val="22"/>
                <w:lang w:val="en-US"/>
              </w:rPr>
              <w:t xml:space="preserve"> </w:t>
            </w:r>
            <w:proofErr w:type="spellStart"/>
            <w:r>
              <w:rPr>
                <w:rFonts w:cs="Times New Roman"/>
                <w:sz w:val="22"/>
                <w:lang w:val="en-US"/>
              </w:rPr>
              <w:t>dapat</w:t>
            </w:r>
            <w:proofErr w:type="spellEnd"/>
            <w:r>
              <w:rPr>
                <w:rFonts w:cs="Times New Roman"/>
                <w:sz w:val="22"/>
                <w:lang w:val="en-US"/>
              </w:rPr>
              <w:t xml:space="preserve"> </w:t>
            </w:r>
            <w:proofErr w:type="spellStart"/>
            <w:r>
              <w:rPr>
                <w:rFonts w:cs="Times New Roman"/>
                <w:sz w:val="22"/>
                <w:lang w:val="en-US"/>
              </w:rPr>
              <w:t>memahami</w:t>
            </w:r>
            <w:proofErr w:type="spellEnd"/>
            <w:r>
              <w:rPr>
                <w:rFonts w:cs="Times New Roman"/>
                <w:sz w:val="22"/>
                <w:lang w:val="en-US"/>
              </w:rPr>
              <w:t xml:space="preserve"> </w:t>
            </w:r>
            <w:proofErr w:type="spellStart"/>
            <w:r>
              <w:rPr>
                <w:rFonts w:cs="Times New Roman"/>
                <w:sz w:val="22"/>
                <w:lang w:val="en-US"/>
              </w:rPr>
              <w:t>dan</w:t>
            </w:r>
            <w:proofErr w:type="spellEnd"/>
            <w:r>
              <w:rPr>
                <w:rFonts w:cs="Times New Roman"/>
                <w:sz w:val="22"/>
                <w:lang w:val="en-US"/>
              </w:rPr>
              <w:t xml:space="preserve"> </w:t>
            </w:r>
            <w:proofErr w:type="spellStart"/>
            <w:r>
              <w:rPr>
                <w:rFonts w:cs="Times New Roman"/>
                <w:sz w:val="22"/>
                <w:lang w:val="en-US"/>
              </w:rPr>
              <w:t>menjelaskan</w:t>
            </w:r>
            <w:proofErr w:type="spellEnd"/>
            <w:r>
              <w:rPr>
                <w:rFonts w:cs="Times New Roman"/>
                <w:sz w:val="22"/>
                <w:lang w:val="en-US"/>
              </w:rPr>
              <w:t>:</w:t>
            </w:r>
          </w:p>
          <w:p w:rsidR="00C64464" w:rsidRDefault="00C64464" w:rsidP="00C64464">
            <w:pPr>
              <w:pStyle w:val="ListParagraph"/>
              <w:numPr>
                <w:ilvl w:val="0"/>
                <w:numId w:val="18"/>
              </w:numPr>
              <w:ind w:left="360"/>
              <w:rPr>
                <w:rFonts w:cs="Times New Roman"/>
                <w:sz w:val="22"/>
                <w:lang w:val="en-US"/>
              </w:rPr>
            </w:pPr>
            <w:proofErr w:type="spellStart"/>
            <w:r>
              <w:rPr>
                <w:rFonts w:cs="Times New Roman"/>
                <w:sz w:val="22"/>
                <w:lang w:val="en-US"/>
              </w:rPr>
              <w:t>Khutbah</w:t>
            </w:r>
            <w:proofErr w:type="spellEnd"/>
            <w:r>
              <w:rPr>
                <w:rFonts w:cs="Times New Roman"/>
                <w:sz w:val="22"/>
                <w:lang w:val="en-US"/>
              </w:rPr>
              <w:t xml:space="preserve"> </w:t>
            </w:r>
            <w:proofErr w:type="spellStart"/>
            <w:r>
              <w:rPr>
                <w:rFonts w:cs="Times New Roman"/>
                <w:sz w:val="22"/>
                <w:lang w:val="en-US"/>
              </w:rPr>
              <w:t>Jum;at</w:t>
            </w:r>
            <w:proofErr w:type="spellEnd"/>
          </w:p>
          <w:p w:rsidR="00C64464" w:rsidRDefault="00C64464" w:rsidP="00C64464">
            <w:pPr>
              <w:pStyle w:val="ListParagraph"/>
              <w:numPr>
                <w:ilvl w:val="0"/>
                <w:numId w:val="18"/>
              </w:numPr>
              <w:ind w:left="360"/>
              <w:rPr>
                <w:rFonts w:cs="Times New Roman"/>
                <w:sz w:val="22"/>
                <w:lang w:val="en-US"/>
              </w:rPr>
            </w:pPr>
            <w:proofErr w:type="spellStart"/>
            <w:r>
              <w:rPr>
                <w:rFonts w:cs="Times New Roman"/>
                <w:sz w:val="22"/>
                <w:lang w:val="en-US"/>
              </w:rPr>
              <w:t>Khutbah</w:t>
            </w:r>
            <w:proofErr w:type="spellEnd"/>
            <w:r>
              <w:rPr>
                <w:rFonts w:cs="Times New Roman"/>
                <w:sz w:val="22"/>
                <w:lang w:val="en-US"/>
              </w:rPr>
              <w:t xml:space="preserve"> </w:t>
            </w:r>
            <w:proofErr w:type="spellStart"/>
            <w:r>
              <w:rPr>
                <w:rFonts w:cs="Times New Roman"/>
                <w:sz w:val="22"/>
                <w:lang w:val="en-US"/>
              </w:rPr>
              <w:t>Nikah</w:t>
            </w:r>
            <w:proofErr w:type="spellEnd"/>
          </w:p>
          <w:p w:rsidR="00C64464" w:rsidRDefault="00C64464" w:rsidP="00C64464">
            <w:pPr>
              <w:pStyle w:val="ListParagraph"/>
              <w:numPr>
                <w:ilvl w:val="0"/>
                <w:numId w:val="18"/>
              </w:numPr>
              <w:ind w:left="360"/>
              <w:rPr>
                <w:rFonts w:cs="Times New Roman"/>
                <w:sz w:val="22"/>
                <w:lang w:val="en-US"/>
              </w:rPr>
            </w:pPr>
            <w:proofErr w:type="spellStart"/>
            <w:r>
              <w:rPr>
                <w:rFonts w:cs="Times New Roman"/>
                <w:sz w:val="22"/>
                <w:lang w:val="en-US"/>
              </w:rPr>
              <w:t>Khutbah</w:t>
            </w:r>
            <w:proofErr w:type="spellEnd"/>
            <w:r>
              <w:rPr>
                <w:rFonts w:cs="Times New Roman"/>
                <w:sz w:val="22"/>
                <w:lang w:val="en-US"/>
              </w:rPr>
              <w:t xml:space="preserve"> ‘</w:t>
            </w:r>
            <w:proofErr w:type="spellStart"/>
            <w:r>
              <w:rPr>
                <w:rFonts w:cs="Times New Roman"/>
                <w:sz w:val="22"/>
                <w:lang w:val="en-US"/>
              </w:rPr>
              <w:t>Idain</w:t>
            </w:r>
            <w:proofErr w:type="spellEnd"/>
            <w:r>
              <w:rPr>
                <w:rFonts w:cs="Times New Roman"/>
                <w:sz w:val="22"/>
                <w:lang w:val="en-US"/>
              </w:rPr>
              <w:t xml:space="preserve"> (</w:t>
            </w:r>
            <w:proofErr w:type="spellStart"/>
            <w:r>
              <w:rPr>
                <w:rFonts w:cs="Times New Roman"/>
                <w:sz w:val="22"/>
                <w:lang w:val="en-US"/>
              </w:rPr>
              <w:t>Dua</w:t>
            </w:r>
            <w:proofErr w:type="spellEnd"/>
            <w:r>
              <w:rPr>
                <w:rFonts w:cs="Times New Roman"/>
                <w:sz w:val="22"/>
                <w:lang w:val="en-US"/>
              </w:rPr>
              <w:t xml:space="preserve"> </w:t>
            </w:r>
            <w:proofErr w:type="spellStart"/>
            <w:r>
              <w:rPr>
                <w:rFonts w:cs="Times New Roman"/>
                <w:sz w:val="22"/>
                <w:lang w:val="en-US"/>
              </w:rPr>
              <w:lastRenderedPageBreak/>
              <w:t>Hari</w:t>
            </w:r>
            <w:proofErr w:type="spellEnd"/>
            <w:r>
              <w:rPr>
                <w:rFonts w:cs="Times New Roman"/>
                <w:sz w:val="22"/>
                <w:lang w:val="en-US"/>
              </w:rPr>
              <w:t xml:space="preserve"> Raya)</w:t>
            </w:r>
          </w:p>
          <w:p w:rsidR="00C64464" w:rsidRDefault="00C64464" w:rsidP="00402CF2">
            <w:pPr>
              <w:rPr>
                <w:rFonts w:cs="Times New Roman"/>
                <w:sz w:val="22"/>
                <w:lang w:val="en-US"/>
              </w:rPr>
            </w:pPr>
          </w:p>
        </w:tc>
        <w:tc>
          <w:tcPr>
            <w:tcW w:w="1885" w:type="dxa"/>
          </w:tcPr>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lastRenderedPageBreak/>
              <w:t>Sisipan</w:t>
            </w:r>
          </w:p>
          <w:p w:rsidR="00C64464" w:rsidRDefault="00C64464" w:rsidP="00402CF2">
            <w:pPr>
              <w:rPr>
                <w:rFonts w:asciiTheme="minorHAnsi" w:hAnsiTheme="minorHAnsi" w:cstheme="minorHAnsi"/>
                <w:sz w:val="22"/>
                <w:lang w:val="en-US"/>
              </w:rPr>
            </w:pPr>
            <w:r w:rsidRPr="001439B0">
              <w:rPr>
                <w:rFonts w:asciiTheme="minorHAnsi" w:hAnsiTheme="minorHAnsi" w:cstheme="minorHAnsi"/>
                <w:sz w:val="22"/>
              </w:rPr>
              <w:t>Penugasan Makalah</w:t>
            </w:r>
          </w:p>
          <w:p w:rsidR="00C64464" w:rsidRPr="00C4562C" w:rsidRDefault="00C64464" w:rsidP="00402CF2">
            <w:pPr>
              <w:rPr>
                <w:rFonts w:asciiTheme="minorHAnsi" w:hAnsiTheme="minorHAnsi" w:cstheme="minorHAnsi"/>
                <w:sz w:val="22"/>
                <w:lang w:val="en-US"/>
              </w:rPr>
            </w:pPr>
            <w:proofErr w:type="spellStart"/>
            <w:r>
              <w:rPr>
                <w:rFonts w:asciiTheme="minorHAnsi" w:hAnsiTheme="minorHAnsi" w:cstheme="minorHAnsi"/>
                <w:sz w:val="22"/>
                <w:lang w:val="en-US"/>
              </w:rPr>
              <w:t>Praktek</w:t>
            </w:r>
            <w:proofErr w:type="spellEnd"/>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UTS</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UAS</w:t>
            </w:r>
          </w:p>
        </w:tc>
        <w:tc>
          <w:tcPr>
            <w:tcW w:w="1951" w:type="dxa"/>
          </w:tcPr>
          <w:p w:rsidR="00C64464" w:rsidRPr="00C4562C" w:rsidRDefault="00C64464" w:rsidP="00C64464">
            <w:pPr>
              <w:pStyle w:val="ListParagraph"/>
              <w:numPr>
                <w:ilvl w:val="0"/>
                <w:numId w:val="9"/>
              </w:numPr>
              <w:ind w:left="360"/>
              <w:rPr>
                <w:rFonts w:cs="Times New Roman"/>
                <w:sz w:val="22"/>
              </w:rPr>
            </w:pPr>
            <w:proofErr w:type="spellStart"/>
            <w:r>
              <w:rPr>
                <w:rFonts w:cs="Times New Roman"/>
                <w:sz w:val="22"/>
                <w:lang w:val="en-US"/>
              </w:rPr>
              <w:t>Ceramah</w:t>
            </w:r>
            <w:proofErr w:type="spellEnd"/>
            <w:r>
              <w:rPr>
                <w:rFonts w:cs="Times New Roman"/>
                <w:sz w:val="22"/>
                <w:lang w:val="en-US"/>
              </w:rPr>
              <w:t xml:space="preserve"> </w:t>
            </w:r>
            <w:r>
              <w:rPr>
                <w:rFonts w:asciiTheme="minorHAnsi" w:hAnsiTheme="minorHAnsi" w:cstheme="minorHAnsi"/>
                <w:sz w:val="22"/>
                <w:lang w:val="en-US"/>
              </w:rPr>
              <w:t xml:space="preserve">Via </w:t>
            </w:r>
            <w:proofErr w:type="spellStart"/>
            <w:r>
              <w:rPr>
                <w:rFonts w:asciiTheme="minorHAnsi" w:hAnsiTheme="minorHAnsi" w:cstheme="minorHAnsi"/>
                <w:sz w:val="22"/>
                <w:lang w:val="en-US"/>
              </w:rPr>
              <w:t>Aplikasi</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Siakad</w:t>
            </w:r>
            <w:proofErr w:type="spellEnd"/>
            <w:r>
              <w:rPr>
                <w:rFonts w:asciiTheme="minorHAnsi" w:hAnsiTheme="minorHAnsi" w:cstheme="minorHAnsi"/>
                <w:sz w:val="22"/>
                <w:lang w:val="en-US"/>
              </w:rPr>
              <w:t xml:space="preserve">, Zoom, Google Class Room, </w:t>
            </w:r>
            <w:proofErr w:type="spellStart"/>
            <w:r>
              <w:rPr>
                <w:rFonts w:asciiTheme="minorHAnsi" w:hAnsiTheme="minorHAnsi" w:cstheme="minorHAnsi"/>
                <w:sz w:val="22"/>
                <w:lang w:val="en-US"/>
              </w:rPr>
              <w:t>Whatsapp</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dan</w:t>
            </w:r>
            <w:proofErr w:type="spellEnd"/>
            <w:r>
              <w:rPr>
                <w:rFonts w:asciiTheme="minorHAnsi" w:hAnsiTheme="minorHAnsi" w:cstheme="minorHAnsi"/>
                <w:sz w:val="22"/>
                <w:lang w:val="en-US"/>
              </w:rPr>
              <w:t xml:space="preserve"> Gmail</w:t>
            </w:r>
          </w:p>
          <w:p w:rsidR="00C64464" w:rsidRPr="009809AF" w:rsidRDefault="00C64464" w:rsidP="00C64464">
            <w:pPr>
              <w:pStyle w:val="ListParagraph"/>
              <w:numPr>
                <w:ilvl w:val="0"/>
                <w:numId w:val="9"/>
              </w:numPr>
              <w:ind w:left="360"/>
              <w:rPr>
                <w:rFonts w:cs="Times New Roman"/>
                <w:sz w:val="22"/>
              </w:rPr>
            </w:pPr>
            <w:proofErr w:type="spellStart"/>
            <w:r>
              <w:rPr>
                <w:rFonts w:cs="Times New Roman"/>
                <w:sz w:val="22"/>
                <w:lang w:val="en-US"/>
              </w:rPr>
              <w:lastRenderedPageBreak/>
              <w:t>Diskusi</w:t>
            </w:r>
            <w:proofErr w:type="spellEnd"/>
            <w:r>
              <w:rPr>
                <w:rFonts w:cs="Times New Roman"/>
                <w:sz w:val="22"/>
                <w:lang w:val="en-US"/>
              </w:rPr>
              <w:t xml:space="preserve"> </w:t>
            </w:r>
            <w:r>
              <w:rPr>
                <w:rFonts w:asciiTheme="minorHAnsi" w:hAnsiTheme="minorHAnsi" w:cstheme="minorHAnsi"/>
                <w:sz w:val="22"/>
                <w:lang w:val="en-US"/>
              </w:rPr>
              <w:t xml:space="preserve">Via </w:t>
            </w:r>
            <w:proofErr w:type="spellStart"/>
            <w:r>
              <w:rPr>
                <w:rFonts w:asciiTheme="minorHAnsi" w:hAnsiTheme="minorHAnsi" w:cstheme="minorHAnsi"/>
                <w:sz w:val="22"/>
                <w:lang w:val="en-US"/>
              </w:rPr>
              <w:t>Aplikasi</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Siakad</w:t>
            </w:r>
            <w:proofErr w:type="spellEnd"/>
            <w:r>
              <w:rPr>
                <w:rFonts w:asciiTheme="minorHAnsi" w:hAnsiTheme="minorHAnsi" w:cstheme="minorHAnsi"/>
                <w:sz w:val="22"/>
                <w:lang w:val="en-US"/>
              </w:rPr>
              <w:t xml:space="preserve">, Zoom, Google Class Room, </w:t>
            </w:r>
            <w:proofErr w:type="spellStart"/>
            <w:r>
              <w:rPr>
                <w:rFonts w:asciiTheme="minorHAnsi" w:hAnsiTheme="minorHAnsi" w:cstheme="minorHAnsi"/>
                <w:sz w:val="22"/>
                <w:lang w:val="en-US"/>
              </w:rPr>
              <w:t>Whatsapp</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dan</w:t>
            </w:r>
            <w:proofErr w:type="spellEnd"/>
            <w:r>
              <w:rPr>
                <w:rFonts w:asciiTheme="minorHAnsi" w:hAnsiTheme="minorHAnsi" w:cstheme="minorHAnsi"/>
                <w:sz w:val="22"/>
                <w:lang w:val="en-US"/>
              </w:rPr>
              <w:t xml:space="preserve"> Gmail</w:t>
            </w:r>
            <w:r>
              <w:rPr>
                <w:rFonts w:cs="Times New Roman"/>
                <w:sz w:val="22"/>
                <w:lang w:val="en-US"/>
              </w:rPr>
              <w:t xml:space="preserve"> </w:t>
            </w:r>
          </w:p>
          <w:p w:rsidR="00C64464" w:rsidRDefault="00C64464" w:rsidP="00C64464">
            <w:pPr>
              <w:pStyle w:val="ListParagraph"/>
              <w:numPr>
                <w:ilvl w:val="0"/>
                <w:numId w:val="9"/>
              </w:numPr>
              <w:ind w:left="360"/>
              <w:rPr>
                <w:rFonts w:cs="Times New Roman"/>
                <w:sz w:val="22"/>
                <w:lang w:val="en-US"/>
              </w:rPr>
            </w:pPr>
            <w:proofErr w:type="spellStart"/>
            <w:r w:rsidRPr="009809AF">
              <w:rPr>
                <w:rFonts w:cs="Times New Roman"/>
                <w:sz w:val="22"/>
                <w:lang w:val="en-US"/>
              </w:rPr>
              <w:t>Praktek</w:t>
            </w:r>
            <w:proofErr w:type="spellEnd"/>
            <w:r w:rsidRPr="009809AF">
              <w:rPr>
                <w:rFonts w:cs="Times New Roman"/>
                <w:sz w:val="22"/>
                <w:lang w:val="en-US"/>
              </w:rPr>
              <w:t xml:space="preserve"> </w:t>
            </w:r>
            <w:proofErr w:type="spellStart"/>
            <w:r w:rsidRPr="009809AF">
              <w:rPr>
                <w:rFonts w:cs="Times New Roman"/>
                <w:sz w:val="22"/>
                <w:lang w:val="en-US"/>
              </w:rPr>
              <w:t>pengiriman</w:t>
            </w:r>
            <w:proofErr w:type="spellEnd"/>
            <w:r w:rsidRPr="009809AF">
              <w:rPr>
                <w:rFonts w:cs="Times New Roman"/>
                <w:sz w:val="22"/>
                <w:lang w:val="en-US"/>
              </w:rPr>
              <w:t xml:space="preserve"> Video Via </w:t>
            </w:r>
            <w:proofErr w:type="spellStart"/>
            <w:r w:rsidRPr="009809AF">
              <w:rPr>
                <w:rFonts w:cs="Times New Roman"/>
                <w:sz w:val="22"/>
                <w:lang w:val="en-US"/>
              </w:rPr>
              <w:t>Aplikasi</w:t>
            </w:r>
            <w:proofErr w:type="spellEnd"/>
            <w:r w:rsidRPr="009809AF">
              <w:rPr>
                <w:rFonts w:cs="Times New Roman"/>
                <w:sz w:val="22"/>
                <w:lang w:val="en-US"/>
              </w:rPr>
              <w:t xml:space="preserve"> </w:t>
            </w:r>
            <w:proofErr w:type="spellStart"/>
            <w:r w:rsidRPr="009809AF">
              <w:rPr>
                <w:rFonts w:cs="Times New Roman"/>
                <w:sz w:val="22"/>
                <w:lang w:val="en-US"/>
              </w:rPr>
              <w:t>Siakad</w:t>
            </w:r>
            <w:proofErr w:type="spellEnd"/>
            <w:r w:rsidRPr="009809AF">
              <w:rPr>
                <w:rFonts w:cs="Times New Roman"/>
                <w:sz w:val="22"/>
                <w:lang w:val="en-US"/>
              </w:rPr>
              <w:t xml:space="preserve">, </w:t>
            </w:r>
            <w:proofErr w:type="spellStart"/>
            <w:r w:rsidRPr="009809AF">
              <w:rPr>
                <w:rFonts w:cs="Times New Roman"/>
                <w:sz w:val="22"/>
                <w:lang w:val="en-US"/>
              </w:rPr>
              <w:t>Whatsapp</w:t>
            </w:r>
            <w:proofErr w:type="spellEnd"/>
            <w:r w:rsidRPr="009809AF">
              <w:rPr>
                <w:rFonts w:cs="Times New Roman"/>
                <w:sz w:val="22"/>
                <w:lang w:val="en-US"/>
              </w:rPr>
              <w:t xml:space="preserve"> </w:t>
            </w:r>
            <w:proofErr w:type="spellStart"/>
            <w:r w:rsidRPr="009809AF">
              <w:rPr>
                <w:rFonts w:cs="Times New Roman"/>
                <w:sz w:val="22"/>
                <w:lang w:val="en-US"/>
              </w:rPr>
              <w:t>dan</w:t>
            </w:r>
            <w:proofErr w:type="spellEnd"/>
            <w:r w:rsidRPr="009809AF">
              <w:rPr>
                <w:rFonts w:cs="Times New Roman"/>
                <w:sz w:val="22"/>
                <w:lang w:val="en-US"/>
              </w:rPr>
              <w:t xml:space="preserve"> Gmail</w:t>
            </w:r>
          </w:p>
        </w:tc>
        <w:tc>
          <w:tcPr>
            <w:tcW w:w="2082" w:type="dxa"/>
          </w:tcPr>
          <w:p w:rsidR="00C64464" w:rsidRPr="003958CB" w:rsidRDefault="00C64464" w:rsidP="00402CF2">
            <w:pPr>
              <w:spacing w:after="120"/>
              <w:rPr>
                <w:rFonts w:asciiTheme="majorHAnsi" w:hAnsiTheme="majorHAnsi"/>
                <w:szCs w:val="24"/>
                <w:lang w:val="en-US"/>
              </w:rPr>
            </w:pPr>
            <w:proofErr w:type="spellStart"/>
            <w:r>
              <w:rPr>
                <w:rFonts w:asciiTheme="majorHAnsi" w:hAnsiTheme="majorHAnsi"/>
                <w:szCs w:val="24"/>
                <w:lang w:val="en-US"/>
              </w:rPr>
              <w:lastRenderedPageBreak/>
              <w:t>Khutbah</w:t>
            </w:r>
            <w:proofErr w:type="spellEnd"/>
          </w:p>
        </w:tc>
        <w:tc>
          <w:tcPr>
            <w:tcW w:w="1663" w:type="dxa"/>
          </w:tcPr>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Kehadiran 10%</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Tugas Makalah 20%</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UTS 30%</w:t>
            </w:r>
          </w:p>
          <w:p w:rsidR="00C64464" w:rsidRPr="001439B0" w:rsidRDefault="00C64464" w:rsidP="00402CF2">
            <w:pPr>
              <w:rPr>
                <w:rFonts w:asciiTheme="minorHAnsi" w:hAnsiTheme="minorHAnsi" w:cstheme="minorHAnsi"/>
                <w:sz w:val="22"/>
              </w:rPr>
            </w:pPr>
            <w:r w:rsidRPr="001439B0">
              <w:rPr>
                <w:rFonts w:asciiTheme="minorHAnsi" w:hAnsiTheme="minorHAnsi" w:cstheme="minorHAnsi"/>
                <w:sz w:val="22"/>
              </w:rPr>
              <w:t>UAS 40%</w:t>
            </w:r>
          </w:p>
        </w:tc>
      </w:tr>
      <w:tr w:rsidR="00C64464" w:rsidTr="00402CF2">
        <w:tc>
          <w:tcPr>
            <w:tcW w:w="1146" w:type="dxa"/>
          </w:tcPr>
          <w:p w:rsidR="00C64464" w:rsidRDefault="00C64464" w:rsidP="00402CF2">
            <w:pPr>
              <w:jc w:val="center"/>
              <w:rPr>
                <w:rFonts w:cs="Times New Roman"/>
                <w:sz w:val="22"/>
                <w:lang w:val="en-US"/>
              </w:rPr>
            </w:pPr>
            <w:r>
              <w:rPr>
                <w:rFonts w:cs="Times New Roman"/>
                <w:sz w:val="22"/>
                <w:lang w:val="en-US"/>
              </w:rPr>
              <w:lastRenderedPageBreak/>
              <w:t>15</w:t>
            </w:r>
          </w:p>
        </w:tc>
        <w:tc>
          <w:tcPr>
            <w:tcW w:w="2286" w:type="dxa"/>
          </w:tcPr>
          <w:p w:rsidR="00C64464" w:rsidRDefault="00C64464" w:rsidP="00402CF2">
            <w:pPr>
              <w:spacing w:after="120"/>
              <w:rPr>
                <w:rFonts w:asciiTheme="majorHAnsi" w:hAnsiTheme="majorHAnsi"/>
                <w:szCs w:val="24"/>
                <w:lang w:val="en-US"/>
              </w:rPr>
            </w:pPr>
            <w:r>
              <w:rPr>
                <w:rFonts w:asciiTheme="majorHAnsi" w:hAnsiTheme="majorHAnsi"/>
                <w:szCs w:val="24"/>
                <w:lang w:val="en-US"/>
              </w:rPr>
              <w:t xml:space="preserve">Review </w:t>
            </w:r>
            <w:proofErr w:type="spellStart"/>
            <w:r>
              <w:rPr>
                <w:rFonts w:asciiTheme="majorHAnsi" w:hAnsiTheme="majorHAnsi"/>
                <w:szCs w:val="24"/>
                <w:lang w:val="en-US"/>
              </w:rPr>
              <w:t>Materi</w:t>
            </w:r>
            <w:proofErr w:type="spellEnd"/>
          </w:p>
        </w:tc>
        <w:tc>
          <w:tcPr>
            <w:tcW w:w="2531" w:type="dxa"/>
          </w:tcPr>
          <w:p w:rsidR="00C64464" w:rsidRDefault="00C64464" w:rsidP="00402CF2">
            <w:pPr>
              <w:rPr>
                <w:rFonts w:cs="Times New Roman"/>
                <w:sz w:val="22"/>
                <w:lang w:val="en-US"/>
              </w:rPr>
            </w:pPr>
          </w:p>
        </w:tc>
        <w:tc>
          <w:tcPr>
            <w:tcW w:w="1885" w:type="dxa"/>
          </w:tcPr>
          <w:p w:rsidR="00C64464" w:rsidRPr="001439B0" w:rsidRDefault="00C64464" w:rsidP="00402CF2">
            <w:pPr>
              <w:rPr>
                <w:rFonts w:asciiTheme="minorHAnsi" w:hAnsiTheme="minorHAnsi" w:cstheme="minorHAnsi"/>
                <w:sz w:val="22"/>
              </w:rPr>
            </w:pPr>
          </w:p>
        </w:tc>
        <w:tc>
          <w:tcPr>
            <w:tcW w:w="1951" w:type="dxa"/>
          </w:tcPr>
          <w:p w:rsidR="00C64464" w:rsidRDefault="00C64464" w:rsidP="00402CF2">
            <w:pPr>
              <w:pStyle w:val="ListParagraph"/>
              <w:ind w:left="360"/>
              <w:rPr>
                <w:rFonts w:cs="Times New Roman"/>
                <w:sz w:val="22"/>
                <w:lang w:val="en-US"/>
              </w:rPr>
            </w:pPr>
          </w:p>
        </w:tc>
        <w:tc>
          <w:tcPr>
            <w:tcW w:w="2082" w:type="dxa"/>
          </w:tcPr>
          <w:p w:rsidR="00C64464" w:rsidRPr="003958CB" w:rsidRDefault="00C64464" w:rsidP="00402CF2">
            <w:pPr>
              <w:spacing w:after="120"/>
              <w:rPr>
                <w:rFonts w:asciiTheme="majorHAnsi" w:hAnsiTheme="majorHAnsi"/>
                <w:szCs w:val="24"/>
                <w:lang w:val="en-US"/>
              </w:rPr>
            </w:pPr>
          </w:p>
        </w:tc>
        <w:tc>
          <w:tcPr>
            <w:tcW w:w="1663" w:type="dxa"/>
          </w:tcPr>
          <w:p w:rsidR="00C64464" w:rsidRPr="001439B0" w:rsidRDefault="00C64464" w:rsidP="00402CF2">
            <w:pPr>
              <w:rPr>
                <w:rFonts w:asciiTheme="minorHAnsi" w:hAnsiTheme="minorHAnsi" w:cstheme="minorHAnsi"/>
                <w:sz w:val="22"/>
              </w:rPr>
            </w:pPr>
          </w:p>
        </w:tc>
      </w:tr>
      <w:tr w:rsidR="00C64464" w:rsidTr="00402CF2">
        <w:tc>
          <w:tcPr>
            <w:tcW w:w="1146" w:type="dxa"/>
            <w:shd w:val="clear" w:color="auto" w:fill="DBE5F1" w:themeFill="accent1" w:themeFillTint="33"/>
          </w:tcPr>
          <w:p w:rsidR="00C64464" w:rsidRDefault="00C64464" w:rsidP="00402CF2">
            <w:pPr>
              <w:ind w:right="-108"/>
              <w:jc w:val="center"/>
              <w:rPr>
                <w:rFonts w:ascii="Calibri" w:hAnsi="Calibri"/>
                <w:b/>
                <w:bCs/>
                <w:sz w:val="22"/>
                <w:lang w:eastAsia="id-ID"/>
              </w:rPr>
            </w:pPr>
            <w:r>
              <w:rPr>
                <w:rFonts w:ascii="Calibri" w:hAnsi="Calibri"/>
                <w:b/>
                <w:bCs/>
                <w:sz w:val="22"/>
                <w:lang w:eastAsia="id-ID"/>
              </w:rPr>
              <w:t>16</w:t>
            </w:r>
          </w:p>
        </w:tc>
        <w:tc>
          <w:tcPr>
            <w:tcW w:w="12398" w:type="dxa"/>
            <w:gridSpan w:val="6"/>
            <w:shd w:val="clear" w:color="auto" w:fill="DBE5F1" w:themeFill="accent1" w:themeFillTint="33"/>
          </w:tcPr>
          <w:p w:rsidR="00C64464" w:rsidRDefault="00C64464" w:rsidP="00402CF2">
            <w:pPr>
              <w:jc w:val="center"/>
              <w:rPr>
                <w:rFonts w:cs="Times New Roman"/>
                <w:sz w:val="22"/>
              </w:rPr>
            </w:pPr>
            <w:r>
              <w:rPr>
                <w:rFonts w:ascii="Calibri" w:hAnsi="Calibri"/>
                <w:b/>
                <w:bCs/>
                <w:sz w:val="22"/>
                <w:lang w:eastAsia="id-ID"/>
              </w:rPr>
              <w:t>Evaluasi  Akhir Semester / UjianAkhir Semester</w:t>
            </w:r>
          </w:p>
        </w:tc>
      </w:tr>
    </w:tbl>
    <w:p w:rsidR="00C64464" w:rsidRDefault="00C64464" w:rsidP="00C64464">
      <w:pPr>
        <w:tabs>
          <w:tab w:val="left" w:pos="900"/>
          <w:tab w:val="left" w:pos="5040"/>
          <w:tab w:val="left" w:pos="5400"/>
        </w:tabs>
        <w:spacing w:after="0"/>
        <w:rPr>
          <w:rFonts w:ascii="Calibri" w:hAnsi="Calibri"/>
          <w:b/>
          <w:szCs w:val="24"/>
          <w:u w:val="single"/>
        </w:rPr>
      </w:pPr>
    </w:p>
    <w:p w:rsidR="00C64464" w:rsidRPr="009333FF" w:rsidRDefault="00C64464" w:rsidP="00C64464">
      <w:pPr>
        <w:tabs>
          <w:tab w:val="left" w:pos="900"/>
          <w:tab w:val="left" w:pos="5040"/>
          <w:tab w:val="left" w:pos="5400"/>
        </w:tabs>
        <w:spacing w:after="0"/>
        <w:rPr>
          <w:rFonts w:ascii="Calibri" w:hAnsi="Calibri"/>
          <w:noProof/>
          <w:szCs w:val="24"/>
        </w:rPr>
      </w:pPr>
      <w:r w:rsidRPr="009333FF">
        <w:rPr>
          <w:rFonts w:ascii="Calibri" w:hAnsi="Calibri"/>
          <w:b/>
          <w:szCs w:val="24"/>
          <w:u w:val="single"/>
        </w:rPr>
        <w:t>Catatan</w:t>
      </w:r>
      <w:r w:rsidRPr="009333FF">
        <w:rPr>
          <w:rFonts w:ascii="Calibri" w:hAnsi="Calibri"/>
          <w:b/>
          <w:szCs w:val="24"/>
        </w:rPr>
        <w:t xml:space="preserve"> :</w:t>
      </w:r>
    </w:p>
    <w:p w:rsidR="00C64464" w:rsidRPr="0071505C" w:rsidRDefault="00C64464" w:rsidP="00C64464">
      <w:pPr>
        <w:pStyle w:val="ListParagraph"/>
        <w:numPr>
          <w:ilvl w:val="0"/>
          <w:numId w:val="1"/>
        </w:numPr>
        <w:autoSpaceDE w:val="0"/>
        <w:autoSpaceDN w:val="0"/>
        <w:spacing w:after="0" w:line="240" w:lineRule="auto"/>
        <w:ind w:left="709" w:hanging="425"/>
        <w:contextualSpacing w:val="0"/>
        <w:jc w:val="both"/>
        <w:rPr>
          <w:rFonts w:asciiTheme="minorHAnsi" w:hAnsiTheme="minorHAnsi"/>
          <w:bCs/>
          <w:iCs/>
          <w:kern w:val="28"/>
          <w:sz w:val="22"/>
        </w:rPr>
      </w:pPr>
      <w:r w:rsidRPr="00C31DE3">
        <w:rPr>
          <w:rFonts w:asciiTheme="minorHAnsi" w:hAnsiTheme="minorHAnsi"/>
          <w:b/>
          <w:iCs/>
          <w:kern w:val="28"/>
          <w:sz w:val="22"/>
        </w:rPr>
        <w:t>C</w:t>
      </w:r>
      <w:r w:rsidRPr="00997F04">
        <w:rPr>
          <w:rFonts w:asciiTheme="minorHAnsi" w:hAnsiTheme="minorHAnsi"/>
          <w:b/>
          <w:iCs/>
          <w:kern w:val="28"/>
          <w:sz w:val="22"/>
        </w:rPr>
        <w:t>apaian</w:t>
      </w:r>
      <w:r>
        <w:rPr>
          <w:rFonts w:asciiTheme="minorHAnsi" w:hAnsiTheme="minorHAnsi"/>
          <w:b/>
          <w:iCs/>
          <w:kern w:val="28"/>
          <w:sz w:val="22"/>
        </w:rPr>
        <w:t xml:space="preserve"> </w:t>
      </w:r>
      <w:r w:rsidRPr="00C31DE3">
        <w:rPr>
          <w:rFonts w:asciiTheme="minorHAnsi" w:hAnsiTheme="minorHAnsi"/>
          <w:b/>
          <w:iCs/>
          <w:kern w:val="28"/>
          <w:sz w:val="22"/>
        </w:rPr>
        <w:t>P</w:t>
      </w:r>
      <w:r w:rsidRPr="00997F04">
        <w:rPr>
          <w:rFonts w:asciiTheme="minorHAnsi" w:hAnsiTheme="minorHAnsi"/>
          <w:b/>
          <w:iCs/>
          <w:kern w:val="28"/>
          <w:sz w:val="22"/>
        </w:rPr>
        <w:t>embelajaran</w:t>
      </w:r>
      <w:r>
        <w:rPr>
          <w:rFonts w:asciiTheme="minorHAnsi" w:hAnsiTheme="minorHAnsi"/>
          <w:b/>
          <w:iCs/>
          <w:kern w:val="28"/>
          <w:sz w:val="22"/>
        </w:rPr>
        <w:t xml:space="preserve"> </w:t>
      </w:r>
      <w:r w:rsidRPr="00C31DE3">
        <w:rPr>
          <w:rFonts w:asciiTheme="minorHAnsi" w:hAnsiTheme="minorHAnsi"/>
          <w:b/>
          <w:iCs/>
          <w:kern w:val="28"/>
          <w:sz w:val="22"/>
        </w:rPr>
        <w:t>Lulusan PRODI (CPL-PRODI)</w:t>
      </w:r>
      <w:r w:rsidRPr="0071505C">
        <w:rPr>
          <w:rFonts w:asciiTheme="minorHAnsi" w:hAnsiTheme="minorHAnsi"/>
          <w:bCs/>
          <w:iCs/>
          <w:kern w:val="28"/>
          <w:sz w:val="22"/>
        </w:rPr>
        <w:t xml:space="preserve"> adalah kemampuan yang </w:t>
      </w:r>
      <w:r>
        <w:rPr>
          <w:rFonts w:asciiTheme="minorHAnsi" w:hAnsiTheme="minorHAnsi"/>
          <w:bCs/>
          <w:iCs/>
          <w:kern w:val="28"/>
          <w:sz w:val="22"/>
        </w:rPr>
        <w:t>dimiliki oleh setiap lulusan P</w:t>
      </w:r>
      <w:r w:rsidRPr="00997F04">
        <w:rPr>
          <w:rFonts w:asciiTheme="minorHAnsi" w:hAnsiTheme="minorHAnsi"/>
          <w:bCs/>
          <w:iCs/>
          <w:kern w:val="28"/>
          <w:sz w:val="22"/>
        </w:rPr>
        <w:t>RODI</w:t>
      </w:r>
      <w:r w:rsidRPr="0071505C">
        <w:rPr>
          <w:rFonts w:asciiTheme="minorHAnsi" w:hAnsiTheme="minorHAnsi"/>
          <w:bCs/>
          <w:iCs/>
          <w:kern w:val="28"/>
          <w:sz w:val="22"/>
        </w:rPr>
        <w:t xml:space="preserve"> yang merupakan internalisasi dari sikap, penguasaan pengetahuan dan ketrampilan sesuai dengan jenjang prodinya yang diperoleh melalui proses pembelajaran.</w:t>
      </w:r>
    </w:p>
    <w:p w:rsidR="00C64464" w:rsidRPr="0071505C" w:rsidRDefault="00C64464" w:rsidP="00C64464">
      <w:pPr>
        <w:pStyle w:val="ListParagraph"/>
        <w:numPr>
          <w:ilvl w:val="0"/>
          <w:numId w:val="1"/>
        </w:numPr>
        <w:autoSpaceDE w:val="0"/>
        <w:autoSpaceDN w:val="0"/>
        <w:spacing w:after="0" w:line="240" w:lineRule="auto"/>
        <w:ind w:left="709" w:hanging="425"/>
        <w:contextualSpacing w:val="0"/>
        <w:jc w:val="both"/>
        <w:rPr>
          <w:rFonts w:asciiTheme="minorHAnsi" w:hAnsiTheme="minorHAnsi"/>
          <w:bCs/>
          <w:iCs/>
          <w:kern w:val="28"/>
          <w:sz w:val="22"/>
        </w:rPr>
      </w:pPr>
      <w:r w:rsidRPr="00C31DE3">
        <w:rPr>
          <w:rFonts w:asciiTheme="minorHAnsi" w:hAnsiTheme="minorHAnsi"/>
          <w:b/>
          <w:iCs/>
          <w:kern w:val="28"/>
          <w:sz w:val="22"/>
        </w:rPr>
        <w:t>CP</w:t>
      </w:r>
      <w:r w:rsidRPr="00997F04">
        <w:rPr>
          <w:rFonts w:asciiTheme="minorHAnsi" w:hAnsiTheme="minorHAnsi"/>
          <w:b/>
          <w:iCs/>
          <w:kern w:val="28"/>
          <w:sz w:val="22"/>
        </w:rPr>
        <w:t>L</w:t>
      </w:r>
      <w:r w:rsidRPr="00C31DE3">
        <w:rPr>
          <w:rFonts w:asciiTheme="minorHAnsi" w:hAnsiTheme="minorHAnsi"/>
          <w:b/>
          <w:iCs/>
          <w:kern w:val="28"/>
          <w:sz w:val="22"/>
        </w:rPr>
        <w:t xml:space="preserve"> yang dibebankan pada mata kuliah</w:t>
      </w:r>
      <w:r w:rsidRPr="0071505C">
        <w:rPr>
          <w:rFonts w:asciiTheme="minorHAnsi" w:hAnsiTheme="minorHAnsi"/>
          <w:bCs/>
          <w:iCs/>
          <w:kern w:val="28"/>
          <w:sz w:val="22"/>
        </w:rPr>
        <w:t xml:space="preserve"> adalah beberapa capaian pembela</w:t>
      </w:r>
      <w:r>
        <w:rPr>
          <w:rFonts w:asciiTheme="minorHAnsi" w:hAnsiTheme="minorHAnsi"/>
          <w:bCs/>
          <w:iCs/>
          <w:kern w:val="28"/>
          <w:sz w:val="22"/>
        </w:rPr>
        <w:t>jaran lulusan program studi (CP</w:t>
      </w:r>
      <w:r w:rsidRPr="0071505C">
        <w:rPr>
          <w:rFonts w:asciiTheme="minorHAnsi" w:hAnsiTheme="minorHAnsi"/>
          <w:bCs/>
          <w:iCs/>
          <w:kern w:val="28"/>
          <w:sz w:val="22"/>
        </w:rPr>
        <w:t>L-PRODI) yang digunakan untuk pembentukan/pengembangan sebuah mata kuliah</w:t>
      </w:r>
      <w:r w:rsidRPr="00997F04">
        <w:rPr>
          <w:rFonts w:asciiTheme="minorHAnsi" w:hAnsiTheme="minorHAnsi"/>
          <w:bCs/>
          <w:iCs/>
          <w:kern w:val="28"/>
          <w:sz w:val="22"/>
        </w:rPr>
        <w:t xml:space="preserve"> yang terdiridariaspeksikap, ketrampulanumum, ketrampilankhususdanpengetahuan.</w:t>
      </w:r>
    </w:p>
    <w:p w:rsidR="00C64464" w:rsidRPr="0071505C" w:rsidRDefault="00C64464" w:rsidP="00C64464">
      <w:pPr>
        <w:pStyle w:val="ListParagraph"/>
        <w:numPr>
          <w:ilvl w:val="0"/>
          <w:numId w:val="1"/>
        </w:numPr>
        <w:autoSpaceDE w:val="0"/>
        <w:autoSpaceDN w:val="0"/>
        <w:spacing w:after="0" w:line="240" w:lineRule="auto"/>
        <w:ind w:left="709" w:hanging="425"/>
        <w:contextualSpacing w:val="0"/>
        <w:jc w:val="both"/>
        <w:rPr>
          <w:rFonts w:asciiTheme="minorHAnsi" w:hAnsiTheme="minorHAnsi"/>
          <w:bCs/>
          <w:iCs/>
          <w:kern w:val="28"/>
          <w:sz w:val="22"/>
        </w:rPr>
      </w:pPr>
      <w:r w:rsidRPr="00C31DE3">
        <w:rPr>
          <w:rFonts w:asciiTheme="minorHAnsi" w:hAnsiTheme="minorHAnsi"/>
          <w:b/>
          <w:iCs/>
          <w:kern w:val="28"/>
          <w:sz w:val="22"/>
        </w:rPr>
        <w:t>CP Mata kuliah (CPMK)</w:t>
      </w:r>
      <w:r w:rsidRPr="0071505C">
        <w:rPr>
          <w:rFonts w:asciiTheme="minorHAnsi" w:hAnsiTheme="minorHAnsi"/>
          <w:bCs/>
          <w:iCs/>
          <w:kern w:val="28"/>
          <w:sz w:val="22"/>
        </w:rPr>
        <w:t xml:space="preserve"> adalah kemampuan yang dijabarkan</w:t>
      </w:r>
      <w:r>
        <w:rPr>
          <w:rFonts w:asciiTheme="minorHAnsi" w:hAnsiTheme="minorHAnsi"/>
          <w:bCs/>
          <w:iCs/>
          <w:kern w:val="28"/>
          <w:sz w:val="22"/>
        </w:rPr>
        <w:t xml:space="preserve"> secara spesifik dari CPL</w:t>
      </w:r>
      <w:r w:rsidRPr="0071505C">
        <w:rPr>
          <w:rFonts w:asciiTheme="minorHAnsi" w:hAnsiTheme="minorHAnsi"/>
          <w:bCs/>
          <w:iCs/>
          <w:kern w:val="28"/>
          <w:sz w:val="22"/>
        </w:rPr>
        <w:t xml:space="preserve"> yang dibebankan pada mata kuliah</w:t>
      </w:r>
      <w:r w:rsidRPr="00997F04">
        <w:rPr>
          <w:rFonts w:asciiTheme="minorHAnsi" w:hAnsiTheme="minorHAnsi"/>
          <w:bCs/>
          <w:iCs/>
          <w:kern w:val="28"/>
          <w:sz w:val="22"/>
        </w:rPr>
        <w:t>, danbersifatspesifikterhadapbahankajianataumateripembelajaranmatakuliahtersebut.</w:t>
      </w:r>
    </w:p>
    <w:p w:rsidR="00C64464" w:rsidRPr="00C31DE3" w:rsidRDefault="00C64464" w:rsidP="00C64464">
      <w:pPr>
        <w:pStyle w:val="ListParagraph"/>
        <w:numPr>
          <w:ilvl w:val="0"/>
          <w:numId w:val="1"/>
        </w:numPr>
        <w:autoSpaceDE w:val="0"/>
        <w:autoSpaceDN w:val="0"/>
        <w:spacing w:after="0" w:line="240" w:lineRule="auto"/>
        <w:ind w:left="709" w:hanging="425"/>
        <w:contextualSpacing w:val="0"/>
        <w:jc w:val="both"/>
        <w:rPr>
          <w:rFonts w:asciiTheme="minorHAnsi" w:hAnsiTheme="minorHAnsi"/>
          <w:bCs/>
          <w:iCs/>
          <w:kern w:val="28"/>
          <w:sz w:val="22"/>
        </w:rPr>
      </w:pPr>
      <w:r w:rsidRPr="00C31DE3">
        <w:rPr>
          <w:rFonts w:asciiTheme="minorHAnsi" w:hAnsiTheme="minorHAnsi"/>
          <w:b/>
          <w:iCs/>
          <w:kern w:val="28"/>
          <w:sz w:val="22"/>
        </w:rPr>
        <w:t>Sub-CP Mata kuliah (Sub-CPMK)</w:t>
      </w:r>
      <w:r w:rsidRPr="0071505C">
        <w:rPr>
          <w:rFonts w:asciiTheme="minorHAnsi" w:hAnsiTheme="minorHAnsi"/>
          <w:bCs/>
          <w:iCs/>
          <w:kern w:val="28"/>
          <w:sz w:val="22"/>
        </w:rPr>
        <w:t xml:space="preserve"> adalah kemampuan yang di</w:t>
      </w:r>
      <w:r>
        <w:rPr>
          <w:rFonts w:asciiTheme="minorHAnsi" w:hAnsiTheme="minorHAnsi"/>
          <w:bCs/>
          <w:iCs/>
          <w:kern w:val="28"/>
          <w:sz w:val="22"/>
        </w:rPr>
        <w:t>jabarkan secara spesifik dari CPMK</w:t>
      </w:r>
      <w:r w:rsidRPr="0071505C">
        <w:rPr>
          <w:rFonts w:asciiTheme="minorHAnsi" w:hAnsiTheme="minorHAnsi"/>
          <w:bCs/>
          <w:iCs/>
          <w:kern w:val="28"/>
          <w:sz w:val="22"/>
        </w:rPr>
        <w:t xml:space="preserve"> yang dapat diukur atau diamati dan merupakan kemampuan akhir yang direncanak</w:t>
      </w:r>
      <w:r>
        <w:rPr>
          <w:rFonts w:asciiTheme="minorHAnsi" w:hAnsiTheme="minorHAnsi"/>
          <w:bCs/>
          <w:iCs/>
          <w:kern w:val="28"/>
          <w:sz w:val="22"/>
        </w:rPr>
        <w:t xml:space="preserve">an pada tiap tahap pembelajaran, </w:t>
      </w:r>
      <w:r w:rsidRPr="00997F04">
        <w:rPr>
          <w:rFonts w:asciiTheme="minorHAnsi" w:hAnsiTheme="minorHAnsi"/>
          <w:bCs/>
          <w:iCs/>
          <w:kern w:val="28"/>
          <w:sz w:val="22"/>
        </w:rPr>
        <w:t>dan</w:t>
      </w:r>
      <w:r>
        <w:rPr>
          <w:rFonts w:asciiTheme="minorHAnsi" w:hAnsiTheme="minorHAnsi"/>
          <w:bCs/>
          <w:iCs/>
          <w:kern w:val="28"/>
          <w:sz w:val="22"/>
        </w:rPr>
        <w:t xml:space="preserve"> </w:t>
      </w:r>
      <w:r w:rsidRPr="00997F04">
        <w:rPr>
          <w:rFonts w:asciiTheme="minorHAnsi" w:hAnsiTheme="minorHAnsi"/>
          <w:bCs/>
          <w:iCs/>
          <w:kern w:val="28"/>
          <w:sz w:val="22"/>
        </w:rPr>
        <w:t>bersifat</w:t>
      </w:r>
      <w:r>
        <w:rPr>
          <w:rFonts w:asciiTheme="minorHAnsi" w:hAnsiTheme="minorHAnsi"/>
          <w:bCs/>
          <w:iCs/>
          <w:kern w:val="28"/>
          <w:sz w:val="22"/>
        </w:rPr>
        <w:t xml:space="preserve"> </w:t>
      </w:r>
      <w:r w:rsidRPr="00997F04">
        <w:rPr>
          <w:rFonts w:asciiTheme="minorHAnsi" w:hAnsiTheme="minorHAnsi"/>
          <w:bCs/>
          <w:iCs/>
          <w:kern w:val="28"/>
          <w:sz w:val="22"/>
        </w:rPr>
        <w:t>spesifik</w:t>
      </w:r>
      <w:r>
        <w:rPr>
          <w:rFonts w:asciiTheme="minorHAnsi" w:hAnsiTheme="minorHAnsi"/>
          <w:bCs/>
          <w:iCs/>
          <w:kern w:val="28"/>
          <w:sz w:val="22"/>
        </w:rPr>
        <w:t xml:space="preserve"> </w:t>
      </w:r>
      <w:r w:rsidRPr="00997F04">
        <w:rPr>
          <w:rFonts w:asciiTheme="minorHAnsi" w:hAnsiTheme="minorHAnsi"/>
          <w:bCs/>
          <w:iCs/>
          <w:kern w:val="28"/>
          <w:sz w:val="22"/>
        </w:rPr>
        <w:t>terhadap</w:t>
      </w:r>
      <w:r>
        <w:rPr>
          <w:rFonts w:asciiTheme="minorHAnsi" w:hAnsiTheme="minorHAnsi"/>
          <w:bCs/>
          <w:iCs/>
          <w:kern w:val="28"/>
          <w:sz w:val="22"/>
        </w:rPr>
        <w:t xml:space="preserve"> </w:t>
      </w:r>
      <w:r w:rsidRPr="00997F04">
        <w:rPr>
          <w:rFonts w:asciiTheme="minorHAnsi" w:hAnsiTheme="minorHAnsi"/>
          <w:bCs/>
          <w:iCs/>
          <w:kern w:val="28"/>
          <w:sz w:val="22"/>
        </w:rPr>
        <w:t>materi</w:t>
      </w:r>
      <w:r>
        <w:rPr>
          <w:rFonts w:asciiTheme="minorHAnsi" w:hAnsiTheme="minorHAnsi"/>
          <w:bCs/>
          <w:iCs/>
          <w:kern w:val="28"/>
          <w:sz w:val="22"/>
        </w:rPr>
        <w:t xml:space="preserve"> </w:t>
      </w:r>
      <w:r w:rsidRPr="00997F04">
        <w:rPr>
          <w:rFonts w:asciiTheme="minorHAnsi" w:hAnsiTheme="minorHAnsi"/>
          <w:bCs/>
          <w:iCs/>
          <w:kern w:val="28"/>
          <w:sz w:val="22"/>
        </w:rPr>
        <w:t>pembelajaran</w:t>
      </w:r>
      <w:r>
        <w:rPr>
          <w:rFonts w:asciiTheme="minorHAnsi" w:hAnsiTheme="minorHAnsi"/>
          <w:bCs/>
          <w:iCs/>
          <w:kern w:val="28"/>
          <w:sz w:val="22"/>
        </w:rPr>
        <w:t xml:space="preserve"> </w:t>
      </w:r>
      <w:r w:rsidRPr="00997F04">
        <w:rPr>
          <w:rFonts w:asciiTheme="minorHAnsi" w:hAnsiTheme="minorHAnsi"/>
          <w:bCs/>
          <w:iCs/>
          <w:kern w:val="28"/>
          <w:sz w:val="22"/>
        </w:rPr>
        <w:t>matakuliah</w:t>
      </w:r>
      <w:r>
        <w:rPr>
          <w:rFonts w:asciiTheme="minorHAnsi" w:hAnsiTheme="minorHAnsi"/>
          <w:bCs/>
          <w:iCs/>
          <w:kern w:val="28"/>
          <w:sz w:val="22"/>
        </w:rPr>
        <w:t xml:space="preserve"> </w:t>
      </w:r>
      <w:r w:rsidRPr="00997F04">
        <w:rPr>
          <w:rFonts w:asciiTheme="minorHAnsi" w:hAnsiTheme="minorHAnsi"/>
          <w:bCs/>
          <w:iCs/>
          <w:kern w:val="28"/>
          <w:sz w:val="22"/>
        </w:rPr>
        <w:t>tersebut.</w:t>
      </w:r>
    </w:p>
    <w:p w:rsidR="00C64464" w:rsidRPr="00C31DE3" w:rsidRDefault="00C64464" w:rsidP="00C64464">
      <w:pPr>
        <w:pStyle w:val="ListParagraph"/>
        <w:numPr>
          <w:ilvl w:val="0"/>
          <w:numId w:val="1"/>
        </w:numPr>
        <w:autoSpaceDE w:val="0"/>
        <w:autoSpaceDN w:val="0"/>
        <w:spacing w:after="0" w:line="240" w:lineRule="auto"/>
        <w:ind w:left="709" w:hanging="425"/>
        <w:contextualSpacing w:val="0"/>
        <w:jc w:val="both"/>
        <w:rPr>
          <w:rFonts w:asciiTheme="minorHAnsi" w:hAnsiTheme="minorHAnsi"/>
          <w:bCs/>
          <w:iCs/>
          <w:kern w:val="28"/>
          <w:sz w:val="22"/>
        </w:rPr>
      </w:pPr>
      <w:r w:rsidRPr="00C31DE3">
        <w:rPr>
          <w:rFonts w:asciiTheme="minorHAnsi" w:hAnsiTheme="minorHAnsi"/>
          <w:b/>
          <w:iCs/>
          <w:kern w:val="28"/>
          <w:sz w:val="22"/>
        </w:rPr>
        <w:t xml:space="preserve">Indikator </w:t>
      </w:r>
      <w:r>
        <w:rPr>
          <w:rFonts w:asciiTheme="minorHAnsi" w:hAnsiTheme="minorHAnsi"/>
          <w:bCs/>
          <w:iCs/>
          <w:kern w:val="28"/>
          <w:sz w:val="22"/>
        </w:rPr>
        <w:t xml:space="preserve">adalah </w:t>
      </w:r>
      <w:r w:rsidRPr="00C31DE3">
        <w:rPr>
          <w:rFonts w:asciiTheme="minorHAnsi" w:hAnsiTheme="minorHAnsi"/>
          <w:bCs/>
          <w:iCs/>
          <w:kern w:val="28"/>
          <w:sz w:val="22"/>
        </w:rPr>
        <w:t>kemampuan dalam proses maupun hasil belajar mahasiswa adalah pernyataan spesifik dan terukur yang mengidentifikasi kemampuan atau kinerja hasil belajar mahasiswa yang disertai bukti-bukti.</w:t>
      </w:r>
    </w:p>
    <w:p w:rsidR="00C64464" w:rsidRDefault="00C64464" w:rsidP="00C64464">
      <w:pPr>
        <w:pStyle w:val="ListParagraph"/>
        <w:numPr>
          <w:ilvl w:val="0"/>
          <w:numId w:val="1"/>
        </w:numPr>
        <w:autoSpaceDE w:val="0"/>
        <w:autoSpaceDN w:val="0"/>
        <w:spacing w:after="0" w:line="240" w:lineRule="auto"/>
        <w:ind w:left="709" w:hanging="425"/>
        <w:contextualSpacing w:val="0"/>
        <w:jc w:val="both"/>
        <w:rPr>
          <w:rFonts w:asciiTheme="minorHAnsi" w:hAnsiTheme="minorHAnsi"/>
          <w:bCs/>
          <w:iCs/>
          <w:kern w:val="28"/>
          <w:sz w:val="22"/>
        </w:rPr>
      </w:pPr>
      <w:r>
        <w:rPr>
          <w:rFonts w:asciiTheme="minorHAnsi" w:hAnsiTheme="minorHAnsi"/>
          <w:b/>
          <w:iCs/>
          <w:kern w:val="28"/>
          <w:sz w:val="22"/>
        </w:rPr>
        <w:t>Kri</w:t>
      </w:r>
      <w:r w:rsidRPr="00C31DE3">
        <w:rPr>
          <w:rFonts w:asciiTheme="minorHAnsi" w:hAnsiTheme="minorHAnsi"/>
          <w:b/>
          <w:iCs/>
          <w:kern w:val="28"/>
          <w:sz w:val="22"/>
        </w:rPr>
        <w:t>teria Penilaian</w:t>
      </w:r>
      <w:r w:rsidRPr="00F55158">
        <w:rPr>
          <w:rFonts w:asciiTheme="minorHAnsi" w:hAnsiTheme="minorHAnsi"/>
          <w:bCs/>
          <w:iCs/>
          <w:kern w:val="28"/>
          <w:sz w:val="22"/>
        </w:rPr>
        <w:t xml:space="preserve"> adalah patokan yang digunakan sebagai ukuran atau tolok ukur ketercapaian pembelajaran dalam penilaian berd</w:t>
      </w:r>
      <w:r>
        <w:rPr>
          <w:rFonts w:asciiTheme="minorHAnsi" w:hAnsiTheme="minorHAnsi"/>
          <w:bCs/>
          <w:iCs/>
          <w:kern w:val="28"/>
          <w:sz w:val="22"/>
        </w:rPr>
        <w:t>asarkan indik</w:t>
      </w:r>
      <w:r w:rsidRPr="00F55158">
        <w:rPr>
          <w:rFonts w:asciiTheme="minorHAnsi" w:hAnsiTheme="minorHAnsi"/>
          <w:bCs/>
          <w:iCs/>
          <w:kern w:val="28"/>
          <w:sz w:val="22"/>
        </w:rPr>
        <w:t>ator-indi</w:t>
      </w:r>
      <w:r>
        <w:rPr>
          <w:rFonts w:asciiTheme="minorHAnsi" w:hAnsiTheme="minorHAnsi"/>
          <w:bCs/>
          <w:iCs/>
          <w:kern w:val="28"/>
          <w:sz w:val="22"/>
        </w:rPr>
        <w:t>kator yang telah ditetapkan. Kri</w:t>
      </w:r>
      <w:r w:rsidRPr="00F55158">
        <w:rPr>
          <w:rFonts w:asciiTheme="minorHAnsi" w:hAnsiTheme="minorHAnsi"/>
          <w:bCs/>
          <w:iCs/>
          <w:kern w:val="28"/>
          <w:sz w:val="22"/>
        </w:rPr>
        <w:t>teria</w:t>
      </w:r>
      <w:r>
        <w:rPr>
          <w:rFonts w:asciiTheme="minorHAnsi" w:hAnsiTheme="minorHAnsi"/>
          <w:bCs/>
          <w:iCs/>
          <w:kern w:val="28"/>
          <w:sz w:val="22"/>
        </w:rPr>
        <w:t xml:space="preserve"> penilaian</w:t>
      </w:r>
      <w:r w:rsidRPr="00F55158">
        <w:rPr>
          <w:rFonts w:asciiTheme="minorHAnsi" w:hAnsiTheme="minorHAnsi"/>
          <w:bCs/>
          <w:iCs/>
          <w:kern w:val="28"/>
          <w:sz w:val="22"/>
        </w:rPr>
        <w:t xml:space="preserve"> merupakan pedoman bagi penilai agar penilai</w:t>
      </w:r>
      <w:r>
        <w:rPr>
          <w:rFonts w:asciiTheme="minorHAnsi" w:hAnsiTheme="minorHAnsi"/>
          <w:bCs/>
          <w:iCs/>
          <w:kern w:val="28"/>
          <w:sz w:val="22"/>
        </w:rPr>
        <w:t>an konsisten dan tidak bias. Kri</w:t>
      </w:r>
      <w:r w:rsidRPr="00F55158">
        <w:rPr>
          <w:rFonts w:asciiTheme="minorHAnsi" w:hAnsiTheme="minorHAnsi"/>
          <w:bCs/>
          <w:iCs/>
          <w:kern w:val="28"/>
          <w:sz w:val="22"/>
        </w:rPr>
        <w:t>teria dapat berupa kuantitatif ataupun kualitatif.</w:t>
      </w:r>
    </w:p>
    <w:p w:rsidR="00C64464" w:rsidRPr="00C31DE3" w:rsidRDefault="00C64464" w:rsidP="00C64464">
      <w:pPr>
        <w:pStyle w:val="ListParagraph"/>
        <w:numPr>
          <w:ilvl w:val="0"/>
          <w:numId w:val="1"/>
        </w:numPr>
        <w:autoSpaceDE w:val="0"/>
        <w:autoSpaceDN w:val="0"/>
        <w:spacing w:after="0" w:line="240" w:lineRule="auto"/>
        <w:ind w:left="709" w:hanging="425"/>
        <w:contextualSpacing w:val="0"/>
        <w:jc w:val="both"/>
        <w:rPr>
          <w:rFonts w:asciiTheme="minorHAnsi" w:hAnsiTheme="minorHAnsi"/>
          <w:bCs/>
          <w:iCs/>
          <w:kern w:val="28"/>
          <w:sz w:val="22"/>
        </w:rPr>
      </w:pPr>
      <w:r>
        <w:rPr>
          <w:rFonts w:asciiTheme="minorHAnsi" w:hAnsiTheme="minorHAnsi"/>
          <w:b/>
          <w:iCs/>
          <w:kern w:val="28"/>
          <w:sz w:val="22"/>
        </w:rPr>
        <w:t xml:space="preserve">Bentuk penilaian: </w:t>
      </w:r>
      <w:r w:rsidRPr="00C31DE3">
        <w:rPr>
          <w:rFonts w:asciiTheme="minorHAnsi" w:hAnsiTheme="minorHAnsi"/>
          <w:bCs/>
          <w:iCs/>
          <w:kern w:val="28"/>
          <w:sz w:val="22"/>
        </w:rPr>
        <w:t>tes</w:t>
      </w:r>
      <w:r>
        <w:rPr>
          <w:rFonts w:asciiTheme="minorHAnsi" w:hAnsiTheme="minorHAnsi"/>
          <w:bCs/>
          <w:iCs/>
          <w:kern w:val="28"/>
          <w:sz w:val="22"/>
        </w:rPr>
        <w:t xml:space="preserve"> </w:t>
      </w:r>
      <w:r w:rsidRPr="00C31DE3">
        <w:rPr>
          <w:rFonts w:asciiTheme="minorHAnsi" w:hAnsiTheme="minorHAnsi"/>
          <w:bCs/>
          <w:iCs/>
          <w:kern w:val="28"/>
          <w:sz w:val="22"/>
        </w:rPr>
        <w:t>dan non-tes.</w:t>
      </w:r>
    </w:p>
    <w:p w:rsidR="00C64464" w:rsidRPr="009333FF" w:rsidRDefault="00C64464" w:rsidP="00C64464">
      <w:pPr>
        <w:pStyle w:val="ListParagraph"/>
        <w:numPr>
          <w:ilvl w:val="0"/>
          <w:numId w:val="1"/>
        </w:numPr>
        <w:autoSpaceDE w:val="0"/>
        <w:autoSpaceDN w:val="0"/>
        <w:spacing w:after="0" w:line="240" w:lineRule="auto"/>
        <w:ind w:left="709" w:hanging="425"/>
        <w:contextualSpacing w:val="0"/>
        <w:jc w:val="both"/>
        <w:rPr>
          <w:rFonts w:asciiTheme="minorHAnsi" w:hAnsiTheme="minorHAnsi"/>
          <w:bCs/>
          <w:iCs/>
          <w:kern w:val="28"/>
          <w:sz w:val="22"/>
        </w:rPr>
      </w:pPr>
      <w:r>
        <w:rPr>
          <w:rFonts w:asciiTheme="minorHAnsi" w:hAnsiTheme="minorHAnsi"/>
          <w:b/>
          <w:iCs/>
          <w:kern w:val="28"/>
          <w:sz w:val="22"/>
        </w:rPr>
        <w:lastRenderedPageBreak/>
        <w:t xml:space="preserve">Bentuk pembelajaran: </w:t>
      </w:r>
      <w:r w:rsidRPr="00C31DE3">
        <w:rPr>
          <w:rFonts w:asciiTheme="minorHAnsi" w:hAnsiTheme="minorHAnsi"/>
          <w:bCs/>
          <w:iCs/>
          <w:kern w:val="28"/>
          <w:sz w:val="22"/>
        </w:rPr>
        <w:t>Kuliah, Responsi, Tutorial</w:t>
      </w:r>
      <w:r>
        <w:rPr>
          <w:rFonts w:asciiTheme="minorHAnsi" w:hAnsiTheme="minorHAnsi"/>
          <w:bCs/>
          <w:iCs/>
          <w:kern w:val="28"/>
          <w:sz w:val="22"/>
        </w:rPr>
        <w:t xml:space="preserve">, </w:t>
      </w:r>
      <w:r w:rsidRPr="00C31DE3">
        <w:rPr>
          <w:rFonts w:asciiTheme="minorHAnsi" w:hAnsiTheme="minorHAnsi"/>
          <w:bCs/>
          <w:iCs/>
          <w:kern w:val="28"/>
          <w:sz w:val="22"/>
        </w:rPr>
        <w:t>Seminar atau yang setara</w:t>
      </w:r>
      <w:r>
        <w:rPr>
          <w:rFonts w:asciiTheme="minorHAnsi" w:hAnsiTheme="minorHAnsi"/>
          <w:bCs/>
          <w:iCs/>
          <w:kern w:val="28"/>
          <w:sz w:val="22"/>
        </w:rPr>
        <w:t xml:space="preserve">, </w:t>
      </w:r>
      <w:r w:rsidRPr="00C31DE3">
        <w:rPr>
          <w:rFonts w:asciiTheme="minorHAnsi" w:hAnsiTheme="minorHAnsi"/>
          <w:bCs/>
          <w:iCs/>
          <w:kern w:val="28"/>
          <w:sz w:val="22"/>
        </w:rPr>
        <w:t>Praktikum, Praktik Studio, Praktik</w:t>
      </w:r>
      <w:r>
        <w:rPr>
          <w:rFonts w:asciiTheme="minorHAnsi" w:hAnsiTheme="minorHAnsi"/>
          <w:bCs/>
          <w:iCs/>
          <w:kern w:val="28"/>
          <w:sz w:val="22"/>
        </w:rPr>
        <w:t xml:space="preserve"> </w:t>
      </w:r>
      <w:r w:rsidRPr="00C31DE3">
        <w:rPr>
          <w:rFonts w:asciiTheme="minorHAnsi" w:hAnsiTheme="minorHAnsi"/>
          <w:bCs/>
          <w:iCs/>
          <w:kern w:val="28"/>
          <w:sz w:val="22"/>
        </w:rPr>
        <w:t>Bengkel, Praktik</w:t>
      </w:r>
      <w:r>
        <w:rPr>
          <w:rFonts w:asciiTheme="minorHAnsi" w:hAnsiTheme="minorHAnsi"/>
          <w:bCs/>
          <w:iCs/>
          <w:kern w:val="28"/>
          <w:sz w:val="22"/>
        </w:rPr>
        <w:t xml:space="preserve"> </w:t>
      </w:r>
      <w:r w:rsidRPr="00C31DE3">
        <w:rPr>
          <w:rFonts w:asciiTheme="minorHAnsi" w:hAnsiTheme="minorHAnsi"/>
          <w:bCs/>
          <w:iCs/>
          <w:kern w:val="28"/>
          <w:sz w:val="22"/>
        </w:rPr>
        <w:t>Lapangan, Penelitian, Pengabdian</w:t>
      </w:r>
      <w:r>
        <w:rPr>
          <w:rFonts w:asciiTheme="minorHAnsi" w:hAnsiTheme="minorHAnsi"/>
          <w:bCs/>
          <w:iCs/>
          <w:kern w:val="28"/>
          <w:sz w:val="22"/>
        </w:rPr>
        <w:t xml:space="preserve"> </w:t>
      </w:r>
      <w:r w:rsidRPr="00C31DE3">
        <w:rPr>
          <w:rFonts w:asciiTheme="minorHAnsi" w:hAnsiTheme="minorHAnsi"/>
          <w:bCs/>
          <w:iCs/>
          <w:kern w:val="28"/>
          <w:sz w:val="22"/>
        </w:rPr>
        <w:t>Kepada</w:t>
      </w:r>
      <w:r>
        <w:rPr>
          <w:rFonts w:asciiTheme="minorHAnsi" w:hAnsiTheme="minorHAnsi"/>
          <w:bCs/>
          <w:iCs/>
          <w:kern w:val="28"/>
          <w:sz w:val="22"/>
        </w:rPr>
        <w:t xml:space="preserve"> </w:t>
      </w:r>
      <w:r w:rsidRPr="00C31DE3">
        <w:rPr>
          <w:rFonts w:asciiTheme="minorHAnsi" w:hAnsiTheme="minorHAnsi"/>
          <w:bCs/>
          <w:iCs/>
          <w:kern w:val="28"/>
          <w:sz w:val="22"/>
        </w:rPr>
        <w:t>Masyarakat</w:t>
      </w:r>
      <w:r>
        <w:rPr>
          <w:rFonts w:asciiTheme="minorHAnsi" w:hAnsiTheme="minorHAnsi"/>
          <w:bCs/>
          <w:iCs/>
          <w:kern w:val="28"/>
          <w:sz w:val="22"/>
        </w:rPr>
        <w:t xml:space="preserve"> </w:t>
      </w:r>
      <w:r w:rsidRPr="00C31DE3">
        <w:rPr>
          <w:rFonts w:asciiTheme="minorHAnsi" w:hAnsiTheme="minorHAnsi"/>
          <w:bCs/>
          <w:iCs/>
          <w:kern w:val="28"/>
          <w:sz w:val="22"/>
        </w:rPr>
        <w:t>dan/atau</w:t>
      </w:r>
      <w:r>
        <w:rPr>
          <w:rFonts w:asciiTheme="minorHAnsi" w:hAnsiTheme="minorHAnsi"/>
          <w:bCs/>
          <w:iCs/>
          <w:kern w:val="28"/>
          <w:sz w:val="22"/>
        </w:rPr>
        <w:t xml:space="preserve"> </w:t>
      </w:r>
      <w:r w:rsidRPr="00C31DE3">
        <w:rPr>
          <w:rFonts w:asciiTheme="minorHAnsi" w:hAnsiTheme="minorHAnsi"/>
          <w:bCs/>
          <w:iCs/>
          <w:kern w:val="28"/>
          <w:sz w:val="22"/>
        </w:rPr>
        <w:t>bentuk</w:t>
      </w:r>
      <w:r>
        <w:rPr>
          <w:rFonts w:asciiTheme="minorHAnsi" w:hAnsiTheme="minorHAnsi"/>
          <w:bCs/>
          <w:iCs/>
          <w:kern w:val="28"/>
          <w:sz w:val="22"/>
        </w:rPr>
        <w:t xml:space="preserve"> </w:t>
      </w:r>
      <w:r w:rsidRPr="00C31DE3">
        <w:rPr>
          <w:rFonts w:asciiTheme="minorHAnsi" w:hAnsiTheme="minorHAnsi"/>
          <w:bCs/>
          <w:iCs/>
          <w:kern w:val="28"/>
          <w:sz w:val="22"/>
        </w:rPr>
        <w:t>pembelajaran lain yang setara</w:t>
      </w:r>
      <w:r>
        <w:rPr>
          <w:rFonts w:asciiTheme="minorHAnsi" w:hAnsiTheme="minorHAnsi"/>
          <w:bCs/>
          <w:iCs/>
          <w:kern w:val="28"/>
          <w:sz w:val="22"/>
        </w:rPr>
        <w:t>.</w:t>
      </w:r>
    </w:p>
    <w:p w:rsidR="00C64464" w:rsidRPr="000740EE" w:rsidRDefault="00C64464" w:rsidP="00C64464">
      <w:pPr>
        <w:pStyle w:val="ListParagraph"/>
        <w:numPr>
          <w:ilvl w:val="0"/>
          <w:numId w:val="1"/>
        </w:numPr>
        <w:autoSpaceDE w:val="0"/>
        <w:autoSpaceDN w:val="0"/>
        <w:spacing w:after="0" w:line="240" w:lineRule="auto"/>
        <w:ind w:left="709" w:hanging="425"/>
        <w:contextualSpacing w:val="0"/>
        <w:jc w:val="both"/>
        <w:rPr>
          <w:rFonts w:asciiTheme="minorHAnsi" w:hAnsiTheme="minorHAnsi"/>
          <w:bCs/>
          <w:iCs/>
          <w:kern w:val="28"/>
          <w:sz w:val="22"/>
        </w:rPr>
      </w:pPr>
      <w:r>
        <w:rPr>
          <w:rFonts w:asciiTheme="minorHAnsi" w:hAnsiTheme="minorHAnsi"/>
          <w:b/>
          <w:iCs/>
          <w:kern w:val="28"/>
          <w:sz w:val="22"/>
        </w:rPr>
        <w:t>MetodePembelajaran:</w:t>
      </w:r>
      <w:r w:rsidRPr="00BA7C48">
        <w:rPr>
          <w:rFonts w:asciiTheme="minorHAnsi" w:hAnsiTheme="minorHAnsi"/>
          <w:bCs/>
          <w:iCs/>
          <w:kern w:val="28"/>
          <w:sz w:val="22"/>
        </w:rPr>
        <w:t>Small Group Discussion</w:t>
      </w:r>
      <w:r>
        <w:rPr>
          <w:rFonts w:asciiTheme="minorHAnsi" w:hAnsiTheme="minorHAnsi"/>
          <w:bCs/>
          <w:iCs/>
          <w:kern w:val="28"/>
          <w:sz w:val="22"/>
        </w:rPr>
        <w:t xml:space="preserve">, </w:t>
      </w:r>
      <w:r w:rsidRPr="00BA7C48">
        <w:rPr>
          <w:rFonts w:asciiTheme="minorHAnsi" w:hAnsiTheme="minorHAnsi"/>
          <w:bCs/>
          <w:iCs/>
          <w:kern w:val="28"/>
          <w:sz w:val="22"/>
        </w:rPr>
        <w:t>Role-Play &amp; Simulation</w:t>
      </w:r>
      <w:r>
        <w:rPr>
          <w:rFonts w:asciiTheme="minorHAnsi" w:hAnsiTheme="minorHAnsi"/>
          <w:bCs/>
          <w:iCs/>
          <w:kern w:val="28"/>
          <w:sz w:val="22"/>
        </w:rPr>
        <w:t xml:space="preserve">, </w:t>
      </w:r>
      <w:r w:rsidRPr="00BA7C48">
        <w:rPr>
          <w:rFonts w:asciiTheme="minorHAnsi" w:hAnsiTheme="minorHAnsi"/>
          <w:bCs/>
          <w:iCs/>
          <w:kern w:val="28"/>
          <w:sz w:val="22"/>
        </w:rPr>
        <w:t>Discovery Learning</w:t>
      </w:r>
      <w:r>
        <w:rPr>
          <w:rFonts w:asciiTheme="minorHAnsi" w:hAnsiTheme="minorHAnsi"/>
          <w:bCs/>
          <w:iCs/>
          <w:kern w:val="28"/>
          <w:sz w:val="22"/>
        </w:rPr>
        <w:t xml:space="preserve">, </w:t>
      </w:r>
      <w:r w:rsidRPr="00BA7C48">
        <w:rPr>
          <w:rFonts w:asciiTheme="minorHAnsi" w:hAnsiTheme="minorHAnsi"/>
          <w:bCs/>
          <w:iCs/>
          <w:kern w:val="28"/>
          <w:sz w:val="22"/>
        </w:rPr>
        <w:t>Self-Directed Learning</w:t>
      </w:r>
      <w:r>
        <w:rPr>
          <w:rFonts w:asciiTheme="minorHAnsi" w:hAnsiTheme="minorHAnsi"/>
          <w:bCs/>
          <w:iCs/>
          <w:kern w:val="28"/>
          <w:sz w:val="22"/>
        </w:rPr>
        <w:t xml:space="preserve">, </w:t>
      </w:r>
      <w:r w:rsidRPr="00BA7C48">
        <w:rPr>
          <w:rFonts w:asciiTheme="minorHAnsi" w:hAnsiTheme="minorHAnsi"/>
          <w:bCs/>
          <w:iCs/>
          <w:kern w:val="28"/>
          <w:sz w:val="22"/>
        </w:rPr>
        <w:t>Cooperative Learning</w:t>
      </w:r>
      <w:r>
        <w:rPr>
          <w:rFonts w:asciiTheme="minorHAnsi" w:hAnsiTheme="minorHAnsi"/>
          <w:bCs/>
          <w:iCs/>
          <w:kern w:val="28"/>
          <w:sz w:val="22"/>
        </w:rPr>
        <w:t xml:space="preserve">, </w:t>
      </w:r>
      <w:r w:rsidRPr="00BA7C48">
        <w:rPr>
          <w:rFonts w:asciiTheme="minorHAnsi" w:hAnsiTheme="minorHAnsi"/>
          <w:bCs/>
          <w:iCs/>
          <w:kern w:val="28"/>
          <w:sz w:val="22"/>
        </w:rPr>
        <w:t>Collaborative Learning</w:t>
      </w:r>
      <w:r>
        <w:rPr>
          <w:rFonts w:asciiTheme="minorHAnsi" w:hAnsiTheme="minorHAnsi"/>
          <w:bCs/>
          <w:iCs/>
          <w:kern w:val="28"/>
          <w:sz w:val="22"/>
        </w:rPr>
        <w:t xml:space="preserve">, </w:t>
      </w:r>
      <w:r w:rsidRPr="00BA7C48">
        <w:rPr>
          <w:rFonts w:asciiTheme="minorHAnsi" w:hAnsiTheme="minorHAnsi"/>
          <w:bCs/>
          <w:iCs/>
          <w:kern w:val="28"/>
          <w:sz w:val="22"/>
        </w:rPr>
        <w:t>Contextual Learning</w:t>
      </w:r>
      <w:r>
        <w:rPr>
          <w:rFonts w:asciiTheme="minorHAnsi" w:hAnsiTheme="minorHAnsi"/>
          <w:bCs/>
          <w:iCs/>
          <w:kern w:val="28"/>
          <w:sz w:val="22"/>
        </w:rPr>
        <w:t xml:space="preserve">, </w:t>
      </w:r>
      <w:r w:rsidRPr="00BA7C48">
        <w:rPr>
          <w:rFonts w:asciiTheme="minorHAnsi" w:hAnsiTheme="minorHAnsi"/>
          <w:bCs/>
          <w:iCs/>
          <w:kern w:val="28"/>
          <w:sz w:val="22"/>
        </w:rPr>
        <w:t>Project Based Learning</w:t>
      </w:r>
      <w:r>
        <w:rPr>
          <w:rFonts w:asciiTheme="minorHAnsi" w:hAnsiTheme="minorHAnsi"/>
          <w:bCs/>
          <w:iCs/>
          <w:kern w:val="28"/>
          <w:sz w:val="22"/>
        </w:rPr>
        <w:t xml:space="preserve">, </w:t>
      </w:r>
      <w:r w:rsidRPr="00BA7C48">
        <w:rPr>
          <w:rFonts w:asciiTheme="minorHAnsi" w:hAnsiTheme="minorHAnsi"/>
          <w:bCs/>
          <w:iCs/>
          <w:kern w:val="28"/>
          <w:sz w:val="22"/>
        </w:rPr>
        <w:t>dan</w:t>
      </w:r>
      <w:r>
        <w:rPr>
          <w:rFonts w:asciiTheme="minorHAnsi" w:hAnsiTheme="minorHAnsi"/>
          <w:bCs/>
          <w:iCs/>
          <w:kern w:val="28"/>
          <w:sz w:val="22"/>
        </w:rPr>
        <w:t xml:space="preserve"> </w:t>
      </w:r>
      <w:r w:rsidRPr="00BA7C48">
        <w:rPr>
          <w:rFonts w:asciiTheme="minorHAnsi" w:hAnsiTheme="minorHAnsi"/>
          <w:bCs/>
          <w:iCs/>
          <w:kern w:val="28"/>
          <w:sz w:val="22"/>
        </w:rPr>
        <w:t>metode</w:t>
      </w:r>
      <w:r>
        <w:rPr>
          <w:rFonts w:asciiTheme="minorHAnsi" w:hAnsiTheme="minorHAnsi"/>
          <w:bCs/>
          <w:iCs/>
          <w:kern w:val="28"/>
          <w:sz w:val="22"/>
        </w:rPr>
        <w:t xml:space="preserve"> </w:t>
      </w:r>
      <w:r w:rsidRPr="00BA7C48">
        <w:rPr>
          <w:rFonts w:asciiTheme="minorHAnsi" w:hAnsiTheme="minorHAnsi"/>
          <w:bCs/>
          <w:iCs/>
          <w:kern w:val="28"/>
          <w:sz w:val="22"/>
        </w:rPr>
        <w:t>lainnya</w:t>
      </w:r>
      <w:r>
        <w:rPr>
          <w:rFonts w:asciiTheme="minorHAnsi" w:hAnsiTheme="minorHAnsi"/>
          <w:bCs/>
          <w:iCs/>
          <w:kern w:val="28"/>
          <w:sz w:val="22"/>
        </w:rPr>
        <w:t xml:space="preserve"> </w:t>
      </w:r>
      <w:r w:rsidRPr="00BA7C48">
        <w:rPr>
          <w:rFonts w:asciiTheme="minorHAnsi" w:hAnsiTheme="minorHAnsi"/>
          <w:bCs/>
          <w:iCs/>
          <w:kern w:val="28"/>
          <w:sz w:val="22"/>
        </w:rPr>
        <w:t>yg</w:t>
      </w:r>
      <w:r>
        <w:rPr>
          <w:rFonts w:asciiTheme="minorHAnsi" w:hAnsiTheme="minorHAnsi"/>
          <w:bCs/>
          <w:iCs/>
          <w:kern w:val="28"/>
          <w:sz w:val="22"/>
        </w:rPr>
        <w:t xml:space="preserve"> </w:t>
      </w:r>
      <w:r w:rsidRPr="00BA7C48">
        <w:rPr>
          <w:rFonts w:asciiTheme="minorHAnsi" w:hAnsiTheme="minorHAnsi"/>
          <w:bCs/>
          <w:iCs/>
          <w:kern w:val="28"/>
          <w:sz w:val="22"/>
        </w:rPr>
        <w:t>setara</w:t>
      </w:r>
      <w:r>
        <w:rPr>
          <w:rFonts w:asciiTheme="minorHAnsi" w:hAnsiTheme="minorHAnsi"/>
          <w:bCs/>
          <w:iCs/>
          <w:kern w:val="28"/>
          <w:sz w:val="22"/>
        </w:rPr>
        <w:t>.</w:t>
      </w:r>
    </w:p>
    <w:p w:rsidR="00C64464" w:rsidRPr="009333FF" w:rsidRDefault="00C64464" w:rsidP="00C64464">
      <w:pPr>
        <w:pStyle w:val="ListParagraph"/>
        <w:numPr>
          <w:ilvl w:val="0"/>
          <w:numId w:val="1"/>
        </w:numPr>
        <w:autoSpaceDE w:val="0"/>
        <w:autoSpaceDN w:val="0"/>
        <w:spacing w:after="0" w:line="240" w:lineRule="auto"/>
        <w:ind w:left="709" w:hanging="425"/>
        <w:contextualSpacing w:val="0"/>
        <w:jc w:val="both"/>
        <w:rPr>
          <w:rFonts w:asciiTheme="minorHAnsi" w:hAnsiTheme="minorHAnsi"/>
          <w:bCs/>
          <w:iCs/>
          <w:kern w:val="28"/>
          <w:sz w:val="22"/>
        </w:rPr>
      </w:pPr>
      <w:r w:rsidRPr="00997F04">
        <w:rPr>
          <w:rFonts w:asciiTheme="minorHAnsi" w:hAnsiTheme="minorHAnsi"/>
          <w:b/>
          <w:iCs/>
          <w:kern w:val="28"/>
          <w:sz w:val="22"/>
        </w:rPr>
        <w:t>Materi Pembelajaran</w:t>
      </w:r>
      <w:r>
        <w:rPr>
          <w:rFonts w:asciiTheme="minorHAnsi" w:hAnsiTheme="minorHAnsi"/>
          <w:bCs/>
          <w:iCs/>
          <w:kern w:val="28"/>
          <w:sz w:val="22"/>
        </w:rPr>
        <w:t xml:space="preserve"> </w:t>
      </w:r>
      <w:r w:rsidRPr="00997F04">
        <w:rPr>
          <w:rFonts w:asciiTheme="minorHAnsi" w:hAnsiTheme="minorHAnsi"/>
          <w:bCs/>
          <w:iCs/>
          <w:kern w:val="28"/>
          <w:sz w:val="22"/>
        </w:rPr>
        <w:t>adalah</w:t>
      </w:r>
      <w:r>
        <w:rPr>
          <w:rFonts w:asciiTheme="minorHAnsi" w:hAnsiTheme="minorHAnsi"/>
          <w:bCs/>
          <w:iCs/>
          <w:kern w:val="28"/>
          <w:sz w:val="22"/>
        </w:rPr>
        <w:t xml:space="preserve"> </w:t>
      </w:r>
      <w:r w:rsidRPr="00997F04">
        <w:rPr>
          <w:rFonts w:asciiTheme="minorHAnsi" w:hAnsiTheme="minorHAnsi"/>
          <w:bCs/>
          <w:iCs/>
          <w:kern w:val="28"/>
          <w:sz w:val="22"/>
        </w:rPr>
        <w:t>rincian</w:t>
      </w:r>
      <w:r>
        <w:rPr>
          <w:rFonts w:asciiTheme="minorHAnsi" w:hAnsiTheme="minorHAnsi"/>
          <w:bCs/>
          <w:iCs/>
          <w:kern w:val="28"/>
          <w:sz w:val="22"/>
        </w:rPr>
        <w:t xml:space="preserve"> </w:t>
      </w:r>
      <w:r w:rsidRPr="00997F04">
        <w:rPr>
          <w:rFonts w:asciiTheme="minorHAnsi" w:hAnsiTheme="minorHAnsi"/>
          <w:bCs/>
          <w:iCs/>
          <w:kern w:val="28"/>
          <w:sz w:val="22"/>
        </w:rPr>
        <w:t>atau</w:t>
      </w:r>
      <w:r>
        <w:rPr>
          <w:rFonts w:asciiTheme="minorHAnsi" w:hAnsiTheme="minorHAnsi"/>
          <w:bCs/>
          <w:iCs/>
          <w:kern w:val="28"/>
          <w:sz w:val="22"/>
        </w:rPr>
        <w:t xml:space="preserve"> </w:t>
      </w:r>
      <w:r w:rsidRPr="00997F04">
        <w:rPr>
          <w:rFonts w:asciiTheme="minorHAnsi" w:hAnsiTheme="minorHAnsi"/>
          <w:bCs/>
          <w:iCs/>
          <w:kern w:val="28"/>
          <w:sz w:val="22"/>
        </w:rPr>
        <w:t>uraian</w:t>
      </w:r>
      <w:r>
        <w:rPr>
          <w:rFonts w:asciiTheme="minorHAnsi" w:hAnsiTheme="minorHAnsi"/>
          <w:bCs/>
          <w:iCs/>
          <w:kern w:val="28"/>
          <w:sz w:val="22"/>
        </w:rPr>
        <w:t xml:space="preserve"> </w:t>
      </w:r>
      <w:r w:rsidRPr="00997F04">
        <w:rPr>
          <w:rFonts w:asciiTheme="minorHAnsi" w:hAnsiTheme="minorHAnsi"/>
          <w:bCs/>
          <w:iCs/>
          <w:kern w:val="28"/>
          <w:sz w:val="22"/>
        </w:rPr>
        <w:t>dari</w:t>
      </w:r>
      <w:r>
        <w:rPr>
          <w:rFonts w:asciiTheme="minorHAnsi" w:hAnsiTheme="minorHAnsi"/>
          <w:bCs/>
          <w:iCs/>
          <w:kern w:val="28"/>
          <w:sz w:val="22"/>
        </w:rPr>
        <w:t xml:space="preserve"> </w:t>
      </w:r>
      <w:r w:rsidRPr="00997F04">
        <w:rPr>
          <w:rFonts w:asciiTheme="minorHAnsi" w:hAnsiTheme="minorHAnsi"/>
          <w:bCs/>
          <w:iCs/>
          <w:kern w:val="28"/>
          <w:sz w:val="22"/>
        </w:rPr>
        <w:t>bahan</w:t>
      </w:r>
      <w:r>
        <w:rPr>
          <w:rFonts w:asciiTheme="minorHAnsi" w:hAnsiTheme="minorHAnsi"/>
          <w:bCs/>
          <w:iCs/>
          <w:kern w:val="28"/>
          <w:sz w:val="22"/>
        </w:rPr>
        <w:t xml:space="preserve"> </w:t>
      </w:r>
      <w:r w:rsidRPr="00997F04">
        <w:rPr>
          <w:rFonts w:asciiTheme="minorHAnsi" w:hAnsiTheme="minorHAnsi"/>
          <w:bCs/>
          <w:iCs/>
          <w:kern w:val="28"/>
          <w:sz w:val="22"/>
        </w:rPr>
        <w:t>kajian</w:t>
      </w:r>
      <w:r>
        <w:rPr>
          <w:rFonts w:asciiTheme="minorHAnsi" w:hAnsiTheme="minorHAnsi"/>
          <w:bCs/>
          <w:iCs/>
          <w:kern w:val="28"/>
          <w:sz w:val="22"/>
        </w:rPr>
        <w:t xml:space="preserve"> </w:t>
      </w:r>
      <w:r w:rsidRPr="00997F04">
        <w:rPr>
          <w:rFonts w:asciiTheme="minorHAnsi" w:hAnsiTheme="minorHAnsi"/>
          <w:bCs/>
          <w:iCs/>
          <w:kern w:val="28"/>
          <w:sz w:val="22"/>
        </w:rPr>
        <w:t>yg</w:t>
      </w:r>
      <w:r>
        <w:rPr>
          <w:rFonts w:asciiTheme="minorHAnsi" w:hAnsiTheme="minorHAnsi"/>
          <w:bCs/>
          <w:iCs/>
          <w:kern w:val="28"/>
          <w:sz w:val="22"/>
        </w:rPr>
        <w:t xml:space="preserve"> </w:t>
      </w:r>
      <w:r w:rsidRPr="00997F04">
        <w:rPr>
          <w:rFonts w:asciiTheme="minorHAnsi" w:hAnsiTheme="minorHAnsi"/>
          <w:bCs/>
          <w:iCs/>
          <w:kern w:val="28"/>
          <w:sz w:val="22"/>
        </w:rPr>
        <w:t>dapat</w:t>
      </w:r>
      <w:r>
        <w:rPr>
          <w:rFonts w:asciiTheme="minorHAnsi" w:hAnsiTheme="minorHAnsi"/>
          <w:bCs/>
          <w:iCs/>
          <w:kern w:val="28"/>
          <w:sz w:val="22"/>
        </w:rPr>
        <w:t xml:space="preserve"> </w:t>
      </w:r>
      <w:r w:rsidRPr="00997F04">
        <w:rPr>
          <w:rFonts w:asciiTheme="minorHAnsi" w:hAnsiTheme="minorHAnsi"/>
          <w:bCs/>
          <w:iCs/>
          <w:kern w:val="28"/>
          <w:sz w:val="22"/>
        </w:rPr>
        <w:t>disajikan</w:t>
      </w:r>
      <w:r>
        <w:rPr>
          <w:rFonts w:asciiTheme="minorHAnsi" w:hAnsiTheme="minorHAnsi"/>
          <w:bCs/>
          <w:iCs/>
          <w:kern w:val="28"/>
          <w:sz w:val="22"/>
        </w:rPr>
        <w:t xml:space="preserve"> </w:t>
      </w:r>
      <w:r w:rsidRPr="00997F04">
        <w:rPr>
          <w:rFonts w:asciiTheme="minorHAnsi" w:hAnsiTheme="minorHAnsi"/>
          <w:bCs/>
          <w:iCs/>
          <w:kern w:val="28"/>
          <w:sz w:val="22"/>
        </w:rPr>
        <w:t>dalam</w:t>
      </w:r>
      <w:r>
        <w:rPr>
          <w:rFonts w:asciiTheme="minorHAnsi" w:hAnsiTheme="minorHAnsi"/>
          <w:bCs/>
          <w:iCs/>
          <w:kern w:val="28"/>
          <w:sz w:val="22"/>
        </w:rPr>
        <w:t xml:space="preserve"> </w:t>
      </w:r>
      <w:r w:rsidRPr="00997F04">
        <w:rPr>
          <w:rFonts w:asciiTheme="minorHAnsi" w:hAnsiTheme="minorHAnsi"/>
          <w:bCs/>
          <w:iCs/>
          <w:kern w:val="28"/>
          <w:sz w:val="22"/>
        </w:rPr>
        <w:t>bentuk</w:t>
      </w:r>
      <w:r>
        <w:rPr>
          <w:rFonts w:asciiTheme="minorHAnsi" w:hAnsiTheme="minorHAnsi"/>
          <w:bCs/>
          <w:iCs/>
          <w:kern w:val="28"/>
          <w:sz w:val="22"/>
        </w:rPr>
        <w:t xml:space="preserve"> </w:t>
      </w:r>
      <w:r w:rsidRPr="00997F04">
        <w:rPr>
          <w:rFonts w:asciiTheme="minorHAnsi" w:hAnsiTheme="minorHAnsi"/>
          <w:bCs/>
          <w:iCs/>
          <w:kern w:val="28"/>
          <w:sz w:val="22"/>
        </w:rPr>
        <w:t>beberapa</w:t>
      </w:r>
      <w:r>
        <w:rPr>
          <w:rFonts w:asciiTheme="minorHAnsi" w:hAnsiTheme="minorHAnsi"/>
          <w:bCs/>
          <w:iCs/>
          <w:kern w:val="28"/>
          <w:sz w:val="22"/>
        </w:rPr>
        <w:t xml:space="preserve"> </w:t>
      </w:r>
      <w:r w:rsidRPr="00997F04">
        <w:rPr>
          <w:rFonts w:asciiTheme="minorHAnsi" w:hAnsiTheme="minorHAnsi"/>
          <w:bCs/>
          <w:iCs/>
          <w:kern w:val="28"/>
          <w:sz w:val="22"/>
        </w:rPr>
        <w:t>pokok</w:t>
      </w:r>
      <w:r>
        <w:rPr>
          <w:rFonts w:asciiTheme="minorHAnsi" w:hAnsiTheme="minorHAnsi"/>
          <w:bCs/>
          <w:iCs/>
          <w:kern w:val="28"/>
          <w:sz w:val="22"/>
        </w:rPr>
        <w:t xml:space="preserve"> </w:t>
      </w:r>
      <w:r w:rsidRPr="00997F04">
        <w:rPr>
          <w:rFonts w:asciiTheme="minorHAnsi" w:hAnsiTheme="minorHAnsi"/>
          <w:bCs/>
          <w:iCs/>
          <w:kern w:val="28"/>
          <w:sz w:val="22"/>
        </w:rPr>
        <w:t>dan sub-pokok</w:t>
      </w:r>
      <w:r>
        <w:rPr>
          <w:rFonts w:asciiTheme="minorHAnsi" w:hAnsiTheme="minorHAnsi"/>
          <w:bCs/>
          <w:iCs/>
          <w:kern w:val="28"/>
          <w:sz w:val="22"/>
        </w:rPr>
        <w:t xml:space="preserve"> </w:t>
      </w:r>
      <w:r w:rsidRPr="00997F04">
        <w:rPr>
          <w:rFonts w:asciiTheme="minorHAnsi" w:hAnsiTheme="minorHAnsi"/>
          <w:bCs/>
          <w:iCs/>
          <w:kern w:val="28"/>
          <w:sz w:val="22"/>
        </w:rPr>
        <w:t>bahasan.</w:t>
      </w:r>
    </w:p>
    <w:p w:rsidR="00C64464" w:rsidRPr="00D61A60" w:rsidRDefault="00C64464" w:rsidP="00C64464">
      <w:pPr>
        <w:pStyle w:val="ListParagraph"/>
        <w:numPr>
          <w:ilvl w:val="0"/>
          <w:numId w:val="1"/>
        </w:numPr>
        <w:autoSpaceDE w:val="0"/>
        <w:autoSpaceDN w:val="0"/>
        <w:spacing w:after="0" w:line="240" w:lineRule="auto"/>
        <w:ind w:left="709" w:hanging="425"/>
        <w:contextualSpacing w:val="0"/>
        <w:jc w:val="both"/>
        <w:rPr>
          <w:rFonts w:asciiTheme="minorHAnsi" w:hAnsiTheme="minorHAnsi"/>
          <w:bCs/>
          <w:iCs/>
          <w:kern w:val="28"/>
          <w:sz w:val="22"/>
        </w:rPr>
      </w:pPr>
      <w:r w:rsidRPr="009333FF">
        <w:rPr>
          <w:rFonts w:asciiTheme="minorHAnsi" w:hAnsiTheme="minorHAnsi"/>
          <w:b/>
          <w:iCs/>
          <w:kern w:val="28"/>
          <w:sz w:val="22"/>
        </w:rPr>
        <w:t>Bobot penilaian</w:t>
      </w:r>
      <w:r w:rsidRPr="009333FF">
        <w:rPr>
          <w:rFonts w:asciiTheme="minorHAnsi" w:hAnsiTheme="minorHAnsi"/>
          <w:bCs/>
          <w:iCs/>
          <w:kern w:val="28"/>
          <w:sz w:val="22"/>
        </w:rPr>
        <w:t xml:space="preserve"> adalah prosentasi penilaian terhadap setiap pencapaian sub-CPMK yang besarnya proposional dengan tingkat kesulitan pencapaian sub-CPMK tsb., dan totalnya 100%</w:t>
      </w:r>
      <w:r>
        <w:rPr>
          <w:rFonts w:asciiTheme="minorHAnsi" w:hAnsiTheme="minorHAnsi"/>
          <w:bCs/>
          <w:iCs/>
          <w:kern w:val="28"/>
          <w:sz w:val="22"/>
        </w:rPr>
        <w:t>.</w:t>
      </w:r>
    </w:p>
    <w:p w:rsidR="00C64464" w:rsidRDefault="00C64464" w:rsidP="00C64464"/>
    <w:p w:rsidR="00D7177C" w:rsidRDefault="00D7177C"/>
    <w:sectPr w:rsidR="00D7177C" w:rsidSect="00C070C0">
      <w:pgSz w:w="16838" w:h="11906" w:orient="landscape"/>
      <w:pgMar w:top="1418" w:right="170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NewRoman,Italic">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517CA"/>
    <w:multiLevelType w:val="hybridMultilevel"/>
    <w:tmpl w:val="90E40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DA2A65"/>
    <w:multiLevelType w:val="hybridMultilevel"/>
    <w:tmpl w:val="94FE3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507B80"/>
    <w:multiLevelType w:val="hybridMultilevel"/>
    <w:tmpl w:val="419425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FB122F"/>
    <w:multiLevelType w:val="hybridMultilevel"/>
    <w:tmpl w:val="A46C6D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017269"/>
    <w:multiLevelType w:val="hybridMultilevel"/>
    <w:tmpl w:val="3000E6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1E0E91"/>
    <w:multiLevelType w:val="hybridMultilevel"/>
    <w:tmpl w:val="8A2C4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7D58CD"/>
    <w:multiLevelType w:val="hybridMultilevel"/>
    <w:tmpl w:val="017E8A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FA101A"/>
    <w:multiLevelType w:val="multilevel"/>
    <w:tmpl w:val="84704B3A"/>
    <w:lvl w:ilvl="0">
      <w:start w:val="1"/>
      <w:numFmt w:val="decimal"/>
      <w:lvlText w:val="%1."/>
      <w:lvlJc w:val="left"/>
      <w:pPr>
        <w:ind w:left="360" w:hanging="360"/>
      </w:pPr>
      <w:rPr>
        <w:rFonts w:asciiTheme="minorHAnsi" w:eastAsia="SimSun" w:hAnsiTheme="minorHAnsi" w:cstheme="minorHAnsi"/>
      </w:rPr>
    </w:lvl>
    <w:lvl w:ilvl="1">
      <w:start w:val="1"/>
      <w:numFmt w:val="bullet"/>
      <w:lvlText w:val="o"/>
      <w:lvlJc w:val="left"/>
      <w:pPr>
        <w:ind w:left="1615" w:hanging="360"/>
      </w:pPr>
      <w:rPr>
        <w:rFonts w:ascii="Courier New" w:hAnsi="Courier New" w:hint="default"/>
      </w:rPr>
    </w:lvl>
    <w:lvl w:ilvl="2">
      <w:start w:val="1"/>
      <w:numFmt w:val="bullet"/>
      <w:lvlText w:val=""/>
      <w:lvlJc w:val="left"/>
      <w:pPr>
        <w:ind w:left="2335" w:hanging="360"/>
      </w:pPr>
      <w:rPr>
        <w:rFonts w:ascii="Wingdings" w:hAnsi="Wingdings" w:hint="default"/>
      </w:rPr>
    </w:lvl>
    <w:lvl w:ilvl="3">
      <w:start w:val="1"/>
      <w:numFmt w:val="bullet"/>
      <w:lvlText w:val=""/>
      <w:lvlJc w:val="left"/>
      <w:pPr>
        <w:ind w:left="3055" w:hanging="360"/>
      </w:pPr>
      <w:rPr>
        <w:rFonts w:ascii="Symbol" w:hAnsi="Symbol" w:hint="default"/>
      </w:rPr>
    </w:lvl>
    <w:lvl w:ilvl="4">
      <w:start w:val="1"/>
      <w:numFmt w:val="bullet"/>
      <w:lvlText w:val="o"/>
      <w:lvlJc w:val="left"/>
      <w:pPr>
        <w:ind w:left="3775" w:hanging="360"/>
      </w:pPr>
      <w:rPr>
        <w:rFonts w:ascii="Courier New" w:hAnsi="Courier New" w:hint="default"/>
      </w:rPr>
    </w:lvl>
    <w:lvl w:ilvl="5">
      <w:start w:val="1"/>
      <w:numFmt w:val="bullet"/>
      <w:lvlText w:val=""/>
      <w:lvlJc w:val="left"/>
      <w:pPr>
        <w:ind w:left="4495" w:hanging="360"/>
      </w:pPr>
      <w:rPr>
        <w:rFonts w:ascii="Wingdings" w:hAnsi="Wingdings" w:hint="default"/>
      </w:rPr>
    </w:lvl>
    <w:lvl w:ilvl="6">
      <w:start w:val="1"/>
      <w:numFmt w:val="bullet"/>
      <w:lvlText w:val=""/>
      <w:lvlJc w:val="left"/>
      <w:pPr>
        <w:ind w:left="5215" w:hanging="360"/>
      </w:pPr>
      <w:rPr>
        <w:rFonts w:ascii="Symbol" w:hAnsi="Symbol" w:hint="default"/>
      </w:rPr>
    </w:lvl>
    <w:lvl w:ilvl="7">
      <w:start w:val="1"/>
      <w:numFmt w:val="bullet"/>
      <w:lvlText w:val="o"/>
      <w:lvlJc w:val="left"/>
      <w:pPr>
        <w:ind w:left="5935" w:hanging="360"/>
      </w:pPr>
      <w:rPr>
        <w:rFonts w:ascii="Courier New" w:hAnsi="Courier New" w:hint="default"/>
      </w:rPr>
    </w:lvl>
    <w:lvl w:ilvl="8">
      <w:start w:val="1"/>
      <w:numFmt w:val="bullet"/>
      <w:lvlText w:val=""/>
      <w:lvlJc w:val="left"/>
      <w:pPr>
        <w:ind w:left="6655" w:hanging="360"/>
      </w:pPr>
      <w:rPr>
        <w:rFonts w:ascii="Wingdings" w:hAnsi="Wingdings" w:hint="default"/>
      </w:rPr>
    </w:lvl>
  </w:abstractNum>
  <w:abstractNum w:abstractNumId="8">
    <w:nsid w:val="34107C03"/>
    <w:multiLevelType w:val="hybridMultilevel"/>
    <w:tmpl w:val="B2DC4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CC75AD"/>
    <w:multiLevelType w:val="hybridMultilevel"/>
    <w:tmpl w:val="33128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0C3EED"/>
    <w:multiLevelType w:val="hybridMultilevel"/>
    <w:tmpl w:val="9D5AECE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4F7A4EBA"/>
    <w:multiLevelType w:val="hybridMultilevel"/>
    <w:tmpl w:val="FDFC79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886A82"/>
    <w:multiLevelType w:val="hybridMultilevel"/>
    <w:tmpl w:val="919C9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4B05C1"/>
    <w:multiLevelType w:val="hybridMultilevel"/>
    <w:tmpl w:val="E01659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DDA2F82"/>
    <w:multiLevelType w:val="hybridMultilevel"/>
    <w:tmpl w:val="869CA0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17F1D16"/>
    <w:multiLevelType w:val="hybridMultilevel"/>
    <w:tmpl w:val="513E4244"/>
    <w:lvl w:ilvl="0" w:tplc="82B613DC">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236312"/>
    <w:multiLevelType w:val="hybridMultilevel"/>
    <w:tmpl w:val="DDCA0C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B879D3"/>
    <w:multiLevelType w:val="hybridMultilevel"/>
    <w:tmpl w:val="E5F0D6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5"/>
  </w:num>
  <w:num w:numId="4">
    <w:abstractNumId w:val="1"/>
  </w:num>
  <w:num w:numId="5">
    <w:abstractNumId w:val="16"/>
  </w:num>
  <w:num w:numId="6">
    <w:abstractNumId w:val="10"/>
  </w:num>
  <w:num w:numId="7">
    <w:abstractNumId w:val="11"/>
  </w:num>
  <w:num w:numId="8">
    <w:abstractNumId w:val="8"/>
  </w:num>
  <w:num w:numId="9">
    <w:abstractNumId w:val="13"/>
  </w:num>
  <w:num w:numId="10">
    <w:abstractNumId w:val="6"/>
  </w:num>
  <w:num w:numId="11">
    <w:abstractNumId w:val="2"/>
  </w:num>
  <w:num w:numId="12">
    <w:abstractNumId w:val="17"/>
  </w:num>
  <w:num w:numId="13">
    <w:abstractNumId w:val="12"/>
  </w:num>
  <w:num w:numId="14">
    <w:abstractNumId w:val="18"/>
  </w:num>
  <w:num w:numId="15">
    <w:abstractNumId w:val="0"/>
  </w:num>
  <w:num w:numId="16">
    <w:abstractNumId w:val="14"/>
  </w:num>
  <w:num w:numId="17">
    <w:abstractNumId w:val="3"/>
  </w:num>
  <w:num w:numId="18">
    <w:abstractNumId w:val="4"/>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C64464"/>
    <w:rsid w:val="0000036C"/>
    <w:rsid w:val="00004B7A"/>
    <w:rsid w:val="000055D8"/>
    <w:rsid w:val="000078A9"/>
    <w:rsid w:val="00010120"/>
    <w:rsid w:val="00010AD6"/>
    <w:rsid w:val="0001415E"/>
    <w:rsid w:val="00014A1D"/>
    <w:rsid w:val="00016F1C"/>
    <w:rsid w:val="00017167"/>
    <w:rsid w:val="00021122"/>
    <w:rsid w:val="000234A1"/>
    <w:rsid w:val="0002495A"/>
    <w:rsid w:val="0002532C"/>
    <w:rsid w:val="000278C6"/>
    <w:rsid w:val="00041F91"/>
    <w:rsid w:val="00044DE2"/>
    <w:rsid w:val="00052838"/>
    <w:rsid w:val="0005294F"/>
    <w:rsid w:val="00055B1A"/>
    <w:rsid w:val="0005631D"/>
    <w:rsid w:val="00057987"/>
    <w:rsid w:val="00057C96"/>
    <w:rsid w:val="00061A02"/>
    <w:rsid w:val="000727C8"/>
    <w:rsid w:val="000802A3"/>
    <w:rsid w:val="00083CC9"/>
    <w:rsid w:val="00086E3E"/>
    <w:rsid w:val="00091264"/>
    <w:rsid w:val="00091A1D"/>
    <w:rsid w:val="000A157C"/>
    <w:rsid w:val="000A3297"/>
    <w:rsid w:val="000A556D"/>
    <w:rsid w:val="000A5E6E"/>
    <w:rsid w:val="000A7D2A"/>
    <w:rsid w:val="000B305A"/>
    <w:rsid w:val="000B3C69"/>
    <w:rsid w:val="000B5682"/>
    <w:rsid w:val="000C454E"/>
    <w:rsid w:val="000C507E"/>
    <w:rsid w:val="000C75DB"/>
    <w:rsid w:val="000D16C4"/>
    <w:rsid w:val="000D2EE1"/>
    <w:rsid w:val="000D30C9"/>
    <w:rsid w:val="000D4890"/>
    <w:rsid w:val="000D5B7E"/>
    <w:rsid w:val="000D6ED8"/>
    <w:rsid w:val="000D777B"/>
    <w:rsid w:val="000E0876"/>
    <w:rsid w:val="000E4DB6"/>
    <w:rsid w:val="000F0026"/>
    <w:rsid w:val="000F3CB5"/>
    <w:rsid w:val="000F606C"/>
    <w:rsid w:val="00101976"/>
    <w:rsid w:val="00102B1F"/>
    <w:rsid w:val="0010372F"/>
    <w:rsid w:val="00105D6F"/>
    <w:rsid w:val="001063F4"/>
    <w:rsid w:val="00115593"/>
    <w:rsid w:val="001168BD"/>
    <w:rsid w:val="001219A3"/>
    <w:rsid w:val="00134B92"/>
    <w:rsid w:val="00160287"/>
    <w:rsid w:val="001612C2"/>
    <w:rsid w:val="00161302"/>
    <w:rsid w:val="00162416"/>
    <w:rsid w:val="00164236"/>
    <w:rsid w:val="00166CBD"/>
    <w:rsid w:val="0017296B"/>
    <w:rsid w:val="00173F46"/>
    <w:rsid w:val="001813F1"/>
    <w:rsid w:val="00183B36"/>
    <w:rsid w:val="001966DD"/>
    <w:rsid w:val="0019716D"/>
    <w:rsid w:val="001A0B26"/>
    <w:rsid w:val="001A50D3"/>
    <w:rsid w:val="001B0022"/>
    <w:rsid w:val="001B1FC7"/>
    <w:rsid w:val="001C23CE"/>
    <w:rsid w:val="001C7B43"/>
    <w:rsid w:val="001D165D"/>
    <w:rsid w:val="001E0EBD"/>
    <w:rsid w:val="001E0F58"/>
    <w:rsid w:val="001E38C0"/>
    <w:rsid w:val="001E3D55"/>
    <w:rsid w:val="001E4028"/>
    <w:rsid w:val="001E40D0"/>
    <w:rsid w:val="001E48FE"/>
    <w:rsid w:val="001F1259"/>
    <w:rsid w:val="001F16AF"/>
    <w:rsid w:val="001F292A"/>
    <w:rsid w:val="001F5609"/>
    <w:rsid w:val="001F57CB"/>
    <w:rsid w:val="0020163E"/>
    <w:rsid w:val="00201670"/>
    <w:rsid w:val="00202E8C"/>
    <w:rsid w:val="00204919"/>
    <w:rsid w:val="00205438"/>
    <w:rsid w:val="00207BC0"/>
    <w:rsid w:val="00210896"/>
    <w:rsid w:val="00213BA7"/>
    <w:rsid w:val="002163B4"/>
    <w:rsid w:val="00216D3A"/>
    <w:rsid w:val="00217A53"/>
    <w:rsid w:val="00221B97"/>
    <w:rsid w:val="002221B9"/>
    <w:rsid w:val="002228B4"/>
    <w:rsid w:val="00224417"/>
    <w:rsid w:val="00224898"/>
    <w:rsid w:val="002369CB"/>
    <w:rsid w:val="00240708"/>
    <w:rsid w:val="00243994"/>
    <w:rsid w:val="00244E3D"/>
    <w:rsid w:val="002464D8"/>
    <w:rsid w:val="00246913"/>
    <w:rsid w:val="002500FB"/>
    <w:rsid w:val="00262C18"/>
    <w:rsid w:val="00265597"/>
    <w:rsid w:val="002746D1"/>
    <w:rsid w:val="0027482C"/>
    <w:rsid w:val="00280480"/>
    <w:rsid w:val="00281F9D"/>
    <w:rsid w:val="00291146"/>
    <w:rsid w:val="002939F6"/>
    <w:rsid w:val="002A0F18"/>
    <w:rsid w:val="002B0B0C"/>
    <w:rsid w:val="002B0B8E"/>
    <w:rsid w:val="002B2576"/>
    <w:rsid w:val="002B2ACB"/>
    <w:rsid w:val="002C20A5"/>
    <w:rsid w:val="002D089C"/>
    <w:rsid w:val="002D0C6D"/>
    <w:rsid w:val="002D0F40"/>
    <w:rsid w:val="002D3D63"/>
    <w:rsid w:val="002D5E98"/>
    <w:rsid w:val="002D6B9E"/>
    <w:rsid w:val="002E6E30"/>
    <w:rsid w:val="002F061F"/>
    <w:rsid w:val="002F1C1E"/>
    <w:rsid w:val="002F6109"/>
    <w:rsid w:val="00302680"/>
    <w:rsid w:val="00302EE2"/>
    <w:rsid w:val="0030435B"/>
    <w:rsid w:val="00304A5F"/>
    <w:rsid w:val="00305FA0"/>
    <w:rsid w:val="00312451"/>
    <w:rsid w:val="00312CB9"/>
    <w:rsid w:val="00316C12"/>
    <w:rsid w:val="0031723C"/>
    <w:rsid w:val="00323739"/>
    <w:rsid w:val="003336F4"/>
    <w:rsid w:val="003353CE"/>
    <w:rsid w:val="00341A13"/>
    <w:rsid w:val="00342EB2"/>
    <w:rsid w:val="00345A66"/>
    <w:rsid w:val="00346BBA"/>
    <w:rsid w:val="00351804"/>
    <w:rsid w:val="0035322F"/>
    <w:rsid w:val="00353295"/>
    <w:rsid w:val="00354ED6"/>
    <w:rsid w:val="00356F47"/>
    <w:rsid w:val="003639BB"/>
    <w:rsid w:val="003679C6"/>
    <w:rsid w:val="00370113"/>
    <w:rsid w:val="00371834"/>
    <w:rsid w:val="00373651"/>
    <w:rsid w:val="00382448"/>
    <w:rsid w:val="0038395A"/>
    <w:rsid w:val="0038580F"/>
    <w:rsid w:val="00386EE8"/>
    <w:rsid w:val="0039077D"/>
    <w:rsid w:val="00390848"/>
    <w:rsid w:val="003A40E8"/>
    <w:rsid w:val="003A49C6"/>
    <w:rsid w:val="003A51DA"/>
    <w:rsid w:val="003B203A"/>
    <w:rsid w:val="003B5722"/>
    <w:rsid w:val="003C051F"/>
    <w:rsid w:val="003C3CA3"/>
    <w:rsid w:val="003D4105"/>
    <w:rsid w:val="003E23AC"/>
    <w:rsid w:val="003E3EB0"/>
    <w:rsid w:val="003F2818"/>
    <w:rsid w:val="003F441C"/>
    <w:rsid w:val="00401DD6"/>
    <w:rsid w:val="00404531"/>
    <w:rsid w:val="004134C7"/>
    <w:rsid w:val="0041672F"/>
    <w:rsid w:val="00417817"/>
    <w:rsid w:val="00420BFD"/>
    <w:rsid w:val="00426ADA"/>
    <w:rsid w:val="00427D4F"/>
    <w:rsid w:val="00432DD3"/>
    <w:rsid w:val="00433F4D"/>
    <w:rsid w:val="0043420E"/>
    <w:rsid w:val="00442030"/>
    <w:rsid w:val="00446551"/>
    <w:rsid w:val="00447A2F"/>
    <w:rsid w:val="004511CB"/>
    <w:rsid w:val="0045435F"/>
    <w:rsid w:val="0045467B"/>
    <w:rsid w:val="0045777B"/>
    <w:rsid w:val="00460584"/>
    <w:rsid w:val="00460867"/>
    <w:rsid w:val="0046309C"/>
    <w:rsid w:val="0046366E"/>
    <w:rsid w:val="00464AE6"/>
    <w:rsid w:val="00466B0F"/>
    <w:rsid w:val="004701D3"/>
    <w:rsid w:val="00470C8F"/>
    <w:rsid w:val="00471591"/>
    <w:rsid w:val="004725DF"/>
    <w:rsid w:val="004762E0"/>
    <w:rsid w:val="004807BA"/>
    <w:rsid w:val="0048565F"/>
    <w:rsid w:val="004A0A3F"/>
    <w:rsid w:val="004A50DB"/>
    <w:rsid w:val="004B292E"/>
    <w:rsid w:val="004B3F88"/>
    <w:rsid w:val="004B5963"/>
    <w:rsid w:val="004B610E"/>
    <w:rsid w:val="004B75AF"/>
    <w:rsid w:val="004C4207"/>
    <w:rsid w:val="004C43F6"/>
    <w:rsid w:val="004C5AE1"/>
    <w:rsid w:val="004C6EC6"/>
    <w:rsid w:val="004D01CB"/>
    <w:rsid w:val="004E09FE"/>
    <w:rsid w:val="004F260F"/>
    <w:rsid w:val="004F4289"/>
    <w:rsid w:val="005002D2"/>
    <w:rsid w:val="00500CB4"/>
    <w:rsid w:val="0050250D"/>
    <w:rsid w:val="00504D58"/>
    <w:rsid w:val="00504DC8"/>
    <w:rsid w:val="00505A81"/>
    <w:rsid w:val="005074E2"/>
    <w:rsid w:val="00512ACB"/>
    <w:rsid w:val="00516718"/>
    <w:rsid w:val="00521B17"/>
    <w:rsid w:val="00522CA6"/>
    <w:rsid w:val="00524507"/>
    <w:rsid w:val="00525608"/>
    <w:rsid w:val="00525810"/>
    <w:rsid w:val="00532CA1"/>
    <w:rsid w:val="00535809"/>
    <w:rsid w:val="00541331"/>
    <w:rsid w:val="005418FB"/>
    <w:rsid w:val="005423BC"/>
    <w:rsid w:val="0054258E"/>
    <w:rsid w:val="00543F99"/>
    <w:rsid w:val="00546D47"/>
    <w:rsid w:val="00547488"/>
    <w:rsid w:val="00552673"/>
    <w:rsid w:val="00554146"/>
    <w:rsid w:val="00554E59"/>
    <w:rsid w:val="00557EFB"/>
    <w:rsid w:val="005614EF"/>
    <w:rsid w:val="00564D61"/>
    <w:rsid w:val="0056776B"/>
    <w:rsid w:val="00572060"/>
    <w:rsid w:val="00572566"/>
    <w:rsid w:val="00573A9C"/>
    <w:rsid w:val="005822BA"/>
    <w:rsid w:val="005875D3"/>
    <w:rsid w:val="005906FE"/>
    <w:rsid w:val="00594AD4"/>
    <w:rsid w:val="00595A09"/>
    <w:rsid w:val="005A1F4B"/>
    <w:rsid w:val="005B14DC"/>
    <w:rsid w:val="005C1E1A"/>
    <w:rsid w:val="005C6B13"/>
    <w:rsid w:val="005D2B0A"/>
    <w:rsid w:val="005D4515"/>
    <w:rsid w:val="005D7CCF"/>
    <w:rsid w:val="005E10C7"/>
    <w:rsid w:val="005E41EF"/>
    <w:rsid w:val="005E74C9"/>
    <w:rsid w:val="005F084F"/>
    <w:rsid w:val="005F0DAF"/>
    <w:rsid w:val="005F607E"/>
    <w:rsid w:val="005F6236"/>
    <w:rsid w:val="00605938"/>
    <w:rsid w:val="0060692F"/>
    <w:rsid w:val="00607892"/>
    <w:rsid w:val="0062127C"/>
    <w:rsid w:val="006250A0"/>
    <w:rsid w:val="00625E22"/>
    <w:rsid w:val="00625FA1"/>
    <w:rsid w:val="00631544"/>
    <w:rsid w:val="00636DD2"/>
    <w:rsid w:val="00636FD6"/>
    <w:rsid w:val="00637D29"/>
    <w:rsid w:val="00640D86"/>
    <w:rsid w:val="00640E0A"/>
    <w:rsid w:val="006435C9"/>
    <w:rsid w:val="006446F7"/>
    <w:rsid w:val="0065116D"/>
    <w:rsid w:val="00656A80"/>
    <w:rsid w:val="0066171C"/>
    <w:rsid w:val="00666DCC"/>
    <w:rsid w:val="00670666"/>
    <w:rsid w:val="0067289F"/>
    <w:rsid w:val="00672FF5"/>
    <w:rsid w:val="00674F94"/>
    <w:rsid w:val="00677806"/>
    <w:rsid w:val="0068049D"/>
    <w:rsid w:val="00686749"/>
    <w:rsid w:val="006908E8"/>
    <w:rsid w:val="006926A4"/>
    <w:rsid w:val="00692CFE"/>
    <w:rsid w:val="006A5568"/>
    <w:rsid w:val="006B37C2"/>
    <w:rsid w:val="006B5F46"/>
    <w:rsid w:val="006C5198"/>
    <w:rsid w:val="006C5A59"/>
    <w:rsid w:val="006D0B6D"/>
    <w:rsid w:val="006D64F5"/>
    <w:rsid w:val="006E2301"/>
    <w:rsid w:val="006E3292"/>
    <w:rsid w:val="006E4A3F"/>
    <w:rsid w:val="006E50DA"/>
    <w:rsid w:val="006E6981"/>
    <w:rsid w:val="006F276E"/>
    <w:rsid w:val="006F36CD"/>
    <w:rsid w:val="00705A13"/>
    <w:rsid w:val="00714406"/>
    <w:rsid w:val="00716107"/>
    <w:rsid w:val="0073004A"/>
    <w:rsid w:val="0073263E"/>
    <w:rsid w:val="0074216D"/>
    <w:rsid w:val="00744218"/>
    <w:rsid w:val="007507F4"/>
    <w:rsid w:val="007523A5"/>
    <w:rsid w:val="00755086"/>
    <w:rsid w:val="00760FC9"/>
    <w:rsid w:val="00761381"/>
    <w:rsid w:val="00761A8B"/>
    <w:rsid w:val="0076402D"/>
    <w:rsid w:val="00765DAB"/>
    <w:rsid w:val="00767AD7"/>
    <w:rsid w:val="00771760"/>
    <w:rsid w:val="00772EF0"/>
    <w:rsid w:val="0078215E"/>
    <w:rsid w:val="007828E7"/>
    <w:rsid w:val="0078363B"/>
    <w:rsid w:val="00786823"/>
    <w:rsid w:val="0079094F"/>
    <w:rsid w:val="00794A51"/>
    <w:rsid w:val="00796D2B"/>
    <w:rsid w:val="007A3C28"/>
    <w:rsid w:val="007A5669"/>
    <w:rsid w:val="007A5867"/>
    <w:rsid w:val="007B0FB0"/>
    <w:rsid w:val="007C108E"/>
    <w:rsid w:val="007C3B5B"/>
    <w:rsid w:val="007C536F"/>
    <w:rsid w:val="007D68BA"/>
    <w:rsid w:val="007E3EA6"/>
    <w:rsid w:val="007E7C66"/>
    <w:rsid w:val="007E7E42"/>
    <w:rsid w:val="007F068E"/>
    <w:rsid w:val="007F6277"/>
    <w:rsid w:val="007F6760"/>
    <w:rsid w:val="0080635A"/>
    <w:rsid w:val="00810018"/>
    <w:rsid w:val="00814449"/>
    <w:rsid w:val="0081633D"/>
    <w:rsid w:val="008173F9"/>
    <w:rsid w:val="008242E0"/>
    <w:rsid w:val="00826F42"/>
    <w:rsid w:val="00831C86"/>
    <w:rsid w:val="008401EA"/>
    <w:rsid w:val="008478FB"/>
    <w:rsid w:val="00850CD8"/>
    <w:rsid w:val="0085553D"/>
    <w:rsid w:val="00860AC7"/>
    <w:rsid w:val="008648F7"/>
    <w:rsid w:val="00871B94"/>
    <w:rsid w:val="0087233C"/>
    <w:rsid w:val="0087461F"/>
    <w:rsid w:val="008757C7"/>
    <w:rsid w:val="00877293"/>
    <w:rsid w:val="008837D2"/>
    <w:rsid w:val="00883DF1"/>
    <w:rsid w:val="00885FEF"/>
    <w:rsid w:val="00891953"/>
    <w:rsid w:val="00891C5A"/>
    <w:rsid w:val="008943A3"/>
    <w:rsid w:val="008A08A9"/>
    <w:rsid w:val="008A14F7"/>
    <w:rsid w:val="008A1545"/>
    <w:rsid w:val="008A1B9D"/>
    <w:rsid w:val="008A1FAF"/>
    <w:rsid w:val="008A2B97"/>
    <w:rsid w:val="008B0A9F"/>
    <w:rsid w:val="008B2277"/>
    <w:rsid w:val="008B3796"/>
    <w:rsid w:val="008B454A"/>
    <w:rsid w:val="008B47DA"/>
    <w:rsid w:val="008B5D81"/>
    <w:rsid w:val="008B706D"/>
    <w:rsid w:val="008C2266"/>
    <w:rsid w:val="008C6B9D"/>
    <w:rsid w:val="008D0ABB"/>
    <w:rsid w:val="008D4804"/>
    <w:rsid w:val="008E0821"/>
    <w:rsid w:val="008E4321"/>
    <w:rsid w:val="008E4E7C"/>
    <w:rsid w:val="008E67C7"/>
    <w:rsid w:val="008F0814"/>
    <w:rsid w:val="008F10B6"/>
    <w:rsid w:val="008F19BC"/>
    <w:rsid w:val="008F61C6"/>
    <w:rsid w:val="008F79FF"/>
    <w:rsid w:val="008F7DC1"/>
    <w:rsid w:val="009026F8"/>
    <w:rsid w:val="00902865"/>
    <w:rsid w:val="009037DF"/>
    <w:rsid w:val="009060D5"/>
    <w:rsid w:val="00913258"/>
    <w:rsid w:val="00917C7C"/>
    <w:rsid w:val="009279D3"/>
    <w:rsid w:val="009337A6"/>
    <w:rsid w:val="009337DF"/>
    <w:rsid w:val="009348D3"/>
    <w:rsid w:val="0093745E"/>
    <w:rsid w:val="00940D68"/>
    <w:rsid w:val="00944AB0"/>
    <w:rsid w:val="00946257"/>
    <w:rsid w:val="00950E63"/>
    <w:rsid w:val="009542A1"/>
    <w:rsid w:val="0095446D"/>
    <w:rsid w:val="0095482A"/>
    <w:rsid w:val="00970001"/>
    <w:rsid w:val="0097070D"/>
    <w:rsid w:val="009728E6"/>
    <w:rsid w:val="009772EF"/>
    <w:rsid w:val="00980ADE"/>
    <w:rsid w:val="00982D09"/>
    <w:rsid w:val="009879C2"/>
    <w:rsid w:val="0099387C"/>
    <w:rsid w:val="00997C85"/>
    <w:rsid w:val="009A141A"/>
    <w:rsid w:val="009A2337"/>
    <w:rsid w:val="009A54F1"/>
    <w:rsid w:val="009B0FC8"/>
    <w:rsid w:val="009B3B58"/>
    <w:rsid w:val="009B4EBD"/>
    <w:rsid w:val="009C026C"/>
    <w:rsid w:val="009C0BDD"/>
    <w:rsid w:val="009C39B3"/>
    <w:rsid w:val="009D007C"/>
    <w:rsid w:val="009D0DFD"/>
    <w:rsid w:val="009D1223"/>
    <w:rsid w:val="009D2E1C"/>
    <w:rsid w:val="009D788C"/>
    <w:rsid w:val="009E0D75"/>
    <w:rsid w:val="009E68F7"/>
    <w:rsid w:val="009F0C85"/>
    <w:rsid w:val="00A014AA"/>
    <w:rsid w:val="00A01AA1"/>
    <w:rsid w:val="00A039A9"/>
    <w:rsid w:val="00A1043D"/>
    <w:rsid w:val="00A120A9"/>
    <w:rsid w:val="00A17C30"/>
    <w:rsid w:val="00A210B3"/>
    <w:rsid w:val="00A21BFC"/>
    <w:rsid w:val="00A26BCB"/>
    <w:rsid w:val="00A27171"/>
    <w:rsid w:val="00A30D02"/>
    <w:rsid w:val="00A44AA1"/>
    <w:rsid w:val="00A45195"/>
    <w:rsid w:val="00A45DED"/>
    <w:rsid w:val="00A4706D"/>
    <w:rsid w:val="00A52458"/>
    <w:rsid w:val="00A532BD"/>
    <w:rsid w:val="00A64085"/>
    <w:rsid w:val="00A640BC"/>
    <w:rsid w:val="00A728F7"/>
    <w:rsid w:val="00A77F4D"/>
    <w:rsid w:val="00A816F5"/>
    <w:rsid w:val="00A82B96"/>
    <w:rsid w:val="00A8383C"/>
    <w:rsid w:val="00A871E6"/>
    <w:rsid w:val="00A953A8"/>
    <w:rsid w:val="00A9630D"/>
    <w:rsid w:val="00A96B5E"/>
    <w:rsid w:val="00AA28B0"/>
    <w:rsid w:val="00AA313C"/>
    <w:rsid w:val="00AB09A4"/>
    <w:rsid w:val="00AB0AC7"/>
    <w:rsid w:val="00AB6AC7"/>
    <w:rsid w:val="00AC45E3"/>
    <w:rsid w:val="00AC5B92"/>
    <w:rsid w:val="00AE3508"/>
    <w:rsid w:val="00AF2090"/>
    <w:rsid w:val="00B05F85"/>
    <w:rsid w:val="00B07C82"/>
    <w:rsid w:val="00B1022D"/>
    <w:rsid w:val="00B1474E"/>
    <w:rsid w:val="00B148AE"/>
    <w:rsid w:val="00B14E25"/>
    <w:rsid w:val="00B17EB4"/>
    <w:rsid w:val="00B229AE"/>
    <w:rsid w:val="00B233D2"/>
    <w:rsid w:val="00B2539E"/>
    <w:rsid w:val="00B308EE"/>
    <w:rsid w:val="00B358D4"/>
    <w:rsid w:val="00B367D5"/>
    <w:rsid w:val="00B426AF"/>
    <w:rsid w:val="00B45D50"/>
    <w:rsid w:val="00B50EA7"/>
    <w:rsid w:val="00B531D6"/>
    <w:rsid w:val="00B574F4"/>
    <w:rsid w:val="00B65B59"/>
    <w:rsid w:val="00B66EBF"/>
    <w:rsid w:val="00B7138C"/>
    <w:rsid w:val="00B71FDA"/>
    <w:rsid w:val="00B745E3"/>
    <w:rsid w:val="00B80892"/>
    <w:rsid w:val="00B81317"/>
    <w:rsid w:val="00B83917"/>
    <w:rsid w:val="00B86A6D"/>
    <w:rsid w:val="00B908D3"/>
    <w:rsid w:val="00B93B77"/>
    <w:rsid w:val="00BA6B02"/>
    <w:rsid w:val="00BA6D35"/>
    <w:rsid w:val="00BA6D5C"/>
    <w:rsid w:val="00BA7114"/>
    <w:rsid w:val="00BA79C8"/>
    <w:rsid w:val="00BA7F03"/>
    <w:rsid w:val="00BB2AA1"/>
    <w:rsid w:val="00BB3A28"/>
    <w:rsid w:val="00BB6D8E"/>
    <w:rsid w:val="00BC01DD"/>
    <w:rsid w:val="00BC10ED"/>
    <w:rsid w:val="00BC3110"/>
    <w:rsid w:val="00BC7226"/>
    <w:rsid w:val="00BC7BC6"/>
    <w:rsid w:val="00BD0F8C"/>
    <w:rsid w:val="00BD29D2"/>
    <w:rsid w:val="00BE2A17"/>
    <w:rsid w:val="00BF107E"/>
    <w:rsid w:val="00BF24C1"/>
    <w:rsid w:val="00BF2535"/>
    <w:rsid w:val="00BF47E4"/>
    <w:rsid w:val="00BF578F"/>
    <w:rsid w:val="00C00BE6"/>
    <w:rsid w:val="00C01940"/>
    <w:rsid w:val="00C042FE"/>
    <w:rsid w:val="00C11905"/>
    <w:rsid w:val="00C22803"/>
    <w:rsid w:val="00C25C22"/>
    <w:rsid w:val="00C26CC0"/>
    <w:rsid w:val="00C326D3"/>
    <w:rsid w:val="00C32844"/>
    <w:rsid w:val="00C365CD"/>
    <w:rsid w:val="00C371CC"/>
    <w:rsid w:val="00C643E7"/>
    <w:rsid w:val="00C64464"/>
    <w:rsid w:val="00C64926"/>
    <w:rsid w:val="00C703E4"/>
    <w:rsid w:val="00C73602"/>
    <w:rsid w:val="00C73C6D"/>
    <w:rsid w:val="00C74AB3"/>
    <w:rsid w:val="00C76B6B"/>
    <w:rsid w:val="00C80149"/>
    <w:rsid w:val="00C856F4"/>
    <w:rsid w:val="00C86932"/>
    <w:rsid w:val="00C91A1A"/>
    <w:rsid w:val="00C92016"/>
    <w:rsid w:val="00C93321"/>
    <w:rsid w:val="00C934AF"/>
    <w:rsid w:val="00C958CD"/>
    <w:rsid w:val="00CA221B"/>
    <w:rsid w:val="00CA3B37"/>
    <w:rsid w:val="00CA5CEB"/>
    <w:rsid w:val="00CB7AD3"/>
    <w:rsid w:val="00CC22CB"/>
    <w:rsid w:val="00CC2E4E"/>
    <w:rsid w:val="00CC3B5D"/>
    <w:rsid w:val="00CD32F5"/>
    <w:rsid w:val="00CE6883"/>
    <w:rsid w:val="00CF314D"/>
    <w:rsid w:val="00CF4106"/>
    <w:rsid w:val="00CF4FFF"/>
    <w:rsid w:val="00CF5357"/>
    <w:rsid w:val="00D00959"/>
    <w:rsid w:val="00D06230"/>
    <w:rsid w:val="00D116FF"/>
    <w:rsid w:val="00D174CD"/>
    <w:rsid w:val="00D22F09"/>
    <w:rsid w:val="00D237A7"/>
    <w:rsid w:val="00D248A9"/>
    <w:rsid w:val="00D31815"/>
    <w:rsid w:val="00D33AF8"/>
    <w:rsid w:val="00D34328"/>
    <w:rsid w:val="00D35624"/>
    <w:rsid w:val="00D43146"/>
    <w:rsid w:val="00D47C36"/>
    <w:rsid w:val="00D500DA"/>
    <w:rsid w:val="00D55774"/>
    <w:rsid w:val="00D56CFA"/>
    <w:rsid w:val="00D573DB"/>
    <w:rsid w:val="00D57CC0"/>
    <w:rsid w:val="00D643B5"/>
    <w:rsid w:val="00D7177C"/>
    <w:rsid w:val="00D71AE6"/>
    <w:rsid w:val="00D747DA"/>
    <w:rsid w:val="00D75220"/>
    <w:rsid w:val="00D832F6"/>
    <w:rsid w:val="00D910F8"/>
    <w:rsid w:val="00D91636"/>
    <w:rsid w:val="00D92D10"/>
    <w:rsid w:val="00DA0FE2"/>
    <w:rsid w:val="00DA1A20"/>
    <w:rsid w:val="00DA2160"/>
    <w:rsid w:val="00DA293B"/>
    <w:rsid w:val="00DA2EB7"/>
    <w:rsid w:val="00DB2CB5"/>
    <w:rsid w:val="00DB3EF6"/>
    <w:rsid w:val="00DB6525"/>
    <w:rsid w:val="00DB7939"/>
    <w:rsid w:val="00DC0603"/>
    <w:rsid w:val="00DC1223"/>
    <w:rsid w:val="00DC1EA2"/>
    <w:rsid w:val="00DC4024"/>
    <w:rsid w:val="00DC6005"/>
    <w:rsid w:val="00DD329D"/>
    <w:rsid w:val="00DD33DA"/>
    <w:rsid w:val="00DD4E93"/>
    <w:rsid w:val="00DF12C2"/>
    <w:rsid w:val="00DF5EA2"/>
    <w:rsid w:val="00DF61A7"/>
    <w:rsid w:val="00DF7757"/>
    <w:rsid w:val="00E035D7"/>
    <w:rsid w:val="00E04026"/>
    <w:rsid w:val="00E06299"/>
    <w:rsid w:val="00E136B6"/>
    <w:rsid w:val="00E13AF8"/>
    <w:rsid w:val="00E21C6A"/>
    <w:rsid w:val="00E22E28"/>
    <w:rsid w:val="00E23D22"/>
    <w:rsid w:val="00E25EBD"/>
    <w:rsid w:val="00E26339"/>
    <w:rsid w:val="00E267A8"/>
    <w:rsid w:val="00E33AD3"/>
    <w:rsid w:val="00E407E8"/>
    <w:rsid w:val="00E4671F"/>
    <w:rsid w:val="00E500AB"/>
    <w:rsid w:val="00E53251"/>
    <w:rsid w:val="00E54BCB"/>
    <w:rsid w:val="00E570C4"/>
    <w:rsid w:val="00E63B7D"/>
    <w:rsid w:val="00E667D9"/>
    <w:rsid w:val="00E71005"/>
    <w:rsid w:val="00E714CE"/>
    <w:rsid w:val="00E764A7"/>
    <w:rsid w:val="00E7752C"/>
    <w:rsid w:val="00E778B7"/>
    <w:rsid w:val="00E80599"/>
    <w:rsid w:val="00E849DE"/>
    <w:rsid w:val="00E91B31"/>
    <w:rsid w:val="00EA537B"/>
    <w:rsid w:val="00EB0E98"/>
    <w:rsid w:val="00EB41C2"/>
    <w:rsid w:val="00EB5A76"/>
    <w:rsid w:val="00EB76DE"/>
    <w:rsid w:val="00EB7745"/>
    <w:rsid w:val="00EC1268"/>
    <w:rsid w:val="00EC2456"/>
    <w:rsid w:val="00ED1C13"/>
    <w:rsid w:val="00ED2D75"/>
    <w:rsid w:val="00ED45A3"/>
    <w:rsid w:val="00ED5F6B"/>
    <w:rsid w:val="00ED6052"/>
    <w:rsid w:val="00EE1F88"/>
    <w:rsid w:val="00EE42A8"/>
    <w:rsid w:val="00EE6664"/>
    <w:rsid w:val="00EF1E6A"/>
    <w:rsid w:val="00EF4284"/>
    <w:rsid w:val="00EF52EF"/>
    <w:rsid w:val="00EF55F9"/>
    <w:rsid w:val="00F0150C"/>
    <w:rsid w:val="00F14FDF"/>
    <w:rsid w:val="00F2063C"/>
    <w:rsid w:val="00F2195D"/>
    <w:rsid w:val="00F22F4F"/>
    <w:rsid w:val="00F24647"/>
    <w:rsid w:val="00F24905"/>
    <w:rsid w:val="00F31D11"/>
    <w:rsid w:val="00F3489A"/>
    <w:rsid w:val="00F43C73"/>
    <w:rsid w:val="00F443E1"/>
    <w:rsid w:val="00F465D5"/>
    <w:rsid w:val="00F47763"/>
    <w:rsid w:val="00F56052"/>
    <w:rsid w:val="00F56D17"/>
    <w:rsid w:val="00F633C4"/>
    <w:rsid w:val="00F652A8"/>
    <w:rsid w:val="00F72694"/>
    <w:rsid w:val="00F7683A"/>
    <w:rsid w:val="00F81402"/>
    <w:rsid w:val="00F86B50"/>
    <w:rsid w:val="00F87283"/>
    <w:rsid w:val="00F926E9"/>
    <w:rsid w:val="00F937A5"/>
    <w:rsid w:val="00F95319"/>
    <w:rsid w:val="00F961F6"/>
    <w:rsid w:val="00F9690C"/>
    <w:rsid w:val="00FA0AFD"/>
    <w:rsid w:val="00FA2347"/>
    <w:rsid w:val="00FA495F"/>
    <w:rsid w:val="00FA642C"/>
    <w:rsid w:val="00FA6432"/>
    <w:rsid w:val="00FA735F"/>
    <w:rsid w:val="00FB0C97"/>
    <w:rsid w:val="00FB16AA"/>
    <w:rsid w:val="00FB36ED"/>
    <w:rsid w:val="00FC1F53"/>
    <w:rsid w:val="00FC3454"/>
    <w:rsid w:val="00FC7699"/>
    <w:rsid w:val="00FD1447"/>
    <w:rsid w:val="00FD15A6"/>
    <w:rsid w:val="00FE0F7F"/>
    <w:rsid w:val="00FE3864"/>
    <w:rsid w:val="00FE6801"/>
    <w:rsid w:val="00FF0F10"/>
    <w:rsid w:val="00FF18EC"/>
    <w:rsid w:val="00FF2F8D"/>
    <w:rsid w:val="00FF5C3F"/>
    <w:rsid w:val="00FF5E42"/>
    <w:rsid w:val="00FF6432"/>
    <w:rsid w:val="00FF667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464"/>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4464"/>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4464"/>
    <w:pPr>
      <w:ind w:left="720"/>
      <w:contextualSpacing/>
    </w:pPr>
  </w:style>
  <w:style w:type="paragraph" w:customStyle="1" w:styleId="ColorfulList-Accent11">
    <w:name w:val="Colorful List - Accent 11"/>
    <w:basedOn w:val="Normal"/>
    <w:uiPriority w:val="34"/>
    <w:qFormat/>
    <w:rsid w:val="00C64464"/>
    <w:pPr>
      <w:ind w:left="720"/>
      <w:contextualSpacing/>
      <w:jc w:val="center"/>
    </w:pPr>
    <w:rPr>
      <w:rFonts w:ascii="Cambria" w:eastAsia="SimSun" w:hAnsi="Cambria" w:cs="Traditional Arabic"/>
      <w:sz w:val="22"/>
      <w:szCs w:val="32"/>
      <w:lang w:val="en-GB"/>
    </w:rPr>
  </w:style>
  <w:style w:type="paragraph" w:customStyle="1" w:styleId="ListParagraph1">
    <w:name w:val="List Paragraph1"/>
    <w:basedOn w:val="Normal"/>
    <w:link w:val="ListParagraphChar"/>
    <w:uiPriority w:val="34"/>
    <w:qFormat/>
    <w:rsid w:val="00C64464"/>
    <w:pPr>
      <w:ind w:left="720"/>
    </w:pPr>
    <w:rPr>
      <w:rFonts w:ascii="Calibri" w:eastAsia="SimSun" w:hAnsi="Calibri" w:cs="Times New Roman"/>
      <w:sz w:val="20"/>
      <w:szCs w:val="20"/>
    </w:rPr>
  </w:style>
  <w:style w:type="character" w:customStyle="1" w:styleId="ListParagraphChar">
    <w:name w:val="List Paragraph Char"/>
    <w:link w:val="ListParagraph1"/>
    <w:uiPriority w:val="34"/>
    <w:qFormat/>
    <w:locked/>
    <w:rsid w:val="00C64464"/>
    <w:rPr>
      <w:rFonts w:ascii="Calibri" w:eastAsia="SimSun" w:hAnsi="Calibri" w:cs="Times New Roman"/>
      <w:sz w:val="20"/>
      <w:szCs w:val="20"/>
      <w:lang w:val="id-ID"/>
    </w:rPr>
  </w:style>
  <w:style w:type="paragraph" w:styleId="BalloonText">
    <w:name w:val="Balloon Text"/>
    <w:basedOn w:val="Normal"/>
    <w:link w:val="BalloonTextChar"/>
    <w:uiPriority w:val="99"/>
    <w:semiHidden/>
    <w:unhideWhenUsed/>
    <w:rsid w:val="00C64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464"/>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1812</Words>
  <Characters>10330</Characters>
  <Application>Microsoft Office Word</Application>
  <DocSecurity>0</DocSecurity>
  <Lines>86</Lines>
  <Paragraphs>24</Paragraphs>
  <ScaleCrop>false</ScaleCrop>
  <Company/>
  <LinksUpToDate>false</LinksUpToDate>
  <CharactersWithSpaces>12118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2024-02-28T12:09:00Z</dcterms:created>
  <dcterms:modified xsi:type="dcterms:W3CDTF">2024-02-28T12:11:00Z</dcterms:modified>
</cp:coreProperties>
</file>