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21503B16" w:rsidR="000E5090" w:rsidRPr="00B20085" w:rsidRDefault="00B20085">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 xml:space="preserve">PENGEMBANGAN BUKU AJAR TEORI BILANGAN PADA PROGRAM STUDI TADRIS MATEMATIKA </w:t>
      </w:r>
    </w:p>
    <w:p w14:paraId="00000002" w14:textId="77777777" w:rsidR="000E5090" w:rsidRDefault="000E5090">
      <w:pPr>
        <w:spacing w:after="0" w:line="240" w:lineRule="auto"/>
        <w:jc w:val="center"/>
        <w:rPr>
          <w:rFonts w:ascii="Times New Roman" w:eastAsia="Times New Roman" w:hAnsi="Times New Roman" w:cs="Times New Roman"/>
          <w:b/>
        </w:rPr>
      </w:pPr>
    </w:p>
    <w:p w14:paraId="00000003" w14:textId="309D7E97" w:rsidR="000E5090" w:rsidRPr="00B20085" w:rsidRDefault="00B20085">
      <w:pPr>
        <w:tabs>
          <w:tab w:val="left" w:pos="3119"/>
        </w:tabs>
        <w:spacing w:after="0" w:line="240" w:lineRule="auto"/>
        <w:jc w:val="center"/>
        <w:rPr>
          <w:rFonts w:ascii="Times New Roman" w:eastAsia="Times New Roman" w:hAnsi="Times New Roman" w:cs="Times New Roman"/>
          <w:color w:val="000000"/>
          <w:sz w:val="24"/>
          <w:szCs w:val="24"/>
          <w:lang w:val="en-US"/>
        </w:rPr>
      </w:pPr>
      <w:proofErr w:type="spellStart"/>
      <w:r>
        <w:rPr>
          <w:rFonts w:ascii="Times New Roman" w:eastAsia="Times New Roman" w:hAnsi="Times New Roman" w:cs="Times New Roman"/>
          <w:b/>
          <w:color w:val="000000"/>
          <w:sz w:val="24"/>
          <w:szCs w:val="24"/>
          <w:lang w:val="en-US"/>
        </w:rPr>
        <w:t>Fatrima</w:t>
      </w:r>
      <w:proofErr w:type="spellEnd"/>
      <w:r>
        <w:rPr>
          <w:rFonts w:ascii="Times New Roman" w:eastAsia="Times New Roman" w:hAnsi="Times New Roman" w:cs="Times New Roman"/>
          <w:b/>
          <w:color w:val="000000"/>
          <w:sz w:val="24"/>
          <w:szCs w:val="24"/>
          <w:lang w:val="en-US"/>
        </w:rPr>
        <w:t xml:space="preserve"> </w:t>
      </w:r>
      <w:proofErr w:type="spellStart"/>
      <w:r>
        <w:rPr>
          <w:rFonts w:ascii="Times New Roman" w:eastAsia="Times New Roman" w:hAnsi="Times New Roman" w:cs="Times New Roman"/>
          <w:b/>
          <w:color w:val="000000"/>
          <w:sz w:val="24"/>
          <w:szCs w:val="24"/>
          <w:lang w:val="en-US"/>
        </w:rPr>
        <w:t>Santri</w:t>
      </w:r>
      <w:proofErr w:type="spellEnd"/>
      <w:r>
        <w:rPr>
          <w:rFonts w:ascii="Times New Roman" w:eastAsia="Times New Roman" w:hAnsi="Times New Roman" w:cs="Times New Roman"/>
          <w:b/>
          <w:color w:val="000000"/>
          <w:sz w:val="24"/>
          <w:szCs w:val="24"/>
          <w:lang w:val="en-US"/>
        </w:rPr>
        <w:t xml:space="preserve"> </w:t>
      </w:r>
      <w:proofErr w:type="spellStart"/>
      <w:r>
        <w:rPr>
          <w:rFonts w:ascii="Times New Roman" w:eastAsia="Times New Roman" w:hAnsi="Times New Roman" w:cs="Times New Roman"/>
          <w:b/>
          <w:color w:val="000000"/>
          <w:sz w:val="24"/>
          <w:szCs w:val="24"/>
          <w:lang w:val="en-US"/>
        </w:rPr>
        <w:t>Syafri</w:t>
      </w:r>
      <w:proofErr w:type="spellEnd"/>
    </w:p>
    <w:p w14:paraId="00000004" w14:textId="77777777" w:rsidR="000E5090" w:rsidRDefault="000E5090">
      <w:pPr>
        <w:tabs>
          <w:tab w:val="left" w:pos="3119"/>
        </w:tabs>
        <w:spacing w:after="0" w:line="240" w:lineRule="auto"/>
        <w:jc w:val="center"/>
        <w:rPr>
          <w:rFonts w:ascii="Times New Roman" w:eastAsia="Times New Roman" w:hAnsi="Times New Roman" w:cs="Times New Roman"/>
          <w:b/>
          <w:color w:val="000000"/>
          <w:sz w:val="24"/>
          <w:szCs w:val="24"/>
          <w:vertAlign w:val="superscript"/>
        </w:rPr>
      </w:pPr>
    </w:p>
    <w:p w14:paraId="00000007" w14:textId="5571D6C5" w:rsidR="000E5090" w:rsidRPr="00B20085" w:rsidRDefault="00543DB4" w:rsidP="00B20085">
      <w:pPr>
        <w:tabs>
          <w:tab w:val="left" w:pos="3119"/>
        </w:tabs>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vertAlign w:val="superscript"/>
        </w:rPr>
        <w:t xml:space="preserve"> </w:t>
      </w:r>
      <w:r w:rsidR="00B20085">
        <w:rPr>
          <w:rFonts w:ascii="Times New Roman" w:eastAsia="Times New Roman" w:hAnsi="Times New Roman" w:cs="Times New Roman"/>
          <w:color w:val="000000"/>
          <w:sz w:val="24"/>
          <w:szCs w:val="24"/>
          <w:lang w:val="en-US"/>
        </w:rPr>
        <w:t xml:space="preserve">UIN FAS Kota Bengkulu, Bengkulu, Indonesia </w:t>
      </w:r>
    </w:p>
    <w:tbl>
      <w:tblPr>
        <w:tblStyle w:val="a"/>
        <w:tblW w:w="6095" w:type="dxa"/>
        <w:tblInd w:w="1839" w:type="dxa"/>
        <w:tblBorders>
          <w:top w:val="nil"/>
          <w:left w:val="nil"/>
          <w:bottom w:val="nil"/>
          <w:right w:val="nil"/>
          <w:insideH w:val="nil"/>
          <w:insideV w:val="nil"/>
        </w:tblBorders>
        <w:tblLayout w:type="fixed"/>
        <w:tblLook w:val="0400" w:firstRow="0" w:lastRow="0" w:firstColumn="0" w:lastColumn="0" w:noHBand="0" w:noVBand="1"/>
      </w:tblPr>
      <w:tblGrid>
        <w:gridCol w:w="1276"/>
        <w:gridCol w:w="4819"/>
      </w:tblGrid>
      <w:tr w:rsidR="000E5090" w14:paraId="6DA391A8" w14:textId="77777777" w:rsidTr="00687F5D">
        <w:tc>
          <w:tcPr>
            <w:tcW w:w="1276" w:type="dxa"/>
          </w:tcPr>
          <w:p w14:paraId="00000008" w14:textId="77777777" w:rsidR="000E5090" w:rsidRDefault="00543DB4" w:rsidP="00687F5D">
            <w:pPr>
              <w:tabs>
                <w:tab w:val="left" w:pos="3119"/>
              </w:tabs>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E-mail:</w:t>
            </w:r>
          </w:p>
        </w:tc>
        <w:tc>
          <w:tcPr>
            <w:tcW w:w="4819" w:type="dxa"/>
          </w:tcPr>
          <w:p w14:paraId="00000009" w14:textId="27C9FC1B" w:rsidR="000E5090" w:rsidRDefault="00B20085">
            <w:pPr>
              <w:tabs>
                <w:tab w:val="left" w:pos="3119"/>
              </w:tabs>
              <w:rPr>
                <w:rFonts w:ascii="Times New Roman" w:eastAsia="Times New Roman" w:hAnsi="Times New Roman" w:cs="Times New Roman"/>
                <w:i/>
                <w:sz w:val="24"/>
                <w:szCs w:val="24"/>
                <w:vertAlign w:val="superscript"/>
              </w:rPr>
            </w:pPr>
            <w:r>
              <w:rPr>
                <w:lang w:val="en-US"/>
              </w:rPr>
              <w:t>fatrimaysafri@mail.uinfasbengkulu.ac.id</w:t>
            </w:r>
          </w:p>
        </w:tc>
      </w:tr>
    </w:tbl>
    <w:p w14:paraId="0000000E" w14:textId="77777777" w:rsidR="000E5090" w:rsidRDefault="000E5090">
      <w:pPr>
        <w:tabs>
          <w:tab w:val="left" w:pos="3119"/>
        </w:tabs>
        <w:spacing w:after="0" w:line="240" w:lineRule="auto"/>
        <w:jc w:val="center"/>
        <w:rPr>
          <w:rFonts w:ascii="Times New Roman" w:eastAsia="Times New Roman" w:hAnsi="Times New Roman" w:cs="Times New Roman"/>
          <w:color w:val="000000"/>
          <w:sz w:val="24"/>
          <w:szCs w:val="24"/>
        </w:rPr>
      </w:pPr>
    </w:p>
    <w:p w14:paraId="0000000F" w14:textId="77777777" w:rsidR="000E5090" w:rsidRDefault="00543DB4">
      <w:pPr>
        <w:tabs>
          <w:tab w:val="left" w:pos="3119"/>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i/>
          <w:sz w:val="18"/>
          <w:szCs w:val="18"/>
        </w:rPr>
        <w:t>Received dd Month yy; Received in revised form dd Month yy; Accepted dd Month yy (9pt)</w:t>
      </w:r>
    </w:p>
    <w:p w14:paraId="00000010" w14:textId="77777777" w:rsidR="000E5090" w:rsidRDefault="000E5090">
      <w:pPr>
        <w:tabs>
          <w:tab w:val="left" w:pos="3119"/>
        </w:tabs>
        <w:spacing w:after="0" w:line="240" w:lineRule="auto"/>
        <w:jc w:val="center"/>
        <w:rPr>
          <w:rFonts w:ascii="Times New Roman" w:eastAsia="Times New Roman" w:hAnsi="Times New Roman" w:cs="Times New Roman"/>
          <w:color w:val="000000"/>
          <w:sz w:val="24"/>
          <w:szCs w:val="24"/>
        </w:rPr>
      </w:pPr>
    </w:p>
    <w:p w14:paraId="00000011" w14:textId="52F7C8A7" w:rsidR="000E5090" w:rsidRDefault="00543DB4">
      <w:pPr>
        <w:spacing w:after="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Abstrak </w:t>
      </w:r>
    </w:p>
    <w:p w14:paraId="00000012" w14:textId="3FC8D7CD" w:rsidR="000E5090" w:rsidRPr="008D769B" w:rsidRDefault="008D769B">
      <w:pPr>
        <w:spacing w:after="0"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P</w:t>
      </w:r>
      <w:r w:rsidR="00E31F99">
        <w:rPr>
          <w:rFonts w:ascii="Times New Roman" w:eastAsia="Times New Roman" w:hAnsi="Times New Roman" w:cs="Times New Roman"/>
          <w:sz w:val="20"/>
          <w:szCs w:val="20"/>
          <w:lang w:val="en-US"/>
        </w:rPr>
        <w:t xml:space="preserve">ada </w:t>
      </w:r>
      <w:proofErr w:type="spellStart"/>
      <w:r w:rsidR="00E31F99">
        <w:rPr>
          <w:rFonts w:ascii="Times New Roman" w:eastAsia="Times New Roman" w:hAnsi="Times New Roman" w:cs="Times New Roman"/>
          <w:sz w:val="20"/>
          <w:szCs w:val="20"/>
          <w:lang w:val="en-US"/>
        </w:rPr>
        <w:t>suatu</w:t>
      </w:r>
      <w:proofErr w:type="spellEnd"/>
      <w:r w:rsidR="00E31F99">
        <w:rPr>
          <w:rFonts w:ascii="Times New Roman" w:eastAsia="Times New Roman" w:hAnsi="Times New Roman" w:cs="Times New Roman"/>
          <w:sz w:val="20"/>
          <w:szCs w:val="20"/>
          <w:lang w:val="en-US"/>
        </w:rPr>
        <w:t xml:space="preserve"> program </w:t>
      </w:r>
      <w:proofErr w:type="spellStart"/>
      <w:r w:rsidR="00E31F99">
        <w:rPr>
          <w:rFonts w:ascii="Times New Roman" w:eastAsia="Times New Roman" w:hAnsi="Times New Roman" w:cs="Times New Roman"/>
          <w:sz w:val="20"/>
          <w:szCs w:val="20"/>
          <w:lang w:val="en-US"/>
        </w:rPr>
        <w:t>studi</w:t>
      </w:r>
      <w:proofErr w:type="spellEnd"/>
      <w:r w:rsidR="00E31F99">
        <w:rPr>
          <w:rFonts w:ascii="Times New Roman" w:eastAsia="Times New Roman" w:hAnsi="Times New Roman" w:cs="Times New Roman"/>
          <w:sz w:val="20"/>
          <w:szCs w:val="20"/>
          <w:lang w:val="en-US"/>
        </w:rPr>
        <w:t xml:space="preserve">, </w:t>
      </w:r>
      <w:proofErr w:type="spellStart"/>
      <w:r w:rsidR="00E31F99">
        <w:rPr>
          <w:rFonts w:ascii="Times New Roman" w:eastAsia="Times New Roman" w:hAnsi="Times New Roman" w:cs="Times New Roman"/>
          <w:sz w:val="20"/>
          <w:szCs w:val="20"/>
          <w:lang w:val="en-US"/>
        </w:rPr>
        <w:t>buku</w:t>
      </w:r>
      <w:proofErr w:type="spellEnd"/>
      <w:r w:rsidR="00E31F99">
        <w:rPr>
          <w:rFonts w:ascii="Times New Roman" w:eastAsia="Times New Roman" w:hAnsi="Times New Roman" w:cs="Times New Roman"/>
          <w:sz w:val="20"/>
          <w:szCs w:val="20"/>
          <w:lang w:val="en-US"/>
        </w:rPr>
        <w:t xml:space="preserve"> ajar </w:t>
      </w:r>
      <w:proofErr w:type="spellStart"/>
      <w:r w:rsidR="00E31F99">
        <w:rPr>
          <w:rFonts w:ascii="Times New Roman" w:eastAsia="Times New Roman" w:hAnsi="Times New Roman" w:cs="Times New Roman"/>
          <w:sz w:val="20"/>
          <w:szCs w:val="20"/>
          <w:lang w:val="en-US"/>
        </w:rPr>
        <w:t>merupakan</w:t>
      </w:r>
      <w:proofErr w:type="spellEnd"/>
      <w:r w:rsidR="00E31F99">
        <w:rPr>
          <w:rFonts w:ascii="Times New Roman" w:eastAsia="Times New Roman" w:hAnsi="Times New Roman" w:cs="Times New Roman"/>
          <w:sz w:val="20"/>
          <w:szCs w:val="20"/>
          <w:lang w:val="en-US"/>
        </w:rPr>
        <w:t xml:space="preserve"> </w:t>
      </w:r>
      <w:proofErr w:type="spellStart"/>
      <w:r w:rsidR="00E31F99">
        <w:rPr>
          <w:rFonts w:ascii="Times New Roman" w:eastAsia="Times New Roman" w:hAnsi="Times New Roman" w:cs="Times New Roman"/>
          <w:sz w:val="20"/>
          <w:szCs w:val="20"/>
          <w:lang w:val="en-US"/>
        </w:rPr>
        <w:t>unsur</w:t>
      </w:r>
      <w:proofErr w:type="spellEnd"/>
      <w:r w:rsidR="00E31F99">
        <w:rPr>
          <w:rFonts w:ascii="Times New Roman" w:eastAsia="Times New Roman" w:hAnsi="Times New Roman" w:cs="Times New Roman"/>
          <w:sz w:val="20"/>
          <w:szCs w:val="20"/>
          <w:lang w:val="en-US"/>
        </w:rPr>
        <w:t xml:space="preserve"> </w:t>
      </w:r>
      <w:proofErr w:type="spellStart"/>
      <w:r w:rsidR="00E31F99">
        <w:rPr>
          <w:rFonts w:ascii="Times New Roman" w:eastAsia="Times New Roman" w:hAnsi="Times New Roman" w:cs="Times New Roman"/>
          <w:sz w:val="20"/>
          <w:szCs w:val="20"/>
          <w:lang w:val="en-US"/>
        </w:rPr>
        <w:t>utama</w:t>
      </w:r>
      <w:proofErr w:type="spellEnd"/>
      <w:r w:rsidR="00E31F99">
        <w:rPr>
          <w:rFonts w:ascii="Times New Roman" w:eastAsia="Times New Roman" w:hAnsi="Times New Roman" w:cs="Times New Roman"/>
          <w:sz w:val="20"/>
          <w:szCs w:val="20"/>
          <w:lang w:val="en-US"/>
        </w:rPr>
        <w:t xml:space="preserve"> dalam proses </w:t>
      </w:r>
      <w:proofErr w:type="spellStart"/>
      <w:r w:rsidR="00E31F99">
        <w:rPr>
          <w:rFonts w:ascii="Times New Roman" w:eastAsia="Times New Roman" w:hAnsi="Times New Roman" w:cs="Times New Roman"/>
          <w:sz w:val="20"/>
          <w:szCs w:val="20"/>
          <w:lang w:val="en-US"/>
        </w:rPr>
        <w:t>perkuliahan</w:t>
      </w:r>
      <w:proofErr w:type="spellEnd"/>
      <w:r w:rsidR="00E31F99">
        <w:rPr>
          <w:rFonts w:ascii="Times New Roman" w:eastAsia="Times New Roman" w:hAnsi="Times New Roman" w:cs="Times New Roman"/>
          <w:sz w:val="20"/>
          <w:szCs w:val="20"/>
          <w:lang w:val="en-US"/>
        </w:rPr>
        <w:t xml:space="preserve">. Hal </w:t>
      </w:r>
      <w:proofErr w:type="spellStart"/>
      <w:r w:rsidR="00E31F99">
        <w:rPr>
          <w:rFonts w:ascii="Times New Roman" w:eastAsia="Times New Roman" w:hAnsi="Times New Roman" w:cs="Times New Roman"/>
          <w:sz w:val="20"/>
          <w:szCs w:val="20"/>
          <w:lang w:val="en-US"/>
        </w:rPr>
        <w:t>ini</w:t>
      </w:r>
      <w:proofErr w:type="spellEnd"/>
      <w:r w:rsidR="00E31F99">
        <w:rPr>
          <w:rFonts w:ascii="Times New Roman" w:eastAsia="Times New Roman" w:hAnsi="Times New Roman" w:cs="Times New Roman"/>
          <w:sz w:val="20"/>
          <w:szCs w:val="20"/>
          <w:lang w:val="en-US"/>
        </w:rPr>
        <w:t xml:space="preserve"> </w:t>
      </w:r>
      <w:proofErr w:type="spellStart"/>
      <w:r w:rsidR="00E31F99">
        <w:rPr>
          <w:rFonts w:ascii="Times New Roman" w:eastAsia="Times New Roman" w:hAnsi="Times New Roman" w:cs="Times New Roman"/>
          <w:sz w:val="20"/>
          <w:szCs w:val="20"/>
          <w:lang w:val="en-US"/>
        </w:rPr>
        <w:t>dikarenakan</w:t>
      </w:r>
      <w:proofErr w:type="spellEnd"/>
      <w:r w:rsidR="00E31F99">
        <w:rPr>
          <w:rFonts w:ascii="Times New Roman" w:eastAsia="Times New Roman" w:hAnsi="Times New Roman" w:cs="Times New Roman"/>
          <w:sz w:val="20"/>
          <w:szCs w:val="20"/>
          <w:lang w:val="en-US"/>
        </w:rPr>
        <w:t xml:space="preserve"> </w:t>
      </w:r>
      <w:proofErr w:type="spellStart"/>
      <w:r w:rsidR="00E31F99">
        <w:rPr>
          <w:rFonts w:ascii="Times New Roman" w:eastAsia="Times New Roman" w:hAnsi="Times New Roman" w:cs="Times New Roman"/>
          <w:sz w:val="20"/>
          <w:szCs w:val="20"/>
          <w:lang w:val="en-US"/>
        </w:rPr>
        <w:t>buku</w:t>
      </w:r>
      <w:proofErr w:type="spellEnd"/>
      <w:r w:rsidR="00E31F99">
        <w:rPr>
          <w:rFonts w:ascii="Times New Roman" w:eastAsia="Times New Roman" w:hAnsi="Times New Roman" w:cs="Times New Roman"/>
          <w:sz w:val="20"/>
          <w:szCs w:val="20"/>
          <w:lang w:val="en-US"/>
        </w:rPr>
        <w:t xml:space="preserve"> ajar </w:t>
      </w:r>
      <w:proofErr w:type="spellStart"/>
      <w:r w:rsidR="00E31F99">
        <w:rPr>
          <w:rFonts w:ascii="Times New Roman" w:eastAsia="Times New Roman" w:hAnsi="Times New Roman" w:cs="Times New Roman"/>
          <w:sz w:val="20"/>
          <w:szCs w:val="20"/>
          <w:lang w:val="en-US"/>
        </w:rPr>
        <w:t>disusun</w:t>
      </w:r>
      <w:proofErr w:type="spellEnd"/>
      <w:r w:rsidR="00E31F99">
        <w:rPr>
          <w:rFonts w:ascii="Times New Roman" w:eastAsia="Times New Roman" w:hAnsi="Times New Roman" w:cs="Times New Roman"/>
          <w:sz w:val="20"/>
          <w:szCs w:val="20"/>
          <w:lang w:val="en-US"/>
        </w:rPr>
        <w:t xml:space="preserve"> </w:t>
      </w:r>
      <w:proofErr w:type="spellStart"/>
      <w:r w:rsidR="00E31F99">
        <w:rPr>
          <w:rFonts w:ascii="Times New Roman" w:eastAsia="Times New Roman" w:hAnsi="Times New Roman" w:cs="Times New Roman"/>
          <w:sz w:val="20"/>
          <w:szCs w:val="20"/>
          <w:lang w:val="en-US"/>
        </w:rPr>
        <w:t>berdasarkan</w:t>
      </w:r>
      <w:proofErr w:type="spellEnd"/>
      <w:r w:rsidR="00E31F99">
        <w:rPr>
          <w:rFonts w:ascii="Times New Roman" w:eastAsia="Times New Roman" w:hAnsi="Times New Roman" w:cs="Times New Roman"/>
          <w:sz w:val="20"/>
          <w:szCs w:val="20"/>
          <w:lang w:val="en-US"/>
        </w:rPr>
        <w:t xml:space="preserve"> </w:t>
      </w:r>
      <w:proofErr w:type="spellStart"/>
      <w:r w:rsidR="00E31F99">
        <w:rPr>
          <w:rFonts w:ascii="Times New Roman" w:eastAsia="Times New Roman" w:hAnsi="Times New Roman" w:cs="Times New Roman"/>
          <w:sz w:val="20"/>
          <w:szCs w:val="20"/>
          <w:lang w:val="en-US"/>
        </w:rPr>
        <w:t>rencana</w:t>
      </w:r>
      <w:proofErr w:type="spellEnd"/>
      <w:r w:rsidR="00E31F99">
        <w:rPr>
          <w:rFonts w:ascii="Times New Roman" w:eastAsia="Times New Roman" w:hAnsi="Times New Roman" w:cs="Times New Roman"/>
          <w:sz w:val="20"/>
          <w:szCs w:val="20"/>
          <w:lang w:val="en-US"/>
        </w:rPr>
        <w:t xml:space="preserve"> </w:t>
      </w:r>
      <w:proofErr w:type="spellStart"/>
      <w:r w:rsidR="00E31F99">
        <w:rPr>
          <w:rFonts w:ascii="Times New Roman" w:eastAsia="Times New Roman" w:hAnsi="Times New Roman" w:cs="Times New Roman"/>
          <w:sz w:val="20"/>
          <w:szCs w:val="20"/>
          <w:lang w:val="en-US"/>
        </w:rPr>
        <w:t>pelaksanaan</w:t>
      </w:r>
      <w:proofErr w:type="spellEnd"/>
      <w:r w:rsidR="00E31F99">
        <w:rPr>
          <w:rFonts w:ascii="Times New Roman" w:eastAsia="Times New Roman" w:hAnsi="Times New Roman" w:cs="Times New Roman"/>
          <w:sz w:val="20"/>
          <w:szCs w:val="20"/>
          <w:lang w:val="en-US"/>
        </w:rPr>
        <w:t xml:space="preserve"> </w:t>
      </w:r>
      <w:proofErr w:type="spellStart"/>
      <w:r w:rsidR="00E31F99">
        <w:rPr>
          <w:rFonts w:ascii="Times New Roman" w:eastAsia="Times New Roman" w:hAnsi="Times New Roman" w:cs="Times New Roman"/>
          <w:sz w:val="20"/>
          <w:szCs w:val="20"/>
          <w:lang w:val="en-US"/>
        </w:rPr>
        <w:t>perkuliahan</w:t>
      </w:r>
      <w:proofErr w:type="spellEnd"/>
      <w:r w:rsidR="00E31F99">
        <w:rPr>
          <w:rFonts w:ascii="Times New Roman" w:eastAsia="Times New Roman" w:hAnsi="Times New Roman" w:cs="Times New Roman"/>
          <w:sz w:val="20"/>
          <w:szCs w:val="20"/>
          <w:lang w:val="en-US"/>
        </w:rPr>
        <w:t xml:space="preserve"> (RPS) yang </w:t>
      </w:r>
      <w:proofErr w:type="spellStart"/>
      <w:r w:rsidR="00E31F99">
        <w:rPr>
          <w:rFonts w:ascii="Times New Roman" w:eastAsia="Times New Roman" w:hAnsi="Times New Roman" w:cs="Times New Roman"/>
          <w:sz w:val="20"/>
          <w:szCs w:val="20"/>
          <w:lang w:val="en-US"/>
        </w:rPr>
        <w:t>dibuat</w:t>
      </w:r>
      <w:proofErr w:type="spellEnd"/>
      <w:r w:rsidR="00E31F99">
        <w:rPr>
          <w:rFonts w:ascii="Times New Roman" w:eastAsia="Times New Roman" w:hAnsi="Times New Roman" w:cs="Times New Roman"/>
          <w:sz w:val="20"/>
          <w:szCs w:val="20"/>
          <w:lang w:val="en-US"/>
        </w:rPr>
        <w:t xml:space="preserve"> </w:t>
      </w:r>
      <w:proofErr w:type="spellStart"/>
      <w:r w:rsidR="00E31F99">
        <w:rPr>
          <w:rFonts w:ascii="Times New Roman" w:eastAsia="Times New Roman" w:hAnsi="Times New Roman" w:cs="Times New Roman"/>
          <w:sz w:val="20"/>
          <w:szCs w:val="20"/>
          <w:lang w:val="en-US"/>
        </w:rPr>
        <w:t>berdasarkan</w:t>
      </w:r>
      <w:proofErr w:type="spellEnd"/>
      <w:r w:rsidR="00E31F99">
        <w:rPr>
          <w:rFonts w:ascii="Times New Roman" w:eastAsia="Times New Roman" w:hAnsi="Times New Roman" w:cs="Times New Roman"/>
          <w:sz w:val="20"/>
          <w:szCs w:val="20"/>
          <w:lang w:val="en-US"/>
        </w:rPr>
        <w:t xml:space="preserve"> </w:t>
      </w:r>
      <w:proofErr w:type="spellStart"/>
      <w:r w:rsidR="00E31F99">
        <w:rPr>
          <w:rFonts w:ascii="Times New Roman" w:eastAsia="Times New Roman" w:hAnsi="Times New Roman" w:cs="Times New Roman"/>
          <w:sz w:val="20"/>
          <w:szCs w:val="20"/>
          <w:lang w:val="en-US"/>
        </w:rPr>
        <w:t>naskah</w:t>
      </w:r>
      <w:proofErr w:type="spellEnd"/>
      <w:r w:rsidR="00E31F99">
        <w:rPr>
          <w:rFonts w:ascii="Times New Roman" w:eastAsia="Times New Roman" w:hAnsi="Times New Roman" w:cs="Times New Roman"/>
          <w:sz w:val="20"/>
          <w:szCs w:val="20"/>
          <w:lang w:val="en-US"/>
        </w:rPr>
        <w:t xml:space="preserve"> </w:t>
      </w:r>
      <w:proofErr w:type="spellStart"/>
      <w:r w:rsidR="00E31F99">
        <w:rPr>
          <w:rFonts w:ascii="Times New Roman" w:eastAsia="Times New Roman" w:hAnsi="Times New Roman" w:cs="Times New Roman"/>
          <w:sz w:val="20"/>
          <w:szCs w:val="20"/>
          <w:lang w:val="en-US"/>
        </w:rPr>
        <w:t>akademik</w:t>
      </w:r>
      <w:proofErr w:type="spellEnd"/>
      <w:r w:rsidR="00E31F99">
        <w:rPr>
          <w:rFonts w:ascii="Times New Roman" w:eastAsia="Times New Roman" w:hAnsi="Times New Roman" w:cs="Times New Roman"/>
          <w:sz w:val="20"/>
          <w:szCs w:val="20"/>
          <w:lang w:val="en-US"/>
        </w:rPr>
        <w:t xml:space="preserve"> </w:t>
      </w:r>
      <w:proofErr w:type="spellStart"/>
      <w:r w:rsidR="00E31F99">
        <w:rPr>
          <w:rFonts w:ascii="Times New Roman" w:eastAsia="Times New Roman" w:hAnsi="Times New Roman" w:cs="Times New Roman"/>
          <w:sz w:val="20"/>
          <w:szCs w:val="20"/>
          <w:lang w:val="en-US"/>
        </w:rPr>
        <w:t>kurikulum</w:t>
      </w:r>
      <w:proofErr w:type="spellEnd"/>
      <w:r w:rsidR="00E31F99">
        <w:rPr>
          <w:rFonts w:ascii="Times New Roman" w:eastAsia="Times New Roman" w:hAnsi="Times New Roman" w:cs="Times New Roman"/>
          <w:sz w:val="20"/>
          <w:szCs w:val="20"/>
          <w:lang w:val="en-US"/>
        </w:rPr>
        <w:t xml:space="preserve"> pada </w:t>
      </w:r>
      <w:proofErr w:type="spellStart"/>
      <w:r w:rsidR="00E31F99">
        <w:rPr>
          <w:rFonts w:ascii="Times New Roman" w:eastAsia="Times New Roman" w:hAnsi="Times New Roman" w:cs="Times New Roman"/>
          <w:sz w:val="20"/>
          <w:szCs w:val="20"/>
          <w:lang w:val="en-US"/>
        </w:rPr>
        <w:t>prodi</w:t>
      </w:r>
      <w:proofErr w:type="spellEnd"/>
      <w:r w:rsidR="00E31F99">
        <w:rPr>
          <w:rFonts w:ascii="Times New Roman" w:eastAsia="Times New Roman" w:hAnsi="Times New Roman" w:cs="Times New Roman"/>
          <w:sz w:val="20"/>
          <w:szCs w:val="20"/>
          <w:lang w:val="en-US"/>
        </w:rPr>
        <w:t xml:space="preserve"> </w:t>
      </w:r>
      <w:proofErr w:type="spellStart"/>
      <w:r w:rsidR="00E31F99">
        <w:rPr>
          <w:rFonts w:ascii="Times New Roman" w:eastAsia="Times New Roman" w:hAnsi="Times New Roman" w:cs="Times New Roman"/>
          <w:sz w:val="20"/>
          <w:szCs w:val="20"/>
          <w:lang w:val="en-US"/>
        </w:rPr>
        <w:t>tersebut</w:t>
      </w:r>
      <w:proofErr w:type="spellEnd"/>
      <w:r w:rsidR="00E31F99">
        <w:rPr>
          <w:rFonts w:ascii="Times New Roman" w:eastAsia="Times New Roman" w:hAnsi="Times New Roman" w:cs="Times New Roman"/>
          <w:sz w:val="20"/>
          <w:szCs w:val="20"/>
          <w:lang w:val="en-US"/>
        </w:rPr>
        <w:t xml:space="preserve">. </w:t>
      </w:r>
      <w:proofErr w:type="spellStart"/>
      <w:r w:rsidR="00E31F99">
        <w:rPr>
          <w:rFonts w:ascii="Times New Roman" w:eastAsia="Times New Roman" w:hAnsi="Times New Roman" w:cs="Times New Roman"/>
          <w:sz w:val="20"/>
          <w:szCs w:val="20"/>
          <w:lang w:val="en-US"/>
        </w:rPr>
        <w:t>P</w:t>
      </w:r>
      <w:r>
        <w:rPr>
          <w:rFonts w:ascii="Times New Roman" w:eastAsia="Times New Roman" w:hAnsi="Times New Roman" w:cs="Times New Roman"/>
          <w:sz w:val="20"/>
          <w:szCs w:val="20"/>
          <w:lang w:val="en-US"/>
        </w:rPr>
        <w:t>enelitian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pengembangna</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ini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bertujuan</w:t>
      </w:r>
      <w:proofErr w:type="spellEnd"/>
      <w:r>
        <w:rPr>
          <w:rFonts w:ascii="Times New Roman" w:eastAsia="Times New Roman" w:hAnsi="Times New Roman" w:cs="Times New Roman"/>
          <w:sz w:val="20"/>
          <w:szCs w:val="20"/>
          <w:lang w:val="en-US"/>
        </w:rPr>
        <w:t xml:space="preserve"> untuk </w:t>
      </w:r>
      <w:proofErr w:type="spellStart"/>
      <w:r>
        <w:rPr>
          <w:rFonts w:ascii="Times New Roman" w:eastAsia="Times New Roman" w:hAnsi="Times New Roman" w:cs="Times New Roman"/>
          <w:sz w:val="20"/>
          <w:szCs w:val="20"/>
          <w:lang w:val="en-US"/>
        </w:rPr>
        <w:t>menghasilkan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buku</w:t>
      </w:r>
      <w:proofErr w:type="spellEnd"/>
      <w:r>
        <w:rPr>
          <w:rFonts w:ascii="Times New Roman" w:eastAsia="Times New Roman" w:hAnsi="Times New Roman" w:cs="Times New Roman"/>
          <w:sz w:val="20"/>
          <w:szCs w:val="20"/>
          <w:lang w:val="en-US"/>
        </w:rPr>
        <w:t xml:space="preserve"> ajar </w:t>
      </w:r>
      <w:proofErr w:type="spellStart"/>
      <w:r>
        <w:rPr>
          <w:rFonts w:ascii="Times New Roman" w:eastAsia="Times New Roman" w:hAnsi="Times New Roman" w:cs="Times New Roman"/>
          <w:sz w:val="20"/>
          <w:szCs w:val="20"/>
          <w:lang w:val="en-US"/>
        </w:rPr>
        <w:t>teori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bilangan</w:t>
      </w:r>
      <w:proofErr w:type="spellEnd"/>
      <w:r>
        <w:rPr>
          <w:rFonts w:ascii="Times New Roman" w:eastAsia="Times New Roman" w:hAnsi="Times New Roman" w:cs="Times New Roman"/>
          <w:sz w:val="20"/>
          <w:szCs w:val="20"/>
          <w:lang w:val="en-US"/>
        </w:rPr>
        <w:t xml:space="preserve"> dengan </w:t>
      </w:r>
      <w:proofErr w:type="spellStart"/>
      <w:r w:rsidR="00D56812">
        <w:rPr>
          <w:rFonts w:ascii="Times New Roman" w:eastAsia="Times New Roman" w:hAnsi="Times New Roman" w:cs="Times New Roman"/>
          <w:sz w:val="20"/>
          <w:szCs w:val="20"/>
          <w:lang w:val="en-US"/>
        </w:rPr>
        <w:t>menambahkan</w:t>
      </w:r>
      <w:proofErr w:type="spellEnd"/>
      <w:r w:rsidR="00D56812">
        <w:rPr>
          <w:rFonts w:ascii="Times New Roman" w:eastAsia="Times New Roman" w:hAnsi="Times New Roman" w:cs="Times New Roman"/>
          <w:sz w:val="20"/>
          <w:szCs w:val="20"/>
          <w:lang w:val="en-US"/>
        </w:rPr>
        <w:t xml:space="preserve"> </w:t>
      </w:r>
      <w:proofErr w:type="spellStart"/>
      <w:r w:rsidR="00D56812">
        <w:rPr>
          <w:rFonts w:ascii="Times New Roman" w:eastAsia="Times New Roman" w:hAnsi="Times New Roman" w:cs="Times New Roman"/>
          <w:sz w:val="20"/>
          <w:szCs w:val="20"/>
          <w:lang w:val="en-US"/>
        </w:rPr>
        <w:t>subtansi</w:t>
      </w:r>
      <w:proofErr w:type="spellEnd"/>
      <w:r w:rsidR="00D56812">
        <w:rPr>
          <w:rFonts w:ascii="Times New Roman" w:eastAsia="Times New Roman" w:hAnsi="Times New Roman" w:cs="Times New Roman"/>
          <w:sz w:val="20"/>
          <w:szCs w:val="20"/>
          <w:lang w:val="en-US"/>
        </w:rPr>
        <w:t xml:space="preserve"> </w:t>
      </w:r>
      <w:proofErr w:type="spellStart"/>
      <w:r w:rsidR="00D56812">
        <w:rPr>
          <w:rFonts w:ascii="Times New Roman" w:eastAsia="Times New Roman" w:hAnsi="Times New Roman" w:cs="Times New Roman"/>
          <w:sz w:val="20"/>
          <w:szCs w:val="20"/>
          <w:lang w:val="en-US"/>
        </w:rPr>
        <w:t>bilangan</w:t>
      </w:r>
      <w:proofErr w:type="spellEnd"/>
      <w:r w:rsidR="00D56812">
        <w:rPr>
          <w:rFonts w:ascii="Times New Roman" w:eastAsia="Times New Roman" w:hAnsi="Times New Roman" w:cs="Times New Roman"/>
          <w:sz w:val="20"/>
          <w:szCs w:val="20"/>
          <w:lang w:val="en-US"/>
        </w:rPr>
        <w:t xml:space="preserve"> dalam </w:t>
      </w:r>
      <w:r>
        <w:rPr>
          <w:rFonts w:ascii="Times New Roman" w:eastAsia="Times New Roman" w:hAnsi="Times New Roman" w:cs="Times New Roman"/>
          <w:sz w:val="20"/>
          <w:szCs w:val="20"/>
          <w:lang w:val="en-US"/>
        </w:rPr>
        <w:t xml:space="preserve">Al Quran </w:t>
      </w:r>
      <w:proofErr w:type="spellStart"/>
      <w:r>
        <w:rPr>
          <w:rFonts w:ascii="Times New Roman" w:eastAsia="Times New Roman" w:hAnsi="Times New Roman" w:cs="Times New Roman"/>
          <w:sz w:val="20"/>
          <w:szCs w:val="20"/>
          <w:lang w:val="en-US"/>
        </w:rPr>
        <w:t>sesuai</w:t>
      </w:r>
      <w:proofErr w:type="spellEnd"/>
      <w:r>
        <w:rPr>
          <w:rFonts w:ascii="Times New Roman" w:eastAsia="Times New Roman" w:hAnsi="Times New Roman" w:cs="Times New Roman"/>
          <w:sz w:val="20"/>
          <w:szCs w:val="20"/>
          <w:lang w:val="en-US"/>
        </w:rPr>
        <w:t xml:space="preserve"> dengan </w:t>
      </w:r>
      <w:proofErr w:type="spellStart"/>
      <w:r>
        <w:rPr>
          <w:rFonts w:ascii="Times New Roman" w:eastAsia="Times New Roman" w:hAnsi="Times New Roman" w:cs="Times New Roman"/>
          <w:sz w:val="20"/>
          <w:szCs w:val="20"/>
          <w:lang w:val="en-US"/>
        </w:rPr>
        <w:t>kurikulum</w:t>
      </w:r>
      <w:proofErr w:type="spellEnd"/>
      <w:r>
        <w:rPr>
          <w:rFonts w:ascii="Times New Roman" w:eastAsia="Times New Roman" w:hAnsi="Times New Roman" w:cs="Times New Roman"/>
          <w:sz w:val="20"/>
          <w:szCs w:val="20"/>
          <w:lang w:val="en-US"/>
        </w:rPr>
        <w:t xml:space="preserve"> pada UIN FA</w:t>
      </w:r>
      <w:r w:rsidR="00964621">
        <w:rPr>
          <w:rFonts w:ascii="Times New Roman" w:eastAsia="Times New Roman" w:hAnsi="Times New Roman" w:cs="Times New Roman"/>
          <w:sz w:val="20"/>
          <w:szCs w:val="20"/>
          <w:lang w:val="en-US"/>
        </w:rPr>
        <w:t>S</w:t>
      </w:r>
      <w:r>
        <w:rPr>
          <w:rFonts w:ascii="Times New Roman" w:eastAsia="Times New Roman" w:hAnsi="Times New Roman" w:cs="Times New Roman"/>
          <w:sz w:val="20"/>
          <w:szCs w:val="20"/>
          <w:lang w:val="en-US"/>
        </w:rPr>
        <w:t xml:space="preserve"> Bengkulu </w:t>
      </w:r>
      <w:proofErr w:type="spellStart"/>
      <w:r>
        <w:rPr>
          <w:rFonts w:ascii="Times New Roman" w:eastAsia="Times New Roman" w:hAnsi="Times New Roman" w:cs="Times New Roman"/>
          <w:sz w:val="20"/>
          <w:szCs w:val="20"/>
          <w:lang w:val="en-US"/>
        </w:rPr>
        <w:t>sebagai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penciri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lembaga</w:t>
      </w:r>
      <w:proofErr w:type="spellEnd"/>
      <w:r>
        <w:rPr>
          <w:rFonts w:ascii="Times New Roman" w:eastAsia="Times New Roman" w:hAnsi="Times New Roman" w:cs="Times New Roman"/>
          <w:sz w:val="20"/>
          <w:szCs w:val="20"/>
          <w:lang w:val="en-US"/>
        </w:rPr>
        <w:t xml:space="preserve">. Metode </w:t>
      </w:r>
      <w:proofErr w:type="spellStart"/>
      <w:r>
        <w:rPr>
          <w:rFonts w:ascii="Times New Roman" w:eastAsia="Times New Roman" w:hAnsi="Times New Roman" w:cs="Times New Roman"/>
          <w:sz w:val="20"/>
          <w:szCs w:val="20"/>
          <w:lang w:val="en-US"/>
        </w:rPr>
        <w:t>penelitian</w:t>
      </w:r>
      <w:proofErr w:type="spellEnd"/>
      <w:r>
        <w:rPr>
          <w:rFonts w:ascii="Times New Roman" w:eastAsia="Times New Roman" w:hAnsi="Times New Roman" w:cs="Times New Roman"/>
          <w:sz w:val="20"/>
          <w:szCs w:val="20"/>
          <w:lang w:val="en-US"/>
        </w:rPr>
        <w:t xml:space="preserve"> yang </w:t>
      </w:r>
      <w:proofErr w:type="spellStart"/>
      <w:r>
        <w:rPr>
          <w:rFonts w:ascii="Times New Roman" w:eastAsia="Times New Roman" w:hAnsi="Times New Roman" w:cs="Times New Roman"/>
          <w:sz w:val="20"/>
          <w:szCs w:val="20"/>
          <w:lang w:val="en-US"/>
        </w:rPr>
        <w:t>digunakan</w:t>
      </w:r>
      <w:proofErr w:type="spellEnd"/>
      <w:r>
        <w:rPr>
          <w:rFonts w:ascii="Times New Roman" w:eastAsia="Times New Roman" w:hAnsi="Times New Roman" w:cs="Times New Roman"/>
          <w:sz w:val="20"/>
          <w:szCs w:val="20"/>
          <w:lang w:val="en-US"/>
        </w:rPr>
        <w:t xml:space="preserve"> dalam </w:t>
      </w:r>
      <w:proofErr w:type="spellStart"/>
      <w:r>
        <w:rPr>
          <w:rFonts w:ascii="Times New Roman" w:eastAsia="Times New Roman" w:hAnsi="Times New Roman" w:cs="Times New Roman"/>
          <w:sz w:val="20"/>
          <w:szCs w:val="20"/>
          <w:lang w:val="en-US"/>
        </w:rPr>
        <w:t>penelitian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ini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adalah</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metode</w:t>
      </w:r>
      <w:proofErr w:type="spellEnd"/>
      <w:r>
        <w:rPr>
          <w:rFonts w:ascii="Times New Roman" w:eastAsia="Times New Roman" w:hAnsi="Times New Roman" w:cs="Times New Roman"/>
          <w:sz w:val="20"/>
          <w:szCs w:val="20"/>
          <w:lang w:val="en-US"/>
        </w:rPr>
        <w:t xml:space="preserve"> R&amp;D dengan model ADDIE dan </w:t>
      </w:r>
      <w:proofErr w:type="spellStart"/>
      <w:r>
        <w:rPr>
          <w:rFonts w:ascii="Times New Roman" w:eastAsia="Times New Roman" w:hAnsi="Times New Roman" w:cs="Times New Roman"/>
          <w:sz w:val="20"/>
          <w:szCs w:val="20"/>
          <w:lang w:val="en-US"/>
        </w:rPr>
        <w:t>subyek</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penelitian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adalah</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mahasiswa</w:t>
      </w:r>
      <w:proofErr w:type="spellEnd"/>
      <w:r>
        <w:rPr>
          <w:rFonts w:ascii="Times New Roman" w:eastAsia="Times New Roman" w:hAnsi="Times New Roman" w:cs="Times New Roman"/>
          <w:sz w:val="20"/>
          <w:szCs w:val="20"/>
          <w:lang w:val="en-US"/>
        </w:rPr>
        <w:t xml:space="preserve"> program </w:t>
      </w:r>
      <w:proofErr w:type="spellStart"/>
      <w:r>
        <w:rPr>
          <w:rFonts w:ascii="Times New Roman" w:eastAsia="Times New Roman" w:hAnsi="Times New Roman" w:cs="Times New Roman"/>
          <w:sz w:val="20"/>
          <w:szCs w:val="20"/>
          <w:lang w:val="en-US"/>
        </w:rPr>
        <w:t>studi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tadris</w:t>
      </w:r>
      <w:proofErr w:type="spellEnd"/>
      <w:r>
        <w:rPr>
          <w:rFonts w:ascii="Times New Roman" w:eastAsia="Times New Roman" w:hAnsi="Times New Roman" w:cs="Times New Roman"/>
          <w:sz w:val="20"/>
          <w:szCs w:val="20"/>
          <w:lang w:val="en-US"/>
        </w:rPr>
        <w:t xml:space="preserve"> matematika semester III </w:t>
      </w:r>
      <w:proofErr w:type="spellStart"/>
      <w:r>
        <w:rPr>
          <w:rFonts w:ascii="Times New Roman" w:eastAsia="Times New Roman" w:hAnsi="Times New Roman" w:cs="Times New Roman"/>
          <w:sz w:val="20"/>
          <w:szCs w:val="20"/>
          <w:lang w:val="en-US"/>
        </w:rPr>
        <w:t>menggunakan</w:t>
      </w:r>
      <w:proofErr w:type="spellEnd"/>
      <w:r>
        <w:rPr>
          <w:rFonts w:ascii="Times New Roman" w:eastAsia="Times New Roman" w:hAnsi="Times New Roman" w:cs="Times New Roman"/>
          <w:sz w:val="20"/>
          <w:szCs w:val="20"/>
          <w:lang w:val="en-US"/>
        </w:rPr>
        <w:t xml:space="preserve"> instrument </w:t>
      </w:r>
      <w:proofErr w:type="spellStart"/>
      <w:r>
        <w:rPr>
          <w:rFonts w:ascii="Times New Roman" w:eastAsia="Times New Roman" w:hAnsi="Times New Roman" w:cs="Times New Roman"/>
          <w:sz w:val="20"/>
          <w:szCs w:val="20"/>
          <w:lang w:val="en-US"/>
        </w:rPr>
        <w:t>angket</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validasi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angket</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respon</w:t>
      </w:r>
      <w:proofErr w:type="spellEnd"/>
      <w:r>
        <w:rPr>
          <w:rFonts w:ascii="Times New Roman" w:eastAsia="Times New Roman" w:hAnsi="Times New Roman" w:cs="Times New Roman"/>
          <w:sz w:val="20"/>
          <w:szCs w:val="20"/>
          <w:lang w:val="en-US"/>
        </w:rPr>
        <w:t xml:space="preserve"> dan </w:t>
      </w:r>
      <w:proofErr w:type="spellStart"/>
      <w:r>
        <w:rPr>
          <w:rFonts w:ascii="Times New Roman" w:eastAsia="Times New Roman" w:hAnsi="Times New Roman" w:cs="Times New Roman"/>
          <w:sz w:val="20"/>
          <w:szCs w:val="20"/>
          <w:lang w:val="en-US"/>
        </w:rPr>
        <w:t>soal</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tes</w:t>
      </w:r>
      <w:proofErr w:type="spellEnd"/>
      <w:r>
        <w:rPr>
          <w:rFonts w:ascii="Times New Roman" w:eastAsia="Times New Roman" w:hAnsi="Times New Roman" w:cs="Times New Roman"/>
          <w:sz w:val="20"/>
          <w:szCs w:val="20"/>
          <w:lang w:val="en-US"/>
        </w:rPr>
        <w:t xml:space="preserve">. </w:t>
      </w:r>
      <w:proofErr w:type="spellStart"/>
      <w:r w:rsidR="00675CFA">
        <w:rPr>
          <w:rFonts w:ascii="Times New Roman" w:eastAsia="Times New Roman" w:hAnsi="Times New Roman" w:cs="Times New Roman"/>
          <w:sz w:val="20"/>
          <w:szCs w:val="20"/>
          <w:lang w:val="en-US"/>
        </w:rPr>
        <w:t>Berdasarkan</w:t>
      </w:r>
      <w:proofErr w:type="spellEnd"/>
      <w:r w:rsidR="00675CFA">
        <w:rPr>
          <w:rFonts w:ascii="Times New Roman" w:eastAsia="Times New Roman" w:hAnsi="Times New Roman" w:cs="Times New Roman"/>
          <w:sz w:val="20"/>
          <w:szCs w:val="20"/>
          <w:lang w:val="en-US"/>
        </w:rPr>
        <w:t xml:space="preserve"> </w:t>
      </w:r>
      <w:proofErr w:type="spellStart"/>
      <w:r w:rsidR="00675CFA">
        <w:rPr>
          <w:rFonts w:ascii="Times New Roman" w:eastAsia="Times New Roman" w:hAnsi="Times New Roman" w:cs="Times New Roman"/>
          <w:sz w:val="20"/>
          <w:szCs w:val="20"/>
          <w:lang w:val="en-US"/>
        </w:rPr>
        <w:t>hasil</w:t>
      </w:r>
      <w:proofErr w:type="spellEnd"/>
      <w:r w:rsidR="00675CFA">
        <w:rPr>
          <w:rFonts w:ascii="Times New Roman" w:eastAsia="Times New Roman" w:hAnsi="Times New Roman" w:cs="Times New Roman"/>
          <w:sz w:val="20"/>
          <w:szCs w:val="20"/>
          <w:lang w:val="en-US"/>
        </w:rPr>
        <w:t xml:space="preserve"> </w:t>
      </w:r>
      <w:proofErr w:type="spellStart"/>
      <w:r w:rsidR="00675CFA">
        <w:rPr>
          <w:rFonts w:ascii="Times New Roman" w:eastAsia="Times New Roman" w:hAnsi="Times New Roman" w:cs="Times New Roman"/>
          <w:sz w:val="20"/>
          <w:szCs w:val="20"/>
          <w:lang w:val="en-US"/>
        </w:rPr>
        <w:t>pengembangan</w:t>
      </w:r>
      <w:proofErr w:type="spellEnd"/>
      <w:r w:rsidR="00675CFA">
        <w:rPr>
          <w:rFonts w:ascii="Times New Roman" w:eastAsia="Times New Roman" w:hAnsi="Times New Roman" w:cs="Times New Roman"/>
          <w:sz w:val="20"/>
          <w:szCs w:val="20"/>
          <w:lang w:val="en-US"/>
        </w:rPr>
        <w:t xml:space="preserve"> </w:t>
      </w:r>
      <w:proofErr w:type="spellStart"/>
      <w:r w:rsidR="00675CFA">
        <w:rPr>
          <w:rFonts w:ascii="Times New Roman" w:eastAsia="Times New Roman" w:hAnsi="Times New Roman" w:cs="Times New Roman"/>
          <w:sz w:val="20"/>
          <w:szCs w:val="20"/>
          <w:lang w:val="en-US"/>
        </w:rPr>
        <w:t>buku</w:t>
      </w:r>
      <w:proofErr w:type="spellEnd"/>
      <w:r w:rsidR="00675CFA">
        <w:rPr>
          <w:rFonts w:ascii="Times New Roman" w:eastAsia="Times New Roman" w:hAnsi="Times New Roman" w:cs="Times New Roman"/>
          <w:sz w:val="20"/>
          <w:szCs w:val="20"/>
          <w:lang w:val="en-US"/>
        </w:rPr>
        <w:t xml:space="preserve"> ajar </w:t>
      </w:r>
      <w:proofErr w:type="spellStart"/>
      <w:r w:rsidR="00675CFA">
        <w:rPr>
          <w:rFonts w:ascii="Times New Roman" w:eastAsia="Times New Roman" w:hAnsi="Times New Roman" w:cs="Times New Roman"/>
          <w:sz w:val="20"/>
          <w:szCs w:val="20"/>
          <w:lang w:val="en-US"/>
        </w:rPr>
        <w:t>teori</w:t>
      </w:r>
      <w:proofErr w:type="spellEnd"/>
      <w:r w:rsidR="00675CFA">
        <w:rPr>
          <w:rFonts w:ascii="Times New Roman" w:eastAsia="Times New Roman" w:hAnsi="Times New Roman" w:cs="Times New Roman"/>
          <w:sz w:val="20"/>
          <w:szCs w:val="20"/>
          <w:lang w:val="en-US"/>
        </w:rPr>
        <w:t xml:space="preserve"> </w:t>
      </w:r>
      <w:proofErr w:type="spellStart"/>
      <w:r w:rsidR="00675CFA">
        <w:rPr>
          <w:rFonts w:ascii="Times New Roman" w:eastAsia="Times New Roman" w:hAnsi="Times New Roman" w:cs="Times New Roman"/>
          <w:sz w:val="20"/>
          <w:szCs w:val="20"/>
          <w:lang w:val="en-US"/>
        </w:rPr>
        <w:t>bilangan</w:t>
      </w:r>
      <w:proofErr w:type="spellEnd"/>
      <w:r w:rsidR="00675CFA">
        <w:rPr>
          <w:rFonts w:ascii="Times New Roman" w:eastAsia="Times New Roman" w:hAnsi="Times New Roman" w:cs="Times New Roman"/>
          <w:sz w:val="20"/>
          <w:szCs w:val="20"/>
          <w:lang w:val="en-US"/>
        </w:rPr>
        <w:t xml:space="preserve"> </w:t>
      </w:r>
      <w:proofErr w:type="spellStart"/>
      <w:r w:rsidR="00675CFA">
        <w:rPr>
          <w:rFonts w:ascii="Times New Roman" w:eastAsia="Times New Roman" w:hAnsi="Times New Roman" w:cs="Times New Roman"/>
          <w:sz w:val="20"/>
          <w:szCs w:val="20"/>
          <w:lang w:val="en-US"/>
        </w:rPr>
        <w:t>didapat</w:t>
      </w:r>
      <w:proofErr w:type="spellEnd"/>
      <w:r w:rsidR="00675CFA">
        <w:rPr>
          <w:rFonts w:ascii="Times New Roman" w:eastAsia="Times New Roman" w:hAnsi="Times New Roman" w:cs="Times New Roman"/>
          <w:sz w:val="20"/>
          <w:szCs w:val="20"/>
          <w:lang w:val="en-US"/>
        </w:rPr>
        <w:t xml:space="preserve"> </w:t>
      </w:r>
      <w:proofErr w:type="spellStart"/>
      <w:r w:rsidR="00675CFA">
        <w:rPr>
          <w:rFonts w:ascii="Times New Roman" w:eastAsia="Times New Roman" w:hAnsi="Times New Roman" w:cs="Times New Roman"/>
          <w:sz w:val="20"/>
          <w:szCs w:val="20"/>
          <w:lang w:val="en-US"/>
        </w:rPr>
        <w:t>hasil</w:t>
      </w:r>
      <w:proofErr w:type="spellEnd"/>
      <w:r w:rsidR="00675CFA">
        <w:rPr>
          <w:rFonts w:ascii="Times New Roman" w:eastAsia="Times New Roman" w:hAnsi="Times New Roman" w:cs="Times New Roman"/>
          <w:sz w:val="20"/>
          <w:szCs w:val="20"/>
          <w:lang w:val="en-US"/>
        </w:rPr>
        <w:t xml:space="preserve"> </w:t>
      </w:r>
      <w:proofErr w:type="spellStart"/>
      <w:r w:rsidR="00675CFA">
        <w:rPr>
          <w:rFonts w:ascii="Times New Roman" w:eastAsia="Times New Roman" w:hAnsi="Times New Roman" w:cs="Times New Roman"/>
          <w:sz w:val="20"/>
          <w:szCs w:val="20"/>
          <w:lang w:val="en-US"/>
        </w:rPr>
        <w:t>bahwa</w:t>
      </w:r>
      <w:proofErr w:type="spellEnd"/>
      <w:r w:rsidR="00675CFA">
        <w:rPr>
          <w:rFonts w:ascii="Times New Roman" w:eastAsia="Times New Roman" w:hAnsi="Times New Roman" w:cs="Times New Roman"/>
          <w:sz w:val="20"/>
          <w:szCs w:val="20"/>
          <w:lang w:val="en-US"/>
        </w:rPr>
        <w:t xml:space="preserve"> </w:t>
      </w:r>
      <w:proofErr w:type="spellStart"/>
      <w:r w:rsidR="00675CFA">
        <w:rPr>
          <w:rFonts w:ascii="Times New Roman" w:eastAsia="Times New Roman" w:hAnsi="Times New Roman" w:cs="Times New Roman"/>
          <w:sz w:val="20"/>
          <w:szCs w:val="20"/>
          <w:lang w:val="en-US"/>
        </w:rPr>
        <w:t>buku</w:t>
      </w:r>
      <w:proofErr w:type="spellEnd"/>
      <w:r w:rsidR="00675CFA">
        <w:rPr>
          <w:rFonts w:ascii="Times New Roman" w:eastAsia="Times New Roman" w:hAnsi="Times New Roman" w:cs="Times New Roman"/>
          <w:sz w:val="20"/>
          <w:szCs w:val="20"/>
          <w:lang w:val="en-US"/>
        </w:rPr>
        <w:t xml:space="preserve"> </w:t>
      </w:r>
      <w:proofErr w:type="spellStart"/>
      <w:r w:rsidR="00675CFA">
        <w:rPr>
          <w:rFonts w:ascii="Times New Roman" w:eastAsia="Times New Roman" w:hAnsi="Times New Roman" w:cs="Times New Roman"/>
          <w:sz w:val="20"/>
          <w:szCs w:val="20"/>
          <w:lang w:val="en-US"/>
        </w:rPr>
        <w:t>ini</w:t>
      </w:r>
      <w:proofErr w:type="spellEnd"/>
      <w:r w:rsidR="00675CFA">
        <w:rPr>
          <w:rFonts w:ascii="Times New Roman" w:eastAsia="Times New Roman" w:hAnsi="Times New Roman" w:cs="Times New Roman"/>
          <w:sz w:val="20"/>
          <w:szCs w:val="20"/>
          <w:lang w:val="en-US"/>
        </w:rPr>
        <w:t xml:space="preserve"> valid dengan </w:t>
      </w:r>
      <w:proofErr w:type="spellStart"/>
      <w:r w:rsidR="00675CFA">
        <w:rPr>
          <w:rFonts w:ascii="Times New Roman" w:eastAsia="Times New Roman" w:hAnsi="Times New Roman" w:cs="Times New Roman"/>
          <w:sz w:val="20"/>
          <w:szCs w:val="20"/>
          <w:lang w:val="en-US"/>
        </w:rPr>
        <w:t>presentase</w:t>
      </w:r>
      <w:proofErr w:type="spellEnd"/>
      <w:r w:rsidR="00675CFA">
        <w:rPr>
          <w:rFonts w:ascii="Times New Roman" w:eastAsia="Times New Roman" w:hAnsi="Times New Roman" w:cs="Times New Roman"/>
          <w:sz w:val="20"/>
          <w:szCs w:val="20"/>
          <w:lang w:val="en-US"/>
        </w:rPr>
        <w:t xml:space="preserve"> 87,4%, </w:t>
      </w:r>
      <w:proofErr w:type="spellStart"/>
      <w:r w:rsidR="00675CFA">
        <w:rPr>
          <w:rFonts w:ascii="Times New Roman" w:eastAsia="Times New Roman" w:hAnsi="Times New Roman" w:cs="Times New Roman"/>
          <w:sz w:val="20"/>
          <w:szCs w:val="20"/>
          <w:lang w:val="en-US"/>
        </w:rPr>
        <w:t>praktis</w:t>
      </w:r>
      <w:proofErr w:type="spellEnd"/>
      <w:r w:rsidR="00675CFA">
        <w:rPr>
          <w:rFonts w:ascii="Times New Roman" w:eastAsia="Times New Roman" w:hAnsi="Times New Roman" w:cs="Times New Roman"/>
          <w:sz w:val="20"/>
          <w:szCs w:val="20"/>
          <w:lang w:val="en-US"/>
        </w:rPr>
        <w:t xml:space="preserve"> dengan </w:t>
      </w:r>
      <w:proofErr w:type="spellStart"/>
      <w:r w:rsidR="00675CFA">
        <w:rPr>
          <w:rFonts w:ascii="Times New Roman" w:eastAsia="Times New Roman" w:hAnsi="Times New Roman" w:cs="Times New Roman"/>
          <w:sz w:val="20"/>
          <w:szCs w:val="20"/>
          <w:lang w:val="en-US"/>
        </w:rPr>
        <w:t>presentase</w:t>
      </w:r>
      <w:proofErr w:type="spellEnd"/>
      <w:r w:rsidR="00675CFA">
        <w:rPr>
          <w:rFonts w:ascii="Times New Roman" w:eastAsia="Times New Roman" w:hAnsi="Times New Roman" w:cs="Times New Roman"/>
          <w:sz w:val="20"/>
          <w:szCs w:val="20"/>
          <w:lang w:val="en-US"/>
        </w:rPr>
        <w:t xml:space="preserve"> 85,6% dan </w:t>
      </w:r>
      <w:proofErr w:type="spellStart"/>
      <w:r w:rsidR="00675CFA">
        <w:rPr>
          <w:rFonts w:ascii="Times New Roman" w:eastAsia="Times New Roman" w:hAnsi="Times New Roman" w:cs="Times New Roman"/>
          <w:sz w:val="20"/>
          <w:szCs w:val="20"/>
          <w:lang w:val="en-US"/>
        </w:rPr>
        <w:t>efektif</w:t>
      </w:r>
      <w:proofErr w:type="spellEnd"/>
      <w:r w:rsidR="00675CFA">
        <w:rPr>
          <w:rFonts w:ascii="Times New Roman" w:eastAsia="Times New Roman" w:hAnsi="Times New Roman" w:cs="Times New Roman"/>
          <w:sz w:val="20"/>
          <w:szCs w:val="20"/>
          <w:lang w:val="en-US"/>
        </w:rPr>
        <w:t xml:space="preserve"> dengan n-Gain 47,3% (</w:t>
      </w:r>
      <w:proofErr w:type="spellStart"/>
      <w:r w:rsidR="00675CFA">
        <w:rPr>
          <w:rFonts w:ascii="Times New Roman" w:eastAsia="Times New Roman" w:hAnsi="Times New Roman" w:cs="Times New Roman"/>
          <w:sz w:val="20"/>
          <w:szCs w:val="20"/>
          <w:lang w:val="en-US"/>
        </w:rPr>
        <w:t>katagori</w:t>
      </w:r>
      <w:proofErr w:type="spellEnd"/>
      <w:r w:rsidR="00675CFA">
        <w:rPr>
          <w:rFonts w:ascii="Times New Roman" w:eastAsia="Times New Roman" w:hAnsi="Times New Roman" w:cs="Times New Roman"/>
          <w:sz w:val="20"/>
          <w:szCs w:val="20"/>
          <w:lang w:val="en-US"/>
        </w:rPr>
        <w:t xml:space="preserve"> </w:t>
      </w:r>
      <w:proofErr w:type="spellStart"/>
      <w:r w:rsidR="00675CFA">
        <w:rPr>
          <w:rFonts w:ascii="Times New Roman" w:eastAsia="Times New Roman" w:hAnsi="Times New Roman" w:cs="Times New Roman"/>
          <w:sz w:val="20"/>
          <w:szCs w:val="20"/>
          <w:lang w:val="en-US"/>
        </w:rPr>
        <w:t>sedang</w:t>
      </w:r>
      <w:proofErr w:type="spellEnd"/>
      <w:r w:rsidR="00675CFA">
        <w:rPr>
          <w:rFonts w:ascii="Times New Roman" w:eastAsia="Times New Roman" w:hAnsi="Times New Roman" w:cs="Times New Roman"/>
          <w:sz w:val="20"/>
          <w:szCs w:val="20"/>
          <w:lang w:val="en-US"/>
        </w:rPr>
        <w:t xml:space="preserve">). </w:t>
      </w:r>
      <w:proofErr w:type="spellStart"/>
      <w:r w:rsidR="00675CFA">
        <w:rPr>
          <w:rFonts w:ascii="Times New Roman" w:eastAsia="Times New Roman" w:hAnsi="Times New Roman" w:cs="Times New Roman"/>
          <w:sz w:val="20"/>
          <w:szCs w:val="20"/>
          <w:lang w:val="en-US"/>
        </w:rPr>
        <w:t>Sehingga</w:t>
      </w:r>
      <w:proofErr w:type="spellEnd"/>
      <w:r w:rsidR="00675CFA">
        <w:rPr>
          <w:rFonts w:ascii="Times New Roman" w:eastAsia="Times New Roman" w:hAnsi="Times New Roman" w:cs="Times New Roman"/>
          <w:sz w:val="20"/>
          <w:szCs w:val="20"/>
          <w:lang w:val="en-US"/>
        </w:rPr>
        <w:t xml:space="preserve"> </w:t>
      </w:r>
      <w:proofErr w:type="spellStart"/>
      <w:r w:rsidR="00675CFA">
        <w:rPr>
          <w:rFonts w:ascii="Times New Roman" w:eastAsia="Times New Roman" w:hAnsi="Times New Roman" w:cs="Times New Roman"/>
          <w:sz w:val="20"/>
          <w:szCs w:val="20"/>
          <w:lang w:val="en-US"/>
        </w:rPr>
        <w:t>buku</w:t>
      </w:r>
      <w:proofErr w:type="spellEnd"/>
      <w:r w:rsidR="00675CFA">
        <w:rPr>
          <w:rFonts w:ascii="Times New Roman" w:eastAsia="Times New Roman" w:hAnsi="Times New Roman" w:cs="Times New Roman"/>
          <w:sz w:val="20"/>
          <w:szCs w:val="20"/>
          <w:lang w:val="en-US"/>
        </w:rPr>
        <w:t xml:space="preserve"> ajar </w:t>
      </w:r>
      <w:proofErr w:type="spellStart"/>
      <w:r w:rsidR="00675CFA">
        <w:rPr>
          <w:rFonts w:ascii="Times New Roman" w:eastAsia="Times New Roman" w:hAnsi="Times New Roman" w:cs="Times New Roman"/>
          <w:sz w:val="20"/>
          <w:szCs w:val="20"/>
          <w:lang w:val="en-US"/>
        </w:rPr>
        <w:t>teori</w:t>
      </w:r>
      <w:proofErr w:type="spellEnd"/>
      <w:r w:rsidR="00675CFA">
        <w:rPr>
          <w:rFonts w:ascii="Times New Roman" w:eastAsia="Times New Roman" w:hAnsi="Times New Roman" w:cs="Times New Roman"/>
          <w:sz w:val="20"/>
          <w:szCs w:val="20"/>
          <w:lang w:val="en-US"/>
        </w:rPr>
        <w:t xml:space="preserve"> </w:t>
      </w:r>
      <w:proofErr w:type="spellStart"/>
      <w:r w:rsidR="00675CFA">
        <w:rPr>
          <w:rFonts w:ascii="Times New Roman" w:eastAsia="Times New Roman" w:hAnsi="Times New Roman" w:cs="Times New Roman"/>
          <w:sz w:val="20"/>
          <w:szCs w:val="20"/>
          <w:lang w:val="en-US"/>
        </w:rPr>
        <w:t>bilangan</w:t>
      </w:r>
      <w:proofErr w:type="spellEnd"/>
      <w:r w:rsidR="00675CFA">
        <w:rPr>
          <w:rFonts w:ascii="Times New Roman" w:eastAsia="Times New Roman" w:hAnsi="Times New Roman" w:cs="Times New Roman"/>
          <w:sz w:val="20"/>
          <w:szCs w:val="20"/>
          <w:lang w:val="en-US"/>
        </w:rPr>
        <w:t xml:space="preserve"> yang </w:t>
      </w:r>
      <w:proofErr w:type="spellStart"/>
      <w:r w:rsidR="00675CFA">
        <w:rPr>
          <w:rFonts w:ascii="Times New Roman" w:eastAsia="Times New Roman" w:hAnsi="Times New Roman" w:cs="Times New Roman"/>
          <w:sz w:val="20"/>
          <w:szCs w:val="20"/>
          <w:lang w:val="en-US"/>
        </w:rPr>
        <w:t>dikembangkan</w:t>
      </w:r>
      <w:proofErr w:type="spellEnd"/>
      <w:r w:rsidR="00675CFA">
        <w:rPr>
          <w:rFonts w:ascii="Times New Roman" w:eastAsia="Times New Roman" w:hAnsi="Times New Roman" w:cs="Times New Roman"/>
          <w:sz w:val="20"/>
          <w:szCs w:val="20"/>
          <w:lang w:val="en-US"/>
        </w:rPr>
        <w:t xml:space="preserve"> </w:t>
      </w:r>
      <w:proofErr w:type="spellStart"/>
      <w:r w:rsidR="00675CFA">
        <w:rPr>
          <w:rFonts w:ascii="Times New Roman" w:eastAsia="Times New Roman" w:hAnsi="Times New Roman" w:cs="Times New Roman"/>
          <w:sz w:val="20"/>
          <w:szCs w:val="20"/>
          <w:lang w:val="en-US"/>
        </w:rPr>
        <w:t>ini</w:t>
      </w:r>
      <w:proofErr w:type="spellEnd"/>
      <w:r w:rsidR="00675CFA">
        <w:rPr>
          <w:rFonts w:ascii="Times New Roman" w:eastAsia="Times New Roman" w:hAnsi="Times New Roman" w:cs="Times New Roman"/>
          <w:sz w:val="20"/>
          <w:szCs w:val="20"/>
          <w:lang w:val="en-US"/>
        </w:rPr>
        <w:t xml:space="preserve"> </w:t>
      </w:r>
      <w:proofErr w:type="spellStart"/>
      <w:r w:rsidR="00675CFA">
        <w:rPr>
          <w:rFonts w:ascii="Times New Roman" w:eastAsia="Times New Roman" w:hAnsi="Times New Roman" w:cs="Times New Roman"/>
          <w:sz w:val="20"/>
          <w:szCs w:val="20"/>
          <w:lang w:val="en-US"/>
        </w:rPr>
        <w:t>dapat</w:t>
      </w:r>
      <w:proofErr w:type="spellEnd"/>
      <w:r w:rsidR="00675CFA">
        <w:rPr>
          <w:rFonts w:ascii="Times New Roman" w:eastAsia="Times New Roman" w:hAnsi="Times New Roman" w:cs="Times New Roman"/>
          <w:sz w:val="20"/>
          <w:szCs w:val="20"/>
          <w:lang w:val="en-US"/>
        </w:rPr>
        <w:t xml:space="preserve"> </w:t>
      </w:r>
      <w:proofErr w:type="spellStart"/>
      <w:r w:rsidR="00675CFA">
        <w:rPr>
          <w:rFonts w:ascii="Times New Roman" w:eastAsia="Times New Roman" w:hAnsi="Times New Roman" w:cs="Times New Roman"/>
          <w:sz w:val="20"/>
          <w:szCs w:val="20"/>
          <w:lang w:val="en-US"/>
        </w:rPr>
        <w:t>dinyatakan</w:t>
      </w:r>
      <w:proofErr w:type="spellEnd"/>
      <w:r w:rsidR="00675CFA">
        <w:rPr>
          <w:rFonts w:ascii="Times New Roman" w:eastAsia="Times New Roman" w:hAnsi="Times New Roman" w:cs="Times New Roman"/>
          <w:sz w:val="20"/>
          <w:szCs w:val="20"/>
          <w:lang w:val="en-US"/>
        </w:rPr>
        <w:t xml:space="preserve"> </w:t>
      </w:r>
      <w:proofErr w:type="spellStart"/>
      <w:r w:rsidR="00675CFA">
        <w:rPr>
          <w:rFonts w:ascii="Times New Roman" w:eastAsia="Times New Roman" w:hAnsi="Times New Roman" w:cs="Times New Roman"/>
          <w:sz w:val="20"/>
          <w:szCs w:val="20"/>
          <w:lang w:val="en-US"/>
        </w:rPr>
        <w:t>layak</w:t>
      </w:r>
      <w:proofErr w:type="spellEnd"/>
      <w:r w:rsidR="00675CFA">
        <w:rPr>
          <w:rFonts w:ascii="Times New Roman" w:eastAsia="Times New Roman" w:hAnsi="Times New Roman" w:cs="Times New Roman"/>
          <w:sz w:val="20"/>
          <w:szCs w:val="20"/>
          <w:lang w:val="en-US"/>
        </w:rPr>
        <w:t xml:space="preserve"> </w:t>
      </w:r>
      <w:proofErr w:type="spellStart"/>
      <w:r w:rsidR="00675CFA">
        <w:rPr>
          <w:rFonts w:ascii="Times New Roman" w:eastAsia="Times New Roman" w:hAnsi="Times New Roman" w:cs="Times New Roman"/>
          <w:sz w:val="20"/>
          <w:szCs w:val="20"/>
          <w:lang w:val="en-US"/>
        </w:rPr>
        <w:t>digunakan</w:t>
      </w:r>
      <w:proofErr w:type="spellEnd"/>
      <w:r w:rsidR="00675CFA">
        <w:rPr>
          <w:rFonts w:ascii="Times New Roman" w:eastAsia="Times New Roman" w:hAnsi="Times New Roman" w:cs="Times New Roman"/>
          <w:sz w:val="20"/>
          <w:szCs w:val="20"/>
          <w:lang w:val="en-US"/>
        </w:rPr>
        <w:t xml:space="preserve">.  </w:t>
      </w:r>
    </w:p>
    <w:p w14:paraId="00000013" w14:textId="77777777" w:rsidR="000E5090" w:rsidRDefault="000E5090">
      <w:pPr>
        <w:spacing w:after="0" w:line="240" w:lineRule="auto"/>
        <w:jc w:val="both"/>
        <w:rPr>
          <w:rFonts w:ascii="Times New Roman" w:eastAsia="Times New Roman" w:hAnsi="Times New Roman" w:cs="Times New Roman"/>
          <w:sz w:val="20"/>
          <w:szCs w:val="20"/>
        </w:rPr>
      </w:pPr>
    </w:p>
    <w:p w14:paraId="00000014" w14:textId="5FC4D259" w:rsidR="000E5090" w:rsidRPr="00B20085" w:rsidRDefault="00543DB4">
      <w:pPr>
        <w:spacing w:after="0" w:line="288" w:lineRule="auto"/>
        <w:rPr>
          <w:rFonts w:ascii="Times New Roman" w:eastAsia="Times New Roman" w:hAnsi="Times New Roman" w:cs="Times New Roman"/>
          <w:sz w:val="20"/>
          <w:szCs w:val="20"/>
          <w:lang w:val="en-US"/>
        </w:rPr>
      </w:pPr>
      <w:r>
        <w:rPr>
          <w:rFonts w:ascii="Times New Roman" w:eastAsia="Times New Roman" w:hAnsi="Times New Roman" w:cs="Times New Roman"/>
          <w:b/>
          <w:sz w:val="20"/>
          <w:szCs w:val="20"/>
        </w:rPr>
        <w:t>Kata kunci</w:t>
      </w:r>
      <w:r>
        <w:rPr>
          <w:rFonts w:ascii="Times New Roman" w:eastAsia="Times New Roman" w:hAnsi="Times New Roman" w:cs="Times New Roman"/>
          <w:sz w:val="20"/>
          <w:szCs w:val="20"/>
        </w:rPr>
        <w:t xml:space="preserve">: </w:t>
      </w:r>
      <w:proofErr w:type="spellStart"/>
      <w:r w:rsidR="00B20085">
        <w:rPr>
          <w:rFonts w:ascii="Times New Roman" w:eastAsia="Times New Roman" w:hAnsi="Times New Roman" w:cs="Times New Roman"/>
          <w:sz w:val="20"/>
          <w:szCs w:val="20"/>
          <w:lang w:val="en-US"/>
        </w:rPr>
        <w:t>Pengembangan</w:t>
      </w:r>
      <w:proofErr w:type="spellEnd"/>
      <w:r w:rsidR="00B20085">
        <w:rPr>
          <w:rFonts w:ascii="Times New Roman" w:eastAsia="Times New Roman" w:hAnsi="Times New Roman" w:cs="Times New Roman"/>
          <w:sz w:val="20"/>
          <w:szCs w:val="20"/>
          <w:lang w:val="en-US"/>
        </w:rPr>
        <w:t xml:space="preserve">, </w:t>
      </w:r>
      <w:proofErr w:type="spellStart"/>
      <w:r w:rsidR="00B20085">
        <w:rPr>
          <w:rFonts w:ascii="Times New Roman" w:eastAsia="Times New Roman" w:hAnsi="Times New Roman" w:cs="Times New Roman"/>
          <w:sz w:val="20"/>
          <w:szCs w:val="20"/>
          <w:lang w:val="en-US"/>
        </w:rPr>
        <w:t>Buku</w:t>
      </w:r>
      <w:proofErr w:type="spellEnd"/>
      <w:r w:rsidR="00B20085">
        <w:rPr>
          <w:rFonts w:ascii="Times New Roman" w:eastAsia="Times New Roman" w:hAnsi="Times New Roman" w:cs="Times New Roman"/>
          <w:sz w:val="20"/>
          <w:szCs w:val="20"/>
          <w:lang w:val="en-US"/>
        </w:rPr>
        <w:t xml:space="preserve"> Ajar, Teori </w:t>
      </w:r>
      <w:proofErr w:type="spellStart"/>
      <w:r w:rsidR="00B20085">
        <w:rPr>
          <w:rFonts w:ascii="Times New Roman" w:eastAsia="Times New Roman" w:hAnsi="Times New Roman" w:cs="Times New Roman"/>
          <w:sz w:val="20"/>
          <w:szCs w:val="20"/>
          <w:lang w:val="en-US"/>
        </w:rPr>
        <w:t>Bilangan</w:t>
      </w:r>
      <w:proofErr w:type="spellEnd"/>
      <w:r w:rsidR="00B20085">
        <w:rPr>
          <w:rFonts w:ascii="Times New Roman" w:eastAsia="Times New Roman" w:hAnsi="Times New Roman" w:cs="Times New Roman"/>
          <w:sz w:val="20"/>
          <w:szCs w:val="20"/>
          <w:lang w:val="en-US"/>
        </w:rPr>
        <w:t>, Matematika</w:t>
      </w:r>
    </w:p>
    <w:p w14:paraId="00000015" w14:textId="77777777" w:rsidR="000E5090" w:rsidRDefault="000E509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16" w14:textId="06D994CD" w:rsidR="000E5090" w:rsidRDefault="00543DB4">
      <w:pPr>
        <w:spacing w:after="0" w:line="288" w:lineRule="auto"/>
        <w:jc w:val="center"/>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 xml:space="preserve">Abstract </w:t>
      </w:r>
    </w:p>
    <w:p w14:paraId="00000017" w14:textId="3533498E" w:rsidR="000E5090" w:rsidRDefault="001B093A">
      <w:pPr>
        <w:spacing w:after="0" w:line="240" w:lineRule="auto"/>
        <w:jc w:val="both"/>
        <w:rPr>
          <w:rFonts w:ascii="Times New Roman" w:eastAsia="Times New Roman" w:hAnsi="Times New Roman" w:cs="Times New Roman"/>
          <w:i/>
          <w:sz w:val="20"/>
          <w:szCs w:val="20"/>
        </w:rPr>
      </w:pPr>
      <w:r w:rsidRPr="001B093A">
        <w:rPr>
          <w:rFonts w:ascii="Times New Roman" w:eastAsia="Times New Roman" w:hAnsi="Times New Roman" w:cs="Times New Roman"/>
          <w:i/>
          <w:sz w:val="20"/>
          <w:szCs w:val="20"/>
        </w:rPr>
        <w:t>The textbook serves as the primary teaching tool in a study program. This is so because the textbooks are organized in accordance with the course execution plan (RPS) created on the curriculum's academic document on the Prodi</w:t>
      </w:r>
      <w:r>
        <w:rPr>
          <w:rFonts w:ascii="Times New Roman" w:eastAsia="Times New Roman" w:hAnsi="Times New Roman" w:cs="Times New Roman"/>
          <w:i/>
          <w:sz w:val="20"/>
          <w:szCs w:val="20"/>
          <w:lang w:val="en-US"/>
        </w:rPr>
        <w:t xml:space="preserve">. </w:t>
      </w:r>
      <w:r w:rsidR="00D56812" w:rsidRPr="00D56812">
        <w:rPr>
          <w:rFonts w:ascii="Times New Roman" w:eastAsia="Times New Roman" w:hAnsi="Times New Roman" w:cs="Times New Roman"/>
          <w:i/>
          <w:sz w:val="20"/>
          <w:szCs w:val="20"/>
        </w:rPr>
        <w:t>The developer's research intends to create a textbook on number theory by incorporating a numerical element into the Quran, in compliance with the curriculum of UIN FAS Bengkulu, for those pursuing an institute</w:t>
      </w:r>
      <w:r w:rsidR="00CD15C4" w:rsidRPr="00CD15C4">
        <w:rPr>
          <w:rFonts w:ascii="Times New Roman" w:eastAsia="Times New Roman" w:hAnsi="Times New Roman" w:cs="Times New Roman"/>
          <w:i/>
          <w:sz w:val="20"/>
          <w:szCs w:val="20"/>
        </w:rPr>
        <w:t>. Students enrolled in the third semester of the mathematical tadris study program serve as the research subjects in this study, which employs the R&amp;D approach using the ADDIE model and validation lifting tools together with exam questions. The number theory textbook was developed with the following outcomes in mind: it is valid with a presentation percentage of 87.4%, practical with a presentation percentage of 85.6%, and effective with an n-Gain percentage of 47.3% (katagori sedang). Thus, it can be said that this textbook on number theory is appropriate for usage.</w:t>
      </w:r>
    </w:p>
    <w:p w14:paraId="00000018" w14:textId="77777777" w:rsidR="000E5090" w:rsidRDefault="000E5090">
      <w:pPr>
        <w:spacing w:after="0" w:line="240" w:lineRule="auto"/>
        <w:jc w:val="both"/>
        <w:rPr>
          <w:rFonts w:ascii="Times New Roman" w:eastAsia="Times New Roman" w:hAnsi="Times New Roman" w:cs="Times New Roman"/>
          <w:i/>
          <w:sz w:val="20"/>
          <w:szCs w:val="20"/>
        </w:rPr>
      </w:pPr>
    </w:p>
    <w:p w14:paraId="00000019" w14:textId="72D0166B" w:rsidR="000E5090" w:rsidRDefault="00543DB4">
      <w:pPr>
        <w:spacing w:after="0" w:line="288" w:lineRule="auto"/>
        <w:rPr>
          <w:rFonts w:ascii="Times New Roman" w:eastAsia="Times New Roman" w:hAnsi="Times New Roman" w:cs="Times New Roman"/>
          <w:i/>
          <w:sz w:val="20"/>
          <w:szCs w:val="20"/>
        </w:rPr>
      </w:pPr>
      <w:r>
        <w:rPr>
          <w:rFonts w:ascii="Times New Roman" w:eastAsia="Times New Roman" w:hAnsi="Times New Roman" w:cs="Times New Roman"/>
          <w:b/>
          <w:i/>
          <w:sz w:val="20"/>
          <w:szCs w:val="20"/>
        </w:rPr>
        <w:t>Keywords</w:t>
      </w:r>
      <w:r>
        <w:rPr>
          <w:rFonts w:ascii="Times New Roman" w:eastAsia="Times New Roman" w:hAnsi="Times New Roman" w:cs="Times New Roman"/>
          <w:i/>
          <w:sz w:val="20"/>
          <w:szCs w:val="20"/>
        </w:rPr>
        <w:t xml:space="preserve">: </w:t>
      </w:r>
      <w:r w:rsidR="00CD15C4" w:rsidRPr="00CD15C4">
        <w:rPr>
          <w:rFonts w:ascii="Times New Roman" w:eastAsia="Times New Roman" w:hAnsi="Times New Roman" w:cs="Times New Roman"/>
          <w:i/>
          <w:sz w:val="20"/>
          <w:szCs w:val="20"/>
        </w:rPr>
        <w:t>Development, textbooks, number theory, mathematics</w:t>
      </w:r>
    </w:p>
    <w:p w14:paraId="0000001A" w14:textId="77777777" w:rsidR="000E5090" w:rsidRDefault="000E5090">
      <w:pPr>
        <w:spacing w:after="0" w:line="288" w:lineRule="auto"/>
        <w:rPr>
          <w:rFonts w:ascii="Times New Roman" w:eastAsia="Times New Roman" w:hAnsi="Times New Roman" w:cs="Times New Roman"/>
          <w:b/>
          <w:sz w:val="24"/>
          <w:szCs w:val="24"/>
        </w:rPr>
      </w:pPr>
    </w:p>
    <w:p w14:paraId="0000001B" w14:textId="77777777" w:rsidR="000E5090" w:rsidRDefault="00543DB4">
      <w:pPr>
        <w:spacing w:after="0" w:line="288" w:lineRule="auto"/>
        <w:rPr>
          <w:rFonts w:ascii="Times New Roman" w:eastAsia="Times New Roman" w:hAnsi="Times New Roman" w:cs="Times New Roman"/>
          <w:b/>
          <w:color w:val="222222"/>
          <w:sz w:val="18"/>
          <w:szCs w:val="18"/>
          <w:highlight w:val="white"/>
        </w:rPr>
      </w:pPr>
      <w:r>
        <w:rPr>
          <w:rFonts w:ascii="Times New Roman" w:eastAsia="Times New Roman" w:hAnsi="Times New Roman" w:cs="Times New Roman"/>
          <w:color w:val="222222"/>
          <w:sz w:val="18"/>
          <w:szCs w:val="18"/>
          <w:highlight w:val="white"/>
        </w:rPr>
        <w:t>This</w:t>
      </w:r>
      <w:r>
        <w:rPr>
          <w:rFonts w:ascii="Times New Roman" w:eastAsia="Times New Roman" w:hAnsi="Times New Roman" w:cs="Times New Roman"/>
          <w:b/>
          <w:color w:val="222222"/>
          <w:sz w:val="18"/>
          <w:szCs w:val="18"/>
          <w:highlight w:val="white"/>
        </w:rPr>
        <w:t xml:space="preserve"> </w:t>
      </w:r>
      <w:r>
        <w:rPr>
          <w:rFonts w:ascii="Times New Roman" w:eastAsia="Times New Roman" w:hAnsi="Times New Roman" w:cs="Times New Roman"/>
          <w:color w:val="222222"/>
          <w:sz w:val="18"/>
          <w:szCs w:val="18"/>
          <w:highlight w:val="white"/>
        </w:rPr>
        <w:t>is an open access article under the</w:t>
      </w:r>
      <w:r>
        <w:rPr>
          <w:rFonts w:ascii="Times New Roman" w:eastAsia="Times New Roman" w:hAnsi="Times New Roman" w:cs="Times New Roman"/>
          <w:b/>
          <w:color w:val="222222"/>
          <w:sz w:val="18"/>
          <w:szCs w:val="18"/>
          <w:highlight w:val="white"/>
        </w:rPr>
        <w:t> </w:t>
      </w:r>
      <w:hyperlink r:id="rId8">
        <w:r>
          <w:rPr>
            <w:rFonts w:ascii="Times New Roman" w:eastAsia="Times New Roman" w:hAnsi="Times New Roman" w:cs="Times New Roman"/>
            <w:color w:val="0000FF"/>
            <w:sz w:val="18"/>
            <w:szCs w:val="18"/>
            <w:highlight w:val="white"/>
            <w:u w:val="single"/>
          </w:rPr>
          <w:t>Creative Commons Attribution 4.0 International License</w:t>
        </w:r>
      </w:hyperlink>
      <w:r>
        <w:rPr>
          <w:noProof/>
        </w:rPr>
        <w:drawing>
          <wp:anchor distT="0" distB="0" distL="114300" distR="114300" simplePos="0" relativeHeight="251658240" behindDoc="0" locked="0" layoutInCell="1" hidden="0" allowOverlap="1">
            <wp:simplePos x="0" y="0"/>
            <wp:positionH relativeFrom="column">
              <wp:posOffset>-3809</wp:posOffset>
            </wp:positionH>
            <wp:positionV relativeFrom="paragraph">
              <wp:posOffset>-3174</wp:posOffset>
            </wp:positionV>
            <wp:extent cx="838200" cy="295275"/>
            <wp:effectExtent l="0" t="0" r="0" b="0"/>
            <wp:wrapSquare wrapText="bothSides" distT="0" distB="0" distL="114300" distR="114300"/>
            <wp:docPr id="3" name="image1.png" descr="Creative Commons License"/>
            <wp:cNvGraphicFramePr/>
            <a:graphic xmlns:a="http://schemas.openxmlformats.org/drawingml/2006/main">
              <a:graphicData uri="http://schemas.openxmlformats.org/drawingml/2006/picture">
                <pic:pic xmlns:pic="http://schemas.openxmlformats.org/drawingml/2006/picture">
                  <pic:nvPicPr>
                    <pic:cNvPr id="0" name="image1.png" descr="Creative Commons License"/>
                    <pic:cNvPicPr preferRelativeResize="0"/>
                  </pic:nvPicPr>
                  <pic:blipFill>
                    <a:blip r:embed="rId9"/>
                    <a:srcRect/>
                    <a:stretch>
                      <a:fillRect/>
                    </a:stretch>
                  </pic:blipFill>
                  <pic:spPr>
                    <a:xfrm>
                      <a:off x="0" y="0"/>
                      <a:ext cx="838200" cy="295275"/>
                    </a:xfrm>
                    <a:prstGeom prst="rect">
                      <a:avLst/>
                    </a:prstGeom>
                    <a:ln/>
                  </pic:spPr>
                </pic:pic>
              </a:graphicData>
            </a:graphic>
          </wp:anchor>
        </w:drawing>
      </w:r>
    </w:p>
    <w:p w14:paraId="0000001C" w14:textId="77777777" w:rsidR="000E5090" w:rsidRDefault="000E5090">
      <w:pPr>
        <w:spacing w:after="0" w:line="288" w:lineRule="auto"/>
        <w:rPr>
          <w:rFonts w:ascii="Tahoma" w:eastAsia="Tahoma" w:hAnsi="Tahoma" w:cs="Tahoma"/>
          <w:b/>
          <w:color w:val="222222"/>
          <w:sz w:val="18"/>
          <w:szCs w:val="18"/>
          <w:highlight w:val="white"/>
        </w:rPr>
      </w:pPr>
    </w:p>
    <w:p w14:paraId="0000001D" w14:textId="77777777" w:rsidR="000E5090" w:rsidRDefault="000E5090">
      <w:pPr>
        <w:spacing w:after="0" w:line="288" w:lineRule="auto"/>
        <w:rPr>
          <w:rFonts w:ascii="Times New Roman" w:eastAsia="Times New Roman" w:hAnsi="Times New Roman" w:cs="Times New Roman"/>
          <w:sz w:val="24"/>
          <w:szCs w:val="24"/>
        </w:rPr>
        <w:sectPr w:rsidR="000E5090">
          <w:headerReference w:type="even" r:id="rId10"/>
          <w:headerReference w:type="default" r:id="rId11"/>
          <w:footerReference w:type="even" r:id="rId12"/>
          <w:pgSz w:w="11907" w:h="16839"/>
          <w:pgMar w:top="1701" w:right="1701" w:bottom="1701" w:left="1701" w:header="709" w:footer="709" w:gutter="0"/>
          <w:pgNumType w:start="92"/>
          <w:cols w:space="720"/>
        </w:sectPr>
      </w:pPr>
    </w:p>
    <w:p w14:paraId="0000001E" w14:textId="382503C7" w:rsidR="000E5090" w:rsidRDefault="00543DB4">
      <w:pPr>
        <w:spacing w:after="0" w:line="288"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PENDAHULUAN </w:t>
      </w:r>
    </w:p>
    <w:p w14:paraId="268A1890" w14:textId="09873B88" w:rsidR="00BE5666" w:rsidRDefault="00BE5666">
      <w:pPr>
        <w:spacing w:after="0" w:line="240" w:lineRule="auto"/>
        <w:ind w:firstLine="567"/>
        <w:jc w:val="both"/>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lang w:val="en-US"/>
        </w:rPr>
        <w:t>Buku</w:t>
      </w:r>
      <w:proofErr w:type="spellEnd"/>
      <w:r>
        <w:rPr>
          <w:rFonts w:ascii="Times New Roman" w:eastAsia="Times New Roman" w:hAnsi="Times New Roman" w:cs="Times New Roman"/>
          <w:sz w:val="24"/>
          <w:szCs w:val="24"/>
          <w:lang w:val="en-US"/>
        </w:rPr>
        <w:t xml:space="preserve"> ajar </w:t>
      </w:r>
      <w:proofErr w:type="spellStart"/>
      <w:r>
        <w:rPr>
          <w:rFonts w:ascii="Times New Roman" w:eastAsia="Times New Roman" w:hAnsi="Times New Roman" w:cs="Times New Roman"/>
          <w:sz w:val="24"/>
          <w:szCs w:val="24"/>
          <w:lang w:val="en-US"/>
        </w:rPr>
        <w:t>adalah</w:t>
      </w:r>
      <w:proofErr w:type="spellEnd"/>
      <w:r>
        <w:rPr>
          <w:rFonts w:ascii="Times New Roman" w:eastAsia="Times New Roman" w:hAnsi="Times New Roman" w:cs="Times New Roman"/>
          <w:sz w:val="24"/>
          <w:szCs w:val="24"/>
          <w:lang w:val="en-US"/>
        </w:rPr>
        <w:t xml:space="preserve"> salah </w:t>
      </w:r>
      <w:proofErr w:type="spellStart"/>
      <w:r>
        <w:rPr>
          <w:rFonts w:ascii="Times New Roman" w:eastAsia="Times New Roman" w:hAnsi="Times New Roman" w:cs="Times New Roman"/>
          <w:sz w:val="24"/>
          <w:szCs w:val="24"/>
          <w:lang w:val="en-US"/>
        </w:rPr>
        <w:t>satu</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bentuk</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bahan</w:t>
      </w:r>
      <w:proofErr w:type="spellEnd"/>
      <w:r>
        <w:rPr>
          <w:rFonts w:ascii="Times New Roman" w:eastAsia="Times New Roman" w:hAnsi="Times New Roman" w:cs="Times New Roman"/>
          <w:sz w:val="24"/>
          <w:szCs w:val="24"/>
          <w:lang w:val="en-US"/>
        </w:rPr>
        <w:t xml:space="preserve"> ajar yang menjadi factor </w:t>
      </w:r>
      <w:proofErr w:type="spellStart"/>
      <w:r>
        <w:rPr>
          <w:rFonts w:ascii="Times New Roman" w:eastAsia="Times New Roman" w:hAnsi="Times New Roman" w:cs="Times New Roman"/>
          <w:sz w:val="24"/>
          <w:szCs w:val="24"/>
          <w:lang w:val="en-US"/>
        </w:rPr>
        <w:t>penting</w:t>
      </w:r>
      <w:proofErr w:type="spellEnd"/>
      <w:r>
        <w:rPr>
          <w:rFonts w:ascii="Times New Roman" w:eastAsia="Times New Roman" w:hAnsi="Times New Roman" w:cs="Times New Roman"/>
          <w:sz w:val="24"/>
          <w:szCs w:val="24"/>
          <w:lang w:val="en-US"/>
        </w:rPr>
        <w:t xml:space="preserve"> dalam </w:t>
      </w:r>
      <w:proofErr w:type="spellStart"/>
      <w:r>
        <w:rPr>
          <w:rFonts w:ascii="Times New Roman" w:eastAsia="Times New Roman" w:hAnsi="Times New Roman" w:cs="Times New Roman"/>
          <w:sz w:val="24"/>
          <w:szCs w:val="24"/>
          <w:lang w:val="en-US"/>
        </w:rPr>
        <w:t>pelaksanaan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perkuliaha</w:t>
      </w:r>
      <w:r w:rsidR="005D03CC">
        <w:rPr>
          <w:rFonts w:ascii="Times New Roman" w:eastAsia="Times New Roman" w:hAnsi="Times New Roman" w:cs="Times New Roman"/>
          <w:sz w:val="24"/>
          <w:szCs w:val="24"/>
          <w:lang w:val="en-US"/>
        </w:rPr>
        <w:t>n</w:t>
      </w:r>
      <w:proofErr w:type="spellEnd"/>
      <w:r w:rsidR="005D03CC">
        <w:rPr>
          <w:rFonts w:ascii="Times New Roman" w:eastAsia="Times New Roman" w:hAnsi="Times New Roman" w:cs="Times New Roman"/>
          <w:sz w:val="24"/>
          <w:szCs w:val="24"/>
          <w:lang w:val="en-US"/>
        </w:rPr>
        <w:t xml:space="preserve"> </w:t>
      </w:r>
      <w:r w:rsidR="005D03CC">
        <w:rPr>
          <w:rFonts w:ascii="Times New Roman" w:eastAsia="Times New Roman" w:hAnsi="Times New Roman" w:cs="Times New Roman"/>
          <w:sz w:val="24"/>
          <w:szCs w:val="24"/>
          <w:lang w:val="en-US"/>
        </w:rPr>
        <w:fldChar w:fldCharType="begin" w:fldLock="1"/>
      </w:r>
      <w:r w:rsidR="00640E9C">
        <w:rPr>
          <w:rFonts w:ascii="Times New Roman" w:eastAsia="Times New Roman" w:hAnsi="Times New Roman" w:cs="Times New Roman"/>
          <w:sz w:val="24"/>
          <w:szCs w:val="24"/>
          <w:lang w:val="en-US"/>
        </w:rPr>
        <w:instrText>ADDIN CSL_CITATION {"citationItems":[{"id":"ITEM-1","itemData":{"DOI":"10.20527/edumat.v5i1.3825","ISSN":"2338-2759","abstract":"The research aims to produce a student’s text book and a teachers’ guide book with realistic mathematic as the fundamentals. The objectives are to increase knowledge, attitude, and mathematical aptitude of students’ of SMP Al Karim Bengkulu. The Research was an experimental research seeking to produce students’ text book and teachers’ guide book in order to help reader better comprehends the concept of two-dimensional figure, rectangle, and triangle. In order to develop the design, there were four steps of the research: defining, designing, developing, and disseminating. The research object was VII class students if SMP Alkarim Bengkulu academic year of 2014/2015 that comprised of 17 students, consisted of 8 male and 9 female. The current findings have several conclusions regarding the ideal criteria of better students’ text book and teachers’ guide book with realistic mathematic as the fundamental: 1) It should be able to help students constructing the knowledge instead of merely receiving the knowledge; 2) in order to be able to improve student’s attitude, the book should be designed to provoke curiosity and students class participations; 3) in order to be able to increase mathematical aptitude, it should be able to increase students’ mathematical skill as well as observation skill,  and using the formulation that has previously given. The Research findings have indicated that the book with aforementioned criteria was able to help the students reaching better score with average of 80.02 and 76 percent of students in the class were able to reach higher score above the pre-determined standard (KKM). Findings from the observation sheets have also shown that students were able to reach 4.1 score or in other words the students were highly active and involve during the study process. Findings from the mathematical aptitude sheets have concluded that the students were able to reach 4.03 score or in other words were highly creative. Keywords: Developing Students’ Text Book and Teachers’ Guide, realistic mathematic, mathematical knowledge, attitude, mathematical aptitude.","author":[{"dropping-particle":"","family":"Nurmita","given":"Fina","non-dropping-particle":"","parse-names":false,"suffix":""}],"container-title":"EDU-MAT: Jurnal Pendidikan Matematika","id":"ITEM-1","issue":"1","issued":{"date-parts":[["2017"]]},"page":"86-98","title":"Pengembangan Buku Ajar Siswa Dan Buku Guru Berbasis Matematika Realistik Untuk Meningkatkan Pengetahuan, Sikap Dan Keterampilan Matematika Siswa Kelas Viismpal Karim Kota Bengkulu","type":"article-journal","volume":"5"},"uris":["http://www.mendeley.com/documents/?uuid=b8051e9e-c5cf-4bc4-9a17-1518d60d6e3d"]}],"mendeley":{"formattedCitation":"(Nurmita, 2017)","plainTextFormattedCitation":"(Nurmita, 2017)","previouslyFormattedCitation":"(Nurmita, 2017)"},"properties":{"noteIndex":0},"schema":"https://github.com/citation-style-language/schema/raw/master/csl-citation.json"}</w:instrText>
      </w:r>
      <w:r w:rsidR="005D03CC">
        <w:rPr>
          <w:rFonts w:ascii="Times New Roman" w:eastAsia="Times New Roman" w:hAnsi="Times New Roman" w:cs="Times New Roman"/>
          <w:sz w:val="24"/>
          <w:szCs w:val="24"/>
          <w:lang w:val="en-US"/>
        </w:rPr>
        <w:fldChar w:fldCharType="separate"/>
      </w:r>
      <w:r w:rsidR="005D03CC" w:rsidRPr="005D03CC">
        <w:rPr>
          <w:rFonts w:ascii="Times New Roman" w:eastAsia="Times New Roman" w:hAnsi="Times New Roman" w:cs="Times New Roman"/>
          <w:noProof/>
          <w:sz w:val="24"/>
          <w:szCs w:val="24"/>
          <w:lang w:val="en-US"/>
        </w:rPr>
        <w:t>(Nurmita, 2017)</w:t>
      </w:r>
      <w:r w:rsidR="005D03CC">
        <w:rPr>
          <w:rFonts w:ascii="Times New Roman" w:eastAsia="Times New Roman" w:hAnsi="Times New Roman" w:cs="Times New Roman"/>
          <w:sz w:val="24"/>
          <w:szCs w:val="24"/>
          <w:lang w:val="en-US"/>
        </w:rPr>
        <w:fldChar w:fldCharType="end"/>
      </w:r>
      <w:r w:rsidR="005D03CC">
        <w:rPr>
          <w:rFonts w:ascii="Times New Roman" w:eastAsia="Times New Roman" w:hAnsi="Times New Roman" w:cs="Times New Roman"/>
          <w:sz w:val="24"/>
          <w:szCs w:val="24"/>
          <w:lang w:val="en-US"/>
        </w:rPr>
        <w:t>. Bahan ajar (</w:t>
      </w:r>
      <w:proofErr w:type="spellStart"/>
      <w:r w:rsidR="005D03CC">
        <w:rPr>
          <w:rFonts w:ascii="Times New Roman" w:eastAsia="Times New Roman" w:hAnsi="Times New Roman" w:cs="Times New Roman"/>
          <w:sz w:val="24"/>
          <w:szCs w:val="24"/>
          <w:lang w:val="en-US"/>
        </w:rPr>
        <w:t>buku</w:t>
      </w:r>
      <w:proofErr w:type="spellEnd"/>
      <w:r w:rsidR="005D03CC">
        <w:rPr>
          <w:rFonts w:ascii="Times New Roman" w:eastAsia="Times New Roman" w:hAnsi="Times New Roman" w:cs="Times New Roman"/>
          <w:sz w:val="24"/>
          <w:szCs w:val="24"/>
          <w:lang w:val="en-US"/>
        </w:rPr>
        <w:t xml:space="preserve"> ajar) </w:t>
      </w:r>
      <w:proofErr w:type="spellStart"/>
      <w:r w:rsidR="005D03CC">
        <w:rPr>
          <w:rFonts w:ascii="Times New Roman" w:eastAsia="Times New Roman" w:hAnsi="Times New Roman" w:cs="Times New Roman"/>
          <w:sz w:val="24"/>
          <w:szCs w:val="24"/>
          <w:lang w:val="en-US"/>
        </w:rPr>
        <w:t>ini</w:t>
      </w:r>
      <w:proofErr w:type="spellEnd"/>
      <w:r w:rsidR="005D03CC">
        <w:rPr>
          <w:rFonts w:ascii="Times New Roman" w:eastAsia="Times New Roman" w:hAnsi="Times New Roman" w:cs="Times New Roman"/>
          <w:sz w:val="24"/>
          <w:szCs w:val="24"/>
          <w:lang w:val="en-US"/>
        </w:rPr>
        <w:t xml:space="preserve"> </w:t>
      </w:r>
      <w:proofErr w:type="spellStart"/>
      <w:r w:rsidR="005D03CC">
        <w:rPr>
          <w:rFonts w:ascii="Times New Roman" w:eastAsia="Times New Roman" w:hAnsi="Times New Roman" w:cs="Times New Roman"/>
          <w:sz w:val="24"/>
          <w:szCs w:val="24"/>
          <w:lang w:val="en-US"/>
        </w:rPr>
        <w:t>disusun</w:t>
      </w:r>
      <w:proofErr w:type="spellEnd"/>
      <w:r w:rsidR="005D03CC">
        <w:rPr>
          <w:rFonts w:ascii="Times New Roman" w:eastAsia="Times New Roman" w:hAnsi="Times New Roman" w:cs="Times New Roman"/>
          <w:sz w:val="24"/>
          <w:szCs w:val="24"/>
          <w:lang w:val="en-US"/>
        </w:rPr>
        <w:t xml:space="preserve"> dengan </w:t>
      </w:r>
      <w:proofErr w:type="spellStart"/>
      <w:r w:rsidR="005D03CC">
        <w:rPr>
          <w:rFonts w:ascii="Times New Roman" w:eastAsia="Times New Roman" w:hAnsi="Times New Roman" w:cs="Times New Roman"/>
          <w:sz w:val="24"/>
          <w:szCs w:val="24"/>
          <w:lang w:val="en-US"/>
        </w:rPr>
        <w:t>sistematis</w:t>
      </w:r>
      <w:proofErr w:type="spellEnd"/>
      <w:r w:rsidR="005D03CC">
        <w:rPr>
          <w:rFonts w:ascii="Times New Roman" w:eastAsia="Times New Roman" w:hAnsi="Times New Roman" w:cs="Times New Roman"/>
          <w:sz w:val="24"/>
          <w:szCs w:val="24"/>
          <w:lang w:val="en-US"/>
        </w:rPr>
        <w:t xml:space="preserve"> </w:t>
      </w:r>
      <w:proofErr w:type="spellStart"/>
      <w:r w:rsidR="005D03CC">
        <w:rPr>
          <w:rFonts w:ascii="Times New Roman" w:eastAsia="Times New Roman" w:hAnsi="Times New Roman" w:cs="Times New Roman"/>
          <w:sz w:val="24"/>
          <w:szCs w:val="24"/>
          <w:lang w:val="en-US"/>
        </w:rPr>
        <w:t>sehingga</w:t>
      </w:r>
      <w:proofErr w:type="spellEnd"/>
      <w:r w:rsidR="005D03CC">
        <w:rPr>
          <w:rFonts w:ascii="Times New Roman" w:eastAsia="Times New Roman" w:hAnsi="Times New Roman" w:cs="Times New Roman"/>
          <w:sz w:val="24"/>
          <w:szCs w:val="24"/>
          <w:lang w:val="en-US"/>
        </w:rPr>
        <w:t xml:space="preserve"> </w:t>
      </w:r>
      <w:proofErr w:type="spellStart"/>
      <w:r w:rsidR="005D03CC">
        <w:rPr>
          <w:rFonts w:ascii="Times New Roman" w:eastAsia="Times New Roman" w:hAnsi="Times New Roman" w:cs="Times New Roman"/>
          <w:sz w:val="24"/>
          <w:szCs w:val="24"/>
          <w:lang w:val="en-US"/>
        </w:rPr>
        <w:t>mahasiswa</w:t>
      </w:r>
      <w:proofErr w:type="spellEnd"/>
      <w:r w:rsidR="005D03CC">
        <w:rPr>
          <w:rFonts w:ascii="Times New Roman" w:eastAsia="Times New Roman" w:hAnsi="Times New Roman" w:cs="Times New Roman"/>
          <w:sz w:val="24"/>
          <w:szCs w:val="24"/>
          <w:lang w:val="en-US"/>
        </w:rPr>
        <w:t xml:space="preserve"> </w:t>
      </w:r>
      <w:proofErr w:type="spellStart"/>
      <w:r w:rsidR="005D03CC">
        <w:rPr>
          <w:rFonts w:ascii="Times New Roman" w:eastAsia="Times New Roman" w:hAnsi="Times New Roman" w:cs="Times New Roman"/>
          <w:sz w:val="24"/>
          <w:szCs w:val="24"/>
          <w:lang w:val="en-US"/>
        </w:rPr>
        <w:t>dapat</w:t>
      </w:r>
      <w:proofErr w:type="spellEnd"/>
      <w:r w:rsidR="005D03CC">
        <w:rPr>
          <w:rFonts w:ascii="Times New Roman" w:eastAsia="Times New Roman" w:hAnsi="Times New Roman" w:cs="Times New Roman"/>
          <w:sz w:val="24"/>
          <w:szCs w:val="24"/>
          <w:lang w:val="en-US"/>
        </w:rPr>
        <w:t xml:space="preserve"> </w:t>
      </w:r>
      <w:proofErr w:type="spellStart"/>
      <w:r w:rsidR="005D03CC">
        <w:rPr>
          <w:rFonts w:ascii="Times New Roman" w:eastAsia="Times New Roman" w:hAnsi="Times New Roman" w:cs="Times New Roman"/>
          <w:sz w:val="24"/>
          <w:szCs w:val="24"/>
          <w:lang w:val="en-US"/>
        </w:rPr>
        <w:t>belajar</w:t>
      </w:r>
      <w:proofErr w:type="spellEnd"/>
      <w:r w:rsidR="005D03CC">
        <w:rPr>
          <w:rFonts w:ascii="Times New Roman" w:eastAsia="Times New Roman" w:hAnsi="Times New Roman" w:cs="Times New Roman"/>
          <w:sz w:val="24"/>
          <w:szCs w:val="24"/>
          <w:lang w:val="en-US"/>
        </w:rPr>
        <w:t xml:space="preserve"> </w:t>
      </w:r>
      <w:proofErr w:type="spellStart"/>
      <w:r w:rsidR="005D03CC">
        <w:rPr>
          <w:rFonts w:ascii="Times New Roman" w:eastAsia="Times New Roman" w:hAnsi="Times New Roman" w:cs="Times New Roman"/>
          <w:sz w:val="24"/>
          <w:szCs w:val="24"/>
          <w:lang w:val="en-US"/>
        </w:rPr>
        <w:t>secara</w:t>
      </w:r>
      <w:proofErr w:type="spellEnd"/>
      <w:r w:rsidR="005D03CC">
        <w:rPr>
          <w:rFonts w:ascii="Times New Roman" w:eastAsia="Times New Roman" w:hAnsi="Times New Roman" w:cs="Times New Roman"/>
          <w:sz w:val="24"/>
          <w:szCs w:val="24"/>
          <w:lang w:val="en-US"/>
        </w:rPr>
        <w:t xml:space="preserve"> </w:t>
      </w:r>
      <w:proofErr w:type="spellStart"/>
      <w:r w:rsidR="005D03CC">
        <w:rPr>
          <w:rFonts w:ascii="Times New Roman" w:eastAsia="Times New Roman" w:hAnsi="Times New Roman" w:cs="Times New Roman"/>
          <w:sz w:val="24"/>
          <w:szCs w:val="24"/>
          <w:lang w:val="en-US"/>
        </w:rPr>
        <w:t>mandiri</w:t>
      </w:r>
      <w:proofErr w:type="spellEnd"/>
      <w:r w:rsidR="005D03CC">
        <w:rPr>
          <w:rFonts w:ascii="Times New Roman" w:eastAsia="Times New Roman" w:hAnsi="Times New Roman" w:cs="Times New Roman"/>
          <w:sz w:val="24"/>
          <w:szCs w:val="24"/>
          <w:lang w:val="en-US"/>
        </w:rPr>
        <w:t xml:space="preserve">, </w:t>
      </w:r>
      <w:proofErr w:type="spellStart"/>
      <w:r w:rsidR="005D03CC">
        <w:rPr>
          <w:rFonts w:ascii="Times New Roman" w:eastAsia="Times New Roman" w:hAnsi="Times New Roman" w:cs="Times New Roman"/>
          <w:sz w:val="24"/>
          <w:szCs w:val="24"/>
          <w:lang w:val="en-US"/>
        </w:rPr>
        <w:t>efektif</w:t>
      </w:r>
      <w:proofErr w:type="spellEnd"/>
      <w:r w:rsidR="005D03CC">
        <w:rPr>
          <w:rFonts w:ascii="Times New Roman" w:eastAsia="Times New Roman" w:hAnsi="Times New Roman" w:cs="Times New Roman"/>
          <w:sz w:val="24"/>
          <w:szCs w:val="24"/>
          <w:lang w:val="en-US"/>
        </w:rPr>
        <w:t xml:space="preserve"> dan </w:t>
      </w:r>
      <w:proofErr w:type="spellStart"/>
      <w:r w:rsidR="005D03CC">
        <w:rPr>
          <w:rFonts w:ascii="Times New Roman" w:eastAsia="Times New Roman" w:hAnsi="Times New Roman" w:cs="Times New Roman"/>
          <w:sz w:val="24"/>
          <w:szCs w:val="24"/>
          <w:lang w:val="en-US"/>
        </w:rPr>
        <w:t>efisien</w:t>
      </w:r>
      <w:proofErr w:type="spellEnd"/>
      <w:r w:rsidR="005D03CC">
        <w:rPr>
          <w:rFonts w:ascii="Times New Roman" w:eastAsia="Times New Roman" w:hAnsi="Times New Roman" w:cs="Times New Roman"/>
          <w:sz w:val="24"/>
          <w:szCs w:val="24"/>
          <w:lang w:val="en-US"/>
        </w:rPr>
        <w:t xml:space="preserve"> (</w:t>
      </w:r>
      <w:proofErr w:type="spellStart"/>
      <w:r w:rsidR="005D03CC">
        <w:rPr>
          <w:rFonts w:ascii="Times New Roman" w:eastAsia="Times New Roman" w:hAnsi="Times New Roman" w:cs="Times New Roman"/>
          <w:sz w:val="24"/>
          <w:szCs w:val="24"/>
          <w:lang w:val="en-US"/>
        </w:rPr>
        <w:t>Suratno</w:t>
      </w:r>
      <w:proofErr w:type="spellEnd"/>
      <w:r w:rsidR="005D03CC">
        <w:rPr>
          <w:rFonts w:ascii="Times New Roman" w:eastAsia="Times New Roman" w:hAnsi="Times New Roman" w:cs="Times New Roman"/>
          <w:sz w:val="24"/>
          <w:szCs w:val="24"/>
          <w:lang w:val="en-US"/>
        </w:rPr>
        <w:t xml:space="preserve">, 2018). </w:t>
      </w:r>
      <w:proofErr w:type="spellStart"/>
      <w:r w:rsidR="005D03CC">
        <w:rPr>
          <w:rFonts w:ascii="Times New Roman" w:eastAsia="Times New Roman" w:hAnsi="Times New Roman" w:cs="Times New Roman"/>
          <w:sz w:val="24"/>
          <w:szCs w:val="24"/>
          <w:lang w:val="en-US"/>
        </w:rPr>
        <w:t>Pengembangan</w:t>
      </w:r>
      <w:proofErr w:type="spellEnd"/>
      <w:r w:rsidR="005D03CC">
        <w:rPr>
          <w:rFonts w:ascii="Times New Roman" w:eastAsia="Times New Roman" w:hAnsi="Times New Roman" w:cs="Times New Roman"/>
          <w:sz w:val="24"/>
          <w:szCs w:val="24"/>
          <w:lang w:val="en-US"/>
        </w:rPr>
        <w:t xml:space="preserve"> </w:t>
      </w:r>
      <w:proofErr w:type="spellStart"/>
      <w:r w:rsidR="005D03CC">
        <w:rPr>
          <w:rFonts w:ascii="Times New Roman" w:eastAsia="Times New Roman" w:hAnsi="Times New Roman" w:cs="Times New Roman"/>
          <w:sz w:val="24"/>
          <w:szCs w:val="24"/>
          <w:lang w:val="en-US"/>
        </w:rPr>
        <w:t>buku</w:t>
      </w:r>
      <w:proofErr w:type="spellEnd"/>
      <w:r w:rsidR="005D03CC">
        <w:rPr>
          <w:rFonts w:ascii="Times New Roman" w:eastAsia="Times New Roman" w:hAnsi="Times New Roman" w:cs="Times New Roman"/>
          <w:sz w:val="24"/>
          <w:szCs w:val="24"/>
          <w:lang w:val="en-US"/>
        </w:rPr>
        <w:t xml:space="preserve"> ajar </w:t>
      </w:r>
      <w:proofErr w:type="spellStart"/>
      <w:r w:rsidR="005D03CC">
        <w:rPr>
          <w:rFonts w:ascii="Times New Roman" w:eastAsia="Times New Roman" w:hAnsi="Times New Roman" w:cs="Times New Roman"/>
          <w:sz w:val="24"/>
          <w:szCs w:val="24"/>
          <w:lang w:val="en-US"/>
        </w:rPr>
        <w:t>harus</w:t>
      </w:r>
      <w:proofErr w:type="spellEnd"/>
      <w:r w:rsidR="005D03CC">
        <w:rPr>
          <w:rFonts w:ascii="Times New Roman" w:eastAsia="Times New Roman" w:hAnsi="Times New Roman" w:cs="Times New Roman"/>
          <w:sz w:val="24"/>
          <w:szCs w:val="24"/>
          <w:lang w:val="en-US"/>
        </w:rPr>
        <w:t xml:space="preserve"> </w:t>
      </w:r>
      <w:proofErr w:type="spellStart"/>
      <w:r w:rsidR="005D03CC">
        <w:rPr>
          <w:rFonts w:ascii="Times New Roman" w:eastAsia="Times New Roman" w:hAnsi="Times New Roman" w:cs="Times New Roman"/>
          <w:sz w:val="24"/>
          <w:szCs w:val="24"/>
          <w:lang w:val="en-US"/>
        </w:rPr>
        <w:t>disusun</w:t>
      </w:r>
      <w:proofErr w:type="spellEnd"/>
      <w:r w:rsidR="005D03CC">
        <w:rPr>
          <w:rFonts w:ascii="Times New Roman" w:eastAsia="Times New Roman" w:hAnsi="Times New Roman" w:cs="Times New Roman"/>
          <w:sz w:val="24"/>
          <w:szCs w:val="24"/>
          <w:lang w:val="en-US"/>
        </w:rPr>
        <w:t xml:space="preserve"> </w:t>
      </w:r>
      <w:proofErr w:type="spellStart"/>
      <w:r w:rsidR="005D03CC">
        <w:rPr>
          <w:rFonts w:ascii="Times New Roman" w:eastAsia="Times New Roman" w:hAnsi="Times New Roman" w:cs="Times New Roman"/>
          <w:sz w:val="24"/>
          <w:szCs w:val="24"/>
          <w:lang w:val="en-US"/>
        </w:rPr>
        <w:t>berdasarkan</w:t>
      </w:r>
      <w:proofErr w:type="spellEnd"/>
      <w:r w:rsidR="005D03CC">
        <w:rPr>
          <w:rFonts w:ascii="Times New Roman" w:eastAsia="Times New Roman" w:hAnsi="Times New Roman" w:cs="Times New Roman"/>
          <w:sz w:val="24"/>
          <w:szCs w:val="24"/>
          <w:lang w:val="en-US"/>
        </w:rPr>
        <w:t xml:space="preserve"> </w:t>
      </w:r>
      <w:proofErr w:type="spellStart"/>
      <w:r w:rsidR="005D03CC">
        <w:rPr>
          <w:rFonts w:ascii="Times New Roman" w:eastAsia="Times New Roman" w:hAnsi="Times New Roman" w:cs="Times New Roman"/>
          <w:sz w:val="24"/>
          <w:szCs w:val="24"/>
          <w:lang w:val="en-US"/>
        </w:rPr>
        <w:t>kebutuhan</w:t>
      </w:r>
      <w:proofErr w:type="spellEnd"/>
      <w:r w:rsidR="005D03CC">
        <w:rPr>
          <w:rFonts w:ascii="Times New Roman" w:eastAsia="Times New Roman" w:hAnsi="Times New Roman" w:cs="Times New Roman"/>
          <w:sz w:val="24"/>
          <w:szCs w:val="24"/>
          <w:lang w:val="en-US"/>
        </w:rPr>
        <w:t xml:space="preserve"> </w:t>
      </w:r>
      <w:proofErr w:type="spellStart"/>
      <w:r w:rsidR="005D03CC">
        <w:rPr>
          <w:rFonts w:ascii="Times New Roman" w:eastAsia="Times New Roman" w:hAnsi="Times New Roman" w:cs="Times New Roman"/>
          <w:sz w:val="24"/>
          <w:szCs w:val="24"/>
          <w:lang w:val="en-US"/>
        </w:rPr>
        <w:t>kurikulum</w:t>
      </w:r>
      <w:proofErr w:type="spellEnd"/>
      <w:r w:rsidR="005D03CC">
        <w:rPr>
          <w:rFonts w:ascii="Times New Roman" w:eastAsia="Times New Roman" w:hAnsi="Times New Roman" w:cs="Times New Roman"/>
          <w:sz w:val="24"/>
          <w:szCs w:val="24"/>
          <w:lang w:val="en-US"/>
        </w:rPr>
        <w:t xml:space="preserve"> yang </w:t>
      </w:r>
      <w:proofErr w:type="spellStart"/>
      <w:r w:rsidR="005D03CC">
        <w:rPr>
          <w:rFonts w:ascii="Times New Roman" w:eastAsia="Times New Roman" w:hAnsi="Times New Roman" w:cs="Times New Roman"/>
          <w:sz w:val="24"/>
          <w:szCs w:val="24"/>
          <w:lang w:val="en-US"/>
        </w:rPr>
        <w:t>digunakan</w:t>
      </w:r>
      <w:proofErr w:type="spellEnd"/>
      <w:r w:rsidR="005D03CC">
        <w:rPr>
          <w:rFonts w:ascii="Times New Roman" w:eastAsia="Times New Roman" w:hAnsi="Times New Roman" w:cs="Times New Roman"/>
          <w:sz w:val="24"/>
          <w:szCs w:val="24"/>
          <w:lang w:val="en-US"/>
        </w:rPr>
        <w:t xml:space="preserve"> dan </w:t>
      </w:r>
      <w:proofErr w:type="spellStart"/>
      <w:r w:rsidR="005D03CC">
        <w:rPr>
          <w:rFonts w:ascii="Times New Roman" w:eastAsia="Times New Roman" w:hAnsi="Times New Roman" w:cs="Times New Roman"/>
          <w:sz w:val="24"/>
          <w:szCs w:val="24"/>
          <w:lang w:val="en-US"/>
        </w:rPr>
        <w:t>kebutuhan</w:t>
      </w:r>
      <w:proofErr w:type="spellEnd"/>
      <w:r w:rsidR="005D03CC">
        <w:rPr>
          <w:rFonts w:ascii="Times New Roman" w:eastAsia="Times New Roman" w:hAnsi="Times New Roman" w:cs="Times New Roman"/>
          <w:sz w:val="24"/>
          <w:szCs w:val="24"/>
          <w:lang w:val="en-US"/>
        </w:rPr>
        <w:t xml:space="preserve"> </w:t>
      </w:r>
      <w:proofErr w:type="spellStart"/>
      <w:r w:rsidR="005D03CC">
        <w:rPr>
          <w:rFonts w:ascii="Times New Roman" w:eastAsia="Times New Roman" w:hAnsi="Times New Roman" w:cs="Times New Roman"/>
          <w:sz w:val="24"/>
          <w:szCs w:val="24"/>
          <w:lang w:val="en-US"/>
        </w:rPr>
        <w:t>mahasiswa</w:t>
      </w:r>
      <w:proofErr w:type="spellEnd"/>
      <w:r w:rsidR="00792E25">
        <w:rPr>
          <w:rFonts w:ascii="Times New Roman" w:eastAsia="Times New Roman" w:hAnsi="Times New Roman" w:cs="Times New Roman"/>
          <w:sz w:val="24"/>
          <w:szCs w:val="24"/>
          <w:lang w:val="en-US"/>
        </w:rPr>
        <w:t xml:space="preserve"> </w:t>
      </w:r>
      <w:proofErr w:type="spellStart"/>
      <w:r w:rsidR="00792E25">
        <w:rPr>
          <w:rFonts w:ascii="Times New Roman" w:eastAsia="Times New Roman" w:hAnsi="Times New Roman" w:cs="Times New Roman"/>
          <w:sz w:val="24"/>
          <w:szCs w:val="24"/>
          <w:lang w:val="en-US"/>
        </w:rPr>
        <w:t>seperti</w:t>
      </w:r>
      <w:proofErr w:type="spellEnd"/>
      <w:r w:rsidR="00792E25">
        <w:rPr>
          <w:rFonts w:ascii="Times New Roman" w:eastAsia="Times New Roman" w:hAnsi="Times New Roman" w:cs="Times New Roman"/>
          <w:sz w:val="24"/>
          <w:szCs w:val="24"/>
          <w:lang w:val="en-US"/>
        </w:rPr>
        <w:t xml:space="preserve"> yang </w:t>
      </w:r>
      <w:proofErr w:type="spellStart"/>
      <w:r w:rsidR="00792E25">
        <w:rPr>
          <w:rFonts w:ascii="Times New Roman" w:eastAsia="Times New Roman" w:hAnsi="Times New Roman" w:cs="Times New Roman"/>
          <w:sz w:val="24"/>
          <w:szCs w:val="24"/>
          <w:lang w:val="en-US"/>
        </w:rPr>
        <w:t>dikemukakan</w:t>
      </w:r>
      <w:proofErr w:type="spellEnd"/>
      <w:r w:rsidR="00792E25">
        <w:rPr>
          <w:rFonts w:ascii="Times New Roman" w:eastAsia="Times New Roman" w:hAnsi="Times New Roman" w:cs="Times New Roman"/>
          <w:sz w:val="24"/>
          <w:szCs w:val="24"/>
          <w:lang w:val="en-US"/>
        </w:rPr>
        <w:t xml:space="preserve"> oleh (</w:t>
      </w:r>
      <w:proofErr w:type="spellStart"/>
      <w:r w:rsidR="00792E25">
        <w:rPr>
          <w:rFonts w:ascii="Times New Roman" w:eastAsia="Times New Roman" w:hAnsi="Times New Roman" w:cs="Times New Roman"/>
          <w:sz w:val="24"/>
          <w:szCs w:val="24"/>
          <w:lang w:val="en-US"/>
        </w:rPr>
        <w:t>Amir&amp;Ahmadi</w:t>
      </w:r>
      <w:proofErr w:type="spellEnd"/>
      <w:r w:rsidR="00792E25">
        <w:rPr>
          <w:rFonts w:ascii="Times New Roman" w:eastAsia="Times New Roman" w:hAnsi="Times New Roman" w:cs="Times New Roman"/>
          <w:sz w:val="24"/>
          <w:szCs w:val="24"/>
          <w:lang w:val="en-US"/>
        </w:rPr>
        <w:t xml:space="preserve">, 2010) </w:t>
      </w:r>
      <w:proofErr w:type="spellStart"/>
      <w:r w:rsidR="00792E25">
        <w:rPr>
          <w:rFonts w:ascii="Times New Roman" w:eastAsia="Times New Roman" w:hAnsi="Times New Roman" w:cs="Times New Roman"/>
          <w:sz w:val="24"/>
          <w:szCs w:val="24"/>
          <w:lang w:val="en-US"/>
        </w:rPr>
        <w:t>bahwa</w:t>
      </w:r>
      <w:proofErr w:type="spellEnd"/>
      <w:r w:rsidR="00792E25">
        <w:rPr>
          <w:rFonts w:ascii="Times New Roman" w:eastAsia="Times New Roman" w:hAnsi="Times New Roman" w:cs="Times New Roman"/>
          <w:sz w:val="24"/>
          <w:szCs w:val="24"/>
          <w:lang w:val="en-US"/>
        </w:rPr>
        <w:t xml:space="preserve"> </w:t>
      </w:r>
      <w:proofErr w:type="spellStart"/>
      <w:r w:rsidR="00792E25">
        <w:rPr>
          <w:rFonts w:ascii="Times New Roman" w:eastAsia="Times New Roman" w:hAnsi="Times New Roman" w:cs="Times New Roman"/>
          <w:sz w:val="24"/>
          <w:szCs w:val="24"/>
          <w:lang w:val="en-US"/>
        </w:rPr>
        <w:t>penyusunan</w:t>
      </w:r>
      <w:proofErr w:type="spellEnd"/>
      <w:r w:rsidR="00792E25">
        <w:rPr>
          <w:rFonts w:ascii="Times New Roman" w:eastAsia="Times New Roman" w:hAnsi="Times New Roman" w:cs="Times New Roman"/>
          <w:sz w:val="24"/>
          <w:szCs w:val="24"/>
          <w:lang w:val="en-US"/>
        </w:rPr>
        <w:t xml:space="preserve"> </w:t>
      </w:r>
      <w:proofErr w:type="spellStart"/>
      <w:r w:rsidR="00792E25">
        <w:rPr>
          <w:rFonts w:ascii="Times New Roman" w:eastAsia="Times New Roman" w:hAnsi="Times New Roman" w:cs="Times New Roman"/>
          <w:sz w:val="24"/>
          <w:szCs w:val="24"/>
          <w:lang w:val="en-US"/>
        </w:rPr>
        <w:t>bahan</w:t>
      </w:r>
      <w:proofErr w:type="spellEnd"/>
      <w:r w:rsidR="00792E25">
        <w:rPr>
          <w:rFonts w:ascii="Times New Roman" w:eastAsia="Times New Roman" w:hAnsi="Times New Roman" w:cs="Times New Roman"/>
          <w:sz w:val="24"/>
          <w:szCs w:val="24"/>
          <w:lang w:val="en-US"/>
        </w:rPr>
        <w:t xml:space="preserve"> ajar </w:t>
      </w:r>
      <w:proofErr w:type="spellStart"/>
      <w:r w:rsidR="00792E25">
        <w:rPr>
          <w:rFonts w:ascii="Times New Roman" w:eastAsia="Times New Roman" w:hAnsi="Times New Roman" w:cs="Times New Roman"/>
          <w:sz w:val="24"/>
          <w:szCs w:val="24"/>
          <w:lang w:val="en-US"/>
        </w:rPr>
        <w:t>bertujuan</w:t>
      </w:r>
      <w:proofErr w:type="spellEnd"/>
      <w:r w:rsidR="00792E25">
        <w:rPr>
          <w:rFonts w:ascii="Times New Roman" w:eastAsia="Times New Roman" w:hAnsi="Times New Roman" w:cs="Times New Roman"/>
          <w:sz w:val="24"/>
          <w:szCs w:val="24"/>
          <w:lang w:val="en-US"/>
        </w:rPr>
        <w:t xml:space="preserve"> (1). Untuk </w:t>
      </w:r>
      <w:proofErr w:type="spellStart"/>
      <w:r w:rsidR="00792E25">
        <w:rPr>
          <w:rFonts w:ascii="Times New Roman" w:eastAsia="Times New Roman" w:hAnsi="Times New Roman" w:cs="Times New Roman"/>
          <w:sz w:val="24"/>
          <w:szCs w:val="24"/>
          <w:lang w:val="en-US"/>
        </w:rPr>
        <w:t>menyediakan</w:t>
      </w:r>
      <w:proofErr w:type="spellEnd"/>
      <w:r w:rsidR="00792E25">
        <w:rPr>
          <w:rFonts w:ascii="Times New Roman" w:eastAsia="Times New Roman" w:hAnsi="Times New Roman" w:cs="Times New Roman"/>
          <w:sz w:val="24"/>
          <w:szCs w:val="24"/>
          <w:lang w:val="en-US"/>
        </w:rPr>
        <w:t xml:space="preserve"> </w:t>
      </w:r>
      <w:proofErr w:type="spellStart"/>
      <w:r w:rsidR="00792E25">
        <w:rPr>
          <w:rFonts w:ascii="Times New Roman" w:eastAsia="Times New Roman" w:hAnsi="Times New Roman" w:cs="Times New Roman"/>
          <w:sz w:val="24"/>
          <w:szCs w:val="24"/>
          <w:lang w:val="en-US"/>
        </w:rPr>
        <w:t>bajan</w:t>
      </w:r>
      <w:proofErr w:type="spellEnd"/>
      <w:r w:rsidR="00792E25">
        <w:rPr>
          <w:rFonts w:ascii="Times New Roman" w:eastAsia="Times New Roman" w:hAnsi="Times New Roman" w:cs="Times New Roman"/>
          <w:sz w:val="24"/>
          <w:szCs w:val="24"/>
          <w:lang w:val="en-US"/>
        </w:rPr>
        <w:t xml:space="preserve"> ajar yang </w:t>
      </w:r>
      <w:proofErr w:type="spellStart"/>
      <w:r w:rsidR="00792E25">
        <w:rPr>
          <w:rFonts w:ascii="Times New Roman" w:eastAsia="Times New Roman" w:hAnsi="Times New Roman" w:cs="Times New Roman"/>
          <w:sz w:val="24"/>
          <w:szCs w:val="24"/>
          <w:lang w:val="en-US"/>
        </w:rPr>
        <w:t>sesuai</w:t>
      </w:r>
      <w:proofErr w:type="spellEnd"/>
      <w:r w:rsidR="00792E25">
        <w:rPr>
          <w:rFonts w:ascii="Times New Roman" w:eastAsia="Times New Roman" w:hAnsi="Times New Roman" w:cs="Times New Roman"/>
          <w:sz w:val="24"/>
          <w:szCs w:val="24"/>
          <w:lang w:val="en-US"/>
        </w:rPr>
        <w:t xml:space="preserve"> dengan </w:t>
      </w:r>
      <w:proofErr w:type="spellStart"/>
      <w:r w:rsidR="00792E25">
        <w:rPr>
          <w:rFonts w:ascii="Times New Roman" w:eastAsia="Times New Roman" w:hAnsi="Times New Roman" w:cs="Times New Roman"/>
          <w:sz w:val="24"/>
          <w:szCs w:val="24"/>
          <w:lang w:val="en-US"/>
        </w:rPr>
        <w:t>kebutuhan</w:t>
      </w:r>
      <w:proofErr w:type="spellEnd"/>
      <w:r w:rsidR="00792E25">
        <w:rPr>
          <w:rFonts w:ascii="Times New Roman" w:eastAsia="Times New Roman" w:hAnsi="Times New Roman" w:cs="Times New Roman"/>
          <w:sz w:val="24"/>
          <w:szCs w:val="24"/>
          <w:lang w:val="en-US"/>
        </w:rPr>
        <w:t xml:space="preserve"> </w:t>
      </w:r>
      <w:proofErr w:type="spellStart"/>
      <w:r w:rsidR="00792E25">
        <w:rPr>
          <w:rFonts w:ascii="Times New Roman" w:eastAsia="Times New Roman" w:hAnsi="Times New Roman" w:cs="Times New Roman"/>
          <w:sz w:val="24"/>
          <w:szCs w:val="24"/>
          <w:lang w:val="en-US"/>
        </w:rPr>
        <w:t>siswa</w:t>
      </w:r>
      <w:proofErr w:type="spellEnd"/>
      <w:r w:rsidR="00792E25">
        <w:rPr>
          <w:rFonts w:ascii="Times New Roman" w:eastAsia="Times New Roman" w:hAnsi="Times New Roman" w:cs="Times New Roman"/>
          <w:sz w:val="24"/>
          <w:szCs w:val="24"/>
          <w:lang w:val="en-US"/>
        </w:rPr>
        <w:t xml:space="preserve"> dan </w:t>
      </w:r>
      <w:proofErr w:type="spellStart"/>
      <w:r w:rsidR="00792E25">
        <w:rPr>
          <w:rFonts w:ascii="Times New Roman" w:eastAsia="Times New Roman" w:hAnsi="Times New Roman" w:cs="Times New Roman"/>
          <w:sz w:val="24"/>
          <w:szCs w:val="24"/>
          <w:lang w:val="en-US"/>
        </w:rPr>
        <w:t>tuntutan</w:t>
      </w:r>
      <w:proofErr w:type="spellEnd"/>
      <w:r w:rsidR="00792E25">
        <w:rPr>
          <w:rFonts w:ascii="Times New Roman" w:eastAsia="Times New Roman" w:hAnsi="Times New Roman" w:cs="Times New Roman"/>
          <w:sz w:val="24"/>
          <w:szCs w:val="24"/>
          <w:lang w:val="en-US"/>
        </w:rPr>
        <w:t xml:space="preserve"> </w:t>
      </w:r>
      <w:proofErr w:type="spellStart"/>
      <w:r w:rsidR="00792E25">
        <w:rPr>
          <w:rFonts w:ascii="Times New Roman" w:eastAsia="Times New Roman" w:hAnsi="Times New Roman" w:cs="Times New Roman"/>
          <w:sz w:val="24"/>
          <w:szCs w:val="24"/>
          <w:lang w:val="en-US"/>
        </w:rPr>
        <w:t>kurikulum</w:t>
      </w:r>
      <w:proofErr w:type="spellEnd"/>
      <w:r w:rsidR="00792E25">
        <w:rPr>
          <w:rFonts w:ascii="Times New Roman" w:eastAsia="Times New Roman" w:hAnsi="Times New Roman" w:cs="Times New Roman"/>
          <w:sz w:val="24"/>
          <w:szCs w:val="24"/>
          <w:lang w:val="en-US"/>
        </w:rPr>
        <w:t xml:space="preserve">; (2). Untuk </w:t>
      </w:r>
      <w:proofErr w:type="spellStart"/>
      <w:r w:rsidR="00792E25">
        <w:rPr>
          <w:rFonts w:ascii="Times New Roman" w:eastAsia="Times New Roman" w:hAnsi="Times New Roman" w:cs="Times New Roman"/>
          <w:sz w:val="24"/>
          <w:szCs w:val="24"/>
          <w:lang w:val="en-US"/>
        </w:rPr>
        <w:t>membantu</w:t>
      </w:r>
      <w:proofErr w:type="spellEnd"/>
      <w:r w:rsidR="00792E25">
        <w:rPr>
          <w:rFonts w:ascii="Times New Roman" w:eastAsia="Times New Roman" w:hAnsi="Times New Roman" w:cs="Times New Roman"/>
          <w:sz w:val="24"/>
          <w:szCs w:val="24"/>
          <w:lang w:val="en-US"/>
        </w:rPr>
        <w:t xml:space="preserve"> </w:t>
      </w:r>
      <w:proofErr w:type="spellStart"/>
      <w:r w:rsidR="00792E25">
        <w:rPr>
          <w:rFonts w:ascii="Times New Roman" w:eastAsia="Times New Roman" w:hAnsi="Times New Roman" w:cs="Times New Roman"/>
          <w:sz w:val="24"/>
          <w:szCs w:val="24"/>
          <w:lang w:val="en-US"/>
        </w:rPr>
        <w:t>siswa</w:t>
      </w:r>
      <w:proofErr w:type="spellEnd"/>
      <w:r w:rsidR="00792E25">
        <w:rPr>
          <w:rFonts w:ascii="Times New Roman" w:eastAsia="Times New Roman" w:hAnsi="Times New Roman" w:cs="Times New Roman"/>
          <w:sz w:val="24"/>
          <w:szCs w:val="24"/>
          <w:lang w:val="en-US"/>
        </w:rPr>
        <w:t xml:space="preserve"> </w:t>
      </w:r>
      <w:proofErr w:type="spellStart"/>
      <w:r w:rsidR="00792E25">
        <w:rPr>
          <w:rFonts w:ascii="Times New Roman" w:eastAsia="Times New Roman" w:hAnsi="Times New Roman" w:cs="Times New Roman"/>
          <w:sz w:val="24"/>
          <w:szCs w:val="24"/>
          <w:lang w:val="en-US"/>
        </w:rPr>
        <w:t>memperoleh</w:t>
      </w:r>
      <w:proofErr w:type="spellEnd"/>
      <w:r w:rsidR="00792E25">
        <w:rPr>
          <w:rFonts w:ascii="Times New Roman" w:eastAsia="Times New Roman" w:hAnsi="Times New Roman" w:cs="Times New Roman"/>
          <w:sz w:val="24"/>
          <w:szCs w:val="24"/>
          <w:lang w:val="en-US"/>
        </w:rPr>
        <w:t xml:space="preserve"> </w:t>
      </w:r>
      <w:proofErr w:type="spellStart"/>
      <w:r w:rsidR="00792E25">
        <w:rPr>
          <w:rFonts w:ascii="Times New Roman" w:eastAsia="Times New Roman" w:hAnsi="Times New Roman" w:cs="Times New Roman"/>
          <w:sz w:val="24"/>
          <w:szCs w:val="24"/>
          <w:lang w:val="en-US"/>
        </w:rPr>
        <w:t>alternatif</w:t>
      </w:r>
      <w:proofErr w:type="spellEnd"/>
      <w:r w:rsidR="00792E25">
        <w:rPr>
          <w:rFonts w:ascii="Times New Roman" w:eastAsia="Times New Roman" w:hAnsi="Times New Roman" w:cs="Times New Roman"/>
          <w:sz w:val="24"/>
          <w:szCs w:val="24"/>
          <w:lang w:val="en-US"/>
        </w:rPr>
        <w:t xml:space="preserve"> </w:t>
      </w:r>
      <w:proofErr w:type="spellStart"/>
      <w:r w:rsidR="00792E25">
        <w:rPr>
          <w:rFonts w:ascii="Times New Roman" w:eastAsia="Times New Roman" w:hAnsi="Times New Roman" w:cs="Times New Roman"/>
          <w:sz w:val="24"/>
          <w:szCs w:val="24"/>
          <w:lang w:val="en-US"/>
        </w:rPr>
        <w:t>bahan</w:t>
      </w:r>
      <w:proofErr w:type="spellEnd"/>
      <w:r w:rsidR="00792E25">
        <w:rPr>
          <w:rFonts w:ascii="Times New Roman" w:eastAsia="Times New Roman" w:hAnsi="Times New Roman" w:cs="Times New Roman"/>
          <w:sz w:val="24"/>
          <w:szCs w:val="24"/>
          <w:lang w:val="en-US"/>
        </w:rPr>
        <w:t xml:space="preserve"> ajar </w:t>
      </w:r>
      <w:proofErr w:type="spellStart"/>
      <w:r w:rsidR="00792E25">
        <w:rPr>
          <w:rFonts w:ascii="Times New Roman" w:eastAsia="Times New Roman" w:hAnsi="Times New Roman" w:cs="Times New Roman"/>
          <w:sz w:val="24"/>
          <w:szCs w:val="24"/>
          <w:lang w:val="en-US"/>
        </w:rPr>
        <w:t>disamping</w:t>
      </w:r>
      <w:proofErr w:type="spellEnd"/>
      <w:r w:rsidR="00792E25">
        <w:rPr>
          <w:rFonts w:ascii="Times New Roman" w:eastAsia="Times New Roman" w:hAnsi="Times New Roman" w:cs="Times New Roman"/>
          <w:sz w:val="24"/>
          <w:szCs w:val="24"/>
          <w:lang w:val="en-US"/>
        </w:rPr>
        <w:t xml:space="preserve"> </w:t>
      </w:r>
      <w:proofErr w:type="spellStart"/>
      <w:r w:rsidR="00792E25">
        <w:rPr>
          <w:rFonts w:ascii="Times New Roman" w:eastAsia="Times New Roman" w:hAnsi="Times New Roman" w:cs="Times New Roman"/>
          <w:sz w:val="24"/>
          <w:szCs w:val="24"/>
          <w:lang w:val="en-US"/>
        </w:rPr>
        <w:t>buku</w:t>
      </w:r>
      <w:proofErr w:type="spellEnd"/>
      <w:r w:rsidR="00792E25">
        <w:rPr>
          <w:rFonts w:ascii="Times New Roman" w:eastAsia="Times New Roman" w:hAnsi="Times New Roman" w:cs="Times New Roman"/>
          <w:sz w:val="24"/>
          <w:szCs w:val="24"/>
          <w:lang w:val="en-US"/>
        </w:rPr>
        <w:t xml:space="preserve"> </w:t>
      </w:r>
      <w:proofErr w:type="spellStart"/>
      <w:r w:rsidR="00792E25">
        <w:rPr>
          <w:rFonts w:ascii="Times New Roman" w:eastAsia="Times New Roman" w:hAnsi="Times New Roman" w:cs="Times New Roman"/>
          <w:sz w:val="24"/>
          <w:szCs w:val="24"/>
          <w:lang w:val="en-US"/>
        </w:rPr>
        <w:t>teks</w:t>
      </w:r>
      <w:proofErr w:type="spellEnd"/>
      <w:r w:rsidR="00792E25">
        <w:rPr>
          <w:rFonts w:ascii="Times New Roman" w:eastAsia="Times New Roman" w:hAnsi="Times New Roman" w:cs="Times New Roman"/>
          <w:sz w:val="24"/>
          <w:szCs w:val="24"/>
          <w:lang w:val="en-US"/>
        </w:rPr>
        <w:t xml:space="preserve"> yang </w:t>
      </w:r>
      <w:proofErr w:type="spellStart"/>
      <w:r w:rsidR="00792E25">
        <w:rPr>
          <w:rFonts w:ascii="Times New Roman" w:eastAsia="Times New Roman" w:hAnsi="Times New Roman" w:cs="Times New Roman"/>
          <w:sz w:val="24"/>
          <w:szCs w:val="24"/>
          <w:lang w:val="en-US"/>
        </w:rPr>
        <w:t>terkadang</w:t>
      </w:r>
      <w:proofErr w:type="spellEnd"/>
      <w:r w:rsidR="00792E25">
        <w:rPr>
          <w:rFonts w:ascii="Times New Roman" w:eastAsia="Times New Roman" w:hAnsi="Times New Roman" w:cs="Times New Roman"/>
          <w:sz w:val="24"/>
          <w:szCs w:val="24"/>
          <w:lang w:val="en-US"/>
        </w:rPr>
        <w:t xml:space="preserve"> </w:t>
      </w:r>
      <w:proofErr w:type="spellStart"/>
      <w:r w:rsidR="00792E25">
        <w:rPr>
          <w:rFonts w:ascii="Times New Roman" w:eastAsia="Times New Roman" w:hAnsi="Times New Roman" w:cs="Times New Roman"/>
          <w:sz w:val="24"/>
          <w:szCs w:val="24"/>
          <w:lang w:val="en-US"/>
        </w:rPr>
        <w:t>sulit</w:t>
      </w:r>
      <w:proofErr w:type="spellEnd"/>
      <w:r w:rsidR="00792E25">
        <w:rPr>
          <w:rFonts w:ascii="Times New Roman" w:eastAsia="Times New Roman" w:hAnsi="Times New Roman" w:cs="Times New Roman"/>
          <w:sz w:val="24"/>
          <w:szCs w:val="24"/>
          <w:lang w:val="en-US"/>
        </w:rPr>
        <w:t xml:space="preserve"> </w:t>
      </w:r>
      <w:proofErr w:type="spellStart"/>
      <w:r w:rsidR="00792E25">
        <w:rPr>
          <w:rFonts w:ascii="Times New Roman" w:eastAsia="Times New Roman" w:hAnsi="Times New Roman" w:cs="Times New Roman"/>
          <w:sz w:val="24"/>
          <w:szCs w:val="24"/>
          <w:lang w:val="en-US"/>
        </w:rPr>
        <w:t>diperoleh</w:t>
      </w:r>
      <w:proofErr w:type="spellEnd"/>
      <w:r w:rsidR="00792E25">
        <w:rPr>
          <w:rFonts w:ascii="Times New Roman" w:eastAsia="Times New Roman" w:hAnsi="Times New Roman" w:cs="Times New Roman"/>
          <w:sz w:val="24"/>
          <w:szCs w:val="24"/>
          <w:lang w:val="en-US"/>
        </w:rPr>
        <w:t xml:space="preserve">; dan (3). Untuk </w:t>
      </w:r>
      <w:proofErr w:type="spellStart"/>
      <w:r w:rsidR="00792E25">
        <w:rPr>
          <w:rFonts w:ascii="Times New Roman" w:eastAsia="Times New Roman" w:hAnsi="Times New Roman" w:cs="Times New Roman"/>
          <w:sz w:val="24"/>
          <w:szCs w:val="24"/>
          <w:lang w:val="en-US"/>
        </w:rPr>
        <w:t>memudahkan</w:t>
      </w:r>
      <w:proofErr w:type="spellEnd"/>
      <w:r w:rsidR="00792E25">
        <w:rPr>
          <w:rFonts w:ascii="Times New Roman" w:eastAsia="Times New Roman" w:hAnsi="Times New Roman" w:cs="Times New Roman"/>
          <w:sz w:val="24"/>
          <w:szCs w:val="24"/>
          <w:lang w:val="en-US"/>
        </w:rPr>
        <w:t xml:space="preserve"> guru dalam </w:t>
      </w:r>
      <w:proofErr w:type="spellStart"/>
      <w:r w:rsidR="00792E25">
        <w:rPr>
          <w:rFonts w:ascii="Times New Roman" w:eastAsia="Times New Roman" w:hAnsi="Times New Roman" w:cs="Times New Roman"/>
          <w:sz w:val="24"/>
          <w:szCs w:val="24"/>
          <w:lang w:val="en-US"/>
        </w:rPr>
        <w:t>pelaksanaan</w:t>
      </w:r>
      <w:proofErr w:type="spellEnd"/>
      <w:r w:rsidR="00792E25">
        <w:rPr>
          <w:rFonts w:ascii="Times New Roman" w:eastAsia="Times New Roman" w:hAnsi="Times New Roman" w:cs="Times New Roman"/>
          <w:sz w:val="24"/>
          <w:szCs w:val="24"/>
          <w:lang w:val="en-US"/>
        </w:rPr>
        <w:t xml:space="preserve"> </w:t>
      </w:r>
      <w:proofErr w:type="spellStart"/>
      <w:r w:rsidR="00792E25">
        <w:rPr>
          <w:rFonts w:ascii="Times New Roman" w:eastAsia="Times New Roman" w:hAnsi="Times New Roman" w:cs="Times New Roman"/>
          <w:sz w:val="24"/>
          <w:szCs w:val="24"/>
          <w:lang w:val="en-US"/>
        </w:rPr>
        <w:t>pembelajaran</w:t>
      </w:r>
      <w:proofErr w:type="spellEnd"/>
      <w:r w:rsidR="00792E25">
        <w:rPr>
          <w:rFonts w:ascii="Times New Roman" w:eastAsia="Times New Roman" w:hAnsi="Times New Roman" w:cs="Times New Roman"/>
          <w:sz w:val="24"/>
          <w:szCs w:val="24"/>
          <w:lang w:val="en-US"/>
        </w:rPr>
        <w:t xml:space="preserve">. </w:t>
      </w:r>
    </w:p>
    <w:p w14:paraId="00000021" w14:textId="480E4466" w:rsidR="000E5090" w:rsidRPr="00BE5666" w:rsidRDefault="001B093A" w:rsidP="00BE5666">
      <w:pPr>
        <w:spacing w:after="0" w:line="240" w:lineRule="auto"/>
        <w:ind w:firstLine="567"/>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 xml:space="preserve">Pada </w:t>
      </w:r>
      <w:proofErr w:type="spellStart"/>
      <w:r>
        <w:rPr>
          <w:rFonts w:ascii="Times New Roman" w:eastAsia="Times New Roman" w:hAnsi="Times New Roman" w:cs="Times New Roman"/>
          <w:sz w:val="24"/>
          <w:szCs w:val="24"/>
          <w:lang w:val="en-US"/>
        </w:rPr>
        <w:t>pengelolaan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suatu</w:t>
      </w:r>
      <w:proofErr w:type="spellEnd"/>
      <w:r>
        <w:rPr>
          <w:rFonts w:ascii="Times New Roman" w:eastAsia="Times New Roman" w:hAnsi="Times New Roman" w:cs="Times New Roman"/>
          <w:sz w:val="24"/>
          <w:szCs w:val="24"/>
          <w:lang w:val="en-US"/>
        </w:rPr>
        <w:t xml:space="preserve"> program </w:t>
      </w:r>
      <w:proofErr w:type="spellStart"/>
      <w:r>
        <w:rPr>
          <w:rFonts w:ascii="Times New Roman" w:eastAsia="Times New Roman" w:hAnsi="Times New Roman" w:cs="Times New Roman"/>
          <w:sz w:val="24"/>
          <w:szCs w:val="24"/>
          <w:lang w:val="en-US"/>
        </w:rPr>
        <w:t>studi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menjaga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eksistensi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merupakan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suatu</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keharusan</w:t>
      </w:r>
      <w:proofErr w:type="spellEnd"/>
      <w:r>
        <w:rPr>
          <w:rFonts w:ascii="Times New Roman" w:eastAsia="Times New Roman" w:hAnsi="Times New Roman" w:cs="Times New Roman"/>
          <w:sz w:val="24"/>
          <w:szCs w:val="24"/>
          <w:lang w:val="en-US"/>
        </w:rPr>
        <w:t xml:space="preserve"> yang </w:t>
      </w:r>
      <w:proofErr w:type="spellStart"/>
      <w:r>
        <w:rPr>
          <w:rFonts w:ascii="Times New Roman" w:eastAsia="Times New Roman" w:hAnsi="Times New Roman" w:cs="Times New Roman"/>
          <w:sz w:val="24"/>
          <w:szCs w:val="24"/>
          <w:lang w:val="en-US"/>
        </w:rPr>
        <w:t>harus</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dilakukan</w:t>
      </w:r>
      <w:proofErr w:type="spellEnd"/>
      <w:r w:rsidR="003672E3">
        <w:rPr>
          <w:rFonts w:ascii="Times New Roman" w:eastAsia="Times New Roman" w:hAnsi="Times New Roman" w:cs="Times New Roman"/>
          <w:sz w:val="24"/>
          <w:szCs w:val="24"/>
          <w:lang w:val="en-US"/>
        </w:rPr>
        <w:t xml:space="preserve">. Salah </w:t>
      </w:r>
      <w:proofErr w:type="spellStart"/>
      <w:r>
        <w:rPr>
          <w:rFonts w:ascii="Times New Roman" w:eastAsia="Times New Roman" w:hAnsi="Times New Roman" w:cs="Times New Roman"/>
          <w:sz w:val="24"/>
          <w:szCs w:val="24"/>
          <w:lang w:val="en-US"/>
        </w:rPr>
        <w:t>diperlukan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suatu</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penciri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tertentu</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sebagai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identitas</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pembeda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dari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prodi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lainnya</w:t>
      </w:r>
      <w:proofErr w:type="spellEnd"/>
      <w:r w:rsidR="003672E3">
        <w:rPr>
          <w:rFonts w:ascii="Times New Roman" w:eastAsia="Times New Roman" w:hAnsi="Times New Roman" w:cs="Times New Roman"/>
          <w:sz w:val="24"/>
          <w:szCs w:val="24"/>
          <w:lang w:val="en-US"/>
        </w:rPr>
        <w:t xml:space="preserve"> yang </w:t>
      </w:r>
      <w:proofErr w:type="spellStart"/>
      <w:r w:rsidR="003672E3">
        <w:rPr>
          <w:rFonts w:ascii="Times New Roman" w:eastAsia="Times New Roman" w:hAnsi="Times New Roman" w:cs="Times New Roman"/>
          <w:sz w:val="24"/>
          <w:szCs w:val="24"/>
          <w:lang w:val="en-US"/>
        </w:rPr>
        <w:t>biasanya</w:t>
      </w:r>
      <w:proofErr w:type="spellEnd"/>
      <w:r w:rsidR="003672E3">
        <w:rPr>
          <w:rFonts w:ascii="Times New Roman" w:eastAsia="Times New Roman" w:hAnsi="Times New Roman" w:cs="Times New Roman"/>
          <w:sz w:val="24"/>
          <w:szCs w:val="24"/>
          <w:lang w:val="en-US"/>
        </w:rPr>
        <w:t xml:space="preserve"> </w:t>
      </w:r>
      <w:proofErr w:type="spellStart"/>
      <w:r w:rsidR="003672E3">
        <w:rPr>
          <w:rFonts w:ascii="Times New Roman" w:eastAsia="Times New Roman" w:hAnsi="Times New Roman" w:cs="Times New Roman"/>
          <w:sz w:val="24"/>
          <w:szCs w:val="24"/>
          <w:lang w:val="en-US"/>
        </w:rPr>
        <w:t>terdapat</w:t>
      </w:r>
      <w:proofErr w:type="spellEnd"/>
      <w:r w:rsidR="003672E3">
        <w:rPr>
          <w:rFonts w:ascii="Times New Roman" w:eastAsia="Times New Roman" w:hAnsi="Times New Roman" w:cs="Times New Roman"/>
          <w:sz w:val="24"/>
          <w:szCs w:val="24"/>
          <w:lang w:val="en-US"/>
        </w:rPr>
        <w:t xml:space="preserve"> pada </w:t>
      </w:r>
      <w:proofErr w:type="spellStart"/>
      <w:r w:rsidR="003672E3">
        <w:rPr>
          <w:rFonts w:ascii="Times New Roman" w:eastAsia="Times New Roman" w:hAnsi="Times New Roman" w:cs="Times New Roman"/>
          <w:sz w:val="24"/>
          <w:szCs w:val="24"/>
          <w:lang w:val="en-US"/>
        </w:rPr>
        <w:t>naskah</w:t>
      </w:r>
      <w:proofErr w:type="spellEnd"/>
      <w:r w:rsidR="003672E3">
        <w:rPr>
          <w:rFonts w:ascii="Times New Roman" w:eastAsia="Times New Roman" w:hAnsi="Times New Roman" w:cs="Times New Roman"/>
          <w:sz w:val="24"/>
          <w:szCs w:val="24"/>
          <w:lang w:val="en-US"/>
        </w:rPr>
        <w:t xml:space="preserve"> </w:t>
      </w:r>
      <w:proofErr w:type="spellStart"/>
      <w:r w:rsidR="003672E3">
        <w:rPr>
          <w:rFonts w:ascii="Times New Roman" w:eastAsia="Times New Roman" w:hAnsi="Times New Roman" w:cs="Times New Roman"/>
          <w:sz w:val="24"/>
          <w:szCs w:val="24"/>
          <w:lang w:val="en-US"/>
        </w:rPr>
        <w:t>akademik</w:t>
      </w:r>
      <w:proofErr w:type="spellEnd"/>
      <w:r w:rsidR="003672E3">
        <w:rPr>
          <w:rFonts w:ascii="Times New Roman" w:eastAsia="Times New Roman" w:hAnsi="Times New Roman" w:cs="Times New Roman"/>
          <w:sz w:val="24"/>
          <w:szCs w:val="24"/>
          <w:lang w:val="en-US"/>
        </w:rPr>
        <w:t xml:space="preserve"> </w:t>
      </w:r>
      <w:proofErr w:type="spellStart"/>
      <w:r w:rsidR="003672E3">
        <w:rPr>
          <w:rFonts w:ascii="Times New Roman" w:eastAsia="Times New Roman" w:hAnsi="Times New Roman" w:cs="Times New Roman"/>
          <w:sz w:val="24"/>
          <w:szCs w:val="24"/>
          <w:lang w:val="en-US"/>
        </w:rPr>
        <w:t>kurikulum</w:t>
      </w:r>
      <w:proofErr w:type="spellEnd"/>
      <w:r w:rsidR="003672E3">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 </w:t>
      </w:r>
      <w:r w:rsidR="00BE5666">
        <w:rPr>
          <w:rFonts w:ascii="Times New Roman" w:eastAsia="Times New Roman" w:hAnsi="Times New Roman" w:cs="Times New Roman"/>
          <w:sz w:val="24"/>
          <w:szCs w:val="24"/>
          <w:lang w:val="en-US"/>
        </w:rPr>
        <w:t xml:space="preserve"> </w:t>
      </w:r>
      <w:proofErr w:type="spellStart"/>
      <w:r w:rsidR="004D451E">
        <w:rPr>
          <w:rFonts w:ascii="Times New Roman" w:eastAsia="Times New Roman" w:hAnsi="Times New Roman" w:cs="Times New Roman"/>
          <w:sz w:val="24"/>
          <w:szCs w:val="24"/>
          <w:lang w:val="en-US"/>
        </w:rPr>
        <w:t>Komponen</w:t>
      </w:r>
      <w:proofErr w:type="spellEnd"/>
      <w:r w:rsidR="004D451E">
        <w:rPr>
          <w:rFonts w:ascii="Times New Roman" w:eastAsia="Times New Roman" w:hAnsi="Times New Roman" w:cs="Times New Roman"/>
          <w:sz w:val="24"/>
          <w:szCs w:val="24"/>
          <w:lang w:val="en-US"/>
        </w:rPr>
        <w:t xml:space="preserve"> </w:t>
      </w:r>
      <w:proofErr w:type="spellStart"/>
      <w:r w:rsidR="004D451E">
        <w:rPr>
          <w:rFonts w:ascii="Times New Roman" w:eastAsia="Times New Roman" w:hAnsi="Times New Roman" w:cs="Times New Roman"/>
          <w:sz w:val="24"/>
          <w:szCs w:val="24"/>
          <w:lang w:val="en-US"/>
        </w:rPr>
        <w:t>mata</w:t>
      </w:r>
      <w:proofErr w:type="spellEnd"/>
      <w:r w:rsidR="004D451E">
        <w:rPr>
          <w:rFonts w:ascii="Times New Roman" w:eastAsia="Times New Roman" w:hAnsi="Times New Roman" w:cs="Times New Roman"/>
          <w:sz w:val="24"/>
          <w:szCs w:val="24"/>
          <w:lang w:val="en-US"/>
        </w:rPr>
        <w:t xml:space="preserve"> </w:t>
      </w:r>
      <w:proofErr w:type="spellStart"/>
      <w:r w:rsidR="004D451E">
        <w:rPr>
          <w:rFonts w:ascii="Times New Roman" w:eastAsia="Times New Roman" w:hAnsi="Times New Roman" w:cs="Times New Roman"/>
          <w:sz w:val="24"/>
          <w:szCs w:val="24"/>
          <w:lang w:val="en-US"/>
        </w:rPr>
        <w:t>kuliah</w:t>
      </w:r>
      <w:proofErr w:type="spellEnd"/>
      <w:r w:rsidR="004D451E">
        <w:rPr>
          <w:rFonts w:ascii="Times New Roman" w:eastAsia="Times New Roman" w:hAnsi="Times New Roman" w:cs="Times New Roman"/>
          <w:sz w:val="24"/>
          <w:szCs w:val="24"/>
          <w:lang w:val="en-US"/>
        </w:rPr>
        <w:t xml:space="preserve"> pada Program </w:t>
      </w:r>
      <w:proofErr w:type="spellStart"/>
      <w:r w:rsidR="004D451E">
        <w:rPr>
          <w:rFonts w:ascii="Times New Roman" w:eastAsia="Times New Roman" w:hAnsi="Times New Roman" w:cs="Times New Roman"/>
          <w:sz w:val="24"/>
          <w:szCs w:val="24"/>
          <w:lang w:val="en-US"/>
        </w:rPr>
        <w:t>studi</w:t>
      </w:r>
      <w:proofErr w:type="spellEnd"/>
      <w:r w:rsidR="004D451E">
        <w:rPr>
          <w:rFonts w:ascii="Times New Roman" w:eastAsia="Times New Roman" w:hAnsi="Times New Roman" w:cs="Times New Roman"/>
          <w:sz w:val="24"/>
          <w:szCs w:val="24"/>
          <w:lang w:val="en-US"/>
        </w:rPr>
        <w:t xml:space="preserve"> </w:t>
      </w:r>
      <w:proofErr w:type="spellStart"/>
      <w:r w:rsidR="004D451E">
        <w:rPr>
          <w:rFonts w:ascii="Times New Roman" w:eastAsia="Times New Roman" w:hAnsi="Times New Roman" w:cs="Times New Roman"/>
          <w:sz w:val="24"/>
          <w:szCs w:val="24"/>
          <w:lang w:val="en-US"/>
        </w:rPr>
        <w:t>tadris</w:t>
      </w:r>
      <w:proofErr w:type="spellEnd"/>
      <w:r w:rsidR="004D451E">
        <w:rPr>
          <w:rFonts w:ascii="Times New Roman" w:eastAsia="Times New Roman" w:hAnsi="Times New Roman" w:cs="Times New Roman"/>
          <w:sz w:val="24"/>
          <w:szCs w:val="24"/>
          <w:lang w:val="en-US"/>
        </w:rPr>
        <w:t xml:space="preserve"> matematika UIN FAS Bengkulu salah </w:t>
      </w:r>
      <w:proofErr w:type="spellStart"/>
      <w:r w:rsidR="004D451E">
        <w:rPr>
          <w:rFonts w:ascii="Times New Roman" w:eastAsia="Times New Roman" w:hAnsi="Times New Roman" w:cs="Times New Roman"/>
          <w:sz w:val="24"/>
          <w:szCs w:val="24"/>
          <w:lang w:val="en-US"/>
        </w:rPr>
        <w:t>satunya</w:t>
      </w:r>
      <w:proofErr w:type="spellEnd"/>
      <w:r w:rsidR="004D451E">
        <w:rPr>
          <w:rFonts w:ascii="Times New Roman" w:eastAsia="Times New Roman" w:hAnsi="Times New Roman" w:cs="Times New Roman"/>
          <w:sz w:val="24"/>
          <w:szCs w:val="24"/>
          <w:lang w:val="en-US"/>
        </w:rPr>
        <w:t xml:space="preserve"> </w:t>
      </w:r>
      <w:proofErr w:type="spellStart"/>
      <w:r w:rsidR="004D451E">
        <w:rPr>
          <w:rFonts w:ascii="Times New Roman" w:eastAsia="Times New Roman" w:hAnsi="Times New Roman" w:cs="Times New Roman"/>
          <w:sz w:val="24"/>
          <w:szCs w:val="24"/>
          <w:lang w:val="en-US"/>
        </w:rPr>
        <w:t>adalah</w:t>
      </w:r>
      <w:proofErr w:type="spellEnd"/>
      <w:r w:rsidR="004D451E">
        <w:rPr>
          <w:rFonts w:ascii="Times New Roman" w:eastAsia="Times New Roman" w:hAnsi="Times New Roman" w:cs="Times New Roman"/>
          <w:sz w:val="24"/>
          <w:szCs w:val="24"/>
          <w:lang w:val="en-US"/>
        </w:rPr>
        <w:t xml:space="preserve"> </w:t>
      </w:r>
      <w:proofErr w:type="spellStart"/>
      <w:r w:rsidR="004D451E">
        <w:rPr>
          <w:rFonts w:ascii="Times New Roman" w:eastAsia="Times New Roman" w:hAnsi="Times New Roman" w:cs="Times New Roman"/>
          <w:sz w:val="24"/>
          <w:szCs w:val="24"/>
          <w:lang w:val="en-US"/>
        </w:rPr>
        <w:t>mata</w:t>
      </w:r>
      <w:proofErr w:type="spellEnd"/>
      <w:r w:rsidR="004D451E">
        <w:rPr>
          <w:rFonts w:ascii="Times New Roman" w:eastAsia="Times New Roman" w:hAnsi="Times New Roman" w:cs="Times New Roman"/>
          <w:sz w:val="24"/>
          <w:szCs w:val="24"/>
          <w:lang w:val="en-US"/>
        </w:rPr>
        <w:t xml:space="preserve"> </w:t>
      </w:r>
      <w:proofErr w:type="spellStart"/>
      <w:r w:rsidR="004D451E">
        <w:rPr>
          <w:rFonts w:ascii="Times New Roman" w:eastAsia="Times New Roman" w:hAnsi="Times New Roman" w:cs="Times New Roman"/>
          <w:sz w:val="24"/>
          <w:szCs w:val="24"/>
          <w:lang w:val="en-US"/>
        </w:rPr>
        <w:t>kuliah</w:t>
      </w:r>
      <w:proofErr w:type="spellEnd"/>
      <w:r w:rsidR="004D451E">
        <w:rPr>
          <w:rFonts w:ascii="Times New Roman" w:eastAsia="Times New Roman" w:hAnsi="Times New Roman" w:cs="Times New Roman"/>
          <w:sz w:val="24"/>
          <w:szCs w:val="24"/>
          <w:lang w:val="en-US"/>
        </w:rPr>
        <w:t xml:space="preserve"> </w:t>
      </w:r>
      <w:proofErr w:type="spellStart"/>
      <w:r w:rsidR="004D451E">
        <w:rPr>
          <w:rFonts w:ascii="Times New Roman" w:eastAsia="Times New Roman" w:hAnsi="Times New Roman" w:cs="Times New Roman"/>
          <w:sz w:val="24"/>
          <w:szCs w:val="24"/>
          <w:lang w:val="en-US"/>
        </w:rPr>
        <w:t>prodi</w:t>
      </w:r>
      <w:proofErr w:type="spellEnd"/>
      <w:r w:rsidR="004D451E">
        <w:rPr>
          <w:rFonts w:ascii="Times New Roman" w:eastAsia="Times New Roman" w:hAnsi="Times New Roman" w:cs="Times New Roman"/>
          <w:sz w:val="24"/>
          <w:szCs w:val="24"/>
          <w:lang w:val="en-US"/>
        </w:rPr>
        <w:t xml:space="preserve"> yang </w:t>
      </w:r>
      <w:proofErr w:type="spellStart"/>
      <w:r w:rsidR="004D451E">
        <w:rPr>
          <w:rFonts w:ascii="Times New Roman" w:eastAsia="Times New Roman" w:hAnsi="Times New Roman" w:cs="Times New Roman"/>
          <w:sz w:val="24"/>
          <w:szCs w:val="24"/>
          <w:lang w:val="en-US"/>
        </w:rPr>
        <w:t>terdiri</w:t>
      </w:r>
      <w:proofErr w:type="spellEnd"/>
      <w:r w:rsidR="004D451E">
        <w:rPr>
          <w:rFonts w:ascii="Times New Roman" w:eastAsia="Times New Roman" w:hAnsi="Times New Roman" w:cs="Times New Roman"/>
          <w:sz w:val="24"/>
          <w:szCs w:val="24"/>
          <w:lang w:val="en-US"/>
        </w:rPr>
        <w:t xml:space="preserve"> </w:t>
      </w:r>
      <w:proofErr w:type="spellStart"/>
      <w:r w:rsidR="004D451E">
        <w:rPr>
          <w:rFonts w:ascii="Times New Roman" w:eastAsia="Times New Roman" w:hAnsi="Times New Roman" w:cs="Times New Roman"/>
          <w:sz w:val="24"/>
          <w:szCs w:val="24"/>
          <w:lang w:val="en-US"/>
        </w:rPr>
        <w:t>dari</w:t>
      </w:r>
      <w:proofErr w:type="spellEnd"/>
      <w:r w:rsidR="004D451E">
        <w:rPr>
          <w:rFonts w:ascii="Times New Roman" w:eastAsia="Times New Roman" w:hAnsi="Times New Roman" w:cs="Times New Roman"/>
          <w:sz w:val="24"/>
          <w:szCs w:val="24"/>
          <w:lang w:val="en-US"/>
        </w:rPr>
        <w:t xml:space="preserve"> </w:t>
      </w:r>
      <w:proofErr w:type="spellStart"/>
      <w:r w:rsidR="004D451E">
        <w:rPr>
          <w:rFonts w:ascii="Times New Roman" w:eastAsia="Times New Roman" w:hAnsi="Times New Roman" w:cs="Times New Roman"/>
          <w:sz w:val="24"/>
          <w:szCs w:val="24"/>
          <w:lang w:val="en-US"/>
        </w:rPr>
        <w:t>mata</w:t>
      </w:r>
      <w:proofErr w:type="spellEnd"/>
      <w:r w:rsidR="004D451E">
        <w:rPr>
          <w:rFonts w:ascii="Times New Roman" w:eastAsia="Times New Roman" w:hAnsi="Times New Roman" w:cs="Times New Roman"/>
          <w:sz w:val="24"/>
          <w:szCs w:val="24"/>
          <w:lang w:val="en-US"/>
        </w:rPr>
        <w:t xml:space="preserve"> </w:t>
      </w:r>
      <w:proofErr w:type="spellStart"/>
      <w:r w:rsidR="004D451E">
        <w:rPr>
          <w:rFonts w:ascii="Times New Roman" w:eastAsia="Times New Roman" w:hAnsi="Times New Roman" w:cs="Times New Roman"/>
          <w:sz w:val="24"/>
          <w:szCs w:val="24"/>
          <w:lang w:val="en-US"/>
        </w:rPr>
        <w:t>kuliah</w:t>
      </w:r>
      <w:proofErr w:type="spellEnd"/>
      <w:r w:rsidR="004D451E">
        <w:rPr>
          <w:rFonts w:ascii="Times New Roman" w:eastAsia="Times New Roman" w:hAnsi="Times New Roman" w:cs="Times New Roman"/>
          <w:sz w:val="24"/>
          <w:szCs w:val="24"/>
          <w:lang w:val="en-US"/>
        </w:rPr>
        <w:t xml:space="preserve"> </w:t>
      </w:r>
      <w:proofErr w:type="spellStart"/>
      <w:r w:rsidR="004D451E">
        <w:rPr>
          <w:rFonts w:ascii="Times New Roman" w:eastAsia="Times New Roman" w:hAnsi="Times New Roman" w:cs="Times New Roman"/>
          <w:sz w:val="24"/>
          <w:szCs w:val="24"/>
          <w:lang w:val="en-US"/>
        </w:rPr>
        <w:t>wajib</w:t>
      </w:r>
      <w:proofErr w:type="spellEnd"/>
      <w:r w:rsidR="004D451E">
        <w:rPr>
          <w:rFonts w:ascii="Times New Roman" w:eastAsia="Times New Roman" w:hAnsi="Times New Roman" w:cs="Times New Roman"/>
          <w:sz w:val="24"/>
          <w:szCs w:val="24"/>
          <w:lang w:val="en-US"/>
        </w:rPr>
        <w:t xml:space="preserve"> dan </w:t>
      </w:r>
      <w:proofErr w:type="spellStart"/>
      <w:r w:rsidR="004D451E">
        <w:rPr>
          <w:rFonts w:ascii="Times New Roman" w:eastAsia="Times New Roman" w:hAnsi="Times New Roman" w:cs="Times New Roman"/>
          <w:sz w:val="24"/>
          <w:szCs w:val="24"/>
          <w:lang w:val="en-US"/>
        </w:rPr>
        <w:t>mata</w:t>
      </w:r>
      <w:proofErr w:type="spellEnd"/>
      <w:r w:rsidR="004D451E">
        <w:rPr>
          <w:rFonts w:ascii="Times New Roman" w:eastAsia="Times New Roman" w:hAnsi="Times New Roman" w:cs="Times New Roman"/>
          <w:sz w:val="24"/>
          <w:szCs w:val="24"/>
          <w:lang w:val="en-US"/>
        </w:rPr>
        <w:t xml:space="preserve"> </w:t>
      </w:r>
      <w:proofErr w:type="spellStart"/>
      <w:r w:rsidR="004D451E">
        <w:rPr>
          <w:rFonts w:ascii="Times New Roman" w:eastAsia="Times New Roman" w:hAnsi="Times New Roman" w:cs="Times New Roman"/>
          <w:sz w:val="24"/>
          <w:szCs w:val="24"/>
          <w:lang w:val="en-US"/>
        </w:rPr>
        <w:t>kuliah</w:t>
      </w:r>
      <w:proofErr w:type="spellEnd"/>
      <w:r w:rsidR="004D451E">
        <w:rPr>
          <w:rFonts w:ascii="Times New Roman" w:eastAsia="Times New Roman" w:hAnsi="Times New Roman" w:cs="Times New Roman"/>
          <w:sz w:val="24"/>
          <w:szCs w:val="24"/>
          <w:lang w:val="en-US"/>
        </w:rPr>
        <w:t xml:space="preserve"> </w:t>
      </w:r>
      <w:proofErr w:type="spellStart"/>
      <w:r w:rsidR="004D451E">
        <w:rPr>
          <w:rFonts w:ascii="Times New Roman" w:eastAsia="Times New Roman" w:hAnsi="Times New Roman" w:cs="Times New Roman"/>
          <w:sz w:val="24"/>
          <w:szCs w:val="24"/>
          <w:lang w:val="en-US"/>
        </w:rPr>
        <w:t>pilihan</w:t>
      </w:r>
      <w:proofErr w:type="spellEnd"/>
      <w:r w:rsidR="004D451E">
        <w:rPr>
          <w:rFonts w:ascii="Times New Roman" w:eastAsia="Times New Roman" w:hAnsi="Times New Roman" w:cs="Times New Roman"/>
          <w:sz w:val="24"/>
          <w:szCs w:val="24"/>
          <w:lang w:val="en-US"/>
        </w:rPr>
        <w:t xml:space="preserve">, di dalam </w:t>
      </w:r>
      <w:proofErr w:type="spellStart"/>
      <w:r w:rsidR="004D451E">
        <w:rPr>
          <w:rFonts w:ascii="Times New Roman" w:eastAsia="Times New Roman" w:hAnsi="Times New Roman" w:cs="Times New Roman"/>
          <w:sz w:val="24"/>
          <w:szCs w:val="24"/>
          <w:lang w:val="en-US"/>
        </w:rPr>
        <w:t>mata</w:t>
      </w:r>
      <w:proofErr w:type="spellEnd"/>
      <w:r w:rsidR="004D451E">
        <w:rPr>
          <w:rFonts w:ascii="Times New Roman" w:eastAsia="Times New Roman" w:hAnsi="Times New Roman" w:cs="Times New Roman"/>
          <w:sz w:val="24"/>
          <w:szCs w:val="24"/>
          <w:lang w:val="en-US"/>
        </w:rPr>
        <w:t xml:space="preserve"> </w:t>
      </w:r>
      <w:proofErr w:type="spellStart"/>
      <w:r w:rsidR="004D451E">
        <w:rPr>
          <w:rFonts w:ascii="Times New Roman" w:eastAsia="Times New Roman" w:hAnsi="Times New Roman" w:cs="Times New Roman"/>
          <w:sz w:val="24"/>
          <w:szCs w:val="24"/>
          <w:lang w:val="en-US"/>
        </w:rPr>
        <w:t>kuliah</w:t>
      </w:r>
      <w:proofErr w:type="spellEnd"/>
      <w:r w:rsidR="004D451E">
        <w:rPr>
          <w:rFonts w:ascii="Times New Roman" w:eastAsia="Times New Roman" w:hAnsi="Times New Roman" w:cs="Times New Roman"/>
          <w:sz w:val="24"/>
          <w:szCs w:val="24"/>
          <w:lang w:val="en-US"/>
        </w:rPr>
        <w:t xml:space="preserve"> </w:t>
      </w:r>
      <w:proofErr w:type="spellStart"/>
      <w:r w:rsidR="004D451E">
        <w:rPr>
          <w:rFonts w:ascii="Times New Roman" w:eastAsia="Times New Roman" w:hAnsi="Times New Roman" w:cs="Times New Roman"/>
          <w:sz w:val="24"/>
          <w:szCs w:val="24"/>
          <w:lang w:val="en-US"/>
        </w:rPr>
        <w:t>wajib</w:t>
      </w:r>
      <w:proofErr w:type="spellEnd"/>
      <w:r w:rsidR="004D451E">
        <w:rPr>
          <w:rFonts w:ascii="Times New Roman" w:eastAsia="Times New Roman" w:hAnsi="Times New Roman" w:cs="Times New Roman"/>
          <w:sz w:val="24"/>
          <w:szCs w:val="24"/>
          <w:lang w:val="en-US"/>
        </w:rPr>
        <w:t xml:space="preserve"> </w:t>
      </w:r>
      <w:proofErr w:type="spellStart"/>
      <w:r w:rsidR="004D451E">
        <w:rPr>
          <w:rFonts w:ascii="Times New Roman" w:eastAsia="Times New Roman" w:hAnsi="Times New Roman" w:cs="Times New Roman"/>
          <w:sz w:val="24"/>
          <w:szCs w:val="24"/>
          <w:lang w:val="en-US"/>
        </w:rPr>
        <w:t>terdapat</w:t>
      </w:r>
      <w:proofErr w:type="spellEnd"/>
      <w:r w:rsidR="004D451E">
        <w:rPr>
          <w:rFonts w:ascii="Times New Roman" w:eastAsia="Times New Roman" w:hAnsi="Times New Roman" w:cs="Times New Roman"/>
          <w:sz w:val="24"/>
          <w:szCs w:val="24"/>
          <w:lang w:val="en-US"/>
        </w:rPr>
        <w:t xml:space="preserve"> </w:t>
      </w:r>
      <w:proofErr w:type="spellStart"/>
      <w:r w:rsidR="004D451E">
        <w:rPr>
          <w:rFonts w:ascii="Times New Roman" w:eastAsia="Times New Roman" w:hAnsi="Times New Roman" w:cs="Times New Roman"/>
          <w:sz w:val="24"/>
          <w:szCs w:val="24"/>
          <w:lang w:val="en-US"/>
        </w:rPr>
        <w:t>mata</w:t>
      </w:r>
      <w:proofErr w:type="spellEnd"/>
      <w:r w:rsidR="004D451E">
        <w:rPr>
          <w:rFonts w:ascii="Times New Roman" w:eastAsia="Times New Roman" w:hAnsi="Times New Roman" w:cs="Times New Roman"/>
          <w:sz w:val="24"/>
          <w:szCs w:val="24"/>
          <w:lang w:val="en-US"/>
        </w:rPr>
        <w:t xml:space="preserve"> </w:t>
      </w:r>
      <w:proofErr w:type="spellStart"/>
      <w:r w:rsidR="004D451E">
        <w:rPr>
          <w:rFonts w:ascii="Times New Roman" w:eastAsia="Times New Roman" w:hAnsi="Times New Roman" w:cs="Times New Roman"/>
          <w:sz w:val="24"/>
          <w:szCs w:val="24"/>
          <w:lang w:val="en-US"/>
        </w:rPr>
        <w:t>kuliah</w:t>
      </w:r>
      <w:proofErr w:type="spellEnd"/>
      <w:r w:rsidR="004D451E">
        <w:rPr>
          <w:rFonts w:ascii="Times New Roman" w:eastAsia="Times New Roman" w:hAnsi="Times New Roman" w:cs="Times New Roman"/>
          <w:sz w:val="24"/>
          <w:szCs w:val="24"/>
          <w:lang w:val="en-US"/>
        </w:rPr>
        <w:t xml:space="preserve"> </w:t>
      </w:r>
      <w:proofErr w:type="spellStart"/>
      <w:r w:rsidR="004D451E">
        <w:rPr>
          <w:rFonts w:ascii="Times New Roman" w:eastAsia="Times New Roman" w:hAnsi="Times New Roman" w:cs="Times New Roman"/>
          <w:sz w:val="24"/>
          <w:szCs w:val="24"/>
          <w:lang w:val="en-US"/>
        </w:rPr>
        <w:t>teori</w:t>
      </w:r>
      <w:proofErr w:type="spellEnd"/>
      <w:r w:rsidR="004D451E">
        <w:rPr>
          <w:rFonts w:ascii="Times New Roman" w:eastAsia="Times New Roman" w:hAnsi="Times New Roman" w:cs="Times New Roman"/>
          <w:sz w:val="24"/>
          <w:szCs w:val="24"/>
          <w:lang w:val="en-US"/>
        </w:rPr>
        <w:t xml:space="preserve"> </w:t>
      </w:r>
      <w:proofErr w:type="spellStart"/>
      <w:r w:rsidR="004D451E">
        <w:rPr>
          <w:rFonts w:ascii="Times New Roman" w:eastAsia="Times New Roman" w:hAnsi="Times New Roman" w:cs="Times New Roman"/>
          <w:sz w:val="24"/>
          <w:szCs w:val="24"/>
          <w:lang w:val="en-US"/>
        </w:rPr>
        <w:t>bilangan</w:t>
      </w:r>
      <w:proofErr w:type="spellEnd"/>
      <w:r w:rsidR="004D451E">
        <w:rPr>
          <w:rFonts w:ascii="Times New Roman" w:eastAsia="Times New Roman" w:hAnsi="Times New Roman" w:cs="Times New Roman"/>
          <w:sz w:val="24"/>
          <w:szCs w:val="24"/>
          <w:lang w:val="en-US"/>
        </w:rPr>
        <w:t xml:space="preserve"> yang pada </w:t>
      </w:r>
      <w:proofErr w:type="spellStart"/>
      <w:r w:rsidR="004D451E">
        <w:rPr>
          <w:rFonts w:ascii="Times New Roman" w:eastAsia="Times New Roman" w:hAnsi="Times New Roman" w:cs="Times New Roman"/>
          <w:sz w:val="24"/>
          <w:szCs w:val="24"/>
          <w:lang w:val="en-US"/>
        </w:rPr>
        <w:t>naskah</w:t>
      </w:r>
      <w:proofErr w:type="spellEnd"/>
      <w:r w:rsidR="004D451E">
        <w:rPr>
          <w:rFonts w:ascii="Times New Roman" w:eastAsia="Times New Roman" w:hAnsi="Times New Roman" w:cs="Times New Roman"/>
          <w:sz w:val="24"/>
          <w:szCs w:val="24"/>
          <w:lang w:val="en-US"/>
        </w:rPr>
        <w:t xml:space="preserve"> </w:t>
      </w:r>
      <w:proofErr w:type="spellStart"/>
      <w:r w:rsidR="004D451E">
        <w:rPr>
          <w:rFonts w:ascii="Times New Roman" w:eastAsia="Times New Roman" w:hAnsi="Times New Roman" w:cs="Times New Roman"/>
          <w:sz w:val="24"/>
          <w:szCs w:val="24"/>
          <w:lang w:val="en-US"/>
        </w:rPr>
        <w:t>akademik</w:t>
      </w:r>
      <w:proofErr w:type="spellEnd"/>
      <w:r w:rsidR="004D451E">
        <w:rPr>
          <w:rFonts w:ascii="Times New Roman" w:eastAsia="Times New Roman" w:hAnsi="Times New Roman" w:cs="Times New Roman"/>
          <w:sz w:val="24"/>
          <w:szCs w:val="24"/>
          <w:lang w:val="en-US"/>
        </w:rPr>
        <w:t xml:space="preserve"> </w:t>
      </w:r>
      <w:proofErr w:type="spellStart"/>
      <w:r w:rsidR="004D451E">
        <w:rPr>
          <w:rFonts w:ascii="Times New Roman" w:eastAsia="Times New Roman" w:hAnsi="Times New Roman" w:cs="Times New Roman"/>
          <w:sz w:val="24"/>
          <w:szCs w:val="24"/>
          <w:lang w:val="en-US"/>
        </w:rPr>
        <w:t>kurikulum</w:t>
      </w:r>
      <w:proofErr w:type="spellEnd"/>
      <w:r w:rsidR="004D451E">
        <w:rPr>
          <w:rFonts w:ascii="Times New Roman" w:eastAsia="Times New Roman" w:hAnsi="Times New Roman" w:cs="Times New Roman"/>
          <w:sz w:val="24"/>
          <w:szCs w:val="24"/>
          <w:lang w:val="en-US"/>
        </w:rPr>
        <w:t xml:space="preserve"> </w:t>
      </w:r>
      <w:proofErr w:type="spellStart"/>
      <w:r w:rsidR="004D451E">
        <w:rPr>
          <w:rFonts w:ascii="Times New Roman" w:eastAsia="Times New Roman" w:hAnsi="Times New Roman" w:cs="Times New Roman"/>
          <w:sz w:val="24"/>
          <w:szCs w:val="24"/>
          <w:lang w:val="en-US"/>
        </w:rPr>
        <w:t>prodi</w:t>
      </w:r>
      <w:proofErr w:type="spellEnd"/>
      <w:r w:rsidR="004D451E">
        <w:rPr>
          <w:rFonts w:ascii="Times New Roman" w:eastAsia="Times New Roman" w:hAnsi="Times New Roman" w:cs="Times New Roman"/>
          <w:sz w:val="24"/>
          <w:szCs w:val="24"/>
          <w:lang w:val="en-US"/>
        </w:rPr>
        <w:t xml:space="preserve"> </w:t>
      </w:r>
      <w:proofErr w:type="spellStart"/>
      <w:r w:rsidR="004D451E">
        <w:rPr>
          <w:rFonts w:ascii="Times New Roman" w:eastAsia="Times New Roman" w:hAnsi="Times New Roman" w:cs="Times New Roman"/>
          <w:sz w:val="24"/>
          <w:szCs w:val="24"/>
          <w:lang w:val="en-US"/>
        </w:rPr>
        <w:t>memiliki</w:t>
      </w:r>
      <w:proofErr w:type="spellEnd"/>
      <w:r w:rsidR="004D451E">
        <w:rPr>
          <w:rFonts w:ascii="Times New Roman" w:eastAsia="Times New Roman" w:hAnsi="Times New Roman" w:cs="Times New Roman"/>
          <w:sz w:val="24"/>
          <w:szCs w:val="24"/>
          <w:lang w:val="en-US"/>
        </w:rPr>
        <w:t xml:space="preserve"> 2 </w:t>
      </w:r>
      <w:proofErr w:type="spellStart"/>
      <w:r w:rsidR="004D451E">
        <w:rPr>
          <w:rFonts w:ascii="Times New Roman" w:eastAsia="Times New Roman" w:hAnsi="Times New Roman" w:cs="Times New Roman"/>
          <w:sz w:val="24"/>
          <w:szCs w:val="24"/>
          <w:lang w:val="en-US"/>
        </w:rPr>
        <w:t>sks</w:t>
      </w:r>
      <w:proofErr w:type="spellEnd"/>
      <w:r w:rsidR="004D451E">
        <w:rPr>
          <w:rFonts w:ascii="Times New Roman" w:eastAsia="Times New Roman" w:hAnsi="Times New Roman" w:cs="Times New Roman"/>
          <w:sz w:val="24"/>
          <w:szCs w:val="24"/>
          <w:lang w:val="en-US"/>
        </w:rPr>
        <w:t xml:space="preserve">. Teori </w:t>
      </w:r>
      <w:proofErr w:type="spellStart"/>
      <w:r w:rsidR="004D451E">
        <w:rPr>
          <w:rFonts w:ascii="Times New Roman" w:eastAsia="Times New Roman" w:hAnsi="Times New Roman" w:cs="Times New Roman"/>
          <w:sz w:val="24"/>
          <w:szCs w:val="24"/>
          <w:lang w:val="en-US"/>
        </w:rPr>
        <w:t>bilangan</w:t>
      </w:r>
      <w:proofErr w:type="spellEnd"/>
      <w:r w:rsidR="004D451E">
        <w:rPr>
          <w:rFonts w:ascii="Times New Roman" w:eastAsia="Times New Roman" w:hAnsi="Times New Roman" w:cs="Times New Roman"/>
          <w:sz w:val="24"/>
          <w:szCs w:val="24"/>
          <w:lang w:val="en-US"/>
        </w:rPr>
        <w:t xml:space="preserve"> </w:t>
      </w:r>
      <w:proofErr w:type="spellStart"/>
      <w:r w:rsidR="004D451E">
        <w:rPr>
          <w:rFonts w:ascii="Times New Roman" w:eastAsia="Times New Roman" w:hAnsi="Times New Roman" w:cs="Times New Roman"/>
          <w:sz w:val="24"/>
          <w:szCs w:val="24"/>
          <w:lang w:val="en-US"/>
        </w:rPr>
        <w:t>sendiri</w:t>
      </w:r>
      <w:proofErr w:type="spellEnd"/>
      <w:r w:rsidR="004D451E">
        <w:rPr>
          <w:rFonts w:ascii="Times New Roman" w:eastAsia="Times New Roman" w:hAnsi="Times New Roman" w:cs="Times New Roman"/>
          <w:sz w:val="24"/>
          <w:szCs w:val="24"/>
          <w:lang w:val="en-US"/>
        </w:rPr>
        <w:t xml:space="preserve"> </w:t>
      </w:r>
      <w:proofErr w:type="spellStart"/>
      <w:r w:rsidR="004D451E">
        <w:rPr>
          <w:rFonts w:ascii="Times New Roman" w:eastAsia="Times New Roman" w:hAnsi="Times New Roman" w:cs="Times New Roman"/>
          <w:sz w:val="24"/>
          <w:szCs w:val="24"/>
          <w:lang w:val="en-US"/>
        </w:rPr>
        <w:t>adalah</w:t>
      </w:r>
      <w:proofErr w:type="spellEnd"/>
      <w:r w:rsidR="004D451E">
        <w:rPr>
          <w:rFonts w:ascii="Times New Roman" w:eastAsia="Times New Roman" w:hAnsi="Times New Roman" w:cs="Times New Roman"/>
          <w:sz w:val="24"/>
          <w:szCs w:val="24"/>
          <w:lang w:val="en-US"/>
        </w:rPr>
        <w:t xml:space="preserve"> Mata </w:t>
      </w:r>
      <w:proofErr w:type="spellStart"/>
      <w:r w:rsidR="004D451E">
        <w:rPr>
          <w:rFonts w:ascii="Times New Roman" w:eastAsia="Times New Roman" w:hAnsi="Times New Roman" w:cs="Times New Roman"/>
          <w:sz w:val="24"/>
          <w:szCs w:val="24"/>
          <w:lang w:val="en-US"/>
        </w:rPr>
        <w:t>kuliah</w:t>
      </w:r>
      <w:proofErr w:type="spellEnd"/>
      <w:r w:rsidR="004D451E">
        <w:rPr>
          <w:rFonts w:ascii="Times New Roman" w:eastAsia="Times New Roman" w:hAnsi="Times New Roman" w:cs="Times New Roman"/>
          <w:sz w:val="24"/>
          <w:szCs w:val="24"/>
          <w:lang w:val="en-US"/>
        </w:rPr>
        <w:t xml:space="preserve"> </w:t>
      </w:r>
      <w:proofErr w:type="spellStart"/>
      <w:r w:rsidR="004D451E">
        <w:rPr>
          <w:rFonts w:ascii="Times New Roman" w:eastAsia="Times New Roman" w:hAnsi="Times New Roman" w:cs="Times New Roman"/>
          <w:sz w:val="24"/>
          <w:szCs w:val="24"/>
          <w:lang w:val="en-US"/>
        </w:rPr>
        <w:t>ini</w:t>
      </w:r>
      <w:proofErr w:type="spellEnd"/>
      <w:r w:rsidR="004D451E">
        <w:rPr>
          <w:rFonts w:ascii="Times New Roman" w:eastAsia="Times New Roman" w:hAnsi="Times New Roman" w:cs="Times New Roman"/>
          <w:sz w:val="24"/>
          <w:szCs w:val="24"/>
          <w:lang w:val="en-US"/>
        </w:rPr>
        <w:t xml:space="preserve"> </w:t>
      </w:r>
      <w:proofErr w:type="spellStart"/>
      <w:r w:rsidR="004D451E">
        <w:rPr>
          <w:rFonts w:ascii="Times New Roman" w:eastAsia="Times New Roman" w:hAnsi="Times New Roman" w:cs="Times New Roman"/>
          <w:sz w:val="24"/>
          <w:szCs w:val="24"/>
          <w:lang w:val="en-US"/>
        </w:rPr>
        <w:t>bermanfaat</w:t>
      </w:r>
      <w:proofErr w:type="spellEnd"/>
      <w:r w:rsidR="004D451E">
        <w:rPr>
          <w:rFonts w:ascii="Times New Roman" w:eastAsia="Times New Roman" w:hAnsi="Times New Roman" w:cs="Times New Roman"/>
          <w:sz w:val="24"/>
          <w:szCs w:val="24"/>
          <w:lang w:val="en-US"/>
        </w:rPr>
        <w:t xml:space="preserve"> </w:t>
      </w:r>
      <w:proofErr w:type="spellStart"/>
      <w:r w:rsidR="00640E9C">
        <w:rPr>
          <w:rFonts w:ascii="Times New Roman" w:eastAsia="Times New Roman" w:hAnsi="Times New Roman" w:cs="Times New Roman"/>
          <w:sz w:val="24"/>
          <w:szCs w:val="24"/>
          <w:lang w:val="en-US"/>
        </w:rPr>
        <w:t>bagi</w:t>
      </w:r>
      <w:proofErr w:type="spellEnd"/>
      <w:r w:rsidR="00640E9C">
        <w:rPr>
          <w:rFonts w:ascii="Times New Roman" w:eastAsia="Times New Roman" w:hAnsi="Times New Roman" w:cs="Times New Roman"/>
          <w:sz w:val="24"/>
          <w:szCs w:val="24"/>
          <w:lang w:val="en-US"/>
        </w:rPr>
        <w:t xml:space="preserve"> </w:t>
      </w:r>
      <w:proofErr w:type="spellStart"/>
      <w:r w:rsidR="00640E9C">
        <w:rPr>
          <w:rFonts w:ascii="Times New Roman" w:eastAsia="Times New Roman" w:hAnsi="Times New Roman" w:cs="Times New Roman"/>
          <w:sz w:val="24"/>
          <w:szCs w:val="24"/>
          <w:lang w:val="en-US"/>
        </w:rPr>
        <w:t>mahasiswa</w:t>
      </w:r>
      <w:proofErr w:type="spellEnd"/>
      <w:r w:rsidR="00640E9C">
        <w:rPr>
          <w:rFonts w:ascii="Times New Roman" w:eastAsia="Times New Roman" w:hAnsi="Times New Roman" w:cs="Times New Roman"/>
          <w:sz w:val="24"/>
          <w:szCs w:val="24"/>
          <w:lang w:val="en-US"/>
        </w:rPr>
        <w:t xml:space="preserve"> untuk </w:t>
      </w:r>
      <w:proofErr w:type="spellStart"/>
      <w:r w:rsidR="00640E9C">
        <w:rPr>
          <w:rFonts w:ascii="Times New Roman" w:eastAsia="Times New Roman" w:hAnsi="Times New Roman" w:cs="Times New Roman"/>
          <w:sz w:val="24"/>
          <w:szCs w:val="24"/>
          <w:lang w:val="en-US"/>
        </w:rPr>
        <w:t>memahami</w:t>
      </w:r>
      <w:proofErr w:type="spellEnd"/>
      <w:r w:rsidR="00640E9C">
        <w:rPr>
          <w:rFonts w:ascii="Times New Roman" w:eastAsia="Times New Roman" w:hAnsi="Times New Roman" w:cs="Times New Roman"/>
          <w:sz w:val="24"/>
          <w:szCs w:val="24"/>
          <w:lang w:val="en-US"/>
        </w:rPr>
        <w:t xml:space="preserve"> </w:t>
      </w:r>
      <w:proofErr w:type="spellStart"/>
      <w:r w:rsidR="00640E9C">
        <w:rPr>
          <w:rFonts w:ascii="Times New Roman" w:eastAsia="Times New Roman" w:hAnsi="Times New Roman" w:cs="Times New Roman"/>
          <w:sz w:val="24"/>
          <w:szCs w:val="24"/>
          <w:lang w:val="en-US"/>
        </w:rPr>
        <w:t>teori</w:t>
      </w:r>
      <w:proofErr w:type="spellEnd"/>
      <w:r w:rsidR="00640E9C">
        <w:rPr>
          <w:rFonts w:ascii="Times New Roman" w:eastAsia="Times New Roman" w:hAnsi="Times New Roman" w:cs="Times New Roman"/>
          <w:sz w:val="24"/>
          <w:szCs w:val="24"/>
          <w:lang w:val="en-US"/>
        </w:rPr>
        <w:t xml:space="preserve"> </w:t>
      </w:r>
      <w:proofErr w:type="spellStart"/>
      <w:r w:rsidR="00640E9C">
        <w:rPr>
          <w:rFonts w:ascii="Times New Roman" w:eastAsia="Times New Roman" w:hAnsi="Times New Roman" w:cs="Times New Roman"/>
          <w:sz w:val="24"/>
          <w:szCs w:val="24"/>
          <w:lang w:val="en-US"/>
        </w:rPr>
        <w:t>mendasar</w:t>
      </w:r>
      <w:proofErr w:type="spellEnd"/>
      <w:r w:rsidR="00640E9C">
        <w:rPr>
          <w:rFonts w:ascii="Times New Roman" w:eastAsia="Times New Roman" w:hAnsi="Times New Roman" w:cs="Times New Roman"/>
          <w:sz w:val="24"/>
          <w:szCs w:val="24"/>
          <w:lang w:val="en-US"/>
        </w:rPr>
        <w:t xml:space="preserve"> </w:t>
      </w:r>
      <w:proofErr w:type="spellStart"/>
      <w:r w:rsidR="00640E9C">
        <w:rPr>
          <w:rFonts w:ascii="Times New Roman" w:eastAsia="Times New Roman" w:hAnsi="Times New Roman" w:cs="Times New Roman"/>
          <w:sz w:val="24"/>
          <w:szCs w:val="24"/>
          <w:lang w:val="en-US"/>
        </w:rPr>
        <w:t>mengenai</w:t>
      </w:r>
      <w:proofErr w:type="spellEnd"/>
      <w:r w:rsidR="00640E9C">
        <w:rPr>
          <w:rFonts w:ascii="Times New Roman" w:eastAsia="Times New Roman" w:hAnsi="Times New Roman" w:cs="Times New Roman"/>
          <w:sz w:val="24"/>
          <w:szCs w:val="24"/>
          <w:lang w:val="en-US"/>
        </w:rPr>
        <w:t xml:space="preserve"> </w:t>
      </w:r>
      <w:proofErr w:type="spellStart"/>
      <w:r w:rsidR="00640E9C">
        <w:rPr>
          <w:rFonts w:ascii="Times New Roman" w:eastAsia="Times New Roman" w:hAnsi="Times New Roman" w:cs="Times New Roman"/>
          <w:sz w:val="24"/>
          <w:szCs w:val="24"/>
          <w:lang w:val="en-US"/>
        </w:rPr>
        <w:t>algoritma</w:t>
      </w:r>
      <w:proofErr w:type="spellEnd"/>
      <w:r w:rsidR="00640E9C">
        <w:rPr>
          <w:rFonts w:ascii="Times New Roman" w:eastAsia="Times New Roman" w:hAnsi="Times New Roman" w:cs="Times New Roman"/>
          <w:sz w:val="24"/>
          <w:szCs w:val="24"/>
          <w:lang w:val="en-US"/>
        </w:rPr>
        <w:t xml:space="preserve"> </w:t>
      </w:r>
      <w:proofErr w:type="spellStart"/>
      <w:r w:rsidR="00640E9C">
        <w:rPr>
          <w:rFonts w:ascii="Times New Roman" w:eastAsia="Times New Roman" w:hAnsi="Times New Roman" w:cs="Times New Roman"/>
          <w:sz w:val="24"/>
          <w:szCs w:val="24"/>
          <w:lang w:val="en-US"/>
        </w:rPr>
        <w:t>bilangan</w:t>
      </w:r>
      <w:proofErr w:type="spellEnd"/>
      <w:r w:rsidR="00640E9C">
        <w:rPr>
          <w:rFonts w:ascii="Times New Roman" w:eastAsia="Times New Roman" w:hAnsi="Times New Roman" w:cs="Times New Roman"/>
          <w:sz w:val="24"/>
          <w:szCs w:val="24"/>
          <w:lang w:val="en-US"/>
        </w:rPr>
        <w:t xml:space="preserve">, </w:t>
      </w:r>
      <w:proofErr w:type="spellStart"/>
      <w:r w:rsidR="00640E9C">
        <w:rPr>
          <w:rFonts w:ascii="Times New Roman" w:eastAsia="Times New Roman" w:hAnsi="Times New Roman" w:cs="Times New Roman"/>
          <w:sz w:val="24"/>
          <w:szCs w:val="24"/>
          <w:lang w:val="en-US"/>
        </w:rPr>
        <w:t>dimana</w:t>
      </w:r>
      <w:proofErr w:type="spellEnd"/>
      <w:r w:rsidR="00640E9C">
        <w:rPr>
          <w:rFonts w:ascii="Times New Roman" w:eastAsia="Times New Roman" w:hAnsi="Times New Roman" w:cs="Times New Roman"/>
          <w:sz w:val="24"/>
          <w:szCs w:val="24"/>
          <w:lang w:val="en-US"/>
        </w:rPr>
        <w:t xml:space="preserve"> </w:t>
      </w:r>
      <w:proofErr w:type="spellStart"/>
      <w:r w:rsidR="00640E9C">
        <w:rPr>
          <w:rFonts w:ascii="Times New Roman" w:eastAsia="Times New Roman" w:hAnsi="Times New Roman" w:cs="Times New Roman"/>
          <w:sz w:val="24"/>
          <w:szCs w:val="24"/>
          <w:lang w:val="en-US"/>
        </w:rPr>
        <w:t>bilangan</w:t>
      </w:r>
      <w:proofErr w:type="spellEnd"/>
      <w:r w:rsidR="00640E9C">
        <w:rPr>
          <w:rFonts w:ascii="Times New Roman" w:eastAsia="Times New Roman" w:hAnsi="Times New Roman" w:cs="Times New Roman"/>
          <w:sz w:val="24"/>
          <w:szCs w:val="24"/>
          <w:lang w:val="en-US"/>
        </w:rPr>
        <w:t xml:space="preserve"> yang </w:t>
      </w:r>
      <w:proofErr w:type="spellStart"/>
      <w:r w:rsidR="00640E9C">
        <w:rPr>
          <w:rFonts w:ascii="Times New Roman" w:eastAsia="Times New Roman" w:hAnsi="Times New Roman" w:cs="Times New Roman"/>
          <w:sz w:val="24"/>
          <w:szCs w:val="24"/>
          <w:lang w:val="en-US"/>
        </w:rPr>
        <w:t>dimaksud</w:t>
      </w:r>
      <w:proofErr w:type="spellEnd"/>
      <w:r w:rsidR="00640E9C">
        <w:rPr>
          <w:rFonts w:ascii="Times New Roman" w:eastAsia="Times New Roman" w:hAnsi="Times New Roman" w:cs="Times New Roman"/>
          <w:sz w:val="24"/>
          <w:szCs w:val="24"/>
          <w:lang w:val="en-US"/>
        </w:rPr>
        <w:t xml:space="preserve"> di </w:t>
      </w:r>
      <w:proofErr w:type="spellStart"/>
      <w:r w:rsidR="00640E9C">
        <w:rPr>
          <w:rFonts w:ascii="Times New Roman" w:eastAsia="Times New Roman" w:hAnsi="Times New Roman" w:cs="Times New Roman"/>
          <w:sz w:val="24"/>
          <w:szCs w:val="24"/>
          <w:lang w:val="en-US"/>
        </w:rPr>
        <w:t>sini</w:t>
      </w:r>
      <w:proofErr w:type="spellEnd"/>
      <w:r w:rsidR="00640E9C">
        <w:rPr>
          <w:rFonts w:ascii="Times New Roman" w:eastAsia="Times New Roman" w:hAnsi="Times New Roman" w:cs="Times New Roman"/>
          <w:sz w:val="24"/>
          <w:szCs w:val="24"/>
          <w:lang w:val="en-US"/>
        </w:rPr>
        <w:t xml:space="preserve"> </w:t>
      </w:r>
      <w:proofErr w:type="spellStart"/>
      <w:r w:rsidR="00640E9C">
        <w:rPr>
          <w:rFonts w:ascii="Times New Roman" w:eastAsia="Times New Roman" w:hAnsi="Times New Roman" w:cs="Times New Roman"/>
          <w:sz w:val="24"/>
          <w:szCs w:val="24"/>
          <w:lang w:val="en-US"/>
        </w:rPr>
        <w:t>adalah</w:t>
      </w:r>
      <w:proofErr w:type="spellEnd"/>
      <w:r w:rsidR="00640E9C">
        <w:rPr>
          <w:rFonts w:ascii="Times New Roman" w:eastAsia="Times New Roman" w:hAnsi="Times New Roman" w:cs="Times New Roman"/>
          <w:sz w:val="24"/>
          <w:szCs w:val="24"/>
          <w:lang w:val="en-US"/>
        </w:rPr>
        <w:t xml:space="preserve"> </w:t>
      </w:r>
      <w:proofErr w:type="spellStart"/>
      <w:r w:rsidR="00640E9C">
        <w:rPr>
          <w:rFonts w:ascii="Times New Roman" w:eastAsia="Times New Roman" w:hAnsi="Times New Roman" w:cs="Times New Roman"/>
          <w:sz w:val="24"/>
          <w:szCs w:val="24"/>
          <w:lang w:val="en-US"/>
        </w:rPr>
        <w:t>bilangan</w:t>
      </w:r>
      <w:proofErr w:type="spellEnd"/>
      <w:r w:rsidR="00640E9C">
        <w:rPr>
          <w:rFonts w:ascii="Times New Roman" w:eastAsia="Times New Roman" w:hAnsi="Times New Roman" w:cs="Times New Roman"/>
          <w:sz w:val="24"/>
          <w:szCs w:val="24"/>
          <w:lang w:val="en-US"/>
        </w:rPr>
        <w:t xml:space="preserve"> </w:t>
      </w:r>
      <w:proofErr w:type="spellStart"/>
      <w:r w:rsidR="00640E9C">
        <w:rPr>
          <w:rFonts w:ascii="Times New Roman" w:eastAsia="Times New Roman" w:hAnsi="Times New Roman" w:cs="Times New Roman"/>
          <w:sz w:val="24"/>
          <w:szCs w:val="24"/>
          <w:lang w:val="en-US"/>
        </w:rPr>
        <w:t>bulat</w:t>
      </w:r>
      <w:proofErr w:type="spellEnd"/>
      <w:r w:rsidR="00640E9C">
        <w:rPr>
          <w:rFonts w:ascii="Times New Roman" w:eastAsia="Times New Roman" w:hAnsi="Times New Roman" w:cs="Times New Roman"/>
          <w:sz w:val="24"/>
          <w:szCs w:val="24"/>
          <w:lang w:val="en-US"/>
        </w:rPr>
        <w:t xml:space="preserve"> </w:t>
      </w:r>
      <w:r w:rsidR="00640E9C">
        <w:rPr>
          <w:rFonts w:ascii="Times New Roman" w:eastAsia="Times New Roman" w:hAnsi="Times New Roman" w:cs="Times New Roman"/>
          <w:sz w:val="24"/>
          <w:szCs w:val="24"/>
          <w:lang w:val="en-US"/>
        </w:rPr>
        <w:fldChar w:fldCharType="begin" w:fldLock="1"/>
      </w:r>
      <w:r w:rsidR="00844855">
        <w:rPr>
          <w:rFonts w:ascii="Times New Roman" w:eastAsia="Times New Roman" w:hAnsi="Times New Roman" w:cs="Times New Roman"/>
          <w:sz w:val="24"/>
          <w:szCs w:val="24"/>
          <w:lang w:val="en-US"/>
        </w:rPr>
        <w:instrText>ADDIN CSL_CITATION {"citationItems":[{"id":"ITEM-1","itemData":{"author":[{"dropping-particle":"","family":"Munir","given":"Rinaldi","non-dropping-particle":"","parse-names":false,"suffix":""}],"container-title":"Sekolah Teknik Elektro dan Informatika ITB, Bandung","id":"ITEM-1","issued":{"date-parts":[["2004"]]},"title":"Teori Bilangan ( Number Theory )","type":"article-journal","volume":"19"},"uris":["http://www.mendeley.com/documents/?uuid=36817901-40f9-4fd0-9116-25a2b9465367"]}],"mendeley":{"formattedCitation":"(Munir, 2004)","plainTextFormattedCitation":"(Munir, 2004)","previouslyFormattedCitation":"(Munir, 2004)"},"properties":{"noteIndex":0},"schema":"https://github.com/citation-style-language/schema/raw/master/csl-citation.json"}</w:instrText>
      </w:r>
      <w:r w:rsidR="00640E9C">
        <w:rPr>
          <w:rFonts w:ascii="Times New Roman" w:eastAsia="Times New Roman" w:hAnsi="Times New Roman" w:cs="Times New Roman"/>
          <w:sz w:val="24"/>
          <w:szCs w:val="24"/>
          <w:lang w:val="en-US"/>
        </w:rPr>
        <w:fldChar w:fldCharType="separate"/>
      </w:r>
      <w:r w:rsidR="00640E9C" w:rsidRPr="00640E9C">
        <w:rPr>
          <w:rFonts w:ascii="Times New Roman" w:eastAsia="Times New Roman" w:hAnsi="Times New Roman" w:cs="Times New Roman"/>
          <w:noProof/>
          <w:sz w:val="24"/>
          <w:szCs w:val="24"/>
          <w:lang w:val="en-US"/>
        </w:rPr>
        <w:t>(Munir, 2004)</w:t>
      </w:r>
      <w:r w:rsidR="00640E9C">
        <w:rPr>
          <w:rFonts w:ascii="Times New Roman" w:eastAsia="Times New Roman" w:hAnsi="Times New Roman" w:cs="Times New Roman"/>
          <w:sz w:val="24"/>
          <w:szCs w:val="24"/>
          <w:lang w:val="en-US"/>
        </w:rPr>
        <w:fldChar w:fldCharType="end"/>
      </w:r>
      <w:r w:rsidR="00640E9C">
        <w:rPr>
          <w:rFonts w:ascii="Times New Roman" w:eastAsia="Times New Roman" w:hAnsi="Times New Roman" w:cs="Times New Roman"/>
          <w:sz w:val="24"/>
          <w:szCs w:val="24"/>
          <w:lang w:val="en-US"/>
        </w:rPr>
        <w:t>.</w:t>
      </w:r>
    </w:p>
    <w:p w14:paraId="7044E2FB" w14:textId="77777777" w:rsidR="004428CE" w:rsidRDefault="006B0FC8">
      <w:pPr>
        <w:spacing w:after="0" w:line="240" w:lineRule="auto"/>
        <w:ind w:firstLine="567"/>
        <w:jc w:val="both"/>
        <w:rPr>
          <w:rFonts w:ascii="Times New Roman" w:eastAsia="Times New Roman" w:hAnsi="Times New Roman" w:cs="Times New Roman"/>
          <w:iCs/>
          <w:sz w:val="24"/>
          <w:szCs w:val="24"/>
          <w:lang w:val="en-US"/>
        </w:rPr>
      </w:pPr>
      <w:proofErr w:type="spellStart"/>
      <w:r w:rsidRPr="003672E3">
        <w:rPr>
          <w:rFonts w:ascii="Times New Roman" w:eastAsia="Times New Roman" w:hAnsi="Times New Roman" w:cs="Times New Roman"/>
          <w:iCs/>
          <w:sz w:val="24"/>
          <w:szCs w:val="24"/>
          <w:lang w:val="en-US"/>
        </w:rPr>
        <w:t>Penelitian-penelitian</w:t>
      </w:r>
      <w:proofErr w:type="spellEnd"/>
      <w:r w:rsidRPr="003672E3">
        <w:rPr>
          <w:rFonts w:ascii="Times New Roman" w:eastAsia="Times New Roman" w:hAnsi="Times New Roman" w:cs="Times New Roman"/>
          <w:iCs/>
          <w:sz w:val="24"/>
          <w:szCs w:val="24"/>
          <w:lang w:val="en-US"/>
        </w:rPr>
        <w:t xml:space="preserve"> yang </w:t>
      </w:r>
      <w:proofErr w:type="spellStart"/>
      <w:r w:rsidRPr="003672E3">
        <w:rPr>
          <w:rFonts w:ascii="Times New Roman" w:eastAsia="Times New Roman" w:hAnsi="Times New Roman" w:cs="Times New Roman"/>
          <w:iCs/>
          <w:sz w:val="24"/>
          <w:szCs w:val="24"/>
          <w:lang w:val="en-US"/>
        </w:rPr>
        <w:t>terkait</w:t>
      </w:r>
      <w:proofErr w:type="spellEnd"/>
      <w:r w:rsidRPr="003672E3">
        <w:rPr>
          <w:rFonts w:ascii="Times New Roman" w:eastAsia="Times New Roman" w:hAnsi="Times New Roman" w:cs="Times New Roman"/>
          <w:iCs/>
          <w:sz w:val="24"/>
          <w:szCs w:val="24"/>
          <w:lang w:val="en-US"/>
        </w:rPr>
        <w:t xml:space="preserve"> dengan </w:t>
      </w:r>
      <w:proofErr w:type="spellStart"/>
      <w:r w:rsidRPr="003672E3">
        <w:rPr>
          <w:rFonts w:ascii="Times New Roman" w:eastAsia="Times New Roman" w:hAnsi="Times New Roman" w:cs="Times New Roman"/>
          <w:iCs/>
          <w:sz w:val="24"/>
          <w:szCs w:val="24"/>
          <w:lang w:val="en-US"/>
        </w:rPr>
        <w:t>penelitian</w:t>
      </w:r>
      <w:proofErr w:type="spellEnd"/>
      <w:r w:rsidRPr="003672E3">
        <w:rPr>
          <w:rFonts w:ascii="Times New Roman" w:eastAsia="Times New Roman" w:hAnsi="Times New Roman" w:cs="Times New Roman"/>
          <w:iCs/>
          <w:sz w:val="24"/>
          <w:szCs w:val="24"/>
          <w:lang w:val="en-US"/>
        </w:rPr>
        <w:t xml:space="preserve"> </w:t>
      </w:r>
      <w:proofErr w:type="spellStart"/>
      <w:r w:rsidRPr="003672E3">
        <w:rPr>
          <w:rFonts w:ascii="Times New Roman" w:eastAsia="Times New Roman" w:hAnsi="Times New Roman" w:cs="Times New Roman"/>
          <w:iCs/>
          <w:sz w:val="24"/>
          <w:szCs w:val="24"/>
          <w:lang w:val="en-US"/>
        </w:rPr>
        <w:t>pengembangan</w:t>
      </w:r>
      <w:proofErr w:type="spellEnd"/>
      <w:r w:rsidRPr="003672E3">
        <w:rPr>
          <w:rFonts w:ascii="Times New Roman" w:eastAsia="Times New Roman" w:hAnsi="Times New Roman" w:cs="Times New Roman"/>
          <w:iCs/>
          <w:sz w:val="24"/>
          <w:szCs w:val="24"/>
          <w:lang w:val="en-US"/>
        </w:rPr>
        <w:t xml:space="preserve"> </w:t>
      </w:r>
      <w:proofErr w:type="spellStart"/>
      <w:r w:rsidRPr="003672E3">
        <w:rPr>
          <w:rFonts w:ascii="Times New Roman" w:eastAsia="Times New Roman" w:hAnsi="Times New Roman" w:cs="Times New Roman"/>
          <w:iCs/>
          <w:sz w:val="24"/>
          <w:szCs w:val="24"/>
          <w:lang w:val="en-US"/>
        </w:rPr>
        <w:t>buku</w:t>
      </w:r>
      <w:proofErr w:type="spellEnd"/>
      <w:r w:rsidRPr="003672E3">
        <w:rPr>
          <w:rFonts w:ascii="Times New Roman" w:eastAsia="Times New Roman" w:hAnsi="Times New Roman" w:cs="Times New Roman"/>
          <w:iCs/>
          <w:sz w:val="24"/>
          <w:szCs w:val="24"/>
          <w:lang w:val="en-US"/>
        </w:rPr>
        <w:t xml:space="preserve"> ajar </w:t>
      </w:r>
      <w:proofErr w:type="spellStart"/>
      <w:r w:rsidRPr="003672E3">
        <w:rPr>
          <w:rFonts w:ascii="Times New Roman" w:eastAsia="Times New Roman" w:hAnsi="Times New Roman" w:cs="Times New Roman"/>
          <w:iCs/>
          <w:sz w:val="24"/>
          <w:szCs w:val="24"/>
          <w:lang w:val="en-US"/>
        </w:rPr>
        <w:t>teori</w:t>
      </w:r>
      <w:proofErr w:type="spellEnd"/>
      <w:r w:rsidRPr="003672E3">
        <w:rPr>
          <w:rFonts w:ascii="Times New Roman" w:eastAsia="Times New Roman" w:hAnsi="Times New Roman" w:cs="Times New Roman"/>
          <w:iCs/>
          <w:sz w:val="24"/>
          <w:szCs w:val="24"/>
          <w:lang w:val="en-US"/>
        </w:rPr>
        <w:t xml:space="preserve"> </w:t>
      </w:r>
      <w:proofErr w:type="spellStart"/>
      <w:r w:rsidRPr="003672E3">
        <w:rPr>
          <w:rFonts w:ascii="Times New Roman" w:eastAsia="Times New Roman" w:hAnsi="Times New Roman" w:cs="Times New Roman"/>
          <w:iCs/>
          <w:sz w:val="24"/>
          <w:szCs w:val="24"/>
          <w:lang w:val="en-US"/>
        </w:rPr>
        <w:t>bilangan</w:t>
      </w:r>
      <w:proofErr w:type="spellEnd"/>
      <w:r w:rsidRPr="003672E3">
        <w:rPr>
          <w:rFonts w:ascii="Times New Roman" w:eastAsia="Times New Roman" w:hAnsi="Times New Roman" w:cs="Times New Roman"/>
          <w:iCs/>
          <w:sz w:val="24"/>
          <w:szCs w:val="24"/>
          <w:lang w:val="en-US"/>
        </w:rPr>
        <w:t xml:space="preserve"> </w:t>
      </w:r>
      <w:proofErr w:type="spellStart"/>
      <w:r w:rsidRPr="003672E3">
        <w:rPr>
          <w:rFonts w:ascii="Times New Roman" w:eastAsia="Times New Roman" w:hAnsi="Times New Roman" w:cs="Times New Roman"/>
          <w:iCs/>
          <w:sz w:val="24"/>
          <w:szCs w:val="24"/>
          <w:lang w:val="en-US"/>
        </w:rPr>
        <w:t>ini</w:t>
      </w:r>
      <w:proofErr w:type="spellEnd"/>
      <w:r w:rsidRPr="003672E3">
        <w:rPr>
          <w:rFonts w:ascii="Times New Roman" w:eastAsia="Times New Roman" w:hAnsi="Times New Roman" w:cs="Times New Roman"/>
          <w:iCs/>
          <w:sz w:val="24"/>
          <w:szCs w:val="24"/>
          <w:lang w:val="en-US"/>
        </w:rPr>
        <w:t xml:space="preserve"> </w:t>
      </w:r>
      <w:proofErr w:type="spellStart"/>
      <w:r w:rsidRPr="003672E3">
        <w:rPr>
          <w:rFonts w:ascii="Times New Roman" w:eastAsia="Times New Roman" w:hAnsi="Times New Roman" w:cs="Times New Roman"/>
          <w:iCs/>
          <w:sz w:val="24"/>
          <w:szCs w:val="24"/>
          <w:lang w:val="en-US"/>
        </w:rPr>
        <w:t>yaitu</w:t>
      </w:r>
      <w:proofErr w:type="spellEnd"/>
      <w:r w:rsidRPr="003672E3">
        <w:rPr>
          <w:rFonts w:ascii="Times New Roman" w:eastAsia="Times New Roman" w:hAnsi="Times New Roman" w:cs="Times New Roman"/>
          <w:iCs/>
          <w:sz w:val="24"/>
          <w:szCs w:val="24"/>
          <w:lang w:val="en-US"/>
        </w:rPr>
        <w:t xml:space="preserve"> </w:t>
      </w:r>
      <w:proofErr w:type="spellStart"/>
      <w:r w:rsidRPr="003672E3">
        <w:rPr>
          <w:rFonts w:ascii="Times New Roman" w:eastAsia="Times New Roman" w:hAnsi="Times New Roman" w:cs="Times New Roman"/>
          <w:iCs/>
          <w:sz w:val="24"/>
          <w:szCs w:val="24"/>
          <w:lang w:val="en-US"/>
        </w:rPr>
        <w:t>pengembangan</w:t>
      </w:r>
      <w:proofErr w:type="spellEnd"/>
      <w:r w:rsidRPr="003672E3">
        <w:rPr>
          <w:rFonts w:ascii="Times New Roman" w:eastAsia="Times New Roman" w:hAnsi="Times New Roman" w:cs="Times New Roman"/>
          <w:iCs/>
          <w:sz w:val="24"/>
          <w:szCs w:val="24"/>
          <w:lang w:val="en-US"/>
        </w:rPr>
        <w:t xml:space="preserve"> </w:t>
      </w:r>
      <w:proofErr w:type="spellStart"/>
      <w:r w:rsidRPr="003672E3">
        <w:rPr>
          <w:rFonts w:ascii="Times New Roman" w:eastAsia="Times New Roman" w:hAnsi="Times New Roman" w:cs="Times New Roman"/>
          <w:iCs/>
          <w:sz w:val="24"/>
          <w:szCs w:val="24"/>
          <w:lang w:val="en-US"/>
        </w:rPr>
        <w:t>bahan</w:t>
      </w:r>
      <w:proofErr w:type="spellEnd"/>
      <w:r w:rsidRPr="003672E3">
        <w:rPr>
          <w:rFonts w:ascii="Times New Roman" w:eastAsia="Times New Roman" w:hAnsi="Times New Roman" w:cs="Times New Roman"/>
          <w:iCs/>
          <w:sz w:val="24"/>
          <w:szCs w:val="24"/>
          <w:lang w:val="en-US"/>
        </w:rPr>
        <w:t xml:space="preserve"> ajar </w:t>
      </w:r>
      <w:proofErr w:type="spellStart"/>
      <w:r w:rsidRPr="003672E3">
        <w:rPr>
          <w:rFonts w:ascii="Times New Roman" w:eastAsia="Times New Roman" w:hAnsi="Times New Roman" w:cs="Times New Roman"/>
          <w:iCs/>
          <w:sz w:val="24"/>
          <w:szCs w:val="24"/>
          <w:lang w:val="en-US"/>
        </w:rPr>
        <w:t>teori</w:t>
      </w:r>
      <w:proofErr w:type="spellEnd"/>
      <w:r w:rsidRPr="003672E3">
        <w:rPr>
          <w:rFonts w:ascii="Times New Roman" w:eastAsia="Times New Roman" w:hAnsi="Times New Roman" w:cs="Times New Roman"/>
          <w:iCs/>
          <w:sz w:val="24"/>
          <w:szCs w:val="24"/>
          <w:lang w:val="en-US"/>
        </w:rPr>
        <w:t xml:space="preserve"> </w:t>
      </w:r>
      <w:proofErr w:type="spellStart"/>
      <w:r w:rsidRPr="003672E3">
        <w:rPr>
          <w:rFonts w:ascii="Times New Roman" w:eastAsia="Times New Roman" w:hAnsi="Times New Roman" w:cs="Times New Roman"/>
          <w:iCs/>
          <w:sz w:val="24"/>
          <w:szCs w:val="24"/>
          <w:lang w:val="en-US"/>
        </w:rPr>
        <w:t>bilangan</w:t>
      </w:r>
      <w:proofErr w:type="spellEnd"/>
      <w:r w:rsidRPr="003672E3">
        <w:rPr>
          <w:rFonts w:ascii="Times New Roman" w:eastAsia="Times New Roman" w:hAnsi="Times New Roman" w:cs="Times New Roman"/>
          <w:iCs/>
          <w:sz w:val="24"/>
          <w:szCs w:val="24"/>
          <w:lang w:val="en-US"/>
        </w:rPr>
        <w:t xml:space="preserve"> </w:t>
      </w:r>
      <w:proofErr w:type="spellStart"/>
      <w:r w:rsidRPr="003672E3">
        <w:rPr>
          <w:rFonts w:ascii="Times New Roman" w:eastAsia="Times New Roman" w:hAnsi="Times New Roman" w:cs="Times New Roman"/>
          <w:iCs/>
          <w:sz w:val="24"/>
          <w:szCs w:val="24"/>
          <w:lang w:val="en-US"/>
        </w:rPr>
        <w:t>berbantu</w:t>
      </w:r>
      <w:proofErr w:type="spellEnd"/>
      <w:r w:rsidRPr="003672E3">
        <w:rPr>
          <w:rFonts w:ascii="Times New Roman" w:eastAsia="Times New Roman" w:hAnsi="Times New Roman" w:cs="Times New Roman"/>
          <w:iCs/>
          <w:sz w:val="24"/>
          <w:szCs w:val="24"/>
          <w:lang w:val="en-US"/>
        </w:rPr>
        <w:t xml:space="preserve"> macromedia flash untuk </w:t>
      </w:r>
      <w:proofErr w:type="spellStart"/>
      <w:r w:rsidRPr="003672E3">
        <w:rPr>
          <w:rFonts w:ascii="Times New Roman" w:eastAsia="Times New Roman" w:hAnsi="Times New Roman" w:cs="Times New Roman"/>
          <w:iCs/>
          <w:sz w:val="24"/>
          <w:szCs w:val="24"/>
          <w:lang w:val="en-US"/>
        </w:rPr>
        <w:t>meningkatkan</w:t>
      </w:r>
      <w:proofErr w:type="spellEnd"/>
      <w:r w:rsidRPr="003672E3">
        <w:rPr>
          <w:rFonts w:ascii="Times New Roman" w:eastAsia="Times New Roman" w:hAnsi="Times New Roman" w:cs="Times New Roman"/>
          <w:iCs/>
          <w:sz w:val="24"/>
          <w:szCs w:val="24"/>
          <w:lang w:val="en-US"/>
        </w:rPr>
        <w:t xml:space="preserve"> </w:t>
      </w:r>
      <w:proofErr w:type="spellStart"/>
      <w:r w:rsidRPr="003672E3">
        <w:rPr>
          <w:rFonts w:ascii="Times New Roman" w:eastAsia="Times New Roman" w:hAnsi="Times New Roman" w:cs="Times New Roman"/>
          <w:iCs/>
          <w:sz w:val="24"/>
          <w:szCs w:val="24"/>
          <w:lang w:val="en-US"/>
        </w:rPr>
        <w:t>kemampuan</w:t>
      </w:r>
      <w:proofErr w:type="spellEnd"/>
      <w:r w:rsidRPr="003672E3">
        <w:rPr>
          <w:rFonts w:ascii="Times New Roman" w:eastAsia="Times New Roman" w:hAnsi="Times New Roman" w:cs="Times New Roman"/>
          <w:iCs/>
          <w:sz w:val="24"/>
          <w:szCs w:val="24"/>
          <w:lang w:val="en-US"/>
        </w:rPr>
        <w:t xml:space="preserve"> </w:t>
      </w:r>
      <w:proofErr w:type="spellStart"/>
      <w:r w:rsidRPr="003672E3">
        <w:rPr>
          <w:rFonts w:ascii="Times New Roman" w:eastAsia="Times New Roman" w:hAnsi="Times New Roman" w:cs="Times New Roman"/>
          <w:iCs/>
          <w:sz w:val="24"/>
          <w:szCs w:val="24"/>
          <w:lang w:val="en-US"/>
        </w:rPr>
        <w:t>berpikir</w:t>
      </w:r>
      <w:proofErr w:type="spellEnd"/>
      <w:r w:rsidRPr="003672E3">
        <w:rPr>
          <w:rFonts w:ascii="Times New Roman" w:eastAsia="Times New Roman" w:hAnsi="Times New Roman" w:cs="Times New Roman"/>
          <w:iCs/>
          <w:sz w:val="24"/>
          <w:szCs w:val="24"/>
          <w:lang w:val="en-US"/>
        </w:rPr>
        <w:t xml:space="preserve"> </w:t>
      </w:r>
      <w:proofErr w:type="spellStart"/>
      <w:r w:rsidRPr="003672E3">
        <w:rPr>
          <w:rFonts w:ascii="Times New Roman" w:eastAsia="Times New Roman" w:hAnsi="Times New Roman" w:cs="Times New Roman"/>
          <w:iCs/>
          <w:sz w:val="24"/>
          <w:szCs w:val="24"/>
          <w:lang w:val="en-US"/>
        </w:rPr>
        <w:t>kreatif</w:t>
      </w:r>
      <w:proofErr w:type="spellEnd"/>
      <w:r w:rsidRPr="003672E3">
        <w:rPr>
          <w:rFonts w:ascii="Times New Roman" w:eastAsia="Times New Roman" w:hAnsi="Times New Roman" w:cs="Times New Roman"/>
          <w:iCs/>
          <w:sz w:val="24"/>
          <w:szCs w:val="24"/>
          <w:lang w:val="en-US"/>
        </w:rPr>
        <w:t xml:space="preserve"> </w:t>
      </w:r>
      <w:r w:rsidRPr="003672E3">
        <w:rPr>
          <w:rFonts w:ascii="Times New Roman" w:eastAsia="Times New Roman" w:hAnsi="Times New Roman" w:cs="Times New Roman"/>
          <w:iCs/>
          <w:sz w:val="24"/>
          <w:szCs w:val="24"/>
          <w:lang w:val="en-US"/>
        </w:rPr>
        <w:fldChar w:fldCharType="begin" w:fldLock="1"/>
      </w:r>
      <w:r w:rsidRPr="003672E3">
        <w:rPr>
          <w:rFonts w:ascii="Times New Roman" w:eastAsia="Times New Roman" w:hAnsi="Times New Roman" w:cs="Times New Roman"/>
          <w:iCs/>
          <w:sz w:val="24"/>
          <w:szCs w:val="24"/>
          <w:lang w:val="en-US"/>
        </w:rPr>
        <w:instrText>ADDIN CSL_CITATION {"citationItems":[{"id":"ITEM-1","itemData":{"DOI":"10.24269/silogisme.v5i2.3056","ISSN":"2548-7809","abstract":"Penelitian ini bertujuan untuk mendapatkan bahan ajar teori bilangan berbantu macromedia flash yang dapat meningkatkan kemampuan berpikir kreatif mahasiswa dalam meyelesaikan soal-soal non rutin. Metode penelitian yang digunakan adalah Research and Development yang meliputi tahapan, Penelitian Pendahuluan guna analisis kebutuhan, Fase Prototipe yaitu desain produk, kemudian Tahap Penilaian dengan proses validasi dan praktis dilanjutkan dengan revisi produk, tahapan berikutnya adalah ujicoba produk, revisi produk, dan produk akhir. Setelah proses validasi oleh ahli media, ahli materi dan ahli bahasa serta uji respon mahasiswa terkait kepraktisan, menunjukkan bahwa produk buku ajar teori bilangan berbantu macromedia flash yang dikembangkan terkategori “cukup baik” dan dinyatakan layak untuk digunakan dalam proses pembelajaran. Hasil analisis data kemampuan berpikir kreatif mahasiswa dengan menggunakan instrumen soal non rutin menunjukkan bahwa banyaknya mahasiswa yang mendapatkan hasil belajar diatas kategori cukup sebanyak 86,67%. Kesimpulannya bahan ajar teori bilangan berbantu macromedia flash layak untuk diguanakan dan dapat meningkatkan kemampuan berpikir kreatif mahasiswa dalam meyelesaikan soal-soal non rutin","author":[{"dropping-particle":"","family":"Handayani","given":"Ratih","non-dropping-particle":"","parse-names":false,"suffix":""},{"dropping-particle":"","family":"Yulina","given":"Yulina","non-dropping-particle":"","parse-names":false,"suffix":""},{"dropping-particle":"","family":"Bayu Nugroho","given":"Purna","non-dropping-particle":"","parse-names":false,"suffix":""}],"container-title":"JURNAL SILOGISME : Kajian Ilmu Matematika dan Pembelajarannya","id":"ITEM-1","issue":"2","issued":{"date-parts":[["2021"]]},"page":"95","title":"Pengembangan Bahan Ajar Teori Bilangan Berbantu Macromedia Flash Untuk Meningkatkan Kemampuan Berpikir Kreatif","type":"article-journal","volume":"5"},"uris":["http://www.mendeley.com/documents/?uuid=6fe38e6b-52dc-4712-bf63-fc97dbfcf08b"]}],"mendeley":{"formattedCitation":"(Handayani et al., 2021)","plainTextFormattedCitation":"(Handayani et al., 2021)","previouslyFormattedCitation":"(Handayani et al., 2021)"},"properties":{"noteIndex":0},"schema":"https://github.com/citation-style-language/schema/raw/master/csl-citation.json"}</w:instrText>
      </w:r>
      <w:r w:rsidRPr="003672E3">
        <w:rPr>
          <w:rFonts w:ascii="Times New Roman" w:eastAsia="Times New Roman" w:hAnsi="Times New Roman" w:cs="Times New Roman"/>
          <w:iCs/>
          <w:sz w:val="24"/>
          <w:szCs w:val="24"/>
          <w:lang w:val="en-US"/>
        </w:rPr>
        <w:fldChar w:fldCharType="separate"/>
      </w:r>
      <w:r w:rsidRPr="003672E3">
        <w:rPr>
          <w:rFonts w:ascii="Times New Roman" w:eastAsia="Times New Roman" w:hAnsi="Times New Roman" w:cs="Times New Roman"/>
          <w:iCs/>
          <w:noProof/>
          <w:sz w:val="24"/>
          <w:szCs w:val="24"/>
          <w:lang w:val="en-US"/>
        </w:rPr>
        <w:t>(Handayani et al., 2021)</w:t>
      </w:r>
      <w:r w:rsidRPr="003672E3">
        <w:rPr>
          <w:rFonts w:ascii="Times New Roman" w:eastAsia="Times New Roman" w:hAnsi="Times New Roman" w:cs="Times New Roman"/>
          <w:iCs/>
          <w:sz w:val="24"/>
          <w:szCs w:val="24"/>
          <w:lang w:val="en-US"/>
        </w:rPr>
        <w:fldChar w:fldCharType="end"/>
      </w:r>
      <w:r w:rsidRPr="003672E3">
        <w:rPr>
          <w:rFonts w:ascii="Times New Roman" w:eastAsia="Times New Roman" w:hAnsi="Times New Roman" w:cs="Times New Roman"/>
          <w:iCs/>
          <w:sz w:val="24"/>
          <w:szCs w:val="24"/>
          <w:lang w:val="en-US"/>
        </w:rPr>
        <w:t xml:space="preserve">, </w:t>
      </w:r>
      <w:proofErr w:type="spellStart"/>
      <w:r w:rsidRPr="003672E3">
        <w:rPr>
          <w:rFonts w:ascii="Times New Roman" w:eastAsia="Times New Roman" w:hAnsi="Times New Roman" w:cs="Times New Roman"/>
          <w:iCs/>
          <w:sz w:val="24"/>
          <w:szCs w:val="24"/>
          <w:lang w:val="en-US"/>
        </w:rPr>
        <w:t>Pengembangan</w:t>
      </w:r>
      <w:proofErr w:type="spellEnd"/>
      <w:r w:rsidRPr="003672E3">
        <w:rPr>
          <w:rFonts w:ascii="Times New Roman" w:eastAsia="Times New Roman" w:hAnsi="Times New Roman" w:cs="Times New Roman"/>
          <w:iCs/>
          <w:sz w:val="24"/>
          <w:szCs w:val="24"/>
          <w:lang w:val="en-US"/>
        </w:rPr>
        <w:t xml:space="preserve"> E-Modul </w:t>
      </w:r>
      <w:proofErr w:type="spellStart"/>
      <w:r w:rsidRPr="003672E3">
        <w:rPr>
          <w:rFonts w:ascii="Times New Roman" w:eastAsia="Times New Roman" w:hAnsi="Times New Roman" w:cs="Times New Roman"/>
          <w:iCs/>
          <w:sz w:val="24"/>
          <w:szCs w:val="24"/>
          <w:lang w:val="en-US"/>
        </w:rPr>
        <w:t>berbasis</w:t>
      </w:r>
      <w:proofErr w:type="spellEnd"/>
      <w:r w:rsidRPr="003672E3">
        <w:rPr>
          <w:rFonts w:ascii="Times New Roman" w:eastAsia="Times New Roman" w:hAnsi="Times New Roman" w:cs="Times New Roman"/>
          <w:iCs/>
          <w:sz w:val="24"/>
          <w:szCs w:val="24"/>
          <w:lang w:val="en-US"/>
        </w:rPr>
        <w:t xml:space="preserve"> Hybrid Learning pada </w:t>
      </w:r>
      <w:proofErr w:type="spellStart"/>
      <w:r w:rsidRPr="003672E3">
        <w:rPr>
          <w:rFonts w:ascii="Times New Roman" w:eastAsia="Times New Roman" w:hAnsi="Times New Roman" w:cs="Times New Roman"/>
          <w:iCs/>
          <w:sz w:val="24"/>
          <w:szCs w:val="24"/>
          <w:lang w:val="en-US"/>
        </w:rPr>
        <w:t>mata</w:t>
      </w:r>
      <w:proofErr w:type="spellEnd"/>
      <w:r w:rsidRPr="003672E3">
        <w:rPr>
          <w:rFonts w:ascii="Times New Roman" w:eastAsia="Times New Roman" w:hAnsi="Times New Roman" w:cs="Times New Roman"/>
          <w:iCs/>
          <w:sz w:val="24"/>
          <w:szCs w:val="24"/>
          <w:lang w:val="en-US"/>
        </w:rPr>
        <w:t xml:space="preserve"> </w:t>
      </w:r>
      <w:proofErr w:type="spellStart"/>
      <w:r w:rsidRPr="003672E3">
        <w:rPr>
          <w:rFonts w:ascii="Times New Roman" w:eastAsia="Times New Roman" w:hAnsi="Times New Roman" w:cs="Times New Roman"/>
          <w:iCs/>
          <w:sz w:val="24"/>
          <w:szCs w:val="24"/>
          <w:lang w:val="en-US"/>
        </w:rPr>
        <w:t>kuliah</w:t>
      </w:r>
      <w:proofErr w:type="spellEnd"/>
      <w:r w:rsidRPr="003672E3">
        <w:rPr>
          <w:rFonts w:ascii="Times New Roman" w:eastAsia="Times New Roman" w:hAnsi="Times New Roman" w:cs="Times New Roman"/>
          <w:iCs/>
          <w:sz w:val="24"/>
          <w:szCs w:val="24"/>
          <w:lang w:val="en-US"/>
        </w:rPr>
        <w:t xml:space="preserve"> </w:t>
      </w:r>
      <w:proofErr w:type="spellStart"/>
      <w:r w:rsidRPr="003672E3">
        <w:rPr>
          <w:rFonts w:ascii="Times New Roman" w:eastAsia="Times New Roman" w:hAnsi="Times New Roman" w:cs="Times New Roman"/>
          <w:iCs/>
          <w:sz w:val="24"/>
          <w:szCs w:val="24"/>
          <w:lang w:val="en-US"/>
        </w:rPr>
        <w:t>teori</w:t>
      </w:r>
      <w:proofErr w:type="spellEnd"/>
      <w:r w:rsidRPr="003672E3">
        <w:rPr>
          <w:rFonts w:ascii="Times New Roman" w:eastAsia="Times New Roman" w:hAnsi="Times New Roman" w:cs="Times New Roman"/>
          <w:iCs/>
          <w:sz w:val="24"/>
          <w:szCs w:val="24"/>
          <w:lang w:val="en-US"/>
        </w:rPr>
        <w:t xml:space="preserve"> </w:t>
      </w:r>
      <w:proofErr w:type="spellStart"/>
      <w:r w:rsidRPr="003672E3">
        <w:rPr>
          <w:rFonts w:ascii="Times New Roman" w:eastAsia="Times New Roman" w:hAnsi="Times New Roman" w:cs="Times New Roman"/>
          <w:iCs/>
          <w:sz w:val="24"/>
          <w:szCs w:val="24"/>
          <w:lang w:val="en-US"/>
        </w:rPr>
        <w:t>bilangan</w:t>
      </w:r>
      <w:proofErr w:type="spellEnd"/>
      <w:r w:rsidRPr="003672E3">
        <w:rPr>
          <w:rFonts w:ascii="Times New Roman" w:eastAsia="Times New Roman" w:hAnsi="Times New Roman" w:cs="Times New Roman"/>
          <w:iCs/>
          <w:sz w:val="24"/>
          <w:szCs w:val="24"/>
          <w:lang w:val="en-US"/>
        </w:rPr>
        <w:t xml:space="preserve"> </w:t>
      </w:r>
      <w:r w:rsidR="008E050B" w:rsidRPr="003672E3">
        <w:rPr>
          <w:rFonts w:ascii="Times New Roman" w:eastAsia="Times New Roman" w:hAnsi="Times New Roman" w:cs="Times New Roman"/>
          <w:iCs/>
          <w:sz w:val="24"/>
          <w:szCs w:val="24"/>
          <w:lang w:val="en-US"/>
        </w:rPr>
        <w:fldChar w:fldCharType="begin" w:fldLock="1"/>
      </w:r>
      <w:r w:rsidR="008E050B" w:rsidRPr="003672E3">
        <w:rPr>
          <w:rFonts w:ascii="Times New Roman" w:eastAsia="Times New Roman" w:hAnsi="Times New Roman" w:cs="Times New Roman"/>
          <w:iCs/>
          <w:sz w:val="24"/>
          <w:szCs w:val="24"/>
          <w:lang w:val="en-US"/>
        </w:rPr>
        <w:instrText>ADDIN CSL_CITATION {"citationItems":[{"id":"ITEM-1","itemData":{"abstract":"… Hal ini dikarenakan mahasiswa juga belum dapat belajar dengan efektif dalam pembelajaran hybrid learning. Salah satu penyebab utama belum optimalnya pembelajaran yang …","author":[{"dropping-particle":"","family":"Muqtada","given":"M R","non-dropping-particle":"","parse-names":false,"suffix":""},{"dropping-particle":"","family":"Nurjanah","given":"A","non-dropping-particle":"","parse-names":false,"suffix":""}],"container-title":"… Pendidikan dan Pembelajaran …","id":"ITEM-1","issue":"2","issued":{"date-parts":[["2023"]]},"page":"100-112","title":"Pengembangan E-Modul Android Berbasis Hybrid Learning Pada Mata Kuliah Teori Bilangan","type":"article-journal","volume":"12"},"uris":["http://www.mendeley.com/documents/?uuid=d751160a-40e7-4f2e-9878-298eb06c3680"]}],"mendeley":{"formattedCitation":"(Muqtada &amp; Nurjanah, 2023)","plainTextFormattedCitation":"(Muqtada &amp; Nurjanah, 2023)","previouslyFormattedCitation":"(Muqtada &amp; Nurjanah, 2023)"},"properties":{"noteIndex":0},"schema":"https://github.com/citation-style-language/schema/raw/master/csl-citation.json"}</w:instrText>
      </w:r>
      <w:r w:rsidR="008E050B" w:rsidRPr="003672E3">
        <w:rPr>
          <w:rFonts w:ascii="Times New Roman" w:eastAsia="Times New Roman" w:hAnsi="Times New Roman" w:cs="Times New Roman"/>
          <w:iCs/>
          <w:sz w:val="24"/>
          <w:szCs w:val="24"/>
          <w:lang w:val="en-US"/>
        </w:rPr>
        <w:fldChar w:fldCharType="separate"/>
      </w:r>
      <w:r w:rsidR="008E050B" w:rsidRPr="003672E3">
        <w:rPr>
          <w:rFonts w:ascii="Times New Roman" w:eastAsia="Times New Roman" w:hAnsi="Times New Roman" w:cs="Times New Roman"/>
          <w:iCs/>
          <w:noProof/>
          <w:sz w:val="24"/>
          <w:szCs w:val="24"/>
          <w:lang w:val="en-US"/>
        </w:rPr>
        <w:t>(Muqtada &amp; Nurjanah, 2023)</w:t>
      </w:r>
      <w:r w:rsidR="008E050B" w:rsidRPr="003672E3">
        <w:rPr>
          <w:rFonts w:ascii="Times New Roman" w:eastAsia="Times New Roman" w:hAnsi="Times New Roman" w:cs="Times New Roman"/>
          <w:iCs/>
          <w:sz w:val="24"/>
          <w:szCs w:val="24"/>
          <w:lang w:val="en-US"/>
        </w:rPr>
        <w:fldChar w:fldCharType="end"/>
      </w:r>
      <w:r w:rsidR="008E050B" w:rsidRPr="003672E3">
        <w:rPr>
          <w:rFonts w:ascii="Times New Roman" w:eastAsia="Times New Roman" w:hAnsi="Times New Roman" w:cs="Times New Roman"/>
          <w:iCs/>
          <w:sz w:val="24"/>
          <w:szCs w:val="24"/>
          <w:lang w:val="en-US"/>
        </w:rPr>
        <w:t xml:space="preserve">, </w:t>
      </w:r>
      <w:proofErr w:type="spellStart"/>
      <w:r w:rsidR="008E050B" w:rsidRPr="003672E3">
        <w:rPr>
          <w:rFonts w:ascii="Times New Roman" w:eastAsia="Times New Roman" w:hAnsi="Times New Roman" w:cs="Times New Roman"/>
          <w:iCs/>
          <w:sz w:val="24"/>
          <w:szCs w:val="24"/>
          <w:lang w:val="en-US"/>
        </w:rPr>
        <w:t>pengembangan</w:t>
      </w:r>
      <w:proofErr w:type="spellEnd"/>
      <w:r w:rsidR="008E050B" w:rsidRPr="003672E3">
        <w:rPr>
          <w:rFonts w:ascii="Times New Roman" w:eastAsia="Times New Roman" w:hAnsi="Times New Roman" w:cs="Times New Roman"/>
          <w:iCs/>
          <w:sz w:val="24"/>
          <w:szCs w:val="24"/>
          <w:lang w:val="en-US"/>
        </w:rPr>
        <w:t xml:space="preserve"> </w:t>
      </w:r>
      <w:proofErr w:type="spellStart"/>
      <w:r w:rsidR="008E050B" w:rsidRPr="003672E3">
        <w:rPr>
          <w:rFonts w:ascii="Times New Roman" w:eastAsia="Times New Roman" w:hAnsi="Times New Roman" w:cs="Times New Roman"/>
          <w:iCs/>
          <w:sz w:val="24"/>
          <w:szCs w:val="24"/>
          <w:lang w:val="en-US"/>
        </w:rPr>
        <w:t>buku</w:t>
      </w:r>
      <w:proofErr w:type="spellEnd"/>
      <w:r w:rsidR="008E050B" w:rsidRPr="003672E3">
        <w:rPr>
          <w:rFonts w:ascii="Times New Roman" w:eastAsia="Times New Roman" w:hAnsi="Times New Roman" w:cs="Times New Roman"/>
          <w:iCs/>
          <w:sz w:val="24"/>
          <w:szCs w:val="24"/>
          <w:lang w:val="en-US"/>
        </w:rPr>
        <w:t xml:space="preserve"> ajar </w:t>
      </w:r>
      <w:proofErr w:type="spellStart"/>
      <w:r w:rsidR="008E050B" w:rsidRPr="003672E3">
        <w:rPr>
          <w:rFonts w:ascii="Times New Roman" w:eastAsia="Times New Roman" w:hAnsi="Times New Roman" w:cs="Times New Roman"/>
          <w:iCs/>
          <w:sz w:val="24"/>
          <w:szCs w:val="24"/>
          <w:lang w:val="en-US"/>
        </w:rPr>
        <w:t>berbasis</w:t>
      </w:r>
      <w:proofErr w:type="spellEnd"/>
      <w:r w:rsidR="008E050B" w:rsidRPr="003672E3">
        <w:rPr>
          <w:rFonts w:ascii="Times New Roman" w:eastAsia="Times New Roman" w:hAnsi="Times New Roman" w:cs="Times New Roman"/>
          <w:iCs/>
          <w:sz w:val="24"/>
          <w:szCs w:val="24"/>
          <w:lang w:val="en-US"/>
        </w:rPr>
        <w:t xml:space="preserve"> </w:t>
      </w:r>
      <w:proofErr w:type="spellStart"/>
      <w:r w:rsidR="008E050B" w:rsidRPr="003672E3">
        <w:rPr>
          <w:rFonts w:ascii="Times New Roman" w:eastAsia="Times New Roman" w:hAnsi="Times New Roman" w:cs="Times New Roman"/>
          <w:iCs/>
          <w:sz w:val="24"/>
          <w:szCs w:val="24"/>
          <w:lang w:val="en-US"/>
        </w:rPr>
        <w:t>kooperatif</w:t>
      </w:r>
      <w:proofErr w:type="spellEnd"/>
      <w:r w:rsidR="008E050B" w:rsidRPr="003672E3">
        <w:rPr>
          <w:rFonts w:ascii="Times New Roman" w:eastAsia="Times New Roman" w:hAnsi="Times New Roman" w:cs="Times New Roman"/>
          <w:iCs/>
          <w:sz w:val="24"/>
          <w:szCs w:val="24"/>
          <w:lang w:val="en-US"/>
        </w:rPr>
        <w:t xml:space="preserve"> </w:t>
      </w:r>
      <w:proofErr w:type="spellStart"/>
      <w:r w:rsidR="008E050B" w:rsidRPr="003672E3">
        <w:rPr>
          <w:rFonts w:ascii="Times New Roman" w:eastAsia="Times New Roman" w:hAnsi="Times New Roman" w:cs="Times New Roman"/>
          <w:iCs/>
          <w:sz w:val="24"/>
          <w:szCs w:val="24"/>
          <w:lang w:val="en-US"/>
        </w:rPr>
        <w:t>tipe</w:t>
      </w:r>
      <w:proofErr w:type="spellEnd"/>
      <w:r w:rsidR="008E050B" w:rsidRPr="003672E3">
        <w:rPr>
          <w:rFonts w:ascii="Times New Roman" w:eastAsia="Times New Roman" w:hAnsi="Times New Roman" w:cs="Times New Roman"/>
          <w:iCs/>
          <w:sz w:val="24"/>
          <w:szCs w:val="24"/>
          <w:lang w:val="en-US"/>
        </w:rPr>
        <w:t xml:space="preserve"> jigsaw untuk </w:t>
      </w:r>
      <w:proofErr w:type="spellStart"/>
      <w:r w:rsidR="008E050B" w:rsidRPr="003672E3">
        <w:rPr>
          <w:rFonts w:ascii="Times New Roman" w:eastAsia="Times New Roman" w:hAnsi="Times New Roman" w:cs="Times New Roman"/>
          <w:iCs/>
          <w:sz w:val="24"/>
          <w:szCs w:val="24"/>
          <w:lang w:val="en-US"/>
        </w:rPr>
        <w:t>meningkatkan</w:t>
      </w:r>
      <w:proofErr w:type="spellEnd"/>
      <w:r w:rsidR="008E050B" w:rsidRPr="003672E3">
        <w:rPr>
          <w:rFonts w:ascii="Times New Roman" w:eastAsia="Times New Roman" w:hAnsi="Times New Roman" w:cs="Times New Roman"/>
          <w:iCs/>
          <w:sz w:val="24"/>
          <w:szCs w:val="24"/>
          <w:lang w:val="en-US"/>
        </w:rPr>
        <w:t xml:space="preserve"> </w:t>
      </w:r>
      <w:proofErr w:type="spellStart"/>
      <w:r w:rsidR="008E050B" w:rsidRPr="003672E3">
        <w:rPr>
          <w:rFonts w:ascii="Times New Roman" w:eastAsia="Times New Roman" w:hAnsi="Times New Roman" w:cs="Times New Roman"/>
          <w:iCs/>
          <w:sz w:val="24"/>
          <w:szCs w:val="24"/>
          <w:lang w:val="en-US"/>
        </w:rPr>
        <w:t>kemampuan</w:t>
      </w:r>
      <w:proofErr w:type="spellEnd"/>
      <w:r w:rsidR="008E050B" w:rsidRPr="003672E3">
        <w:rPr>
          <w:rFonts w:ascii="Times New Roman" w:eastAsia="Times New Roman" w:hAnsi="Times New Roman" w:cs="Times New Roman"/>
          <w:iCs/>
          <w:sz w:val="24"/>
          <w:szCs w:val="24"/>
          <w:lang w:val="en-US"/>
        </w:rPr>
        <w:t xml:space="preserve"> </w:t>
      </w:r>
      <w:proofErr w:type="spellStart"/>
      <w:r w:rsidR="008E050B" w:rsidRPr="003672E3">
        <w:rPr>
          <w:rFonts w:ascii="Times New Roman" w:eastAsia="Times New Roman" w:hAnsi="Times New Roman" w:cs="Times New Roman"/>
          <w:iCs/>
          <w:sz w:val="24"/>
          <w:szCs w:val="24"/>
          <w:lang w:val="en-US"/>
        </w:rPr>
        <w:t>berpikir</w:t>
      </w:r>
      <w:proofErr w:type="spellEnd"/>
      <w:r w:rsidR="008E050B" w:rsidRPr="003672E3">
        <w:rPr>
          <w:rFonts w:ascii="Times New Roman" w:eastAsia="Times New Roman" w:hAnsi="Times New Roman" w:cs="Times New Roman"/>
          <w:iCs/>
          <w:sz w:val="24"/>
          <w:szCs w:val="24"/>
          <w:lang w:val="en-US"/>
        </w:rPr>
        <w:t xml:space="preserve"> </w:t>
      </w:r>
      <w:proofErr w:type="spellStart"/>
      <w:r w:rsidR="008E050B" w:rsidRPr="003672E3">
        <w:rPr>
          <w:rFonts w:ascii="Times New Roman" w:eastAsia="Times New Roman" w:hAnsi="Times New Roman" w:cs="Times New Roman"/>
          <w:iCs/>
          <w:sz w:val="24"/>
          <w:szCs w:val="24"/>
          <w:lang w:val="en-US"/>
        </w:rPr>
        <w:t>kreatif</w:t>
      </w:r>
      <w:proofErr w:type="spellEnd"/>
      <w:r w:rsidR="008E050B" w:rsidRPr="003672E3">
        <w:rPr>
          <w:rFonts w:ascii="Times New Roman" w:eastAsia="Times New Roman" w:hAnsi="Times New Roman" w:cs="Times New Roman"/>
          <w:iCs/>
          <w:sz w:val="24"/>
          <w:szCs w:val="24"/>
          <w:lang w:val="en-US"/>
        </w:rPr>
        <w:t xml:space="preserve"> </w:t>
      </w:r>
      <w:proofErr w:type="spellStart"/>
      <w:r w:rsidR="008E050B" w:rsidRPr="003672E3">
        <w:rPr>
          <w:rFonts w:ascii="Times New Roman" w:eastAsia="Times New Roman" w:hAnsi="Times New Roman" w:cs="Times New Roman"/>
          <w:iCs/>
          <w:sz w:val="24"/>
          <w:szCs w:val="24"/>
          <w:lang w:val="en-US"/>
        </w:rPr>
        <w:t>siswa</w:t>
      </w:r>
      <w:proofErr w:type="spellEnd"/>
      <w:r w:rsidR="008E050B" w:rsidRPr="003672E3">
        <w:rPr>
          <w:rFonts w:ascii="Times New Roman" w:eastAsia="Times New Roman" w:hAnsi="Times New Roman" w:cs="Times New Roman"/>
          <w:iCs/>
          <w:sz w:val="24"/>
          <w:szCs w:val="24"/>
          <w:lang w:val="en-US"/>
        </w:rPr>
        <w:t xml:space="preserve"> </w:t>
      </w:r>
      <w:r w:rsidR="008E050B" w:rsidRPr="003672E3">
        <w:rPr>
          <w:rFonts w:ascii="Times New Roman" w:eastAsia="Times New Roman" w:hAnsi="Times New Roman" w:cs="Times New Roman"/>
          <w:iCs/>
          <w:sz w:val="24"/>
          <w:szCs w:val="24"/>
          <w:lang w:val="en-US"/>
        </w:rPr>
        <w:fldChar w:fldCharType="begin" w:fldLock="1"/>
      </w:r>
      <w:r w:rsidR="008E050B" w:rsidRPr="003672E3">
        <w:rPr>
          <w:rFonts w:ascii="Times New Roman" w:eastAsia="Times New Roman" w:hAnsi="Times New Roman" w:cs="Times New Roman"/>
          <w:iCs/>
          <w:sz w:val="24"/>
          <w:szCs w:val="24"/>
          <w:lang w:val="en-US"/>
        </w:rPr>
        <w:instrText>ADDIN CSL_CITATION {"citationItems":[{"id":"ITEM-1","itemData":{"abstract":"Blended learning merupakan salah satu model pembelajaran inovatif yang mengintegrasikan teknologi sesuai dengan tuntutan pembelajaran abad ke-21 dan relevan dengan pembelajaran masa covid-19, namun di Indonesia khususnya Sekolah Dasar belum banyak yang mengimplementasikan model pembelajaran blended learning bahkan guru ada yang belum mengetahui model pembelajaran ini. Penelitian ini bertujuan untuk mendeskripsikan implementasi pembelajaran blended learning dan pengaruhnya terhadap peserta didik sehingga guru di Sekolah Dasar dapat tertarik untuk mengembangkan serta menerapkan model pembelajaran Blended Learning di sekolahnya. Metode yang digunakan adalah tinjauan Pustaka sistematis. Hasil pengumpulan 30 artikel tentang blended learning di berbagai jenjang pendidikan, peneliti melakukan reduksi artikel agar literature review sesuai dengan topik yang dimuat pada artikel ini. Reduksi yang dilakukan peneliti adalah memilih artikel dan prosiding dengan beberapa kriteria sehingga didapatkan 10 artikel. Artikel yang terkumpul adalah 5 artikel nasional dan 5 artikel internasional. Langkah selanjutnya peneliti mereview artikel yang telah dikumpulkan serta direduksi sesuai kriteria yang ditentukan. Berdasarkan hasil penelitian diperoleh Pembelajaran blended learning dapat diterapkan di sekolah dasar dengan cara offline ataupun hybrid learning. Pembelajaran dengan online dapat dilakukan dengan menggunakan berbagai macam platform online seperti portal rumah belajar, google classroom, Edmodo, web, kipin school dan sebagainya.","author":[{"dropping-particle":"","family":"Durrotunnisa","given":"","non-dropping-particle":"","parse-names":false,"suffix":""},{"dropping-particle":"","family":"Nur","given":"Hanita Ratna","non-dropping-particle":"","parse-names":false,"suffix":""}],"container-title":"Jurnal Basicedu","id":"ITEM-1","issue":"5","issued":{"date-parts":[["2020"]]},"page":"3(2), 524-532","title":"Jurnal basicedu. Jurnal Basicedu,","type":"article-journal","volume":"5"},"uris":["http://www.mendeley.com/documents/?uuid=299c5812-0231-4b83-99e8-a9571581d02c"]}],"mendeley":{"formattedCitation":"(Durrotunnisa &amp; Nur, 2020)","plainTextFormattedCitation":"(Durrotunnisa &amp; Nur, 2020)","previouslyFormattedCitation":"(Durrotunnisa &amp; Nur, 2020)"},"properties":{"noteIndex":0},"schema":"https://github.com/citation-style-language/schema/raw/master/csl-citation.json"}</w:instrText>
      </w:r>
      <w:r w:rsidR="008E050B" w:rsidRPr="003672E3">
        <w:rPr>
          <w:rFonts w:ascii="Times New Roman" w:eastAsia="Times New Roman" w:hAnsi="Times New Roman" w:cs="Times New Roman"/>
          <w:iCs/>
          <w:sz w:val="24"/>
          <w:szCs w:val="24"/>
          <w:lang w:val="en-US"/>
        </w:rPr>
        <w:fldChar w:fldCharType="separate"/>
      </w:r>
      <w:r w:rsidR="008E050B" w:rsidRPr="003672E3">
        <w:rPr>
          <w:rFonts w:ascii="Times New Roman" w:eastAsia="Times New Roman" w:hAnsi="Times New Roman" w:cs="Times New Roman"/>
          <w:iCs/>
          <w:noProof/>
          <w:sz w:val="24"/>
          <w:szCs w:val="24"/>
          <w:lang w:val="en-US"/>
        </w:rPr>
        <w:t>(Durrotunnisa &amp; Nur, 2020)</w:t>
      </w:r>
      <w:r w:rsidR="008E050B" w:rsidRPr="003672E3">
        <w:rPr>
          <w:rFonts w:ascii="Times New Roman" w:eastAsia="Times New Roman" w:hAnsi="Times New Roman" w:cs="Times New Roman"/>
          <w:iCs/>
          <w:sz w:val="24"/>
          <w:szCs w:val="24"/>
          <w:lang w:val="en-US"/>
        </w:rPr>
        <w:fldChar w:fldCharType="end"/>
      </w:r>
      <w:r w:rsidR="008E050B" w:rsidRPr="003672E3">
        <w:rPr>
          <w:rFonts w:ascii="Times New Roman" w:eastAsia="Times New Roman" w:hAnsi="Times New Roman" w:cs="Times New Roman"/>
          <w:iCs/>
          <w:sz w:val="24"/>
          <w:szCs w:val="24"/>
          <w:lang w:val="en-US"/>
        </w:rPr>
        <w:t xml:space="preserve">, </w:t>
      </w:r>
      <w:proofErr w:type="spellStart"/>
      <w:r w:rsidR="008E050B" w:rsidRPr="003672E3">
        <w:rPr>
          <w:rFonts w:ascii="Times New Roman" w:eastAsia="Times New Roman" w:hAnsi="Times New Roman" w:cs="Times New Roman"/>
          <w:iCs/>
          <w:sz w:val="24"/>
          <w:szCs w:val="24"/>
          <w:lang w:val="en-US"/>
        </w:rPr>
        <w:t>pengembangan</w:t>
      </w:r>
      <w:proofErr w:type="spellEnd"/>
      <w:r w:rsidR="008E050B" w:rsidRPr="003672E3">
        <w:rPr>
          <w:rFonts w:ascii="Times New Roman" w:eastAsia="Times New Roman" w:hAnsi="Times New Roman" w:cs="Times New Roman"/>
          <w:iCs/>
          <w:sz w:val="24"/>
          <w:szCs w:val="24"/>
          <w:lang w:val="en-US"/>
        </w:rPr>
        <w:t xml:space="preserve"> </w:t>
      </w:r>
      <w:proofErr w:type="spellStart"/>
      <w:r w:rsidR="008E050B" w:rsidRPr="003672E3">
        <w:rPr>
          <w:rFonts w:ascii="Times New Roman" w:eastAsia="Times New Roman" w:hAnsi="Times New Roman" w:cs="Times New Roman"/>
          <w:iCs/>
          <w:sz w:val="24"/>
          <w:szCs w:val="24"/>
          <w:lang w:val="en-US"/>
        </w:rPr>
        <w:t>buku</w:t>
      </w:r>
      <w:proofErr w:type="spellEnd"/>
      <w:r w:rsidR="008E050B" w:rsidRPr="003672E3">
        <w:rPr>
          <w:rFonts w:ascii="Times New Roman" w:eastAsia="Times New Roman" w:hAnsi="Times New Roman" w:cs="Times New Roman"/>
          <w:iCs/>
          <w:sz w:val="24"/>
          <w:szCs w:val="24"/>
          <w:lang w:val="en-US"/>
        </w:rPr>
        <w:t xml:space="preserve"> ajar </w:t>
      </w:r>
      <w:proofErr w:type="spellStart"/>
      <w:r w:rsidR="008E050B" w:rsidRPr="003672E3">
        <w:rPr>
          <w:rFonts w:ascii="Times New Roman" w:eastAsia="Times New Roman" w:hAnsi="Times New Roman" w:cs="Times New Roman"/>
          <w:iCs/>
          <w:sz w:val="24"/>
          <w:szCs w:val="24"/>
          <w:lang w:val="en-US"/>
        </w:rPr>
        <w:t>berbasis</w:t>
      </w:r>
      <w:proofErr w:type="spellEnd"/>
      <w:r w:rsidR="008E050B" w:rsidRPr="003672E3">
        <w:rPr>
          <w:rFonts w:ascii="Times New Roman" w:eastAsia="Times New Roman" w:hAnsi="Times New Roman" w:cs="Times New Roman"/>
          <w:iCs/>
          <w:sz w:val="24"/>
          <w:szCs w:val="24"/>
          <w:lang w:val="en-US"/>
        </w:rPr>
        <w:t xml:space="preserve"> direct instruction </w:t>
      </w:r>
      <w:r w:rsidR="008E050B" w:rsidRPr="003672E3">
        <w:rPr>
          <w:rFonts w:ascii="Times New Roman" w:eastAsia="Times New Roman" w:hAnsi="Times New Roman" w:cs="Times New Roman"/>
          <w:iCs/>
          <w:sz w:val="24"/>
          <w:szCs w:val="24"/>
          <w:lang w:val="en-US"/>
        </w:rPr>
        <w:fldChar w:fldCharType="begin" w:fldLock="1"/>
      </w:r>
      <w:r w:rsidR="003377CB" w:rsidRPr="003672E3">
        <w:rPr>
          <w:rFonts w:ascii="Times New Roman" w:eastAsia="Times New Roman" w:hAnsi="Times New Roman" w:cs="Times New Roman"/>
          <w:iCs/>
          <w:sz w:val="24"/>
          <w:szCs w:val="24"/>
          <w:lang w:val="en-US"/>
        </w:rPr>
        <w:instrText>ADDIN CSL_CITATION {"citationItems":[{"id":"ITEM-1","itemData":{"abstract":"Abstrak: Tujuan dari penelitian ini adalah menghasilkan buku ajar teori bilangan berbasis direct instruction yang berkualitas baik untuk mahasiswa keguruan pendidikan matematika STKIP Bina Insan Mandiri. Penelitian ini merupakan penelitian pengembangan dengan menggunakan desain pengembangan ADDIE dengan lima tahapan yaitu tahapan analisis (analysis), tahap perancangan (design), tahap pengembangan (development), tahap implementasi (implementation), dan tahap evaluasi (evaluation). Berdasarkan hasil uji coba buku ajar teori bilangan berbasis direct instruction, buku ajar dikatakan (1) valid berdasarkan penilaian validator dengan rerata penilaian sebesar 0,8916 atau sebesar 89,16% yang berada pada kategori sangat baik (2) praktis berdasarkan hasil dari pengamatan ahli bahwa buku ajar dapat digunakan di lapangan, pembelajaran juga berlangsung dengan sangat baik dan aktivitas mahasiswa selama pembelajaran juga sangat baik dengan prosentase keterlaksanaan pembelajaran sebesar 85% (3) efektif berdasarkan nilai rerata kelas sebesar 76,0125 dan pemberian respon positif mahasiswa dengan prosentase sebesar &gt; 60% pada masing-masing indikator yaitu pada kategori cukup, baik, dan sangat baik. Sehingga dapat disimpulkan bahwa buku ajar teori bilangan berbasis direct instruction berkualitas baik. Abstract: The purpose of this research is to produce a number theory textbook based on direct instruction for mathematics education teacher students at STKIP Bina Insan Mandiri. This research is a development research using the ADDIE development design with five stages, namely the analysis stage, the design stage, the development stage, the implementation stage, and the evaluation stage. Based on the test results of the number theory textbook based on direct instruction, the textbook is said to be (1) valid based on the validator's assessment with an average rating of 0.8916 or 89.16% which is in the very good category (2) practical based on the results of expert observations that textbooks can be used in the field, learning also takes place very well and student activities during learning are also very good with the percentage of learning implementation of 85%(3) effective based on the class average value of 76.0125 and giving positive student responses with a percentage of &gt; 60% on each indicator namely in the category of moderate, good, and very good. So it can be concluded that the number theory textbooks based on direct instruction are of good quality","author":[{"dropping-particle":"","family":"Widayanti","given":"Denok Julianingsih; Evi","non-dropping-particle":"","parse-names":false,"suffix":""}],"container-title":"Musamus Journal of Mathematics Education","id":"ITEM-1","issue":"Vol 4 No 1 (2021): Musamus Journal of Mathematics Education","issued":{"date-parts":[["2021"]]},"page":"17-29","publisher":"Musamus University","title":"Pengembangan Buku Ajar Teori Bilangan Berbasis Direct Instruction","type":"article-journal"},"uris":["http://www.mendeley.com/documents/?uuid=bd23250f-2d79-4e93-9f6e-eb89df652fea"]}],"mendeley":{"formattedCitation":"(Widayanti, 2021)","plainTextFormattedCitation":"(Widayanti, 2021)","previouslyFormattedCitation":"(Widayanti, 2021)"},"properties":{"noteIndex":0},"schema":"https://github.com/citation-style-language/schema/raw/master/csl-citation.json"}</w:instrText>
      </w:r>
      <w:r w:rsidR="008E050B" w:rsidRPr="003672E3">
        <w:rPr>
          <w:rFonts w:ascii="Times New Roman" w:eastAsia="Times New Roman" w:hAnsi="Times New Roman" w:cs="Times New Roman"/>
          <w:iCs/>
          <w:sz w:val="24"/>
          <w:szCs w:val="24"/>
          <w:lang w:val="en-US"/>
        </w:rPr>
        <w:fldChar w:fldCharType="separate"/>
      </w:r>
      <w:r w:rsidR="008E050B" w:rsidRPr="003672E3">
        <w:rPr>
          <w:rFonts w:ascii="Times New Roman" w:eastAsia="Times New Roman" w:hAnsi="Times New Roman" w:cs="Times New Roman"/>
          <w:iCs/>
          <w:noProof/>
          <w:sz w:val="24"/>
          <w:szCs w:val="24"/>
          <w:lang w:val="en-US"/>
        </w:rPr>
        <w:t>(Widayanti, 2021)</w:t>
      </w:r>
      <w:r w:rsidR="008E050B" w:rsidRPr="003672E3">
        <w:rPr>
          <w:rFonts w:ascii="Times New Roman" w:eastAsia="Times New Roman" w:hAnsi="Times New Roman" w:cs="Times New Roman"/>
          <w:iCs/>
          <w:sz w:val="24"/>
          <w:szCs w:val="24"/>
          <w:lang w:val="en-US"/>
        </w:rPr>
        <w:fldChar w:fldCharType="end"/>
      </w:r>
      <w:r w:rsidR="00D7694A" w:rsidRPr="003672E3">
        <w:rPr>
          <w:rFonts w:ascii="Times New Roman" w:eastAsia="Times New Roman" w:hAnsi="Times New Roman" w:cs="Times New Roman"/>
          <w:iCs/>
          <w:sz w:val="24"/>
          <w:szCs w:val="24"/>
          <w:lang w:val="en-US"/>
        </w:rPr>
        <w:t xml:space="preserve">. </w:t>
      </w:r>
    </w:p>
    <w:p w14:paraId="00000022" w14:textId="03F8864D" w:rsidR="000E5090" w:rsidRPr="00D7694A" w:rsidRDefault="00D7694A">
      <w:pPr>
        <w:spacing w:after="0" w:line="240" w:lineRule="auto"/>
        <w:ind w:firstLine="567"/>
        <w:jc w:val="both"/>
        <w:rPr>
          <w:rFonts w:ascii="Times New Roman" w:eastAsia="Times New Roman" w:hAnsi="Times New Roman" w:cs="Times New Roman"/>
          <w:iCs/>
          <w:sz w:val="24"/>
          <w:szCs w:val="24"/>
          <w:lang w:val="en-US"/>
        </w:rPr>
      </w:pPr>
      <w:proofErr w:type="spellStart"/>
      <w:r w:rsidRPr="003672E3">
        <w:rPr>
          <w:rFonts w:ascii="Times New Roman" w:eastAsia="Times New Roman" w:hAnsi="Times New Roman" w:cs="Times New Roman"/>
          <w:iCs/>
          <w:sz w:val="24"/>
          <w:szCs w:val="24"/>
          <w:lang w:val="en-US"/>
        </w:rPr>
        <w:t>Berdasarkan</w:t>
      </w:r>
      <w:proofErr w:type="spellEnd"/>
      <w:r w:rsidRPr="003672E3">
        <w:rPr>
          <w:rFonts w:ascii="Times New Roman" w:eastAsia="Times New Roman" w:hAnsi="Times New Roman" w:cs="Times New Roman"/>
          <w:iCs/>
          <w:sz w:val="24"/>
          <w:szCs w:val="24"/>
          <w:lang w:val="en-US"/>
        </w:rPr>
        <w:t xml:space="preserve"> </w:t>
      </w:r>
      <w:proofErr w:type="spellStart"/>
      <w:r w:rsidRPr="003672E3">
        <w:rPr>
          <w:rFonts w:ascii="Times New Roman" w:eastAsia="Times New Roman" w:hAnsi="Times New Roman" w:cs="Times New Roman"/>
          <w:iCs/>
          <w:sz w:val="24"/>
          <w:szCs w:val="24"/>
          <w:lang w:val="en-US"/>
        </w:rPr>
        <w:t>hasil</w:t>
      </w:r>
      <w:proofErr w:type="spellEnd"/>
      <w:r w:rsidRPr="003672E3">
        <w:rPr>
          <w:rFonts w:ascii="Times New Roman" w:eastAsia="Times New Roman" w:hAnsi="Times New Roman" w:cs="Times New Roman"/>
          <w:iCs/>
          <w:sz w:val="24"/>
          <w:szCs w:val="24"/>
          <w:lang w:val="en-US"/>
        </w:rPr>
        <w:t xml:space="preserve"> </w:t>
      </w:r>
      <w:proofErr w:type="spellStart"/>
      <w:r w:rsidRPr="003672E3">
        <w:rPr>
          <w:rFonts w:ascii="Times New Roman" w:eastAsia="Times New Roman" w:hAnsi="Times New Roman" w:cs="Times New Roman"/>
          <w:iCs/>
          <w:sz w:val="24"/>
          <w:szCs w:val="24"/>
          <w:lang w:val="en-US"/>
        </w:rPr>
        <w:t>penelitian</w:t>
      </w:r>
      <w:proofErr w:type="spellEnd"/>
      <w:r w:rsidRPr="003672E3">
        <w:rPr>
          <w:rFonts w:ascii="Times New Roman" w:eastAsia="Times New Roman" w:hAnsi="Times New Roman" w:cs="Times New Roman"/>
          <w:iCs/>
          <w:sz w:val="24"/>
          <w:szCs w:val="24"/>
          <w:lang w:val="en-US"/>
        </w:rPr>
        <w:t xml:space="preserve"> </w:t>
      </w:r>
      <w:proofErr w:type="spellStart"/>
      <w:r w:rsidRPr="003672E3">
        <w:rPr>
          <w:rFonts w:ascii="Times New Roman" w:eastAsia="Times New Roman" w:hAnsi="Times New Roman" w:cs="Times New Roman"/>
          <w:iCs/>
          <w:sz w:val="24"/>
          <w:szCs w:val="24"/>
          <w:lang w:val="en-US"/>
        </w:rPr>
        <w:t>terdahulu</w:t>
      </w:r>
      <w:proofErr w:type="spellEnd"/>
      <w:r w:rsidRPr="003672E3">
        <w:rPr>
          <w:rFonts w:ascii="Times New Roman" w:eastAsia="Times New Roman" w:hAnsi="Times New Roman" w:cs="Times New Roman"/>
          <w:iCs/>
          <w:sz w:val="24"/>
          <w:szCs w:val="24"/>
          <w:lang w:val="en-US"/>
        </w:rPr>
        <w:t xml:space="preserve"> </w:t>
      </w:r>
      <w:proofErr w:type="spellStart"/>
      <w:r w:rsidRPr="003672E3">
        <w:rPr>
          <w:rFonts w:ascii="Times New Roman" w:eastAsia="Times New Roman" w:hAnsi="Times New Roman" w:cs="Times New Roman"/>
          <w:iCs/>
          <w:sz w:val="24"/>
          <w:szCs w:val="24"/>
          <w:lang w:val="en-US"/>
        </w:rPr>
        <w:t>dapat</w:t>
      </w:r>
      <w:proofErr w:type="spellEnd"/>
      <w:r w:rsidRPr="003672E3">
        <w:rPr>
          <w:rFonts w:ascii="Times New Roman" w:eastAsia="Times New Roman" w:hAnsi="Times New Roman" w:cs="Times New Roman"/>
          <w:iCs/>
          <w:sz w:val="24"/>
          <w:szCs w:val="24"/>
          <w:lang w:val="en-US"/>
        </w:rPr>
        <w:t xml:space="preserve"> </w:t>
      </w:r>
      <w:proofErr w:type="spellStart"/>
      <w:r w:rsidRPr="003672E3">
        <w:rPr>
          <w:rFonts w:ascii="Times New Roman" w:eastAsia="Times New Roman" w:hAnsi="Times New Roman" w:cs="Times New Roman"/>
          <w:iCs/>
          <w:sz w:val="24"/>
          <w:szCs w:val="24"/>
          <w:lang w:val="en-US"/>
        </w:rPr>
        <w:t>disimpulkan</w:t>
      </w:r>
      <w:proofErr w:type="spellEnd"/>
      <w:r w:rsidRPr="003672E3">
        <w:rPr>
          <w:rFonts w:ascii="Times New Roman" w:eastAsia="Times New Roman" w:hAnsi="Times New Roman" w:cs="Times New Roman"/>
          <w:iCs/>
          <w:sz w:val="24"/>
          <w:szCs w:val="24"/>
          <w:lang w:val="en-US"/>
        </w:rPr>
        <w:t xml:space="preserve"> </w:t>
      </w:r>
      <w:proofErr w:type="spellStart"/>
      <w:r w:rsidRPr="003672E3">
        <w:rPr>
          <w:rFonts w:ascii="Times New Roman" w:eastAsia="Times New Roman" w:hAnsi="Times New Roman" w:cs="Times New Roman"/>
          <w:iCs/>
          <w:sz w:val="24"/>
          <w:szCs w:val="24"/>
          <w:lang w:val="en-US"/>
        </w:rPr>
        <w:t>belum</w:t>
      </w:r>
      <w:proofErr w:type="spellEnd"/>
      <w:r w:rsidRPr="003672E3">
        <w:rPr>
          <w:rFonts w:ascii="Times New Roman" w:eastAsia="Times New Roman" w:hAnsi="Times New Roman" w:cs="Times New Roman"/>
          <w:iCs/>
          <w:sz w:val="24"/>
          <w:szCs w:val="24"/>
          <w:lang w:val="en-US"/>
        </w:rPr>
        <w:t xml:space="preserve"> </w:t>
      </w:r>
      <w:proofErr w:type="spellStart"/>
      <w:r w:rsidRPr="003672E3">
        <w:rPr>
          <w:rFonts w:ascii="Times New Roman" w:eastAsia="Times New Roman" w:hAnsi="Times New Roman" w:cs="Times New Roman"/>
          <w:iCs/>
          <w:sz w:val="24"/>
          <w:szCs w:val="24"/>
          <w:lang w:val="en-US"/>
        </w:rPr>
        <w:t>ada</w:t>
      </w:r>
      <w:proofErr w:type="spellEnd"/>
      <w:r w:rsidRPr="003672E3">
        <w:rPr>
          <w:rFonts w:ascii="Times New Roman" w:eastAsia="Times New Roman" w:hAnsi="Times New Roman" w:cs="Times New Roman"/>
          <w:iCs/>
          <w:sz w:val="24"/>
          <w:szCs w:val="24"/>
          <w:lang w:val="en-US"/>
        </w:rPr>
        <w:t xml:space="preserve"> </w:t>
      </w:r>
      <w:proofErr w:type="spellStart"/>
      <w:r w:rsidRPr="003672E3">
        <w:rPr>
          <w:rFonts w:ascii="Times New Roman" w:eastAsia="Times New Roman" w:hAnsi="Times New Roman" w:cs="Times New Roman"/>
          <w:iCs/>
          <w:sz w:val="24"/>
          <w:szCs w:val="24"/>
          <w:lang w:val="en-US"/>
        </w:rPr>
        <w:t>pengembangan</w:t>
      </w:r>
      <w:proofErr w:type="spellEnd"/>
      <w:r w:rsidRPr="003672E3">
        <w:rPr>
          <w:rFonts w:ascii="Times New Roman" w:eastAsia="Times New Roman" w:hAnsi="Times New Roman" w:cs="Times New Roman"/>
          <w:iCs/>
          <w:sz w:val="24"/>
          <w:szCs w:val="24"/>
          <w:lang w:val="en-US"/>
        </w:rPr>
        <w:t xml:space="preserve"> </w:t>
      </w:r>
      <w:proofErr w:type="spellStart"/>
      <w:r w:rsidRPr="003672E3">
        <w:rPr>
          <w:rFonts w:ascii="Times New Roman" w:eastAsia="Times New Roman" w:hAnsi="Times New Roman" w:cs="Times New Roman"/>
          <w:iCs/>
          <w:sz w:val="24"/>
          <w:szCs w:val="24"/>
          <w:lang w:val="en-US"/>
        </w:rPr>
        <w:t>buku</w:t>
      </w:r>
      <w:proofErr w:type="spellEnd"/>
      <w:r w:rsidRPr="003672E3">
        <w:rPr>
          <w:rFonts w:ascii="Times New Roman" w:eastAsia="Times New Roman" w:hAnsi="Times New Roman" w:cs="Times New Roman"/>
          <w:iCs/>
          <w:sz w:val="24"/>
          <w:szCs w:val="24"/>
          <w:lang w:val="en-US"/>
        </w:rPr>
        <w:t xml:space="preserve"> ajar </w:t>
      </w:r>
      <w:proofErr w:type="spellStart"/>
      <w:r w:rsidRPr="003672E3">
        <w:rPr>
          <w:rFonts w:ascii="Times New Roman" w:eastAsia="Times New Roman" w:hAnsi="Times New Roman" w:cs="Times New Roman"/>
          <w:iCs/>
          <w:sz w:val="24"/>
          <w:szCs w:val="24"/>
          <w:lang w:val="en-US"/>
        </w:rPr>
        <w:t>teori</w:t>
      </w:r>
      <w:proofErr w:type="spellEnd"/>
      <w:r w:rsidRPr="003672E3">
        <w:rPr>
          <w:rFonts w:ascii="Times New Roman" w:eastAsia="Times New Roman" w:hAnsi="Times New Roman" w:cs="Times New Roman"/>
          <w:iCs/>
          <w:sz w:val="24"/>
          <w:szCs w:val="24"/>
          <w:lang w:val="en-US"/>
        </w:rPr>
        <w:t xml:space="preserve"> </w:t>
      </w:r>
      <w:proofErr w:type="spellStart"/>
      <w:r w:rsidRPr="003672E3">
        <w:rPr>
          <w:rFonts w:ascii="Times New Roman" w:eastAsia="Times New Roman" w:hAnsi="Times New Roman" w:cs="Times New Roman"/>
          <w:iCs/>
          <w:sz w:val="24"/>
          <w:szCs w:val="24"/>
          <w:lang w:val="en-US"/>
        </w:rPr>
        <w:t>bilangan</w:t>
      </w:r>
      <w:proofErr w:type="spellEnd"/>
      <w:r w:rsidRPr="003672E3">
        <w:rPr>
          <w:rFonts w:ascii="Times New Roman" w:eastAsia="Times New Roman" w:hAnsi="Times New Roman" w:cs="Times New Roman"/>
          <w:iCs/>
          <w:sz w:val="24"/>
          <w:szCs w:val="24"/>
          <w:lang w:val="en-US"/>
        </w:rPr>
        <w:t xml:space="preserve"> yang </w:t>
      </w:r>
      <w:proofErr w:type="spellStart"/>
      <w:r w:rsidRPr="003672E3">
        <w:rPr>
          <w:rFonts w:ascii="Times New Roman" w:eastAsia="Times New Roman" w:hAnsi="Times New Roman" w:cs="Times New Roman"/>
          <w:iCs/>
          <w:sz w:val="24"/>
          <w:szCs w:val="24"/>
          <w:lang w:val="en-US"/>
        </w:rPr>
        <w:t>menambahkan</w:t>
      </w:r>
      <w:proofErr w:type="spellEnd"/>
      <w:r w:rsidRPr="003672E3">
        <w:rPr>
          <w:rFonts w:ascii="Times New Roman" w:eastAsia="Times New Roman" w:hAnsi="Times New Roman" w:cs="Times New Roman"/>
          <w:iCs/>
          <w:sz w:val="24"/>
          <w:szCs w:val="24"/>
          <w:lang w:val="en-US"/>
        </w:rPr>
        <w:t xml:space="preserve"> </w:t>
      </w:r>
      <w:proofErr w:type="spellStart"/>
      <w:r w:rsidRPr="003672E3">
        <w:rPr>
          <w:rFonts w:ascii="Times New Roman" w:eastAsia="Times New Roman" w:hAnsi="Times New Roman" w:cs="Times New Roman"/>
          <w:iCs/>
          <w:sz w:val="24"/>
          <w:szCs w:val="24"/>
          <w:lang w:val="en-US"/>
        </w:rPr>
        <w:t>subtansi</w:t>
      </w:r>
      <w:proofErr w:type="spellEnd"/>
      <w:r w:rsidRPr="003672E3">
        <w:rPr>
          <w:rFonts w:ascii="Times New Roman" w:eastAsia="Times New Roman" w:hAnsi="Times New Roman" w:cs="Times New Roman"/>
          <w:iCs/>
          <w:sz w:val="24"/>
          <w:szCs w:val="24"/>
          <w:lang w:val="en-US"/>
        </w:rPr>
        <w:t xml:space="preserve"> </w:t>
      </w:r>
      <w:proofErr w:type="spellStart"/>
      <w:r w:rsidRPr="003672E3">
        <w:rPr>
          <w:rFonts w:ascii="Times New Roman" w:eastAsia="Times New Roman" w:hAnsi="Times New Roman" w:cs="Times New Roman"/>
          <w:iCs/>
          <w:sz w:val="24"/>
          <w:szCs w:val="24"/>
          <w:lang w:val="en-US"/>
        </w:rPr>
        <w:t>bilangan</w:t>
      </w:r>
      <w:proofErr w:type="spellEnd"/>
      <w:r w:rsidRPr="003672E3">
        <w:rPr>
          <w:rFonts w:ascii="Times New Roman" w:eastAsia="Times New Roman" w:hAnsi="Times New Roman" w:cs="Times New Roman"/>
          <w:iCs/>
          <w:sz w:val="24"/>
          <w:szCs w:val="24"/>
          <w:lang w:val="en-US"/>
        </w:rPr>
        <w:t xml:space="preserve"> dalam Al Quran. </w:t>
      </w:r>
      <w:r w:rsidR="008C379D" w:rsidRPr="003672E3">
        <w:rPr>
          <w:rFonts w:ascii="Times New Roman" w:eastAsia="Times New Roman" w:hAnsi="Times New Roman" w:cs="Times New Roman"/>
          <w:iCs/>
          <w:sz w:val="24"/>
          <w:szCs w:val="24"/>
          <w:lang w:val="en-US"/>
        </w:rPr>
        <w:t xml:space="preserve">Oleh </w:t>
      </w:r>
      <w:proofErr w:type="spellStart"/>
      <w:r w:rsidR="008C379D" w:rsidRPr="003672E3">
        <w:rPr>
          <w:rFonts w:ascii="Times New Roman" w:eastAsia="Times New Roman" w:hAnsi="Times New Roman" w:cs="Times New Roman"/>
          <w:iCs/>
          <w:sz w:val="24"/>
          <w:szCs w:val="24"/>
          <w:lang w:val="en-US"/>
        </w:rPr>
        <w:t>karena</w:t>
      </w:r>
      <w:proofErr w:type="spellEnd"/>
      <w:r w:rsidR="008C379D" w:rsidRPr="003672E3">
        <w:rPr>
          <w:rFonts w:ascii="Times New Roman" w:eastAsia="Times New Roman" w:hAnsi="Times New Roman" w:cs="Times New Roman"/>
          <w:iCs/>
          <w:sz w:val="24"/>
          <w:szCs w:val="24"/>
          <w:lang w:val="en-US"/>
        </w:rPr>
        <w:t xml:space="preserve"> itu, </w:t>
      </w:r>
      <w:proofErr w:type="spellStart"/>
      <w:r w:rsidR="008C379D" w:rsidRPr="003672E3">
        <w:rPr>
          <w:rFonts w:ascii="Times New Roman" w:eastAsia="Times New Roman" w:hAnsi="Times New Roman" w:cs="Times New Roman"/>
          <w:iCs/>
          <w:sz w:val="24"/>
          <w:szCs w:val="24"/>
          <w:lang w:val="en-US"/>
        </w:rPr>
        <w:t>peneliti</w:t>
      </w:r>
      <w:proofErr w:type="spellEnd"/>
      <w:r w:rsidR="008C379D" w:rsidRPr="003672E3">
        <w:rPr>
          <w:rFonts w:ascii="Times New Roman" w:eastAsia="Times New Roman" w:hAnsi="Times New Roman" w:cs="Times New Roman"/>
          <w:iCs/>
          <w:sz w:val="24"/>
          <w:szCs w:val="24"/>
          <w:lang w:val="en-US"/>
        </w:rPr>
        <w:t xml:space="preserve"> </w:t>
      </w:r>
      <w:proofErr w:type="spellStart"/>
      <w:r w:rsidR="008C379D" w:rsidRPr="003672E3">
        <w:rPr>
          <w:rFonts w:ascii="Times New Roman" w:eastAsia="Times New Roman" w:hAnsi="Times New Roman" w:cs="Times New Roman"/>
          <w:iCs/>
          <w:sz w:val="24"/>
          <w:szCs w:val="24"/>
          <w:lang w:val="en-US"/>
        </w:rPr>
        <w:t>menganggap</w:t>
      </w:r>
      <w:proofErr w:type="spellEnd"/>
      <w:r w:rsidR="008C379D" w:rsidRPr="003672E3">
        <w:rPr>
          <w:rFonts w:ascii="Times New Roman" w:eastAsia="Times New Roman" w:hAnsi="Times New Roman" w:cs="Times New Roman"/>
          <w:iCs/>
          <w:sz w:val="24"/>
          <w:szCs w:val="24"/>
          <w:lang w:val="en-US"/>
        </w:rPr>
        <w:t xml:space="preserve"> </w:t>
      </w:r>
      <w:proofErr w:type="spellStart"/>
      <w:r w:rsidR="008C379D" w:rsidRPr="003672E3">
        <w:rPr>
          <w:rFonts w:ascii="Times New Roman" w:eastAsia="Times New Roman" w:hAnsi="Times New Roman" w:cs="Times New Roman"/>
          <w:iCs/>
          <w:sz w:val="24"/>
          <w:szCs w:val="24"/>
          <w:lang w:val="en-US"/>
        </w:rPr>
        <w:t>perlu</w:t>
      </w:r>
      <w:proofErr w:type="spellEnd"/>
      <w:r w:rsidR="008C379D" w:rsidRPr="003672E3">
        <w:rPr>
          <w:rFonts w:ascii="Times New Roman" w:eastAsia="Times New Roman" w:hAnsi="Times New Roman" w:cs="Times New Roman"/>
          <w:iCs/>
          <w:sz w:val="24"/>
          <w:szCs w:val="24"/>
          <w:lang w:val="en-US"/>
        </w:rPr>
        <w:t xml:space="preserve"> </w:t>
      </w:r>
      <w:proofErr w:type="spellStart"/>
      <w:r w:rsidR="008C379D" w:rsidRPr="003672E3">
        <w:rPr>
          <w:rFonts w:ascii="Times New Roman" w:eastAsia="Times New Roman" w:hAnsi="Times New Roman" w:cs="Times New Roman"/>
          <w:iCs/>
          <w:sz w:val="24"/>
          <w:szCs w:val="24"/>
          <w:lang w:val="en-US"/>
        </w:rPr>
        <w:t>dikembangkan</w:t>
      </w:r>
      <w:proofErr w:type="spellEnd"/>
      <w:r w:rsidR="008C379D">
        <w:rPr>
          <w:rFonts w:ascii="Times New Roman" w:eastAsia="Times New Roman" w:hAnsi="Times New Roman" w:cs="Times New Roman"/>
          <w:iCs/>
          <w:sz w:val="24"/>
          <w:szCs w:val="24"/>
          <w:lang w:val="en-US"/>
        </w:rPr>
        <w:t xml:space="preserve"> </w:t>
      </w:r>
      <w:proofErr w:type="spellStart"/>
      <w:r w:rsidR="008C379D">
        <w:rPr>
          <w:rFonts w:ascii="Times New Roman" w:eastAsia="Times New Roman" w:hAnsi="Times New Roman" w:cs="Times New Roman"/>
          <w:iCs/>
          <w:sz w:val="24"/>
          <w:szCs w:val="24"/>
          <w:lang w:val="en-US"/>
        </w:rPr>
        <w:t>buku</w:t>
      </w:r>
      <w:proofErr w:type="spellEnd"/>
      <w:r w:rsidR="008C379D">
        <w:rPr>
          <w:rFonts w:ascii="Times New Roman" w:eastAsia="Times New Roman" w:hAnsi="Times New Roman" w:cs="Times New Roman"/>
          <w:iCs/>
          <w:sz w:val="24"/>
          <w:szCs w:val="24"/>
          <w:lang w:val="en-US"/>
        </w:rPr>
        <w:t xml:space="preserve"> ajar </w:t>
      </w:r>
      <w:proofErr w:type="spellStart"/>
      <w:r w:rsidR="008C379D">
        <w:rPr>
          <w:rFonts w:ascii="Times New Roman" w:eastAsia="Times New Roman" w:hAnsi="Times New Roman" w:cs="Times New Roman"/>
          <w:iCs/>
          <w:sz w:val="24"/>
          <w:szCs w:val="24"/>
          <w:lang w:val="en-US"/>
        </w:rPr>
        <w:t>teori</w:t>
      </w:r>
      <w:proofErr w:type="spellEnd"/>
      <w:r w:rsidR="008C379D">
        <w:rPr>
          <w:rFonts w:ascii="Times New Roman" w:eastAsia="Times New Roman" w:hAnsi="Times New Roman" w:cs="Times New Roman"/>
          <w:iCs/>
          <w:sz w:val="24"/>
          <w:szCs w:val="24"/>
          <w:lang w:val="en-US"/>
        </w:rPr>
        <w:t xml:space="preserve"> </w:t>
      </w:r>
      <w:proofErr w:type="spellStart"/>
      <w:r w:rsidR="008C379D">
        <w:rPr>
          <w:rFonts w:ascii="Times New Roman" w:eastAsia="Times New Roman" w:hAnsi="Times New Roman" w:cs="Times New Roman"/>
          <w:iCs/>
          <w:sz w:val="24"/>
          <w:szCs w:val="24"/>
          <w:lang w:val="en-US"/>
        </w:rPr>
        <w:t>bilangan</w:t>
      </w:r>
      <w:proofErr w:type="spellEnd"/>
      <w:r w:rsidR="008C379D">
        <w:rPr>
          <w:rFonts w:ascii="Times New Roman" w:eastAsia="Times New Roman" w:hAnsi="Times New Roman" w:cs="Times New Roman"/>
          <w:iCs/>
          <w:sz w:val="24"/>
          <w:szCs w:val="24"/>
          <w:lang w:val="en-US"/>
        </w:rPr>
        <w:t xml:space="preserve"> yang </w:t>
      </w:r>
      <w:proofErr w:type="spellStart"/>
      <w:r w:rsidR="008C379D">
        <w:rPr>
          <w:rFonts w:ascii="Times New Roman" w:eastAsia="Times New Roman" w:hAnsi="Times New Roman" w:cs="Times New Roman"/>
          <w:iCs/>
          <w:sz w:val="24"/>
          <w:szCs w:val="24"/>
          <w:lang w:val="en-US"/>
        </w:rPr>
        <w:t>menambahkan</w:t>
      </w:r>
      <w:proofErr w:type="spellEnd"/>
      <w:r w:rsidR="008C379D">
        <w:rPr>
          <w:rFonts w:ascii="Times New Roman" w:eastAsia="Times New Roman" w:hAnsi="Times New Roman" w:cs="Times New Roman"/>
          <w:iCs/>
          <w:sz w:val="24"/>
          <w:szCs w:val="24"/>
          <w:lang w:val="en-US"/>
        </w:rPr>
        <w:t xml:space="preserve"> </w:t>
      </w:r>
      <w:proofErr w:type="spellStart"/>
      <w:r w:rsidR="008C379D">
        <w:rPr>
          <w:rFonts w:ascii="Times New Roman" w:eastAsia="Times New Roman" w:hAnsi="Times New Roman" w:cs="Times New Roman"/>
          <w:iCs/>
          <w:sz w:val="24"/>
          <w:szCs w:val="24"/>
          <w:lang w:val="en-US"/>
        </w:rPr>
        <w:t>subtansi</w:t>
      </w:r>
      <w:proofErr w:type="spellEnd"/>
      <w:r w:rsidR="008C379D">
        <w:rPr>
          <w:rFonts w:ascii="Times New Roman" w:eastAsia="Times New Roman" w:hAnsi="Times New Roman" w:cs="Times New Roman"/>
          <w:iCs/>
          <w:sz w:val="24"/>
          <w:szCs w:val="24"/>
          <w:lang w:val="en-US"/>
        </w:rPr>
        <w:t xml:space="preserve"> </w:t>
      </w:r>
      <w:proofErr w:type="spellStart"/>
      <w:r w:rsidR="008C379D">
        <w:rPr>
          <w:rFonts w:ascii="Times New Roman" w:eastAsia="Times New Roman" w:hAnsi="Times New Roman" w:cs="Times New Roman"/>
          <w:iCs/>
          <w:sz w:val="24"/>
          <w:szCs w:val="24"/>
          <w:lang w:val="en-US"/>
        </w:rPr>
        <w:t>bilangan</w:t>
      </w:r>
      <w:proofErr w:type="spellEnd"/>
      <w:r w:rsidR="008C379D">
        <w:rPr>
          <w:rFonts w:ascii="Times New Roman" w:eastAsia="Times New Roman" w:hAnsi="Times New Roman" w:cs="Times New Roman"/>
          <w:iCs/>
          <w:sz w:val="24"/>
          <w:szCs w:val="24"/>
          <w:lang w:val="en-US"/>
        </w:rPr>
        <w:t xml:space="preserve"> dalam Al Quran untuk </w:t>
      </w:r>
      <w:proofErr w:type="spellStart"/>
      <w:r w:rsidR="008C379D">
        <w:rPr>
          <w:rFonts w:ascii="Times New Roman" w:eastAsia="Times New Roman" w:hAnsi="Times New Roman" w:cs="Times New Roman"/>
          <w:iCs/>
          <w:sz w:val="24"/>
          <w:szCs w:val="24"/>
          <w:lang w:val="en-US"/>
        </w:rPr>
        <w:t>prodi</w:t>
      </w:r>
      <w:proofErr w:type="spellEnd"/>
      <w:r w:rsidR="008C379D">
        <w:rPr>
          <w:rFonts w:ascii="Times New Roman" w:eastAsia="Times New Roman" w:hAnsi="Times New Roman" w:cs="Times New Roman"/>
          <w:iCs/>
          <w:sz w:val="24"/>
          <w:szCs w:val="24"/>
          <w:lang w:val="en-US"/>
        </w:rPr>
        <w:t xml:space="preserve"> </w:t>
      </w:r>
      <w:proofErr w:type="spellStart"/>
      <w:r w:rsidR="008C379D">
        <w:rPr>
          <w:rFonts w:ascii="Times New Roman" w:eastAsia="Times New Roman" w:hAnsi="Times New Roman" w:cs="Times New Roman"/>
          <w:iCs/>
          <w:sz w:val="24"/>
          <w:szCs w:val="24"/>
          <w:lang w:val="en-US"/>
        </w:rPr>
        <w:t>tadris</w:t>
      </w:r>
      <w:proofErr w:type="spellEnd"/>
      <w:r w:rsidR="008C379D">
        <w:rPr>
          <w:rFonts w:ascii="Times New Roman" w:eastAsia="Times New Roman" w:hAnsi="Times New Roman" w:cs="Times New Roman"/>
          <w:iCs/>
          <w:sz w:val="24"/>
          <w:szCs w:val="24"/>
          <w:lang w:val="en-US"/>
        </w:rPr>
        <w:t xml:space="preserve"> matematika UIN FAS Bengkulu. </w:t>
      </w:r>
    </w:p>
    <w:p w14:paraId="00000026" w14:textId="33652A3F" w:rsidR="000E5090" w:rsidRDefault="008C379D">
      <w:pPr>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iCs/>
          <w:sz w:val="24"/>
          <w:szCs w:val="24"/>
          <w:lang w:val="en-US"/>
        </w:rPr>
        <w:t xml:space="preserve">Tujuan </w:t>
      </w:r>
      <w:proofErr w:type="spellStart"/>
      <w:r>
        <w:rPr>
          <w:rFonts w:ascii="Times New Roman" w:eastAsia="Times New Roman" w:hAnsi="Times New Roman" w:cs="Times New Roman"/>
          <w:iCs/>
          <w:sz w:val="24"/>
          <w:szCs w:val="24"/>
          <w:lang w:val="en-US"/>
        </w:rPr>
        <w:t>penelitian</w:t>
      </w:r>
      <w:proofErr w:type="spellEnd"/>
      <w:r>
        <w:rPr>
          <w:rFonts w:ascii="Times New Roman" w:eastAsia="Times New Roman" w:hAnsi="Times New Roman" w:cs="Times New Roman"/>
          <w:iCs/>
          <w:sz w:val="24"/>
          <w:szCs w:val="24"/>
          <w:lang w:val="en-US"/>
        </w:rPr>
        <w:t xml:space="preserve"> </w:t>
      </w:r>
      <w:proofErr w:type="spellStart"/>
      <w:r>
        <w:rPr>
          <w:rFonts w:ascii="Times New Roman" w:eastAsia="Times New Roman" w:hAnsi="Times New Roman" w:cs="Times New Roman"/>
          <w:iCs/>
          <w:sz w:val="24"/>
          <w:szCs w:val="24"/>
          <w:lang w:val="en-US"/>
        </w:rPr>
        <w:t>pengembangan</w:t>
      </w:r>
      <w:proofErr w:type="spellEnd"/>
      <w:r w:rsidR="004428CE">
        <w:rPr>
          <w:rFonts w:ascii="Times New Roman" w:eastAsia="Times New Roman" w:hAnsi="Times New Roman" w:cs="Times New Roman"/>
          <w:iCs/>
          <w:sz w:val="24"/>
          <w:szCs w:val="24"/>
          <w:lang w:val="en-US"/>
        </w:rPr>
        <w:t xml:space="preserve"> </w:t>
      </w:r>
      <w:proofErr w:type="spellStart"/>
      <w:proofErr w:type="gramStart"/>
      <w:r w:rsidR="004428CE">
        <w:rPr>
          <w:rFonts w:ascii="Times New Roman" w:eastAsia="Times New Roman" w:hAnsi="Times New Roman" w:cs="Times New Roman"/>
          <w:iCs/>
          <w:sz w:val="24"/>
          <w:szCs w:val="24"/>
          <w:lang w:val="en-US"/>
        </w:rPr>
        <w:t>ini</w:t>
      </w:r>
      <w:proofErr w:type="spellEnd"/>
      <w:r w:rsidR="004428CE">
        <w:rPr>
          <w:rFonts w:ascii="Times New Roman" w:eastAsia="Times New Roman" w:hAnsi="Times New Roman" w:cs="Times New Roman"/>
          <w:iCs/>
          <w:sz w:val="24"/>
          <w:szCs w:val="24"/>
          <w:lang w:val="en-US"/>
        </w:rPr>
        <w:t xml:space="preserve"> </w:t>
      </w:r>
      <w:r>
        <w:rPr>
          <w:rFonts w:ascii="Times New Roman" w:eastAsia="Times New Roman" w:hAnsi="Times New Roman" w:cs="Times New Roman"/>
          <w:iCs/>
          <w:sz w:val="24"/>
          <w:szCs w:val="24"/>
          <w:lang w:val="en-US"/>
        </w:rPr>
        <w:t xml:space="preserve"> </w:t>
      </w:r>
      <w:proofErr w:type="spellStart"/>
      <w:r>
        <w:rPr>
          <w:rFonts w:ascii="Times New Roman" w:eastAsia="Times New Roman" w:hAnsi="Times New Roman" w:cs="Times New Roman"/>
          <w:iCs/>
          <w:sz w:val="24"/>
          <w:szCs w:val="24"/>
          <w:lang w:val="en-US"/>
        </w:rPr>
        <w:t>adalah</w:t>
      </w:r>
      <w:proofErr w:type="spellEnd"/>
      <w:proofErr w:type="gramEnd"/>
      <w:r>
        <w:rPr>
          <w:rFonts w:ascii="Times New Roman" w:eastAsia="Times New Roman" w:hAnsi="Times New Roman" w:cs="Times New Roman"/>
          <w:iCs/>
          <w:sz w:val="24"/>
          <w:szCs w:val="24"/>
          <w:lang w:val="en-US"/>
        </w:rPr>
        <w:t xml:space="preserve"> untuk </w:t>
      </w:r>
      <w:proofErr w:type="spellStart"/>
      <w:r>
        <w:rPr>
          <w:rFonts w:ascii="Times New Roman" w:eastAsia="Times New Roman" w:hAnsi="Times New Roman" w:cs="Times New Roman"/>
          <w:iCs/>
          <w:sz w:val="24"/>
          <w:szCs w:val="24"/>
          <w:lang w:val="en-US"/>
        </w:rPr>
        <w:t>menghasilkan</w:t>
      </w:r>
      <w:proofErr w:type="spellEnd"/>
      <w:r>
        <w:rPr>
          <w:rFonts w:ascii="Times New Roman" w:eastAsia="Times New Roman" w:hAnsi="Times New Roman" w:cs="Times New Roman"/>
          <w:iCs/>
          <w:sz w:val="24"/>
          <w:szCs w:val="24"/>
          <w:lang w:val="en-US"/>
        </w:rPr>
        <w:t xml:space="preserve"> </w:t>
      </w:r>
      <w:proofErr w:type="spellStart"/>
      <w:r>
        <w:rPr>
          <w:rFonts w:ascii="Times New Roman" w:eastAsia="Times New Roman" w:hAnsi="Times New Roman" w:cs="Times New Roman"/>
          <w:iCs/>
          <w:sz w:val="24"/>
          <w:szCs w:val="24"/>
          <w:lang w:val="en-US"/>
        </w:rPr>
        <w:t>buku</w:t>
      </w:r>
      <w:proofErr w:type="spellEnd"/>
      <w:r>
        <w:rPr>
          <w:rFonts w:ascii="Times New Roman" w:eastAsia="Times New Roman" w:hAnsi="Times New Roman" w:cs="Times New Roman"/>
          <w:iCs/>
          <w:sz w:val="24"/>
          <w:szCs w:val="24"/>
          <w:lang w:val="en-US"/>
        </w:rPr>
        <w:t xml:space="preserve"> ajar </w:t>
      </w:r>
      <w:proofErr w:type="spellStart"/>
      <w:r>
        <w:rPr>
          <w:rFonts w:ascii="Times New Roman" w:eastAsia="Times New Roman" w:hAnsi="Times New Roman" w:cs="Times New Roman"/>
          <w:iCs/>
          <w:sz w:val="24"/>
          <w:szCs w:val="24"/>
          <w:lang w:val="en-US"/>
        </w:rPr>
        <w:t>teori</w:t>
      </w:r>
      <w:proofErr w:type="spellEnd"/>
      <w:r>
        <w:rPr>
          <w:rFonts w:ascii="Times New Roman" w:eastAsia="Times New Roman" w:hAnsi="Times New Roman" w:cs="Times New Roman"/>
          <w:iCs/>
          <w:sz w:val="24"/>
          <w:szCs w:val="24"/>
          <w:lang w:val="en-US"/>
        </w:rPr>
        <w:t xml:space="preserve"> </w:t>
      </w:r>
      <w:proofErr w:type="spellStart"/>
      <w:r>
        <w:rPr>
          <w:rFonts w:ascii="Times New Roman" w:eastAsia="Times New Roman" w:hAnsi="Times New Roman" w:cs="Times New Roman"/>
          <w:iCs/>
          <w:sz w:val="24"/>
          <w:szCs w:val="24"/>
          <w:lang w:val="en-US"/>
        </w:rPr>
        <w:t>bilangan</w:t>
      </w:r>
      <w:proofErr w:type="spellEnd"/>
      <w:r>
        <w:rPr>
          <w:rFonts w:ascii="Times New Roman" w:eastAsia="Times New Roman" w:hAnsi="Times New Roman" w:cs="Times New Roman"/>
          <w:iCs/>
          <w:sz w:val="24"/>
          <w:szCs w:val="24"/>
          <w:lang w:val="en-US"/>
        </w:rPr>
        <w:t xml:space="preserve"> yang valid, </w:t>
      </w:r>
      <w:proofErr w:type="spellStart"/>
      <w:r>
        <w:rPr>
          <w:rFonts w:ascii="Times New Roman" w:eastAsia="Times New Roman" w:hAnsi="Times New Roman" w:cs="Times New Roman"/>
          <w:iCs/>
          <w:sz w:val="24"/>
          <w:szCs w:val="24"/>
          <w:lang w:val="en-US"/>
        </w:rPr>
        <w:t>praktis</w:t>
      </w:r>
      <w:proofErr w:type="spellEnd"/>
      <w:r>
        <w:rPr>
          <w:rFonts w:ascii="Times New Roman" w:eastAsia="Times New Roman" w:hAnsi="Times New Roman" w:cs="Times New Roman"/>
          <w:iCs/>
          <w:sz w:val="24"/>
          <w:szCs w:val="24"/>
          <w:lang w:val="en-US"/>
        </w:rPr>
        <w:t xml:space="preserve"> dan </w:t>
      </w:r>
      <w:proofErr w:type="spellStart"/>
      <w:r>
        <w:rPr>
          <w:rFonts w:ascii="Times New Roman" w:eastAsia="Times New Roman" w:hAnsi="Times New Roman" w:cs="Times New Roman"/>
          <w:iCs/>
          <w:sz w:val="24"/>
          <w:szCs w:val="24"/>
          <w:lang w:val="en-US"/>
        </w:rPr>
        <w:t>efektif</w:t>
      </w:r>
      <w:proofErr w:type="spellEnd"/>
      <w:r>
        <w:rPr>
          <w:rFonts w:ascii="Times New Roman" w:eastAsia="Times New Roman" w:hAnsi="Times New Roman" w:cs="Times New Roman"/>
          <w:iCs/>
          <w:sz w:val="24"/>
          <w:szCs w:val="24"/>
          <w:lang w:val="en-US"/>
        </w:rPr>
        <w:t xml:space="preserve">. </w:t>
      </w:r>
      <w:r w:rsidR="00543DB4">
        <w:rPr>
          <w:rFonts w:ascii="Times New Roman" w:eastAsia="Times New Roman" w:hAnsi="Times New Roman" w:cs="Times New Roman"/>
          <w:sz w:val="24"/>
          <w:szCs w:val="24"/>
        </w:rPr>
        <w:t xml:space="preserve">. </w:t>
      </w:r>
    </w:p>
    <w:p w14:paraId="00000027" w14:textId="77777777" w:rsidR="000E5090" w:rsidRDefault="000E5090">
      <w:pPr>
        <w:spacing w:after="0" w:line="288" w:lineRule="auto"/>
        <w:jc w:val="both"/>
        <w:rPr>
          <w:rFonts w:ascii="Times New Roman" w:eastAsia="Times New Roman" w:hAnsi="Times New Roman" w:cs="Times New Roman"/>
          <w:b/>
          <w:sz w:val="24"/>
          <w:szCs w:val="24"/>
        </w:rPr>
      </w:pPr>
    </w:p>
    <w:p w14:paraId="00000028" w14:textId="7F0EB5DE" w:rsidR="000E5090" w:rsidRDefault="00543DB4">
      <w:pPr>
        <w:spacing w:after="0" w:line="288"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METODE PENELITIAN </w:t>
      </w:r>
    </w:p>
    <w:p w14:paraId="0BC59B65" w14:textId="285E0801" w:rsidR="008C379D" w:rsidRDefault="008C379D" w:rsidP="008C379D">
      <w:pPr>
        <w:spacing w:after="0" w:line="288"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r>
      <w:proofErr w:type="spellStart"/>
      <w:r>
        <w:rPr>
          <w:rFonts w:ascii="Times New Roman" w:eastAsia="Times New Roman" w:hAnsi="Times New Roman" w:cs="Times New Roman"/>
          <w:sz w:val="24"/>
          <w:szCs w:val="24"/>
          <w:lang w:val="en-US"/>
        </w:rPr>
        <w:t>Penelitian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ini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adalah</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penelitian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pengembangan</w:t>
      </w:r>
      <w:proofErr w:type="spellEnd"/>
      <w:r>
        <w:rPr>
          <w:rFonts w:ascii="Times New Roman" w:eastAsia="Times New Roman" w:hAnsi="Times New Roman" w:cs="Times New Roman"/>
          <w:sz w:val="24"/>
          <w:szCs w:val="24"/>
          <w:lang w:val="en-US"/>
        </w:rPr>
        <w:t xml:space="preserve"> (R&amp;D) dengan </w:t>
      </w:r>
      <w:proofErr w:type="spellStart"/>
      <w:r>
        <w:rPr>
          <w:rFonts w:ascii="Times New Roman" w:eastAsia="Times New Roman" w:hAnsi="Times New Roman" w:cs="Times New Roman"/>
          <w:sz w:val="24"/>
          <w:szCs w:val="24"/>
          <w:lang w:val="en-US"/>
        </w:rPr>
        <w:t>tujuan</w:t>
      </w:r>
      <w:proofErr w:type="spellEnd"/>
      <w:r>
        <w:rPr>
          <w:rFonts w:ascii="Times New Roman" w:eastAsia="Times New Roman" w:hAnsi="Times New Roman" w:cs="Times New Roman"/>
          <w:sz w:val="24"/>
          <w:szCs w:val="24"/>
          <w:lang w:val="en-US"/>
        </w:rPr>
        <w:t xml:space="preserve"> untuk </w:t>
      </w:r>
      <w:proofErr w:type="spellStart"/>
      <w:r>
        <w:rPr>
          <w:rFonts w:ascii="Times New Roman" w:eastAsia="Times New Roman" w:hAnsi="Times New Roman" w:cs="Times New Roman"/>
          <w:sz w:val="24"/>
          <w:szCs w:val="24"/>
          <w:lang w:val="en-US"/>
        </w:rPr>
        <w:t>mengembangkan</w:t>
      </w:r>
      <w:proofErr w:type="spellEnd"/>
      <w:r>
        <w:rPr>
          <w:rFonts w:ascii="Times New Roman" w:eastAsia="Times New Roman" w:hAnsi="Times New Roman" w:cs="Times New Roman"/>
          <w:sz w:val="24"/>
          <w:szCs w:val="24"/>
          <w:lang w:val="en-US"/>
        </w:rPr>
        <w:t xml:space="preserve"> dan </w:t>
      </w:r>
      <w:proofErr w:type="spellStart"/>
      <w:r>
        <w:rPr>
          <w:rFonts w:ascii="Times New Roman" w:eastAsia="Times New Roman" w:hAnsi="Times New Roman" w:cs="Times New Roman"/>
          <w:sz w:val="24"/>
          <w:szCs w:val="24"/>
          <w:lang w:val="en-US"/>
        </w:rPr>
        <w:t>menghasilkan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buku</w:t>
      </w:r>
      <w:proofErr w:type="spellEnd"/>
      <w:r>
        <w:rPr>
          <w:rFonts w:ascii="Times New Roman" w:eastAsia="Times New Roman" w:hAnsi="Times New Roman" w:cs="Times New Roman"/>
          <w:sz w:val="24"/>
          <w:szCs w:val="24"/>
          <w:lang w:val="en-US"/>
        </w:rPr>
        <w:t xml:space="preserve"> ajar </w:t>
      </w:r>
      <w:proofErr w:type="spellStart"/>
      <w:r>
        <w:rPr>
          <w:rFonts w:ascii="Times New Roman" w:eastAsia="Times New Roman" w:hAnsi="Times New Roman" w:cs="Times New Roman"/>
          <w:sz w:val="24"/>
          <w:szCs w:val="24"/>
          <w:lang w:val="en-US"/>
        </w:rPr>
        <w:t>teori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bilangan</w:t>
      </w:r>
      <w:proofErr w:type="spellEnd"/>
      <w:r>
        <w:rPr>
          <w:rFonts w:ascii="Times New Roman" w:eastAsia="Times New Roman" w:hAnsi="Times New Roman" w:cs="Times New Roman"/>
          <w:sz w:val="24"/>
          <w:szCs w:val="24"/>
          <w:lang w:val="en-US"/>
        </w:rPr>
        <w:t xml:space="preserve"> untuk Prodi Tadris Matematika UIN FAS Bengkulu yang valid, </w:t>
      </w:r>
      <w:proofErr w:type="spellStart"/>
      <w:r>
        <w:rPr>
          <w:rFonts w:ascii="Times New Roman" w:eastAsia="Times New Roman" w:hAnsi="Times New Roman" w:cs="Times New Roman"/>
          <w:sz w:val="24"/>
          <w:szCs w:val="24"/>
          <w:lang w:val="en-US"/>
        </w:rPr>
        <w:t>praktis</w:t>
      </w:r>
      <w:proofErr w:type="spellEnd"/>
      <w:r>
        <w:rPr>
          <w:rFonts w:ascii="Times New Roman" w:eastAsia="Times New Roman" w:hAnsi="Times New Roman" w:cs="Times New Roman"/>
          <w:sz w:val="24"/>
          <w:szCs w:val="24"/>
          <w:lang w:val="en-US"/>
        </w:rPr>
        <w:t xml:space="preserve"> dan </w:t>
      </w:r>
      <w:proofErr w:type="spellStart"/>
      <w:r>
        <w:rPr>
          <w:rFonts w:ascii="Times New Roman" w:eastAsia="Times New Roman" w:hAnsi="Times New Roman" w:cs="Times New Roman"/>
          <w:sz w:val="24"/>
          <w:szCs w:val="24"/>
          <w:lang w:val="en-US"/>
        </w:rPr>
        <w:t>efektif</w:t>
      </w:r>
      <w:proofErr w:type="spellEnd"/>
      <w:r>
        <w:rPr>
          <w:rFonts w:ascii="Times New Roman" w:eastAsia="Times New Roman" w:hAnsi="Times New Roman" w:cs="Times New Roman"/>
          <w:sz w:val="24"/>
          <w:szCs w:val="24"/>
          <w:lang w:val="en-US"/>
        </w:rPr>
        <w:t xml:space="preserve">. Model ADDIE </w:t>
      </w:r>
      <w:proofErr w:type="spellStart"/>
      <w:r>
        <w:rPr>
          <w:rFonts w:ascii="Times New Roman" w:eastAsia="Times New Roman" w:hAnsi="Times New Roman" w:cs="Times New Roman"/>
          <w:sz w:val="24"/>
          <w:szCs w:val="24"/>
          <w:lang w:val="en-US"/>
        </w:rPr>
        <w:t>merupakan</w:t>
      </w:r>
      <w:proofErr w:type="spellEnd"/>
      <w:r>
        <w:rPr>
          <w:rFonts w:ascii="Times New Roman" w:eastAsia="Times New Roman" w:hAnsi="Times New Roman" w:cs="Times New Roman"/>
          <w:sz w:val="24"/>
          <w:szCs w:val="24"/>
          <w:lang w:val="en-US"/>
        </w:rPr>
        <w:t xml:space="preserve"> model </w:t>
      </w:r>
      <w:proofErr w:type="spellStart"/>
      <w:r w:rsidR="003377CB">
        <w:rPr>
          <w:rFonts w:ascii="Times New Roman" w:eastAsia="Times New Roman" w:hAnsi="Times New Roman" w:cs="Times New Roman"/>
          <w:sz w:val="24"/>
          <w:szCs w:val="24"/>
          <w:lang w:val="en-US"/>
        </w:rPr>
        <w:t>pengembangan</w:t>
      </w:r>
      <w:proofErr w:type="spellEnd"/>
      <w:r w:rsidR="003377CB">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yang </w:t>
      </w:r>
      <w:proofErr w:type="spellStart"/>
      <w:r>
        <w:rPr>
          <w:rFonts w:ascii="Times New Roman" w:eastAsia="Times New Roman" w:hAnsi="Times New Roman" w:cs="Times New Roman"/>
          <w:sz w:val="24"/>
          <w:szCs w:val="24"/>
          <w:lang w:val="en-US"/>
        </w:rPr>
        <w:t>digunakan</w:t>
      </w:r>
      <w:proofErr w:type="spellEnd"/>
      <w:r>
        <w:rPr>
          <w:rFonts w:ascii="Times New Roman" w:eastAsia="Times New Roman" w:hAnsi="Times New Roman" w:cs="Times New Roman"/>
          <w:sz w:val="24"/>
          <w:szCs w:val="24"/>
          <w:lang w:val="en-US"/>
        </w:rPr>
        <w:t xml:space="preserve"> dalam </w:t>
      </w:r>
      <w:proofErr w:type="spellStart"/>
      <w:r>
        <w:rPr>
          <w:rFonts w:ascii="Times New Roman" w:eastAsia="Times New Roman" w:hAnsi="Times New Roman" w:cs="Times New Roman"/>
          <w:sz w:val="24"/>
          <w:szCs w:val="24"/>
          <w:lang w:val="en-US"/>
        </w:rPr>
        <w:t>penelitian</w:t>
      </w:r>
      <w:proofErr w:type="spellEnd"/>
      <w:r>
        <w:rPr>
          <w:rFonts w:ascii="Times New Roman" w:eastAsia="Times New Roman" w:hAnsi="Times New Roman" w:cs="Times New Roman"/>
          <w:sz w:val="24"/>
          <w:szCs w:val="24"/>
          <w:lang w:val="en-US"/>
        </w:rPr>
        <w:t xml:space="preserve"> </w:t>
      </w:r>
      <w:proofErr w:type="spellStart"/>
      <w:r w:rsidR="003377CB">
        <w:rPr>
          <w:rFonts w:ascii="Times New Roman" w:eastAsia="Times New Roman" w:hAnsi="Times New Roman" w:cs="Times New Roman"/>
          <w:sz w:val="24"/>
          <w:szCs w:val="24"/>
          <w:lang w:val="en-US"/>
        </w:rPr>
        <w:t>ini</w:t>
      </w:r>
      <w:proofErr w:type="spellEnd"/>
      <w:r w:rsidR="003377CB">
        <w:rPr>
          <w:rFonts w:ascii="Times New Roman" w:eastAsia="Times New Roman" w:hAnsi="Times New Roman" w:cs="Times New Roman"/>
          <w:sz w:val="24"/>
          <w:szCs w:val="24"/>
          <w:lang w:val="en-US"/>
        </w:rPr>
        <w:t xml:space="preserve">. Model ADDIE </w:t>
      </w:r>
      <w:proofErr w:type="spellStart"/>
      <w:r w:rsidR="003377CB">
        <w:rPr>
          <w:rFonts w:ascii="Times New Roman" w:eastAsia="Times New Roman" w:hAnsi="Times New Roman" w:cs="Times New Roman"/>
          <w:sz w:val="24"/>
          <w:szCs w:val="24"/>
          <w:lang w:val="en-US"/>
        </w:rPr>
        <w:t>memiliki</w:t>
      </w:r>
      <w:proofErr w:type="spellEnd"/>
      <w:r w:rsidR="003377CB">
        <w:rPr>
          <w:rFonts w:ascii="Times New Roman" w:eastAsia="Times New Roman" w:hAnsi="Times New Roman" w:cs="Times New Roman"/>
          <w:sz w:val="24"/>
          <w:szCs w:val="24"/>
          <w:lang w:val="en-US"/>
        </w:rPr>
        <w:t xml:space="preserve"> 5 </w:t>
      </w:r>
      <w:proofErr w:type="spellStart"/>
      <w:r w:rsidR="003377CB">
        <w:rPr>
          <w:rFonts w:ascii="Times New Roman" w:eastAsia="Times New Roman" w:hAnsi="Times New Roman" w:cs="Times New Roman"/>
          <w:sz w:val="24"/>
          <w:szCs w:val="24"/>
          <w:lang w:val="en-US"/>
        </w:rPr>
        <w:t>tahapan</w:t>
      </w:r>
      <w:proofErr w:type="spellEnd"/>
      <w:r w:rsidR="003377CB">
        <w:rPr>
          <w:rFonts w:ascii="Times New Roman" w:eastAsia="Times New Roman" w:hAnsi="Times New Roman" w:cs="Times New Roman"/>
          <w:sz w:val="24"/>
          <w:szCs w:val="24"/>
          <w:lang w:val="en-US"/>
        </w:rPr>
        <w:t xml:space="preserve"> </w:t>
      </w:r>
      <w:proofErr w:type="spellStart"/>
      <w:r w:rsidR="003377CB">
        <w:rPr>
          <w:rFonts w:ascii="Times New Roman" w:eastAsia="Times New Roman" w:hAnsi="Times New Roman" w:cs="Times New Roman"/>
          <w:sz w:val="24"/>
          <w:szCs w:val="24"/>
          <w:lang w:val="en-US"/>
        </w:rPr>
        <w:t>yaitu</w:t>
      </w:r>
      <w:proofErr w:type="spellEnd"/>
      <w:r w:rsidR="003377CB">
        <w:rPr>
          <w:rFonts w:ascii="Times New Roman" w:eastAsia="Times New Roman" w:hAnsi="Times New Roman" w:cs="Times New Roman"/>
          <w:sz w:val="24"/>
          <w:szCs w:val="24"/>
          <w:lang w:val="en-US"/>
        </w:rPr>
        <w:t xml:space="preserve"> analyze, design, development, implementation dan evaluation </w:t>
      </w:r>
      <w:r w:rsidR="003377CB">
        <w:rPr>
          <w:rFonts w:ascii="Times New Roman" w:eastAsia="Times New Roman" w:hAnsi="Times New Roman" w:cs="Times New Roman"/>
          <w:sz w:val="24"/>
          <w:szCs w:val="24"/>
          <w:lang w:val="en-US"/>
        </w:rPr>
        <w:fldChar w:fldCharType="begin" w:fldLock="1"/>
      </w:r>
      <w:r w:rsidR="003672E3">
        <w:rPr>
          <w:rFonts w:ascii="Times New Roman" w:eastAsia="Times New Roman" w:hAnsi="Times New Roman" w:cs="Times New Roman"/>
          <w:sz w:val="24"/>
          <w:szCs w:val="24"/>
          <w:lang w:val="en-US"/>
        </w:rPr>
        <w:instrText>ADDIN CSL_CITATION {"citationItems":[{"id":"ITEM-1","itemData":{"ISBN":"623751113X","author":[{"dropping-particle":"","family":"Hamzah","given":"Amir","non-dropping-particle":"","parse-names":false,"suffix":""}],"id":"ITEM-1","issued":{"date-parts":[["2021"]]},"publisher":"CV Literasi Nusantara Abadi","title":"Metode Penelitian &amp; Pengembangan (Research &amp; Development) Uji Produk Kuantitatif dan Kualitatif Proses dan Hasil Dilengkapi Contoh Proposal Pengembangan Desain Uji Kualitatif dan Kuantitatif","type":"book"},"uris":["http://www.mendeley.com/documents/?uuid=5516718c-3599-49c2-8d8b-fcb74fd7b7d3"]}],"mendeley":{"formattedCitation":"(Hamzah, 2021)","plainTextFormattedCitation":"(Hamzah, 2021)","previouslyFormattedCitation":"(Hamzah, 2021)"},"properties":{"noteIndex":0},"schema":"https://github.com/citation-style-language/schema/raw/master/csl-citation.json"}</w:instrText>
      </w:r>
      <w:r w:rsidR="003377CB">
        <w:rPr>
          <w:rFonts w:ascii="Times New Roman" w:eastAsia="Times New Roman" w:hAnsi="Times New Roman" w:cs="Times New Roman"/>
          <w:sz w:val="24"/>
          <w:szCs w:val="24"/>
          <w:lang w:val="en-US"/>
        </w:rPr>
        <w:fldChar w:fldCharType="separate"/>
      </w:r>
      <w:r w:rsidR="003377CB" w:rsidRPr="003377CB">
        <w:rPr>
          <w:rFonts w:ascii="Times New Roman" w:eastAsia="Times New Roman" w:hAnsi="Times New Roman" w:cs="Times New Roman"/>
          <w:noProof/>
          <w:sz w:val="24"/>
          <w:szCs w:val="24"/>
          <w:lang w:val="en-US"/>
        </w:rPr>
        <w:t>(Hamzah, 2021)</w:t>
      </w:r>
      <w:r w:rsidR="003377CB">
        <w:rPr>
          <w:rFonts w:ascii="Times New Roman" w:eastAsia="Times New Roman" w:hAnsi="Times New Roman" w:cs="Times New Roman"/>
          <w:sz w:val="24"/>
          <w:szCs w:val="24"/>
          <w:lang w:val="en-US"/>
        </w:rPr>
        <w:fldChar w:fldCharType="end"/>
      </w:r>
      <w:r w:rsidR="003377CB">
        <w:rPr>
          <w:rFonts w:ascii="Times New Roman" w:eastAsia="Times New Roman" w:hAnsi="Times New Roman" w:cs="Times New Roman"/>
          <w:sz w:val="24"/>
          <w:szCs w:val="24"/>
          <w:lang w:val="en-US"/>
        </w:rPr>
        <w:t xml:space="preserve">. Pada </w:t>
      </w:r>
      <w:proofErr w:type="spellStart"/>
      <w:r w:rsidR="003377CB">
        <w:rPr>
          <w:rFonts w:ascii="Times New Roman" w:eastAsia="Times New Roman" w:hAnsi="Times New Roman" w:cs="Times New Roman"/>
          <w:sz w:val="24"/>
          <w:szCs w:val="24"/>
          <w:lang w:val="en-US"/>
        </w:rPr>
        <w:t>tahap</w:t>
      </w:r>
      <w:proofErr w:type="spellEnd"/>
      <w:r w:rsidR="003377CB">
        <w:rPr>
          <w:rFonts w:ascii="Times New Roman" w:eastAsia="Times New Roman" w:hAnsi="Times New Roman" w:cs="Times New Roman"/>
          <w:sz w:val="24"/>
          <w:szCs w:val="24"/>
          <w:lang w:val="en-US"/>
        </w:rPr>
        <w:t xml:space="preserve"> analyze </w:t>
      </w:r>
      <w:proofErr w:type="spellStart"/>
      <w:r w:rsidR="003377CB">
        <w:rPr>
          <w:rFonts w:ascii="Times New Roman" w:eastAsia="Times New Roman" w:hAnsi="Times New Roman" w:cs="Times New Roman"/>
          <w:sz w:val="24"/>
          <w:szCs w:val="24"/>
          <w:lang w:val="en-US"/>
        </w:rPr>
        <w:t>dilakukan</w:t>
      </w:r>
      <w:proofErr w:type="spellEnd"/>
      <w:r w:rsidR="003377CB">
        <w:rPr>
          <w:rFonts w:ascii="Times New Roman" w:eastAsia="Times New Roman" w:hAnsi="Times New Roman" w:cs="Times New Roman"/>
          <w:sz w:val="24"/>
          <w:szCs w:val="24"/>
          <w:lang w:val="en-US"/>
        </w:rPr>
        <w:t xml:space="preserve"> </w:t>
      </w:r>
      <w:proofErr w:type="spellStart"/>
      <w:r w:rsidR="003377CB">
        <w:rPr>
          <w:rFonts w:ascii="Times New Roman" w:eastAsia="Times New Roman" w:hAnsi="Times New Roman" w:cs="Times New Roman"/>
          <w:sz w:val="24"/>
          <w:szCs w:val="24"/>
          <w:lang w:val="en-US"/>
        </w:rPr>
        <w:t>analisis</w:t>
      </w:r>
      <w:proofErr w:type="spellEnd"/>
      <w:r w:rsidR="003377CB">
        <w:rPr>
          <w:rFonts w:ascii="Times New Roman" w:eastAsia="Times New Roman" w:hAnsi="Times New Roman" w:cs="Times New Roman"/>
          <w:sz w:val="24"/>
          <w:szCs w:val="24"/>
          <w:lang w:val="en-US"/>
        </w:rPr>
        <w:t xml:space="preserve"> </w:t>
      </w:r>
      <w:proofErr w:type="spellStart"/>
      <w:r w:rsidR="003377CB">
        <w:rPr>
          <w:rFonts w:ascii="Times New Roman" w:eastAsia="Times New Roman" w:hAnsi="Times New Roman" w:cs="Times New Roman"/>
          <w:sz w:val="24"/>
          <w:szCs w:val="24"/>
          <w:lang w:val="en-US"/>
        </w:rPr>
        <w:t>potensi</w:t>
      </w:r>
      <w:proofErr w:type="spellEnd"/>
      <w:r w:rsidR="003377CB">
        <w:rPr>
          <w:rFonts w:ascii="Times New Roman" w:eastAsia="Times New Roman" w:hAnsi="Times New Roman" w:cs="Times New Roman"/>
          <w:sz w:val="24"/>
          <w:szCs w:val="24"/>
          <w:lang w:val="en-US"/>
        </w:rPr>
        <w:t xml:space="preserve"> dan </w:t>
      </w:r>
      <w:proofErr w:type="spellStart"/>
      <w:r w:rsidR="003377CB">
        <w:rPr>
          <w:rFonts w:ascii="Times New Roman" w:eastAsia="Times New Roman" w:hAnsi="Times New Roman" w:cs="Times New Roman"/>
          <w:sz w:val="24"/>
          <w:szCs w:val="24"/>
          <w:lang w:val="en-US"/>
        </w:rPr>
        <w:t>masalah</w:t>
      </w:r>
      <w:proofErr w:type="spellEnd"/>
      <w:r w:rsidR="003377CB">
        <w:rPr>
          <w:rFonts w:ascii="Times New Roman" w:eastAsia="Times New Roman" w:hAnsi="Times New Roman" w:cs="Times New Roman"/>
          <w:sz w:val="24"/>
          <w:szCs w:val="24"/>
          <w:lang w:val="en-US"/>
        </w:rPr>
        <w:t xml:space="preserve"> yang </w:t>
      </w:r>
      <w:proofErr w:type="spellStart"/>
      <w:r w:rsidR="003377CB">
        <w:rPr>
          <w:rFonts w:ascii="Times New Roman" w:eastAsia="Times New Roman" w:hAnsi="Times New Roman" w:cs="Times New Roman"/>
          <w:sz w:val="24"/>
          <w:szCs w:val="24"/>
          <w:lang w:val="en-US"/>
        </w:rPr>
        <w:t>ada</w:t>
      </w:r>
      <w:proofErr w:type="spellEnd"/>
      <w:r w:rsidR="003377CB">
        <w:rPr>
          <w:rFonts w:ascii="Times New Roman" w:eastAsia="Times New Roman" w:hAnsi="Times New Roman" w:cs="Times New Roman"/>
          <w:sz w:val="24"/>
          <w:szCs w:val="24"/>
          <w:lang w:val="en-US"/>
        </w:rPr>
        <w:t xml:space="preserve"> pada </w:t>
      </w:r>
      <w:proofErr w:type="spellStart"/>
      <w:r w:rsidR="003377CB">
        <w:rPr>
          <w:rFonts w:ascii="Times New Roman" w:eastAsia="Times New Roman" w:hAnsi="Times New Roman" w:cs="Times New Roman"/>
          <w:sz w:val="24"/>
          <w:szCs w:val="24"/>
          <w:lang w:val="en-US"/>
        </w:rPr>
        <w:t>tempat</w:t>
      </w:r>
      <w:proofErr w:type="spellEnd"/>
      <w:r w:rsidR="003377CB">
        <w:rPr>
          <w:rFonts w:ascii="Times New Roman" w:eastAsia="Times New Roman" w:hAnsi="Times New Roman" w:cs="Times New Roman"/>
          <w:sz w:val="24"/>
          <w:szCs w:val="24"/>
          <w:lang w:val="en-US"/>
        </w:rPr>
        <w:t xml:space="preserve"> </w:t>
      </w:r>
      <w:proofErr w:type="spellStart"/>
      <w:r w:rsidR="003377CB">
        <w:rPr>
          <w:rFonts w:ascii="Times New Roman" w:eastAsia="Times New Roman" w:hAnsi="Times New Roman" w:cs="Times New Roman"/>
          <w:sz w:val="24"/>
          <w:szCs w:val="24"/>
          <w:lang w:val="en-US"/>
        </w:rPr>
        <w:t>penelitian</w:t>
      </w:r>
      <w:proofErr w:type="spellEnd"/>
      <w:r w:rsidR="003377CB">
        <w:rPr>
          <w:rFonts w:ascii="Times New Roman" w:eastAsia="Times New Roman" w:hAnsi="Times New Roman" w:cs="Times New Roman"/>
          <w:sz w:val="24"/>
          <w:szCs w:val="24"/>
          <w:lang w:val="en-US"/>
        </w:rPr>
        <w:t xml:space="preserve"> dengan </w:t>
      </w:r>
      <w:proofErr w:type="spellStart"/>
      <w:r w:rsidR="003377CB">
        <w:rPr>
          <w:rFonts w:ascii="Times New Roman" w:eastAsia="Times New Roman" w:hAnsi="Times New Roman" w:cs="Times New Roman"/>
          <w:sz w:val="24"/>
          <w:szCs w:val="24"/>
          <w:lang w:val="en-US"/>
        </w:rPr>
        <w:t>menggunakan</w:t>
      </w:r>
      <w:proofErr w:type="spellEnd"/>
      <w:r w:rsidR="003377CB">
        <w:rPr>
          <w:rFonts w:ascii="Times New Roman" w:eastAsia="Times New Roman" w:hAnsi="Times New Roman" w:cs="Times New Roman"/>
          <w:sz w:val="24"/>
          <w:szCs w:val="24"/>
          <w:lang w:val="en-US"/>
        </w:rPr>
        <w:t xml:space="preserve"> </w:t>
      </w:r>
      <w:proofErr w:type="spellStart"/>
      <w:r w:rsidR="003377CB">
        <w:rPr>
          <w:rFonts w:ascii="Times New Roman" w:eastAsia="Times New Roman" w:hAnsi="Times New Roman" w:cs="Times New Roman"/>
          <w:sz w:val="24"/>
          <w:szCs w:val="24"/>
          <w:lang w:val="en-US"/>
        </w:rPr>
        <w:t>observasi</w:t>
      </w:r>
      <w:proofErr w:type="spellEnd"/>
      <w:r w:rsidR="003377CB">
        <w:rPr>
          <w:rFonts w:ascii="Times New Roman" w:eastAsia="Times New Roman" w:hAnsi="Times New Roman" w:cs="Times New Roman"/>
          <w:sz w:val="24"/>
          <w:szCs w:val="24"/>
          <w:lang w:val="en-US"/>
        </w:rPr>
        <w:t xml:space="preserve"> dan </w:t>
      </w:r>
      <w:proofErr w:type="spellStart"/>
      <w:r w:rsidR="003377CB">
        <w:rPr>
          <w:rFonts w:ascii="Times New Roman" w:eastAsia="Times New Roman" w:hAnsi="Times New Roman" w:cs="Times New Roman"/>
          <w:sz w:val="24"/>
          <w:szCs w:val="24"/>
          <w:lang w:val="en-US"/>
        </w:rPr>
        <w:t>wawancara</w:t>
      </w:r>
      <w:proofErr w:type="spellEnd"/>
      <w:r w:rsidR="003377CB">
        <w:rPr>
          <w:rFonts w:ascii="Times New Roman" w:eastAsia="Times New Roman" w:hAnsi="Times New Roman" w:cs="Times New Roman"/>
          <w:sz w:val="24"/>
          <w:szCs w:val="24"/>
          <w:lang w:val="en-US"/>
        </w:rPr>
        <w:t xml:space="preserve">, </w:t>
      </w:r>
      <w:r w:rsidR="0071304D">
        <w:rPr>
          <w:rFonts w:ascii="Times New Roman" w:eastAsia="Times New Roman" w:hAnsi="Times New Roman" w:cs="Times New Roman"/>
          <w:sz w:val="24"/>
          <w:szCs w:val="24"/>
          <w:lang w:val="en-US"/>
        </w:rPr>
        <w:t xml:space="preserve">pada </w:t>
      </w:r>
      <w:proofErr w:type="spellStart"/>
      <w:r w:rsidR="0071304D">
        <w:rPr>
          <w:rFonts w:ascii="Times New Roman" w:eastAsia="Times New Roman" w:hAnsi="Times New Roman" w:cs="Times New Roman"/>
          <w:sz w:val="24"/>
          <w:szCs w:val="24"/>
          <w:lang w:val="en-US"/>
        </w:rPr>
        <w:t>tahap</w:t>
      </w:r>
      <w:proofErr w:type="spellEnd"/>
      <w:r w:rsidR="0071304D">
        <w:rPr>
          <w:rFonts w:ascii="Times New Roman" w:eastAsia="Times New Roman" w:hAnsi="Times New Roman" w:cs="Times New Roman"/>
          <w:sz w:val="24"/>
          <w:szCs w:val="24"/>
          <w:lang w:val="en-US"/>
        </w:rPr>
        <w:t xml:space="preserve"> design Menyusun draft </w:t>
      </w:r>
      <w:proofErr w:type="spellStart"/>
      <w:r w:rsidR="0071304D">
        <w:rPr>
          <w:rFonts w:ascii="Times New Roman" w:eastAsia="Times New Roman" w:hAnsi="Times New Roman" w:cs="Times New Roman"/>
          <w:sz w:val="24"/>
          <w:szCs w:val="24"/>
          <w:lang w:val="en-US"/>
        </w:rPr>
        <w:t>awal</w:t>
      </w:r>
      <w:proofErr w:type="spellEnd"/>
      <w:r w:rsidR="0071304D">
        <w:rPr>
          <w:rFonts w:ascii="Times New Roman" w:eastAsia="Times New Roman" w:hAnsi="Times New Roman" w:cs="Times New Roman"/>
          <w:sz w:val="24"/>
          <w:szCs w:val="24"/>
          <w:lang w:val="en-US"/>
        </w:rPr>
        <w:t xml:space="preserve"> </w:t>
      </w:r>
      <w:proofErr w:type="spellStart"/>
      <w:r w:rsidR="0071304D">
        <w:rPr>
          <w:rFonts w:ascii="Times New Roman" w:eastAsia="Times New Roman" w:hAnsi="Times New Roman" w:cs="Times New Roman"/>
          <w:sz w:val="24"/>
          <w:szCs w:val="24"/>
          <w:lang w:val="en-US"/>
        </w:rPr>
        <w:t>buku</w:t>
      </w:r>
      <w:proofErr w:type="spellEnd"/>
      <w:r w:rsidR="0071304D">
        <w:rPr>
          <w:rFonts w:ascii="Times New Roman" w:eastAsia="Times New Roman" w:hAnsi="Times New Roman" w:cs="Times New Roman"/>
          <w:sz w:val="24"/>
          <w:szCs w:val="24"/>
          <w:lang w:val="en-US"/>
        </w:rPr>
        <w:t xml:space="preserve"> ajar, instrument </w:t>
      </w:r>
      <w:proofErr w:type="spellStart"/>
      <w:r w:rsidR="0071304D">
        <w:rPr>
          <w:rFonts w:ascii="Times New Roman" w:eastAsia="Times New Roman" w:hAnsi="Times New Roman" w:cs="Times New Roman"/>
          <w:sz w:val="24"/>
          <w:szCs w:val="24"/>
          <w:lang w:val="en-US"/>
        </w:rPr>
        <w:t>penelitian</w:t>
      </w:r>
      <w:proofErr w:type="spellEnd"/>
      <w:r w:rsidR="0071304D">
        <w:rPr>
          <w:rFonts w:ascii="Times New Roman" w:eastAsia="Times New Roman" w:hAnsi="Times New Roman" w:cs="Times New Roman"/>
          <w:sz w:val="24"/>
          <w:szCs w:val="24"/>
          <w:lang w:val="en-US"/>
        </w:rPr>
        <w:t xml:space="preserve"> (</w:t>
      </w:r>
      <w:proofErr w:type="spellStart"/>
      <w:r w:rsidR="0071304D">
        <w:rPr>
          <w:rFonts w:ascii="Times New Roman" w:eastAsia="Times New Roman" w:hAnsi="Times New Roman" w:cs="Times New Roman"/>
          <w:sz w:val="24"/>
          <w:szCs w:val="24"/>
          <w:lang w:val="en-US"/>
        </w:rPr>
        <w:t>lembar</w:t>
      </w:r>
      <w:proofErr w:type="spellEnd"/>
      <w:r w:rsidR="0071304D">
        <w:rPr>
          <w:rFonts w:ascii="Times New Roman" w:eastAsia="Times New Roman" w:hAnsi="Times New Roman" w:cs="Times New Roman"/>
          <w:sz w:val="24"/>
          <w:szCs w:val="24"/>
          <w:lang w:val="en-US"/>
        </w:rPr>
        <w:t xml:space="preserve"> </w:t>
      </w:r>
      <w:proofErr w:type="spellStart"/>
      <w:r w:rsidR="0071304D">
        <w:rPr>
          <w:rFonts w:ascii="Times New Roman" w:eastAsia="Times New Roman" w:hAnsi="Times New Roman" w:cs="Times New Roman"/>
          <w:sz w:val="24"/>
          <w:szCs w:val="24"/>
          <w:lang w:val="en-US"/>
        </w:rPr>
        <w:t>validasi</w:t>
      </w:r>
      <w:proofErr w:type="spellEnd"/>
      <w:r w:rsidR="0071304D">
        <w:rPr>
          <w:rFonts w:ascii="Times New Roman" w:eastAsia="Times New Roman" w:hAnsi="Times New Roman" w:cs="Times New Roman"/>
          <w:sz w:val="24"/>
          <w:szCs w:val="24"/>
          <w:lang w:val="en-US"/>
        </w:rPr>
        <w:t xml:space="preserve">, </w:t>
      </w:r>
      <w:proofErr w:type="spellStart"/>
      <w:r w:rsidR="0071304D">
        <w:rPr>
          <w:rFonts w:ascii="Times New Roman" w:eastAsia="Times New Roman" w:hAnsi="Times New Roman" w:cs="Times New Roman"/>
          <w:sz w:val="24"/>
          <w:szCs w:val="24"/>
          <w:lang w:val="en-US"/>
        </w:rPr>
        <w:t>angket</w:t>
      </w:r>
      <w:proofErr w:type="spellEnd"/>
      <w:r w:rsidR="0071304D">
        <w:rPr>
          <w:rFonts w:ascii="Times New Roman" w:eastAsia="Times New Roman" w:hAnsi="Times New Roman" w:cs="Times New Roman"/>
          <w:sz w:val="24"/>
          <w:szCs w:val="24"/>
          <w:lang w:val="en-US"/>
        </w:rPr>
        <w:t xml:space="preserve"> </w:t>
      </w:r>
      <w:proofErr w:type="spellStart"/>
      <w:r w:rsidR="0071304D">
        <w:rPr>
          <w:rFonts w:ascii="Times New Roman" w:eastAsia="Times New Roman" w:hAnsi="Times New Roman" w:cs="Times New Roman"/>
          <w:sz w:val="24"/>
          <w:szCs w:val="24"/>
          <w:lang w:val="en-US"/>
        </w:rPr>
        <w:t>respon</w:t>
      </w:r>
      <w:proofErr w:type="spellEnd"/>
      <w:r w:rsidR="0071304D">
        <w:rPr>
          <w:rFonts w:ascii="Times New Roman" w:eastAsia="Times New Roman" w:hAnsi="Times New Roman" w:cs="Times New Roman"/>
          <w:sz w:val="24"/>
          <w:szCs w:val="24"/>
          <w:lang w:val="en-US"/>
        </w:rPr>
        <w:t xml:space="preserve"> dan </w:t>
      </w:r>
      <w:proofErr w:type="spellStart"/>
      <w:r w:rsidR="0071304D">
        <w:rPr>
          <w:rFonts w:ascii="Times New Roman" w:eastAsia="Times New Roman" w:hAnsi="Times New Roman" w:cs="Times New Roman"/>
          <w:sz w:val="24"/>
          <w:szCs w:val="24"/>
          <w:lang w:val="en-US"/>
        </w:rPr>
        <w:t>soal</w:t>
      </w:r>
      <w:proofErr w:type="spellEnd"/>
      <w:r w:rsidR="0071304D">
        <w:rPr>
          <w:rFonts w:ascii="Times New Roman" w:eastAsia="Times New Roman" w:hAnsi="Times New Roman" w:cs="Times New Roman"/>
          <w:sz w:val="24"/>
          <w:szCs w:val="24"/>
          <w:lang w:val="en-US"/>
        </w:rPr>
        <w:t xml:space="preserve"> </w:t>
      </w:r>
      <w:proofErr w:type="spellStart"/>
      <w:r w:rsidR="0071304D">
        <w:rPr>
          <w:rFonts w:ascii="Times New Roman" w:eastAsia="Times New Roman" w:hAnsi="Times New Roman" w:cs="Times New Roman"/>
          <w:sz w:val="24"/>
          <w:szCs w:val="24"/>
          <w:lang w:val="en-US"/>
        </w:rPr>
        <w:t>tes</w:t>
      </w:r>
      <w:proofErr w:type="spellEnd"/>
      <w:r w:rsidR="0071304D">
        <w:rPr>
          <w:rFonts w:ascii="Times New Roman" w:eastAsia="Times New Roman" w:hAnsi="Times New Roman" w:cs="Times New Roman"/>
          <w:sz w:val="24"/>
          <w:szCs w:val="24"/>
          <w:lang w:val="en-US"/>
        </w:rPr>
        <w:t>)</w:t>
      </w:r>
      <w:r w:rsidR="008B09B6">
        <w:rPr>
          <w:rFonts w:ascii="Times New Roman" w:eastAsia="Times New Roman" w:hAnsi="Times New Roman" w:cs="Times New Roman"/>
          <w:sz w:val="24"/>
          <w:szCs w:val="24"/>
          <w:lang w:val="en-US"/>
        </w:rPr>
        <w:t xml:space="preserve">, pada development </w:t>
      </w:r>
      <w:proofErr w:type="spellStart"/>
      <w:r w:rsidR="008B09B6">
        <w:rPr>
          <w:rFonts w:ascii="Times New Roman" w:eastAsia="Times New Roman" w:hAnsi="Times New Roman" w:cs="Times New Roman"/>
          <w:sz w:val="24"/>
          <w:szCs w:val="24"/>
          <w:lang w:val="en-US"/>
        </w:rPr>
        <w:t>dilakukan</w:t>
      </w:r>
      <w:proofErr w:type="spellEnd"/>
      <w:r w:rsidR="008B09B6">
        <w:rPr>
          <w:rFonts w:ascii="Times New Roman" w:eastAsia="Times New Roman" w:hAnsi="Times New Roman" w:cs="Times New Roman"/>
          <w:sz w:val="24"/>
          <w:szCs w:val="24"/>
          <w:lang w:val="en-US"/>
        </w:rPr>
        <w:t xml:space="preserve"> </w:t>
      </w:r>
      <w:proofErr w:type="spellStart"/>
      <w:r w:rsidR="008B09B6">
        <w:rPr>
          <w:rFonts w:ascii="Times New Roman" w:eastAsia="Times New Roman" w:hAnsi="Times New Roman" w:cs="Times New Roman"/>
          <w:sz w:val="24"/>
          <w:szCs w:val="24"/>
          <w:lang w:val="en-US"/>
        </w:rPr>
        <w:t>validasi</w:t>
      </w:r>
      <w:proofErr w:type="spellEnd"/>
      <w:r w:rsidR="008B09B6">
        <w:rPr>
          <w:rFonts w:ascii="Times New Roman" w:eastAsia="Times New Roman" w:hAnsi="Times New Roman" w:cs="Times New Roman"/>
          <w:sz w:val="24"/>
          <w:szCs w:val="24"/>
          <w:lang w:val="en-US"/>
        </w:rPr>
        <w:t xml:space="preserve"> </w:t>
      </w:r>
      <w:proofErr w:type="spellStart"/>
      <w:r w:rsidR="008B09B6">
        <w:rPr>
          <w:rFonts w:ascii="Times New Roman" w:eastAsia="Times New Roman" w:hAnsi="Times New Roman" w:cs="Times New Roman"/>
          <w:sz w:val="24"/>
          <w:szCs w:val="24"/>
          <w:lang w:val="en-US"/>
        </w:rPr>
        <w:t>desain</w:t>
      </w:r>
      <w:proofErr w:type="spellEnd"/>
      <w:r w:rsidR="008B09B6">
        <w:rPr>
          <w:rFonts w:ascii="Times New Roman" w:eastAsia="Times New Roman" w:hAnsi="Times New Roman" w:cs="Times New Roman"/>
          <w:sz w:val="24"/>
          <w:szCs w:val="24"/>
          <w:lang w:val="en-US"/>
        </w:rPr>
        <w:t xml:space="preserve"> </w:t>
      </w:r>
      <w:proofErr w:type="spellStart"/>
      <w:r w:rsidR="008B09B6">
        <w:rPr>
          <w:rFonts w:ascii="Times New Roman" w:eastAsia="Times New Roman" w:hAnsi="Times New Roman" w:cs="Times New Roman"/>
          <w:sz w:val="24"/>
          <w:szCs w:val="24"/>
          <w:lang w:val="en-US"/>
        </w:rPr>
        <w:t>awal</w:t>
      </w:r>
      <w:proofErr w:type="spellEnd"/>
      <w:r w:rsidR="008B09B6">
        <w:rPr>
          <w:rFonts w:ascii="Times New Roman" w:eastAsia="Times New Roman" w:hAnsi="Times New Roman" w:cs="Times New Roman"/>
          <w:sz w:val="24"/>
          <w:szCs w:val="24"/>
          <w:lang w:val="en-US"/>
        </w:rPr>
        <w:t xml:space="preserve">, </w:t>
      </w:r>
      <w:proofErr w:type="spellStart"/>
      <w:r w:rsidR="008B09B6">
        <w:rPr>
          <w:rFonts w:ascii="Times New Roman" w:eastAsia="Times New Roman" w:hAnsi="Times New Roman" w:cs="Times New Roman"/>
          <w:sz w:val="24"/>
          <w:szCs w:val="24"/>
          <w:lang w:val="en-US"/>
        </w:rPr>
        <w:t>revisi</w:t>
      </w:r>
      <w:proofErr w:type="spellEnd"/>
      <w:r w:rsidR="008B09B6">
        <w:rPr>
          <w:rFonts w:ascii="Times New Roman" w:eastAsia="Times New Roman" w:hAnsi="Times New Roman" w:cs="Times New Roman"/>
          <w:sz w:val="24"/>
          <w:szCs w:val="24"/>
          <w:lang w:val="en-US"/>
        </w:rPr>
        <w:t xml:space="preserve"> </w:t>
      </w:r>
      <w:proofErr w:type="spellStart"/>
      <w:r w:rsidR="008B09B6">
        <w:rPr>
          <w:rFonts w:ascii="Times New Roman" w:eastAsia="Times New Roman" w:hAnsi="Times New Roman" w:cs="Times New Roman"/>
          <w:sz w:val="24"/>
          <w:szCs w:val="24"/>
          <w:lang w:val="en-US"/>
        </w:rPr>
        <w:t>desain</w:t>
      </w:r>
      <w:proofErr w:type="spellEnd"/>
      <w:r w:rsidR="008B09B6">
        <w:rPr>
          <w:rFonts w:ascii="Times New Roman" w:eastAsia="Times New Roman" w:hAnsi="Times New Roman" w:cs="Times New Roman"/>
          <w:sz w:val="24"/>
          <w:szCs w:val="24"/>
          <w:lang w:val="en-US"/>
        </w:rPr>
        <w:t xml:space="preserve">. Pada </w:t>
      </w:r>
      <w:proofErr w:type="spellStart"/>
      <w:r w:rsidR="008B09B6">
        <w:rPr>
          <w:rFonts w:ascii="Times New Roman" w:eastAsia="Times New Roman" w:hAnsi="Times New Roman" w:cs="Times New Roman"/>
          <w:sz w:val="24"/>
          <w:szCs w:val="24"/>
          <w:lang w:val="en-US"/>
        </w:rPr>
        <w:t>tahap</w:t>
      </w:r>
      <w:proofErr w:type="spellEnd"/>
      <w:r w:rsidR="008B09B6">
        <w:rPr>
          <w:rFonts w:ascii="Times New Roman" w:eastAsia="Times New Roman" w:hAnsi="Times New Roman" w:cs="Times New Roman"/>
          <w:sz w:val="24"/>
          <w:szCs w:val="24"/>
          <w:lang w:val="en-US"/>
        </w:rPr>
        <w:t xml:space="preserve"> implementa</w:t>
      </w:r>
      <w:r w:rsidR="00A308C5">
        <w:rPr>
          <w:rFonts w:ascii="Times New Roman" w:eastAsia="Times New Roman" w:hAnsi="Times New Roman" w:cs="Times New Roman"/>
          <w:sz w:val="24"/>
          <w:szCs w:val="24"/>
          <w:lang w:val="en-US"/>
        </w:rPr>
        <w:t xml:space="preserve">tion </w:t>
      </w:r>
      <w:proofErr w:type="spellStart"/>
      <w:r w:rsidR="00A308C5">
        <w:rPr>
          <w:rFonts w:ascii="Times New Roman" w:eastAsia="Times New Roman" w:hAnsi="Times New Roman" w:cs="Times New Roman"/>
          <w:sz w:val="24"/>
          <w:szCs w:val="24"/>
          <w:lang w:val="en-US"/>
        </w:rPr>
        <w:t>dilakukan</w:t>
      </w:r>
      <w:proofErr w:type="spellEnd"/>
      <w:r w:rsidR="00A308C5">
        <w:rPr>
          <w:rFonts w:ascii="Times New Roman" w:eastAsia="Times New Roman" w:hAnsi="Times New Roman" w:cs="Times New Roman"/>
          <w:sz w:val="24"/>
          <w:szCs w:val="24"/>
          <w:lang w:val="en-US"/>
        </w:rPr>
        <w:t xml:space="preserve"> uji </w:t>
      </w:r>
      <w:proofErr w:type="spellStart"/>
      <w:r w:rsidR="00A308C5">
        <w:rPr>
          <w:rFonts w:ascii="Times New Roman" w:eastAsia="Times New Roman" w:hAnsi="Times New Roman" w:cs="Times New Roman"/>
          <w:sz w:val="24"/>
          <w:szCs w:val="24"/>
          <w:lang w:val="en-US"/>
        </w:rPr>
        <w:t>coba</w:t>
      </w:r>
      <w:proofErr w:type="spellEnd"/>
      <w:r w:rsidR="00A308C5">
        <w:rPr>
          <w:rFonts w:ascii="Times New Roman" w:eastAsia="Times New Roman" w:hAnsi="Times New Roman" w:cs="Times New Roman"/>
          <w:sz w:val="24"/>
          <w:szCs w:val="24"/>
          <w:lang w:val="en-US"/>
        </w:rPr>
        <w:t xml:space="preserve"> </w:t>
      </w:r>
      <w:proofErr w:type="spellStart"/>
      <w:r w:rsidR="00A308C5">
        <w:rPr>
          <w:rFonts w:ascii="Times New Roman" w:eastAsia="Times New Roman" w:hAnsi="Times New Roman" w:cs="Times New Roman"/>
          <w:sz w:val="24"/>
          <w:szCs w:val="24"/>
          <w:lang w:val="en-US"/>
        </w:rPr>
        <w:t>produk</w:t>
      </w:r>
      <w:proofErr w:type="spellEnd"/>
      <w:r w:rsidR="00A308C5">
        <w:rPr>
          <w:rFonts w:ascii="Times New Roman" w:eastAsia="Times New Roman" w:hAnsi="Times New Roman" w:cs="Times New Roman"/>
          <w:sz w:val="24"/>
          <w:szCs w:val="24"/>
          <w:lang w:val="en-US"/>
        </w:rPr>
        <w:t>.</w:t>
      </w:r>
      <w:r w:rsidR="003B5188">
        <w:rPr>
          <w:rFonts w:ascii="Times New Roman" w:eastAsia="Times New Roman" w:hAnsi="Times New Roman" w:cs="Times New Roman"/>
          <w:sz w:val="24"/>
          <w:szCs w:val="24"/>
          <w:lang w:val="en-US"/>
        </w:rPr>
        <w:fldChar w:fldCharType="begin" w:fldLock="1"/>
      </w:r>
      <w:r w:rsidR="005E5443">
        <w:rPr>
          <w:rFonts w:ascii="Times New Roman" w:eastAsia="Times New Roman" w:hAnsi="Times New Roman" w:cs="Times New Roman"/>
          <w:sz w:val="24"/>
          <w:szCs w:val="24"/>
          <w:lang w:val="en-US"/>
        </w:rPr>
        <w:instrText>ADDIN CSL_CITATION {"citationItems":[{"id":"ITEM-1","itemData":{"ISBN":"0222008822","author":[{"dropping-particle":"","family":"Dan","given":"Kualitatif","non-dropping-particle":"","parse-names":false,"suffix":""}],"id":"ITEM-1","issued":{"date-parts":[["0"]]},"title":"No Title","type":"book"},"uris":["http://www.mendeley.com/documents/?uuid=635332f7-0272-41db-9381-b1a35bbc2eb2"]}],"mendeley":{"formattedCitation":"(Dan, n.d.)","manualFormatting":"(Sugiyono, 2019.)","plainTextFormattedCitation":"(Dan, n.d.)","previouslyFormattedCitation":"(Dan, n.d.)"},"properties":{"noteIndex":0},"schema":"https://github.com/citation-style-language/schema/raw/master/csl-citation.json"}</w:instrText>
      </w:r>
      <w:r w:rsidR="003B5188">
        <w:rPr>
          <w:rFonts w:ascii="Times New Roman" w:eastAsia="Times New Roman" w:hAnsi="Times New Roman" w:cs="Times New Roman"/>
          <w:sz w:val="24"/>
          <w:szCs w:val="24"/>
          <w:lang w:val="en-US"/>
        </w:rPr>
        <w:fldChar w:fldCharType="separate"/>
      </w:r>
      <w:r w:rsidR="003B5188" w:rsidRPr="003B5188">
        <w:rPr>
          <w:rFonts w:ascii="Times New Roman" w:eastAsia="Times New Roman" w:hAnsi="Times New Roman" w:cs="Times New Roman"/>
          <w:noProof/>
          <w:sz w:val="24"/>
          <w:szCs w:val="24"/>
          <w:lang w:val="en-US"/>
        </w:rPr>
        <w:t>(</w:t>
      </w:r>
      <w:proofErr w:type="spellStart"/>
      <w:r w:rsidR="003B5188">
        <w:rPr>
          <w:rFonts w:ascii="Times New Roman" w:eastAsia="Times New Roman" w:hAnsi="Times New Roman" w:cs="Times New Roman"/>
          <w:noProof/>
          <w:sz w:val="24"/>
          <w:szCs w:val="24"/>
          <w:lang w:val="en-US"/>
        </w:rPr>
        <w:t>Sugiyono</w:t>
      </w:r>
      <w:proofErr w:type="spellEnd"/>
      <w:r w:rsidR="003B5188" w:rsidRPr="003B5188">
        <w:rPr>
          <w:rFonts w:ascii="Times New Roman" w:eastAsia="Times New Roman" w:hAnsi="Times New Roman" w:cs="Times New Roman"/>
          <w:noProof/>
          <w:sz w:val="24"/>
          <w:szCs w:val="24"/>
          <w:lang w:val="en-US"/>
        </w:rPr>
        <w:t xml:space="preserve">, </w:t>
      </w:r>
      <w:r w:rsidR="003B5188">
        <w:rPr>
          <w:rFonts w:ascii="Times New Roman" w:eastAsia="Times New Roman" w:hAnsi="Times New Roman" w:cs="Times New Roman"/>
          <w:noProof/>
          <w:sz w:val="24"/>
          <w:szCs w:val="24"/>
          <w:lang w:val="en-US"/>
        </w:rPr>
        <w:t>2019</w:t>
      </w:r>
      <w:r w:rsidR="003B5188" w:rsidRPr="003B5188">
        <w:rPr>
          <w:rFonts w:ascii="Times New Roman" w:eastAsia="Times New Roman" w:hAnsi="Times New Roman" w:cs="Times New Roman"/>
          <w:noProof/>
          <w:sz w:val="24"/>
          <w:szCs w:val="24"/>
          <w:lang w:val="en-US"/>
        </w:rPr>
        <w:t>.)</w:t>
      </w:r>
      <w:r w:rsidR="003B5188">
        <w:rPr>
          <w:rFonts w:ascii="Times New Roman" w:eastAsia="Times New Roman" w:hAnsi="Times New Roman" w:cs="Times New Roman"/>
          <w:sz w:val="24"/>
          <w:szCs w:val="24"/>
          <w:lang w:val="en-US"/>
        </w:rPr>
        <w:fldChar w:fldCharType="end"/>
      </w:r>
    </w:p>
    <w:p w14:paraId="7654A1F8" w14:textId="0222E0CE" w:rsidR="002D3577" w:rsidRDefault="002D3577" w:rsidP="008C379D">
      <w:pPr>
        <w:spacing w:after="0" w:line="288"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r>
      <w:proofErr w:type="spellStart"/>
      <w:r>
        <w:rPr>
          <w:rFonts w:ascii="Times New Roman" w:eastAsia="Times New Roman" w:hAnsi="Times New Roman" w:cs="Times New Roman"/>
          <w:sz w:val="24"/>
          <w:szCs w:val="24"/>
          <w:lang w:val="en-US"/>
        </w:rPr>
        <w:t>Subjek</w:t>
      </w:r>
      <w:proofErr w:type="spellEnd"/>
      <w:r>
        <w:rPr>
          <w:rFonts w:ascii="Times New Roman" w:eastAsia="Times New Roman" w:hAnsi="Times New Roman" w:cs="Times New Roman"/>
          <w:sz w:val="24"/>
          <w:szCs w:val="24"/>
          <w:lang w:val="en-US"/>
        </w:rPr>
        <w:t xml:space="preserve"> dalam </w:t>
      </w:r>
      <w:proofErr w:type="spellStart"/>
      <w:r>
        <w:rPr>
          <w:rFonts w:ascii="Times New Roman" w:eastAsia="Times New Roman" w:hAnsi="Times New Roman" w:cs="Times New Roman"/>
          <w:sz w:val="24"/>
          <w:szCs w:val="24"/>
          <w:lang w:val="en-US"/>
        </w:rPr>
        <w:t>penelitian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ini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adalah</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mahasiswa</w:t>
      </w:r>
      <w:proofErr w:type="spellEnd"/>
      <w:r>
        <w:rPr>
          <w:rFonts w:ascii="Times New Roman" w:eastAsia="Times New Roman" w:hAnsi="Times New Roman" w:cs="Times New Roman"/>
          <w:sz w:val="24"/>
          <w:szCs w:val="24"/>
          <w:lang w:val="en-US"/>
        </w:rPr>
        <w:t xml:space="preserve"> Program </w:t>
      </w:r>
      <w:proofErr w:type="spellStart"/>
      <w:r>
        <w:rPr>
          <w:rFonts w:ascii="Times New Roman" w:eastAsia="Times New Roman" w:hAnsi="Times New Roman" w:cs="Times New Roman"/>
          <w:sz w:val="24"/>
          <w:szCs w:val="24"/>
          <w:lang w:val="en-US"/>
        </w:rPr>
        <w:t>studi</w:t>
      </w:r>
      <w:proofErr w:type="spellEnd"/>
      <w:r>
        <w:rPr>
          <w:rFonts w:ascii="Times New Roman" w:eastAsia="Times New Roman" w:hAnsi="Times New Roman" w:cs="Times New Roman"/>
          <w:sz w:val="24"/>
          <w:szCs w:val="24"/>
          <w:lang w:val="en-US"/>
        </w:rPr>
        <w:t xml:space="preserve"> Tadris Matematika Universitas Islam Negeri </w:t>
      </w:r>
      <w:proofErr w:type="spellStart"/>
      <w:r>
        <w:rPr>
          <w:rFonts w:ascii="Times New Roman" w:eastAsia="Times New Roman" w:hAnsi="Times New Roman" w:cs="Times New Roman"/>
          <w:sz w:val="24"/>
          <w:szCs w:val="24"/>
          <w:lang w:val="en-US"/>
        </w:rPr>
        <w:t>Fatmawati</w:t>
      </w:r>
      <w:proofErr w:type="spellEnd"/>
      <w:r>
        <w:rPr>
          <w:rFonts w:ascii="Times New Roman" w:eastAsia="Times New Roman" w:hAnsi="Times New Roman" w:cs="Times New Roman"/>
          <w:sz w:val="24"/>
          <w:szCs w:val="24"/>
          <w:lang w:val="en-US"/>
        </w:rPr>
        <w:t xml:space="preserve"> Sukarno Kota Bengkulu</w:t>
      </w:r>
      <w:r w:rsidR="00612085">
        <w:rPr>
          <w:rFonts w:ascii="Times New Roman" w:eastAsia="Times New Roman" w:hAnsi="Times New Roman" w:cs="Times New Roman"/>
          <w:sz w:val="24"/>
          <w:szCs w:val="24"/>
          <w:lang w:val="en-US"/>
        </w:rPr>
        <w:t xml:space="preserve"> </w:t>
      </w:r>
      <w:proofErr w:type="spellStart"/>
      <w:r w:rsidR="00612085">
        <w:rPr>
          <w:rFonts w:ascii="Times New Roman" w:eastAsia="Times New Roman" w:hAnsi="Times New Roman" w:cs="Times New Roman"/>
          <w:sz w:val="24"/>
          <w:szCs w:val="24"/>
          <w:lang w:val="en-US"/>
        </w:rPr>
        <w:t>sebanyak</w:t>
      </w:r>
      <w:proofErr w:type="spellEnd"/>
      <w:r w:rsidR="00612085">
        <w:rPr>
          <w:rFonts w:ascii="Times New Roman" w:eastAsia="Times New Roman" w:hAnsi="Times New Roman" w:cs="Times New Roman"/>
          <w:sz w:val="24"/>
          <w:szCs w:val="24"/>
          <w:lang w:val="en-US"/>
        </w:rPr>
        <w:t xml:space="preserve"> 38 orang</w:t>
      </w:r>
      <w:r>
        <w:rPr>
          <w:rFonts w:ascii="Times New Roman" w:eastAsia="Times New Roman" w:hAnsi="Times New Roman" w:cs="Times New Roman"/>
          <w:sz w:val="24"/>
          <w:szCs w:val="24"/>
          <w:lang w:val="en-US"/>
        </w:rPr>
        <w:t xml:space="preserve">. Data dalam </w:t>
      </w:r>
      <w:proofErr w:type="spellStart"/>
      <w:r>
        <w:rPr>
          <w:rFonts w:ascii="Times New Roman" w:eastAsia="Times New Roman" w:hAnsi="Times New Roman" w:cs="Times New Roman"/>
          <w:sz w:val="24"/>
          <w:szCs w:val="24"/>
          <w:lang w:val="en-US"/>
        </w:rPr>
        <w:t>penelitian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ini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dikumpulkan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melalui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lembar</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penilaian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buku</w:t>
      </w:r>
      <w:proofErr w:type="spellEnd"/>
      <w:r>
        <w:rPr>
          <w:rFonts w:ascii="Times New Roman" w:eastAsia="Times New Roman" w:hAnsi="Times New Roman" w:cs="Times New Roman"/>
          <w:sz w:val="24"/>
          <w:szCs w:val="24"/>
          <w:lang w:val="en-US"/>
        </w:rPr>
        <w:t xml:space="preserve"> ajar yang </w:t>
      </w:r>
      <w:proofErr w:type="spellStart"/>
      <w:r>
        <w:rPr>
          <w:rFonts w:ascii="Times New Roman" w:eastAsia="Times New Roman" w:hAnsi="Times New Roman" w:cs="Times New Roman"/>
          <w:sz w:val="24"/>
          <w:szCs w:val="24"/>
          <w:lang w:val="en-US"/>
        </w:rPr>
        <w:t>diberikan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kepada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ahli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materi</w:t>
      </w:r>
      <w:proofErr w:type="spellEnd"/>
      <w:r w:rsidR="006A19CB">
        <w:rPr>
          <w:rFonts w:ascii="Times New Roman" w:eastAsia="Times New Roman" w:hAnsi="Times New Roman" w:cs="Times New Roman"/>
          <w:sz w:val="24"/>
          <w:szCs w:val="24"/>
          <w:lang w:val="en-US"/>
        </w:rPr>
        <w:t xml:space="preserve">, </w:t>
      </w:r>
      <w:proofErr w:type="spellStart"/>
      <w:r w:rsidR="006A19CB">
        <w:rPr>
          <w:rFonts w:ascii="Times New Roman" w:eastAsia="Times New Roman" w:hAnsi="Times New Roman" w:cs="Times New Roman"/>
          <w:sz w:val="24"/>
          <w:szCs w:val="24"/>
          <w:lang w:val="en-US"/>
        </w:rPr>
        <w:t>ahli</w:t>
      </w:r>
      <w:proofErr w:type="spellEnd"/>
      <w:r w:rsidR="006A19CB">
        <w:rPr>
          <w:rFonts w:ascii="Times New Roman" w:eastAsia="Times New Roman" w:hAnsi="Times New Roman" w:cs="Times New Roman"/>
          <w:sz w:val="24"/>
          <w:szCs w:val="24"/>
          <w:lang w:val="en-US"/>
        </w:rPr>
        <w:t xml:space="preserve"> Bahasa </w:t>
      </w:r>
      <w:r>
        <w:rPr>
          <w:rFonts w:ascii="Times New Roman" w:eastAsia="Times New Roman" w:hAnsi="Times New Roman" w:cs="Times New Roman"/>
          <w:sz w:val="24"/>
          <w:szCs w:val="24"/>
          <w:lang w:val="en-US"/>
        </w:rPr>
        <w:t xml:space="preserve">dan </w:t>
      </w:r>
      <w:proofErr w:type="spellStart"/>
      <w:r>
        <w:rPr>
          <w:rFonts w:ascii="Times New Roman" w:eastAsia="Times New Roman" w:hAnsi="Times New Roman" w:cs="Times New Roman"/>
          <w:sz w:val="24"/>
          <w:szCs w:val="24"/>
          <w:lang w:val="en-US"/>
        </w:rPr>
        <w:t>ahli</w:t>
      </w:r>
      <w:proofErr w:type="spellEnd"/>
      <w:r>
        <w:rPr>
          <w:rFonts w:ascii="Times New Roman" w:eastAsia="Times New Roman" w:hAnsi="Times New Roman" w:cs="Times New Roman"/>
          <w:sz w:val="24"/>
          <w:szCs w:val="24"/>
          <w:lang w:val="en-US"/>
        </w:rPr>
        <w:t xml:space="preserve"> </w:t>
      </w:r>
      <w:proofErr w:type="spellStart"/>
      <w:r w:rsidR="006A19CB">
        <w:rPr>
          <w:rFonts w:ascii="Times New Roman" w:eastAsia="Times New Roman" w:hAnsi="Times New Roman" w:cs="Times New Roman"/>
          <w:sz w:val="24"/>
          <w:szCs w:val="24"/>
          <w:lang w:val="en-US"/>
        </w:rPr>
        <w:t>penyajian</w:t>
      </w:r>
      <w:proofErr w:type="spellEnd"/>
      <w:r>
        <w:rPr>
          <w:rFonts w:ascii="Times New Roman" w:eastAsia="Times New Roman" w:hAnsi="Times New Roman" w:cs="Times New Roman"/>
          <w:sz w:val="24"/>
          <w:szCs w:val="24"/>
          <w:lang w:val="en-US"/>
        </w:rPr>
        <w:t xml:space="preserve"> dalam </w:t>
      </w:r>
      <w:proofErr w:type="spellStart"/>
      <w:r>
        <w:rPr>
          <w:rFonts w:ascii="Times New Roman" w:eastAsia="Times New Roman" w:hAnsi="Times New Roman" w:cs="Times New Roman"/>
          <w:sz w:val="24"/>
          <w:szCs w:val="24"/>
          <w:lang w:val="en-US"/>
        </w:rPr>
        <w:t>bentuk</w:t>
      </w:r>
      <w:proofErr w:type="spellEnd"/>
      <w:r>
        <w:rPr>
          <w:rFonts w:ascii="Times New Roman" w:eastAsia="Times New Roman" w:hAnsi="Times New Roman" w:cs="Times New Roman"/>
          <w:sz w:val="24"/>
          <w:szCs w:val="24"/>
          <w:lang w:val="en-US"/>
        </w:rPr>
        <w:t xml:space="preserve"> daftar </w:t>
      </w:r>
      <w:proofErr w:type="spellStart"/>
      <w:r>
        <w:rPr>
          <w:rFonts w:ascii="Times New Roman" w:eastAsia="Times New Roman" w:hAnsi="Times New Roman" w:cs="Times New Roman"/>
          <w:sz w:val="24"/>
          <w:szCs w:val="24"/>
          <w:lang w:val="en-US"/>
        </w:rPr>
        <w:t>pernyataan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menggunakan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skala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likert</w:t>
      </w:r>
      <w:proofErr w:type="spellEnd"/>
      <w:r>
        <w:rPr>
          <w:rFonts w:ascii="Times New Roman" w:eastAsia="Times New Roman" w:hAnsi="Times New Roman" w:cs="Times New Roman"/>
          <w:sz w:val="24"/>
          <w:szCs w:val="24"/>
          <w:lang w:val="en-US"/>
        </w:rPr>
        <w:t xml:space="preserve">. </w:t>
      </w:r>
      <w:r w:rsidR="006A19CB">
        <w:rPr>
          <w:rFonts w:ascii="Times New Roman" w:eastAsia="Times New Roman" w:hAnsi="Times New Roman" w:cs="Times New Roman"/>
          <w:sz w:val="24"/>
          <w:szCs w:val="24"/>
          <w:lang w:val="en-US"/>
        </w:rPr>
        <w:t xml:space="preserve">Lembar </w:t>
      </w:r>
      <w:proofErr w:type="spellStart"/>
      <w:r w:rsidR="006A19CB">
        <w:rPr>
          <w:rFonts w:ascii="Times New Roman" w:eastAsia="Times New Roman" w:hAnsi="Times New Roman" w:cs="Times New Roman"/>
          <w:sz w:val="24"/>
          <w:szCs w:val="24"/>
          <w:lang w:val="en-US"/>
        </w:rPr>
        <w:t>respon</w:t>
      </w:r>
      <w:proofErr w:type="spellEnd"/>
      <w:r w:rsidR="006A19CB">
        <w:rPr>
          <w:rFonts w:ascii="Times New Roman" w:eastAsia="Times New Roman" w:hAnsi="Times New Roman" w:cs="Times New Roman"/>
          <w:sz w:val="24"/>
          <w:szCs w:val="24"/>
          <w:lang w:val="en-US"/>
        </w:rPr>
        <w:t xml:space="preserve"> </w:t>
      </w:r>
      <w:proofErr w:type="spellStart"/>
      <w:r w:rsidR="006A19CB">
        <w:rPr>
          <w:rFonts w:ascii="Times New Roman" w:eastAsia="Times New Roman" w:hAnsi="Times New Roman" w:cs="Times New Roman"/>
          <w:sz w:val="24"/>
          <w:szCs w:val="24"/>
          <w:lang w:val="en-US"/>
        </w:rPr>
        <w:t>mahasiswa</w:t>
      </w:r>
      <w:proofErr w:type="spellEnd"/>
      <w:r w:rsidR="006A19CB">
        <w:rPr>
          <w:rFonts w:ascii="Times New Roman" w:eastAsia="Times New Roman" w:hAnsi="Times New Roman" w:cs="Times New Roman"/>
          <w:sz w:val="24"/>
          <w:szCs w:val="24"/>
          <w:lang w:val="en-US"/>
        </w:rPr>
        <w:t xml:space="preserve"> dan </w:t>
      </w:r>
      <w:proofErr w:type="spellStart"/>
      <w:r w:rsidR="006A19CB">
        <w:rPr>
          <w:rFonts w:ascii="Times New Roman" w:eastAsia="Times New Roman" w:hAnsi="Times New Roman" w:cs="Times New Roman"/>
          <w:sz w:val="24"/>
          <w:szCs w:val="24"/>
          <w:lang w:val="en-US"/>
        </w:rPr>
        <w:t>soal</w:t>
      </w:r>
      <w:proofErr w:type="spellEnd"/>
      <w:r w:rsidR="006A19CB">
        <w:rPr>
          <w:rFonts w:ascii="Times New Roman" w:eastAsia="Times New Roman" w:hAnsi="Times New Roman" w:cs="Times New Roman"/>
          <w:sz w:val="24"/>
          <w:szCs w:val="24"/>
          <w:lang w:val="en-US"/>
        </w:rPr>
        <w:t xml:space="preserve"> </w:t>
      </w:r>
      <w:proofErr w:type="spellStart"/>
      <w:r w:rsidR="006A19CB">
        <w:rPr>
          <w:rFonts w:ascii="Times New Roman" w:eastAsia="Times New Roman" w:hAnsi="Times New Roman" w:cs="Times New Roman"/>
          <w:sz w:val="24"/>
          <w:szCs w:val="24"/>
          <w:lang w:val="en-US"/>
        </w:rPr>
        <w:t>tes</w:t>
      </w:r>
      <w:proofErr w:type="spellEnd"/>
      <w:r w:rsidR="006A19CB">
        <w:rPr>
          <w:rFonts w:ascii="Times New Roman" w:eastAsia="Times New Roman" w:hAnsi="Times New Roman" w:cs="Times New Roman"/>
          <w:sz w:val="24"/>
          <w:szCs w:val="24"/>
          <w:lang w:val="en-US"/>
        </w:rPr>
        <w:t xml:space="preserve"> </w:t>
      </w:r>
      <w:r w:rsidR="006A19CB">
        <w:rPr>
          <w:rFonts w:ascii="Times New Roman" w:eastAsia="Times New Roman" w:hAnsi="Times New Roman" w:cs="Times New Roman"/>
          <w:sz w:val="24"/>
          <w:szCs w:val="24"/>
          <w:lang w:val="en-US"/>
        </w:rPr>
        <w:lastRenderedPageBreak/>
        <w:t xml:space="preserve">yang </w:t>
      </w:r>
      <w:proofErr w:type="spellStart"/>
      <w:r w:rsidR="006A19CB">
        <w:rPr>
          <w:rFonts w:ascii="Times New Roman" w:eastAsia="Times New Roman" w:hAnsi="Times New Roman" w:cs="Times New Roman"/>
          <w:sz w:val="24"/>
          <w:szCs w:val="24"/>
          <w:lang w:val="en-US"/>
        </w:rPr>
        <w:t>diberikan</w:t>
      </w:r>
      <w:proofErr w:type="spellEnd"/>
      <w:r w:rsidR="006A19CB">
        <w:rPr>
          <w:rFonts w:ascii="Times New Roman" w:eastAsia="Times New Roman" w:hAnsi="Times New Roman" w:cs="Times New Roman"/>
          <w:sz w:val="24"/>
          <w:szCs w:val="24"/>
          <w:lang w:val="en-US"/>
        </w:rPr>
        <w:t xml:space="preserve"> ke pada </w:t>
      </w:r>
      <w:proofErr w:type="spellStart"/>
      <w:r w:rsidR="006A19CB">
        <w:rPr>
          <w:rFonts w:ascii="Times New Roman" w:eastAsia="Times New Roman" w:hAnsi="Times New Roman" w:cs="Times New Roman"/>
          <w:sz w:val="24"/>
          <w:szCs w:val="24"/>
          <w:lang w:val="en-US"/>
        </w:rPr>
        <w:t>mahasiswa</w:t>
      </w:r>
      <w:proofErr w:type="spellEnd"/>
      <w:r w:rsidR="00844855">
        <w:rPr>
          <w:rFonts w:ascii="Times New Roman" w:eastAsia="Times New Roman" w:hAnsi="Times New Roman" w:cs="Times New Roman"/>
          <w:sz w:val="24"/>
          <w:szCs w:val="24"/>
          <w:lang w:val="en-US"/>
        </w:rPr>
        <w:t xml:space="preserve"> </w:t>
      </w:r>
      <w:r w:rsidR="00844855">
        <w:rPr>
          <w:rFonts w:ascii="Times New Roman" w:eastAsia="Times New Roman" w:hAnsi="Times New Roman" w:cs="Times New Roman"/>
          <w:sz w:val="24"/>
          <w:szCs w:val="24"/>
          <w:lang w:val="en-US"/>
        </w:rPr>
        <w:fldChar w:fldCharType="begin" w:fldLock="1"/>
      </w:r>
      <w:r w:rsidR="00BB0D6C">
        <w:rPr>
          <w:rFonts w:ascii="Times New Roman" w:eastAsia="Times New Roman" w:hAnsi="Times New Roman" w:cs="Times New Roman"/>
          <w:sz w:val="24"/>
          <w:szCs w:val="24"/>
          <w:lang w:val="en-US"/>
        </w:rPr>
        <w:instrText>ADDIN CSL_CITATION {"citationItems":[{"id":"ITEM-1","itemData":{"DOI":"10.2991/978-2-38476-012-1_12","ISBN":"9782384760121","author":[{"dropping-particle":"","family":"Syafri","given":"Fatrima Santri","non-dropping-particle":"","parse-names":false,"suffix":""},{"dropping-particle":"","family":"Isran","given":"Dodi","non-dropping-particle":"","parse-names":false,"suffix":""},{"dropping-particle":"","family":"Kusuma","given":"Wira Hadi","non-dropping-particle":"","parse-names":false,"suffix":""}],"id":"ITEM-1","issued":{"date-parts":[["2023"]]},"number-of-pages":"83-89","publisher":"Atlantis Press SARL","title":"The Effectiveness of Using Mathematics Books in Islamic Studies for Students of Tadris Mathematics Study Program","type":"book","volume":"1"},"uris":["http://www.mendeley.com/documents/?uuid=36146808-d4de-48f1-a87e-b4453b96e506"]}],"mendeley":{"formattedCitation":"(Syafri et al., 2023)","plainTextFormattedCitation":"(Syafri et al., 2023)","previouslyFormattedCitation":"(Syafri et al., 2023)"},"properties":{"noteIndex":0},"schema":"https://github.com/citation-style-language/schema/raw/master/csl-citation.json"}</w:instrText>
      </w:r>
      <w:r w:rsidR="00844855">
        <w:rPr>
          <w:rFonts w:ascii="Times New Roman" w:eastAsia="Times New Roman" w:hAnsi="Times New Roman" w:cs="Times New Roman"/>
          <w:sz w:val="24"/>
          <w:szCs w:val="24"/>
          <w:lang w:val="en-US"/>
        </w:rPr>
        <w:fldChar w:fldCharType="separate"/>
      </w:r>
      <w:r w:rsidR="00844855" w:rsidRPr="00844855">
        <w:rPr>
          <w:rFonts w:ascii="Times New Roman" w:eastAsia="Times New Roman" w:hAnsi="Times New Roman" w:cs="Times New Roman"/>
          <w:noProof/>
          <w:sz w:val="24"/>
          <w:szCs w:val="24"/>
          <w:lang w:val="en-US"/>
        </w:rPr>
        <w:t>(Syafri et al., 2023)</w:t>
      </w:r>
      <w:r w:rsidR="00844855">
        <w:rPr>
          <w:rFonts w:ascii="Times New Roman" w:eastAsia="Times New Roman" w:hAnsi="Times New Roman" w:cs="Times New Roman"/>
          <w:sz w:val="24"/>
          <w:szCs w:val="24"/>
          <w:lang w:val="en-US"/>
        </w:rPr>
        <w:fldChar w:fldCharType="end"/>
      </w:r>
      <w:r w:rsidR="006A19CB">
        <w:rPr>
          <w:rFonts w:ascii="Times New Roman" w:eastAsia="Times New Roman" w:hAnsi="Times New Roman" w:cs="Times New Roman"/>
          <w:sz w:val="24"/>
          <w:szCs w:val="24"/>
          <w:lang w:val="en-US"/>
        </w:rPr>
        <w:t xml:space="preserve">. </w:t>
      </w:r>
    </w:p>
    <w:p w14:paraId="1B110C1A" w14:textId="495F7148" w:rsidR="00C141B7" w:rsidRDefault="00C141B7" w:rsidP="008C379D">
      <w:pPr>
        <w:spacing w:after="0" w:line="288"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r>
      <w:r w:rsidR="00A95172">
        <w:rPr>
          <w:rFonts w:ascii="Times New Roman" w:eastAsia="Times New Roman" w:hAnsi="Times New Roman" w:cs="Times New Roman"/>
          <w:sz w:val="24"/>
          <w:szCs w:val="24"/>
          <w:lang w:val="en-US"/>
        </w:rPr>
        <w:t>D</w:t>
      </w:r>
      <w:r w:rsidR="00F34421">
        <w:rPr>
          <w:rFonts w:ascii="Times New Roman" w:eastAsia="Times New Roman" w:hAnsi="Times New Roman" w:cs="Times New Roman"/>
          <w:sz w:val="24"/>
          <w:szCs w:val="24"/>
          <w:lang w:val="en-US"/>
        </w:rPr>
        <w:t xml:space="preserve">ata yang </w:t>
      </w:r>
      <w:proofErr w:type="spellStart"/>
      <w:r w:rsidR="00F34421">
        <w:rPr>
          <w:rFonts w:ascii="Times New Roman" w:eastAsia="Times New Roman" w:hAnsi="Times New Roman" w:cs="Times New Roman"/>
          <w:sz w:val="24"/>
          <w:szCs w:val="24"/>
          <w:lang w:val="en-US"/>
        </w:rPr>
        <w:t>telah</w:t>
      </w:r>
      <w:proofErr w:type="spellEnd"/>
      <w:r w:rsidR="00F34421">
        <w:rPr>
          <w:rFonts w:ascii="Times New Roman" w:eastAsia="Times New Roman" w:hAnsi="Times New Roman" w:cs="Times New Roman"/>
          <w:sz w:val="24"/>
          <w:szCs w:val="24"/>
          <w:lang w:val="en-US"/>
        </w:rPr>
        <w:t xml:space="preserve"> </w:t>
      </w:r>
      <w:proofErr w:type="spellStart"/>
      <w:r w:rsidR="00F34421">
        <w:rPr>
          <w:rFonts w:ascii="Times New Roman" w:eastAsia="Times New Roman" w:hAnsi="Times New Roman" w:cs="Times New Roman"/>
          <w:sz w:val="24"/>
          <w:szCs w:val="24"/>
          <w:lang w:val="en-US"/>
        </w:rPr>
        <w:t>dianalisis</w:t>
      </w:r>
      <w:proofErr w:type="spellEnd"/>
      <w:r w:rsidR="00F34421">
        <w:rPr>
          <w:rFonts w:ascii="Times New Roman" w:eastAsia="Times New Roman" w:hAnsi="Times New Roman" w:cs="Times New Roman"/>
          <w:sz w:val="24"/>
          <w:szCs w:val="24"/>
          <w:lang w:val="en-US"/>
        </w:rPr>
        <w:t xml:space="preserve"> </w:t>
      </w:r>
      <w:proofErr w:type="spellStart"/>
      <w:r w:rsidR="00F34421">
        <w:rPr>
          <w:rFonts w:ascii="Times New Roman" w:eastAsia="Times New Roman" w:hAnsi="Times New Roman" w:cs="Times New Roman"/>
          <w:sz w:val="24"/>
          <w:szCs w:val="24"/>
          <w:lang w:val="en-US"/>
        </w:rPr>
        <w:t>nantinya</w:t>
      </w:r>
      <w:proofErr w:type="spellEnd"/>
      <w:r w:rsidR="00F34421">
        <w:rPr>
          <w:rFonts w:ascii="Times New Roman" w:eastAsia="Times New Roman" w:hAnsi="Times New Roman" w:cs="Times New Roman"/>
          <w:sz w:val="24"/>
          <w:szCs w:val="24"/>
          <w:lang w:val="en-US"/>
        </w:rPr>
        <w:t xml:space="preserve"> </w:t>
      </w:r>
      <w:proofErr w:type="spellStart"/>
      <w:r w:rsidR="00F34421">
        <w:rPr>
          <w:rFonts w:ascii="Times New Roman" w:eastAsia="Times New Roman" w:hAnsi="Times New Roman" w:cs="Times New Roman"/>
          <w:sz w:val="24"/>
          <w:szCs w:val="24"/>
          <w:lang w:val="en-US"/>
        </w:rPr>
        <w:t>dikonversi</w:t>
      </w:r>
      <w:proofErr w:type="spellEnd"/>
      <w:r w:rsidR="00F34421">
        <w:rPr>
          <w:rFonts w:ascii="Times New Roman" w:eastAsia="Times New Roman" w:hAnsi="Times New Roman" w:cs="Times New Roman"/>
          <w:sz w:val="24"/>
          <w:szCs w:val="24"/>
          <w:lang w:val="en-US"/>
        </w:rPr>
        <w:t xml:space="preserve"> ke dalam </w:t>
      </w:r>
      <w:proofErr w:type="spellStart"/>
      <w:r w:rsidR="00F34421">
        <w:rPr>
          <w:rFonts w:ascii="Times New Roman" w:eastAsia="Times New Roman" w:hAnsi="Times New Roman" w:cs="Times New Roman"/>
          <w:sz w:val="24"/>
          <w:szCs w:val="24"/>
          <w:lang w:val="en-US"/>
        </w:rPr>
        <w:t>kriteria</w:t>
      </w:r>
      <w:proofErr w:type="spellEnd"/>
      <w:r w:rsidR="00F34421">
        <w:rPr>
          <w:rFonts w:ascii="Times New Roman" w:eastAsia="Times New Roman" w:hAnsi="Times New Roman" w:cs="Times New Roman"/>
          <w:sz w:val="24"/>
          <w:szCs w:val="24"/>
          <w:lang w:val="en-US"/>
        </w:rPr>
        <w:t xml:space="preserve"> </w:t>
      </w:r>
      <w:proofErr w:type="spellStart"/>
      <w:r w:rsidR="00F34421">
        <w:rPr>
          <w:rFonts w:ascii="Times New Roman" w:eastAsia="Times New Roman" w:hAnsi="Times New Roman" w:cs="Times New Roman"/>
          <w:sz w:val="24"/>
          <w:szCs w:val="24"/>
          <w:lang w:val="en-US"/>
        </w:rPr>
        <w:t>berikut</w:t>
      </w:r>
      <w:proofErr w:type="spellEnd"/>
      <w:r w:rsidR="00F34421">
        <w:rPr>
          <w:rFonts w:ascii="Times New Roman" w:eastAsia="Times New Roman" w:hAnsi="Times New Roman" w:cs="Times New Roman"/>
          <w:sz w:val="24"/>
          <w:szCs w:val="24"/>
          <w:lang w:val="en-US"/>
        </w:rPr>
        <w:t xml:space="preserve"> </w:t>
      </w:r>
    </w:p>
    <w:p w14:paraId="0A6F004A" w14:textId="0057EAC4" w:rsidR="00C81935" w:rsidRDefault="00BB0D6C" w:rsidP="008C379D">
      <w:pPr>
        <w:spacing w:after="0" w:line="288"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w:t>
      </w:r>
      <w:r w:rsidR="00F34421">
        <w:rPr>
          <w:rFonts w:ascii="Times New Roman" w:eastAsia="Times New Roman" w:hAnsi="Times New Roman" w:cs="Times New Roman"/>
          <w:sz w:val="24"/>
          <w:szCs w:val="24"/>
          <w:lang w:val="en-US"/>
        </w:rPr>
        <w:t xml:space="preserve">abel 1: </w:t>
      </w:r>
      <w:proofErr w:type="spellStart"/>
      <w:r w:rsidR="00F34421">
        <w:rPr>
          <w:rFonts w:ascii="Times New Roman" w:eastAsia="Times New Roman" w:hAnsi="Times New Roman" w:cs="Times New Roman"/>
          <w:sz w:val="24"/>
          <w:szCs w:val="24"/>
          <w:lang w:val="en-US"/>
        </w:rPr>
        <w:t>kriteria</w:t>
      </w:r>
      <w:proofErr w:type="spellEnd"/>
      <w:r w:rsidR="00F34421">
        <w:rPr>
          <w:rFonts w:ascii="Times New Roman" w:eastAsia="Times New Roman" w:hAnsi="Times New Roman" w:cs="Times New Roman"/>
          <w:sz w:val="24"/>
          <w:szCs w:val="24"/>
          <w:lang w:val="en-US"/>
        </w:rPr>
        <w:t xml:space="preserve"> </w:t>
      </w:r>
      <w:proofErr w:type="spellStart"/>
      <w:r w:rsidR="00F34421">
        <w:rPr>
          <w:rFonts w:ascii="Times New Roman" w:eastAsia="Times New Roman" w:hAnsi="Times New Roman" w:cs="Times New Roman"/>
          <w:sz w:val="24"/>
          <w:szCs w:val="24"/>
          <w:lang w:val="en-US"/>
        </w:rPr>
        <w:t>kevalidan</w:t>
      </w:r>
      <w:proofErr w:type="spellEnd"/>
      <w:r w:rsidR="00F34421">
        <w:rPr>
          <w:rFonts w:ascii="Times New Roman" w:eastAsia="Times New Roman" w:hAnsi="Times New Roman" w:cs="Times New Roman"/>
          <w:sz w:val="24"/>
          <w:szCs w:val="24"/>
          <w:lang w:val="en-US"/>
        </w:rPr>
        <w:t xml:space="preserve"> </w:t>
      </w:r>
    </w:p>
    <w:tbl>
      <w:tblPr>
        <w:tblStyle w:val="TableGrid"/>
        <w:tblW w:w="0" w:type="auto"/>
        <w:tblLook w:val="04A0" w:firstRow="1" w:lastRow="0" w:firstColumn="1" w:lastColumn="0" w:noHBand="0" w:noVBand="1"/>
      </w:tblPr>
      <w:tblGrid>
        <w:gridCol w:w="1941"/>
        <w:gridCol w:w="1941"/>
      </w:tblGrid>
      <w:tr w:rsidR="00F34421" w14:paraId="2E564749" w14:textId="77777777" w:rsidTr="00F34421">
        <w:tc>
          <w:tcPr>
            <w:tcW w:w="1941" w:type="dxa"/>
          </w:tcPr>
          <w:p w14:paraId="480D8C51" w14:textId="0891BD9F" w:rsidR="00F34421" w:rsidRDefault="00F34421" w:rsidP="008C379D">
            <w:pPr>
              <w:spacing w:line="288" w:lineRule="auto"/>
              <w:jc w:val="both"/>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lang w:val="en-US"/>
              </w:rPr>
              <w:t>Kriteria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validitas</w:t>
            </w:r>
            <w:proofErr w:type="spellEnd"/>
          </w:p>
        </w:tc>
        <w:tc>
          <w:tcPr>
            <w:tcW w:w="1941" w:type="dxa"/>
          </w:tcPr>
          <w:p w14:paraId="4ACCD00C" w14:textId="593FCB8F" w:rsidR="00F34421" w:rsidRDefault="00F34421" w:rsidP="008C379D">
            <w:pPr>
              <w:spacing w:line="288"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Tingkat </w:t>
            </w:r>
            <w:proofErr w:type="spellStart"/>
            <w:r>
              <w:rPr>
                <w:rFonts w:ascii="Times New Roman" w:eastAsia="Times New Roman" w:hAnsi="Times New Roman" w:cs="Times New Roman"/>
                <w:sz w:val="24"/>
                <w:szCs w:val="24"/>
                <w:lang w:val="en-US"/>
              </w:rPr>
              <w:t>validitas</w:t>
            </w:r>
            <w:proofErr w:type="spellEnd"/>
          </w:p>
        </w:tc>
      </w:tr>
      <w:tr w:rsidR="00F34421" w14:paraId="183490D4" w14:textId="77777777" w:rsidTr="00F34421">
        <w:tc>
          <w:tcPr>
            <w:tcW w:w="1941" w:type="dxa"/>
          </w:tcPr>
          <w:p w14:paraId="3EF976B7" w14:textId="63CF17CF" w:rsidR="00F34421" w:rsidRDefault="00F34421" w:rsidP="008C379D">
            <w:pPr>
              <w:spacing w:line="288"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Sangat valid </w:t>
            </w:r>
          </w:p>
        </w:tc>
        <w:tc>
          <w:tcPr>
            <w:tcW w:w="1941" w:type="dxa"/>
          </w:tcPr>
          <w:p w14:paraId="034C10FE" w14:textId="7EBC1378" w:rsidR="00F34421" w:rsidRDefault="00F34421" w:rsidP="008C379D">
            <w:pPr>
              <w:spacing w:line="288"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85% &lt; X ≤ 100%</w:t>
            </w:r>
          </w:p>
        </w:tc>
      </w:tr>
      <w:tr w:rsidR="00F34421" w14:paraId="2CB45EBE" w14:textId="77777777" w:rsidTr="00F34421">
        <w:tc>
          <w:tcPr>
            <w:tcW w:w="1941" w:type="dxa"/>
          </w:tcPr>
          <w:p w14:paraId="33A4E378" w14:textId="158995F2" w:rsidR="00F34421" w:rsidRDefault="00F34421" w:rsidP="00F34421">
            <w:pPr>
              <w:spacing w:line="288" w:lineRule="auto"/>
              <w:jc w:val="both"/>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lang w:val="en-US"/>
              </w:rPr>
              <w:t>Cukup</w:t>
            </w:r>
            <w:proofErr w:type="spellEnd"/>
            <w:r>
              <w:rPr>
                <w:rFonts w:ascii="Times New Roman" w:eastAsia="Times New Roman" w:hAnsi="Times New Roman" w:cs="Times New Roman"/>
                <w:sz w:val="24"/>
                <w:szCs w:val="24"/>
                <w:lang w:val="en-US"/>
              </w:rPr>
              <w:t xml:space="preserve"> valid </w:t>
            </w:r>
          </w:p>
        </w:tc>
        <w:tc>
          <w:tcPr>
            <w:tcW w:w="1941" w:type="dxa"/>
          </w:tcPr>
          <w:p w14:paraId="57B743E4" w14:textId="702CC763" w:rsidR="00F34421" w:rsidRDefault="00F34421" w:rsidP="00F34421">
            <w:pPr>
              <w:spacing w:line="288"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70% &lt; X ≤ 85%</w:t>
            </w:r>
          </w:p>
        </w:tc>
      </w:tr>
      <w:tr w:rsidR="00F34421" w14:paraId="367A7641" w14:textId="77777777" w:rsidTr="00F34421">
        <w:tc>
          <w:tcPr>
            <w:tcW w:w="1941" w:type="dxa"/>
          </w:tcPr>
          <w:p w14:paraId="1EA35B7E" w14:textId="615ECAED" w:rsidR="00F34421" w:rsidRDefault="00F34421" w:rsidP="00F34421">
            <w:pPr>
              <w:spacing w:line="288"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Kurang valid </w:t>
            </w:r>
          </w:p>
        </w:tc>
        <w:tc>
          <w:tcPr>
            <w:tcW w:w="1941" w:type="dxa"/>
          </w:tcPr>
          <w:p w14:paraId="7BF9BAA6" w14:textId="226CC40C" w:rsidR="00F34421" w:rsidRDefault="00BB0D6C" w:rsidP="00F34421">
            <w:pPr>
              <w:spacing w:line="288"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50</w:t>
            </w:r>
            <w:r w:rsidR="00F34421">
              <w:rPr>
                <w:rFonts w:ascii="Times New Roman" w:eastAsia="Times New Roman" w:hAnsi="Times New Roman" w:cs="Times New Roman"/>
                <w:sz w:val="24"/>
                <w:szCs w:val="24"/>
                <w:lang w:val="en-US"/>
              </w:rPr>
              <w:t xml:space="preserve">% &lt; X ≤ </w:t>
            </w:r>
            <w:r>
              <w:rPr>
                <w:rFonts w:ascii="Times New Roman" w:eastAsia="Times New Roman" w:hAnsi="Times New Roman" w:cs="Times New Roman"/>
                <w:sz w:val="24"/>
                <w:szCs w:val="24"/>
                <w:lang w:val="en-US"/>
              </w:rPr>
              <w:t>7</w:t>
            </w:r>
            <w:r w:rsidR="00F34421">
              <w:rPr>
                <w:rFonts w:ascii="Times New Roman" w:eastAsia="Times New Roman" w:hAnsi="Times New Roman" w:cs="Times New Roman"/>
                <w:sz w:val="24"/>
                <w:szCs w:val="24"/>
                <w:lang w:val="en-US"/>
              </w:rPr>
              <w:t>0%</w:t>
            </w:r>
          </w:p>
        </w:tc>
      </w:tr>
      <w:tr w:rsidR="00F34421" w14:paraId="1C5B1C2C" w14:textId="77777777" w:rsidTr="00F34421">
        <w:tc>
          <w:tcPr>
            <w:tcW w:w="1941" w:type="dxa"/>
          </w:tcPr>
          <w:p w14:paraId="13177083" w14:textId="7D3C60CD" w:rsidR="00F34421" w:rsidRDefault="00F34421" w:rsidP="00F34421">
            <w:pPr>
              <w:spacing w:line="288"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Tidak valid </w:t>
            </w:r>
          </w:p>
        </w:tc>
        <w:tc>
          <w:tcPr>
            <w:tcW w:w="1941" w:type="dxa"/>
          </w:tcPr>
          <w:p w14:paraId="0543FD5A" w14:textId="2A249782" w:rsidR="00F34421" w:rsidRDefault="00BB0D6C" w:rsidP="00F34421">
            <w:pPr>
              <w:spacing w:line="288"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0</w:t>
            </w:r>
            <w:r w:rsidR="00F34421">
              <w:rPr>
                <w:rFonts w:ascii="Times New Roman" w:eastAsia="Times New Roman" w:hAnsi="Times New Roman" w:cs="Times New Roman"/>
                <w:sz w:val="24"/>
                <w:szCs w:val="24"/>
                <w:lang w:val="en-US"/>
              </w:rPr>
              <w:t xml:space="preserve">% &lt; X ≤ </w:t>
            </w:r>
            <w:r>
              <w:rPr>
                <w:rFonts w:ascii="Times New Roman" w:eastAsia="Times New Roman" w:hAnsi="Times New Roman" w:cs="Times New Roman"/>
                <w:sz w:val="24"/>
                <w:szCs w:val="24"/>
                <w:lang w:val="en-US"/>
              </w:rPr>
              <w:t>5</w:t>
            </w:r>
            <w:r w:rsidR="00F34421">
              <w:rPr>
                <w:rFonts w:ascii="Times New Roman" w:eastAsia="Times New Roman" w:hAnsi="Times New Roman" w:cs="Times New Roman"/>
                <w:sz w:val="24"/>
                <w:szCs w:val="24"/>
                <w:lang w:val="en-US"/>
              </w:rPr>
              <w:t>0%</w:t>
            </w:r>
          </w:p>
        </w:tc>
      </w:tr>
    </w:tbl>
    <w:p w14:paraId="42E9AFEE" w14:textId="5D6B332A" w:rsidR="00F34421" w:rsidRDefault="00F34421" w:rsidP="008C379D">
      <w:pPr>
        <w:spacing w:after="0" w:line="288" w:lineRule="auto"/>
        <w:jc w:val="both"/>
        <w:rPr>
          <w:rFonts w:ascii="Times New Roman" w:eastAsia="Times New Roman" w:hAnsi="Times New Roman" w:cs="Times New Roman"/>
          <w:sz w:val="24"/>
          <w:szCs w:val="24"/>
          <w:lang w:val="en-US"/>
        </w:rPr>
      </w:pPr>
    </w:p>
    <w:p w14:paraId="06A2E5D4" w14:textId="06E9D6B4" w:rsidR="00BB0D6C" w:rsidRPr="00BB0D6C" w:rsidRDefault="00BB0D6C" w:rsidP="008C379D">
      <w:pPr>
        <w:spacing w:after="0" w:line="288"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Tabel </w:t>
      </w:r>
      <w:proofErr w:type="gramStart"/>
      <w:r>
        <w:rPr>
          <w:rFonts w:ascii="Times New Roman" w:eastAsia="Times New Roman" w:hAnsi="Times New Roman" w:cs="Times New Roman"/>
          <w:sz w:val="24"/>
          <w:szCs w:val="24"/>
          <w:lang w:val="en-US"/>
        </w:rPr>
        <w:t>2 :</w:t>
      </w:r>
      <w:proofErr w:type="gram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Kriteria</w:t>
      </w:r>
      <w:proofErr w:type="spellEnd"/>
      <w:r>
        <w:rPr>
          <w:rFonts w:ascii="Times New Roman" w:eastAsia="Times New Roman" w:hAnsi="Times New Roman" w:cs="Times New Roman"/>
          <w:sz w:val="24"/>
          <w:szCs w:val="24"/>
          <w:lang w:val="en-US"/>
        </w:rPr>
        <w:t xml:space="preserve"> </w:t>
      </w:r>
      <w:proofErr w:type="spellStart"/>
      <w:r w:rsidR="00F91406">
        <w:rPr>
          <w:rFonts w:ascii="Times New Roman" w:eastAsia="Times New Roman" w:hAnsi="Times New Roman" w:cs="Times New Roman"/>
          <w:sz w:val="24"/>
          <w:szCs w:val="24"/>
          <w:lang w:val="en-US"/>
        </w:rPr>
        <w:t>K</w:t>
      </w:r>
      <w:r>
        <w:rPr>
          <w:rFonts w:ascii="Times New Roman" w:eastAsia="Times New Roman" w:hAnsi="Times New Roman" w:cs="Times New Roman"/>
          <w:sz w:val="24"/>
          <w:szCs w:val="24"/>
          <w:lang w:val="en-US"/>
        </w:rPr>
        <w:t>epraktisan</w:t>
      </w:r>
      <w:proofErr w:type="spellEnd"/>
      <w:r>
        <w:rPr>
          <w:rFonts w:ascii="Times New Roman" w:eastAsia="Times New Roman" w:hAnsi="Times New Roman" w:cs="Times New Roman"/>
          <w:sz w:val="24"/>
          <w:szCs w:val="24"/>
          <w:lang w:val="en-US"/>
        </w:rPr>
        <w:t xml:space="preserve"> </w:t>
      </w:r>
    </w:p>
    <w:p w14:paraId="4C1171A9" w14:textId="5E809A0E" w:rsidR="00BB0D6C" w:rsidRDefault="00BB0D6C" w:rsidP="008C379D">
      <w:pPr>
        <w:spacing w:after="0" w:line="288" w:lineRule="auto"/>
        <w:jc w:val="both"/>
        <w:rPr>
          <w:rFonts w:ascii="Times New Roman" w:eastAsia="Times New Roman" w:hAnsi="Times New Roman" w:cs="Times New Roman"/>
          <w:sz w:val="24"/>
          <w:szCs w:val="24"/>
          <w:lang w:val="en-US"/>
        </w:rPr>
      </w:pPr>
      <w:r>
        <w:rPr>
          <w:noProof/>
        </w:rPr>
        <w:drawing>
          <wp:inline distT="0" distB="0" distL="0" distR="0" wp14:anchorId="4E2B6B2D" wp14:editId="09E8EDD6">
            <wp:extent cx="2466975" cy="8953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21198" t="65507" r="35637" b="17048"/>
                    <a:stretch/>
                  </pic:blipFill>
                  <pic:spPr bwMode="auto">
                    <a:xfrm>
                      <a:off x="0" y="0"/>
                      <a:ext cx="2531177" cy="918651"/>
                    </a:xfrm>
                    <a:prstGeom prst="rect">
                      <a:avLst/>
                    </a:prstGeom>
                    <a:ln>
                      <a:noFill/>
                    </a:ln>
                    <a:extLst>
                      <a:ext uri="{53640926-AAD7-44D8-BBD7-CCE9431645EC}">
                        <a14:shadowObscured xmlns:a14="http://schemas.microsoft.com/office/drawing/2010/main"/>
                      </a:ext>
                    </a:extLst>
                  </pic:spPr>
                </pic:pic>
              </a:graphicData>
            </a:graphic>
          </wp:inline>
        </w:drawing>
      </w:r>
    </w:p>
    <w:p w14:paraId="38659F70" w14:textId="530B669C" w:rsidR="004428CE" w:rsidRPr="004428CE" w:rsidRDefault="00BB0D6C" w:rsidP="008C379D">
      <w:pPr>
        <w:spacing w:after="0" w:line="288" w:lineRule="auto"/>
        <w:jc w:val="both"/>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lang w:val="en-US"/>
        </w:rPr>
        <w:t>Adaptasi</w:t>
      </w:r>
      <w:proofErr w:type="spellEnd"/>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fldChar w:fldCharType="begin" w:fldLock="1"/>
      </w:r>
      <w:r w:rsidR="003B5188">
        <w:rPr>
          <w:rFonts w:ascii="Times New Roman" w:eastAsia="Times New Roman" w:hAnsi="Times New Roman" w:cs="Times New Roman"/>
          <w:sz w:val="24"/>
          <w:szCs w:val="24"/>
          <w:lang w:val="en-US"/>
        </w:rPr>
        <w:instrText>ADDIN CSL_CITATION {"citationItems":[{"id":"ITEM-1","itemData":{"abstract":"Abstrak. Penelitian ini adalah penelitian pengembangan (Research dan Development)yang bertujuan untuk mengembangkan media pembelajaran matematika menggunakan powerpoint dan iSpring quizmaker pada materi teorema Pythagoras. Subyek penelitian ini, untuk kelas uji coba terbatas adalah kelas VIIIb yang berjumlah 29 orang dan untuk ujicoba luas kelas VIIIa yang berjumlah 31 orang. Pertemuan dikelas dilaksanakan sebanyak empat kali pertemuan. Prosedur pengembangan perangkat pembelajaran yang digunakan dalam penelitian ini adalah Borg &amp; Gall yang meliputi 10 tahap namun peneliti hanya dapat melakukan beberapa tahap yaitu tahap potensi dan masalah, pengumpulan data, desain produk, validasi desain, revisi desain, ujicoba produk, revisi produk, dan ujicoba pemakaian. Untuk revisi produk dan produksi massal dalam penelitian ini belum bisa dilakukan karena keterbatasan waktu peneliti. Media pembelajaran matematika menggunakan Poweerpoint dan iSpring quizmaker setelah dikembangkan, divalidasi dan disimulasikan serta mengalami beberapa kali revisi sehingga dihasilkan media pembelajaran matematika yang layak digunakan. Hasil dari penelitian menunjukkan bahwa (1) validasi dari materi, media, kisi-kisi dan tes, respon siswa, aktivitas siswa, dan RPP yang digunakan adalah valid setelah divalidasi oleh tim ahli(2) kepraktisan media pembelajaran yang diukur adalah aktivitas siswa pada kelas VIIIb dan VIIIa dapat dikategorikan kedua kelas ujicoba sangat baik, begitu pula dengan keterlaksaaan pembelajaran yang diperoleh tinggi. Ini menunjukkan media pembelajaran praktis untuk digunakan; (3) untuk proses keefektivan sangat efektif terbukti dengan yang diukur adalah hasil belajar yaitu pretestdan posttestdengan menggunakan rumusN-gain berada dalam kategori dan respon siswa diperoleh hasil sangat positif. Sehingga media pembelajaran ini memenuhi kriteria kevalidan, kepraktisan, dan keefektifan. Kata-kata kunci: Pengembangan, media pembelajaran, Powerpoint, iSpring quizmaker, Teorema Pythagoras.Abstract.his research is a research and development (Research and Development) which aims to develop mathematics learning media using powerpoint and iSpring quizmaker on the Pythagorean theorem material. The subject of thisstudy, for the limited trial class is class VIIIb, amounting to 29 people and for extensive trials class VIIIa, amounting to 31 people. The class meeting was held four times. The learning procedure development procedure used in this study is Borg &amp; Gall which includes 1…","author":[{"dropping-particle":"","family":"Maryana","given":"","non-dropping-particle":"","parse-names":false,"suffix":""},{"dropping-particle":"","family":"Suaedi","given":"","non-dropping-particle":"","parse-names":false,"suffix":""},{"dropping-particle":"","family":"Nurdin","given":"","non-dropping-particle":"","parse-names":false,"suffix":""}],"container-title":"Jurnal Penelitian Matematika Dan Pendidikan Matematika","id":"ITEM-1","issue":"2","issued":{"date-parts":[["2019"]]},"page":"53-61","title":"Pengembangan Media Pembelajaran Matematika Menggunakan Powerpoint Dan Ispring Quizmaker Pada Materi Teorema Pythagoras","type":"article-journal","volume":"2"},"uris":["http://www.mendeley.com/documents/?uuid=4fc6a109-9876-4e22-82fe-e771bfb7cbbd"]}],"mendeley":{"formattedCitation":"(Maryana et al., 2019)","plainTextFormattedCitation":"(Maryana et al., 2019)","previouslyFormattedCitation":"(Maryana et al., 2019)"},"properties":{"noteIndex":0},"schema":"https://github.com/citation-style-language/schema/raw/master/csl-citation.json"}</w:instrText>
      </w:r>
      <w:r>
        <w:rPr>
          <w:rFonts w:ascii="Times New Roman" w:eastAsia="Times New Roman" w:hAnsi="Times New Roman" w:cs="Times New Roman"/>
          <w:sz w:val="24"/>
          <w:szCs w:val="24"/>
          <w:lang w:val="en-US"/>
        </w:rPr>
        <w:fldChar w:fldCharType="separate"/>
      </w:r>
      <w:r w:rsidRPr="00BB0D6C">
        <w:rPr>
          <w:rFonts w:ascii="Times New Roman" w:eastAsia="Times New Roman" w:hAnsi="Times New Roman" w:cs="Times New Roman"/>
          <w:noProof/>
          <w:sz w:val="24"/>
          <w:szCs w:val="24"/>
          <w:lang w:val="en-US"/>
        </w:rPr>
        <w:t>(Maryana et al., 2019)</w:t>
      </w:r>
      <w:r>
        <w:rPr>
          <w:rFonts w:ascii="Times New Roman" w:eastAsia="Times New Roman" w:hAnsi="Times New Roman" w:cs="Times New Roman"/>
          <w:sz w:val="24"/>
          <w:szCs w:val="24"/>
          <w:lang w:val="en-US"/>
        </w:rPr>
        <w:fldChar w:fldCharType="end"/>
      </w:r>
    </w:p>
    <w:p w14:paraId="2BCA7B28" w14:textId="3550A928" w:rsidR="00BB0D6C" w:rsidRDefault="00BB0D6C">
      <w:pPr>
        <w:spacing w:after="0" w:line="288" w:lineRule="auto"/>
        <w:rPr>
          <w:rFonts w:ascii="Times New Roman" w:eastAsia="Times New Roman" w:hAnsi="Times New Roman" w:cs="Times New Roman"/>
          <w:b/>
          <w:sz w:val="24"/>
          <w:szCs w:val="24"/>
        </w:rPr>
      </w:pPr>
    </w:p>
    <w:p w14:paraId="727620AC" w14:textId="2A971FCE" w:rsidR="00BB0D6C" w:rsidRDefault="00BB0D6C" w:rsidP="00BB0D6C">
      <w:pPr>
        <w:spacing w:after="0" w:line="288" w:lineRule="auto"/>
        <w:jc w:val="both"/>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 xml:space="preserve">Untuk </w:t>
      </w:r>
      <w:proofErr w:type="spellStart"/>
      <w:r>
        <w:rPr>
          <w:rFonts w:ascii="Times New Roman" w:eastAsia="Times New Roman" w:hAnsi="Times New Roman" w:cs="Times New Roman"/>
          <w:bCs/>
          <w:sz w:val="24"/>
          <w:szCs w:val="24"/>
          <w:lang w:val="en-US"/>
        </w:rPr>
        <w:t>hasil</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tes</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mahasiswa</w:t>
      </w:r>
      <w:proofErr w:type="spellEnd"/>
      <w:r>
        <w:rPr>
          <w:rFonts w:ascii="Times New Roman" w:eastAsia="Times New Roman" w:hAnsi="Times New Roman" w:cs="Times New Roman"/>
          <w:bCs/>
          <w:sz w:val="24"/>
          <w:szCs w:val="24"/>
          <w:lang w:val="en-US"/>
        </w:rPr>
        <w:t xml:space="preserve"> </w:t>
      </w:r>
      <w:r w:rsidR="00762664">
        <w:rPr>
          <w:rFonts w:ascii="Times New Roman" w:eastAsia="Times New Roman" w:hAnsi="Times New Roman" w:cs="Times New Roman"/>
          <w:bCs/>
          <w:sz w:val="24"/>
          <w:szCs w:val="24"/>
          <w:lang w:val="en-US"/>
        </w:rPr>
        <w:t xml:space="preserve">yang </w:t>
      </w:r>
      <w:proofErr w:type="spellStart"/>
      <w:r w:rsidR="00762664">
        <w:rPr>
          <w:rFonts w:ascii="Times New Roman" w:eastAsia="Times New Roman" w:hAnsi="Times New Roman" w:cs="Times New Roman"/>
          <w:bCs/>
          <w:sz w:val="24"/>
          <w:szCs w:val="24"/>
          <w:lang w:val="en-US"/>
        </w:rPr>
        <w:t>diperoleh</w:t>
      </w:r>
      <w:proofErr w:type="spellEnd"/>
      <w:r w:rsidR="00762664">
        <w:rPr>
          <w:rFonts w:ascii="Times New Roman" w:eastAsia="Times New Roman" w:hAnsi="Times New Roman" w:cs="Times New Roman"/>
          <w:bCs/>
          <w:sz w:val="24"/>
          <w:szCs w:val="24"/>
          <w:lang w:val="en-US"/>
        </w:rPr>
        <w:t xml:space="preserve"> </w:t>
      </w:r>
      <w:proofErr w:type="spellStart"/>
      <w:r w:rsidR="00762664">
        <w:rPr>
          <w:rFonts w:ascii="Times New Roman" w:eastAsia="Times New Roman" w:hAnsi="Times New Roman" w:cs="Times New Roman"/>
          <w:bCs/>
          <w:sz w:val="24"/>
          <w:szCs w:val="24"/>
          <w:lang w:val="en-US"/>
        </w:rPr>
        <w:t>dari</w:t>
      </w:r>
      <w:proofErr w:type="spellEnd"/>
      <w:r w:rsidR="00762664">
        <w:rPr>
          <w:rFonts w:ascii="Times New Roman" w:eastAsia="Times New Roman" w:hAnsi="Times New Roman" w:cs="Times New Roman"/>
          <w:bCs/>
          <w:sz w:val="24"/>
          <w:szCs w:val="24"/>
          <w:lang w:val="en-US"/>
        </w:rPr>
        <w:t xml:space="preserve"> data </w:t>
      </w:r>
      <w:proofErr w:type="spellStart"/>
      <w:r w:rsidR="00762664">
        <w:rPr>
          <w:rFonts w:ascii="Times New Roman" w:eastAsia="Times New Roman" w:hAnsi="Times New Roman" w:cs="Times New Roman"/>
          <w:bCs/>
          <w:sz w:val="24"/>
          <w:szCs w:val="24"/>
          <w:lang w:val="en-US"/>
        </w:rPr>
        <w:t>pretes</w:t>
      </w:r>
      <w:proofErr w:type="spellEnd"/>
      <w:r w:rsidR="00762664">
        <w:rPr>
          <w:rFonts w:ascii="Times New Roman" w:eastAsia="Times New Roman" w:hAnsi="Times New Roman" w:cs="Times New Roman"/>
          <w:bCs/>
          <w:sz w:val="24"/>
          <w:szCs w:val="24"/>
          <w:lang w:val="en-US"/>
        </w:rPr>
        <w:t xml:space="preserve"> dan post </w:t>
      </w:r>
      <w:proofErr w:type="spellStart"/>
      <w:r w:rsidR="00762664">
        <w:rPr>
          <w:rFonts w:ascii="Times New Roman" w:eastAsia="Times New Roman" w:hAnsi="Times New Roman" w:cs="Times New Roman"/>
          <w:bCs/>
          <w:sz w:val="24"/>
          <w:szCs w:val="24"/>
          <w:lang w:val="en-US"/>
        </w:rPr>
        <w:t>tes</w:t>
      </w:r>
      <w:proofErr w:type="spellEnd"/>
      <w:r w:rsidR="00762664">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akan</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dianalisis</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menggunakan</w:t>
      </w:r>
      <w:proofErr w:type="spellEnd"/>
      <w:r>
        <w:rPr>
          <w:rFonts w:ascii="Times New Roman" w:eastAsia="Times New Roman" w:hAnsi="Times New Roman" w:cs="Times New Roman"/>
          <w:bCs/>
          <w:sz w:val="24"/>
          <w:szCs w:val="24"/>
          <w:lang w:val="en-US"/>
        </w:rPr>
        <w:t xml:space="preserve"> N-Gain</w:t>
      </w:r>
      <w:r w:rsidR="00F91406">
        <w:rPr>
          <w:rFonts w:ascii="Times New Roman" w:eastAsia="Times New Roman" w:hAnsi="Times New Roman" w:cs="Times New Roman"/>
          <w:bCs/>
          <w:sz w:val="24"/>
          <w:szCs w:val="24"/>
          <w:lang w:val="en-US"/>
        </w:rPr>
        <w:t xml:space="preserve"> dengan </w:t>
      </w:r>
      <w:proofErr w:type="spellStart"/>
      <w:r w:rsidR="00F91406">
        <w:rPr>
          <w:rFonts w:ascii="Times New Roman" w:eastAsia="Times New Roman" w:hAnsi="Times New Roman" w:cs="Times New Roman"/>
          <w:bCs/>
          <w:sz w:val="24"/>
          <w:szCs w:val="24"/>
          <w:lang w:val="en-US"/>
        </w:rPr>
        <w:t>kriteria</w:t>
      </w:r>
      <w:proofErr w:type="spellEnd"/>
      <w:r w:rsidR="00F91406">
        <w:rPr>
          <w:rFonts w:ascii="Times New Roman" w:eastAsia="Times New Roman" w:hAnsi="Times New Roman" w:cs="Times New Roman"/>
          <w:bCs/>
          <w:sz w:val="24"/>
          <w:szCs w:val="24"/>
          <w:lang w:val="en-US"/>
        </w:rPr>
        <w:t xml:space="preserve"> </w:t>
      </w:r>
      <w:proofErr w:type="spellStart"/>
      <w:r w:rsidR="00F91406">
        <w:rPr>
          <w:rFonts w:ascii="Times New Roman" w:eastAsia="Times New Roman" w:hAnsi="Times New Roman" w:cs="Times New Roman"/>
          <w:bCs/>
          <w:sz w:val="24"/>
          <w:szCs w:val="24"/>
          <w:lang w:val="en-US"/>
        </w:rPr>
        <w:t>keefektifan</w:t>
      </w:r>
      <w:proofErr w:type="spellEnd"/>
      <w:r w:rsidR="00F91406">
        <w:rPr>
          <w:rFonts w:ascii="Times New Roman" w:eastAsia="Times New Roman" w:hAnsi="Times New Roman" w:cs="Times New Roman"/>
          <w:bCs/>
          <w:sz w:val="24"/>
          <w:szCs w:val="24"/>
          <w:lang w:val="en-US"/>
        </w:rPr>
        <w:t xml:space="preserve"> </w:t>
      </w:r>
      <w:proofErr w:type="spellStart"/>
      <w:r w:rsidR="00F91406">
        <w:rPr>
          <w:rFonts w:ascii="Times New Roman" w:eastAsia="Times New Roman" w:hAnsi="Times New Roman" w:cs="Times New Roman"/>
          <w:bCs/>
          <w:sz w:val="24"/>
          <w:szCs w:val="24"/>
          <w:lang w:val="en-US"/>
        </w:rPr>
        <w:t>sebagai</w:t>
      </w:r>
      <w:proofErr w:type="spellEnd"/>
      <w:r w:rsidR="00F91406">
        <w:rPr>
          <w:rFonts w:ascii="Times New Roman" w:eastAsia="Times New Roman" w:hAnsi="Times New Roman" w:cs="Times New Roman"/>
          <w:bCs/>
          <w:sz w:val="24"/>
          <w:szCs w:val="24"/>
          <w:lang w:val="en-US"/>
        </w:rPr>
        <w:t xml:space="preserve"> </w:t>
      </w:r>
      <w:proofErr w:type="spellStart"/>
      <w:r w:rsidR="00F91406">
        <w:rPr>
          <w:rFonts w:ascii="Times New Roman" w:eastAsia="Times New Roman" w:hAnsi="Times New Roman" w:cs="Times New Roman"/>
          <w:bCs/>
          <w:sz w:val="24"/>
          <w:szCs w:val="24"/>
          <w:lang w:val="en-US"/>
        </w:rPr>
        <w:t>berikut</w:t>
      </w:r>
      <w:proofErr w:type="spellEnd"/>
      <w:r>
        <w:rPr>
          <w:rFonts w:ascii="Times New Roman" w:eastAsia="Times New Roman" w:hAnsi="Times New Roman" w:cs="Times New Roman"/>
          <w:bCs/>
          <w:sz w:val="24"/>
          <w:szCs w:val="24"/>
          <w:lang w:val="en-US"/>
        </w:rPr>
        <w:t>.</w:t>
      </w:r>
    </w:p>
    <w:p w14:paraId="02ABE7C0" w14:textId="6E84F06F" w:rsidR="00F91406" w:rsidRDefault="00F91406" w:rsidP="00BB0D6C">
      <w:pPr>
        <w:spacing w:after="0" w:line="288" w:lineRule="auto"/>
        <w:jc w:val="both"/>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 xml:space="preserve">Tabel </w:t>
      </w:r>
      <w:proofErr w:type="gramStart"/>
      <w:r>
        <w:rPr>
          <w:rFonts w:ascii="Times New Roman" w:eastAsia="Times New Roman" w:hAnsi="Times New Roman" w:cs="Times New Roman"/>
          <w:bCs/>
          <w:sz w:val="24"/>
          <w:szCs w:val="24"/>
          <w:lang w:val="en-US"/>
        </w:rPr>
        <w:t>3 :</w:t>
      </w:r>
      <w:proofErr w:type="gramEnd"/>
      <w:r>
        <w:rPr>
          <w:rFonts w:ascii="Times New Roman" w:eastAsia="Times New Roman" w:hAnsi="Times New Roman" w:cs="Times New Roman"/>
          <w:bCs/>
          <w:sz w:val="24"/>
          <w:szCs w:val="24"/>
          <w:lang w:val="en-US"/>
        </w:rPr>
        <w:t xml:space="preserve"> </w:t>
      </w:r>
      <w:proofErr w:type="spellStart"/>
      <w:r w:rsidR="005E5443">
        <w:rPr>
          <w:rFonts w:ascii="Times New Roman" w:eastAsia="Times New Roman" w:hAnsi="Times New Roman" w:cs="Times New Roman"/>
          <w:bCs/>
          <w:sz w:val="24"/>
          <w:szCs w:val="24"/>
          <w:lang w:val="en-US"/>
        </w:rPr>
        <w:t>Katagori</w:t>
      </w:r>
      <w:proofErr w:type="spellEnd"/>
      <w:r w:rsidR="005E5443">
        <w:rPr>
          <w:rFonts w:ascii="Times New Roman" w:eastAsia="Times New Roman" w:hAnsi="Times New Roman" w:cs="Times New Roman"/>
          <w:bCs/>
          <w:sz w:val="24"/>
          <w:szCs w:val="24"/>
          <w:lang w:val="en-US"/>
        </w:rPr>
        <w:t xml:space="preserve"> </w:t>
      </w:r>
      <w:proofErr w:type="spellStart"/>
      <w:r w:rsidR="005E5443">
        <w:rPr>
          <w:rFonts w:ascii="Times New Roman" w:eastAsia="Times New Roman" w:hAnsi="Times New Roman" w:cs="Times New Roman"/>
          <w:bCs/>
          <w:sz w:val="24"/>
          <w:szCs w:val="24"/>
          <w:lang w:val="en-US"/>
        </w:rPr>
        <w:t>skor</w:t>
      </w:r>
      <w:proofErr w:type="spellEnd"/>
      <w:r w:rsidR="005E5443">
        <w:rPr>
          <w:rFonts w:ascii="Times New Roman" w:eastAsia="Times New Roman" w:hAnsi="Times New Roman" w:cs="Times New Roman"/>
          <w:bCs/>
          <w:sz w:val="24"/>
          <w:szCs w:val="24"/>
          <w:lang w:val="en-US"/>
        </w:rPr>
        <w:t xml:space="preserve"> </w:t>
      </w:r>
      <w:proofErr w:type="spellStart"/>
      <w:r w:rsidR="005E5443">
        <w:rPr>
          <w:rFonts w:ascii="Times New Roman" w:eastAsia="Times New Roman" w:hAnsi="Times New Roman" w:cs="Times New Roman"/>
          <w:bCs/>
          <w:sz w:val="24"/>
          <w:szCs w:val="24"/>
          <w:lang w:val="en-US"/>
        </w:rPr>
        <w:t>hasil</w:t>
      </w:r>
      <w:proofErr w:type="spellEnd"/>
      <w:r w:rsidR="005E5443">
        <w:rPr>
          <w:rFonts w:ascii="Times New Roman" w:eastAsia="Times New Roman" w:hAnsi="Times New Roman" w:cs="Times New Roman"/>
          <w:bCs/>
          <w:sz w:val="24"/>
          <w:szCs w:val="24"/>
          <w:lang w:val="en-US"/>
        </w:rPr>
        <w:t xml:space="preserve"> </w:t>
      </w:r>
      <w:proofErr w:type="spellStart"/>
      <w:r w:rsidR="005E5443">
        <w:rPr>
          <w:rFonts w:ascii="Times New Roman" w:eastAsia="Times New Roman" w:hAnsi="Times New Roman" w:cs="Times New Roman"/>
          <w:bCs/>
          <w:sz w:val="24"/>
          <w:szCs w:val="24"/>
          <w:lang w:val="en-US"/>
        </w:rPr>
        <w:t>belajar</w:t>
      </w:r>
      <w:proofErr w:type="spellEnd"/>
      <w:r w:rsidR="005E5443">
        <w:rPr>
          <w:rFonts w:ascii="Times New Roman" w:eastAsia="Times New Roman" w:hAnsi="Times New Roman" w:cs="Times New Roman"/>
          <w:bCs/>
          <w:sz w:val="24"/>
          <w:szCs w:val="24"/>
          <w:lang w:val="en-US"/>
        </w:rPr>
        <w:t xml:space="preserve"> </w:t>
      </w:r>
      <w:r>
        <w:rPr>
          <w:rFonts w:ascii="Times New Roman" w:eastAsia="Times New Roman" w:hAnsi="Times New Roman" w:cs="Times New Roman"/>
          <w:bCs/>
          <w:sz w:val="24"/>
          <w:szCs w:val="24"/>
          <w:lang w:val="en-US"/>
        </w:rPr>
        <w:t xml:space="preserve"> </w:t>
      </w:r>
    </w:p>
    <w:tbl>
      <w:tblPr>
        <w:tblStyle w:val="TableGrid"/>
        <w:tblW w:w="0" w:type="auto"/>
        <w:tblLook w:val="04A0" w:firstRow="1" w:lastRow="0" w:firstColumn="1" w:lastColumn="0" w:noHBand="0" w:noVBand="1"/>
      </w:tblPr>
      <w:tblGrid>
        <w:gridCol w:w="1941"/>
        <w:gridCol w:w="1941"/>
      </w:tblGrid>
      <w:tr w:rsidR="005E5443" w14:paraId="1B3F0AFE" w14:textId="77777777" w:rsidTr="005E5443">
        <w:tc>
          <w:tcPr>
            <w:tcW w:w="1941" w:type="dxa"/>
          </w:tcPr>
          <w:p w14:paraId="075112D4" w14:textId="1FE4705D" w:rsidR="005E5443" w:rsidRDefault="005E5443" w:rsidP="00BB0D6C">
            <w:pPr>
              <w:spacing w:line="288" w:lineRule="auto"/>
              <w:jc w:val="both"/>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Interval (%)</w:t>
            </w:r>
          </w:p>
        </w:tc>
        <w:tc>
          <w:tcPr>
            <w:tcW w:w="1941" w:type="dxa"/>
          </w:tcPr>
          <w:p w14:paraId="4C4C03EA" w14:textId="07D96FDB" w:rsidR="005E5443" w:rsidRDefault="005E5443" w:rsidP="00BB0D6C">
            <w:pPr>
              <w:spacing w:line="288" w:lineRule="auto"/>
              <w:jc w:val="both"/>
              <w:rPr>
                <w:rFonts w:ascii="Times New Roman" w:eastAsia="Times New Roman" w:hAnsi="Times New Roman" w:cs="Times New Roman"/>
                <w:bCs/>
                <w:sz w:val="24"/>
                <w:szCs w:val="24"/>
                <w:lang w:val="en-US"/>
              </w:rPr>
            </w:pPr>
            <w:proofErr w:type="spellStart"/>
            <w:r>
              <w:rPr>
                <w:rFonts w:ascii="Times New Roman" w:eastAsia="Times New Roman" w:hAnsi="Times New Roman" w:cs="Times New Roman"/>
                <w:bCs/>
                <w:sz w:val="24"/>
                <w:szCs w:val="24"/>
                <w:lang w:val="en-US"/>
              </w:rPr>
              <w:t>katagorisasi</w:t>
            </w:r>
            <w:proofErr w:type="spellEnd"/>
          </w:p>
        </w:tc>
      </w:tr>
      <w:tr w:rsidR="005E5443" w14:paraId="5C130593" w14:textId="77777777" w:rsidTr="005E5443">
        <w:tc>
          <w:tcPr>
            <w:tcW w:w="1941" w:type="dxa"/>
          </w:tcPr>
          <w:p w14:paraId="5C9563BA" w14:textId="030CEC87" w:rsidR="005E5443" w:rsidRDefault="005E5443" w:rsidP="00BB0D6C">
            <w:pPr>
              <w:spacing w:line="288" w:lineRule="auto"/>
              <w:jc w:val="both"/>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0 – 20</w:t>
            </w:r>
          </w:p>
        </w:tc>
        <w:tc>
          <w:tcPr>
            <w:tcW w:w="1941" w:type="dxa"/>
          </w:tcPr>
          <w:p w14:paraId="6A1FABE9" w14:textId="17739B1B" w:rsidR="005E5443" w:rsidRDefault="005E5443" w:rsidP="00BB0D6C">
            <w:pPr>
              <w:spacing w:line="288" w:lineRule="auto"/>
              <w:jc w:val="both"/>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 xml:space="preserve">Sangat </w:t>
            </w:r>
            <w:proofErr w:type="spellStart"/>
            <w:r>
              <w:rPr>
                <w:rFonts w:ascii="Times New Roman" w:eastAsia="Times New Roman" w:hAnsi="Times New Roman" w:cs="Times New Roman"/>
                <w:bCs/>
                <w:sz w:val="24"/>
                <w:szCs w:val="24"/>
                <w:lang w:val="en-US"/>
              </w:rPr>
              <w:t>rendah</w:t>
            </w:r>
            <w:proofErr w:type="spellEnd"/>
          </w:p>
        </w:tc>
      </w:tr>
      <w:tr w:rsidR="005E5443" w14:paraId="101B1949" w14:textId="77777777" w:rsidTr="005E5443">
        <w:tc>
          <w:tcPr>
            <w:tcW w:w="1941" w:type="dxa"/>
          </w:tcPr>
          <w:p w14:paraId="60C9C2E0" w14:textId="799A4A9A" w:rsidR="005E5443" w:rsidRDefault="005E5443" w:rsidP="00BB0D6C">
            <w:pPr>
              <w:spacing w:line="288" w:lineRule="auto"/>
              <w:jc w:val="both"/>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21 – 40</w:t>
            </w:r>
          </w:p>
        </w:tc>
        <w:tc>
          <w:tcPr>
            <w:tcW w:w="1941" w:type="dxa"/>
          </w:tcPr>
          <w:p w14:paraId="3745E97C" w14:textId="12D0D5FA" w:rsidR="005E5443" w:rsidRDefault="005E5443" w:rsidP="00BB0D6C">
            <w:pPr>
              <w:spacing w:line="288" w:lineRule="auto"/>
              <w:jc w:val="both"/>
              <w:rPr>
                <w:rFonts w:ascii="Times New Roman" w:eastAsia="Times New Roman" w:hAnsi="Times New Roman" w:cs="Times New Roman"/>
                <w:bCs/>
                <w:sz w:val="24"/>
                <w:szCs w:val="24"/>
                <w:lang w:val="en-US"/>
              </w:rPr>
            </w:pPr>
            <w:proofErr w:type="spellStart"/>
            <w:r>
              <w:rPr>
                <w:rFonts w:ascii="Times New Roman" w:eastAsia="Times New Roman" w:hAnsi="Times New Roman" w:cs="Times New Roman"/>
                <w:bCs/>
                <w:sz w:val="24"/>
                <w:szCs w:val="24"/>
                <w:lang w:val="en-US"/>
              </w:rPr>
              <w:t>Rendah</w:t>
            </w:r>
            <w:proofErr w:type="spellEnd"/>
            <w:r>
              <w:rPr>
                <w:rFonts w:ascii="Times New Roman" w:eastAsia="Times New Roman" w:hAnsi="Times New Roman" w:cs="Times New Roman"/>
                <w:bCs/>
                <w:sz w:val="24"/>
                <w:szCs w:val="24"/>
                <w:lang w:val="en-US"/>
              </w:rPr>
              <w:t xml:space="preserve"> </w:t>
            </w:r>
          </w:p>
        </w:tc>
      </w:tr>
      <w:tr w:rsidR="005E5443" w14:paraId="43CD85B5" w14:textId="77777777" w:rsidTr="005E5443">
        <w:tc>
          <w:tcPr>
            <w:tcW w:w="1941" w:type="dxa"/>
          </w:tcPr>
          <w:p w14:paraId="7AA5B3D2" w14:textId="50F06E43" w:rsidR="005E5443" w:rsidRDefault="005E5443" w:rsidP="00BB0D6C">
            <w:pPr>
              <w:spacing w:line="288" w:lineRule="auto"/>
              <w:jc w:val="both"/>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41 - 60</w:t>
            </w:r>
          </w:p>
        </w:tc>
        <w:tc>
          <w:tcPr>
            <w:tcW w:w="1941" w:type="dxa"/>
          </w:tcPr>
          <w:p w14:paraId="41F0893B" w14:textId="07A8C888" w:rsidR="005E5443" w:rsidRDefault="005E5443" w:rsidP="00BB0D6C">
            <w:pPr>
              <w:spacing w:line="288" w:lineRule="auto"/>
              <w:jc w:val="both"/>
              <w:rPr>
                <w:rFonts w:ascii="Times New Roman" w:eastAsia="Times New Roman" w:hAnsi="Times New Roman" w:cs="Times New Roman"/>
                <w:bCs/>
                <w:sz w:val="24"/>
                <w:szCs w:val="24"/>
                <w:lang w:val="en-US"/>
              </w:rPr>
            </w:pPr>
            <w:proofErr w:type="spellStart"/>
            <w:r>
              <w:rPr>
                <w:rFonts w:ascii="Times New Roman" w:eastAsia="Times New Roman" w:hAnsi="Times New Roman" w:cs="Times New Roman"/>
                <w:bCs/>
                <w:sz w:val="24"/>
                <w:szCs w:val="24"/>
                <w:lang w:val="en-US"/>
              </w:rPr>
              <w:t>Cukup</w:t>
            </w:r>
            <w:proofErr w:type="spellEnd"/>
            <w:r>
              <w:rPr>
                <w:rFonts w:ascii="Times New Roman" w:eastAsia="Times New Roman" w:hAnsi="Times New Roman" w:cs="Times New Roman"/>
                <w:bCs/>
                <w:sz w:val="24"/>
                <w:szCs w:val="24"/>
                <w:lang w:val="en-US"/>
              </w:rPr>
              <w:t xml:space="preserve"> </w:t>
            </w:r>
          </w:p>
        </w:tc>
      </w:tr>
      <w:tr w:rsidR="005E5443" w14:paraId="18B1C4BD" w14:textId="77777777" w:rsidTr="005E5443">
        <w:tc>
          <w:tcPr>
            <w:tcW w:w="1941" w:type="dxa"/>
          </w:tcPr>
          <w:p w14:paraId="3E8F5276" w14:textId="5B151617" w:rsidR="005E5443" w:rsidRDefault="005E5443" w:rsidP="00BB0D6C">
            <w:pPr>
              <w:spacing w:line="288" w:lineRule="auto"/>
              <w:jc w:val="both"/>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61 – 80</w:t>
            </w:r>
          </w:p>
        </w:tc>
        <w:tc>
          <w:tcPr>
            <w:tcW w:w="1941" w:type="dxa"/>
          </w:tcPr>
          <w:p w14:paraId="1B5B4D50" w14:textId="3C977219" w:rsidR="005E5443" w:rsidRDefault="005E5443" w:rsidP="00BB0D6C">
            <w:pPr>
              <w:spacing w:line="288" w:lineRule="auto"/>
              <w:jc w:val="both"/>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 xml:space="preserve">Tinggi </w:t>
            </w:r>
          </w:p>
        </w:tc>
      </w:tr>
      <w:tr w:rsidR="005E5443" w14:paraId="000D14E7" w14:textId="77777777" w:rsidTr="005E5443">
        <w:tc>
          <w:tcPr>
            <w:tcW w:w="1941" w:type="dxa"/>
          </w:tcPr>
          <w:p w14:paraId="76D555DB" w14:textId="52B1FFC2" w:rsidR="005E5443" w:rsidRDefault="005E5443" w:rsidP="00BB0D6C">
            <w:pPr>
              <w:spacing w:line="288" w:lineRule="auto"/>
              <w:jc w:val="both"/>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81 - 100</w:t>
            </w:r>
          </w:p>
        </w:tc>
        <w:tc>
          <w:tcPr>
            <w:tcW w:w="1941" w:type="dxa"/>
          </w:tcPr>
          <w:p w14:paraId="714BB289" w14:textId="476CF26E" w:rsidR="005E5443" w:rsidRDefault="005E5443" w:rsidP="00BB0D6C">
            <w:pPr>
              <w:spacing w:line="288" w:lineRule="auto"/>
              <w:jc w:val="both"/>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 xml:space="preserve">Sangat </w:t>
            </w:r>
            <w:proofErr w:type="spellStart"/>
            <w:r>
              <w:rPr>
                <w:rFonts w:ascii="Times New Roman" w:eastAsia="Times New Roman" w:hAnsi="Times New Roman" w:cs="Times New Roman"/>
                <w:bCs/>
                <w:sz w:val="24"/>
                <w:szCs w:val="24"/>
                <w:lang w:val="en-US"/>
              </w:rPr>
              <w:t>tinggi</w:t>
            </w:r>
            <w:proofErr w:type="spellEnd"/>
            <w:r>
              <w:rPr>
                <w:rFonts w:ascii="Times New Roman" w:eastAsia="Times New Roman" w:hAnsi="Times New Roman" w:cs="Times New Roman"/>
                <w:bCs/>
                <w:sz w:val="24"/>
                <w:szCs w:val="24"/>
                <w:lang w:val="en-US"/>
              </w:rPr>
              <w:t xml:space="preserve"> </w:t>
            </w:r>
          </w:p>
        </w:tc>
      </w:tr>
    </w:tbl>
    <w:p w14:paraId="2C01E60D" w14:textId="7D08B933" w:rsidR="005E5443" w:rsidRDefault="005E5443" w:rsidP="00BB0D6C">
      <w:pPr>
        <w:spacing w:after="0" w:line="288" w:lineRule="auto"/>
        <w:jc w:val="both"/>
        <w:rPr>
          <w:rFonts w:ascii="Times New Roman" w:eastAsia="Times New Roman" w:hAnsi="Times New Roman" w:cs="Times New Roman"/>
          <w:bCs/>
          <w:sz w:val="24"/>
          <w:szCs w:val="24"/>
          <w:lang w:val="en-US"/>
        </w:rPr>
      </w:pPr>
    </w:p>
    <w:p w14:paraId="52B5C280" w14:textId="0D391A70" w:rsidR="005E5443" w:rsidRDefault="005E5443" w:rsidP="00BB0D6C">
      <w:pPr>
        <w:spacing w:after="0" w:line="288" w:lineRule="auto"/>
        <w:jc w:val="both"/>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 xml:space="preserve">Tabel 4 </w:t>
      </w:r>
      <w:proofErr w:type="spellStart"/>
      <w:r>
        <w:rPr>
          <w:rFonts w:ascii="Times New Roman" w:eastAsia="Times New Roman" w:hAnsi="Times New Roman" w:cs="Times New Roman"/>
          <w:bCs/>
          <w:sz w:val="24"/>
          <w:szCs w:val="24"/>
          <w:lang w:val="en-US"/>
        </w:rPr>
        <w:t>Kriteria</w:t>
      </w:r>
      <w:proofErr w:type="spellEnd"/>
      <w:r>
        <w:rPr>
          <w:rFonts w:ascii="Times New Roman" w:eastAsia="Times New Roman" w:hAnsi="Times New Roman" w:cs="Times New Roman"/>
          <w:bCs/>
          <w:sz w:val="24"/>
          <w:szCs w:val="24"/>
          <w:lang w:val="en-US"/>
        </w:rPr>
        <w:t xml:space="preserve"> Gain </w:t>
      </w:r>
      <w:proofErr w:type="spellStart"/>
      <w:r>
        <w:rPr>
          <w:rFonts w:ascii="Times New Roman" w:eastAsia="Times New Roman" w:hAnsi="Times New Roman" w:cs="Times New Roman"/>
          <w:bCs/>
          <w:sz w:val="24"/>
          <w:szCs w:val="24"/>
          <w:lang w:val="en-US"/>
        </w:rPr>
        <w:t>Ternormalisasi</w:t>
      </w:r>
      <w:proofErr w:type="spellEnd"/>
    </w:p>
    <w:tbl>
      <w:tblPr>
        <w:tblStyle w:val="TableGrid"/>
        <w:tblW w:w="0" w:type="auto"/>
        <w:jc w:val="center"/>
        <w:tblLook w:val="04A0" w:firstRow="1" w:lastRow="0" w:firstColumn="1" w:lastColumn="0" w:noHBand="0" w:noVBand="1"/>
      </w:tblPr>
      <w:tblGrid>
        <w:gridCol w:w="1518"/>
        <w:gridCol w:w="1879"/>
      </w:tblGrid>
      <w:tr w:rsidR="00F91406" w14:paraId="70A58218" w14:textId="77777777" w:rsidTr="00F91406">
        <w:trPr>
          <w:jc w:val="center"/>
        </w:trPr>
        <w:tc>
          <w:tcPr>
            <w:tcW w:w="1518" w:type="dxa"/>
          </w:tcPr>
          <w:p w14:paraId="61ADDBD8" w14:textId="017D63AB" w:rsidR="00F91406" w:rsidRDefault="005E5443" w:rsidP="00BB0D6C">
            <w:pPr>
              <w:spacing w:line="288" w:lineRule="auto"/>
              <w:jc w:val="both"/>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N-Gain</w:t>
            </w:r>
          </w:p>
        </w:tc>
        <w:tc>
          <w:tcPr>
            <w:tcW w:w="1879" w:type="dxa"/>
          </w:tcPr>
          <w:p w14:paraId="65D7D432" w14:textId="23D1CA2C" w:rsidR="00F91406" w:rsidRDefault="005E5443" w:rsidP="00BB0D6C">
            <w:pPr>
              <w:spacing w:line="288" w:lineRule="auto"/>
              <w:jc w:val="both"/>
              <w:rPr>
                <w:rFonts w:ascii="Times New Roman" w:eastAsia="Times New Roman" w:hAnsi="Times New Roman" w:cs="Times New Roman"/>
                <w:bCs/>
                <w:sz w:val="24"/>
                <w:szCs w:val="24"/>
                <w:lang w:val="en-US"/>
              </w:rPr>
            </w:pPr>
            <w:proofErr w:type="spellStart"/>
            <w:r>
              <w:rPr>
                <w:rFonts w:ascii="Times New Roman" w:eastAsia="Times New Roman" w:hAnsi="Times New Roman" w:cs="Times New Roman"/>
                <w:bCs/>
                <w:sz w:val="24"/>
                <w:szCs w:val="24"/>
                <w:lang w:val="en-US"/>
              </w:rPr>
              <w:t>Kriteria</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Peningkatan</w:t>
            </w:r>
            <w:proofErr w:type="spellEnd"/>
          </w:p>
        </w:tc>
      </w:tr>
      <w:tr w:rsidR="00F91406" w14:paraId="082D16AA" w14:textId="77777777" w:rsidTr="00F91406">
        <w:trPr>
          <w:jc w:val="center"/>
        </w:trPr>
        <w:tc>
          <w:tcPr>
            <w:tcW w:w="1518" w:type="dxa"/>
          </w:tcPr>
          <w:p w14:paraId="041F82AA" w14:textId="46192128" w:rsidR="00F91406" w:rsidRDefault="005E5443" w:rsidP="00BB0D6C">
            <w:pPr>
              <w:spacing w:line="288" w:lineRule="auto"/>
              <w:jc w:val="both"/>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 xml:space="preserve">g </w:t>
            </w:r>
            <w:r w:rsidR="00F91406">
              <w:rPr>
                <w:rFonts w:ascii="Times New Roman" w:eastAsia="Times New Roman" w:hAnsi="Times New Roman" w:cs="Times New Roman"/>
                <w:bCs/>
                <w:sz w:val="24"/>
                <w:szCs w:val="24"/>
                <w:lang w:val="en-US"/>
              </w:rPr>
              <w:t>&lt; 0</w:t>
            </w:r>
            <w:r>
              <w:rPr>
                <w:rFonts w:ascii="Times New Roman" w:eastAsia="Times New Roman" w:hAnsi="Times New Roman" w:cs="Times New Roman"/>
                <w:bCs/>
                <w:sz w:val="24"/>
                <w:szCs w:val="24"/>
                <w:lang w:val="en-US"/>
              </w:rPr>
              <w:t>,3</w:t>
            </w:r>
            <w:r w:rsidR="00F91406">
              <w:rPr>
                <w:rFonts w:ascii="Times New Roman" w:eastAsia="Times New Roman" w:hAnsi="Times New Roman" w:cs="Times New Roman"/>
                <w:bCs/>
                <w:sz w:val="24"/>
                <w:szCs w:val="24"/>
                <w:lang w:val="en-US"/>
              </w:rPr>
              <w:t xml:space="preserve"> </w:t>
            </w:r>
          </w:p>
        </w:tc>
        <w:tc>
          <w:tcPr>
            <w:tcW w:w="1879" w:type="dxa"/>
          </w:tcPr>
          <w:p w14:paraId="47E4710D" w14:textId="15EC03CE" w:rsidR="00F91406" w:rsidRDefault="00DB7634" w:rsidP="00BB0D6C">
            <w:pPr>
              <w:spacing w:line="288" w:lineRule="auto"/>
              <w:jc w:val="both"/>
              <w:rPr>
                <w:rFonts w:ascii="Times New Roman" w:eastAsia="Times New Roman" w:hAnsi="Times New Roman" w:cs="Times New Roman"/>
                <w:bCs/>
                <w:sz w:val="24"/>
                <w:szCs w:val="24"/>
                <w:lang w:val="en-US"/>
              </w:rPr>
            </w:pPr>
            <w:proofErr w:type="spellStart"/>
            <w:r>
              <w:rPr>
                <w:rFonts w:ascii="Times New Roman" w:eastAsia="Times New Roman" w:hAnsi="Times New Roman" w:cs="Times New Roman"/>
                <w:bCs/>
                <w:sz w:val="24"/>
                <w:szCs w:val="24"/>
                <w:lang w:val="en-US"/>
              </w:rPr>
              <w:t>Rendah</w:t>
            </w:r>
            <w:proofErr w:type="spellEnd"/>
          </w:p>
        </w:tc>
      </w:tr>
      <w:tr w:rsidR="00F91406" w14:paraId="5E8DA641" w14:textId="77777777" w:rsidTr="00F91406">
        <w:trPr>
          <w:jc w:val="center"/>
        </w:trPr>
        <w:tc>
          <w:tcPr>
            <w:tcW w:w="1518" w:type="dxa"/>
          </w:tcPr>
          <w:p w14:paraId="4123F005" w14:textId="32E8F8BB" w:rsidR="00F91406" w:rsidRDefault="005E5443" w:rsidP="00BB0D6C">
            <w:pPr>
              <w:spacing w:line="288" w:lineRule="auto"/>
              <w:jc w:val="both"/>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0,3</w:t>
            </w:r>
            <w:r w:rsidR="00F91406">
              <w:rPr>
                <w:rFonts w:ascii="Times New Roman" w:eastAsia="Times New Roman" w:hAnsi="Times New Roman" w:cs="Times New Roman"/>
                <w:bCs/>
                <w:sz w:val="24"/>
                <w:szCs w:val="24"/>
                <w:lang w:val="en-US"/>
              </w:rPr>
              <w:t xml:space="preserve"> </w:t>
            </w:r>
            <w:r>
              <w:rPr>
                <w:rFonts w:ascii="Times New Roman" w:eastAsia="Times New Roman" w:hAnsi="Times New Roman" w:cs="Times New Roman"/>
                <w:bCs/>
                <w:sz w:val="24"/>
                <w:szCs w:val="24"/>
                <w:lang w:val="en-US"/>
              </w:rPr>
              <w:t>≤</w:t>
            </w:r>
            <w:r w:rsidR="00F91406">
              <w:rPr>
                <w:rFonts w:ascii="Times New Roman" w:eastAsia="Times New Roman" w:hAnsi="Times New Roman" w:cs="Times New Roman"/>
                <w:bCs/>
                <w:sz w:val="24"/>
                <w:szCs w:val="24"/>
                <w:lang w:val="en-US"/>
              </w:rPr>
              <w:t xml:space="preserve"> g </w:t>
            </w:r>
            <w:r>
              <w:rPr>
                <w:rFonts w:ascii="Times New Roman" w:eastAsia="Times New Roman" w:hAnsi="Times New Roman" w:cs="Times New Roman"/>
                <w:bCs/>
                <w:sz w:val="24"/>
                <w:szCs w:val="24"/>
                <w:lang w:val="en-US"/>
              </w:rPr>
              <w:t>≤</w:t>
            </w:r>
            <w:r w:rsidR="00F91406">
              <w:rPr>
                <w:rFonts w:ascii="Times New Roman" w:eastAsia="Times New Roman" w:hAnsi="Times New Roman" w:cs="Times New Roman"/>
                <w:bCs/>
                <w:sz w:val="24"/>
                <w:szCs w:val="24"/>
                <w:lang w:val="en-US"/>
              </w:rPr>
              <w:t xml:space="preserve"> </w:t>
            </w:r>
            <w:r>
              <w:rPr>
                <w:rFonts w:ascii="Times New Roman" w:eastAsia="Times New Roman" w:hAnsi="Times New Roman" w:cs="Times New Roman"/>
                <w:bCs/>
                <w:sz w:val="24"/>
                <w:szCs w:val="24"/>
                <w:lang w:val="en-US"/>
              </w:rPr>
              <w:t>0,7</w:t>
            </w:r>
          </w:p>
        </w:tc>
        <w:tc>
          <w:tcPr>
            <w:tcW w:w="1879" w:type="dxa"/>
          </w:tcPr>
          <w:p w14:paraId="1ABBD44C" w14:textId="773D8A42" w:rsidR="00F91406" w:rsidRDefault="00DB7634" w:rsidP="00BB0D6C">
            <w:pPr>
              <w:spacing w:line="288" w:lineRule="auto"/>
              <w:jc w:val="both"/>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Sedang</w:t>
            </w:r>
          </w:p>
        </w:tc>
      </w:tr>
      <w:tr w:rsidR="00F91406" w14:paraId="4B8DC507" w14:textId="77777777" w:rsidTr="00F91406">
        <w:trPr>
          <w:jc w:val="center"/>
        </w:trPr>
        <w:tc>
          <w:tcPr>
            <w:tcW w:w="1518" w:type="dxa"/>
          </w:tcPr>
          <w:p w14:paraId="77FDFF40" w14:textId="744D86D8" w:rsidR="00F91406" w:rsidRDefault="00F91406" w:rsidP="00BB0D6C">
            <w:pPr>
              <w:spacing w:line="288" w:lineRule="auto"/>
              <w:jc w:val="both"/>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 xml:space="preserve">g </w:t>
            </w:r>
            <w:r w:rsidR="005E5443">
              <w:rPr>
                <w:rFonts w:ascii="Times New Roman" w:eastAsia="Times New Roman" w:hAnsi="Times New Roman" w:cs="Times New Roman"/>
                <w:bCs/>
                <w:sz w:val="24"/>
                <w:szCs w:val="24"/>
                <w:lang w:val="en-US"/>
              </w:rPr>
              <w:t>≥ 0,7</w:t>
            </w:r>
          </w:p>
        </w:tc>
        <w:tc>
          <w:tcPr>
            <w:tcW w:w="1879" w:type="dxa"/>
          </w:tcPr>
          <w:p w14:paraId="66362253" w14:textId="7832685E" w:rsidR="00F91406" w:rsidRDefault="00DB7634" w:rsidP="00BB0D6C">
            <w:pPr>
              <w:spacing w:line="288" w:lineRule="auto"/>
              <w:jc w:val="both"/>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 xml:space="preserve">Tinggi </w:t>
            </w:r>
          </w:p>
        </w:tc>
      </w:tr>
    </w:tbl>
    <w:p w14:paraId="61E76901" w14:textId="1288BE75" w:rsidR="007B2ACC" w:rsidRPr="00F91406" w:rsidRDefault="00F91406">
      <w:pPr>
        <w:spacing w:after="0" w:line="288" w:lineRule="auto"/>
        <w:rPr>
          <w:rFonts w:ascii="Times New Roman" w:eastAsia="Times New Roman" w:hAnsi="Times New Roman" w:cs="Times New Roman"/>
          <w:bCs/>
          <w:sz w:val="24"/>
          <w:szCs w:val="24"/>
          <w:lang w:val="en-US"/>
        </w:rPr>
      </w:pPr>
      <w:proofErr w:type="spellStart"/>
      <w:r>
        <w:rPr>
          <w:rFonts w:ascii="Times New Roman" w:eastAsia="Times New Roman" w:hAnsi="Times New Roman" w:cs="Times New Roman"/>
          <w:bCs/>
          <w:sz w:val="24"/>
          <w:szCs w:val="24"/>
          <w:lang w:val="en-US"/>
        </w:rPr>
        <w:t>sumber</w:t>
      </w:r>
      <w:proofErr w:type="spellEnd"/>
      <w:r>
        <w:rPr>
          <w:rFonts w:ascii="Times New Roman" w:eastAsia="Times New Roman" w:hAnsi="Times New Roman" w:cs="Times New Roman"/>
          <w:bCs/>
          <w:sz w:val="24"/>
          <w:szCs w:val="24"/>
          <w:lang w:val="en-US"/>
        </w:rPr>
        <w:t xml:space="preserve"> </w:t>
      </w:r>
      <w:r w:rsidR="005E5443">
        <w:rPr>
          <w:rFonts w:ascii="Times New Roman" w:eastAsia="Times New Roman" w:hAnsi="Times New Roman" w:cs="Times New Roman"/>
          <w:bCs/>
          <w:sz w:val="24"/>
          <w:szCs w:val="24"/>
          <w:lang w:val="en-US"/>
        </w:rPr>
        <w:fldChar w:fldCharType="begin" w:fldLock="1"/>
      </w:r>
      <w:r w:rsidR="005E5443">
        <w:rPr>
          <w:rFonts w:ascii="Times New Roman" w:eastAsia="Times New Roman" w:hAnsi="Times New Roman" w:cs="Times New Roman"/>
          <w:bCs/>
          <w:sz w:val="24"/>
          <w:szCs w:val="24"/>
          <w:lang w:val="en-US"/>
        </w:rPr>
        <w:instrText>ADDIN CSL_CITATION {"citationItems":[{"id":"ITEM-1","itemData":{"abstract":"Jenis penelitian yang digunakan adalah pra eksperimen dengan desain One Group Pretest\u0002Posttest. Pada model ini terdapat suatu kelompok diberi perlakuan dan selanjutnya diobservasi proses dan hasilnya. Berdasarkan hasil penelitian implementasi model pembelajaran berbasis proyek dalam pembelajaran mata kuliah perencanaan pembelajaran kejuruan, maka dapat diberikan kesimpulan bahwa model pembelajaran berbasis proyek dalam pembelajaran mata kuliah perencanaan pembelajaran kejuruan yang dihasilkan efektif digunakan dengan hasil postest dilihat dari hasil uji N Gain Score sebesar 0,40 dengan kategori sedang. Instrumen penelitian yang digunakan adalah berupa instrumen tes hasil belajar perencanaan pembelajaran kejuruan. Tes dilakukan pada awal pertemuan (pretest) dan akhir pertemuan (posttest) setelah dilaksanakan proses belajar mengajar dengan model pembelajaran berbasis proyek dalam pembelajaran mata kuliah perencanaan pembelajaran kejuruan. Soal yang diberikan adalah soal pilihan ganda yang terdiri dari 40 soal. Peningkatan hasil belajar mahasiswa setelah pretest dan posttest dilakukan perhitungan dengan N Gain Score. Model pembelajaran dikatakan efektif jika nilai Gain Score yang di dapat &gt; 0,3 atau minimal pada kategori sedang. Nilai Gain Score yang diperoleh yaitu 0,40 yang berapada pada kategori sedang. Berdasarkan hasil N Gain Score tersebut dapat disimpulkan bahwa model pembelajaran berbasis proyek efektif untuk digunakan pada mata kuliah perencanaan pembelajaran kejuruan.","author":[{"dropping-particle":"","family":"Dewi","given":"Anita Candra","non-dropping-particle":"","parse-names":false,"suffix":""},{"dropping-particle":"","family":"Yahya","given":"Muhammad","non-dropping-particle":"","parse-names":false,"suffix":""}],"container-title":"Jurnal Konsepsi","id":"ITEM-1","issue":"2","issued":{"date-parts":[["2022"]]},"page":"373-379","title":"Efektifitas Model Pembelajaran Berbasis Proyek Pada Mata Kuliah Perencanaan Pembelajaran Kejuruan","type":"article-journal","volume":"11"},"uris":["http://www.mendeley.com/documents/?uuid=cf362999-9293-48b5-891c-f613e08e6d7f"]}],"mendeley":{"formattedCitation":"(Dewi &amp; Yahya, 2022)","plainTextFormattedCitation":"(Dewi &amp; Yahya, 2022)"},"properties":{"noteIndex":0},"schema":"https://github.com/citation-style-language/schema/raw/master/csl-citation.json"}</w:instrText>
      </w:r>
      <w:r w:rsidR="005E5443">
        <w:rPr>
          <w:rFonts w:ascii="Times New Roman" w:eastAsia="Times New Roman" w:hAnsi="Times New Roman" w:cs="Times New Roman"/>
          <w:bCs/>
          <w:sz w:val="24"/>
          <w:szCs w:val="24"/>
          <w:lang w:val="en-US"/>
        </w:rPr>
        <w:fldChar w:fldCharType="separate"/>
      </w:r>
      <w:r w:rsidR="005E5443" w:rsidRPr="005E5443">
        <w:rPr>
          <w:rFonts w:ascii="Times New Roman" w:eastAsia="Times New Roman" w:hAnsi="Times New Roman" w:cs="Times New Roman"/>
          <w:bCs/>
          <w:noProof/>
          <w:sz w:val="24"/>
          <w:szCs w:val="24"/>
          <w:lang w:val="en-US"/>
        </w:rPr>
        <w:t>(Dewi &amp; Yahya, 2022)</w:t>
      </w:r>
      <w:r w:rsidR="005E5443">
        <w:rPr>
          <w:rFonts w:ascii="Times New Roman" w:eastAsia="Times New Roman" w:hAnsi="Times New Roman" w:cs="Times New Roman"/>
          <w:bCs/>
          <w:sz w:val="24"/>
          <w:szCs w:val="24"/>
          <w:lang w:val="en-US"/>
        </w:rPr>
        <w:fldChar w:fldCharType="end"/>
      </w:r>
    </w:p>
    <w:p w14:paraId="0000002E" w14:textId="7263F7E9" w:rsidR="000E5090" w:rsidRDefault="00543DB4">
      <w:pPr>
        <w:spacing w:after="0" w:line="288"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HASIL DAN PEMBAHASAN </w:t>
      </w:r>
    </w:p>
    <w:p w14:paraId="32D488DD" w14:textId="77777777" w:rsidR="002006B9" w:rsidRDefault="002103D8">
      <w:pPr>
        <w:spacing w:after="0" w:line="240" w:lineRule="auto"/>
        <w:ind w:firstLine="720"/>
        <w:jc w:val="both"/>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lang w:val="en-US"/>
        </w:rPr>
        <w:t>Penelitian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pengembanan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ini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menghasilkan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buku</w:t>
      </w:r>
      <w:proofErr w:type="spellEnd"/>
      <w:r>
        <w:rPr>
          <w:rFonts w:ascii="Times New Roman" w:eastAsia="Times New Roman" w:hAnsi="Times New Roman" w:cs="Times New Roman"/>
          <w:sz w:val="24"/>
          <w:szCs w:val="24"/>
          <w:lang w:val="en-US"/>
        </w:rPr>
        <w:t xml:space="preserve"> ajar </w:t>
      </w:r>
      <w:proofErr w:type="spellStart"/>
      <w:r>
        <w:rPr>
          <w:rFonts w:ascii="Times New Roman" w:eastAsia="Times New Roman" w:hAnsi="Times New Roman" w:cs="Times New Roman"/>
          <w:sz w:val="24"/>
          <w:szCs w:val="24"/>
          <w:lang w:val="en-US"/>
        </w:rPr>
        <w:t>teori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bilangan</w:t>
      </w:r>
      <w:proofErr w:type="spellEnd"/>
      <w:r>
        <w:rPr>
          <w:rFonts w:ascii="Times New Roman" w:eastAsia="Times New Roman" w:hAnsi="Times New Roman" w:cs="Times New Roman"/>
          <w:sz w:val="24"/>
          <w:szCs w:val="24"/>
          <w:lang w:val="en-US"/>
        </w:rPr>
        <w:t xml:space="preserve"> yang </w:t>
      </w:r>
      <w:proofErr w:type="spellStart"/>
      <w:r>
        <w:rPr>
          <w:rFonts w:ascii="Times New Roman" w:eastAsia="Times New Roman" w:hAnsi="Times New Roman" w:cs="Times New Roman"/>
          <w:sz w:val="24"/>
          <w:szCs w:val="24"/>
          <w:lang w:val="en-US"/>
        </w:rPr>
        <w:t>telah</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melalui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tahap</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pengembangan</w:t>
      </w:r>
      <w:proofErr w:type="spellEnd"/>
      <w:r>
        <w:rPr>
          <w:rFonts w:ascii="Times New Roman" w:eastAsia="Times New Roman" w:hAnsi="Times New Roman" w:cs="Times New Roman"/>
          <w:sz w:val="24"/>
          <w:szCs w:val="24"/>
          <w:lang w:val="en-US"/>
        </w:rPr>
        <w:t xml:space="preserve"> dengan Langkah </w:t>
      </w:r>
      <w:proofErr w:type="spellStart"/>
      <w:r>
        <w:rPr>
          <w:rFonts w:ascii="Times New Roman" w:eastAsia="Times New Roman" w:hAnsi="Times New Roman" w:cs="Times New Roman"/>
          <w:sz w:val="24"/>
          <w:szCs w:val="24"/>
          <w:lang w:val="en-US"/>
        </w:rPr>
        <w:t>sebagai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berikut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yaitu</w:t>
      </w:r>
      <w:proofErr w:type="spellEnd"/>
      <w:r>
        <w:rPr>
          <w:rFonts w:ascii="Times New Roman" w:eastAsia="Times New Roman" w:hAnsi="Times New Roman" w:cs="Times New Roman"/>
          <w:sz w:val="24"/>
          <w:szCs w:val="24"/>
          <w:lang w:val="en-US"/>
        </w:rPr>
        <w:t xml:space="preserve"> analyze, design, development, implementation dan evaluation.</w:t>
      </w:r>
      <w:r w:rsidR="00543DB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 xml:space="preserve">Pada </w:t>
      </w:r>
      <w:proofErr w:type="spellStart"/>
      <w:r>
        <w:rPr>
          <w:rFonts w:ascii="Times New Roman" w:eastAsia="Times New Roman" w:hAnsi="Times New Roman" w:cs="Times New Roman"/>
          <w:sz w:val="24"/>
          <w:szCs w:val="24"/>
          <w:lang w:val="en-US"/>
        </w:rPr>
        <w:t>tahap</w:t>
      </w:r>
      <w:proofErr w:type="spellEnd"/>
      <w:r>
        <w:rPr>
          <w:rFonts w:ascii="Times New Roman" w:eastAsia="Times New Roman" w:hAnsi="Times New Roman" w:cs="Times New Roman"/>
          <w:sz w:val="24"/>
          <w:szCs w:val="24"/>
          <w:lang w:val="en-US"/>
        </w:rPr>
        <w:t xml:space="preserve"> analyze yang </w:t>
      </w:r>
      <w:proofErr w:type="spellStart"/>
      <w:r>
        <w:rPr>
          <w:rFonts w:ascii="Times New Roman" w:eastAsia="Times New Roman" w:hAnsi="Times New Roman" w:cs="Times New Roman"/>
          <w:sz w:val="24"/>
          <w:szCs w:val="24"/>
          <w:lang w:val="en-US"/>
        </w:rPr>
        <w:t>dilakukan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adalah</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menganalisis</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potensi</w:t>
      </w:r>
      <w:proofErr w:type="spellEnd"/>
      <w:r>
        <w:rPr>
          <w:rFonts w:ascii="Times New Roman" w:eastAsia="Times New Roman" w:hAnsi="Times New Roman" w:cs="Times New Roman"/>
          <w:sz w:val="24"/>
          <w:szCs w:val="24"/>
          <w:lang w:val="en-US"/>
        </w:rPr>
        <w:t xml:space="preserve"> dan </w:t>
      </w:r>
      <w:proofErr w:type="spellStart"/>
      <w:r>
        <w:rPr>
          <w:rFonts w:ascii="Times New Roman" w:eastAsia="Times New Roman" w:hAnsi="Times New Roman" w:cs="Times New Roman"/>
          <w:sz w:val="24"/>
          <w:szCs w:val="24"/>
          <w:lang w:val="en-US"/>
        </w:rPr>
        <w:t>masalah</w:t>
      </w:r>
      <w:proofErr w:type="spellEnd"/>
      <w:r>
        <w:rPr>
          <w:rFonts w:ascii="Times New Roman" w:eastAsia="Times New Roman" w:hAnsi="Times New Roman" w:cs="Times New Roman"/>
          <w:sz w:val="24"/>
          <w:szCs w:val="24"/>
          <w:lang w:val="en-US"/>
        </w:rPr>
        <w:t xml:space="preserve"> yang </w:t>
      </w:r>
      <w:proofErr w:type="spellStart"/>
      <w:r>
        <w:rPr>
          <w:rFonts w:ascii="Times New Roman" w:eastAsia="Times New Roman" w:hAnsi="Times New Roman" w:cs="Times New Roman"/>
          <w:sz w:val="24"/>
          <w:szCs w:val="24"/>
          <w:lang w:val="en-US"/>
        </w:rPr>
        <w:t>ada</w:t>
      </w:r>
      <w:proofErr w:type="spellEnd"/>
      <w:r>
        <w:rPr>
          <w:rFonts w:ascii="Times New Roman" w:eastAsia="Times New Roman" w:hAnsi="Times New Roman" w:cs="Times New Roman"/>
          <w:sz w:val="24"/>
          <w:szCs w:val="24"/>
          <w:lang w:val="en-US"/>
        </w:rPr>
        <w:t xml:space="preserve"> pada </w:t>
      </w:r>
      <w:proofErr w:type="spellStart"/>
      <w:r>
        <w:rPr>
          <w:rFonts w:ascii="Times New Roman" w:eastAsia="Times New Roman" w:hAnsi="Times New Roman" w:cs="Times New Roman"/>
          <w:sz w:val="24"/>
          <w:szCs w:val="24"/>
          <w:lang w:val="en-US"/>
        </w:rPr>
        <w:t>tempat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penelitian</w:t>
      </w:r>
      <w:proofErr w:type="spellEnd"/>
      <w:r>
        <w:rPr>
          <w:rFonts w:ascii="Times New Roman" w:eastAsia="Times New Roman" w:hAnsi="Times New Roman" w:cs="Times New Roman"/>
          <w:sz w:val="24"/>
          <w:szCs w:val="24"/>
          <w:lang w:val="en-US"/>
        </w:rPr>
        <w:t xml:space="preserve"> agar proses </w:t>
      </w:r>
      <w:proofErr w:type="spellStart"/>
      <w:r>
        <w:rPr>
          <w:rFonts w:ascii="Times New Roman" w:eastAsia="Times New Roman" w:hAnsi="Times New Roman" w:cs="Times New Roman"/>
          <w:sz w:val="24"/>
          <w:szCs w:val="24"/>
          <w:lang w:val="en-US"/>
        </w:rPr>
        <w:t>pengembangan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buku</w:t>
      </w:r>
      <w:proofErr w:type="spellEnd"/>
      <w:r>
        <w:rPr>
          <w:rFonts w:ascii="Times New Roman" w:eastAsia="Times New Roman" w:hAnsi="Times New Roman" w:cs="Times New Roman"/>
          <w:sz w:val="24"/>
          <w:szCs w:val="24"/>
          <w:lang w:val="en-US"/>
        </w:rPr>
        <w:t xml:space="preserve"> ajar </w:t>
      </w:r>
      <w:proofErr w:type="spellStart"/>
      <w:r>
        <w:rPr>
          <w:rFonts w:ascii="Times New Roman" w:eastAsia="Times New Roman" w:hAnsi="Times New Roman" w:cs="Times New Roman"/>
          <w:sz w:val="24"/>
          <w:szCs w:val="24"/>
          <w:lang w:val="en-US"/>
        </w:rPr>
        <w:t>teori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bilangan</w:t>
      </w:r>
      <w:proofErr w:type="spellEnd"/>
      <w:r>
        <w:rPr>
          <w:rFonts w:ascii="Times New Roman" w:eastAsia="Times New Roman" w:hAnsi="Times New Roman" w:cs="Times New Roman"/>
          <w:sz w:val="24"/>
          <w:szCs w:val="24"/>
          <w:lang w:val="en-US"/>
        </w:rPr>
        <w:t xml:space="preserve"> menjadi </w:t>
      </w:r>
      <w:proofErr w:type="spellStart"/>
      <w:r>
        <w:rPr>
          <w:rFonts w:ascii="Times New Roman" w:eastAsia="Times New Roman" w:hAnsi="Times New Roman" w:cs="Times New Roman"/>
          <w:sz w:val="24"/>
          <w:szCs w:val="24"/>
          <w:lang w:val="en-US"/>
        </w:rPr>
        <w:t>lebih</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terarah</w:t>
      </w:r>
      <w:proofErr w:type="spellEnd"/>
      <w:r>
        <w:rPr>
          <w:rFonts w:ascii="Times New Roman" w:eastAsia="Times New Roman" w:hAnsi="Times New Roman" w:cs="Times New Roman"/>
          <w:sz w:val="24"/>
          <w:szCs w:val="24"/>
          <w:lang w:val="en-US"/>
        </w:rPr>
        <w:t xml:space="preserve"> dan </w:t>
      </w:r>
      <w:proofErr w:type="spellStart"/>
      <w:r>
        <w:rPr>
          <w:rFonts w:ascii="Times New Roman" w:eastAsia="Times New Roman" w:hAnsi="Times New Roman" w:cs="Times New Roman"/>
          <w:sz w:val="24"/>
          <w:szCs w:val="24"/>
          <w:lang w:val="en-US"/>
        </w:rPr>
        <w:t>berkualitas</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sesuai</w:t>
      </w:r>
      <w:proofErr w:type="spellEnd"/>
      <w:r>
        <w:rPr>
          <w:rFonts w:ascii="Times New Roman" w:eastAsia="Times New Roman" w:hAnsi="Times New Roman" w:cs="Times New Roman"/>
          <w:sz w:val="24"/>
          <w:szCs w:val="24"/>
          <w:lang w:val="en-US"/>
        </w:rPr>
        <w:t xml:space="preserve"> dengan yang </w:t>
      </w:r>
      <w:proofErr w:type="spellStart"/>
      <w:r>
        <w:rPr>
          <w:rFonts w:ascii="Times New Roman" w:eastAsia="Times New Roman" w:hAnsi="Times New Roman" w:cs="Times New Roman"/>
          <w:sz w:val="24"/>
          <w:szCs w:val="24"/>
          <w:lang w:val="en-US"/>
        </w:rPr>
        <w:t>dibutuhkan</w:t>
      </w:r>
      <w:proofErr w:type="spellEnd"/>
      <w:r>
        <w:rPr>
          <w:rFonts w:ascii="Times New Roman" w:eastAsia="Times New Roman" w:hAnsi="Times New Roman" w:cs="Times New Roman"/>
          <w:sz w:val="24"/>
          <w:szCs w:val="24"/>
          <w:lang w:val="en-US"/>
        </w:rPr>
        <w:t xml:space="preserve">. Adapun </w:t>
      </w:r>
      <w:proofErr w:type="spellStart"/>
      <w:r>
        <w:rPr>
          <w:rFonts w:ascii="Times New Roman" w:eastAsia="Times New Roman" w:hAnsi="Times New Roman" w:cs="Times New Roman"/>
          <w:sz w:val="24"/>
          <w:szCs w:val="24"/>
          <w:lang w:val="en-US"/>
        </w:rPr>
        <w:t>hasil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identifikasi</w:t>
      </w:r>
      <w:proofErr w:type="spellEnd"/>
      <w:r>
        <w:rPr>
          <w:rFonts w:ascii="Times New Roman" w:eastAsia="Times New Roman" w:hAnsi="Times New Roman" w:cs="Times New Roman"/>
          <w:sz w:val="24"/>
          <w:szCs w:val="24"/>
          <w:lang w:val="en-US"/>
        </w:rPr>
        <w:t xml:space="preserve"> yang </w:t>
      </w:r>
      <w:proofErr w:type="spellStart"/>
      <w:r>
        <w:rPr>
          <w:rFonts w:ascii="Times New Roman" w:eastAsia="Times New Roman" w:hAnsi="Times New Roman" w:cs="Times New Roman"/>
          <w:sz w:val="24"/>
          <w:szCs w:val="24"/>
          <w:lang w:val="en-US"/>
        </w:rPr>
        <w:t>diperoleh</w:t>
      </w:r>
      <w:proofErr w:type="spellEnd"/>
      <w:r>
        <w:rPr>
          <w:rFonts w:ascii="Times New Roman" w:eastAsia="Times New Roman" w:hAnsi="Times New Roman" w:cs="Times New Roman"/>
          <w:sz w:val="24"/>
          <w:szCs w:val="24"/>
          <w:lang w:val="en-US"/>
        </w:rPr>
        <w:t xml:space="preserve"> </w:t>
      </w:r>
      <w:proofErr w:type="spellStart"/>
      <w:r w:rsidR="00F57902">
        <w:rPr>
          <w:rFonts w:ascii="Times New Roman" w:eastAsia="Times New Roman" w:hAnsi="Times New Roman" w:cs="Times New Roman"/>
          <w:sz w:val="24"/>
          <w:szCs w:val="24"/>
          <w:lang w:val="en-US"/>
        </w:rPr>
        <w:t>melalui</w:t>
      </w:r>
      <w:proofErr w:type="spellEnd"/>
      <w:r w:rsidR="00F57902">
        <w:rPr>
          <w:rFonts w:ascii="Times New Roman" w:eastAsia="Times New Roman" w:hAnsi="Times New Roman" w:cs="Times New Roman"/>
          <w:sz w:val="24"/>
          <w:szCs w:val="24"/>
          <w:lang w:val="en-US"/>
        </w:rPr>
        <w:t xml:space="preserve"> </w:t>
      </w:r>
      <w:proofErr w:type="spellStart"/>
      <w:r w:rsidR="00F57902">
        <w:rPr>
          <w:rFonts w:ascii="Times New Roman" w:eastAsia="Times New Roman" w:hAnsi="Times New Roman" w:cs="Times New Roman"/>
          <w:sz w:val="24"/>
          <w:szCs w:val="24"/>
          <w:lang w:val="en-US"/>
        </w:rPr>
        <w:t>pengamatan</w:t>
      </w:r>
      <w:proofErr w:type="spellEnd"/>
      <w:r w:rsidR="00F57902">
        <w:rPr>
          <w:rFonts w:ascii="Times New Roman" w:eastAsia="Times New Roman" w:hAnsi="Times New Roman" w:cs="Times New Roman"/>
          <w:sz w:val="24"/>
          <w:szCs w:val="24"/>
          <w:lang w:val="en-US"/>
        </w:rPr>
        <w:t xml:space="preserve"> </w:t>
      </w:r>
      <w:proofErr w:type="spellStart"/>
      <w:r w:rsidR="00307A28">
        <w:rPr>
          <w:rFonts w:ascii="Times New Roman" w:eastAsia="Times New Roman" w:hAnsi="Times New Roman" w:cs="Times New Roman"/>
          <w:sz w:val="24"/>
          <w:szCs w:val="24"/>
          <w:lang w:val="en-US"/>
        </w:rPr>
        <w:t>peneliti</w:t>
      </w:r>
      <w:proofErr w:type="spellEnd"/>
      <w:r w:rsidR="00307A28">
        <w:rPr>
          <w:rFonts w:ascii="Times New Roman" w:eastAsia="Times New Roman" w:hAnsi="Times New Roman" w:cs="Times New Roman"/>
          <w:sz w:val="24"/>
          <w:szCs w:val="24"/>
          <w:lang w:val="en-US"/>
        </w:rPr>
        <w:t xml:space="preserve"> </w:t>
      </w:r>
      <w:r w:rsidR="00F57902">
        <w:rPr>
          <w:rFonts w:ascii="Times New Roman" w:eastAsia="Times New Roman" w:hAnsi="Times New Roman" w:cs="Times New Roman"/>
          <w:sz w:val="24"/>
          <w:szCs w:val="24"/>
          <w:lang w:val="en-US"/>
        </w:rPr>
        <w:t xml:space="preserve">dan </w:t>
      </w:r>
      <w:proofErr w:type="spellStart"/>
      <w:r w:rsidR="00F57902">
        <w:rPr>
          <w:rFonts w:ascii="Times New Roman" w:eastAsia="Times New Roman" w:hAnsi="Times New Roman" w:cs="Times New Roman"/>
          <w:sz w:val="24"/>
          <w:szCs w:val="24"/>
          <w:lang w:val="en-US"/>
        </w:rPr>
        <w:t>wawancara</w:t>
      </w:r>
      <w:proofErr w:type="spellEnd"/>
      <w:r w:rsidR="00F57902">
        <w:rPr>
          <w:rFonts w:ascii="Times New Roman" w:eastAsia="Times New Roman" w:hAnsi="Times New Roman" w:cs="Times New Roman"/>
          <w:sz w:val="24"/>
          <w:szCs w:val="24"/>
          <w:lang w:val="en-US"/>
        </w:rPr>
        <w:t xml:space="preserve"> </w:t>
      </w:r>
      <w:proofErr w:type="spellStart"/>
      <w:r w:rsidR="00307A28">
        <w:rPr>
          <w:rFonts w:ascii="Times New Roman" w:eastAsia="Times New Roman" w:hAnsi="Times New Roman" w:cs="Times New Roman"/>
          <w:sz w:val="24"/>
          <w:szCs w:val="24"/>
          <w:lang w:val="en-US"/>
        </w:rPr>
        <w:t>peneliti</w:t>
      </w:r>
      <w:proofErr w:type="spellEnd"/>
      <w:r w:rsidR="00307A28">
        <w:rPr>
          <w:rFonts w:ascii="Times New Roman" w:eastAsia="Times New Roman" w:hAnsi="Times New Roman" w:cs="Times New Roman"/>
          <w:sz w:val="24"/>
          <w:szCs w:val="24"/>
          <w:lang w:val="en-US"/>
        </w:rPr>
        <w:t xml:space="preserve"> </w:t>
      </w:r>
      <w:r w:rsidR="00F57902">
        <w:rPr>
          <w:rFonts w:ascii="Times New Roman" w:eastAsia="Times New Roman" w:hAnsi="Times New Roman" w:cs="Times New Roman"/>
          <w:sz w:val="24"/>
          <w:szCs w:val="24"/>
          <w:lang w:val="en-US"/>
        </w:rPr>
        <w:t xml:space="preserve">dengan </w:t>
      </w:r>
      <w:proofErr w:type="spellStart"/>
      <w:r w:rsidR="00F57902">
        <w:rPr>
          <w:rFonts w:ascii="Times New Roman" w:eastAsia="Times New Roman" w:hAnsi="Times New Roman" w:cs="Times New Roman"/>
          <w:sz w:val="24"/>
          <w:szCs w:val="24"/>
          <w:lang w:val="en-US"/>
        </w:rPr>
        <w:t>pengelola</w:t>
      </w:r>
      <w:proofErr w:type="spellEnd"/>
      <w:r w:rsidR="00F57902">
        <w:rPr>
          <w:rFonts w:ascii="Times New Roman" w:eastAsia="Times New Roman" w:hAnsi="Times New Roman" w:cs="Times New Roman"/>
          <w:sz w:val="24"/>
          <w:szCs w:val="24"/>
          <w:lang w:val="en-US"/>
        </w:rPr>
        <w:t xml:space="preserve"> </w:t>
      </w:r>
      <w:proofErr w:type="spellStart"/>
      <w:r w:rsidR="00F57902">
        <w:rPr>
          <w:rFonts w:ascii="Times New Roman" w:eastAsia="Times New Roman" w:hAnsi="Times New Roman" w:cs="Times New Roman"/>
          <w:sz w:val="24"/>
          <w:szCs w:val="24"/>
          <w:lang w:val="en-US"/>
        </w:rPr>
        <w:t>prodi</w:t>
      </w:r>
      <w:proofErr w:type="spellEnd"/>
      <w:r w:rsidR="00F57902">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adalah</w:t>
      </w:r>
      <w:proofErr w:type="spellEnd"/>
      <w:r>
        <w:rPr>
          <w:rFonts w:ascii="Times New Roman" w:eastAsia="Times New Roman" w:hAnsi="Times New Roman" w:cs="Times New Roman"/>
          <w:sz w:val="24"/>
          <w:szCs w:val="24"/>
          <w:lang w:val="en-US"/>
        </w:rPr>
        <w:t xml:space="preserve"> program </w:t>
      </w:r>
      <w:proofErr w:type="spellStart"/>
      <w:r>
        <w:rPr>
          <w:rFonts w:ascii="Times New Roman" w:eastAsia="Times New Roman" w:hAnsi="Times New Roman" w:cs="Times New Roman"/>
          <w:sz w:val="24"/>
          <w:szCs w:val="24"/>
          <w:lang w:val="en-US"/>
        </w:rPr>
        <w:t>studi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menggunakan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kurikul</w:t>
      </w:r>
      <w:r w:rsidR="00F57902">
        <w:rPr>
          <w:rFonts w:ascii="Times New Roman" w:eastAsia="Times New Roman" w:hAnsi="Times New Roman" w:cs="Times New Roman"/>
          <w:sz w:val="24"/>
          <w:szCs w:val="24"/>
          <w:lang w:val="en-US"/>
        </w:rPr>
        <w:t>um</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merdeka</w:t>
      </w:r>
      <w:proofErr w:type="spellEnd"/>
      <w:r>
        <w:rPr>
          <w:rFonts w:ascii="Times New Roman" w:eastAsia="Times New Roman" w:hAnsi="Times New Roman" w:cs="Times New Roman"/>
          <w:sz w:val="24"/>
          <w:szCs w:val="24"/>
          <w:lang w:val="en-US"/>
        </w:rPr>
        <w:t xml:space="preserve"> </w:t>
      </w:r>
      <w:proofErr w:type="spellStart"/>
      <w:r w:rsidR="003355E6">
        <w:rPr>
          <w:rFonts w:ascii="Times New Roman" w:eastAsia="Times New Roman" w:hAnsi="Times New Roman" w:cs="Times New Roman"/>
          <w:sz w:val="24"/>
          <w:szCs w:val="24"/>
          <w:lang w:val="en-US"/>
        </w:rPr>
        <w:t>dimana</w:t>
      </w:r>
      <w:proofErr w:type="spellEnd"/>
      <w:r w:rsidR="003355E6">
        <w:rPr>
          <w:rFonts w:ascii="Times New Roman" w:eastAsia="Times New Roman" w:hAnsi="Times New Roman" w:cs="Times New Roman"/>
          <w:sz w:val="24"/>
          <w:szCs w:val="24"/>
          <w:lang w:val="en-US"/>
        </w:rPr>
        <w:t xml:space="preserve"> proses </w:t>
      </w:r>
      <w:proofErr w:type="spellStart"/>
      <w:r w:rsidR="003355E6">
        <w:rPr>
          <w:rFonts w:ascii="Times New Roman" w:eastAsia="Times New Roman" w:hAnsi="Times New Roman" w:cs="Times New Roman"/>
          <w:sz w:val="24"/>
          <w:szCs w:val="24"/>
          <w:lang w:val="en-US"/>
        </w:rPr>
        <w:t>pembelajaran</w:t>
      </w:r>
      <w:proofErr w:type="spellEnd"/>
      <w:r w:rsidR="003355E6">
        <w:rPr>
          <w:rFonts w:ascii="Times New Roman" w:eastAsia="Times New Roman" w:hAnsi="Times New Roman" w:cs="Times New Roman"/>
          <w:sz w:val="24"/>
          <w:szCs w:val="24"/>
          <w:lang w:val="en-US"/>
        </w:rPr>
        <w:t xml:space="preserve"> </w:t>
      </w:r>
      <w:proofErr w:type="spellStart"/>
      <w:r w:rsidR="003355E6">
        <w:rPr>
          <w:rFonts w:ascii="Times New Roman" w:eastAsia="Times New Roman" w:hAnsi="Times New Roman" w:cs="Times New Roman"/>
          <w:sz w:val="24"/>
          <w:szCs w:val="24"/>
          <w:lang w:val="en-US"/>
        </w:rPr>
        <w:t>berlangsung</w:t>
      </w:r>
      <w:proofErr w:type="spellEnd"/>
      <w:r w:rsidR="003355E6">
        <w:rPr>
          <w:rFonts w:ascii="Times New Roman" w:eastAsia="Times New Roman" w:hAnsi="Times New Roman" w:cs="Times New Roman"/>
          <w:sz w:val="24"/>
          <w:szCs w:val="24"/>
          <w:lang w:val="en-US"/>
        </w:rPr>
        <w:t xml:space="preserve"> </w:t>
      </w:r>
      <w:proofErr w:type="spellStart"/>
      <w:r w:rsidR="003355E6">
        <w:rPr>
          <w:rFonts w:ascii="Times New Roman" w:eastAsia="Times New Roman" w:hAnsi="Times New Roman" w:cs="Times New Roman"/>
          <w:sz w:val="24"/>
          <w:szCs w:val="24"/>
          <w:lang w:val="en-US"/>
        </w:rPr>
        <w:t>secara</w:t>
      </w:r>
      <w:proofErr w:type="spellEnd"/>
      <w:r w:rsidR="003355E6">
        <w:rPr>
          <w:rFonts w:ascii="Times New Roman" w:eastAsia="Times New Roman" w:hAnsi="Times New Roman" w:cs="Times New Roman"/>
          <w:sz w:val="24"/>
          <w:szCs w:val="24"/>
          <w:lang w:val="en-US"/>
        </w:rPr>
        <w:t xml:space="preserve"> </w:t>
      </w:r>
      <w:proofErr w:type="spellStart"/>
      <w:r w:rsidR="003355E6">
        <w:rPr>
          <w:rFonts w:ascii="Times New Roman" w:eastAsia="Times New Roman" w:hAnsi="Times New Roman" w:cs="Times New Roman"/>
          <w:sz w:val="24"/>
          <w:szCs w:val="24"/>
          <w:lang w:val="en-US"/>
        </w:rPr>
        <w:t>otonom</w:t>
      </w:r>
      <w:proofErr w:type="spellEnd"/>
      <w:r w:rsidR="003355E6">
        <w:rPr>
          <w:rFonts w:ascii="Times New Roman" w:eastAsia="Times New Roman" w:hAnsi="Times New Roman" w:cs="Times New Roman"/>
          <w:sz w:val="24"/>
          <w:szCs w:val="24"/>
          <w:lang w:val="en-US"/>
        </w:rPr>
        <w:t xml:space="preserve"> dan </w:t>
      </w:r>
      <w:proofErr w:type="spellStart"/>
      <w:r w:rsidR="003355E6">
        <w:rPr>
          <w:rFonts w:ascii="Times New Roman" w:eastAsia="Times New Roman" w:hAnsi="Times New Roman" w:cs="Times New Roman"/>
          <w:sz w:val="24"/>
          <w:szCs w:val="24"/>
          <w:lang w:val="en-US"/>
        </w:rPr>
        <w:t>fleksibel</w:t>
      </w:r>
      <w:proofErr w:type="spellEnd"/>
      <w:r w:rsidR="003355E6">
        <w:rPr>
          <w:rFonts w:ascii="Times New Roman" w:eastAsia="Times New Roman" w:hAnsi="Times New Roman" w:cs="Times New Roman"/>
          <w:sz w:val="24"/>
          <w:szCs w:val="24"/>
          <w:lang w:val="en-US"/>
        </w:rPr>
        <w:t>,</w:t>
      </w:r>
      <w:r w:rsidR="00307A28">
        <w:rPr>
          <w:rFonts w:ascii="Times New Roman" w:eastAsia="Times New Roman" w:hAnsi="Times New Roman" w:cs="Times New Roman"/>
          <w:sz w:val="24"/>
          <w:szCs w:val="24"/>
          <w:lang w:val="en-US"/>
        </w:rPr>
        <w:t xml:space="preserve"> </w:t>
      </w:r>
      <w:proofErr w:type="spellStart"/>
      <w:r w:rsidR="00A95172">
        <w:rPr>
          <w:rFonts w:ascii="Times New Roman" w:eastAsia="Times New Roman" w:hAnsi="Times New Roman" w:cs="Times New Roman"/>
          <w:sz w:val="24"/>
          <w:szCs w:val="24"/>
          <w:lang w:val="en-US"/>
        </w:rPr>
        <w:t>kurikulum</w:t>
      </w:r>
      <w:proofErr w:type="spellEnd"/>
      <w:r w:rsidR="00A95172">
        <w:rPr>
          <w:rFonts w:ascii="Times New Roman" w:eastAsia="Times New Roman" w:hAnsi="Times New Roman" w:cs="Times New Roman"/>
          <w:sz w:val="24"/>
          <w:szCs w:val="24"/>
          <w:lang w:val="en-US"/>
        </w:rPr>
        <w:t xml:space="preserve"> </w:t>
      </w:r>
      <w:proofErr w:type="spellStart"/>
      <w:r w:rsidR="00A95172">
        <w:rPr>
          <w:rFonts w:ascii="Times New Roman" w:eastAsia="Times New Roman" w:hAnsi="Times New Roman" w:cs="Times New Roman"/>
          <w:sz w:val="24"/>
          <w:szCs w:val="24"/>
          <w:lang w:val="en-US"/>
        </w:rPr>
        <w:t>merdeka</w:t>
      </w:r>
      <w:proofErr w:type="spellEnd"/>
      <w:r w:rsidR="00A95172">
        <w:rPr>
          <w:rFonts w:ascii="Times New Roman" w:eastAsia="Times New Roman" w:hAnsi="Times New Roman" w:cs="Times New Roman"/>
          <w:sz w:val="24"/>
          <w:szCs w:val="24"/>
          <w:lang w:val="en-US"/>
        </w:rPr>
        <w:t xml:space="preserve"> </w:t>
      </w:r>
      <w:proofErr w:type="spellStart"/>
      <w:r w:rsidR="00A95172">
        <w:rPr>
          <w:rFonts w:ascii="Times New Roman" w:eastAsia="Times New Roman" w:hAnsi="Times New Roman" w:cs="Times New Roman"/>
          <w:sz w:val="24"/>
          <w:szCs w:val="24"/>
          <w:lang w:val="en-US"/>
        </w:rPr>
        <w:t>baru</w:t>
      </w:r>
      <w:proofErr w:type="spellEnd"/>
      <w:r w:rsidR="00A95172">
        <w:rPr>
          <w:rFonts w:ascii="Times New Roman" w:eastAsia="Times New Roman" w:hAnsi="Times New Roman" w:cs="Times New Roman"/>
          <w:sz w:val="24"/>
          <w:szCs w:val="24"/>
          <w:lang w:val="en-US"/>
        </w:rPr>
        <w:t xml:space="preserve"> </w:t>
      </w:r>
      <w:proofErr w:type="spellStart"/>
      <w:r w:rsidR="00A95172">
        <w:rPr>
          <w:rFonts w:ascii="Times New Roman" w:eastAsia="Times New Roman" w:hAnsi="Times New Roman" w:cs="Times New Roman"/>
          <w:sz w:val="24"/>
          <w:szCs w:val="24"/>
          <w:lang w:val="en-US"/>
        </w:rPr>
        <w:t>diterapkan</w:t>
      </w:r>
      <w:proofErr w:type="spellEnd"/>
      <w:r w:rsidR="00A95172">
        <w:rPr>
          <w:rFonts w:ascii="Times New Roman" w:eastAsia="Times New Roman" w:hAnsi="Times New Roman" w:cs="Times New Roman"/>
          <w:sz w:val="24"/>
          <w:szCs w:val="24"/>
          <w:lang w:val="en-US"/>
        </w:rPr>
        <w:t xml:space="preserve"> di Program Studi Tadris Matematika pada </w:t>
      </w:r>
      <w:proofErr w:type="spellStart"/>
      <w:r w:rsidR="00A95172">
        <w:rPr>
          <w:rFonts w:ascii="Times New Roman" w:eastAsia="Times New Roman" w:hAnsi="Times New Roman" w:cs="Times New Roman"/>
          <w:sz w:val="24"/>
          <w:szCs w:val="24"/>
          <w:lang w:val="en-US"/>
        </w:rPr>
        <w:t>tahun</w:t>
      </w:r>
      <w:proofErr w:type="spellEnd"/>
      <w:r w:rsidR="00A95172">
        <w:rPr>
          <w:rFonts w:ascii="Times New Roman" w:eastAsia="Times New Roman" w:hAnsi="Times New Roman" w:cs="Times New Roman"/>
          <w:sz w:val="24"/>
          <w:szCs w:val="24"/>
          <w:lang w:val="en-US"/>
        </w:rPr>
        <w:t xml:space="preserve"> 2022 dan </w:t>
      </w:r>
      <w:proofErr w:type="spellStart"/>
      <w:r w:rsidR="00A95172">
        <w:rPr>
          <w:rFonts w:ascii="Times New Roman" w:eastAsia="Times New Roman" w:hAnsi="Times New Roman" w:cs="Times New Roman"/>
          <w:sz w:val="24"/>
          <w:szCs w:val="24"/>
          <w:lang w:val="en-US"/>
        </w:rPr>
        <w:t>mahasiswa</w:t>
      </w:r>
      <w:proofErr w:type="spellEnd"/>
      <w:r w:rsidR="00A95172">
        <w:rPr>
          <w:rFonts w:ascii="Times New Roman" w:eastAsia="Times New Roman" w:hAnsi="Times New Roman" w:cs="Times New Roman"/>
          <w:sz w:val="24"/>
          <w:szCs w:val="24"/>
          <w:lang w:val="en-US"/>
        </w:rPr>
        <w:t xml:space="preserve"> yang </w:t>
      </w:r>
      <w:proofErr w:type="spellStart"/>
      <w:r w:rsidR="00A95172">
        <w:rPr>
          <w:rFonts w:ascii="Times New Roman" w:eastAsia="Times New Roman" w:hAnsi="Times New Roman" w:cs="Times New Roman"/>
          <w:sz w:val="24"/>
          <w:szCs w:val="24"/>
          <w:lang w:val="en-US"/>
        </w:rPr>
        <w:t>dijadikan</w:t>
      </w:r>
      <w:proofErr w:type="spellEnd"/>
      <w:r w:rsidR="00A95172">
        <w:rPr>
          <w:rFonts w:ascii="Times New Roman" w:eastAsia="Times New Roman" w:hAnsi="Times New Roman" w:cs="Times New Roman"/>
          <w:sz w:val="24"/>
          <w:szCs w:val="24"/>
          <w:lang w:val="en-US"/>
        </w:rPr>
        <w:t xml:space="preserve"> </w:t>
      </w:r>
      <w:proofErr w:type="spellStart"/>
      <w:r w:rsidR="00A95172">
        <w:rPr>
          <w:rFonts w:ascii="Times New Roman" w:eastAsia="Times New Roman" w:hAnsi="Times New Roman" w:cs="Times New Roman"/>
          <w:sz w:val="24"/>
          <w:szCs w:val="24"/>
          <w:lang w:val="en-US"/>
        </w:rPr>
        <w:t>subjek</w:t>
      </w:r>
      <w:proofErr w:type="spellEnd"/>
      <w:r w:rsidR="00A95172">
        <w:rPr>
          <w:rFonts w:ascii="Times New Roman" w:eastAsia="Times New Roman" w:hAnsi="Times New Roman" w:cs="Times New Roman"/>
          <w:sz w:val="24"/>
          <w:szCs w:val="24"/>
          <w:lang w:val="en-US"/>
        </w:rPr>
        <w:t xml:space="preserve"> </w:t>
      </w:r>
      <w:proofErr w:type="spellStart"/>
      <w:r w:rsidR="00A95172">
        <w:rPr>
          <w:rFonts w:ascii="Times New Roman" w:eastAsia="Times New Roman" w:hAnsi="Times New Roman" w:cs="Times New Roman"/>
          <w:sz w:val="24"/>
          <w:szCs w:val="24"/>
          <w:lang w:val="en-US"/>
        </w:rPr>
        <w:t>penelitian</w:t>
      </w:r>
      <w:proofErr w:type="spellEnd"/>
      <w:r w:rsidR="00A95172">
        <w:rPr>
          <w:rFonts w:ascii="Times New Roman" w:eastAsia="Times New Roman" w:hAnsi="Times New Roman" w:cs="Times New Roman"/>
          <w:sz w:val="24"/>
          <w:szCs w:val="24"/>
          <w:lang w:val="en-US"/>
        </w:rPr>
        <w:t xml:space="preserve"> </w:t>
      </w:r>
      <w:proofErr w:type="spellStart"/>
      <w:r w:rsidR="00A95172">
        <w:rPr>
          <w:rFonts w:ascii="Times New Roman" w:eastAsia="Times New Roman" w:hAnsi="Times New Roman" w:cs="Times New Roman"/>
          <w:sz w:val="24"/>
          <w:szCs w:val="24"/>
          <w:lang w:val="en-US"/>
        </w:rPr>
        <w:t>adalah</w:t>
      </w:r>
      <w:proofErr w:type="spellEnd"/>
      <w:r w:rsidR="00A95172">
        <w:rPr>
          <w:rFonts w:ascii="Times New Roman" w:eastAsia="Times New Roman" w:hAnsi="Times New Roman" w:cs="Times New Roman"/>
          <w:sz w:val="24"/>
          <w:szCs w:val="24"/>
          <w:lang w:val="en-US"/>
        </w:rPr>
        <w:t xml:space="preserve"> </w:t>
      </w:r>
      <w:proofErr w:type="spellStart"/>
      <w:r w:rsidR="00A95172">
        <w:rPr>
          <w:rFonts w:ascii="Times New Roman" w:eastAsia="Times New Roman" w:hAnsi="Times New Roman" w:cs="Times New Roman"/>
          <w:sz w:val="24"/>
          <w:szCs w:val="24"/>
          <w:lang w:val="en-US"/>
        </w:rPr>
        <w:t>angkatan</w:t>
      </w:r>
      <w:proofErr w:type="spellEnd"/>
      <w:r w:rsidR="00A95172">
        <w:rPr>
          <w:rFonts w:ascii="Times New Roman" w:eastAsia="Times New Roman" w:hAnsi="Times New Roman" w:cs="Times New Roman"/>
          <w:sz w:val="24"/>
          <w:szCs w:val="24"/>
          <w:lang w:val="en-US"/>
        </w:rPr>
        <w:t xml:space="preserve"> </w:t>
      </w:r>
      <w:proofErr w:type="spellStart"/>
      <w:r w:rsidR="00A95172">
        <w:rPr>
          <w:rFonts w:ascii="Times New Roman" w:eastAsia="Times New Roman" w:hAnsi="Times New Roman" w:cs="Times New Roman"/>
          <w:sz w:val="24"/>
          <w:szCs w:val="24"/>
          <w:lang w:val="en-US"/>
        </w:rPr>
        <w:t>pertama</w:t>
      </w:r>
      <w:proofErr w:type="spellEnd"/>
      <w:r w:rsidR="00A95172">
        <w:rPr>
          <w:rFonts w:ascii="Times New Roman" w:eastAsia="Times New Roman" w:hAnsi="Times New Roman" w:cs="Times New Roman"/>
          <w:sz w:val="24"/>
          <w:szCs w:val="24"/>
          <w:lang w:val="en-US"/>
        </w:rPr>
        <w:t xml:space="preserve"> dengan </w:t>
      </w:r>
      <w:proofErr w:type="spellStart"/>
      <w:r w:rsidR="00A95172">
        <w:rPr>
          <w:rFonts w:ascii="Times New Roman" w:eastAsia="Times New Roman" w:hAnsi="Times New Roman" w:cs="Times New Roman"/>
          <w:sz w:val="24"/>
          <w:szCs w:val="24"/>
          <w:lang w:val="en-US"/>
        </w:rPr>
        <w:t>kurikulum</w:t>
      </w:r>
      <w:proofErr w:type="spellEnd"/>
      <w:r w:rsidR="00A95172">
        <w:rPr>
          <w:rFonts w:ascii="Times New Roman" w:eastAsia="Times New Roman" w:hAnsi="Times New Roman" w:cs="Times New Roman"/>
          <w:sz w:val="24"/>
          <w:szCs w:val="24"/>
          <w:lang w:val="en-US"/>
        </w:rPr>
        <w:t xml:space="preserve"> </w:t>
      </w:r>
      <w:proofErr w:type="spellStart"/>
      <w:r w:rsidR="00A95172">
        <w:rPr>
          <w:rFonts w:ascii="Times New Roman" w:eastAsia="Times New Roman" w:hAnsi="Times New Roman" w:cs="Times New Roman"/>
          <w:sz w:val="24"/>
          <w:szCs w:val="24"/>
          <w:lang w:val="en-US"/>
        </w:rPr>
        <w:t>tersebut</w:t>
      </w:r>
      <w:proofErr w:type="spellEnd"/>
      <w:r w:rsidR="00A95172">
        <w:rPr>
          <w:rFonts w:ascii="Times New Roman" w:eastAsia="Times New Roman" w:hAnsi="Times New Roman" w:cs="Times New Roman"/>
          <w:sz w:val="24"/>
          <w:szCs w:val="24"/>
          <w:lang w:val="en-US"/>
        </w:rPr>
        <w:t xml:space="preserve">. </w:t>
      </w:r>
      <w:proofErr w:type="spellStart"/>
      <w:r w:rsidR="00A95172">
        <w:rPr>
          <w:rFonts w:ascii="Times New Roman" w:eastAsia="Times New Roman" w:hAnsi="Times New Roman" w:cs="Times New Roman"/>
          <w:sz w:val="24"/>
          <w:szCs w:val="24"/>
          <w:lang w:val="en-US"/>
        </w:rPr>
        <w:t>Berdasarkan</w:t>
      </w:r>
      <w:proofErr w:type="spellEnd"/>
      <w:r w:rsidR="00A95172">
        <w:rPr>
          <w:rFonts w:ascii="Times New Roman" w:eastAsia="Times New Roman" w:hAnsi="Times New Roman" w:cs="Times New Roman"/>
          <w:sz w:val="24"/>
          <w:szCs w:val="24"/>
          <w:lang w:val="en-US"/>
        </w:rPr>
        <w:t xml:space="preserve"> </w:t>
      </w:r>
      <w:proofErr w:type="spellStart"/>
      <w:r w:rsidR="00A95172">
        <w:rPr>
          <w:rFonts w:ascii="Times New Roman" w:eastAsia="Times New Roman" w:hAnsi="Times New Roman" w:cs="Times New Roman"/>
          <w:sz w:val="24"/>
          <w:szCs w:val="24"/>
          <w:lang w:val="en-US"/>
        </w:rPr>
        <w:t>hasil</w:t>
      </w:r>
      <w:proofErr w:type="spellEnd"/>
      <w:r w:rsidR="00A95172">
        <w:rPr>
          <w:rFonts w:ascii="Times New Roman" w:eastAsia="Times New Roman" w:hAnsi="Times New Roman" w:cs="Times New Roman"/>
          <w:sz w:val="24"/>
          <w:szCs w:val="24"/>
          <w:lang w:val="en-US"/>
        </w:rPr>
        <w:t xml:space="preserve"> </w:t>
      </w:r>
      <w:proofErr w:type="spellStart"/>
      <w:r w:rsidR="00A95172">
        <w:rPr>
          <w:rFonts w:ascii="Times New Roman" w:eastAsia="Times New Roman" w:hAnsi="Times New Roman" w:cs="Times New Roman"/>
          <w:sz w:val="24"/>
          <w:szCs w:val="24"/>
          <w:lang w:val="en-US"/>
        </w:rPr>
        <w:t>observasi</w:t>
      </w:r>
      <w:proofErr w:type="spellEnd"/>
      <w:r w:rsidR="00A95172">
        <w:rPr>
          <w:rFonts w:ascii="Times New Roman" w:eastAsia="Times New Roman" w:hAnsi="Times New Roman" w:cs="Times New Roman"/>
          <w:sz w:val="24"/>
          <w:szCs w:val="24"/>
          <w:lang w:val="en-US"/>
        </w:rPr>
        <w:t xml:space="preserve"> dan </w:t>
      </w:r>
      <w:proofErr w:type="spellStart"/>
      <w:r w:rsidR="00A95172">
        <w:rPr>
          <w:rFonts w:ascii="Times New Roman" w:eastAsia="Times New Roman" w:hAnsi="Times New Roman" w:cs="Times New Roman"/>
          <w:sz w:val="24"/>
          <w:szCs w:val="24"/>
          <w:lang w:val="en-US"/>
        </w:rPr>
        <w:t>wawancara</w:t>
      </w:r>
      <w:proofErr w:type="spellEnd"/>
      <w:r w:rsidR="00A95172">
        <w:rPr>
          <w:rFonts w:ascii="Times New Roman" w:eastAsia="Times New Roman" w:hAnsi="Times New Roman" w:cs="Times New Roman"/>
          <w:sz w:val="24"/>
          <w:szCs w:val="24"/>
          <w:lang w:val="en-US"/>
        </w:rPr>
        <w:t xml:space="preserve"> yang </w:t>
      </w:r>
      <w:proofErr w:type="spellStart"/>
      <w:r w:rsidR="00A95172">
        <w:rPr>
          <w:rFonts w:ascii="Times New Roman" w:eastAsia="Times New Roman" w:hAnsi="Times New Roman" w:cs="Times New Roman"/>
          <w:sz w:val="24"/>
          <w:szCs w:val="24"/>
          <w:lang w:val="en-US"/>
        </w:rPr>
        <w:t>dilakukan</w:t>
      </w:r>
      <w:proofErr w:type="spellEnd"/>
      <w:r w:rsidR="00A95172">
        <w:rPr>
          <w:rFonts w:ascii="Times New Roman" w:eastAsia="Times New Roman" w:hAnsi="Times New Roman" w:cs="Times New Roman"/>
          <w:sz w:val="24"/>
          <w:szCs w:val="24"/>
          <w:lang w:val="en-US"/>
        </w:rPr>
        <w:t xml:space="preserve"> </w:t>
      </w:r>
      <w:proofErr w:type="spellStart"/>
      <w:r w:rsidR="00A95172">
        <w:rPr>
          <w:rFonts w:ascii="Times New Roman" w:eastAsia="Times New Roman" w:hAnsi="Times New Roman" w:cs="Times New Roman"/>
          <w:sz w:val="24"/>
          <w:szCs w:val="24"/>
          <w:lang w:val="en-US"/>
        </w:rPr>
        <w:t>peneliti</w:t>
      </w:r>
      <w:proofErr w:type="spellEnd"/>
      <w:r w:rsidR="00A95172">
        <w:rPr>
          <w:rFonts w:ascii="Times New Roman" w:eastAsia="Times New Roman" w:hAnsi="Times New Roman" w:cs="Times New Roman"/>
          <w:sz w:val="24"/>
          <w:szCs w:val="24"/>
          <w:lang w:val="en-US"/>
        </w:rPr>
        <w:t xml:space="preserve"> dan juga </w:t>
      </w:r>
      <w:proofErr w:type="spellStart"/>
      <w:r w:rsidR="00A95172">
        <w:rPr>
          <w:rFonts w:ascii="Times New Roman" w:eastAsia="Times New Roman" w:hAnsi="Times New Roman" w:cs="Times New Roman"/>
          <w:sz w:val="24"/>
          <w:szCs w:val="24"/>
          <w:lang w:val="en-US"/>
        </w:rPr>
        <w:t>sekaligus</w:t>
      </w:r>
      <w:proofErr w:type="spellEnd"/>
      <w:r w:rsidR="00A95172">
        <w:rPr>
          <w:rFonts w:ascii="Times New Roman" w:eastAsia="Times New Roman" w:hAnsi="Times New Roman" w:cs="Times New Roman"/>
          <w:sz w:val="24"/>
          <w:szCs w:val="24"/>
          <w:lang w:val="en-US"/>
        </w:rPr>
        <w:t xml:space="preserve"> </w:t>
      </w:r>
      <w:proofErr w:type="spellStart"/>
      <w:r w:rsidR="00A95172">
        <w:rPr>
          <w:rFonts w:ascii="Times New Roman" w:eastAsia="Times New Roman" w:hAnsi="Times New Roman" w:cs="Times New Roman"/>
          <w:sz w:val="24"/>
          <w:szCs w:val="24"/>
          <w:lang w:val="en-US"/>
        </w:rPr>
        <w:t>dosen</w:t>
      </w:r>
      <w:proofErr w:type="spellEnd"/>
      <w:r w:rsidR="00A95172">
        <w:rPr>
          <w:rFonts w:ascii="Times New Roman" w:eastAsia="Times New Roman" w:hAnsi="Times New Roman" w:cs="Times New Roman"/>
          <w:sz w:val="24"/>
          <w:szCs w:val="24"/>
          <w:lang w:val="en-US"/>
        </w:rPr>
        <w:t xml:space="preserve"> di </w:t>
      </w:r>
      <w:proofErr w:type="spellStart"/>
      <w:r w:rsidR="00A95172">
        <w:rPr>
          <w:rFonts w:ascii="Times New Roman" w:eastAsia="Times New Roman" w:hAnsi="Times New Roman" w:cs="Times New Roman"/>
          <w:sz w:val="24"/>
          <w:szCs w:val="24"/>
          <w:lang w:val="en-US"/>
        </w:rPr>
        <w:t>prodi</w:t>
      </w:r>
      <w:proofErr w:type="spellEnd"/>
      <w:r w:rsidR="00A95172">
        <w:rPr>
          <w:rFonts w:ascii="Times New Roman" w:eastAsia="Times New Roman" w:hAnsi="Times New Roman" w:cs="Times New Roman"/>
          <w:sz w:val="24"/>
          <w:szCs w:val="24"/>
          <w:lang w:val="en-US"/>
        </w:rPr>
        <w:t xml:space="preserve"> </w:t>
      </w:r>
      <w:proofErr w:type="spellStart"/>
      <w:r w:rsidR="00A95172">
        <w:rPr>
          <w:rFonts w:ascii="Times New Roman" w:eastAsia="Times New Roman" w:hAnsi="Times New Roman" w:cs="Times New Roman"/>
          <w:sz w:val="24"/>
          <w:szCs w:val="24"/>
          <w:lang w:val="en-US"/>
        </w:rPr>
        <w:t>tersebut</w:t>
      </w:r>
      <w:proofErr w:type="spellEnd"/>
      <w:r w:rsidR="002006B9">
        <w:rPr>
          <w:rFonts w:ascii="Times New Roman" w:eastAsia="Times New Roman" w:hAnsi="Times New Roman" w:cs="Times New Roman"/>
          <w:sz w:val="24"/>
          <w:szCs w:val="24"/>
          <w:lang w:val="en-US"/>
        </w:rPr>
        <w:t xml:space="preserve">, </w:t>
      </w:r>
      <w:proofErr w:type="spellStart"/>
      <w:r w:rsidR="002006B9">
        <w:rPr>
          <w:rFonts w:ascii="Times New Roman" w:eastAsia="Times New Roman" w:hAnsi="Times New Roman" w:cs="Times New Roman"/>
          <w:sz w:val="24"/>
          <w:szCs w:val="24"/>
          <w:lang w:val="en-US"/>
        </w:rPr>
        <w:t>mahasiswa</w:t>
      </w:r>
      <w:proofErr w:type="spellEnd"/>
      <w:r w:rsidR="002006B9">
        <w:rPr>
          <w:rFonts w:ascii="Times New Roman" w:eastAsia="Times New Roman" w:hAnsi="Times New Roman" w:cs="Times New Roman"/>
          <w:sz w:val="24"/>
          <w:szCs w:val="24"/>
          <w:lang w:val="en-US"/>
        </w:rPr>
        <w:t xml:space="preserve"> </w:t>
      </w:r>
      <w:proofErr w:type="spellStart"/>
      <w:r w:rsidR="002006B9">
        <w:rPr>
          <w:rFonts w:ascii="Times New Roman" w:eastAsia="Times New Roman" w:hAnsi="Times New Roman" w:cs="Times New Roman"/>
          <w:sz w:val="24"/>
          <w:szCs w:val="24"/>
          <w:lang w:val="en-US"/>
        </w:rPr>
        <w:t>masih</w:t>
      </w:r>
      <w:proofErr w:type="spellEnd"/>
      <w:r w:rsidR="002006B9">
        <w:rPr>
          <w:rFonts w:ascii="Times New Roman" w:eastAsia="Times New Roman" w:hAnsi="Times New Roman" w:cs="Times New Roman"/>
          <w:sz w:val="24"/>
          <w:szCs w:val="24"/>
          <w:lang w:val="en-US"/>
        </w:rPr>
        <w:t xml:space="preserve"> </w:t>
      </w:r>
      <w:proofErr w:type="spellStart"/>
      <w:r w:rsidR="002006B9">
        <w:rPr>
          <w:rFonts w:ascii="Times New Roman" w:eastAsia="Times New Roman" w:hAnsi="Times New Roman" w:cs="Times New Roman"/>
          <w:sz w:val="24"/>
          <w:szCs w:val="24"/>
          <w:lang w:val="en-US"/>
        </w:rPr>
        <w:t>mengalami</w:t>
      </w:r>
      <w:proofErr w:type="spellEnd"/>
      <w:r w:rsidR="002006B9">
        <w:rPr>
          <w:rFonts w:ascii="Times New Roman" w:eastAsia="Times New Roman" w:hAnsi="Times New Roman" w:cs="Times New Roman"/>
          <w:sz w:val="24"/>
          <w:szCs w:val="24"/>
          <w:lang w:val="en-US"/>
        </w:rPr>
        <w:t xml:space="preserve"> </w:t>
      </w:r>
      <w:proofErr w:type="spellStart"/>
      <w:r w:rsidR="002006B9">
        <w:rPr>
          <w:rFonts w:ascii="Times New Roman" w:eastAsia="Times New Roman" w:hAnsi="Times New Roman" w:cs="Times New Roman"/>
          <w:sz w:val="24"/>
          <w:szCs w:val="24"/>
          <w:lang w:val="en-US"/>
        </w:rPr>
        <w:t>kesulitan</w:t>
      </w:r>
      <w:proofErr w:type="spellEnd"/>
      <w:r w:rsidR="002006B9">
        <w:rPr>
          <w:rFonts w:ascii="Times New Roman" w:eastAsia="Times New Roman" w:hAnsi="Times New Roman" w:cs="Times New Roman"/>
          <w:sz w:val="24"/>
          <w:szCs w:val="24"/>
          <w:lang w:val="en-US"/>
        </w:rPr>
        <w:t xml:space="preserve"> untuk </w:t>
      </w:r>
      <w:proofErr w:type="spellStart"/>
      <w:r w:rsidR="002006B9">
        <w:rPr>
          <w:rFonts w:ascii="Times New Roman" w:eastAsia="Times New Roman" w:hAnsi="Times New Roman" w:cs="Times New Roman"/>
          <w:sz w:val="24"/>
          <w:szCs w:val="24"/>
          <w:lang w:val="en-US"/>
        </w:rPr>
        <w:t>menemukan</w:t>
      </w:r>
      <w:proofErr w:type="spellEnd"/>
      <w:r w:rsidR="002006B9">
        <w:rPr>
          <w:rFonts w:ascii="Times New Roman" w:eastAsia="Times New Roman" w:hAnsi="Times New Roman" w:cs="Times New Roman"/>
          <w:sz w:val="24"/>
          <w:szCs w:val="24"/>
          <w:lang w:val="en-US"/>
        </w:rPr>
        <w:t xml:space="preserve"> </w:t>
      </w:r>
      <w:proofErr w:type="spellStart"/>
      <w:r w:rsidR="002006B9">
        <w:rPr>
          <w:rFonts w:ascii="Times New Roman" w:eastAsia="Times New Roman" w:hAnsi="Times New Roman" w:cs="Times New Roman"/>
          <w:sz w:val="24"/>
          <w:szCs w:val="24"/>
          <w:lang w:val="en-US"/>
        </w:rPr>
        <w:t>bahan</w:t>
      </w:r>
      <w:proofErr w:type="spellEnd"/>
      <w:r w:rsidR="002006B9">
        <w:rPr>
          <w:rFonts w:ascii="Times New Roman" w:eastAsia="Times New Roman" w:hAnsi="Times New Roman" w:cs="Times New Roman"/>
          <w:sz w:val="24"/>
          <w:szCs w:val="24"/>
          <w:lang w:val="en-US"/>
        </w:rPr>
        <w:t xml:space="preserve"> ajar </w:t>
      </w:r>
      <w:proofErr w:type="spellStart"/>
      <w:r w:rsidR="002006B9">
        <w:rPr>
          <w:rFonts w:ascii="Times New Roman" w:eastAsia="Times New Roman" w:hAnsi="Times New Roman" w:cs="Times New Roman"/>
          <w:sz w:val="24"/>
          <w:szCs w:val="24"/>
          <w:lang w:val="en-US"/>
        </w:rPr>
        <w:t>perkuliahan</w:t>
      </w:r>
      <w:proofErr w:type="spellEnd"/>
      <w:r w:rsidR="002006B9">
        <w:rPr>
          <w:rFonts w:ascii="Times New Roman" w:eastAsia="Times New Roman" w:hAnsi="Times New Roman" w:cs="Times New Roman"/>
          <w:sz w:val="24"/>
          <w:szCs w:val="24"/>
          <w:lang w:val="en-US"/>
        </w:rPr>
        <w:t xml:space="preserve"> </w:t>
      </w:r>
      <w:proofErr w:type="spellStart"/>
      <w:r w:rsidR="002006B9">
        <w:rPr>
          <w:rFonts w:ascii="Times New Roman" w:eastAsia="Times New Roman" w:hAnsi="Times New Roman" w:cs="Times New Roman"/>
          <w:sz w:val="24"/>
          <w:szCs w:val="24"/>
          <w:lang w:val="en-US"/>
        </w:rPr>
        <w:t>dikarenakan</w:t>
      </w:r>
      <w:proofErr w:type="spellEnd"/>
      <w:r w:rsidR="002006B9">
        <w:rPr>
          <w:rFonts w:ascii="Times New Roman" w:eastAsia="Times New Roman" w:hAnsi="Times New Roman" w:cs="Times New Roman"/>
          <w:sz w:val="24"/>
          <w:szCs w:val="24"/>
          <w:lang w:val="en-US"/>
        </w:rPr>
        <w:t xml:space="preserve"> factor </w:t>
      </w:r>
      <w:proofErr w:type="spellStart"/>
      <w:r w:rsidR="002006B9">
        <w:rPr>
          <w:rFonts w:ascii="Times New Roman" w:eastAsia="Times New Roman" w:hAnsi="Times New Roman" w:cs="Times New Roman"/>
          <w:sz w:val="24"/>
          <w:szCs w:val="24"/>
          <w:lang w:val="en-US"/>
        </w:rPr>
        <w:t>minimnya</w:t>
      </w:r>
      <w:proofErr w:type="spellEnd"/>
      <w:r w:rsidR="002006B9">
        <w:rPr>
          <w:rFonts w:ascii="Times New Roman" w:eastAsia="Times New Roman" w:hAnsi="Times New Roman" w:cs="Times New Roman"/>
          <w:sz w:val="24"/>
          <w:szCs w:val="24"/>
          <w:lang w:val="en-US"/>
        </w:rPr>
        <w:t xml:space="preserve"> </w:t>
      </w:r>
      <w:proofErr w:type="spellStart"/>
      <w:r w:rsidR="002006B9">
        <w:rPr>
          <w:rFonts w:ascii="Times New Roman" w:eastAsia="Times New Roman" w:hAnsi="Times New Roman" w:cs="Times New Roman"/>
          <w:sz w:val="24"/>
          <w:szCs w:val="24"/>
          <w:lang w:val="en-US"/>
        </w:rPr>
        <w:t>buku</w:t>
      </w:r>
      <w:proofErr w:type="spellEnd"/>
      <w:r w:rsidR="002006B9">
        <w:rPr>
          <w:rFonts w:ascii="Times New Roman" w:eastAsia="Times New Roman" w:hAnsi="Times New Roman" w:cs="Times New Roman"/>
          <w:sz w:val="24"/>
          <w:szCs w:val="24"/>
          <w:lang w:val="en-US"/>
        </w:rPr>
        <w:t xml:space="preserve"> </w:t>
      </w:r>
      <w:proofErr w:type="spellStart"/>
      <w:r w:rsidR="002006B9">
        <w:rPr>
          <w:rFonts w:ascii="Times New Roman" w:eastAsia="Times New Roman" w:hAnsi="Times New Roman" w:cs="Times New Roman"/>
          <w:sz w:val="24"/>
          <w:szCs w:val="24"/>
          <w:lang w:val="en-US"/>
        </w:rPr>
        <w:t>referensi</w:t>
      </w:r>
      <w:proofErr w:type="spellEnd"/>
      <w:r w:rsidR="002006B9">
        <w:rPr>
          <w:rFonts w:ascii="Times New Roman" w:eastAsia="Times New Roman" w:hAnsi="Times New Roman" w:cs="Times New Roman"/>
          <w:sz w:val="24"/>
          <w:szCs w:val="24"/>
          <w:lang w:val="en-US"/>
        </w:rPr>
        <w:t xml:space="preserve"> </w:t>
      </w:r>
      <w:proofErr w:type="spellStart"/>
      <w:r w:rsidR="002006B9">
        <w:rPr>
          <w:rFonts w:ascii="Times New Roman" w:eastAsia="Times New Roman" w:hAnsi="Times New Roman" w:cs="Times New Roman"/>
          <w:sz w:val="24"/>
          <w:szCs w:val="24"/>
          <w:lang w:val="en-US"/>
        </w:rPr>
        <w:t>perkuliahan</w:t>
      </w:r>
      <w:proofErr w:type="spellEnd"/>
      <w:r w:rsidR="002006B9">
        <w:rPr>
          <w:rFonts w:ascii="Times New Roman" w:eastAsia="Times New Roman" w:hAnsi="Times New Roman" w:cs="Times New Roman"/>
          <w:sz w:val="24"/>
          <w:szCs w:val="24"/>
          <w:lang w:val="en-US"/>
        </w:rPr>
        <w:t xml:space="preserve"> matematika, </w:t>
      </w:r>
      <w:proofErr w:type="spellStart"/>
      <w:r w:rsidR="002006B9">
        <w:rPr>
          <w:rFonts w:ascii="Times New Roman" w:eastAsia="Times New Roman" w:hAnsi="Times New Roman" w:cs="Times New Roman"/>
          <w:sz w:val="24"/>
          <w:szCs w:val="24"/>
          <w:lang w:val="en-US"/>
        </w:rPr>
        <w:t>ekonomi</w:t>
      </w:r>
      <w:proofErr w:type="spellEnd"/>
      <w:r w:rsidR="002006B9">
        <w:rPr>
          <w:rFonts w:ascii="Times New Roman" w:eastAsia="Times New Roman" w:hAnsi="Times New Roman" w:cs="Times New Roman"/>
          <w:sz w:val="24"/>
          <w:szCs w:val="24"/>
          <w:lang w:val="en-US"/>
        </w:rPr>
        <w:t xml:space="preserve"> </w:t>
      </w:r>
      <w:proofErr w:type="spellStart"/>
      <w:r w:rsidR="002006B9">
        <w:rPr>
          <w:rFonts w:ascii="Times New Roman" w:eastAsia="Times New Roman" w:hAnsi="Times New Roman" w:cs="Times New Roman"/>
          <w:sz w:val="24"/>
          <w:szCs w:val="24"/>
          <w:lang w:val="en-US"/>
        </w:rPr>
        <w:t>mahasiswaa</w:t>
      </w:r>
      <w:proofErr w:type="spellEnd"/>
      <w:r w:rsidR="002006B9">
        <w:rPr>
          <w:rFonts w:ascii="Times New Roman" w:eastAsia="Times New Roman" w:hAnsi="Times New Roman" w:cs="Times New Roman"/>
          <w:sz w:val="24"/>
          <w:szCs w:val="24"/>
          <w:lang w:val="en-US"/>
        </w:rPr>
        <w:t xml:space="preserve"> yang </w:t>
      </w:r>
      <w:proofErr w:type="spellStart"/>
      <w:r w:rsidR="002006B9">
        <w:rPr>
          <w:rFonts w:ascii="Times New Roman" w:eastAsia="Times New Roman" w:hAnsi="Times New Roman" w:cs="Times New Roman"/>
          <w:sz w:val="24"/>
          <w:szCs w:val="24"/>
          <w:lang w:val="en-US"/>
        </w:rPr>
        <w:t>berada</w:t>
      </w:r>
      <w:proofErr w:type="spellEnd"/>
      <w:r w:rsidR="002006B9">
        <w:rPr>
          <w:rFonts w:ascii="Times New Roman" w:eastAsia="Times New Roman" w:hAnsi="Times New Roman" w:cs="Times New Roman"/>
          <w:sz w:val="24"/>
          <w:szCs w:val="24"/>
          <w:lang w:val="en-US"/>
        </w:rPr>
        <w:t xml:space="preserve"> pada level </w:t>
      </w:r>
      <w:proofErr w:type="spellStart"/>
      <w:r w:rsidR="002006B9">
        <w:rPr>
          <w:rFonts w:ascii="Times New Roman" w:eastAsia="Times New Roman" w:hAnsi="Times New Roman" w:cs="Times New Roman"/>
          <w:sz w:val="24"/>
          <w:szCs w:val="24"/>
          <w:lang w:val="en-US"/>
        </w:rPr>
        <w:t>menengah</w:t>
      </w:r>
      <w:proofErr w:type="spellEnd"/>
      <w:r w:rsidR="002006B9">
        <w:rPr>
          <w:rFonts w:ascii="Times New Roman" w:eastAsia="Times New Roman" w:hAnsi="Times New Roman" w:cs="Times New Roman"/>
          <w:sz w:val="24"/>
          <w:szCs w:val="24"/>
          <w:lang w:val="en-US"/>
        </w:rPr>
        <w:t xml:space="preserve"> ke </w:t>
      </w:r>
      <w:proofErr w:type="spellStart"/>
      <w:r w:rsidR="002006B9">
        <w:rPr>
          <w:rFonts w:ascii="Times New Roman" w:eastAsia="Times New Roman" w:hAnsi="Times New Roman" w:cs="Times New Roman"/>
          <w:sz w:val="24"/>
          <w:szCs w:val="24"/>
          <w:lang w:val="en-US"/>
        </w:rPr>
        <w:t>bawah</w:t>
      </w:r>
      <w:proofErr w:type="spellEnd"/>
      <w:r w:rsidR="002006B9">
        <w:rPr>
          <w:rFonts w:ascii="Times New Roman" w:eastAsia="Times New Roman" w:hAnsi="Times New Roman" w:cs="Times New Roman"/>
          <w:sz w:val="24"/>
          <w:szCs w:val="24"/>
          <w:lang w:val="en-US"/>
        </w:rPr>
        <w:t xml:space="preserve">. </w:t>
      </w:r>
    </w:p>
    <w:p w14:paraId="0000002F" w14:textId="7892CD22" w:rsidR="000E5090" w:rsidRPr="002103D8" w:rsidRDefault="002006B9" w:rsidP="002006B9">
      <w:pPr>
        <w:spacing w:after="0" w:line="24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w:t>
      </w:r>
      <w:r w:rsidR="00307A28">
        <w:rPr>
          <w:rFonts w:ascii="Times New Roman" w:eastAsia="Times New Roman" w:hAnsi="Times New Roman" w:cs="Times New Roman"/>
          <w:sz w:val="24"/>
          <w:szCs w:val="24"/>
          <w:lang w:val="en-US"/>
        </w:rPr>
        <w:t xml:space="preserve">eori </w:t>
      </w:r>
      <w:proofErr w:type="spellStart"/>
      <w:r w:rsidR="00307A28">
        <w:rPr>
          <w:rFonts w:ascii="Times New Roman" w:eastAsia="Times New Roman" w:hAnsi="Times New Roman" w:cs="Times New Roman"/>
          <w:sz w:val="24"/>
          <w:szCs w:val="24"/>
          <w:lang w:val="en-US"/>
        </w:rPr>
        <w:t>bilangan</w:t>
      </w:r>
      <w:proofErr w:type="spellEnd"/>
      <w:r w:rsidR="00307A28">
        <w:rPr>
          <w:rFonts w:ascii="Times New Roman" w:eastAsia="Times New Roman" w:hAnsi="Times New Roman" w:cs="Times New Roman"/>
          <w:sz w:val="24"/>
          <w:szCs w:val="24"/>
          <w:lang w:val="en-US"/>
        </w:rPr>
        <w:t xml:space="preserve"> </w:t>
      </w:r>
      <w:proofErr w:type="spellStart"/>
      <w:r w:rsidR="00307A28">
        <w:rPr>
          <w:rFonts w:ascii="Times New Roman" w:eastAsia="Times New Roman" w:hAnsi="Times New Roman" w:cs="Times New Roman"/>
          <w:sz w:val="24"/>
          <w:szCs w:val="24"/>
          <w:lang w:val="en-US"/>
        </w:rPr>
        <w:t>adalah</w:t>
      </w:r>
      <w:proofErr w:type="spellEnd"/>
      <w:r w:rsidR="00307A28">
        <w:rPr>
          <w:rFonts w:ascii="Times New Roman" w:eastAsia="Times New Roman" w:hAnsi="Times New Roman" w:cs="Times New Roman"/>
          <w:sz w:val="24"/>
          <w:szCs w:val="24"/>
          <w:lang w:val="en-US"/>
        </w:rPr>
        <w:t xml:space="preserve"> </w:t>
      </w:r>
      <w:proofErr w:type="spellStart"/>
      <w:r w:rsidR="00307A28">
        <w:rPr>
          <w:rFonts w:ascii="Times New Roman" w:eastAsia="Times New Roman" w:hAnsi="Times New Roman" w:cs="Times New Roman"/>
          <w:sz w:val="24"/>
          <w:szCs w:val="24"/>
          <w:lang w:val="en-US"/>
        </w:rPr>
        <w:t>mata</w:t>
      </w:r>
      <w:proofErr w:type="spellEnd"/>
      <w:r w:rsidR="00307A28">
        <w:rPr>
          <w:rFonts w:ascii="Times New Roman" w:eastAsia="Times New Roman" w:hAnsi="Times New Roman" w:cs="Times New Roman"/>
          <w:sz w:val="24"/>
          <w:szCs w:val="24"/>
          <w:lang w:val="en-US"/>
        </w:rPr>
        <w:t xml:space="preserve"> </w:t>
      </w:r>
      <w:proofErr w:type="spellStart"/>
      <w:r w:rsidR="00307A28">
        <w:rPr>
          <w:rFonts w:ascii="Times New Roman" w:eastAsia="Times New Roman" w:hAnsi="Times New Roman" w:cs="Times New Roman"/>
          <w:sz w:val="24"/>
          <w:szCs w:val="24"/>
          <w:lang w:val="en-US"/>
        </w:rPr>
        <w:t>kuliah</w:t>
      </w:r>
      <w:proofErr w:type="spellEnd"/>
      <w:r w:rsidR="00307A28">
        <w:rPr>
          <w:rFonts w:ascii="Times New Roman" w:eastAsia="Times New Roman" w:hAnsi="Times New Roman" w:cs="Times New Roman"/>
          <w:sz w:val="24"/>
          <w:szCs w:val="24"/>
          <w:lang w:val="en-US"/>
        </w:rPr>
        <w:t xml:space="preserve"> </w:t>
      </w:r>
      <w:proofErr w:type="spellStart"/>
      <w:r w:rsidR="00307A28">
        <w:rPr>
          <w:rFonts w:ascii="Times New Roman" w:eastAsia="Times New Roman" w:hAnsi="Times New Roman" w:cs="Times New Roman"/>
          <w:sz w:val="24"/>
          <w:szCs w:val="24"/>
          <w:lang w:val="en-US"/>
        </w:rPr>
        <w:t>wajib</w:t>
      </w:r>
      <w:proofErr w:type="spellEnd"/>
      <w:r w:rsidR="00307A28">
        <w:rPr>
          <w:rFonts w:ascii="Times New Roman" w:eastAsia="Times New Roman" w:hAnsi="Times New Roman" w:cs="Times New Roman"/>
          <w:sz w:val="24"/>
          <w:szCs w:val="24"/>
          <w:lang w:val="en-US"/>
        </w:rPr>
        <w:t xml:space="preserve"> </w:t>
      </w:r>
      <w:r w:rsidR="00A95172">
        <w:rPr>
          <w:rFonts w:ascii="Times New Roman" w:eastAsia="Times New Roman" w:hAnsi="Times New Roman" w:cs="Times New Roman"/>
          <w:sz w:val="24"/>
          <w:szCs w:val="24"/>
          <w:lang w:val="en-US"/>
        </w:rPr>
        <w:t>ya</w:t>
      </w:r>
      <w:r w:rsidR="00307A28">
        <w:rPr>
          <w:rFonts w:ascii="Times New Roman" w:eastAsia="Times New Roman" w:hAnsi="Times New Roman" w:cs="Times New Roman"/>
          <w:sz w:val="24"/>
          <w:szCs w:val="24"/>
          <w:lang w:val="en-US"/>
        </w:rPr>
        <w:t xml:space="preserve">ng </w:t>
      </w:r>
      <w:proofErr w:type="spellStart"/>
      <w:r w:rsidR="00A95172">
        <w:rPr>
          <w:rFonts w:ascii="Times New Roman" w:eastAsia="Times New Roman" w:hAnsi="Times New Roman" w:cs="Times New Roman"/>
          <w:sz w:val="24"/>
          <w:szCs w:val="24"/>
          <w:lang w:val="en-US"/>
        </w:rPr>
        <w:t>ha</w:t>
      </w:r>
      <w:r w:rsidR="00307A28">
        <w:rPr>
          <w:rFonts w:ascii="Times New Roman" w:eastAsia="Times New Roman" w:hAnsi="Times New Roman" w:cs="Times New Roman"/>
          <w:sz w:val="24"/>
          <w:szCs w:val="24"/>
          <w:lang w:val="en-US"/>
        </w:rPr>
        <w:t>rus</w:t>
      </w:r>
      <w:proofErr w:type="spellEnd"/>
      <w:r w:rsidR="00307A28">
        <w:rPr>
          <w:rFonts w:ascii="Times New Roman" w:eastAsia="Times New Roman" w:hAnsi="Times New Roman" w:cs="Times New Roman"/>
          <w:sz w:val="24"/>
          <w:szCs w:val="24"/>
          <w:lang w:val="en-US"/>
        </w:rPr>
        <w:t xml:space="preserve"> di </w:t>
      </w:r>
      <w:proofErr w:type="spellStart"/>
      <w:r w:rsidR="00307A28">
        <w:rPr>
          <w:rFonts w:ascii="Times New Roman" w:eastAsia="Times New Roman" w:hAnsi="Times New Roman" w:cs="Times New Roman"/>
          <w:sz w:val="24"/>
          <w:szCs w:val="24"/>
          <w:lang w:val="en-US"/>
        </w:rPr>
        <w:t>tempuh</w:t>
      </w:r>
      <w:proofErr w:type="spellEnd"/>
      <w:r w:rsidR="00307A28">
        <w:rPr>
          <w:rFonts w:ascii="Times New Roman" w:eastAsia="Times New Roman" w:hAnsi="Times New Roman" w:cs="Times New Roman"/>
          <w:sz w:val="24"/>
          <w:szCs w:val="24"/>
          <w:lang w:val="en-US"/>
        </w:rPr>
        <w:t xml:space="preserve"> oleh </w:t>
      </w:r>
      <w:proofErr w:type="spellStart"/>
      <w:r w:rsidR="00307A28">
        <w:rPr>
          <w:rFonts w:ascii="Times New Roman" w:eastAsia="Times New Roman" w:hAnsi="Times New Roman" w:cs="Times New Roman"/>
          <w:sz w:val="24"/>
          <w:szCs w:val="24"/>
          <w:lang w:val="en-US"/>
        </w:rPr>
        <w:t>mahasiswa</w:t>
      </w:r>
      <w:proofErr w:type="spellEnd"/>
      <w:r w:rsidR="00307A28">
        <w:rPr>
          <w:rFonts w:ascii="Times New Roman" w:eastAsia="Times New Roman" w:hAnsi="Times New Roman" w:cs="Times New Roman"/>
          <w:sz w:val="24"/>
          <w:szCs w:val="24"/>
          <w:lang w:val="en-US"/>
        </w:rPr>
        <w:t xml:space="preserve"> semester III program </w:t>
      </w:r>
      <w:proofErr w:type="spellStart"/>
      <w:r w:rsidR="00307A28">
        <w:rPr>
          <w:rFonts w:ascii="Times New Roman" w:eastAsia="Times New Roman" w:hAnsi="Times New Roman" w:cs="Times New Roman"/>
          <w:sz w:val="24"/>
          <w:szCs w:val="24"/>
          <w:lang w:val="en-US"/>
        </w:rPr>
        <w:t>studi</w:t>
      </w:r>
      <w:proofErr w:type="spellEnd"/>
      <w:r w:rsidR="00307A28">
        <w:rPr>
          <w:rFonts w:ascii="Times New Roman" w:eastAsia="Times New Roman" w:hAnsi="Times New Roman" w:cs="Times New Roman"/>
          <w:sz w:val="24"/>
          <w:szCs w:val="24"/>
          <w:lang w:val="en-US"/>
        </w:rPr>
        <w:t xml:space="preserve"> </w:t>
      </w:r>
      <w:proofErr w:type="spellStart"/>
      <w:r w:rsidR="00307A28">
        <w:rPr>
          <w:rFonts w:ascii="Times New Roman" w:eastAsia="Times New Roman" w:hAnsi="Times New Roman" w:cs="Times New Roman"/>
          <w:sz w:val="24"/>
          <w:szCs w:val="24"/>
          <w:lang w:val="en-US"/>
        </w:rPr>
        <w:t>tadris</w:t>
      </w:r>
      <w:proofErr w:type="spellEnd"/>
      <w:r w:rsidR="00307A28">
        <w:rPr>
          <w:rFonts w:ascii="Times New Roman" w:eastAsia="Times New Roman" w:hAnsi="Times New Roman" w:cs="Times New Roman"/>
          <w:sz w:val="24"/>
          <w:szCs w:val="24"/>
          <w:lang w:val="en-US"/>
        </w:rPr>
        <w:t xml:space="preserve"> </w:t>
      </w:r>
      <w:proofErr w:type="spellStart"/>
      <w:r w:rsidR="00307A28">
        <w:rPr>
          <w:rFonts w:ascii="Times New Roman" w:eastAsia="Times New Roman" w:hAnsi="Times New Roman" w:cs="Times New Roman"/>
          <w:sz w:val="24"/>
          <w:szCs w:val="24"/>
          <w:lang w:val="en-US"/>
        </w:rPr>
        <w:t>matematia</w:t>
      </w:r>
      <w:proofErr w:type="spellEnd"/>
      <w:r w:rsidR="00307A28">
        <w:rPr>
          <w:rFonts w:ascii="Times New Roman" w:eastAsia="Times New Roman" w:hAnsi="Times New Roman" w:cs="Times New Roman"/>
          <w:sz w:val="24"/>
          <w:szCs w:val="24"/>
          <w:lang w:val="en-US"/>
        </w:rPr>
        <w:t xml:space="preserve"> UIN FAS Bengkulu dengan </w:t>
      </w:r>
      <w:proofErr w:type="spellStart"/>
      <w:r w:rsidR="00307A28">
        <w:rPr>
          <w:rFonts w:ascii="Times New Roman" w:eastAsia="Times New Roman" w:hAnsi="Times New Roman" w:cs="Times New Roman"/>
          <w:sz w:val="24"/>
          <w:szCs w:val="24"/>
          <w:lang w:val="en-US"/>
        </w:rPr>
        <w:t>bobot</w:t>
      </w:r>
      <w:proofErr w:type="spellEnd"/>
      <w:r w:rsidR="00307A28">
        <w:rPr>
          <w:rFonts w:ascii="Times New Roman" w:eastAsia="Times New Roman" w:hAnsi="Times New Roman" w:cs="Times New Roman"/>
          <w:sz w:val="24"/>
          <w:szCs w:val="24"/>
          <w:lang w:val="en-US"/>
        </w:rPr>
        <w:t xml:space="preserve"> SKS 2 dan </w:t>
      </w:r>
      <w:proofErr w:type="spellStart"/>
      <w:r w:rsidR="00307A28">
        <w:rPr>
          <w:rFonts w:ascii="Times New Roman" w:eastAsia="Times New Roman" w:hAnsi="Times New Roman" w:cs="Times New Roman"/>
          <w:sz w:val="24"/>
          <w:szCs w:val="24"/>
          <w:lang w:val="en-US"/>
        </w:rPr>
        <w:t>tujuan</w:t>
      </w:r>
      <w:proofErr w:type="spellEnd"/>
      <w:r w:rsidR="00307A28">
        <w:rPr>
          <w:rFonts w:ascii="Times New Roman" w:eastAsia="Times New Roman" w:hAnsi="Times New Roman" w:cs="Times New Roman"/>
          <w:sz w:val="24"/>
          <w:szCs w:val="24"/>
          <w:lang w:val="en-US"/>
        </w:rPr>
        <w:t xml:space="preserve"> </w:t>
      </w:r>
      <w:proofErr w:type="spellStart"/>
      <w:r w:rsidR="00307A28">
        <w:rPr>
          <w:rFonts w:ascii="Times New Roman" w:eastAsia="Times New Roman" w:hAnsi="Times New Roman" w:cs="Times New Roman"/>
          <w:sz w:val="24"/>
          <w:szCs w:val="24"/>
          <w:lang w:val="en-US"/>
        </w:rPr>
        <w:t>mata</w:t>
      </w:r>
      <w:proofErr w:type="spellEnd"/>
      <w:r w:rsidR="00307A28">
        <w:rPr>
          <w:rFonts w:ascii="Times New Roman" w:eastAsia="Times New Roman" w:hAnsi="Times New Roman" w:cs="Times New Roman"/>
          <w:sz w:val="24"/>
          <w:szCs w:val="24"/>
          <w:lang w:val="en-US"/>
        </w:rPr>
        <w:t xml:space="preserve"> </w:t>
      </w:r>
      <w:proofErr w:type="spellStart"/>
      <w:r w:rsidR="00307A28">
        <w:rPr>
          <w:rFonts w:ascii="Times New Roman" w:eastAsia="Times New Roman" w:hAnsi="Times New Roman" w:cs="Times New Roman"/>
          <w:sz w:val="24"/>
          <w:szCs w:val="24"/>
          <w:lang w:val="en-US"/>
        </w:rPr>
        <w:t>kuliah</w:t>
      </w:r>
      <w:proofErr w:type="spellEnd"/>
      <w:r w:rsidR="00307A28">
        <w:rPr>
          <w:rFonts w:ascii="Times New Roman" w:eastAsia="Times New Roman" w:hAnsi="Times New Roman" w:cs="Times New Roman"/>
          <w:sz w:val="24"/>
          <w:szCs w:val="24"/>
          <w:lang w:val="en-US"/>
        </w:rPr>
        <w:t xml:space="preserve"> </w:t>
      </w:r>
      <w:proofErr w:type="spellStart"/>
      <w:r w:rsidR="00307A28">
        <w:rPr>
          <w:rFonts w:ascii="Times New Roman" w:eastAsia="Times New Roman" w:hAnsi="Times New Roman" w:cs="Times New Roman"/>
          <w:sz w:val="24"/>
          <w:szCs w:val="24"/>
          <w:lang w:val="en-US"/>
        </w:rPr>
        <w:t>ini</w:t>
      </w:r>
      <w:proofErr w:type="spellEnd"/>
      <w:r w:rsidR="00307A28">
        <w:rPr>
          <w:rFonts w:ascii="Times New Roman" w:eastAsia="Times New Roman" w:hAnsi="Times New Roman" w:cs="Times New Roman"/>
          <w:sz w:val="24"/>
          <w:szCs w:val="24"/>
          <w:lang w:val="en-US"/>
        </w:rPr>
        <w:t xml:space="preserve"> </w:t>
      </w:r>
      <w:proofErr w:type="spellStart"/>
      <w:r w:rsidR="00307A28">
        <w:rPr>
          <w:rFonts w:ascii="Times New Roman" w:eastAsia="Times New Roman" w:hAnsi="Times New Roman" w:cs="Times New Roman"/>
          <w:sz w:val="24"/>
          <w:szCs w:val="24"/>
          <w:lang w:val="en-US"/>
        </w:rPr>
        <w:t>adalah</w:t>
      </w:r>
      <w:proofErr w:type="spellEnd"/>
      <w:r w:rsidR="00307A28">
        <w:rPr>
          <w:rFonts w:ascii="Times New Roman" w:eastAsia="Times New Roman" w:hAnsi="Times New Roman" w:cs="Times New Roman"/>
          <w:sz w:val="24"/>
          <w:szCs w:val="24"/>
          <w:lang w:val="en-US"/>
        </w:rPr>
        <w:t xml:space="preserve"> </w:t>
      </w:r>
      <w:proofErr w:type="spellStart"/>
      <w:r w:rsidR="00307A28">
        <w:rPr>
          <w:rFonts w:ascii="Times New Roman" w:eastAsia="Times New Roman" w:hAnsi="Times New Roman" w:cs="Times New Roman"/>
          <w:sz w:val="24"/>
          <w:szCs w:val="24"/>
          <w:lang w:val="en-US"/>
        </w:rPr>
        <w:t>mahasiswa</w:t>
      </w:r>
      <w:proofErr w:type="spellEnd"/>
      <w:r w:rsidR="00307A28">
        <w:rPr>
          <w:rFonts w:ascii="Times New Roman" w:eastAsia="Times New Roman" w:hAnsi="Times New Roman" w:cs="Times New Roman"/>
          <w:sz w:val="24"/>
          <w:szCs w:val="24"/>
          <w:lang w:val="en-US"/>
        </w:rPr>
        <w:t xml:space="preserve"> </w:t>
      </w:r>
      <w:proofErr w:type="spellStart"/>
      <w:r w:rsidR="00307A28">
        <w:rPr>
          <w:rFonts w:ascii="Times New Roman" w:eastAsia="Times New Roman" w:hAnsi="Times New Roman" w:cs="Times New Roman"/>
          <w:sz w:val="24"/>
          <w:szCs w:val="24"/>
          <w:lang w:val="en-US"/>
        </w:rPr>
        <w:t>mampu</w:t>
      </w:r>
      <w:proofErr w:type="spellEnd"/>
      <w:r w:rsidR="00307A28">
        <w:rPr>
          <w:rFonts w:ascii="Times New Roman" w:eastAsia="Times New Roman" w:hAnsi="Times New Roman" w:cs="Times New Roman"/>
          <w:sz w:val="24"/>
          <w:szCs w:val="24"/>
          <w:lang w:val="en-US"/>
        </w:rPr>
        <w:t xml:space="preserve"> </w:t>
      </w:r>
      <w:proofErr w:type="spellStart"/>
      <w:r w:rsidR="00307A28">
        <w:rPr>
          <w:rFonts w:ascii="Times New Roman" w:eastAsia="Times New Roman" w:hAnsi="Times New Roman" w:cs="Times New Roman"/>
          <w:sz w:val="24"/>
          <w:szCs w:val="24"/>
          <w:lang w:val="en-US"/>
        </w:rPr>
        <w:t>menerapkan</w:t>
      </w:r>
      <w:proofErr w:type="spellEnd"/>
      <w:r w:rsidR="00307A28">
        <w:rPr>
          <w:rFonts w:ascii="Times New Roman" w:eastAsia="Times New Roman" w:hAnsi="Times New Roman" w:cs="Times New Roman"/>
          <w:sz w:val="24"/>
          <w:szCs w:val="24"/>
          <w:lang w:val="en-US"/>
        </w:rPr>
        <w:t xml:space="preserve"> </w:t>
      </w:r>
      <w:proofErr w:type="spellStart"/>
      <w:r w:rsidR="00307A28">
        <w:rPr>
          <w:rFonts w:ascii="Times New Roman" w:eastAsia="Times New Roman" w:hAnsi="Times New Roman" w:cs="Times New Roman"/>
          <w:sz w:val="24"/>
          <w:szCs w:val="24"/>
          <w:lang w:val="en-US"/>
        </w:rPr>
        <w:t>materi</w:t>
      </w:r>
      <w:proofErr w:type="spellEnd"/>
      <w:r w:rsidR="00307A28">
        <w:rPr>
          <w:rFonts w:ascii="Times New Roman" w:eastAsia="Times New Roman" w:hAnsi="Times New Roman" w:cs="Times New Roman"/>
          <w:sz w:val="24"/>
          <w:szCs w:val="24"/>
          <w:lang w:val="en-US"/>
        </w:rPr>
        <w:t xml:space="preserve"> yang </w:t>
      </w:r>
      <w:proofErr w:type="spellStart"/>
      <w:r w:rsidR="00307A28">
        <w:rPr>
          <w:rFonts w:ascii="Times New Roman" w:eastAsia="Times New Roman" w:hAnsi="Times New Roman" w:cs="Times New Roman"/>
          <w:sz w:val="24"/>
          <w:szCs w:val="24"/>
          <w:lang w:val="en-US"/>
        </w:rPr>
        <w:t>berkaitan</w:t>
      </w:r>
      <w:proofErr w:type="spellEnd"/>
      <w:r w:rsidR="00307A28">
        <w:rPr>
          <w:rFonts w:ascii="Times New Roman" w:eastAsia="Times New Roman" w:hAnsi="Times New Roman" w:cs="Times New Roman"/>
          <w:sz w:val="24"/>
          <w:szCs w:val="24"/>
          <w:lang w:val="en-US"/>
        </w:rPr>
        <w:t xml:space="preserve"> </w:t>
      </w:r>
      <w:r w:rsidR="00307A28" w:rsidRPr="00307A28">
        <w:rPr>
          <w:rFonts w:ascii="Times New Roman" w:eastAsia="Times New Roman" w:hAnsi="Times New Roman" w:cs="Times New Roman"/>
          <w:sz w:val="24"/>
          <w:szCs w:val="24"/>
          <w:lang w:val="en-US"/>
        </w:rPr>
        <w:t xml:space="preserve">dengan </w:t>
      </w:r>
      <w:r w:rsidR="00307A28" w:rsidRPr="00307A28">
        <w:rPr>
          <w:rFonts w:ascii="Times New Roman" w:hAnsi="Times New Roman" w:cs="Times New Roman"/>
          <w:sz w:val="24"/>
          <w:szCs w:val="24"/>
          <w:lang w:val="sv-SE"/>
        </w:rPr>
        <w:t xml:space="preserve">bilangan cacah, bilangan bulat, prinsip urutan &amp; induksi matematika, Keterbagian, (FPB &amp; KPK), Kekongkuenan &amp; Kekongkuenan Linier, bilangan dalam </w:t>
      </w:r>
      <w:r w:rsidR="00A95172">
        <w:rPr>
          <w:rFonts w:ascii="Times New Roman" w:hAnsi="Times New Roman" w:cs="Times New Roman"/>
          <w:sz w:val="24"/>
          <w:szCs w:val="24"/>
          <w:lang w:val="sv-SE"/>
        </w:rPr>
        <w:t>A</w:t>
      </w:r>
      <w:r w:rsidR="00307A28" w:rsidRPr="00307A28">
        <w:rPr>
          <w:rFonts w:ascii="Times New Roman" w:hAnsi="Times New Roman" w:cs="Times New Roman"/>
          <w:sz w:val="24"/>
          <w:szCs w:val="24"/>
          <w:lang w:val="sv-SE"/>
        </w:rPr>
        <w:t>l</w:t>
      </w:r>
      <w:r w:rsidR="00A95172">
        <w:rPr>
          <w:rFonts w:ascii="Times New Roman" w:hAnsi="Times New Roman" w:cs="Times New Roman"/>
          <w:sz w:val="24"/>
          <w:szCs w:val="24"/>
          <w:lang w:val="sv-SE"/>
        </w:rPr>
        <w:t xml:space="preserve"> </w:t>
      </w:r>
      <w:r w:rsidR="00307A28" w:rsidRPr="00307A28">
        <w:rPr>
          <w:rFonts w:ascii="Times New Roman" w:hAnsi="Times New Roman" w:cs="Times New Roman"/>
          <w:sz w:val="24"/>
          <w:szCs w:val="24"/>
          <w:lang w:val="sv-SE"/>
        </w:rPr>
        <w:t>Quran, &amp; persamaan Diophantin</w:t>
      </w:r>
      <w:r w:rsidR="00307A28">
        <w:rPr>
          <w:rFonts w:ascii="Times New Roman" w:eastAsia="Times New Roman" w:hAnsi="Times New Roman" w:cs="Times New Roman"/>
          <w:sz w:val="24"/>
          <w:szCs w:val="24"/>
          <w:lang w:val="en-US"/>
        </w:rPr>
        <w:t xml:space="preserve">, untuk </w:t>
      </w:r>
      <w:proofErr w:type="spellStart"/>
      <w:r w:rsidR="00307A28">
        <w:rPr>
          <w:rFonts w:ascii="Times New Roman" w:eastAsia="Times New Roman" w:hAnsi="Times New Roman" w:cs="Times New Roman"/>
          <w:sz w:val="24"/>
          <w:szCs w:val="24"/>
          <w:lang w:val="en-US"/>
        </w:rPr>
        <w:t>analisis</w:t>
      </w:r>
      <w:proofErr w:type="spellEnd"/>
      <w:r w:rsidR="00307A28">
        <w:rPr>
          <w:rFonts w:ascii="Times New Roman" w:eastAsia="Times New Roman" w:hAnsi="Times New Roman" w:cs="Times New Roman"/>
          <w:sz w:val="24"/>
          <w:szCs w:val="24"/>
          <w:lang w:val="en-US"/>
        </w:rPr>
        <w:t xml:space="preserve"> </w:t>
      </w:r>
      <w:proofErr w:type="spellStart"/>
      <w:r w:rsidR="00307A28">
        <w:rPr>
          <w:rFonts w:ascii="Times New Roman" w:eastAsia="Times New Roman" w:hAnsi="Times New Roman" w:cs="Times New Roman"/>
          <w:sz w:val="24"/>
          <w:szCs w:val="24"/>
          <w:lang w:val="en-US"/>
        </w:rPr>
        <w:t>kebutuhan</w:t>
      </w:r>
      <w:proofErr w:type="spellEnd"/>
      <w:r w:rsidR="00307A28">
        <w:rPr>
          <w:rFonts w:ascii="Times New Roman" w:eastAsia="Times New Roman" w:hAnsi="Times New Roman" w:cs="Times New Roman"/>
          <w:sz w:val="24"/>
          <w:szCs w:val="24"/>
          <w:lang w:val="en-US"/>
        </w:rPr>
        <w:t xml:space="preserve"> </w:t>
      </w:r>
      <w:proofErr w:type="spellStart"/>
      <w:r w:rsidR="00307A28">
        <w:rPr>
          <w:rFonts w:ascii="Times New Roman" w:eastAsia="Times New Roman" w:hAnsi="Times New Roman" w:cs="Times New Roman"/>
          <w:sz w:val="24"/>
          <w:szCs w:val="24"/>
          <w:lang w:val="en-US"/>
        </w:rPr>
        <w:lastRenderedPageBreak/>
        <w:t>ditemukan</w:t>
      </w:r>
      <w:proofErr w:type="spellEnd"/>
      <w:r w:rsidR="00307A28">
        <w:rPr>
          <w:rFonts w:ascii="Times New Roman" w:eastAsia="Times New Roman" w:hAnsi="Times New Roman" w:cs="Times New Roman"/>
          <w:sz w:val="24"/>
          <w:szCs w:val="24"/>
          <w:lang w:val="en-US"/>
        </w:rPr>
        <w:t xml:space="preserve"> </w:t>
      </w:r>
      <w:proofErr w:type="spellStart"/>
      <w:r w:rsidR="003355E6">
        <w:rPr>
          <w:rFonts w:ascii="Times New Roman" w:eastAsia="Times New Roman" w:hAnsi="Times New Roman" w:cs="Times New Roman"/>
          <w:sz w:val="24"/>
          <w:szCs w:val="24"/>
          <w:lang w:val="en-US"/>
        </w:rPr>
        <w:t>kemampuan</w:t>
      </w:r>
      <w:proofErr w:type="spellEnd"/>
      <w:r w:rsidR="003355E6">
        <w:rPr>
          <w:rFonts w:ascii="Times New Roman" w:eastAsia="Times New Roman" w:hAnsi="Times New Roman" w:cs="Times New Roman"/>
          <w:sz w:val="24"/>
          <w:szCs w:val="24"/>
          <w:lang w:val="en-US"/>
        </w:rPr>
        <w:t xml:space="preserve"> </w:t>
      </w:r>
      <w:proofErr w:type="spellStart"/>
      <w:r w:rsidR="003355E6">
        <w:rPr>
          <w:rFonts w:ascii="Times New Roman" w:eastAsia="Times New Roman" w:hAnsi="Times New Roman" w:cs="Times New Roman"/>
          <w:sz w:val="24"/>
          <w:szCs w:val="24"/>
          <w:lang w:val="en-US"/>
        </w:rPr>
        <w:t>mahasiswa</w:t>
      </w:r>
      <w:proofErr w:type="spellEnd"/>
      <w:r w:rsidR="003355E6">
        <w:rPr>
          <w:rFonts w:ascii="Times New Roman" w:eastAsia="Times New Roman" w:hAnsi="Times New Roman" w:cs="Times New Roman"/>
          <w:sz w:val="24"/>
          <w:szCs w:val="24"/>
          <w:lang w:val="en-US"/>
        </w:rPr>
        <w:t xml:space="preserve"> yang </w:t>
      </w:r>
      <w:proofErr w:type="spellStart"/>
      <w:r w:rsidR="003355E6">
        <w:rPr>
          <w:rFonts w:ascii="Times New Roman" w:eastAsia="Times New Roman" w:hAnsi="Times New Roman" w:cs="Times New Roman"/>
          <w:sz w:val="24"/>
          <w:szCs w:val="24"/>
          <w:lang w:val="en-US"/>
        </w:rPr>
        <w:t>berbeda</w:t>
      </w:r>
      <w:proofErr w:type="spellEnd"/>
      <w:r w:rsidR="003355E6">
        <w:rPr>
          <w:rFonts w:ascii="Times New Roman" w:eastAsia="Times New Roman" w:hAnsi="Times New Roman" w:cs="Times New Roman"/>
          <w:sz w:val="24"/>
          <w:szCs w:val="24"/>
          <w:lang w:val="en-US"/>
        </w:rPr>
        <w:t xml:space="preserve"> </w:t>
      </w:r>
      <w:proofErr w:type="spellStart"/>
      <w:r w:rsidR="003355E6">
        <w:rPr>
          <w:rFonts w:ascii="Times New Roman" w:eastAsia="Times New Roman" w:hAnsi="Times New Roman" w:cs="Times New Roman"/>
          <w:sz w:val="24"/>
          <w:szCs w:val="24"/>
          <w:lang w:val="en-US"/>
        </w:rPr>
        <w:t>beda</w:t>
      </w:r>
      <w:proofErr w:type="spellEnd"/>
      <w:r w:rsidR="003355E6">
        <w:rPr>
          <w:rFonts w:ascii="Times New Roman" w:eastAsia="Times New Roman" w:hAnsi="Times New Roman" w:cs="Times New Roman"/>
          <w:sz w:val="24"/>
          <w:szCs w:val="24"/>
          <w:lang w:val="en-US"/>
        </w:rPr>
        <w:t xml:space="preserve"> dan </w:t>
      </w:r>
      <w:proofErr w:type="spellStart"/>
      <w:r w:rsidR="003355E6">
        <w:rPr>
          <w:rFonts w:ascii="Times New Roman" w:eastAsia="Times New Roman" w:hAnsi="Times New Roman" w:cs="Times New Roman"/>
          <w:sz w:val="24"/>
          <w:szCs w:val="24"/>
          <w:lang w:val="en-US"/>
        </w:rPr>
        <w:t>kebutuhan</w:t>
      </w:r>
      <w:proofErr w:type="spellEnd"/>
      <w:r w:rsidR="003355E6">
        <w:rPr>
          <w:rFonts w:ascii="Times New Roman" w:eastAsia="Times New Roman" w:hAnsi="Times New Roman" w:cs="Times New Roman"/>
          <w:sz w:val="24"/>
          <w:szCs w:val="24"/>
          <w:lang w:val="en-US"/>
        </w:rPr>
        <w:t xml:space="preserve"> </w:t>
      </w:r>
      <w:proofErr w:type="spellStart"/>
      <w:r w:rsidR="003355E6">
        <w:rPr>
          <w:rFonts w:ascii="Times New Roman" w:eastAsia="Times New Roman" w:hAnsi="Times New Roman" w:cs="Times New Roman"/>
          <w:sz w:val="24"/>
          <w:szCs w:val="24"/>
          <w:lang w:val="en-US"/>
        </w:rPr>
        <w:t>buku</w:t>
      </w:r>
      <w:proofErr w:type="spellEnd"/>
      <w:r w:rsidR="003355E6">
        <w:rPr>
          <w:rFonts w:ascii="Times New Roman" w:eastAsia="Times New Roman" w:hAnsi="Times New Roman" w:cs="Times New Roman"/>
          <w:sz w:val="24"/>
          <w:szCs w:val="24"/>
          <w:lang w:val="en-US"/>
        </w:rPr>
        <w:t xml:space="preserve"> </w:t>
      </w:r>
      <w:proofErr w:type="spellStart"/>
      <w:r w:rsidR="003355E6">
        <w:rPr>
          <w:rFonts w:ascii="Times New Roman" w:eastAsia="Times New Roman" w:hAnsi="Times New Roman" w:cs="Times New Roman"/>
          <w:sz w:val="24"/>
          <w:szCs w:val="24"/>
          <w:lang w:val="en-US"/>
        </w:rPr>
        <w:t>referensi</w:t>
      </w:r>
      <w:proofErr w:type="spellEnd"/>
      <w:r w:rsidR="003355E6">
        <w:rPr>
          <w:rFonts w:ascii="Times New Roman" w:eastAsia="Times New Roman" w:hAnsi="Times New Roman" w:cs="Times New Roman"/>
          <w:sz w:val="24"/>
          <w:szCs w:val="24"/>
          <w:lang w:val="en-US"/>
        </w:rPr>
        <w:t xml:space="preserve"> yang </w:t>
      </w:r>
      <w:proofErr w:type="spellStart"/>
      <w:r w:rsidR="003355E6">
        <w:rPr>
          <w:rFonts w:ascii="Times New Roman" w:eastAsia="Times New Roman" w:hAnsi="Times New Roman" w:cs="Times New Roman"/>
          <w:sz w:val="24"/>
          <w:szCs w:val="24"/>
          <w:lang w:val="en-US"/>
        </w:rPr>
        <w:t>terkadang</w:t>
      </w:r>
      <w:proofErr w:type="spellEnd"/>
      <w:r w:rsidR="003355E6">
        <w:rPr>
          <w:rFonts w:ascii="Times New Roman" w:eastAsia="Times New Roman" w:hAnsi="Times New Roman" w:cs="Times New Roman"/>
          <w:sz w:val="24"/>
          <w:szCs w:val="24"/>
          <w:lang w:val="en-US"/>
        </w:rPr>
        <w:t xml:space="preserve"> </w:t>
      </w:r>
      <w:proofErr w:type="spellStart"/>
      <w:r w:rsidR="003355E6">
        <w:rPr>
          <w:rFonts w:ascii="Times New Roman" w:eastAsia="Times New Roman" w:hAnsi="Times New Roman" w:cs="Times New Roman"/>
          <w:sz w:val="24"/>
          <w:szCs w:val="24"/>
          <w:lang w:val="en-US"/>
        </w:rPr>
        <w:t>masih</w:t>
      </w:r>
      <w:proofErr w:type="spellEnd"/>
      <w:r w:rsidR="003355E6">
        <w:rPr>
          <w:rFonts w:ascii="Times New Roman" w:eastAsia="Times New Roman" w:hAnsi="Times New Roman" w:cs="Times New Roman"/>
          <w:sz w:val="24"/>
          <w:szCs w:val="24"/>
          <w:lang w:val="en-US"/>
        </w:rPr>
        <w:t xml:space="preserve"> </w:t>
      </w:r>
      <w:proofErr w:type="spellStart"/>
      <w:r w:rsidR="003355E6">
        <w:rPr>
          <w:rFonts w:ascii="Times New Roman" w:eastAsia="Times New Roman" w:hAnsi="Times New Roman" w:cs="Times New Roman"/>
          <w:sz w:val="24"/>
          <w:szCs w:val="24"/>
          <w:lang w:val="en-US"/>
        </w:rPr>
        <w:t>sulit</w:t>
      </w:r>
      <w:proofErr w:type="spellEnd"/>
      <w:r w:rsidR="003355E6">
        <w:rPr>
          <w:rFonts w:ascii="Times New Roman" w:eastAsia="Times New Roman" w:hAnsi="Times New Roman" w:cs="Times New Roman"/>
          <w:sz w:val="24"/>
          <w:szCs w:val="24"/>
          <w:lang w:val="en-US"/>
        </w:rPr>
        <w:t xml:space="preserve"> </w:t>
      </w:r>
      <w:proofErr w:type="spellStart"/>
      <w:r w:rsidR="003355E6">
        <w:rPr>
          <w:rFonts w:ascii="Times New Roman" w:eastAsia="Times New Roman" w:hAnsi="Times New Roman" w:cs="Times New Roman"/>
          <w:sz w:val="24"/>
          <w:szCs w:val="24"/>
          <w:lang w:val="en-US"/>
        </w:rPr>
        <w:t>didapat</w:t>
      </w:r>
      <w:proofErr w:type="spellEnd"/>
      <w:r w:rsidR="003355E6">
        <w:rPr>
          <w:rFonts w:ascii="Times New Roman" w:eastAsia="Times New Roman" w:hAnsi="Times New Roman" w:cs="Times New Roman"/>
          <w:sz w:val="24"/>
          <w:szCs w:val="24"/>
          <w:lang w:val="en-US"/>
        </w:rPr>
        <w:t xml:space="preserve">. Pada </w:t>
      </w:r>
      <w:proofErr w:type="spellStart"/>
      <w:r w:rsidR="003355E6">
        <w:rPr>
          <w:rFonts w:ascii="Times New Roman" w:eastAsia="Times New Roman" w:hAnsi="Times New Roman" w:cs="Times New Roman"/>
          <w:sz w:val="24"/>
          <w:szCs w:val="24"/>
          <w:lang w:val="en-US"/>
        </w:rPr>
        <w:t>tahap</w:t>
      </w:r>
      <w:proofErr w:type="spellEnd"/>
      <w:r w:rsidR="003355E6">
        <w:rPr>
          <w:rFonts w:ascii="Times New Roman" w:eastAsia="Times New Roman" w:hAnsi="Times New Roman" w:cs="Times New Roman"/>
          <w:sz w:val="24"/>
          <w:szCs w:val="24"/>
          <w:lang w:val="en-US"/>
        </w:rPr>
        <w:t xml:space="preserve"> </w:t>
      </w:r>
      <w:proofErr w:type="spellStart"/>
      <w:r w:rsidR="003355E6">
        <w:rPr>
          <w:rFonts w:ascii="Times New Roman" w:eastAsia="Times New Roman" w:hAnsi="Times New Roman" w:cs="Times New Roman"/>
          <w:sz w:val="24"/>
          <w:szCs w:val="24"/>
          <w:lang w:val="en-US"/>
        </w:rPr>
        <w:t>desain</w:t>
      </w:r>
      <w:proofErr w:type="spellEnd"/>
      <w:r w:rsidR="003355E6">
        <w:rPr>
          <w:rFonts w:ascii="Times New Roman" w:eastAsia="Times New Roman" w:hAnsi="Times New Roman" w:cs="Times New Roman"/>
          <w:sz w:val="24"/>
          <w:szCs w:val="24"/>
          <w:lang w:val="en-US"/>
        </w:rPr>
        <w:t xml:space="preserve"> </w:t>
      </w:r>
      <w:proofErr w:type="spellStart"/>
      <w:r w:rsidR="003355E6">
        <w:rPr>
          <w:rFonts w:ascii="Times New Roman" w:eastAsia="Times New Roman" w:hAnsi="Times New Roman" w:cs="Times New Roman"/>
          <w:sz w:val="24"/>
          <w:szCs w:val="24"/>
          <w:lang w:val="en-US"/>
        </w:rPr>
        <w:t>dimulai</w:t>
      </w:r>
      <w:proofErr w:type="spellEnd"/>
      <w:r w:rsidR="003355E6">
        <w:rPr>
          <w:rFonts w:ascii="Times New Roman" w:eastAsia="Times New Roman" w:hAnsi="Times New Roman" w:cs="Times New Roman"/>
          <w:sz w:val="24"/>
          <w:szCs w:val="24"/>
          <w:lang w:val="en-US"/>
        </w:rPr>
        <w:t xml:space="preserve"> dengan </w:t>
      </w:r>
      <w:proofErr w:type="spellStart"/>
      <w:r w:rsidR="003355E6">
        <w:rPr>
          <w:rFonts w:ascii="Times New Roman" w:eastAsia="Times New Roman" w:hAnsi="Times New Roman" w:cs="Times New Roman"/>
          <w:sz w:val="24"/>
          <w:szCs w:val="24"/>
          <w:lang w:val="en-US"/>
        </w:rPr>
        <w:t>membuat</w:t>
      </w:r>
      <w:proofErr w:type="spellEnd"/>
      <w:r w:rsidR="003355E6">
        <w:rPr>
          <w:rFonts w:ascii="Times New Roman" w:eastAsia="Times New Roman" w:hAnsi="Times New Roman" w:cs="Times New Roman"/>
          <w:sz w:val="24"/>
          <w:szCs w:val="24"/>
          <w:lang w:val="en-US"/>
        </w:rPr>
        <w:t xml:space="preserve"> draft </w:t>
      </w:r>
      <w:proofErr w:type="spellStart"/>
      <w:r w:rsidR="003355E6">
        <w:rPr>
          <w:rFonts w:ascii="Times New Roman" w:eastAsia="Times New Roman" w:hAnsi="Times New Roman" w:cs="Times New Roman"/>
          <w:sz w:val="24"/>
          <w:szCs w:val="24"/>
          <w:lang w:val="en-US"/>
        </w:rPr>
        <w:t>buku</w:t>
      </w:r>
      <w:proofErr w:type="spellEnd"/>
      <w:r w:rsidR="003355E6">
        <w:rPr>
          <w:rFonts w:ascii="Times New Roman" w:eastAsia="Times New Roman" w:hAnsi="Times New Roman" w:cs="Times New Roman"/>
          <w:sz w:val="24"/>
          <w:szCs w:val="24"/>
          <w:lang w:val="en-US"/>
        </w:rPr>
        <w:t xml:space="preserve"> ajar yang </w:t>
      </w:r>
      <w:proofErr w:type="spellStart"/>
      <w:r w:rsidR="003355E6">
        <w:rPr>
          <w:rFonts w:ascii="Times New Roman" w:eastAsia="Times New Roman" w:hAnsi="Times New Roman" w:cs="Times New Roman"/>
          <w:sz w:val="24"/>
          <w:szCs w:val="24"/>
          <w:lang w:val="en-US"/>
        </w:rPr>
        <w:t>sesuai</w:t>
      </w:r>
      <w:proofErr w:type="spellEnd"/>
      <w:r w:rsidR="003355E6">
        <w:rPr>
          <w:rFonts w:ascii="Times New Roman" w:eastAsia="Times New Roman" w:hAnsi="Times New Roman" w:cs="Times New Roman"/>
          <w:sz w:val="24"/>
          <w:szCs w:val="24"/>
          <w:lang w:val="en-US"/>
        </w:rPr>
        <w:t xml:space="preserve"> dengan </w:t>
      </w:r>
      <w:proofErr w:type="spellStart"/>
      <w:r w:rsidR="003355E6">
        <w:rPr>
          <w:rFonts w:ascii="Times New Roman" w:eastAsia="Times New Roman" w:hAnsi="Times New Roman" w:cs="Times New Roman"/>
          <w:sz w:val="24"/>
          <w:szCs w:val="24"/>
          <w:lang w:val="en-US"/>
        </w:rPr>
        <w:t>pedoman</w:t>
      </w:r>
      <w:proofErr w:type="spellEnd"/>
      <w:r w:rsidR="003355E6">
        <w:rPr>
          <w:rFonts w:ascii="Times New Roman" w:eastAsia="Times New Roman" w:hAnsi="Times New Roman" w:cs="Times New Roman"/>
          <w:sz w:val="24"/>
          <w:szCs w:val="24"/>
          <w:lang w:val="en-US"/>
        </w:rPr>
        <w:t xml:space="preserve"> </w:t>
      </w:r>
      <w:proofErr w:type="spellStart"/>
      <w:r w:rsidR="003355E6">
        <w:rPr>
          <w:rFonts w:ascii="Times New Roman" w:eastAsia="Times New Roman" w:hAnsi="Times New Roman" w:cs="Times New Roman"/>
          <w:sz w:val="24"/>
          <w:szCs w:val="24"/>
          <w:lang w:val="en-US"/>
        </w:rPr>
        <w:t>mengenai</w:t>
      </w:r>
      <w:proofErr w:type="spellEnd"/>
      <w:r w:rsidR="003355E6">
        <w:rPr>
          <w:rFonts w:ascii="Times New Roman" w:eastAsia="Times New Roman" w:hAnsi="Times New Roman" w:cs="Times New Roman"/>
          <w:sz w:val="24"/>
          <w:szCs w:val="24"/>
          <w:lang w:val="en-US"/>
        </w:rPr>
        <w:t xml:space="preserve"> </w:t>
      </w:r>
      <w:proofErr w:type="spellStart"/>
      <w:r w:rsidR="003355E6">
        <w:rPr>
          <w:rFonts w:ascii="Times New Roman" w:eastAsia="Times New Roman" w:hAnsi="Times New Roman" w:cs="Times New Roman"/>
          <w:sz w:val="24"/>
          <w:szCs w:val="24"/>
          <w:lang w:val="en-US"/>
        </w:rPr>
        <w:t>pengembangan</w:t>
      </w:r>
      <w:proofErr w:type="spellEnd"/>
      <w:r w:rsidR="003355E6">
        <w:rPr>
          <w:rFonts w:ascii="Times New Roman" w:eastAsia="Times New Roman" w:hAnsi="Times New Roman" w:cs="Times New Roman"/>
          <w:sz w:val="24"/>
          <w:szCs w:val="24"/>
          <w:lang w:val="en-US"/>
        </w:rPr>
        <w:t xml:space="preserve"> </w:t>
      </w:r>
      <w:proofErr w:type="spellStart"/>
      <w:r w:rsidR="003355E6">
        <w:rPr>
          <w:rFonts w:ascii="Times New Roman" w:eastAsia="Times New Roman" w:hAnsi="Times New Roman" w:cs="Times New Roman"/>
          <w:sz w:val="24"/>
          <w:szCs w:val="24"/>
          <w:lang w:val="en-US"/>
        </w:rPr>
        <w:t>buku</w:t>
      </w:r>
      <w:proofErr w:type="spellEnd"/>
      <w:r w:rsidR="003355E6">
        <w:rPr>
          <w:rFonts w:ascii="Times New Roman" w:eastAsia="Times New Roman" w:hAnsi="Times New Roman" w:cs="Times New Roman"/>
          <w:sz w:val="24"/>
          <w:szCs w:val="24"/>
          <w:lang w:val="en-US"/>
        </w:rPr>
        <w:t xml:space="preserve"> aja</w:t>
      </w:r>
      <w:r w:rsidR="001112E0">
        <w:rPr>
          <w:rFonts w:ascii="Times New Roman" w:eastAsia="Times New Roman" w:hAnsi="Times New Roman" w:cs="Times New Roman"/>
          <w:sz w:val="24"/>
          <w:szCs w:val="24"/>
          <w:lang w:val="en-US"/>
        </w:rPr>
        <w:t xml:space="preserve">r yang </w:t>
      </w:r>
      <w:proofErr w:type="spellStart"/>
      <w:r w:rsidR="001112E0">
        <w:rPr>
          <w:rFonts w:ascii="Times New Roman" w:eastAsia="Times New Roman" w:hAnsi="Times New Roman" w:cs="Times New Roman"/>
          <w:sz w:val="24"/>
          <w:szCs w:val="24"/>
          <w:lang w:val="en-US"/>
        </w:rPr>
        <w:t>terdiri</w:t>
      </w:r>
      <w:proofErr w:type="spellEnd"/>
      <w:r w:rsidR="001112E0">
        <w:rPr>
          <w:rFonts w:ascii="Times New Roman" w:eastAsia="Times New Roman" w:hAnsi="Times New Roman" w:cs="Times New Roman"/>
          <w:sz w:val="24"/>
          <w:szCs w:val="24"/>
          <w:lang w:val="en-US"/>
        </w:rPr>
        <w:t xml:space="preserve"> </w:t>
      </w:r>
      <w:proofErr w:type="spellStart"/>
      <w:r w:rsidR="001112E0">
        <w:rPr>
          <w:rFonts w:ascii="Times New Roman" w:eastAsia="Times New Roman" w:hAnsi="Times New Roman" w:cs="Times New Roman"/>
          <w:sz w:val="24"/>
          <w:szCs w:val="24"/>
          <w:lang w:val="en-US"/>
        </w:rPr>
        <w:t>dari</w:t>
      </w:r>
      <w:proofErr w:type="spellEnd"/>
      <w:r w:rsidR="001112E0">
        <w:rPr>
          <w:rFonts w:ascii="Times New Roman" w:eastAsia="Times New Roman" w:hAnsi="Times New Roman" w:cs="Times New Roman"/>
          <w:sz w:val="24"/>
          <w:szCs w:val="24"/>
          <w:lang w:val="en-US"/>
        </w:rPr>
        <w:t xml:space="preserve"> </w:t>
      </w:r>
      <w:proofErr w:type="spellStart"/>
      <w:r w:rsidR="001112E0">
        <w:rPr>
          <w:rFonts w:ascii="Times New Roman" w:eastAsia="Times New Roman" w:hAnsi="Times New Roman" w:cs="Times New Roman"/>
          <w:sz w:val="24"/>
          <w:szCs w:val="24"/>
          <w:lang w:val="en-US"/>
        </w:rPr>
        <w:t>bagian</w:t>
      </w:r>
      <w:proofErr w:type="spellEnd"/>
      <w:r w:rsidR="001112E0">
        <w:rPr>
          <w:rFonts w:ascii="Times New Roman" w:eastAsia="Times New Roman" w:hAnsi="Times New Roman" w:cs="Times New Roman"/>
          <w:sz w:val="24"/>
          <w:szCs w:val="24"/>
          <w:lang w:val="en-US"/>
        </w:rPr>
        <w:t xml:space="preserve"> </w:t>
      </w:r>
      <w:proofErr w:type="spellStart"/>
      <w:r w:rsidR="001112E0">
        <w:rPr>
          <w:rFonts w:ascii="Times New Roman" w:eastAsia="Times New Roman" w:hAnsi="Times New Roman" w:cs="Times New Roman"/>
          <w:sz w:val="24"/>
          <w:szCs w:val="24"/>
          <w:lang w:val="en-US"/>
        </w:rPr>
        <w:t>pendahuluan</w:t>
      </w:r>
      <w:proofErr w:type="spellEnd"/>
      <w:r w:rsidR="001112E0">
        <w:rPr>
          <w:rFonts w:ascii="Times New Roman" w:eastAsia="Times New Roman" w:hAnsi="Times New Roman" w:cs="Times New Roman"/>
          <w:sz w:val="24"/>
          <w:szCs w:val="24"/>
          <w:lang w:val="en-US"/>
        </w:rPr>
        <w:t xml:space="preserve"> (cover, kata </w:t>
      </w:r>
      <w:proofErr w:type="spellStart"/>
      <w:r w:rsidR="001112E0">
        <w:rPr>
          <w:rFonts w:ascii="Times New Roman" w:eastAsia="Times New Roman" w:hAnsi="Times New Roman" w:cs="Times New Roman"/>
          <w:sz w:val="24"/>
          <w:szCs w:val="24"/>
          <w:lang w:val="en-US"/>
        </w:rPr>
        <w:t>pengantar</w:t>
      </w:r>
      <w:proofErr w:type="spellEnd"/>
      <w:r w:rsidR="001112E0">
        <w:rPr>
          <w:rFonts w:ascii="Times New Roman" w:eastAsia="Times New Roman" w:hAnsi="Times New Roman" w:cs="Times New Roman"/>
          <w:sz w:val="24"/>
          <w:szCs w:val="24"/>
          <w:lang w:val="en-US"/>
        </w:rPr>
        <w:t xml:space="preserve">, </w:t>
      </w:r>
      <w:proofErr w:type="spellStart"/>
      <w:r w:rsidR="001112E0">
        <w:rPr>
          <w:rFonts w:ascii="Times New Roman" w:eastAsia="Times New Roman" w:hAnsi="Times New Roman" w:cs="Times New Roman"/>
          <w:sz w:val="24"/>
          <w:szCs w:val="24"/>
          <w:lang w:val="en-US"/>
        </w:rPr>
        <w:t>halaman</w:t>
      </w:r>
      <w:proofErr w:type="spellEnd"/>
      <w:r w:rsidR="001112E0">
        <w:rPr>
          <w:rFonts w:ascii="Times New Roman" w:eastAsia="Times New Roman" w:hAnsi="Times New Roman" w:cs="Times New Roman"/>
          <w:sz w:val="24"/>
          <w:szCs w:val="24"/>
          <w:lang w:val="en-US"/>
        </w:rPr>
        <w:t xml:space="preserve"> </w:t>
      </w:r>
      <w:proofErr w:type="spellStart"/>
      <w:r w:rsidR="001112E0">
        <w:rPr>
          <w:rFonts w:ascii="Times New Roman" w:eastAsia="Times New Roman" w:hAnsi="Times New Roman" w:cs="Times New Roman"/>
          <w:sz w:val="24"/>
          <w:szCs w:val="24"/>
          <w:lang w:val="en-US"/>
        </w:rPr>
        <w:t>judul</w:t>
      </w:r>
      <w:proofErr w:type="spellEnd"/>
      <w:r w:rsidR="001112E0">
        <w:rPr>
          <w:rFonts w:ascii="Times New Roman" w:eastAsia="Times New Roman" w:hAnsi="Times New Roman" w:cs="Times New Roman"/>
          <w:sz w:val="24"/>
          <w:szCs w:val="24"/>
          <w:lang w:val="en-US"/>
        </w:rPr>
        <w:t xml:space="preserve">, daftar </w:t>
      </w:r>
      <w:proofErr w:type="spellStart"/>
      <w:r w:rsidR="001112E0">
        <w:rPr>
          <w:rFonts w:ascii="Times New Roman" w:eastAsia="Times New Roman" w:hAnsi="Times New Roman" w:cs="Times New Roman"/>
          <w:sz w:val="24"/>
          <w:szCs w:val="24"/>
          <w:lang w:val="en-US"/>
        </w:rPr>
        <w:t>isi</w:t>
      </w:r>
      <w:proofErr w:type="spellEnd"/>
      <w:r w:rsidR="001112E0">
        <w:rPr>
          <w:rFonts w:ascii="Times New Roman" w:eastAsia="Times New Roman" w:hAnsi="Times New Roman" w:cs="Times New Roman"/>
          <w:sz w:val="24"/>
          <w:szCs w:val="24"/>
          <w:lang w:val="en-US"/>
        </w:rPr>
        <w:t xml:space="preserve">), </w:t>
      </w:r>
      <w:proofErr w:type="spellStart"/>
      <w:r w:rsidR="001112E0">
        <w:rPr>
          <w:rFonts w:ascii="Times New Roman" w:eastAsia="Times New Roman" w:hAnsi="Times New Roman" w:cs="Times New Roman"/>
          <w:sz w:val="24"/>
          <w:szCs w:val="24"/>
          <w:lang w:val="en-US"/>
        </w:rPr>
        <w:t>bagian</w:t>
      </w:r>
      <w:proofErr w:type="spellEnd"/>
      <w:r w:rsidR="001112E0">
        <w:rPr>
          <w:rFonts w:ascii="Times New Roman" w:eastAsia="Times New Roman" w:hAnsi="Times New Roman" w:cs="Times New Roman"/>
          <w:sz w:val="24"/>
          <w:szCs w:val="24"/>
          <w:lang w:val="en-US"/>
        </w:rPr>
        <w:t xml:space="preserve"> inti (</w:t>
      </w:r>
      <w:proofErr w:type="spellStart"/>
      <w:r w:rsidR="001112E0">
        <w:rPr>
          <w:rFonts w:ascii="Times New Roman" w:eastAsia="Times New Roman" w:hAnsi="Times New Roman" w:cs="Times New Roman"/>
          <w:sz w:val="24"/>
          <w:szCs w:val="24"/>
          <w:lang w:val="en-US"/>
        </w:rPr>
        <w:t>terdiri</w:t>
      </w:r>
      <w:proofErr w:type="spellEnd"/>
      <w:r w:rsidR="001112E0">
        <w:rPr>
          <w:rFonts w:ascii="Times New Roman" w:eastAsia="Times New Roman" w:hAnsi="Times New Roman" w:cs="Times New Roman"/>
          <w:sz w:val="24"/>
          <w:szCs w:val="24"/>
          <w:lang w:val="en-US"/>
        </w:rPr>
        <w:t xml:space="preserve"> </w:t>
      </w:r>
      <w:proofErr w:type="spellStart"/>
      <w:r w:rsidR="001112E0">
        <w:rPr>
          <w:rFonts w:ascii="Times New Roman" w:eastAsia="Times New Roman" w:hAnsi="Times New Roman" w:cs="Times New Roman"/>
          <w:sz w:val="24"/>
          <w:szCs w:val="24"/>
          <w:lang w:val="en-US"/>
        </w:rPr>
        <w:t>dari</w:t>
      </w:r>
      <w:proofErr w:type="spellEnd"/>
      <w:r w:rsidR="001112E0">
        <w:rPr>
          <w:rFonts w:ascii="Times New Roman" w:eastAsia="Times New Roman" w:hAnsi="Times New Roman" w:cs="Times New Roman"/>
          <w:sz w:val="24"/>
          <w:szCs w:val="24"/>
          <w:lang w:val="en-US"/>
        </w:rPr>
        <w:t xml:space="preserve"> 8 </w:t>
      </w:r>
      <w:proofErr w:type="spellStart"/>
      <w:r w:rsidR="001112E0">
        <w:rPr>
          <w:rFonts w:ascii="Times New Roman" w:eastAsia="Times New Roman" w:hAnsi="Times New Roman" w:cs="Times New Roman"/>
          <w:sz w:val="24"/>
          <w:szCs w:val="24"/>
          <w:lang w:val="en-US"/>
        </w:rPr>
        <w:t>bab</w:t>
      </w:r>
      <w:proofErr w:type="spellEnd"/>
      <w:r w:rsidR="001112E0">
        <w:rPr>
          <w:rFonts w:ascii="Times New Roman" w:eastAsia="Times New Roman" w:hAnsi="Times New Roman" w:cs="Times New Roman"/>
          <w:sz w:val="24"/>
          <w:szCs w:val="24"/>
          <w:lang w:val="en-US"/>
        </w:rPr>
        <w:t xml:space="preserve">) dan </w:t>
      </w:r>
      <w:proofErr w:type="spellStart"/>
      <w:r w:rsidR="001112E0">
        <w:rPr>
          <w:rFonts w:ascii="Times New Roman" w:eastAsia="Times New Roman" w:hAnsi="Times New Roman" w:cs="Times New Roman"/>
          <w:sz w:val="24"/>
          <w:szCs w:val="24"/>
          <w:lang w:val="en-US"/>
        </w:rPr>
        <w:t>bagian</w:t>
      </w:r>
      <w:proofErr w:type="spellEnd"/>
      <w:r w:rsidR="001112E0">
        <w:rPr>
          <w:rFonts w:ascii="Times New Roman" w:eastAsia="Times New Roman" w:hAnsi="Times New Roman" w:cs="Times New Roman"/>
          <w:sz w:val="24"/>
          <w:szCs w:val="24"/>
          <w:lang w:val="en-US"/>
        </w:rPr>
        <w:t xml:space="preserve"> </w:t>
      </w:r>
      <w:proofErr w:type="spellStart"/>
      <w:r w:rsidR="001112E0">
        <w:rPr>
          <w:rFonts w:ascii="Times New Roman" w:eastAsia="Times New Roman" w:hAnsi="Times New Roman" w:cs="Times New Roman"/>
          <w:sz w:val="24"/>
          <w:szCs w:val="24"/>
          <w:lang w:val="en-US"/>
        </w:rPr>
        <w:t>penutup</w:t>
      </w:r>
      <w:proofErr w:type="spellEnd"/>
      <w:r w:rsidR="001112E0">
        <w:rPr>
          <w:rFonts w:ascii="Times New Roman" w:eastAsia="Times New Roman" w:hAnsi="Times New Roman" w:cs="Times New Roman"/>
          <w:sz w:val="24"/>
          <w:szCs w:val="24"/>
          <w:lang w:val="en-US"/>
        </w:rPr>
        <w:t xml:space="preserve"> </w:t>
      </w:r>
      <w:proofErr w:type="spellStart"/>
      <w:r w:rsidR="003355E6">
        <w:rPr>
          <w:rFonts w:ascii="Times New Roman" w:eastAsia="Times New Roman" w:hAnsi="Times New Roman" w:cs="Times New Roman"/>
          <w:sz w:val="24"/>
          <w:szCs w:val="24"/>
          <w:lang w:val="en-US"/>
        </w:rPr>
        <w:t>serta</w:t>
      </w:r>
      <w:proofErr w:type="spellEnd"/>
      <w:r w:rsidR="003355E6">
        <w:rPr>
          <w:rFonts w:ascii="Times New Roman" w:eastAsia="Times New Roman" w:hAnsi="Times New Roman" w:cs="Times New Roman"/>
          <w:sz w:val="24"/>
          <w:szCs w:val="24"/>
          <w:lang w:val="en-US"/>
        </w:rPr>
        <w:t xml:space="preserve"> instrument </w:t>
      </w:r>
      <w:proofErr w:type="spellStart"/>
      <w:r w:rsidR="003355E6">
        <w:rPr>
          <w:rFonts w:ascii="Times New Roman" w:eastAsia="Times New Roman" w:hAnsi="Times New Roman" w:cs="Times New Roman"/>
          <w:sz w:val="24"/>
          <w:szCs w:val="24"/>
          <w:lang w:val="en-US"/>
        </w:rPr>
        <w:t>lembar</w:t>
      </w:r>
      <w:proofErr w:type="spellEnd"/>
      <w:r w:rsidR="003355E6">
        <w:rPr>
          <w:rFonts w:ascii="Times New Roman" w:eastAsia="Times New Roman" w:hAnsi="Times New Roman" w:cs="Times New Roman"/>
          <w:sz w:val="24"/>
          <w:szCs w:val="24"/>
          <w:lang w:val="en-US"/>
        </w:rPr>
        <w:t xml:space="preserve"> </w:t>
      </w:r>
      <w:proofErr w:type="spellStart"/>
      <w:r w:rsidR="003355E6">
        <w:rPr>
          <w:rFonts w:ascii="Times New Roman" w:eastAsia="Times New Roman" w:hAnsi="Times New Roman" w:cs="Times New Roman"/>
          <w:sz w:val="24"/>
          <w:szCs w:val="24"/>
          <w:lang w:val="en-US"/>
        </w:rPr>
        <w:t>validasi</w:t>
      </w:r>
      <w:proofErr w:type="spellEnd"/>
      <w:r w:rsidR="003355E6">
        <w:rPr>
          <w:rFonts w:ascii="Times New Roman" w:eastAsia="Times New Roman" w:hAnsi="Times New Roman" w:cs="Times New Roman"/>
          <w:sz w:val="24"/>
          <w:szCs w:val="24"/>
          <w:lang w:val="en-US"/>
        </w:rPr>
        <w:t xml:space="preserve">, </w:t>
      </w:r>
      <w:proofErr w:type="spellStart"/>
      <w:r w:rsidR="003355E6">
        <w:rPr>
          <w:rFonts w:ascii="Times New Roman" w:eastAsia="Times New Roman" w:hAnsi="Times New Roman" w:cs="Times New Roman"/>
          <w:sz w:val="24"/>
          <w:szCs w:val="24"/>
          <w:lang w:val="en-US"/>
        </w:rPr>
        <w:t>angket</w:t>
      </w:r>
      <w:proofErr w:type="spellEnd"/>
      <w:r w:rsidR="003355E6">
        <w:rPr>
          <w:rFonts w:ascii="Times New Roman" w:eastAsia="Times New Roman" w:hAnsi="Times New Roman" w:cs="Times New Roman"/>
          <w:sz w:val="24"/>
          <w:szCs w:val="24"/>
          <w:lang w:val="en-US"/>
        </w:rPr>
        <w:t xml:space="preserve"> </w:t>
      </w:r>
      <w:proofErr w:type="spellStart"/>
      <w:r w:rsidR="003355E6">
        <w:rPr>
          <w:rFonts w:ascii="Times New Roman" w:eastAsia="Times New Roman" w:hAnsi="Times New Roman" w:cs="Times New Roman"/>
          <w:sz w:val="24"/>
          <w:szCs w:val="24"/>
          <w:lang w:val="en-US"/>
        </w:rPr>
        <w:t>respon</w:t>
      </w:r>
      <w:proofErr w:type="spellEnd"/>
      <w:r w:rsidR="003355E6">
        <w:rPr>
          <w:rFonts w:ascii="Times New Roman" w:eastAsia="Times New Roman" w:hAnsi="Times New Roman" w:cs="Times New Roman"/>
          <w:sz w:val="24"/>
          <w:szCs w:val="24"/>
          <w:lang w:val="en-US"/>
        </w:rPr>
        <w:t xml:space="preserve"> dan </w:t>
      </w:r>
      <w:proofErr w:type="spellStart"/>
      <w:r w:rsidR="003355E6">
        <w:rPr>
          <w:rFonts w:ascii="Times New Roman" w:eastAsia="Times New Roman" w:hAnsi="Times New Roman" w:cs="Times New Roman"/>
          <w:sz w:val="24"/>
          <w:szCs w:val="24"/>
          <w:lang w:val="en-US"/>
        </w:rPr>
        <w:t>soal</w:t>
      </w:r>
      <w:proofErr w:type="spellEnd"/>
      <w:r w:rsidR="003355E6">
        <w:rPr>
          <w:rFonts w:ascii="Times New Roman" w:eastAsia="Times New Roman" w:hAnsi="Times New Roman" w:cs="Times New Roman"/>
          <w:sz w:val="24"/>
          <w:szCs w:val="24"/>
          <w:lang w:val="en-US"/>
        </w:rPr>
        <w:t xml:space="preserve"> </w:t>
      </w:r>
      <w:proofErr w:type="spellStart"/>
      <w:r w:rsidR="003355E6">
        <w:rPr>
          <w:rFonts w:ascii="Times New Roman" w:eastAsia="Times New Roman" w:hAnsi="Times New Roman" w:cs="Times New Roman"/>
          <w:sz w:val="24"/>
          <w:szCs w:val="24"/>
          <w:lang w:val="en-US"/>
        </w:rPr>
        <w:t>tes</w:t>
      </w:r>
      <w:proofErr w:type="spellEnd"/>
      <w:r w:rsidR="003355E6">
        <w:rPr>
          <w:rFonts w:ascii="Times New Roman" w:eastAsia="Times New Roman" w:hAnsi="Times New Roman" w:cs="Times New Roman"/>
          <w:sz w:val="24"/>
          <w:szCs w:val="24"/>
          <w:lang w:val="en-US"/>
        </w:rPr>
        <w:t xml:space="preserve"> </w:t>
      </w:r>
      <w:proofErr w:type="spellStart"/>
      <w:r w:rsidR="003355E6">
        <w:rPr>
          <w:rFonts w:ascii="Times New Roman" w:eastAsia="Times New Roman" w:hAnsi="Times New Roman" w:cs="Times New Roman"/>
          <w:sz w:val="24"/>
          <w:szCs w:val="24"/>
          <w:lang w:val="en-US"/>
        </w:rPr>
        <w:t>belajar</w:t>
      </w:r>
      <w:proofErr w:type="spellEnd"/>
      <w:r w:rsidR="003355E6">
        <w:rPr>
          <w:rFonts w:ascii="Times New Roman" w:eastAsia="Times New Roman" w:hAnsi="Times New Roman" w:cs="Times New Roman"/>
          <w:sz w:val="24"/>
          <w:szCs w:val="24"/>
          <w:lang w:val="en-US"/>
        </w:rPr>
        <w:t xml:space="preserve"> </w:t>
      </w:r>
      <w:proofErr w:type="spellStart"/>
      <w:r w:rsidR="003355E6">
        <w:rPr>
          <w:rFonts w:ascii="Times New Roman" w:eastAsia="Times New Roman" w:hAnsi="Times New Roman" w:cs="Times New Roman"/>
          <w:sz w:val="24"/>
          <w:szCs w:val="24"/>
          <w:lang w:val="en-US"/>
        </w:rPr>
        <w:t>mahasiswa</w:t>
      </w:r>
      <w:proofErr w:type="spellEnd"/>
      <w:r w:rsidR="003355E6">
        <w:rPr>
          <w:rFonts w:ascii="Times New Roman" w:eastAsia="Times New Roman" w:hAnsi="Times New Roman" w:cs="Times New Roman"/>
          <w:sz w:val="24"/>
          <w:szCs w:val="24"/>
          <w:lang w:val="en-US"/>
        </w:rPr>
        <w:t xml:space="preserve">. Pada </w:t>
      </w:r>
      <w:proofErr w:type="spellStart"/>
      <w:r w:rsidR="003355E6">
        <w:rPr>
          <w:rFonts w:ascii="Times New Roman" w:eastAsia="Times New Roman" w:hAnsi="Times New Roman" w:cs="Times New Roman"/>
          <w:sz w:val="24"/>
          <w:szCs w:val="24"/>
          <w:lang w:val="en-US"/>
        </w:rPr>
        <w:t>tahapan</w:t>
      </w:r>
      <w:proofErr w:type="spellEnd"/>
      <w:r w:rsidR="003355E6">
        <w:rPr>
          <w:rFonts w:ascii="Times New Roman" w:eastAsia="Times New Roman" w:hAnsi="Times New Roman" w:cs="Times New Roman"/>
          <w:sz w:val="24"/>
          <w:szCs w:val="24"/>
          <w:lang w:val="en-US"/>
        </w:rPr>
        <w:t xml:space="preserve"> development </w:t>
      </w:r>
      <w:proofErr w:type="spellStart"/>
      <w:r w:rsidR="003355E6">
        <w:rPr>
          <w:rFonts w:ascii="Times New Roman" w:eastAsia="Times New Roman" w:hAnsi="Times New Roman" w:cs="Times New Roman"/>
          <w:sz w:val="24"/>
          <w:szCs w:val="24"/>
          <w:lang w:val="en-US"/>
        </w:rPr>
        <w:t>buku</w:t>
      </w:r>
      <w:proofErr w:type="spellEnd"/>
      <w:r w:rsidR="003355E6">
        <w:rPr>
          <w:rFonts w:ascii="Times New Roman" w:eastAsia="Times New Roman" w:hAnsi="Times New Roman" w:cs="Times New Roman"/>
          <w:sz w:val="24"/>
          <w:szCs w:val="24"/>
          <w:lang w:val="en-US"/>
        </w:rPr>
        <w:t xml:space="preserve"> ajar yang </w:t>
      </w:r>
      <w:proofErr w:type="spellStart"/>
      <w:r w:rsidR="003355E6">
        <w:rPr>
          <w:rFonts w:ascii="Times New Roman" w:eastAsia="Times New Roman" w:hAnsi="Times New Roman" w:cs="Times New Roman"/>
          <w:sz w:val="24"/>
          <w:szCs w:val="24"/>
          <w:lang w:val="en-US"/>
        </w:rPr>
        <w:t>sudah</w:t>
      </w:r>
      <w:proofErr w:type="spellEnd"/>
      <w:r w:rsidR="003355E6">
        <w:rPr>
          <w:rFonts w:ascii="Times New Roman" w:eastAsia="Times New Roman" w:hAnsi="Times New Roman" w:cs="Times New Roman"/>
          <w:sz w:val="24"/>
          <w:szCs w:val="24"/>
          <w:lang w:val="en-US"/>
        </w:rPr>
        <w:t xml:space="preserve"> </w:t>
      </w:r>
      <w:proofErr w:type="spellStart"/>
      <w:r w:rsidR="003355E6">
        <w:rPr>
          <w:rFonts w:ascii="Times New Roman" w:eastAsia="Times New Roman" w:hAnsi="Times New Roman" w:cs="Times New Roman"/>
          <w:sz w:val="24"/>
          <w:szCs w:val="24"/>
          <w:lang w:val="en-US"/>
        </w:rPr>
        <w:t>dikembangkan</w:t>
      </w:r>
      <w:proofErr w:type="spellEnd"/>
      <w:r w:rsidR="003355E6">
        <w:rPr>
          <w:rFonts w:ascii="Times New Roman" w:eastAsia="Times New Roman" w:hAnsi="Times New Roman" w:cs="Times New Roman"/>
          <w:sz w:val="24"/>
          <w:szCs w:val="24"/>
          <w:lang w:val="en-US"/>
        </w:rPr>
        <w:t xml:space="preserve"> </w:t>
      </w:r>
      <w:proofErr w:type="spellStart"/>
      <w:r w:rsidR="003355E6">
        <w:rPr>
          <w:rFonts w:ascii="Times New Roman" w:eastAsia="Times New Roman" w:hAnsi="Times New Roman" w:cs="Times New Roman"/>
          <w:sz w:val="24"/>
          <w:szCs w:val="24"/>
          <w:lang w:val="en-US"/>
        </w:rPr>
        <w:t>dilakukan</w:t>
      </w:r>
      <w:proofErr w:type="spellEnd"/>
      <w:r w:rsidR="003355E6">
        <w:rPr>
          <w:rFonts w:ascii="Times New Roman" w:eastAsia="Times New Roman" w:hAnsi="Times New Roman" w:cs="Times New Roman"/>
          <w:sz w:val="24"/>
          <w:szCs w:val="24"/>
          <w:lang w:val="en-US"/>
        </w:rPr>
        <w:t xml:space="preserve"> </w:t>
      </w:r>
      <w:proofErr w:type="spellStart"/>
      <w:r w:rsidR="003355E6">
        <w:rPr>
          <w:rFonts w:ascii="Times New Roman" w:eastAsia="Times New Roman" w:hAnsi="Times New Roman" w:cs="Times New Roman"/>
          <w:sz w:val="24"/>
          <w:szCs w:val="24"/>
          <w:lang w:val="en-US"/>
        </w:rPr>
        <w:t>validasi</w:t>
      </w:r>
      <w:proofErr w:type="spellEnd"/>
      <w:r w:rsidR="003355E6">
        <w:rPr>
          <w:rFonts w:ascii="Times New Roman" w:eastAsia="Times New Roman" w:hAnsi="Times New Roman" w:cs="Times New Roman"/>
          <w:sz w:val="24"/>
          <w:szCs w:val="24"/>
          <w:lang w:val="en-US"/>
        </w:rPr>
        <w:t xml:space="preserve"> oleh </w:t>
      </w:r>
      <w:proofErr w:type="spellStart"/>
      <w:r w:rsidR="003355E6">
        <w:rPr>
          <w:rFonts w:ascii="Times New Roman" w:eastAsia="Times New Roman" w:hAnsi="Times New Roman" w:cs="Times New Roman"/>
          <w:sz w:val="24"/>
          <w:szCs w:val="24"/>
          <w:lang w:val="en-US"/>
        </w:rPr>
        <w:t>ahli</w:t>
      </w:r>
      <w:proofErr w:type="spellEnd"/>
      <w:r w:rsidR="003355E6">
        <w:rPr>
          <w:rFonts w:ascii="Times New Roman" w:eastAsia="Times New Roman" w:hAnsi="Times New Roman" w:cs="Times New Roman"/>
          <w:sz w:val="24"/>
          <w:szCs w:val="24"/>
          <w:lang w:val="en-US"/>
        </w:rPr>
        <w:t xml:space="preserve"> </w:t>
      </w:r>
      <w:r w:rsidR="00A95172">
        <w:rPr>
          <w:rFonts w:ascii="Times New Roman" w:eastAsia="Times New Roman" w:hAnsi="Times New Roman" w:cs="Times New Roman"/>
          <w:sz w:val="24"/>
          <w:szCs w:val="24"/>
          <w:lang w:val="en-US"/>
        </w:rPr>
        <w:t xml:space="preserve">yang </w:t>
      </w:r>
      <w:proofErr w:type="spellStart"/>
      <w:r w:rsidR="00A95172">
        <w:rPr>
          <w:rFonts w:ascii="Times New Roman" w:eastAsia="Times New Roman" w:hAnsi="Times New Roman" w:cs="Times New Roman"/>
          <w:sz w:val="24"/>
          <w:szCs w:val="24"/>
          <w:lang w:val="en-US"/>
        </w:rPr>
        <w:t>terdiri</w:t>
      </w:r>
      <w:proofErr w:type="spellEnd"/>
      <w:r w:rsidR="00A95172">
        <w:rPr>
          <w:rFonts w:ascii="Times New Roman" w:eastAsia="Times New Roman" w:hAnsi="Times New Roman" w:cs="Times New Roman"/>
          <w:sz w:val="24"/>
          <w:szCs w:val="24"/>
          <w:lang w:val="en-US"/>
        </w:rPr>
        <w:t xml:space="preserve"> </w:t>
      </w:r>
      <w:proofErr w:type="spellStart"/>
      <w:r w:rsidR="00A95172">
        <w:rPr>
          <w:rFonts w:ascii="Times New Roman" w:eastAsia="Times New Roman" w:hAnsi="Times New Roman" w:cs="Times New Roman"/>
          <w:sz w:val="24"/>
          <w:szCs w:val="24"/>
          <w:lang w:val="en-US"/>
        </w:rPr>
        <w:t>dari</w:t>
      </w:r>
      <w:proofErr w:type="spellEnd"/>
      <w:r w:rsidR="00A95172">
        <w:rPr>
          <w:rFonts w:ascii="Times New Roman" w:eastAsia="Times New Roman" w:hAnsi="Times New Roman" w:cs="Times New Roman"/>
          <w:sz w:val="24"/>
          <w:szCs w:val="24"/>
          <w:lang w:val="en-US"/>
        </w:rPr>
        <w:t xml:space="preserve"> </w:t>
      </w:r>
      <w:proofErr w:type="spellStart"/>
      <w:r w:rsidR="00A95172">
        <w:rPr>
          <w:rFonts w:ascii="Times New Roman" w:eastAsia="Times New Roman" w:hAnsi="Times New Roman" w:cs="Times New Roman"/>
          <w:sz w:val="24"/>
          <w:szCs w:val="24"/>
          <w:lang w:val="en-US"/>
        </w:rPr>
        <w:t>ahli</w:t>
      </w:r>
      <w:proofErr w:type="spellEnd"/>
      <w:r w:rsidR="00A95172">
        <w:rPr>
          <w:rFonts w:ascii="Times New Roman" w:eastAsia="Times New Roman" w:hAnsi="Times New Roman" w:cs="Times New Roman"/>
          <w:sz w:val="24"/>
          <w:szCs w:val="24"/>
          <w:lang w:val="en-US"/>
        </w:rPr>
        <w:t xml:space="preserve"> </w:t>
      </w:r>
      <w:proofErr w:type="spellStart"/>
      <w:r w:rsidR="00A95172">
        <w:rPr>
          <w:rFonts w:ascii="Times New Roman" w:eastAsia="Times New Roman" w:hAnsi="Times New Roman" w:cs="Times New Roman"/>
          <w:sz w:val="24"/>
          <w:szCs w:val="24"/>
          <w:lang w:val="en-US"/>
        </w:rPr>
        <w:t>materi</w:t>
      </w:r>
      <w:proofErr w:type="spellEnd"/>
      <w:r w:rsidR="00A95172">
        <w:rPr>
          <w:rFonts w:ascii="Times New Roman" w:eastAsia="Times New Roman" w:hAnsi="Times New Roman" w:cs="Times New Roman"/>
          <w:sz w:val="24"/>
          <w:szCs w:val="24"/>
          <w:lang w:val="en-US"/>
        </w:rPr>
        <w:t xml:space="preserve">, </w:t>
      </w:r>
      <w:proofErr w:type="spellStart"/>
      <w:r w:rsidR="00A95172">
        <w:rPr>
          <w:rFonts w:ascii="Times New Roman" w:eastAsia="Times New Roman" w:hAnsi="Times New Roman" w:cs="Times New Roman"/>
          <w:sz w:val="24"/>
          <w:szCs w:val="24"/>
          <w:lang w:val="en-US"/>
        </w:rPr>
        <w:t>ahli</w:t>
      </w:r>
      <w:proofErr w:type="spellEnd"/>
      <w:r w:rsidR="00A95172">
        <w:rPr>
          <w:rFonts w:ascii="Times New Roman" w:eastAsia="Times New Roman" w:hAnsi="Times New Roman" w:cs="Times New Roman"/>
          <w:sz w:val="24"/>
          <w:szCs w:val="24"/>
          <w:lang w:val="en-US"/>
        </w:rPr>
        <w:t xml:space="preserve"> media (</w:t>
      </w:r>
      <w:proofErr w:type="spellStart"/>
      <w:r w:rsidR="00A95172">
        <w:rPr>
          <w:rFonts w:ascii="Times New Roman" w:eastAsia="Times New Roman" w:hAnsi="Times New Roman" w:cs="Times New Roman"/>
          <w:sz w:val="24"/>
          <w:szCs w:val="24"/>
          <w:lang w:val="en-US"/>
        </w:rPr>
        <w:t>penyajian</w:t>
      </w:r>
      <w:proofErr w:type="spellEnd"/>
      <w:r w:rsidR="00A95172">
        <w:rPr>
          <w:rFonts w:ascii="Times New Roman" w:eastAsia="Times New Roman" w:hAnsi="Times New Roman" w:cs="Times New Roman"/>
          <w:sz w:val="24"/>
          <w:szCs w:val="24"/>
          <w:lang w:val="en-US"/>
        </w:rPr>
        <w:t xml:space="preserve">) dan </w:t>
      </w:r>
      <w:proofErr w:type="spellStart"/>
      <w:r w:rsidR="00A95172">
        <w:rPr>
          <w:rFonts w:ascii="Times New Roman" w:eastAsia="Times New Roman" w:hAnsi="Times New Roman" w:cs="Times New Roman"/>
          <w:sz w:val="24"/>
          <w:szCs w:val="24"/>
          <w:lang w:val="en-US"/>
        </w:rPr>
        <w:t>ahli</w:t>
      </w:r>
      <w:proofErr w:type="spellEnd"/>
      <w:r w:rsidR="00A95172">
        <w:rPr>
          <w:rFonts w:ascii="Times New Roman" w:eastAsia="Times New Roman" w:hAnsi="Times New Roman" w:cs="Times New Roman"/>
          <w:sz w:val="24"/>
          <w:szCs w:val="24"/>
          <w:lang w:val="en-US"/>
        </w:rPr>
        <w:t xml:space="preserve"> Bahasa </w:t>
      </w:r>
      <w:r w:rsidR="003355E6">
        <w:rPr>
          <w:rFonts w:ascii="Times New Roman" w:eastAsia="Times New Roman" w:hAnsi="Times New Roman" w:cs="Times New Roman"/>
          <w:sz w:val="24"/>
          <w:szCs w:val="24"/>
          <w:lang w:val="en-US"/>
        </w:rPr>
        <w:t xml:space="preserve">dengan </w:t>
      </w:r>
      <w:proofErr w:type="spellStart"/>
      <w:r w:rsidR="003355E6">
        <w:rPr>
          <w:rFonts w:ascii="Times New Roman" w:eastAsia="Times New Roman" w:hAnsi="Times New Roman" w:cs="Times New Roman"/>
          <w:sz w:val="24"/>
          <w:szCs w:val="24"/>
          <w:lang w:val="en-US"/>
        </w:rPr>
        <w:t>hasil</w:t>
      </w:r>
      <w:proofErr w:type="spellEnd"/>
      <w:r w:rsidR="003355E6">
        <w:rPr>
          <w:rFonts w:ascii="Times New Roman" w:eastAsia="Times New Roman" w:hAnsi="Times New Roman" w:cs="Times New Roman"/>
          <w:sz w:val="24"/>
          <w:szCs w:val="24"/>
          <w:lang w:val="en-US"/>
        </w:rPr>
        <w:t xml:space="preserve"> </w:t>
      </w:r>
      <w:proofErr w:type="spellStart"/>
      <w:r w:rsidR="003355E6">
        <w:rPr>
          <w:rFonts w:ascii="Times New Roman" w:eastAsia="Times New Roman" w:hAnsi="Times New Roman" w:cs="Times New Roman"/>
          <w:sz w:val="24"/>
          <w:szCs w:val="24"/>
          <w:lang w:val="en-US"/>
        </w:rPr>
        <w:t>sebagai</w:t>
      </w:r>
      <w:proofErr w:type="spellEnd"/>
      <w:r w:rsidR="003355E6">
        <w:rPr>
          <w:rFonts w:ascii="Times New Roman" w:eastAsia="Times New Roman" w:hAnsi="Times New Roman" w:cs="Times New Roman"/>
          <w:sz w:val="24"/>
          <w:szCs w:val="24"/>
          <w:lang w:val="en-US"/>
        </w:rPr>
        <w:t xml:space="preserve"> </w:t>
      </w:r>
      <w:proofErr w:type="spellStart"/>
      <w:r w:rsidR="003355E6">
        <w:rPr>
          <w:rFonts w:ascii="Times New Roman" w:eastAsia="Times New Roman" w:hAnsi="Times New Roman" w:cs="Times New Roman"/>
          <w:sz w:val="24"/>
          <w:szCs w:val="24"/>
          <w:lang w:val="en-US"/>
        </w:rPr>
        <w:t>berikut</w:t>
      </w:r>
      <w:proofErr w:type="spellEnd"/>
      <w:r w:rsidR="003355E6">
        <w:rPr>
          <w:rFonts w:ascii="Times New Roman" w:eastAsia="Times New Roman" w:hAnsi="Times New Roman" w:cs="Times New Roman"/>
          <w:sz w:val="24"/>
          <w:szCs w:val="24"/>
          <w:lang w:val="en-US"/>
        </w:rPr>
        <w:t xml:space="preserve"> </w:t>
      </w:r>
    </w:p>
    <w:p w14:paraId="00000032" w14:textId="77777777" w:rsidR="000E5090" w:rsidRDefault="000E5090" w:rsidP="001112E0">
      <w:pPr>
        <w:spacing w:after="0" w:line="240" w:lineRule="auto"/>
        <w:jc w:val="both"/>
        <w:rPr>
          <w:rFonts w:ascii="Times New Roman" w:eastAsia="Times New Roman" w:hAnsi="Times New Roman" w:cs="Times New Roman"/>
          <w:sz w:val="24"/>
          <w:szCs w:val="24"/>
        </w:rPr>
      </w:pPr>
    </w:p>
    <w:p w14:paraId="05928C97" w14:textId="77035B01" w:rsidR="000E5090" w:rsidRDefault="00EF134B">
      <w:pPr>
        <w:spacing w:after="0" w:line="24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Hasil validator </w:t>
      </w:r>
      <w:proofErr w:type="spellStart"/>
      <w:proofErr w:type="gramStart"/>
      <w:r>
        <w:rPr>
          <w:rFonts w:ascii="Times New Roman" w:eastAsia="Times New Roman" w:hAnsi="Times New Roman" w:cs="Times New Roman"/>
          <w:sz w:val="24"/>
          <w:szCs w:val="24"/>
          <w:lang w:val="en-US"/>
        </w:rPr>
        <w:t>dari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ahli</w:t>
      </w:r>
      <w:proofErr w:type="spellEnd"/>
      <w:proofErr w:type="gram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validasi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materi</w:t>
      </w:r>
      <w:proofErr w:type="spellEnd"/>
      <w:r w:rsidR="00762664">
        <w:rPr>
          <w:rFonts w:ascii="Times New Roman" w:eastAsia="Times New Roman" w:hAnsi="Times New Roman" w:cs="Times New Roman"/>
          <w:sz w:val="24"/>
          <w:szCs w:val="24"/>
          <w:lang w:val="en-US"/>
        </w:rPr>
        <w:t xml:space="preserve"> </w:t>
      </w:r>
      <w:proofErr w:type="spellStart"/>
      <w:r w:rsidR="00762664">
        <w:rPr>
          <w:rFonts w:ascii="Times New Roman" w:eastAsia="Times New Roman" w:hAnsi="Times New Roman" w:cs="Times New Roman"/>
          <w:sz w:val="24"/>
          <w:szCs w:val="24"/>
          <w:lang w:val="en-US"/>
        </w:rPr>
        <w:t>yaitu</w:t>
      </w:r>
      <w:proofErr w:type="spellEnd"/>
      <w:r w:rsidR="00762664">
        <w:rPr>
          <w:rFonts w:ascii="Times New Roman" w:eastAsia="Times New Roman" w:hAnsi="Times New Roman" w:cs="Times New Roman"/>
          <w:sz w:val="24"/>
          <w:szCs w:val="24"/>
          <w:lang w:val="en-US"/>
        </w:rPr>
        <w:t xml:space="preserve"> 88%</w:t>
      </w: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ahli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validasi</w:t>
      </w:r>
      <w:proofErr w:type="spellEnd"/>
      <w:r>
        <w:rPr>
          <w:rFonts w:ascii="Times New Roman" w:eastAsia="Times New Roman" w:hAnsi="Times New Roman" w:cs="Times New Roman"/>
          <w:sz w:val="24"/>
          <w:szCs w:val="24"/>
          <w:lang w:val="en-US"/>
        </w:rPr>
        <w:t xml:space="preserve"> media </w:t>
      </w:r>
      <w:r w:rsidR="00A95172">
        <w:rPr>
          <w:rFonts w:ascii="Times New Roman" w:eastAsia="Times New Roman" w:hAnsi="Times New Roman" w:cs="Times New Roman"/>
          <w:sz w:val="24"/>
          <w:szCs w:val="24"/>
          <w:lang w:val="en-US"/>
        </w:rPr>
        <w:t>(</w:t>
      </w:r>
      <w:proofErr w:type="spellStart"/>
      <w:r w:rsidR="00A95172">
        <w:rPr>
          <w:rFonts w:ascii="Times New Roman" w:eastAsia="Times New Roman" w:hAnsi="Times New Roman" w:cs="Times New Roman"/>
          <w:sz w:val="24"/>
          <w:szCs w:val="24"/>
          <w:lang w:val="en-US"/>
        </w:rPr>
        <w:t>penyajian</w:t>
      </w:r>
      <w:proofErr w:type="spellEnd"/>
      <w:r w:rsidR="00A95172">
        <w:rPr>
          <w:rFonts w:ascii="Times New Roman" w:eastAsia="Times New Roman" w:hAnsi="Times New Roman" w:cs="Times New Roman"/>
          <w:sz w:val="24"/>
          <w:szCs w:val="24"/>
          <w:lang w:val="en-US"/>
        </w:rPr>
        <w:t>)</w:t>
      </w:r>
      <w:r w:rsidR="00762664">
        <w:rPr>
          <w:rFonts w:ascii="Times New Roman" w:eastAsia="Times New Roman" w:hAnsi="Times New Roman" w:cs="Times New Roman"/>
          <w:sz w:val="24"/>
          <w:szCs w:val="24"/>
          <w:lang w:val="en-US"/>
        </w:rPr>
        <w:t xml:space="preserve"> 86,4%</w:t>
      </w:r>
      <w:r w:rsidR="00A9517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dan </w:t>
      </w:r>
      <w:proofErr w:type="spellStart"/>
      <w:r>
        <w:rPr>
          <w:rFonts w:ascii="Times New Roman" w:eastAsia="Times New Roman" w:hAnsi="Times New Roman" w:cs="Times New Roman"/>
          <w:sz w:val="24"/>
          <w:szCs w:val="24"/>
          <w:lang w:val="en-US"/>
        </w:rPr>
        <w:t>ahli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validasi</w:t>
      </w:r>
      <w:proofErr w:type="spellEnd"/>
      <w:r>
        <w:rPr>
          <w:rFonts w:ascii="Times New Roman" w:eastAsia="Times New Roman" w:hAnsi="Times New Roman" w:cs="Times New Roman"/>
          <w:sz w:val="24"/>
          <w:szCs w:val="24"/>
          <w:lang w:val="en-US"/>
        </w:rPr>
        <w:t xml:space="preserve"> Bahasa </w:t>
      </w:r>
      <w:r w:rsidR="00762664">
        <w:rPr>
          <w:rFonts w:ascii="Times New Roman" w:eastAsia="Times New Roman" w:hAnsi="Times New Roman" w:cs="Times New Roman"/>
          <w:sz w:val="24"/>
          <w:szCs w:val="24"/>
          <w:lang w:val="en-US"/>
        </w:rPr>
        <w:t xml:space="preserve">87,9% dengan </w:t>
      </w:r>
      <w:r w:rsidR="00A95172">
        <w:rPr>
          <w:rFonts w:ascii="Times New Roman" w:eastAsia="Times New Roman" w:hAnsi="Times New Roman" w:cs="Times New Roman"/>
          <w:sz w:val="24"/>
          <w:szCs w:val="24"/>
          <w:lang w:val="en-US"/>
        </w:rPr>
        <w:t xml:space="preserve">rata </w:t>
      </w:r>
      <w:proofErr w:type="spellStart"/>
      <w:r w:rsidR="00A95172">
        <w:rPr>
          <w:rFonts w:ascii="Times New Roman" w:eastAsia="Times New Roman" w:hAnsi="Times New Roman" w:cs="Times New Roman"/>
          <w:sz w:val="24"/>
          <w:szCs w:val="24"/>
          <w:lang w:val="en-US"/>
        </w:rPr>
        <w:t>rata</w:t>
      </w:r>
      <w:proofErr w:type="spellEnd"/>
      <w:r w:rsidR="00762664">
        <w:rPr>
          <w:rFonts w:ascii="Times New Roman" w:eastAsia="Times New Roman" w:hAnsi="Times New Roman" w:cs="Times New Roman"/>
          <w:sz w:val="24"/>
          <w:szCs w:val="24"/>
          <w:lang w:val="en-US"/>
        </w:rPr>
        <w:t xml:space="preserve"> </w:t>
      </w:r>
      <w:proofErr w:type="spellStart"/>
      <w:r w:rsidR="00762664">
        <w:rPr>
          <w:rFonts w:ascii="Times New Roman" w:eastAsia="Times New Roman" w:hAnsi="Times New Roman" w:cs="Times New Roman"/>
          <w:sz w:val="24"/>
          <w:szCs w:val="24"/>
          <w:lang w:val="en-US"/>
        </w:rPr>
        <w:t>mencapai</w:t>
      </w:r>
      <w:proofErr w:type="spellEnd"/>
      <w:r w:rsidR="00762664">
        <w:rPr>
          <w:rFonts w:ascii="Times New Roman" w:eastAsia="Times New Roman" w:hAnsi="Times New Roman" w:cs="Times New Roman"/>
          <w:sz w:val="24"/>
          <w:szCs w:val="24"/>
          <w:lang w:val="en-US"/>
        </w:rPr>
        <w:t xml:space="preserve"> </w:t>
      </w:r>
      <w:r w:rsidR="00A95172">
        <w:rPr>
          <w:rFonts w:ascii="Times New Roman" w:eastAsia="Times New Roman" w:hAnsi="Times New Roman" w:cs="Times New Roman"/>
          <w:sz w:val="24"/>
          <w:szCs w:val="24"/>
          <w:lang w:val="en-US"/>
        </w:rPr>
        <w:t xml:space="preserve"> </w:t>
      </w:r>
      <w:proofErr w:type="spellStart"/>
      <w:r w:rsidR="00A95172">
        <w:rPr>
          <w:rFonts w:ascii="Times New Roman" w:eastAsia="Times New Roman" w:hAnsi="Times New Roman" w:cs="Times New Roman"/>
          <w:sz w:val="24"/>
          <w:szCs w:val="24"/>
          <w:lang w:val="en-US"/>
        </w:rPr>
        <w:t>persentase</w:t>
      </w:r>
      <w:proofErr w:type="spellEnd"/>
      <w:r w:rsidR="00A9517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87,4% dengan </w:t>
      </w:r>
      <w:proofErr w:type="spellStart"/>
      <w:r>
        <w:rPr>
          <w:rFonts w:ascii="Times New Roman" w:eastAsia="Times New Roman" w:hAnsi="Times New Roman" w:cs="Times New Roman"/>
          <w:sz w:val="24"/>
          <w:szCs w:val="24"/>
          <w:lang w:val="en-US"/>
        </w:rPr>
        <w:t>kriteria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sangat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baik</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sehingga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dapat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disimpulkan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bahwa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buku</w:t>
      </w:r>
      <w:proofErr w:type="spellEnd"/>
      <w:r>
        <w:rPr>
          <w:rFonts w:ascii="Times New Roman" w:eastAsia="Times New Roman" w:hAnsi="Times New Roman" w:cs="Times New Roman"/>
          <w:sz w:val="24"/>
          <w:szCs w:val="24"/>
          <w:lang w:val="en-US"/>
        </w:rPr>
        <w:t xml:space="preserve"> ajar </w:t>
      </w:r>
      <w:proofErr w:type="spellStart"/>
      <w:r>
        <w:rPr>
          <w:rFonts w:ascii="Times New Roman" w:eastAsia="Times New Roman" w:hAnsi="Times New Roman" w:cs="Times New Roman"/>
          <w:sz w:val="24"/>
          <w:szCs w:val="24"/>
          <w:lang w:val="en-US"/>
        </w:rPr>
        <w:t>teori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bilangan</w:t>
      </w:r>
      <w:proofErr w:type="spellEnd"/>
      <w:r>
        <w:rPr>
          <w:rFonts w:ascii="Times New Roman" w:eastAsia="Times New Roman" w:hAnsi="Times New Roman" w:cs="Times New Roman"/>
          <w:sz w:val="24"/>
          <w:szCs w:val="24"/>
          <w:lang w:val="en-US"/>
        </w:rPr>
        <w:t xml:space="preserve"> yang </w:t>
      </w:r>
      <w:proofErr w:type="spellStart"/>
      <w:r>
        <w:rPr>
          <w:rFonts w:ascii="Times New Roman" w:eastAsia="Times New Roman" w:hAnsi="Times New Roman" w:cs="Times New Roman"/>
          <w:sz w:val="24"/>
          <w:szCs w:val="24"/>
          <w:lang w:val="en-US"/>
        </w:rPr>
        <w:t>dikembangkan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sudah</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layak</w:t>
      </w:r>
      <w:proofErr w:type="spellEnd"/>
      <w:r>
        <w:rPr>
          <w:rFonts w:ascii="Times New Roman" w:eastAsia="Times New Roman" w:hAnsi="Times New Roman" w:cs="Times New Roman"/>
          <w:sz w:val="24"/>
          <w:szCs w:val="24"/>
          <w:lang w:val="en-US"/>
        </w:rPr>
        <w:t xml:space="preserve"> dan </w:t>
      </w:r>
      <w:proofErr w:type="spellStart"/>
      <w:r>
        <w:rPr>
          <w:rFonts w:ascii="Times New Roman" w:eastAsia="Times New Roman" w:hAnsi="Times New Roman" w:cs="Times New Roman"/>
          <w:sz w:val="24"/>
          <w:szCs w:val="24"/>
          <w:lang w:val="en-US"/>
        </w:rPr>
        <w:t>dapat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digunakan</w:t>
      </w:r>
      <w:proofErr w:type="spellEnd"/>
      <w:r w:rsidR="00A95172">
        <w:rPr>
          <w:rFonts w:ascii="Times New Roman" w:eastAsia="Times New Roman" w:hAnsi="Times New Roman" w:cs="Times New Roman"/>
          <w:sz w:val="24"/>
          <w:szCs w:val="24"/>
          <w:lang w:val="en-US"/>
        </w:rPr>
        <w:t xml:space="preserve"> di Program Studi Tadris Matematika  dan Pendidikan  matematika pada </w:t>
      </w:r>
      <w:proofErr w:type="spellStart"/>
      <w:r w:rsidR="00A95172">
        <w:rPr>
          <w:rFonts w:ascii="Times New Roman" w:eastAsia="Times New Roman" w:hAnsi="Times New Roman" w:cs="Times New Roman"/>
          <w:sz w:val="24"/>
          <w:szCs w:val="24"/>
          <w:lang w:val="en-US"/>
        </w:rPr>
        <w:t>umumnya</w:t>
      </w:r>
      <w:proofErr w:type="spellEnd"/>
      <w:r w:rsidR="00A95172">
        <w:rPr>
          <w:rFonts w:ascii="Times New Roman" w:eastAsia="Times New Roman" w:hAnsi="Times New Roman" w:cs="Times New Roman"/>
          <w:sz w:val="24"/>
          <w:szCs w:val="24"/>
          <w:lang w:val="en-US"/>
        </w:rPr>
        <w:t>.</w:t>
      </w:r>
    </w:p>
    <w:p w14:paraId="00000046" w14:textId="54E77E94" w:rsidR="00612085" w:rsidRPr="00612085" w:rsidRDefault="00612085" w:rsidP="00612085">
      <w:pPr>
        <w:spacing w:after="0" w:line="240" w:lineRule="auto"/>
        <w:ind w:firstLine="720"/>
        <w:jc w:val="both"/>
        <w:rPr>
          <w:rFonts w:ascii="Times New Roman" w:eastAsia="Times New Roman" w:hAnsi="Times New Roman" w:cs="Times New Roman"/>
          <w:bCs/>
          <w:sz w:val="24"/>
          <w:szCs w:val="24"/>
          <w:lang w:val="en-US"/>
        </w:rPr>
        <w:sectPr w:rsidR="00612085" w:rsidRPr="00612085">
          <w:type w:val="continuous"/>
          <w:pgSz w:w="11907" w:h="16839"/>
          <w:pgMar w:top="1701" w:right="1701" w:bottom="1701" w:left="1701" w:header="708" w:footer="708" w:gutter="0"/>
          <w:cols w:num="2" w:space="720" w:equalWidth="0">
            <w:col w:w="3898" w:space="708"/>
            <w:col w:w="3898" w:space="0"/>
          </w:cols>
        </w:sectPr>
      </w:pPr>
      <w:r>
        <w:rPr>
          <w:rFonts w:ascii="Times New Roman" w:eastAsia="Times New Roman" w:hAnsi="Times New Roman" w:cs="Times New Roman"/>
          <w:sz w:val="24"/>
          <w:szCs w:val="24"/>
          <w:lang w:val="en-US"/>
        </w:rPr>
        <w:t xml:space="preserve">Setelah </w:t>
      </w:r>
      <w:proofErr w:type="spellStart"/>
      <w:r>
        <w:rPr>
          <w:rFonts w:ascii="Times New Roman" w:eastAsia="Times New Roman" w:hAnsi="Times New Roman" w:cs="Times New Roman"/>
          <w:sz w:val="24"/>
          <w:szCs w:val="24"/>
          <w:lang w:val="en-US"/>
        </w:rPr>
        <w:t>produk</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dinyatakan</w:t>
      </w:r>
      <w:proofErr w:type="spellEnd"/>
      <w:r>
        <w:rPr>
          <w:rFonts w:ascii="Times New Roman" w:eastAsia="Times New Roman" w:hAnsi="Times New Roman" w:cs="Times New Roman"/>
          <w:sz w:val="24"/>
          <w:szCs w:val="24"/>
          <w:lang w:val="en-US"/>
        </w:rPr>
        <w:t xml:space="preserve"> valid, </w:t>
      </w:r>
      <w:proofErr w:type="spellStart"/>
      <w:r>
        <w:rPr>
          <w:rFonts w:ascii="Times New Roman" w:eastAsia="Times New Roman" w:hAnsi="Times New Roman" w:cs="Times New Roman"/>
          <w:sz w:val="24"/>
          <w:szCs w:val="24"/>
          <w:lang w:val="en-US"/>
        </w:rPr>
        <w:t>maka</w:t>
      </w:r>
      <w:proofErr w:type="spellEnd"/>
      <w:r>
        <w:rPr>
          <w:rFonts w:ascii="Times New Roman" w:eastAsia="Times New Roman" w:hAnsi="Times New Roman" w:cs="Times New Roman"/>
          <w:sz w:val="24"/>
          <w:szCs w:val="24"/>
          <w:lang w:val="en-US"/>
        </w:rPr>
        <w:t xml:space="preserve"> </w:t>
      </w:r>
      <w:r w:rsidR="00762664">
        <w:rPr>
          <w:rFonts w:ascii="Times New Roman" w:eastAsia="Times New Roman" w:hAnsi="Times New Roman" w:cs="Times New Roman"/>
          <w:sz w:val="24"/>
          <w:szCs w:val="24"/>
          <w:lang w:val="en-US"/>
        </w:rPr>
        <w:t xml:space="preserve">proses </w:t>
      </w:r>
      <w:proofErr w:type="spellStart"/>
      <w:r w:rsidR="00762664">
        <w:rPr>
          <w:rFonts w:ascii="Times New Roman" w:eastAsia="Times New Roman" w:hAnsi="Times New Roman" w:cs="Times New Roman"/>
          <w:sz w:val="24"/>
          <w:szCs w:val="24"/>
          <w:lang w:val="en-US"/>
        </w:rPr>
        <w:t>penilaian</w:t>
      </w:r>
      <w:proofErr w:type="spellEnd"/>
      <w:r w:rsidR="00762664">
        <w:rPr>
          <w:rFonts w:ascii="Times New Roman" w:eastAsia="Times New Roman" w:hAnsi="Times New Roman" w:cs="Times New Roman"/>
          <w:sz w:val="24"/>
          <w:szCs w:val="24"/>
          <w:lang w:val="en-US"/>
        </w:rPr>
        <w:t xml:space="preserve"> pada </w:t>
      </w:r>
      <w:proofErr w:type="spellStart"/>
      <w:r w:rsidR="00762664">
        <w:rPr>
          <w:rFonts w:ascii="Times New Roman" w:eastAsia="Times New Roman" w:hAnsi="Times New Roman" w:cs="Times New Roman"/>
          <w:sz w:val="24"/>
          <w:szCs w:val="24"/>
          <w:lang w:val="en-US"/>
        </w:rPr>
        <w:t>pengembangan</w:t>
      </w:r>
      <w:proofErr w:type="spellEnd"/>
      <w:r w:rsidR="00762664">
        <w:rPr>
          <w:rFonts w:ascii="Times New Roman" w:eastAsia="Times New Roman" w:hAnsi="Times New Roman" w:cs="Times New Roman"/>
          <w:sz w:val="24"/>
          <w:szCs w:val="24"/>
          <w:lang w:val="en-US"/>
        </w:rPr>
        <w:t xml:space="preserve"> </w:t>
      </w:r>
      <w:proofErr w:type="spellStart"/>
      <w:r w:rsidR="00762664">
        <w:rPr>
          <w:rFonts w:ascii="Times New Roman" w:eastAsia="Times New Roman" w:hAnsi="Times New Roman" w:cs="Times New Roman"/>
          <w:sz w:val="24"/>
          <w:szCs w:val="24"/>
          <w:lang w:val="en-US"/>
        </w:rPr>
        <w:t>ini</w:t>
      </w:r>
      <w:proofErr w:type="spellEnd"/>
      <w:r w:rsidR="00762664">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dilanjutkan</w:t>
      </w:r>
      <w:proofErr w:type="spellEnd"/>
      <w:r>
        <w:rPr>
          <w:rFonts w:ascii="Times New Roman" w:eastAsia="Times New Roman" w:hAnsi="Times New Roman" w:cs="Times New Roman"/>
          <w:sz w:val="24"/>
          <w:szCs w:val="24"/>
          <w:lang w:val="en-US"/>
        </w:rPr>
        <w:t xml:space="preserve"> </w:t>
      </w:r>
      <w:r w:rsidR="00762664">
        <w:rPr>
          <w:rFonts w:ascii="Times New Roman" w:eastAsia="Times New Roman" w:hAnsi="Times New Roman" w:cs="Times New Roman"/>
          <w:sz w:val="24"/>
          <w:szCs w:val="24"/>
          <w:lang w:val="en-US"/>
        </w:rPr>
        <w:t xml:space="preserve">uji </w:t>
      </w:r>
      <w:proofErr w:type="spellStart"/>
      <w:r w:rsidR="00762664">
        <w:rPr>
          <w:rFonts w:ascii="Times New Roman" w:eastAsia="Times New Roman" w:hAnsi="Times New Roman" w:cs="Times New Roman"/>
          <w:sz w:val="24"/>
          <w:szCs w:val="24"/>
          <w:lang w:val="en-US"/>
        </w:rPr>
        <w:t>respon</w:t>
      </w:r>
      <w:proofErr w:type="spellEnd"/>
      <w:r w:rsidR="00762664">
        <w:rPr>
          <w:rFonts w:ascii="Times New Roman" w:eastAsia="Times New Roman" w:hAnsi="Times New Roman" w:cs="Times New Roman"/>
          <w:sz w:val="24"/>
          <w:szCs w:val="24"/>
          <w:lang w:val="en-US"/>
        </w:rPr>
        <w:t xml:space="preserve"> </w:t>
      </w:r>
      <w:proofErr w:type="spellStart"/>
      <w:r w:rsidR="00762664">
        <w:rPr>
          <w:rFonts w:ascii="Times New Roman" w:eastAsia="Times New Roman" w:hAnsi="Times New Roman" w:cs="Times New Roman"/>
          <w:sz w:val="24"/>
          <w:szCs w:val="24"/>
          <w:lang w:val="en-US"/>
        </w:rPr>
        <w:t>mahasiswa</w:t>
      </w:r>
      <w:proofErr w:type="spellEnd"/>
      <w:r w:rsidR="00762664">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dengan </w:t>
      </w:r>
      <w:proofErr w:type="spellStart"/>
      <w:r>
        <w:rPr>
          <w:rFonts w:ascii="Times New Roman" w:eastAsia="Times New Roman" w:hAnsi="Times New Roman" w:cs="Times New Roman"/>
          <w:sz w:val="24"/>
          <w:szCs w:val="24"/>
          <w:lang w:val="en-US"/>
        </w:rPr>
        <w:t>memberikan</w:t>
      </w:r>
      <w:proofErr w:type="spellEnd"/>
      <w:r>
        <w:rPr>
          <w:rFonts w:ascii="Times New Roman" w:eastAsia="Times New Roman" w:hAnsi="Times New Roman" w:cs="Times New Roman"/>
          <w:sz w:val="24"/>
          <w:szCs w:val="24"/>
          <w:lang w:val="en-US"/>
        </w:rPr>
        <w:t xml:space="preserve"> m</w:t>
      </w:r>
      <w:proofErr w:type="spellStart"/>
      <w:r>
        <w:rPr>
          <w:rFonts w:ascii="Times New Roman" w:eastAsia="Times New Roman" w:hAnsi="Times New Roman" w:cs="Times New Roman"/>
          <w:sz w:val="24"/>
          <w:szCs w:val="24"/>
          <w:lang w:val="en-US"/>
        </w:rPr>
        <w:t>ahasiswa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angket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respon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mengenai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buku</w:t>
      </w:r>
      <w:proofErr w:type="spellEnd"/>
      <w:r>
        <w:rPr>
          <w:rFonts w:ascii="Times New Roman" w:eastAsia="Times New Roman" w:hAnsi="Times New Roman" w:cs="Times New Roman"/>
          <w:sz w:val="24"/>
          <w:szCs w:val="24"/>
          <w:lang w:val="en-US"/>
        </w:rPr>
        <w:t xml:space="preserve"> ajar </w:t>
      </w:r>
      <w:proofErr w:type="spellStart"/>
      <w:r>
        <w:rPr>
          <w:rFonts w:ascii="Times New Roman" w:eastAsia="Times New Roman" w:hAnsi="Times New Roman" w:cs="Times New Roman"/>
          <w:sz w:val="24"/>
          <w:szCs w:val="24"/>
          <w:lang w:val="en-US"/>
        </w:rPr>
        <w:t>teori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bilangan</w:t>
      </w:r>
      <w:proofErr w:type="spellEnd"/>
      <w:r w:rsidR="00762664">
        <w:rPr>
          <w:rFonts w:ascii="Times New Roman" w:eastAsia="Times New Roman" w:hAnsi="Times New Roman" w:cs="Times New Roman"/>
          <w:b/>
          <w:sz w:val="24"/>
          <w:szCs w:val="24"/>
          <w:lang w:val="en-US"/>
        </w:rPr>
        <w:t xml:space="preserve">. </w:t>
      </w:r>
      <w:r w:rsidR="001D33AD">
        <w:rPr>
          <w:rFonts w:ascii="Times New Roman" w:eastAsia="Times New Roman" w:hAnsi="Times New Roman" w:cs="Times New Roman"/>
          <w:bCs/>
          <w:sz w:val="24"/>
          <w:szCs w:val="24"/>
          <w:lang w:val="en-US"/>
        </w:rPr>
        <w:t>A</w:t>
      </w:r>
      <w:r w:rsidR="00762664">
        <w:rPr>
          <w:rFonts w:ascii="Times New Roman" w:eastAsia="Times New Roman" w:hAnsi="Times New Roman" w:cs="Times New Roman"/>
          <w:bCs/>
          <w:sz w:val="24"/>
          <w:szCs w:val="24"/>
          <w:lang w:val="en-US"/>
        </w:rPr>
        <w:t xml:space="preserve">dapun </w:t>
      </w:r>
      <w:proofErr w:type="spellStart"/>
      <w:r w:rsidR="00762664">
        <w:rPr>
          <w:rFonts w:ascii="Times New Roman" w:eastAsia="Times New Roman" w:hAnsi="Times New Roman" w:cs="Times New Roman"/>
          <w:bCs/>
          <w:sz w:val="24"/>
          <w:szCs w:val="24"/>
          <w:lang w:val="en-US"/>
        </w:rPr>
        <w:t>hasil</w:t>
      </w:r>
      <w:proofErr w:type="spellEnd"/>
      <w:r w:rsidR="00762664">
        <w:rPr>
          <w:rFonts w:ascii="Times New Roman" w:eastAsia="Times New Roman" w:hAnsi="Times New Roman" w:cs="Times New Roman"/>
          <w:bCs/>
          <w:sz w:val="24"/>
          <w:szCs w:val="24"/>
          <w:lang w:val="en-US"/>
        </w:rPr>
        <w:t xml:space="preserve"> yang </w:t>
      </w:r>
      <w:proofErr w:type="spellStart"/>
      <w:r w:rsidR="00CE3344">
        <w:rPr>
          <w:rFonts w:ascii="Times New Roman" w:eastAsia="Times New Roman" w:hAnsi="Times New Roman" w:cs="Times New Roman"/>
          <w:bCs/>
          <w:sz w:val="24"/>
          <w:szCs w:val="24"/>
          <w:lang w:val="en-US"/>
        </w:rPr>
        <w:t>diperoleh</w:t>
      </w:r>
      <w:proofErr w:type="spellEnd"/>
      <w:r w:rsidR="00CE3344">
        <w:rPr>
          <w:rFonts w:ascii="Times New Roman" w:eastAsia="Times New Roman" w:hAnsi="Times New Roman" w:cs="Times New Roman"/>
          <w:bCs/>
          <w:sz w:val="24"/>
          <w:szCs w:val="24"/>
          <w:lang w:val="en-US"/>
        </w:rPr>
        <w:t xml:space="preserve"> </w:t>
      </w:r>
      <w:proofErr w:type="spellStart"/>
      <w:proofErr w:type="gramStart"/>
      <w:r w:rsidR="00CE3344">
        <w:rPr>
          <w:rFonts w:ascii="Times New Roman" w:eastAsia="Times New Roman" w:hAnsi="Times New Roman" w:cs="Times New Roman"/>
          <w:bCs/>
          <w:sz w:val="24"/>
          <w:szCs w:val="24"/>
          <w:lang w:val="en-US"/>
        </w:rPr>
        <w:t>skor</w:t>
      </w:r>
      <w:proofErr w:type="spellEnd"/>
      <w:r w:rsidR="00CE3344">
        <w:rPr>
          <w:rFonts w:ascii="Times New Roman" w:eastAsia="Times New Roman" w:hAnsi="Times New Roman" w:cs="Times New Roman"/>
          <w:bCs/>
          <w:sz w:val="24"/>
          <w:szCs w:val="24"/>
          <w:lang w:val="en-US"/>
        </w:rPr>
        <w:t xml:space="preserve">  rata</w:t>
      </w:r>
      <w:proofErr w:type="gramEnd"/>
      <w:r w:rsidR="00CE3344">
        <w:rPr>
          <w:rFonts w:ascii="Times New Roman" w:eastAsia="Times New Roman" w:hAnsi="Times New Roman" w:cs="Times New Roman"/>
          <w:bCs/>
          <w:sz w:val="24"/>
          <w:szCs w:val="24"/>
          <w:lang w:val="en-US"/>
        </w:rPr>
        <w:t xml:space="preserve">-rata 4.28  </w:t>
      </w:r>
      <w:r w:rsidR="00A96A1C">
        <w:rPr>
          <w:rFonts w:ascii="Times New Roman" w:eastAsia="Times New Roman" w:hAnsi="Times New Roman" w:cs="Times New Roman"/>
          <w:bCs/>
          <w:sz w:val="24"/>
          <w:szCs w:val="24"/>
          <w:lang w:val="en-US"/>
        </w:rPr>
        <w:t xml:space="preserve">dengan </w:t>
      </w:r>
      <w:proofErr w:type="spellStart"/>
      <w:r w:rsidR="00A96A1C">
        <w:rPr>
          <w:rFonts w:ascii="Times New Roman" w:eastAsia="Times New Roman" w:hAnsi="Times New Roman" w:cs="Times New Roman"/>
          <w:bCs/>
          <w:sz w:val="24"/>
          <w:szCs w:val="24"/>
          <w:lang w:val="en-US"/>
        </w:rPr>
        <w:t>presentase</w:t>
      </w:r>
      <w:proofErr w:type="spellEnd"/>
      <w:r w:rsidR="00A96A1C">
        <w:rPr>
          <w:rFonts w:ascii="Times New Roman" w:eastAsia="Times New Roman" w:hAnsi="Times New Roman" w:cs="Times New Roman"/>
          <w:bCs/>
          <w:sz w:val="24"/>
          <w:szCs w:val="24"/>
          <w:lang w:val="en-US"/>
        </w:rPr>
        <w:t xml:space="preserve"> 85.6%</w:t>
      </w:r>
      <w:r w:rsidR="001D33AD">
        <w:rPr>
          <w:rFonts w:ascii="Times New Roman" w:eastAsia="Times New Roman" w:hAnsi="Times New Roman" w:cs="Times New Roman"/>
          <w:bCs/>
          <w:sz w:val="24"/>
          <w:szCs w:val="24"/>
          <w:lang w:val="en-US"/>
        </w:rPr>
        <w:t xml:space="preserve">. </w:t>
      </w:r>
      <w:proofErr w:type="spellStart"/>
      <w:r w:rsidR="001D33AD">
        <w:rPr>
          <w:rFonts w:ascii="Times New Roman" w:eastAsia="Times New Roman" w:hAnsi="Times New Roman" w:cs="Times New Roman"/>
          <w:bCs/>
          <w:sz w:val="24"/>
          <w:szCs w:val="24"/>
          <w:lang w:val="en-US"/>
        </w:rPr>
        <w:t>dimana</w:t>
      </w:r>
      <w:proofErr w:type="spellEnd"/>
      <w:r w:rsidR="001D33AD">
        <w:rPr>
          <w:rFonts w:ascii="Times New Roman" w:eastAsia="Times New Roman" w:hAnsi="Times New Roman" w:cs="Times New Roman"/>
          <w:bCs/>
          <w:sz w:val="24"/>
          <w:szCs w:val="24"/>
          <w:lang w:val="en-US"/>
        </w:rPr>
        <w:t xml:space="preserve">, </w:t>
      </w:r>
      <w:proofErr w:type="spellStart"/>
      <w:r w:rsidR="001D33AD">
        <w:rPr>
          <w:rFonts w:ascii="Times New Roman" w:eastAsia="Times New Roman" w:hAnsi="Times New Roman" w:cs="Times New Roman"/>
          <w:bCs/>
          <w:sz w:val="24"/>
          <w:szCs w:val="24"/>
          <w:lang w:val="en-US"/>
        </w:rPr>
        <w:t>hal</w:t>
      </w:r>
      <w:proofErr w:type="spellEnd"/>
      <w:r w:rsidR="001D33AD">
        <w:rPr>
          <w:rFonts w:ascii="Times New Roman" w:eastAsia="Times New Roman" w:hAnsi="Times New Roman" w:cs="Times New Roman"/>
          <w:bCs/>
          <w:sz w:val="24"/>
          <w:szCs w:val="24"/>
          <w:lang w:val="en-US"/>
        </w:rPr>
        <w:t xml:space="preserve"> </w:t>
      </w:r>
      <w:proofErr w:type="spellStart"/>
      <w:r w:rsidR="001D33AD">
        <w:rPr>
          <w:rFonts w:ascii="Times New Roman" w:eastAsia="Times New Roman" w:hAnsi="Times New Roman" w:cs="Times New Roman"/>
          <w:bCs/>
          <w:sz w:val="24"/>
          <w:szCs w:val="24"/>
          <w:lang w:val="en-US"/>
        </w:rPr>
        <w:t>ini</w:t>
      </w:r>
      <w:proofErr w:type="spellEnd"/>
      <w:r w:rsidR="001D33AD">
        <w:rPr>
          <w:rFonts w:ascii="Times New Roman" w:eastAsia="Times New Roman" w:hAnsi="Times New Roman" w:cs="Times New Roman"/>
          <w:bCs/>
          <w:sz w:val="24"/>
          <w:szCs w:val="24"/>
          <w:lang w:val="en-US"/>
        </w:rPr>
        <w:t xml:space="preserve"> </w:t>
      </w:r>
      <w:proofErr w:type="spellStart"/>
      <w:r w:rsidR="001D33AD">
        <w:rPr>
          <w:rFonts w:ascii="Times New Roman" w:eastAsia="Times New Roman" w:hAnsi="Times New Roman" w:cs="Times New Roman"/>
          <w:bCs/>
          <w:sz w:val="24"/>
          <w:szCs w:val="24"/>
          <w:lang w:val="en-US"/>
        </w:rPr>
        <w:t>ber</w:t>
      </w:r>
      <w:r w:rsidR="00A96A1C">
        <w:rPr>
          <w:rFonts w:ascii="Times New Roman" w:eastAsia="Times New Roman" w:hAnsi="Times New Roman" w:cs="Times New Roman"/>
          <w:bCs/>
          <w:sz w:val="24"/>
          <w:szCs w:val="24"/>
          <w:lang w:val="en-US"/>
        </w:rPr>
        <w:t>arti</w:t>
      </w:r>
      <w:proofErr w:type="spellEnd"/>
      <w:r w:rsidR="00A96A1C">
        <w:rPr>
          <w:rFonts w:ascii="Times New Roman" w:eastAsia="Times New Roman" w:hAnsi="Times New Roman" w:cs="Times New Roman"/>
          <w:bCs/>
          <w:sz w:val="24"/>
          <w:szCs w:val="24"/>
          <w:lang w:val="en-US"/>
        </w:rPr>
        <w:t xml:space="preserve"> resp</w:t>
      </w:r>
      <w:proofErr w:type="spellStart"/>
      <w:r w:rsidR="00A96A1C">
        <w:rPr>
          <w:rFonts w:ascii="Times New Roman" w:eastAsia="Times New Roman" w:hAnsi="Times New Roman" w:cs="Times New Roman"/>
          <w:bCs/>
          <w:sz w:val="24"/>
          <w:szCs w:val="24"/>
          <w:lang w:val="en-US"/>
        </w:rPr>
        <w:t>on</w:t>
      </w:r>
      <w:proofErr w:type="spellEnd"/>
      <w:r w:rsidR="00A96A1C">
        <w:rPr>
          <w:rFonts w:ascii="Times New Roman" w:eastAsia="Times New Roman" w:hAnsi="Times New Roman" w:cs="Times New Roman"/>
          <w:bCs/>
          <w:sz w:val="24"/>
          <w:szCs w:val="24"/>
          <w:lang w:val="en-US"/>
        </w:rPr>
        <w:t xml:space="preserve"> </w:t>
      </w:r>
      <w:proofErr w:type="spellStart"/>
      <w:r w:rsidR="00A96A1C">
        <w:rPr>
          <w:rFonts w:ascii="Times New Roman" w:eastAsia="Times New Roman" w:hAnsi="Times New Roman" w:cs="Times New Roman"/>
          <w:bCs/>
          <w:sz w:val="24"/>
          <w:szCs w:val="24"/>
          <w:lang w:val="en-US"/>
        </w:rPr>
        <w:t>mahasiswa</w:t>
      </w:r>
      <w:proofErr w:type="spellEnd"/>
      <w:r w:rsidR="00A96A1C">
        <w:rPr>
          <w:rFonts w:ascii="Times New Roman" w:eastAsia="Times New Roman" w:hAnsi="Times New Roman" w:cs="Times New Roman"/>
          <w:bCs/>
          <w:sz w:val="24"/>
          <w:szCs w:val="24"/>
          <w:lang w:val="en-US"/>
        </w:rPr>
        <w:t xml:space="preserve"> </w:t>
      </w:r>
      <w:proofErr w:type="spellStart"/>
      <w:r w:rsidR="00A96A1C">
        <w:rPr>
          <w:rFonts w:ascii="Times New Roman" w:eastAsia="Times New Roman" w:hAnsi="Times New Roman" w:cs="Times New Roman"/>
          <w:bCs/>
          <w:sz w:val="24"/>
          <w:szCs w:val="24"/>
          <w:lang w:val="en-US"/>
        </w:rPr>
        <w:t>terhadap</w:t>
      </w:r>
      <w:proofErr w:type="spellEnd"/>
      <w:r w:rsidR="00A96A1C">
        <w:rPr>
          <w:rFonts w:ascii="Times New Roman" w:eastAsia="Times New Roman" w:hAnsi="Times New Roman" w:cs="Times New Roman"/>
          <w:bCs/>
          <w:sz w:val="24"/>
          <w:szCs w:val="24"/>
          <w:lang w:val="en-US"/>
        </w:rPr>
        <w:t xml:space="preserve"> </w:t>
      </w:r>
      <w:proofErr w:type="spellStart"/>
      <w:r w:rsidR="00A96A1C">
        <w:rPr>
          <w:rFonts w:ascii="Times New Roman" w:eastAsia="Times New Roman" w:hAnsi="Times New Roman" w:cs="Times New Roman"/>
          <w:bCs/>
          <w:sz w:val="24"/>
          <w:szCs w:val="24"/>
          <w:lang w:val="en-US"/>
        </w:rPr>
        <w:t>buku</w:t>
      </w:r>
      <w:proofErr w:type="spellEnd"/>
      <w:r w:rsidR="00A96A1C">
        <w:rPr>
          <w:rFonts w:ascii="Times New Roman" w:eastAsia="Times New Roman" w:hAnsi="Times New Roman" w:cs="Times New Roman"/>
          <w:bCs/>
          <w:sz w:val="24"/>
          <w:szCs w:val="24"/>
          <w:lang w:val="en-US"/>
        </w:rPr>
        <w:t xml:space="preserve"> </w:t>
      </w:r>
      <w:proofErr w:type="spellStart"/>
      <w:r w:rsidR="00A96A1C">
        <w:rPr>
          <w:rFonts w:ascii="Times New Roman" w:eastAsia="Times New Roman" w:hAnsi="Times New Roman" w:cs="Times New Roman"/>
          <w:bCs/>
          <w:sz w:val="24"/>
          <w:szCs w:val="24"/>
          <w:lang w:val="en-US"/>
        </w:rPr>
        <w:t>teori</w:t>
      </w:r>
      <w:proofErr w:type="spellEnd"/>
      <w:r w:rsidR="00A96A1C">
        <w:rPr>
          <w:rFonts w:ascii="Times New Roman" w:eastAsia="Times New Roman" w:hAnsi="Times New Roman" w:cs="Times New Roman"/>
          <w:bCs/>
          <w:sz w:val="24"/>
          <w:szCs w:val="24"/>
          <w:lang w:val="en-US"/>
        </w:rPr>
        <w:t xml:space="preserve"> </w:t>
      </w:r>
      <w:proofErr w:type="spellStart"/>
      <w:r w:rsidR="00A96A1C">
        <w:rPr>
          <w:rFonts w:ascii="Times New Roman" w:eastAsia="Times New Roman" w:hAnsi="Times New Roman" w:cs="Times New Roman"/>
          <w:bCs/>
          <w:sz w:val="24"/>
          <w:szCs w:val="24"/>
          <w:lang w:val="en-US"/>
        </w:rPr>
        <w:t>bilangan</w:t>
      </w:r>
      <w:proofErr w:type="spellEnd"/>
      <w:r w:rsidR="00A96A1C">
        <w:rPr>
          <w:rFonts w:ascii="Times New Roman" w:eastAsia="Times New Roman" w:hAnsi="Times New Roman" w:cs="Times New Roman"/>
          <w:bCs/>
          <w:sz w:val="24"/>
          <w:szCs w:val="24"/>
          <w:lang w:val="en-US"/>
        </w:rPr>
        <w:t xml:space="preserve"> </w:t>
      </w:r>
      <w:proofErr w:type="spellStart"/>
      <w:r w:rsidR="00A96A1C">
        <w:rPr>
          <w:rFonts w:ascii="Times New Roman" w:eastAsia="Times New Roman" w:hAnsi="Times New Roman" w:cs="Times New Roman"/>
          <w:bCs/>
          <w:sz w:val="24"/>
          <w:szCs w:val="24"/>
          <w:lang w:val="en-US"/>
        </w:rPr>
        <w:t>ini</w:t>
      </w:r>
      <w:proofErr w:type="spellEnd"/>
      <w:r w:rsidR="00A96A1C">
        <w:rPr>
          <w:rFonts w:ascii="Times New Roman" w:eastAsia="Times New Roman" w:hAnsi="Times New Roman" w:cs="Times New Roman"/>
          <w:bCs/>
          <w:sz w:val="24"/>
          <w:szCs w:val="24"/>
          <w:lang w:val="en-US"/>
        </w:rPr>
        <w:t xml:space="preserve"> </w:t>
      </w:r>
      <w:proofErr w:type="spellStart"/>
      <w:r w:rsidR="00A96A1C">
        <w:rPr>
          <w:rFonts w:ascii="Times New Roman" w:eastAsia="Times New Roman" w:hAnsi="Times New Roman" w:cs="Times New Roman"/>
          <w:bCs/>
          <w:sz w:val="24"/>
          <w:szCs w:val="24"/>
          <w:lang w:val="en-US"/>
        </w:rPr>
        <w:t>sangat</w:t>
      </w:r>
      <w:proofErr w:type="spellEnd"/>
      <w:r w:rsidR="00A96A1C">
        <w:rPr>
          <w:rFonts w:ascii="Times New Roman" w:eastAsia="Times New Roman" w:hAnsi="Times New Roman" w:cs="Times New Roman"/>
          <w:bCs/>
          <w:sz w:val="24"/>
          <w:szCs w:val="24"/>
          <w:lang w:val="en-US"/>
        </w:rPr>
        <w:t xml:space="preserve"> </w:t>
      </w:r>
      <w:proofErr w:type="spellStart"/>
      <w:r w:rsidR="00A96A1C">
        <w:rPr>
          <w:rFonts w:ascii="Times New Roman" w:eastAsia="Times New Roman" w:hAnsi="Times New Roman" w:cs="Times New Roman"/>
          <w:bCs/>
          <w:sz w:val="24"/>
          <w:szCs w:val="24"/>
          <w:lang w:val="en-US"/>
        </w:rPr>
        <w:t>baik</w:t>
      </w:r>
      <w:proofErr w:type="spellEnd"/>
      <w:r w:rsidR="001D33AD">
        <w:rPr>
          <w:rFonts w:ascii="Times New Roman" w:eastAsia="Times New Roman" w:hAnsi="Times New Roman" w:cs="Times New Roman"/>
          <w:bCs/>
          <w:sz w:val="24"/>
          <w:szCs w:val="24"/>
          <w:lang w:val="en-US"/>
        </w:rPr>
        <w:t xml:space="preserve"> </w:t>
      </w:r>
      <w:proofErr w:type="spellStart"/>
      <w:r w:rsidR="001D33AD">
        <w:rPr>
          <w:rFonts w:ascii="Times New Roman" w:eastAsia="Times New Roman" w:hAnsi="Times New Roman" w:cs="Times New Roman"/>
          <w:bCs/>
          <w:sz w:val="24"/>
          <w:szCs w:val="24"/>
          <w:lang w:val="en-US"/>
        </w:rPr>
        <w:t>sebagaimana</w:t>
      </w:r>
      <w:proofErr w:type="spellEnd"/>
      <w:r w:rsidR="001D33AD">
        <w:rPr>
          <w:rFonts w:ascii="Times New Roman" w:eastAsia="Times New Roman" w:hAnsi="Times New Roman" w:cs="Times New Roman"/>
          <w:bCs/>
          <w:sz w:val="24"/>
          <w:szCs w:val="24"/>
          <w:lang w:val="en-US"/>
        </w:rPr>
        <w:t xml:space="preserve"> pada </w:t>
      </w:r>
      <w:proofErr w:type="spellStart"/>
      <w:r w:rsidR="001D33AD">
        <w:rPr>
          <w:rFonts w:ascii="Times New Roman" w:eastAsia="Times New Roman" w:hAnsi="Times New Roman" w:cs="Times New Roman"/>
          <w:bCs/>
          <w:sz w:val="24"/>
          <w:szCs w:val="24"/>
          <w:lang w:val="en-US"/>
        </w:rPr>
        <w:t>kriteria</w:t>
      </w:r>
      <w:proofErr w:type="spellEnd"/>
      <w:r w:rsidR="001D33AD">
        <w:rPr>
          <w:rFonts w:ascii="Times New Roman" w:eastAsia="Times New Roman" w:hAnsi="Times New Roman" w:cs="Times New Roman"/>
          <w:bCs/>
          <w:sz w:val="24"/>
          <w:szCs w:val="24"/>
          <w:lang w:val="en-US"/>
        </w:rPr>
        <w:t xml:space="preserve"> </w:t>
      </w:r>
      <w:proofErr w:type="spellStart"/>
      <w:r w:rsidR="001D33AD">
        <w:rPr>
          <w:rFonts w:ascii="Times New Roman" w:eastAsia="Times New Roman" w:hAnsi="Times New Roman" w:cs="Times New Roman"/>
          <w:bCs/>
          <w:sz w:val="24"/>
          <w:szCs w:val="24"/>
          <w:lang w:val="en-US"/>
        </w:rPr>
        <w:t>kepraktisan</w:t>
      </w:r>
      <w:proofErr w:type="spellEnd"/>
      <w:r w:rsidR="00A96A1C">
        <w:rPr>
          <w:rFonts w:ascii="Times New Roman" w:eastAsia="Times New Roman" w:hAnsi="Times New Roman" w:cs="Times New Roman"/>
          <w:bCs/>
          <w:sz w:val="24"/>
          <w:szCs w:val="24"/>
          <w:lang w:val="en-US"/>
        </w:rPr>
        <w:t xml:space="preserve">. </w:t>
      </w:r>
      <w:r w:rsidR="007B1F1B">
        <w:rPr>
          <w:rFonts w:ascii="Times New Roman" w:eastAsia="Times New Roman" w:hAnsi="Times New Roman" w:cs="Times New Roman"/>
          <w:bCs/>
          <w:sz w:val="24"/>
          <w:szCs w:val="24"/>
          <w:lang w:val="en-US"/>
        </w:rPr>
        <w:t xml:space="preserve"> </w:t>
      </w:r>
    </w:p>
    <w:p w14:paraId="00000047" w14:textId="77777777" w:rsidR="000E5090" w:rsidRDefault="000E5090">
      <w:pPr>
        <w:spacing w:after="0" w:line="240" w:lineRule="auto"/>
        <w:jc w:val="both"/>
        <w:rPr>
          <w:rFonts w:ascii="Times New Roman" w:eastAsia="Times New Roman" w:hAnsi="Times New Roman" w:cs="Times New Roman"/>
          <w:sz w:val="24"/>
          <w:szCs w:val="24"/>
        </w:rPr>
      </w:pPr>
    </w:p>
    <w:p w14:paraId="00000048" w14:textId="2F800C9C" w:rsidR="000E5090" w:rsidRDefault="00543D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Tabel 2. </w:t>
      </w:r>
      <w:r w:rsidR="00F57902">
        <w:rPr>
          <w:rFonts w:ascii="Times New Roman" w:eastAsia="Times New Roman" w:hAnsi="Times New Roman" w:cs="Times New Roman"/>
          <w:sz w:val="24"/>
          <w:szCs w:val="24"/>
          <w:lang w:val="en-US"/>
        </w:rPr>
        <w:t xml:space="preserve">Hasil </w:t>
      </w:r>
      <w:proofErr w:type="spellStart"/>
      <w:r w:rsidR="00F57902">
        <w:rPr>
          <w:rFonts w:ascii="Times New Roman" w:eastAsia="Times New Roman" w:hAnsi="Times New Roman" w:cs="Times New Roman"/>
          <w:sz w:val="24"/>
          <w:szCs w:val="24"/>
          <w:lang w:val="en-US"/>
        </w:rPr>
        <w:t>Validasi</w:t>
      </w:r>
      <w:proofErr w:type="spellEnd"/>
      <w:r w:rsidR="00F57902">
        <w:rPr>
          <w:rFonts w:ascii="Times New Roman" w:eastAsia="Times New Roman" w:hAnsi="Times New Roman" w:cs="Times New Roman"/>
          <w:sz w:val="24"/>
          <w:szCs w:val="24"/>
          <w:lang w:val="en-US"/>
        </w:rPr>
        <w:t xml:space="preserve"> Ahli </w:t>
      </w:r>
      <w:r>
        <w:rPr>
          <w:rFonts w:ascii="Times New Roman" w:eastAsia="Times New Roman" w:hAnsi="Times New Roman" w:cs="Times New Roman"/>
          <w:sz w:val="24"/>
          <w:szCs w:val="24"/>
        </w:rPr>
        <w:t xml:space="preserve"> </w:t>
      </w:r>
    </w:p>
    <w:p w14:paraId="00000049" w14:textId="77777777" w:rsidR="000E5090" w:rsidRDefault="000E5090">
      <w:pPr>
        <w:spacing w:after="0" w:line="240" w:lineRule="auto"/>
        <w:jc w:val="both"/>
        <w:rPr>
          <w:rFonts w:ascii="Times New Roman" w:eastAsia="Times New Roman" w:hAnsi="Times New Roman" w:cs="Times New Roman"/>
          <w:sz w:val="24"/>
          <w:szCs w:val="24"/>
        </w:rPr>
      </w:pPr>
    </w:p>
    <w:tbl>
      <w:tblPr>
        <w:tblStyle w:val="PlainTable2"/>
        <w:tblW w:w="8505" w:type="dxa"/>
        <w:jc w:val="center"/>
        <w:tblLayout w:type="fixed"/>
        <w:tblLook w:val="0400" w:firstRow="0" w:lastRow="0" w:firstColumn="0" w:lastColumn="0" w:noHBand="0" w:noVBand="1"/>
      </w:tblPr>
      <w:tblGrid>
        <w:gridCol w:w="638"/>
        <w:gridCol w:w="1657"/>
        <w:gridCol w:w="6210"/>
      </w:tblGrid>
      <w:tr w:rsidR="00F57902" w14:paraId="170D2705" w14:textId="77777777" w:rsidTr="00F57902">
        <w:trPr>
          <w:cnfStyle w:val="000000100000" w:firstRow="0" w:lastRow="0" w:firstColumn="0" w:lastColumn="0" w:oddVBand="0" w:evenVBand="0" w:oddHBand="1" w:evenHBand="0" w:firstRowFirstColumn="0" w:firstRowLastColumn="0" w:lastRowFirstColumn="0" w:lastRowLastColumn="0"/>
          <w:trHeight w:val="414"/>
          <w:jc w:val="center"/>
        </w:trPr>
        <w:tc>
          <w:tcPr>
            <w:tcW w:w="638" w:type="dxa"/>
          </w:tcPr>
          <w:p w14:paraId="552D4788" w14:textId="79E49E70" w:rsidR="00F57902" w:rsidRPr="00F57902" w:rsidRDefault="00F57902" w:rsidP="00F57902">
            <w:pPr>
              <w:widowControl w:val="0"/>
              <w:pBdr>
                <w:top w:val="nil"/>
                <w:left w:val="nil"/>
                <w:bottom w:val="nil"/>
                <w:right w:val="nil"/>
                <w:between w:val="nil"/>
              </w:pBdr>
              <w:jc w:val="center"/>
              <w:rPr>
                <w:rFonts w:ascii="Times New Roman" w:eastAsia="Times New Roman" w:hAnsi="Times New Roman" w:cs="Times New Roman"/>
                <w:b/>
                <w:color w:val="000000"/>
              </w:rPr>
            </w:pPr>
            <w:r w:rsidRPr="00F57902">
              <w:rPr>
                <w:rFonts w:ascii="Times New Roman" w:eastAsia="Times New Roman" w:hAnsi="Times New Roman" w:cs="Times New Roman"/>
                <w:b/>
                <w:sz w:val="24"/>
                <w:szCs w:val="24"/>
              </w:rPr>
              <w:t>No</w:t>
            </w:r>
          </w:p>
        </w:tc>
        <w:tc>
          <w:tcPr>
            <w:tcW w:w="1657" w:type="dxa"/>
          </w:tcPr>
          <w:p w14:paraId="451E1010" w14:textId="529F35A2" w:rsidR="00F57902" w:rsidRPr="00F57902" w:rsidRDefault="00F57902" w:rsidP="00F57902">
            <w:pPr>
              <w:widowControl w:val="0"/>
              <w:pBdr>
                <w:top w:val="nil"/>
                <w:left w:val="nil"/>
                <w:bottom w:val="nil"/>
                <w:right w:val="nil"/>
                <w:between w:val="nil"/>
              </w:pBdr>
              <w:jc w:val="center"/>
              <w:rPr>
                <w:rFonts w:ascii="Times New Roman" w:eastAsia="Times New Roman" w:hAnsi="Times New Roman" w:cs="Times New Roman"/>
                <w:b/>
                <w:color w:val="000000"/>
              </w:rPr>
            </w:pPr>
            <w:r w:rsidRPr="00F57902">
              <w:rPr>
                <w:rFonts w:ascii="Times New Roman" w:eastAsia="Times New Roman" w:hAnsi="Times New Roman" w:cs="Times New Roman"/>
                <w:b/>
                <w:sz w:val="24"/>
                <w:szCs w:val="24"/>
              </w:rPr>
              <w:t>Nama</w:t>
            </w:r>
          </w:p>
        </w:tc>
        <w:tc>
          <w:tcPr>
            <w:tcW w:w="6210" w:type="dxa"/>
          </w:tcPr>
          <w:p w14:paraId="2D5AFF9E" w14:textId="40D966F0" w:rsidR="00F57902" w:rsidRPr="00F57902" w:rsidRDefault="00F57902" w:rsidP="00F57902">
            <w:pPr>
              <w:pBdr>
                <w:top w:val="nil"/>
                <w:left w:val="nil"/>
                <w:bottom w:val="nil"/>
                <w:right w:val="nil"/>
                <w:between w:val="nil"/>
              </w:pBdr>
              <w:jc w:val="center"/>
              <w:rPr>
                <w:rFonts w:ascii="Times New Roman" w:eastAsia="Times New Roman" w:hAnsi="Times New Roman" w:cs="Times New Roman"/>
                <w:b/>
                <w:color w:val="000000"/>
                <w:sz w:val="24"/>
                <w:szCs w:val="24"/>
                <w:lang w:val="en-US"/>
              </w:rPr>
            </w:pPr>
            <w:proofErr w:type="spellStart"/>
            <w:r w:rsidRPr="00F57902">
              <w:rPr>
                <w:rFonts w:ascii="Times New Roman" w:eastAsia="Times New Roman" w:hAnsi="Times New Roman" w:cs="Times New Roman"/>
                <w:b/>
                <w:color w:val="000000"/>
                <w:sz w:val="24"/>
                <w:szCs w:val="24"/>
                <w:lang w:val="en-US"/>
              </w:rPr>
              <w:t>Katagori</w:t>
            </w:r>
            <w:proofErr w:type="spellEnd"/>
          </w:p>
        </w:tc>
      </w:tr>
      <w:tr w:rsidR="00F57902" w14:paraId="3F33E860" w14:textId="77777777" w:rsidTr="00F57902">
        <w:trPr>
          <w:jc w:val="center"/>
        </w:trPr>
        <w:tc>
          <w:tcPr>
            <w:tcW w:w="638" w:type="dxa"/>
          </w:tcPr>
          <w:p w14:paraId="6E9E9D64" w14:textId="77777777" w:rsidR="00F57902" w:rsidRDefault="00F57902" w:rsidP="00F5790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57" w:type="dxa"/>
          </w:tcPr>
          <w:p w14:paraId="5608F678" w14:textId="77777777" w:rsidR="00F57902" w:rsidRPr="001112E0" w:rsidRDefault="00F57902" w:rsidP="00F57902">
            <w:pPr>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Ahli Materi </w:t>
            </w:r>
          </w:p>
        </w:tc>
        <w:tc>
          <w:tcPr>
            <w:tcW w:w="6210" w:type="dxa"/>
          </w:tcPr>
          <w:p w14:paraId="30E43E39" w14:textId="4E977F85" w:rsidR="00F57902" w:rsidRPr="0044138F" w:rsidRDefault="00F57902" w:rsidP="00F57902">
            <w:pPr>
              <w:jc w:val="center"/>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lang w:val="en-US"/>
              </w:rPr>
              <w:t>sangat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baik</w:t>
            </w:r>
            <w:proofErr w:type="spellEnd"/>
            <w:r>
              <w:rPr>
                <w:rFonts w:ascii="Times New Roman" w:eastAsia="Times New Roman" w:hAnsi="Times New Roman" w:cs="Times New Roman"/>
                <w:sz w:val="24"/>
                <w:szCs w:val="24"/>
                <w:lang w:val="en-US"/>
              </w:rPr>
              <w:t xml:space="preserve"> (88%)</w:t>
            </w:r>
          </w:p>
        </w:tc>
      </w:tr>
      <w:tr w:rsidR="00F57902" w14:paraId="145CB94C" w14:textId="77777777" w:rsidTr="00F57902">
        <w:trPr>
          <w:cnfStyle w:val="000000100000" w:firstRow="0" w:lastRow="0" w:firstColumn="0" w:lastColumn="0" w:oddVBand="0" w:evenVBand="0" w:oddHBand="1" w:evenHBand="0" w:firstRowFirstColumn="0" w:firstRowLastColumn="0" w:lastRowFirstColumn="0" w:lastRowLastColumn="0"/>
          <w:jc w:val="center"/>
        </w:trPr>
        <w:tc>
          <w:tcPr>
            <w:tcW w:w="638" w:type="dxa"/>
          </w:tcPr>
          <w:p w14:paraId="45667248" w14:textId="77777777" w:rsidR="00F57902" w:rsidRDefault="00F57902" w:rsidP="00F5790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657" w:type="dxa"/>
          </w:tcPr>
          <w:p w14:paraId="063B11F8" w14:textId="77777777" w:rsidR="00F57902" w:rsidRPr="001112E0" w:rsidRDefault="00F57902" w:rsidP="00F57902">
            <w:pPr>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Ahli Media</w:t>
            </w:r>
          </w:p>
        </w:tc>
        <w:tc>
          <w:tcPr>
            <w:tcW w:w="6210" w:type="dxa"/>
          </w:tcPr>
          <w:p w14:paraId="232D1A75" w14:textId="6BF2BD2B" w:rsidR="00F57902" w:rsidRPr="00EF134B" w:rsidRDefault="00F57902" w:rsidP="00F57902">
            <w:pPr>
              <w:jc w:val="center"/>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lang w:val="en-US"/>
              </w:rPr>
              <w:t>sangat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baik</w:t>
            </w:r>
            <w:proofErr w:type="spellEnd"/>
            <w:r>
              <w:rPr>
                <w:rFonts w:ascii="Times New Roman" w:eastAsia="Times New Roman" w:hAnsi="Times New Roman" w:cs="Times New Roman"/>
                <w:sz w:val="24"/>
                <w:szCs w:val="24"/>
                <w:lang w:val="en-US"/>
              </w:rPr>
              <w:t xml:space="preserve"> (86,4%)</w:t>
            </w:r>
          </w:p>
        </w:tc>
      </w:tr>
      <w:tr w:rsidR="00F57902" w14:paraId="37BD5E69" w14:textId="77777777" w:rsidTr="00F57902">
        <w:trPr>
          <w:trHeight w:val="70"/>
          <w:jc w:val="center"/>
        </w:trPr>
        <w:tc>
          <w:tcPr>
            <w:tcW w:w="638" w:type="dxa"/>
          </w:tcPr>
          <w:p w14:paraId="443D5454" w14:textId="77777777" w:rsidR="00F57902" w:rsidRDefault="00F57902" w:rsidP="00F5790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657" w:type="dxa"/>
          </w:tcPr>
          <w:p w14:paraId="7FD8EB6F" w14:textId="77777777" w:rsidR="00F57902" w:rsidRPr="001112E0" w:rsidRDefault="00F57902" w:rsidP="00F57902">
            <w:pPr>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Ahli Bahasa </w:t>
            </w:r>
          </w:p>
        </w:tc>
        <w:tc>
          <w:tcPr>
            <w:tcW w:w="6210" w:type="dxa"/>
          </w:tcPr>
          <w:p w14:paraId="3FCD081F" w14:textId="5BD6088A" w:rsidR="00F57902" w:rsidRPr="00EF134B" w:rsidRDefault="00F57902" w:rsidP="00F57902">
            <w:pPr>
              <w:jc w:val="center"/>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lang w:val="en-US"/>
              </w:rPr>
              <w:t>sangat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baik</w:t>
            </w:r>
            <w:proofErr w:type="spellEnd"/>
            <w:r>
              <w:rPr>
                <w:rFonts w:ascii="Times New Roman" w:eastAsia="Times New Roman" w:hAnsi="Times New Roman" w:cs="Times New Roman"/>
                <w:sz w:val="24"/>
                <w:szCs w:val="24"/>
                <w:lang w:val="en-US"/>
              </w:rPr>
              <w:t xml:space="preserve"> (87,9%)</w:t>
            </w:r>
          </w:p>
        </w:tc>
      </w:tr>
    </w:tbl>
    <w:p w14:paraId="00000068" w14:textId="77777777" w:rsidR="000E5090" w:rsidRDefault="000E5090">
      <w:pPr>
        <w:spacing w:after="0" w:line="240" w:lineRule="auto"/>
        <w:ind w:firstLine="720"/>
        <w:jc w:val="both"/>
        <w:rPr>
          <w:rFonts w:ascii="Times New Roman" w:eastAsia="Times New Roman" w:hAnsi="Times New Roman" w:cs="Times New Roman"/>
          <w:sz w:val="24"/>
          <w:szCs w:val="24"/>
        </w:rPr>
      </w:pPr>
    </w:p>
    <w:p w14:paraId="00000069" w14:textId="2F750FC2" w:rsidR="000E5090" w:rsidRDefault="000E5090">
      <w:pPr>
        <w:spacing w:after="0" w:line="240" w:lineRule="auto"/>
        <w:jc w:val="center"/>
        <w:rPr>
          <w:rFonts w:ascii="Times New Roman" w:eastAsia="Times New Roman" w:hAnsi="Times New Roman" w:cs="Times New Roman"/>
          <w:sz w:val="24"/>
          <w:szCs w:val="24"/>
        </w:rPr>
      </w:pPr>
    </w:p>
    <w:p w14:paraId="0000006A" w14:textId="322EC9BE" w:rsidR="000E5090" w:rsidRPr="00CE3344" w:rsidRDefault="002006B9" w:rsidP="00CE3344">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Tabel </w:t>
      </w:r>
      <w:r w:rsidR="00CE3344">
        <w:rPr>
          <w:rFonts w:ascii="Times New Roman" w:eastAsia="Times New Roman" w:hAnsi="Times New Roman" w:cs="Times New Roman"/>
          <w:sz w:val="24"/>
          <w:szCs w:val="24"/>
          <w:lang w:val="en-US"/>
        </w:rPr>
        <w:t>3</w:t>
      </w:r>
      <w:r w:rsidR="00543DB4">
        <w:rPr>
          <w:rFonts w:ascii="Times New Roman" w:eastAsia="Times New Roman" w:hAnsi="Times New Roman" w:cs="Times New Roman"/>
          <w:sz w:val="24"/>
          <w:szCs w:val="24"/>
        </w:rPr>
        <w:t>.</w:t>
      </w:r>
      <w:r w:rsidR="00CE3344">
        <w:rPr>
          <w:rFonts w:ascii="Times New Roman" w:eastAsia="Times New Roman" w:hAnsi="Times New Roman" w:cs="Times New Roman"/>
          <w:sz w:val="24"/>
          <w:szCs w:val="24"/>
          <w:lang w:val="en-US"/>
        </w:rPr>
        <w:t xml:space="preserve"> </w:t>
      </w:r>
    </w:p>
    <w:p w14:paraId="79DEBE2A" w14:textId="77777777" w:rsidR="000E5090" w:rsidRDefault="000E5090">
      <w:pPr>
        <w:spacing w:after="0" w:line="240" w:lineRule="auto"/>
        <w:ind w:firstLine="720"/>
        <w:jc w:val="both"/>
        <w:rPr>
          <w:rFonts w:ascii="Times New Roman" w:eastAsia="Times New Roman" w:hAnsi="Times New Roman" w:cs="Times New Roman"/>
          <w:sz w:val="24"/>
          <w:szCs w:val="24"/>
        </w:rPr>
      </w:pPr>
    </w:p>
    <w:p w14:paraId="0000006B" w14:textId="106B27B3" w:rsidR="002006B9" w:rsidRDefault="002006B9">
      <w:pPr>
        <w:spacing w:after="0" w:line="240" w:lineRule="auto"/>
        <w:ind w:firstLine="720"/>
        <w:jc w:val="both"/>
        <w:rPr>
          <w:rFonts w:ascii="Times New Roman" w:eastAsia="Times New Roman" w:hAnsi="Times New Roman" w:cs="Times New Roman"/>
          <w:sz w:val="24"/>
          <w:szCs w:val="24"/>
        </w:rPr>
        <w:sectPr w:rsidR="002006B9">
          <w:type w:val="continuous"/>
          <w:pgSz w:w="11907" w:h="16839"/>
          <w:pgMar w:top="1701" w:right="1701" w:bottom="1701" w:left="1701" w:header="708" w:footer="708" w:gutter="0"/>
          <w:cols w:space="720"/>
        </w:sectPr>
      </w:pPr>
    </w:p>
    <w:p w14:paraId="0000006E" w14:textId="77777777" w:rsidR="000E5090" w:rsidRDefault="000E5090">
      <w:pPr>
        <w:spacing w:after="0" w:line="288" w:lineRule="auto"/>
        <w:jc w:val="both"/>
        <w:rPr>
          <w:rFonts w:ascii="Times New Roman" w:eastAsia="Times New Roman" w:hAnsi="Times New Roman" w:cs="Times New Roman"/>
          <w:b/>
          <w:sz w:val="24"/>
          <w:szCs w:val="24"/>
        </w:rPr>
      </w:pPr>
    </w:p>
    <w:p w14:paraId="0000006F" w14:textId="77777777" w:rsidR="000E5090" w:rsidRDefault="00543DB4">
      <w:pPr>
        <w:spacing w:after="0" w:line="288"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KESIMPULAN DAN SARAN </w:t>
      </w:r>
      <w:r>
        <w:rPr>
          <w:rFonts w:ascii="Times New Roman" w:eastAsia="Times New Roman" w:hAnsi="Times New Roman" w:cs="Times New Roman"/>
          <w:sz w:val="24"/>
          <w:szCs w:val="24"/>
        </w:rPr>
        <w:t>(5%)</w:t>
      </w:r>
    </w:p>
    <w:p w14:paraId="0000007C" w14:textId="36508EE1" w:rsidR="000E5090" w:rsidRDefault="00516F9C" w:rsidP="00516F9C">
      <w:pPr>
        <w:spacing w:after="0" w:line="240" w:lineRule="auto"/>
        <w:ind w:firstLine="720"/>
        <w:jc w:val="both"/>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lang w:val="en-US"/>
        </w:rPr>
        <w:t>Penelitian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ini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menghasilkan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produk</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yaitu</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buku</w:t>
      </w:r>
      <w:proofErr w:type="spellEnd"/>
      <w:r>
        <w:rPr>
          <w:rFonts w:ascii="Times New Roman" w:eastAsia="Times New Roman" w:hAnsi="Times New Roman" w:cs="Times New Roman"/>
          <w:sz w:val="24"/>
          <w:szCs w:val="24"/>
          <w:lang w:val="en-US"/>
        </w:rPr>
        <w:t xml:space="preserve"> ajar </w:t>
      </w:r>
      <w:proofErr w:type="spellStart"/>
      <w:r>
        <w:rPr>
          <w:rFonts w:ascii="Times New Roman" w:eastAsia="Times New Roman" w:hAnsi="Times New Roman" w:cs="Times New Roman"/>
          <w:sz w:val="24"/>
          <w:szCs w:val="24"/>
          <w:lang w:val="en-US"/>
        </w:rPr>
        <w:t>teori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bilangan</w:t>
      </w:r>
      <w:proofErr w:type="spellEnd"/>
      <w:r>
        <w:rPr>
          <w:rFonts w:ascii="Times New Roman" w:eastAsia="Times New Roman" w:hAnsi="Times New Roman" w:cs="Times New Roman"/>
          <w:sz w:val="24"/>
          <w:szCs w:val="24"/>
          <w:lang w:val="en-US"/>
        </w:rPr>
        <w:t xml:space="preserve"> untuk </w:t>
      </w:r>
      <w:proofErr w:type="spellStart"/>
      <w:r>
        <w:rPr>
          <w:rFonts w:ascii="Times New Roman" w:eastAsia="Times New Roman" w:hAnsi="Times New Roman" w:cs="Times New Roman"/>
          <w:sz w:val="24"/>
          <w:szCs w:val="24"/>
          <w:lang w:val="en-US"/>
        </w:rPr>
        <w:t>mata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kuliah</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teori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bilangan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Berdasarkan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hasil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pengembangan</w:t>
      </w:r>
      <w:proofErr w:type="spellEnd"/>
      <w:r>
        <w:rPr>
          <w:rFonts w:ascii="Times New Roman" w:eastAsia="Times New Roman" w:hAnsi="Times New Roman" w:cs="Times New Roman"/>
          <w:sz w:val="24"/>
          <w:szCs w:val="24"/>
          <w:lang w:val="en-US"/>
        </w:rPr>
        <w:t xml:space="preserve"> yang </w:t>
      </w:r>
      <w:proofErr w:type="spellStart"/>
      <w:r>
        <w:rPr>
          <w:rFonts w:ascii="Times New Roman" w:eastAsia="Times New Roman" w:hAnsi="Times New Roman" w:cs="Times New Roman"/>
          <w:sz w:val="24"/>
          <w:szCs w:val="24"/>
          <w:lang w:val="en-US"/>
        </w:rPr>
        <w:t>telah</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dilakukan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dapat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disimpulkan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bahwa</w:t>
      </w:r>
      <w:proofErr w:type="spellEnd"/>
      <w:r>
        <w:rPr>
          <w:rFonts w:ascii="Times New Roman" w:eastAsia="Times New Roman" w:hAnsi="Times New Roman" w:cs="Times New Roman"/>
          <w:sz w:val="24"/>
          <w:szCs w:val="24"/>
          <w:lang w:val="en-US"/>
        </w:rPr>
        <w:t xml:space="preserve"> </w:t>
      </w:r>
      <w:proofErr w:type="spellStart"/>
      <w:r w:rsidRPr="00516F9C">
        <w:rPr>
          <w:rFonts w:ascii="Times New Roman" w:eastAsia="Times New Roman" w:hAnsi="Times New Roman" w:cs="Times New Roman"/>
          <w:sz w:val="24"/>
          <w:szCs w:val="24"/>
          <w:lang w:val="en-US"/>
        </w:rPr>
        <w:t>buku</w:t>
      </w:r>
      <w:proofErr w:type="spellEnd"/>
      <w:r w:rsidRPr="00516F9C">
        <w:rPr>
          <w:rFonts w:ascii="Times New Roman" w:eastAsia="Times New Roman" w:hAnsi="Times New Roman" w:cs="Times New Roman"/>
          <w:sz w:val="24"/>
          <w:szCs w:val="24"/>
          <w:lang w:val="en-US"/>
        </w:rPr>
        <w:t xml:space="preserve"> </w:t>
      </w:r>
      <w:proofErr w:type="spellStart"/>
      <w:r w:rsidRPr="00516F9C">
        <w:rPr>
          <w:rFonts w:ascii="Times New Roman" w:eastAsia="Times New Roman" w:hAnsi="Times New Roman" w:cs="Times New Roman"/>
          <w:sz w:val="24"/>
          <w:szCs w:val="24"/>
          <w:lang w:val="en-US"/>
        </w:rPr>
        <w:t>ini</w:t>
      </w:r>
      <w:proofErr w:type="spellEnd"/>
      <w:r w:rsidRPr="00516F9C">
        <w:rPr>
          <w:rFonts w:ascii="Times New Roman" w:eastAsia="Times New Roman" w:hAnsi="Times New Roman" w:cs="Times New Roman"/>
          <w:sz w:val="24"/>
          <w:szCs w:val="24"/>
          <w:lang w:val="en-US"/>
        </w:rPr>
        <w:t xml:space="preserve"> valid dengan </w:t>
      </w:r>
      <w:proofErr w:type="spellStart"/>
      <w:r w:rsidRPr="00516F9C">
        <w:rPr>
          <w:rFonts w:ascii="Times New Roman" w:eastAsia="Times New Roman" w:hAnsi="Times New Roman" w:cs="Times New Roman"/>
          <w:sz w:val="24"/>
          <w:szCs w:val="24"/>
          <w:lang w:val="en-US"/>
        </w:rPr>
        <w:t>presentase</w:t>
      </w:r>
      <w:proofErr w:type="spellEnd"/>
      <w:r w:rsidRPr="00516F9C">
        <w:rPr>
          <w:rFonts w:ascii="Times New Roman" w:eastAsia="Times New Roman" w:hAnsi="Times New Roman" w:cs="Times New Roman"/>
          <w:sz w:val="24"/>
          <w:szCs w:val="24"/>
          <w:lang w:val="en-US"/>
        </w:rPr>
        <w:t xml:space="preserve"> 87,4%, </w:t>
      </w:r>
      <w:proofErr w:type="spellStart"/>
      <w:r w:rsidRPr="00516F9C">
        <w:rPr>
          <w:rFonts w:ascii="Times New Roman" w:eastAsia="Times New Roman" w:hAnsi="Times New Roman" w:cs="Times New Roman"/>
          <w:sz w:val="24"/>
          <w:szCs w:val="24"/>
          <w:lang w:val="en-US"/>
        </w:rPr>
        <w:t>praktis</w:t>
      </w:r>
      <w:proofErr w:type="spellEnd"/>
      <w:r w:rsidRPr="00516F9C">
        <w:rPr>
          <w:rFonts w:ascii="Times New Roman" w:eastAsia="Times New Roman" w:hAnsi="Times New Roman" w:cs="Times New Roman"/>
          <w:sz w:val="24"/>
          <w:szCs w:val="24"/>
          <w:lang w:val="en-US"/>
        </w:rPr>
        <w:t xml:space="preserve"> dengan </w:t>
      </w:r>
      <w:proofErr w:type="spellStart"/>
      <w:r w:rsidRPr="00516F9C">
        <w:rPr>
          <w:rFonts w:ascii="Times New Roman" w:eastAsia="Times New Roman" w:hAnsi="Times New Roman" w:cs="Times New Roman"/>
          <w:sz w:val="24"/>
          <w:szCs w:val="24"/>
          <w:lang w:val="en-US"/>
        </w:rPr>
        <w:t>presentase</w:t>
      </w:r>
      <w:proofErr w:type="spellEnd"/>
      <w:r w:rsidRPr="00516F9C">
        <w:rPr>
          <w:rFonts w:ascii="Times New Roman" w:eastAsia="Times New Roman" w:hAnsi="Times New Roman" w:cs="Times New Roman"/>
          <w:sz w:val="24"/>
          <w:szCs w:val="24"/>
          <w:lang w:val="en-US"/>
        </w:rPr>
        <w:t xml:space="preserve"> 85,6% dan </w:t>
      </w:r>
      <w:proofErr w:type="spellStart"/>
      <w:r w:rsidRPr="00516F9C">
        <w:rPr>
          <w:rFonts w:ascii="Times New Roman" w:eastAsia="Times New Roman" w:hAnsi="Times New Roman" w:cs="Times New Roman"/>
          <w:sz w:val="24"/>
          <w:szCs w:val="24"/>
          <w:lang w:val="en-US"/>
        </w:rPr>
        <w:t>efektif</w:t>
      </w:r>
      <w:proofErr w:type="spellEnd"/>
      <w:r w:rsidRPr="00516F9C">
        <w:rPr>
          <w:rFonts w:ascii="Times New Roman" w:eastAsia="Times New Roman" w:hAnsi="Times New Roman" w:cs="Times New Roman"/>
          <w:sz w:val="24"/>
          <w:szCs w:val="24"/>
          <w:lang w:val="en-US"/>
        </w:rPr>
        <w:t xml:space="preserve"> dengan n-Gain 47,3% (</w:t>
      </w:r>
      <w:proofErr w:type="spellStart"/>
      <w:r w:rsidRPr="00516F9C">
        <w:rPr>
          <w:rFonts w:ascii="Times New Roman" w:eastAsia="Times New Roman" w:hAnsi="Times New Roman" w:cs="Times New Roman"/>
          <w:sz w:val="24"/>
          <w:szCs w:val="24"/>
          <w:lang w:val="en-US"/>
        </w:rPr>
        <w:t>katagori</w:t>
      </w:r>
      <w:proofErr w:type="spellEnd"/>
      <w:r w:rsidRPr="00516F9C">
        <w:rPr>
          <w:rFonts w:ascii="Times New Roman" w:eastAsia="Times New Roman" w:hAnsi="Times New Roman" w:cs="Times New Roman"/>
          <w:sz w:val="24"/>
          <w:szCs w:val="24"/>
          <w:lang w:val="en-US"/>
        </w:rPr>
        <w:t xml:space="preserve"> </w:t>
      </w:r>
      <w:proofErr w:type="spellStart"/>
      <w:r w:rsidRPr="00516F9C">
        <w:rPr>
          <w:rFonts w:ascii="Times New Roman" w:eastAsia="Times New Roman" w:hAnsi="Times New Roman" w:cs="Times New Roman"/>
          <w:sz w:val="24"/>
          <w:szCs w:val="24"/>
          <w:lang w:val="en-US"/>
        </w:rPr>
        <w:t>sedang</w:t>
      </w:r>
      <w:proofErr w:type="spellEnd"/>
      <w:r w:rsidRPr="00516F9C">
        <w:rPr>
          <w:rFonts w:ascii="Times New Roman" w:eastAsia="Times New Roman" w:hAnsi="Times New Roman" w:cs="Times New Roman"/>
          <w:sz w:val="24"/>
          <w:szCs w:val="24"/>
          <w:lang w:val="en-US"/>
        </w:rPr>
        <w:t xml:space="preserve">). </w:t>
      </w:r>
      <w:proofErr w:type="spellStart"/>
      <w:r w:rsidRPr="00516F9C">
        <w:rPr>
          <w:rFonts w:ascii="Times New Roman" w:eastAsia="Times New Roman" w:hAnsi="Times New Roman" w:cs="Times New Roman"/>
          <w:sz w:val="24"/>
          <w:szCs w:val="24"/>
          <w:lang w:val="en-US"/>
        </w:rPr>
        <w:t>Sehingga</w:t>
      </w:r>
      <w:proofErr w:type="spellEnd"/>
      <w:r w:rsidRPr="00516F9C">
        <w:rPr>
          <w:rFonts w:ascii="Times New Roman" w:eastAsia="Times New Roman" w:hAnsi="Times New Roman" w:cs="Times New Roman"/>
          <w:sz w:val="24"/>
          <w:szCs w:val="24"/>
          <w:lang w:val="en-US"/>
        </w:rPr>
        <w:t xml:space="preserve"> </w:t>
      </w:r>
      <w:proofErr w:type="spellStart"/>
      <w:r w:rsidRPr="00516F9C">
        <w:rPr>
          <w:rFonts w:ascii="Times New Roman" w:eastAsia="Times New Roman" w:hAnsi="Times New Roman" w:cs="Times New Roman"/>
          <w:sz w:val="24"/>
          <w:szCs w:val="24"/>
          <w:lang w:val="en-US"/>
        </w:rPr>
        <w:t>buku</w:t>
      </w:r>
      <w:proofErr w:type="spellEnd"/>
      <w:r w:rsidRPr="00516F9C">
        <w:rPr>
          <w:rFonts w:ascii="Times New Roman" w:eastAsia="Times New Roman" w:hAnsi="Times New Roman" w:cs="Times New Roman"/>
          <w:sz w:val="24"/>
          <w:szCs w:val="24"/>
          <w:lang w:val="en-US"/>
        </w:rPr>
        <w:t xml:space="preserve"> ajar </w:t>
      </w:r>
      <w:proofErr w:type="spellStart"/>
      <w:r w:rsidRPr="00516F9C">
        <w:rPr>
          <w:rFonts w:ascii="Times New Roman" w:eastAsia="Times New Roman" w:hAnsi="Times New Roman" w:cs="Times New Roman"/>
          <w:sz w:val="24"/>
          <w:szCs w:val="24"/>
          <w:lang w:val="en-US"/>
        </w:rPr>
        <w:t>teori</w:t>
      </w:r>
      <w:proofErr w:type="spellEnd"/>
      <w:r w:rsidRPr="00516F9C">
        <w:rPr>
          <w:rFonts w:ascii="Times New Roman" w:eastAsia="Times New Roman" w:hAnsi="Times New Roman" w:cs="Times New Roman"/>
          <w:sz w:val="24"/>
          <w:szCs w:val="24"/>
          <w:lang w:val="en-US"/>
        </w:rPr>
        <w:t xml:space="preserve"> </w:t>
      </w:r>
      <w:proofErr w:type="spellStart"/>
      <w:r w:rsidRPr="00516F9C">
        <w:rPr>
          <w:rFonts w:ascii="Times New Roman" w:eastAsia="Times New Roman" w:hAnsi="Times New Roman" w:cs="Times New Roman"/>
          <w:sz w:val="24"/>
          <w:szCs w:val="24"/>
          <w:lang w:val="en-US"/>
        </w:rPr>
        <w:t>bilangan</w:t>
      </w:r>
      <w:proofErr w:type="spellEnd"/>
      <w:r w:rsidRPr="00516F9C">
        <w:rPr>
          <w:rFonts w:ascii="Times New Roman" w:eastAsia="Times New Roman" w:hAnsi="Times New Roman" w:cs="Times New Roman"/>
          <w:sz w:val="24"/>
          <w:szCs w:val="24"/>
          <w:lang w:val="en-US"/>
        </w:rPr>
        <w:t xml:space="preserve"> yang </w:t>
      </w:r>
      <w:proofErr w:type="spellStart"/>
      <w:r w:rsidRPr="00516F9C">
        <w:rPr>
          <w:rFonts w:ascii="Times New Roman" w:eastAsia="Times New Roman" w:hAnsi="Times New Roman" w:cs="Times New Roman"/>
          <w:sz w:val="24"/>
          <w:szCs w:val="24"/>
          <w:lang w:val="en-US"/>
        </w:rPr>
        <w:t>dikembangkan</w:t>
      </w:r>
      <w:proofErr w:type="spellEnd"/>
      <w:r w:rsidRPr="00516F9C">
        <w:rPr>
          <w:rFonts w:ascii="Times New Roman" w:eastAsia="Times New Roman" w:hAnsi="Times New Roman" w:cs="Times New Roman"/>
          <w:sz w:val="24"/>
          <w:szCs w:val="24"/>
          <w:lang w:val="en-US"/>
        </w:rPr>
        <w:t xml:space="preserve"> </w:t>
      </w:r>
      <w:proofErr w:type="spellStart"/>
      <w:r w:rsidRPr="00516F9C">
        <w:rPr>
          <w:rFonts w:ascii="Times New Roman" w:eastAsia="Times New Roman" w:hAnsi="Times New Roman" w:cs="Times New Roman"/>
          <w:sz w:val="24"/>
          <w:szCs w:val="24"/>
          <w:lang w:val="en-US"/>
        </w:rPr>
        <w:t>ini</w:t>
      </w:r>
      <w:proofErr w:type="spellEnd"/>
      <w:r w:rsidRPr="00516F9C">
        <w:rPr>
          <w:rFonts w:ascii="Times New Roman" w:eastAsia="Times New Roman" w:hAnsi="Times New Roman" w:cs="Times New Roman"/>
          <w:sz w:val="24"/>
          <w:szCs w:val="24"/>
          <w:lang w:val="en-US"/>
        </w:rPr>
        <w:t xml:space="preserve"> </w:t>
      </w:r>
      <w:proofErr w:type="spellStart"/>
      <w:r w:rsidRPr="00516F9C">
        <w:rPr>
          <w:rFonts w:ascii="Times New Roman" w:eastAsia="Times New Roman" w:hAnsi="Times New Roman" w:cs="Times New Roman"/>
          <w:sz w:val="24"/>
          <w:szCs w:val="24"/>
          <w:lang w:val="en-US"/>
        </w:rPr>
        <w:t>dapat</w:t>
      </w:r>
      <w:proofErr w:type="spellEnd"/>
      <w:r w:rsidRPr="00516F9C">
        <w:rPr>
          <w:rFonts w:ascii="Times New Roman" w:eastAsia="Times New Roman" w:hAnsi="Times New Roman" w:cs="Times New Roman"/>
          <w:sz w:val="24"/>
          <w:szCs w:val="24"/>
          <w:lang w:val="en-US"/>
        </w:rPr>
        <w:t xml:space="preserve"> </w:t>
      </w:r>
      <w:proofErr w:type="spellStart"/>
      <w:r w:rsidRPr="00516F9C">
        <w:rPr>
          <w:rFonts w:ascii="Times New Roman" w:eastAsia="Times New Roman" w:hAnsi="Times New Roman" w:cs="Times New Roman"/>
          <w:sz w:val="24"/>
          <w:szCs w:val="24"/>
          <w:lang w:val="en-US"/>
        </w:rPr>
        <w:t>dinyatakan</w:t>
      </w:r>
      <w:proofErr w:type="spellEnd"/>
      <w:r w:rsidRPr="00516F9C">
        <w:rPr>
          <w:rFonts w:ascii="Times New Roman" w:eastAsia="Times New Roman" w:hAnsi="Times New Roman" w:cs="Times New Roman"/>
          <w:sz w:val="24"/>
          <w:szCs w:val="24"/>
          <w:lang w:val="en-US"/>
        </w:rPr>
        <w:t xml:space="preserve"> </w:t>
      </w:r>
      <w:proofErr w:type="spellStart"/>
      <w:r w:rsidRPr="00516F9C">
        <w:rPr>
          <w:rFonts w:ascii="Times New Roman" w:eastAsia="Times New Roman" w:hAnsi="Times New Roman" w:cs="Times New Roman"/>
          <w:sz w:val="24"/>
          <w:szCs w:val="24"/>
          <w:lang w:val="en-US"/>
        </w:rPr>
        <w:t>layak</w:t>
      </w:r>
      <w:proofErr w:type="spellEnd"/>
      <w:r w:rsidRPr="00516F9C">
        <w:rPr>
          <w:rFonts w:ascii="Times New Roman" w:eastAsia="Times New Roman" w:hAnsi="Times New Roman" w:cs="Times New Roman"/>
          <w:sz w:val="24"/>
          <w:szCs w:val="24"/>
          <w:lang w:val="en-US"/>
        </w:rPr>
        <w:t xml:space="preserve"> </w:t>
      </w:r>
      <w:proofErr w:type="spellStart"/>
      <w:r w:rsidRPr="00516F9C">
        <w:rPr>
          <w:rFonts w:ascii="Times New Roman" w:eastAsia="Times New Roman" w:hAnsi="Times New Roman" w:cs="Times New Roman"/>
          <w:sz w:val="24"/>
          <w:szCs w:val="24"/>
          <w:lang w:val="en-US"/>
        </w:rPr>
        <w:t>digunakan</w:t>
      </w:r>
      <w:proofErr w:type="spellEnd"/>
      <w:r>
        <w:rPr>
          <w:rFonts w:ascii="Times New Roman" w:eastAsia="Times New Roman" w:hAnsi="Times New Roman" w:cs="Times New Roman"/>
          <w:sz w:val="20"/>
          <w:szCs w:val="20"/>
          <w:lang w:val="en-US"/>
        </w:rPr>
        <w:t>.</w:t>
      </w: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Implikasi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dari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penelitian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ini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diharapkan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dosen</w:t>
      </w:r>
      <w:proofErr w:type="spellEnd"/>
      <w:r>
        <w:rPr>
          <w:rFonts w:ascii="Times New Roman" w:eastAsia="Times New Roman" w:hAnsi="Times New Roman" w:cs="Times New Roman"/>
          <w:sz w:val="24"/>
          <w:szCs w:val="24"/>
          <w:lang w:val="en-US"/>
        </w:rPr>
        <w:t xml:space="preserve"> yang </w:t>
      </w:r>
      <w:proofErr w:type="spellStart"/>
      <w:r>
        <w:rPr>
          <w:rFonts w:ascii="Times New Roman" w:eastAsia="Times New Roman" w:hAnsi="Times New Roman" w:cs="Times New Roman"/>
          <w:sz w:val="24"/>
          <w:szCs w:val="24"/>
          <w:lang w:val="en-US"/>
        </w:rPr>
        <w:t>mengampu</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mata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kuliah</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teori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bilangan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menggunakan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buku</w:t>
      </w:r>
      <w:proofErr w:type="spellEnd"/>
      <w:r>
        <w:rPr>
          <w:rFonts w:ascii="Times New Roman" w:eastAsia="Times New Roman" w:hAnsi="Times New Roman" w:cs="Times New Roman"/>
          <w:sz w:val="24"/>
          <w:szCs w:val="24"/>
          <w:lang w:val="en-US"/>
        </w:rPr>
        <w:t xml:space="preserve"> ajar yang </w:t>
      </w:r>
      <w:proofErr w:type="spellStart"/>
      <w:r>
        <w:rPr>
          <w:rFonts w:ascii="Times New Roman" w:eastAsia="Times New Roman" w:hAnsi="Times New Roman" w:cs="Times New Roman"/>
          <w:sz w:val="24"/>
          <w:szCs w:val="24"/>
          <w:lang w:val="en-US"/>
        </w:rPr>
        <w:t>telah</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dihasilkan</w:t>
      </w:r>
      <w:proofErr w:type="spellEnd"/>
      <w:r>
        <w:rPr>
          <w:rFonts w:ascii="Times New Roman" w:eastAsia="Times New Roman" w:hAnsi="Times New Roman" w:cs="Times New Roman"/>
          <w:sz w:val="24"/>
          <w:szCs w:val="24"/>
          <w:lang w:val="en-US"/>
        </w:rPr>
        <w:t>.</w:t>
      </w:r>
    </w:p>
    <w:p w14:paraId="4B862B2C" w14:textId="77777777" w:rsidR="00807797" w:rsidRPr="00516F9C" w:rsidRDefault="00807797" w:rsidP="00516F9C">
      <w:pPr>
        <w:spacing w:after="0" w:line="240" w:lineRule="auto"/>
        <w:ind w:firstLine="720"/>
        <w:jc w:val="both"/>
        <w:rPr>
          <w:rFonts w:ascii="Times New Roman" w:eastAsia="Times New Roman" w:hAnsi="Times New Roman" w:cs="Times New Roman"/>
          <w:sz w:val="24"/>
          <w:szCs w:val="24"/>
          <w:lang w:val="en-US"/>
        </w:rPr>
      </w:pPr>
    </w:p>
    <w:p w14:paraId="336AD24F" w14:textId="77777777" w:rsidR="00792E25" w:rsidRDefault="00543DB4">
      <w:pPr>
        <w:pBdr>
          <w:top w:val="nil"/>
          <w:left w:val="nil"/>
          <w:bottom w:val="nil"/>
          <w:right w:val="nil"/>
          <w:between w:val="nil"/>
        </w:pBdr>
        <w:spacing w:after="0" w:line="288"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DAFTAR PUSTAKA</w:t>
      </w:r>
    </w:p>
    <w:p w14:paraId="19769C85" w14:textId="6DD63D8A" w:rsidR="005E5443" w:rsidRPr="00244D11" w:rsidRDefault="00792E25" w:rsidP="00244D1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44D11">
        <w:rPr>
          <w:rFonts w:ascii="Times New Roman" w:hAnsi="Times New Roman" w:cs="Times New Roman"/>
          <w:sz w:val="24"/>
          <w:szCs w:val="24"/>
        </w:rPr>
        <w:t>Amri, S., &amp; Ahmadi, I. K. (2010). Konstruksi Pengembangan Pembelajaran. Jakarta: Prestasi Pustaka</w:t>
      </w:r>
      <w:r w:rsidR="00543DB4" w:rsidRPr="00244D11">
        <w:rPr>
          <w:rFonts w:ascii="Times New Roman" w:eastAsia="Times New Roman" w:hAnsi="Times New Roman" w:cs="Times New Roman"/>
          <w:b/>
          <w:color w:val="000000"/>
          <w:sz w:val="24"/>
          <w:szCs w:val="24"/>
        </w:rPr>
        <w:t xml:space="preserve"> </w:t>
      </w:r>
      <w:r w:rsidR="006B0FC8" w:rsidRPr="00244D11">
        <w:rPr>
          <w:rFonts w:ascii="Times New Roman" w:eastAsia="Times New Roman" w:hAnsi="Times New Roman" w:cs="Times New Roman"/>
          <w:sz w:val="24"/>
          <w:szCs w:val="24"/>
        </w:rPr>
        <w:fldChar w:fldCharType="begin" w:fldLock="1"/>
      </w:r>
      <w:r w:rsidR="006B0FC8" w:rsidRPr="00244D11">
        <w:rPr>
          <w:rFonts w:ascii="Times New Roman" w:eastAsia="Times New Roman" w:hAnsi="Times New Roman" w:cs="Times New Roman"/>
          <w:sz w:val="24"/>
          <w:szCs w:val="24"/>
        </w:rPr>
        <w:instrText xml:space="preserve">ADDIN Mendeley Bibliography CSL_BIBLIOGRAPHY </w:instrText>
      </w:r>
      <w:r w:rsidR="006B0FC8" w:rsidRPr="00244D11">
        <w:rPr>
          <w:rFonts w:ascii="Times New Roman" w:eastAsia="Times New Roman" w:hAnsi="Times New Roman" w:cs="Times New Roman"/>
          <w:sz w:val="24"/>
          <w:szCs w:val="24"/>
        </w:rPr>
        <w:fldChar w:fldCharType="separate"/>
      </w:r>
      <w:r w:rsidR="005E5443" w:rsidRPr="00244D11">
        <w:rPr>
          <w:rFonts w:ascii="Times New Roman" w:hAnsi="Times New Roman" w:cs="Times New Roman"/>
          <w:noProof/>
          <w:sz w:val="24"/>
          <w:szCs w:val="24"/>
        </w:rPr>
        <w:t xml:space="preserve">Dan, K. (n.d.). </w:t>
      </w:r>
      <w:r w:rsidR="005E5443" w:rsidRPr="00244D11">
        <w:rPr>
          <w:rFonts w:ascii="Times New Roman" w:hAnsi="Times New Roman" w:cs="Times New Roman"/>
          <w:i/>
          <w:iCs/>
          <w:noProof/>
          <w:sz w:val="24"/>
          <w:szCs w:val="24"/>
        </w:rPr>
        <w:t>No Title</w:t>
      </w:r>
      <w:r w:rsidR="005E5443" w:rsidRPr="00244D11">
        <w:rPr>
          <w:rFonts w:ascii="Times New Roman" w:hAnsi="Times New Roman" w:cs="Times New Roman"/>
          <w:noProof/>
          <w:sz w:val="24"/>
          <w:szCs w:val="24"/>
        </w:rPr>
        <w:t>.</w:t>
      </w:r>
    </w:p>
    <w:p w14:paraId="765F6085" w14:textId="77777777" w:rsidR="005E5443" w:rsidRPr="00244D11" w:rsidRDefault="005E5443" w:rsidP="00244D1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44D11">
        <w:rPr>
          <w:rFonts w:ascii="Times New Roman" w:hAnsi="Times New Roman" w:cs="Times New Roman"/>
          <w:noProof/>
          <w:sz w:val="24"/>
          <w:szCs w:val="24"/>
        </w:rPr>
        <w:t xml:space="preserve">Dewi, A. C., &amp; Yahya, M. (2022). Efektifitas Model Pembelajaran Berbasis Proyek Pada Mata Kuliah Perencanaan Pembelajaran Kejuruan. </w:t>
      </w:r>
      <w:r w:rsidRPr="00244D11">
        <w:rPr>
          <w:rFonts w:ascii="Times New Roman" w:hAnsi="Times New Roman" w:cs="Times New Roman"/>
          <w:i/>
          <w:iCs/>
          <w:noProof/>
          <w:sz w:val="24"/>
          <w:szCs w:val="24"/>
        </w:rPr>
        <w:t>Jurnal Konsepsi</w:t>
      </w:r>
      <w:r w:rsidRPr="00244D11">
        <w:rPr>
          <w:rFonts w:ascii="Times New Roman" w:hAnsi="Times New Roman" w:cs="Times New Roman"/>
          <w:noProof/>
          <w:sz w:val="24"/>
          <w:szCs w:val="24"/>
        </w:rPr>
        <w:t xml:space="preserve">, </w:t>
      </w:r>
      <w:r w:rsidRPr="00244D11">
        <w:rPr>
          <w:rFonts w:ascii="Times New Roman" w:hAnsi="Times New Roman" w:cs="Times New Roman"/>
          <w:i/>
          <w:iCs/>
          <w:noProof/>
          <w:sz w:val="24"/>
          <w:szCs w:val="24"/>
        </w:rPr>
        <w:t>11</w:t>
      </w:r>
      <w:r w:rsidRPr="00244D11">
        <w:rPr>
          <w:rFonts w:ascii="Times New Roman" w:hAnsi="Times New Roman" w:cs="Times New Roman"/>
          <w:noProof/>
          <w:sz w:val="24"/>
          <w:szCs w:val="24"/>
        </w:rPr>
        <w:t>(2), 373–379.</w:t>
      </w:r>
    </w:p>
    <w:p w14:paraId="4406D616" w14:textId="77777777" w:rsidR="005E5443" w:rsidRPr="00244D11" w:rsidRDefault="005E5443" w:rsidP="00244D1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44D11">
        <w:rPr>
          <w:rFonts w:ascii="Times New Roman" w:hAnsi="Times New Roman" w:cs="Times New Roman"/>
          <w:noProof/>
          <w:sz w:val="24"/>
          <w:szCs w:val="24"/>
        </w:rPr>
        <w:lastRenderedPageBreak/>
        <w:t xml:space="preserve">Durrotunnisa, &amp; Nur, H. R. (2020). Jurnal basicedu. Jurnal Basicedu,. </w:t>
      </w:r>
      <w:r w:rsidRPr="00244D11">
        <w:rPr>
          <w:rFonts w:ascii="Times New Roman" w:hAnsi="Times New Roman" w:cs="Times New Roman"/>
          <w:i/>
          <w:iCs/>
          <w:noProof/>
          <w:sz w:val="24"/>
          <w:szCs w:val="24"/>
        </w:rPr>
        <w:t>Jurnal Basicedu</w:t>
      </w:r>
      <w:r w:rsidRPr="00244D11">
        <w:rPr>
          <w:rFonts w:ascii="Times New Roman" w:hAnsi="Times New Roman" w:cs="Times New Roman"/>
          <w:noProof/>
          <w:sz w:val="24"/>
          <w:szCs w:val="24"/>
        </w:rPr>
        <w:t xml:space="preserve">, </w:t>
      </w:r>
      <w:r w:rsidRPr="00244D11">
        <w:rPr>
          <w:rFonts w:ascii="Times New Roman" w:hAnsi="Times New Roman" w:cs="Times New Roman"/>
          <w:i/>
          <w:iCs/>
          <w:noProof/>
          <w:sz w:val="24"/>
          <w:szCs w:val="24"/>
        </w:rPr>
        <w:t>5</w:t>
      </w:r>
      <w:r w:rsidRPr="00244D11">
        <w:rPr>
          <w:rFonts w:ascii="Times New Roman" w:hAnsi="Times New Roman" w:cs="Times New Roman"/>
          <w:noProof/>
          <w:sz w:val="24"/>
          <w:szCs w:val="24"/>
        </w:rPr>
        <w:t>(5), 3(2), 524–532. https://journal.uii.ac.id/ajie/article/view/971</w:t>
      </w:r>
    </w:p>
    <w:p w14:paraId="554FE8ED" w14:textId="77777777" w:rsidR="005E5443" w:rsidRPr="00244D11" w:rsidRDefault="005E5443" w:rsidP="00244D1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44D11">
        <w:rPr>
          <w:rFonts w:ascii="Times New Roman" w:hAnsi="Times New Roman" w:cs="Times New Roman"/>
          <w:noProof/>
          <w:sz w:val="24"/>
          <w:szCs w:val="24"/>
        </w:rPr>
        <w:t xml:space="preserve">Hamzah, A. (2021). </w:t>
      </w:r>
      <w:r w:rsidRPr="00244D11">
        <w:rPr>
          <w:rFonts w:ascii="Times New Roman" w:hAnsi="Times New Roman" w:cs="Times New Roman"/>
          <w:i/>
          <w:iCs/>
          <w:noProof/>
          <w:sz w:val="24"/>
          <w:szCs w:val="24"/>
        </w:rPr>
        <w:t>Metode Penelitian &amp; Pengembangan (Research &amp; Development) Uji Produk Kuantitatif dan Kualitatif Proses dan Hasil Dilengkapi Contoh Proposal Pengembangan Desain Uji Kualitatif dan Kuantitatif</w:t>
      </w:r>
      <w:r w:rsidRPr="00244D11">
        <w:rPr>
          <w:rFonts w:ascii="Times New Roman" w:hAnsi="Times New Roman" w:cs="Times New Roman"/>
          <w:noProof/>
          <w:sz w:val="24"/>
          <w:szCs w:val="24"/>
        </w:rPr>
        <w:t>. CV Literasi Nusantara Abadi.</w:t>
      </w:r>
    </w:p>
    <w:p w14:paraId="75A7AB41" w14:textId="77777777" w:rsidR="005E5443" w:rsidRPr="00244D11" w:rsidRDefault="005E5443" w:rsidP="00244D1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44D11">
        <w:rPr>
          <w:rFonts w:ascii="Times New Roman" w:hAnsi="Times New Roman" w:cs="Times New Roman"/>
          <w:noProof/>
          <w:sz w:val="24"/>
          <w:szCs w:val="24"/>
        </w:rPr>
        <w:t xml:space="preserve">Handayani, R., Yulina, Y., &amp; Bayu Nugroho, P. (2021). Pengembangan Bahan Ajar Teori Bilangan Berbantu Macromedia Flash Untuk Meningkatkan Kemampuan Berpikir Kreatif. </w:t>
      </w:r>
      <w:r w:rsidRPr="00244D11">
        <w:rPr>
          <w:rFonts w:ascii="Times New Roman" w:hAnsi="Times New Roman" w:cs="Times New Roman"/>
          <w:i/>
          <w:iCs/>
          <w:noProof/>
          <w:sz w:val="24"/>
          <w:szCs w:val="24"/>
        </w:rPr>
        <w:t>JURNAL SILOGISME : Kajian Ilmu Matematika Dan Pembelajarannya</w:t>
      </w:r>
      <w:r w:rsidRPr="00244D11">
        <w:rPr>
          <w:rFonts w:ascii="Times New Roman" w:hAnsi="Times New Roman" w:cs="Times New Roman"/>
          <w:noProof/>
          <w:sz w:val="24"/>
          <w:szCs w:val="24"/>
        </w:rPr>
        <w:t xml:space="preserve">, </w:t>
      </w:r>
      <w:r w:rsidRPr="00244D11">
        <w:rPr>
          <w:rFonts w:ascii="Times New Roman" w:hAnsi="Times New Roman" w:cs="Times New Roman"/>
          <w:i/>
          <w:iCs/>
          <w:noProof/>
          <w:sz w:val="24"/>
          <w:szCs w:val="24"/>
        </w:rPr>
        <w:t>5</w:t>
      </w:r>
      <w:r w:rsidRPr="00244D11">
        <w:rPr>
          <w:rFonts w:ascii="Times New Roman" w:hAnsi="Times New Roman" w:cs="Times New Roman"/>
          <w:noProof/>
          <w:sz w:val="24"/>
          <w:szCs w:val="24"/>
        </w:rPr>
        <w:t>(2), 95. https://doi.org/10.24269/silogisme.v5i2.3056</w:t>
      </w:r>
    </w:p>
    <w:p w14:paraId="3C61D0AE" w14:textId="77777777" w:rsidR="005E5443" w:rsidRPr="00244D11" w:rsidRDefault="005E5443" w:rsidP="00244D1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44D11">
        <w:rPr>
          <w:rFonts w:ascii="Times New Roman" w:hAnsi="Times New Roman" w:cs="Times New Roman"/>
          <w:noProof/>
          <w:sz w:val="24"/>
          <w:szCs w:val="24"/>
        </w:rPr>
        <w:t xml:space="preserve">Maryana, Suaedi, &amp; Nurdin. (2019). Pengembangan Media Pembelajaran Matematika Menggunakan Powerpoint Dan Ispring Quizmaker Pada Materi Teorema Pythagoras. </w:t>
      </w:r>
      <w:r w:rsidRPr="00244D11">
        <w:rPr>
          <w:rFonts w:ascii="Times New Roman" w:hAnsi="Times New Roman" w:cs="Times New Roman"/>
          <w:i/>
          <w:iCs/>
          <w:noProof/>
          <w:sz w:val="24"/>
          <w:szCs w:val="24"/>
        </w:rPr>
        <w:t>Jurnal Penelitian Matematika Dan Pendidikan Matematika</w:t>
      </w:r>
      <w:r w:rsidRPr="00244D11">
        <w:rPr>
          <w:rFonts w:ascii="Times New Roman" w:hAnsi="Times New Roman" w:cs="Times New Roman"/>
          <w:noProof/>
          <w:sz w:val="24"/>
          <w:szCs w:val="24"/>
        </w:rPr>
        <w:t xml:space="preserve">, </w:t>
      </w:r>
      <w:r w:rsidRPr="00244D11">
        <w:rPr>
          <w:rFonts w:ascii="Times New Roman" w:hAnsi="Times New Roman" w:cs="Times New Roman"/>
          <w:i/>
          <w:iCs/>
          <w:noProof/>
          <w:sz w:val="24"/>
          <w:szCs w:val="24"/>
        </w:rPr>
        <w:t>2</w:t>
      </w:r>
      <w:r w:rsidRPr="00244D11">
        <w:rPr>
          <w:rFonts w:ascii="Times New Roman" w:hAnsi="Times New Roman" w:cs="Times New Roman"/>
          <w:noProof/>
          <w:sz w:val="24"/>
          <w:szCs w:val="24"/>
        </w:rPr>
        <w:t>(2), 53–61. http://www.journal.uncp.ac.id/index.php/proximal/article/view/1455/1269</w:t>
      </w:r>
    </w:p>
    <w:p w14:paraId="0F8F64A0" w14:textId="77777777" w:rsidR="005E5443" w:rsidRPr="00244D11" w:rsidRDefault="005E5443" w:rsidP="00244D1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44D11">
        <w:rPr>
          <w:rFonts w:ascii="Times New Roman" w:hAnsi="Times New Roman" w:cs="Times New Roman"/>
          <w:noProof/>
          <w:sz w:val="24"/>
          <w:szCs w:val="24"/>
        </w:rPr>
        <w:t xml:space="preserve">Munir, R. (2004). Teori Bilangan ( Number Theory ). </w:t>
      </w:r>
      <w:r w:rsidRPr="00244D11">
        <w:rPr>
          <w:rFonts w:ascii="Times New Roman" w:hAnsi="Times New Roman" w:cs="Times New Roman"/>
          <w:i/>
          <w:iCs/>
          <w:noProof/>
          <w:sz w:val="24"/>
          <w:szCs w:val="24"/>
        </w:rPr>
        <w:t>Sekolah Teknik Elektro Dan Informatika ITB, Bandung</w:t>
      </w:r>
      <w:r w:rsidRPr="00244D11">
        <w:rPr>
          <w:rFonts w:ascii="Times New Roman" w:hAnsi="Times New Roman" w:cs="Times New Roman"/>
          <w:noProof/>
          <w:sz w:val="24"/>
          <w:szCs w:val="24"/>
        </w:rPr>
        <w:t xml:space="preserve">, </w:t>
      </w:r>
      <w:r w:rsidRPr="00244D11">
        <w:rPr>
          <w:rFonts w:ascii="Times New Roman" w:hAnsi="Times New Roman" w:cs="Times New Roman"/>
          <w:i/>
          <w:iCs/>
          <w:noProof/>
          <w:sz w:val="24"/>
          <w:szCs w:val="24"/>
        </w:rPr>
        <w:t>19</w:t>
      </w:r>
      <w:r w:rsidRPr="00244D11">
        <w:rPr>
          <w:rFonts w:ascii="Times New Roman" w:hAnsi="Times New Roman" w:cs="Times New Roman"/>
          <w:noProof/>
          <w:sz w:val="24"/>
          <w:szCs w:val="24"/>
        </w:rPr>
        <w:t>.</w:t>
      </w:r>
    </w:p>
    <w:p w14:paraId="0B14178F" w14:textId="77777777" w:rsidR="005E5443" w:rsidRPr="00244D11" w:rsidRDefault="005E5443" w:rsidP="00244D1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44D11">
        <w:rPr>
          <w:rFonts w:ascii="Times New Roman" w:hAnsi="Times New Roman" w:cs="Times New Roman"/>
          <w:noProof/>
          <w:sz w:val="24"/>
          <w:szCs w:val="24"/>
        </w:rPr>
        <w:t xml:space="preserve">Muqtada, M. R., &amp; Nurjanah, A. (2023). Pengembangan E-Modul Android Berbasis Hybrid Learning Pada Mata Kuliah Teori Bilangan. </w:t>
      </w:r>
      <w:r w:rsidRPr="00244D11">
        <w:rPr>
          <w:rFonts w:ascii="Times New Roman" w:hAnsi="Times New Roman" w:cs="Times New Roman"/>
          <w:i/>
          <w:iCs/>
          <w:noProof/>
          <w:sz w:val="24"/>
          <w:szCs w:val="24"/>
        </w:rPr>
        <w:t>… Pendidikan Dan Pembelajaran …</w:t>
      </w:r>
      <w:r w:rsidRPr="00244D11">
        <w:rPr>
          <w:rFonts w:ascii="Times New Roman" w:hAnsi="Times New Roman" w:cs="Times New Roman"/>
          <w:noProof/>
          <w:sz w:val="24"/>
          <w:szCs w:val="24"/>
        </w:rPr>
        <w:t xml:space="preserve">, </w:t>
      </w:r>
      <w:r w:rsidRPr="00244D11">
        <w:rPr>
          <w:rFonts w:ascii="Times New Roman" w:hAnsi="Times New Roman" w:cs="Times New Roman"/>
          <w:i/>
          <w:iCs/>
          <w:noProof/>
          <w:sz w:val="24"/>
          <w:szCs w:val="24"/>
        </w:rPr>
        <w:t>12</w:t>
      </w:r>
      <w:r w:rsidRPr="00244D11">
        <w:rPr>
          <w:rFonts w:ascii="Times New Roman" w:hAnsi="Times New Roman" w:cs="Times New Roman"/>
          <w:noProof/>
          <w:sz w:val="24"/>
          <w:szCs w:val="24"/>
        </w:rPr>
        <w:t xml:space="preserve">(2), 100–112. </w:t>
      </w:r>
      <w:r w:rsidRPr="00244D11">
        <w:rPr>
          <w:rFonts w:ascii="Times New Roman" w:hAnsi="Times New Roman" w:cs="Times New Roman"/>
          <w:noProof/>
          <w:sz w:val="24"/>
          <w:szCs w:val="24"/>
        </w:rPr>
        <w:t>https://ejournal2.undiksha.ac.id/index.php/JPM/article/view/2722%0Ahttps://ejournal2.undiksha.ac.id/index.php/JPM/article/download/2722/1335</w:t>
      </w:r>
    </w:p>
    <w:p w14:paraId="1CD87CBA" w14:textId="77777777" w:rsidR="005E5443" w:rsidRPr="00244D11" w:rsidRDefault="005E5443" w:rsidP="00244D1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44D11">
        <w:rPr>
          <w:rFonts w:ascii="Times New Roman" w:hAnsi="Times New Roman" w:cs="Times New Roman"/>
          <w:noProof/>
          <w:sz w:val="24"/>
          <w:szCs w:val="24"/>
        </w:rPr>
        <w:t xml:space="preserve">Nurmita, F. (2017). Pengembangan Buku Ajar Siswa Dan Buku Guru Berbasis Matematika Realistik Untuk Meningkatkan Pengetahuan, Sikap Dan Keterampilan Matematika Siswa Kelas Viismpal Karim Kota Bengkulu. </w:t>
      </w:r>
      <w:r w:rsidRPr="00244D11">
        <w:rPr>
          <w:rFonts w:ascii="Times New Roman" w:hAnsi="Times New Roman" w:cs="Times New Roman"/>
          <w:i/>
          <w:iCs/>
          <w:noProof/>
          <w:sz w:val="24"/>
          <w:szCs w:val="24"/>
        </w:rPr>
        <w:t>EDU-MAT: Jurnal Pendidikan Matematika</w:t>
      </w:r>
      <w:r w:rsidRPr="00244D11">
        <w:rPr>
          <w:rFonts w:ascii="Times New Roman" w:hAnsi="Times New Roman" w:cs="Times New Roman"/>
          <w:noProof/>
          <w:sz w:val="24"/>
          <w:szCs w:val="24"/>
        </w:rPr>
        <w:t xml:space="preserve">, </w:t>
      </w:r>
      <w:r w:rsidRPr="00244D11">
        <w:rPr>
          <w:rFonts w:ascii="Times New Roman" w:hAnsi="Times New Roman" w:cs="Times New Roman"/>
          <w:i/>
          <w:iCs/>
          <w:noProof/>
          <w:sz w:val="24"/>
          <w:szCs w:val="24"/>
        </w:rPr>
        <w:t>5</w:t>
      </w:r>
      <w:r w:rsidRPr="00244D11">
        <w:rPr>
          <w:rFonts w:ascii="Times New Roman" w:hAnsi="Times New Roman" w:cs="Times New Roman"/>
          <w:noProof/>
          <w:sz w:val="24"/>
          <w:szCs w:val="24"/>
        </w:rPr>
        <w:t>(1), 86–98. https://doi.org/10.20527/edumat.v5i1.3825</w:t>
      </w:r>
    </w:p>
    <w:p w14:paraId="3835B2C1" w14:textId="77777777" w:rsidR="005E5443" w:rsidRPr="00244D11" w:rsidRDefault="005E5443" w:rsidP="00244D1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44D11">
        <w:rPr>
          <w:rFonts w:ascii="Times New Roman" w:hAnsi="Times New Roman" w:cs="Times New Roman"/>
          <w:noProof/>
          <w:sz w:val="24"/>
          <w:szCs w:val="24"/>
        </w:rPr>
        <w:t xml:space="preserve">Syafri, F. S., Isran, D., &amp; Kusuma, W. H. (2023). </w:t>
      </w:r>
      <w:r w:rsidRPr="00244D11">
        <w:rPr>
          <w:rFonts w:ascii="Times New Roman" w:hAnsi="Times New Roman" w:cs="Times New Roman"/>
          <w:i/>
          <w:iCs/>
          <w:noProof/>
          <w:sz w:val="24"/>
          <w:szCs w:val="24"/>
        </w:rPr>
        <w:t>The Effectiveness of Using Mathematics Books in Islamic Studies for Students of Tadris Mathematics Study Program</w:t>
      </w:r>
      <w:r w:rsidRPr="00244D11">
        <w:rPr>
          <w:rFonts w:ascii="Times New Roman" w:hAnsi="Times New Roman" w:cs="Times New Roman"/>
          <w:noProof/>
          <w:sz w:val="24"/>
          <w:szCs w:val="24"/>
        </w:rPr>
        <w:t xml:space="preserve"> (Vol. 1). Atlantis Press SARL. https://doi.org/10.2991/978-2-38476-012-1_12</w:t>
      </w:r>
    </w:p>
    <w:p w14:paraId="7F175F04" w14:textId="77777777" w:rsidR="005E5443" w:rsidRPr="00244D11" w:rsidRDefault="005E5443" w:rsidP="00244D1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44D11">
        <w:rPr>
          <w:rFonts w:ascii="Times New Roman" w:hAnsi="Times New Roman" w:cs="Times New Roman"/>
          <w:noProof/>
          <w:sz w:val="24"/>
          <w:szCs w:val="24"/>
        </w:rPr>
        <w:t xml:space="preserve">Widayanti, D. J. E. (2021). Pengembangan Buku Ajar Teori Bilangan Berbasis Direct Instruction. </w:t>
      </w:r>
      <w:r w:rsidRPr="00244D11">
        <w:rPr>
          <w:rFonts w:ascii="Times New Roman" w:hAnsi="Times New Roman" w:cs="Times New Roman"/>
          <w:i/>
          <w:iCs/>
          <w:noProof/>
          <w:sz w:val="24"/>
          <w:szCs w:val="24"/>
        </w:rPr>
        <w:t>Musamus Journal of Mathematics Education</w:t>
      </w:r>
      <w:r w:rsidRPr="00244D11">
        <w:rPr>
          <w:rFonts w:ascii="Times New Roman" w:hAnsi="Times New Roman" w:cs="Times New Roman"/>
          <w:noProof/>
          <w:sz w:val="24"/>
          <w:szCs w:val="24"/>
        </w:rPr>
        <w:t xml:space="preserve">, </w:t>
      </w:r>
      <w:r w:rsidRPr="00244D11">
        <w:rPr>
          <w:rFonts w:ascii="Times New Roman" w:hAnsi="Times New Roman" w:cs="Times New Roman"/>
          <w:i/>
          <w:iCs/>
          <w:noProof/>
          <w:sz w:val="24"/>
          <w:szCs w:val="24"/>
        </w:rPr>
        <w:t>Vol 4 No 1 (2021): Musamus Journal of Mathematics Education</w:t>
      </w:r>
      <w:r w:rsidRPr="00244D11">
        <w:rPr>
          <w:rFonts w:ascii="Times New Roman" w:hAnsi="Times New Roman" w:cs="Times New Roman"/>
          <w:noProof/>
          <w:sz w:val="24"/>
          <w:szCs w:val="24"/>
        </w:rPr>
        <w:t>, 17–29. https://ejournal.unmus.ac.id/index.php/mathematics/article/view/3838/2140</w:t>
      </w:r>
    </w:p>
    <w:p w14:paraId="00000091" w14:textId="13CE24F9" w:rsidR="000E5090" w:rsidRPr="00244D11" w:rsidRDefault="006B0FC8" w:rsidP="00244D11">
      <w:pPr>
        <w:widowControl w:val="0"/>
        <w:spacing w:after="0" w:line="240" w:lineRule="auto"/>
        <w:ind w:left="480" w:hanging="480"/>
        <w:jc w:val="both"/>
        <w:rPr>
          <w:rFonts w:ascii="Times New Roman" w:eastAsia="Times New Roman" w:hAnsi="Times New Roman" w:cs="Times New Roman"/>
          <w:sz w:val="24"/>
          <w:szCs w:val="24"/>
        </w:rPr>
      </w:pPr>
      <w:r w:rsidRPr="00244D11">
        <w:rPr>
          <w:rFonts w:ascii="Times New Roman" w:eastAsia="Times New Roman" w:hAnsi="Times New Roman" w:cs="Times New Roman"/>
          <w:sz w:val="24"/>
          <w:szCs w:val="24"/>
        </w:rPr>
        <w:fldChar w:fldCharType="end"/>
      </w:r>
    </w:p>
    <w:sectPr w:rsidR="000E5090" w:rsidRPr="00244D11">
      <w:type w:val="continuous"/>
      <w:pgSz w:w="11907" w:h="16839"/>
      <w:pgMar w:top="1701" w:right="1701" w:bottom="1701" w:left="1701" w:header="708" w:footer="708" w:gutter="0"/>
      <w:cols w:num="2" w:space="720" w:equalWidth="0">
        <w:col w:w="3898" w:space="708"/>
        <w:col w:w="3898"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6F4F2" w14:textId="77777777" w:rsidR="00EB5BFD" w:rsidRDefault="00EB5BFD">
      <w:pPr>
        <w:spacing w:after="0" w:line="240" w:lineRule="auto"/>
      </w:pPr>
      <w:r>
        <w:separator/>
      </w:r>
    </w:p>
  </w:endnote>
  <w:endnote w:type="continuationSeparator" w:id="0">
    <w:p w14:paraId="343F12A8" w14:textId="77777777" w:rsidR="00EB5BFD" w:rsidRDefault="00EB5B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8" w14:textId="77777777" w:rsidR="000E5090" w:rsidRDefault="00543DB4">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sidR="00EB5BFD">
      <w:rPr>
        <w:rFonts w:ascii="Times New Roman" w:eastAsia="Times New Roman" w:hAnsi="Times New Roman" w:cs="Times New Roman"/>
        <w:color w:val="000000"/>
      </w:rPr>
      <w:fldChar w:fldCharType="separate"/>
    </w:r>
    <w:r>
      <w:rPr>
        <w:rFonts w:ascii="Times New Roman" w:eastAsia="Times New Roman" w:hAnsi="Times New Roman" w:cs="Times New Roman"/>
        <w:color w:val="000000"/>
      </w:rPr>
      <w:fldChar w:fldCharType="end"/>
    </w:r>
    <w:r>
      <w:rPr>
        <w:b/>
        <w:color w:val="000000"/>
      </w:rPr>
      <w:t xml:space="preserve"> | </w:t>
    </w:r>
    <w:r>
      <w:rPr>
        <w:rFonts w:ascii="Times New Roman" w:eastAsia="Times New Roman" w:hAnsi="Times New Roman" w:cs="Times New Roman"/>
        <w:color w:val="000000"/>
        <w:sz w:val="20"/>
        <w:szCs w:val="20"/>
      </w:rPr>
      <w:t>Aksioma</w:t>
    </w:r>
  </w:p>
  <w:p w14:paraId="00000099" w14:textId="77777777" w:rsidR="000E5090" w:rsidRDefault="00543DB4">
    <w:pPr>
      <w:pBdr>
        <w:top w:val="nil"/>
        <w:left w:val="nil"/>
        <w:bottom w:val="nil"/>
        <w:right w:val="nil"/>
        <w:between w:val="nil"/>
      </w:pBdr>
      <w:tabs>
        <w:tab w:val="center" w:pos="4680"/>
        <w:tab w:val="right" w:pos="9360"/>
      </w:tabs>
      <w:spacing w:after="0" w:line="240" w:lineRule="auto"/>
      <w:ind w:left="426" w:hanging="426"/>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Jurnal Pendidikan Matematika FKIP Univ. Muhammadiyah Metro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B25BB" w14:textId="77777777" w:rsidR="00EB5BFD" w:rsidRDefault="00EB5BFD">
      <w:pPr>
        <w:spacing w:after="0" w:line="240" w:lineRule="auto"/>
      </w:pPr>
      <w:r>
        <w:separator/>
      </w:r>
    </w:p>
  </w:footnote>
  <w:footnote w:type="continuationSeparator" w:id="0">
    <w:p w14:paraId="45AC2A1C" w14:textId="77777777" w:rsidR="00EB5BFD" w:rsidRDefault="00EB5B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7" w14:textId="77777777" w:rsidR="000E5090" w:rsidRDefault="00543DB4">
    <w:pPr>
      <w:pBdr>
        <w:top w:val="nil"/>
        <w:left w:val="nil"/>
        <w:bottom w:val="nil"/>
        <w:right w:val="nil"/>
        <w:between w:val="nil"/>
      </w:pBdr>
      <w:tabs>
        <w:tab w:val="center" w:pos="4680"/>
        <w:tab w:val="right" w:pos="9360"/>
        <w:tab w:val="left" w:pos="5515"/>
      </w:tabs>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ISSN 2089-8703 Vol. 4, No. 1 (2015) 92-94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2" w14:textId="77777777" w:rsidR="000E5090" w:rsidRDefault="00543DB4">
    <w:pPr>
      <w:tabs>
        <w:tab w:val="left" w:pos="1276"/>
        <w:tab w:val="center" w:pos="4513"/>
        <w:tab w:val="left" w:pos="5515"/>
        <w:tab w:val="left" w:pos="6379"/>
        <w:tab w:val="right" w:pos="9026"/>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3"/>
        <w:szCs w:val="23"/>
      </w:rPr>
      <w:t>AKSIOMA</w:t>
    </w:r>
    <w:r>
      <w:rPr>
        <w:rFonts w:ascii="Times New Roman" w:eastAsia="Times New Roman" w:hAnsi="Times New Roman" w:cs="Times New Roman"/>
        <w:sz w:val="23"/>
        <w:szCs w:val="23"/>
      </w:rPr>
      <w:t>:</w:t>
    </w:r>
    <w:r>
      <w:rPr>
        <w:rFonts w:ascii="Times New Roman" w:eastAsia="Times New Roman" w:hAnsi="Times New Roman" w:cs="Times New Roman"/>
      </w:rPr>
      <w:t xml:space="preserve"> </w:t>
    </w:r>
    <w:r>
      <w:rPr>
        <w:rFonts w:ascii="Times New Roman" w:eastAsia="Times New Roman" w:hAnsi="Times New Roman" w:cs="Times New Roman"/>
        <w:sz w:val="20"/>
        <w:szCs w:val="20"/>
      </w:rPr>
      <w:tab/>
      <w:t xml:space="preserve">Jurnal Program Studi Pendidikan Matematika </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ISSN 2089-8703 (Print)    </w:t>
    </w:r>
  </w:p>
  <w:p w14:paraId="00000093" w14:textId="77777777" w:rsidR="000E5090" w:rsidRDefault="00543DB4">
    <w:pPr>
      <w:tabs>
        <w:tab w:val="left" w:pos="1276"/>
        <w:tab w:val="center" w:pos="4513"/>
        <w:tab w:val="left" w:pos="5515"/>
        <w:tab w:val="left" w:pos="6379"/>
        <w:tab w:val="right" w:pos="9026"/>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Volume 0, No. 0, 20xx, 00-00</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ISSN 2442-5419 (Online)</w:t>
    </w:r>
  </w:p>
  <w:p w14:paraId="00000094" w14:textId="77777777" w:rsidR="000E5090" w:rsidRDefault="000E5090">
    <w:pPr>
      <w:tabs>
        <w:tab w:val="left" w:pos="1276"/>
        <w:tab w:val="center" w:pos="4513"/>
        <w:tab w:val="left" w:pos="5515"/>
        <w:tab w:val="left" w:pos="6379"/>
        <w:tab w:val="right" w:pos="9026"/>
      </w:tabs>
      <w:spacing w:after="0" w:line="240" w:lineRule="auto"/>
      <w:jc w:val="both"/>
      <w:rPr>
        <w:rFonts w:ascii="Times New Roman" w:eastAsia="Times New Roman" w:hAnsi="Times New Roman" w:cs="Times New Roman"/>
        <w:sz w:val="20"/>
        <w:szCs w:val="20"/>
      </w:rPr>
    </w:pPr>
  </w:p>
  <w:p w14:paraId="00000095" w14:textId="77777777" w:rsidR="000E5090" w:rsidRDefault="00543DB4">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DOI:</w:t>
    </w:r>
    <w:r>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color w:val="000000"/>
        <w:sz w:val="20"/>
        <w:szCs w:val="20"/>
      </w:rPr>
      <w:t>https://doi.org/10.24127/ajpm</w:t>
    </w:r>
  </w:p>
  <w:p w14:paraId="00000096" w14:textId="77777777" w:rsidR="000E5090" w:rsidRDefault="000E5090">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090"/>
    <w:rsid w:val="000E5090"/>
    <w:rsid w:val="001112E0"/>
    <w:rsid w:val="0016345E"/>
    <w:rsid w:val="001B093A"/>
    <w:rsid w:val="001D33AD"/>
    <w:rsid w:val="002006B9"/>
    <w:rsid w:val="002103D8"/>
    <w:rsid w:val="00244D11"/>
    <w:rsid w:val="002D3577"/>
    <w:rsid w:val="00307A28"/>
    <w:rsid w:val="003355E6"/>
    <w:rsid w:val="003377CB"/>
    <w:rsid w:val="003502A9"/>
    <w:rsid w:val="003672E3"/>
    <w:rsid w:val="003B253F"/>
    <w:rsid w:val="003B5188"/>
    <w:rsid w:val="0044138F"/>
    <w:rsid w:val="004428CE"/>
    <w:rsid w:val="004D451E"/>
    <w:rsid w:val="00516F9C"/>
    <w:rsid w:val="00543DB4"/>
    <w:rsid w:val="005D03CC"/>
    <w:rsid w:val="005E5443"/>
    <w:rsid w:val="00612085"/>
    <w:rsid w:val="00640E9C"/>
    <w:rsid w:val="00675CFA"/>
    <w:rsid w:val="00687F5D"/>
    <w:rsid w:val="006A19CB"/>
    <w:rsid w:val="006B0FC8"/>
    <w:rsid w:val="006F0E2B"/>
    <w:rsid w:val="0071304D"/>
    <w:rsid w:val="00762664"/>
    <w:rsid w:val="007913BE"/>
    <w:rsid w:val="00792E25"/>
    <w:rsid w:val="007B1F1B"/>
    <w:rsid w:val="007B2ACC"/>
    <w:rsid w:val="00807797"/>
    <w:rsid w:val="00844855"/>
    <w:rsid w:val="008B09B6"/>
    <w:rsid w:val="008C379D"/>
    <w:rsid w:val="008D769B"/>
    <w:rsid w:val="008E050B"/>
    <w:rsid w:val="00964621"/>
    <w:rsid w:val="00A12E4D"/>
    <w:rsid w:val="00A308C5"/>
    <w:rsid w:val="00A95172"/>
    <w:rsid w:val="00A96A1C"/>
    <w:rsid w:val="00B20085"/>
    <w:rsid w:val="00BB0D6C"/>
    <w:rsid w:val="00BE5666"/>
    <w:rsid w:val="00C141B7"/>
    <w:rsid w:val="00C81935"/>
    <w:rsid w:val="00CA37B5"/>
    <w:rsid w:val="00CD15C4"/>
    <w:rsid w:val="00CE3344"/>
    <w:rsid w:val="00D56812"/>
    <w:rsid w:val="00D7694A"/>
    <w:rsid w:val="00DB7634"/>
    <w:rsid w:val="00DE2085"/>
    <w:rsid w:val="00E31F99"/>
    <w:rsid w:val="00EB5BFD"/>
    <w:rsid w:val="00EC2E53"/>
    <w:rsid w:val="00EF134B"/>
    <w:rsid w:val="00F34421"/>
    <w:rsid w:val="00F57902"/>
    <w:rsid w:val="00F91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AE0630"/>
  <w15:docId w15:val="{903E6A75-3B01-4E30-B48F-1F8CEDC85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473"/>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071473"/>
    <w:pPr>
      <w:tabs>
        <w:tab w:val="center" w:pos="4680"/>
        <w:tab w:val="right" w:pos="9360"/>
      </w:tabs>
      <w:spacing w:after="0" w:line="240" w:lineRule="auto"/>
    </w:pPr>
    <w:rPr>
      <w:rFonts w:eastAsiaTheme="minorEastAsia"/>
      <w:lang w:val="en-US"/>
    </w:rPr>
  </w:style>
  <w:style w:type="character" w:customStyle="1" w:styleId="HeaderChar">
    <w:name w:val="Header Char"/>
    <w:basedOn w:val="DefaultParagraphFont"/>
    <w:link w:val="Header"/>
    <w:uiPriority w:val="99"/>
    <w:rsid w:val="00071473"/>
    <w:rPr>
      <w:rFonts w:eastAsiaTheme="minorEastAsia"/>
      <w:lang w:val="en-US"/>
    </w:rPr>
  </w:style>
  <w:style w:type="paragraph" w:styleId="Footer">
    <w:name w:val="footer"/>
    <w:basedOn w:val="Normal"/>
    <w:link w:val="FooterChar"/>
    <w:uiPriority w:val="99"/>
    <w:unhideWhenUsed/>
    <w:rsid w:val="00071473"/>
    <w:pPr>
      <w:tabs>
        <w:tab w:val="center" w:pos="4680"/>
        <w:tab w:val="right" w:pos="9360"/>
      </w:tabs>
      <w:spacing w:after="0" w:line="240" w:lineRule="auto"/>
    </w:pPr>
    <w:rPr>
      <w:rFonts w:eastAsiaTheme="minorEastAsia"/>
      <w:lang w:val="en-US"/>
    </w:rPr>
  </w:style>
  <w:style w:type="character" w:customStyle="1" w:styleId="FooterChar">
    <w:name w:val="Footer Char"/>
    <w:basedOn w:val="DefaultParagraphFont"/>
    <w:link w:val="Footer"/>
    <w:uiPriority w:val="99"/>
    <w:rsid w:val="00071473"/>
    <w:rPr>
      <w:rFonts w:eastAsiaTheme="minorEastAsia"/>
      <w:lang w:val="en-US"/>
    </w:rPr>
  </w:style>
  <w:style w:type="paragraph" w:customStyle="1" w:styleId="ListParagraph1">
    <w:name w:val="List Paragraph1"/>
    <w:basedOn w:val="Normal"/>
    <w:uiPriority w:val="34"/>
    <w:qFormat/>
    <w:rsid w:val="00071473"/>
    <w:pPr>
      <w:spacing w:after="0" w:line="240" w:lineRule="auto"/>
      <w:ind w:left="720"/>
      <w:contextualSpacing/>
    </w:pPr>
    <w:rPr>
      <w:rFonts w:ascii="Times New Roman" w:eastAsia="SimSun" w:hAnsi="Times New Roman" w:cs="Times New Roman"/>
      <w:sz w:val="24"/>
      <w:szCs w:val="24"/>
      <w:lang w:val="en-US" w:eastAsia="zh-CN"/>
    </w:rPr>
  </w:style>
  <w:style w:type="character" w:customStyle="1" w:styleId="hps">
    <w:name w:val="hps"/>
    <w:basedOn w:val="DefaultParagraphFont"/>
    <w:rsid w:val="00071473"/>
  </w:style>
  <w:style w:type="character" w:styleId="Hyperlink">
    <w:name w:val="Hyperlink"/>
    <w:basedOn w:val="DefaultParagraphFont"/>
    <w:uiPriority w:val="99"/>
    <w:unhideWhenUsed/>
    <w:rsid w:val="00071473"/>
    <w:rPr>
      <w:color w:val="0000FF" w:themeColor="hyperlink"/>
      <w:u w:val="single"/>
    </w:rPr>
  </w:style>
  <w:style w:type="table" w:styleId="TableGrid">
    <w:name w:val="Table Grid"/>
    <w:basedOn w:val="TableNormal"/>
    <w:uiPriority w:val="59"/>
    <w:rsid w:val="00340E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670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70BC"/>
    <w:rPr>
      <w:rFonts w:ascii="Tahoma" w:hAnsi="Tahoma" w:cs="Tahoma"/>
      <w:sz w:val="16"/>
      <w:szCs w:val="16"/>
    </w:rPr>
  </w:style>
  <w:style w:type="paragraph" w:styleId="NoSpacing">
    <w:name w:val="No Spacing"/>
    <w:uiPriority w:val="1"/>
    <w:qFormat/>
    <w:rsid w:val="007C3C14"/>
    <w:pPr>
      <w:spacing w:after="0" w:line="240" w:lineRule="auto"/>
    </w:pPr>
  </w:style>
  <w:style w:type="paragraph" w:customStyle="1" w:styleId="Default">
    <w:name w:val="Default"/>
    <w:rsid w:val="003D6122"/>
    <w:pPr>
      <w:autoSpaceDE w:val="0"/>
      <w:autoSpaceDN w:val="0"/>
      <w:adjustRightInd w:val="0"/>
      <w:spacing w:after="0" w:line="240" w:lineRule="auto"/>
    </w:pPr>
    <w:rPr>
      <w:color w:val="000000"/>
      <w:sz w:val="24"/>
      <w:szCs w:val="24"/>
    </w:rPr>
  </w:style>
  <w:style w:type="paragraph" w:styleId="FootnoteText">
    <w:name w:val="footnote text"/>
    <w:basedOn w:val="Normal"/>
    <w:link w:val="FootnoteTextChar"/>
    <w:uiPriority w:val="99"/>
    <w:semiHidden/>
    <w:unhideWhenUsed/>
    <w:rsid w:val="00D66B8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66B88"/>
    <w:rPr>
      <w:sz w:val="20"/>
      <w:szCs w:val="20"/>
    </w:rPr>
  </w:style>
  <w:style w:type="character" w:styleId="FootnoteReference">
    <w:name w:val="footnote reference"/>
    <w:basedOn w:val="DefaultParagraphFont"/>
    <w:uiPriority w:val="99"/>
    <w:semiHidden/>
    <w:unhideWhenUsed/>
    <w:rsid w:val="00D66B88"/>
    <w:rPr>
      <w:vertAlign w:val="superscript"/>
    </w:rPr>
  </w:style>
  <w:style w:type="character" w:styleId="Strong">
    <w:name w:val="Strong"/>
    <w:basedOn w:val="DefaultParagraphFont"/>
    <w:uiPriority w:val="22"/>
    <w:qFormat/>
    <w:rsid w:val="00E715A5"/>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styleId="PlainTable5">
    <w:name w:val="Plain Table 5"/>
    <w:basedOn w:val="TableNormal"/>
    <w:uiPriority w:val="45"/>
    <w:rsid w:val="006F0E2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2">
    <w:name w:val="Plain Table 2"/>
    <w:basedOn w:val="TableNormal"/>
    <w:uiPriority w:val="42"/>
    <w:rsid w:val="00F5790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4.0/"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8nAZHZUbUcvkLfvHcQeA/d9dKA==">CgMxLjAyCGguZ2pkZ3hzOAByITFyN0IwamdXSUJKajBWN1RnMVBtQmd5bWVabEd5dlpOSg==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2FE8C6-9215-4749-9781-48711A44F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5</Pages>
  <Words>5293</Words>
  <Characters>30172</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dc:creator>
  <cp:lastModifiedBy>RIMA</cp:lastModifiedBy>
  <cp:revision>27</cp:revision>
  <dcterms:created xsi:type="dcterms:W3CDTF">2024-01-19T15:38:00Z</dcterms:created>
  <dcterms:modified xsi:type="dcterms:W3CDTF">2024-01-25T10:43:00Z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65e93c0a-2aad-3498-91e4-e729f567771b</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http://www.zotero.org/styles/chicago-note-bibliography</vt:lpwstr>
  </property>
  <property fmtid="{D5CDD505-2E9C-101B-9397-08002B2CF9AE}" pid="16" name="Mendeley Recent Style Name 5_1">
    <vt:lpwstr>Chicago Manual of Style 17th edition (note)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