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623B6C" w:rsidRPr="004D28F9" w14:paraId="2A9E9658" w14:textId="77777777" w:rsidTr="00002A18">
        <w:trPr>
          <w:jc w:val="center"/>
        </w:trPr>
        <w:tc>
          <w:tcPr>
            <w:tcW w:w="1924" w:type="dxa"/>
          </w:tcPr>
          <w:p w14:paraId="2D6C40AC" w14:textId="77777777" w:rsidR="00623B6C" w:rsidRPr="004D28F9" w:rsidRDefault="00D24DED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4097D">
              <w:rPr>
                <w:rFonts w:eastAsia="Calibri" w:cs="Times New Roman"/>
                <w:noProof/>
                <w:szCs w:val="24"/>
                <w:lang w:eastAsia="id-ID"/>
              </w:rPr>
              <w:drawing>
                <wp:inline distT="0" distB="0" distL="0" distR="0" wp14:anchorId="53AA4F70" wp14:editId="47B6706D">
                  <wp:extent cx="1062894" cy="80962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1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14:paraId="2CF9CAE5" w14:textId="1732C41D" w:rsidR="00623B6C" w:rsidRPr="004D28F9" w:rsidRDefault="006F0D66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UNIVERSITAS ISLAM </w:t>
            </w:r>
            <w:r w:rsidR="00C01BBA">
              <w:rPr>
                <w:rFonts w:cs="Times New Roman"/>
                <w:b/>
                <w:szCs w:val="24"/>
                <w:lang w:val="en-US"/>
              </w:rPr>
              <w:t xml:space="preserve">NEGERI </w:t>
            </w:r>
            <w:r>
              <w:rPr>
                <w:rFonts w:cs="Times New Roman"/>
                <w:b/>
                <w:szCs w:val="24"/>
              </w:rPr>
              <w:t>FATMAWATI SUKARNO BENGKULU</w:t>
            </w:r>
          </w:p>
          <w:p w14:paraId="05E986D1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FAKULTAS TARBIYAH DAN TADRIS</w:t>
            </w:r>
          </w:p>
          <w:p w14:paraId="6AE5A84F" w14:textId="77777777" w:rsidR="00623B6C" w:rsidRPr="006D25BF" w:rsidRDefault="00623B6C" w:rsidP="00002A18">
            <w:pPr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>PROGRAM STUDI PENDIDIKAN GURU MADRASAH IBTIDAIYAH (PGMI)</w:t>
            </w:r>
          </w:p>
          <w:p w14:paraId="0776DB3C" w14:textId="77777777" w:rsidR="00623B6C" w:rsidRPr="006D25BF" w:rsidRDefault="00623B6C" w:rsidP="00002A18">
            <w:pPr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75C53C13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</w:tr>
      <w:tr w:rsidR="00623B6C" w:rsidRPr="004D28F9" w14:paraId="4644615B" w14:textId="77777777" w:rsidTr="00002A18">
        <w:trPr>
          <w:jc w:val="center"/>
        </w:trPr>
        <w:tc>
          <w:tcPr>
            <w:tcW w:w="13716" w:type="dxa"/>
            <w:gridSpan w:val="9"/>
          </w:tcPr>
          <w:p w14:paraId="20FA881C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623B6C" w:rsidRPr="004D28F9" w14:paraId="379B6CCD" w14:textId="77777777" w:rsidTr="00002A18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14:paraId="4857A8F7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65F9DB74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3D64D52C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6052BF44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61807C14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1924E615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623B6C" w:rsidRPr="004D28F9" w14:paraId="07AE0D86" w14:textId="77777777" w:rsidTr="00002A18">
        <w:trPr>
          <w:jc w:val="center"/>
        </w:trPr>
        <w:tc>
          <w:tcPr>
            <w:tcW w:w="2911" w:type="dxa"/>
            <w:gridSpan w:val="2"/>
          </w:tcPr>
          <w:p w14:paraId="60A9BEA6" w14:textId="77777777" w:rsidR="00623B6C" w:rsidRPr="004D28F9" w:rsidRDefault="00774FDB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AKIDAH AKHLAK</w:t>
            </w:r>
          </w:p>
        </w:tc>
        <w:tc>
          <w:tcPr>
            <w:tcW w:w="2078" w:type="dxa"/>
            <w:gridSpan w:val="2"/>
          </w:tcPr>
          <w:p w14:paraId="6B03DFC3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6" w:type="dxa"/>
            <w:gridSpan w:val="2"/>
          </w:tcPr>
          <w:p w14:paraId="0EAC268B" w14:textId="77777777" w:rsidR="00623B6C" w:rsidRPr="004D28F9" w:rsidRDefault="00C17361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Mata Kuliah Wajib Prodi</w:t>
            </w:r>
          </w:p>
        </w:tc>
        <w:tc>
          <w:tcPr>
            <w:tcW w:w="1738" w:type="dxa"/>
          </w:tcPr>
          <w:p w14:paraId="7D4F48C8" w14:textId="77777777" w:rsidR="00623B6C" w:rsidRPr="004D28F9" w:rsidRDefault="009C27BD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623B6C">
              <w:rPr>
                <w:rFonts w:cs="Times New Roman"/>
                <w:szCs w:val="24"/>
              </w:rPr>
              <w:t xml:space="preserve"> SKS</w:t>
            </w:r>
          </w:p>
        </w:tc>
        <w:tc>
          <w:tcPr>
            <w:tcW w:w="1793" w:type="dxa"/>
          </w:tcPr>
          <w:p w14:paraId="65A819E3" w14:textId="77777777" w:rsidR="00623B6C" w:rsidRPr="002A2F2F" w:rsidRDefault="0004282F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190" w:type="dxa"/>
          </w:tcPr>
          <w:p w14:paraId="7CF615C4" w14:textId="42F62A1A" w:rsidR="00623B6C" w:rsidRPr="004D28F9" w:rsidRDefault="003617BE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C31D2E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8</w:t>
            </w:r>
            <w:r w:rsidR="009C27BD">
              <w:rPr>
                <w:rFonts w:cs="Times New Roman"/>
                <w:szCs w:val="24"/>
              </w:rPr>
              <w:t>-202</w:t>
            </w:r>
            <w:r>
              <w:rPr>
                <w:rFonts w:cs="Times New Roman"/>
                <w:szCs w:val="24"/>
              </w:rPr>
              <w:t>4</w:t>
            </w:r>
          </w:p>
        </w:tc>
      </w:tr>
      <w:tr w:rsidR="00623B6C" w:rsidRPr="004D28F9" w14:paraId="7B9820A6" w14:textId="77777777" w:rsidTr="00002A18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3B4970F9" w14:textId="77777777" w:rsidR="00623B6C" w:rsidRPr="004D28F9" w:rsidRDefault="00774FDB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0B7FC924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405424E6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77185595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D41489" w:rsidRPr="004D28F9" w14:paraId="5F99ADEE" w14:textId="77777777" w:rsidTr="00002A18">
        <w:trPr>
          <w:jc w:val="center"/>
        </w:trPr>
        <w:tc>
          <w:tcPr>
            <w:tcW w:w="2911" w:type="dxa"/>
            <w:gridSpan w:val="2"/>
            <w:vMerge/>
          </w:tcPr>
          <w:p w14:paraId="16297353" w14:textId="77777777" w:rsidR="00D41489" w:rsidRPr="004D28F9" w:rsidRDefault="00D41489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4FE543AB" w14:textId="6F4BCD1E" w:rsidR="00D41489" w:rsidRDefault="00825894" w:rsidP="008258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337282">
              <w:rPr>
                <w:rFonts w:ascii="Calibri" w:eastAsia="Calibri" w:hAnsi="Calibri" w:cs="Times New Roman"/>
                <w:noProof/>
                <w:sz w:val="22"/>
                <w:lang w:val="en-US"/>
              </w:rPr>
              <w:drawing>
                <wp:inline distT="0" distB="0" distL="0" distR="0" wp14:anchorId="2B9603C6" wp14:editId="2083B259">
                  <wp:extent cx="1390650" cy="451485"/>
                  <wp:effectExtent l="0" t="0" r="0" b="5715"/>
                  <wp:docPr id="74783338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828" cy="459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2800E" w14:textId="2961E15F" w:rsidR="00D41489" w:rsidRPr="004D28F9" w:rsidRDefault="00D41489" w:rsidP="00C01B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Dr. Khermarinah,</w:t>
            </w:r>
            <w:r w:rsidRPr="00623B6C">
              <w:rPr>
                <w:rFonts w:asciiTheme="majorBidi" w:hAnsiTheme="majorBidi" w:cstheme="majorBidi"/>
                <w:szCs w:val="24"/>
              </w:rPr>
              <w:t>M.Pd.I</w:t>
            </w:r>
          </w:p>
        </w:tc>
        <w:tc>
          <w:tcPr>
            <w:tcW w:w="3531" w:type="dxa"/>
            <w:gridSpan w:val="2"/>
          </w:tcPr>
          <w:p w14:paraId="2B0FC2B8" w14:textId="77777777" w:rsidR="00D41489" w:rsidRDefault="00D41489" w:rsidP="00573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0E2C62A" w14:textId="77777777" w:rsidR="00D41489" w:rsidRPr="002A2F2F" w:rsidRDefault="00D41489" w:rsidP="00C01BB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3190" w:type="dxa"/>
          </w:tcPr>
          <w:p w14:paraId="16ADD215" w14:textId="65A601A3" w:rsidR="00D41489" w:rsidRDefault="00825894" w:rsidP="005732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F46D49">
              <w:rPr>
                <w:noProof/>
                <w:shd w:val="clear" w:color="auto" w:fill="FFFFFF" w:themeFill="background1"/>
                <w:lang w:eastAsia="id-ID"/>
              </w:rPr>
              <w:drawing>
                <wp:inline distT="0" distB="0" distL="0" distR="0" wp14:anchorId="2C99ACE6" wp14:editId="1E8AAF80">
                  <wp:extent cx="1030013" cy="451945"/>
                  <wp:effectExtent l="0" t="0" r="0" b="5715"/>
                  <wp:docPr id="3" name="Picture 3" descr="C:\Users\Acer\Downloads\WhatsApp Image 2024-07-06 at 10.37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cer\Downloads\WhatsApp Image 2024-07-06 at 10.37.5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25" t="1" r="46597" b="54700"/>
                          <a:stretch/>
                        </pic:blipFill>
                        <pic:spPr bwMode="auto">
                          <a:xfrm>
                            <a:off x="0" y="0"/>
                            <a:ext cx="1030013" cy="45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9A0409" w14:textId="199B1F59" w:rsidR="00D41489" w:rsidRPr="00B63DFD" w:rsidRDefault="00D41489" w:rsidP="008258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Abdul </w:t>
            </w:r>
            <w:r>
              <w:rPr>
                <w:rFonts w:cs="Times New Roman"/>
                <w:szCs w:val="24"/>
              </w:rPr>
              <w:t>Aziz Mustamin, M.Pd.I</w:t>
            </w:r>
          </w:p>
        </w:tc>
      </w:tr>
      <w:tr w:rsidR="00623B6C" w:rsidRPr="004D28F9" w14:paraId="637F0D96" w14:textId="77777777" w:rsidTr="00002A18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25B25A28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46396A13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23A747ED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623B6C" w:rsidRPr="004D28F9" w14:paraId="08616ABC" w14:textId="77777777" w:rsidTr="006F0DB3">
        <w:trPr>
          <w:trHeight w:val="2517"/>
          <w:jc w:val="center"/>
        </w:trPr>
        <w:tc>
          <w:tcPr>
            <w:tcW w:w="2911" w:type="dxa"/>
            <w:gridSpan w:val="2"/>
            <w:vMerge/>
          </w:tcPr>
          <w:p w14:paraId="1C392011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68FE738" w14:textId="77777777" w:rsidR="00623B6C" w:rsidRPr="00CC25FC" w:rsidRDefault="002A037B" w:rsidP="00C17361">
            <w:pPr>
              <w:rPr>
                <w:rFonts w:cs="Times New Roman"/>
                <w:szCs w:val="24"/>
                <w:lang w:eastAsia="id-ID"/>
              </w:rPr>
            </w:pPr>
            <w:r w:rsidRPr="00CC25FC">
              <w:rPr>
                <w:rFonts w:cs="Times New Roman"/>
                <w:szCs w:val="24"/>
                <w:lang w:eastAsia="id-ID"/>
              </w:rPr>
              <w:t>CPL.1.1</w:t>
            </w:r>
          </w:p>
          <w:p w14:paraId="69A62E47" w14:textId="77777777" w:rsidR="00E84F77" w:rsidRPr="00CC25FC" w:rsidRDefault="00E84F77" w:rsidP="00002A18">
            <w:pPr>
              <w:rPr>
                <w:rFonts w:cs="Times New Roman"/>
                <w:szCs w:val="24"/>
                <w:lang w:eastAsia="id-ID"/>
              </w:rPr>
            </w:pPr>
            <w:r w:rsidRPr="00CC25FC">
              <w:rPr>
                <w:rFonts w:cs="Times New Roman"/>
                <w:szCs w:val="24"/>
                <w:lang w:eastAsia="id-ID"/>
              </w:rPr>
              <w:t>CPL.1.2</w:t>
            </w:r>
          </w:p>
          <w:p w14:paraId="274A38F4" w14:textId="77777777"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14:paraId="6577B657" w14:textId="77777777" w:rsidR="00623B6C" w:rsidRPr="00CC25FC" w:rsidRDefault="00E84F77" w:rsidP="00002A18">
            <w:pPr>
              <w:rPr>
                <w:rFonts w:cs="Times New Roman"/>
                <w:szCs w:val="24"/>
                <w:lang w:eastAsia="id-ID"/>
              </w:rPr>
            </w:pPr>
            <w:r w:rsidRPr="00CC25FC">
              <w:rPr>
                <w:rFonts w:cs="Times New Roman"/>
                <w:szCs w:val="24"/>
                <w:lang w:eastAsia="id-ID"/>
              </w:rPr>
              <w:t>CPL.1.3</w:t>
            </w:r>
          </w:p>
          <w:p w14:paraId="3C9B0F4F" w14:textId="77777777" w:rsidR="00623B6C" w:rsidRPr="004D28F9" w:rsidRDefault="004620E5" w:rsidP="00413121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CPL.2.5</w:t>
            </w:r>
          </w:p>
          <w:p w14:paraId="23A70C2A" w14:textId="77777777" w:rsidR="00623B6C" w:rsidRPr="00CC25FC" w:rsidRDefault="00413121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CPL.2.6</w:t>
            </w:r>
          </w:p>
          <w:p w14:paraId="5A8A5F27" w14:textId="77777777"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14:paraId="09714858" w14:textId="77777777" w:rsidR="00623B6C" w:rsidRPr="006F0DB3" w:rsidRDefault="00B728E5" w:rsidP="00B728E5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val="en-US"/>
              </w:rPr>
              <w:t>C.P.3</w:t>
            </w:r>
            <w:r w:rsidR="006F0DB3">
              <w:rPr>
                <w:rFonts w:cs="Times New Roman"/>
                <w:szCs w:val="24"/>
              </w:rPr>
              <w:t>.5</w:t>
            </w:r>
          </w:p>
        </w:tc>
        <w:tc>
          <w:tcPr>
            <w:tcW w:w="9282" w:type="dxa"/>
            <w:gridSpan w:val="6"/>
          </w:tcPr>
          <w:p w14:paraId="59F0FE08" w14:textId="77777777" w:rsidR="00623B6C" w:rsidRPr="00E135A6" w:rsidRDefault="002A037B" w:rsidP="00C1736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Bertakwa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kepada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Tuhan Yang Maha Esa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menunjukkan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0D41D4">
              <w:rPr>
                <w:rFonts w:cs="Times New Roman"/>
                <w:szCs w:val="24"/>
                <w:lang w:val="en-US"/>
              </w:rPr>
              <w:t>sikap</w:t>
            </w:r>
            <w:proofErr w:type="spellEnd"/>
            <w:r w:rsidR="000D41D4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0D41D4">
              <w:rPr>
                <w:rFonts w:cs="Times New Roman"/>
                <w:szCs w:val="24"/>
                <w:lang w:val="en-US"/>
              </w:rPr>
              <w:t>religius</w:t>
            </w:r>
            <w:proofErr w:type="spellEnd"/>
            <w:r w:rsidR="000D41D4"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0D4E5D3D" w14:textId="77777777"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125BA8F5" w14:textId="77777777"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Menginternalisasi nilai, norma, dan etika akademik;</w:t>
            </w:r>
          </w:p>
          <w:p w14:paraId="616D7088" w14:textId="77777777" w:rsidR="00623B6C" w:rsidRDefault="00623B6C" w:rsidP="004620E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4620E5">
              <w:rPr>
                <w:rFonts w:cs="Times New Roman"/>
                <w:szCs w:val="24"/>
              </w:rPr>
              <w:t>enguasai pengetahuan dasar-dasar keisl</w:t>
            </w:r>
            <w:r w:rsidR="00413121">
              <w:rPr>
                <w:rFonts w:cs="Times New Roman"/>
                <w:szCs w:val="24"/>
              </w:rPr>
              <w:t>aman sebagai agama rahmatan lil</w:t>
            </w:r>
            <w:r w:rsidR="004620E5">
              <w:rPr>
                <w:rFonts w:cs="Times New Roman"/>
                <w:szCs w:val="24"/>
              </w:rPr>
              <w:t>alamin</w:t>
            </w:r>
            <w:r w:rsidR="00413121">
              <w:rPr>
                <w:rFonts w:cs="Times New Roman"/>
                <w:szCs w:val="24"/>
              </w:rPr>
              <w:t>;</w:t>
            </w:r>
          </w:p>
          <w:p w14:paraId="3E82EDB8" w14:textId="77777777" w:rsidR="00623B6C" w:rsidRDefault="00DE4023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Menguasai pengetahuan dan langkah-langkah integrasi keilmuan (agama dan sains) sebagai paradigma keilmuan</w:t>
            </w:r>
            <w:r w:rsidR="00F71658">
              <w:rPr>
                <w:rFonts w:cs="Times New Roman"/>
                <w:szCs w:val="24"/>
                <w:lang w:val="en-US"/>
              </w:rPr>
              <w:t>;</w:t>
            </w:r>
          </w:p>
          <w:p w14:paraId="3FE67D4B" w14:textId="77777777" w:rsidR="00B728E5" w:rsidRPr="00B728E5" w:rsidRDefault="008D0BAB" w:rsidP="0000685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val="en-US"/>
              </w:rPr>
            </w:pPr>
            <w:r w:rsidRPr="008D0BAB">
              <w:rPr>
                <w:rFonts w:cs="Times New Roman"/>
                <w:szCs w:val="24"/>
                <w:lang w:val="en-US"/>
              </w:rPr>
              <w:t xml:space="preserve">Mampu </w:t>
            </w:r>
            <w:r w:rsidR="00006857">
              <w:rPr>
                <w:rFonts w:cs="Times New Roman"/>
                <w:szCs w:val="24"/>
              </w:rPr>
              <w:t>berkomunikasi secara efektif, empatik dan santun dalam pelaksanaan tugas pembelajaran bidang akidah akhlak</w:t>
            </w:r>
            <w:r w:rsidR="00B728E5">
              <w:rPr>
                <w:rFonts w:cs="Times New Roman"/>
                <w:szCs w:val="24"/>
                <w:lang w:val="en-US"/>
              </w:rPr>
              <w:t>;</w:t>
            </w:r>
          </w:p>
        </w:tc>
      </w:tr>
      <w:tr w:rsidR="00623B6C" w:rsidRPr="004D28F9" w14:paraId="6F26F67E" w14:textId="77777777" w:rsidTr="00002A18">
        <w:trPr>
          <w:jc w:val="center"/>
        </w:trPr>
        <w:tc>
          <w:tcPr>
            <w:tcW w:w="2911" w:type="dxa"/>
            <w:gridSpan w:val="2"/>
            <w:vMerge/>
          </w:tcPr>
          <w:p w14:paraId="1C486286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1FF87950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1A52A23E" w14:textId="77777777"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623B6C" w:rsidRPr="004D28F9" w14:paraId="2105D600" w14:textId="77777777" w:rsidTr="00002A18">
        <w:trPr>
          <w:jc w:val="center"/>
        </w:trPr>
        <w:tc>
          <w:tcPr>
            <w:tcW w:w="2911" w:type="dxa"/>
            <w:gridSpan w:val="2"/>
            <w:vMerge/>
          </w:tcPr>
          <w:p w14:paraId="44CB3509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42BE7E73" w14:textId="77777777"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623B6C" w:rsidRPr="004D28F9" w14:paraId="131FD3C2" w14:textId="77777777" w:rsidTr="00002A18">
        <w:trPr>
          <w:jc w:val="center"/>
        </w:trPr>
        <w:tc>
          <w:tcPr>
            <w:tcW w:w="2911" w:type="dxa"/>
            <w:gridSpan w:val="2"/>
            <w:vMerge/>
          </w:tcPr>
          <w:p w14:paraId="77EF77C4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38D29C21" w14:textId="77777777"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02BC76A2" w14:textId="77777777" w:rsidR="00623B6C" w:rsidRPr="001376F0" w:rsidRDefault="00AD0C2D" w:rsidP="001376F0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proofErr w:type="spellStart"/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>Mahasiswa</w:t>
            </w:r>
            <w:proofErr w:type="spellEnd"/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 </w:t>
            </w:r>
            <w:r w:rsidR="001376F0">
              <w:rPr>
                <w:rFonts w:eastAsia="Times New Roman" w:cs="Times New Roman"/>
                <w:color w:val="000000"/>
                <w:szCs w:val="24"/>
              </w:rPr>
              <w:t xml:space="preserve">mampu </w:t>
            </w:r>
            <w:proofErr w:type="spellStart"/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>memahami</w:t>
            </w:r>
            <w:proofErr w:type="spellEnd"/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 </w:t>
            </w:r>
            <w:proofErr w:type="spellStart"/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>konsep</w:t>
            </w:r>
            <w:proofErr w:type="spellEnd"/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, </w:t>
            </w:r>
            <w:proofErr w:type="spellStart"/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>prinsip</w:t>
            </w:r>
            <w:proofErr w:type="spellEnd"/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 </w:t>
            </w:r>
            <w:r w:rsidR="001376F0">
              <w:rPr>
                <w:rFonts w:eastAsia="Times New Roman" w:cs="Times New Roman"/>
                <w:color w:val="000000"/>
                <w:szCs w:val="24"/>
              </w:rPr>
              <w:t xml:space="preserve">fakta, </w:t>
            </w:r>
            <w:r w:rsidRPr="00AD0C2D">
              <w:rPr>
                <w:rFonts w:eastAsia="Times New Roman" w:cs="Times New Roman"/>
                <w:color w:val="000000"/>
                <w:szCs w:val="24"/>
                <w:lang w:val="en-ID"/>
              </w:rPr>
              <w:t>da</w:t>
            </w:r>
            <w:r w:rsidR="001376F0">
              <w:rPr>
                <w:rFonts w:eastAsia="Times New Roman" w:cs="Times New Roman"/>
                <w:color w:val="000000"/>
                <w:szCs w:val="24"/>
              </w:rPr>
              <w:t>n prosedur akidah akhlak</w:t>
            </w:r>
          </w:p>
        </w:tc>
      </w:tr>
      <w:tr w:rsidR="00623B6C" w:rsidRPr="004D28F9" w14:paraId="4BFB6233" w14:textId="77777777" w:rsidTr="00002A18">
        <w:trPr>
          <w:jc w:val="center"/>
        </w:trPr>
        <w:tc>
          <w:tcPr>
            <w:tcW w:w="2911" w:type="dxa"/>
            <w:gridSpan w:val="2"/>
            <w:vMerge/>
          </w:tcPr>
          <w:p w14:paraId="470B8814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20704680" w14:textId="77777777"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0E4D712C" w14:textId="77777777" w:rsidR="00623B6C" w:rsidRPr="001376F0" w:rsidRDefault="00AD0C2D" w:rsidP="001376F0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proofErr w:type="spellStart"/>
            <w:r w:rsidRPr="00AD0C2D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AD0C2D">
              <w:rPr>
                <w:rFonts w:cs="Times New Roman"/>
                <w:szCs w:val="24"/>
                <w:lang w:val="en-US"/>
              </w:rPr>
              <w:t xml:space="preserve"> </w:t>
            </w:r>
            <w:r w:rsidR="001376F0">
              <w:rPr>
                <w:rFonts w:cs="Times New Roman"/>
                <w:szCs w:val="24"/>
              </w:rPr>
              <w:t xml:space="preserve">mampu </w:t>
            </w:r>
            <w:r w:rsidRPr="00AD0C2D">
              <w:rPr>
                <w:rFonts w:cs="Times New Roman"/>
                <w:szCs w:val="24"/>
                <w:lang w:val="en-US"/>
              </w:rPr>
              <w:t>m</w:t>
            </w:r>
            <w:r w:rsidR="001376F0">
              <w:rPr>
                <w:rFonts w:cs="Times New Roman"/>
                <w:szCs w:val="24"/>
              </w:rPr>
              <w:t xml:space="preserve">enganalisis ragam </w:t>
            </w:r>
            <w:r w:rsidR="00087253">
              <w:rPr>
                <w:rFonts w:cs="Times New Roman"/>
                <w:szCs w:val="24"/>
              </w:rPr>
              <w:t xml:space="preserve">ekspresi dan implementasi akidah </w:t>
            </w:r>
            <w:r w:rsidR="007832CE">
              <w:rPr>
                <w:rFonts w:cs="Times New Roman"/>
                <w:szCs w:val="24"/>
              </w:rPr>
              <w:t>dan akhlak dalam kehidupan umat Islam kontemporer</w:t>
            </w:r>
            <w:r w:rsidR="001376F0">
              <w:rPr>
                <w:rFonts w:cs="Times New Roman"/>
                <w:szCs w:val="24"/>
              </w:rPr>
              <w:t xml:space="preserve"> </w:t>
            </w:r>
          </w:p>
        </w:tc>
      </w:tr>
      <w:tr w:rsidR="00623B6C" w:rsidRPr="004D28F9" w14:paraId="4D161FD9" w14:textId="77777777" w:rsidTr="00002A18">
        <w:trPr>
          <w:jc w:val="center"/>
        </w:trPr>
        <w:tc>
          <w:tcPr>
            <w:tcW w:w="2911" w:type="dxa"/>
            <w:gridSpan w:val="2"/>
            <w:vMerge/>
          </w:tcPr>
          <w:p w14:paraId="05F327BB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C47E54F" w14:textId="77777777"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43DD54DC" w14:textId="77777777" w:rsidR="007832CE" w:rsidRDefault="00AD0C2D" w:rsidP="00D41489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AD0C2D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AD0C2D">
              <w:rPr>
                <w:rFonts w:cs="Times New Roman"/>
                <w:szCs w:val="24"/>
                <w:lang w:val="en-US"/>
              </w:rPr>
              <w:t xml:space="preserve"> </w:t>
            </w:r>
            <w:r w:rsidR="007832CE">
              <w:rPr>
                <w:rFonts w:cs="Times New Roman"/>
                <w:szCs w:val="24"/>
              </w:rPr>
              <w:t>mampu menerapkan konsep integrasi keislaman dalam lingkup kehidupan pribadi, keluarga dan masyarakat</w:t>
            </w:r>
          </w:p>
          <w:p w14:paraId="24257C16" w14:textId="05DB29C0" w:rsidR="00D41489" w:rsidRPr="004D28F9" w:rsidRDefault="00D41489" w:rsidP="00D41489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623B6C" w:rsidRPr="004D28F9" w14:paraId="44C57A61" w14:textId="77777777" w:rsidTr="00002A18">
        <w:trPr>
          <w:jc w:val="center"/>
        </w:trPr>
        <w:tc>
          <w:tcPr>
            <w:tcW w:w="2911" w:type="dxa"/>
            <w:gridSpan w:val="2"/>
          </w:tcPr>
          <w:p w14:paraId="64D0B497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Deskripsi Singkat MK</w:t>
            </w:r>
          </w:p>
        </w:tc>
        <w:tc>
          <w:tcPr>
            <w:tcW w:w="10805" w:type="dxa"/>
            <w:gridSpan w:val="7"/>
          </w:tcPr>
          <w:p w14:paraId="35ACE477" w14:textId="77777777" w:rsidR="00623B6C" w:rsidRPr="00A310C3" w:rsidRDefault="00CD065C" w:rsidP="00A310C3">
            <w:pPr>
              <w:jc w:val="both"/>
              <w:rPr>
                <w:rFonts w:cs="Times New Roman"/>
                <w:szCs w:val="24"/>
              </w:rPr>
            </w:pPr>
            <w:r w:rsidRPr="00A54212">
              <w:rPr>
                <w:rFonts w:cs="Times New Roman"/>
                <w:szCs w:val="24"/>
              </w:rPr>
              <w:t xml:space="preserve">Mata kuliah ini membahas </w:t>
            </w:r>
            <w:r w:rsidR="00A310C3">
              <w:rPr>
                <w:rFonts w:cs="Times New Roman"/>
                <w:szCs w:val="24"/>
              </w:rPr>
              <w:t>dan mengk</w:t>
            </w:r>
            <w:r w:rsidR="00580B56">
              <w:rPr>
                <w:rFonts w:cs="Times New Roman"/>
                <w:szCs w:val="24"/>
              </w:rPr>
              <w:t xml:space="preserve">aji pondasi akidah dan keimanan sebagai muslim </w:t>
            </w:r>
            <w:r w:rsidR="007F4385">
              <w:rPr>
                <w:rFonts w:cs="Times New Roman"/>
                <w:szCs w:val="24"/>
              </w:rPr>
              <w:t xml:space="preserve">dari segala sesuatu yang </w:t>
            </w:r>
            <w:r w:rsidR="004D76BF">
              <w:rPr>
                <w:rFonts w:cs="Times New Roman"/>
                <w:szCs w:val="24"/>
              </w:rPr>
              <w:t xml:space="preserve">dapat merusak </w:t>
            </w:r>
            <w:r w:rsidR="00A54212">
              <w:rPr>
                <w:rFonts w:cs="Times New Roman"/>
                <w:szCs w:val="24"/>
              </w:rPr>
              <w:t xml:space="preserve">keimanan tersebut, serta merealisasikan nilai – nilai khulukiyah dalam kehidupan </w:t>
            </w:r>
            <w:r w:rsidR="00F8619E">
              <w:rPr>
                <w:rFonts w:cs="Times New Roman"/>
                <w:szCs w:val="24"/>
              </w:rPr>
              <w:t>sehingga menjadi ajaran yang sempurna dan universal</w:t>
            </w:r>
          </w:p>
        </w:tc>
      </w:tr>
      <w:tr w:rsidR="00623B6C" w:rsidRPr="004D28F9" w14:paraId="54CD9BE1" w14:textId="77777777" w:rsidTr="00002A18">
        <w:trPr>
          <w:jc w:val="center"/>
        </w:trPr>
        <w:tc>
          <w:tcPr>
            <w:tcW w:w="2911" w:type="dxa"/>
            <w:gridSpan w:val="2"/>
          </w:tcPr>
          <w:p w14:paraId="66F4AA36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5332C4B0" w14:textId="77777777" w:rsidR="00623B6C" w:rsidRDefault="00623B6C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Pengantar </w:t>
            </w:r>
            <w:r w:rsidR="00451D1E" w:rsidRPr="00A54212">
              <w:rPr>
                <w:rFonts w:eastAsia="Times New Roman" w:cs="Times New Roman"/>
                <w:szCs w:val="24"/>
              </w:rPr>
              <w:t xml:space="preserve">dan </w:t>
            </w:r>
            <w:r>
              <w:rPr>
                <w:rFonts w:eastAsia="Times New Roman" w:cs="Times New Roman"/>
                <w:szCs w:val="24"/>
              </w:rPr>
              <w:t>kontrak kuliah</w:t>
            </w:r>
            <w:r w:rsidR="00451D1E" w:rsidRPr="00A54212">
              <w:rPr>
                <w:rFonts w:eastAsia="Times New Roman" w:cs="Times New Roman"/>
                <w:szCs w:val="24"/>
              </w:rPr>
              <w:t xml:space="preserve"> serta silabus.</w:t>
            </w:r>
          </w:p>
          <w:p w14:paraId="5DB0836E" w14:textId="77777777" w:rsidR="00D004AB" w:rsidRPr="00076E91" w:rsidRDefault="001E2688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asciiTheme="majorBidi" w:hAnsiTheme="majorBidi" w:cstheme="majorBidi"/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Cs w:val="24"/>
              </w:rPr>
              <w:t>Hakikat akidah</w:t>
            </w:r>
          </w:p>
          <w:p w14:paraId="57AEF797" w14:textId="77777777" w:rsidR="00D004AB" w:rsidRDefault="001E2688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Sumber akidah</w:t>
            </w:r>
          </w:p>
          <w:p w14:paraId="6E5D3385" w14:textId="77777777" w:rsidR="001E2688" w:rsidRDefault="001E2688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Ruang lingkup akidah</w:t>
            </w:r>
          </w:p>
          <w:p w14:paraId="088E6317" w14:textId="77777777" w:rsidR="001E2688" w:rsidRDefault="001E2688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Tujuan akidah</w:t>
            </w:r>
          </w:p>
          <w:p w14:paraId="597C20E0" w14:textId="77777777" w:rsidR="003E64EE" w:rsidRDefault="003E64EE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Hubungan akidah dengan akhlak</w:t>
            </w:r>
          </w:p>
          <w:p w14:paraId="0A062212" w14:textId="77777777" w:rsidR="003E64EE" w:rsidRDefault="00122CDB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Aliran dalam akidah</w:t>
            </w:r>
          </w:p>
          <w:p w14:paraId="2855C736" w14:textId="77777777" w:rsidR="00122CDB" w:rsidRDefault="00122CDB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Pengertian akhlak, etika, </w:t>
            </w:r>
            <w:r w:rsidR="00E51DAF">
              <w:rPr>
                <w:rFonts w:eastAsia="Times New Roman" w:cs="Times New Roman"/>
                <w:szCs w:val="24"/>
              </w:rPr>
              <w:t>moral dan budi pekerti</w:t>
            </w:r>
          </w:p>
          <w:p w14:paraId="7DC81EB5" w14:textId="77777777" w:rsidR="00E51DAF" w:rsidRDefault="00E51DAF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Landasan akhlak</w:t>
            </w:r>
          </w:p>
          <w:p w14:paraId="014EF986" w14:textId="77777777" w:rsidR="00E51DAF" w:rsidRDefault="00E51DAF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Tujuan akhlak</w:t>
            </w:r>
          </w:p>
          <w:p w14:paraId="4DC72F38" w14:textId="77777777" w:rsidR="00E51DAF" w:rsidRDefault="00E51DAF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Pembagian akhlak</w:t>
            </w:r>
          </w:p>
          <w:p w14:paraId="6D6B5142" w14:textId="77777777" w:rsidR="00E51DAF" w:rsidRDefault="00E51DAF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Kalimat t</w:t>
            </w:r>
            <w:r w:rsidR="00C138EE">
              <w:rPr>
                <w:rFonts w:eastAsia="Times New Roman" w:cs="Times New Roman"/>
                <w:szCs w:val="24"/>
                <w:lang w:val="en-US"/>
              </w:rPr>
              <w:t>h</w:t>
            </w:r>
            <w:r>
              <w:rPr>
                <w:rFonts w:eastAsia="Times New Roman" w:cs="Times New Roman"/>
                <w:szCs w:val="24"/>
              </w:rPr>
              <w:t>oyibah</w:t>
            </w:r>
          </w:p>
          <w:p w14:paraId="49193515" w14:textId="77777777" w:rsidR="00E51DAF" w:rsidRDefault="00E51DAF" w:rsidP="00D004AB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Kalimat asmaul husnah</w:t>
            </w:r>
          </w:p>
          <w:p w14:paraId="671633E1" w14:textId="77777777" w:rsidR="00304C4E" w:rsidRDefault="00304C4E" w:rsidP="00304C4E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Akhlakul mahmudah</w:t>
            </w:r>
          </w:p>
          <w:p w14:paraId="59D122FE" w14:textId="77777777" w:rsidR="00304C4E" w:rsidRDefault="00304C4E" w:rsidP="00304C4E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Akhlakul mazmumah</w:t>
            </w:r>
          </w:p>
          <w:p w14:paraId="47384576" w14:textId="77777777" w:rsidR="00304C4E" w:rsidRPr="00304C4E" w:rsidRDefault="00304C4E" w:rsidP="00304C4E">
            <w:pPr>
              <w:pStyle w:val="ListParagraph"/>
              <w:numPr>
                <w:ilvl w:val="0"/>
                <w:numId w:val="1"/>
              </w:numPr>
              <w:ind w:left="38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Kisah-kisah teladan</w:t>
            </w:r>
          </w:p>
        </w:tc>
      </w:tr>
      <w:tr w:rsidR="00623B6C" w:rsidRPr="004D28F9" w14:paraId="4AF37961" w14:textId="77777777" w:rsidTr="00002A18">
        <w:trPr>
          <w:jc w:val="center"/>
        </w:trPr>
        <w:tc>
          <w:tcPr>
            <w:tcW w:w="2911" w:type="dxa"/>
            <w:gridSpan w:val="2"/>
          </w:tcPr>
          <w:p w14:paraId="6EE1E2AC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14:paraId="6AC1DBD0" w14:textId="77777777" w:rsidR="00E12371" w:rsidRPr="00E12371" w:rsidRDefault="00092337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Rosihan Anwar dan Saenudin, </w:t>
            </w:r>
            <w:r>
              <w:rPr>
                <w:rFonts w:cs="Times New Roman"/>
                <w:bCs/>
                <w:i/>
                <w:iCs/>
                <w:szCs w:val="24"/>
              </w:rPr>
              <w:t xml:space="preserve">Akidah Akhlak, </w:t>
            </w:r>
            <w:r>
              <w:rPr>
                <w:rFonts w:cs="Times New Roman"/>
                <w:bCs/>
                <w:szCs w:val="24"/>
              </w:rPr>
              <w:t>Pustaka Setia Bandung, 2016</w:t>
            </w:r>
          </w:p>
          <w:p w14:paraId="2A1ABA2B" w14:textId="77777777" w:rsidR="00623B6C" w:rsidRPr="00092337" w:rsidRDefault="00092337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Yunahar Ilyas, </w:t>
            </w:r>
            <w:r>
              <w:rPr>
                <w:rFonts w:cs="Times New Roman"/>
                <w:bCs/>
                <w:i/>
                <w:iCs/>
                <w:szCs w:val="24"/>
              </w:rPr>
              <w:t>Kuliah Akhlak</w:t>
            </w:r>
            <w:r>
              <w:rPr>
                <w:rFonts w:cs="Times New Roman"/>
                <w:bCs/>
                <w:szCs w:val="24"/>
              </w:rPr>
              <w:t>, LPPI, Yogyakarta, 2007</w:t>
            </w:r>
          </w:p>
          <w:p w14:paraId="5E64C3E8" w14:textId="77777777" w:rsidR="00092337" w:rsidRPr="002147D8" w:rsidRDefault="00CE5836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Beni Ahmad Saebani dan Abdul Hamid, </w:t>
            </w:r>
            <w:r>
              <w:rPr>
                <w:rFonts w:cs="Times New Roman"/>
                <w:bCs/>
                <w:i/>
                <w:iCs/>
                <w:szCs w:val="24"/>
              </w:rPr>
              <w:t>Ilmu Akhlak</w:t>
            </w:r>
            <w:r w:rsidR="002147D8">
              <w:rPr>
                <w:rFonts w:cs="Times New Roman"/>
                <w:bCs/>
                <w:szCs w:val="24"/>
              </w:rPr>
              <w:t>, Pustaka Setia, Bandung, 2017</w:t>
            </w:r>
          </w:p>
          <w:p w14:paraId="5ABC95A3" w14:textId="77777777" w:rsidR="002147D8" w:rsidRPr="002147D8" w:rsidRDefault="002147D8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M.Abduh, </w:t>
            </w:r>
            <w:r>
              <w:rPr>
                <w:rFonts w:cs="Times New Roman"/>
                <w:bCs/>
                <w:i/>
                <w:iCs/>
                <w:szCs w:val="24"/>
              </w:rPr>
              <w:t>Risalah Tauhid</w:t>
            </w:r>
            <w:r>
              <w:rPr>
                <w:rFonts w:cs="Times New Roman"/>
                <w:bCs/>
                <w:szCs w:val="24"/>
              </w:rPr>
              <w:t>, Tita Surya, 2016</w:t>
            </w:r>
          </w:p>
          <w:p w14:paraId="0FC57FCF" w14:textId="77777777" w:rsidR="002147D8" w:rsidRPr="002147D8" w:rsidRDefault="002147D8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Dirjen Pendidik Islam Depag RI, </w:t>
            </w:r>
            <w:r>
              <w:rPr>
                <w:rFonts w:cs="Times New Roman"/>
                <w:bCs/>
                <w:i/>
                <w:iCs/>
                <w:szCs w:val="24"/>
              </w:rPr>
              <w:t>Akidah Akhlak</w:t>
            </w:r>
            <w:r>
              <w:rPr>
                <w:rFonts w:cs="Times New Roman"/>
                <w:bCs/>
                <w:szCs w:val="24"/>
              </w:rPr>
              <w:t>, Jakarta, 2009</w:t>
            </w:r>
          </w:p>
          <w:p w14:paraId="26C4E9C3" w14:textId="77777777" w:rsidR="001325C8" w:rsidRPr="001325C8" w:rsidRDefault="001325C8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Satriawan Muhammad Anun As-sabakiy, </w:t>
            </w:r>
            <w:r>
              <w:rPr>
                <w:rFonts w:cs="Times New Roman"/>
                <w:bCs/>
                <w:i/>
                <w:iCs/>
                <w:szCs w:val="24"/>
              </w:rPr>
              <w:t>Adab Islami</w:t>
            </w:r>
            <w:r>
              <w:rPr>
                <w:rFonts w:cs="Times New Roman"/>
                <w:bCs/>
                <w:szCs w:val="24"/>
              </w:rPr>
              <w:t>, Jakarta, 2008</w:t>
            </w:r>
          </w:p>
          <w:p w14:paraId="6B48B534" w14:textId="77777777" w:rsidR="001325C8" w:rsidRPr="001325C8" w:rsidRDefault="001325C8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M.Quraisy Shihab, </w:t>
            </w:r>
            <w:r>
              <w:rPr>
                <w:rFonts w:cs="Times New Roman"/>
                <w:bCs/>
                <w:i/>
                <w:iCs/>
                <w:szCs w:val="24"/>
              </w:rPr>
              <w:t xml:space="preserve">Wawasan Al-Qur’an, </w:t>
            </w:r>
            <w:r>
              <w:rPr>
                <w:rFonts w:cs="Times New Roman"/>
                <w:bCs/>
                <w:szCs w:val="24"/>
              </w:rPr>
              <w:t>Mizan, Bandung, 1996</w:t>
            </w:r>
          </w:p>
          <w:p w14:paraId="5F5C8426" w14:textId="77777777" w:rsidR="001325C8" w:rsidRPr="006D6BA2" w:rsidRDefault="006D6BA2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Abudin Nata, </w:t>
            </w:r>
            <w:r>
              <w:rPr>
                <w:rFonts w:cs="Times New Roman"/>
                <w:bCs/>
                <w:i/>
                <w:iCs/>
                <w:szCs w:val="24"/>
              </w:rPr>
              <w:t>Akhlak Tasawuf</w:t>
            </w:r>
          </w:p>
          <w:p w14:paraId="7B46942C" w14:textId="77777777" w:rsidR="006D6BA2" w:rsidRPr="006D6BA2" w:rsidRDefault="006D6BA2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Sayid Sabiq, </w:t>
            </w:r>
            <w:r>
              <w:rPr>
                <w:rFonts w:cs="Times New Roman"/>
                <w:bCs/>
                <w:i/>
                <w:iCs/>
                <w:szCs w:val="24"/>
              </w:rPr>
              <w:t>Aqidah Al-Islam</w:t>
            </w:r>
          </w:p>
          <w:p w14:paraId="5DAF4B2D" w14:textId="77777777" w:rsidR="006D6BA2" w:rsidRPr="006D6BA2" w:rsidRDefault="006D6BA2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Ahmad Amin, </w:t>
            </w:r>
            <w:r>
              <w:rPr>
                <w:rFonts w:cs="Times New Roman"/>
                <w:bCs/>
                <w:i/>
                <w:iCs/>
                <w:szCs w:val="24"/>
              </w:rPr>
              <w:t>Ilmu Akhlak</w:t>
            </w:r>
          </w:p>
          <w:p w14:paraId="28E3EC78" w14:textId="77777777" w:rsidR="006D6BA2" w:rsidRPr="006D6BA2" w:rsidRDefault="006D6BA2" w:rsidP="00887594">
            <w:pPr>
              <w:numPr>
                <w:ilvl w:val="1"/>
                <w:numId w:val="8"/>
              </w:numPr>
              <w:ind w:left="382"/>
              <w:jc w:val="both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 xml:space="preserve">Al-Ghozali, </w:t>
            </w:r>
            <w:r>
              <w:rPr>
                <w:rFonts w:cs="Times New Roman"/>
                <w:bCs/>
                <w:i/>
                <w:iCs/>
                <w:szCs w:val="24"/>
              </w:rPr>
              <w:t>Ahya’ Ulumuddin</w:t>
            </w:r>
          </w:p>
        </w:tc>
      </w:tr>
      <w:tr w:rsidR="00623B6C" w:rsidRPr="004D28F9" w14:paraId="065A39AF" w14:textId="77777777" w:rsidTr="00002A18">
        <w:trPr>
          <w:jc w:val="center"/>
        </w:trPr>
        <w:tc>
          <w:tcPr>
            <w:tcW w:w="2911" w:type="dxa"/>
            <w:gridSpan w:val="2"/>
          </w:tcPr>
          <w:p w14:paraId="79846A82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805" w:type="dxa"/>
            <w:gridSpan w:val="7"/>
          </w:tcPr>
          <w:p w14:paraId="67F6E91F" w14:textId="77777777" w:rsidR="00623B6C" w:rsidRPr="00474F45" w:rsidRDefault="00474F45" w:rsidP="00474F4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Papan Tulis</w:t>
            </w:r>
            <w:r>
              <w:rPr>
                <w:rFonts w:cs="Times New Roman"/>
                <w:szCs w:val="24"/>
                <w:lang w:val="en-US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 xml:space="preserve">LCD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Proyektor</w:t>
            </w:r>
            <w:proofErr w:type="spellEnd"/>
            <w:r>
              <w:rPr>
                <w:rFonts w:cs="Times New Roman"/>
                <w:szCs w:val="24"/>
              </w:rPr>
              <w:t xml:space="preserve"> dll</w:t>
            </w:r>
          </w:p>
        </w:tc>
      </w:tr>
      <w:tr w:rsidR="00623B6C" w:rsidRPr="004D28F9" w14:paraId="116C7A82" w14:textId="77777777" w:rsidTr="00002A18">
        <w:trPr>
          <w:jc w:val="center"/>
        </w:trPr>
        <w:tc>
          <w:tcPr>
            <w:tcW w:w="2911" w:type="dxa"/>
            <w:gridSpan w:val="2"/>
          </w:tcPr>
          <w:p w14:paraId="4E63A5DF" w14:textId="77777777" w:rsidR="00623B6C" w:rsidRPr="004D28F9" w:rsidRDefault="00623B6C" w:rsidP="006D6BA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Dosen</w:t>
            </w:r>
            <w:r w:rsidR="006D6BA2">
              <w:rPr>
                <w:rFonts w:cs="Times New Roman"/>
                <w:szCs w:val="24"/>
              </w:rPr>
              <w:t xml:space="preserve"> Pengampu</w:t>
            </w:r>
          </w:p>
        </w:tc>
        <w:tc>
          <w:tcPr>
            <w:tcW w:w="10805" w:type="dxa"/>
            <w:gridSpan w:val="7"/>
          </w:tcPr>
          <w:p w14:paraId="5FDF37CC" w14:textId="77777777" w:rsidR="00623B6C" w:rsidRPr="004D28F9" w:rsidRDefault="00474F45" w:rsidP="00002A18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Dr</w:t>
            </w:r>
            <w:r w:rsidR="00951D26" w:rsidRPr="00951D26">
              <w:rPr>
                <w:rFonts w:cs="Times New Roman"/>
                <w:noProof/>
                <w:szCs w:val="24"/>
              </w:rPr>
              <w:t>. Khermarinah,M.Pd.I</w:t>
            </w:r>
          </w:p>
        </w:tc>
      </w:tr>
      <w:tr w:rsidR="00623B6C" w:rsidRPr="004D28F9" w14:paraId="78CFDB44" w14:textId="77777777" w:rsidTr="00002A18">
        <w:trPr>
          <w:jc w:val="center"/>
        </w:trPr>
        <w:tc>
          <w:tcPr>
            <w:tcW w:w="2911" w:type="dxa"/>
            <w:gridSpan w:val="2"/>
          </w:tcPr>
          <w:p w14:paraId="09A48833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0809BE22" w14:textId="77777777"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-</w:t>
            </w:r>
          </w:p>
        </w:tc>
      </w:tr>
    </w:tbl>
    <w:p w14:paraId="591BB364" w14:textId="77777777" w:rsidR="00623B6C" w:rsidRPr="004D28F9" w:rsidRDefault="00623B6C" w:rsidP="00623B6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608" w:type="dxa"/>
        <w:tblInd w:w="108" w:type="dxa"/>
        <w:tblLook w:val="04A0" w:firstRow="1" w:lastRow="0" w:firstColumn="1" w:lastColumn="0" w:noHBand="0" w:noVBand="1"/>
      </w:tblPr>
      <w:tblGrid>
        <w:gridCol w:w="1150"/>
        <w:gridCol w:w="2233"/>
        <w:gridCol w:w="2355"/>
        <w:gridCol w:w="2064"/>
        <w:gridCol w:w="1995"/>
        <w:gridCol w:w="1958"/>
        <w:gridCol w:w="1853"/>
      </w:tblGrid>
      <w:tr w:rsidR="00981B32" w:rsidRPr="004D28F9" w14:paraId="7E837BE5" w14:textId="77777777" w:rsidTr="009B0CB0">
        <w:tc>
          <w:tcPr>
            <w:tcW w:w="1150" w:type="dxa"/>
            <w:shd w:val="clear" w:color="auto" w:fill="C6D9F1" w:themeFill="text2" w:themeFillTint="33"/>
            <w:vAlign w:val="center"/>
          </w:tcPr>
          <w:p w14:paraId="16BDEE8E" w14:textId="77777777" w:rsidR="00623B6C" w:rsidRPr="004D28F9" w:rsidRDefault="00623B6C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>Minggu</w:t>
            </w:r>
          </w:p>
          <w:p w14:paraId="0F756E4B" w14:textId="77777777" w:rsidR="00623B6C" w:rsidRPr="004D28F9" w:rsidRDefault="00623B6C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2233" w:type="dxa"/>
            <w:shd w:val="clear" w:color="auto" w:fill="C6D9F1" w:themeFill="text2" w:themeFillTint="33"/>
          </w:tcPr>
          <w:p w14:paraId="2714E945" w14:textId="77777777" w:rsidR="00623B6C" w:rsidRPr="004D28F9" w:rsidRDefault="00623B6C" w:rsidP="00002A18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Sub-CPMK</w:t>
            </w:r>
          </w:p>
          <w:p w14:paraId="6845D47B" w14:textId="77777777"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355" w:type="dxa"/>
            <w:shd w:val="clear" w:color="auto" w:fill="C6D9F1" w:themeFill="text2" w:themeFillTint="33"/>
          </w:tcPr>
          <w:p w14:paraId="59F55969" w14:textId="77777777" w:rsidR="00623B6C" w:rsidRPr="004D28F9" w:rsidRDefault="00623B6C" w:rsidP="00002A18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3473EC1C" w14:textId="77777777"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064" w:type="dxa"/>
            <w:shd w:val="clear" w:color="auto" w:fill="C6D9F1" w:themeFill="text2" w:themeFillTint="33"/>
            <w:vAlign w:val="center"/>
          </w:tcPr>
          <w:p w14:paraId="5E35B547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1995" w:type="dxa"/>
            <w:shd w:val="clear" w:color="auto" w:fill="C6D9F1" w:themeFill="text2" w:themeFillTint="33"/>
            <w:vAlign w:val="center"/>
          </w:tcPr>
          <w:p w14:paraId="4D784D18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1958" w:type="dxa"/>
            <w:shd w:val="clear" w:color="auto" w:fill="C6D9F1" w:themeFill="text2" w:themeFillTint="33"/>
          </w:tcPr>
          <w:p w14:paraId="1B326591" w14:textId="77777777"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Materi Pembelajaran</w:t>
            </w:r>
          </w:p>
        </w:tc>
        <w:tc>
          <w:tcPr>
            <w:tcW w:w="1853" w:type="dxa"/>
            <w:shd w:val="clear" w:color="auto" w:fill="C6D9F1" w:themeFill="text2" w:themeFillTint="33"/>
            <w:vAlign w:val="center"/>
          </w:tcPr>
          <w:p w14:paraId="776F28F7" w14:textId="77777777"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542421" w:rsidRPr="004D28F9" w14:paraId="01F6A7A9" w14:textId="77777777" w:rsidTr="009B0CB0">
        <w:tc>
          <w:tcPr>
            <w:tcW w:w="1150" w:type="dxa"/>
          </w:tcPr>
          <w:p w14:paraId="1534FD40" w14:textId="77777777"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</w:t>
            </w:r>
          </w:p>
        </w:tc>
        <w:tc>
          <w:tcPr>
            <w:tcW w:w="2233" w:type="dxa"/>
          </w:tcPr>
          <w:p w14:paraId="2CE439DF" w14:textId="77777777" w:rsidR="00623B6C" w:rsidRPr="003466BB" w:rsidRDefault="00951D26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Pengantar Kontrak Kuliah dan Silabus</w:t>
            </w:r>
            <w:r w:rsidR="003466BB">
              <w:rPr>
                <w:rFonts w:eastAsia="Times New Roman" w:cs="Times New Roman"/>
                <w:szCs w:val="24"/>
              </w:rPr>
              <w:t xml:space="preserve">, </w:t>
            </w:r>
          </w:p>
          <w:p w14:paraId="4A8CEDA3" w14:textId="77777777" w:rsidR="00AC2237" w:rsidRPr="00AC2237" w:rsidRDefault="003466BB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memahami tata tertib perkuliahan dan materi yang akan dibahas</w:t>
            </w:r>
          </w:p>
        </w:tc>
        <w:tc>
          <w:tcPr>
            <w:tcW w:w="2355" w:type="dxa"/>
          </w:tcPr>
          <w:p w14:paraId="1B8566F3" w14:textId="77777777" w:rsidR="00623B6C" w:rsidRPr="0067049B" w:rsidRDefault="00623B6C" w:rsidP="0067049B">
            <w:pPr>
              <w:rPr>
                <w:rFonts w:cs="Times New Roman"/>
                <w:szCs w:val="24"/>
                <w:lang w:val="en-US"/>
              </w:rPr>
            </w:pPr>
            <w:r w:rsidRPr="004D28F9">
              <w:rPr>
                <w:rFonts w:eastAsia="Times New Roman" w:cs="Times New Roman"/>
                <w:szCs w:val="24"/>
              </w:rPr>
              <w:t xml:space="preserve">Mahasiswa </w:t>
            </w:r>
            <w:proofErr w:type="spellStart"/>
            <w:r w:rsidR="0067049B">
              <w:rPr>
                <w:rFonts w:eastAsia="Times New Roman" w:cs="Times New Roman"/>
                <w:szCs w:val="24"/>
                <w:lang w:val="en-US"/>
              </w:rPr>
              <w:t>memahami</w:t>
            </w:r>
            <w:proofErr w:type="spellEnd"/>
            <w:r w:rsidR="0067049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67049B">
              <w:rPr>
                <w:rFonts w:eastAsia="Times New Roman" w:cs="Times New Roman"/>
                <w:szCs w:val="24"/>
                <w:lang w:val="en-US"/>
              </w:rPr>
              <w:t>pelaksanaan</w:t>
            </w:r>
            <w:proofErr w:type="spellEnd"/>
            <w:r w:rsidR="0067049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67049B">
              <w:rPr>
                <w:rFonts w:eastAsia="Times New Roman" w:cs="Times New Roman"/>
                <w:szCs w:val="24"/>
                <w:lang w:val="en-US"/>
              </w:rPr>
              <w:t>kuliah</w:t>
            </w:r>
            <w:proofErr w:type="spellEnd"/>
            <w:r w:rsidR="0067049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67049B">
              <w:rPr>
                <w:rFonts w:eastAsia="Times New Roman" w:cs="Times New Roman"/>
                <w:szCs w:val="24"/>
                <w:lang w:val="en-US"/>
              </w:rPr>
              <w:t>selama</w:t>
            </w:r>
            <w:proofErr w:type="spellEnd"/>
            <w:r w:rsidR="0067049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67049B">
              <w:rPr>
                <w:rFonts w:eastAsia="Times New Roman" w:cs="Times New Roman"/>
                <w:szCs w:val="24"/>
                <w:lang w:val="en-US"/>
              </w:rPr>
              <w:t>satu</w:t>
            </w:r>
            <w:proofErr w:type="spellEnd"/>
            <w:r w:rsidR="0067049B">
              <w:rPr>
                <w:rFonts w:eastAsia="Times New Roman" w:cs="Times New Roman"/>
                <w:szCs w:val="24"/>
                <w:lang w:val="en-US"/>
              </w:rPr>
              <w:t xml:space="preserve"> semester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dengan</w:t>
            </w:r>
            <w:proofErr w:type="spellEnd"/>
            <w:r w:rsidR="009D5A2E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mengacu</w:t>
            </w:r>
            <w:proofErr w:type="spellEnd"/>
            <w:r w:rsidR="009D5A2E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kepada</w:t>
            </w:r>
            <w:proofErr w:type="spellEnd"/>
            <w:r w:rsidR="009D5A2E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aturan-aturan</w:t>
            </w:r>
            <w:proofErr w:type="spellEnd"/>
            <w:r w:rsidR="009D5A2E">
              <w:rPr>
                <w:rFonts w:eastAsia="Times New Roman" w:cs="Times New Roman"/>
                <w:szCs w:val="24"/>
                <w:lang w:val="en-US"/>
              </w:rPr>
              <w:t xml:space="preserve"> yang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berlaku</w:t>
            </w:r>
            <w:proofErr w:type="spellEnd"/>
            <w:r w:rsidR="009D5A2E">
              <w:rPr>
                <w:rFonts w:eastAsia="Times New Roman" w:cs="Times New Roman"/>
                <w:szCs w:val="24"/>
                <w:lang w:val="en-US"/>
              </w:rPr>
              <w:t xml:space="preserve"> dan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memahami</w:t>
            </w:r>
            <w:proofErr w:type="spellEnd"/>
            <w:r w:rsidR="009D5A2E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silabus</w:t>
            </w:r>
            <w:proofErr w:type="spellEnd"/>
            <w:r w:rsidR="009D5A2E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untuk</w:t>
            </w:r>
            <w:proofErr w:type="spellEnd"/>
            <w:r w:rsidR="009D5A2E">
              <w:rPr>
                <w:rFonts w:eastAsia="Times New Roman" w:cs="Times New Roman"/>
                <w:szCs w:val="24"/>
                <w:lang w:val="en-US"/>
              </w:rPr>
              <w:t xml:space="preserve"> yang </w:t>
            </w:r>
            <w:proofErr w:type="spellStart"/>
            <w:r w:rsidR="009D5A2E">
              <w:rPr>
                <w:rFonts w:eastAsia="Times New Roman" w:cs="Times New Roman"/>
                <w:szCs w:val="24"/>
                <w:lang w:val="en-US"/>
              </w:rPr>
              <w:t>dipelajari</w:t>
            </w:r>
            <w:proofErr w:type="spellEnd"/>
          </w:p>
        </w:tc>
        <w:tc>
          <w:tcPr>
            <w:tcW w:w="2064" w:type="dxa"/>
          </w:tcPr>
          <w:p w14:paraId="67CB3EDC" w14:textId="77777777" w:rsidR="00623B6C" w:rsidRPr="009D5A2E" w:rsidRDefault="009D5A2E" w:rsidP="00002A18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Kehadiran</w:t>
            </w:r>
            <w:proofErr w:type="spellEnd"/>
          </w:p>
          <w:p w14:paraId="7B375BCE" w14:textId="77777777" w:rsidR="00623B6C" w:rsidRPr="009D5A2E" w:rsidRDefault="00623B6C" w:rsidP="00002A18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Penugasan</w:t>
            </w:r>
            <w:r w:rsidR="009D5A2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D5A2E">
              <w:rPr>
                <w:rFonts w:cs="Times New Roman"/>
                <w:szCs w:val="24"/>
                <w:lang w:val="en-US"/>
              </w:rPr>
              <w:t>Individu</w:t>
            </w:r>
            <w:proofErr w:type="spellEnd"/>
            <w:r w:rsidR="009D5A2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="009D5A2E">
              <w:rPr>
                <w:rFonts w:cs="Times New Roman"/>
                <w:szCs w:val="24"/>
                <w:lang w:val="en-US"/>
              </w:rPr>
              <w:t>penugasan</w:t>
            </w:r>
            <w:proofErr w:type="spellEnd"/>
            <w:r w:rsidR="009D5A2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D5A2E"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</w:p>
          <w:p w14:paraId="15C9DE88" w14:textId="77777777"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</w:t>
            </w:r>
          </w:p>
          <w:p w14:paraId="7C6AC212" w14:textId="77777777"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</w:t>
            </w:r>
          </w:p>
        </w:tc>
        <w:tc>
          <w:tcPr>
            <w:tcW w:w="1995" w:type="dxa"/>
          </w:tcPr>
          <w:p w14:paraId="26A4355C" w14:textId="77777777"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14:paraId="049FD7FA" w14:textId="77777777"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 tanya jawab</w:t>
            </w:r>
          </w:p>
        </w:tc>
        <w:tc>
          <w:tcPr>
            <w:tcW w:w="1958" w:type="dxa"/>
          </w:tcPr>
          <w:p w14:paraId="032D453A" w14:textId="77777777" w:rsidR="00623B6C" w:rsidRPr="004D28F9" w:rsidRDefault="009D5A2E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Pengantar Kontrak Kuliah dan Silabus</w:t>
            </w:r>
            <w:r w:rsidR="00623B6C" w:rsidRPr="004D28F9">
              <w:rPr>
                <w:rFonts w:eastAsia="Times New Roman" w:cs="Times New Roman"/>
                <w:szCs w:val="24"/>
                <w:lang w:val="sv-SE"/>
              </w:rPr>
              <w:t xml:space="preserve">  </w:t>
            </w:r>
          </w:p>
        </w:tc>
        <w:tc>
          <w:tcPr>
            <w:tcW w:w="1853" w:type="dxa"/>
          </w:tcPr>
          <w:p w14:paraId="7AC56668" w14:textId="77777777" w:rsidR="00623B6C" w:rsidRPr="004D28F9" w:rsidRDefault="00970161" w:rsidP="0097016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542421" w:rsidRPr="004D28F9" w14:paraId="1555EFCB" w14:textId="77777777" w:rsidTr="009B0CB0">
        <w:tc>
          <w:tcPr>
            <w:tcW w:w="1150" w:type="dxa"/>
          </w:tcPr>
          <w:p w14:paraId="6E8ABCF5" w14:textId="77777777"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2</w:t>
            </w:r>
          </w:p>
        </w:tc>
        <w:tc>
          <w:tcPr>
            <w:tcW w:w="2233" w:type="dxa"/>
          </w:tcPr>
          <w:p w14:paraId="5B7FF68B" w14:textId="77777777" w:rsidR="00623B6C" w:rsidRPr="00D13507" w:rsidRDefault="003466BB" w:rsidP="00002A18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Mahasiswa mengetahui </w:t>
            </w:r>
            <w:r w:rsidR="004A7961">
              <w:rPr>
                <w:rFonts w:cs="Times New Roman"/>
                <w:szCs w:val="24"/>
              </w:rPr>
              <w:t xml:space="preserve">hakikat mata kuliah akidah akhlak dan ruang lingkupnya </w:t>
            </w:r>
            <w:r w:rsidR="00E12371" w:rsidRPr="00E12371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2355" w:type="dxa"/>
          </w:tcPr>
          <w:p w14:paraId="572226DC" w14:textId="77777777" w:rsidR="00E12371" w:rsidRPr="00076E91" w:rsidRDefault="00AF2BC5" w:rsidP="00E12371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60" w:line="259" w:lineRule="auto"/>
              <w:ind w:left="341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Makna akidah, tauhid, dan ushuluddin</w:t>
            </w:r>
          </w:p>
          <w:p w14:paraId="5439A322" w14:textId="77777777" w:rsidR="00D13507" w:rsidRPr="00AF2BC5" w:rsidRDefault="00AF2BC5" w:rsidP="00AF2BC5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160" w:line="259" w:lineRule="auto"/>
              <w:ind w:left="341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Sumber akidah, Al-Qur’an, sunnah dan ijma’</w:t>
            </w:r>
          </w:p>
        </w:tc>
        <w:tc>
          <w:tcPr>
            <w:tcW w:w="2064" w:type="dxa"/>
          </w:tcPr>
          <w:p w14:paraId="423427B1" w14:textId="77777777"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5E3910F" w14:textId="77777777" w:rsidR="00623B6C" w:rsidRPr="004D28F9" w:rsidRDefault="00E12371" w:rsidP="008875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Cs w:val="24"/>
              </w:rPr>
            </w:pPr>
            <w:r w:rsidRPr="00E12371">
              <w:rPr>
                <w:rFonts w:asciiTheme="majorBidi" w:hAnsiTheme="majorBidi" w:cstheme="majorBidi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6640CB88" w14:textId="77777777" w:rsidR="00D13507" w:rsidRDefault="00623B6C" w:rsidP="00D13507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14:paraId="5ECD0D80" w14:textId="77777777" w:rsidR="00AF2BC5" w:rsidRDefault="00AF2BC5" w:rsidP="00D13507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Presentasi</w:t>
            </w:r>
          </w:p>
          <w:p w14:paraId="7B8BD352" w14:textId="77777777" w:rsidR="00D13507" w:rsidRDefault="00D13507" w:rsidP="00AF2BC5">
            <w:pPr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3E36D93D" w14:textId="77777777" w:rsidR="00D13507" w:rsidRPr="00D13507" w:rsidRDefault="00D13507" w:rsidP="00D13507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Tanya Jawab</w:t>
            </w:r>
          </w:p>
          <w:p w14:paraId="5938DB17" w14:textId="77777777"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1958" w:type="dxa"/>
          </w:tcPr>
          <w:p w14:paraId="7539EAB4" w14:textId="77777777" w:rsidR="00800073" w:rsidRDefault="00AF2BC5" w:rsidP="00887594">
            <w:pPr>
              <w:pStyle w:val="ListParagraph"/>
              <w:numPr>
                <w:ilvl w:val="0"/>
                <w:numId w:val="11"/>
              </w:numPr>
              <w:ind w:left="30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akidah </w:t>
            </w:r>
          </w:p>
          <w:p w14:paraId="49EDE411" w14:textId="77777777" w:rsidR="00AF2BC5" w:rsidRPr="00AF2BC5" w:rsidRDefault="00AF2BC5" w:rsidP="00887594">
            <w:pPr>
              <w:pStyle w:val="ListParagraph"/>
              <w:numPr>
                <w:ilvl w:val="0"/>
                <w:numId w:val="11"/>
              </w:numPr>
              <w:ind w:left="30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Sumber akidah</w:t>
            </w:r>
          </w:p>
          <w:p w14:paraId="46533093" w14:textId="77777777" w:rsidR="001E1BD2" w:rsidRPr="004D28F9" w:rsidRDefault="001E1BD2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1853" w:type="dxa"/>
          </w:tcPr>
          <w:p w14:paraId="007B4D6D" w14:textId="77777777" w:rsidR="00800073" w:rsidRPr="004D28F9" w:rsidRDefault="00800073" w:rsidP="00E123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542421" w:rsidRPr="004D28F9" w14:paraId="69C09948" w14:textId="77777777" w:rsidTr="009B0CB0">
        <w:tc>
          <w:tcPr>
            <w:tcW w:w="1150" w:type="dxa"/>
          </w:tcPr>
          <w:p w14:paraId="1CDD0422" w14:textId="77777777" w:rsidR="00CD5F1D" w:rsidRPr="004D28F9" w:rsidRDefault="00CD5F1D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3</w:t>
            </w:r>
          </w:p>
        </w:tc>
        <w:tc>
          <w:tcPr>
            <w:tcW w:w="2233" w:type="dxa"/>
          </w:tcPr>
          <w:p w14:paraId="65F452F8" w14:textId="77777777" w:rsidR="00CD5F1D" w:rsidRPr="009F6A61" w:rsidRDefault="009F6A61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mampu memahami ruang lingkup akidah</w:t>
            </w:r>
          </w:p>
        </w:tc>
        <w:tc>
          <w:tcPr>
            <w:tcW w:w="2355" w:type="dxa"/>
          </w:tcPr>
          <w:p w14:paraId="691FE8A4" w14:textId="77777777" w:rsidR="009F6A61" w:rsidRPr="009F6A61" w:rsidRDefault="009F6A61" w:rsidP="009F6A61">
            <w:pPr>
              <w:tabs>
                <w:tab w:val="left" w:pos="2880"/>
              </w:tabs>
              <w:spacing w:after="16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Ruang lingkup akidah</w:t>
            </w:r>
          </w:p>
          <w:p w14:paraId="082CDD5C" w14:textId="77777777" w:rsidR="00F232E1" w:rsidRPr="00076E91" w:rsidRDefault="009F6A61" w:rsidP="009F6A61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160"/>
              <w:ind w:left="33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Iman kepada Allah</w:t>
            </w:r>
          </w:p>
          <w:p w14:paraId="3C34B69D" w14:textId="77777777" w:rsidR="00CD5F1D" w:rsidRPr="009F6A61" w:rsidRDefault="009F6A61" w:rsidP="009F6A61">
            <w:pPr>
              <w:pStyle w:val="ListParagraph"/>
              <w:numPr>
                <w:ilvl w:val="0"/>
                <w:numId w:val="3"/>
              </w:numPr>
              <w:ind w:left="3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Iman kepada Malaikat-malaikat</w:t>
            </w:r>
          </w:p>
          <w:p w14:paraId="4D4E749C" w14:textId="77777777" w:rsidR="009F6A61" w:rsidRPr="009F6A61" w:rsidRDefault="009F6A61" w:rsidP="009F6A61">
            <w:pPr>
              <w:pStyle w:val="ListParagraph"/>
              <w:numPr>
                <w:ilvl w:val="0"/>
                <w:numId w:val="3"/>
              </w:numPr>
              <w:ind w:left="3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Iman kepada kitab-kitab</w:t>
            </w:r>
          </w:p>
          <w:p w14:paraId="55DC5AC3" w14:textId="77777777" w:rsidR="009F6A61" w:rsidRPr="009F6A61" w:rsidRDefault="009F6A61" w:rsidP="009F6A61">
            <w:pPr>
              <w:pStyle w:val="ListParagraph"/>
              <w:numPr>
                <w:ilvl w:val="0"/>
                <w:numId w:val="3"/>
              </w:numPr>
              <w:ind w:left="3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Iman kepada Nabi dan Rasul</w:t>
            </w:r>
          </w:p>
          <w:p w14:paraId="0192DFBB" w14:textId="77777777" w:rsidR="009F6A61" w:rsidRPr="009F6A61" w:rsidRDefault="009F6A61" w:rsidP="009F6A61">
            <w:pPr>
              <w:pStyle w:val="ListParagraph"/>
              <w:numPr>
                <w:ilvl w:val="0"/>
                <w:numId w:val="3"/>
              </w:numPr>
              <w:ind w:left="3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Iman kepada hari akhir</w:t>
            </w:r>
          </w:p>
          <w:p w14:paraId="7A9DCA31" w14:textId="77777777" w:rsidR="009F6A61" w:rsidRPr="004D28F9" w:rsidRDefault="009F6A61" w:rsidP="009F6A61">
            <w:pPr>
              <w:pStyle w:val="ListParagraph"/>
              <w:numPr>
                <w:ilvl w:val="0"/>
                <w:numId w:val="3"/>
              </w:numPr>
              <w:ind w:left="3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 xml:space="preserve">Iman kepada Qadha dan Qadar </w:t>
            </w:r>
          </w:p>
        </w:tc>
        <w:tc>
          <w:tcPr>
            <w:tcW w:w="2064" w:type="dxa"/>
          </w:tcPr>
          <w:p w14:paraId="1262C206" w14:textId="77777777" w:rsidR="00CD5F1D" w:rsidRDefault="00CD5F1D" w:rsidP="00F709D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71BA27BC" w14:textId="77777777" w:rsidR="00CD5F1D" w:rsidRPr="004D28F9" w:rsidRDefault="00F232E1" w:rsidP="008875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Cs w:val="24"/>
              </w:rPr>
            </w:pPr>
            <w:r w:rsidRPr="00F232E1">
              <w:rPr>
                <w:rFonts w:eastAsia="Calibri" w:cs="Times New Roman"/>
                <w:noProof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0D93430C" w14:textId="77777777" w:rsidR="00CD5F1D" w:rsidRDefault="006D7870" w:rsidP="00F709D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</w:t>
            </w:r>
          </w:p>
          <w:p w14:paraId="657FDEA0" w14:textId="77777777" w:rsidR="006D7870" w:rsidRDefault="006D7870" w:rsidP="00F709D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Kelompok</w:t>
            </w:r>
          </w:p>
          <w:p w14:paraId="758C93F6" w14:textId="77777777" w:rsidR="006D7870" w:rsidRPr="00D13507" w:rsidRDefault="006D7870" w:rsidP="00F709D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Tanya Jawab</w:t>
            </w:r>
          </w:p>
          <w:p w14:paraId="2D153D87" w14:textId="77777777" w:rsidR="00CD5F1D" w:rsidRPr="004D28F9" w:rsidRDefault="00CD5F1D" w:rsidP="00F709DD">
            <w:pPr>
              <w:rPr>
                <w:rFonts w:cs="Times New Roman"/>
                <w:szCs w:val="24"/>
              </w:rPr>
            </w:pPr>
          </w:p>
        </w:tc>
        <w:tc>
          <w:tcPr>
            <w:tcW w:w="1958" w:type="dxa"/>
          </w:tcPr>
          <w:p w14:paraId="22E632F2" w14:textId="77777777" w:rsidR="00823659" w:rsidRPr="006D7870" w:rsidRDefault="006D7870" w:rsidP="00F232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Ruang lingkup akidah</w:t>
            </w:r>
          </w:p>
        </w:tc>
        <w:tc>
          <w:tcPr>
            <w:tcW w:w="1853" w:type="dxa"/>
          </w:tcPr>
          <w:p w14:paraId="743D2BA7" w14:textId="77777777" w:rsidR="00CD5F1D" w:rsidRPr="004D28F9" w:rsidRDefault="00CD5F1D" w:rsidP="00A36CD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542421" w:rsidRPr="004D28F9" w14:paraId="29ADE672" w14:textId="77777777" w:rsidTr="009B0CB0">
        <w:tc>
          <w:tcPr>
            <w:tcW w:w="1150" w:type="dxa"/>
          </w:tcPr>
          <w:p w14:paraId="1CC5437D" w14:textId="77777777" w:rsidR="0075453B" w:rsidRPr="004D28F9" w:rsidRDefault="0075453B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4</w:t>
            </w:r>
          </w:p>
        </w:tc>
        <w:tc>
          <w:tcPr>
            <w:tcW w:w="2233" w:type="dxa"/>
          </w:tcPr>
          <w:p w14:paraId="56BACE34" w14:textId="77777777" w:rsidR="0075453B" w:rsidRPr="004D28F9" w:rsidRDefault="00FC46AE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mampu tujuan</w:t>
            </w:r>
            <w:r w:rsidR="00864A50">
              <w:rPr>
                <w:rFonts w:cs="Times New Roman"/>
                <w:szCs w:val="24"/>
              </w:rPr>
              <w:t xml:space="preserve"> akidah dan hubungan akidah dengan </w:t>
            </w:r>
            <w:r>
              <w:rPr>
                <w:rFonts w:cs="Times New Roman"/>
                <w:szCs w:val="24"/>
              </w:rPr>
              <w:t>akhlak</w:t>
            </w:r>
            <w:r w:rsidR="001B1708" w:rsidRPr="001B170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55" w:type="dxa"/>
          </w:tcPr>
          <w:p w14:paraId="578578C8" w14:textId="77777777" w:rsidR="00864A50" w:rsidRPr="00864A50" w:rsidRDefault="00864A50" w:rsidP="00864A50">
            <w:pPr>
              <w:tabs>
                <w:tab w:val="left" w:pos="2880"/>
              </w:tabs>
              <w:spacing w:after="16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Tujuan akidah</w:t>
            </w:r>
          </w:p>
          <w:p w14:paraId="36776CF8" w14:textId="77777777" w:rsidR="001B1708" w:rsidRPr="00076E91" w:rsidRDefault="00864A50" w:rsidP="00864A50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spacing w:after="160"/>
              <w:ind w:left="32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Menuntun dan mengembangkan dasar ketuhanan</w:t>
            </w:r>
          </w:p>
          <w:p w14:paraId="1E9C378B" w14:textId="77777777" w:rsidR="0075453B" w:rsidRPr="004D28F9" w:rsidRDefault="00864A50" w:rsidP="00864A50">
            <w:pPr>
              <w:pStyle w:val="ListParagraph"/>
              <w:numPr>
                <w:ilvl w:val="0"/>
                <w:numId w:val="4"/>
              </w:numPr>
              <w:ind w:left="327"/>
              <w:rPr>
                <w:rFonts w:cs="Times New Roman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Memberikan ketenangan dan ketenteraman jiwa</w:t>
            </w:r>
          </w:p>
        </w:tc>
        <w:tc>
          <w:tcPr>
            <w:tcW w:w="2064" w:type="dxa"/>
          </w:tcPr>
          <w:p w14:paraId="6A0B93FA" w14:textId="77777777" w:rsidR="0075453B" w:rsidRDefault="0075453B" w:rsidP="00F709D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938DEC5" w14:textId="77777777" w:rsidR="0075453B" w:rsidRPr="004D28F9" w:rsidRDefault="001B1708" w:rsidP="008875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Cs w:val="24"/>
              </w:rPr>
            </w:pPr>
            <w:r w:rsidRPr="001B1708">
              <w:rPr>
                <w:rFonts w:asciiTheme="majorBidi" w:hAnsiTheme="majorBidi" w:cstheme="majorBidi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75C71C8E" w14:textId="77777777" w:rsidR="00FC46AE" w:rsidRPr="00FC46AE" w:rsidRDefault="00FC46AE" w:rsidP="00FC46AE">
            <w:pPr>
              <w:rPr>
                <w:rFonts w:cs="Times New Roman"/>
                <w:szCs w:val="24"/>
              </w:rPr>
            </w:pPr>
            <w:r w:rsidRPr="00FC46AE">
              <w:rPr>
                <w:rFonts w:cs="Times New Roman"/>
                <w:szCs w:val="24"/>
              </w:rPr>
              <w:t>Presentasi</w:t>
            </w:r>
          </w:p>
          <w:p w14:paraId="729F707D" w14:textId="77777777" w:rsidR="00FC46AE" w:rsidRPr="00FC46AE" w:rsidRDefault="00FC46AE" w:rsidP="00FC46AE">
            <w:pPr>
              <w:rPr>
                <w:rFonts w:cs="Times New Roman"/>
                <w:szCs w:val="24"/>
              </w:rPr>
            </w:pPr>
            <w:r w:rsidRPr="00FC46AE">
              <w:rPr>
                <w:rFonts w:cs="Times New Roman"/>
                <w:szCs w:val="24"/>
              </w:rPr>
              <w:t>Diskusi Kelompok</w:t>
            </w:r>
          </w:p>
          <w:p w14:paraId="69AB63D1" w14:textId="77777777" w:rsidR="0075453B" w:rsidRPr="004D28F9" w:rsidRDefault="00FC46AE" w:rsidP="00FC46AE">
            <w:pPr>
              <w:rPr>
                <w:rFonts w:cs="Times New Roman"/>
                <w:szCs w:val="24"/>
              </w:rPr>
            </w:pPr>
            <w:r w:rsidRPr="00FC46AE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1958" w:type="dxa"/>
          </w:tcPr>
          <w:p w14:paraId="6F21453B" w14:textId="77777777" w:rsidR="0075453B" w:rsidRDefault="00613794" w:rsidP="00887594">
            <w:pPr>
              <w:pStyle w:val="ListParagraph"/>
              <w:numPr>
                <w:ilvl w:val="0"/>
                <w:numId w:val="12"/>
              </w:numPr>
              <w:ind w:left="30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Tujuan akidah</w:t>
            </w:r>
          </w:p>
          <w:p w14:paraId="6A69CF62" w14:textId="77777777" w:rsidR="00613794" w:rsidRPr="00613794" w:rsidRDefault="00613794" w:rsidP="00887594">
            <w:pPr>
              <w:pStyle w:val="ListParagraph"/>
              <w:numPr>
                <w:ilvl w:val="0"/>
                <w:numId w:val="12"/>
              </w:numPr>
              <w:ind w:left="30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Hubungan akidah dengan akhlak</w:t>
            </w:r>
          </w:p>
        </w:tc>
        <w:tc>
          <w:tcPr>
            <w:tcW w:w="1853" w:type="dxa"/>
          </w:tcPr>
          <w:p w14:paraId="7845D29E" w14:textId="77777777" w:rsidR="0075453B" w:rsidRPr="004D28F9" w:rsidRDefault="0075453B" w:rsidP="00284C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542421" w:rsidRPr="004D28F9" w14:paraId="17F472FD" w14:textId="77777777" w:rsidTr="009B0CB0">
        <w:tc>
          <w:tcPr>
            <w:tcW w:w="1150" w:type="dxa"/>
          </w:tcPr>
          <w:p w14:paraId="0F6E5E63" w14:textId="77777777" w:rsidR="0075453B" w:rsidRPr="004D28F9" w:rsidRDefault="0075453B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5</w:t>
            </w:r>
          </w:p>
        </w:tc>
        <w:tc>
          <w:tcPr>
            <w:tcW w:w="2233" w:type="dxa"/>
          </w:tcPr>
          <w:p w14:paraId="1827AD92" w14:textId="77777777" w:rsidR="0075453B" w:rsidRPr="004D28F9" w:rsidRDefault="00C17B3C" w:rsidP="00002A1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mengetahui dan menjelaskan aliran-aliran dalam akidah Islam</w:t>
            </w:r>
            <w:r w:rsidR="00284C5B" w:rsidRPr="00284C5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55" w:type="dxa"/>
          </w:tcPr>
          <w:p w14:paraId="453A76F5" w14:textId="77777777" w:rsidR="00284C5B" w:rsidRPr="00076E91" w:rsidRDefault="00DA5059" w:rsidP="00284C5B">
            <w:pPr>
              <w:pStyle w:val="ListParagraph"/>
              <w:numPr>
                <w:ilvl w:val="0"/>
                <w:numId w:val="5"/>
              </w:numPr>
              <w:tabs>
                <w:tab w:val="left" w:pos="2880"/>
              </w:tabs>
              <w:spacing w:after="160" w:line="259" w:lineRule="auto"/>
              <w:ind w:left="33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Aliran khawarij</w:t>
            </w:r>
          </w:p>
          <w:p w14:paraId="6EF26254" w14:textId="77777777" w:rsidR="0075453B" w:rsidRPr="00DA5059" w:rsidRDefault="00DA5059" w:rsidP="00284C5B">
            <w:pPr>
              <w:pStyle w:val="ListParagraph"/>
              <w:numPr>
                <w:ilvl w:val="0"/>
                <w:numId w:val="5"/>
              </w:numPr>
              <w:ind w:left="337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Aliran murji’ah</w:t>
            </w:r>
          </w:p>
          <w:p w14:paraId="63B31BBC" w14:textId="77777777" w:rsidR="00DA5059" w:rsidRPr="00DA5059" w:rsidRDefault="00DA5059" w:rsidP="00284C5B">
            <w:pPr>
              <w:pStyle w:val="ListParagraph"/>
              <w:numPr>
                <w:ilvl w:val="0"/>
                <w:numId w:val="5"/>
              </w:numPr>
              <w:ind w:left="337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Aliran jabaniah</w:t>
            </w:r>
          </w:p>
          <w:p w14:paraId="693BF8CD" w14:textId="77777777" w:rsidR="00DA5059" w:rsidRPr="00EE79BC" w:rsidRDefault="00AF457E" w:rsidP="00284C5B">
            <w:pPr>
              <w:pStyle w:val="ListParagraph"/>
              <w:numPr>
                <w:ilvl w:val="0"/>
                <w:numId w:val="5"/>
              </w:numPr>
              <w:ind w:left="33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Aliran qodoriah</w:t>
            </w:r>
          </w:p>
        </w:tc>
        <w:tc>
          <w:tcPr>
            <w:tcW w:w="2064" w:type="dxa"/>
          </w:tcPr>
          <w:p w14:paraId="3CC4B3D4" w14:textId="77777777" w:rsidR="0075453B" w:rsidRDefault="0075453B" w:rsidP="00F709D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133A04F" w14:textId="77777777" w:rsidR="0075453B" w:rsidRPr="004D28F9" w:rsidRDefault="00284C5B" w:rsidP="008875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Cs w:val="24"/>
              </w:rPr>
            </w:pPr>
            <w:r w:rsidRPr="00284C5B">
              <w:rPr>
                <w:rFonts w:asciiTheme="majorBidi" w:hAnsiTheme="majorBidi" w:cstheme="majorBidi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1499DDCE" w14:textId="77777777" w:rsidR="00DA5059" w:rsidRPr="00DA5059" w:rsidRDefault="00DA5059" w:rsidP="00DA5059">
            <w:pPr>
              <w:rPr>
                <w:rFonts w:cs="Times New Roman"/>
                <w:szCs w:val="24"/>
              </w:rPr>
            </w:pPr>
            <w:r w:rsidRPr="00DA5059">
              <w:rPr>
                <w:rFonts w:cs="Times New Roman"/>
                <w:szCs w:val="24"/>
              </w:rPr>
              <w:t>Presentasi</w:t>
            </w:r>
          </w:p>
          <w:p w14:paraId="6DDED8E9" w14:textId="77777777" w:rsidR="00DA5059" w:rsidRPr="00DA5059" w:rsidRDefault="00DA5059" w:rsidP="00DA5059">
            <w:pPr>
              <w:rPr>
                <w:rFonts w:cs="Times New Roman"/>
                <w:szCs w:val="24"/>
              </w:rPr>
            </w:pPr>
            <w:r w:rsidRPr="00DA5059">
              <w:rPr>
                <w:rFonts w:cs="Times New Roman"/>
                <w:szCs w:val="24"/>
              </w:rPr>
              <w:t>Diskusi Kelompok</w:t>
            </w:r>
          </w:p>
          <w:p w14:paraId="193461E0" w14:textId="77777777" w:rsidR="0075453B" w:rsidRPr="004D28F9" w:rsidRDefault="00DA5059" w:rsidP="00DA5059">
            <w:pPr>
              <w:rPr>
                <w:rFonts w:cs="Times New Roman"/>
                <w:szCs w:val="24"/>
              </w:rPr>
            </w:pPr>
            <w:r w:rsidRPr="00DA5059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099B9257" w14:textId="77777777" w:rsidR="0075453B" w:rsidRPr="0075453B" w:rsidRDefault="00DA5059" w:rsidP="0075453B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Aliran-aliran dalam akidah Islam (1)</w:t>
            </w:r>
            <w:r w:rsidR="00284C5B" w:rsidRPr="00284C5B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853" w:type="dxa"/>
          </w:tcPr>
          <w:p w14:paraId="3049BD6B" w14:textId="77777777" w:rsidR="0075453B" w:rsidRPr="004D28F9" w:rsidRDefault="0075453B" w:rsidP="00AB0A8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AF457E" w:rsidRPr="004D28F9" w14:paraId="743DAF2C" w14:textId="77777777" w:rsidTr="00A94157">
        <w:trPr>
          <w:trHeight w:val="1254"/>
        </w:trPr>
        <w:tc>
          <w:tcPr>
            <w:tcW w:w="1150" w:type="dxa"/>
          </w:tcPr>
          <w:p w14:paraId="17EC0178" w14:textId="77777777" w:rsidR="00AF457E" w:rsidRPr="004D28F9" w:rsidRDefault="00AF457E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6</w:t>
            </w:r>
          </w:p>
        </w:tc>
        <w:tc>
          <w:tcPr>
            <w:tcW w:w="2233" w:type="dxa"/>
          </w:tcPr>
          <w:p w14:paraId="54011CDA" w14:textId="77777777" w:rsidR="00AF457E" w:rsidRPr="004D28F9" w:rsidRDefault="00AF457E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Mahasiswa memahami dan menjelaskan aliran-aliran Mu’tazilah</w:t>
            </w:r>
            <w:r w:rsidRPr="00774887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355" w:type="dxa"/>
          </w:tcPr>
          <w:p w14:paraId="49BCC33E" w14:textId="77777777" w:rsidR="00AF457E" w:rsidRDefault="00AF457E" w:rsidP="00887594">
            <w:pPr>
              <w:pStyle w:val="ListParagraph"/>
              <w:numPr>
                <w:ilvl w:val="0"/>
                <w:numId w:val="7"/>
              </w:numPr>
              <w:ind w:left="30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Aliran mu’tazilah</w:t>
            </w:r>
          </w:p>
          <w:p w14:paraId="699AF883" w14:textId="77777777" w:rsidR="00AF457E" w:rsidRDefault="00AF457E" w:rsidP="00887594">
            <w:pPr>
              <w:pStyle w:val="ListParagraph"/>
              <w:numPr>
                <w:ilvl w:val="0"/>
                <w:numId w:val="7"/>
              </w:numPr>
              <w:ind w:left="30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Aliran syi’ah</w:t>
            </w:r>
          </w:p>
          <w:p w14:paraId="793CB55E" w14:textId="77777777" w:rsidR="00AF457E" w:rsidRPr="00774887" w:rsidRDefault="00AF457E" w:rsidP="00887594">
            <w:pPr>
              <w:pStyle w:val="ListParagraph"/>
              <w:numPr>
                <w:ilvl w:val="0"/>
                <w:numId w:val="7"/>
              </w:numPr>
              <w:ind w:left="303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Aliran ahlussunah waljama’ah</w:t>
            </w:r>
          </w:p>
        </w:tc>
        <w:tc>
          <w:tcPr>
            <w:tcW w:w="2064" w:type="dxa"/>
          </w:tcPr>
          <w:p w14:paraId="2906DA0D" w14:textId="77777777" w:rsidR="00AF457E" w:rsidRDefault="00AF457E" w:rsidP="00F709D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6E7E4CA" w14:textId="77777777" w:rsidR="00AF457E" w:rsidRPr="004D28F9" w:rsidRDefault="00AF457E" w:rsidP="0088759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Cs w:val="24"/>
              </w:rPr>
            </w:pPr>
            <w:r w:rsidRPr="00774887">
              <w:rPr>
                <w:rFonts w:asciiTheme="majorBidi" w:hAnsiTheme="majorBidi" w:cstheme="majorBidi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0940D87A" w14:textId="77777777" w:rsidR="00AF457E" w:rsidRPr="00DA5059" w:rsidRDefault="00AF457E" w:rsidP="00B117E6">
            <w:pPr>
              <w:rPr>
                <w:rFonts w:cs="Times New Roman"/>
                <w:szCs w:val="24"/>
              </w:rPr>
            </w:pPr>
            <w:r w:rsidRPr="00DA5059">
              <w:rPr>
                <w:rFonts w:cs="Times New Roman"/>
                <w:szCs w:val="24"/>
              </w:rPr>
              <w:t>Presentasi</w:t>
            </w:r>
          </w:p>
          <w:p w14:paraId="17BD718D" w14:textId="77777777" w:rsidR="00AF457E" w:rsidRPr="00DA5059" w:rsidRDefault="00AF457E" w:rsidP="00B117E6">
            <w:pPr>
              <w:rPr>
                <w:rFonts w:cs="Times New Roman"/>
                <w:szCs w:val="24"/>
              </w:rPr>
            </w:pPr>
            <w:r w:rsidRPr="00DA5059">
              <w:rPr>
                <w:rFonts w:cs="Times New Roman"/>
                <w:szCs w:val="24"/>
              </w:rPr>
              <w:t>Diskusi Kelompok</w:t>
            </w:r>
          </w:p>
          <w:p w14:paraId="59B9EEA9" w14:textId="77777777" w:rsidR="00AF457E" w:rsidRPr="004D28F9" w:rsidRDefault="00AF457E" w:rsidP="00B117E6">
            <w:pPr>
              <w:rPr>
                <w:rFonts w:cs="Times New Roman"/>
                <w:szCs w:val="24"/>
              </w:rPr>
            </w:pPr>
            <w:r w:rsidRPr="00DA5059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4D05AB53" w14:textId="77777777" w:rsidR="00AF457E" w:rsidRPr="0075453B" w:rsidRDefault="00AF457E" w:rsidP="00B117E6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Aliran-aliran dalam akidah Islam (2)</w:t>
            </w:r>
            <w:r w:rsidRPr="00284C5B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853" w:type="dxa"/>
          </w:tcPr>
          <w:p w14:paraId="6D8A7880" w14:textId="77777777" w:rsidR="00AF457E" w:rsidRPr="004D28F9" w:rsidRDefault="00AF457E" w:rsidP="001668F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355908" w:rsidRPr="004D28F9" w14:paraId="428363C0" w14:textId="77777777" w:rsidTr="009B0CB0">
        <w:tc>
          <w:tcPr>
            <w:tcW w:w="1150" w:type="dxa"/>
            <w:shd w:val="clear" w:color="auto" w:fill="DBE5F1" w:themeFill="accent1" w:themeFillTint="33"/>
          </w:tcPr>
          <w:p w14:paraId="7D7621BE" w14:textId="77777777" w:rsidR="00623B6C" w:rsidRPr="004D28F9" w:rsidRDefault="004D3345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7</w:t>
            </w:r>
          </w:p>
        </w:tc>
        <w:tc>
          <w:tcPr>
            <w:tcW w:w="10605" w:type="dxa"/>
            <w:gridSpan w:val="5"/>
            <w:shd w:val="clear" w:color="auto" w:fill="DBE5F1" w:themeFill="accent1" w:themeFillTint="33"/>
          </w:tcPr>
          <w:p w14:paraId="37F9727B" w14:textId="77777777" w:rsidR="00623B6C" w:rsidRPr="004D28F9" w:rsidRDefault="00173CD0" w:rsidP="00173CD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Ujian</w:t>
            </w:r>
            <w:r w:rsidR="00A94157">
              <w:rPr>
                <w:rFonts w:cs="Times New Roman"/>
                <w:b/>
                <w:bCs/>
                <w:szCs w:val="24"/>
                <w:lang w:eastAsia="id-ID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  <w:lang w:eastAsia="id-ID"/>
              </w:rPr>
              <w:t>Tengah</w:t>
            </w:r>
            <w:r w:rsidR="00623B6C" w:rsidRPr="004D28F9">
              <w:rPr>
                <w:rFonts w:cs="Times New Roman"/>
                <w:b/>
                <w:bCs/>
                <w:szCs w:val="24"/>
                <w:lang w:eastAsia="id-ID"/>
              </w:rPr>
              <w:t xml:space="preserve"> Semester</w:t>
            </w:r>
          </w:p>
        </w:tc>
        <w:tc>
          <w:tcPr>
            <w:tcW w:w="1853" w:type="dxa"/>
            <w:shd w:val="clear" w:color="auto" w:fill="DBE5F1" w:themeFill="accent1" w:themeFillTint="33"/>
          </w:tcPr>
          <w:p w14:paraId="77A9A748" w14:textId="77777777"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</w:tr>
      <w:tr w:rsidR="004D3345" w:rsidRPr="004D28F9" w14:paraId="296E7817" w14:textId="77777777" w:rsidTr="009B0CB0">
        <w:tc>
          <w:tcPr>
            <w:tcW w:w="1150" w:type="dxa"/>
          </w:tcPr>
          <w:p w14:paraId="45969A7C" w14:textId="77777777" w:rsidR="004D3345" w:rsidRPr="004D28F9" w:rsidRDefault="004D3345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233" w:type="dxa"/>
          </w:tcPr>
          <w:p w14:paraId="3DB169CE" w14:textId="77777777" w:rsidR="004D3345" w:rsidRPr="008663D9" w:rsidRDefault="004D3345" w:rsidP="00B117E6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Calibri" w:cs="Times New Roman"/>
                <w:noProof/>
                <w:szCs w:val="24"/>
              </w:rPr>
              <w:t>Mahasiswa mampu memahami dan menjelaskan pengertian akhlak</w:t>
            </w:r>
          </w:p>
        </w:tc>
        <w:tc>
          <w:tcPr>
            <w:tcW w:w="2355" w:type="dxa"/>
          </w:tcPr>
          <w:p w14:paraId="5A34C6BF" w14:textId="77777777" w:rsidR="004D3345" w:rsidRPr="00A94157" w:rsidRDefault="004D3345" w:rsidP="00B117E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akhlak, moral, etika dan budi pekerti</w:t>
            </w:r>
            <w:r w:rsidRPr="00A94157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064" w:type="dxa"/>
          </w:tcPr>
          <w:p w14:paraId="35B96F18" w14:textId="77777777" w:rsidR="004D3345" w:rsidRDefault="004D3345" w:rsidP="00B117E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5E7C02A" w14:textId="77777777" w:rsidR="004D3345" w:rsidRPr="004D28F9" w:rsidRDefault="004D3345" w:rsidP="00B117E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Cs w:val="24"/>
              </w:rPr>
            </w:pPr>
            <w:r w:rsidRPr="00774887">
              <w:rPr>
                <w:rFonts w:asciiTheme="majorBidi" w:hAnsiTheme="majorBidi" w:cstheme="majorBidi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46C3D9EF" w14:textId="77777777" w:rsidR="004D3345" w:rsidRPr="00A94157" w:rsidRDefault="004D3345" w:rsidP="00B117E6">
            <w:pPr>
              <w:rPr>
                <w:rFonts w:cs="Times New Roman"/>
                <w:szCs w:val="24"/>
              </w:rPr>
            </w:pPr>
            <w:r w:rsidRPr="00A94157">
              <w:rPr>
                <w:rFonts w:cs="Times New Roman"/>
                <w:szCs w:val="24"/>
              </w:rPr>
              <w:t>Presentasi</w:t>
            </w:r>
          </w:p>
          <w:p w14:paraId="628C7506" w14:textId="77777777" w:rsidR="004D3345" w:rsidRPr="00A94157" w:rsidRDefault="004D3345" w:rsidP="00B117E6">
            <w:pPr>
              <w:rPr>
                <w:rFonts w:cs="Times New Roman"/>
                <w:szCs w:val="24"/>
              </w:rPr>
            </w:pPr>
            <w:r w:rsidRPr="00A94157">
              <w:rPr>
                <w:rFonts w:cs="Times New Roman"/>
                <w:szCs w:val="24"/>
              </w:rPr>
              <w:t>Diskusi Kelompok</w:t>
            </w:r>
          </w:p>
          <w:p w14:paraId="417240CB" w14:textId="77777777" w:rsidR="004D3345" w:rsidRPr="004D28F9" w:rsidRDefault="004D3345" w:rsidP="00B117E6">
            <w:pPr>
              <w:rPr>
                <w:rFonts w:cs="Times New Roman"/>
                <w:szCs w:val="24"/>
              </w:rPr>
            </w:pPr>
            <w:r w:rsidRPr="00A94157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572C8EE0" w14:textId="77777777" w:rsidR="004D3345" w:rsidRPr="004D28F9" w:rsidRDefault="004D3345" w:rsidP="00B117E6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akhlak</w:t>
            </w:r>
            <w:r w:rsidRPr="0077488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853" w:type="dxa"/>
          </w:tcPr>
          <w:p w14:paraId="63720D20" w14:textId="77777777" w:rsidR="004D3345" w:rsidRPr="004D28F9" w:rsidRDefault="004D3345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4D3345" w:rsidRPr="004D28F9" w14:paraId="4753BA50" w14:textId="77777777" w:rsidTr="009B0CB0">
        <w:tc>
          <w:tcPr>
            <w:tcW w:w="1150" w:type="dxa"/>
          </w:tcPr>
          <w:p w14:paraId="0E01E0AD" w14:textId="77777777" w:rsidR="004D3345" w:rsidRPr="004D28F9" w:rsidRDefault="004D3345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233" w:type="dxa"/>
          </w:tcPr>
          <w:p w14:paraId="791509E9" w14:textId="77777777" w:rsidR="004D3345" w:rsidRPr="00C138EE" w:rsidRDefault="004D3345" w:rsidP="00B117E6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eastAsia="Calibri" w:cs="Times New Roman"/>
                <w:noProof/>
                <w:szCs w:val="24"/>
              </w:rPr>
              <w:t>Mahasiswa mampu mendeskripsikan dan menjelaskan</w:t>
            </w:r>
            <w:r w:rsidR="00C138EE">
              <w:rPr>
                <w:rFonts w:eastAsia="Calibri" w:cs="Times New Roman"/>
                <w:noProof/>
                <w:szCs w:val="24"/>
                <w:lang w:val="en-US"/>
              </w:rPr>
              <w:t xml:space="preserve"> Al Qur’an dan Hadits</w:t>
            </w:r>
          </w:p>
        </w:tc>
        <w:tc>
          <w:tcPr>
            <w:tcW w:w="2355" w:type="dxa"/>
          </w:tcPr>
          <w:p w14:paraId="372A3145" w14:textId="77777777" w:rsidR="004D3345" w:rsidRPr="00076E91" w:rsidRDefault="004D3345" w:rsidP="00B117E6">
            <w:pPr>
              <w:pStyle w:val="ListParagraph"/>
              <w:numPr>
                <w:ilvl w:val="0"/>
                <w:numId w:val="6"/>
              </w:numPr>
              <w:tabs>
                <w:tab w:val="left" w:pos="2880"/>
              </w:tabs>
              <w:spacing w:after="160" w:line="259" w:lineRule="auto"/>
              <w:ind w:left="33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Al Qur’an</w:t>
            </w:r>
          </w:p>
          <w:p w14:paraId="68B10732" w14:textId="77777777" w:rsidR="004D3345" w:rsidRPr="00173CD0" w:rsidRDefault="004D3345" w:rsidP="00B117E6">
            <w:pPr>
              <w:pStyle w:val="ListParagraph"/>
              <w:numPr>
                <w:ilvl w:val="0"/>
                <w:numId w:val="6"/>
              </w:numPr>
              <w:ind w:left="337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Hadits</w:t>
            </w:r>
          </w:p>
        </w:tc>
        <w:tc>
          <w:tcPr>
            <w:tcW w:w="2064" w:type="dxa"/>
          </w:tcPr>
          <w:p w14:paraId="6A6DEEEA" w14:textId="77777777" w:rsidR="004D3345" w:rsidRDefault="004D3345" w:rsidP="00B117E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6737A7A" w14:textId="77777777" w:rsidR="004D3345" w:rsidRPr="00981B32" w:rsidRDefault="004D3345" w:rsidP="00B117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2" w:hanging="236"/>
              <w:jc w:val="both"/>
              <w:rPr>
                <w:rFonts w:asciiTheme="majorBidi" w:hAnsiTheme="majorBidi" w:cstheme="majorBidi"/>
                <w:szCs w:val="24"/>
              </w:rPr>
            </w:pPr>
            <w:r w:rsidRPr="00774887">
              <w:rPr>
                <w:rFonts w:cs="Times New Roman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672E4A46" w14:textId="77777777" w:rsidR="004D3345" w:rsidRPr="00A94157" w:rsidRDefault="004D3345" w:rsidP="00B117E6">
            <w:pPr>
              <w:rPr>
                <w:rFonts w:cs="Times New Roman"/>
                <w:szCs w:val="24"/>
              </w:rPr>
            </w:pPr>
            <w:r w:rsidRPr="00A94157">
              <w:rPr>
                <w:rFonts w:cs="Times New Roman"/>
                <w:szCs w:val="24"/>
              </w:rPr>
              <w:t>Presentasi</w:t>
            </w:r>
          </w:p>
          <w:p w14:paraId="75E442DB" w14:textId="77777777" w:rsidR="004D3345" w:rsidRPr="00A94157" w:rsidRDefault="004D3345" w:rsidP="00B117E6">
            <w:pPr>
              <w:rPr>
                <w:rFonts w:cs="Times New Roman"/>
                <w:szCs w:val="24"/>
              </w:rPr>
            </w:pPr>
            <w:r w:rsidRPr="00A94157">
              <w:rPr>
                <w:rFonts w:cs="Times New Roman"/>
                <w:szCs w:val="24"/>
              </w:rPr>
              <w:t>Diskusi Kelompok</w:t>
            </w:r>
          </w:p>
          <w:p w14:paraId="50E5CD2F" w14:textId="77777777" w:rsidR="004D3345" w:rsidRPr="00981B32" w:rsidRDefault="004D3345" w:rsidP="00B117E6">
            <w:pPr>
              <w:rPr>
                <w:rFonts w:cs="Times New Roman"/>
                <w:szCs w:val="24"/>
                <w:lang w:val="en-US"/>
              </w:rPr>
            </w:pPr>
            <w:r w:rsidRPr="00A94157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1AFD6735" w14:textId="77777777" w:rsidR="004D3345" w:rsidRPr="00A94157" w:rsidRDefault="004D3345" w:rsidP="00B117E6">
            <w:pPr>
              <w:rPr>
                <w:rFonts w:cs="Times New Roman"/>
                <w:szCs w:val="24"/>
              </w:rPr>
            </w:pPr>
            <w:r w:rsidRPr="00A94157">
              <w:rPr>
                <w:rFonts w:cs="Times New Roman"/>
                <w:bCs/>
                <w:szCs w:val="24"/>
              </w:rPr>
              <w:t>Landasan akhlak</w:t>
            </w:r>
          </w:p>
          <w:p w14:paraId="066D1BA6" w14:textId="77777777" w:rsidR="004D3345" w:rsidRPr="00A94157" w:rsidRDefault="004D3345" w:rsidP="00B117E6">
            <w:pPr>
              <w:ind w:left="-59"/>
              <w:rPr>
                <w:rFonts w:cs="Times New Roman"/>
                <w:szCs w:val="24"/>
              </w:rPr>
            </w:pPr>
            <w:r w:rsidRPr="00A94157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853" w:type="dxa"/>
          </w:tcPr>
          <w:p w14:paraId="22CA560B" w14:textId="77777777" w:rsidR="004D3345" w:rsidRPr="004D28F9" w:rsidRDefault="004D3345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9B0CB0" w:rsidRPr="004D28F9" w14:paraId="29856B06" w14:textId="77777777" w:rsidTr="009B0CB0">
        <w:tc>
          <w:tcPr>
            <w:tcW w:w="1150" w:type="dxa"/>
          </w:tcPr>
          <w:p w14:paraId="721F727D" w14:textId="77777777" w:rsidR="009B0CB0" w:rsidRPr="004D28F9" w:rsidRDefault="004D3345" w:rsidP="00002A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233" w:type="dxa"/>
          </w:tcPr>
          <w:p w14:paraId="3B782709" w14:textId="77777777" w:rsidR="009B0CB0" w:rsidRDefault="003605BA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Mahasiswa mampu menjelaskan tujuan akhlak</w:t>
            </w:r>
          </w:p>
          <w:p w14:paraId="0B7E6767" w14:textId="77777777" w:rsidR="005C59BF" w:rsidRDefault="005C59BF" w:rsidP="00002A18">
            <w:pPr>
              <w:rPr>
                <w:rFonts w:cs="Times New Roman"/>
                <w:bCs/>
                <w:szCs w:val="24"/>
              </w:rPr>
            </w:pPr>
          </w:p>
          <w:p w14:paraId="0B5199D0" w14:textId="77777777" w:rsidR="005C59BF" w:rsidRPr="009B0CB0" w:rsidRDefault="005C59BF" w:rsidP="00002A18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355" w:type="dxa"/>
          </w:tcPr>
          <w:p w14:paraId="5486674D" w14:textId="77777777" w:rsidR="009B0CB0" w:rsidRDefault="003605BA" w:rsidP="00887594">
            <w:pPr>
              <w:pStyle w:val="ListParagraph"/>
              <w:numPr>
                <w:ilvl w:val="0"/>
                <w:numId w:val="13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Tujuan umum akhlak</w:t>
            </w:r>
          </w:p>
          <w:p w14:paraId="4335CB4A" w14:textId="77777777" w:rsidR="003605BA" w:rsidRPr="003605BA" w:rsidRDefault="003605BA" w:rsidP="00887594">
            <w:pPr>
              <w:pStyle w:val="ListParagraph"/>
              <w:numPr>
                <w:ilvl w:val="0"/>
                <w:numId w:val="13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Tujuan khusus akhlak</w:t>
            </w:r>
          </w:p>
        </w:tc>
        <w:tc>
          <w:tcPr>
            <w:tcW w:w="2064" w:type="dxa"/>
          </w:tcPr>
          <w:p w14:paraId="01C4B951" w14:textId="77777777" w:rsidR="009B0CB0" w:rsidRDefault="009B0CB0" w:rsidP="00F709D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3060D53" w14:textId="77777777" w:rsidR="009B0CB0" w:rsidRPr="00981B32" w:rsidRDefault="00774887" w:rsidP="0088759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2" w:hanging="236"/>
              <w:jc w:val="both"/>
              <w:rPr>
                <w:rFonts w:asciiTheme="majorBidi" w:hAnsiTheme="majorBidi" w:cstheme="majorBidi"/>
                <w:szCs w:val="24"/>
              </w:rPr>
            </w:pPr>
            <w:r w:rsidRPr="00774887">
              <w:rPr>
                <w:rFonts w:cs="Times New Roman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4A3A0C22" w14:textId="77777777" w:rsidR="003605BA" w:rsidRPr="003605BA" w:rsidRDefault="003605BA" w:rsidP="003605BA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Presentasi</w:t>
            </w:r>
          </w:p>
          <w:p w14:paraId="2FF0632C" w14:textId="77777777" w:rsidR="003605BA" w:rsidRPr="003605BA" w:rsidRDefault="003605BA" w:rsidP="003605BA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Diskusi Kelompok</w:t>
            </w:r>
          </w:p>
          <w:p w14:paraId="34195B43" w14:textId="77777777" w:rsidR="009B0CB0" w:rsidRPr="00981B32" w:rsidRDefault="003605BA" w:rsidP="003605BA">
            <w:pPr>
              <w:rPr>
                <w:rFonts w:cs="Times New Roman"/>
                <w:szCs w:val="24"/>
                <w:lang w:val="en-US"/>
              </w:rPr>
            </w:pPr>
            <w:r w:rsidRPr="003605BA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4BCEEFBB" w14:textId="77777777" w:rsidR="009B0CB0" w:rsidRPr="00314AA7" w:rsidRDefault="003605BA" w:rsidP="00314AA7">
            <w:pPr>
              <w:ind w:left="-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Tujuan akhlak</w:t>
            </w:r>
            <w:r w:rsidR="00375E9E" w:rsidRPr="00375E9E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853" w:type="dxa"/>
          </w:tcPr>
          <w:p w14:paraId="5CCFC355" w14:textId="77777777" w:rsidR="009B0CB0" w:rsidRPr="004D28F9" w:rsidRDefault="009B0CB0" w:rsidP="00912E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5C59BF" w:rsidRPr="004D28F9" w14:paraId="781E7793" w14:textId="77777777" w:rsidTr="009B0CB0">
        <w:tc>
          <w:tcPr>
            <w:tcW w:w="1150" w:type="dxa"/>
          </w:tcPr>
          <w:p w14:paraId="7E67822B" w14:textId="77777777" w:rsidR="005C59BF" w:rsidRPr="004D28F9" w:rsidRDefault="004D3345" w:rsidP="00002A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</w:t>
            </w:r>
          </w:p>
        </w:tc>
        <w:tc>
          <w:tcPr>
            <w:tcW w:w="2233" w:type="dxa"/>
          </w:tcPr>
          <w:p w14:paraId="63F9A647" w14:textId="77777777" w:rsidR="005C59BF" w:rsidRDefault="005C59BF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Mahasiswa mengetahui pembagian akhlak dan mengaplikasikan pada kehidupan sehari-hari</w:t>
            </w:r>
          </w:p>
        </w:tc>
        <w:tc>
          <w:tcPr>
            <w:tcW w:w="2355" w:type="dxa"/>
          </w:tcPr>
          <w:p w14:paraId="7B6CD8F7" w14:textId="77777777" w:rsidR="005C59BF" w:rsidRDefault="005C59BF" w:rsidP="00887594">
            <w:pPr>
              <w:pStyle w:val="ListParagraph"/>
              <w:numPr>
                <w:ilvl w:val="0"/>
                <w:numId w:val="14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Akhlak pribadi</w:t>
            </w:r>
          </w:p>
          <w:p w14:paraId="19CC8082" w14:textId="77777777" w:rsidR="005C59BF" w:rsidRDefault="005C59BF" w:rsidP="00887594">
            <w:pPr>
              <w:pStyle w:val="ListParagraph"/>
              <w:numPr>
                <w:ilvl w:val="0"/>
                <w:numId w:val="14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Akhlak keluarga</w:t>
            </w:r>
          </w:p>
          <w:p w14:paraId="556AA99B" w14:textId="77777777" w:rsidR="005C59BF" w:rsidRDefault="005C59BF" w:rsidP="00887594">
            <w:pPr>
              <w:pStyle w:val="ListParagraph"/>
              <w:numPr>
                <w:ilvl w:val="0"/>
                <w:numId w:val="14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Akhlak masyarakat</w:t>
            </w:r>
          </w:p>
          <w:p w14:paraId="77F989DB" w14:textId="77777777" w:rsidR="005C59BF" w:rsidRDefault="005C59BF" w:rsidP="00887594">
            <w:pPr>
              <w:pStyle w:val="ListParagraph"/>
              <w:numPr>
                <w:ilvl w:val="0"/>
                <w:numId w:val="14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Akhlak bernegara</w:t>
            </w:r>
          </w:p>
          <w:p w14:paraId="3B2A7BA3" w14:textId="77777777" w:rsidR="005C59BF" w:rsidRPr="005C59BF" w:rsidRDefault="005C59BF" w:rsidP="00887594">
            <w:pPr>
              <w:pStyle w:val="ListParagraph"/>
              <w:numPr>
                <w:ilvl w:val="0"/>
                <w:numId w:val="14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Akhlak beragama</w:t>
            </w:r>
          </w:p>
        </w:tc>
        <w:tc>
          <w:tcPr>
            <w:tcW w:w="2064" w:type="dxa"/>
          </w:tcPr>
          <w:p w14:paraId="67D5F767" w14:textId="77777777" w:rsidR="005C59BF" w:rsidRDefault="005C59BF" w:rsidP="00B117E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681066F" w14:textId="77777777" w:rsidR="005C59BF" w:rsidRPr="00981B32" w:rsidRDefault="005C59BF" w:rsidP="0088759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2" w:hanging="236"/>
              <w:jc w:val="both"/>
              <w:rPr>
                <w:rFonts w:asciiTheme="majorBidi" w:hAnsiTheme="majorBidi" w:cstheme="majorBidi"/>
                <w:szCs w:val="24"/>
              </w:rPr>
            </w:pPr>
            <w:r w:rsidRPr="00774887">
              <w:rPr>
                <w:rFonts w:cs="Times New Roman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6EE085E5" w14:textId="77777777" w:rsidR="005C59BF" w:rsidRPr="003605BA" w:rsidRDefault="005C59BF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Presentasi</w:t>
            </w:r>
          </w:p>
          <w:p w14:paraId="367D9D86" w14:textId="77777777" w:rsidR="005C59BF" w:rsidRPr="003605BA" w:rsidRDefault="005C59BF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Diskusi Kelompok</w:t>
            </w:r>
          </w:p>
          <w:p w14:paraId="0C10F6EC" w14:textId="77777777" w:rsidR="005C59BF" w:rsidRPr="00981B32" w:rsidRDefault="005C59BF" w:rsidP="00B117E6">
            <w:pPr>
              <w:rPr>
                <w:rFonts w:cs="Times New Roman"/>
                <w:szCs w:val="24"/>
                <w:lang w:val="en-US"/>
              </w:rPr>
            </w:pPr>
            <w:r w:rsidRPr="003605BA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01DD7C07" w14:textId="77777777" w:rsidR="005C59BF" w:rsidRPr="00314AA7" w:rsidRDefault="005C59BF" w:rsidP="00B117E6">
            <w:pPr>
              <w:ind w:left="-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Pembagian akhlak</w:t>
            </w:r>
            <w:r w:rsidRPr="00375E9E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853" w:type="dxa"/>
          </w:tcPr>
          <w:p w14:paraId="28EBC62D" w14:textId="77777777" w:rsidR="005C59BF" w:rsidRPr="004D28F9" w:rsidRDefault="005C59BF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887594" w:rsidRPr="004D28F9" w14:paraId="3972E4BA" w14:textId="77777777" w:rsidTr="009B0CB0">
        <w:tc>
          <w:tcPr>
            <w:tcW w:w="1150" w:type="dxa"/>
          </w:tcPr>
          <w:p w14:paraId="43DE4155" w14:textId="77777777" w:rsidR="00887594" w:rsidRPr="004D28F9" w:rsidRDefault="004D3345" w:rsidP="00002A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2233" w:type="dxa"/>
          </w:tcPr>
          <w:p w14:paraId="407D2854" w14:textId="77777777" w:rsidR="00887594" w:rsidRPr="00774887" w:rsidRDefault="00887594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Mahasiswa mampu menghapal kalimat thoyibah dan mengamalkannya</w:t>
            </w:r>
          </w:p>
        </w:tc>
        <w:tc>
          <w:tcPr>
            <w:tcW w:w="2355" w:type="dxa"/>
          </w:tcPr>
          <w:p w14:paraId="1C80FF2D" w14:textId="77777777" w:rsidR="00887594" w:rsidRDefault="00887594" w:rsidP="00887594">
            <w:pPr>
              <w:pStyle w:val="ListParagraph"/>
              <w:numPr>
                <w:ilvl w:val="0"/>
                <w:numId w:val="15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Kalimat la ilaha illallah</w:t>
            </w:r>
          </w:p>
          <w:p w14:paraId="1BCA20F7" w14:textId="77777777" w:rsidR="00887594" w:rsidRDefault="00887594" w:rsidP="00887594">
            <w:pPr>
              <w:pStyle w:val="ListParagraph"/>
              <w:numPr>
                <w:ilvl w:val="0"/>
                <w:numId w:val="15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Bismillah</w:t>
            </w:r>
          </w:p>
          <w:p w14:paraId="345F5F60" w14:textId="77777777" w:rsidR="00887594" w:rsidRDefault="00887594" w:rsidP="00887594">
            <w:pPr>
              <w:pStyle w:val="ListParagraph"/>
              <w:numPr>
                <w:ilvl w:val="0"/>
                <w:numId w:val="15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Alhamdulillah</w:t>
            </w:r>
          </w:p>
          <w:p w14:paraId="49DAAFD4" w14:textId="77777777" w:rsidR="00887594" w:rsidRDefault="00887594" w:rsidP="00887594">
            <w:pPr>
              <w:pStyle w:val="ListParagraph"/>
              <w:numPr>
                <w:ilvl w:val="0"/>
                <w:numId w:val="15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Subhanallah</w:t>
            </w:r>
          </w:p>
          <w:p w14:paraId="65983C91" w14:textId="77777777" w:rsidR="00887594" w:rsidRPr="00887594" w:rsidRDefault="00887594" w:rsidP="00887594">
            <w:pPr>
              <w:pStyle w:val="ListParagraph"/>
              <w:numPr>
                <w:ilvl w:val="0"/>
                <w:numId w:val="15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 lain-lainnya</w:t>
            </w:r>
          </w:p>
        </w:tc>
        <w:tc>
          <w:tcPr>
            <w:tcW w:w="2064" w:type="dxa"/>
          </w:tcPr>
          <w:p w14:paraId="1C587DBD" w14:textId="77777777" w:rsidR="00887594" w:rsidRDefault="00887594" w:rsidP="00B117E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9DC8731" w14:textId="77777777" w:rsidR="00887594" w:rsidRPr="00981B32" w:rsidRDefault="00887594" w:rsidP="0088759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2" w:hanging="236"/>
              <w:jc w:val="both"/>
              <w:rPr>
                <w:rFonts w:asciiTheme="majorBidi" w:hAnsiTheme="majorBidi" w:cstheme="majorBidi"/>
                <w:szCs w:val="24"/>
              </w:rPr>
            </w:pPr>
            <w:r w:rsidRPr="00774887">
              <w:rPr>
                <w:rFonts w:cs="Times New Roman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6C3B19DF" w14:textId="77777777" w:rsidR="00887594" w:rsidRPr="003605BA" w:rsidRDefault="00887594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Presentasi</w:t>
            </w:r>
          </w:p>
          <w:p w14:paraId="325C6D42" w14:textId="77777777" w:rsidR="00887594" w:rsidRPr="003605BA" w:rsidRDefault="00887594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Diskusi Kelompok</w:t>
            </w:r>
          </w:p>
          <w:p w14:paraId="1ED85086" w14:textId="77777777" w:rsidR="00887594" w:rsidRPr="00981B32" w:rsidRDefault="00887594" w:rsidP="00B117E6">
            <w:pPr>
              <w:rPr>
                <w:rFonts w:cs="Times New Roman"/>
                <w:szCs w:val="24"/>
                <w:lang w:val="en-US"/>
              </w:rPr>
            </w:pPr>
            <w:r w:rsidRPr="003605BA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6B95EC75" w14:textId="77777777" w:rsidR="00887594" w:rsidRPr="00314AA7" w:rsidRDefault="00887594" w:rsidP="00B117E6">
            <w:pPr>
              <w:ind w:left="-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Kalimat thoyibah</w:t>
            </w:r>
            <w:r w:rsidRPr="00375E9E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853" w:type="dxa"/>
          </w:tcPr>
          <w:p w14:paraId="719D4527" w14:textId="77777777" w:rsidR="00887594" w:rsidRPr="004D28F9" w:rsidRDefault="00887594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8541B2" w:rsidRPr="004D28F9" w14:paraId="5BA76A5E" w14:textId="77777777" w:rsidTr="009B0CB0">
        <w:tc>
          <w:tcPr>
            <w:tcW w:w="1150" w:type="dxa"/>
          </w:tcPr>
          <w:p w14:paraId="07BD7B48" w14:textId="77777777" w:rsidR="008541B2" w:rsidRDefault="008541B2" w:rsidP="00002A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2233" w:type="dxa"/>
          </w:tcPr>
          <w:p w14:paraId="0B2F261E" w14:textId="77777777" w:rsidR="008541B2" w:rsidRDefault="008541B2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Mahasiswa mampu memahami makna dan mengaplikasikan kalimat Asmaul Husna</w:t>
            </w:r>
          </w:p>
        </w:tc>
        <w:tc>
          <w:tcPr>
            <w:tcW w:w="2355" w:type="dxa"/>
          </w:tcPr>
          <w:p w14:paraId="2AD5FFC7" w14:textId="77777777" w:rsidR="008541B2" w:rsidRDefault="008541B2" w:rsidP="008541B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Asmaul husna sebagai materi pembiasaan</w:t>
            </w:r>
          </w:p>
          <w:p w14:paraId="6EC23594" w14:textId="77777777" w:rsidR="008541B2" w:rsidRDefault="008541B2" w:rsidP="008541B2">
            <w:pPr>
              <w:pStyle w:val="ListParagraph"/>
              <w:numPr>
                <w:ilvl w:val="0"/>
                <w:numId w:val="16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Al-ahad</w:t>
            </w:r>
          </w:p>
          <w:p w14:paraId="2B8E6920" w14:textId="77777777" w:rsidR="008541B2" w:rsidRDefault="008541B2" w:rsidP="008541B2">
            <w:pPr>
              <w:pStyle w:val="ListParagraph"/>
              <w:numPr>
                <w:ilvl w:val="0"/>
                <w:numId w:val="16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Al-khaliq</w:t>
            </w:r>
          </w:p>
          <w:p w14:paraId="1163BBEE" w14:textId="77777777" w:rsidR="008541B2" w:rsidRDefault="008541B2" w:rsidP="008541B2">
            <w:pPr>
              <w:pStyle w:val="ListParagraph"/>
              <w:numPr>
                <w:ilvl w:val="0"/>
                <w:numId w:val="16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Al-rahman dan Al-rahim</w:t>
            </w:r>
          </w:p>
          <w:p w14:paraId="3A2D61FE" w14:textId="77777777" w:rsidR="008541B2" w:rsidRPr="008541B2" w:rsidRDefault="008541B2" w:rsidP="008541B2">
            <w:pPr>
              <w:pStyle w:val="ListParagraph"/>
              <w:numPr>
                <w:ilvl w:val="0"/>
                <w:numId w:val="16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 seterusnya</w:t>
            </w:r>
          </w:p>
        </w:tc>
        <w:tc>
          <w:tcPr>
            <w:tcW w:w="2064" w:type="dxa"/>
          </w:tcPr>
          <w:p w14:paraId="7A152084" w14:textId="77777777" w:rsidR="008541B2" w:rsidRDefault="008541B2" w:rsidP="00B117E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78D6097" w14:textId="77777777" w:rsidR="008541B2" w:rsidRPr="00981B32" w:rsidRDefault="008541B2" w:rsidP="00B117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2" w:hanging="236"/>
              <w:jc w:val="both"/>
              <w:rPr>
                <w:rFonts w:asciiTheme="majorBidi" w:hAnsiTheme="majorBidi" w:cstheme="majorBidi"/>
                <w:szCs w:val="24"/>
              </w:rPr>
            </w:pPr>
            <w:r w:rsidRPr="00774887">
              <w:rPr>
                <w:rFonts w:cs="Times New Roman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25BF456B" w14:textId="77777777" w:rsidR="008541B2" w:rsidRPr="003605BA" w:rsidRDefault="008541B2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Presentasi</w:t>
            </w:r>
          </w:p>
          <w:p w14:paraId="35D6D511" w14:textId="77777777" w:rsidR="008541B2" w:rsidRPr="003605BA" w:rsidRDefault="008541B2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Diskusi Kelompok</w:t>
            </w:r>
          </w:p>
          <w:p w14:paraId="0DB8B3B0" w14:textId="77777777" w:rsidR="008541B2" w:rsidRPr="00981B32" w:rsidRDefault="008541B2" w:rsidP="00B117E6">
            <w:pPr>
              <w:rPr>
                <w:rFonts w:cs="Times New Roman"/>
                <w:szCs w:val="24"/>
                <w:lang w:val="en-US"/>
              </w:rPr>
            </w:pPr>
            <w:r w:rsidRPr="003605BA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01D2177F" w14:textId="77777777" w:rsidR="008541B2" w:rsidRPr="00314AA7" w:rsidRDefault="008541B2" w:rsidP="00B117E6">
            <w:pPr>
              <w:ind w:left="-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Kalimat Asmaul Husna</w:t>
            </w:r>
            <w:r w:rsidRPr="00375E9E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853" w:type="dxa"/>
          </w:tcPr>
          <w:p w14:paraId="73DC0B38" w14:textId="77777777" w:rsidR="008541B2" w:rsidRPr="004D28F9" w:rsidRDefault="008541B2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411B22" w:rsidRPr="004D28F9" w14:paraId="231A8B56" w14:textId="77777777" w:rsidTr="009B0CB0">
        <w:tc>
          <w:tcPr>
            <w:tcW w:w="1150" w:type="dxa"/>
          </w:tcPr>
          <w:p w14:paraId="40A86ED7" w14:textId="77777777" w:rsidR="00411B22" w:rsidRDefault="00411B22" w:rsidP="00002A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2233" w:type="dxa"/>
          </w:tcPr>
          <w:p w14:paraId="18B10E04" w14:textId="77777777" w:rsidR="00411B22" w:rsidRDefault="00411B22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Mahasiswa mengetahui dan mampu menjabarkan akhlak mahmudah serta menerapkannya</w:t>
            </w:r>
          </w:p>
        </w:tc>
        <w:tc>
          <w:tcPr>
            <w:tcW w:w="2355" w:type="dxa"/>
          </w:tcPr>
          <w:p w14:paraId="5B73761C" w14:textId="77777777" w:rsidR="00411B22" w:rsidRDefault="00411B22" w:rsidP="00411B22">
            <w:pPr>
              <w:pStyle w:val="ListParagraph"/>
              <w:numPr>
                <w:ilvl w:val="0"/>
                <w:numId w:val="17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</w:t>
            </w:r>
          </w:p>
          <w:p w14:paraId="7786F506" w14:textId="77777777" w:rsidR="00411B22" w:rsidRPr="00411B22" w:rsidRDefault="00411B22" w:rsidP="00411B22">
            <w:pPr>
              <w:pStyle w:val="ListParagraph"/>
              <w:numPr>
                <w:ilvl w:val="0"/>
                <w:numId w:val="17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Macam-macam akhlak terpuji</w:t>
            </w:r>
          </w:p>
        </w:tc>
        <w:tc>
          <w:tcPr>
            <w:tcW w:w="2064" w:type="dxa"/>
          </w:tcPr>
          <w:p w14:paraId="0F72D3C1" w14:textId="77777777" w:rsidR="00411B22" w:rsidRDefault="00411B22" w:rsidP="00B117E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3324E3B" w14:textId="77777777" w:rsidR="00411B22" w:rsidRPr="00981B32" w:rsidRDefault="00411B22" w:rsidP="00B117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2" w:hanging="236"/>
              <w:jc w:val="both"/>
              <w:rPr>
                <w:rFonts w:asciiTheme="majorBidi" w:hAnsiTheme="majorBidi" w:cstheme="majorBidi"/>
                <w:szCs w:val="24"/>
              </w:rPr>
            </w:pPr>
            <w:r w:rsidRPr="00774887">
              <w:rPr>
                <w:rFonts w:cs="Times New Roman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7BF01355" w14:textId="77777777" w:rsidR="00411B22" w:rsidRPr="003605BA" w:rsidRDefault="00411B22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Presentasi</w:t>
            </w:r>
          </w:p>
          <w:p w14:paraId="4422A548" w14:textId="77777777" w:rsidR="00411B22" w:rsidRPr="003605BA" w:rsidRDefault="00411B22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Diskusi Kelompok</w:t>
            </w:r>
          </w:p>
          <w:p w14:paraId="002B8950" w14:textId="77777777" w:rsidR="00411B22" w:rsidRPr="00981B32" w:rsidRDefault="00411B22" w:rsidP="00B117E6">
            <w:pPr>
              <w:rPr>
                <w:rFonts w:cs="Times New Roman"/>
                <w:szCs w:val="24"/>
                <w:lang w:val="en-US"/>
              </w:rPr>
            </w:pPr>
            <w:r w:rsidRPr="003605BA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213F607C" w14:textId="77777777" w:rsidR="00411B22" w:rsidRPr="00314AA7" w:rsidRDefault="00411B22" w:rsidP="00B117E6">
            <w:pPr>
              <w:ind w:left="-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Akhlak mahmudah</w:t>
            </w:r>
            <w:r w:rsidRPr="00375E9E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853" w:type="dxa"/>
          </w:tcPr>
          <w:p w14:paraId="17654526" w14:textId="77777777" w:rsidR="00411B22" w:rsidRPr="004D28F9" w:rsidRDefault="00411B22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411B22" w:rsidRPr="004D28F9" w14:paraId="6CD1ED19" w14:textId="77777777" w:rsidTr="009B0CB0">
        <w:tc>
          <w:tcPr>
            <w:tcW w:w="1150" w:type="dxa"/>
          </w:tcPr>
          <w:p w14:paraId="4C60357D" w14:textId="77777777" w:rsidR="00411B22" w:rsidRDefault="00411B22" w:rsidP="00002A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2233" w:type="dxa"/>
          </w:tcPr>
          <w:p w14:paraId="21F0CEAF" w14:textId="77777777" w:rsidR="00411B22" w:rsidRDefault="00411B22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Mahasiswa mengetahui akhlak mazmumah</w:t>
            </w:r>
          </w:p>
          <w:p w14:paraId="2E35D3FC" w14:textId="77777777" w:rsidR="00692C3D" w:rsidRDefault="00692C3D" w:rsidP="00002A18">
            <w:pPr>
              <w:rPr>
                <w:rFonts w:cs="Times New Roman"/>
                <w:bCs/>
                <w:szCs w:val="24"/>
              </w:rPr>
            </w:pPr>
          </w:p>
          <w:p w14:paraId="62123E2A" w14:textId="77777777" w:rsidR="00692C3D" w:rsidRDefault="00692C3D" w:rsidP="00002A18">
            <w:pPr>
              <w:rPr>
                <w:rFonts w:cs="Times New Roman"/>
                <w:bCs/>
                <w:szCs w:val="24"/>
              </w:rPr>
            </w:pPr>
          </w:p>
          <w:p w14:paraId="70E7C65E" w14:textId="77777777" w:rsidR="00692C3D" w:rsidRDefault="00692C3D" w:rsidP="00002A1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355" w:type="dxa"/>
          </w:tcPr>
          <w:p w14:paraId="06B200AF" w14:textId="77777777" w:rsidR="00411B22" w:rsidRDefault="00411B22" w:rsidP="00411B22">
            <w:pPr>
              <w:pStyle w:val="ListParagraph"/>
              <w:numPr>
                <w:ilvl w:val="0"/>
                <w:numId w:val="18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</w:t>
            </w:r>
          </w:p>
          <w:p w14:paraId="75D0E8DA" w14:textId="77777777" w:rsidR="00411B22" w:rsidRPr="00411B22" w:rsidRDefault="00411B22" w:rsidP="00411B22">
            <w:pPr>
              <w:pStyle w:val="ListParagraph"/>
              <w:numPr>
                <w:ilvl w:val="0"/>
                <w:numId w:val="18"/>
              </w:numPr>
              <w:ind w:left="33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Macam-macam akhlak mazmumah</w:t>
            </w:r>
          </w:p>
        </w:tc>
        <w:tc>
          <w:tcPr>
            <w:tcW w:w="2064" w:type="dxa"/>
          </w:tcPr>
          <w:p w14:paraId="6A81E4A2" w14:textId="77777777" w:rsidR="00411B22" w:rsidRDefault="00411B22" w:rsidP="00B117E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42D1B5B" w14:textId="77777777" w:rsidR="00411B22" w:rsidRPr="00981B32" w:rsidRDefault="00411B22" w:rsidP="00B117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2" w:hanging="236"/>
              <w:jc w:val="both"/>
              <w:rPr>
                <w:rFonts w:asciiTheme="majorBidi" w:hAnsiTheme="majorBidi" w:cstheme="majorBidi"/>
                <w:szCs w:val="24"/>
              </w:rPr>
            </w:pPr>
            <w:r w:rsidRPr="00774887">
              <w:rPr>
                <w:rFonts w:cs="Times New Roman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217F393E" w14:textId="77777777" w:rsidR="00411B22" w:rsidRPr="003605BA" w:rsidRDefault="00411B22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Presentasi</w:t>
            </w:r>
          </w:p>
          <w:p w14:paraId="28C3C86E" w14:textId="77777777" w:rsidR="00411B22" w:rsidRPr="003605BA" w:rsidRDefault="00411B22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Diskusi Kelompok</w:t>
            </w:r>
          </w:p>
          <w:p w14:paraId="79ECF3AE" w14:textId="77777777" w:rsidR="00411B22" w:rsidRPr="00981B32" w:rsidRDefault="00411B22" w:rsidP="00B117E6">
            <w:pPr>
              <w:rPr>
                <w:rFonts w:cs="Times New Roman"/>
                <w:szCs w:val="24"/>
                <w:lang w:val="en-US"/>
              </w:rPr>
            </w:pPr>
            <w:r w:rsidRPr="003605BA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124D649B" w14:textId="77777777" w:rsidR="00411B22" w:rsidRPr="00314AA7" w:rsidRDefault="00411B22" w:rsidP="00B117E6">
            <w:pPr>
              <w:ind w:left="-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Akhlak mazmumah</w:t>
            </w:r>
            <w:r w:rsidRPr="00375E9E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853" w:type="dxa"/>
          </w:tcPr>
          <w:p w14:paraId="3E1954AB" w14:textId="77777777" w:rsidR="00411B22" w:rsidRPr="004D28F9" w:rsidRDefault="00411B22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692C3D" w:rsidRPr="004D28F9" w14:paraId="490E3E4D" w14:textId="77777777" w:rsidTr="009B0CB0">
        <w:tc>
          <w:tcPr>
            <w:tcW w:w="1150" w:type="dxa"/>
          </w:tcPr>
          <w:p w14:paraId="4C81D523" w14:textId="77777777" w:rsidR="00692C3D" w:rsidRDefault="00692C3D" w:rsidP="00002A1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2233" w:type="dxa"/>
          </w:tcPr>
          <w:p w14:paraId="2BDA7FB3" w14:textId="77777777" w:rsidR="00692C3D" w:rsidRDefault="00692C3D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Mahasiswa dapat menjelaskan dan meneladani kisah-kisah teladan</w:t>
            </w:r>
          </w:p>
        </w:tc>
        <w:tc>
          <w:tcPr>
            <w:tcW w:w="2355" w:type="dxa"/>
          </w:tcPr>
          <w:p w14:paraId="7861C3A6" w14:textId="77777777" w:rsidR="00692C3D" w:rsidRPr="00692C3D" w:rsidRDefault="00692C3D" w:rsidP="00692C3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Kisah teladan calon-calon penghuni surga</w:t>
            </w:r>
          </w:p>
        </w:tc>
        <w:tc>
          <w:tcPr>
            <w:tcW w:w="2064" w:type="dxa"/>
          </w:tcPr>
          <w:p w14:paraId="599BBE66" w14:textId="77777777" w:rsidR="00692C3D" w:rsidRDefault="00692C3D" w:rsidP="00B117E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6E43C13" w14:textId="77777777" w:rsidR="00692C3D" w:rsidRPr="00981B32" w:rsidRDefault="00692C3D" w:rsidP="00B117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2" w:hanging="236"/>
              <w:jc w:val="both"/>
              <w:rPr>
                <w:rFonts w:asciiTheme="majorBidi" w:hAnsiTheme="majorBidi" w:cstheme="majorBidi"/>
                <w:szCs w:val="24"/>
              </w:rPr>
            </w:pPr>
            <w:r w:rsidRPr="00774887">
              <w:rPr>
                <w:rFonts w:cs="Times New Roman"/>
                <w:szCs w:val="24"/>
              </w:rPr>
              <w:t>Observasi, unjuk kerja, tulis, lisan</w:t>
            </w:r>
          </w:p>
        </w:tc>
        <w:tc>
          <w:tcPr>
            <w:tcW w:w="1995" w:type="dxa"/>
          </w:tcPr>
          <w:p w14:paraId="3CE189C2" w14:textId="77777777" w:rsidR="00692C3D" w:rsidRPr="003605BA" w:rsidRDefault="00692C3D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Presentasi</w:t>
            </w:r>
          </w:p>
          <w:p w14:paraId="336E9DAF" w14:textId="77777777" w:rsidR="00692C3D" w:rsidRPr="003605BA" w:rsidRDefault="00692C3D" w:rsidP="00B117E6">
            <w:pPr>
              <w:rPr>
                <w:rFonts w:cs="Times New Roman"/>
                <w:szCs w:val="24"/>
              </w:rPr>
            </w:pPr>
            <w:r w:rsidRPr="003605BA">
              <w:rPr>
                <w:rFonts w:cs="Times New Roman"/>
                <w:szCs w:val="24"/>
              </w:rPr>
              <w:t>Diskusi Kelompok</w:t>
            </w:r>
          </w:p>
          <w:p w14:paraId="35A423FB" w14:textId="77777777" w:rsidR="00692C3D" w:rsidRPr="00981B32" w:rsidRDefault="00692C3D" w:rsidP="00B117E6">
            <w:pPr>
              <w:rPr>
                <w:rFonts w:cs="Times New Roman"/>
                <w:szCs w:val="24"/>
                <w:lang w:val="en-US"/>
              </w:rPr>
            </w:pPr>
            <w:r w:rsidRPr="003605BA">
              <w:rPr>
                <w:rFonts w:cs="Times New Roman"/>
                <w:szCs w:val="24"/>
              </w:rPr>
              <w:t xml:space="preserve">Tanya Jawab </w:t>
            </w:r>
          </w:p>
        </w:tc>
        <w:tc>
          <w:tcPr>
            <w:tcW w:w="1958" w:type="dxa"/>
          </w:tcPr>
          <w:p w14:paraId="7505331D" w14:textId="77777777" w:rsidR="00692C3D" w:rsidRPr="00F259D3" w:rsidRDefault="00692C3D" w:rsidP="00F259D3">
            <w:pPr>
              <w:ind w:left="-6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>K</w:t>
            </w:r>
            <w:proofErr w:type="spellStart"/>
            <w:r w:rsidR="00F259D3">
              <w:rPr>
                <w:rFonts w:cs="Times New Roman"/>
                <w:bCs/>
                <w:szCs w:val="24"/>
                <w:lang w:val="en-US"/>
              </w:rPr>
              <w:t>isah</w:t>
            </w:r>
            <w:proofErr w:type="spellEnd"/>
            <w:r w:rsidR="00F259D3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F259D3">
              <w:rPr>
                <w:rFonts w:cs="Times New Roman"/>
                <w:bCs/>
                <w:szCs w:val="24"/>
                <w:lang w:val="en-US"/>
              </w:rPr>
              <w:t>Teladan</w:t>
            </w:r>
            <w:proofErr w:type="spellEnd"/>
          </w:p>
        </w:tc>
        <w:tc>
          <w:tcPr>
            <w:tcW w:w="1853" w:type="dxa"/>
          </w:tcPr>
          <w:p w14:paraId="6386E50E" w14:textId="77777777" w:rsidR="00692C3D" w:rsidRPr="004D28F9" w:rsidRDefault="00692C3D" w:rsidP="00B11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355908" w:rsidRPr="004D28F9" w14:paraId="10CA5E9B" w14:textId="77777777" w:rsidTr="009B0CB0">
        <w:tc>
          <w:tcPr>
            <w:tcW w:w="1150" w:type="dxa"/>
            <w:shd w:val="clear" w:color="auto" w:fill="DBE5F1" w:themeFill="accent1" w:themeFillTint="33"/>
          </w:tcPr>
          <w:p w14:paraId="4278DF3F" w14:textId="77777777" w:rsidR="00623B6C" w:rsidRPr="004D28F9" w:rsidRDefault="00623B6C" w:rsidP="00002A18">
            <w:pPr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458" w:type="dxa"/>
            <w:gridSpan w:val="6"/>
            <w:shd w:val="clear" w:color="auto" w:fill="DBE5F1" w:themeFill="accent1" w:themeFillTint="33"/>
          </w:tcPr>
          <w:p w14:paraId="32195478" w14:textId="77777777" w:rsidR="00623B6C" w:rsidRPr="004D28F9" w:rsidRDefault="00692C3D" w:rsidP="00692C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                                                                </w:t>
            </w:r>
            <w:r w:rsidR="00623B6C" w:rsidRPr="004D28F9">
              <w:rPr>
                <w:rFonts w:cs="Times New Roman"/>
                <w:b/>
                <w:bCs/>
                <w:szCs w:val="24"/>
                <w:lang w:eastAsia="id-ID"/>
              </w:rPr>
              <w:t>Ujian Akhir Semester</w:t>
            </w:r>
          </w:p>
        </w:tc>
      </w:tr>
    </w:tbl>
    <w:p w14:paraId="3E9C2013" w14:textId="77777777" w:rsidR="00623B6C" w:rsidRPr="004D28F9" w:rsidRDefault="00623B6C" w:rsidP="00623B6C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0687427C" w14:textId="77777777" w:rsidR="00623B6C" w:rsidRPr="006D25BF" w:rsidRDefault="00623B6C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0E0E50C3" w14:textId="77777777" w:rsidR="00623B6C" w:rsidRPr="006D25BF" w:rsidRDefault="00623B6C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563D07C7" w14:textId="334E3FE5" w:rsidR="00623B6C" w:rsidRDefault="006B4EEC" w:rsidP="00623B6C">
      <w:pPr>
        <w:spacing w:after="0" w:line="240" w:lineRule="auto"/>
        <w:ind w:left="10080" w:firstLine="6"/>
        <w:rPr>
          <w:rFonts w:eastAsia="Times New Roman" w:cs="Times New Roman"/>
          <w:szCs w:val="24"/>
          <w:lang w:val="en-US" w:eastAsia="id-ID"/>
        </w:rPr>
      </w:pPr>
      <w:r>
        <w:rPr>
          <w:rFonts w:eastAsia="Times New Roman" w:cs="Times New Roman"/>
          <w:szCs w:val="24"/>
          <w:lang w:eastAsia="id-ID"/>
        </w:rPr>
        <w:t>Bengkulu,</w:t>
      </w:r>
      <w:r w:rsidR="006036C2">
        <w:rPr>
          <w:rFonts w:eastAsia="Times New Roman" w:cs="Times New Roman"/>
          <w:szCs w:val="24"/>
          <w:lang w:eastAsia="id-ID"/>
        </w:rPr>
        <w:t xml:space="preserve"> </w:t>
      </w:r>
      <w:r w:rsidR="003617BE">
        <w:rPr>
          <w:rFonts w:eastAsia="Times New Roman" w:cs="Times New Roman"/>
          <w:szCs w:val="24"/>
          <w:lang w:eastAsia="id-ID"/>
        </w:rPr>
        <w:t xml:space="preserve"> 3 Agustus</w:t>
      </w:r>
      <w:r>
        <w:rPr>
          <w:rFonts w:eastAsia="Times New Roman" w:cs="Times New Roman"/>
          <w:szCs w:val="24"/>
          <w:lang w:eastAsia="id-ID"/>
        </w:rPr>
        <w:t xml:space="preserve"> </w:t>
      </w:r>
      <w:r w:rsidR="00623B6C">
        <w:rPr>
          <w:rFonts w:eastAsia="Times New Roman" w:cs="Times New Roman"/>
          <w:szCs w:val="24"/>
          <w:lang w:val="en-US" w:eastAsia="id-ID"/>
        </w:rPr>
        <w:t>20</w:t>
      </w:r>
      <w:r w:rsidR="006036C2">
        <w:rPr>
          <w:rFonts w:eastAsia="Times New Roman" w:cs="Times New Roman"/>
          <w:szCs w:val="24"/>
          <w:lang w:eastAsia="id-ID"/>
        </w:rPr>
        <w:t>2</w:t>
      </w:r>
      <w:r w:rsidR="003617BE">
        <w:rPr>
          <w:rFonts w:eastAsia="Times New Roman" w:cs="Times New Roman"/>
          <w:szCs w:val="24"/>
          <w:lang w:eastAsia="id-ID"/>
        </w:rPr>
        <w:t>4</w:t>
      </w:r>
    </w:p>
    <w:p w14:paraId="7E604D4F" w14:textId="77777777" w:rsidR="00146311" w:rsidRPr="00146311" w:rsidRDefault="00146311" w:rsidP="00623B6C">
      <w:pPr>
        <w:spacing w:after="0" w:line="240" w:lineRule="auto"/>
        <w:ind w:left="10080" w:firstLine="6"/>
        <w:rPr>
          <w:rFonts w:eastAsia="Times New Roman" w:cs="Times New Roman"/>
          <w:szCs w:val="24"/>
          <w:lang w:val="en-US" w:eastAsia="id-ID"/>
        </w:rPr>
      </w:pPr>
    </w:p>
    <w:p w14:paraId="4F82BEBE" w14:textId="77777777" w:rsidR="00146311" w:rsidRDefault="00623B6C" w:rsidP="00623B6C">
      <w:pPr>
        <w:spacing w:after="0" w:line="240" w:lineRule="auto"/>
        <w:rPr>
          <w:rFonts w:eastAsia="Times New Roman" w:cs="Times New Roman"/>
          <w:szCs w:val="24"/>
          <w:lang w:val="en-US" w:eastAsia="id-ID"/>
        </w:rPr>
      </w:pPr>
      <w:r>
        <w:rPr>
          <w:rFonts w:eastAsia="Times New Roman" w:cs="Times New Roman"/>
          <w:szCs w:val="24"/>
          <w:lang w:eastAsia="id-ID"/>
        </w:rPr>
        <w:t xml:space="preserve">            </w:t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>
        <w:rPr>
          <w:rFonts w:eastAsia="Times New Roman" w:cs="Times New Roman"/>
          <w:szCs w:val="24"/>
          <w:lang w:eastAsia="id-ID"/>
        </w:rPr>
        <w:t xml:space="preserve"> </w:t>
      </w:r>
    </w:p>
    <w:p w14:paraId="52695B06" w14:textId="4D0E6F91" w:rsidR="00623B6C" w:rsidRPr="00825894" w:rsidRDefault="00623B6C" w:rsidP="00825894">
      <w:pPr>
        <w:spacing w:after="0" w:line="240" w:lineRule="auto"/>
        <w:ind w:left="4320" w:firstLine="720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 xml:space="preserve">  </w:t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 w:rsidR="00146311">
        <w:rPr>
          <w:rFonts w:eastAsia="Times New Roman" w:cs="Times New Roman"/>
          <w:szCs w:val="24"/>
          <w:lang w:val="en-US" w:eastAsia="id-ID"/>
        </w:rPr>
        <w:tab/>
      </w:r>
      <w:r>
        <w:rPr>
          <w:rFonts w:eastAsia="Times New Roman" w:cs="Times New Roman"/>
          <w:szCs w:val="24"/>
          <w:lang w:eastAsia="id-ID"/>
        </w:rPr>
        <w:t>Dosen Pen</w:t>
      </w:r>
      <w:r w:rsidR="006036C2">
        <w:rPr>
          <w:rFonts w:eastAsia="Times New Roman" w:cs="Times New Roman"/>
          <w:szCs w:val="24"/>
          <w:lang w:eastAsia="id-ID"/>
        </w:rPr>
        <w:t>gampu</w:t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</w:p>
    <w:p w14:paraId="2ED5D876" w14:textId="1F883A19" w:rsidR="00623B6C" w:rsidRPr="006D25BF" w:rsidRDefault="00825894" w:rsidP="00825894">
      <w:pPr>
        <w:pStyle w:val="ListParagraph"/>
        <w:spacing w:after="0" w:line="240" w:lineRule="auto"/>
        <w:ind w:left="9366"/>
        <w:rPr>
          <w:rFonts w:eastAsia="Times New Roman" w:cs="Times New Roman"/>
          <w:szCs w:val="24"/>
          <w:lang w:val="en-US" w:eastAsia="id-ID"/>
        </w:rPr>
      </w:pPr>
      <w:r>
        <w:rPr>
          <w:rFonts w:eastAsia="Times New Roman" w:cs="Times New Roman"/>
          <w:szCs w:val="24"/>
          <w:lang w:val="en-US" w:eastAsia="id-ID"/>
        </w:rPr>
        <w:t xml:space="preserve">       </w:t>
      </w:r>
      <w:r w:rsidRPr="00337282">
        <w:rPr>
          <w:rFonts w:ascii="Calibri" w:eastAsia="Calibri" w:hAnsi="Calibri" w:cs="Times New Roman"/>
          <w:noProof/>
          <w:sz w:val="22"/>
          <w:lang w:val="en-US"/>
        </w:rPr>
        <w:drawing>
          <wp:inline distT="0" distB="0" distL="0" distR="0" wp14:anchorId="09D0D216" wp14:editId="362ABC39">
            <wp:extent cx="1390650" cy="666750"/>
            <wp:effectExtent l="0" t="0" r="0" b="0"/>
            <wp:docPr id="4229860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32" cy="67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F431" w14:textId="77777777" w:rsidR="00623B6C" w:rsidRPr="006D25BF" w:rsidRDefault="00623B6C" w:rsidP="00623B6C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eastAsia="id-ID"/>
        </w:rPr>
      </w:pPr>
    </w:p>
    <w:p w14:paraId="49EDE706" w14:textId="77777777" w:rsidR="006B4EEC" w:rsidRPr="006B4EEC" w:rsidRDefault="006B4EEC" w:rsidP="006B4EEC">
      <w:pPr>
        <w:pStyle w:val="NoSpacing"/>
        <w:rPr>
          <w:u w:val="single"/>
        </w:rPr>
      </w:pPr>
      <w:r w:rsidRPr="006B4EEC">
        <w:t xml:space="preserve">                </w:t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  <w:t xml:space="preserve">  </w:t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6036C2">
        <w:rPr>
          <w:u w:val="single"/>
        </w:rPr>
        <w:t>Dr</w:t>
      </w:r>
      <w:r w:rsidRPr="006B4EEC">
        <w:rPr>
          <w:u w:val="single"/>
        </w:rPr>
        <w:t>. Khermarinah, M.Pd.I</w:t>
      </w:r>
      <w:r>
        <w:rPr>
          <w:u w:val="single"/>
        </w:rPr>
        <w:t xml:space="preserve"> </w:t>
      </w:r>
      <w:r w:rsidRPr="006B4EEC">
        <w:t xml:space="preserve">                                                                                                               </w:t>
      </w:r>
    </w:p>
    <w:p w14:paraId="46C4A83F" w14:textId="77777777" w:rsidR="00623B6C" w:rsidRDefault="006B4EEC" w:rsidP="006B4EEC">
      <w:pPr>
        <w:pStyle w:val="NoSpacing"/>
        <w:rPr>
          <w:lang w:val="en-US"/>
        </w:rPr>
      </w:pPr>
      <w:r w:rsidRPr="006B4EEC">
        <w:t xml:space="preserve">                </w:t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  <w:t xml:space="preserve">  </w:t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="00146311">
        <w:rPr>
          <w:lang w:val="en-US"/>
        </w:rPr>
        <w:tab/>
      </w:r>
      <w:r w:rsidRPr="006B4EEC">
        <w:t>NIP.196312231993012002</w:t>
      </w:r>
    </w:p>
    <w:p w14:paraId="01775547" w14:textId="77777777" w:rsidR="00146311" w:rsidRDefault="00146311" w:rsidP="006B4EEC">
      <w:pPr>
        <w:pStyle w:val="NoSpacing"/>
        <w:rPr>
          <w:lang w:val="en-US"/>
        </w:rPr>
      </w:pPr>
      <w:r>
        <w:rPr>
          <w:lang w:val="en-US"/>
        </w:rPr>
        <w:tab/>
      </w:r>
    </w:p>
    <w:p w14:paraId="5A0F36D8" w14:textId="77777777" w:rsidR="00146311" w:rsidRPr="00146311" w:rsidRDefault="00146311" w:rsidP="006B4EEC">
      <w:pPr>
        <w:pStyle w:val="NoSpacing"/>
        <w:rPr>
          <w:rFonts w:eastAsia="Times New Roman" w:cs="Times New Roman"/>
          <w:lang w:val="en-US" w:eastAsia="id-ID"/>
        </w:rPr>
      </w:pPr>
    </w:p>
    <w:p w14:paraId="14B7E333" w14:textId="77777777" w:rsidR="00623B6C" w:rsidRPr="003E1B60" w:rsidRDefault="00623B6C" w:rsidP="00623B6C">
      <w:pPr>
        <w:pStyle w:val="NoSpacing"/>
        <w:jc w:val="center"/>
        <w:rPr>
          <w:rFonts w:cs="Times New Roman"/>
        </w:rPr>
      </w:pPr>
    </w:p>
    <w:p w14:paraId="6D93DB97" w14:textId="77777777" w:rsidR="00623B6C" w:rsidRPr="004D28F9" w:rsidRDefault="00623B6C" w:rsidP="00623B6C">
      <w:pPr>
        <w:rPr>
          <w:rFonts w:cs="Times New Roman"/>
          <w:szCs w:val="24"/>
        </w:rPr>
      </w:pPr>
    </w:p>
    <w:p w14:paraId="5C5C154F" w14:textId="77777777" w:rsidR="00A5527F" w:rsidRDefault="00A5527F"/>
    <w:sectPr w:rsidR="00A5527F" w:rsidSect="00B243E2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29DE"/>
    <w:multiLevelType w:val="hybridMultilevel"/>
    <w:tmpl w:val="B87E2BF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43B6"/>
    <w:multiLevelType w:val="hybridMultilevel"/>
    <w:tmpl w:val="1F90595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417"/>
    <w:multiLevelType w:val="hybridMultilevel"/>
    <w:tmpl w:val="A6F447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2322"/>
    <w:multiLevelType w:val="hybridMultilevel"/>
    <w:tmpl w:val="A9F6E978"/>
    <w:lvl w:ilvl="0" w:tplc="4AFACE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B66DD"/>
    <w:multiLevelType w:val="hybridMultilevel"/>
    <w:tmpl w:val="5FEC37F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1" w15:restartNumberingAfterBreak="0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8759D"/>
    <w:multiLevelType w:val="hybridMultilevel"/>
    <w:tmpl w:val="D5B070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54B57"/>
    <w:multiLevelType w:val="hybridMultilevel"/>
    <w:tmpl w:val="610A3C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5EFA730A"/>
    <w:multiLevelType w:val="hybridMultilevel"/>
    <w:tmpl w:val="E6AE41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5683E"/>
    <w:multiLevelType w:val="hybridMultilevel"/>
    <w:tmpl w:val="335CAB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94CA8"/>
    <w:multiLevelType w:val="hybridMultilevel"/>
    <w:tmpl w:val="3DD458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8730">
    <w:abstractNumId w:val="5"/>
  </w:num>
  <w:num w:numId="2" w16cid:durableId="1440564485">
    <w:abstractNumId w:val="10"/>
  </w:num>
  <w:num w:numId="3" w16cid:durableId="1918905164">
    <w:abstractNumId w:val="8"/>
  </w:num>
  <w:num w:numId="4" w16cid:durableId="852841966">
    <w:abstractNumId w:val="9"/>
  </w:num>
  <w:num w:numId="5" w16cid:durableId="1673026179">
    <w:abstractNumId w:val="4"/>
  </w:num>
  <w:num w:numId="6" w16cid:durableId="1235243133">
    <w:abstractNumId w:val="11"/>
  </w:num>
  <w:num w:numId="7" w16cid:durableId="498235863">
    <w:abstractNumId w:val="7"/>
  </w:num>
  <w:num w:numId="8" w16cid:durableId="1452819180">
    <w:abstractNumId w:val="0"/>
  </w:num>
  <w:num w:numId="9" w16cid:durableId="1828782228">
    <w:abstractNumId w:val="14"/>
  </w:num>
  <w:num w:numId="10" w16cid:durableId="1639989976">
    <w:abstractNumId w:val="1"/>
  </w:num>
  <w:num w:numId="11" w16cid:durableId="1648123609">
    <w:abstractNumId w:val="12"/>
  </w:num>
  <w:num w:numId="12" w16cid:durableId="1821195274">
    <w:abstractNumId w:val="16"/>
  </w:num>
  <w:num w:numId="13" w16cid:durableId="983435830">
    <w:abstractNumId w:val="13"/>
  </w:num>
  <w:num w:numId="14" w16cid:durableId="1848666259">
    <w:abstractNumId w:val="2"/>
  </w:num>
  <w:num w:numId="15" w16cid:durableId="1155610916">
    <w:abstractNumId w:val="3"/>
  </w:num>
  <w:num w:numId="16" w16cid:durableId="105854316">
    <w:abstractNumId w:val="17"/>
  </w:num>
  <w:num w:numId="17" w16cid:durableId="1318343173">
    <w:abstractNumId w:val="6"/>
  </w:num>
  <w:num w:numId="18" w16cid:durableId="2479614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B6C"/>
    <w:rsid w:val="00006857"/>
    <w:rsid w:val="00010D3F"/>
    <w:rsid w:val="000139D4"/>
    <w:rsid w:val="0004282F"/>
    <w:rsid w:val="00044266"/>
    <w:rsid w:val="00077A5E"/>
    <w:rsid w:val="00087253"/>
    <w:rsid w:val="00092337"/>
    <w:rsid w:val="000C0988"/>
    <w:rsid w:val="000C5F2A"/>
    <w:rsid w:val="000D41D4"/>
    <w:rsid w:val="000F5C5A"/>
    <w:rsid w:val="00122CDB"/>
    <w:rsid w:val="001325C8"/>
    <w:rsid w:val="001376F0"/>
    <w:rsid w:val="00146311"/>
    <w:rsid w:val="001668F2"/>
    <w:rsid w:val="00173CD0"/>
    <w:rsid w:val="001B1708"/>
    <w:rsid w:val="001E1BD2"/>
    <w:rsid w:val="001E2688"/>
    <w:rsid w:val="001E4F02"/>
    <w:rsid w:val="002147D8"/>
    <w:rsid w:val="0021515D"/>
    <w:rsid w:val="002571F4"/>
    <w:rsid w:val="00261ED6"/>
    <w:rsid w:val="002626B7"/>
    <w:rsid w:val="00284C5B"/>
    <w:rsid w:val="002A037B"/>
    <w:rsid w:val="002A2F2F"/>
    <w:rsid w:val="002B464A"/>
    <w:rsid w:val="002D5851"/>
    <w:rsid w:val="00303360"/>
    <w:rsid w:val="00304C4E"/>
    <w:rsid w:val="00314AA7"/>
    <w:rsid w:val="00330200"/>
    <w:rsid w:val="003466BB"/>
    <w:rsid w:val="00355908"/>
    <w:rsid w:val="003605BA"/>
    <w:rsid w:val="003617BE"/>
    <w:rsid w:val="00375E9E"/>
    <w:rsid w:val="003A7315"/>
    <w:rsid w:val="003D7818"/>
    <w:rsid w:val="003E64EE"/>
    <w:rsid w:val="004034FB"/>
    <w:rsid w:val="00411B22"/>
    <w:rsid w:val="00413121"/>
    <w:rsid w:val="00425783"/>
    <w:rsid w:val="00451D1E"/>
    <w:rsid w:val="004620E5"/>
    <w:rsid w:val="00474F45"/>
    <w:rsid w:val="00481033"/>
    <w:rsid w:val="004A7961"/>
    <w:rsid w:val="004D3345"/>
    <w:rsid w:val="004D76BF"/>
    <w:rsid w:val="00542421"/>
    <w:rsid w:val="00577149"/>
    <w:rsid w:val="00580B56"/>
    <w:rsid w:val="00596ADB"/>
    <w:rsid w:val="005A0F9D"/>
    <w:rsid w:val="005C3337"/>
    <w:rsid w:val="005C59BF"/>
    <w:rsid w:val="005E667E"/>
    <w:rsid w:val="006036C2"/>
    <w:rsid w:val="00613794"/>
    <w:rsid w:val="00623B6C"/>
    <w:rsid w:val="00640713"/>
    <w:rsid w:val="00646D15"/>
    <w:rsid w:val="0067049B"/>
    <w:rsid w:val="00692C3D"/>
    <w:rsid w:val="006A5927"/>
    <w:rsid w:val="006B4EEC"/>
    <w:rsid w:val="006D6BA2"/>
    <w:rsid w:val="006D7870"/>
    <w:rsid w:val="006E217F"/>
    <w:rsid w:val="006F0D66"/>
    <w:rsid w:val="006F0DB3"/>
    <w:rsid w:val="006F2366"/>
    <w:rsid w:val="006F4B9B"/>
    <w:rsid w:val="00744D75"/>
    <w:rsid w:val="0075453B"/>
    <w:rsid w:val="00774887"/>
    <w:rsid w:val="00774FDB"/>
    <w:rsid w:val="007832CE"/>
    <w:rsid w:val="00793444"/>
    <w:rsid w:val="007E24C6"/>
    <w:rsid w:val="007F4385"/>
    <w:rsid w:val="007F4C1A"/>
    <w:rsid w:val="007F6C41"/>
    <w:rsid w:val="00800073"/>
    <w:rsid w:val="008055BC"/>
    <w:rsid w:val="00813EFE"/>
    <w:rsid w:val="00823659"/>
    <w:rsid w:val="00825894"/>
    <w:rsid w:val="008541B2"/>
    <w:rsid w:val="00862755"/>
    <w:rsid w:val="00863993"/>
    <w:rsid w:val="00864A50"/>
    <w:rsid w:val="008663D9"/>
    <w:rsid w:val="00887594"/>
    <w:rsid w:val="0088773E"/>
    <w:rsid w:val="008A1D25"/>
    <w:rsid w:val="008B306F"/>
    <w:rsid w:val="008D0BAB"/>
    <w:rsid w:val="00912E92"/>
    <w:rsid w:val="00932A3B"/>
    <w:rsid w:val="0093554D"/>
    <w:rsid w:val="00951D26"/>
    <w:rsid w:val="00962592"/>
    <w:rsid w:val="00970161"/>
    <w:rsid w:val="00981B32"/>
    <w:rsid w:val="009B0CB0"/>
    <w:rsid w:val="009C27BD"/>
    <w:rsid w:val="009D574D"/>
    <w:rsid w:val="009D5A2E"/>
    <w:rsid w:val="009F6A61"/>
    <w:rsid w:val="00A10235"/>
    <w:rsid w:val="00A27FEA"/>
    <w:rsid w:val="00A310C3"/>
    <w:rsid w:val="00A36CDE"/>
    <w:rsid w:val="00A54212"/>
    <w:rsid w:val="00A5527F"/>
    <w:rsid w:val="00A62B36"/>
    <w:rsid w:val="00A83C7F"/>
    <w:rsid w:val="00A94157"/>
    <w:rsid w:val="00AA2698"/>
    <w:rsid w:val="00AB0A8D"/>
    <w:rsid w:val="00AC2237"/>
    <w:rsid w:val="00AD0C2D"/>
    <w:rsid w:val="00AD71FB"/>
    <w:rsid w:val="00AF2BC5"/>
    <w:rsid w:val="00AF457E"/>
    <w:rsid w:val="00B106E2"/>
    <w:rsid w:val="00B54CB1"/>
    <w:rsid w:val="00B71277"/>
    <w:rsid w:val="00B728E5"/>
    <w:rsid w:val="00BB047A"/>
    <w:rsid w:val="00BB5471"/>
    <w:rsid w:val="00BC28A4"/>
    <w:rsid w:val="00BC5D4E"/>
    <w:rsid w:val="00BD251A"/>
    <w:rsid w:val="00BD797D"/>
    <w:rsid w:val="00BF5710"/>
    <w:rsid w:val="00C01BBA"/>
    <w:rsid w:val="00C04FEB"/>
    <w:rsid w:val="00C138EE"/>
    <w:rsid w:val="00C17361"/>
    <w:rsid w:val="00C17B3C"/>
    <w:rsid w:val="00C20F50"/>
    <w:rsid w:val="00C31D2E"/>
    <w:rsid w:val="00C3271B"/>
    <w:rsid w:val="00C50484"/>
    <w:rsid w:val="00C615F2"/>
    <w:rsid w:val="00C86837"/>
    <w:rsid w:val="00C9330E"/>
    <w:rsid w:val="00C95F18"/>
    <w:rsid w:val="00C962BF"/>
    <w:rsid w:val="00CA7970"/>
    <w:rsid w:val="00CC25FC"/>
    <w:rsid w:val="00CD065C"/>
    <w:rsid w:val="00CD5F1D"/>
    <w:rsid w:val="00CE5836"/>
    <w:rsid w:val="00D004AB"/>
    <w:rsid w:val="00D02D84"/>
    <w:rsid w:val="00D13507"/>
    <w:rsid w:val="00D24DED"/>
    <w:rsid w:val="00D41489"/>
    <w:rsid w:val="00D73025"/>
    <w:rsid w:val="00DA5059"/>
    <w:rsid w:val="00DD72CC"/>
    <w:rsid w:val="00DE4023"/>
    <w:rsid w:val="00E12371"/>
    <w:rsid w:val="00E34F45"/>
    <w:rsid w:val="00E51DAF"/>
    <w:rsid w:val="00E577A9"/>
    <w:rsid w:val="00E84F77"/>
    <w:rsid w:val="00EA769E"/>
    <w:rsid w:val="00EF24CF"/>
    <w:rsid w:val="00EF789B"/>
    <w:rsid w:val="00F232E1"/>
    <w:rsid w:val="00F259D3"/>
    <w:rsid w:val="00F506A3"/>
    <w:rsid w:val="00F663EA"/>
    <w:rsid w:val="00F71658"/>
    <w:rsid w:val="00F727A6"/>
    <w:rsid w:val="00F76C8E"/>
    <w:rsid w:val="00F8619E"/>
    <w:rsid w:val="00F862C8"/>
    <w:rsid w:val="00F93B6D"/>
    <w:rsid w:val="00FA1140"/>
    <w:rsid w:val="00FC46AE"/>
    <w:rsid w:val="00FD1068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99DD9E"/>
  <w15:docId w15:val="{D4AD7D49-6FF1-46C6-B09A-284D2FE1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6C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B6C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623B6C"/>
    <w:pPr>
      <w:ind w:left="720"/>
      <w:contextualSpacing/>
    </w:p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623B6C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623B6C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6C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1"/>
    <w:qFormat/>
    <w:rsid w:val="00D004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004A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ninaanzal21@outlook.com</cp:lastModifiedBy>
  <cp:revision>165</cp:revision>
  <cp:lastPrinted>2024-02-21T00:19:00Z</cp:lastPrinted>
  <dcterms:created xsi:type="dcterms:W3CDTF">2021-03-06T02:47:00Z</dcterms:created>
  <dcterms:modified xsi:type="dcterms:W3CDTF">2024-09-07T00:00:00Z</dcterms:modified>
</cp:coreProperties>
</file>