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867" w:rsidRPr="00DD7867" w:rsidRDefault="00DD7867" w:rsidP="00DD7867">
      <w:pPr>
        <w:spacing w:line="276" w:lineRule="auto"/>
        <w:jc w:val="center"/>
        <w:rPr>
          <w:rFonts w:ascii="Times New Roman" w:hAnsi="Times New Roman" w:cs="Times New Roman"/>
          <w:b/>
          <w:sz w:val="28"/>
          <w:szCs w:val="24"/>
        </w:rPr>
      </w:pPr>
      <w:bookmarkStart w:id="0" w:name="_Toc175047189"/>
      <w:r w:rsidRPr="00DD7867">
        <w:rPr>
          <w:rFonts w:ascii="Times New Roman" w:hAnsi="Times New Roman" w:cs="Times New Roman"/>
          <w:b/>
          <w:sz w:val="28"/>
          <w:szCs w:val="24"/>
        </w:rPr>
        <w:t>KONFLIK PERGANTIAN PENGURUS MASJID:</w:t>
      </w:r>
    </w:p>
    <w:p w:rsidR="00DD7867" w:rsidRPr="00DD7867" w:rsidRDefault="0055024D" w:rsidP="00DD7867">
      <w:pPr>
        <w:jc w:val="center"/>
        <w:rPr>
          <w:rFonts w:ascii="Times New Roman" w:hAnsi="Times New Roman" w:cs="Times New Roman"/>
          <w:b/>
          <w:sz w:val="28"/>
          <w:szCs w:val="24"/>
        </w:rPr>
      </w:pPr>
      <w:r>
        <w:rPr>
          <w:rFonts w:ascii="Times New Roman" w:hAnsi="Times New Roman" w:cs="Times New Roman"/>
          <w:b/>
          <w:sz w:val="28"/>
          <w:szCs w:val="24"/>
        </w:rPr>
        <w:t xml:space="preserve">SEBUAH </w:t>
      </w:r>
      <w:r w:rsidR="00DD7867" w:rsidRPr="00DD7867">
        <w:rPr>
          <w:rFonts w:ascii="Times New Roman" w:hAnsi="Times New Roman" w:cs="Times New Roman"/>
          <w:b/>
          <w:sz w:val="28"/>
          <w:szCs w:val="24"/>
        </w:rPr>
        <w:t xml:space="preserve">STUDI ETNOGRAFI </w:t>
      </w:r>
    </w:p>
    <w:p w:rsidR="00DD7867" w:rsidRDefault="00DD7867" w:rsidP="004E40C7">
      <w:pPr>
        <w:ind w:firstLine="720"/>
        <w:jc w:val="center"/>
        <w:rPr>
          <w:rFonts w:ascii="Times New Roman" w:hAnsi="Times New Roman" w:cs="Times New Roman"/>
          <w:b/>
          <w:sz w:val="24"/>
          <w:szCs w:val="24"/>
        </w:rPr>
      </w:pPr>
    </w:p>
    <w:p w:rsidR="00DD7867" w:rsidRPr="00DD7867" w:rsidRDefault="00DD7867" w:rsidP="004E40C7">
      <w:pPr>
        <w:ind w:firstLine="720"/>
        <w:jc w:val="center"/>
        <w:rPr>
          <w:rFonts w:ascii="Times New Roman" w:hAnsi="Times New Roman" w:cs="Times New Roman"/>
          <w:b/>
          <w:sz w:val="24"/>
          <w:szCs w:val="24"/>
        </w:rPr>
      </w:pPr>
    </w:p>
    <w:p w:rsidR="004E40C7" w:rsidRPr="00DD7867" w:rsidRDefault="004E40C7" w:rsidP="00DD7867">
      <w:pPr>
        <w:jc w:val="center"/>
        <w:rPr>
          <w:rFonts w:ascii="Times New Roman" w:hAnsi="Times New Roman" w:cs="Times New Roman"/>
          <w:b/>
          <w:sz w:val="24"/>
          <w:szCs w:val="24"/>
        </w:rPr>
      </w:pPr>
      <w:r w:rsidRPr="00DD7867">
        <w:rPr>
          <w:rFonts w:ascii="Times New Roman" w:hAnsi="Times New Roman" w:cs="Times New Roman"/>
          <w:b/>
          <w:sz w:val="24"/>
          <w:szCs w:val="24"/>
        </w:rPr>
        <w:t>ABSTRAK</w:t>
      </w:r>
      <w:bookmarkEnd w:id="0"/>
    </w:p>
    <w:p w:rsidR="004E40C7" w:rsidRPr="00DD7867" w:rsidRDefault="004E40C7" w:rsidP="004E40C7">
      <w:pPr>
        <w:ind w:firstLine="720"/>
        <w:jc w:val="both"/>
        <w:rPr>
          <w:rFonts w:ascii="Times New Roman" w:hAnsi="Times New Roman" w:cs="Times New Roman"/>
          <w:sz w:val="24"/>
          <w:szCs w:val="24"/>
        </w:rPr>
      </w:pPr>
    </w:p>
    <w:p w:rsidR="004E40C7" w:rsidRPr="00DD7867" w:rsidRDefault="004E40C7" w:rsidP="004557C2">
      <w:pPr>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Artikel ini mempunya dua tujuan pokok yaitu mengungkap konflik pergantian pengurus masjid dan menjelaskan resolusi konflik dalam menyelesaikan konflik pergantian pengurus masjid. Sejatinya konflik senantiasa terjadi dalam setiap ruang dan waktu sehingga konflik tidak bisa dihindari. Begitupun di lembaga keislaman salah satunya Masjid Nashrullah Kelurahan Bungamas yang tidak dapat terlepas dari konflik. Masjid Nashrullah merupakan sebuah masjid yang cukup megah di Kabupaten Seluma, Masjid Nashrullah juga merupakan salah satu masjid tertua di Seluma. Namun dibalik keindahan itu tentunya memiliki konflik di dalamnya. Konflik yang terjadi di Masjid Nashrullah berkaitan dengan pergantian kepengurusan masjid.  Sehingga penelitian ini membahas tentang konflik pergantian pengurus masjid serta resolusi konflik yang dilakukan untuk menyelesaikan konflik pergantian pengurus di Masjid Nashrullah Kelurahan Bungamas. Penelitian ini menggunakan metode penelitian kualitatif dengan pendekatan etnografi. Pendekatan etnografi digunakan untuk memahami secara mendalam konflik kepengurusan masjid yang terjadi dengan secara langsung terlibat, mengamati interaksi, memahami nilai dan keyakinan yang membentuk pola perilaku dalam kehidupan sehari-hari masyarakat. Dalam proses mengumupulkan data peneliti menggunakan observasi, wawancara dan dokumentasi untuk mendapatkan berbagai jenis data. Penelitian ini menemukan pola terjadinya konflik pergantian pengurus masjid yakni berawal dari adanya rasa kecemburuan sosial antara pengurus masjid, </w:t>
      </w:r>
      <w:r w:rsidR="006F3FBD" w:rsidRPr="00DD7867">
        <w:rPr>
          <w:rFonts w:ascii="Times New Roman" w:hAnsi="Times New Roman" w:cs="Times New Roman"/>
          <w:sz w:val="24"/>
          <w:szCs w:val="24"/>
        </w:rPr>
        <w:t>tidak adanya transparansi</w:t>
      </w:r>
      <w:r w:rsidRPr="00DD7867">
        <w:rPr>
          <w:rFonts w:ascii="Times New Roman" w:hAnsi="Times New Roman" w:cs="Times New Roman"/>
          <w:sz w:val="24"/>
          <w:szCs w:val="24"/>
        </w:rPr>
        <w:t xml:space="preserve"> pelaporan anggaran uang kas masjid, sistem pemilihan dan pemahaman budaya keagamaan yang berbeda. Selain itu peneliti menemukan 2 resolusi konflik yang digunakan dalam menyelesaikan konflik di Masjid Nashrullah yaitu dengan menggunakan mediasi dan arbitrase.</w:t>
      </w:r>
    </w:p>
    <w:p w:rsidR="004557C2" w:rsidRPr="00DD7867" w:rsidRDefault="004557C2">
      <w:pPr>
        <w:rPr>
          <w:rFonts w:ascii="Times New Roman" w:hAnsi="Times New Roman" w:cs="Times New Roman"/>
          <w:b/>
          <w:sz w:val="24"/>
          <w:szCs w:val="24"/>
        </w:rPr>
      </w:pPr>
    </w:p>
    <w:p w:rsidR="004E40C7" w:rsidRPr="00DD7867" w:rsidRDefault="004E40C7">
      <w:pPr>
        <w:rPr>
          <w:rFonts w:ascii="Times New Roman" w:hAnsi="Times New Roman" w:cs="Times New Roman"/>
          <w:b/>
          <w:sz w:val="24"/>
          <w:szCs w:val="24"/>
        </w:rPr>
      </w:pPr>
      <w:r w:rsidRPr="00DD7867">
        <w:rPr>
          <w:rFonts w:ascii="Times New Roman" w:hAnsi="Times New Roman" w:cs="Times New Roman"/>
          <w:b/>
          <w:sz w:val="24"/>
          <w:szCs w:val="24"/>
        </w:rPr>
        <w:t>Kata Kunci : Konflik, Pengurus Masjid, Masjid Nashrullah</w:t>
      </w:r>
    </w:p>
    <w:p w:rsidR="004557C2" w:rsidRPr="00DD7867" w:rsidRDefault="004557C2">
      <w:pPr>
        <w:rPr>
          <w:rFonts w:ascii="Times New Roman" w:hAnsi="Times New Roman" w:cs="Times New Roman"/>
          <w:b/>
          <w:sz w:val="24"/>
          <w:szCs w:val="24"/>
        </w:rPr>
      </w:pPr>
    </w:p>
    <w:p w:rsidR="004557C2" w:rsidRPr="00DD7867" w:rsidRDefault="004557C2" w:rsidP="00DD7867">
      <w:pPr>
        <w:spacing w:line="276" w:lineRule="auto"/>
        <w:rPr>
          <w:rFonts w:ascii="Times New Roman" w:hAnsi="Times New Roman" w:cs="Times New Roman"/>
          <w:sz w:val="24"/>
          <w:szCs w:val="24"/>
        </w:rPr>
      </w:pPr>
      <w:r w:rsidRPr="00DD7867">
        <w:rPr>
          <w:rFonts w:ascii="Times New Roman" w:hAnsi="Times New Roman" w:cs="Times New Roman"/>
          <w:b/>
          <w:sz w:val="24"/>
          <w:szCs w:val="24"/>
        </w:rPr>
        <w:t>PENDAHULUAN</w:t>
      </w:r>
    </w:p>
    <w:p w:rsidR="004E7F6B" w:rsidRPr="00DD7867" w:rsidRDefault="004557C2"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Keanekaragaman agama tentang paham agama dan suku bangsa di Indonesia merupakan kenyataan yang tidak dapat dipungkiri keberadaannya. Melihat agama sebagai perangkat doktrin yang bersifat mutlak oleh penganutnya dari Tuhan, banyak sekali konsekuensi-konsekuensi yang perlu dihadapi yakni perbedaan-perbedaan warna dalam kehidupan sosial yang tidak jarang dapat memicu terjadinya ketegangan-ketegangan sosial apabila ada faktor pemicu yang mempertajam sebuah perbedaan tersebut. Perbedaan pemahaman tentang agama dalam tingkat ekstrim dapat memicu adanya perpecahan dalam kelompok masyarakat (Iqbal &amp; Wildan, 2024).</w:t>
      </w:r>
      <w:r w:rsidR="0095479C" w:rsidRPr="00DD7867">
        <w:rPr>
          <w:rFonts w:ascii="Times New Roman" w:hAnsi="Times New Roman" w:cs="Times New Roman"/>
          <w:sz w:val="24"/>
          <w:szCs w:val="24"/>
        </w:rPr>
        <w:t xml:space="preserve"> </w:t>
      </w:r>
      <w:r w:rsidR="004E7F6B" w:rsidRPr="00DD7867">
        <w:rPr>
          <w:rFonts w:ascii="Times New Roman" w:hAnsi="Times New Roman" w:cs="Times New Roman"/>
          <w:sz w:val="24"/>
          <w:szCs w:val="24"/>
        </w:rPr>
        <w:t xml:space="preserve">Namun disisi lain, keberagaman juga berpotensi besar untuk tumbuh suburnya  konflik,  terutama  jika  keberagaman  tersebut  tidak  mampu  dikelola  secara  baik. </w:t>
      </w:r>
    </w:p>
    <w:p w:rsidR="00DD7867" w:rsidRDefault="007F01BC" w:rsidP="007F01BC">
      <w:pPr>
        <w:tabs>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D52210">
        <w:rPr>
          <w:rFonts w:ascii="Times New Roman" w:hAnsi="Times New Roman" w:cs="Times New Roman"/>
          <w:sz w:val="24"/>
          <w:szCs w:val="24"/>
        </w:rPr>
        <w:t xml:space="preserve">Fenomena yang terjadi dapat disebabkan oleh </w:t>
      </w:r>
      <w:r>
        <w:rPr>
          <w:rFonts w:ascii="Times New Roman" w:hAnsi="Times New Roman" w:cs="Times New Roman"/>
          <w:sz w:val="24"/>
          <w:szCs w:val="24"/>
        </w:rPr>
        <w:t>keberagamaan yang ada di dalam masyarakat</w:t>
      </w:r>
      <w:r w:rsidRPr="00D52210">
        <w:rPr>
          <w:rFonts w:ascii="Times New Roman" w:hAnsi="Times New Roman" w:cs="Times New Roman"/>
          <w:sz w:val="24"/>
          <w:szCs w:val="24"/>
        </w:rPr>
        <w:t xml:space="preserve">. Sehingga </w:t>
      </w:r>
      <w:r>
        <w:rPr>
          <w:rFonts w:ascii="Times New Roman" w:hAnsi="Times New Roman" w:cs="Times New Roman"/>
          <w:sz w:val="24"/>
          <w:szCs w:val="24"/>
        </w:rPr>
        <w:t>keberagamaan tersebut memunculkan perbedaan-perbedaan yang memicu ketegangan sosial dan menimbulkan konflik di masyarakat</w:t>
      </w:r>
      <w:r w:rsidRPr="00D52210">
        <w:rPr>
          <w:rFonts w:ascii="Times New Roman" w:hAnsi="Times New Roman" w:cs="Times New Roman"/>
          <w:sz w:val="24"/>
          <w:szCs w:val="24"/>
        </w:rPr>
        <w:t>.</w:t>
      </w:r>
    </w:p>
    <w:p w:rsidR="007F01BC" w:rsidRDefault="007F01BC" w:rsidP="007F01BC">
      <w:pPr>
        <w:tabs>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D52210">
        <w:rPr>
          <w:rFonts w:ascii="Times New Roman" w:hAnsi="Times New Roman" w:cs="Times New Roman"/>
          <w:sz w:val="24"/>
          <w:szCs w:val="24"/>
        </w:rPr>
        <w:t>Di Kelurahan Bungamas Kabupaten Seluma terdapat 3 masjid yang telah berdiri salah satunya Masjid Nashrullah. Awalnya keberadaan masjid ini dimanfaatkan oleh warga Bungamas sebagai tempat untuk beribadah dan sebagai pusat kegiatan keagamaan sebagaimana lazimnya</w:t>
      </w:r>
      <w:r>
        <w:rPr>
          <w:rFonts w:ascii="Times New Roman" w:hAnsi="Times New Roman" w:cs="Times New Roman"/>
          <w:sz w:val="24"/>
          <w:szCs w:val="24"/>
        </w:rPr>
        <w:t xml:space="preserve"> </w:t>
      </w:r>
      <w:r w:rsidRPr="00EA445F">
        <w:rPr>
          <w:rFonts w:ascii="Times New Roman" w:hAnsi="Times New Roman" w:cs="Times New Roman"/>
          <w:sz w:val="24"/>
          <w:szCs w:val="24"/>
        </w:rPr>
        <w:t xml:space="preserve">dan memainkan peran penting dalam mempertahankan tradisi keagamaan dan nilai-nilai budaya di masyarakat. </w:t>
      </w:r>
      <w:r>
        <w:rPr>
          <w:rFonts w:ascii="Times New Roman" w:hAnsi="Times New Roman" w:cs="Times New Roman"/>
          <w:sz w:val="24"/>
          <w:szCs w:val="24"/>
        </w:rPr>
        <w:t>Namun s</w:t>
      </w:r>
      <w:r w:rsidRPr="00D52210">
        <w:rPr>
          <w:rFonts w:ascii="Times New Roman" w:hAnsi="Times New Roman" w:cs="Times New Roman"/>
          <w:sz w:val="24"/>
          <w:szCs w:val="24"/>
        </w:rPr>
        <w:t>ei</w:t>
      </w:r>
      <w:r>
        <w:rPr>
          <w:rFonts w:ascii="Times New Roman" w:hAnsi="Times New Roman" w:cs="Times New Roman"/>
          <w:sz w:val="24"/>
          <w:szCs w:val="24"/>
        </w:rPr>
        <w:t>ring berjalannya waktu, terjadi</w:t>
      </w:r>
      <w:r w:rsidRPr="00D52210">
        <w:rPr>
          <w:rFonts w:ascii="Times New Roman" w:hAnsi="Times New Roman" w:cs="Times New Roman"/>
          <w:sz w:val="24"/>
          <w:szCs w:val="24"/>
        </w:rPr>
        <w:t xml:space="preserve"> konflik antar pengurus masjid tersebut. Hal tersebut berkaitan dengan pendapat Azwandi yang  menunjukkan fakta bahwa konflik  dan  sengketa  masih  menjadi  realitas  sehari  hari bangsa ini, mulai  dari konflik politik, konflik ekonomi, konflik etnis,  hingga konflik agama, konflik  agama  tidak  saja  terjadi  antar  agama  yang  berbeda  atau  yang  dikenal  dengan  istilah konflik  antar  agama  (</w:t>
      </w:r>
      <w:r w:rsidRPr="007F01BC">
        <w:rPr>
          <w:rFonts w:ascii="Times New Roman" w:hAnsi="Times New Roman" w:cs="Times New Roman"/>
          <w:sz w:val="24"/>
          <w:szCs w:val="24"/>
        </w:rPr>
        <w:t>inter-religious  conflict</w:t>
      </w:r>
      <w:r w:rsidRPr="00D52210">
        <w:rPr>
          <w:rFonts w:ascii="Times New Roman" w:hAnsi="Times New Roman" w:cs="Times New Roman"/>
          <w:sz w:val="24"/>
          <w:szCs w:val="24"/>
        </w:rPr>
        <w:t>)  tetapi  juga  sering  terjadi  konflik  antar  umat dalam satu agama atau konflik intra agama (</w:t>
      </w:r>
      <w:r w:rsidRPr="007F01BC">
        <w:rPr>
          <w:rFonts w:ascii="Times New Roman" w:hAnsi="Times New Roman" w:cs="Times New Roman"/>
          <w:sz w:val="24"/>
          <w:szCs w:val="24"/>
        </w:rPr>
        <w:t>intra religious conflict</w:t>
      </w:r>
      <w:r w:rsidRPr="00D52210">
        <w:rPr>
          <w:rFonts w:ascii="Times New Roman" w:hAnsi="Times New Roman" w:cs="Times New Roman"/>
          <w:sz w:val="24"/>
          <w:szCs w:val="24"/>
        </w:rPr>
        <w:t>).</w:t>
      </w:r>
    </w:p>
    <w:p w:rsidR="007F01BC" w:rsidRPr="00D52210" w:rsidRDefault="007F01BC" w:rsidP="007F01BC">
      <w:pPr>
        <w:tabs>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ab/>
        <w:t>Dalam pengamatan awal terlihat bahwa k</w:t>
      </w:r>
      <w:r w:rsidRPr="00D52210">
        <w:rPr>
          <w:rFonts w:ascii="Times New Roman" w:hAnsi="Times New Roman" w:cs="Times New Roman"/>
          <w:sz w:val="24"/>
          <w:szCs w:val="24"/>
        </w:rPr>
        <w:t>onflik yang terjadi di Masji</w:t>
      </w:r>
      <w:r>
        <w:rPr>
          <w:rFonts w:ascii="Times New Roman" w:hAnsi="Times New Roman" w:cs="Times New Roman"/>
          <w:sz w:val="24"/>
          <w:szCs w:val="24"/>
        </w:rPr>
        <w:t xml:space="preserve">d Nashrullah bermula karena </w:t>
      </w:r>
      <w:r w:rsidRPr="00D52210">
        <w:rPr>
          <w:rFonts w:ascii="Times New Roman" w:hAnsi="Times New Roman" w:cs="Times New Roman"/>
          <w:sz w:val="24"/>
          <w:szCs w:val="24"/>
        </w:rPr>
        <w:t xml:space="preserve">imam </w:t>
      </w:r>
      <w:r w:rsidR="00BF2169">
        <w:rPr>
          <w:rFonts w:ascii="Times New Roman" w:hAnsi="Times New Roman" w:cs="Times New Roman"/>
          <w:sz w:val="24"/>
          <w:szCs w:val="24"/>
        </w:rPr>
        <w:t xml:space="preserve">pengurus </w:t>
      </w:r>
      <w:r w:rsidRPr="00D52210">
        <w:rPr>
          <w:rFonts w:ascii="Times New Roman" w:hAnsi="Times New Roman" w:cs="Times New Roman"/>
          <w:sz w:val="24"/>
          <w:szCs w:val="24"/>
        </w:rPr>
        <w:t>lama mempertanyakan laporan pertanggungjawaban pembuatan hijab atau pembatas shalat antara laki-laki dan perempuan</w:t>
      </w:r>
      <w:r>
        <w:rPr>
          <w:rFonts w:ascii="Times New Roman" w:hAnsi="Times New Roman" w:cs="Times New Roman"/>
          <w:sz w:val="24"/>
          <w:szCs w:val="24"/>
        </w:rPr>
        <w:t xml:space="preserve"> dan laporan pertanggungjawaban pembelian barang berupa pembersih karpet</w:t>
      </w:r>
      <w:r w:rsidRPr="00D52210">
        <w:rPr>
          <w:rFonts w:ascii="Times New Roman" w:hAnsi="Times New Roman" w:cs="Times New Roman"/>
          <w:sz w:val="24"/>
          <w:szCs w:val="24"/>
        </w:rPr>
        <w:t xml:space="preserve">. Hal tersebut dikarenakan banyak jamaah yang mempertanyakan laporan tersebut. Menurut informasi </w:t>
      </w:r>
      <w:r w:rsidR="00BF2169">
        <w:rPr>
          <w:rFonts w:ascii="Times New Roman" w:hAnsi="Times New Roman" w:cs="Times New Roman"/>
          <w:sz w:val="24"/>
          <w:szCs w:val="24"/>
        </w:rPr>
        <w:t xml:space="preserve">yang diperoleh peneliti </w:t>
      </w:r>
      <w:r w:rsidRPr="00D52210">
        <w:rPr>
          <w:rFonts w:ascii="Times New Roman" w:hAnsi="Times New Roman" w:cs="Times New Roman"/>
          <w:sz w:val="24"/>
          <w:szCs w:val="24"/>
        </w:rPr>
        <w:t xml:space="preserve">kepengurusan masjid yang lama ini tertutup, setiap pemasukan dan pengeluaran keuangan masjid tidak pernah dilaporkan kepada jamaah masjid, sehingga membuat kecurigaan masalah keuangan masjid </w:t>
      </w:r>
      <w:r w:rsidR="00BF2169">
        <w:rPr>
          <w:rFonts w:ascii="Times New Roman" w:hAnsi="Times New Roman" w:cs="Times New Roman"/>
          <w:sz w:val="24"/>
          <w:szCs w:val="24"/>
        </w:rPr>
        <w:t>dan</w:t>
      </w:r>
      <w:r w:rsidRPr="00D52210">
        <w:rPr>
          <w:rFonts w:ascii="Times New Roman" w:hAnsi="Times New Roman" w:cs="Times New Roman"/>
          <w:sz w:val="24"/>
          <w:szCs w:val="24"/>
        </w:rPr>
        <w:t xml:space="preserve"> harus ada pergantian kepe</w:t>
      </w:r>
      <w:r>
        <w:rPr>
          <w:rFonts w:ascii="Times New Roman" w:hAnsi="Times New Roman" w:cs="Times New Roman"/>
          <w:sz w:val="24"/>
          <w:szCs w:val="24"/>
        </w:rPr>
        <w:t>ngurusan masjid.</w:t>
      </w:r>
    </w:p>
    <w:p w:rsidR="008B7B5F" w:rsidRPr="00DD7867" w:rsidRDefault="007F01BC" w:rsidP="00DD7867">
      <w:pPr>
        <w:tabs>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D52210">
        <w:rPr>
          <w:rFonts w:ascii="Times New Roman" w:hAnsi="Times New Roman" w:cs="Times New Roman"/>
          <w:sz w:val="24"/>
          <w:szCs w:val="24"/>
        </w:rPr>
        <w:t>Menurut Mahsun dan Mursyidi yang didasarkan pada fakta bahwasannya memberikan informasi keuang</w:t>
      </w:r>
      <w:r>
        <w:rPr>
          <w:rFonts w:ascii="Times New Roman" w:hAnsi="Times New Roman" w:cs="Times New Roman"/>
          <w:sz w:val="24"/>
          <w:szCs w:val="24"/>
        </w:rPr>
        <w:t>an yang terbuka dan jujur kepada</w:t>
      </w:r>
      <w:r w:rsidRPr="00D52210">
        <w:rPr>
          <w:rFonts w:ascii="Times New Roman" w:hAnsi="Times New Roman" w:cs="Times New Roman"/>
          <w:sz w:val="24"/>
          <w:szCs w:val="24"/>
        </w:rPr>
        <w:t xml:space="preserve"> masyarakat berdasarkan pertimbangan bahwa masyarakat memiliki hak untuk mengetahui secara terbuka dan menyeluruh atas pertanggungjawaban pemerintah dalam pengelolaan sumber daya yang dipercayakan kepadanya dan ketaatannya pada peraturan perundang-undangan</w:t>
      </w:r>
      <w:r>
        <w:rPr>
          <w:rFonts w:ascii="Times New Roman" w:hAnsi="Times New Roman" w:cs="Times New Roman"/>
          <w:sz w:val="24"/>
          <w:szCs w:val="24"/>
        </w:rPr>
        <w:t xml:space="preserve"> (Mikael, Abubakar &amp; Said, 2021)</w:t>
      </w:r>
      <w:r w:rsidRPr="00D52210">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00BF2169">
        <w:rPr>
          <w:rFonts w:ascii="Times New Roman" w:hAnsi="Times New Roman" w:cs="Times New Roman"/>
          <w:sz w:val="24"/>
          <w:szCs w:val="24"/>
        </w:rPr>
        <w:t>dari pihak penanggungjawab ada rasa ke</w:t>
      </w:r>
      <w:r w:rsidRPr="00D52210">
        <w:rPr>
          <w:rFonts w:ascii="Times New Roman" w:hAnsi="Times New Roman" w:cs="Times New Roman"/>
          <w:sz w:val="24"/>
          <w:szCs w:val="24"/>
        </w:rPr>
        <w:t>tersinggung</w:t>
      </w:r>
      <w:r w:rsidR="00BF2169">
        <w:rPr>
          <w:rFonts w:ascii="Times New Roman" w:hAnsi="Times New Roman" w:cs="Times New Roman"/>
          <w:sz w:val="24"/>
          <w:szCs w:val="24"/>
        </w:rPr>
        <w:t>an</w:t>
      </w:r>
      <w:r w:rsidRPr="00D52210">
        <w:rPr>
          <w:rFonts w:ascii="Times New Roman" w:hAnsi="Times New Roman" w:cs="Times New Roman"/>
          <w:sz w:val="24"/>
          <w:szCs w:val="24"/>
        </w:rPr>
        <w:t xml:space="preserve"> dan merasa kredibilitasnya sebagai penanggungjawab dipertanyakan. Hal tersebut menyebabkan komunikasi yang terjalin antar pengurus masjid memudar </w:t>
      </w:r>
      <w:r>
        <w:rPr>
          <w:rFonts w:ascii="Times New Roman" w:hAnsi="Times New Roman" w:cs="Times New Roman"/>
          <w:sz w:val="24"/>
          <w:szCs w:val="24"/>
        </w:rPr>
        <w:t xml:space="preserve">dan menyebabkan perpecahan. </w:t>
      </w:r>
      <w:r w:rsidRPr="00D52210">
        <w:rPr>
          <w:rFonts w:ascii="Times New Roman" w:hAnsi="Times New Roman" w:cs="Times New Roman"/>
          <w:sz w:val="24"/>
          <w:szCs w:val="24"/>
        </w:rPr>
        <w:t>Berawal</w:t>
      </w:r>
      <w:r w:rsidR="00BF2169">
        <w:rPr>
          <w:rFonts w:ascii="Times New Roman" w:hAnsi="Times New Roman" w:cs="Times New Roman"/>
          <w:sz w:val="24"/>
          <w:szCs w:val="24"/>
        </w:rPr>
        <w:t xml:space="preserve"> dari kejadian tersebut menyebabkan</w:t>
      </w:r>
      <w:r w:rsidRPr="00D52210">
        <w:rPr>
          <w:rFonts w:ascii="Times New Roman" w:hAnsi="Times New Roman" w:cs="Times New Roman"/>
          <w:sz w:val="24"/>
          <w:szCs w:val="24"/>
        </w:rPr>
        <w:t xml:space="preserve"> konflik semakin memanas sehingga </w:t>
      </w:r>
      <w:r>
        <w:rPr>
          <w:rFonts w:ascii="Times New Roman" w:hAnsi="Times New Roman" w:cs="Times New Roman"/>
          <w:sz w:val="24"/>
          <w:szCs w:val="24"/>
        </w:rPr>
        <w:t xml:space="preserve">seluruh pengurus masjid disuruh untuk </w:t>
      </w:r>
      <w:r w:rsidRPr="00D52210">
        <w:rPr>
          <w:rFonts w:ascii="Times New Roman" w:hAnsi="Times New Roman" w:cs="Times New Roman"/>
          <w:sz w:val="24"/>
          <w:szCs w:val="24"/>
        </w:rPr>
        <w:t>mengundurkan diri</w:t>
      </w:r>
      <w:r>
        <w:rPr>
          <w:rFonts w:ascii="Times New Roman" w:hAnsi="Times New Roman" w:cs="Times New Roman"/>
          <w:sz w:val="24"/>
          <w:szCs w:val="24"/>
        </w:rPr>
        <w:t xml:space="preserve"> oleh LPM.</w:t>
      </w:r>
    </w:p>
    <w:p w:rsidR="00A55DD2" w:rsidRPr="00973431" w:rsidRDefault="00DD7867" w:rsidP="00F672C7">
      <w:pPr>
        <w:tabs>
          <w:tab w:val="left" w:pos="709"/>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55DD2" w:rsidRPr="00DD7867">
        <w:rPr>
          <w:rFonts w:ascii="Times New Roman" w:eastAsia="Times New Roman" w:hAnsi="Times New Roman" w:cs="Times New Roman"/>
          <w:sz w:val="24"/>
          <w:szCs w:val="24"/>
        </w:rPr>
        <w:t xml:space="preserve">Di sisi lain, studi terdahulu </w:t>
      </w:r>
      <w:r w:rsidR="00A55DD2" w:rsidRPr="00973431">
        <w:rPr>
          <w:rFonts w:ascii="Times New Roman" w:eastAsia="Times New Roman" w:hAnsi="Times New Roman" w:cs="Times New Roman"/>
          <w:sz w:val="24"/>
          <w:szCs w:val="24"/>
        </w:rPr>
        <w:t xml:space="preserve">mendeteksi penyampaian konflik di sebuah organisasi. Sayangnya, hal tersebut tidak disajikan secara lengkap. Belum terdapat penyajian konflik pada pergantian pengurus masjid di suatu daerah. Dengan demikian </w:t>
      </w:r>
      <w:r w:rsidR="006F3FBD" w:rsidRPr="00973431">
        <w:rPr>
          <w:rFonts w:ascii="Times New Roman" w:eastAsia="Times New Roman" w:hAnsi="Times New Roman" w:cs="Times New Roman"/>
          <w:sz w:val="24"/>
          <w:szCs w:val="24"/>
        </w:rPr>
        <w:t>penelitian ini bertujuan untuk mengkaji tentang konflik pergantian pengurus masjid dan menjelaskan resolusi konflik dalam menyelesaikan konflik pergantian pengurus masjid. Penelitian ini dianggap penting karena tidak hanya sekedar memberikan penjelasan mengenai tujuan yang dimaksud tetapi juga mampu melengkapi dan mengisi kekosongan kajian pada studi-studi terdahulu yang belum menjangkau mengenai konflik pergantian pengurus masjid dengan menggunakan pendekatan etnografi.</w:t>
      </w:r>
    </w:p>
    <w:p w:rsidR="00DD7867" w:rsidRDefault="00DD7867" w:rsidP="00973431">
      <w:pPr>
        <w:tabs>
          <w:tab w:val="left" w:pos="709"/>
        </w:tabs>
        <w:spacing w:line="276" w:lineRule="auto"/>
        <w:jc w:val="both"/>
        <w:rPr>
          <w:rFonts w:ascii="Times New Roman" w:eastAsia="Times New Roman" w:hAnsi="Times New Roman" w:cs="Times New Roman"/>
          <w:sz w:val="24"/>
          <w:szCs w:val="24"/>
        </w:rPr>
      </w:pPr>
    </w:p>
    <w:p w:rsidR="0055024D" w:rsidRDefault="0055024D" w:rsidP="00973431">
      <w:pPr>
        <w:tabs>
          <w:tab w:val="left" w:pos="709"/>
        </w:tabs>
        <w:spacing w:line="276" w:lineRule="auto"/>
        <w:jc w:val="both"/>
        <w:rPr>
          <w:rFonts w:ascii="Times New Roman" w:eastAsia="Times New Roman" w:hAnsi="Times New Roman" w:cs="Times New Roman"/>
          <w:sz w:val="24"/>
          <w:szCs w:val="24"/>
        </w:rPr>
      </w:pPr>
    </w:p>
    <w:p w:rsidR="0055024D" w:rsidRDefault="0055024D" w:rsidP="00973431">
      <w:pPr>
        <w:tabs>
          <w:tab w:val="left" w:pos="709"/>
        </w:tabs>
        <w:spacing w:line="276" w:lineRule="auto"/>
        <w:jc w:val="both"/>
        <w:rPr>
          <w:rFonts w:ascii="Times New Roman" w:eastAsia="Times New Roman" w:hAnsi="Times New Roman" w:cs="Times New Roman"/>
          <w:sz w:val="24"/>
          <w:szCs w:val="24"/>
        </w:rPr>
      </w:pPr>
    </w:p>
    <w:p w:rsidR="00F672C7" w:rsidRDefault="00F672C7" w:rsidP="00973431">
      <w:pPr>
        <w:tabs>
          <w:tab w:val="left" w:pos="709"/>
        </w:tabs>
        <w:spacing w:line="276" w:lineRule="auto"/>
        <w:jc w:val="both"/>
        <w:rPr>
          <w:rFonts w:ascii="Times New Roman" w:eastAsia="Times New Roman" w:hAnsi="Times New Roman" w:cs="Times New Roman"/>
          <w:b/>
          <w:sz w:val="24"/>
          <w:szCs w:val="24"/>
        </w:rPr>
      </w:pPr>
      <w:r w:rsidRPr="00973431">
        <w:rPr>
          <w:rFonts w:ascii="Times New Roman" w:eastAsia="Times New Roman" w:hAnsi="Times New Roman" w:cs="Times New Roman"/>
          <w:b/>
          <w:sz w:val="24"/>
          <w:szCs w:val="24"/>
        </w:rPr>
        <w:lastRenderedPageBreak/>
        <w:t>KAJIAN TEORI</w:t>
      </w:r>
    </w:p>
    <w:p w:rsidR="0055024D" w:rsidRPr="00973431" w:rsidRDefault="0055024D" w:rsidP="00973431">
      <w:pPr>
        <w:tabs>
          <w:tab w:val="left" w:pos="709"/>
        </w:tabs>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Konflik</w:t>
      </w:r>
    </w:p>
    <w:p w:rsidR="00F672C7" w:rsidRPr="00973431" w:rsidRDefault="00973431" w:rsidP="00973431">
      <w:pPr>
        <w:tabs>
          <w:tab w:val="left" w:pos="709"/>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72C7" w:rsidRPr="00973431">
        <w:rPr>
          <w:rFonts w:ascii="Times New Roman" w:eastAsia="Times New Roman" w:hAnsi="Times New Roman" w:cs="Times New Roman"/>
          <w:sz w:val="24"/>
          <w:szCs w:val="24"/>
        </w:rPr>
        <w:t>Konflik (</w:t>
      </w:r>
      <w:r w:rsidR="00F672C7" w:rsidRPr="0055024D">
        <w:rPr>
          <w:rFonts w:ascii="Times New Roman" w:eastAsia="Times New Roman" w:hAnsi="Times New Roman" w:cs="Times New Roman"/>
          <w:i/>
          <w:sz w:val="24"/>
          <w:szCs w:val="24"/>
        </w:rPr>
        <w:t>conflict</w:t>
      </w:r>
      <w:r w:rsidR="00F672C7" w:rsidRPr="00973431">
        <w:rPr>
          <w:rFonts w:ascii="Times New Roman" w:eastAsia="Times New Roman" w:hAnsi="Times New Roman" w:cs="Times New Roman"/>
          <w:sz w:val="24"/>
          <w:szCs w:val="24"/>
        </w:rPr>
        <w:t>) dapat didefinisikan sebagai sebuah proses yang dimulai ketika suatu pihak memiliki persepsi bahwa pihak lain telah memengaruhi secara negatif, sesuatu yang menjadi kepedulian atau kepentingan pihak pertama. Definisi ini mencakup berbagai konflik yang terdapat dalam organisasi yang bisa meliputi ketidakselarasan tujuan, perbedaan interpretasi fakta, ketidak sepahaman yang disebabkan oleh ekspektasi perilaku, dan sebagainya</w:t>
      </w:r>
      <w:r w:rsidR="004844CB" w:rsidRPr="00973431">
        <w:rPr>
          <w:rFonts w:ascii="Times New Roman" w:eastAsia="Times New Roman" w:hAnsi="Times New Roman" w:cs="Times New Roman"/>
          <w:sz w:val="24"/>
          <w:szCs w:val="24"/>
        </w:rPr>
        <w:t xml:space="preserve"> (Sudarmanto, 2021)</w:t>
      </w:r>
      <w:r w:rsidR="00F672C7" w:rsidRPr="00973431">
        <w:rPr>
          <w:rFonts w:ascii="Times New Roman" w:eastAsia="Times New Roman" w:hAnsi="Times New Roman" w:cs="Times New Roman"/>
          <w:sz w:val="24"/>
          <w:szCs w:val="24"/>
        </w:rPr>
        <w:t>. Dalam pandangan Lawang konflik diartikan sebagai perjuangan untuk memperoleh hal-hal yang langka seperti nilai, status, kekuasaan dan sebagainya di mana tujuan mereka berkonflik itu tidak hanya memperoleh keuntungan tetapi juga untuk menundukkan pesaingnya. Pandangan ini cakupan konflik lebih luas karena memiliki tendensi dan orientasi yang beragam. Di sisi lain, konflik dapat diartikan sebagai benturan kekuatan dan kepentingan antara satu kelompok dengan kelompok lain dalam proses perebutan sumber-sumber kemasyarakatan (ekonomi, politik, sosial dan budaya) yang relatif terbatas</w:t>
      </w:r>
      <w:r w:rsidR="004844CB" w:rsidRPr="00973431">
        <w:rPr>
          <w:rFonts w:ascii="Times New Roman" w:eastAsia="Times New Roman" w:hAnsi="Times New Roman" w:cs="Times New Roman"/>
          <w:sz w:val="24"/>
          <w:szCs w:val="24"/>
        </w:rPr>
        <w:t xml:space="preserve"> (Habib, 2016)</w:t>
      </w:r>
      <w:r w:rsidR="00F672C7" w:rsidRPr="00973431">
        <w:rPr>
          <w:rFonts w:ascii="Times New Roman" w:eastAsia="Times New Roman" w:hAnsi="Times New Roman" w:cs="Times New Roman"/>
          <w:sz w:val="24"/>
          <w:szCs w:val="24"/>
        </w:rPr>
        <w:t>.</w:t>
      </w:r>
      <w:bookmarkStart w:id="1" w:name="_Toc180089534"/>
    </w:p>
    <w:p w:rsidR="0055024D" w:rsidRDefault="0055024D" w:rsidP="00973431">
      <w:pPr>
        <w:tabs>
          <w:tab w:val="left" w:pos="1140"/>
        </w:tabs>
        <w:jc w:val="both"/>
        <w:rPr>
          <w:rFonts w:ascii="Times New Roman" w:hAnsi="Times New Roman" w:cs="Times New Roman"/>
          <w:b/>
          <w:sz w:val="24"/>
          <w:szCs w:val="24"/>
        </w:rPr>
      </w:pPr>
    </w:p>
    <w:p w:rsidR="00F672C7" w:rsidRPr="00973431" w:rsidRDefault="00F672C7" w:rsidP="00973431">
      <w:pPr>
        <w:tabs>
          <w:tab w:val="left" w:pos="1140"/>
        </w:tabs>
        <w:jc w:val="both"/>
        <w:rPr>
          <w:rFonts w:ascii="Times New Roman" w:hAnsi="Times New Roman" w:cs="Times New Roman"/>
          <w:b/>
          <w:sz w:val="24"/>
          <w:szCs w:val="24"/>
        </w:rPr>
      </w:pPr>
      <w:r w:rsidRPr="00973431">
        <w:rPr>
          <w:rFonts w:ascii="Times New Roman" w:hAnsi="Times New Roman" w:cs="Times New Roman"/>
          <w:b/>
          <w:sz w:val="24"/>
          <w:szCs w:val="24"/>
        </w:rPr>
        <w:t>Ciri</w:t>
      </w:r>
      <w:r w:rsidR="00973431" w:rsidRPr="00973431">
        <w:rPr>
          <w:rFonts w:ascii="Times New Roman" w:hAnsi="Times New Roman" w:cs="Times New Roman"/>
          <w:b/>
          <w:sz w:val="24"/>
          <w:szCs w:val="24"/>
        </w:rPr>
        <w:t xml:space="preserve">-Ciri </w:t>
      </w:r>
      <w:r w:rsidRPr="00973431">
        <w:rPr>
          <w:rFonts w:ascii="Times New Roman" w:hAnsi="Times New Roman" w:cs="Times New Roman"/>
          <w:b/>
          <w:sz w:val="24"/>
          <w:szCs w:val="24"/>
        </w:rPr>
        <w:t>Konflik</w:t>
      </w:r>
      <w:bookmarkEnd w:id="1"/>
      <w:r w:rsidRPr="00973431">
        <w:rPr>
          <w:rFonts w:ascii="Times New Roman" w:hAnsi="Times New Roman" w:cs="Times New Roman"/>
          <w:b/>
          <w:sz w:val="24"/>
          <w:szCs w:val="24"/>
        </w:rPr>
        <w:t xml:space="preserve"> </w:t>
      </w:r>
    </w:p>
    <w:p w:rsidR="00F672C7" w:rsidRPr="00973431" w:rsidRDefault="00F672C7" w:rsidP="00973431">
      <w:pPr>
        <w:pStyle w:val="ListParagraph"/>
        <w:numPr>
          <w:ilvl w:val="0"/>
          <w:numId w:val="10"/>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Setidak-tidaknya ada dua pihak secara perseorangan maupun kelompok yang terlibat dalam suatu interaksi yang saling bertentangan. </w:t>
      </w:r>
    </w:p>
    <w:p w:rsidR="00F672C7" w:rsidRPr="00973431" w:rsidRDefault="00F672C7" w:rsidP="00973431">
      <w:pPr>
        <w:pStyle w:val="ListParagraph"/>
        <w:numPr>
          <w:ilvl w:val="0"/>
          <w:numId w:val="10"/>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Paling tidak timbul pertentangan antara dua pihak secara perseorangan maupun kelompok dalam mencapai tujuan, memainkan peran dan ambisius atau adanya nilai-nilai atau norma yang saling berlawanan. </w:t>
      </w:r>
    </w:p>
    <w:p w:rsidR="00F672C7" w:rsidRPr="00973431" w:rsidRDefault="00F672C7" w:rsidP="00973431">
      <w:pPr>
        <w:pStyle w:val="ListParagraph"/>
        <w:numPr>
          <w:ilvl w:val="0"/>
          <w:numId w:val="10"/>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Munculnya interaksi yang sering kali ditandai oleh gejala-gejala perilaku yang direncanakan untuk saling meniadakan, mengurangi, dan menekan terhadap pihak lain agar dapat memperoleh keuntungan seperti: status, jabatan, tanggung jawab, pemenuhan berbagai macam kebutuhan fisik: sandang- pangan, materi dan kesejahteraan atau tunjangan-tunjangan tertentu: mobil, rumah, bonus, atau pemenuhan kebutuhan sosio-psikologis seperti: rasa aman, kepercayaan diri, kasih, penghargaan dan aktualisasi diri. </w:t>
      </w:r>
    </w:p>
    <w:p w:rsidR="00F672C7" w:rsidRPr="00973431" w:rsidRDefault="00F672C7" w:rsidP="00973431">
      <w:pPr>
        <w:pStyle w:val="ListParagraph"/>
        <w:numPr>
          <w:ilvl w:val="0"/>
          <w:numId w:val="10"/>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Munculnya tindakan yang saling berhadap-hadapan sebagai akibat pertentangan yang berlarut-larut.</w:t>
      </w:r>
    </w:p>
    <w:p w:rsidR="00F672C7" w:rsidRPr="00973431" w:rsidRDefault="00F672C7" w:rsidP="00973431">
      <w:pPr>
        <w:pStyle w:val="ListParagraph"/>
        <w:numPr>
          <w:ilvl w:val="0"/>
          <w:numId w:val="10"/>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Munculnya ketidakseimbangan akibat dari usaha masing-masing pihak yang terkait dengan kedudukan, status sosial, pangkat, golongan, kewibawaan, kekuasaan, harga diri, prestise dan sebagainya.</w:t>
      </w:r>
      <w:bookmarkStart w:id="2" w:name="_Toc180089536"/>
    </w:p>
    <w:p w:rsidR="0055024D" w:rsidRDefault="0055024D" w:rsidP="00973431">
      <w:pPr>
        <w:pStyle w:val="ListParagraph"/>
        <w:ind w:left="1080" w:hanging="1080"/>
        <w:jc w:val="both"/>
        <w:rPr>
          <w:rFonts w:ascii="Times New Roman" w:hAnsi="Times New Roman" w:cs="Times New Roman"/>
          <w:b/>
          <w:sz w:val="24"/>
          <w:szCs w:val="24"/>
        </w:rPr>
      </w:pPr>
    </w:p>
    <w:p w:rsidR="00F672C7" w:rsidRPr="00973431" w:rsidRDefault="00F672C7" w:rsidP="00973431">
      <w:pPr>
        <w:pStyle w:val="ListParagraph"/>
        <w:ind w:left="1080" w:hanging="1080"/>
        <w:jc w:val="both"/>
        <w:rPr>
          <w:rFonts w:ascii="Times New Roman" w:hAnsi="Times New Roman" w:cs="Times New Roman"/>
          <w:b/>
          <w:sz w:val="24"/>
          <w:szCs w:val="24"/>
        </w:rPr>
      </w:pPr>
      <w:r w:rsidRPr="00973431">
        <w:rPr>
          <w:rFonts w:ascii="Times New Roman" w:hAnsi="Times New Roman" w:cs="Times New Roman"/>
          <w:b/>
          <w:sz w:val="24"/>
          <w:szCs w:val="24"/>
        </w:rPr>
        <w:t>Faktor – Faktor Penyebab Konflik</w:t>
      </w:r>
      <w:bookmarkEnd w:id="2"/>
      <w:r w:rsidRPr="00973431">
        <w:rPr>
          <w:rFonts w:ascii="Times New Roman" w:hAnsi="Times New Roman" w:cs="Times New Roman"/>
          <w:b/>
          <w:sz w:val="24"/>
          <w:szCs w:val="24"/>
        </w:rPr>
        <w:t xml:space="preserve"> </w:t>
      </w:r>
    </w:p>
    <w:p w:rsidR="00F672C7" w:rsidRPr="00973431" w:rsidRDefault="00F672C7" w:rsidP="00973431">
      <w:pPr>
        <w:ind w:firstLine="709"/>
        <w:jc w:val="both"/>
        <w:rPr>
          <w:rFonts w:ascii="Times New Roman" w:hAnsi="Times New Roman" w:cs="Times New Roman"/>
          <w:sz w:val="24"/>
          <w:szCs w:val="24"/>
        </w:rPr>
      </w:pPr>
      <w:r w:rsidRPr="00973431">
        <w:rPr>
          <w:rFonts w:ascii="Times New Roman" w:hAnsi="Times New Roman" w:cs="Times New Roman"/>
          <w:sz w:val="24"/>
          <w:szCs w:val="24"/>
        </w:rPr>
        <w:t>Setiap terjadinya konflik pasti memiliki latar belakang penyebabnya. Secara umum ada beberapa sebab timbulnya konflik, yaitu :</w:t>
      </w:r>
    </w:p>
    <w:p w:rsidR="00F672C7" w:rsidRPr="00973431" w:rsidRDefault="00F672C7" w:rsidP="00973431">
      <w:pPr>
        <w:pStyle w:val="ListParagraph"/>
        <w:numPr>
          <w:ilvl w:val="0"/>
          <w:numId w:val="12"/>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Hendricks, W. (1992) mengidentifikasi proses terjadinya konflik terdiri dari tiga tahap: pertama; peristiwa sehari-hari, kedua: adanya tantangan, sedangkan yang ketiga: timbulnya pertentangan. </w:t>
      </w:r>
    </w:p>
    <w:p w:rsidR="00F672C7" w:rsidRPr="00973431" w:rsidRDefault="00F672C7" w:rsidP="00973431">
      <w:pPr>
        <w:pStyle w:val="ListParagraph"/>
        <w:numPr>
          <w:ilvl w:val="0"/>
          <w:numId w:val="12"/>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Perebutan tenaga ahli yang profesional. Suatu organisasi ingin memiliki tenaga kerja yang handal dan berkualitas, ini salah satunya dapat dilakukan dengan cara mengambil atau menarik SDM yang berasal dari organisasi atau perusahaan lain. Ini sebagaimana ditegaskan oleh Wahyudi, yaitu : "Pada saat permulaan muncul suatu krisis ditandai adanya </w:t>
      </w:r>
      <w:r w:rsidRPr="00973431">
        <w:rPr>
          <w:rFonts w:ascii="Times New Roman" w:hAnsi="Times New Roman" w:cs="Times New Roman"/>
          <w:sz w:val="24"/>
          <w:szCs w:val="24"/>
        </w:rPr>
        <w:lastRenderedPageBreak/>
        <w:t xml:space="preserve">pertentangan untuk memperebutkan sumber daya organisasi yang terbatas,maupun disebabkan lingkungan kerja yang tidak kondusif." </w:t>
      </w:r>
    </w:p>
    <w:p w:rsidR="00F672C7" w:rsidRPr="00973431" w:rsidRDefault="00F672C7" w:rsidP="00973431">
      <w:pPr>
        <w:pStyle w:val="ListParagraph"/>
        <w:numPr>
          <w:ilvl w:val="0"/>
          <w:numId w:val="12"/>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Keinginan pihak </w:t>
      </w:r>
      <w:r w:rsidRPr="00973431">
        <w:rPr>
          <w:rFonts w:ascii="Times New Roman" w:hAnsi="Times New Roman" w:cs="Times New Roman"/>
          <w:i/>
          <w:sz w:val="24"/>
          <w:szCs w:val="24"/>
        </w:rPr>
        <w:t>top management</w:t>
      </w:r>
      <w:r w:rsidRPr="00973431">
        <w:rPr>
          <w:rFonts w:ascii="Times New Roman" w:hAnsi="Times New Roman" w:cs="Times New Roman"/>
          <w:sz w:val="24"/>
          <w:szCs w:val="24"/>
        </w:rPr>
        <w:t xml:space="preserve"> yang terlalu ambisius dan juga mengandung maksud tertentu. Dimana ini telah terbaca oleh pihak komisaris sehingga menimbulkan reaksi konflik antara manajemen dan komisaris. Ini dari segi teori sering disebut dengan </w:t>
      </w:r>
      <w:r w:rsidRPr="00973431">
        <w:rPr>
          <w:rFonts w:ascii="Times New Roman" w:hAnsi="Times New Roman" w:cs="Times New Roman"/>
          <w:i/>
          <w:sz w:val="24"/>
          <w:szCs w:val="24"/>
        </w:rPr>
        <w:t>agency theory</w:t>
      </w:r>
      <w:r w:rsidRPr="00973431">
        <w:rPr>
          <w:rFonts w:ascii="Times New Roman" w:hAnsi="Times New Roman" w:cs="Times New Roman"/>
          <w:sz w:val="24"/>
          <w:szCs w:val="24"/>
        </w:rPr>
        <w:t xml:space="preserve">. </w:t>
      </w:r>
      <w:r w:rsidRPr="00973431">
        <w:rPr>
          <w:rFonts w:ascii="Times New Roman" w:hAnsi="Times New Roman" w:cs="Times New Roman"/>
          <w:i/>
          <w:sz w:val="24"/>
          <w:szCs w:val="24"/>
        </w:rPr>
        <w:t>Agency theory</w:t>
      </w:r>
      <w:r w:rsidRPr="00973431">
        <w:rPr>
          <w:rFonts w:ascii="Times New Roman" w:hAnsi="Times New Roman" w:cs="Times New Roman"/>
          <w:sz w:val="24"/>
          <w:szCs w:val="24"/>
        </w:rPr>
        <w:t xml:space="preserve"> (teori keagenan) merupakan teori yang membahas konflik antara pihak manajemen dan komisaris yang mana pihak manajemen disebut sebagai agent atau pelaksana dan komisaris adalah principal. Dimana mereka harus membangun suatu kontrak kerja yang menyangkut aturan-aturan yang harus disepakati oleh kedua belah pihak, terutama aturan yang menegaskan bahwa agent harus bekerja untuk memaksimalkan keuntuagan kepada prinsipal. </w:t>
      </w:r>
    </w:p>
    <w:p w:rsidR="00F672C7" w:rsidRPr="00973431" w:rsidRDefault="00F672C7" w:rsidP="00973431">
      <w:pPr>
        <w:pStyle w:val="ListParagraph"/>
        <w:numPr>
          <w:ilvl w:val="0"/>
          <w:numId w:val="12"/>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 xml:space="preserve">Konflik juga memungkinkan terjadi karena kondisi dan situasi eksternal perusahaan yang dianggap tidak sisi </w:t>
      </w:r>
      <w:r w:rsidRPr="00973431">
        <w:rPr>
          <w:rFonts w:ascii="Times New Roman" w:hAnsi="Times New Roman" w:cs="Times New Roman"/>
          <w:i/>
          <w:sz w:val="24"/>
          <w:szCs w:val="24"/>
        </w:rPr>
        <w:t>representative</w:t>
      </w:r>
      <w:r w:rsidRPr="00973431">
        <w:rPr>
          <w:rFonts w:ascii="Times New Roman" w:hAnsi="Times New Roman" w:cs="Times New Roman"/>
          <w:sz w:val="24"/>
          <w:szCs w:val="24"/>
        </w:rPr>
        <w:t xml:space="preserve"> dalam rangka memberikan kenyamanan pada perusahaan. Ini terjadi seperti adanya teror dan gangguan dari pihak luar, sehingga kegelisahan kerja selalu terjadi dan manajemen perusahaan tidak bisa fokus dalam membangun dan melaksanakan rencana yang dibuatnya.</w:t>
      </w:r>
    </w:p>
    <w:p w:rsidR="00F672C7" w:rsidRPr="00973431" w:rsidRDefault="00F672C7" w:rsidP="00973431">
      <w:pPr>
        <w:pStyle w:val="ListParagraph"/>
        <w:numPr>
          <w:ilvl w:val="0"/>
          <w:numId w:val="12"/>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Konflik sosial masyarakat merupakan konflik komunal yang sering terjadi, dengan berbagai faktor penyebabnya. Seringkali konflik tersebut muncul disebabkan karena kecemburuan sosial yang didalangi oleh taraf ekonomi masyarakat.</w:t>
      </w:r>
    </w:p>
    <w:p w:rsidR="00F672C7" w:rsidRDefault="00F672C7" w:rsidP="00973431">
      <w:pPr>
        <w:pStyle w:val="ListParagraph"/>
        <w:numPr>
          <w:ilvl w:val="0"/>
          <w:numId w:val="12"/>
        </w:numPr>
        <w:ind w:left="709" w:hanging="283"/>
        <w:jc w:val="both"/>
        <w:rPr>
          <w:rFonts w:ascii="Times New Roman" w:hAnsi="Times New Roman" w:cs="Times New Roman"/>
          <w:sz w:val="24"/>
          <w:szCs w:val="24"/>
        </w:rPr>
      </w:pPr>
      <w:r w:rsidRPr="00973431">
        <w:rPr>
          <w:rFonts w:ascii="Times New Roman" w:hAnsi="Times New Roman" w:cs="Times New Roman"/>
          <w:sz w:val="24"/>
          <w:szCs w:val="24"/>
        </w:rPr>
        <w:t>Konflik menjadi natur sosial manusia. Sebagai natur sosial manusia, dinamika suatu konflik sosial sangat dipengaruhi oleh isu yang melatarbelakangi. Isu-isu tersebut bisa ekonomi, etnik, budaya, dan keagamaan</w:t>
      </w:r>
      <w:r w:rsidR="004844CB" w:rsidRPr="00973431">
        <w:rPr>
          <w:rFonts w:ascii="Times New Roman" w:hAnsi="Times New Roman" w:cs="Times New Roman"/>
          <w:sz w:val="24"/>
          <w:szCs w:val="24"/>
        </w:rPr>
        <w:t xml:space="preserve"> (Najamudin, 2018)</w:t>
      </w:r>
      <w:r w:rsidRPr="00973431">
        <w:rPr>
          <w:rFonts w:ascii="Times New Roman" w:hAnsi="Times New Roman" w:cs="Times New Roman"/>
          <w:sz w:val="24"/>
          <w:szCs w:val="24"/>
        </w:rPr>
        <w:t>.</w:t>
      </w:r>
    </w:p>
    <w:p w:rsidR="0055024D" w:rsidRDefault="0055024D" w:rsidP="00973431">
      <w:pPr>
        <w:jc w:val="both"/>
        <w:rPr>
          <w:rFonts w:ascii="Times New Roman" w:hAnsi="Times New Roman" w:cs="Times New Roman"/>
          <w:b/>
          <w:sz w:val="24"/>
          <w:szCs w:val="24"/>
        </w:rPr>
      </w:pPr>
    </w:p>
    <w:p w:rsidR="00F672C7" w:rsidRPr="00973431" w:rsidRDefault="00F672C7" w:rsidP="00973431">
      <w:pPr>
        <w:jc w:val="both"/>
        <w:rPr>
          <w:rFonts w:ascii="Times New Roman" w:hAnsi="Times New Roman" w:cs="Times New Roman"/>
          <w:b/>
          <w:sz w:val="24"/>
          <w:szCs w:val="24"/>
        </w:rPr>
      </w:pPr>
      <w:r w:rsidRPr="00973431">
        <w:rPr>
          <w:rFonts w:ascii="Times New Roman" w:hAnsi="Times New Roman" w:cs="Times New Roman"/>
          <w:b/>
          <w:sz w:val="24"/>
          <w:szCs w:val="24"/>
        </w:rPr>
        <w:t>Resolusi Konflik</w:t>
      </w:r>
    </w:p>
    <w:p w:rsidR="00F672C7" w:rsidRPr="00973431" w:rsidRDefault="00F672C7" w:rsidP="00973431">
      <w:pPr>
        <w:ind w:firstLine="720"/>
        <w:jc w:val="both"/>
        <w:rPr>
          <w:rFonts w:ascii="Times New Roman" w:hAnsi="Times New Roman" w:cs="Times New Roman"/>
          <w:sz w:val="24"/>
          <w:szCs w:val="24"/>
        </w:rPr>
      </w:pPr>
      <w:r w:rsidRPr="00973431">
        <w:rPr>
          <w:rFonts w:ascii="Times New Roman" w:hAnsi="Times New Roman" w:cs="Times New Roman"/>
          <w:sz w:val="24"/>
          <w:szCs w:val="24"/>
        </w:rPr>
        <w:t>Resolusi konflik dapat diartikan sebagai suatu proses untuk mencapai keluaran konflik dengan menggunakan metode resolusi konflik. Metode resolusi konflik ini merupakan proses manajemen konflik yang dipakai untuk menghasilkan keluaran konflik. Metode tersebut dapat dikelompokkan menjadi pengaturan sendiri oleh pihak pihak yang terlibat dalam konflik yang terjadi atau melalui intervensi pihak ketiga. Resolusi konflik melalui pengaturan sendiri terjadi kalau para pihak yang berkonflik berupaya menyelesaikan sendiri konfliknya, sedangkan intervensi pihak ketiga terdiri dari a. Resolusi melalui pengadilan, b. Proses administratif, c. Resolusi perselisihan alternatif (</w:t>
      </w:r>
      <w:r w:rsidRPr="00973431">
        <w:rPr>
          <w:rFonts w:ascii="Times New Roman" w:hAnsi="Times New Roman" w:cs="Times New Roman"/>
          <w:i/>
          <w:sz w:val="24"/>
          <w:szCs w:val="24"/>
        </w:rPr>
        <w:t>alternative dispute resolution</w:t>
      </w:r>
      <w:r w:rsidRPr="00973431">
        <w:rPr>
          <w:rFonts w:ascii="Times New Roman" w:hAnsi="Times New Roman" w:cs="Times New Roman"/>
          <w:sz w:val="24"/>
          <w:szCs w:val="24"/>
        </w:rPr>
        <w:t>/ADR). Disini, peneliti lebih menekankan resolusi konflik melalui resolusi perselisihan alternatif, khususnya mediasi dan arbitrase. Di dalam konflik-konflik sosial yang terjadi selalu diusahakan cara penyelesaiannya. Konflik yang terjadi terkadang bisa saja diselesaikan oleh kedua belah pihak yang berkonflik secara langsung, akan tetapi penyelesaian konflik tidak jarang harus melibatkan pihak pihak ketiga untuk menengahi dan mengusahakan jalan keluarnya sebagai resolusi kontlik dalam menyelesaikan konflik</w:t>
      </w:r>
      <w:r w:rsidR="004844CB" w:rsidRPr="00973431">
        <w:rPr>
          <w:rFonts w:ascii="Times New Roman" w:hAnsi="Times New Roman" w:cs="Times New Roman"/>
          <w:sz w:val="24"/>
          <w:szCs w:val="24"/>
        </w:rPr>
        <w:t xml:space="preserve"> (</w:t>
      </w:r>
      <w:r w:rsidR="00973431" w:rsidRPr="00973431">
        <w:rPr>
          <w:rFonts w:ascii="Times New Roman" w:hAnsi="Times New Roman" w:cs="Times New Roman"/>
          <w:sz w:val="24"/>
          <w:szCs w:val="24"/>
        </w:rPr>
        <w:t>Benjamin, 2017</w:t>
      </w:r>
      <w:r w:rsidR="004844CB" w:rsidRPr="00973431">
        <w:rPr>
          <w:rFonts w:ascii="Times New Roman" w:hAnsi="Times New Roman" w:cs="Times New Roman"/>
          <w:sz w:val="24"/>
          <w:szCs w:val="24"/>
        </w:rPr>
        <w:t>)</w:t>
      </w:r>
      <w:r w:rsidRPr="00973431">
        <w:rPr>
          <w:rFonts w:ascii="Times New Roman" w:hAnsi="Times New Roman" w:cs="Times New Roman"/>
          <w:sz w:val="24"/>
          <w:szCs w:val="24"/>
        </w:rPr>
        <w:t>.</w:t>
      </w:r>
    </w:p>
    <w:p w:rsidR="0055024D" w:rsidRDefault="0055024D" w:rsidP="00973431">
      <w:pPr>
        <w:jc w:val="both"/>
        <w:rPr>
          <w:rFonts w:ascii="Times New Roman" w:hAnsi="Times New Roman" w:cs="Times New Roman"/>
          <w:b/>
          <w:sz w:val="24"/>
          <w:szCs w:val="24"/>
        </w:rPr>
      </w:pPr>
    </w:p>
    <w:p w:rsidR="00F672C7" w:rsidRPr="00973431" w:rsidRDefault="00F672C7" w:rsidP="00973431">
      <w:pPr>
        <w:jc w:val="both"/>
        <w:rPr>
          <w:rFonts w:ascii="Times New Roman" w:hAnsi="Times New Roman" w:cs="Times New Roman"/>
          <w:b/>
          <w:sz w:val="24"/>
          <w:szCs w:val="24"/>
        </w:rPr>
      </w:pPr>
      <w:r w:rsidRPr="00973431">
        <w:rPr>
          <w:rFonts w:ascii="Times New Roman" w:hAnsi="Times New Roman" w:cs="Times New Roman"/>
          <w:b/>
          <w:sz w:val="24"/>
          <w:szCs w:val="24"/>
        </w:rPr>
        <w:t xml:space="preserve">Masjid </w:t>
      </w:r>
    </w:p>
    <w:p w:rsidR="00F672C7" w:rsidRPr="00973431" w:rsidRDefault="00F672C7" w:rsidP="00973431">
      <w:pPr>
        <w:ind w:firstLine="720"/>
        <w:jc w:val="both"/>
        <w:rPr>
          <w:rFonts w:ascii="Times New Roman" w:hAnsi="Times New Roman" w:cs="Times New Roman"/>
          <w:sz w:val="24"/>
          <w:szCs w:val="24"/>
        </w:rPr>
      </w:pPr>
      <w:r w:rsidRPr="00973431">
        <w:rPr>
          <w:rFonts w:ascii="Times New Roman" w:hAnsi="Times New Roman" w:cs="Times New Roman"/>
          <w:sz w:val="24"/>
          <w:szCs w:val="24"/>
        </w:rPr>
        <w:t xml:space="preserve">Menurut Yusuf al-Qardhawi, “masjid adalah rumah Allah SWT, yang dibangun agar umat mengingat, mensyukuri, dan menyembah-Nya dengan baik”. Menurut Wahyudin Supeno, masjid selain berfungsi sebagai tempat ibadah Shalat, masjid juga dapat dijadikan sebagai tempat mengkaji, menelaah, mengembangkan ilmu pengetahuan alam dan ilmu pengetahuan sosial. Hal demikian juga dikatakan oleh Fachrudin Hs bahwa, "tepat sekali masjid bagi kaum muslimin di mana saja merupakan pusat peribadatan, pengetahuan, pergaulan, dan kebudayaan." Bahkan </w:t>
      </w:r>
      <w:r w:rsidRPr="00973431">
        <w:rPr>
          <w:rFonts w:ascii="Times New Roman" w:hAnsi="Times New Roman" w:cs="Times New Roman"/>
          <w:sz w:val="24"/>
          <w:szCs w:val="24"/>
        </w:rPr>
        <w:lastRenderedPageBreak/>
        <w:t>Sofyan Safri Harahap kemudian berpendapat: Bagi umat Islam, masjid sebenarnya merupakan pusat segala pusat kegiatan. Masjid bukan hanya sebagai pusat ibadah khusus seperti shalat dan i’tikaf tetapi merupakan pusat kebudayaan/mu’amalat tempat di mana lahir kebudayaan Islam yang demikian kaya dan berkah. Keadaan ini sudah terbukti mulai dari zaman Rasulullah sampai kemajuan politik dan gerakan Islam saat ini</w:t>
      </w:r>
      <w:r w:rsidR="00973431" w:rsidRPr="00973431">
        <w:rPr>
          <w:rFonts w:ascii="Times New Roman" w:hAnsi="Times New Roman" w:cs="Times New Roman"/>
          <w:sz w:val="24"/>
          <w:szCs w:val="24"/>
        </w:rPr>
        <w:t xml:space="preserve"> (Erlina &amp; Rahardi, 2019)</w:t>
      </w:r>
      <w:r w:rsidRPr="00973431">
        <w:rPr>
          <w:rFonts w:ascii="Times New Roman" w:hAnsi="Times New Roman" w:cs="Times New Roman"/>
          <w:sz w:val="24"/>
          <w:szCs w:val="24"/>
        </w:rPr>
        <w:t>.</w:t>
      </w:r>
    </w:p>
    <w:p w:rsidR="0055024D" w:rsidRDefault="0055024D" w:rsidP="00973431">
      <w:pPr>
        <w:jc w:val="both"/>
        <w:rPr>
          <w:rFonts w:ascii="Times New Roman" w:hAnsi="Times New Roman" w:cs="Times New Roman"/>
          <w:b/>
          <w:sz w:val="24"/>
          <w:szCs w:val="24"/>
        </w:rPr>
      </w:pPr>
    </w:p>
    <w:p w:rsidR="009D4F92" w:rsidRPr="00973431" w:rsidRDefault="00973431" w:rsidP="00973431">
      <w:pPr>
        <w:jc w:val="both"/>
        <w:rPr>
          <w:rFonts w:ascii="Times New Roman" w:hAnsi="Times New Roman" w:cs="Times New Roman"/>
          <w:b/>
          <w:sz w:val="24"/>
          <w:szCs w:val="24"/>
        </w:rPr>
      </w:pPr>
      <w:r w:rsidRPr="00973431">
        <w:rPr>
          <w:rFonts w:ascii="Times New Roman" w:hAnsi="Times New Roman" w:cs="Times New Roman"/>
          <w:b/>
          <w:sz w:val="24"/>
          <w:szCs w:val="24"/>
        </w:rPr>
        <w:t>Peranan dan Fungsi Masjid</w:t>
      </w:r>
    </w:p>
    <w:p w:rsidR="009D4F92" w:rsidRPr="00973431" w:rsidRDefault="009D4F92" w:rsidP="00973431">
      <w:pPr>
        <w:ind w:firstLine="720"/>
        <w:jc w:val="both"/>
        <w:rPr>
          <w:rFonts w:ascii="Times New Roman" w:hAnsi="Times New Roman" w:cs="Times New Roman"/>
          <w:sz w:val="24"/>
          <w:szCs w:val="24"/>
        </w:rPr>
      </w:pPr>
      <w:r w:rsidRPr="00973431">
        <w:rPr>
          <w:rFonts w:ascii="Times New Roman" w:hAnsi="Times New Roman" w:cs="Times New Roman"/>
          <w:sz w:val="24"/>
          <w:szCs w:val="24"/>
        </w:rPr>
        <w:t>Fungsi utama masjid adalah tempat sujud kepada Allah SWT, tempat shalat, dan tempat beribadah kepada-Nya. lima kali sehari semalam umat Islam dianjurkan mengunjungi masjid guna melaksanakan shalat berjamaah. Masjid juga merupakan tempat yang paling banyak dikumandangkan nama Allah melalui azan, qamat, tasbih, tahmid, tahlil, istigfar, dan ucapan lain yang dianjurkan dibaca di masjid sebagai bagian dari lafaz yang berkaitan dengan pengagungan asma Allah. Selain itu fungsinya masjid yakni sebagai tempat ibadah, tempat pendidikan, dan kegiatan-kegiatan sosial lainnya</w:t>
      </w:r>
      <w:r w:rsidR="00973431" w:rsidRPr="00973431">
        <w:rPr>
          <w:rFonts w:ascii="Times New Roman" w:hAnsi="Times New Roman" w:cs="Times New Roman"/>
          <w:sz w:val="24"/>
          <w:szCs w:val="24"/>
        </w:rPr>
        <w:t xml:space="preserve"> (Ayyub, 1996)</w:t>
      </w:r>
      <w:r w:rsidRPr="00973431">
        <w:rPr>
          <w:rFonts w:ascii="Times New Roman" w:hAnsi="Times New Roman" w:cs="Times New Roman"/>
          <w:sz w:val="24"/>
          <w:szCs w:val="24"/>
        </w:rPr>
        <w:t>.</w:t>
      </w:r>
      <w:bookmarkStart w:id="3" w:name="_Toc180089547"/>
    </w:p>
    <w:bookmarkEnd w:id="3"/>
    <w:p w:rsidR="0055024D" w:rsidRDefault="0055024D" w:rsidP="00DD7867">
      <w:pPr>
        <w:tabs>
          <w:tab w:val="left" w:pos="1140"/>
        </w:tabs>
        <w:spacing w:line="276" w:lineRule="auto"/>
        <w:jc w:val="both"/>
        <w:rPr>
          <w:rFonts w:ascii="Times New Roman" w:hAnsi="Times New Roman" w:cs="Times New Roman"/>
          <w:b/>
          <w:sz w:val="24"/>
          <w:szCs w:val="24"/>
        </w:rPr>
      </w:pPr>
    </w:p>
    <w:p w:rsidR="00EB1529" w:rsidRPr="00DD7867" w:rsidRDefault="00D706A8" w:rsidP="00DD7867">
      <w:pPr>
        <w:tabs>
          <w:tab w:val="left" w:pos="1140"/>
        </w:tabs>
        <w:spacing w:line="276" w:lineRule="auto"/>
        <w:jc w:val="both"/>
        <w:rPr>
          <w:rFonts w:ascii="Times New Roman" w:hAnsi="Times New Roman" w:cs="Times New Roman"/>
          <w:b/>
          <w:sz w:val="24"/>
          <w:szCs w:val="24"/>
        </w:rPr>
      </w:pPr>
      <w:r w:rsidRPr="00DD7867">
        <w:rPr>
          <w:rFonts w:ascii="Times New Roman" w:hAnsi="Times New Roman" w:cs="Times New Roman"/>
          <w:b/>
          <w:sz w:val="24"/>
          <w:szCs w:val="24"/>
        </w:rPr>
        <w:t>METODE</w:t>
      </w:r>
      <w:r w:rsidR="006F3FBD" w:rsidRPr="00DD7867">
        <w:rPr>
          <w:rFonts w:ascii="Times New Roman" w:hAnsi="Times New Roman" w:cs="Times New Roman"/>
          <w:b/>
          <w:sz w:val="24"/>
          <w:szCs w:val="24"/>
        </w:rPr>
        <w:t xml:space="preserve"> </w:t>
      </w:r>
    </w:p>
    <w:p w:rsidR="006F3FBD" w:rsidRPr="00DD7867" w:rsidRDefault="00EB1529"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Metode yang digunakan dalam penelitian ini adalah metode penelitian kualitatif dengan menggunakan pendekatan etnografi. </w:t>
      </w:r>
      <w:r w:rsidR="006D3031" w:rsidRPr="00DD7867">
        <w:rPr>
          <w:rFonts w:ascii="Times New Roman" w:hAnsi="Times New Roman" w:cs="Times New Roman"/>
          <w:sz w:val="24"/>
          <w:szCs w:val="24"/>
        </w:rPr>
        <w:t xml:space="preserve">Etnografi adalah pendekatan empiris dan teoritis yang bertujuan mendapatkan deskripsi dan analisis mendalam tentang kebudayaan berdasarkan penelitian lapangan yang intensif. Tujuan penelitian etnografi adalah untuk memberi suatu gambaran holistik subyek penelitian dengan penekanan pada pemotretan pengalaman sehari-hari individu dengan mengamati dan mewawancarai mereka dan orang lain yang berhubungan. </w:t>
      </w:r>
      <w:r w:rsidR="00CB658A" w:rsidRPr="00DD7867">
        <w:rPr>
          <w:rFonts w:ascii="Times New Roman" w:hAnsi="Times New Roman" w:cs="Times New Roman"/>
          <w:sz w:val="24"/>
          <w:szCs w:val="24"/>
        </w:rPr>
        <w:t>Menurut Spradley etnografi merupakan pekerjaan mendeskripsikan suatu kebudayaan. Konsep kebudayaan ditampakkan dalam berbagai pola tingkah laku yang dikaitkan dengan kelompok-kelompok masyarakat tertentu seperti adat (</w:t>
      </w:r>
      <w:r w:rsidR="00CB658A" w:rsidRPr="00DD7867">
        <w:rPr>
          <w:rFonts w:ascii="Times New Roman" w:hAnsi="Times New Roman" w:cs="Times New Roman"/>
          <w:i/>
          <w:sz w:val="24"/>
          <w:szCs w:val="24"/>
        </w:rPr>
        <w:t>custom</w:t>
      </w:r>
      <w:r w:rsidR="00CB658A" w:rsidRPr="00DD7867">
        <w:rPr>
          <w:rFonts w:ascii="Times New Roman" w:hAnsi="Times New Roman" w:cs="Times New Roman"/>
          <w:sz w:val="24"/>
          <w:szCs w:val="24"/>
        </w:rPr>
        <w:t>) atau cara hidup masyarakat (Spradley, 2006).</w:t>
      </w:r>
    </w:p>
    <w:p w:rsidR="00CB658A" w:rsidRPr="00DD7867" w:rsidRDefault="00DF03A4"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Dalam mendapatkan data peneliti langsung turun ke lapangan. Kelengkapan data akan memudahkan peneliti untuk mendeskripsikan kasus yang terjadi. Data lapangan berasal dari wawancara, observasi partisipatif dan dokumentasi</w:t>
      </w:r>
      <w:r w:rsidR="00E604D9" w:rsidRPr="00DD7867">
        <w:rPr>
          <w:rFonts w:ascii="Times New Roman" w:hAnsi="Times New Roman" w:cs="Times New Roman"/>
          <w:sz w:val="24"/>
          <w:szCs w:val="24"/>
        </w:rPr>
        <w:t xml:space="preserve"> yang dianalisis dengan pemahaman mendalam mengenai kasus tersebut. </w:t>
      </w:r>
      <w:r w:rsidR="00354A39" w:rsidRPr="00DD7867">
        <w:rPr>
          <w:rFonts w:ascii="Times New Roman" w:hAnsi="Times New Roman" w:cs="Times New Roman"/>
          <w:sz w:val="24"/>
          <w:szCs w:val="24"/>
        </w:rPr>
        <w:t>Agar penelitian dapat dilaksanakan dengan hasil yang optimal</w:t>
      </w:r>
      <w:r w:rsidR="00E604D9" w:rsidRPr="00DD7867">
        <w:rPr>
          <w:rFonts w:ascii="Times New Roman" w:hAnsi="Times New Roman" w:cs="Times New Roman"/>
          <w:sz w:val="24"/>
          <w:szCs w:val="24"/>
        </w:rPr>
        <w:t xml:space="preserve"> </w:t>
      </w:r>
      <w:r w:rsidR="00354A39" w:rsidRPr="00DD7867">
        <w:rPr>
          <w:rFonts w:ascii="Times New Roman" w:hAnsi="Times New Roman" w:cs="Times New Roman"/>
          <w:sz w:val="24"/>
          <w:szCs w:val="24"/>
        </w:rPr>
        <w:t xml:space="preserve">maka dalam </w:t>
      </w:r>
      <w:r w:rsidR="00E604D9" w:rsidRPr="00DD7867">
        <w:rPr>
          <w:rFonts w:ascii="Times New Roman" w:hAnsi="Times New Roman" w:cs="Times New Roman"/>
          <w:sz w:val="24"/>
          <w:szCs w:val="24"/>
        </w:rPr>
        <w:t>proses</w:t>
      </w:r>
      <w:r w:rsidR="00354A39" w:rsidRPr="00DD7867">
        <w:rPr>
          <w:rFonts w:ascii="Times New Roman" w:hAnsi="Times New Roman" w:cs="Times New Roman"/>
          <w:sz w:val="24"/>
          <w:szCs w:val="24"/>
        </w:rPr>
        <w:t>nya</w:t>
      </w:r>
      <w:r w:rsidR="00E604D9" w:rsidRPr="00DD7867">
        <w:rPr>
          <w:rFonts w:ascii="Times New Roman" w:hAnsi="Times New Roman" w:cs="Times New Roman"/>
          <w:sz w:val="24"/>
          <w:szCs w:val="24"/>
        </w:rPr>
        <w:t xml:space="preserve"> etnografi melibatkan pengamatan yang cukup panjang terhadap suatu kelompok, dimana dalam pengamatan tersebut peneliti terlibat dalam keseharian hidup masyarakat. </w:t>
      </w:r>
    </w:p>
    <w:p w:rsidR="000E0AB3" w:rsidRDefault="000E0AB3" w:rsidP="00DD7867">
      <w:pPr>
        <w:spacing w:line="276" w:lineRule="auto"/>
        <w:jc w:val="both"/>
        <w:rPr>
          <w:rFonts w:ascii="Times New Roman" w:hAnsi="Times New Roman" w:cs="Times New Roman"/>
          <w:sz w:val="24"/>
          <w:szCs w:val="24"/>
        </w:rPr>
      </w:pPr>
    </w:p>
    <w:p w:rsidR="00E25C1B" w:rsidRPr="00DD7867" w:rsidRDefault="00DB3B5A" w:rsidP="00DD7867">
      <w:pPr>
        <w:spacing w:line="276" w:lineRule="auto"/>
        <w:jc w:val="both"/>
        <w:rPr>
          <w:rFonts w:ascii="Times New Roman" w:hAnsi="Times New Roman" w:cs="Times New Roman"/>
          <w:b/>
          <w:sz w:val="24"/>
          <w:szCs w:val="24"/>
        </w:rPr>
      </w:pPr>
      <w:r>
        <w:rPr>
          <w:rFonts w:ascii="Times New Roman" w:hAnsi="Times New Roman" w:cs="Times New Roman"/>
          <w:b/>
          <w:sz w:val="24"/>
          <w:szCs w:val="24"/>
        </w:rPr>
        <w:t>HASIL</w:t>
      </w:r>
    </w:p>
    <w:p w:rsidR="00964271" w:rsidRPr="00DD7867" w:rsidRDefault="00964271" w:rsidP="00DD7867">
      <w:pPr>
        <w:pStyle w:val="ListParagraph"/>
        <w:numPr>
          <w:ilvl w:val="0"/>
          <w:numId w:val="6"/>
        </w:numPr>
        <w:spacing w:line="276" w:lineRule="auto"/>
        <w:jc w:val="both"/>
        <w:rPr>
          <w:rFonts w:ascii="Times New Roman" w:hAnsi="Times New Roman" w:cs="Times New Roman"/>
          <w:sz w:val="24"/>
          <w:szCs w:val="24"/>
        </w:rPr>
      </w:pPr>
      <w:r w:rsidRPr="00DD7867">
        <w:rPr>
          <w:rFonts w:ascii="Times New Roman" w:hAnsi="Times New Roman" w:cs="Times New Roman"/>
          <w:b/>
          <w:sz w:val="24"/>
          <w:szCs w:val="24"/>
        </w:rPr>
        <w:t>Konflik Pergantian Pengurus Masjid Nashrullah</w:t>
      </w:r>
    </w:p>
    <w:p w:rsidR="00964271" w:rsidRPr="00DD7867"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Konflik akan senantiasa hadir dalam setiap ruang dan waktu karena konflik bersifat inheren yakni melekat yang selalu hadir dalam kehidupan sosial. Terjadinya konflik dapat menyebabkan kerugian dari berbagai hal baik dalam komunikasi, hubungan antar sesama maupun hasil yang ingin dicapai secara bersama. Ralf Dahrendorf melihat teori konflik karena adanya sebuah pertikaian dalam masyarakat salah satunya yang termasuk yaitu konflik pergantian pengurus Masjid Nashrullah yang melibatkan masyarakat di dalamnya. </w:t>
      </w:r>
      <w:r w:rsidR="00964271" w:rsidRPr="00DD7867">
        <w:rPr>
          <w:rFonts w:ascii="Times New Roman" w:hAnsi="Times New Roman" w:cs="Times New Roman"/>
          <w:sz w:val="24"/>
          <w:szCs w:val="24"/>
        </w:rPr>
        <w:t xml:space="preserve">Penelitian ini menemukan bahwa konflik pergantian pengurus di Masjid Nashrullah Kelurahan Bungamas diawali dengan adanya </w:t>
      </w:r>
      <w:r w:rsidR="00964271" w:rsidRPr="00DD7867">
        <w:rPr>
          <w:rFonts w:ascii="Times New Roman" w:hAnsi="Times New Roman" w:cs="Times New Roman"/>
          <w:sz w:val="24"/>
          <w:szCs w:val="24"/>
        </w:rPr>
        <w:lastRenderedPageBreak/>
        <w:t>rasa kecemburuan sosial, kemudian tidak adanya transparansi pelaporan anggaran uang kas masjid, sistem pemilihan formatur dan budaya yang berbeda.</w:t>
      </w:r>
    </w:p>
    <w:p w:rsidR="00E25C1B" w:rsidRPr="00DD7867" w:rsidRDefault="00E25C1B" w:rsidP="00DD7867">
      <w:pPr>
        <w:pStyle w:val="ListParagraph"/>
        <w:numPr>
          <w:ilvl w:val="0"/>
          <w:numId w:val="5"/>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Kecemburuan sosial</w:t>
      </w:r>
    </w:p>
    <w:p w:rsidR="00E25C1B" w:rsidRPr="00DD7867"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Kecemburuan sosial merupakan suatu masalah yang sering dihadapi dalam kehidupan masyarakat. Sama halnya dengan pendapat Najamudin yang menyampaikan bahwa konflik seringkali muncul disebabkan karena kecemburuan sosial yang didalangi oleh taraf ekonomi masyarakat</w:t>
      </w:r>
      <w:r w:rsidR="008D5E22">
        <w:rPr>
          <w:rFonts w:ascii="Times New Roman" w:hAnsi="Times New Roman" w:cs="Times New Roman"/>
          <w:sz w:val="24"/>
          <w:szCs w:val="24"/>
        </w:rPr>
        <w:t xml:space="preserve">. </w:t>
      </w:r>
      <w:r w:rsidRPr="00DD7867">
        <w:rPr>
          <w:rFonts w:ascii="Times New Roman" w:hAnsi="Times New Roman" w:cs="Times New Roman"/>
          <w:sz w:val="24"/>
          <w:szCs w:val="24"/>
        </w:rPr>
        <w:t xml:space="preserve">Kecemburuan sosial merupakan ketidakmampuan untuk memahami atau menerima kondisi sosial dalam suatu masyarakat. Kecemburuan sosial sama halnya dengan konflik yang akan selalu hadir dalam kehidupan sosial. </w:t>
      </w:r>
    </w:p>
    <w:p w:rsidR="00D706A8"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Kecemburuan sosial yang terjadi di Masjid Nashrullah Kelurahan Bungamas adalah kecemburuan antar pengurus masjid. Hal tersebut terjadi karena imam yang dipilih masyarakat telah diamanahkan menjadi pengurus masjid selama lebih kurang 26 tahun. Ada beberapa oknum pengurus lain yang ingin menjadi imam masjid namun masyarakat selalu memilih imam yang sama sehingga muncul kecemburuan dalam diri pengurus masjid lain. Bukan tanpa alasan jamaah tetap memilih imam yang sama setiap tahunnya karena jamaah sudah merasa cocok dengan setiap pengajaran yang dilakukan sang imam.</w:t>
      </w:r>
    </w:p>
    <w:p w:rsidR="00D706A8" w:rsidRPr="00C1796A" w:rsidRDefault="00D706A8" w:rsidP="00D706A8">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informasi yang penliti dapatkan bahwasannya hubungan sosial </w:t>
      </w:r>
      <w:r w:rsidRPr="00D17DA4">
        <w:rPr>
          <w:rFonts w:ascii="Times New Roman" w:hAnsi="Times New Roman" w:cs="Times New Roman"/>
          <w:sz w:val="24"/>
          <w:szCs w:val="24"/>
        </w:rPr>
        <w:t xml:space="preserve">masyarakat suku Serawai mereka sangat bersahabat, mereka memegang tradisi keakraban satu rumpun. </w:t>
      </w:r>
      <w:r w:rsidR="00D55672">
        <w:rPr>
          <w:rFonts w:ascii="Times New Roman" w:hAnsi="Times New Roman" w:cs="Times New Roman"/>
          <w:sz w:val="24"/>
          <w:szCs w:val="24"/>
        </w:rPr>
        <w:t>Suku</w:t>
      </w:r>
      <w:r w:rsidRPr="00D17DA4">
        <w:rPr>
          <w:rFonts w:ascii="Times New Roman" w:hAnsi="Times New Roman" w:cs="Times New Roman"/>
          <w:sz w:val="24"/>
          <w:szCs w:val="24"/>
        </w:rPr>
        <w:t xml:space="preserve"> Serawai itu mereka tidak membeda</w:t>
      </w:r>
      <w:r>
        <w:rPr>
          <w:rFonts w:ascii="Times New Roman" w:hAnsi="Times New Roman" w:cs="Times New Roman"/>
          <w:sz w:val="24"/>
          <w:szCs w:val="24"/>
        </w:rPr>
        <w:t>-</w:t>
      </w:r>
      <w:r w:rsidRPr="00D17DA4">
        <w:rPr>
          <w:rFonts w:ascii="Times New Roman" w:hAnsi="Times New Roman" w:cs="Times New Roman"/>
          <w:sz w:val="24"/>
          <w:szCs w:val="24"/>
        </w:rPr>
        <w:t>bedakan, bahkan pendatang saja yang datang ke tana</w:t>
      </w:r>
      <w:r>
        <w:rPr>
          <w:rFonts w:ascii="Times New Roman" w:hAnsi="Times New Roman" w:cs="Times New Roman"/>
          <w:sz w:val="24"/>
          <w:szCs w:val="24"/>
        </w:rPr>
        <w:t>h</w:t>
      </w:r>
      <w:r w:rsidRPr="00D17DA4">
        <w:rPr>
          <w:rFonts w:ascii="Times New Roman" w:hAnsi="Times New Roman" w:cs="Times New Roman"/>
          <w:sz w:val="24"/>
          <w:szCs w:val="24"/>
        </w:rPr>
        <w:t xml:space="preserve"> (daerah) Serawai ini, </w:t>
      </w:r>
      <w:r w:rsidR="008D5E22">
        <w:rPr>
          <w:rFonts w:ascii="Times New Roman" w:hAnsi="Times New Roman" w:cs="Times New Roman"/>
          <w:sz w:val="24"/>
          <w:szCs w:val="24"/>
        </w:rPr>
        <w:t>apabila</w:t>
      </w:r>
      <w:r w:rsidRPr="00D17DA4">
        <w:rPr>
          <w:rFonts w:ascii="Times New Roman" w:hAnsi="Times New Roman" w:cs="Times New Roman"/>
          <w:sz w:val="24"/>
          <w:szCs w:val="24"/>
        </w:rPr>
        <w:t xml:space="preserve"> sudah enam bulan berdomisili di Serawai maka mereka telah dianggap </w:t>
      </w:r>
      <w:r w:rsidR="00D55672">
        <w:rPr>
          <w:rFonts w:ascii="Times New Roman" w:hAnsi="Times New Roman" w:cs="Times New Roman"/>
          <w:sz w:val="24"/>
          <w:szCs w:val="24"/>
        </w:rPr>
        <w:t>suku</w:t>
      </w:r>
      <w:bookmarkStart w:id="4" w:name="_GoBack"/>
      <w:bookmarkEnd w:id="4"/>
      <w:r w:rsidRPr="00D17DA4">
        <w:rPr>
          <w:rFonts w:ascii="Times New Roman" w:hAnsi="Times New Roman" w:cs="Times New Roman"/>
          <w:sz w:val="24"/>
          <w:szCs w:val="24"/>
        </w:rPr>
        <w:t xml:space="preserve"> Serawai.</w:t>
      </w:r>
      <w:r>
        <w:rPr>
          <w:rFonts w:ascii="Times New Roman" w:hAnsi="Times New Roman" w:cs="Times New Roman"/>
          <w:sz w:val="24"/>
          <w:szCs w:val="24"/>
        </w:rPr>
        <w:t xml:space="preserve"> Namun ternyata hal tersebut berbeda ketika di lapangan. Dalam proses perjalanan pergantian pengurus masjid terdapat salah satu pengurus masjid yang mengungkapkan argumen di masyarakat, sebagai masyarakat asli Kelurahan Bungamas berkaitan dengan imam lama yang berasal dari daerah Jawa menjadi imam masjid di daerah Kelurahan Bungamas ini. Padahal telah dijelaskan sebelumnya bahwa apabila sudah 6 bulan berdomisili di Kelurahan Bungamas atau suku Serawai maka mereka telah dianggap sebagai penduduk asli. Sedangkan imam lama ini sudah berdomisili lebih dari 26 tahun sehingga imam lama sudah jelas dapat dikatakan termasuk ke dalam penduduk asli Kelurahan Bungamas atau suku Serawai.</w:t>
      </w:r>
    </w:p>
    <w:p w:rsidR="00E25C1B" w:rsidRPr="00DD7867" w:rsidRDefault="00D706A8" w:rsidP="00D706A8">
      <w:pPr>
        <w:spacing w:line="276" w:lineRule="auto"/>
        <w:ind w:firstLine="720"/>
        <w:jc w:val="both"/>
        <w:rPr>
          <w:rFonts w:ascii="Times New Roman" w:hAnsi="Times New Roman" w:cs="Times New Roman"/>
          <w:sz w:val="24"/>
          <w:szCs w:val="24"/>
        </w:rPr>
      </w:pPr>
      <w:r w:rsidRPr="00775553">
        <w:rPr>
          <w:rFonts w:ascii="Times New Roman" w:hAnsi="Times New Roman" w:cs="Times New Roman"/>
          <w:sz w:val="24"/>
          <w:szCs w:val="24"/>
        </w:rPr>
        <w:t xml:space="preserve">Menurut informasi masyarakat </w:t>
      </w:r>
      <w:r>
        <w:rPr>
          <w:rFonts w:ascii="Times New Roman" w:hAnsi="Times New Roman" w:cs="Times New Roman"/>
          <w:sz w:val="24"/>
          <w:szCs w:val="24"/>
        </w:rPr>
        <w:t xml:space="preserve">selanjutnya </w:t>
      </w:r>
      <w:r w:rsidRPr="00775553">
        <w:rPr>
          <w:rFonts w:ascii="Times New Roman" w:hAnsi="Times New Roman" w:cs="Times New Roman"/>
          <w:sz w:val="24"/>
          <w:szCs w:val="24"/>
        </w:rPr>
        <w:t>adat istiadat yang ada di Kelurahan Bungamas yaitu masyarakat</w:t>
      </w:r>
      <w:r>
        <w:rPr>
          <w:rFonts w:ascii="Times New Roman" w:hAnsi="Times New Roman" w:cs="Times New Roman"/>
          <w:sz w:val="24"/>
          <w:szCs w:val="24"/>
        </w:rPr>
        <w:t xml:space="preserve"> Kelurahan Bungamas sebagai</w:t>
      </w:r>
      <w:r w:rsidRPr="00775553">
        <w:rPr>
          <w:rFonts w:ascii="Times New Roman" w:hAnsi="Times New Roman" w:cs="Times New Roman"/>
          <w:sz w:val="24"/>
          <w:szCs w:val="24"/>
        </w:rPr>
        <w:t xml:space="preserve"> suku Serawai dalam </w:t>
      </w:r>
      <w:r>
        <w:rPr>
          <w:rFonts w:ascii="Times New Roman" w:hAnsi="Times New Roman" w:cs="Times New Roman"/>
          <w:sz w:val="24"/>
          <w:szCs w:val="24"/>
        </w:rPr>
        <w:t>kehidupan</w:t>
      </w:r>
      <w:r w:rsidRPr="00775553">
        <w:rPr>
          <w:rFonts w:ascii="Times New Roman" w:hAnsi="Times New Roman" w:cs="Times New Roman"/>
          <w:sz w:val="24"/>
          <w:szCs w:val="24"/>
        </w:rPr>
        <w:t xml:space="preserve"> sehari-hari mereka memperhatikan dan bersikap sopan santun dan mereka memegang etika atau tatakrama. Hal ini karena mereka memahami bahwa dengan memperhatikan dan bersikap sopan santun dan beretika maka mereka dapat mewujudkan kerukunan dan keharmonisan dalam kehidupan mereka yaitu mereka yang lebih muda umurnya bersikap sopan dan menghormati orang yang lebih tua darinya, demikian juga orang yang lebih tua bersikap sopan dan menyayangi mereka yang lebih muda darinya. Namun ternyata hal tersebut berbeda ketika di lapangan. Menurut informasi</w:t>
      </w:r>
      <w:r>
        <w:rPr>
          <w:rFonts w:ascii="Times New Roman" w:hAnsi="Times New Roman" w:cs="Times New Roman"/>
          <w:sz w:val="24"/>
          <w:szCs w:val="24"/>
        </w:rPr>
        <w:t>,</w:t>
      </w:r>
      <w:r w:rsidRPr="00775553">
        <w:rPr>
          <w:rFonts w:ascii="Times New Roman" w:hAnsi="Times New Roman" w:cs="Times New Roman"/>
          <w:sz w:val="24"/>
          <w:szCs w:val="24"/>
        </w:rPr>
        <w:t xml:space="preserve"> imam lama </w:t>
      </w:r>
      <w:r>
        <w:rPr>
          <w:rFonts w:ascii="Times New Roman" w:hAnsi="Times New Roman" w:cs="Times New Roman"/>
          <w:sz w:val="24"/>
          <w:szCs w:val="24"/>
        </w:rPr>
        <w:t xml:space="preserve">ini </w:t>
      </w:r>
      <w:r w:rsidRPr="00775553">
        <w:rPr>
          <w:rFonts w:ascii="Times New Roman" w:hAnsi="Times New Roman" w:cs="Times New Roman"/>
          <w:sz w:val="24"/>
          <w:szCs w:val="24"/>
        </w:rPr>
        <w:t xml:space="preserve">dipaksa untuk mengundurkan diri </w:t>
      </w:r>
      <w:r>
        <w:rPr>
          <w:rFonts w:ascii="Times New Roman" w:hAnsi="Times New Roman" w:cs="Times New Roman"/>
          <w:sz w:val="24"/>
          <w:szCs w:val="24"/>
        </w:rPr>
        <w:t>kemudian dizhalimi, diantaranya yang dizhal</w:t>
      </w:r>
      <w:r w:rsidRPr="00775553">
        <w:rPr>
          <w:rFonts w:ascii="Times New Roman" w:hAnsi="Times New Roman" w:cs="Times New Roman"/>
          <w:sz w:val="24"/>
          <w:szCs w:val="24"/>
        </w:rPr>
        <w:t xml:space="preserve">imi itu adalah dipaksa untuk mengundurkan diri dan kemudian dituduh dengan tuduhan yang tidak benar dengan menggunakan kata kata yang tidak enak didengar dan dirasa, dan salah satu pengurus masjid baru </w:t>
      </w:r>
      <w:r w:rsidRPr="00775553">
        <w:rPr>
          <w:rFonts w:ascii="Times New Roman" w:hAnsi="Times New Roman" w:cs="Times New Roman"/>
          <w:sz w:val="24"/>
          <w:szCs w:val="24"/>
        </w:rPr>
        <w:lastRenderedPageBreak/>
        <w:t>mengusir imam lama dari masjid nashrullah ini. Kemudian sekitar 10 bulan imam lama</w:t>
      </w:r>
      <w:r>
        <w:rPr>
          <w:rFonts w:ascii="Times New Roman" w:hAnsi="Times New Roman" w:cs="Times New Roman"/>
          <w:sz w:val="24"/>
          <w:szCs w:val="24"/>
        </w:rPr>
        <w:t xml:space="preserve"> men</w:t>
      </w:r>
      <w:r w:rsidRPr="00775553">
        <w:rPr>
          <w:rFonts w:ascii="Times New Roman" w:hAnsi="Times New Roman" w:cs="Times New Roman"/>
          <w:sz w:val="24"/>
          <w:szCs w:val="24"/>
        </w:rPr>
        <w:t>inggalkan masjid nashrullah ini dan bergabung di masjid lain</w:t>
      </w:r>
      <w:r>
        <w:rPr>
          <w:rFonts w:ascii="Times New Roman" w:hAnsi="Times New Roman" w:cs="Times New Roman"/>
          <w:sz w:val="24"/>
          <w:szCs w:val="24"/>
        </w:rPr>
        <w:t>.</w:t>
      </w:r>
      <w:r w:rsidR="00E25C1B" w:rsidRPr="00DD7867">
        <w:rPr>
          <w:rFonts w:ascii="Times New Roman" w:hAnsi="Times New Roman" w:cs="Times New Roman"/>
          <w:sz w:val="24"/>
          <w:szCs w:val="24"/>
        </w:rPr>
        <w:t xml:space="preserve"> </w:t>
      </w:r>
    </w:p>
    <w:p w:rsidR="00E25C1B" w:rsidRPr="00DD7867"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Selain itu, kecemburuan sosial juga masih tetap ada bahkan saat telah terjadinya pergantian pengurus masjid yang baru, yang mana pengurus masjid yang baru mulai mengusik imam lama ketika shalat di masjid yang lain. Salah satu caranya dengan mendatangi pengurus masjid yang lain untuk tidak menerima imam masjid lama shalat di masjid tersebut. Tidak hanya sebatas itu pengurus masjid baru mulai membuat isu kepada jamaah bahwa imam masjid lama mencari kekuasaan atau menguasai di masjid yang lain. Akan tetapi, isu itu ditolak oleh pengurus masjid lain dan beberapa jamaah. Mereka berpendapat bahwa siapa saja boleh shalat di masjid tersebut tidak memandang suku dan ras bahkan mereka sangat menerima imam masjid lama menjadi imam masjid tersebut. Mendengar hal tersebut pengurus masjid baru semakin kesal dengan respon dari pengurus masjid tersebut.</w:t>
      </w:r>
    </w:p>
    <w:p w:rsidR="00E25C1B" w:rsidRPr="00DD7867" w:rsidRDefault="00E25C1B" w:rsidP="00DD7867">
      <w:pPr>
        <w:pStyle w:val="ListParagraph"/>
        <w:numPr>
          <w:ilvl w:val="0"/>
          <w:numId w:val="5"/>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Anggaran uang kas masjid</w:t>
      </w:r>
    </w:p>
    <w:p w:rsidR="008D5E22" w:rsidRPr="00DD7867" w:rsidRDefault="00E25C1B" w:rsidP="00F70B4E">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Konflik anggaran uang kas masjid terjadi karena kesalahpaham antar sesama pengurus masjid. Angaran uang kas masjid memerlukan pengelolaan anggaran yang baik agar keuangan masjid dapat berjalan dengan baik dan amanah. Konflik bermula karena tidak ada pertanggungjawaban yang jelas atas anggaran uang masjid. Pada awalnya kepengurusan masjid ini tidak memiliki problem baik dari segi hubungan sosial maupun komunikasi antar pengurus. Pada tahun 2022 salah satu pengurus masjid bekerjasama dengan salah satu pengurus kaum ibu-ibu untuk membuat pembatas shalat. Mereka sudah membuat proposal dan sudah diajukan ke imam masjid, kemudian imam masjid menyetujui dengan catatan silahkan cari dananya nanti berapa kurangnya biar ditutup dengan uang kas masjid dan jika barang tersebut sudah selesai silahkan membuat LPJ (Laporan Pertanggung Jawaban) terhadap barang tersebut. Ketika barang tersebut sudah dibeli dan sudah dipakai di masjid, imam masjid meminta laporan pertangggungjawaban. Sudah beberapa kali diminta ternyata LPJ nya tidak dibuat. Jadi, sampai saat ini LPJ untuk pembatas shalat tidak ada. Hal tersebut menimbulkan kecurigaan di dalam jamaah masjid karena jamaah berhak untuk mengetahui secara terbuka pelaporan pertanggungjawaban keuangan masjid. </w:t>
      </w:r>
      <w:r w:rsidR="008D5E22">
        <w:rPr>
          <w:rFonts w:ascii="Times New Roman" w:hAnsi="Times New Roman" w:cs="Times New Roman"/>
          <w:sz w:val="24"/>
          <w:szCs w:val="24"/>
        </w:rPr>
        <w:t>A</w:t>
      </w:r>
      <w:r w:rsidRPr="00DD7867">
        <w:rPr>
          <w:rFonts w:ascii="Times New Roman" w:hAnsi="Times New Roman" w:cs="Times New Roman"/>
          <w:sz w:val="24"/>
          <w:szCs w:val="24"/>
        </w:rPr>
        <w:t>danya laporan keuangan menjadi manfaat untuk jamaah dikarenakan jamaa</w:t>
      </w:r>
      <w:r w:rsidR="008D5E22">
        <w:rPr>
          <w:rFonts w:ascii="Times New Roman" w:hAnsi="Times New Roman" w:cs="Times New Roman"/>
          <w:sz w:val="24"/>
          <w:szCs w:val="24"/>
        </w:rPr>
        <w:t xml:space="preserve">h memiliki hak untuk mengetahui berasal dari manakah dan berapa banyak dana </w:t>
      </w:r>
      <w:r w:rsidRPr="00DD7867">
        <w:rPr>
          <w:rFonts w:ascii="Times New Roman" w:hAnsi="Times New Roman" w:cs="Times New Roman"/>
          <w:sz w:val="24"/>
          <w:szCs w:val="24"/>
        </w:rPr>
        <w:t xml:space="preserve">masuk serta dana yang keluar dipakai untuk keperluan apa dan berapa banyak uang kas </w:t>
      </w:r>
    </w:p>
    <w:p w:rsidR="00E25C1B" w:rsidRPr="00DD7867" w:rsidRDefault="00E25C1B" w:rsidP="00DD7867">
      <w:pPr>
        <w:pStyle w:val="ListParagraph"/>
        <w:numPr>
          <w:ilvl w:val="0"/>
          <w:numId w:val="5"/>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Sistem pemilihan formatur</w:t>
      </w:r>
    </w:p>
    <w:p w:rsidR="00E25C1B" w:rsidRPr="00DD7867"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Peran masyarakat memiliki pengaruh yang sangat besar dalam kesejahteraan umat terutama mensejahterakan masjid. Peran dalam mensejahterakan masjid tidak terlepas dari keterlibatan masyarakat dalam pembentukan kepengurusan masjid. Sehingga keterlibatan masyarakat dalam pembentukan kepengurusan masjid dapat membawa suatu perubahan yang signifikan dalam kepengurusan masjid apabila dilibatkan dalam pembentukan kepengurusan masjid karena masyarakatlah yang akan menjalani setiap kegiatan keagamaan di masjid. Sistem pemilihan kepengurusan masjid yang baru menggunakan sistem formatur. Berawal dari permasalahan sebelumnya mulailah hubungan dan komunikasi antara imam masjid dan salah satu pengurusnya tidak berjalan dengan baik yang menyebabkan konflik memuncak di februari 2023. </w:t>
      </w:r>
      <w:r w:rsidRPr="00DD7867">
        <w:rPr>
          <w:rFonts w:ascii="Times New Roman" w:hAnsi="Times New Roman" w:cs="Times New Roman"/>
          <w:sz w:val="24"/>
          <w:szCs w:val="24"/>
        </w:rPr>
        <w:lastRenderedPageBreak/>
        <w:t>Hal tersebut ditunjukkan dengan kurang adanya tegur sapa dan sifat cuek oleh salah satu pengurus masjid. sehingga salah satu pengurusnya mulai mencari kesalahan-kesalahan dari imam masjid. tujuannya untuk menurunkan imam masjid, salah satu cara untuk menurunkan imam masjid yaitu membuat surat kaleng yang mengatasnamakan jamaah masjid. disisi lain salah satu pengurus masjid mendatangi beberapa rumah jamaah bahkan diluar Kelurahan Bungamas bercerita tentang hal-hal buruk mengenai imam masjid.  Akibat dari konflik ini nama imam masjid menjadi buruk di beberapa kelurahan lainnya. Dengan semakin berjalannya waktu hubungan dan komunikasi antara imam masjid dengan salah satu pengurusnya kurang terjalin dengan baik bahkan salah satu pengurus masjid tidak mau berkomunikasi dengan imam masjid. Dengan berjalannya waktu salah satu pengurus masjid mendatangi LPM dan mencari cara agar imam masjid bisa turun dan tidak boleh dicalonkan. Disamping itu, LPM datang menemui imam masjid untuk membuat surat pengunduran diri dikarenakan pengurus masjid lainnya sudah mengundurkan diri. namun faktanya hanya sang imam yang diminta untuk menuliskan surat pengunduran pengurus masjid sedangkan pengurus masjid lama yang lainnya tidak diminta sama sekali. Imam masjid terpaksa membuat surat pengunduran diri. Karena posisi pengurus masjid sudah mengundurkan diri maka dibentuk kepengurusan yang baru dengan sistem pemilihan formatur. Pada pemilihan ini, banyak jamaah masjid yang tidak setuju. Setelah kepengurusan baru terbentuk dan berjalan beberapa bulan, jamaah merasa kurang antusias untuk beribadah di masjid. sedikit demi sedikit jamaah mulai pindah shalat ke masjid yang lain.</w:t>
      </w:r>
    </w:p>
    <w:p w:rsidR="00E25C1B" w:rsidRPr="00DD7867" w:rsidRDefault="00E25C1B" w:rsidP="00DD7867">
      <w:pPr>
        <w:pStyle w:val="ListParagraph"/>
        <w:numPr>
          <w:ilvl w:val="0"/>
          <w:numId w:val="5"/>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Budaya yang berbeda</w:t>
      </w:r>
    </w:p>
    <w:p w:rsidR="00E25C1B" w:rsidRPr="00DD7867"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Adanya perbedaan pemahaman budaya ajaran agama dalam menjalankan ibadah keagamaan baik itu perbedaan dalam sudut pandang serta pemikiran dapat memicu adanya konflik sosial di masyarakat yaitu munculnya konflik pergantian pengurus di Masjid Nashrullah Kelurahan Bungamas. Selama 26 tahun kepengurusan masjid bersama imam lama telah banyak diajarkan pemahaman keagamaan kepada masyarakat. Masyarakat sangat menerima ajaran agama yang diajarkan dan diterapkan oleh imam lama sehingga masyarakat sudah terbiasa dengan ajaran budaya keagamaan dari imam lama. </w:t>
      </w:r>
    </w:p>
    <w:p w:rsidR="00D706A8"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Saat terjadinya pergantian pengurus masjid, banyak kegiatan keagamaan yang diterapkan imam lama tidak dilanjutkan oleh imam baru. Pendidikan praktik shalat dan pembelajaran Al-Qur’an sudah tidak dilaksanakan lagi di masjid. Masjid pun semakin sepi, waktu dulu biasanya ketika waktu mendekati shalat maghrib banyak anak-anak yang sudah siap untuk shalat dan sehabis maghrib anak-anak pun mengaji hingga waktu mendekati shalat isya dan jika bulan ramadhan dilakukan sehabis ashar serta sehabis tarawih dilaksanakan tadarus qur’an. Justru meminta jamaah agar melaksanakannya secara individu dirumah begitupun dengan tadarus qur’an selama bulan ramadhan. Padahal masyarakat menginginkan syiar agama yang diberikan dan diajarkan pengurus masjid namun faktanya tidak dapat diwujudkan oleh kepengurusan masjid baru. Rentan usia masyarakat sudah banyak yang tua dan mereka belum terlalu memahami dan hafal bagaimana tata cara pelaksanaan kegiatan ajaran itu yang lebih baik. Oleh karena itu masyarakat membutuhkan syiar ajaran keagamaan dan masih sangat perlu bimbingan dalam pelaksanaannya. </w:t>
      </w:r>
    </w:p>
    <w:p w:rsidR="00E25C1B" w:rsidRPr="00DD7867" w:rsidRDefault="00E25C1B"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lastRenderedPageBreak/>
        <w:t xml:space="preserve">Dengan kejadian permasalahan yang terjadi sebelumnya, ditambah lagi jamaah menilai bahwa masjid nashrullah menjadi sepi karena tidak ada aktivitas seperti belajar membaca Al-Qur’an setelah shalat maghrib, tadarus Alqur’an di bulan ramadhan, shalat sunnah seperti nifsyu sya’ban di masjid. jamaah mulai merasakan keresahan dengan hal. Sehingga mereka menemui salah satu sesepuh di Kelurahan Bungamas dan bercerita tentang permasalahan di kepengurusan yang baru. Sesepuh tersebut terkejut dan merasa bersalah terhadap permasalahan yang terjadi di kepengurusan yang baru. Setelah itu, mereka meminta untuk dirombak kembali kepengurusan masjid. usulan dari jamaah diterima oleh sesepuh dan diketahui oleh lurah akan tetapi pergantian kepengurusan ini dilaksanakan diakhir tahun 2023 tepatnya di bulan desember 2023. Karena masa jabatan kepengurusan baru </w:t>
      </w:r>
      <w:r w:rsidR="008D5E22">
        <w:rPr>
          <w:rFonts w:ascii="Times New Roman" w:hAnsi="Times New Roman" w:cs="Times New Roman"/>
          <w:sz w:val="24"/>
          <w:szCs w:val="24"/>
        </w:rPr>
        <w:t>selesai di bulan desember. Mend</w:t>
      </w:r>
      <w:r w:rsidRPr="00DD7867">
        <w:rPr>
          <w:rFonts w:ascii="Times New Roman" w:hAnsi="Times New Roman" w:cs="Times New Roman"/>
          <w:sz w:val="24"/>
          <w:szCs w:val="24"/>
        </w:rPr>
        <w:t>e</w:t>
      </w:r>
      <w:r w:rsidR="008D5E22">
        <w:rPr>
          <w:rFonts w:ascii="Times New Roman" w:hAnsi="Times New Roman" w:cs="Times New Roman"/>
          <w:sz w:val="24"/>
          <w:szCs w:val="24"/>
        </w:rPr>
        <w:t>n</w:t>
      </w:r>
      <w:r w:rsidRPr="00DD7867">
        <w:rPr>
          <w:rFonts w:ascii="Times New Roman" w:hAnsi="Times New Roman" w:cs="Times New Roman"/>
          <w:sz w:val="24"/>
          <w:szCs w:val="24"/>
        </w:rPr>
        <w:t xml:space="preserve">gar hal tersebut para jamaah merasa senang dan bersedia menunggu beberapa bulan lagi untuk dilaksanakan pergantian kepengurusan. Para jamaah mengusulkan kepada pihak lurah bahwasanya yang memilih imam atau mencalonkan imam itu adalah jamaah dan </w:t>
      </w:r>
      <w:r w:rsidR="008D5E22">
        <w:rPr>
          <w:rFonts w:ascii="Times New Roman" w:hAnsi="Times New Roman" w:cs="Times New Roman"/>
          <w:sz w:val="24"/>
          <w:szCs w:val="24"/>
        </w:rPr>
        <w:t xml:space="preserve">pendapat tersebut </w:t>
      </w:r>
      <w:r w:rsidRPr="00DD7867">
        <w:rPr>
          <w:rFonts w:ascii="Times New Roman" w:hAnsi="Times New Roman" w:cs="Times New Roman"/>
          <w:sz w:val="24"/>
          <w:szCs w:val="24"/>
        </w:rPr>
        <w:t xml:space="preserve">disetujui oleh lurah. </w:t>
      </w:r>
    </w:p>
    <w:p w:rsidR="00964271" w:rsidRPr="00DD7867" w:rsidRDefault="00964271" w:rsidP="00DD7867">
      <w:pPr>
        <w:pStyle w:val="ListParagraph"/>
        <w:numPr>
          <w:ilvl w:val="0"/>
          <w:numId w:val="6"/>
        </w:numPr>
        <w:spacing w:line="276" w:lineRule="auto"/>
        <w:jc w:val="both"/>
        <w:rPr>
          <w:rFonts w:ascii="Times New Roman" w:hAnsi="Times New Roman" w:cs="Times New Roman"/>
          <w:b/>
          <w:sz w:val="24"/>
          <w:szCs w:val="24"/>
        </w:rPr>
      </w:pPr>
      <w:r w:rsidRPr="00DD7867">
        <w:rPr>
          <w:rFonts w:ascii="Times New Roman" w:hAnsi="Times New Roman" w:cs="Times New Roman"/>
          <w:b/>
          <w:sz w:val="24"/>
          <w:szCs w:val="24"/>
        </w:rPr>
        <w:t>Resolusi Konflik Pengurus Masjid Nashrullah</w:t>
      </w:r>
    </w:p>
    <w:p w:rsidR="008D5E22" w:rsidRPr="00DD7867" w:rsidRDefault="00964271" w:rsidP="00F70B4E">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Wietzman menjelaskan bahwa resolusi konflik merupakan langkah dalam memecahkan permasalahan secara bersama (</w:t>
      </w:r>
      <w:r w:rsidRPr="00DD7867">
        <w:rPr>
          <w:rFonts w:ascii="Times New Roman" w:hAnsi="Times New Roman" w:cs="Times New Roman"/>
          <w:i/>
          <w:sz w:val="24"/>
          <w:szCs w:val="24"/>
        </w:rPr>
        <w:t>solve a problem together</w:t>
      </w:r>
      <w:r w:rsidRPr="00DD7867">
        <w:rPr>
          <w:rFonts w:ascii="Times New Roman" w:hAnsi="Times New Roman" w:cs="Times New Roman"/>
          <w:sz w:val="24"/>
          <w:szCs w:val="24"/>
        </w:rPr>
        <w:t>). Resolusi konflik merupakan sebuah usaha untuk mencari penyebab konflik selanjutnya melakukan rekonstruksi hubungan baru yang berjangka panjang terhadap kelompok yang terlibat konflik. Pihak yang memiliki keterlibatan dalam konflik maka harus mengkaji dan menganalisis permasalahan yang terjadi agar dapat diselesaikan secara maksimal bersama-sama. Selanjutnya penelitian ini juga telah menemukan proses penyelesaian konflik pergantian pengurus di Masjid Nashrullah. Proses penyelesaian konflik ditempuh dengan menggunakan mediasi dan arbitrase yakni sebagai berikut:</w:t>
      </w:r>
    </w:p>
    <w:p w:rsidR="00964271" w:rsidRPr="00DD7867" w:rsidRDefault="00964271" w:rsidP="00DD7867">
      <w:pPr>
        <w:pStyle w:val="ListParagraph"/>
        <w:numPr>
          <w:ilvl w:val="0"/>
          <w:numId w:val="7"/>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Mediasi</w:t>
      </w:r>
    </w:p>
    <w:p w:rsidR="00964271" w:rsidRPr="00DD7867" w:rsidRDefault="00964271"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Mediasi merupakan suatu proses penyelesaian perselisihan dalam masyarakat yang melibatkan pihak ketiga sebagai pihak netral yang disebut mediator. Mediator bertugas untuk membantu pihak yang berselisih untuk mencapai kesepakatan secara sukarela dan adil. </w:t>
      </w:r>
    </w:p>
    <w:p w:rsidR="007865F0" w:rsidRPr="00DD7867" w:rsidRDefault="00964271"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Mediasi dalam penelitian ini menggunakan pihak ketiga yakni pemerintah kelurahan sebagai mediator dalam penyelesaian konflik. Dalam mediasi masyarakat mencoba berkomunikasi hingga mengeluhkan permasalahan yang terjadi ke pihak pemerintah yakni pihak kelurahan. Keluhan dari masyarakat ditanggapi baik dengan pemerintah sehingga pemerintah meminta masyarakat untuk menunggu selama setahun agar bersama-sama melihat bagaimana cara kerja kepengurusan baru</w:t>
      </w:r>
      <w:r w:rsidR="007865F0" w:rsidRPr="00DD7867">
        <w:rPr>
          <w:rFonts w:ascii="Times New Roman" w:hAnsi="Times New Roman" w:cs="Times New Roman"/>
          <w:sz w:val="24"/>
          <w:szCs w:val="24"/>
        </w:rPr>
        <w:t>. Hasil mediasi berupa kesepakatan atau perjanjian yang tidak mengikat bagi pihak yang berselisih karena mediator sebagai pihak netral tidak dapat mengambil keputusan. Hasil mediasi dalam penelitian ini yaitu kesepakatan untuk masyarakat menunggu setahun dalam mengamati kepengurusan baru.</w:t>
      </w:r>
    </w:p>
    <w:p w:rsidR="007865F0" w:rsidRPr="00DD7867" w:rsidRDefault="007865F0" w:rsidP="00DD7867">
      <w:pPr>
        <w:pStyle w:val="ListParagraph"/>
        <w:numPr>
          <w:ilvl w:val="0"/>
          <w:numId w:val="7"/>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Arbitrase</w:t>
      </w:r>
    </w:p>
    <w:p w:rsidR="007865F0" w:rsidRPr="00DD7867" w:rsidRDefault="007865F0"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Arbitrase adalah suatu proses penyelesaisan perselisihan yang melibatkan pihak ketiga sebagai atributor. Atributor sebagai pihak ketiga bersifat netral dan tidak memihak siapapun. Pihak yang terlibat dalam perselisihan bersedia untuk menyerahkan penyelesaian konflik mengenai isu permasalahan kepada atributor. Kemudian atributor memberikan keputusan yang bersifat final dan </w:t>
      </w:r>
      <w:r w:rsidRPr="00DD7867">
        <w:rPr>
          <w:rFonts w:ascii="Times New Roman" w:hAnsi="Times New Roman" w:cs="Times New Roman"/>
          <w:sz w:val="24"/>
          <w:szCs w:val="24"/>
        </w:rPr>
        <w:lastRenderedPageBreak/>
        <w:t>mengikat. Pemerintah kelurahan sebagai pihak ketiga menetapkan adanya pemilihan kepengurusan masjid yang baru dengan dibantu oleh BKM dan LPM. Tindakan yang dilakukan pemerintah sesuai dengan aturan perbup yang menjadi acuan atau pedoman pemerintah kelurahan dalam menjalankan tugasnya.</w:t>
      </w:r>
    </w:p>
    <w:p w:rsidR="007865F0" w:rsidRPr="00DD7867" w:rsidRDefault="007865F0"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Proses pemilihan kepengurusan masjid dilakukan secara terbuka pada akhir Desember 2023 bertempat di Masjid Nashrullah dengan mengundang seluruh elemen yang ada di kelurahan bungamas yakni masyarakat, tokoh masyarakat, tokoh pemuda, pengurus masjid baik yang lama maupun baru serta pemerintah kelurahan sebagai penanggungjawab dan pengawas selama proses kegiatan pemilihan. Adapun tata cara pemilihan yang dilaksanakan yaitu dengan menggunakan sistem voting. Awalnya masyarakat diminta untuk menunjuk dan memilih kandidat yang diinginkan menjadi pengurus masjid. Teknis pelaksanaannya yaitu semua pihak pemilih kecuali kandidat pengurus terkhusus imam menuliskan nama yang diinginkan untuk menjadi imam atau pengurus masjid pada selember kertas yang telah disediakan penyelenggara. Setelah itu, kertas yang telah dituliskan dikumpulkan ke pihak penyelenggara untuk dibacakan secara bersama di depan umum. Hasil yang telah ditetapkan kemudian diumumkan di depan umum dan tidak dapat diganggu gugat.</w:t>
      </w:r>
    </w:p>
    <w:p w:rsidR="00D706A8" w:rsidRDefault="00D706A8" w:rsidP="00DB3B5A">
      <w:pPr>
        <w:spacing w:line="276" w:lineRule="auto"/>
        <w:jc w:val="both"/>
        <w:rPr>
          <w:rFonts w:ascii="Times New Roman" w:hAnsi="Times New Roman" w:cs="Times New Roman"/>
          <w:sz w:val="24"/>
          <w:szCs w:val="24"/>
        </w:rPr>
      </w:pPr>
    </w:p>
    <w:p w:rsidR="00DB3B5A" w:rsidRPr="00DB3B5A" w:rsidRDefault="00DB3B5A" w:rsidP="00DB3B5A">
      <w:pPr>
        <w:spacing w:line="276" w:lineRule="auto"/>
        <w:jc w:val="both"/>
        <w:rPr>
          <w:rFonts w:ascii="Times New Roman" w:hAnsi="Times New Roman" w:cs="Times New Roman"/>
          <w:b/>
          <w:sz w:val="24"/>
          <w:szCs w:val="24"/>
        </w:rPr>
      </w:pPr>
      <w:r w:rsidRPr="00DB3B5A">
        <w:rPr>
          <w:rFonts w:ascii="Times New Roman" w:hAnsi="Times New Roman" w:cs="Times New Roman"/>
          <w:b/>
          <w:sz w:val="24"/>
          <w:szCs w:val="24"/>
        </w:rPr>
        <w:t>PEMBAHASAN</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Konflik pergantian pengurus masjid di Masjid Nashrullah merupakan isu yang mendesak, dengan berbagai faktor yang berkontribusi terhadap terjadinya konflik tersebut. Penelitian ini bertujuan untuk menjelaskan konflik pergantian pengurus masjid di Masjid Nashrullah dan mengidentifikasi strategi penyelesaian konflik yang digunakan untuk mengatasi masalah tersebut. Studi ini menemukan bahwa konflik terkait pergantian pengurus masjid di Masjid Nashrullah dipicu oleh kecemburuan sosial di antara pengurus masjid, kurangnya transparansi pelaporan keuangan masjid, penunjukan pengurus secara sepihak, dan perubahan kegiatan keagamaan di masjid. Strategi penyelesaian konflik yang digunakan meliputi mediasi, dan arbitrase. Studi ini juga mengungkap bahwa konflik tersebut berdampak signifikan terhadap komunitas masjid, termasuk penurunan kepercayaan dan partisipasi dalam kegiatan masjid.</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Pertama</w:t>
      </w:r>
      <w:r>
        <w:rPr>
          <w:rFonts w:ascii="Times New Roman" w:hAnsi="Times New Roman" w:cs="Times New Roman"/>
          <w:sz w:val="24"/>
          <w:szCs w:val="24"/>
        </w:rPr>
        <w:t>,</w:t>
      </w:r>
      <w:r w:rsidRPr="003773F5">
        <w:rPr>
          <w:rFonts w:ascii="Times New Roman" w:hAnsi="Times New Roman" w:cs="Times New Roman"/>
          <w:sz w:val="24"/>
          <w:szCs w:val="24"/>
        </w:rPr>
        <w:t xml:space="preserve"> hasil penelitian ini menunjukkan bahwa kecemburuan sosial di antara pengurus masjid dapat menimbulkan konflik identitas terkait pergantian pengurus. Hal ini karena konflik identitas dapat terjadi karena adanya perbedaan atau pertentangan dalam identitas budaya, etnis, agama atau ras. Salah satu pemicu konflik identitas terjadi yaitu adanya pengurus masjid yang berasal dari daerah Jawa sehingga menimbulkan kecemburuan sosial. Selain itu, kecemburuan sosial juga dapat menimbulkan rasa persaingan di antara pengurus, sehingga sulit menyelesaikan konflik secara damai. Hasil tersebut dapat dikaitkan dengan konsep "konflik sosial" yang dikemukakan oleh Lawang. Konflik sosial dapat terjadi ketika individu atau kelompok memperjuangkan sesuatu untuk memperoleh hal-hal yang langka seperti nilai, status, kekuasaan dan sebagainya</w:t>
      </w:r>
      <w:r>
        <w:rPr>
          <w:rFonts w:ascii="Times New Roman" w:hAnsi="Times New Roman" w:cs="Times New Roman"/>
          <w:sz w:val="24"/>
          <w:szCs w:val="24"/>
        </w:rPr>
        <w:t xml:space="preserve"> (Habib, 2016)</w:t>
      </w:r>
      <w:r w:rsidRPr="003773F5">
        <w:rPr>
          <w:rFonts w:ascii="Times New Roman" w:hAnsi="Times New Roman" w:cs="Times New Roman"/>
          <w:sz w:val="24"/>
          <w:szCs w:val="24"/>
        </w:rPr>
        <w:t xml:space="preserve">. Kecemburuan sosial antar pengurus Masjid Nashrullah juga dapat muncul karena adanya stagnasi kepengurusan masjid. </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lastRenderedPageBreak/>
        <w:t>Kedua</w:t>
      </w:r>
      <w:r>
        <w:rPr>
          <w:rFonts w:ascii="Times New Roman" w:hAnsi="Times New Roman" w:cs="Times New Roman"/>
          <w:sz w:val="24"/>
          <w:szCs w:val="24"/>
        </w:rPr>
        <w:t>,</w:t>
      </w:r>
      <w:r w:rsidRPr="003773F5">
        <w:rPr>
          <w:rFonts w:ascii="Times New Roman" w:hAnsi="Times New Roman" w:cs="Times New Roman"/>
          <w:sz w:val="24"/>
          <w:szCs w:val="24"/>
        </w:rPr>
        <w:t xml:space="preserve"> Kurangnya transparansi dalam pelaporan keuangan juga turut memicu konflik, karena menimbulkan kecurigaan dan ketidakpercayaan di antara para pemangku kepentingan. Hal ini dapat dikaitkan dengan konsep akuntabilitas dan transparansi keuangan yang dikemukakan oleh Dini Lestary dan Syrly Muniroh. Kurangnya transparansi dalam laporan keuangan masjid dapat menyebabkan terjadinya konflik antara pengurus masjid dan masyarakat. Sejatinya adanya laporan keuangan menjadi manfaat untuk jamaah dikarenakan jamaah memiliki hak untuk mengetahui  berasal  dari  manakah  dan  berapa  banyak dana masuk serta dana yang keluar dipakai untuk keperluan apa dan berapa banyak uang kas Masjid. Sehingga meminimalisir pola pikir dan hal-hal negative yang tidak diinginkan dan dapat meningkatkan kepercayaan muzakki atas dana yang didapat</w:t>
      </w:r>
      <w:r>
        <w:rPr>
          <w:rFonts w:ascii="Times New Roman" w:hAnsi="Times New Roman" w:cs="Times New Roman"/>
          <w:sz w:val="24"/>
          <w:szCs w:val="24"/>
        </w:rPr>
        <w:t xml:space="preserve"> (Lestary &amp; Muniroh, 2023)</w:t>
      </w:r>
      <w:r w:rsidRPr="003773F5">
        <w:rPr>
          <w:rFonts w:ascii="Times New Roman" w:hAnsi="Times New Roman" w:cs="Times New Roman"/>
          <w:sz w:val="24"/>
          <w:szCs w:val="24"/>
        </w:rPr>
        <w:t xml:space="preserve">. </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Ketiga</w:t>
      </w:r>
      <w:r>
        <w:rPr>
          <w:rFonts w:ascii="Times New Roman" w:hAnsi="Times New Roman" w:cs="Times New Roman"/>
          <w:sz w:val="24"/>
          <w:szCs w:val="24"/>
        </w:rPr>
        <w:t>,</w:t>
      </w:r>
      <w:r w:rsidRPr="003773F5">
        <w:rPr>
          <w:rFonts w:ascii="Times New Roman" w:hAnsi="Times New Roman" w:cs="Times New Roman"/>
          <w:sz w:val="24"/>
          <w:szCs w:val="24"/>
        </w:rPr>
        <w:t xml:space="preserve"> Pengangkatan pengurus masjid secara sepihak turut memicu konflik. Hal ini dapat dikaitkan dengan konsep "konflik kekuasaan" yang dikemukakan oleh Eko Sudarmanto. Timbulnya konflik kekuasaan dapat terjadi dikarenakan adanya hubungan sosial, ekonomi, politik yang akarnya adalah perebutan atas sumbe</w:t>
      </w:r>
      <w:r>
        <w:rPr>
          <w:rFonts w:ascii="Times New Roman" w:hAnsi="Times New Roman" w:cs="Times New Roman"/>
          <w:sz w:val="24"/>
          <w:szCs w:val="24"/>
        </w:rPr>
        <w:t>r-sumber kepemilikan, status sos</w:t>
      </w:r>
      <w:r w:rsidRPr="003773F5">
        <w:rPr>
          <w:rFonts w:ascii="Times New Roman" w:hAnsi="Times New Roman" w:cs="Times New Roman"/>
          <w:sz w:val="24"/>
          <w:szCs w:val="24"/>
        </w:rPr>
        <w:t>i</w:t>
      </w:r>
      <w:r>
        <w:rPr>
          <w:rFonts w:ascii="Times New Roman" w:hAnsi="Times New Roman" w:cs="Times New Roman"/>
          <w:sz w:val="24"/>
          <w:szCs w:val="24"/>
        </w:rPr>
        <w:t>a</w:t>
      </w:r>
      <w:r w:rsidRPr="003773F5">
        <w:rPr>
          <w:rFonts w:ascii="Times New Roman" w:hAnsi="Times New Roman" w:cs="Times New Roman"/>
          <w:sz w:val="24"/>
          <w:szCs w:val="24"/>
        </w:rPr>
        <w:t>l dan kekuasaan</w:t>
      </w:r>
      <w:r>
        <w:rPr>
          <w:rFonts w:ascii="Times New Roman" w:hAnsi="Times New Roman" w:cs="Times New Roman"/>
          <w:sz w:val="24"/>
          <w:szCs w:val="24"/>
        </w:rPr>
        <w:t xml:space="preserve"> (Sudarmanto, 2021)</w:t>
      </w:r>
      <w:r w:rsidRPr="003773F5">
        <w:rPr>
          <w:rFonts w:ascii="Times New Roman" w:hAnsi="Times New Roman" w:cs="Times New Roman"/>
          <w:sz w:val="24"/>
          <w:szCs w:val="24"/>
        </w:rPr>
        <w:t xml:space="preserve">. Penunjukan pengurus masjid secara sepihak dapat menimbulkan konflik antara pengurus dan masyarakat. Selain itu, masyarakat juga merasa teralienasi karena tidak dilibatkan dalam pengambilan keputusan yang berkaitan dengan pergantian kepengurusan masjid. </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Keempat</w:t>
      </w:r>
      <w:r>
        <w:rPr>
          <w:rFonts w:ascii="Times New Roman" w:hAnsi="Times New Roman" w:cs="Times New Roman"/>
          <w:sz w:val="24"/>
          <w:szCs w:val="24"/>
        </w:rPr>
        <w:t>,</w:t>
      </w:r>
      <w:r w:rsidRPr="003773F5">
        <w:rPr>
          <w:rFonts w:ascii="Times New Roman" w:hAnsi="Times New Roman" w:cs="Times New Roman"/>
          <w:sz w:val="24"/>
          <w:szCs w:val="24"/>
        </w:rPr>
        <w:t xml:space="preserve"> perubahan kegiatan keagamaan di masjid dapat menyebabkan konflik nilai antara pengurus masjid dan masyarakat. Hal ini dapat dikaitkan dengan konsep "konflik nilai" yang dikemukakan oleh Eko Sudarmanto. Konflik nilai dapat terjadi ketika munculnya ketidaksesuaian tujuan atau nilai-nilai sosial pribadi dengan perilaku yang diperankan mereka dan perubahan dalam nilai-nilai persepsi. Perubahan yang terjadi akan membuat keguncangan proses-proses sosial dalam masyarakat, bahkan akan terjadi upaya penolakan terhadap semua bentuk perubahan karena dianggap mengacaukan tatanan kehidupan masyarakat yang sudah ada</w:t>
      </w:r>
      <w:r>
        <w:rPr>
          <w:rFonts w:ascii="Times New Roman" w:hAnsi="Times New Roman" w:cs="Times New Roman"/>
          <w:sz w:val="24"/>
          <w:szCs w:val="24"/>
        </w:rPr>
        <w:t xml:space="preserve"> (Sudarmanto, 2021)</w:t>
      </w:r>
      <w:r w:rsidRPr="003773F5">
        <w:rPr>
          <w:rFonts w:ascii="Times New Roman" w:hAnsi="Times New Roman" w:cs="Times New Roman"/>
          <w:sz w:val="24"/>
          <w:szCs w:val="24"/>
        </w:rPr>
        <w:t>. Hal tersebut dilakukan oleh masyarakat Masjid Nashrullah untuk mempertahankan tatanan kehidupan di dalam masyarakat. Pengangkatan pengurus masjid secara sepihak dan perubahan kegiatan keagamaan di masjid tersebut semakin memperparah konflik. Hasil penelitian ini memiliki implikasi yang signifikan terhadap pengelolaan masjid, yang menyoroti perlunya transparansi, akuntabilitas, dan komunikasi yang lebih baik dalam menyelesaikan konflik.</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Selain itu, penelitian ini juga menemukan resolusi konflik yang digunakan dalam menyelesaikan konflik pergantian pengurus Masjid Nashrullah yaitu mediasi dan arbitrase. Mediasi dilakukan melalui bantuan pihak ketiga yakni pemerintah kelurahan. Hasilnya berupa kesepakatan untuk masyarakat menunggu setahun dalam mengamati kinerja kepengurusan baru. Sedangkan arbitrase dilaksanakan melalui bantuan pihak ketiga dengan memberikan keputusan yang menguntungkan kedua belah pihak. Hasilnya berupa keputusan penetapan pemilihan pengurus masjid, keputusan tersebut bersifat menguntungkan bagi kedua belah pihak.</w:t>
      </w:r>
    </w:p>
    <w:p w:rsidR="00DB3B5A" w:rsidRDefault="00DB3B5A" w:rsidP="00DB3B5A">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 xml:space="preserve">Temuan studi ini memiliki implikasi yang signifikan bagi pengelolaan masjid, yang menyoroti perlunya transparansi, akuntabilitas, dan komunikasi yang lebih besar dalam menyelesaikan konflik. Dengan begitu, penelitian ini menemukan resolusi konflik yang dilakukan </w:t>
      </w:r>
      <w:r w:rsidRPr="003773F5">
        <w:rPr>
          <w:rFonts w:ascii="Times New Roman" w:hAnsi="Times New Roman" w:cs="Times New Roman"/>
          <w:sz w:val="24"/>
          <w:szCs w:val="24"/>
        </w:rPr>
        <w:lastRenderedPageBreak/>
        <w:t xml:space="preserve">dalam menyelesaikan konflik yaitu dengan mediasi dan arbitrase. Studi ini menyarankan agar pengelola masjid memprioritaskan pembangunan kepercayaan dan kerja sama di antara para pemangku kepentingan, dan harus menetapkan prosedur yang jelas untuk menyelesaikan konflik. Studi ini juga menyoroti pentingnya mempertimbangkan konteks sosial dan budaya komunitas masjid dalam menyelesaikan konflik. Temuan ini memiliki aplikasi praktis bagi pengurus masjid, pemerintah setempat, dan masyarakat yang berupaya untuk melaksanakan penyelesaian </w:t>
      </w:r>
      <w:r>
        <w:rPr>
          <w:rFonts w:ascii="Times New Roman" w:hAnsi="Times New Roman" w:cs="Times New Roman"/>
          <w:sz w:val="24"/>
          <w:szCs w:val="24"/>
        </w:rPr>
        <w:t>konflik secara damai di masjid.</w:t>
      </w:r>
    </w:p>
    <w:p w:rsidR="00DB3B5A" w:rsidRDefault="00DB3B5A" w:rsidP="00F70B4E">
      <w:pPr>
        <w:spacing w:line="276" w:lineRule="auto"/>
        <w:ind w:firstLine="720"/>
        <w:jc w:val="both"/>
        <w:rPr>
          <w:rFonts w:ascii="Times New Roman" w:hAnsi="Times New Roman" w:cs="Times New Roman"/>
          <w:sz w:val="24"/>
          <w:szCs w:val="24"/>
        </w:rPr>
      </w:pPr>
      <w:r w:rsidRPr="003773F5">
        <w:rPr>
          <w:rFonts w:ascii="Times New Roman" w:hAnsi="Times New Roman" w:cs="Times New Roman"/>
          <w:sz w:val="24"/>
          <w:szCs w:val="24"/>
        </w:rPr>
        <w:t>Studi ini terbatas pada kasus di Masjid Nashrullah, dan penelitian mendatang dapat mengkaji efektivitas berbagai strategi penyelesaian konflik dalam menyelesaikan konflik terkait pengelolaan masjid. Studi ini juga menyoroti perlunya penelitian lebih lanjut tentang konteks sosial dan budaya komunitas masjid, dan peran pengurus masjid dalam mendorong penyelesaian konflik secara damai. Selain itu, pemerintah setempat juga hendaknya membuat dan menetapkan Standar Operasional Prosedur (SOP) terkait kepengurusan masjid di Kelurahan Bungamas agar dalam pelaksanaannya dapat berjalan secara teratur dan sistematis.</w:t>
      </w:r>
    </w:p>
    <w:p w:rsidR="00DB3B5A" w:rsidRDefault="00DB3B5A" w:rsidP="00DB3B5A">
      <w:pPr>
        <w:spacing w:line="276" w:lineRule="auto"/>
        <w:ind w:firstLine="720"/>
        <w:jc w:val="both"/>
        <w:rPr>
          <w:rFonts w:ascii="Times New Roman" w:hAnsi="Times New Roman" w:cs="Times New Roman"/>
          <w:sz w:val="24"/>
          <w:szCs w:val="24"/>
        </w:rPr>
      </w:pPr>
      <w:r w:rsidRPr="00BF4632">
        <w:rPr>
          <w:rFonts w:ascii="Times New Roman" w:hAnsi="Times New Roman" w:cs="Times New Roman"/>
          <w:sz w:val="24"/>
          <w:szCs w:val="24"/>
        </w:rPr>
        <w:t>Penelitian mengenai konflik kepengurusan masjid telah dikaji oleh beb</w:t>
      </w:r>
      <w:r>
        <w:rPr>
          <w:rFonts w:ascii="Times New Roman" w:hAnsi="Times New Roman" w:cs="Times New Roman"/>
          <w:sz w:val="24"/>
          <w:szCs w:val="24"/>
        </w:rPr>
        <w:t>e</w:t>
      </w:r>
      <w:r w:rsidRPr="00BF4632">
        <w:rPr>
          <w:rFonts w:ascii="Times New Roman" w:hAnsi="Times New Roman" w:cs="Times New Roman"/>
          <w:sz w:val="24"/>
          <w:szCs w:val="24"/>
        </w:rPr>
        <w:t xml:space="preserve">rapa penelitian terdahulu. Fokus penelitian terdahulu mengenai konflik kepemimpinan, konflik jamaah, konflik antar kepengurusan BKM, konflik pembangunan, konflik sosial keagamaan, konflik perusakan rumah ibadah. Penelitian ini dapat dianggap penting untuk dikaji karena memiliki ciri khas tersendiri dari penelitian sebelumnya. Dengan adanya penelitian ini bertujuan untuk mengisi kekosongan studi terdahulu. Studi terdahulu belum terdapat penelitian yang mengkaji secara mendalam konflik kepengurusan masjid terkhusus konflik pergantian pengurus masjid. Sehingga penelitian ini penting untuk dikaji sebagai pelengkap dan mengisi kekosongan kajian pada studi-studi terdahulu. </w:t>
      </w:r>
    </w:p>
    <w:p w:rsidR="00BF2169" w:rsidRDefault="00BF2169" w:rsidP="00DB3B5A">
      <w:pPr>
        <w:spacing w:line="276" w:lineRule="auto"/>
        <w:ind w:firstLine="720"/>
        <w:jc w:val="both"/>
        <w:rPr>
          <w:rFonts w:ascii="Times New Roman" w:hAnsi="Times New Roman" w:cs="Times New Roman"/>
          <w:sz w:val="24"/>
          <w:szCs w:val="24"/>
        </w:rPr>
      </w:pPr>
    </w:p>
    <w:p w:rsidR="007865F0" w:rsidRPr="00DD7867" w:rsidRDefault="007865F0" w:rsidP="00DD7867">
      <w:pPr>
        <w:spacing w:line="276" w:lineRule="auto"/>
        <w:jc w:val="both"/>
        <w:rPr>
          <w:rFonts w:ascii="Times New Roman" w:hAnsi="Times New Roman" w:cs="Times New Roman"/>
          <w:b/>
          <w:sz w:val="24"/>
          <w:szCs w:val="24"/>
        </w:rPr>
      </w:pPr>
      <w:r w:rsidRPr="00DD7867">
        <w:rPr>
          <w:rFonts w:ascii="Times New Roman" w:hAnsi="Times New Roman" w:cs="Times New Roman"/>
          <w:b/>
          <w:sz w:val="24"/>
          <w:szCs w:val="24"/>
        </w:rPr>
        <w:t xml:space="preserve">KESIMPULAN </w:t>
      </w:r>
    </w:p>
    <w:p w:rsidR="007865F0" w:rsidRPr="00DD7867" w:rsidRDefault="007865F0" w:rsidP="00DD7867">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 xml:space="preserve">Dalam konflik pergantian pengurus masjid, peneliti menemukan pola konflik pergantian pengurus Masjid Nashrullah. Pertama kecemburuan sosial, kecemburuan sosial disebabkan oleh tidak adanya perubahan pengurus masjid. Masyarakat selalu memilih pengurus masjid yang sama. Sehingga munculah rasa kecemburuan untuk menjabat sebagai pengurus masjid. Kedua anggaran uang kas masjid, tidak adanya laporan keuangan oleh pengurus masjid kepada masyarakat sebagai bentuk pertanggungjawaban atas keuangan masjid memunculkan rasa curiga dalam masyarakat.. Ketiga sistem pemilihan formatur, proses pemilihan yang dipilih dalam pergantian pengurus masjid dilaksanakan tanpa melibatkan dan tanpa musyawarah terhadap masyarakat sehingga masyarakat tidak menyetujui hasil yang ditetapkan. Keempat budaya yang berbeda, perbedaan pemahaman budaya keislaman membuat antusias masyarakat beribadah di masjid semakin menurun dan menyebabkan masjid menjadi sepi. </w:t>
      </w:r>
    </w:p>
    <w:p w:rsidR="008D5E22" w:rsidRDefault="007865F0" w:rsidP="008D5E22">
      <w:pPr>
        <w:spacing w:line="276" w:lineRule="auto"/>
        <w:ind w:firstLine="720"/>
        <w:jc w:val="both"/>
        <w:rPr>
          <w:rFonts w:ascii="Times New Roman" w:hAnsi="Times New Roman" w:cs="Times New Roman"/>
          <w:sz w:val="24"/>
          <w:szCs w:val="24"/>
        </w:rPr>
      </w:pPr>
      <w:r w:rsidRPr="00DD7867">
        <w:rPr>
          <w:rFonts w:ascii="Times New Roman" w:hAnsi="Times New Roman" w:cs="Times New Roman"/>
          <w:sz w:val="24"/>
          <w:szCs w:val="24"/>
        </w:rPr>
        <w:t>Resolusi konflik terhadap konflik pergantian pengurus masjid terdapat dua. Pertama mediasi, mediasi dilakukan melalui bantuan pihak ketiga yaitu pihak kelurahan. Kedua arbitrase, arbitrase dilaksanakan melalui bantuan pihak ketiga dengan memberikan keputusan yang menguntungkan kedua belah pihak.</w:t>
      </w:r>
    </w:p>
    <w:p w:rsidR="007865F0" w:rsidRPr="00DD7867" w:rsidRDefault="007865F0" w:rsidP="00DD7867">
      <w:pPr>
        <w:spacing w:line="276" w:lineRule="auto"/>
        <w:jc w:val="both"/>
        <w:rPr>
          <w:rFonts w:ascii="Times New Roman" w:hAnsi="Times New Roman" w:cs="Times New Roman"/>
          <w:b/>
          <w:sz w:val="24"/>
          <w:szCs w:val="24"/>
        </w:rPr>
      </w:pPr>
      <w:r w:rsidRPr="00DD7867">
        <w:rPr>
          <w:rFonts w:ascii="Times New Roman" w:hAnsi="Times New Roman" w:cs="Times New Roman"/>
          <w:b/>
          <w:sz w:val="24"/>
          <w:szCs w:val="24"/>
        </w:rPr>
        <w:lastRenderedPageBreak/>
        <w:t>SARAN</w:t>
      </w:r>
    </w:p>
    <w:p w:rsidR="00DD7867" w:rsidRDefault="007865F0" w:rsidP="00DD7867">
      <w:pPr>
        <w:pStyle w:val="ListParagraph"/>
        <w:numPr>
          <w:ilvl w:val="0"/>
          <w:numId w:val="8"/>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 xml:space="preserve">Bagi program studi manajemen dakwah hasil penelitian ini dapat menambah wawasan pengetahuan dalam bidang manajemen konflik terutama mengenai konflik dalam lembaga keislaman.  </w:t>
      </w:r>
    </w:p>
    <w:p w:rsidR="00DD7867" w:rsidRDefault="007865F0" w:rsidP="00DD7867">
      <w:pPr>
        <w:pStyle w:val="ListParagraph"/>
        <w:numPr>
          <w:ilvl w:val="0"/>
          <w:numId w:val="8"/>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Bagi pengurus masjid Nashrullah Kelurahan Bungamas diharapkan dapat saling bekerjasama dalam menjalankan tugas yang diamanahkan serta membentuk komunikasi yang baik.</w:t>
      </w:r>
    </w:p>
    <w:p w:rsidR="00DD7867" w:rsidRDefault="007865F0" w:rsidP="00DD7867">
      <w:pPr>
        <w:pStyle w:val="ListParagraph"/>
        <w:numPr>
          <w:ilvl w:val="0"/>
          <w:numId w:val="8"/>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 xml:space="preserve">Bagi pemerintah kelurahan Bungamas diharapkan agar dapat bersikap tegas dalam menerapkan peraturan yang menjadi acuan atau pedoman dalam pelaksaan tugas negara. Namun pemerintah juga tetap menjadi wadah aspirasi masyarakat. </w:t>
      </w:r>
      <w:r w:rsidR="0055024D">
        <w:rPr>
          <w:rFonts w:ascii="Times New Roman" w:hAnsi="Times New Roman" w:cs="Times New Roman"/>
          <w:sz w:val="24"/>
          <w:szCs w:val="24"/>
        </w:rPr>
        <w:t>Pemerintah juga diharapkan dapat membuat dan menetapkan Standar Operasional Prosedur (SOP) terkait kepengurusan masjid di Kelurahan Bungamas.</w:t>
      </w:r>
    </w:p>
    <w:p w:rsidR="00DD7867" w:rsidRPr="00D706A8" w:rsidRDefault="007865F0" w:rsidP="00DD7867">
      <w:pPr>
        <w:pStyle w:val="ListParagraph"/>
        <w:numPr>
          <w:ilvl w:val="0"/>
          <w:numId w:val="8"/>
        </w:numPr>
        <w:spacing w:line="276" w:lineRule="auto"/>
        <w:jc w:val="both"/>
        <w:rPr>
          <w:rFonts w:ascii="Times New Roman" w:hAnsi="Times New Roman" w:cs="Times New Roman"/>
          <w:sz w:val="24"/>
          <w:szCs w:val="24"/>
        </w:rPr>
      </w:pPr>
      <w:r w:rsidRPr="00DD7867">
        <w:rPr>
          <w:rFonts w:ascii="Times New Roman" w:hAnsi="Times New Roman" w:cs="Times New Roman"/>
          <w:sz w:val="24"/>
          <w:szCs w:val="24"/>
        </w:rPr>
        <w:t>Bagi penelitian selanjutnya dapat mengkaji mengenai kurangnya komunikasi antar pengurus masjid yang menyebabkan terjadinya konflik serta diharapkan dapat menerapkan pendekatan etnografi dengan sebaik-baiknya.</w:t>
      </w:r>
    </w:p>
    <w:p w:rsidR="00DD7867" w:rsidRPr="00DD7867" w:rsidRDefault="00DD7867" w:rsidP="00DD7867">
      <w:pPr>
        <w:spacing w:line="276" w:lineRule="auto"/>
        <w:jc w:val="both"/>
        <w:rPr>
          <w:rFonts w:ascii="Times New Roman" w:hAnsi="Times New Roman" w:cs="Times New Roman"/>
          <w:sz w:val="24"/>
          <w:szCs w:val="24"/>
        </w:rPr>
      </w:pPr>
    </w:p>
    <w:p w:rsidR="00D3713F" w:rsidRPr="00DD7867" w:rsidRDefault="007865F0" w:rsidP="00DD7867">
      <w:pPr>
        <w:spacing w:line="276" w:lineRule="auto"/>
        <w:jc w:val="both"/>
        <w:rPr>
          <w:rFonts w:ascii="Times New Roman" w:hAnsi="Times New Roman" w:cs="Times New Roman"/>
          <w:b/>
          <w:sz w:val="24"/>
          <w:szCs w:val="24"/>
        </w:rPr>
      </w:pPr>
      <w:r w:rsidRPr="00DD7867">
        <w:rPr>
          <w:rFonts w:ascii="Times New Roman" w:hAnsi="Times New Roman" w:cs="Times New Roman"/>
          <w:b/>
          <w:sz w:val="24"/>
          <w:szCs w:val="24"/>
        </w:rPr>
        <w:t>REFERENSI</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Alwi Habib. 2016. </w:t>
      </w:r>
      <w:r w:rsidRPr="0055024D">
        <w:rPr>
          <w:rFonts w:ascii="Times New Roman" w:hAnsi="Times New Roman" w:cs="Times New Roman"/>
          <w:i/>
          <w:sz w:val="24"/>
          <w:szCs w:val="24"/>
        </w:rPr>
        <w:t>Pengantar Studi Konflik Sosial Sebuah Tinjauan Teoretis</w:t>
      </w:r>
      <w:r w:rsidRPr="0055024D">
        <w:rPr>
          <w:rFonts w:ascii="Times New Roman" w:hAnsi="Times New Roman" w:cs="Times New Roman"/>
          <w:sz w:val="24"/>
          <w:szCs w:val="24"/>
        </w:rPr>
        <w:t>. Mataram: Institut Agama Islam Negeri (Iain) Mataram.</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Arwanda Arya dan M. Agung Pramana. 2023. </w:t>
      </w:r>
      <w:r w:rsidRPr="0055024D">
        <w:rPr>
          <w:rFonts w:ascii="Times New Roman" w:hAnsi="Times New Roman" w:cs="Times New Roman"/>
          <w:i/>
          <w:sz w:val="24"/>
          <w:szCs w:val="24"/>
        </w:rPr>
        <w:t>Takmir Masjid dan Otoritasnya: Pengelolaan Masjid di Pekanbaru</w:t>
      </w:r>
      <w:r w:rsidRPr="0055024D">
        <w:rPr>
          <w:rFonts w:ascii="Times New Roman" w:hAnsi="Times New Roman" w:cs="Times New Roman"/>
          <w:sz w:val="24"/>
          <w:szCs w:val="24"/>
        </w:rPr>
        <w:t>. Idarotuna: Jurnal Kajian Manajemen Dakwah Vol. 5 No. 2. Oktober, P-ISSN: 2654-4709 E-ISSN: 2654-4938.</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Ayub, Mohammad E. 1996. </w:t>
      </w:r>
      <w:r w:rsidRPr="0055024D">
        <w:rPr>
          <w:rFonts w:ascii="Times New Roman" w:hAnsi="Times New Roman" w:cs="Times New Roman"/>
          <w:i/>
          <w:sz w:val="24"/>
          <w:szCs w:val="24"/>
        </w:rPr>
        <w:t>Manajemen masjid: petunjuk praktis bagi para pengurus</w:t>
      </w:r>
      <w:r w:rsidRPr="0055024D">
        <w:rPr>
          <w:rFonts w:ascii="Times New Roman" w:hAnsi="Times New Roman" w:cs="Times New Roman"/>
          <w:sz w:val="24"/>
          <w:szCs w:val="24"/>
        </w:rPr>
        <w:t>. Cet. 1. Jakarta: Gema Insani Press.</w:t>
      </w:r>
    </w:p>
    <w:p w:rsidR="0055024D" w:rsidRPr="0055024D" w:rsidRDefault="0055024D" w:rsidP="0055024D">
      <w:pPr>
        <w:spacing w:line="276" w:lineRule="auto"/>
        <w:ind w:left="720" w:hanging="720"/>
        <w:jc w:val="both"/>
        <w:rPr>
          <w:rFonts w:ascii="Times New Roman" w:hAnsi="Times New Roman" w:cs="Times New Roman"/>
          <w:sz w:val="24"/>
          <w:szCs w:val="24"/>
          <w:shd w:val="clear" w:color="auto" w:fill="FFFFFF"/>
        </w:rPr>
      </w:pPr>
      <w:r w:rsidRPr="0055024D">
        <w:rPr>
          <w:rFonts w:ascii="Times New Roman" w:hAnsi="Times New Roman" w:cs="Times New Roman"/>
          <w:sz w:val="24"/>
          <w:szCs w:val="24"/>
          <w:shd w:val="clear" w:color="auto" w:fill="FFFFFF"/>
        </w:rPr>
        <w:t xml:space="preserve">Azwandi. 2018. </w:t>
      </w:r>
      <w:r w:rsidRPr="0055024D">
        <w:rPr>
          <w:rFonts w:ascii="Times New Roman" w:hAnsi="Times New Roman" w:cs="Times New Roman"/>
          <w:i/>
          <w:sz w:val="24"/>
          <w:szCs w:val="24"/>
          <w:shd w:val="clear" w:color="auto" w:fill="FFFFFF"/>
        </w:rPr>
        <w:t>Konflik Dan Resolusi Konflik Jama’ah Masjid Kembar Menara Tunggal Di Desa Banyumulek Kecamatan Kediri Lombok Barat</w:t>
      </w:r>
      <w:r w:rsidRPr="0055024D">
        <w:rPr>
          <w:rFonts w:ascii="Times New Roman" w:hAnsi="Times New Roman" w:cs="Times New Roman"/>
          <w:sz w:val="24"/>
          <w:szCs w:val="24"/>
          <w:shd w:val="clear" w:color="auto" w:fill="FFFFFF"/>
        </w:rPr>
        <w:t>. Schemata: Mataram: Ilmu Komunikasi UIN, Vol. 7, No. 1.</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Benjamin dkk. 2017. </w:t>
      </w:r>
      <w:r w:rsidRPr="0055024D">
        <w:rPr>
          <w:rFonts w:ascii="Times New Roman" w:hAnsi="Times New Roman" w:cs="Times New Roman"/>
          <w:i/>
          <w:sz w:val="24"/>
          <w:szCs w:val="24"/>
        </w:rPr>
        <w:t>Manajemen Konflik</w:t>
      </w:r>
      <w:r w:rsidRPr="0055024D">
        <w:rPr>
          <w:rFonts w:ascii="Times New Roman" w:hAnsi="Times New Roman" w:cs="Times New Roman"/>
          <w:sz w:val="24"/>
          <w:szCs w:val="24"/>
        </w:rPr>
        <w:t>. Bandar Lampung: AURA CV Anugerah Utama Raharja.</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Castrawijaya Cecep. 2023. </w:t>
      </w:r>
      <w:r w:rsidRPr="0055024D">
        <w:rPr>
          <w:rFonts w:ascii="Times New Roman" w:hAnsi="Times New Roman" w:cs="Times New Roman"/>
          <w:i/>
          <w:sz w:val="24"/>
          <w:szCs w:val="24"/>
        </w:rPr>
        <w:t>Manajemen Masjid professional di era digital</w:t>
      </w:r>
      <w:r w:rsidRPr="0055024D">
        <w:rPr>
          <w:rFonts w:ascii="Times New Roman" w:hAnsi="Times New Roman" w:cs="Times New Roman"/>
          <w:sz w:val="24"/>
          <w:szCs w:val="24"/>
        </w:rPr>
        <w:t>. Jakarta: Amzah. Cet.1, ISBN 978-623-6641-92-7.</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Deutsch Morton, and Peter T. Coleman, 2006. </w:t>
      </w:r>
      <w:r w:rsidRPr="0055024D">
        <w:rPr>
          <w:rFonts w:ascii="Times New Roman" w:hAnsi="Times New Roman" w:cs="Times New Roman"/>
          <w:i/>
          <w:sz w:val="24"/>
          <w:szCs w:val="24"/>
        </w:rPr>
        <w:t>The Handbook of Conflict Resolution, Theory and Practice</w:t>
      </w:r>
      <w:r w:rsidRPr="0055024D">
        <w:rPr>
          <w:rFonts w:ascii="Times New Roman" w:hAnsi="Times New Roman" w:cs="Times New Roman"/>
          <w:sz w:val="24"/>
          <w:szCs w:val="24"/>
        </w:rPr>
        <w:t>, San Fransisco: Jossey-Bass Publisher.</w:t>
      </w:r>
    </w:p>
    <w:p w:rsidR="0055024D" w:rsidRPr="0055024D" w:rsidRDefault="0055024D" w:rsidP="0055024D">
      <w:pPr>
        <w:spacing w:line="276" w:lineRule="auto"/>
        <w:ind w:left="720" w:hanging="720"/>
        <w:jc w:val="both"/>
        <w:rPr>
          <w:rFonts w:ascii="Times New Roman" w:eastAsia="Times New Roman" w:hAnsi="Times New Roman" w:cs="Times New Roman"/>
          <w:sz w:val="24"/>
          <w:szCs w:val="24"/>
        </w:rPr>
      </w:pPr>
      <w:r w:rsidRPr="0055024D">
        <w:rPr>
          <w:rFonts w:ascii="Times New Roman" w:eastAsia="Times New Roman" w:hAnsi="Times New Roman" w:cs="Times New Roman"/>
          <w:sz w:val="24"/>
          <w:szCs w:val="24"/>
        </w:rPr>
        <w:t xml:space="preserve">Dini Lestary Dan Syrly Muniroh. 2023. </w:t>
      </w:r>
      <w:r w:rsidRPr="0055024D">
        <w:rPr>
          <w:rFonts w:ascii="Times New Roman" w:eastAsia="Times New Roman" w:hAnsi="Times New Roman" w:cs="Times New Roman"/>
          <w:i/>
          <w:sz w:val="24"/>
          <w:szCs w:val="24"/>
        </w:rPr>
        <w:t>Akuntabilitas Dan Transparansi Pengelolaan Keuangan Pada Masjid Darul Falah Kecamatan Pontianak Kota</w:t>
      </w:r>
      <w:r w:rsidRPr="0055024D">
        <w:rPr>
          <w:rFonts w:ascii="Times New Roman" w:eastAsia="Times New Roman" w:hAnsi="Times New Roman" w:cs="Times New Roman"/>
          <w:sz w:val="24"/>
          <w:szCs w:val="24"/>
        </w:rPr>
        <w:t xml:space="preserve">. </w:t>
      </w:r>
      <w:r w:rsidRPr="0055024D">
        <w:rPr>
          <w:rFonts w:ascii="Times New Roman" w:hAnsi="Times New Roman" w:cs="Times New Roman"/>
          <w:sz w:val="24"/>
          <w:szCs w:val="24"/>
          <w:shd w:val="clear" w:color="auto" w:fill="FFFFFF"/>
        </w:rPr>
        <w:t xml:space="preserve">Jurnal Keuangan Dan Perbankan Syariah, </w:t>
      </w:r>
      <w:r w:rsidRPr="0055024D">
        <w:rPr>
          <w:rFonts w:ascii="Times New Roman" w:eastAsia="Times New Roman" w:hAnsi="Times New Roman" w:cs="Times New Roman"/>
          <w:sz w:val="24"/>
          <w:szCs w:val="24"/>
        </w:rPr>
        <w:t>Vol. 2 No. 2 Desember.</w:t>
      </w:r>
    </w:p>
    <w:p w:rsidR="00BF2169" w:rsidRDefault="00BF2169" w:rsidP="0055024D">
      <w:pPr>
        <w:spacing w:line="276" w:lineRule="auto"/>
        <w:ind w:left="720" w:hanging="720"/>
        <w:jc w:val="both"/>
        <w:rPr>
          <w:rFonts w:ascii="Times New Roman" w:hAnsi="Times New Roman" w:cs="Times New Roman"/>
        </w:rPr>
      </w:pPr>
      <w:r w:rsidRPr="008C7768">
        <w:rPr>
          <w:rFonts w:ascii="Times New Roman" w:hAnsi="Times New Roman" w:cs="Times New Roman"/>
        </w:rPr>
        <w:t>Edowai Mikael, Herminawaty Abubakar dan Miah Said. 2021</w:t>
      </w:r>
      <w:r>
        <w:rPr>
          <w:rFonts w:ascii="Times New Roman" w:hAnsi="Times New Roman" w:cs="Times New Roman"/>
        </w:rPr>
        <w:t xml:space="preserve">. </w:t>
      </w:r>
      <w:r w:rsidRPr="008C7768">
        <w:rPr>
          <w:rFonts w:ascii="Times New Roman" w:hAnsi="Times New Roman" w:cs="Times New Roman"/>
          <w:i/>
        </w:rPr>
        <w:t>Akuntabilitas &amp; Transparansi Pengelolaan Keuangan Daerah</w:t>
      </w:r>
      <w:r w:rsidRPr="008C7768">
        <w:rPr>
          <w:rFonts w:ascii="Times New Roman" w:hAnsi="Times New Roman" w:cs="Times New Roman"/>
        </w:rPr>
        <w:t>. S</w:t>
      </w:r>
      <w:r>
        <w:rPr>
          <w:rFonts w:ascii="Times New Roman" w:hAnsi="Times New Roman" w:cs="Times New Roman"/>
        </w:rPr>
        <w:t>ulawesi Selatan: Pusaka Almaida</w:t>
      </w:r>
      <w:r w:rsidRPr="008C7768">
        <w:rPr>
          <w:rFonts w:ascii="Times New Roman" w:hAnsi="Times New Roman" w:cs="Times New Roman"/>
        </w:rPr>
        <w:t xml:space="preserve">. </w:t>
      </w:r>
    </w:p>
    <w:p w:rsid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Eko Sudarmanto dkk. 2021. </w:t>
      </w:r>
      <w:r w:rsidRPr="0055024D">
        <w:rPr>
          <w:rFonts w:ascii="Times New Roman" w:hAnsi="Times New Roman" w:cs="Times New Roman"/>
          <w:i/>
          <w:sz w:val="24"/>
          <w:szCs w:val="24"/>
        </w:rPr>
        <w:t>Manajemen Konflik</w:t>
      </w:r>
      <w:r w:rsidRPr="0055024D">
        <w:rPr>
          <w:rFonts w:ascii="Times New Roman" w:hAnsi="Times New Roman" w:cs="Times New Roman"/>
          <w:sz w:val="24"/>
          <w:szCs w:val="24"/>
        </w:rPr>
        <w:t>. Makassar: Yayasan Kita Menulis.</w:t>
      </w:r>
    </w:p>
    <w:p w:rsidR="0055024D" w:rsidRPr="0055024D" w:rsidRDefault="0055024D" w:rsidP="0055024D">
      <w:pPr>
        <w:spacing w:line="276" w:lineRule="auto"/>
        <w:ind w:left="720" w:hanging="720"/>
        <w:jc w:val="both"/>
        <w:rPr>
          <w:rFonts w:ascii="Times New Roman" w:hAnsi="Times New Roman" w:cs="Times New Roman"/>
          <w:sz w:val="24"/>
          <w:szCs w:val="24"/>
          <w:shd w:val="clear" w:color="auto" w:fill="FFFFFF"/>
        </w:rPr>
      </w:pPr>
      <w:r w:rsidRPr="0055024D">
        <w:rPr>
          <w:rFonts w:ascii="Times New Roman" w:hAnsi="Times New Roman" w:cs="Times New Roman"/>
          <w:sz w:val="24"/>
          <w:szCs w:val="24"/>
          <w:shd w:val="clear" w:color="auto" w:fill="FFFFFF"/>
        </w:rPr>
        <w:lastRenderedPageBreak/>
        <w:t xml:space="preserve">Fadilah Iqbal, Farhan Wildan dan Ilham Faisol. 2024. </w:t>
      </w:r>
      <w:r w:rsidRPr="0055024D">
        <w:rPr>
          <w:rFonts w:ascii="Times New Roman" w:hAnsi="Times New Roman" w:cs="Times New Roman"/>
          <w:i/>
          <w:sz w:val="24"/>
          <w:szCs w:val="24"/>
          <w:shd w:val="clear" w:color="auto" w:fill="FFFFFF"/>
        </w:rPr>
        <w:t>Konflik Sosial Keagamaan Di Dusun Jambewangi Kecamatan Sempu Banyuwang</w:t>
      </w:r>
      <w:r w:rsidRPr="0055024D">
        <w:rPr>
          <w:rFonts w:ascii="Times New Roman" w:hAnsi="Times New Roman" w:cs="Times New Roman"/>
          <w:sz w:val="24"/>
          <w:szCs w:val="24"/>
          <w:shd w:val="clear" w:color="auto" w:fill="FFFFFF"/>
        </w:rPr>
        <w:t>. ICHES: International Conferenceon Humanity Education and Society, Volume 3, Nomor 1.</w:t>
      </w:r>
    </w:p>
    <w:p w:rsidR="0055024D" w:rsidRPr="0055024D" w:rsidRDefault="0055024D" w:rsidP="0055024D">
      <w:pPr>
        <w:pStyle w:val="FootnoteText"/>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Gusnita Erlina Dan M. Tedy Rahardi. 2019. </w:t>
      </w:r>
      <w:r w:rsidRPr="0055024D">
        <w:rPr>
          <w:rFonts w:ascii="Times New Roman" w:hAnsi="Times New Roman" w:cs="Times New Roman"/>
          <w:i/>
          <w:sz w:val="24"/>
          <w:szCs w:val="24"/>
        </w:rPr>
        <w:t>Peran Masjid Dalam Meningkatkan Pendidikan Islam Masyarakat Pulau Penyengat</w:t>
      </w:r>
      <w:r w:rsidRPr="0055024D">
        <w:rPr>
          <w:rFonts w:ascii="Times New Roman" w:hAnsi="Times New Roman" w:cs="Times New Roman"/>
          <w:sz w:val="24"/>
          <w:szCs w:val="24"/>
        </w:rPr>
        <w:t xml:space="preserve">. Bintan: Stain Sultan Abdurrahaman Press. </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Heridiansyah Jefri. </w:t>
      </w:r>
      <w:r w:rsidRPr="0055024D">
        <w:rPr>
          <w:rFonts w:ascii="Times New Roman" w:hAnsi="Times New Roman" w:cs="Times New Roman"/>
          <w:i/>
          <w:sz w:val="24"/>
          <w:szCs w:val="24"/>
        </w:rPr>
        <w:t>Manajemen Konflik Dalam Sebuah Organisasi</w:t>
      </w:r>
      <w:r w:rsidRPr="0055024D">
        <w:rPr>
          <w:rFonts w:ascii="Times New Roman" w:hAnsi="Times New Roman" w:cs="Times New Roman"/>
          <w:sz w:val="24"/>
          <w:szCs w:val="24"/>
        </w:rPr>
        <w:t xml:space="preserve">. Jurnal Stie Semarang, Vol 6, No 1. Najamudin. 2018. </w:t>
      </w:r>
      <w:r w:rsidRPr="0055024D">
        <w:rPr>
          <w:rFonts w:ascii="Times New Roman" w:hAnsi="Times New Roman" w:cs="Times New Roman"/>
          <w:i/>
          <w:sz w:val="24"/>
          <w:szCs w:val="24"/>
        </w:rPr>
        <w:t>Resolusi Konflik Pembangunan Islamic Center Dan Masjid At-Taqwa Mataram</w:t>
      </w:r>
      <w:r w:rsidRPr="0055024D">
        <w:rPr>
          <w:rFonts w:ascii="Times New Roman" w:hAnsi="Times New Roman" w:cs="Times New Roman"/>
          <w:sz w:val="24"/>
          <w:szCs w:val="24"/>
        </w:rPr>
        <w:t xml:space="preserve">. Jurnal Komunike, Volume x, No. 2, Desember. </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James P. Spradley. 2006. </w:t>
      </w:r>
      <w:r w:rsidRPr="0055024D">
        <w:rPr>
          <w:rFonts w:ascii="Times New Roman" w:hAnsi="Times New Roman" w:cs="Times New Roman"/>
          <w:i/>
          <w:sz w:val="24"/>
          <w:szCs w:val="24"/>
        </w:rPr>
        <w:t>Metode Etnografi</w:t>
      </w:r>
      <w:r w:rsidRPr="0055024D">
        <w:rPr>
          <w:rFonts w:ascii="Times New Roman" w:hAnsi="Times New Roman" w:cs="Times New Roman"/>
          <w:sz w:val="24"/>
          <w:szCs w:val="24"/>
        </w:rPr>
        <w:t xml:space="preserve">. Tiara Wacanna: Yogyakarta. </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Julio Eleazer Nendissa. 2022. </w:t>
      </w:r>
      <w:r w:rsidRPr="0055024D">
        <w:rPr>
          <w:rFonts w:ascii="Times New Roman" w:hAnsi="Times New Roman" w:cs="Times New Roman"/>
          <w:i/>
          <w:sz w:val="24"/>
          <w:szCs w:val="24"/>
        </w:rPr>
        <w:t>Teori Konflik Sosiologi Modern Terhadap Pembentukan Identitas Manusia. Jurnal Pendidikan Sosiologi</w:t>
      </w:r>
      <w:r w:rsidRPr="0055024D">
        <w:rPr>
          <w:rFonts w:ascii="Times New Roman" w:hAnsi="Times New Roman" w:cs="Times New Roman"/>
          <w:sz w:val="24"/>
          <w:szCs w:val="24"/>
        </w:rPr>
        <w:t>, Volume 4 Nomor 3.</w:t>
      </w:r>
    </w:p>
    <w:p w:rsidR="0055024D" w:rsidRPr="0055024D" w:rsidRDefault="0055024D" w:rsidP="0055024D">
      <w:pPr>
        <w:spacing w:line="276" w:lineRule="auto"/>
        <w:ind w:left="720" w:hanging="720"/>
        <w:jc w:val="both"/>
        <w:rPr>
          <w:rFonts w:ascii="Times New Roman" w:eastAsia="Times New Roman" w:hAnsi="Times New Roman" w:cs="Times New Roman"/>
          <w:sz w:val="24"/>
          <w:szCs w:val="24"/>
        </w:rPr>
      </w:pPr>
      <w:r w:rsidRPr="0055024D">
        <w:rPr>
          <w:rFonts w:ascii="Times New Roman" w:eastAsia="Times New Roman" w:hAnsi="Times New Roman" w:cs="Times New Roman"/>
          <w:sz w:val="24"/>
          <w:szCs w:val="24"/>
        </w:rPr>
        <w:t xml:space="preserve">Kiki  Melita  Andriani,  Rz  Ricky  Satria  Wiranata,  and  Tria  Marvida. 2022. </w:t>
      </w:r>
      <w:r w:rsidRPr="0055024D">
        <w:rPr>
          <w:rFonts w:ascii="Times New Roman" w:eastAsia="Times New Roman" w:hAnsi="Times New Roman" w:cs="Times New Roman"/>
          <w:i/>
          <w:sz w:val="24"/>
          <w:szCs w:val="24"/>
        </w:rPr>
        <w:t>Integrasi Nilai-Nilai  Keislaman  Pada  Pembelajaran  IPA  Pendidikan  Dasar Di  Masa  Pandemi  Covid-19</w:t>
      </w:r>
      <w:r w:rsidRPr="0055024D">
        <w:rPr>
          <w:rFonts w:ascii="Times New Roman" w:eastAsia="Times New Roman" w:hAnsi="Times New Roman" w:cs="Times New Roman"/>
          <w:sz w:val="24"/>
          <w:szCs w:val="24"/>
        </w:rPr>
        <w:t>. At-Thullab:  Jurnal Pendidikan Guru Madrasah Ibtidaiyah, vol 6, no. 1.</w:t>
      </w:r>
    </w:p>
    <w:p w:rsidR="0055024D" w:rsidRPr="0055024D" w:rsidRDefault="0055024D" w:rsidP="0055024D">
      <w:pPr>
        <w:spacing w:line="276" w:lineRule="auto"/>
        <w:ind w:left="720" w:hanging="720"/>
        <w:jc w:val="both"/>
        <w:rPr>
          <w:rFonts w:ascii="Times New Roman" w:hAnsi="Times New Roman" w:cs="Times New Roman"/>
          <w:sz w:val="24"/>
          <w:szCs w:val="24"/>
          <w:shd w:val="clear" w:color="auto" w:fill="FFFFFF"/>
        </w:rPr>
      </w:pPr>
      <w:r w:rsidRPr="0055024D">
        <w:rPr>
          <w:rFonts w:ascii="Times New Roman" w:hAnsi="Times New Roman" w:cs="Times New Roman"/>
          <w:sz w:val="24"/>
          <w:szCs w:val="24"/>
          <w:shd w:val="clear" w:color="auto" w:fill="FFFFFF"/>
        </w:rPr>
        <w:t xml:space="preserve">LeCompte, M. D., &amp; Preissle, J. 1993. </w:t>
      </w:r>
      <w:r w:rsidRPr="0055024D">
        <w:rPr>
          <w:rFonts w:ascii="Times New Roman" w:hAnsi="Times New Roman" w:cs="Times New Roman"/>
          <w:i/>
          <w:sz w:val="24"/>
          <w:szCs w:val="24"/>
          <w:shd w:val="clear" w:color="auto" w:fill="FFFFFF"/>
        </w:rPr>
        <w:t>Ethnography and Qualitative Design in Educational Research (2nd ed.).</w:t>
      </w:r>
      <w:r w:rsidRPr="0055024D">
        <w:rPr>
          <w:rFonts w:ascii="Times New Roman" w:hAnsi="Times New Roman" w:cs="Times New Roman"/>
          <w:sz w:val="24"/>
          <w:szCs w:val="24"/>
          <w:shd w:val="clear" w:color="auto" w:fill="FFFFFF"/>
        </w:rPr>
        <w:t xml:space="preserve"> New York: Academic Press.</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Manan Abdul. 2021. </w:t>
      </w:r>
      <w:r w:rsidRPr="0055024D">
        <w:rPr>
          <w:rFonts w:ascii="Times New Roman" w:hAnsi="Times New Roman" w:cs="Times New Roman"/>
          <w:bCs/>
          <w:i/>
          <w:sz w:val="24"/>
          <w:szCs w:val="24"/>
        </w:rPr>
        <w:t>Metode Penelitian Etnografi</w:t>
      </w:r>
      <w:r w:rsidRPr="0055024D">
        <w:rPr>
          <w:rFonts w:ascii="Times New Roman" w:hAnsi="Times New Roman" w:cs="Times New Roman"/>
          <w:bCs/>
          <w:sz w:val="24"/>
          <w:szCs w:val="24"/>
        </w:rPr>
        <w:t xml:space="preserve">. </w:t>
      </w:r>
      <w:r w:rsidRPr="0055024D">
        <w:rPr>
          <w:rFonts w:ascii="Times New Roman" w:hAnsi="Times New Roman" w:cs="Times New Roman"/>
          <w:sz w:val="24"/>
          <w:szCs w:val="24"/>
        </w:rPr>
        <w:t xml:space="preserve">Aceh: </w:t>
      </w:r>
      <w:r w:rsidRPr="0055024D">
        <w:rPr>
          <w:rFonts w:ascii="Times New Roman" w:hAnsi="Times New Roman" w:cs="Times New Roman"/>
          <w:bCs/>
          <w:sz w:val="24"/>
          <w:szCs w:val="24"/>
        </w:rPr>
        <w:t>AcehPo Publishing</w:t>
      </w:r>
      <w:r w:rsidRPr="0055024D">
        <w:rPr>
          <w:rFonts w:ascii="Times New Roman" w:hAnsi="Times New Roman" w:cs="Times New Roman"/>
          <w:sz w:val="24"/>
          <w:szCs w:val="24"/>
        </w:rPr>
        <w:t>.</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Muhamad Juzama Hendra dan Johan Edi Nefri. 2024. Mediasi dan Arbitrase. Jurnal Hukum TataNegara, Vol. 2, No.2. </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Najamudin. 2018. </w:t>
      </w:r>
      <w:r w:rsidRPr="0055024D">
        <w:rPr>
          <w:rFonts w:ascii="Times New Roman" w:hAnsi="Times New Roman" w:cs="Times New Roman"/>
          <w:i/>
          <w:sz w:val="24"/>
          <w:szCs w:val="24"/>
        </w:rPr>
        <w:t>Resolusi Konflik Pembangunan Islamic Center Dan Masjid At-Taqwa Mataram</w:t>
      </w:r>
      <w:r w:rsidRPr="0055024D">
        <w:rPr>
          <w:rFonts w:ascii="Times New Roman" w:hAnsi="Times New Roman" w:cs="Times New Roman"/>
          <w:sz w:val="24"/>
          <w:szCs w:val="24"/>
        </w:rPr>
        <w:t>. Jurnal Komunike, Volume x, No. 2, Desember.</w:t>
      </w:r>
    </w:p>
    <w:p w:rsidR="0055024D" w:rsidRP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Nisaul Fatona dan Siti Ngainnur Rohmah. 2023. </w:t>
      </w:r>
      <w:r w:rsidRPr="0055024D">
        <w:rPr>
          <w:rFonts w:ascii="Times New Roman" w:hAnsi="Times New Roman" w:cs="Times New Roman"/>
          <w:i/>
          <w:sz w:val="24"/>
          <w:szCs w:val="24"/>
        </w:rPr>
        <w:t>Implementasi Asas-Asas Pemilihan Umum Menurut Undang-Undang Nomor 7 Tahun 2017 dan Fiqih Siyasah</w:t>
      </w:r>
      <w:r w:rsidRPr="0055024D">
        <w:rPr>
          <w:rFonts w:ascii="Times New Roman" w:hAnsi="Times New Roman" w:cs="Times New Roman"/>
          <w:sz w:val="24"/>
          <w:szCs w:val="24"/>
        </w:rPr>
        <w:t>. Jurnal Sosial dan Budaya Syar-I, Vol. 10 No. 5.</w:t>
      </w:r>
    </w:p>
    <w:p w:rsidR="0055024D" w:rsidRDefault="0055024D" w:rsidP="0055024D">
      <w:pPr>
        <w:spacing w:line="276" w:lineRule="auto"/>
        <w:ind w:left="720" w:hanging="720"/>
        <w:jc w:val="both"/>
        <w:rPr>
          <w:rFonts w:ascii="Times New Roman" w:hAnsi="Times New Roman" w:cs="Times New Roman"/>
          <w:sz w:val="24"/>
          <w:szCs w:val="24"/>
        </w:rPr>
      </w:pPr>
      <w:r w:rsidRPr="0055024D">
        <w:rPr>
          <w:rFonts w:ascii="Times New Roman" w:hAnsi="Times New Roman" w:cs="Times New Roman"/>
          <w:sz w:val="24"/>
          <w:szCs w:val="24"/>
        </w:rPr>
        <w:t xml:space="preserve">Roni Ismail. 2021. </w:t>
      </w:r>
      <w:r w:rsidRPr="0055024D">
        <w:rPr>
          <w:rFonts w:ascii="Times New Roman" w:hAnsi="Times New Roman" w:cs="Times New Roman"/>
          <w:i/>
          <w:sz w:val="24"/>
          <w:szCs w:val="24"/>
        </w:rPr>
        <w:t>Resolusi Konflik Keagamaan Integratif: Studi Atas Resolusi Konflik Keagamaan Ambon</w:t>
      </w:r>
      <w:r w:rsidRPr="0055024D">
        <w:rPr>
          <w:rFonts w:ascii="Times New Roman" w:hAnsi="Times New Roman" w:cs="Times New Roman"/>
          <w:sz w:val="24"/>
          <w:szCs w:val="24"/>
        </w:rPr>
        <w:t>. Journal of Islamic Discourses, Vol. 3, No. 2.</w:t>
      </w:r>
    </w:p>
    <w:p w:rsidR="007F01BC" w:rsidRPr="0055024D" w:rsidRDefault="007F01BC" w:rsidP="0055024D">
      <w:pPr>
        <w:spacing w:line="276" w:lineRule="auto"/>
        <w:ind w:left="720" w:hanging="720"/>
        <w:jc w:val="both"/>
        <w:rPr>
          <w:rFonts w:ascii="Times New Roman" w:hAnsi="Times New Roman" w:cs="Times New Roman"/>
          <w:sz w:val="24"/>
          <w:szCs w:val="24"/>
        </w:rPr>
      </w:pPr>
    </w:p>
    <w:sectPr w:rsidR="007F01BC" w:rsidRPr="005502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DB" w:rsidRDefault="00D817DB" w:rsidP="004557C2">
      <w:r>
        <w:separator/>
      </w:r>
    </w:p>
  </w:endnote>
  <w:endnote w:type="continuationSeparator" w:id="0">
    <w:p w:rsidR="00D817DB" w:rsidRDefault="00D817DB" w:rsidP="0045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DB" w:rsidRDefault="00D817DB" w:rsidP="004557C2">
      <w:r>
        <w:separator/>
      </w:r>
    </w:p>
  </w:footnote>
  <w:footnote w:type="continuationSeparator" w:id="0">
    <w:p w:rsidR="00D817DB" w:rsidRDefault="00D817DB" w:rsidP="004557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F2EDD"/>
    <w:multiLevelType w:val="hybridMultilevel"/>
    <w:tmpl w:val="3B102096"/>
    <w:lvl w:ilvl="0" w:tplc="83D26F8A">
      <w:start w:val="1"/>
      <w:numFmt w:val="upperLetter"/>
      <w:pStyle w:val="bab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B2382"/>
    <w:multiLevelType w:val="hybridMultilevel"/>
    <w:tmpl w:val="8856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C3C45"/>
    <w:multiLevelType w:val="hybridMultilevel"/>
    <w:tmpl w:val="86945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17E7F"/>
    <w:multiLevelType w:val="hybridMultilevel"/>
    <w:tmpl w:val="8420277C"/>
    <w:lvl w:ilvl="0" w:tplc="1FAA448A">
      <w:start w:val="1"/>
      <w:numFmt w:val="decimal"/>
      <w:pStyle w:val="bab2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012D5"/>
    <w:multiLevelType w:val="hybridMultilevel"/>
    <w:tmpl w:val="B246AC34"/>
    <w:lvl w:ilvl="0" w:tplc="C5CA857E">
      <w:start w:val="1"/>
      <w:numFmt w:val="decimal"/>
      <w:pStyle w:val="bab2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2723C"/>
    <w:multiLevelType w:val="hybridMultilevel"/>
    <w:tmpl w:val="7220C0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E338B6"/>
    <w:multiLevelType w:val="hybridMultilevel"/>
    <w:tmpl w:val="8856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F7FFD"/>
    <w:multiLevelType w:val="hybridMultilevel"/>
    <w:tmpl w:val="6108F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0E6CEE"/>
    <w:multiLevelType w:val="hybridMultilevel"/>
    <w:tmpl w:val="6A607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82384"/>
    <w:multiLevelType w:val="hybridMultilevel"/>
    <w:tmpl w:val="D9FEA7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511672"/>
    <w:multiLevelType w:val="hybridMultilevel"/>
    <w:tmpl w:val="08CCD5F2"/>
    <w:lvl w:ilvl="0" w:tplc="0409000F">
      <w:start w:val="1"/>
      <w:numFmt w:val="decimal"/>
      <w:lvlText w:val="%1."/>
      <w:lvlJc w:val="left"/>
      <w:pPr>
        <w:ind w:left="643" w:hanging="360"/>
      </w:pPr>
      <w:rPr>
        <w:rFonts w:cs="Times New Roman" w:hint="default"/>
      </w:rPr>
    </w:lvl>
    <w:lvl w:ilvl="1" w:tplc="04090019" w:tentative="1">
      <w:start w:val="1"/>
      <w:numFmt w:val="lowerLetter"/>
      <w:lvlText w:val="%2."/>
      <w:lvlJc w:val="left"/>
      <w:pPr>
        <w:ind w:left="1363" w:hanging="360"/>
      </w:pPr>
      <w:rPr>
        <w:rFonts w:cs="Times New Roman"/>
      </w:rPr>
    </w:lvl>
    <w:lvl w:ilvl="2" w:tplc="0409001B" w:tentative="1">
      <w:start w:val="1"/>
      <w:numFmt w:val="lowerRoman"/>
      <w:lvlText w:val="%3."/>
      <w:lvlJc w:val="right"/>
      <w:pPr>
        <w:ind w:left="2083" w:hanging="180"/>
      </w:pPr>
      <w:rPr>
        <w:rFonts w:cs="Times New Roman"/>
      </w:rPr>
    </w:lvl>
    <w:lvl w:ilvl="3" w:tplc="0409000F" w:tentative="1">
      <w:start w:val="1"/>
      <w:numFmt w:val="decimal"/>
      <w:lvlText w:val="%4."/>
      <w:lvlJc w:val="left"/>
      <w:pPr>
        <w:ind w:left="2803" w:hanging="360"/>
      </w:pPr>
      <w:rPr>
        <w:rFonts w:cs="Times New Roman"/>
      </w:rPr>
    </w:lvl>
    <w:lvl w:ilvl="4" w:tplc="04090019" w:tentative="1">
      <w:start w:val="1"/>
      <w:numFmt w:val="lowerLetter"/>
      <w:lvlText w:val="%5."/>
      <w:lvlJc w:val="left"/>
      <w:pPr>
        <w:ind w:left="3523" w:hanging="360"/>
      </w:pPr>
      <w:rPr>
        <w:rFonts w:cs="Times New Roman"/>
      </w:rPr>
    </w:lvl>
    <w:lvl w:ilvl="5" w:tplc="0409001B" w:tentative="1">
      <w:start w:val="1"/>
      <w:numFmt w:val="lowerRoman"/>
      <w:lvlText w:val="%6."/>
      <w:lvlJc w:val="right"/>
      <w:pPr>
        <w:ind w:left="4243" w:hanging="180"/>
      </w:pPr>
      <w:rPr>
        <w:rFonts w:cs="Times New Roman"/>
      </w:rPr>
    </w:lvl>
    <w:lvl w:ilvl="6" w:tplc="0409000F" w:tentative="1">
      <w:start w:val="1"/>
      <w:numFmt w:val="decimal"/>
      <w:lvlText w:val="%7."/>
      <w:lvlJc w:val="left"/>
      <w:pPr>
        <w:ind w:left="4963" w:hanging="360"/>
      </w:pPr>
      <w:rPr>
        <w:rFonts w:cs="Times New Roman"/>
      </w:rPr>
    </w:lvl>
    <w:lvl w:ilvl="7" w:tplc="04090019" w:tentative="1">
      <w:start w:val="1"/>
      <w:numFmt w:val="lowerLetter"/>
      <w:lvlText w:val="%8."/>
      <w:lvlJc w:val="left"/>
      <w:pPr>
        <w:ind w:left="5683" w:hanging="360"/>
      </w:pPr>
      <w:rPr>
        <w:rFonts w:cs="Times New Roman"/>
      </w:rPr>
    </w:lvl>
    <w:lvl w:ilvl="8" w:tplc="0409001B" w:tentative="1">
      <w:start w:val="1"/>
      <w:numFmt w:val="lowerRoman"/>
      <w:lvlText w:val="%9."/>
      <w:lvlJc w:val="right"/>
      <w:pPr>
        <w:ind w:left="6403" w:hanging="180"/>
      </w:pPr>
      <w:rPr>
        <w:rFonts w:cs="Times New Roman"/>
      </w:rPr>
    </w:lvl>
  </w:abstractNum>
  <w:abstractNum w:abstractNumId="11">
    <w:nsid w:val="5BD82CE3"/>
    <w:multiLevelType w:val="hybridMultilevel"/>
    <w:tmpl w:val="4EA0E0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34B59"/>
    <w:multiLevelType w:val="hybridMultilevel"/>
    <w:tmpl w:val="9EDE5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D14EE5"/>
    <w:multiLevelType w:val="hybridMultilevel"/>
    <w:tmpl w:val="DC10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2"/>
  </w:num>
  <w:num w:numId="4">
    <w:abstractNumId w:val="8"/>
  </w:num>
  <w:num w:numId="5">
    <w:abstractNumId w:val="9"/>
  </w:num>
  <w:num w:numId="6">
    <w:abstractNumId w:val="6"/>
  </w:num>
  <w:num w:numId="7">
    <w:abstractNumId w:val="7"/>
  </w:num>
  <w:num w:numId="8">
    <w:abstractNumId w:val="1"/>
  </w:num>
  <w:num w:numId="9">
    <w:abstractNumId w:val="3"/>
  </w:num>
  <w:num w:numId="10">
    <w:abstractNumId w:val="13"/>
  </w:num>
  <w:num w:numId="11">
    <w:abstractNumId w:val="10"/>
  </w:num>
  <w:num w:numId="12">
    <w:abstractNumId w:val="5"/>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C7"/>
    <w:rsid w:val="000E0AB3"/>
    <w:rsid w:val="00142967"/>
    <w:rsid w:val="00192FFB"/>
    <w:rsid w:val="0020736E"/>
    <w:rsid w:val="002702CF"/>
    <w:rsid w:val="002B5B0D"/>
    <w:rsid w:val="00354A39"/>
    <w:rsid w:val="004557C2"/>
    <w:rsid w:val="004844CB"/>
    <w:rsid w:val="004E40C7"/>
    <w:rsid w:val="004E7F6B"/>
    <w:rsid w:val="0055024D"/>
    <w:rsid w:val="006D3031"/>
    <w:rsid w:val="006F3FBD"/>
    <w:rsid w:val="007865F0"/>
    <w:rsid w:val="007C4DC6"/>
    <w:rsid w:val="007F01BC"/>
    <w:rsid w:val="008B7B5F"/>
    <w:rsid w:val="008D5E22"/>
    <w:rsid w:val="00947CED"/>
    <w:rsid w:val="0095479C"/>
    <w:rsid w:val="00964271"/>
    <w:rsid w:val="00973431"/>
    <w:rsid w:val="009D49E2"/>
    <w:rsid w:val="009D4F92"/>
    <w:rsid w:val="00A55DD2"/>
    <w:rsid w:val="00B26BB9"/>
    <w:rsid w:val="00BA1616"/>
    <w:rsid w:val="00BB58FB"/>
    <w:rsid w:val="00BF2169"/>
    <w:rsid w:val="00CB658A"/>
    <w:rsid w:val="00D0473C"/>
    <w:rsid w:val="00D3713F"/>
    <w:rsid w:val="00D41F5D"/>
    <w:rsid w:val="00D429B5"/>
    <w:rsid w:val="00D55672"/>
    <w:rsid w:val="00D706A8"/>
    <w:rsid w:val="00D817DB"/>
    <w:rsid w:val="00D8752E"/>
    <w:rsid w:val="00DB3B5A"/>
    <w:rsid w:val="00DD7867"/>
    <w:rsid w:val="00DF03A4"/>
    <w:rsid w:val="00DF1F5D"/>
    <w:rsid w:val="00E25C1B"/>
    <w:rsid w:val="00E604D9"/>
    <w:rsid w:val="00E766BF"/>
    <w:rsid w:val="00EB1529"/>
    <w:rsid w:val="00F15100"/>
    <w:rsid w:val="00F672C7"/>
    <w:rsid w:val="00F7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39FE9-A218-4A52-A3A7-4218BDEC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0C7"/>
  </w:style>
  <w:style w:type="paragraph" w:styleId="Heading2">
    <w:name w:val="heading 2"/>
    <w:basedOn w:val="Normal"/>
    <w:next w:val="Normal"/>
    <w:link w:val="Heading2Char"/>
    <w:uiPriority w:val="9"/>
    <w:semiHidden/>
    <w:unhideWhenUsed/>
    <w:qFormat/>
    <w:rsid w:val="009D4F9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72C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557C2"/>
    <w:rPr>
      <w:sz w:val="20"/>
      <w:szCs w:val="20"/>
    </w:rPr>
  </w:style>
  <w:style w:type="character" w:customStyle="1" w:styleId="FootnoteTextChar">
    <w:name w:val="Footnote Text Char"/>
    <w:basedOn w:val="DefaultParagraphFont"/>
    <w:link w:val="FootnoteText"/>
    <w:uiPriority w:val="99"/>
    <w:rsid w:val="004557C2"/>
    <w:rPr>
      <w:sz w:val="20"/>
      <w:szCs w:val="20"/>
    </w:rPr>
  </w:style>
  <w:style w:type="character" w:styleId="FootnoteReference">
    <w:name w:val="footnote reference"/>
    <w:basedOn w:val="DefaultParagraphFont"/>
    <w:uiPriority w:val="99"/>
    <w:unhideWhenUsed/>
    <w:rsid w:val="004557C2"/>
    <w:rPr>
      <w:vertAlign w:val="superscript"/>
    </w:rPr>
  </w:style>
  <w:style w:type="paragraph" w:styleId="ListParagraph">
    <w:name w:val="List Paragraph"/>
    <w:aliases w:val="Body of text"/>
    <w:basedOn w:val="Normal"/>
    <w:link w:val="ListParagraphChar"/>
    <w:uiPriority w:val="34"/>
    <w:qFormat/>
    <w:rsid w:val="00E25C1B"/>
    <w:pPr>
      <w:ind w:left="720"/>
      <w:contextualSpacing/>
    </w:pPr>
  </w:style>
  <w:style w:type="character" w:customStyle="1" w:styleId="ListParagraphChar">
    <w:name w:val="List Paragraph Char"/>
    <w:aliases w:val="Body of text Char"/>
    <w:basedOn w:val="DefaultParagraphFont"/>
    <w:link w:val="ListParagraph"/>
    <w:uiPriority w:val="34"/>
    <w:locked/>
    <w:rsid w:val="00E25C1B"/>
  </w:style>
  <w:style w:type="paragraph" w:styleId="BalloonText">
    <w:name w:val="Balloon Text"/>
    <w:basedOn w:val="Normal"/>
    <w:link w:val="BalloonTextChar"/>
    <w:uiPriority w:val="99"/>
    <w:semiHidden/>
    <w:unhideWhenUsed/>
    <w:rsid w:val="00D04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73C"/>
    <w:rPr>
      <w:rFonts w:ascii="Segoe UI" w:hAnsi="Segoe UI" w:cs="Segoe UI"/>
      <w:sz w:val="18"/>
      <w:szCs w:val="18"/>
    </w:rPr>
  </w:style>
  <w:style w:type="paragraph" w:customStyle="1" w:styleId="bab21">
    <w:name w:val="bab 2.1"/>
    <w:basedOn w:val="Heading3"/>
    <w:link w:val="bab21Char"/>
    <w:qFormat/>
    <w:rsid w:val="00F672C7"/>
    <w:pPr>
      <w:keepNext w:val="0"/>
      <w:keepLines w:val="0"/>
      <w:numPr>
        <w:numId w:val="9"/>
      </w:numPr>
      <w:spacing w:before="0" w:line="480" w:lineRule="auto"/>
      <w:contextualSpacing/>
      <w:jc w:val="both"/>
    </w:pPr>
    <w:rPr>
      <w:rFonts w:ascii="Times New Roman" w:hAnsi="Times New Roman" w:cs="Times New Roman"/>
      <w:b/>
    </w:rPr>
  </w:style>
  <w:style w:type="character" w:customStyle="1" w:styleId="bab21Char">
    <w:name w:val="bab 2.1 Char"/>
    <w:basedOn w:val="Heading3Char"/>
    <w:link w:val="bab21"/>
    <w:rsid w:val="00F672C7"/>
    <w:rPr>
      <w:rFonts w:ascii="Times New Roman" w:eastAsiaTheme="majorEastAsia" w:hAnsi="Times New Roman" w:cs="Times New Roman"/>
      <w:b/>
      <w:color w:val="1F4D78" w:themeColor="accent1" w:themeShade="7F"/>
      <w:sz w:val="24"/>
      <w:szCs w:val="24"/>
    </w:rPr>
  </w:style>
  <w:style w:type="character" w:customStyle="1" w:styleId="Heading3Char">
    <w:name w:val="Heading 3 Char"/>
    <w:basedOn w:val="DefaultParagraphFont"/>
    <w:link w:val="Heading3"/>
    <w:uiPriority w:val="9"/>
    <w:semiHidden/>
    <w:rsid w:val="00F672C7"/>
    <w:rPr>
      <w:rFonts w:asciiTheme="majorHAnsi" w:eastAsiaTheme="majorEastAsia" w:hAnsiTheme="majorHAnsi" w:cstheme="majorBidi"/>
      <w:color w:val="1F4D78" w:themeColor="accent1" w:themeShade="7F"/>
      <w:sz w:val="24"/>
      <w:szCs w:val="24"/>
    </w:rPr>
  </w:style>
  <w:style w:type="paragraph" w:customStyle="1" w:styleId="bab22">
    <w:name w:val="bab 2.2"/>
    <w:basedOn w:val="Heading3"/>
    <w:link w:val="bab22Char"/>
    <w:qFormat/>
    <w:rsid w:val="00F672C7"/>
    <w:pPr>
      <w:keepNext w:val="0"/>
      <w:keepLines w:val="0"/>
      <w:numPr>
        <w:numId w:val="13"/>
      </w:numPr>
      <w:spacing w:before="0" w:line="480" w:lineRule="auto"/>
      <w:contextualSpacing/>
      <w:jc w:val="both"/>
    </w:pPr>
    <w:rPr>
      <w:rFonts w:ascii="Times New Roman" w:hAnsi="Times New Roman" w:cs="Times New Roman"/>
      <w:b/>
    </w:rPr>
  </w:style>
  <w:style w:type="character" w:customStyle="1" w:styleId="bab22Char">
    <w:name w:val="bab 2.2 Char"/>
    <w:basedOn w:val="Heading3Char"/>
    <w:link w:val="bab22"/>
    <w:rsid w:val="00F672C7"/>
    <w:rPr>
      <w:rFonts w:ascii="Times New Roman" w:eastAsiaTheme="majorEastAsia" w:hAnsi="Times New Roman" w:cs="Times New Roman"/>
      <w:b/>
      <w:color w:val="1F4D78" w:themeColor="accent1" w:themeShade="7F"/>
      <w:sz w:val="24"/>
      <w:szCs w:val="24"/>
    </w:rPr>
  </w:style>
  <w:style w:type="paragraph" w:customStyle="1" w:styleId="bab2">
    <w:name w:val="bab 2"/>
    <w:basedOn w:val="Heading2"/>
    <w:link w:val="bab2Char"/>
    <w:qFormat/>
    <w:rsid w:val="009D4F92"/>
    <w:pPr>
      <w:keepNext w:val="0"/>
      <w:keepLines w:val="0"/>
      <w:numPr>
        <w:numId w:val="14"/>
      </w:numPr>
      <w:spacing w:before="0" w:line="480" w:lineRule="auto"/>
      <w:contextualSpacing/>
      <w:jc w:val="both"/>
    </w:pPr>
    <w:rPr>
      <w:rFonts w:ascii="Times New Roman" w:hAnsi="Times New Roman" w:cs="Times New Roman"/>
      <w:b/>
      <w:sz w:val="24"/>
      <w:szCs w:val="24"/>
    </w:rPr>
  </w:style>
  <w:style w:type="character" w:customStyle="1" w:styleId="bab2Char">
    <w:name w:val="bab 2 Char"/>
    <w:basedOn w:val="Heading2Char"/>
    <w:link w:val="bab2"/>
    <w:rsid w:val="009D4F92"/>
    <w:rPr>
      <w:rFonts w:ascii="Times New Roman" w:eastAsiaTheme="majorEastAsia" w:hAnsi="Times New Roman" w:cs="Times New Roman"/>
      <w:b/>
      <w:color w:val="2E74B5" w:themeColor="accent1" w:themeShade="BF"/>
      <w:sz w:val="24"/>
      <w:szCs w:val="24"/>
    </w:rPr>
  </w:style>
  <w:style w:type="character" w:customStyle="1" w:styleId="Heading2Char">
    <w:name w:val="Heading 2 Char"/>
    <w:basedOn w:val="DefaultParagraphFont"/>
    <w:link w:val="Heading2"/>
    <w:uiPriority w:val="9"/>
    <w:semiHidden/>
    <w:rsid w:val="009D4F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BA96-4703-453E-8C89-540053F3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6375</Words>
  <Characters>36338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2024-08-30T01:44:00Z</cp:lastPrinted>
  <dcterms:created xsi:type="dcterms:W3CDTF">2024-10-19T06:46:00Z</dcterms:created>
  <dcterms:modified xsi:type="dcterms:W3CDTF">2024-10-19T08:48:00Z</dcterms:modified>
</cp:coreProperties>
</file>