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25"/>
        <w:gridCol w:w="850"/>
        <w:gridCol w:w="709"/>
        <w:gridCol w:w="1559"/>
        <w:gridCol w:w="1985"/>
        <w:gridCol w:w="1079"/>
        <w:gridCol w:w="1614"/>
        <w:gridCol w:w="1559"/>
        <w:gridCol w:w="3261"/>
      </w:tblGrid>
      <w:tr w:rsidR="006049F0" w:rsidRPr="00C31E63" w:rsidTr="00C31E63">
        <w:trPr>
          <w:trHeight w:val="1409"/>
        </w:trPr>
        <w:tc>
          <w:tcPr>
            <w:tcW w:w="1668" w:type="dxa"/>
            <w:shd w:val="clear" w:color="auto" w:fill="auto"/>
          </w:tcPr>
          <w:p w:rsidR="006049F0" w:rsidRPr="00C31E63" w:rsidRDefault="006330F2" w:rsidP="006049F0">
            <w:pPr>
              <w:jc w:val="center"/>
              <w:rPr>
                <w:b/>
                <w:sz w:val="32"/>
                <w:szCs w:val="32"/>
                <w:lang w:val="id-ID"/>
              </w:rPr>
            </w:pPr>
            <w:r w:rsidRPr="00C31E63">
              <w:rPr>
                <w:b/>
                <w:noProof/>
                <w:sz w:val="32"/>
                <w:szCs w:val="32"/>
                <w:lang w:val="id-ID" w:eastAsia="id-ID"/>
              </w:rPr>
              <w:drawing>
                <wp:inline distT="0" distB="0" distL="0" distR="0">
                  <wp:extent cx="925033" cy="893135"/>
                  <wp:effectExtent l="0" t="0" r="0" b="0"/>
                  <wp:docPr id="1" name="Picture 1" descr="D:\IAIN BENGKULU\LOGO IAIN BAR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AIN BENGKULU\LOGO IAIN BAR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48" cy="89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1" w:type="dxa"/>
            <w:gridSpan w:val="9"/>
            <w:shd w:val="clear" w:color="auto" w:fill="auto"/>
          </w:tcPr>
          <w:p w:rsidR="006049F0" w:rsidRPr="00C31E63" w:rsidRDefault="00DD5363" w:rsidP="006049F0">
            <w:pPr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</w:pPr>
            <w:r w:rsidRPr="00C31E63">
              <w:rPr>
                <w:rFonts w:ascii="Cambria" w:hAnsi="Cambria"/>
                <w:b/>
                <w:bCs/>
                <w:sz w:val="32"/>
                <w:szCs w:val="32"/>
                <w:lang w:val="id-ID"/>
              </w:rPr>
              <w:t>INSTITUT AGAMA ISLAM NEGERI BENGKULU</w:t>
            </w:r>
          </w:p>
          <w:p w:rsidR="006049F0" w:rsidRPr="00C31E63" w:rsidRDefault="006049F0" w:rsidP="006049F0">
            <w:pPr>
              <w:tabs>
                <w:tab w:val="left" w:pos="1168"/>
              </w:tabs>
              <w:jc w:val="both"/>
              <w:rPr>
                <w:rFonts w:ascii="Cambria" w:hAnsi="Cambria"/>
                <w:b/>
                <w:sz w:val="28"/>
                <w:szCs w:val="28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 xml:space="preserve">FAKULTAS </w:t>
            </w:r>
            <w:r w:rsidR="00DD5363"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TARBIYAH DAN TADRIS</w:t>
            </w:r>
          </w:p>
          <w:p w:rsidR="003679A0" w:rsidRPr="00C31E63" w:rsidRDefault="006049F0" w:rsidP="0014394E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JURUSAN</w:t>
            </w:r>
            <w:r w:rsidR="0014394E"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 PENDIDIKAN M</w:t>
            </w:r>
            <w:r w:rsidR="00DD5363"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 xml:space="preserve">ATEMATKA </w:t>
            </w:r>
          </w:p>
          <w:p w:rsidR="006049F0" w:rsidRPr="00C31E63" w:rsidRDefault="003679A0" w:rsidP="00DD5363">
            <w:pPr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PRO</w:t>
            </w:r>
            <w:r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GRAM STUDI</w:t>
            </w:r>
            <w:r w:rsidR="00DD5363" w:rsidRPr="00C31E63">
              <w:rPr>
                <w:rFonts w:ascii="Cambria" w:hAnsi="Cambria"/>
                <w:b/>
                <w:sz w:val="28"/>
                <w:szCs w:val="28"/>
                <w:lang w:val="id-ID"/>
              </w:rPr>
              <w:t>TADRIS MATEMATIKA</w:t>
            </w:r>
          </w:p>
        </w:tc>
      </w:tr>
      <w:tr w:rsidR="006049F0" w:rsidRPr="00C31E63" w:rsidTr="00C31E63">
        <w:tc>
          <w:tcPr>
            <w:tcW w:w="14709" w:type="dxa"/>
            <w:gridSpan w:val="10"/>
            <w:shd w:val="clear" w:color="auto" w:fill="auto"/>
          </w:tcPr>
          <w:p w:rsidR="006049F0" w:rsidRPr="00C31E63" w:rsidRDefault="006049F0" w:rsidP="006049F0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C31E63">
              <w:rPr>
                <w:rFonts w:ascii="Cambria" w:hAnsi="Cambria"/>
                <w:b/>
                <w:sz w:val="28"/>
                <w:szCs w:val="28"/>
              </w:rPr>
              <w:t>RENCANA PEMBELAJARAN</w:t>
            </w:r>
            <w:r w:rsidR="00982323" w:rsidRPr="00C31E63">
              <w:rPr>
                <w:rFonts w:ascii="Cambria" w:hAnsi="Cambria"/>
                <w:b/>
                <w:sz w:val="28"/>
                <w:szCs w:val="28"/>
              </w:rPr>
              <w:t xml:space="preserve"> SEMESTER</w:t>
            </w:r>
          </w:p>
        </w:tc>
      </w:tr>
      <w:tr w:rsidR="006049F0" w:rsidRPr="00C31E63" w:rsidTr="005E7E0D">
        <w:trPr>
          <w:trHeight w:val="204"/>
        </w:trPr>
        <w:tc>
          <w:tcPr>
            <w:tcW w:w="3652" w:type="dxa"/>
            <w:gridSpan w:val="4"/>
            <w:shd w:val="clear" w:color="auto" w:fill="auto"/>
          </w:tcPr>
          <w:p w:rsidR="006049F0" w:rsidRPr="00C31E63" w:rsidRDefault="006049F0" w:rsidP="005E7E0D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MATA KULIAH</w:t>
            </w:r>
          </w:p>
        </w:tc>
        <w:tc>
          <w:tcPr>
            <w:tcW w:w="1559" w:type="dxa"/>
            <w:shd w:val="clear" w:color="auto" w:fill="auto"/>
          </w:tcPr>
          <w:p w:rsidR="006049F0" w:rsidRPr="00C31E63" w:rsidRDefault="006049F0" w:rsidP="005E7E0D">
            <w:pPr>
              <w:jc w:val="center"/>
              <w:rPr>
                <w:b/>
              </w:rPr>
            </w:pPr>
            <w:r w:rsidRPr="00C31E63">
              <w:rPr>
                <w:b/>
              </w:rPr>
              <w:t>KODE</w:t>
            </w:r>
          </w:p>
        </w:tc>
        <w:tc>
          <w:tcPr>
            <w:tcW w:w="1985" w:type="dxa"/>
            <w:shd w:val="clear" w:color="auto" w:fill="auto"/>
          </w:tcPr>
          <w:p w:rsidR="006049F0" w:rsidRPr="00C31E63" w:rsidRDefault="00C13396" w:rsidP="005E7E0D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RUMPUN</w:t>
            </w:r>
            <w:r w:rsidR="006049F0" w:rsidRPr="00C31E63">
              <w:rPr>
                <w:b/>
                <w:noProof/>
              </w:rPr>
              <w:t xml:space="preserve"> MK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049F0" w:rsidRPr="00C31E63" w:rsidRDefault="006049F0" w:rsidP="005E7E0D">
            <w:pPr>
              <w:jc w:val="center"/>
              <w:rPr>
                <w:b/>
              </w:rPr>
            </w:pPr>
            <w:r w:rsidRPr="00C31E63">
              <w:rPr>
                <w:b/>
                <w:lang w:val="id-ID"/>
              </w:rPr>
              <w:t>BOBOT</w:t>
            </w:r>
            <w:r w:rsidRPr="00C31E63">
              <w:rPr>
                <w:b/>
              </w:rPr>
              <w:t>(</w:t>
            </w:r>
            <w:r w:rsidRPr="00C31E63">
              <w:rPr>
                <w:b/>
                <w:noProof/>
              </w:rPr>
              <w:t>sks</w:t>
            </w:r>
            <w:r w:rsidRPr="00C31E63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01429" w:rsidRPr="00C31E63" w:rsidRDefault="00401429" w:rsidP="005E7E0D">
            <w:pPr>
              <w:jc w:val="center"/>
              <w:rPr>
                <w:b/>
                <w:lang w:val="id-ID"/>
              </w:rPr>
            </w:pPr>
            <w:r w:rsidRPr="00C31E63">
              <w:rPr>
                <w:b/>
              </w:rPr>
              <w:t>SEMES</w:t>
            </w:r>
            <w:r w:rsidR="00982323" w:rsidRPr="00C31E63">
              <w:rPr>
                <w:b/>
              </w:rPr>
              <w:t>TER</w:t>
            </w:r>
          </w:p>
        </w:tc>
        <w:tc>
          <w:tcPr>
            <w:tcW w:w="3261" w:type="dxa"/>
            <w:shd w:val="clear" w:color="auto" w:fill="auto"/>
          </w:tcPr>
          <w:p w:rsidR="006049F0" w:rsidRPr="005E7E0D" w:rsidRDefault="009367C0" w:rsidP="005E7E0D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TANGGAL</w:t>
            </w:r>
            <w:r w:rsidR="005E7E0D">
              <w:rPr>
                <w:b/>
                <w:lang w:val="id-ID"/>
              </w:rPr>
              <w:t xml:space="preserve"> </w:t>
            </w:r>
            <w:r w:rsidR="00EF2E35" w:rsidRPr="00C31E63">
              <w:rPr>
                <w:b/>
                <w:lang w:val="id-ID"/>
              </w:rPr>
              <w:t>PENYUSUNAN</w:t>
            </w:r>
          </w:p>
        </w:tc>
      </w:tr>
      <w:tr w:rsidR="006049F0" w:rsidRPr="00C31E63" w:rsidTr="005E7E0D">
        <w:tc>
          <w:tcPr>
            <w:tcW w:w="3652" w:type="dxa"/>
            <w:gridSpan w:val="4"/>
            <w:shd w:val="clear" w:color="auto" w:fill="auto"/>
          </w:tcPr>
          <w:p w:rsidR="006049F0" w:rsidRPr="00C31E63" w:rsidRDefault="00C31E63" w:rsidP="00C31E63">
            <w:pPr>
              <w:ind w:right="-108"/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>Rancangan Pembelajaran Matematika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9F0" w:rsidRPr="00C31E63" w:rsidRDefault="002A6712" w:rsidP="00C31E63">
            <w:pPr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MAT 410</w:t>
            </w:r>
            <w:r w:rsidR="00587A1D" w:rsidRPr="00C31E63">
              <w:rPr>
                <w:lang w:val="id-ID"/>
              </w:rPr>
              <w:t>71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:rsidR="006049F0" w:rsidRPr="00C31E63" w:rsidRDefault="00B32BBA" w:rsidP="00C31E63">
            <w:pPr>
              <w:ind w:right="-108"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Mata Kuliah Prodi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6049F0" w:rsidRPr="00C31E63" w:rsidRDefault="00401429" w:rsidP="00C31E63">
            <w:pPr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049F0" w:rsidRPr="00C31E63" w:rsidRDefault="00401429" w:rsidP="00C31E63">
            <w:pPr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049F0" w:rsidRPr="00C31E63" w:rsidRDefault="00D83183" w:rsidP="00C31E63">
            <w:pPr>
              <w:ind w:left="-108"/>
              <w:jc w:val="center"/>
              <w:rPr>
                <w:noProof/>
                <w:lang w:val="id-ID"/>
              </w:rPr>
            </w:pPr>
            <w:r w:rsidRPr="00C31E63">
              <w:rPr>
                <w:noProof/>
                <w:lang w:val="id-ID"/>
              </w:rPr>
              <w:t xml:space="preserve">November </w:t>
            </w:r>
            <w:r w:rsidR="006049F0" w:rsidRPr="00C31E63">
              <w:rPr>
                <w:noProof/>
              </w:rPr>
              <w:t xml:space="preserve"> 201</w:t>
            </w:r>
            <w:r w:rsidR="00F934D5" w:rsidRPr="00C31E63">
              <w:rPr>
                <w:noProof/>
                <w:lang w:val="id-ID"/>
              </w:rPr>
              <w:t>7</w:t>
            </w:r>
          </w:p>
        </w:tc>
      </w:tr>
      <w:tr w:rsidR="006049F0" w:rsidRPr="00C31E63" w:rsidTr="005E7E0D">
        <w:tc>
          <w:tcPr>
            <w:tcW w:w="3652" w:type="dxa"/>
            <w:gridSpan w:val="4"/>
            <w:vMerge w:val="restart"/>
            <w:shd w:val="clear" w:color="auto" w:fill="auto"/>
            <w:vAlign w:val="center"/>
          </w:tcPr>
          <w:p w:rsidR="006049F0" w:rsidRPr="00C31E63" w:rsidRDefault="006049F0" w:rsidP="00C31E63">
            <w:pPr>
              <w:jc w:val="center"/>
              <w:rPr>
                <w:b/>
              </w:rPr>
            </w:pPr>
            <w:r w:rsidRPr="00C31E63">
              <w:rPr>
                <w:b/>
              </w:rPr>
              <w:t>OTORISASI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049F0" w:rsidRPr="00714B12" w:rsidRDefault="006049F0" w:rsidP="00C31E63">
            <w:pPr>
              <w:jc w:val="center"/>
              <w:rPr>
                <w:b/>
                <w:noProof/>
                <w:lang w:val="id-ID"/>
              </w:rPr>
            </w:pPr>
            <w:r w:rsidRPr="00C31E63">
              <w:rPr>
                <w:b/>
                <w:noProof/>
              </w:rPr>
              <w:t>Pengembang RP</w:t>
            </w:r>
            <w:r w:rsidR="00714B12">
              <w:rPr>
                <w:b/>
                <w:noProof/>
                <w:lang w:val="id-ID"/>
              </w:rPr>
              <w:t>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049F0" w:rsidRPr="00C31E63" w:rsidRDefault="006049F0" w:rsidP="00C31E63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Koordinator RMK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6049F0" w:rsidRPr="00C31E63" w:rsidRDefault="00A01CDC" w:rsidP="00C31E63">
            <w:pPr>
              <w:jc w:val="center"/>
              <w:rPr>
                <w:b/>
                <w:noProof/>
              </w:rPr>
            </w:pPr>
            <w:r w:rsidRPr="00C31E63">
              <w:rPr>
                <w:b/>
                <w:noProof/>
              </w:rPr>
              <w:t>K</w:t>
            </w:r>
            <w:r w:rsidRPr="00C31E63">
              <w:rPr>
                <w:b/>
                <w:noProof/>
                <w:lang w:val="id-ID"/>
              </w:rPr>
              <w:t>etua</w:t>
            </w:r>
            <w:r w:rsidRPr="00C31E63">
              <w:rPr>
                <w:b/>
                <w:noProof/>
              </w:rPr>
              <w:t xml:space="preserve"> Prodi</w:t>
            </w:r>
          </w:p>
        </w:tc>
      </w:tr>
      <w:tr w:rsidR="006049F0" w:rsidRPr="00C31E63" w:rsidTr="005E7E0D">
        <w:trPr>
          <w:trHeight w:val="1052"/>
        </w:trPr>
        <w:tc>
          <w:tcPr>
            <w:tcW w:w="3652" w:type="dxa"/>
            <w:gridSpan w:val="4"/>
            <w:vMerge/>
            <w:shd w:val="clear" w:color="auto" w:fill="auto"/>
          </w:tcPr>
          <w:p w:rsidR="006049F0" w:rsidRPr="00C31E63" w:rsidRDefault="006049F0" w:rsidP="006049F0">
            <w:pPr>
              <w:rPr>
                <w:b/>
                <w:lang w:val="id-ID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49F0" w:rsidRPr="00C31E63" w:rsidRDefault="006049F0" w:rsidP="00C31E63">
            <w:pPr>
              <w:jc w:val="center"/>
              <w:rPr>
                <w:lang w:val="id-ID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49F0" w:rsidRPr="00C31E63" w:rsidRDefault="006049F0" w:rsidP="00C31E63">
            <w:pPr>
              <w:jc w:val="center"/>
              <w:rPr>
                <w:lang w:val="id-ID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7E0D" w:rsidRDefault="005E7E0D" w:rsidP="005E7E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id-ID"/>
              </w:rPr>
            </w:pPr>
          </w:p>
          <w:p w:rsidR="005E7E0D" w:rsidRDefault="005E7E0D" w:rsidP="005E7E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id-ID"/>
              </w:rPr>
            </w:pPr>
          </w:p>
          <w:p w:rsidR="005E7E0D" w:rsidRDefault="005E7E0D" w:rsidP="005E7E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lang w:val="id-ID"/>
              </w:rPr>
            </w:pPr>
          </w:p>
          <w:p w:rsidR="005E7E0D" w:rsidRDefault="005E7E0D" w:rsidP="005E7E0D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lang w:val="id-ID"/>
              </w:rPr>
            </w:pPr>
          </w:p>
          <w:p w:rsidR="005E7E0D" w:rsidRDefault="005E7E0D" w:rsidP="005E7E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Fatrima Santri Syafri, M.Pd.Mat</w:t>
            </w:r>
          </w:p>
          <w:p w:rsidR="006049F0" w:rsidRPr="00C31E63" w:rsidRDefault="005E7E0D" w:rsidP="005E7E0D">
            <w:pPr>
              <w:jc w:val="center"/>
              <w:rPr>
                <w:lang w:val="id-ID"/>
              </w:rPr>
            </w:pPr>
            <w:r>
              <w:rPr>
                <w:rFonts w:asciiTheme="majorHAnsi" w:hAnsiTheme="majorHAnsi"/>
                <w:sz w:val="22"/>
              </w:rPr>
              <w:t>NIP 198819032015032003</w:t>
            </w:r>
          </w:p>
        </w:tc>
      </w:tr>
      <w:tr w:rsidR="006049F0" w:rsidRPr="00C31E63" w:rsidTr="00C31E63">
        <w:tc>
          <w:tcPr>
            <w:tcW w:w="2093" w:type="dxa"/>
            <w:gridSpan w:val="2"/>
            <w:vMerge w:val="restart"/>
            <w:shd w:val="clear" w:color="auto" w:fill="auto"/>
          </w:tcPr>
          <w:p w:rsidR="009D295D" w:rsidRPr="00C31E63" w:rsidRDefault="009D295D" w:rsidP="006049F0">
            <w:pPr>
              <w:rPr>
                <w:b/>
                <w:noProof/>
                <w:lang w:val="id-ID"/>
              </w:rPr>
            </w:pPr>
          </w:p>
          <w:p w:rsidR="009D295D" w:rsidRPr="00C31E63" w:rsidRDefault="009D295D" w:rsidP="006049F0">
            <w:pPr>
              <w:rPr>
                <w:b/>
                <w:noProof/>
                <w:lang w:val="id-ID"/>
              </w:rPr>
            </w:pPr>
          </w:p>
          <w:p w:rsidR="006049F0" w:rsidRPr="00C31E63" w:rsidRDefault="006049F0" w:rsidP="006049F0">
            <w:pPr>
              <w:rPr>
                <w:b/>
              </w:rPr>
            </w:pPr>
            <w:r w:rsidRPr="00C31E63">
              <w:rPr>
                <w:b/>
                <w:noProof/>
              </w:rPr>
              <w:t>Capaian Pembelajaran</w:t>
            </w:r>
            <w:r w:rsidRPr="00C31E63">
              <w:rPr>
                <w:b/>
              </w:rPr>
              <w:t xml:space="preserve"> (CP)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49F0" w:rsidRPr="00C31E63" w:rsidRDefault="006049F0" w:rsidP="007A6FB3">
            <w:pPr>
              <w:tabs>
                <w:tab w:val="left" w:pos="1806"/>
              </w:tabs>
              <w:rPr>
                <w:b/>
                <w:lang w:val="id-ID" w:eastAsia="id-ID"/>
              </w:rPr>
            </w:pPr>
            <w:r w:rsidRPr="00C31E63">
              <w:rPr>
                <w:b/>
                <w:lang w:eastAsia="id-ID"/>
              </w:rPr>
              <w:t>CP</w:t>
            </w:r>
            <w:r w:rsidR="004C5440" w:rsidRPr="00C31E63">
              <w:rPr>
                <w:b/>
                <w:lang w:eastAsia="id-ID"/>
              </w:rPr>
              <w:t>L</w:t>
            </w:r>
            <w:r w:rsidR="00CD6A8A" w:rsidRPr="00C31E63">
              <w:rPr>
                <w:b/>
                <w:lang w:val="id-ID" w:eastAsia="id-ID"/>
              </w:rPr>
              <w:t xml:space="preserve">: 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49F0" w:rsidRPr="00C31E63" w:rsidRDefault="006049F0" w:rsidP="002D6070">
            <w:pPr>
              <w:tabs>
                <w:tab w:val="left" w:pos="1806"/>
              </w:tabs>
              <w:rPr>
                <w:b/>
                <w:lang w:eastAsia="id-ID"/>
              </w:rPr>
            </w:pPr>
          </w:p>
        </w:tc>
      </w:tr>
      <w:tr w:rsidR="00C17A33" w:rsidRPr="00C31E63" w:rsidTr="00C31E63">
        <w:trPr>
          <w:trHeight w:val="64"/>
        </w:trPr>
        <w:tc>
          <w:tcPr>
            <w:tcW w:w="2093" w:type="dxa"/>
            <w:gridSpan w:val="2"/>
            <w:vMerge/>
            <w:shd w:val="clear" w:color="auto" w:fill="auto"/>
          </w:tcPr>
          <w:p w:rsidR="00C17A33" w:rsidRPr="00C31E63" w:rsidRDefault="00C17A33" w:rsidP="006049F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(S9)</w:t>
            </w:r>
          </w:p>
          <w:p w:rsidR="009E4895" w:rsidRPr="00C31E63" w:rsidRDefault="009E4895" w:rsidP="005D1797">
            <w:pPr>
              <w:spacing w:after="200" w:line="276" w:lineRule="auto"/>
              <w:ind w:left="-108"/>
              <w:contextualSpacing/>
              <w:jc w:val="both"/>
              <w:rPr>
                <w:lang w:val="id-ID"/>
              </w:rPr>
            </w:pP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(KU1)</w:t>
            </w: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(KU2) </w:t>
            </w: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(KU8) </w:t>
            </w:r>
          </w:p>
          <w:p w:rsidR="006D16AA" w:rsidRPr="00C31E63" w:rsidRDefault="006D16AA" w:rsidP="006D16AA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:rsidR="007628E4" w:rsidRPr="00C31E63" w:rsidRDefault="00BC3285" w:rsidP="006D16AA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</w:t>
            </w:r>
            <w:r w:rsidR="00352601" w:rsidRPr="00C31E63">
              <w:rPr>
                <w:lang w:val="id-ID"/>
              </w:rPr>
              <w:t>KK4</w:t>
            </w:r>
            <w:r w:rsidRPr="00C31E63">
              <w:rPr>
                <w:lang w:val="id-ID"/>
              </w:rPr>
              <w:t>)</w:t>
            </w:r>
          </w:p>
          <w:p w:rsidR="00A26792" w:rsidRPr="00C31E63" w:rsidRDefault="00A26792" w:rsidP="006D16AA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  <w:p w:rsidR="007628E4" w:rsidRPr="00C31E63" w:rsidRDefault="00BC3285" w:rsidP="006D16AA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(</w:t>
            </w:r>
            <w:r w:rsidR="007628E4" w:rsidRPr="00C31E63">
              <w:rPr>
                <w:lang w:val="id-ID"/>
              </w:rPr>
              <w:t>PP</w:t>
            </w:r>
            <w:r w:rsidR="005344AF" w:rsidRPr="00C31E63">
              <w:rPr>
                <w:lang w:val="id-ID"/>
              </w:rPr>
              <w:t>5</w:t>
            </w:r>
            <w:r w:rsidRPr="00C31E63">
              <w:rPr>
                <w:lang w:val="id-ID"/>
              </w:rPr>
              <w:t>)</w:t>
            </w:r>
          </w:p>
        </w:tc>
        <w:tc>
          <w:tcPr>
            <w:tcW w:w="1176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SIKAP</w:t>
            </w: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 xml:space="preserve">Menunjukkan sikap bertanggungjawab atas pekerjaan di bidang keahliannya secara mandiri </w:t>
            </w: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UMUM</w:t>
            </w: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menerapkan pemikiran logis, kritis, sistematis, dan inovatif dalam konteks pengembangan atau implementasi ilmu pengetahuan dan teknologi yang memperhatikan dan menerapkan nilai humaniora yang sesuai dengan bidang keahliannya;</w:t>
            </w:r>
          </w:p>
          <w:p w:rsidR="009E489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menunjukkan kinerja mandiri, bermutu, dan terukur;</w:t>
            </w:r>
          </w:p>
          <w:p w:rsidR="00243CD5" w:rsidRPr="00C31E63" w:rsidRDefault="009E4895" w:rsidP="009E489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Mampu melakukan proses evaluasi diri terhadap kelompok kerja yang berada di bawah tanggung jawabnya, dan mampu mengelola pembelajaran secara mandiri</w:t>
            </w:r>
          </w:p>
          <w:p w:rsidR="00A26792" w:rsidRPr="00C31E63" w:rsidRDefault="009E4895" w:rsidP="009E489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KETERAMPILAN KHUSUS</w:t>
            </w:r>
          </w:p>
          <w:p w:rsidR="0063282E" w:rsidRPr="00C31E63" w:rsidRDefault="00B237A2" w:rsidP="009E4895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t>Memajukan dunia pendidikan matematika baik sebagai pendidik, praktisimaupun pengembang menggunakan bahasa Indonesia dan/atau bahasa inggris.</w:t>
            </w:r>
          </w:p>
          <w:p w:rsidR="007628E4" w:rsidRPr="00C31E63" w:rsidRDefault="007628E4" w:rsidP="009E4895">
            <w:pPr>
              <w:spacing w:after="200" w:line="276" w:lineRule="auto"/>
              <w:contextualSpacing/>
              <w:jc w:val="both"/>
              <w:rPr>
                <w:b/>
                <w:lang w:val="id-ID" w:eastAsia="id-ID"/>
              </w:rPr>
            </w:pPr>
            <w:r w:rsidRPr="00C31E63">
              <w:rPr>
                <w:b/>
                <w:lang w:val="id-ID" w:eastAsia="id-ID"/>
              </w:rPr>
              <w:t>PENGETAHUAN</w:t>
            </w:r>
          </w:p>
          <w:p w:rsidR="007628E4" w:rsidRPr="00C31E63" w:rsidRDefault="00CF159E" w:rsidP="005344AF">
            <w:pPr>
              <w:spacing w:after="200" w:line="276" w:lineRule="auto"/>
              <w:contextualSpacing/>
              <w:jc w:val="both"/>
              <w:rPr>
                <w:lang w:val="id-ID" w:eastAsia="id-ID"/>
              </w:rPr>
            </w:pPr>
            <w:r w:rsidRPr="00C31E63">
              <w:rPr>
                <w:lang w:val="id-ID" w:eastAsia="id-ID"/>
              </w:rPr>
              <w:lastRenderedPageBreak/>
              <w:t>Me</w:t>
            </w:r>
            <w:r w:rsidR="005344AF" w:rsidRPr="00C31E63">
              <w:rPr>
                <w:lang w:val="id-ID" w:eastAsia="id-ID"/>
              </w:rPr>
              <w:t>lakukan pendalaman bidang kajian sesuai dengan lingkungan dan perkembangan zaman.</w:t>
            </w:r>
          </w:p>
        </w:tc>
      </w:tr>
      <w:tr w:rsidR="00C17A33" w:rsidRPr="00C31E63" w:rsidTr="00C31E63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:rsidR="00C17A33" w:rsidRPr="00C31E63" w:rsidRDefault="00C17A33" w:rsidP="004871B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17A33" w:rsidRPr="00C31E63" w:rsidRDefault="00484902" w:rsidP="005D1797">
            <w:pPr>
              <w:ind w:left="-108" w:right="-108"/>
              <w:contextualSpacing/>
              <w:jc w:val="both"/>
              <w:rPr>
                <w:lang w:val="id-ID"/>
              </w:rPr>
            </w:pPr>
            <w:r w:rsidRPr="00C31E63">
              <w:rPr>
                <w:b/>
                <w:lang w:eastAsia="id-ID"/>
              </w:rPr>
              <w:t>CP-MK</w:t>
            </w:r>
          </w:p>
        </w:tc>
        <w:tc>
          <w:tcPr>
            <w:tcW w:w="1176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17A33" w:rsidRPr="00C31E63" w:rsidRDefault="00C17A33" w:rsidP="004871B9">
            <w:pPr>
              <w:spacing w:after="200" w:line="276" w:lineRule="auto"/>
              <w:contextualSpacing/>
              <w:jc w:val="both"/>
              <w:rPr>
                <w:lang w:val="id-ID"/>
              </w:rPr>
            </w:pPr>
          </w:p>
        </w:tc>
      </w:tr>
      <w:tr w:rsidR="00315F2C" w:rsidRPr="00C31E63" w:rsidTr="00C31E63">
        <w:trPr>
          <w:trHeight w:val="1719"/>
        </w:trPr>
        <w:tc>
          <w:tcPr>
            <w:tcW w:w="2093" w:type="dxa"/>
            <w:gridSpan w:val="2"/>
            <w:vMerge/>
            <w:shd w:val="clear" w:color="auto" w:fill="auto"/>
          </w:tcPr>
          <w:p w:rsidR="00315F2C" w:rsidRPr="00C31E63" w:rsidRDefault="00315F2C" w:rsidP="004871B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:rsidR="00315F2C" w:rsidRPr="00C31E63" w:rsidRDefault="00315F2C" w:rsidP="00926124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M1</w:t>
            </w:r>
          </w:p>
          <w:p w:rsidR="00315F2C" w:rsidRPr="00C31E63" w:rsidRDefault="00315F2C" w:rsidP="00926124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M2</w:t>
            </w:r>
          </w:p>
          <w:p w:rsidR="00315F2C" w:rsidRPr="00C31E63" w:rsidRDefault="00315F2C" w:rsidP="00926124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M3</w:t>
            </w:r>
          </w:p>
          <w:p w:rsidR="00315F2C" w:rsidRPr="00C31E63" w:rsidRDefault="00315F2C" w:rsidP="00926124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M4</w:t>
            </w:r>
          </w:p>
          <w:p w:rsidR="00315F2C" w:rsidRPr="00C31E63" w:rsidRDefault="00315F2C" w:rsidP="00926124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M5</w:t>
            </w:r>
          </w:p>
          <w:p w:rsidR="009335D4" w:rsidRPr="00C31E63" w:rsidRDefault="00315F2C" w:rsidP="00926124">
            <w:pPr>
              <w:contextualSpacing/>
              <w:jc w:val="center"/>
              <w:rPr>
                <w:lang w:val="id-ID"/>
              </w:rPr>
            </w:pPr>
            <w:r w:rsidRPr="00C31E63">
              <w:rPr>
                <w:lang w:val="id-ID"/>
              </w:rPr>
              <w:t>M6</w:t>
            </w:r>
          </w:p>
        </w:tc>
        <w:tc>
          <w:tcPr>
            <w:tcW w:w="1176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9335D4" w:rsidRPr="00C31E63" w:rsidRDefault="009335D4" w:rsidP="009335D4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Mampu menganalisis kurikulum </w:t>
            </w:r>
            <w:r w:rsidR="00E830BF" w:rsidRPr="00C31E63">
              <w:rPr>
                <w:lang w:val="id-ID"/>
              </w:rPr>
              <w:t xml:space="preserve">Matematika </w:t>
            </w:r>
            <w:r w:rsidR="0026712F" w:rsidRPr="00C31E63">
              <w:rPr>
                <w:lang w:val="id-ID"/>
              </w:rPr>
              <w:t>SMA Kelas</w:t>
            </w:r>
            <w:r w:rsidRPr="00C31E63">
              <w:rPr>
                <w:lang w:val="id-ID"/>
              </w:rPr>
              <w:t xml:space="preserve"> 1,2 dan 3 </w:t>
            </w:r>
          </w:p>
          <w:p w:rsidR="009335D4" w:rsidRPr="00C31E63" w:rsidRDefault="009335D4" w:rsidP="009335D4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 xml:space="preserve">Mampu menganalisis kurikulum </w:t>
            </w:r>
            <w:r w:rsidR="00C85EF7" w:rsidRPr="00C31E63">
              <w:rPr>
                <w:lang w:val="id-ID"/>
              </w:rPr>
              <w:t>Matematika</w:t>
            </w:r>
            <w:r w:rsidR="0026712F" w:rsidRPr="00C31E63">
              <w:rPr>
                <w:lang w:val="id-ID"/>
              </w:rPr>
              <w:t xml:space="preserve"> SMP Kelas</w:t>
            </w:r>
            <w:r w:rsidRPr="00C31E63">
              <w:rPr>
                <w:lang w:val="id-ID"/>
              </w:rPr>
              <w:t xml:space="preserve"> 1,2 dan 3</w:t>
            </w:r>
          </w:p>
          <w:p w:rsidR="009335D4" w:rsidRPr="00C31E63" w:rsidRDefault="009335D4" w:rsidP="009335D4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Mampu menganalisis buku pengangan guru</w:t>
            </w:r>
          </w:p>
          <w:p w:rsidR="009335D4" w:rsidRPr="00C31E63" w:rsidRDefault="009335D4" w:rsidP="009335D4">
            <w:pPr>
              <w:autoSpaceDE w:val="0"/>
              <w:autoSpaceDN w:val="0"/>
              <w:adjustRightInd w:val="0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Mampu menganalisis buku pegangan siswa</w:t>
            </w:r>
          </w:p>
          <w:p w:rsidR="009335D4" w:rsidRPr="00C31E63" w:rsidRDefault="009335D4" w:rsidP="009335D4">
            <w:pPr>
              <w:autoSpaceDE w:val="0"/>
              <w:autoSpaceDN w:val="0"/>
              <w:adjustRightInd w:val="0"/>
              <w:jc w:val="both"/>
              <w:rPr>
                <w:bCs/>
                <w:lang w:val="de-DE"/>
              </w:rPr>
            </w:pPr>
            <w:r w:rsidRPr="00C31E63">
              <w:rPr>
                <w:bCs/>
                <w:lang w:val="id-ID"/>
              </w:rPr>
              <w:t xml:space="preserve">Mampu membuat RPP dengan benar </w:t>
            </w:r>
          </w:p>
          <w:p w:rsidR="00801034" w:rsidRPr="00C31E63" w:rsidRDefault="009335D4" w:rsidP="00CB063C">
            <w:pPr>
              <w:autoSpaceDE w:val="0"/>
              <w:autoSpaceDN w:val="0"/>
              <w:adjustRightInd w:val="0"/>
              <w:jc w:val="both"/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Mampu </w:t>
            </w:r>
            <w:r w:rsidR="00CB063C" w:rsidRPr="00C31E63">
              <w:rPr>
                <w:bCs/>
                <w:lang w:val="id-ID"/>
              </w:rPr>
              <w:t>m</w:t>
            </w:r>
            <w:r w:rsidRPr="00C31E63">
              <w:rPr>
                <w:bCs/>
                <w:lang w:val="id-ID"/>
              </w:rPr>
              <w:t xml:space="preserve">embuat program semester </w:t>
            </w:r>
            <w:r w:rsidR="00CB063C" w:rsidRPr="00C31E63">
              <w:rPr>
                <w:bCs/>
                <w:lang w:val="id-ID"/>
              </w:rPr>
              <w:t>dan tahunan</w:t>
            </w:r>
          </w:p>
        </w:tc>
      </w:tr>
      <w:tr w:rsidR="00641E37" w:rsidRPr="00C31E63" w:rsidTr="00C31E63">
        <w:trPr>
          <w:trHeight w:val="1719"/>
        </w:trPr>
        <w:tc>
          <w:tcPr>
            <w:tcW w:w="2093" w:type="dxa"/>
            <w:gridSpan w:val="2"/>
            <w:shd w:val="clear" w:color="auto" w:fill="auto"/>
          </w:tcPr>
          <w:p w:rsidR="00641E37" w:rsidRPr="00C31E63" w:rsidRDefault="00641E37" w:rsidP="004871B9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Materi Pembelajaran/ Pokok Bahasan </w:t>
            </w:r>
          </w:p>
        </w:tc>
        <w:tc>
          <w:tcPr>
            <w:tcW w:w="12616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472E74" w:rsidRPr="00C31E63" w:rsidRDefault="00586939" w:rsidP="00472E7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Pengertian</w:t>
            </w:r>
            <w:r w:rsidR="0044143D" w:rsidRPr="00C31E63">
              <w:rPr>
                <w:lang w:val="id-ID"/>
              </w:rPr>
              <w:t>, jenis, dan macam-macam</w:t>
            </w:r>
            <w:r w:rsidR="00AF3CC6" w:rsidRPr="00C31E63">
              <w:rPr>
                <w:lang w:val="id-ID"/>
              </w:rPr>
              <w:t xml:space="preserve"> kurikulum</w:t>
            </w:r>
          </w:p>
          <w:p w:rsidR="00AF3CC6" w:rsidRPr="00C31E63" w:rsidRDefault="00472E74" w:rsidP="00472E7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lang w:val="id-ID"/>
              </w:rPr>
            </w:pPr>
            <w:r w:rsidRPr="00C31E63">
              <w:rPr>
                <w:noProof/>
                <w:szCs w:val="20"/>
              </w:rPr>
              <w:t>Pengertian Desain Kurikulum</w:t>
            </w:r>
            <w:r w:rsidRPr="00C31E63">
              <w:rPr>
                <w:noProof/>
                <w:szCs w:val="20"/>
                <w:lang w:val="id-ID"/>
              </w:rPr>
              <w:t xml:space="preserve">, </w:t>
            </w:r>
            <w:r w:rsidRPr="00C31E63">
              <w:rPr>
                <w:noProof/>
                <w:szCs w:val="20"/>
              </w:rPr>
              <w:t>Prinsip-prinsip dalam mend</w:t>
            </w:r>
            <w:r w:rsidRPr="00C31E63">
              <w:rPr>
                <w:noProof/>
                <w:szCs w:val="20"/>
                <w:lang w:val="id-ID"/>
              </w:rPr>
              <w:t>e</w:t>
            </w:r>
            <w:r w:rsidRPr="00C31E63">
              <w:rPr>
                <w:noProof/>
                <w:szCs w:val="20"/>
              </w:rPr>
              <w:t>sain</w:t>
            </w:r>
            <w:r w:rsidRPr="00C31E63">
              <w:rPr>
                <w:noProof/>
                <w:szCs w:val="20"/>
                <w:lang w:val="id-ID"/>
              </w:rPr>
              <w:t xml:space="preserve">, </w:t>
            </w:r>
            <w:r w:rsidRPr="00C31E63">
              <w:rPr>
                <w:noProof/>
                <w:szCs w:val="20"/>
              </w:rPr>
              <w:t xml:space="preserve">Model Desain Kurikulum </w:t>
            </w:r>
            <w:r w:rsidRPr="00C31E63">
              <w:rPr>
                <w:noProof/>
                <w:szCs w:val="20"/>
                <w:lang w:val="id-ID"/>
              </w:rPr>
              <w:t xml:space="preserve">dan </w:t>
            </w:r>
            <w:r w:rsidRPr="00C31E63">
              <w:rPr>
                <w:noProof/>
                <w:szCs w:val="20"/>
              </w:rPr>
              <w:t>Perbedaan Model Desain Kurikulum</w:t>
            </w:r>
            <w:r w:rsidRPr="00C31E63">
              <w:rPr>
                <w:noProof/>
                <w:szCs w:val="20"/>
                <w:lang w:val="id-ID"/>
              </w:rPr>
              <w:t>.</w:t>
            </w:r>
          </w:p>
          <w:p w:rsidR="005B6B95" w:rsidRPr="00C31E63" w:rsidRDefault="00C93215" w:rsidP="00472E7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lang w:val="id-ID"/>
              </w:rPr>
            </w:pPr>
            <w:r w:rsidRPr="00C31E63">
              <w:rPr>
                <w:noProof/>
                <w:szCs w:val="20"/>
                <w:lang w:val="id-ID"/>
              </w:rPr>
              <w:t>Model pengembangan kurikulum.</w:t>
            </w:r>
          </w:p>
          <w:p w:rsidR="00C93215" w:rsidRPr="00C31E63" w:rsidRDefault="00B21844" w:rsidP="00472E7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Menganalisis kurikulum SMP dan SMA</w:t>
            </w:r>
            <w:r w:rsidR="00916DEC" w:rsidRPr="00C31E63">
              <w:rPr>
                <w:lang w:val="id-ID"/>
              </w:rPr>
              <w:t>, buku guru, dan buku siswa.</w:t>
            </w:r>
          </w:p>
          <w:p w:rsidR="00B21844" w:rsidRPr="00C31E63" w:rsidRDefault="003349A9" w:rsidP="00472E7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lang w:val="id-ID"/>
              </w:rPr>
            </w:pPr>
            <w:r w:rsidRPr="00C31E63">
              <w:rPr>
                <w:lang w:val="id-ID"/>
              </w:rPr>
              <w:t>Membuat silabus, RPP, Program Tahunan, Program Semester, dan Perangkat pembelajaran</w:t>
            </w:r>
            <w:r w:rsidR="00D67188" w:rsidRPr="00C31E63">
              <w:rPr>
                <w:lang w:val="id-ID"/>
              </w:rPr>
              <w:t>.</w:t>
            </w:r>
          </w:p>
        </w:tc>
      </w:tr>
      <w:tr w:rsidR="00C17A33" w:rsidRPr="00C31E63" w:rsidTr="00C31E63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C17A33" w:rsidRPr="00C31E63" w:rsidRDefault="00C17A33" w:rsidP="004871B9">
            <w:pPr>
              <w:rPr>
                <w:b/>
              </w:rPr>
            </w:pPr>
            <w:r w:rsidRPr="00C31E63">
              <w:rPr>
                <w:b/>
                <w:noProof/>
                <w:lang w:val="id-ID"/>
              </w:rPr>
              <w:t>DiskripsiSingkat</w:t>
            </w:r>
            <w:r w:rsidRPr="00C31E63">
              <w:rPr>
                <w:b/>
              </w:rPr>
              <w:t xml:space="preserve"> MK</w:t>
            </w:r>
          </w:p>
        </w:tc>
        <w:tc>
          <w:tcPr>
            <w:tcW w:w="12616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C17A33" w:rsidRPr="00C31E63" w:rsidRDefault="005059F7" w:rsidP="006D0CB2">
            <w:pPr>
              <w:jc w:val="both"/>
              <w:rPr>
                <w:noProof/>
                <w:lang w:val="id-ID"/>
              </w:rPr>
            </w:pPr>
            <w:r w:rsidRPr="00C31E63">
              <w:rPr>
                <w:bCs/>
                <w:noProof/>
                <w:lang w:val="id-ID"/>
              </w:rPr>
              <w:t xml:space="preserve">Mata kuliah ini merupakan salah satu mata kuliah wajib pada program studi pendidikan </w:t>
            </w:r>
            <w:r w:rsidR="00A02652" w:rsidRPr="00C31E63">
              <w:rPr>
                <w:bCs/>
                <w:noProof/>
                <w:lang w:val="id-ID"/>
              </w:rPr>
              <w:t>matematika</w:t>
            </w:r>
            <w:r w:rsidRPr="00C31E63">
              <w:rPr>
                <w:bCs/>
                <w:noProof/>
                <w:lang w:val="id-ID"/>
              </w:rPr>
              <w:t xml:space="preserve"> untuk mencapai standar kompetensi dasar, pengusaan konsep</w:t>
            </w:r>
            <w:r w:rsidR="00DD6E01" w:rsidRPr="00C31E63">
              <w:rPr>
                <w:bCs/>
                <w:noProof/>
                <w:lang w:val="id-ID"/>
              </w:rPr>
              <w:t>-konsep utama, perspek teoritis</w:t>
            </w:r>
            <w:r w:rsidRPr="00C31E63">
              <w:rPr>
                <w:bCs/>
                <w:noProof/>
                <w:lang w:val="id-ID"/>
              </w:rPr>
              <w:t>, temuan empiris, dan perkembangan kurikulum terakir</w:t>
            </w:r>
            <w:r w:rsidR="00161D04" w:rsidRPr="00C31E63">
              <w:rPr>
                <w:bCs/>
                <w:noProof/>
                <w:lang w:val="id-ID"/>
              </w:rPr>
              <w:t>.</w:t>
            </w:r>
            <w:r w:rsidRPr="00C31E63">
              <w:rPr>
                <w:noProof/>
              </w:rPr>
              <w:t xml:space="preserve">Perkuliahan ini dimaksudkan untuk </w:t>
            </w:r>
            <w:r w:rsidRPr="00C31E63">
              <w:rPr>
                <w:bCs/>
                <w:noProof/>
                <w:lang w:val="id-ID"/>
              </w:rPr>
              <w:t xml:space="preserve">Memberikan pengetahuan tentang konsep-konsep dasar kurikulum , memfasilitasi kemampuan analisis kurikulum </w:t>
            </w:r>
            <w:r w:rsidR="00B84B81" w:rsidRPr="00C31E63">
              <w:rPr>
                <w:bCs/>
                <w:noProof/>
                <w:lang w:val="id-ID"/>
              </w:rPr>
              <w:t>matematika</w:t>
            </w:r>
            <w:r w:rsidRPr="00C31E63">
              <w:rPr>
                <w:bCs/>
                <w:noProof/>
                <w:lang w:val="id-ID"/>
              </w:rPr>
              <w:t xml:space="preserve"> SMP,SMA yang sudah diperoleh berdasarkan pengetahuan dan konsep-konsep dasar kurikulum sehingga dapat menerapkannya ketika mengajar sebagai seorang guru yang profesional.</w:t>
            </w:r>
          </w:p>
        </w:tc>
      </w:tr>
      <w:tr w:rsidR="008E35B9" w:rsidRPr="00C31E63" w:rsidTr="00C31E63">
        <w:trPr>
          <w:trHeight w:val="426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8E35B9" w:rsidRPr="00C31E63" w:rsidRDefault="008E35B9" w:rsidP="004871B9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Pustaka</w:t>
            </w: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  <w:p w:rsidR="00082FE4" w:rsidRPr="00C31E63" w:rsidRDefault="00082FE4" w:rsidP="004871B9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8"/>
            <w:tcBorders>
              <w:top w:val="single" w:sz="4" w:space="0" w:color="FFFFF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637"/>
            </w:tblGrid>
            <w:tr w:rsidR="008E35B9" w:rsidRPr="00C31E63" w:rsidTr="00230842">
              <w:trPr>
                <w:trHeight w:val="260"/>
              </w:trPr>
              <w:tc>
                <w:tcPr>
                  <w:tcW w:w="2637" w:type="dxa"/>
                </w:tcPr>
                <w:p w:rsidR="008E35B9" w:rsidRPr="00C31E63" w:rsidRDefault="008E35B9" w:rsidP="00230842">
                  <w:pPr>
                    <w:rPr>
                      <w:b/>
                      <w:iCs/>
                      <w:lang w:val="id-ID"/>
                    </w:rPr>
                  </w:pPr>
                  <w:r w:rsidRPr="00C31E63">
                    <w:rPr>
                      <w:b/>
                      <w:iCs/>
                      <w:lang w:val="id-ID"/>
                    </w:rPr>
                    <w:t>Utama</w:t>
                  </w:r>
                </w:p>
              </w:tc>
            </w:tr>
          </w:tbl>
          <w:p w:rsidR="00F14462" w:rsidRPr="00C31E63" w:rsidRDefault="00F14462" w:rsidP="00F14462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Pengembangan Teori Kurikulum, Nana Syaodih Sukmadinata</w:t>
            </w:r>
          </w:p>
          <w:p w:rsidR="00F14462" w:rsidRPr="00C31E63" w:rsidRDefault="00F14462" w:rsidP="00F14462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 xml:space="preserve">Pengembangan dan Implementasi Kurikulum 2013 </w:t>
            </w:r>
            <w:hyperlink r:id="rId10" w:history="1">
              <w:r w:rsidRPr="00C31E63">
                <w:rPr>
                  <w:rStyle w:val="Hyperlink"/>
                  <w:iCs/>
                  <w:color w:val="auto"/>
                </w:rPr>
                <w:t>H. E. Mulyasa</w:t>
              </w:r>
            </w:hyperlink>
          </w:p>
          <w:p w:rsidR="00AF77E3" w:rsidRPr="00C31E63" w:rsidRDefault="00AF77E3" w:rsidP="00AF77E3">
            <w:pPr>
              <w:rPr>
                <w:iCs/>
                <w:lang w:val="id-ID"/>
              </w:rPr>
            </w:pPr>
            <w:r w:rsidRPr="00C31E63">
              <w:rPr>
                <w:b/>
                <w:bCs/>
                <w:i/>
                <w:iCs/>
                <w:lang w:val="id-ID"/>
              </w:rPr>
              <w:t>Asas-Asas Kurikulum</w:t>
            </w:r>
            <w:r w:rsidRPr="00C31E63">
              <w:rPr>
                <w:iCs/>
                <w:lang w:val="id-ID"/>
              </w:rPr>
              <w:t>. Jakarta: Bumi Aksara.</w:t>
            </w:r>
            <w:r w:rsidR="00DD02DA" w:rsidRPr="00C31E63">
              <w:rPr>
                <w:iCs/>
                <w:lang w:val="id-ID"/>
              </w:rPr>
              <w:t xml:space="preserve"> Nasution, S. 2008.</w:t>
            </w:r>
          </w:p>
          <w:p w:rsidR="0054779A" w:rsidRPr="00C31E63" w:rsidRDefault="00AF77E3" w:rsidP="00F14462">
            <w:pPr>
              <w:rPr>
                <w:iCs/>
                <w:lang w:val="id-ID"/>
              </w:rPr>
            </w:pPr>
            <w:r w:rsidRPr="00C31E63">
              <w:rPr>
                <w:iCs/>
                <w:lang w:val="id-ID"/>
              </w:rPr>
              <w:t xml:space="preserve">Sukmadinata,  Nana S. 2002. </w:t>
            </w:r>
            <w:r w:rsidRPr="00C31E63">
              <w:rPr>
                <w:b/>
                <w:bCs/>
                <w:i/>
                <w:iCs/>
                <w:lang w:val="id-ID"/>
              </w:rPr>
              <w:t>Pengembangan Kurikulum: Teori dan Praktek.</w:t>
            </w:r>
            <w:r w:rsidRPr="00C31E63">
              <w:rPr>
                <w:iCs/>
                <w:lang w:val="id-ID"/>
              </w:rPr>
              <w:t xml:space="preserve"> Bandung: Remaja Rosdakarya.</w:t>
            </w:r>
          </w:p>
          <w:p w:rsidR="00F14462" w:rsidRPr="00C31E63" w:rsidRDefault="00F14462" w:rsidP="00F14462">
            <w:pPr>
              <w:rPr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 xml:space="preserve">Kurikulum </w:t>
            </w:r>
            <w:r w:rsidR="0054779A" w:rsidRPr="00C31E63">
              <w:rPr>
                <w:bCs/>
                <w:iCs/>
                <w:lang w:val="id-ID"/>
              </w:rPr>
              <w:t>Matematika</w:t>
            </w:r>
            <w:r w:rsidRPr="00C31E63">
              <w:rPr>
                <w:bCs/>
                <w:iCs/>
                <w:lang w:val="id-ID"/>
              </w:rPr>
              <w:t xml:space="preserve"> SMP Kelas 1,2 dan 3</w:t>
            </w:r>
          </w:p>
          <w:p w:rsidR="00F14462" w:rsidRPr="00C31E63" w:rsidRDefault="00F14462" w:rsidP="00F14462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 xml:space="preserve">Kurikulum </w:t>
            </w:r>
            <w:r w:rsidR="0054779A" w:rsidRPr="00C31E63">
              <w:rPr>
                <w:bCs/>
                <w:iCs/>
                <w:lang w:val="id-ID"/>
              </w:rPr>
              <w:t>matematika</w:t>
            </w:r>
            <w:r w:rsidRPr="00C31E63">
              <w:rPr>
                <w:bCs/>
                <w:iCs/>
                <w:lang w:val="id-ID"/>
              </w:rPr>
              <w:t xml:space="preserve">  SMA kls 1, 2 dan 3</w:t>
            </w:r>
          </w:p>
          <w:p w:rsidR="002F1D41" w:rsidRPr="00C31E63" w:rsidRDefault="00F14462" w:rsidP="00F14462">
            <w:pPr>
              <w:rPr>
                <w:iCs/>
                <w:lang w:val="id-ID"/>
              </w:rPr>
            </w:pPr>
            <w:r w:rsidRPr="00C31E63">
              <w:rPr>
                <w:iCs/>
                <w:lang w:val="id-ID"/>
              </w:rPr>
              <w:t>Buku Guru (</w:t>
            </w:r>
            <w:r w:rsidR="002F1D41" w:rsidRPr="00C31E63">
              <w:rPr>
                <w:iCs/>
                <w:lang w:val="id-ID"/>
              </w:rPr>
              <w:t>Buku Matematika untuk SMP dan SMA</w:t>
            </w:r>
            <w:r w:rsidRPr="00C31E63">
              <w:rPr>
                <w:iCs/>
                <w:lang w:val="id-ID"/>
              </w:rPr>
              <w:t>)</w:t>
            </w:r>
          </w:p>
          <w:p w:rsidR="000004F1" w:rsidRDefault="00F14462" w:rsidP="00F14462">
            <w:pPr>
              <w:rPr>
                <w:iCs/>
                <w:lang w:val="id-ID"/>
              </w:rPr>
            </w:pPr>
            <w:r w:rsidRPr="00C31E63">
              <w:rPr>
                <w:iCs/>
                <w:lang w:val="id-ID"/>
              </w:rPr>
              <w:t>Buku siswa(</w:t>
            </w:r>
            <w:r w:rsidR="00F03C98" w:rsidRPr="00C31E63">
              <w:rPr>
                <w:iCs/>
                <w:lang w:val="id-ID"/>
              </w:rPr>
              <w:t>B</w:t>
            </w:r>
            <w:r w:rsidRPr="00C31E63">
              <w:rPr>
                <w:iCs/>
                <w:lang w:val="id-ID"/>
              </w:rPr>
              <w:t xml:space="preserve">uku </w:t>
            </w:r>
            <w:r w:rsidR="00F03C98" w:rsidRPr="00C31E63">
              <w:rPr>
                <w:iCs/>
                <w:lang w:val="id-ID"/>
              </w:rPr>
              <w:t>Matematika untuk SMP dan SMA</w:t>
            </w:r>
            <w:r w:rsidRPr="00C31E63">
              <w:rPr>
                <w:iCs/>
                <w:lang w:val="id-ID"/>
              </w:rPr>
              <w:t xml:space="preserve">) </w:t>
            </w:r>
          </w:p>
          <w:p w:rsidR="00C31E63" w:rsidRDefault="00C31E63" w:rsidP="00F14462">
            <w:pPr>
              <w:rPr>
                <w:iCs/>
                <w:lang w:val="id-ID"/>
              </w:rPr>
            </w:pPr>
          </w:p>
          <w:p w:rsidR="00C31E63" w:rsidRDefault="00C31E63" w:rsidP="00F14462">
            <w:pPr>
              <w:rPr>
                <w:iCs/>
                <w:lang w:val="id-ID"/>
              </w:rPr>
            </w:pPr>
          </w:p>
          <w:p w:rsidR="00C31E63" w:rsidRPr="00C31E63" w:rsidRDefault="00C31E63" w:rsidP="00F14462">
            <w:pPr>
              <w:rPr>
                <w:iCs/>
                <w:lang w:val="id-ID"/>
              </w:rPr>
            </w:pPr>
          </w:p>
        </w:tc>
      </w:tr>
      <w:tr w:rsidR="00C17A33" w:rsidRPr="00C31E63" w:rsidTr="00C31E63">
        <w:tc>
          <w:tcPr>
            <w:tcW w:w="2093" w:type="dxa"/>
            <w:gridSpan w:val="2"/>
            <w:vMerge/>
            <w:shd w:val="clear" w:color="auto" w:fill="auto"/>
          </w:tcPr>
          <w:p w:rsidR="00C17A33" w:rsidRPr="00C31E63" w:rsidRDefault="00C17A33" w:rsidP="004871B9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8"/>
            <w:tcBorders>
              <w:top w:val="single" w:sz="8" w:space="0" w:color="auto"/>
            </w:tcBorders>
            <w:shd w:val="clear" w:color="auto" w:fill="auto"/>
          </w:tcPr>
          <w:tbl>
            <w:tblPr>
              <w:tblStyle w:val="TableGrid"/>
              <w:tblW w:w="0" w:type="auto"/>
              <w:shd w:val="clear" w:color="auto" w:fill="FFFFFF" w:themeFill="background1"/>
              <w:tblLayout w:type="fixed"/>
              <w:tblLook w:val="04A0"/>
            </w:tblPr>
            <w:tblGrid>
              <w:gridCol w:w="2577"/>
            </w:tblGrid>
            <w:tr w:rsidR="009759D9" w:rsidRPr="00C31E63" w:rsidTr="004D7AC2">
              <w:tc>
                <w:tcPr>
                  <w:tcW w:w="2577" w:type="dxa"/>
                  <w:shd w:val="clear" w:color="auto" w:fill="FFFFFF" w:themeFill="background1"/>
                </w:tcPr>
                <w:p w:rsidR="009759D9" w:rsidRPr="00C31E63" w:rsidRDefault="009759D9" w:rsidP="00762CB3">
                  <w:pPr>
                    <w:rPr>
                      <w:bCs/>
                      <w:lang w:val="id-ID"/>
                    </w:rPr>
                  </w:pPr>
                  <w:r w:rsidRPr="00C31E63">
                    <w:rPr>
                      <w:b/>
                      <w:iCs/>
                      <w:noProof/>
                      <w:lang w:val="id-ID"/>
                    </w:rPr>
                    <w:t>Pendukung</w:t>
                  </w:r>
                  <w:r w:rsidRPr="00C31E63">
                    <w:rPr>
                      <w:b/>
                      <w:iCs/>
                    </w:rPr>
                    <w:t xml:space="preserve"> :</w:t>
                  </w:r>
                </w:p>
              </w:tc>
            </w:tr>
          </w:tbl>
          <w:p w:rsidR="00C17A33" w:rsidRPr="00C31E63" w:rsidRDefault="00C17A33" w:rsidP="004871B9">
            <w:pPr>
              <w:rPr>
                <w:bCs/>
                <w:lang w:val="id-ID"/>
              </w:rPr>
            </w:pPr>
          </w:p>
        </w:tc>
      </w:tr>
      <w:tr w:rsidR="00C31E63" w:rsidRPr="00C31E63" w:rsidTr="00C31E63">
        <w:trPr>
          <w:trHeight w:val="1237"/>
        </w:trPr>
        <w:tc>
          <w:tcPr>
            <w:tcW w:w="2093" w:type="dxa"/>
            <w:gridSpan w:val="2"/>
            <w:vMerge/>
            <w:shd w:val="clear" w:color="auto" w:fill="auto"/>
          </w:tcPr>
          <w:p w:rsidR="00C31E63" w:rsidRPr="00C31E63" w:rsidRDefault="00C31E63" w:rsidP="004871B9">
            <w:pPr>
              <w:rPr>
                <w:b/>
                <w:lang w:val="id-ID"/>
              </w:rPr>
            </w:pPr>
          </w:p>
        </w:tc>
        <w:tc>
          <w:tcPr>
            <w:tcW w:w="12616" w:type="dxa"/>
            <w:gridSpan w:val="8"/>
            <w:tcBorders>
              <w:top w:val="single" w:sz="8" w:space="0" w:color="FFFFFF"/>
            </w:tcBorders>
            <w:shd w:val="clear" w:color="auto" w:fill="auto"/>
          </w:tcPr>
          <w:p w:rsidR="00C31E63" w:rsidRPr="00C31E63" w:rsidRDefault="00C31E63" w:rsidP="00F14462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Perencanaan pembelajaran karangan Abdul Majid</w:t>
            </w:r>
          </w:p>
          <w:p w:rsidR="00C31E63" w:rsidRPr="00C31E63" w:rsidRDefault="00C31E63" w:rsidP="00F14462">
            <w:pPr>
              <w:rPr>
                <w:bCs/>
                <w:iCs/>
                <w:lang w:val="id-ID"/>
              </w:rPr>
            </w:pPr>
            <w:r w:rsidRPr="00C31E63">
              <w:rPr>
                <w:bCs/>
                <w:iCs/>
                <w:lang w:val="id-ID"/>
              </w:rPr>
              <w:t>Perencanaan dan disain pembelajaran karangan Wina Sanjaya</w:t>
            </w:r>
          </w:p>
          <w:p w:rsidR="00C31E63" w:rsidRPr="00C31E63" w:rsidRDefault="00C31E63" w:rsidP="00DD02DA">
            <w:pPr>
              <w:rPr>
                <w:lang w:val="id-ID"/>
              </w:rPr>
            </w:pPr>
            <w:r w:rsidRPr="00C31E63">
              <w:rPr>
                <w:bCs/>
                <w:iCs/>
              </w:rPr>
              <w:t xml:space="preserve">Depdiknas.. 2008. </w:t>
            </w:r>
            <w:r w:rsidRPr="00C31E63">
              <w:rPr>
                <w:bCs/>
                <w:i/>
                <w:iCs/>
              </w:rPr>
              <w:t>Pengembangan Bahan Ajar</w:t>
            </w:r>
            <w:r w:rsidRPr="00C31E63">
              <w:rPr>
                <w:bCs/>
                <w:iCs/>
              </w:rPr>
              <w:t>. Direktorat Pembinaan Sekolah Menengah Atas Direktorat Jenderal Manajemen Pendidikan Dasar dan Menengah Departemen Pendidikan Nasional</w:t>
            </w:r>
          </w:p>
        </w:tc>
      </w:tr>
      <w:tr w:rsidR="00C17A33" w:rsidRPr="00C31E63" w:rsidTr="00C31E63">
        <w:tc>
          <w:tcPr>
            <w:tcW w:w="2093" w:type="dxa"/>
            <w:gridSpan w:val="2"/>
            <w:vMerge w:val="restart"/>
            <w:shd w:val="clear" w:color="auto" w:fill="auto"/>
          </w:tcPr>
          <w:p w:rsidR="00C17A33" w:rsidRPr="00C31E63" w:rsidRDefault="00C17A33" w:rsidP="004871B9">
            <w:pPr>
              <w:rPr>
                <w:b/>
              </w:rPr>
            </w:pPr>
            <w:r w:rsidRPr="00C31E63">
              <w:rPr>
                <w:b/>
                <w:lang w:val="id-ID"/>
              </w:rPr>
              <w:t xml:space="preserve">Media </w:t>
            </w:r>
            <w:r w:rsidRPr="00C31E63">
              <w:rPr>
                <w:b/>
                <w:noProof/>
                <w:lang w:val="id-ID"/>
              </w:rPr>
              <w:t>Pembelajaran</w:t>
            </w:r>
          </w:p>
        </w:tc>
        <w:tc>
          <w:tcPr>
            <w:tcW w:w="6182" w:type="dxa"/>
            <w:gridSpan w:val="5"/>
            <w:shd w:val="clear" w:color="auto" w:fill="auto"/>
          </w:tcPr>
          <w:p w:rsidR="00C17A33" w:rsidRPr="00C31E63" w:rsidRDefault="00844548" w:rsidP="004871B9">
            <w:pPr>
              <w:rPr>
                <w:b/>
                <w:lang w:val="id-ID"/>
              </w:rPr>
            </w:pPr>
            <w:r w:rsidRPr="00C31E63">
              <w:rPr>
                <w:b/>
                <w:noProof/>
              </w:rPr>
              <w:t>Perangkat lunak</w:t>
            </w:r>
            <w:r w:rsidRPr="00C31E63">
              <w:rPr>
                <w:b/>
                <w:lang w:val="id-ID"/>
              </w:rPr>
              <w:t xml:space="preserve"> :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C17A33" w:rsidRPr="00C31E63" w:rsidRDefault="00844548" w:rsidP="004871B9">
            <w:pPr>
              <w:rPr>
                <w:b/>
                <w:lang w:val="id-ID"/>
              </w:rPr>
            </w:pPr>
            <w:r w:rsidRPr="00C31E63">
              <w:rPr>
                <w:b/>
              </w:rPr>
              <w:t>Perangkatkeras</w:t>
            </w:r>
            <w:r w:rsidRPr="00C31E63">
              <w:rPr>
                <w:b/>
                <w:lang w:val="id-ID"/>
              </w:rPr>
              <w:t xml:space="preserve"> :</w:t>
            </w:r>
          </w:p>
        </w:tc>
      </w:tr>
      <w:tr w:rsidR="00844548" w:rsidRPr="00C31E63" w:rsidTr="00C31E63">
        <w:tc>
          <w:tcPr>
            <w:tcW w:w="2093" w:type="dxa"/>
            <w:gridSpan w:val="2"/>
            <w:vMerge/>
            <w:shd w:val="clear" w:color="auto" w:fill="auto"/>
          </w:tcPr>
          <w:p w:rsidR="00844548" w:rsidRPr="00C31E63" w:rsidRDefault="00844548" w:rsidP="00844548">
            <w:pPr>
              <w:rPr>
                <w:b/>
                <w:lang w:val="id-ID"/>
              </w:rPr>
            </w:pPr>
          </w:p>
        </w:tc>
        <w:tc>
          <w:tcPr>
            <w:tcW w:w="6182" w:type="dxa"/>
            <w:gridSpan w:val="5"/>
            <w:shd w:val="clear" w:color="auto" w:fill="auto"/>
          </w:tcPr>
          <w:p w:rsidR="00844548" w:rsidRPr="00C31E63" w:rsidRDefault="006E12D8" w:rsidP="00844548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Power Point</w:t>
            </w:r>
          </w:p>
        </w:tc>
        <w:tc>
          <w:tcPr>
            <w:tcW w:w="6434" w:type="dxa"/>
            <w:gridSpan w:val="3"/>
            <w:shd w:val="clear" w:color="auto" w:fill="auto"/>
          </w:tcPr>
          <w:p w:rsidR="00844548" w:rsidRPr="00C31E63" w:rsidRDefault="00844548" w:rsidP="00844548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 xml:space="preserve">LCD dan </w:t>
            </w:r>
            <w:r w:rsidRPr="00C31E63">
              <w:rPr>
                <w:b/>
                <w:i/>
                <w:lang w:val="id-ID"/>
              </w:rPr>
              <w:t>Projector</w:t>
            </w:r>
          </w:p>
        </w:tc>
      </w:tr>
      <w:tr w:rsidR="00844548" w:rsidRPr="00C31E63" w:rsidTr="00C31E63">
        <w:tc>
          <w:tcPr>
            <w:tcW w:w="2093" w:type="dxa"/>
            <w:gridSpan w:val="2"/>
            <w:shd w:val="clear" w:color="auto" w:fill="auto"/>
          </w:tcPr>
          <w:p w:rsidR="00844548" w:rsidRPr="00C31E63" w:rsidRDefault="00844548" w:rsidP="00844548">
            <w:pPr>
              <w:rPr>
                <w:b/>
                <w:lang w:val="id-ID"/>
              </w:rPr>
            </w:pPr>
            <w:r w:rsidRPr="00C31E63">
              <w:rPr>
                <w:b/>
                <w:lang w:val="id-ID"/>
              </w:rPr>
              <w:t>Team</w:t>
            </w:r>
            <w:r w:rsidRPr="00C31E63">
              <w:rPr>
                <w:b/>
                <w:noProof/>
                <w:lang w:val="id-ID"/>
              </w:rPr>
              <w:t xml:space="preserve"> Teaching</w:t>
            </w:r>
          </w:p>
        </w:tc>
        <w:tc>
          <w:tcPr>
            <w:tcW w:w="12616" w:type="dxa"/>
            <w:gridSpan w:val="8"/>
            <w:shd w:val="clear" w:color="auto" w:fill="auto"/>
          </w:tcPr>
          <w:p w:rsidR="00844548" w:rsidRPr="00C31E63" w:rsidRDefault="00AA7024" w:rsidP="00844548">
            <w:pPr>
              <w:rPr>
                <w:noProof/>
                <w:lang w:val="id-ID"/>
              </w:rPr>
            </w:pPr>
            <w:r w:rsidRPr="00C31E63">
              <w:rPr>
                <w:noProof/>
                <w:lang w:val="id-ID"/>
              </w:rPr>
              <w:t>-</w:t>
            </w:r>
          </w:p>
        </w:tc>
      </w:tr>
      <w:tr w:rsidR="00844548" w:rsidRPr="00C31E63" w:rsidTr="00C31E63">
        <w:trPr>
          <w:trHeight w:val="592"/>
        </w:trPr>
        <w:tc>
          <w:tcPr>
            <w:tcW w:w="2093" w:type="dxa"/>
            <w:gridSpan w:val="2"/>
            <w:shd w:val="clear" w:color="auto" w:fill="auto"/>
          </w:tcPr>
          <w:p w:rsidR="008E60A9" w:rsidRPr="00C31E63" w:rsidRDefault="00844548" w:rsidP="00844548">
            <w:pPr>
              <w:rPr>
                <w:b/>
                <w:lang w:val="id-ID"/>
              </w:rPr>
            </w:pPr>
            <w:r w:rsidRPr="00C31E63">
              <w:rPr>
                <w:b/>
                <w:noProof/>
                <w:lang w:val="id-ID"/>
              </w:rPr>
              <w:t xml:space="preserve">Matakuliah </w:t>
            </w:r>
            <w:r w:rsidRPr="00C31E63">
              <w:rPr>
                <w:b/>
              </w:rPr>
              <w:t>s</w:t>
            </w:r>
            <w:r w:rsidRPr="00C31E63">
              <w:rPr>
                <w:b/>
                <w:lang w:val="id-ID"/>
              </w:rPr>
              <w:t>yarat</w:t>
            </w:r>
          </w:p>
        </w:tc>
        <w:tc>
          <w:tcPr>
            <w:tcW w:w="12616" w:type="dxa"/>
            <w:gridSpan w:val="8"/>
            <w:shd w:val="clear" w:color="auto" w:fill="auto"/>
          </w:tcPr>
          <w:p w:rsidR="00C65FF8" w:rsidRPr="00C31E63" w:rsidRDefault="00C65FF8" w:rsidP="00844548">
            <w:pPr>
              <w:rPr>
                <w:lang w:val="id-ID"/>
              </w:rPr>
            </w:pPr>
          </w:p>
          <w:p w:rsidR="008E60A9" w:rsidRPr="00C31E63" w:rsidRDefault="00AB4C27" w:rsidP="00844548">
            <w:pPr>
              <w:rPr>
                <w:lang w:val="id-ID"/>
              </w:rPr>
            </w:pPr>
            <w:r w:rsidRPr="00C31E63">
              <w:rPr>
                <w:lang w:val="id-ID"/>
              </w:rPr>
              <w:t>Psikologi Pendidikan</w:t>
            </w:r>
          </w:p>
        </w:tc>
      </w:tr>
    </w:tbl>
    <w:p w:rsidR="00AA7024" w:rsidRPr="00C31E63" w:rsidRDefault="00AA7024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171"/>
        <w:gridCol w:w="1843"/>
        <w:gridCol w:w="2664"/>
        <w:gridCol w:w="2693"/>
        <w:gridCol w:w="3261"/>
        <w:gridCol w:w="1134"/>
      </w:tblGrid>
      <w:tr w:rsidR="00844548" w:rsidRPr="00C31E63" w:rsidTr="00C31E63">
        <w:trPr>
          <w:trHeight w:val="623"/>
        </w:trPr>
        <w:tc>
          <w:tcPr>
            <w:tcW w:w="534" w:type="dxa"/>
            <w:shd w:val="clear" w:color="auto" w:fill="auto"/>
          </w:tcPr>
          <w:p w:rsidR="00EA1B4A" w:rsidRPr="00C31E63" w:rsidRDefault="001E4991" w:rsidP="00844548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M</w:t>
            </w:r>
            <w:r w:rsidR="00406EA9" w:rsidRPr="00C31E63">
              <w:rPr>
                <w:b/>
                <w:bCs/>
                <w:sz w:val="22"/>
                <w:szCs w:val="22"/>
                <w:lang w:val="id-ID"/>
              </w:rPr>
              <w:t>g</w:t>
            </w:r>
          </w:p>
          <w:p w:rsidR="00844548" w:rsidRPr="00C31E63" w:rsidRDefault="00844548" w:rsidP="00844548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C31E63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:rsidR="00844548" w:rsidRPr="00C31E63" w:rsidRDefault="00844548" w:rsidP="00844548">
            <w:pPr>
              <w:ind w:left="-90"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409" w:type="dxa"/>
            <w:shd w:val="clear" w:color="auto" w:fill="auto"/>
          </w:tcPr>
          <w:p w:rsidR="00844548" w:rsidRPr="00C31E63" w:rsidRDefault="00D24402" w:rsidP="00535FA3">
            <w:pPr>
              <w:ind w:left="-29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Sub-CP-MK (sebagai kemampuan akhir yang diharapkan) </w:t>
            </w:r>
          </w:p>
          <w:p w:rsidR="00481E7F" w:rsidRPr="00C31E63" w:rsidRDefault="00481E7F" w:rsidP="00844548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844548" w:rsidRPr="00C31E63" w:rsidRDefault="00844548" w:rsidP="0041792F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Indikator</w:t>
            </w:r>
          </w:p>
          <w:p w:rsidR="00844548" w:rsidRPr="00C31E63" w:rsidRDefault="00844548" w:rsidP="0084454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664" w:type="dxa"/>
            <w:shd w:val="clear" w:color="auto" w:fill="auto"/>
          </w:tcPr>
          <w:p w:rsidR="00844548" w:rsidRPr="00C31E63" w:rsidRDefault="00844548" w:rsidP="0084454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r w:rsidR="00535FA3"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Dan </w:t>
            </w:r>
            <w:r w:rsidRPr="00C31E63">
              <w:rPr>
                <w:b/>
                <w:bCs/>
                <w:sz w:val="22"/>
                <w:szCs w:val="22"/>
                <w:lang w:eastAsia="id-ID"/>
              </w:rPr>
              <w:t>BentukPenilaian</w:t>
            </w:r>
          </w:p>
          <w:p w:rsidR="00844548" w:rsidRPr="00C31E63" w:rsidRDefault="00844548" w:rsidP="0084454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:rsidR="00844548" w:rsidRPr="00C31E63" w:rsidRDefault="00844548" w:rsidP="00844548">
            <w:pPr>
              <w:jc w:val="center"/>
              <w:rPr>
                <w:b/>
                <w:bCs/>
                <w:noProof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</w:p>
          <w:p w:rsidR="00844548" w:rsidRPr="00C31E63" w:rsidRDefault="00C769BB" w:rsidP="00844548">
            <w:pPr>
              <w:jc w:val="center"/>
              <w:rPr>
                <w:b/>
                <w:bCs/>
                <w:noProof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[</w:t>
            </w:r>
            <w:r w:rsidR="00844548" w:rsidRPr="00C31E63">
              <w:rPr>
                <w:b/>
                <w:bCs/>
                <w:noProof/>
                <w:sz w:val="22"/>
                <w:szCs w:val="22"/>
                <w:lang w:val="id-ID" w:eastAsia="id-ID"/>
              </w:rPr>
              <w:t>Estimasi Waktu]</w:t>
            </w:r>
          </w:p>
          <w:p w:rsidR="00844548" w:rsidRPr="00C31E63" w:rsidRDefault="00844548" w:rsidP="0084454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261" w:type="dxa"/>
            <w:shd w:val="clear" w:color="auto" w:fill="auto"/>
          </w:tcPr>
          <w:p w:rsidR="00844548" w:rsidRPr="00C31E63" w:rsidRDefault="00844548" w:rsidP="00844548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:rsidR="00844548" w:rsidRPr="00C31E63" w:rsidRDefault="00844548" w:rsidP="00844548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[Pustaka]</w:t>
            </w:r>
          </w:p>
          <w:p w:rsidR="00844548" w:rsidRPr="00C31E63" w:rsidRDefault="00844548" w:rsidP="0084454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auto"/>
          </w:tcPr>
          <w:p w:rsidR="00844548" w:rsidRPr="00C31E63" w:rsidRDefault="00844548" w:rsidP="001C06D0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r w:rsidR="0029592D"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</w:t>
            </w:r>
            <w:r w:rsidRPr="00C31E63">
              <w:rPr>
                <w:b/>
                <w:bCs/>
                <w:sz w:val="22"/>
                <w:szCs w:val="22"/>
                <w:lang w:eastAsia="id-ID"/>
              </w:rPr>
              <w:t>Penilaian (%)</w:t>
            </w:r>
          </w:p>
          <w:p w:rsidR="00844548" w:rsidRPr="00C31E63" w:rsidRDefault="00844548" w:rsidP="00844548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44548" w:rsidRPr="00C31E63" w:rsidTr="00BA717F">
        <w:trPr>
          <w:trHeight w:val="3177"/>
        </w:trPr>
        <w:tc>
          <w:tcPr>
            <w:tcW w:w="534" w:type="dxa"/>
            <w:shd w:val="clear" w:color="auto" w:fill="auto"/>
          </w:tcPr>
          <w:p w:rsidR="00844548" w:rsidRPr="00C31E63" w:rsidRDefault="00844548" w:rsidP="008B55E6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11FE4" w:rsidRPr="00C31E63" w:rsidRDefault="003C31E5" w:rsidP="00AE2F1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410326" w:rsidRPr="00C31E63">
              <w:rPr>
                <w:bCs/>
                <w:sz w:val="22"/>
                <w:szCs w:val="22"/>
                <w:lang w:val="de-DE" w:eastAsia="id-ID"/>
              </w:rPr>
              <w:t>Mampu menjelaskan</w:t>
            </w:r>
            <w:r w:rsidR="00011FE4" w:rsidRPr="00C31E63">
              <w:rPr>
                <w:bCs/>
                <w:sz w:val="22"/>
                <w:szCs w:val="22"/>
                <w:lang w:val="id-ID" w:eastAsia="id-ID"/>
              </w:rPr>
              <w:t xml:space="preserve"> pengertian kurikulum</w:t>
            </w:r>
          </w:p>
          <w:p w:rsidR="003C31E5" w:rsidRPr="00C31E63" w:rsidRDefault="003C31E5" w:rsidP="00AE2F1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396"/>
              <w:rPr>
                <w:bCs/>
                <w:sz w:val="22"/>
                <w:szCs w:val="22"/>
                <w:lang w:val="id-ID" w:eastAsia="id-ID"/>
              </w:rPr>
            </w:pPr>
          </w:p>
          <w:p w:rsidR="003C31E5" w:rsidRPr="00C31E63" w:rsidRDefault="003C31E5" w:rsidP="00AE2F1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</w:p>
          <w:p w:rsidR="00410326" w:rsidRPr="00C31E63" w:rsidRDefault="00410326" w:rsidP="00AE2F15">
            <w:pPr>
              <w:tabs>
                <w:tab w:val="left" w:pos="0"/>
              </w:tabs>
              <w:autoSpaceDE w:val="0"/>
              <w:autoSpaceDN w:val="0"/>
              <w:adjustRightInd w:val="0"/>
              <w:ind w:right="-108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Melalui diskusi mahasiswa mampu menjelaskan jenis-jenis kurikulum</w:t>
            </w:r>
          </w:p>
          <w:p w:rsidR="00844548" w:rsidRPr="00C31E63" w:rsidRDefault="00844548" w:rsidP="0041032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id-ID" w:eastAsia="id-ID"/>
              </w:rPr>
            </w:pPr>
          </w:p>
          <w:p w:rsidR="0015617C" w:rsidRPr="00C31E63" w:rsidRDefault="0015617C" w:rsidP="0041032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844548" w:rsidRPr="00C31E63" w:rsidRDefault="000F540D" w:rsidP="003C31E5">
            <w:pPr>
              <w:jc w:val="both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</w:t>
            </w:r>
            <w:r w:rsidR="00410326" w:rsidRPr="00C31E63">
              <w:rPr>
                <w:bCs/>
                <w:sz w:val="22"/>
                <w:szCs w:val="22"/>
                <w:lang w:val="id-ID" w:eastAsia="id-ID"/>
              </w:rPr>
              <w:t xml:space="preserve">kurikulum </w:t>
            </w:r>
          </w:p>
          <w:p w:rsidR="003C31E5" w:rsidRPr="00C31E63" w:rsidRDefault="003C31E5" w:rsidP="003C31E5">
            <w:pPr>
              <w:jc w:val="both"/>
              <w:rPr>
                <w:bCs/>
                <w:sz w:val="22"/>
                <w:szCs w:val="22"/>
                <w:lang w:val="id-ID" w:eastAsia="id-ID"/>
              </w:rPr>
            </w:pPr>
          </w:p>
          <w:p w:rsidR="003C31E5" w:rsidRPr="00C31E63" w:rsidRDefault="003C31E5" w:rsidP="003C31E5">
            <w:pPr>
              <w:jc w:val="both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dalam menjelaskan </w:t>
            </w:r>
            <w:r w:rsidR="00CB063C" w:rsidRPr="00C31E63">
              <w:rPr>
                <w:bCs/>
                <w:sz w:val="22"/>
                <w:szCs w:val="22"/>
                <w:lang w:val="id-ID" w:eastAsia="id-ID"/>
              </w:rPr>
              <w:t xml:space="preserve">jenis-jenis kurikulum </w:t>
            </w:r>
          </w:p>
        </w:tc>
        <w:tc>
          <w:tcPr>
            <w:tcW w:w="2664" w:type="dxa"/>
            <w:shd w:val="clear" w:color="auto" w:fill="auto"/>
          </w:tcPr>
          <w:p w:rsidR="00844548" w:rsidRPr="00C31E63" w:rsidRDefault="000F540D" w:rsidP="00844548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0F540D" w:rsidRPr="00C31E63" w:rsidRDefault="00FA4131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Ketepatan dan </w:t>
            </w:r>
            <w:r w:rsidR="000F540D" w:rsidRPr="00C31E63">
              <w:rPr>
                <w:sz w:val="22"/>
                <w:szCs w:val="22"/>
                <w:lang w:val="id-ID"/>
              </w:rPr>
              <w:t>penugasan</w:t>
            </w:r>
          </w:p>
          <w:p w:rsidR="000F540D" w:rsidRPr="00C31E63" w:rsidRDefault="000F540D" w:rsidP="0015617C">
            <w:pPr>
              <w:ind w:left="146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0F540D" w:rsidRPr="00C31E63" w:rsidRDefault="000F540D" w:rsidP="00036B32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011FE4" w:rsidRPr="00C31E63" w:rsidRDefault="00011FE4" w:rsidP="00036B32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011FE4" w:rsidRPr="00C31E63" w:rsidRDefault="00011FE4" w:rsidP="00036B32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:rsidR="006D0CB2" w:rsidRPr="00C31E63" w:rsidRDefault="003C31E5" w:rsidP="0015617C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:rsidR="00DA4FF7" w:rsidRPr="00C31E63" w:rsidRDefault="00860075" w:rsidP="00D7120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:rsidR="000F540D" w:rsidRPr="00C31E63" w:rsidRDefault="0029592D" w:rsidP="00D7120A">
            <w:pPr>
              <w:ind w:right="-108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</w:t>
            </w:r>
            <w:r w:rsidR="00C675DB" w:rsidRPr="00C31E63">
              <w:rPr>
                <w:b/>
                <w:bCs/>
                <w:sz w:val="22"/>
                <w:szCs w:val="22"/>
                <w:lang w:val="id-ID" w:eastAsia="id-ID"/>
              </w:rPr>
              <w:t>x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(3</w:t>
            </w:r>
            <w:r w:rsidR="000F540D" w:rsidRPr="00C31E63">
              <w:rPr>
                <w:b/>
                <w:bCs/>
                <w:sz w:val="22"/>
                <w:szCs w:val="22"/>
                <w:lang w:val="id-ID" w:eastAsia="id-ID"/>
              </w:rPr>
              <w:t>x50”)]</w:t>
            </w:r>
          </w:p>
          <w:p w:rsidR="00C769BB" w:rsidRPr="00C31E63" w:rsidRDefault="00C769BB" w:rsidP="00D7120A">
            <w:pPr>
              <w:ind w:right="-108"/>
              <w:rPr>
                <w:b/>
                <w:bCs/>
                <w:sz w:val="22"/>
                <w:szCs w:val="22"/>
                <w:lang w:eastAsia="id-ID"/>
              </w:rPr>
            </w:pPr>
          </w:p>
          <w:p w:rsidR="00E30390" w:rsidRPr="00C31E63" w:rsidRDefault="000F540D" w:rsidP="00D7120A">
            <w:pPr>
              <w:ind w:right="-108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menyusun </w:t>
            </w:r>
            <w:r w:rsidR="00C769BB" w:rsidRPr="00C31E63">
              <w:rPr>
                <w:bCs/>
                <w:sz w:val="22"/>
                <w:szCs w:val="22"/>
                <w:lang w:val="id-ID" w:eastAsia="id-ID"/>
              </w:rPr>
              <w:t>ringkasan</w:t>
            </w:r>
            <w:r w:rsidR="00410326" w:rsidRPr="00C31E63">
              <w:rPr>
                <w:bCs/>
                <w:sz w:val="22"/>
                <w:szCs w:val="22"/>
                <w:lang w:val="id-ID" w:eastAsia="id-ID"/>
              </w:rPr>
              <w:t xml:space="preserve"> tentang pengertian kurikulum dan jenis-jenis kurikulum </w:t>
            </w:r>
          </w:p>
          <w:p w:rsidR="000F540D" w:rsidRPr="00C31E63" w:rsidRDefault="0014502F" w:rsidP="00D7120A">
            <w:pPr>
              <w:ind w:right="-108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</w:t>
            </w:r>
            <w:r w:rsidR="0029592D" w:rsidRPr="00C31E63">
              <w:rPr>
                <w:b/>
                <w:bCs/>
                <w:sz w:val="22"/>
                <w:szCs w:val="22"/>
                <w:lang w:val="id-ID" w:eastAsia="id-ID"/>
              </w:rPr>
              <w:t>(3</w:t>
            </w:r>
            <w:r w:rsidR="000F540D"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x60)”)] </w:t>
            </w:r>
          </w:p>
          <w:p w:rsidR="000F540D" w:rsidRPr="00C31E63" w:rsidRDefault="000F540D" w:rsidP="00D7120A">
            <w:pPr>
              <w:ind w:right="-108"/>
              <w:rPr>
                <w:b/>
                <w:bCs/>
                <w:sz w:val="22"/>
                <w:szCs w:val="22"/>
                <w:lang w:val="id-ID" w:eastAsia="id-ID"/>
              </w:rPr>
            </w:pPr>
          </w:p>
          <w:p w:rsidR="00BA717F" w:rsidRPr="00C31E63" w:rsidRDefault="00BA717F" w:rsidP="00D7120A">
            <w:pPr>
              <w:ind w:right="-108"/>
              <w:rPr>
                <w:b/>
                <w:bCs/>
                <w:sz w:val="22"/>
                <w:szCs w:val="22"/>
                <w:lang w:val="id-ID" w:eastAsia="id-ID"/>
              </w:rPr>
            </w:pPr>
          </w:p>
          <w:p w:rsidR="00BA717F" w:rsidRPr="00C31E63" w:rsidRDefault="00BA717F" w:rsidP="00D7120A">
            <w:pPr>
              <w:ind w:right="-108"/>
              <w:rPr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:rsidR="009B69C5" w:rsidRPr="00C31E63" w:rsidRDefault="009B69C5" w:rsidP="00FB67D1">
            <w:pPr>
              <w:pStyle w:val="ListParagraph"/>
              <w:numPr>
                <w:ilvl w:val="0"/>
                <w:numId w:val="23"/>
              </w:numPr>
              <w:ind w:left="176" w:right="-10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Pengertian Kurikulum</w:t>
            </w:r>
          </w:p>
          <w:p w:rsidR="00FB67D1" w:rsidRPr="00C31E63" w:rsidRDefault="00410326" w:rsidP="00FB67D1">
            <w:pPr>
              <w:pStyle w:val="ListParagraph"/>
              <w:numPr>
                <w:ilvl w:val="0"/>
                <w:numId w:val="23"/>
              </w:numPr>
              <w:ind w:left="176" w:right="-10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ditinjau dri sudut guru sebagai pengembang kurikulu</w:t>
            </w:r>
            <w:r w:rsidR="00036003" w:rsidRPr="00C31E63">
              <w:rPr>
                <w:bCs/>
                <w:sz w:val="22"/>
                <w:szCs w:val="22"/>
                <w:lang w:val="id-ID" w:eastAsia="id-ID"/>
              </w:rPr>
              <w:t>m</w:t>
            </w:r>
          </w:p>
          <w:p w:rsidR="00FB67D1" w:rsidRPr="00C31E63" w:rsidRDefault="00410326" w:rsidP="00FB67D1">
            <w:pPr>
              <w:pStyle w:val="ListParagraph"/>
              <w:numPr>
                <w:ilvl w:val="0"/>
                <w:numId w:val="23"/>
              </w:numPr>
              <w:ind w:left="176" w:right="-10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menurut para ahli</w:t>
            </w:r>
          </w:p>
          <w:p w:rsidR="00410326" w:rsidRPr="00C31E63" w:rsidRDefault="00410326" w:rsidP="00FB67D1">
            <w:pPr>
              <w:pStyle w:val="ListParagraph"/>
              <w:numPr>
                <w:ilvl w:val="0"/>
                <w:numId w:val="23"/>
              </w:numPr>
              <w:ind w:left="176" w:right="-10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Jenis kurikulum menurut teori kurikulum</w:t>
            </w:r>
          </w:p>
        </w:tc>
        <w:tc>
          <w:tcPr>
            <w:tcW w:w="1134" w:type="dxa"/>
            <w:shd w:val="clear" w:color="auto" w:fill="auto"/>
          </w:tcPr>
          <w:p w:rsidR="00844548" w:rsidRPr="00C31E63" w:rsidRDefault="001A06BC" w:rsidP="00844548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5% </w:t>
            </w:r>
          </w:p>
        </w:tc>
      </w:tr>
      <w:tr w:rsidR="0065586B" w:rsidRPr="00C31E63" w:rsidTr="00FA4131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F77E3" w:rsidRPr="00C31E63" w:rsidRDefault="00CB063C" w:rsidP="00AE2F15">
            <w:pPr>
              <w:pStyle w:val="ListParagraph"/>
              <w:ind w:left="0" w:right="-108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AF77E3" w:rsidRPr="00C31E63">
              <w:rPr>
                <w:bCs/>
                <w:sz w:val="22"/>
                <w:szCs w:val="22"/>
                <w:lang w:val="id-ID" w:eastAsia="id-ID"/>
              </w:rPr>
              <w:t>Mampu menjelaskan macam-macam kurikulum</w:t>
            </w:r>
          </w:p>
          <w:p w:rsidR="0065586B" w:rsidRPr="00C31E63" w:rsidRDefault="0065586B" w:rsidP="00AF77E3">
            <w:pPr>
              <w:pStyle w:val="ListParagraph"/>
              <w:autoSpaceDE w:val="0"/>
              <w:autoSpaceDN w:val="0"/>
              <w:adjustRightInd w:val="0"/>
              <w:ind w:left="264"/>
              <w:jc w:val="both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AF77E3" w:rsidRPr="00C31E63" w:rsidRDefault="0065586B" w:rsidP="00AF77E3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</w:t>
            </w:r>
            <w:r w:rsidR="00AF77E3" w:rsidRPr="00C31E63">
              <w:rPr>
                <w:bCs/>
                <w:sz w:val="22"/>
                <w:szCs w:val="22"/>
                <w:lang w:val="id-ID" w:eastAsia="id-ID"/>
              </w:rPr>
              <w:t>macam-macam kurikulum</w:t>
            </w:r>
          </w:p>
          <w:p w:rsidR="00FF1011" w:rsidRPr="00C31E63" w:rsidRDefault="00FF1011" w:rsidP="00FF1011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5D2253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  <w:r w:rsidR="005D2253" w:rsidRPr="00C31E63">
              <w:rPr>
                <w:sz w:val="22"/>
                <w:szCs w:val="22"/>
                <w:lang w:val="id-ID"/>
              </w:rPr>
              <w:t>(</w:t>
            </w:r>
            <w:r w:rsidRPr="00C31E63">
              <w:rPr>
                <w:sz w:val="22"/>
                <w:szCs w:val="22"/>
                <w:lang w:val="id-ID"/>
              </w:rPr>
              <w:t>non tes</w:t>
            </w:r>
            <w:r w:rsidR="005D2253" w:rsidRPr="00C31E63">
              <w:rPr>
                <w:sz w:val="22"/>
                <w:szCs w:val="22"/>
                <w:lang w:val="id-ID"/>
              </w:rPr>
              <w:t>)</w:t>
            </w:r>
          </w:p>
          <w:p w:rsidR="00011FE4" w:rsidRPr="00C31E63" w:rsidRDefault="0065586B" w:rsidP="005850B8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  <w:r w:rsidR="00036B32" w:rsidRPr="00C31E63">
              <w:rPr>
                <w:sz w:val="22"/>
                <w:szCs w:val="22"/>
                <w:lang w:val="id-ID"/>
              </w:rPr>
              <w:t>dan diskusi</w:t>
            </w:r>
            <w:r w:rsidR="005D2253" w:rsidRPr="00C31E63">
              <w:rPr>
                <w:sz w:val="22"/>
                <w:szCs w:val="22"/>
                <w:lang w:val="id-ID"/>
              </w:rPr>
              <w:t>(</w:t>
            </w:r>
            <w:r w:rsidR="00011FE4" w:rsidRPr="00C31E63">
              <w:rPr>
                <w:sz w:val="22"/>
                <w:szCs w:val="22"/>
                <w:lang w:val="id-ID"/>
              </w:rPr>
              <w:t>Soft skill</w:t>
            </w:r>
            <w:r w:rsidR="005D2253" w:rsidRPr="00C31E63">
              <w:rPr>
                <w:sz w:val="22"/>
                <w:szCs w:val="22"/>
                <w:lang w:val="id-ID"/>
              </w:rPr>
              <w:t>)</w:t>
            </w:r>
          </w:p>
          <w:p w:rsidR="00011FE4" w:rsidRPr="00C31E63" w:rsidRDefault="00011FE4" w:rsidP="00011FE4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lastRenderedPageBreak/>
              <w:t>komunikasi efektif; kerjasama; motivasi belaja</w:t>
            </w:r>
            <w:r w:rsidRPr="00C31E63">
              <w:rPr>
                <w:sz w:val="22"/>
                <w:szCs w:val="22"/>
                <w:lang w:val="id-ID"/>
              </w:rPr>
              <w:t>r, percaya diri, pemecahan masalah</w:t>
            </w:r>
          </w:p>
          <w:p w:rsidR="006A43F9" w:rsidRPr="00C31E63" w:rsidRDefault="00CB063C" w:rsidP="00221B3C">
            <w:pPr>
              <w:pStyle w:val="ListParagraph"/>
              <w:ind w:left="144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test: Uraian </w:t>
            </w:r>
          </w:p>
        </w:tc>
        <w:tc>
          <w:tcPr>
            <w:tcW w:w="2693" w:type="dxa"/>
            <w:shd w:val="clear" w:color="auto" w:fill="auto"/>
          </w:tcPr>
          <w:p w:rsidR="00DA4FF7" w:rsidRPr="00C31E63" w:rsidRDefault="00DA4FF7" w:rsidP="00DA4FF7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Pendekataan </w:t>
            </w:r>
            <w:r w:rsidRPr="00C31E63">
              <w:rPr>
                <w:i/>
                <w:sz w:val="22"/>
                <w:szCs w:val="22"/>
                <w:lang w:val="id-ID"/>
              </w:rPr>
              <w:t>Studen centered Learning (SCL) dengan model small Group Discussion</w:t>
            </w:r>
          </w:p>
          <w:p w:rsidR="00BA717F" w:rsidRPr="00C31E63" w:rsidRDefault="0029592D" w:rsidP="00DD40BE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</w:t>
            </w:r>
            <w:r w:rsidR="00C675DB" w:rsidRPr="00C31E63">
              <w:rPr>
                <w:b/>
                <w:bCs/>
                <w:sz w:val="22"/>
                <w:szCs w:val="22"/>
                <w:lang w:val="id-ID" w:eastAsia="id-ID"/>
              </w:rPr>
              <w:t>x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(3x50</w:t>
            </w:r>
            <w:r w:rsidR="0065586B" w:rsidRPr="00C31E63">
              <w:rPr>
                <w:b/>
                <w:bCs/>
                <w:sz w:val="22"/>
                <w:szCs w:val="22"/>
                <w:lang w:val="id-ID" w:eastAsia="id-ID"/>
              </w:rPr>
              <w:t>)]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Tugas 1:</w:t>
            </w:r>
            <w:r w:rsidR="002979A8" w:rsidRPr="00C31E63">
              <w:rPr>
                <w:bCs/>
                <w:sz w:val="22"/>
                <w:szCs w:val="22"/>
                <w:lang w:val="id-ID" w:eastAsia="id-ID"/>
              </w:rPr>
              <w:t xml:space="preserve"> menyusun ringkasan</w:t>
            </w:r>
            <w:r w:rsidR="00DF6120" w:rsidRPr="00C31E63">
              <w:rPr>
                <w:bCs/>
                <w:sz w:val="22"/>
                <w:szCs w:val="22"/>
                <w:lang w:val="id-ID" w:eastAsia="id-ID"/>
              </w:rPr>
              <w:t xml:space="preserve"> tentang macam-macam kurikulum</w:t>
            </w:r>
          </w:p>
          <w:p w:rsidR="0065586B" w:rsidRPr="00C31E63" w:rsidRDefault="00F85750" w:rsidP="0039225F">
            <w:pPr>
              <w:ind w:left="31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</w:t>
            </w:r>
            <w:r w:rsidR="001330E5" w:rsidRPr="00C31E63">
              <w:rPr>
                <w:b/>
                <w:bCs/>
                <w:sz w:val="22"/>
                <w:szCs w:val="22"/>
                <w:lang w:val="id-ID" w:eastAsia="id-ID"/>
              </w:rPr>
              <w:t>BT+</w:t>
            </w:r>
            <w:r w:rsidR="00CB063C" w:rsidRPr="00C31E63">
              <w:rPr>
                <w:b/>
                <w:bCs/>
                <w:sz w:val="22"/>
                <w:szCs w:val="22"/>
                <w:lang w:val="id-ID" w:eastAsia="id-ID"/>
              </w:rPr>
              <w:t>BM</w:t>
            </w:r>
            <w:r w:rsidR="001330E5" w:rsidRPr="00C31E63">
              <w:rPr>
                <w:b/>
                <w:bCs/>
                <w:sz w:val="22"/>
                <w:szCs w:val="22"/>
                <w:lang w:val="id-ID" w:eastAsia="id-ID"/>
              </w:rPr>
              <w:t>:(1+1)x</w:t>
            </w:r>
            <w:r w:rsidR="0029592D" w:rsidRPr="00C31E63">
              <w:rPr>
                <w:b/>
                <w:bCs/>
                <w:sz w:val="22"/>
                <w:szCs w:val="22"/>
                <w:lang w:val="id-ID" w:eastAsia="id-ID"/>
              </w:rPr>
              <w:t>(3</w:t>
            </w:r>
            <w:r w:rsidR="00DD2268" w:rsidRPr="00C31E63">
              <w:rPr>
                <w:b/>
                <w:bCs/>
                <w:sz w:val="22"/>
                <w:szCs w:val="22"/>
                <w:lang w:val="id-ID" w:eastAsia="id-ID"/>
              </w:rPr>
              <w:t>x60)</w:t>
            </w:r>
            <w:r w:rsidR="0065586B"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] </w:t>
            </w:r>
          </w:p>
        </w:tc>
        <w:tc>
          <w:tcPr>
            <w:tcW w:w="3261" w:type="dxa"/>
            <w:shd w:val="clear" w:color="auto" w:fill="auto"/>
          </w:tcPr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lastRenderedPageBreak/>
              <w:t>Kurikulum Rencana Pelajaran 194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7</w:t>
            </w:r>
          </w:p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Rencana Pelajaran Terurai 1952</w:t>
            </w:r>
          </w:p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Kurikulum 196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8</w:t>
            </w:r>
          </w:p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Kurikulum 197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5</w:t>
            </w:r>
          </w:p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Kurikulum 198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4</w:t>
            </w:r>
          </w:p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Kurikulum 1994</w:t>
            </w:r>
          </w:p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Kurikulum 2004</w:t>
            </w:r>
          </w:p>
          <w:p w:rsidR="007D51E8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Kurikulum 2006 (KTSP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)</w:t>
            </w:r>
          </w:p>
          <w:p w:rsidR="00AF77E3" w:rsidRPr="00C31E63" w:rsidRDefault="00AF77E3" w:rsidP="007D51E8">
            <w:pPr>
              <w:pStyle w:val="ListParagraph"/>
              <w:numPr>
                <w:ilvl w:val="0"/>
                <w:numId w:val="24"/>
              </w:numPr>
              <w:ind w:left="176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Kurikulum 2013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1A06BC" w:rsidP="00215922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5%</w:t>
            </w:r>
          </w:p>
        </w:tc>
      </w:tr>
      <w:tr w:rsidR="0065586B" w:rsidRPr="00C31E63" w:rsidTr="00FA4131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3</w:t>
            </w:r>
          </w:p>
        </w:tc>
        <w:tc>
          <w:tcPr>
            <w:tcW w:w="2409" w:type="dxa"/>
            <w:shd w:val="clear" w:color="auto" w:fill="auto"/>
          </w:tcPr>
          <w:p w:rsidR="00036B32" w:rsidRPr="00C31E63" w:rsidRDefault="00036B32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Mampu menjelaskan Desain kurikulum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65586B" w:rsidRPr="00C31E63" w:rsidRDefault="0065586B" w:rsidP="00582899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</w:t>
            </w:r>
            <w:r w:rsidR="00582899" w:rsidRPr="00C31E63">
              <w:rPr>
                <w:bCs/>
                <w:sz w:val="22"/>
                <w:szCs w:val="22"/>
                <w:lang w:val="id-ID" w:eastAsia="id-ID"/>
              </w:rPr>
              <w:t xml:space="preserve">desain kurikulum 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D34AF5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  <w:r w:rsidR="00D34AF5" w:rsidRPr="00C31E63">
              <w:rPr>
                <w:sz w:val="22"/>
                <w:szCs w:val="22"/>
                <w:lang w:val="id-ID"/>
              </w:rPr>
              <w:t xml:space="preserve"> (</w:t>
            </w:r>
            <w:r w:rsidRPr="00C31E63">
              <w:rPr>
                <w:sz w:val="22"/>
                <w:szCs w:val="22"/>
                <w:lang w:val="id-ID"/>
              </w:rPr>
              <w:t>non tes</w:t>
            </w:r>
            <w:r w:rsidR="00D34AF5" w:rsidRPr="00C31E63">
              <w:rPr>
                <w:sz w:val="22"/>
                <w:szCs w:val="22"/>
                <w:lang w:val="id-ID"/>
              </w:rPr>
              <w:t>)</w:t>
            </w:r>
          </w:p>
          <w:p w:rsidR="00011FE4" w:rsidRPr="00C31E63" w:rsidRDefault="0065586B" w:rsidP="00902B5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  <w:r w:rsidR="00036B32" w:rsidRPr="00C31E63">
              <w:rPr>
                <w:sz w:val="22"/>
                <w:szCs w:val="22"/>
                <w:lang w:val="id-ID"/>
              </w:rPr>
              <w:t>dan diskusi</w:t>
            </w:r>
            <w:r w:rsidR="00902B5F" w:rsidRPr="00C31E63">
              <w:rPr>
                <w:sz w:val="22"/>
                <w:szCs w:val="22"/>
                <w:lang w:val="id-ID"/>
              </w:rPr>
              <w:t xml:space="preserve"> (</w:t>
            </w:r>
            <w:r w:rsidR="00011FE4" w:rsidRPr="00C31E63">
              <w:rPr>
                <w:sz w:val="22"/>
                <w:szCs w:val="22"/>
                <w:lang w:val="id-ID"/>
              </w:rPr>
              <w:t>Soft skill</w:t>
            </w:r>
            <w:r w:rsidR="00902B5F" w:rsidRPr="00C31E63">
              <w:rPr>
                <w:sz w:val="22"/>
                <w:szCs w:val="22"/>
                <w:lang w:val="id-ID"/>
              </w:rPr>
              <w:t>)</w:t>
            </w:r>
          </w:p>
          <w:p w:rsidR="006A43F9" w:rsidRPr="00C31E63" w:rsidRDefault="00582899" w:rsidP="00BE23EF">
            <w:pPr>
              <w:ind w:left="146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  <w:r w:rsidR="00902B5F" w:rsidRPr="00C31E63">
              <w:rPr>
                <w:sz w:val="22"/>
                <w:szCs w:val="22"/>
                <w:lang w:val="id-ID"/>
              </w:rPr>
              <w:t xml:space="preserve">; </w:t>
            </w:r>
            <w:r w:rsidR="00A267A4"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:rsidR="00DA4FF7" w:rsidRPr="00C31E63" w:rsidRDefault="00434E5E" w:rsidP="005850B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diskusi:</w:t>
            </w:r>
          </w:p>
          <w:p w:rsidR="0029592D" w:rsidRPr="00C31E63" w:rsidRDefault="0029592D" w:rsidP="000A1622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C662CB" w:rsidRPr="00C31E63" w:rsidRDefault="00C662CB" w:rsidP="00F06262">
            <w:pPr>
              <w:rPr>
                <w:bCs/>
                <w:sz w:val="22"/>
                <w:szCs w:val="22"/>
                <w:lang w:eastAsia="id-ID"/>
              </w:rPr>
            </w:pPr>
          </w:p>
          <w:p w:rsidR="00036B32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menyusun </w:t>
            </w:r>
            <w:r w:rsidR="00036B32" w:rsidRPr="00C31E63">
              <w:rPr>
                <w:bCs/>
                <w:sz w:val="22"/>
                <w:szCs w:val="22"/>
                <w:lang w:val="id-ID" w:eastAsia="id-ID"/>
              </w:rPr>
              <w:t>makalah tentang desain kurikulum</w:t>
            </w:r>
          </w:p>
          <w:p w:rsidR="0065586B" w:rsidRPr="00C31E63" w:rsidRDefault="0029592D" w:rsidP="00BE23EF">
            <w:pPr>
              <w:ind w:left="31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:rsidR="00EE4726" w:rsidRPr="00C31E63" w:rsidRDefault="00036B32" w:rsidP="00EE4726">
            <w:pPr>
              <w:pStyle w:val="ListParagraph"/>
              <w:numPr>
                <w:ilvl w:val="0"/>
                <w:numId w:val="27"/>
              </w:numPr>
              <w:ind w:left="176" w:hanging="284"/>
              <w:rPr>
                <w:noProof/>
                <w:sz w:val="22"/>
                <w:szCs w:val="22"/>
                <w:lang w:val="id-ID"/>
              </w:rPr>
            </w:pPr>
            <w:r w:rsidRPr="00C31E63">
              <w:rPr>
                <w:noProof/>
                <w:sz w:val="22"/>
                <w:szCs w:val="22"/>
              </w:rPr>
              <w:t>Pengertian Desain Kurikulum</w:t>
            </w:r>
          </w:p>
          <w:p w:rsidR="00EE4726" w:rsidRPr="00C31E63" w:rsidRDefault="00794C5F" w:rsidP="00EE4726">
            <w:pPr>
              <w:pStyle w:val="ListParagraph"/>
              <w:numPr>
                <w:ilvl w:val="0"/>
                <w:numId w:val="27"/>
              </w:numPr>
              <w:ind w:left="176" w:hanging="284"/>
              <w:rPr>
                <w:noProof/>
                <w:sz w:val="22"/>
                <w:szCs w:val="22"/>
                <w:lang w:val="id-ID"/>
              </w:rPr>
            </w:pPr>
            <w:r w:rsidRPr="00C31E63">
              <w:rPr>
                <w:noProof/>
                <w:sz w:val="22"/>
                <w:szCs w:val="22"/>
              </w:rPr>
              <w:t>Prinsip-prinsip dalam mend</w:t>
            </w:r>
            <w:r w:rsidRPr="00C31E63">
              <w:rPr>
                <w:noProof/>
                <w:sz w:val="22"/>
                <w:szCs w:val="22"/>
                <w:lang w:val="id-ID"/>
              </w:rPr>
              <w:t>e</w:t>
            </w:r>
            <w:r w:rsidR="00036B32" w:rsidRPr="00C31E63">
              <w:rPr>
                <w:noProof/>
                <w:sz w:val="22"/>
                <w:szCs w:val="22"/>
              </w:rPr>
              <w:t>sain</w:t>
            </w:r>
          </w:p>
          <w:p w:rsidR="00036B32" w:rsidRPr="00C31E63" w:rsidRDefault="00036B32" w:rsidP="00EE4726">
            <w:pPr>
              <w:pStyle w:val="ListParagraph"/>
              <w:numPr>
                <w:ilvl w:val="0"/>
                <w:numId w:val="27"/>
              </w:numPr>
              <w:ind w:left="176" w:hanging="284"/>
              <w:rPr>
                <w:noProof/>
                <w:sz w:val="22"/>
                <w:szCs w:val="22"/>
                <w:lang w:val="id-ID"/>
              </w:rPr>
            </w:pPr>
            <w:r w:rsidRPr="00C31E63">
              <w:rPr>
                <w:noProof/>
                <w:sz w:val="22"/>
                <w:szCs w:val="22"/>
              </w:rPr>
              <w:t>Model Desain Kurikulum (</w:t>
            </w:r>
            <w:r w:rsidRPr="00C31E63">
              <w:rPr>
                <w:i/>
                <w:noProof/>
                <w:sz w:val="22"/>
                <w:szCs w:val="22"/>
              </w:rPr>
              <w:t>problem centered design</w:t>
            </w:r>
            <w:r w:rsidRPr="00C31E63">
              <w:rPr>
                <w:noProof/>
                <w:sz w:val="22"/>
                <w:szCs w:val="22"/>
              </w:rPr>
              <w:t>)</w:t>
            </w:r>
          </w:p>
          <w:p w:rsidR="00EE4726" w:rsidRPr="00C31E63" w:rsidRDefault="00036B32" w:rsidP="00EE4726">
            <w:pPr>
              <w:pStyle w:val="ListParagraph"/>
              <w:ind w:left="176"/>
              <w:rPr>
                <w:i/>
                <w:iCs/>
                <w:noProof/>
                <w:sz w:val="22"/>
                <w:szCs w:val="22"/>
                <w:lang w:val="id-ID"/>
              </w:rPr>
            </w:pPr>
            <w:r w:rsidRPr="00C31E63">
              <w:rPr>
                <w:i/>
                <w:iCs/>
                <w:noProof/>
                <w:sz w:val="22"/>
                <w:szCs w:val="22"/>
              </w:rPr>
              <w:t>The Area of Living Design</w:t>
            </w:r>
            <w:r w:rsidRPr="00C31E63">
              <w:rPr>
                <w:i/>
                <w:iCs/>
                <w:noProof/>
                <w:sz w:val="22"/>
                <w:szCs w:val="22"/>
                <w:lang w:val="id-ID"/>
              </w:rPr>
              <w:t>,</w:t>
            </w:r>
            <w:r w:rsidRPr="00C31E63">
              <w:rPr>
                <w:i/>
                <w:iCs/>
                <w:noProof/>
                <w:sz w:val="22"/>
                <w:szCs w:val="22"/>
              </w:rPr>
              <w:t>The Core Design</w:t>
            </w:r>
            <w:r w:rsidR="00EE4726" w:rsidRPr="00C31E63">
              <w:rPr>
                <w:i/>
                <w:iCs/>
                <w:noProof/>
                <w:sz w:val="22"/>
                <w:szCs w:val="22"/>
                <w:lang w:val="id-ID"/>
              </w:rPr>
              <w:t>)</w:t>
            </w:r>
          </w:p>
          <w:p w:rsidR="00036B32" w:rsidRPr="00C31E63" w:rsidRDefault="00036B32" w:rsidP="00EE4726">
            <w:pPr>
              <w:pStyle w:val="ListParagraph"/>
              <w:numPr>
                <w:ilvl w:val="0"/>
                <w:numId w:val="27"/>
              </w:numPr>
              <w:ind w:left="176" w:hanging="284"/>
              <w:rPr>
                <w:noProof/>
                <w:sz w:val="22"/>
                <w:szCs w:val="22"/>
                <w:lang w:val="id-ID"/>
              </w:rPr>
            </w:pPr>
            <w:r w:rsidRPr="00C31E63">
              <w:rPr>
                <w:noProof/>
                <w:sz w:val="22"/>
                <w:szCs w:val="22"/>
              </w:rPr>
              <w:t>Perbedaan Antara Model Desain Kurikulum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54779A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65586B" w:rsidRPr="00C31E63" w:rsidTr="00FA4131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036B32" w:rsidRPr="00C31E63" w:rsidRDefault="00A267A4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036B32" w:rsidRPr="00C31E63">
              <w:rPr>
                <w:bCs/>
                <w:sz w:val="22"/>
                <w:szCs w:val="22"/>
                <w:lang w:val="id-ID" w:eastAsia="id-ID"/>
              </w:rPr>
              <w:t>Mampu menjelaskan model pengembangan kurikulum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036B32" w:rsidRPr="00C31E63" w:rsidRDefault="0065586B" w:rsidP="00036B32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</w:t>
            </w:r>
            <w:r w:rsidR="00036B32" w:rsidRPr="00C31E63">
              <w:rPr>
                <w:bCs/>
                <w:sz w:val="22"/>
                <w:szCs w:val="22"/>
                <w:lang w:val="id-ID" w:eastAsia="id-ID"/>
              </w:rPr>
              <w:t>model pengembangan kurikulum</w:t>
            </w:r>
          </w:p>
          <w:p w:rsidR="0065586B" w:rsidRPr="00C31E63" w:rsidRDefault="0065586B" w:rsidP="00036B32">
            <w:pPr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  <w:r w:rsidR="00EE4726" w:rsidRPr="00C31E63">
              <w:rPr>
                <w:sz w:val="22"/>
                <w:szCs w:val="22"/>
                <w:lang w:val="id-ID"/>
              </w:rPr>
              <w:t xml:space="preserve"> (non tes)</w:t>
            </w:r>
          </w:p>
          <w:p w:rsidR="00582899" w:rsidRPr="00C31E63" w:rsidRDefault="0065586B" w:rsidP="00582899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  <w:r w:rsidR="00036B32" w:rsidRPr="00C31E63">
              <w:rPr>
                <w:sz w:val="22"/>
                <w:szCs w:val="22"/>
                <w:lang w:val="id-ID"/>
              </w:rPr>
              <w:t>dan diskusi</w:t>
            </w:r>
            <w:r w:rsidR="009B4652" w:rsidRPr="00C31E63">
              <w:rPr>
                <w:sz w:val="22"/>
                <w:szCs w:val="22"/>
                <w:lang w:val="id-ID"/>
              </w:rPr>
              <w:t xml:space="preserve"> (</w:t>
            </w:r>
            <w:r w:rsidR="00582899" w:rsidRPr="00C31E63">
              <w:rPr>
                <w:sz w:val="22"/>
                <w:szCs w:val="22"/>
                <w:lang w:val="id-ID"/>
              </w:rPr>
              <w:t>Soft skill</w:t>
            </w:r>
            <w:r w:rsidR="009B4652" w:rsidRPr="00C31E63">
              <w:rPr>
                <w:sz w:val="22"/>
                <w:szCs w:val="22"/>
                <w:lang w:val="id-ID"/>
              </w:rPr>
              <w:t>)</w:t>
            </w:r>
          </w:p>
          <w:p w:rsidR="00EE2AC5" w:rsidRPr="00C31E63" w:rsidRDefault="00582899" w:rsidP="00EE2AC5">
            <w:pPr>
              <w:ind w:left="146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  <w:r w:rsidR="00C85AE1" w:rsidRPr="00C31E63">
              <w:rPr>
                <w:sz w:val="22"/>
                <w:szCs w:val="22"/>
                <w:lang w:val="id-ID"/>
              </w:rPr>
              <w:t xml:space="preserve">; </w:t>
            </w:r>
            <w:r w:rsidR="00A267A4" w:rsidRPr="00C31E63">
              <w:rPr>
                <w:sz w:val="22"/>
                <w:szCs w:val="22"/>
                <w:lang w:val="id-ID"/>
              </w:rPr>
              <w:t xml:space="preserve">test: uraian </w:t>
            </w:r>
          </w:p>
        </w:tc>
        <w:tc>
          <w:tcPr>
            <w:tcW w:w="2693" w:type="dxa"/>
            <w:shd w:val="clear" w:color="auto" w:fill="auto"/>
          </w:tcPr>
          <w:p w:rsidR="0065586B" w:rsidRPr="00C31E63" w:rsidRDefault="005D57C4" w:rsidP="0010047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diskusi:</w:t>
            </w:r>
          </w:p>
          <w:p w:rsidR="0065586B" w:rsidRPr="00C31E63" w:rsidRDefault="0065586B" w:rsidP="0029592D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  <w:r w:rsidR="0029592D"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10047D" w:rsidRPr="00C31E63" w:rsidRDefault="0010047D" w:rsidP="0010047D">
            <w:pPr>
              <w:pStyle w:val="ListParagraph"/>
              <w:ind w:left="173"/>
              <w:rPr>
                <w:bCs/>
                <w:sz w:val="22"/>
                <w:szCs w:val="22"/>
                <w:lang w:eastAsia="id-ID"/>
              </w:rPr>
            </w:pPr>
          </w:p>
          <w:p w:rsidR="00036B32" w:rsidRPr="00C31E63" w:rsidRDefault="0065586B" w:rsidP="0010047D">
            <w:pPr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</w:t>
            </w:r>
            <w:r w:rsidR="00036B32" w:rsidRPr="00C31E63">
              <w:rPr>
                <w:bCs/>
                <w:sz w:val="22"/>
                <w:szCs w:val="22"/>
                <w:lang w:val="id-ID" w:eastAsia="id-ID"/>
              </w:rPr>
              <w:t xml:space="preserve">menyusun makalah </w:t>
            </w:r>
            <w:r w:rsidR="00582899" w:rsidRPr="00C31E63">
              <w:rPr>
                <w:bCs/>
                <w:sz w:val="22"/>
                <w:szCs w:val="22"/>
                <w:lang w:val="id-ID" w:eastAsia="id-ID"/>
              </w:rPr>
              <w:t>model pengembangan kurikulum</w:t>
            </w:r>
          </w:p>
          <w:p w:rsidR="0065586B" w:rsidRPr="00C31E63" w:rsidRDefault="0029592D" w:rsidP="00DC4622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:rsidR="00582899" w:rsidRPr="00C31E63" w:rsidRDefault="00582899" w:rsidP="009B4652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Model pengembangan kurikulum</w:t>
            </w:r>
          </w:p>
          <w:p w:rsidR="00582899" w:rsidRPr="00C31E63" w:rsidRDefault="00582899" w:rsidP="009B4652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Model Taba</w:t>
            </w:r>
          </w:p>
          <w:p w:rsidR="00582899" w:rsidRPr="00C31E63" w:rsidRDefault="00582899" w:rsidP="009B4652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Model Saylor</w:t>
            </w:r>
          </w:p>
          <w:p w:rsidR="00DA4FF7" w:rsidRPr="00C31E63" w:rsidRDefault="00582899" w:rsidP="009B4652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Model Alexander dan Lewis</w:t>
            </w:r>
          </w:p>
          <w:p w:rsidR="00871FFE" w:rsidRPr="00C31E63" w:rsidRDefault="00871FFE" w:rsidP="009B4652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Model Tyler</w:t>
            </w:r>
          </w:p>
          <w:p w:rsidR="00DA4FF7" w:rsidRPr="00C31E63" w:rsidRDefault="00871FFE" w:rsidP="009B4652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Model Oliva</w:t>
            </w:r>
          </w:p>
          <w:p w:rsidR="00DA4FF7" w:rsidRPr="00C31E63" w:rsidRDefault="00871FFE" w:rsidP="009B4652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Pengembangan kurikulum di Indonesia</w:t>
            </w:r>
            <w:r w:rsidR="00DA4FF7" w:rsidRPr="00C31E63">
              <w:rPr>
                <w:b/>
                <w:bCs/>
                <w:sz w:val="22"/>
                <w:szCs w:val="22"/>
                <w:lang w:eastAsia="id-ID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54779A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65586B" w:rsidRPr="00C31E63" w:rsidTr="00FA4131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DA4FF7" w:rsidRPr="00C31E63" w:rsidRDefault="00A267A4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</w:t>
            </w:r>
            <w:r w:rsidR="00DA4FF7" w:rsidRPr="00C31E63">
              <w:rPr>
                <w:sz w:val="22"/>
                <w:szCs w:val="22"/>
                <w:lang w:val="id-ID"/>
              </w:rPr>
              <w:t>Mempu Menjelaskan Model Evaluasi kurikulum</w:t>
            </w:r>
          </w:p>
          <w:p w:rsidR="00DA4FF7" w:rsidRPr="00C31E63" w:rsidRDefault="00DA4FF7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  <w:p w:rsidR="000004F1" w:rsidRPr="00C31E63" w:rsidRDefault="000004F1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  <w:p w:rsidR="00524CD7" w:rsidRPr="00C31E63" w:rsidRDefault="00524CD7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  <w:p w:rsidR="00DA4FF7" w:rsidRPr="00C31E63" w:rsidRDefault="00A267A4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</w:t>
            </w:r>
            <w:r w:rsidR="00DA4FF7" w:rsidRPr="00C31E63">
              <w:rPr>
                <w:sz w:val="22"/>
                <w:szCs w:val="22"/>
                <w:lang w:val="id-ID"/>
              </w:rPr>
              <w:t>Mampu menjelaskan perjalanan kurikum di indonesia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65586B" w:rsidRPr="00C31E63" w:rsidRDefault="0065586B" w:rsidP="00871FFE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</w:t>
            </w:r>
            <w:r w:rsidR="00DA4FF7" w:rsidRPr="00C31E63">
              <w:rPr>
                <w:bCs/>
                <w:sz w:val="22"/>
                <w:szCs w:val="22"/>
                <w:lang w:val="id-ID" w:eastAsia="id-ID"/>
              </w:rPr>
              <w:t>evaluasi kurikum dan perjalanan kurikulum di indonesia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830757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  <w:r w:rsidR="00C662CB" w:rsidRPr="00C31E63">
              <w:rPr>
                <w:sz w:val="22"/>
                <w:szCs w:val="22"/>
                <w:lang w:val="id-ID"/>
              </w:rPr>
              <w:t xml:space="preserve"> (</w:t>
            </w:r>
            <w:r w:rsidRPr="00C31E63">
              <w:rPr>
                <w:sz w:val="22"/>
                <w:szCs w:val="22"/>
                <w:lang w:val="id-ID"/>
              </w:rPr>
              <w:t>non tes</w:t>
            </w:r>
            <w:r w:rsidR="00C662CB" w:rsidRPr="00C31E63">
              <w:rPr>
                <w:sz w:val="22"/>
                <w:szCs w:val="22"/>
                <w:lang w:val="id-ID"/>
              </w:rPr>
              <w:t>)</w:t>
            </w:r>
          </w:p>
          <w:p w:rsidR="00871FFE" w:rsidRPr="00C31E63" w:rsidRDefault="0065586B" w:rsidP="00871FFE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  <w:r w:rsidR="000004F1" w:rsidRPr="00C31E63">
              <w:rPr>
                <w:sz w:val="22"/>
                <w:szCs w:val="22"/>
                <w:lang w:val="id-ID"/>
              </w:rPr>
              <w:t>(</w:t>
            </w:r>
            <w:r w:rsidR="00871FFE" w:rsidRPr="00C31E63">
              <w:rPr>
                <w:sz w:val="22"/>
                <w:szCs w:val="22"/>
                <w:lang w:val="id-ID"/>
              </w:rPr>
              <w:t>Soft skill</w:t>
            </w:r>
            <w:r w:rsidR="000004F1" w:rsidRPr="00C31E63">
              <w:rPr>
                <w:sz w:val="22"/>
                <w:szCs w:val="22"/>
                <w:lang w:val="id-ID"/>
              </w:rPr>
              <w:t>)</w:t>
            </w:r>
          </w:p>
          <w:p w:rsidR="00871FFE" w:rsidRPr="00C31E63" w:rsidRDefault="00871FFE" w:rsidP="00AF3C9E">
            <w:pPr>
              <w:ind w:left="146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65586B" w:rsidRPr="00C31E63" w:rsidRDefault="00A267A4" w:rsidP="00AF3C9E">
            <w:pPr>
              <w:ind w:left="146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 Uraian </w:t>
            </w:r>
          </w:p>
        </w:tc>
        <w:tc>
          <w:tcPr>
            <w:tcW w:w="2693" w:type="dxa"/>
            <w:shd w:val="clear" w:color="auto" w:fill="auto"/>
          </w:tcPr>
          <w:p w:rsidR="00DA4FF7" w:rsidRPr="00C31E63" w:rsidRDefault="006B1B14" w:rsidP="00771AE1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diskusi: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eastAsia="id-ID"/>
              </w:rPr>
            </w:pP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menyusun </w:t>
            </w:r>
            <w:r w:rsidR="00DA4FF7" w:rsidRPr="00C31E63">
              <w:rPr>
                <w:bCs/>
                <w:sz w:val="22"/>
                <w:szCs w:val="22"/>
                <w:lang w:val="id-ID" w:eastAsia="id-ID"/>
              </w:rPr>
              <w:t>makalah tentang evaluasi kurikulum</w:t>
            </w:r>
          </w:p>
          <w:p w:rsidR="0065586B" w:rsidRPr="00C31E63" w:rsidRDefault="0029592D" w:rsidP="0029592D">
            <w:pPr>
              <w:ind w:left="31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:rsidR="00251B32" w:rsidRPr="00C31E63" w:rsidRDefault="00251B32" w:rsidP="007F4047">
            <w:pPr>
              <w:pStyle w:val="ListParagraph"/>
              <w:ind w:left="173"/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:rsidR="00790BAB" w:rsidRPr="00C31E63" w:rsidRDefault="00DA4FF7" w:rsidP="00847895">
            <w:pPr>
              <w:pStyle w:val="ListParagraph"/>
              <w:numPr>
                <w:ilvl w:val="0"/>
                <w:numId w:val="28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Pengertian Evaluasi Kurikulum</w:t>
            </w:r>
          </w:p>
          <w:p w:rsidR="00790BAB" w:rsidRPr="00C31E63" w:rsidRDefault="00DA4FF7" w:rsidP="00847895">
            <w:pPr>
              <w:pStyle w:val="ListParagraph"/>
              <w:numPr>
                <w:ilvl w:val="0"/>
                <w:numId w:val="28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Tujuan Evaluasi Kurikulum</w:t>
            </w:r>
          </w:p>
          <w:p w:rsidR="00DA4FF7" w:rsidRPr="00C31E63" w:rsidRDefault="00DA4FF7" w:rsidP="00847895">
            <w:pPr>
              <w:pStyle w:val="ListParagraph"/>
              <w:numPr>
                <w:ilvl w:val="0"/>
                <w:numId w:val="28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Model – Model Evaluasi Kurikulum</w:t>
            </w:r>
            <w:r w:rsidR="00790BAB" w:rsidRPr="00C31E63">
              <w:rPr>
                <w:bCs/>
                <w:sz w:val="22"/>
                <w:szCs w:val="22"/>
                <w:lang w:val="id-ID" w:eastAsia="id-ID"/>
              </w:rPr>
              <w:t>:</w:t>
            </w:r>
          </w:p>
          <w:p w:rsidR="00847895" w:rsidRPr="00C31E63" w:rsidRDefault="00762CB3" w:rsidP="00847895">
            <w:pPr>
              <w:pStyle w:val="ListParagraph"/>
              <w:numPr>
                <w:ilvl w:val="0"/>
                <w:numId w:val="29"/>
              </w:numPr>
              <w:ind w:left="459" w:hanging="141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Evaluasi Model Penelitian</w:t>
            </w:r>
          </w:p>
          <w:p w:rsidR="00847895" w:rsidRPr="00C31E63" w:rsidRDefault="00762CB3" w:rsidP="00847895">
            <w:pPr>
              <w:pStyle w:val="ListParagraph"/>
              <w:numPr>
                <w:ilvl w:val="0"/>
                <w:numId w:val="29"/>
              </w:numPr>
              <w:ind w:left="459" w:hanging="141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Evaluasi Model Objektif</w:t>
            </w:r>
          </w:p>
          <w:p w:rsidR="00B32A3A" w:rsidRPr="00C31E63" w:rsidRDefault="00762CB3" w:rsidP="00847895">
            <w:pPr>
              <w:pStyle w:val="ListParagraph"/>
              <w:numPr>
                <w:ilvl w:val="0"/>
                <w:numId w:val="29"/>
              </w:numPr>
              <w:ind w:left="459" w:hanging="141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Evaluasi Model CampuranM</w:t>
            </w:r>
            <w:r w:rsidR="00486739" w:rsidRPr="00C31E63">
              <w:rPr>
                <w:bCs/>
                <w:sz w:val="22"/>
                <w:szCs w:val="22"/>
                <w:lang w:val="id-ID" w:eastAsia="id-ID"/>
              </w:rPr>
              <w:t>u</w:t>
            </w:r>
            <w:r w:rsidRPr="00C31E63">
              <w:rPr>
                <w:bCs/>
                <w:sz w:val="22"/>
                <w:szCs w:val="22"/>
                <w:lang w:eastAsia="id-ID"/>
              </w:rPr>
              <w:t>ltivariasi</w:t>
            </w:r>
          </w:p>
          <w:p w:rsidR="00E22E87" w:rsidRPr="00C31E63" w:rsidRDefault="00762CB3" w:rsidP="00847895">
            <w:pPr>
              <w:pStyle w:val="ListParagraph"/>
              <w:numPr>
                <w:ilvl w:val="0"/>
                <w:numId w:val="28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Model EPIC ( Evaluation Program for Innovative Curriculums)</w:t>
            </w:r>
          </w:p>
          <w:p w:rsidR="00E22E87" w:rsidRPr="00C31E63" w:rsidRDefault="00E22E87" w:rsidP="00847895">
            <w:pPr>
              <w:pStyle w:val="ListParagraph"/>
              <w:numPr>
                <w:ilvl w:val="0"/>
                <w:numId w:val="28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lastRenderedPageBreak/>
              <w:t>Model CIPP (Context, Inpu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t</w:t>
            </w:r>
            <w:r w:rsidR="00762CB3" w:rsidRPr="00C31E63">
              <w:rPr>
                <w:bCs/>
                <w:sz w:val="22"/>
                <w:szCs w:val="22"/>
                <w:lang w:eastAsia="id-ID"/>
              </w:rPr>
              <w:t>, Process, dan Product)</w:t>
            </w:r>
          </w:p>
          <w:p w:rsidR="00762CB3" w:rsidRPr="00C31E63" w:rsidRDefault="00762CB3" w:rsidP="00847895">
            <w:pPr>
              <w:pStyle w:val="ListParagraph"/>
              <w:numPr>
                <w:ilvl w:val="0"/>
                <w:numId w:val="28"/>
              </w:numPr>
              <w:ind w:left="318" w:hanging="284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Model C – I – P – O – I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54779A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5%</w:t>
            </w:r>
          </w:p>
        </w:tc>
      </w:tr>
      <w:tr w:rsidR="0065586B" w:rsidRPr="00C31E63" w:rsidTr="00FA4131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6</w:t>
            </w:r>
          </w:p>
        </w:tc>
        <w:tc>
          <w:tcPr>
            <w:tcW w:w="2409" w:type="dxa"/>
            <w:shd w:val="clear" w:color="auto" w:fill="auto"/>
          </w:tcPr>
          <w:p w:rsidR="00762CB3" w:rsidRPr="00C31E63" w:rsidRDefault="00A267A4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</w:t>
            </w:r>
            <w:r w:rsidR="00762CB3" w:rsidRPr="00C31E63">
              <w:rPr>
                <w:sz w:val="22"/>
                <w:szCs w:val="22"/>
                <w:lang w:val="id-ID"/>
              </w:rPr>
              <w:t>Ma</w:t>
            </w:r>
            <w:r w:rsidR="00CB7F97" w:rsidRPr="00C31E63">
              <w:rPr>
                <w:sz w:val="22"/>
                <w:szCs w:val="22"/>
                <w:lang w:val="id-ID"/>
              </w:rPr>
              <w:t>mpu menganalisis kurikulum Matematika</w:t>
            </w:r>
            <w:r w:rsidR="00762CB3" w:rsidRPr="00C31E63">
              <w:rPr>
                <w:sz w:val="22"/>
                <w:szCs w:val="22"/>
                <w:lang w:val="id-ID"/>
              </w:rPr>
              <w:t xml:space="preserve"> SMA KLS 1,2 dan 3 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65586B" w:rsidRPr="00C31E63" w:rsidRDefault="0065586B" w:rsidP="00871FFE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</w:t>
            </w:r>
            <w:r w:rsidR="00871FFE" w:rsidRPr="00C31E63">
              <w:rPr>
                <w:bCs/>
                <w:sz w:val="22"/>
                <w:szCs w:val="22"/>
                <w:lang w:val="id-ID" w:eastAsia="id-ID"/>
              </w:rPr>
              <w:t>ngalisis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tentang </w:t>
            </w:r>
            <w:r w:rsidR="00871FFE" w:rsidRPr="00C31E63">
              <w:rPr>
                <w:bCs/>
                <w:sz w:val="22"/>
                <w:szCs w:val="22"/>
                <w:lang w:val="id-ID" w:eastAsia="id-ID"/>
              </w:rPr>
              <w:t>kurikulum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830757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871FFE" w:rsidRPr="00C31E63" w:rsidRDefault="00871FFE" w:rsidP="00871FFE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871FFE" w:rsidRPr="00C31E63" w:rsidRDefault="00871FFE" w:rsidP="00871FFE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65586B" w:rsidRPr="00C31E63" w:rsidRDefault="00A267A4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 t: Uraian </w:t>
            </w:r>
          </w:p>
        </w:tc>
        <w:tc>
          <w:tcPr>
            <w:tcW w:w="2693" w:type="dxa"/>
            <w:shd w:val="clear" w:color="auto" w:fill="auto"/>
          </w:tcPr>
          <w:p w:rsidR="00762CB3" w:rsidRPr="00C31E63" w:rsidRDefault="0042364A" w:rsidP="00762CB3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:rsidR="00AA7024" w:rsidRPr="00C31E63" w:rsidRDefault="00AA7024" w:rsidP="00AA702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65586B" w:rsidRPr="00C31E63" w:rsidRDefault="0065586B" w:rsidP="002E6432">
            <w:pPr>
              <w:ind w:left="31"/>
              <w:rPr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:rsidR="00762CB3" w:rsidRPr="00C31E63" w:rsidRDefault="00762CB3" w:rsidP="005B067E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KI,SK,KD,</w:t>
            </w:r>
          </w:p>
          <w:p w:rsidR="00762CB3" w:rsidRPr="00C31E63" w:rsidRDefault="00762CB3" w:rsidP="005B067E">
            <w:pPr>
              <w:pStyle w:val="ListParagraph"/>
              <w:numPr>
                <w:ilvl w:val="0"/>
                <w:numId w:val="11"/>
              </w:numPr>
              <w:ind w:left="318" w:hanging="284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Silabus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Metode, pendekatan, Model,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Keluasan</w:t>
            </w:r>
          </w:p>
          <w:p w:rsidR="0065586B" w:rsidRPr="00C31E63" w:rsidRDefault="00762CB3" w:rsidP="0065586B">
            <w:pPr>
              <w:pStyle w:val="ListParagraph"/>
              <w:numPr>
                <w:ilvl w:val="0"/>
                <w:numId w:val="11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54779A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15%</w:t>
            </w:r>
          </w:p>
        </w:tc>
      </w:tr>
      <w:tr w:rsidR="0065586B" w:rsidRPr="00C31E63" w:rsidTr="00FA4131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762CB3" w:rsidRPr="00C31E63" w:rsidRDefault="00A267A4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</w:t>
            </w:r>
            <w:r w:rsidR="00762CB3" w:rsidRPr="00C31E63">
              <w:rPr>
                <w:sz w:val="22"/>
                <w:szCs w:val="22"/>
                <w:lang w:val="id-ID"/>
              </w:rPr>
              <w:t xml:space="preserve">Mampu menganalisis kurikulum </w:t>
            </w:r>
            <w:r w:rsidR="00CB7F97" w:rsidRPr="00C31E63">
              <w:rPr>
                <w:sz w:val="22"/>
                <w:szCs w:val="22"/>
                <w:lang w:val="id-ID"/>
              </w:rPr>
              <w:t>Matematika</w:t>
            </w:r>
            <w:r w:rsidR="00762CB3" w:rsidRPr="00C31E63">
              <w:rPr>
                <w:sz w:val="22"/>
                <w:szCs w:val="22"/>
                <w:lang w:val="id-ID"/>
              </w:rPr>
              <w:t xml:space="preserve"> SMA KLS 1,2 dan 3 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65586B" w:rsidRPr="00C31E63" w:rsidRDefault="0065586B" w:rsidP="00FF7705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="00FF7705" w:rsidRPr="00C31E63">
              <w:rPr>
                <w:bCs/>
                <w:sz w:val="22"/>
                <w:szCs w:val="22"/>
                <w:lang w:val="id-ID" w:eastAsia="id-ID"/>
              </w:rPr>
              <w:t>tentang kurikulum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830757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FF7705" w:rsidRPr="00C31E63" w:rsidRDefault="00FF7705" w:rsidP="00FF7705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65586B" w:rsidRPr="00C31E63" w:rsidRDefault="00FF7705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</w:tc>
        <w:tc>
          <w:tcPr>
            <w:tcW w:w="2693" w:type="dxa"/>
            <w:shd w:val="clear" w:color="auto" w:fill="auto"/>
          </w:tcPr>
          <w:p w:rsidR="00FF7705" w:rsidRPr="00C31E63" w:rsidRDefault="005A110A" w:rsidP="00FF7705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diskusi:</w:t>
            </w:r>
          </w:p>
          <w:p w:rsidR="00AA7024" w:rsidRPr="00C31E63" w:rsidRDefault="00AA7024" w:rsidP="00AA702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0874D0" w:rsidRPr="00C31E63" w:rsidRDefault="000874D0" w:rsidP="00AA7024">
            <w:pPr>
              <w:rPr>
                <w:b/>
                <w:bCs/>
                <w:sz w:val="22"/>
                <w:szCs w:val="22"/>
                <w:lang w:val="id-ID" w:eastAsia="id-ID"/>
              </w:rPr>
            </w:pPr>
          </w:p>
          <w:p w:rsidR="0065586B" w:rsidRPr="00C31E63" w:rsidRDefault="0065586B" w:rsidP="000874D0">
            <w:pPr>
              <w:pStyle w:val="ListParagraph"/>
              <w:ind w:left="173"/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:rsidR="00762CB3" w:rsidRPr="00C31E63" w:rsidRDefault="00762CB3" w:rsidP="005B067E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KI,SK,KD,</w:t>
            </w:r>
          </w:p>
          <w:p w:rsidR="00762CB3" w:rsidRPr="00C31E63" w:rsidRDefault="00762CB3" w:rsidP="005B067E">
            <w:pPr>
              <w:pStyle w:val="ListParagraph"/>
              <w:numPr>
                <w:ilvl w:val="0"/>
                <w:numId w:val="12"/>
              </w:numPr>
              <w:ind w:left="318" w:hanging="284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Silabus</w:t>
            </w:r>
          </w:p>
          <w:p w:rsidR="00762CB3" w:rsidRPr="00C31E63" w:rsidRDefault="00D83C0C" w:rsidP="006C4D85">
            <w:pPr>
              <w:pStyle w:val="ListParagraph"/>
              <w:numPr>
                <w:ilvl w:val="0"/>
                <w:numId w:val="12"/>
              </w:numPr>
              <w:ind w:left="318" w:right="-10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Metode, pendekatan, Model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:rsidR="00762CB3" w:rsidRPr="00C31E63" w:rsidRDefault="00762CB3" w:rsidP="00762CB3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Keluasan</w:t>
            </w:r>
          </w:p>
          <w:p w:rsidR="0065586B" w:rsidRPr="00C31E63" w:rsidRDefault="00762CB3" w:rsidP="00762CB3">
            <w:pPr>
              <w:pStyle w:val="ListParagraph"/>
              <w:numPr>
                <w:ilvl w:val="0"/>
                <w:numId w:val="12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54779A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15%</w:t>
            </w:r>
          </w:p>
        </w:tc>
      </w:tr>
      <w:tr w:rsidR="00844548" w:rsidRPr="00C31E63" w:rsidTr="00C31E63">
        <w:tc>
          <w:tcPr>
            <w:tcW w:w="534" w:type="dxa"/>
            <w:shd w:val="clear" w:color="auto" w:fill="auto"/>
          </w:tcPr>
          <w:p w:rsidR="00844548" w:rsidRPr="00C31E63" w:rsidRDefault="00995CA6" w:rsidP="00844548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13041" w:type="dxa"/>
            <w:gridSpan w:val="6"/>
            <w:shd w:val="clear" w:color="auto" w:fill="auto"/>
          </w:tcPr>
          <w:p w:rsidR="00844548" w:rsidRPr="00C31E63" w:rsidRDefault="00995CA6" w:rsidP="00844548">
            <w:pPr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Evaluasi Tengah Semester</w:t>
            </w:r>
          </w:p>
        </w:tc>
        <w:tc>
          <w:tcPr>
            <w:tcW w:w="1134" w:type="dxa"/>
            <w:shd w:val="clear" w:color="auto" w:fill="auto"/>
          </w:tcPr>
          <w:p w:rsidR="00844548" w:rsidRPr="00C31E63" w:rsidRDefault="00844548" w:rsidP="00844548">
            <w:pPr>
              <w:rPr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65586B" w:rsidRPr="00C31E63" w:rsidTr="00B47F6E">
        <w:trPr>
          <w:trHeight w:val="2816"/>
        </w:trPr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762CB3" w:rsidRPr="00C31E63" w:rsidRDefault="00A267A4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762CB3" w:rsidRPr="00C31E63">
              <w:rPr>
                <w:bCs/>
                <w:sz w:val="22"/>
                <w:szCs w:val="22"/>
                <w:lang w:val="id-ID" w:eastAsia="id-ID"/>
              </w:rPr>
              <w:t xml:space="preserve">Mampu menganalisis kurikulum </w:t>
            </w:r>
            <w:r w:rsidR="009E1F27" w:rsidRPr="00C31E63">
              <w:rPr>
                <w:bCs/>
                <w:sz w:val="22"/>
                <w:szCs w:val="22"/>
                <w:lang w:val="id-ID" w:eastAsia="id-ID"/>
              </w:rPr>
              <w:t xml:space="preserve">Matematika SMP </w:t>
            </w:r>
            <w:r w:rsidR="00762CB3" w:rsidRPr="00C31E63">
              <w:rPr>
                <w:bCs/>
                <w:sz w:val="22"/>
                <w:szCs w:val="22"/>
                <w:lang w:val="id-ID" w:eastAsia="id-ID"/>
              </w:rPr>
              <w:t xml:space="preserve"> KLS 1,2 dan 3 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:rsidR="0065586B" w:rsidRPr="00C31E63" w:rsidRDefault="0065586B" w:rsidP="00FF7705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="00FF7705" w:rsidRPr="00C31E63">
              <w:rPr>
                <w:bCs/>
                <w:sz w:val="22"/>
                <w:szCs w:val="22"/>
                <w:lang w:val="id-ID" w:eastAsia="id-ID"/>
              </w:rPr>
              <w:t>menganalisis kurikulum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3761AE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FF7705" w:rsidRPr="00C31E63" w:rsidRDefault="00FF7705" w:rsidP="00FF7705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FF7705" w:rsidRPr="00C31E63" w:rsidRDefault="00FF7705" w:rsidP="00FF7705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65586B" w:rsidRPr="00C31E63" w:rsidRDefault="00A267A4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test” uraian </w:t>
            </w:r>
          </w:p>
        </w:tc>
        <w:tc>
          <w:tcPr>
            <w:tcW w:w="2693" w:type="dxa"/>
            <w:shd w:val="clear" w:color="auto" w:fill="auto"/>
          </w:tcPr>
          <w:p w:rsidR="005F5F1E" w:rsidRPr="00C31E63" w:rsidRDefault="005F5F1E" w:rsidP="005F5F1E">
            <w:pPr>
              <w:rPr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FF7705" w:rsidRPr="00C31E63" w:rsidRDefault="0029592D" w:rsidP="0029592D">
            <w:pPr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</w:t>
            </w:r>
            <w:r w:rsidR="0065586B" w:rsidRPr="00C31E63">
              <w:rPr>
                <w:bCs/>
                <w:sz w:val="22"/>
                <w:szCs w:val="22"/>
                <w:lang w:val="id-ID" w:eastAsia="id-ID"/>
              </w:rPr>
              <w:t xml:space="preserve">: 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menganalisis kurikulum SMP</w:t>
            </w:r>
            <w:r w:rsidR="00FF7705" w:rsidRPr="00C31E63">
              <w:rPr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:rsidR="0065586B" w:rsidRPr="00C31E63" w:rsidRDefault="0029592D" w:rsidP="0029592D">
            <w:pPr>
              <w:ind w:left="31"/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  <w:r w:rsidR="0065586B"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880A8E" w:rsidRPr="00C31E63" w:rsidRDefault="00880A8E" w:rsidP="00B50A99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KI,SK,KD,</w:t>
            </w:r>
          </w:p>
          <w:p w:rsidR="00880A8E" w:rsidRPr="00C31E63" w:rsidRDefault="00880A8E" w:rsidP="00B50A99">
            <w:pPr>
              <w:pStyle w:val="ListParagraph"/>
              <w:numPr>
                <w:ilvl w:val="0"/>
                <w:numId w:val="14"/>
              </w:numPr>
              <w:ind w:left="318" w:hanging="284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Indikator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pokok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Silabus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Metode, pendekatan, Model,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Materi esensial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Kedalaman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4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Keluasan</w:t>
            </w:r>
          </w:p>
          <w:p w:rsidR="0065586B" w:rsidRPr="00C31E63" w:rsidRDefault="00880A8E" w:rsidP="00762CB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Waktu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65586B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10%</w:t>
            </w:r>
          </w:p>
        </w:tc>
      </w:tr>
      <w:tr w:rsidR="0065586B" w:rsidRPr="00C31E63" w:rsidTr="005F5F1E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880A8E" w:rsidRPr="00C31E63" w:rsidRDefault="00A267A4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880A8E" w:rsidRPr="00C31E63">
              <w:rPr>
                <w:bCs/>
                <w:sz w:val="22"/>
                <w:szCs w:val="22"/>
                <w:lang w:val="id-ID" w:eastAsia="id-ID"/>
              </w:rPr>
              <w:t xml:space="preserve">Mampu menganalisis buku </w:t>
            </w:r>
            <w:r w:rsidR="00880A8E"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pengangan guru</w:t>
            </w:r>
          </w:p>
          <w:p w:rsidR="00880A8E" w:rsidRPr="00C31E63" w:rsidRDefault="00880A8E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Mampu menganalisis buku pegangan siswa</w:t>
            </w:r>
          </w:p>
          <w:p w:rsidR="0065586B" w:rsidRPr="00C31E63" w:rsidRDefault="0065586B" w:rsidP="00880A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:rsidR="0065586B" w:rsidRPr="00C31E63" w:rsidRDefault="0065586B" w:rsidP="00FF7705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 xml:space="preserve">Ketepatan </w:t>
            </w:r>
            <w:r w:rsidR="00FF7705" w:rsidRPr="00C31E63">
              <w:rPr>
                <w:bCs/>
                <w:sz w:val="22"/>
                <w:szCs w:val="22"/>
                <w:lang w:val="id-ID" w:eastAsia="id-ID"/>
              </w:rPr>
              <w:t xml:space="preserve">menganalisi buku </w:t>
            </w:r>
            <w:r w:rsidR="00FF7705"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guru dan siswa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FF7705" w:rsidRPr="00C31E63" w:rsidRDefault="00FF7705" w:rsidP="00FF7705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FF7705" w:rsidRPr="00C31E63" w:rsidRDefault="00FF7705" w:rsidP="00FF7705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A267A4" w:rsidRPr="00C31E63" w:rsidRDefault="00A267A4" w:rsidP="00FF7705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:rsidR="00EA79BA" w:rsidRPr="00C31E63" w:rsidRDefault="00EA79BA" w:rsidP="00EA79BA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lastRenderedPageBreak/>
              <w:t>Kuliah dan Diskusi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FE24A8" w:rsidRPr="00C31E63" w:rsidRDefault="0029592D" w:rsidP="0029592D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</w:t>
            </w:r>
            <w:r w:rsidR="0065586B" w:rsidRPr="00C31E63">
              <w:rPr>
                <w:bCs/>
                <w:sz w:val="22"/>
                <w:szCs w:val="22"/>
                <w:lang w:val="id-ID" w:eastAsia="id-ID"/>
              </w:rPr>
              <w:t xml:space="preserve">: </w:t>
            </w:r>
            <w:r w:rsidR="00FF7705" w:rsidRPr="00C31E63">
              <w:rPr>
                <w:bCs/>
                <w:sz w:val="22"/>
                <w:szCs w:val="22"/>
                <w:lang w:val="id-ID" w:eastAsia="id-ID"/>
              </w:rPr>
              <w:t>membuat makalah hasil analisis buku guru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dan </w:t>
            </w:r>
            <w:r w:rsidR="00FE24A8" w:rsidRPr="00C31E63">
              <w:rPr>
                <w:bCs/>
                <w:sz w:val="22"/>
                <w:szCs w:val="22"/>
                <w:lang w:val="id-ID" w:eastAsia="id-ID"/>
              </w:rPr>
              <w:t>makalah hasil analisis buku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s</w:t>
            </w:r>
            <w:r w:rsidR="00FE24A8" w:rsidRPr="00C31E63">
              <w:rPr>
                <w:bCs/>
                <w:sz w:val="22"/>
                <w:szCs w:val="22"/>
                <w:lang w:val="id-ID" w:eastAsia="id-ID"/>
              </w:rPr>
              <w:t>iswa</w:t>
            </w:r>
          </w:p>
          <w:p w:rsidR="0065586B" w:rsidRPr="00C31E63" w:rsidRDefault="0029592D" w:rsidP="0029592D">
            <w:pPr>
              <w:ind w:left="31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:rsidR="00880A8E" w:rsidRPr="00C31E63" w:rsidRDefault="00880A8E" w:rsidP="00880A8E">
            <w:pPr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lastRenderedPageBreak/>
              <w:t>Analisis Buku</w:t>
            </w:r>
          </w:p>
          <w:p w:rsidR="00880A8E" w:rsidRPr="00C31E63" w:rsidRDefault="00880A8E" w:rsidP="00A51264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 xml:space="preserve">kesesuaian antara materi KI </w:t>
            </w:r>
            <w:r w:rsidRPr="00C31E63">
              <w:rPr>
                <w:bCs/>
                <w:sz w:val="22"/>
                <w:szCs w:val="22"/>
                <w:lang w:val="id-ID"/>
              </w:rPr>
              <w:lastRenderedPageBreak/>
              <w:t>dan KD,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 xml:space="preserve">Standar Kopentensi, indikator, model  metode, subyek , 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Tingkat kedalaman pembahasan materi,</w:t>
            </w:r>
          </w:p>
          <w:p w:rsidR="00880A8E" w:rsidRPr="00C31E63" w:rsidRDefault="00880A8E" w:rsidP="00880A8E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 xml:space="preserve"> materi yang esensial, </w:t>
            </w:r>
          </w:p>
          <w:p w:rsidR="00FE24A8" w:rsidRPr="00C31E63" w:rsidRDefault="00880A8E" w:rsidP="00FE24A8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Life skill</w:t>
            </w:r>
          </w:p>
          <w:p w:rsidR="0065586B" w:rsidRPr="00C31E63" w:rsidRDefault="00880A8E" w:rsidP="00FE24A8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bCs/>
                <w:sz w:val="22"/>
                <w:szCs w:val="22"/>
                <w:lang w:val="id-ID"/>
              </w:rPr>
            </w:pPr>
            <w:r w:rsidRPr="00C31E63">
              <w:rPr>
                <w:bCs/>
                <w:sz w:val="22"/>
                <w:szCs w:val="22"/>
                <w:lang w:val="id-ID"/>
              </w:rPr>
              <w:t>evaluasi, kesimpulan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65586B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10%</w:t>
            </w:r>
          </w:p>
        </w:tc>
      </w:tr>
      <w:tr w:rsidR="0065586B" w:rsidRPr="00C31E63" w:rsidTr="005F5F1E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11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880A8E" w:rsidRPr="00C31E63" w:rsidRDefault="00A267A4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de-DE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880A8E" w:rsidRPr="00C31E63">
              <w:rPr>
                <w:bCs/>
                <w:sz w:val="22"/>
                <w:szCs w:val="22"/>
                <w:lang w:val="id-ID" w:eastAsia="id-ID"/>
              </w:rPr>
              <w:t xml:space="preserve">Mampu menjelaskan pengertian silabus </w:t>
            </w:r>
          </w:p>
          <w:p w:rsidR="00880A8E" w:rsidRPr="00C31E63" w:rsidRDefault="00880A8E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Mampu membuat silabus sesuai dengan Langkah-langkah penyusunan silabus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:rsidR="0065586B" w:rsidRPr="00C31E63" w:rsidRDefault="0065586B" w:rsidP="00590CD7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menjelaskan tentang </w:t>
            </w:r>
            <w:r w:rsidR="00590CD7" w:rsidRPr="00C31E63">
              <w:rPr>
                <w:bCs/>
                <w:sz w:val="22"/>
                <w:szCs w:val="22"/>
                <w:lang w:val="id-ID" w:eastAsia="id-ID"/>
              </w:rPr>
              <w:t>langkah-langkah penyusunan silabus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590CD7" w:rsidRPr="00C31E63" w:rsidRDefault="00590CD7" w:rsidP="00590CD7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590CD7" w:rsidRPr="00C31E63" w:rsidRDefault="00590CD7" w:rsidP="00590CD7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A267A4" w:rsidRPr="00C31E63" w:rsidRDefault="00A267A4" w:rsidP="00590CD7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test: Uraian </w:t>
            </w:r>
          </w:p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:rsidR="0023048D" w:rsidRPr="00C31E63" w:rsidRDefault="0023048D" w:rsidP="0023048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Kuliah dan Diskusi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29592D" w:rsidRPr="00C31E63" w:rsidRDefault="0029592D" w:rsidP="0029592D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</w:t>
            </w:r>
            <w:r w:rsidR="0065586B" w:rsidRPr="00C31E63">
              <w:rPr>
                <w:bCs/>
                <w:sz w:val="22"/>
                <w:szCs w:val="22"/>
                <w:lang w:val="id-ID" w:eastAsia="id-ID"/>
              </w:rPr>
              <w:t xml:space="preserve">: </w:t>
            </w:r>
            <w:r w:rsidR="00590CD7" w:rsidRPr="00C31E63">
              <w:rPr>
                <w:bCs/>
                <w:sz w:val="22"/>
                <w:szCs w:val="22"/>
                <w:lang w:val="id-ID" w:eastAsia="id-ID"/>
              </w:rPr>
              <w:t>makalah penyusun silabus</w:t>
            </w:r>
          </w:p>
          <w:p w:rsidR="0065586B" w:rsidRPr="00C31E63" w:rsidRDefault="0029592D" w:rsidP="0029592D">
            <w:pPr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  <w:p w:rsidR="0065586B" w:rsidRPr="00C31E63" w:rsidRDefault="0065586B" w:rsidP="0029592D">
            <w:pPr>
              <w:pStyle w:val="ListParagraph"/>
              <w:ind w:left="173"/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261" w:type="dxa"/>
            <w:shd w:val="clear" w:color="auto" w:fill="auto"/>
          </w:tcPr>
          <w:p w:rsidR="00880A8E" w:rsidRPr="00C31E63" w:rsidRDefault="00880A8E" w:rsidP="00D81012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Prinsip Pengembangan Silabus</w:t>
            </w:r>
          </w:p>
          <w:p w:rsidR="0065586B" w:rsidRPr="00C31E63" w:rsidRDefault="00880A8E" w:rsidP="00880A8E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Langkah-langkah penyusunan silabus </w:t>
            </w:r>
          </w:p>
          <w:p w:rsidR="00880A8E" w:rsidRPr="00C31E63" w:rsidRDefault="00880A8E" w:rsidP="00880A8E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Penjabaran komponen silabus</w:t>
            </w:r>
          </w:p>
          <w:p w:rsidR="00880A8E" w:rsidRPr="00C31E63" w:rsidRDefault="00880A8E" w:rsidP="00880A8E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Mengembangkan Kegiatan Pembelajaran </w:t>
            </w:r>
          </w:p>
          <w:p w:rsidR="00880A8E" w:rsidRPr="00C31E63" w:rsidRDefault="0082346A" w:rsidP="0082346A">
            <w:pPr>
              <w:ind w:right="-108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Kata Kerja untuk Kegiatan</w:t>
            </w:r>
            <w:r w:rsidR="00880A8E" w:rsidRPr="00C31E63">
              <w:rPr>
                <w:bCs/>
                <w:sz w:val="22"/>
                <w:szCs w:val="22"/>
                <w:lang w:eastAsia="id-ID"/>
              </w:rPr>
              <w:t>Pembelajaran</w:t>
            </w:r>
          </w:p>
          <w:p w:rsidR="00880A8E" w:rsidRPr="00C31E63" w:rsidRDefault="00880A8E" w:rsidP="00880A8E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Merumuskan Indikator Pencapaian Kompetensi</w:t>
            </w:r>
          </w:p>
          <w:p w:rsidR="00CC7554" w:rsidRPr="00C31E63" w:rsidRDefault="00880A8E" w:rsidP="00880A8E">
            <w:pPr>
              <w:rPr>
                <w:bCs/>
                <w:i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i/>
                <w:sz w:val="22"/>
                <w:szCs w:val="22"/>
                <w:lang w:eastAsia="id-ID"/>
              </w:rPr>
              <w:t>Perumusan Indikator  Kategori  Keterampilan  </w:t>
            </w:r>
          </w:p>
          <w:p w:rsidR="00CC7554" w:rsidRPr="00C31E63" w:rsidRDefault="00880A8E" w:rsidP="00CC7554">
            <w:pPr>
              <w:rPr>
                <w:bCs/>
                <w:i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i/>
                <w:sz w:val="22"/>
                <w:szCs w:val="22"/>
                <w:lang w:eastAsia="id-ID"/>
              </w:rPr>
              <w:t>Rumusan Indikastor</w:t>
            </w:r>
          </w:p>
          <w:p w:rsidR="00880A8E" w:rsidRPr="00C31E63" w:rsidRDefault="00880A8E" w:rsidP="00CC7554">
            <w:pPr>
              <w:rPr>
                <w:bCs/>
                <w:i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i/>
                <w:sz w:val="22"/>
                <w:szCs w:val="22"/>
                <w:lang w:val="id-ID" w:eastAsia="id-ID"/>
              </w:rPr>
              <w:t>Menentukan Alokasi Waktu, dan Menentukan Sumber Belajar</w:t>
            </w:r>
          </w:p>
          <w:p w:rsidR="00CC7554" w:rsidRPr="00C31E63" w:rsidRDefault="00CC7554" w:rsidP="00CC7554">
            <w:pPr>
              <w:rPr>
                <w:bCs/>
                <w:i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i/>
                <w:sz w:val="22"/>
                <w:szCs w:val="22"/>
                <w:lang w:val="id-ID" w:eastAsia="id-ID"/>
              </w:rPr>
              <w:t xml:space="preserve">Kiat-kiat dalam Penyusunan Silabus </w:t>
            </w:r>
          </w:p>
          <w:p w:rsidR="00880A8E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i/>
                <w:sz w:val="22"/>
                <w:szCs w:val="22"/>
                <w:lang w:val="id-ID" w:eastAsia="id-ID"/>
              </w:rPr>
              <w:t>Membuat silabus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65586B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65586B" w:rsidRPr="00C31E63" w:rsidTr="005F5F1E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12</w:t>
            </w:r>
          </w:p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2580" w:type="dxa"/>
            <w:gridSpan w:val="2"/>
            <w:shd w:val="clear" w:color="auto" w:fill="auto"/>
          </w:tcPr>
          <w:p w:rsidR="00CC7554" w:rsidRPr="00C31E63" w:rsidRDefault="00A267A4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de-DE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CC7554" w:rsidRPr="00C31E63">
              <w:rPr>
                <w:bCs/>
                <w:sz w:val="22"/>
                <w:szCs w:val="22"/>
                <w:lang w:val="id-ID" w:eastAsia="id-ID"/>
              </w:rPr>
              <w:t xml:space="preserve">Mampu membuat RPP dengan benar 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:rsidR="0065586B" w:rsidRPr="00C31E63" w:rsidRDefault="0065586B" w:rsidP="003E3E1F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="003E3E1F" w:rsidRPr="00C31E63">
              <w:rPr>
                <w:bCs/>
                <w:sz w:val="22"/>
                <w:szCs w:val="22"/>
                <w:lang w:val="id-ID" w:eastAsia="id-ID"/>
              </w:rPr>
              <w:t>membuat RPP sesuai dengan langkah-langkah yang benar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3E3E1F" w:rsidRPr="00C31E63" w:rsidRDefault="003E3E1F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3E3E1F" w:rsidRPr="00C31E63" w:rsidRDefault="003E3E1F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A267A4" w:rsidRPr="00C31E63" w:rsidRDefault="00A267A4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:rsidR="003E3E1F" w:rsidRPr="00C31E63" w:rsidRDefault="00F607B3" w:rsidP="003E3E1F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lastRenderedPageBreak/>
              <w:t>Kuliah dan Diskusi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65586B" w:rsidRPr="00C31E63" w:rsidRDefault="0065586B" w:rsidP="0029592D">
            <w:pPr>
              <w:rPr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</w:t>
            </w:r>
            <w:r w:rsidR="003E3E1F" w:rsidRPr="00C31E63">
              <w:rPr>
                <w:bCs/>
                <w:sz w:val="22"/>
                <w:szCs w:val="22"/>
                <w:lang w:val="id-ID" w:eastAsia="id-ID"/>
              </w:rPr>
              <w:t>Membuat makalah tentang langkah-langkah penyunanan RPP</w:t>
            </w:r>
          </w:p>
          <w:p w:rsidR="0065586B" w:rsidRPr="00C31E63" w:rsidRDefault="0029592D" w:rsidP="0029592D">
            <w:pPr>
              <w:ind w:left="31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:rsidR="0065586B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RPP K 2013</w:t>
            </w:r>
          </w:p>
          <w:p w:rsidR="00CC7554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roses Pengembangan Rencana Pelaksanaan Pembelajaran (RPP)</w:t>
            </w:r>
          </w:p>
          <w:p w:rsidR="00CC7554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Tahapan Pengembangan Rencana Pembelajaran </w:t>
            </w:r>
          </w:p>
          <w:p w:rsidR="00CC7554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Mengkaji Buku Guru</w:t>
            </w:r>
          </w:p>
          <w:p w:rsidR="00CC7554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Mengkaji Buku Siswa</w:t>
            </w:r>
          </w:p>
          <w:p w:rsidR="00CC7554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mengembangkan kegiatan pembelajaran</w:t>
            </w:r>
            <w:r w:rsidRPr="00C31E63">
              <w:rPr>
                <w:bCs/>
                <w:i/>
                <w:iCs/>
                <w:sz w:val="22"/>
                <w:szCs w:val="22"/>
                <w:lang w:eastAsia="id-ID"/>
              </w:rPr>
              <w:t xml:space="preserve">Kegiatan </w:t>
            </w:r>
            <w:r w:rsidRPr="00C31E63">
              <w:rPr>
                <w:bCs/>
                <w:i/>
                <w:iCs/>
                <w:sz w:val="22"/>
                <w:szCs w:val="22"/>
                <w:lang w:eastAsia="id-ID"/>
              </w:rPr>
              <w:lastRenderedPageBreak/>
              <w:t>Pendahuluan</w:t>
            </w:r>
            <w:r w:rsidRPr="00C31E63">
              <w:rPr>
                <w:bCs/>
                <w:i/>
                <w:iCs/>
                <w:sz w:val="22"/>
                <w:szCs w:val="22"/>
                <w:lang w:val="id-ID" w:eastAsia="id-ID"/>
              </w:rPr>
              <w:t>, kegiatan inti, kegiatan penutup,dan Pendekatan saintifik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65586B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5%</w:t>
            </w:r>
          </w:p>
        </w:tc>
      </w:tr>
      <w:tr w:rsidR="0065586B" w:rsidRPr="00C31E63" w:rsidTr="005F5F1E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13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CC7554" w:rsidRPr="00C31E63" w:rsidRDefault="00A267A4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de-DE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CC7554" w:rsidRPr="00C31E63">
              <w:rPr>
                <w:bCs/>
                <w:sz w:val="22"/>
                <w:szCs w:val="22"/>
                <w:lang w:val="id-ID" w:eastAsia="id-ID"/>
              </w:rPr>
              <w:t>Mampu Membuat program semester dengan benar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:rsidR="0065586B" w:rsidRPr="00C31E63" w:rsidRDefault="0065586B" w:rsidP="003E3E1F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="003E3E1F" w:rsidRPr="00C31E63">
              <w:rPr>
                <w:bCs/>
                <w:sz w:val="22"/>
                <w:szCs w:val="22"/>
                <w:lang w:val="id-ID" w:eastAsia="id-ID"/>
              </w:rPr>
              <w:t xml:space="preserve">membuat program semester 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3E3E1F" w:rsidRPr="00C31E63" w:rsidRDefault="003E3E1F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3E3E1F" w:rsidRPr="00C31E63" w:rsidRDefault="003E3E1F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A267A4" w:rsidRPr="00C31E63" w:rsidRDefault="00A267A4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:rsidR="003E3E1F" w:rsidRPr="00C31E63" w:rsidRDefault="003425F1" w:rsidP="003E3E1F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65586B" w:rsidRPr="00C31E63" w:rsidRDefault="0029592D" w:rsidP="0029592D">
            <w:pPr>
              <w:rPr>
                <w:b/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Tugas</w:t>
            </w:r>
            <w:r w:rsidR="0065586B" w:rsidRPr="00C31E63">
              <w:rPr>
                <w:bCs/>
                <w:sz w:val="22"/>
                <w:szCs w:val="22"/>
                <w:lang w:val="id-ID" w:eastAsia="id-ID"/>
              </w:rPr>
              <w:t>: menyusun ringkasan</w:t>
            </w:r>
            <w:r w:rsidR="003E3E1F" w:rsidRPr="00C31E63">
              <w:rPr>
                <w:bCs/>
                <w:sz w:val="22"/>
                <w:szCs w:val="22"/>
                <w:lang w:val="id-ID" w:eastAsia="id-ID"/>
              </w:rPr>
              <w:t>membuat makalah tentang langkah-langkah menyususn program tahunan dan program semester</w:t>
            </w:r>
            <w:r w:rsidR="008C1EF0" w:rsidRPr="00C31E63">
              <w:rPr>
                <w:bCs/>
                <w:sz w:val="22"/>
                <w:szCs w:val="22"/>
                <w:lang w:val="id-ID" w:eastAsia="id-ID"/>
              </w:rPr>
              <w:t>i</w:t>
            </w: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[BT+BM:(1+1)x(3x60)]</w:t>
            </w:r>
          </w:p>
        </w:tc>
        <w:tc>
          <w:tcPr>
            <w:tcW w:w="3261" w:type="dxa"/>
            <w:shd w:val="clear" w:color="auto" w:fill="auto"/>
          </w:tcPr>
          <w:p w:rsidR="0065586B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Kurikulum </w:t>
            </w:r>
            <w:r w:rsidR="00CE7FDA" w:rsidRPr="00C31E63">
              <w:rPr>
                <w:bCs/>
                <w:sz w:val="22"/>
                <w:szCs w:val="22"/>
                <w:lang w:val="id-ID" w:eastAsia="id-ID"/>
              </w:rPr>
              <w:t xml:space="preserve">Matematika 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SMA k</w:t>
            </w:r>
            <w:r w:rsidR="00CE7FDA" w:rsidRPr="00C31E63">
              <w:rPr>
                <w:bCs/>
                <w:sz w:val="22"/>
                <w:szCs w:val="22"/>
                <w:lang w:val="id-ID" w:eastAsia="id-ID"/>
              </w:rPr>
              <w:t>e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l</w:t>
            </w:r>
            <w:r w:rsidR="00CE7FDA" w:rsidRPr="00C31E63">
              <w:rPr>
                <w:bCs/>
                <w:sz w:val="22"/>
                <w:szCs w:val="22"/>
                <w:lang w:val="id-ID" w:eastAsia="id-ID"/>
              </w:rPr>
              <w:t>a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>s 1,2 dan 3</w:t>
            </w:r>
          </w:p>
          <w:p w:rsidR="00CC7554" w:rsidRPr="00C31E63" w:rsidRDefault="00CE7FDA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Kurikulum Matematika </w:t>
            </w:r>
            <w:r w:rsidR="00CC7554" w:rsidRPr="00C31E63">
              <w:rPr>
                <w:bCs/>
                <w:sz w:val="22"/>
                <w:szCs w:val="22"/>
                <w:lang w:val="id-ID" w:eastAsia="id-ID"/>
              </w:rPr>
              <w:t>SMP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kelas </w:t>
            </w:r>
            <w:r w:rsidR="00CC7554" w:rsidRPr="00C31E63">
              <w:rPr>
                <w:bCs/>
                <w:sz w:val="22"/>
                <w:szCs w:val="22"/>
                <w:lang w:val="id-ID" w:eastAsia="id-ID"/>
              </w:rPr>
              <w:t xml:space="preserve"> 1,2,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dan </w:t>
            </w:r>
            <w:r w:rsidR="00CC7554" w:rsidRPr="00C31E63">
              <w:rPr>
                <w:bCs/>
                <w:sz w:val="22"/>
                <w:szCs w:val="22"/>
                <w:lang w:val="id-ID" w:eastAsia="id-ID"/>
              </w:rPr>
              <w:t>3</w:t>
            </w:r>
          </w:p>
          <w:p w:rsidR="00CC7554" w:rsidRPr="00C31E63" w:rsidRDefault="00CC7554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Kalender akademik</w:t>
            </w:r>
          </w:p>
          <w:p w:rsidR="00CC7554" w:rsidRPr="00C31E63" w:rsidRDefault="00CC7554" w:rsidP="00CC7554">
            <w:pPr>
              <w:rPr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65586B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65586B" w:rsidRPr="00C31E63" w:rsidTr="005F5F1E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CC7554" w:rsidRPr="00C31E63" w:rsidRDefault="00A267A4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de-DE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Mahasiswa </w:t>
            </w:r>
            <w:r w:rsidR="00CC7554" w:rsidRPr="00C31E63">
              <w:rPr>
                <w:bCs/>
                <w:sz w:val="22"/>
                <w:szCs w:val="22"/>
                <w:lang w:val="id-ID" w:eastAsia="id-ID"/>
              </w:rPr>
              <w:t>Mampu membuat program tahunan dengan benar</w:t>
            </w:r>
          </w:p>
          <w:p w:rsidR="0065586B" w:rsidRPr="00C31E63" w:rsidRDefault="0065586B" w:rsidP="007526B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43" w:type="dxa"/>
            <w:shd w:val="clear" w:color="auto" w:fill="auto"/>
          </w:tcPr>
          <w:p w:rsidR="0065586B" w:rsidRPr="00C31E63" w:rsidRDefault="0065586B" w:rsidP="003E3E1F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Ketepatan </w:t>
            </w:r>
            <w:r w:rsidR="003E3E1F" w:rsidRPr="00C31E63">
              <w:rPr>
                <w:bCs/>
                <w:sz w:val="22"/>
                <w:szCs w:val="22"/>
                <w:lang w:val="id-ID" w:eastAsia="id-ID"/>
              </w:rPr>
              <w:t>membuat program tahunan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3E3E1F" w:rsidRPr="00C31E63" w:rsidRDefault="003E3E1F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Soft skill</w:t>
            </w:r>
          </w:p>
          <w:p w:rsidR="003E3E1F" w:rsidRPr="00C31E63" w:rsidRDefault="003E3E1F" w:rsidP="003E3E1F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de-DE"/>
              </w:rPr>
              <w:t>komunikasi efektif; kerjasama;</w:t>
            </w:r>
            <w:r w:rsidRPr="00C31E63">
              <w:rPr>
                <w:sz w:val="22"/>
                <w:szCs w:val="22"/>
                <w:lang w:val="id-ID"/>
              </w:rPr>
              <w:t xml:space="preserve"> percaya diri, pemecahan masalah</w:t>
            </w:r>
          </w:p>
          <w:p w:rsidR="0065586B" w:rsidRPr="00C31E63" w:rsidRDefault="00A267A4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Test: Uraian</w:t>
            </w:r>
          </w:p>
        </w:tc>
        <w:tc>
          <w:tcPr>
            <w:tcW w:w="2693" w:type="dxa"/>
            <w:shd w:val="clear" w:color="auto" w:fill="auto"/>
          </w:tcPr>
          <w:p w:rsidR="003E3E1F" w:rsidRPr="00C31E63" w:rsidRDefault="00B175D2" w:rsidP="003E3E1F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:rsidR="0029592D" w:rsidRPr="00C31E63" w:rsidRDefault="0029592D" w:rsidP="0029592D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65586B" w:rsidRPr="00C31E63" w:rsidRDefault="0065586B" w:rsidP="0029592D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65586B" w:rsidRPr="00C31E63" w:rsidRDefault="0029592D" w:rsidP="00FB018F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</w:t>
            </w:r>
            <w:r w:rsidR="0065586B" w:rsidRPr="00C31E63">
              <w:rPr>
                <w:bCs/>
                <w:sz w:val="22"/>
                <w:szCs w:val="22"/>
                <w:lang w:val="id-ID" w:eastAsia="id-ID"/>
              </w:rPr>
              <w:t xml:space="preserve">: </w:t>
            </w:r>
            <w:r w:rsidR="003E3E1F" w:rsidRPr="00C31E63">
              <w:rPr>
                <w:bCs/>
                <w:sz w:val="22"/>
                <w:szCs w:val="22"/>
                <w:lang w:val="id-ID" w:eastAsia="id-ID"/>
              </w:rPr>
              <w:t>menyusun lmakalah langkah-langkah menyusun program tahunan</w:t>
            </w:r>
          </w:p>
          <w:p w:rsidR="0065586B" w:rsidRPr="00C31E63" w:rsidRDefault="0029592D" w:rsidP="0029592D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  <w:r w:rsidR="0065586B" w:rsidRPr="00C31E63">
              <w:rPr>
                <w:b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4B0322" w:rsidRPr="00C31E63" w:rsidRDefault="004B0322" w:rsidP="004B0322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Kurikulum Matematika SMA kelas 1,2 dan 3</w:t>
            </w:r>
          </w:p>
          <w:p w:rsidR="004B0322" w:rsidRPr="00C31E63" w:rsidRDefault="004B0322" w:rsidP="004B0322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Kurikulum  Matematika SMP kelas  1,2, dan 3</w:t>
            </w:r>
          </w:p>
          <w:p w:rsidR="004B0322" w:rsidRPr="00C31E63" w:rsidRDefault="004B0322" w:rsidP="004B0322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Kalender akademik</w:t>
            </w:r>
          </w:p>
          <w:p w:rsidR="0065586B" w:rsidRPr="00C31E63" w:rsidRDefault="0065586B" w:rsidP="0065586B">
            <w:pPr>
              <w:jc w:val="both"/>
              <w:rPr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65586B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65586B" w:rsidRPr="00C31E63" w:rsidTr="005F5F1E">
        <w:tc>
          <w:tcPr>
            <w:tcW w:w="534" w:type="dxa"/>
            <w:shd w:val="clear" w:color="auto" w:fill="auto"/>
          </w:tcPr>
          <w:p w:rsidR="0065586B" w:rsidRPr="00C31E63" w:rsidRDefault="0065586B" w:rsidP="0065586B">
            <w:pPr>
              <w:ind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65586B" w:rsidRPr="00C31E63" w:rsidRDefault="00A267A4" w:rsidP="00CC7554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Mahasiswa </w:t>
            </w:r>
            <w:r w:rsidR="00CC7554" w:rsidRPr="00C31E63">
              <w:rPr>
                <w:sz w:val="22"/>
                <w:szCs w:val="22"/>
                <w:lang w:val="id-ID"/>
              </w:rPr>
              <w:t>Mampu membuat perangkat pembelajaran dengan benar</w:t>
            </w:r>
          </w:p>
        </w:tc>
        <w:tc>
          <w:tcPr>
            <w:tcW w:w="1843" w:type="dxa"/>
            <w:shd w:val="clear" w:color="auto" w:fill="auto"/>
          </w:tcPr>
          <w:p w:rsidR="0065586B" w:rsidRPr="00C31E63" w:rsidRDefault="0065586B" w:rsidP="008C1EF0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Ketepatan menjelaskan tentang pe</w:t>
            </w:r>
            <w:r w:rsidR="008C1EF0" w:rsidRPr="00C31E63">
              <w:rPr>
                <w:bCs/>
                <w:sz w:val="22"/>
                <w:szCs w:val="22"/>
                <w:lang w:val="id-ID" w:eastAsia="id-ID"/>
              </w:rPr>
              <w:t>mbuatan laporan</w:t>
            </w:r>
          </w:p>
        </w:tc>
        <w:tc>
          <w:tcPr>
            <w:tcW w:w="2664" w:type="dxa"/>
            <w:shd w:val="clear" w:color="auto" w:fill="auto"/>
          </w:tcPr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Kreteria : 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Ketepatan dan penugasan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Bentuk non tes</w:t>
            </w:r>
          </w:p>
          <w:p w:rsidR="0065586B" w:rsidRPr="00C31E63" w:rsidRDefault="0065586B" w:rsidP="00FB018F">
            <w:pPr>
              <w:pStyle w:val="ListParagraph"/>
              <w:numPr>
                <w:ilvl w:val="0"/>
                <w:numId w:val="5"/>
              </w:numPr>
              <w:ind w:left="144" w:hanging="141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 xml:space="preserve">Persentasi </w:t>
            </w:r>
          </w:p>
          <w:p w:rsidR="0065586B" w:rsidRPr="00C31E63" w:rsidRDefault="0065586B" w:rsidP="0065586B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:rsidR="003E3E1F" w:rsidRPr="00C31E63" w:rsidRDefault="00993170" w:rsidP="003E3E1F">
            <w:pPr>
              <w:autoSpaceDE w:val="0"/>
              <w:autoSpaceDN w:val="0"/>
              <w:adjustRightInd w:val="0"/>
              <w:rPr>
                <w:sz w:val="22"/>
                <w:szCs w:val="22"/>
                <w:lang w:val="id-ID"/>
              </w:rPr>
            </w:pPr>
            <w:r w:rsidRPr="00C31E63">
              <w:rPr>
                <w:sz w:val="22"/>
                <w:szCs w:val="22"/>
                <w:lang w:val="id-ID"/>
              </w:rPr>
              <w:t>Kuliah dan Diskusi</w:t>
            </w:r>
          </w:p>
          <w:p w:rsidR="00B47F6E" w:rsidRPr="00C31E63" w:rsidRDefault="00B47F6E" w:rsidP="00B47F6E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[TM: 1x(3x50)]</w:t>
            </w:r>
          </w:p>
          <w:p w:rsidR="0065586B" w:rsidRPr="00C31E63" w:rsidRDefault="0065586B" w:rsidP="00B47F6E">
            <w:pPr>
              <w:rPr>
                <w:bCs/>
                <w:sz w:val="22"/>
                <w:szCs w:val="22"/>
                <w:lang w:val="id-ID" w:eastAsia="id-ID"/>
              </w:rPr>
            </w:pPr>
          </w:p>
          <w:p w:rsidR="0065586B" w:rsidRPr="00C31E63" w:rsidRDefault="0065586B" w:rsidP="00B47F6E">
            <w:pPr>
              <w:pStyle w:val="ListParagraph"/>
              <w:numPr>
                <w:ilvl w:val="0"/>
                <w:numId w:val="5"/>
              </w:numPr>
              <w:ind w:left="173" w:hanging="142"/>
              <w:rPr>
                <w:bCs/>
                <w:sz w:val="22"/>
                <w:szCs w:val="22"/>
                <w:lang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Tugas 1: </w:t>
            </w:r>
            <w:r w:rsidR="003E3E1F" w:rsidRPr="00C31E63">
              <w:rPr>
                <w:bCs/>
                <w:sz w:val="22"/>
                <w:szCs w:val="22"/>
                <w:lang w:val="id-ID" w:eastAsia="id-ID"/>
              </w:rPr>
              <w:t>menyusun makalah penyunan perangkat pembelajaran</w:t>
            </w:r>
            <w:r w:rsidR="00B47F6E" w:rsidRPr="00C31E63">
              <w:rPr>
                <w:bCs/>
                <w:sz w:val="22"/>
                <w:szCs w:val="22"/>
                <w:lang w:val="id-ID" w:eastAsia="id-ID"/>
              </w:rPr>
              <w:t xml:space="preserve"> dan membuat bahan ajar</w:t>
            </w:r>
          </w:p>
          <w:p w:rsidR="00AA7024" w:rsidRPr="00C31E63" w:rsidRDefault="00AA7024" w:rsidP="00AA7024">
            <w:pPr>
              <w:ind w:left="31"/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[BT+BM:(1+1)x(3x60)]</w:t>
            </w:r>
          </w:p>
        </w:tc>
        <w:tc>
          <w:tcPr>
            <w:tcW w:w="3261" w:type="dxa"/>
            <w:shd w:val="clear" w:color="auto" w:fill="auto"/>
          </w:tcPr>
          <w:p w:rsidR="00003585" w:rsidRPr="00C31E63" w:rsidRDefault="00003585" w:rsidP="00003585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Pengertian</w:t>
            </w:r>
          </w:p>
          <w:p w:rsidR="00003585" w:rsidRPr="00C31E63" w:rsidRDefault="00003585" w:rsidP="00003585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Perangkat pembelajaran</w:t>
            </w:r>
          </w:p>
          <w:p w:rsidR="0065586B" w:rsidRPr="00C31E63" w:rsidRDefault="00003585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Tujuan</w:t>
            </w:r>
            <w:r w:rsidRPr="00C31E63">
              <w:rPr>
                <w:bCs/>
                <w:sz w:val="22"/>
                <w:szCs w:val="22"/>
                <w:lang w:val="id-ID" w:eastAsia="id-ID"/>
              </w:rPr>
              <w:t xml:space="preserve"> perangkat pembelajarn</w:t>
            </w:r>
          </w:p>
          <w:p w:rsidR="00003585" w:rsidRPr="00C31E63" w:rsidRDefault="00003585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Macam-macam Perangkat</w:t>
            </w:r>
          </w:p>
          <w:p w:rsidR="00003585" w:rsidRPr="00C31E63" w:rsidRDefault="00003585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Pembelajaran</w:t>
            </w:r>
          </w:p>
          <w:p w:rsidR="00003585" w:rsidRPr="00C31E63" w:rsidRDefault="006A60E2" w:rsidP="00CC7554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>Instrumen Penilaian</w:t>
            </w:r>
            <w:r w:rsidR="00003585" w:rsidRPr="00C31E63">
              <w:rPr>
                <w:bCs/>
                <w:sz w:val="22"/>
                <w:szCs w:val="22"/>
                <w:lang w:val="id-ID" w:eastAsia="id-ID"/>
              </w:rPr>
              <w:t>,</w:t>
            </w:r>
            <w:r w:rsidR="00003585" w:rsidRPr="00C31E63">
              <w:rPr>
                <w:bCs/>
                <w:sz w:val="22"/>
                <w:szCs w:val="22"/>
                <w:lang w:eastAsia="id-ID"/>
              </w:rPr>
              <w:t>Buku</w:t>
            </w:r>
          </w:p>
          <w:p w:rsidR="00003585" w:rsidRPr="00C31E63" w:rsidRDefault="00003585" w:rsidP="00003585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eastAsia="id-ID"/>
              </w:rPr>
              <w:t xml:space="preserve">Lembar Kegiatan Siswa </w:t>
            </w:r>
            <w:r w:rsidRPr="00C31E63">
              <w:rPr>
                <w:bCs/>
                <w:i/>
                <w:iCs/>
                <w:sz w:val="22"/>
                <w:szCs w:val="22"/>
                <w:lang w:eastAsia="id-ID"/>
              </w:rPr>
              <w:t>(Student Worksheet)</w:t>
            </w:r>
            <w:r w:rsidRPr="00C31E63">
              <w:rPr>
                <w:bCs/>
                <w:i/>
                <w:iCs/>
                <w:sz w:val="22"/>
                <w:szCs w:val="22"/>
                <w:lang w:val="id-ID" w:eastAsia="id-ID"/>
              </w:rPr>
              <w:t>,</w:t>
            </w:r>
            <w:r w:rsidRPr="00C31E63">
              <w:rPr>
                <w:bCs/>
                <w:i/>
                <w:iCs/>
                <w:sz w:val="22"/>
                <w:szCs w:val="22"/>
                <w:lang w:eastAsia="id-ID"/>
              </w:rPr>
              <w:t>Rencana Pelaksanaan Pembelajaran (Lesson Plan)</w:t>
            </w:r>
            <w:r w:rsidRPr="00C31E63">
              <w:rPr>
                <w:bCs/>
                <w:i/>
                <w:iCs/>
                <w:sz w:val="22"/>
                <w:szCs w:val="22"/>
                <w:lang w:val="id-ID" w:eastAsia="id-ID"/>
              </w:rPr>
              <w:t>,</w:t>
            </w:r>
            <w:r w:rsidRPr="00C31E63">
              <w:rPr>
                <w:bCs/>
                <w:i/>
                <w:iCs/>
                <w:sz w:val="22"/>
                <w:szCs w:val="22"/>
                <w:lang w:eastAsia="id-ID"/>
              </w:rPr>
              <w:t>Kalender Pendidikan</w:t>
            </w:r>
            <w:r w:rsidRPr="00C31E63">
              <w:rPr>
                <w:bCs/>
                <w:i/>
                <w:iCs/>
                <w:sz w:val="22"/>
                <w:szCs w:val="22"/>
                <w:lang w:val="id-ID" w:eastAsia="id-ID"/>
              </w:rPr>
              <w:t>,</w:t>
            </w:r>
            <w:r w:rsidRPr="00C31E63">
              <w:rPr>
                <w:bCs/>
                <w:i/>
                <w:iCs/>
                <w:sz w:val="22"/>
                <w:szCs w:val="22"/>
                <w:lang w:eastAsia="id-ID"/>
              </w:rPr>
              <w:t>Silabus</w:t>
            </w:r>
          </w:p>
          <w:p w:rsidR="00003585" w:rsidRPr="00C31E63" w:rsidRDefault="00003585" w:rsidP="00003585">
            <w:pPr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Cs/>
                <w:sz w:val="22"/>
                <w:szCs w:val="22"/>
                <w:lang w:val="id-ID" w:eastAsia="id-ID"/>
              </w:rPr>
              <w:t>Membuata perangkat pembelajaran</w:t>
            </w:r>
          </w:p>
        </w:tc>
        <w:tc>
          <w:tcPr>
            <w:tcW w:w="1134" w:type="dxa"/>
            <w:shd w:val="clear" w:color="auto" w:fill="auto"/>
          </w:tcPr>
          <w:p w:rsidR="0065586B" w:rsidRPr="00C31E63" w:rsidRDefault="00C72682" w:rsidP="0065586B">
            <w:pPr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844548" w:rsidRPr="00C31E63" w:rsidTr="00C31E63">
        <w:tc>
          <w:tcPr>
            <w:tcW w:w="534" w:type="dxa"/>
            <w:shd w:val="clear" w:color="auto" w:fill="auto"/>
          </w:tcPr>
          <w:p w:rsidR="00844548" w:rsidRPr="00C31E63" w:rsidRDefault="00844548" w:rsidP="00844548">
            <w:pPr>
              <w:ind w:right="-108"/>
              <w:jc w:val="center"/>
              <w:rPr>
                <w:b/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val="id-ID" w:eastAsia="id-ID"/>
              </w:rPr>
              <w:lastRenderedPageBreak/>
              <w:t>1</w:t>
            </w:r>
            <w:r w:rsidR="008B55E6" w:rsidRPr="00C31E63">
              <w:rPr>
                <w:b/>
                <w:bCs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844548" w:rsidRPr="00C31E63" w:rsidRDefault="00844548" w:rsidP="00844548">
            <w:pPr>
              <w:rPr>
                <w:bCs/>
                <w:sz w:val="22"/>
                <w:szCs w:val="22"/>
                <w:lang w:val="id-ID" w:eastAsia="id-ID"/>
              </w:rPr>
            </w:pPr>
            <w:r w:rsidRPr="00C31E63">
              <w:rPr>
                <w:b/>
                <w:bCs/>
                <w:sz w:val="22"/>
                <w:szCs w:val="22"/>
                <w:lang w:eastAsia="id-ID"/>
              </w:rPr>
              <w:t>EvaluasiAkhir Semester</w:t>
            </w:r>
          </w:p>
        </w:tc>
        <w:tc>
          <w:tcPr>
            <w:tcW w:w="1843" w:type="dxa"/>
            <w:shd w:val="clear" w:color="auto" w:fill="auto"/>
          </w:tcPr>
          <w:p w:rsidR="00844548" w:rsidRPr="00C31E63" w:rsidRDefault="00844548" w:rsidP="00844548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664" w:type="dxa"/>
            <w:shd w:val="clear" w:color="auto" w:fill="auto"/>
          </w:tcPr>
          <w:p w:rsidR="00844548" w:rsidRPr="00C31E63" w:rsidRDefault="00844548" w:rsidP="00844548">
            <w:pPr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693" w:type="dxa"/>
            <w:shd w:val="clear" w:color="auto" w:fill="auto"/>
          </w:tcPr>
          <w:p w:rsidR="00844548" w:rsidRPr="00C31E63" w:rsidRDefault="00844548" w:rsidP="00844548">
            <w:pPr>
              <w:rPr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3261" w:type="dxa"/>
            <w:shd w:val="clear" w:color="auto" w:fill="auto"/>
          </w:tcPr>
          <w:p w:rsidR="00844548" w:rsidRPr="00C31E63" w:rsidRDefault="00844548" w:rsidP="00844548">
            <w:pPr>
              <w:rPr>
                <w:b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shd w:val="clear" w:color="auto" w:fill="auto"/>
          </w:tcPr>
          <w:p w:rsidR="00844548" w:rsidRPr="00C31E63" w:rsidRDefault="00844548" w:rsidP="00844548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</w:p>
        </w:tc>
      </w:tr>
    </w:tbl>
    <w:p w:rsidR="00AF72CC" w:rsidRPr="00C31E63" w:rsidRDefault="00AF72CC" w:rsidP="00AF72CC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426" w:hanging="284"/>
        <w:contextualSpacing/>
        <w:rPr>
          <w:sz w:val="18"/>
          <w:szCs w:val="18"/>
        </w:rPr>
      </w:pPr>
      <w:r w:rsidRPr="00C31E63">
        <w:rPr>
          <w:sz w:val="18"/>
          <w:szCs w:val="18"/>
        </w:rPr>
        <w:t>TM : Tatap Muka, BT : Belajar Terstruktur, BM : Belajar Mandiri</w:t>
      </w:r>
    </w:p>
    <w:p w:rsidR="00AF72CC" w:rsidRPr="00C31E63" w:rsidRDefault="00AF72CC" w:rsidP="00AF72CC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ind w:left="426" w:hanging="284"/>
        <w:contextualSpacing/>
        <w:rPr>
          <w:sz w:val="18"/>
          <w:szCs w:val="18"/>
        </w:rPr>
      </w:pPr>
      <w:r w:rsidRPr="00C31E63">
        <w:rPr>
          <w:sz w:val="18"/>
          <w:szCs w:val="18"/>
        </w:rPr>
        <w:t xml:space="preserve">[TM: </w:t>
      </w:r>
      <w:r w:rsidRPr="00C31E63">
        <w:rPr>
          <w:sz w:val="18"/>
          <w:szCs w:val="18"/>
          <w:lang w:val="id-ID"/>
        </w:rPr>
        <w:t>1</w:t>
      </w:r>
      <w:r w:rsidRPr="00C31E63">
        <w:rPr>
          <w:sz w:val="18"/>
          <w:szCs w:val="18"/>
        </w:rPr>
        <w:t xml:space="preserve"> x (3x50’)] dibaca kuliah tatap muka </w:t>
      </w:r>
      <w:r w:rsidRPr="00C31E63">
        <w:rPr>
          <w:sz w:val="18"/>
          <w:szCs w:val="18"/>
          <w:lang w:val="id-ID"/>
        </w:rPr>
        <w:t>1</w:t>
      </w:r>
      <w:r w:rsidRPr="00C31E63">
        <w:rPr>
          <w:sz w:val="18"/>
          <w:szCs w:val="18"/>
        </w:rPr>
        <w:t xml:space="preserve"> kali (minggu) </w:t>
      </w:r>
      <m:oMath>
        <m:r>
          <w:rPr>
            <w:rFonts w:asciiTheme="majorHAnsi"/>
            <w:sz w:val="18"/>
            <w:szCs w:val="18"/>
          </w:rPr>
          <m:t>×</m:t>
        </m:r>
      </m:oMath>
      <w:r w:rsidRPr="00C31E63">
        <w:rPr>
          <w:sz w:val="18"/>
          <w:szCs w:val="18"/>
        </w:rPr>
        <w:t xml:space="preserve"> 3 sks </w:t>
      </w:r>
      <m:oMath>
        <m:r>
          <w:rPr>
            <w:rFonts w:asciiTheme="majorHAnsi"/>
            <w:sz w:val="18"/>
            <w:szCs w:val="18"/>
          </w:rPr>
          <m:t>×</m:t>
        </m:r>
      </m:oMath>
      <w:r w:rsidRPr="00C31E63">
        <w:rPr>
          <w:rFonts w:eastAsiaTheme="minorEastAsia"/>
          <w:sz w:val="18"/>
          <w:szCs w:val="18"/>
        </w:rPr>
        <w:t xml:space="preserve"> 50 menit = </w:t>
      </w:r>
      <w:r w:rsidRPr="00C31E63">
        <w:rPr>
          <w:rFonts w:eastAsiaTheme="minorEastAsia"/>
          <w:sz w:val="18"/>
          <w:szCs w:val="18"/>
          <w:lang w:val="id-ID"/>
        </w:rPr>
        <w:t>160</w:t>
      </w:r>
      <w:r w:rsidRPr="00C31E63">
        <w:rPr>
          <w:rFonts w:eastAsiaTheme="minorEastAsia"/>
          <w:sz w:val="18"/>
          <w:szCs w:val="18"/>
        </w:rPr>
        <w:t xml:space="preserve"> menit (</w:t>
      </w:r>
      <w:r w:rsidRPr="00C31E63">
        <w:rPr>
          <w:rFonts w:eastAsiaTheme="minorEastAsia"/>
          <w:sz w:val="18"/>
          <w:szCs w:val="18"/>
          <w:lang w:val="id-ID"/>
        </w:rPr>
        <w:t>2,5</w:t>
      </w:r>
      <w:r w:rsidRPr="00C31E63">
        <w:rPr>
          <w:rFonts w:eastAsiaTheme="minorEastAsia"/>
          <w:sz w:val="18"/>
          <w:szCs w:val="18"/>
        </w:rPr>
        <w:t xml:space="preserve"> jam)</w:t>
      </w:r>
    </w:p>
    <w:p w:rsidR="00AF72CC" w:rsidRPr="00C31E63" w:rsidRDefault="00AF72CC" w:rsidP="00AF72CC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426" w:hanging="284"/>
        <w:contextualSpacing/>
        <w:rPr>
          <w:sz w:val="18"/>
          <w:szCs w:val="18"/>
        </w:rPr>
      </w:pPr>
      <w:r w:rsidRPr="00C31E63">
        <w:rPr>
          <w:sz w:val="18"/>
          <w:szCs w:val="18"/>
        </w:rPr>
        <w:t>[BT+BM:</w:t>
      </w:r>
      <m:oMath>
        <m:d>
          <m:dPr>
            <m:ctrlPr>
              <w:rPr>
                <w:rFonts w:asciiTheme="majorHAnsi" w:hAnsi="Cambria Math"/>
                <w:i/>
                <w:sz w:val="18"/>
                <w:szCs w:val="18"/>
              </w:rPr>
            </m:ctrlPr>
          </m:dPr>
          <m:e>
            <m:r>
              <w:rPr>
                <w:rFonts w:asciiTheme="majorHAnsi"/>
                <w:sz w:val="18"/>
                <w:szCs w:val="18"/>
              </w:rPr>
              <m:t>1+1</m:t>
            </m:r>
          </m:e>
        </m:d>
        <m:r>
          <w:rPr>
            <w:rFonts w:asciiTheme="majorHAnsi"/>
            <w:sz w:val="18"/>
            <w:szCs w:val="18"/>
          </w:rPr>
          <m:t>×</m:t>
        </m:r>
        <m:r>
          <w:rPr>
            <w:rFonts w:asciiTheme="majorHAnsi"/>
            <w:sz w:val="18"/>
            <w:szCs w:val="18"/>
          </w:rPr>
          <m:t>(3</m:t>
        </m:r>
        <m:r>
          <w:rPr>
            <w:rFonts w:asciiTheme="majorHAnsi"/>
            <w:sz w:val="18"/>
            <w:szCs w:val="18"/>
          </w:rPr>
          <m:t>×</m:t>
        </m:r>
        <m:sSup>
          <m:sSupPr>
            <m:ctrlPr>
              <w:rPr>
                <w:rFonts w:asciiTheme="majorHAnsi" w:hAnsi="Cambria Math"/>
                <w:i/>
                <w:sz w:val="18"/>
                <w:szCs w:val="18"/>
              </w:rPr>
            </m:ctrlPr>
          </m:sSupPr>
          <m:e>
            <m:r>
              <w:rPr>
                <w:rFonts w:asciiTheme="majorHAnsi"/>
                <w:sz w:val="18"/>
                <w:szCs w:val="18"/>
              </w:rPr>
              <m:t>60</m:t>
            </m:r>
          </m:e>
          <m:sup>
            <m:r>
              <w:rPr>
                <w:rFonts w:asciiTheme="majorHAnsi"/>
                <w:sz w:val="18"/>
                <w:szCs w:val="18"/>
              </w:rPr>
              <m:t>'</m:t>
            </m:r>
          </m:sup>
        </m:sSup>
        <m:r>
          <w:rPr>
            <w:rFonts w:asciiTheme="majorHAnsi"/>
            <w:sz w:val="18"/>
            <w:szCs w:val="18"/>
          </w:rPr>
          <m:t>)</m:t>
        </m:r>
      </m:oMath>
      <w:r w:rsidRPr="00C31E63">
        <w:rPr>
          <w:sz w:val="18"/>
          <w:szCs w:val="18"/>
        </w:rPr>
        <w:t xml:space="preserve">]dibaca belajar terstruktur </w:t>
      </w:r>
      <w:r w:rsidRPr="00C31E63">
        <w:rPr>
          <w:sz w:val="18"/>
          <w:szCs w:val="18"/>
          <w:lang w:val="id-ID"/>
        </w:rPr>
        <w:t>1</w:t>
      </w:r>
      <w:r w:rsidRPr="00C31E63">
        <w:rPr>
          <w:sz w:val="18"/>
          <w:szCs w:val="18"/>
        </w:rPr>
        <w:t xml:space="preserve"> kali (minggu) dan belajar mandiri </w:t>
      </w:r>
      <w:r w:rsidRPr="00C31E63">
        <w:rPr>
          <w:sz w:val="18"/>
          <w:szCs w:val="18"/>
          <w:lang w:val="id-ID"/>
        </w:rPr>
        <w:t xml:space="preserve">1 </w:t>
      </w:r>
      <w:r w:rsidRPr="00C31E63">
        <w:rPr>
          <w:sz w:val="18"/>
          <w:szCs w:val="18"/>
        </w:rPr>
        <w:t xml:space="preserve">kali (minggu) x 3 sks x 60 menit = </w:t>
      </w:r>
      <w:r w:rsidRPr="00C31E63">
        <w:rPr>
          <w:sz w:val="18"/>
          <w:szCs w:val="18"/>
          <w:lang w:val="id-ID"/>
        </w:rPr>
        <w:t>360</w:t>
      </w:r>
      <w:r w:rsidRPr="00C31E63">
        <w:rPr>
          <w:sz w:val="18"/>
          <w:szCs w:val="18"/>
        </w:rPr>
        <w:t xml:space="preserve"> menit (</w:t>
      </w:r>
      <w:r w:rsidRPr="00C31E63">
        <w:rPr>
          <w:sz w:val="18"/>
          <w:szCs w:val="18"/>
          <w:lang w:val="id-ID"/>
        </w:rPr>
        <w:t>6</w:t>
      </w:r>
      <w:r w:rsidRPr="00C31E63">
        <w:rPr>
          <w:sz w:val="18"/>
          <w:szCs w:val="18"/>
        </w:rPr>
        <w:t xml:space="preserve"> jam)</w:t>
      </w:r>
    </w:p>
    <w:p w:rsidR="00AF72CC" w:rsidRPr="00C31E63" w:rsidRDefault="00AF72CC" w:rsidP="00AF72CC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426" w:hanging="284"/>
        <w:contextualSpacing/>
        <w:rPr>
          <w:sz w:val="18"/>
          <w:szCs w:val="18"/>
        </w:rPr>
      </w:pPr>
      <w:r w:rsidRPr="00C31E63">
        <w:rPr>
          <w:sz w:val="18"/>
          <w:szCs w:val="18"/>
        </w:rPr>
        <w:t>RPS : Rencana Pembelajaran Semester, RMK : Rumpun Mata Kuliah, PRODI : Program Studi.</w:t>
      </w:r>
    </w:p>
    <w:p w:rsidR="00AF72CC" w:rsidRPr="00C31E63" w:rsidRDefault="00AF72CC" w:rsidP="00AF72CC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426" w:hanging="284"/>
        <w:contextualSpacing/>
        <w:rPr>
          <w:sz w:val="18"/>
          <w:szCs w:val="18"/>
        </w:rPr>
      </w:pPr>
      <w:r w:rsidRPr="00C31E63">
        <w:rPr>
          <w:sz w:val="18"/>
          <w:szCs w:val="18"/>
        </w:rPr>
        <w:t>Kriteria Penilaian :</w:t>
      </w:r>
    </w:p>
    <w:p w:rsidR="00AF72CC" w:rsidRPr="00C31E63" w:rsidRDefault="00AF72CC" w:rsidP="00AF72CC">
      <w:pPr>
        <w:autoSpaceDE w:val="0"/>
        <w:autoSpaceDN w:val="0"/>
        <w:adjustRightInd w:val="0"/>
        <w:ind w:left="426"/>
        <w:rPr>
          <w:sz w:val="18"/>
          <w:szCs w:val="18"/>
        </w:rPr>
      </w:pPr>
      <w:r w:rsidRPr="00C31E63">
        <w:rPr>
          <w:sz w:val="18"/>
          <w:szCs w:val="18"/>
        </w:rPr>
        <w:t>Absensi</w:t>
      </w:r>
      <w:r w:rsidRPr="00C31E63">
        <w:rPr>
          <w:sz w:val="18"/>
          <w:szCs w:val="18"/>
        </w:rPr>
        <w:tab/>
        <w:t>: 10%</w:t>
      </w:r>
    </w:p>
    <w:p w:rsidR="00AF72CC" w:rsidRPr="00C31E63" w:rsidRDefault="00AF72CC" w:rsidP="00AF72CC">
      <w:pPr>
        <w:autoSpaceDE w:val="0"/>
        <w:autoSpaceDN w:val="0"/>
        <w:adjustRightInd w:val="0"/>
        <w:ind w:left="426"/>
        <w:rPr>
          <w:sz w:val="18"/>
          <w:szCs w:val="18"/>
        </w:rPr>
      </w:pPr>
      <w:r w:rsidRPr="00C31E63">
        <w:rPr>
          <w:sz w:val="18"/>
          <w:szCs w:val="18"/>
        </w:rPr>
        <w:t xml:space="preserve">Tugas </w:t>
      </w:r>
      <w:r w:rsidRPr="00C31E63">
        <w:rPr>
          <w:sz w:val="18"/>
          <w:szCs w:val="18"/>
        </w:rPr>
        <w:tab/>
        <w:t>: 20%</w:t>
      </w:r>
    </w:p>
    <w:p w:rsidR="00AF72CC" w:rsidRPr="00C31E63" w:rsidRDefault="00AF72CC" w:rsidP="00AF72CC">
      <w:pPr>
        <w:autoSpaceDE w:val="0"/>
        <w:autoSpaceDN w:val="0"/>
        <w:adjustRightInd w:val="0"/>
        <w:ind w:left="426"/>
        <w:rPr>
          <w:sz w:val="18"/>
          <w:szCs w:val="18"/>
        </w:rPr>
      </w:pPr>
      <w:r w:rsidRPr="00C31E63">
        <w:rPr>
          <w:sz w:val="18"/>
          <w:szCs w:val="18"/>
        </w:rPr>
        <w:t>UTS</w:t>
      </w:r>
      <w:r w:rsidRPr="00C31E63">
        <w:rPr>
          <w:sz w:val="18"/>
          <w:szCs w:val="18"/>
        </w:rPr>
        <w:tab/>
        <w:t>: 30%</w:t>
      </w:r>
    </w:p>
    <w:p w:rsidR="00AF72CC" w:rsidRPr="00C31E63" w:rsidRDefault="00AF72CC" w:rsidP="00AF72CC">
      <w:pPr>
        <w:ind w:firstLine="426"/>
        <w:rPr>
          <w:sz w:val="18"/>
          <w:szCs w:val="18"/>
          <w:lang w:val="id-ID"/>
        </w:rPr>
      </w:pPr>
      <w:r w:rsidRPr="00C31E63">
        <w:rPr>
          <w:sz w:val="18"/>
          <w:szCs w:val="18"/>
        </w:rPr>
        <w:t>UAS</w:t>
      </w:r>
      <w:r w:rsidRPr="00C31E63">
        <w:rPr>
          <w:sz w:val="18"/>
          <w:szCs w:val="18"/>
        </w:rPr>
        <w:tab/>
        <w:t>: 40%</w:t>
      </w:r>
    </w:p>
    <w:p w:rsidR="004E1594" w:rsidRPr="00C31E63" w:rsidRDefault="004E1594" w:rsidP="00C167EA">
      <w:pPr>
        <w:rPr>
          <w:lang w:val="id-ID"/>
        </w:rPr>
      </w:pPr>
    </w:p>
    <w:p w:rsidR="00AA7024" w:rsidRPr="00C31E63" w:rsidRDefault="00AA7024" w:rsidP="00C167EA">
      <w:pPr>
        <w:rPr>
          <w:sz w:val="28"/>
          <w:lang w:val="id-ID"/>
        </w:rPr>
      </w:pPr>
    </w:p>
    <w:p w:rsidR="00AF72CC" w:rsidRPr="00C31E63" w:rsidRDefault="00AF72CC" w:rsidP="00C167EA">
      <w:pPr>
        <w:rPr>
          <w:sz w:val="28"/>
          <w:lang w:val="id-ID"/>
        </w:rPr>
      </w:pPr>
    </w:p>
    <w:p w:rsidR="00AF72CC" w:rsidRPr="00C31E63" w:rsidRDefault="00AF72CC" w:rsidP="00C167EA">
      <w:pPr>
        <w:rPr>
          <w:sz w:val="28"/>
          <w:lang w:val="id-ID"/>
        </w:rPr>
      </w:pPr>
    </w:p>
    <w:p w:rsidR="00AF72CC" w:rsidRPr="00C31E63" w:rsidRDefault="00AF72CC" w:rsidP="00C167EA">
      <w:pPr>
        <w:rPr>
          <w:sz w:val="28"/>
          <w:lang w:val="id-ID"/>
        </w:rPr>
      </w:pPr>
    </w:p>
    <w:p w:rsidR="00AF72CC" w:rsidRPr="00C31E63" w:rsidRDefault="00AF72CC" w:rsidP="00C167EA">
      <w:pPr>
        <w:rPr>
          <w:sz w:val="28"/>
          <w:lang w:val="id-ID"/>
        </w:rPr>
      </w:pPr>
    </w:p>
    <w:p w:rsidR="00AF72CC" w:rsidRDefault="00AF72CC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Default="00C31E63" w:rsidP="00C167EA">
      <w:pPr>
        <w:rPr>
          <w:sz w:val="28"/>
          <w:lang w:val="id-ID"/>
        </w:rPr>
      </w:pPr>
    </w:p>
    <w:p w:rsidR="00C31E63" w:rsidRPr="00C31E63" w:rsidRDefault="00C31E63" w:rsidP="00C167EA">
      <w:pPr>
        <w:rPr>
          <w:sz w:val="28"/>
          <w:lang w:val="id-ID"/>
        </w:rPr>
      </w:pPr>
    </w:p>
    <w:p w:rsidR="00AF72CC" w:rsidRPr="00C31E63" w:rsidRDefault="00AF72CC" w:rsidP="00C167EA">
      <w:pPr>
        <w:rPr>
          <w:b/>
          <w:sz w:val="28"/>
          <w:lang w:val="id-ID"/>
        </w:rPr>
      </w:pPr>
    </w:p>
    <w:p w:rsidR="004E1594" w:rsidRPr="00C31E63" w:rsidRDefault="004E1594" w:rsidP="00C167EA">
      <w:pPr>
        <w:rPr>
          <w:b/>
          <w:sz w:val="28"/>
          <w:lang w:val="id-ID"/>
        </w:rPr>
      </w:pPr>
      <w:r w:rsidRPr="00C31E63">
        <w:rPr>
          <w:b/>
          <w:sz w:val="28"/>
          <w:lang w:val="id-ID"/>
        </w:rPr>
        <w:lastRenderedPageBreak/>
        <w:t>Rubrik Pengamatan Sikap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0"/>
        <w:gridCol w:w="1824"/>
        <w:gridCol w:w="2897"/>
        <w:gridCol w:w="2650"/>
        <w:gridCol w:w="2927"/>
        <w:gridCol w:w="2391"/>
      </w:tblGrid>
      <w:tr w:rsidR="004E1594" w:rsidRPr="00C31E63" w:rsidTr="00F154A2">
        <w:tc>
          <w:tcPr>
            <w:tcW w:w="2020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Kerjasama</w:t>
            </w:r>
          </w:p>
        </w:tc>
        <w:tc>
          <w:tcPr>
            <w:tcW w:w="1824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5</w:t>
            </w:r>
          </w:p>
        </w:tc>
        <w:tc>
          <w:tcPr>
            <w:tcW w:w="2897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4</w:t>
            </w:r>
          </w:p>
        </w:tc>
        <w:tc>
          <w:tcPr>
            <w:tcW w:w="2650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3</w:t>
            </w:r>
          </w:p>
        </w:tc>
        <w:tc>
          <w:tcPr>
            <w:tcW w:w="2927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2</w:t>
            </w:r>
          </w:p>
        </w:tc>
        <w:tc>
          <w:tcPr>
            <w:tcW w:w="2391" w:type="dxa"/>
            <w:shd w:val="clear" w:color="auto" w:fill="76923C" w:themeFill="accent3" w:themeFillShade="BF"/>
          </w:tcPr>
          <w:p w:rsidR="004E1594" w:rsidRPr="00C31E63" w:rsidRDefault="007242C5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1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Keterlibatan anggota </w:t>
            </w:r>
            <w:r w:rsidRPr="00C31E63">
              <w:rPr>
                <w:bCs/>
                <w:i/>
                <w:lang w:val="id-ID"/>
              </w:rPr>
              <w:t>(dinilai oleh teman kelompoknya)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Terlibat sangat intensif dalam setiap penjelasan konsep dan pembuatan kesimpulan, tanpa meniadakan ide teman lain</w:t>
            </w: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Cukup terlibat dalam proses, beberapa ide adalah dari dirinya, memberi perhatian pada proses kelompok</w:t>
            </w: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Sering terlepas dari proses dan sibuk dengan pemikirannya, sesekali memberikan masukan</w:t>
            </w:r>
          </w:p>
        </w:tc>
        <w:tc>
          <w:tcPr>
            <w:tcW w:w="292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Masukan yang diberikan kurang menyatu dengan kelompok, dan tidak terlibat dalam kelompok secara intensif, out of group process</w:t>
            </w: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Diam dan pasif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Motivasi Belajar</w:t>
            </w:r>
          </w:p>
        </w:tc>
        <w:tc>
          <w:tcPr>
            <w:tcW w:w="1824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5</w:t>
            </w:r>
          </w:p>
        </w:tc>
        <w:tc>
          <w:tcPr>
            <w:tcW w:w="2897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4</w:t>
            </w:r>
          </w:p>
        </w:tc>
        <w:tc>
          <w:tcPr>
            <w:tcW w:w="2650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3</w:t>
            </w:r>
          </w:p>
        </w:tc>
        <w:tc>
          <w:tcPr>
            <w:tcW w:w="2927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2</w:t>
            </w:r>
          </w:p>
        </w:tc>
        <w:tc>
          <w:tcPr>
            <w:tcW w:w="2391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1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Jumlah referensi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diacu lebih dari 3</w:t>
            </w: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diacu 2</w:t>
            </w: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Menggunakan buku acuan mayor saja</w:t>
            </w:r>
          </w:p>
        </w:tc>
        <w:tc>
          <w:tcPr>
            <w:tcW w:w="292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menggunakan acuan yang ada</w:t>
            </w: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membuat tugas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Relevansi referensi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tepat dan memperkaya pemahaman</w:t>
            </w: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sesuai dengan tema yang dipelajari</w:t>
            </w: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standard dan tidak ada pengembangan konsep</w:t>
            </w:r>
          </w:p>
        </w:tc>
        <w:tc>
          <w:tcPr>
            <w:tcW w:w="292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Buku yang digunakan kurang relevan dengan topik yang ada</w:t>
            </w: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membuat tugas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Kualitas referensi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Referensi yang dipilih memiliki penjelasan yang akurat, tepat dan menyitir teori yang reliable, serta memberi penjelasan secara paripurna</w:t>
            </w: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Referensi yang dipilih memuat beberapa ahli yang terkenal dan reliabel</w:t>
            </w: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Referensi yang digunakan walaupun sesuai dengan topik, namun dikemukakan oleh pengarang yang kurag reliabel dan cara penjelasannya kurang integratif</w:t>
            </w:r>
          </w:p>
        </w:tc>
        <w:tc>
          <w:tcPr>
            <w:tcW w:w="292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Menggunakan referensi seadanya, bukan dari ahli yang reliable (seperti blog, web non ilmiah, dll)</w:t>
            </w: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memberikan referansi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Kemutakhiran referensi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lang w:val="sv-SE"/>
              </w:rPr>
            </w:pPr>
            <w:r w:rsidRPr="00C31E63">
              <w:rPr>
                <w:lang w:val="id-ID"/>
              </w:rPr>
              <w:t>Buku diatas</w:t>
            </w:r>
            <w:r w:rsidRPr="00C31E63">
              <w:rPr>
                <w:lang w:val="sv-SE"/>
              </w:rPr>
              <w:t xml:space="preserve"> tahun 2011</w:t>
            </w: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lang w:val="sv-SE"/>
              </w:rPr>
            </w:pPr>
            <w:r w:rsidRPr="00C31E63">
              <w:rPr>
                <w:lang w:val="id-ID"/>
              </w:rPr>
              <w:t xml:space="preserve">Buku yang digunakan </w:t>
            </w:r>
            <w:r w:rsidRPr="00C31E63">
              <w:rPr>
                <w:lang w:val="sv-SE"/>
              </w:rPr>
              <w:t>tahun 2009 – 2010</w:t>
            </w: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lang w:val="sv-SE"/>
              </w:rPr>
            </w:pPr>
            <w:r w:rsidRPr="00C31E63">
              <w:rPr>
                <w:lang w:val="id-ID"/>
              </w:rPr>
              <w:t>Buku yang digunakan</w:t>
            </w:r>
            <w:r w:rsidRPr="00C31E63">
              <w:rPr>
                <w:lang w:val="sv-SE"/>
              </w:rPr>
              <w:t xml:space="preserve"> tahun 2007 -2008</w:t>
            </w:r>
          </w:p>
        </w:tc>
        <w:tc>
          <w:tcPr>
            <w:tcW w:w="2927" w:type="dxa"/>
          </w:tcPr>
          <w:p w:rsidR="004E1594" w:rsidRPr="00C31E63" w:rsidRDefault="004E1594" w:rsidP="004E1594">
            <w:pPr>
              <w:rPr>
                <w:lang w:val="sv-SE"/>
              </w:rPr>
            </w:pPr>
            <w:r w:rsidRPr="00C31E63">
              <w:rPr>
                <w:lang w:val="id-ID"/>
              </w:rPr>
              <w:t xml:space="preserve">Buku yang digunakan </w:t>
            </w:r>
            <w:r w:rsidRPr="00C31E63">
              <w:rPr>
                <w:lang w:val="sv-SE"/>
              </w:rPr>
              <w:t>dibawah tahun 2007</w:t>
            </w: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sv-SE"/>
              </w:rPr>
              <w:t xml:space="preserve">Tidak </w:t>
            </w:r>
            <w:r w:rsidRPr="00C31E63">
              <w:rPr>
                <w:lang w:val="id-ID"/>
              </w:rPr>
              <w:t>memberikan referensi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lastRenderedPageBreak/>
              <w:t>Percaya diri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Sangat yakin atas peran yang dimilikinya</w:t>
            </w: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Ragu-ragu terhadap peran yang dimiliki</w:t>
            </w: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Cemas dan takut dalam berkomunikasi</w:t>
            </w:r>
          </w:p>
        </w:tc>
        <w:tc>
          <w:tcPr>
            <w:tcW w:w="292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Kurang berani mengungkapkan pendapat</w:t>
            </w: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Tidak berani mengungkapkan pendapat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Tanggungjawab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Melakukan tugas dengan sangat baik</w:t>
            </w: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Ragu-ragu mengaambil resiko</w:t>
            </w: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Berlindung dari resiko perbuatan</w:t>
            </w:r>
          </w:p>
        </w:tc>
        <w:tc>
          <w:tcPr>
            <w:tcW w:w="2927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Kurang  peduli dengan lingkungan</w:t>
            </w: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Tidak mau meminta maaf jika bersalah</w:t>
            </w:r>
          </w:p>
        </w:tc>
      </w:tr>
      <w:tr w:rsidR="004E1594" w:rsidRPr="00C31E63" w:rsidTr="00F154A2">
        <w:tc>
          <w:tcPr>
            <w:tcW w:w="2020" w:type="dxa"/>
            <w:shd w:val="clear" w:color="auto" w:fill="auto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Pemecahan Masalah</w:t>
            </w:r>
          </w:p>
        </w:tc>
        <w:tc>
          <w:tcPr>
            <w:tcW w:w="1824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Tepat dalam menganalisis masalah</w:t>
            </w:r>
          </w:p>
          <w:p w:rsidR="004E1594" w:rsidRPr="00C31E63" w:rsidRDefault="004E1594" w:rsidP="004E1594">
            <w:pPr>
              <w:rPr>
                <w:lang w:val="id-ID"/>
              </w:rPr>
            </w:pPr>
          </w:p>
        </w:tc>
        <w:tc>
          <w:tcPr>
            <w:tcW w:w="2897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Menganalisis maslah sesuai teori  </w:t>
            </w:r>
          </w:p>
          <w:p w:rsidR="004E1594" w:rsidRPr="00C31E63" w:rsidRDefault="004E1594" w:rsidP="004E1594">
            <w:pPr>
              <w:rPr>
                <w:lang w:val="id-ID"/>
              </w:rPr>
            </w:pPr>
          </w:p>
        </w:tc>
        <w:tc>
          <w:tcPr>
            <w:tcW w:w="265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Menganalisis mas</w:t>
            </w:r>
            <w:r w:rsidR="0070667C" w:rsidRPr="00C31E63">
              <w:rPr>
                <w:bCs/>
                <w:lang w:val="id-ID"/>
              </w:rPr>
              <w:t>a</w:t>
            </w:r>
            <w:r w:rsidRPr="00C31E63">
              <w:rPr>
                <w:bCs/>
                <w:lang w:val="id-ID"/>
              </w:rPr>
              <w:t xml:space="preserve">lah kurang sesuai teori dan </w:t>
            </w:r>
          </w:p>
          <w:p w:rsidR="004E1594" w:rsidRPr="00C31E63" w:rsidRDefault="004E1594" w:rsidP="004E1594">
            <w:pPr>
              <w:rPr>
                <w:lang w:val="id-ID"/>
              </w:rPr>
            </w:pPr>
          </w:p>
        </w:tc>
        <w:tc>
          <w:tcPr>
            <w:tcW w:w="2927" w:type="dxa"/>
          </w:tcPr>
          <w:p w:rsidR="004E1594" w:rsidRPr="00C31E63" w:rsidRDefault="0070667C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Menganalisis maslah tidak sesuai</w:t>
            </w:r>
            <w:r w:rsidR="004E1594" w:rsidRPr="00C31E63">
              <w:rPr>
                <w:bCs/>
                <w:lang w:val="id-ID"/>
              </w:rPr>
              <w:t xml:space="preserve"> teori</w:t>
            </w:r>
          </w:p>
          <w:p w:rsidR="004E1594" w:rsidRPr="00C31E63" w:rsidRDefault="004E1594" w:rsidP="004E1594">
            <w:pPr>
              <w:rPr>
                <w:lang w:val="id-ID"/>
              </w:rPr>
            </w:pPr>
          </w:p>
        </w:tc>
        <w:tc>
          <w:tcPr>
            <w:tcW w:w="2391" w:type="dxa"/>
          </w:tcPr>
          <w:p w:rsidR="004E1594" w:rsidRPr="00C31E63" w:rsidRDefault="004E1594" w:rsidP="004E1594">
            <w:pPr>
              <w:rPr>
                <w:lang w:val="id-ID"/>
              </w:rPr>
            </w:pPr>
            <w:r w:rsidRPr="00C31E63">
              <w:rPr>
                <w:lang w:val="id-ID"/>
              </w:rPr>
              <w:t>Tidak melakun analisis masalah</w:t>
            </w:r>
          </w:p>
        </w:tc>
      </w:tr>
    </w:tbl>
    <w:p w:rsidR="00524CD7" w:rsidRPr="00C31E63" w:rsidRDefault="00524CD7" w:rsidP="00C167EA">
      <w:pPr>
        <w:rPr>
          <w:sz w:val="28"/>
          <w:lang w:val="id-ID"/>
        </w:rPr>
      </w:pPr>
    </w:p>
    <w:p w:rsidR="00C31E63" w:rsidRPr="00C31E63" w:rsidRDefault="00C31E63" w:rsidP="00C167EA">
      <w:pPr>
        <w:rPr>
          <w:sz w:val="28"/>
          <w:lang w:val="id-ID"/>
        </w:rPr>
      </w:pPr>
    </w:p>
    <w:p w:rsidR="004E1594" w:rsidRPr="00C31E63" w:rsidRDefault="004E1594" w:rsidP="00C167EA">
      <w:pPr>
        <w:rPr>
          <w:lang w:val="id-ID"/>
        </w:rPr>
      </w:pPr>
      <w:r w:rsidRPr="00C31E63">
        <w:rPr>
          <w:lang w:val="id-ID"/>
        </w:rPr>
        <w:t>Rubrik Pengamatan sikap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268"/>
        <w:gridCol w:w="2410"/>
        <w:gridCol w:w="2410"/>
        <w:gridCol w:w="2409"/>
        <w:gridCol w:w="3261"/>
      </w:tblGrid>
      <w:tr w:rsidR="004E1594" w:rsidRPr="00C31E63" w:rsidTr="009E77AD">
        <w:tc>
          <w:tcPr>
            <w:tcW w:w="1951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i/>
                <w:lang w:val="id-ID"/>
              </w:rPr>
            </w:pPr>
            <w:r w:rsidRPr="00C31E63">
              <w:rPr>
                <w:b/>
                <w:bCs/>
                <w:i/>
                <w:lang w:val="id-ID"/>
              </w:rPr>
              <w:t>Kerjasama</w:t>
            </w:r>
          </w:p>
        </w:tc>
        <w:tc>
          <w:tcPr>
            <w:tcW w:w="2268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5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4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3</w:t>
            </w:r>
          </w:p>
        </w:tc>
        <w:tc>
          <w:tcPr>
            <w:tcW w:w="2409" w:type="dxa"/>
            <w:shd w:val="clear" w:color="auto" w:fill="76923C" w:themeFill="accent3" w:themeFillShade="BF"/>
          </w:tcPr>
          <w:p w:rsidR="004E1594" w:rsidRPr="00C31E63" w:rsidRDefault="004E1594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2</w:t>
            </w:r>
          </w:p>
        </w:tc>
        <w:tc>
          <w:tcPr>
            <w:tcW w:w="3261" w:type="dxa"/>
            <w:shd w:val="clear" w:color="auto" w:fill="76923C" w:themeFill="accent3" w:themeFillShade="BF"/>
          </w:tcPr>
          <w:p w:rsidR="004E1594" w:rsidRPr="00C31E63" w:rsidRDefault="009E77AD" w:rsidP="004E1594">
            <w:pPr>
              <w:rPr>
                <w:b/>
                <w:bCs/>
                <w:lang w:val="id-ID"/>
              </w:rPr>
            </w:pPr>
            <w:r w:rsidRPr="00C31E63">
              <w:rPr>
                <w:b/>
                <w:bCs/>
                <w:lang w:val="id-ID"/>
              </w:rPr>
              <w:t>1</w:t>
            </w:r>
          </w:p>
        </w:tc>
      </w:tr>
      <w:tr w:rsidR="004E1594" w:rsidRPr="00C31E63" w:rsidTr="009E77AD">
        <w:tc>
          <w:tcPr>
            <w:tcW w:w="1951" w:type="dxa"/>
            <w:shd w:val="clear" w:color="auto" w:fill="auto"/>
          </w:tcPr>
          <w:p w:rsidR="004E1594" w:rsidRPr="00C31E63" w:rsidRDefault="004E1594" w:rsidP="004E1594">
            <w:pPr>
              <w:rPr>
                <w:b/>
                <w:bCs/>
                <w:i/>
                <w:lang w:val="id-ID"/>
              </w:rPr>
            </w:pPr>
            <w:r w:rsidRPr="00C31E63">
              <w:rPr>
                <w:b/>
                <w:bCs/>
                <w:i/>
                <w:lang w:val="id-ID"/>
              </w:rPr>
              <w:t>Keterlibatan anggota (dinilai oleh teman kelompoknya)</w:t>
            </w:r>
          </w:p>
        </w:tc>
        <w:tc>
          <w:tcPr>
            <w:tcW w:w="2268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Terlibat sangat intensif dalam setiap penjelasan konsep dan pembuatan kesimpulan, tanpa meniadakan ide teman lain</w:t>
            </w: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Cukup terlibat dalam proses, beberapa ide adalah dari dirinya, memberi perhatian pada proses kelompok</w:t>
            </w: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Sering terlepas dari proses dan sibuk dengan pemikirannya, sesekali memberikan masukan</w:t>
            </w:r>
          </w:p>
        </w:tc>
        <w:tc>
          <w:tcPr>
            <w:tcW w:w="2409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Masukan yang diberikan kurang menyatu dengan kelompok, dan tidak terlibat dalam kelompok secara intensif, out of group process</w:t>
            </w:r>
          </w:p>
        </w:tc>
        <w:tc>
          <w:tcPr>
            <w:tcW w:w="3261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Diam dan pasif</w:t>
            </w:r>
          </w:p>
        </w:tc>
      </w:tr>
      <w:tr w:rsidR="004E1594" w:rsidRPr="00C31E63" w:rsidTr="009E77AD">
        <w:tc>
          <w:tcPr>
            <w:tcW w:w="1951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i/>
                <w:lang w:val="id-ID"/>
              </w:rPr>
            </w:pPr>
            <w:r w:rsidRPr="00C31E63">
              <w:rPr>
                <w:bCs/>
                <w:i/>
                <w:lang w:val="id-ID"/>
              </w:rPr>
              <w:t>Percaya diri</w:t>
            </w:r>
          </w:p>
        </w:tc>
        <w:tc>
          <w:tcPr>
            <w:tcW w:w="2268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Sangat yakin atas peran yang dimilikinya</w:t>
            </w: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Ragu-ragu terhadap peran yang dimiliki</w:t>
            </w: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Cemas dan takut dalam berkomunikasi</w:t>
            </w:r>
          </w:p>
        </w:tc>
        <w:tc>
          <w:tcPr>
            <w:tcW w:w="2409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Kurang berani mengungkapkan pendapat</w:t>
            </w:r>
          </w:p>
        </w:tc>
        <w:tc>
          <w:tcPr>
            <w:tcW w:w="3261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Tidak berani mengungkapkan pendapat</w:t>
            </w:r>
          </w:p>
        </w:tc>
      </w:tr>
      <w:tr w:rsidR="004E1594" w:rsidRPr="00C31E63" w:rsidTr="009E77AD">
        <w:tc>
          <w:tcPr>
            <w:tcW w:w="1951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i/>
                <w:lang w:val="id-ID"/>
              </w:rPr>
            </w:pPr>
            <w:r w:rsidRPr="00C31E63">
              <w:rPr>
                <w:bCs/>
                <w:i/>
                <w:lang w:val="id-ID"/>
              </w:rPr>
              <w:t>Tanggungjawab</w:t>
            </w:r>
          </w:p>
        </w:tc>
        <w:tc>
          <w:tcPr>
            <w:tcW w:w="2268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Melakukan tugas dengan sangat baik</w:t>
            </w: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Ragu-ragu mengambil resiko</w:t>
            </w: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Berlindung dari resiko perbuatan</w:t>
            </w:r>
          </w:p>
        </w:tc>
        <w:tc>
          <w:tcPr>
            <w:tcW w:w="2409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Kurang  peduli dengan lingkungan</w:t>
            </w:r>
          </w:p>
        </w:tc>
        <w:tc>
          <w:tcPr>
            <w:tcW w:w="3261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Tidak mau meminta maaf jika bersalah</w:t>
            </w:r>
          </w:p>
        </w:tc>
      </w:tr>
      <w:tr w:rsidR="004E1594" w:rsidRPr="00C31E63" w:rsidTr="009E77AD">
        <w:tc>
          <w:tcPr>
            <w:tcW w:w="1951" w:type="dxa"/>
            <w:shd w:val="clear" w:color="auto" w:fill="auto"/>
          </w:tcPr>
          <w:p w:rsidR="004E1594" w:rsidRPr="00C31E63" w:rsidRDefault="004E1594" w:rsidP="004E1594">
            <w:pPr>
              <w:rPr>
                <w:bCs/>
                <w:i/>
                <w:lang w:val="id-ID"/>
              </w:rPr>
            </w:pPr>
            <w:r w:rsidRPr="00C31E63">
              <w:rPr>
                <w:bCs/>
                <w:i/>
                <w:lang w:val="id-ID"/>
              </w:rPr>
              <w:t>Pemecahan Masalah</w:t>
            </w:r>
          </w:p>
        </w:tc>
        <w:tc>
          <w:tcPr>
            <w:tcW w:w="2268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Tepat dalam menyusun RPP dan Silabus  masalah</w:t>
            </w: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 xml:space="preserve">Menyusun RPP dan silabus sesuai teori  </w:t>
            </w:r>
          </w:p>
          <w:p w:rsidR="004E1594" w:rsidRPr="00C31E63" w:rsidRDefault="004E1594" w:rsidP="004E1594">
            <w:pPr>
              <w:rPr>
                <w:bCs/>
                <w:lang w:val="id-ID"/>
              </w:rPr>
            </w:pPr>
          </w:p>
        </w:tc>
        <w:tc>
          <w:tcPr>
            <w:tcW w:w="2410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Menyusun silabus dan RPP kurang se</w:t>
            </w:r>
            <w:r w:rsidR="004A1D76" w:rsidRPr="00C31E63">
              <w:rPr>
                <w:bCs/>
                <w:lang w:val="id-ID"/>
              </w:rPr>
              <w:t>suai teori</w:t>
            </w:r>
          </w:p>
        </w:tc>
        <w:tc>
          <w:tcPr>
            <w:tcW w:w="2409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Menyusus silabus dan RPP tidak sesuai dengan teori</w:t>
            </w:r>
          </w:p>
        </w:tc>
        <w:tc>
          <w:tcPr>
            <w:tcW w:w="3261" w:type="dxa"/>
          </w:tcPr>
          <w:p w:rsidR="004E1594" w:rsidRPr="00C31E63" w:rsidRDefault="004E1594" w:rsidP="004E1594">
            <w:pPr>
              <w:rPr>
                <w:bCs/>
                <w:lang w:val="id-ID"/>
              </w:rPr>
            </w:pPr>
            <w:r w:rsidRPr="00C31E63">
              <w:rPr>
                <w:bCs/>
                <w:lang w:val="id-ID"/>
              </w:rPr>
              <w:t>Tidak melakun analisis masalah</w:t>
            </w:r>
          </w:p>
        </w:tc>
      </w:tr>
    </w:tbl>
    <w:p w:rsidR="004E1594" w:rsidRPr="00C31E63" w:rsidRDefault="004E1594" w:rsidP="00C167EA">
      <w:pPr>
        <w:rPr>
          <w:lang w:val="id-ID"/>
        </w:rPr>
        <w:sectPr w:rsidR="004E1594" w:rsidRPr="00C31E63" w:rsidSect="008C700C">
          <w:footerReference w:type="first" r:id="rId11"/>
          <w:pgSz w:w="16834" w:h="11909" w:orient="landscape" w:code="9"/>
          <w:pgMar w:top="1701" w:right="1134" w:bottom="1134" w:left="1134" w:header="720" w:footer="851" w:gutter="0"/>
          <w:pgNumType w:start="1"/>
          <w:cols w:space="720"/>
          <w:docGrid w:linePitch="360"/>
        </w:sectPr>
      </w:pPr>
    </w:p>
    <w:p w:rsidR="006810B4" w:rsidRPr="00C31E63" w:rsidRDefault="006810B4" w:rsidP="006810B4">
      <w:pPr>
        <w:rPr>
          <w:bCs/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lastRenderedPageBreak/>
        <w:t>Pengembangan Teori Kurikulum, Nana Syaodih Sukmadinata</w:t>
      </w:r>
    </w:p>
    <w:p w:rsidR="006810B4" w:rsidRPr="00C31E63" w:rsidRDefault="006810B4" w:rsidP="006810B4">
      <w:pPr>
        <w:rPr>
          <w:bCs/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t xml:space="preserve">Pengembangan dan Implementasi Kurikulum 2013 </w:t>
      </w:r>
      <w:hyperlink r:id="rId12" w:history="1">
        <w:r w:rsidRPr="00C31E63">
          <w:rPr>
            <w:rStyle w:val="Hyperlink"/>
            <w:iCs/>
            <w:color w:val="auto"/>
            <w:sz w:val="30"/>
          </w:rPr>
          <w:t>H. E. Mulyasa</w:t>
        </w:r>
      </w:hyperlink>
    </w:p>
    <w:p w:rsidR="006810B4" w:rsidRPr="00C31E63" w:rsidRDefault="006810B4" w:rsidP="006810B4">
      <w:pPr>
        <w:rPr>
          <w:iCs/>
          <w:sz w:val="30"/>
          <w:lang w:val="id-ID"/>
        </w:rPr>
      </w:pPr>
      <w:r w:rsidRPr="00C31E63">
        <w:rPr>
          <w:b/>
          <w:bCs/>
          <w:i/>
          <w:iCs/>
          <w:sz w:val="30"/>
          <w:lang w:val="id-ID"/>
        </w:rPr>
        <w:t>Asas-Asas Kurikulum</w:t>
      </w:r>
      <w:r w:rsidRPr="00C31E63">
        <w:rPr>
          <w:iCs/>
          <w:sz w:val="30"/>
          <w:lang w:val="id-ID"/>
        </w:rPr>
        <w:t>. Jakarta: Bumi Aksara. Nasution, S. 2008.</w:t>
      </w:r>
    </w:p>
    <w:p w:rsidR="006810B4" w:rsidRPr="00C31E63" w:rsidRDefault="006810B4" w:rsidP="006810B4">
      <w:pPr>
        <w:rPr>
          <w:iCs/>
          <w:sz w:val="30"/>
          <w:lang w:val="id-ID"/>
        </w:rPr>
      </w:pPr>
      <w:r w:rsidRPr="00C31E63">
        <w:rPr>
          <w:iCs/>
          <w:sz w:val="30"/>
          <w:lang w:val="id-ID"/>
        </w:rPr>
        <w:t xml:space="preserve">Sukmadinata,  Nana S. 2002. </w:t>
      </w:r>
      <w:r w:rsidRPr="00C31E63">
        <w:rPr>
          <w:b/>
          <w:bCs/>
          <w:i/>
          <w:iCs/>
          <w:sz w:val="30"/>
          <w:lang w:val="id-ID"/>
        </w:rPr>
        <w:t>Pengembangan Kurikulum: Teori dan Praktek.</w:t>
      </w:r>
      <w:r w:rsidRPr="00C31E63">
        <w:rPr>
          <w:iCs/>
          <w:sz w:val="30"/>
          <w:lang w:val="id-ID"/>
        </w:rPr>
        <w:t xml:space="preserve"> Bandung: Remaja Rosdakarya.</w:t>
      </w:r>
    </w:p>
    <w:p w:rsidR="006810B4" w:rsidRPr="00C31E63" w:rsidRDefault="006810B4" w:rsidP="006810B4">
      <w:pPr>
        <w:rPr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t>Kurikulum Matematika SMP Kelas 1,2 dan 3</w:t>
      </w:r>
    </w:p>
    <w:p w:rsidR="006810B4" w:rsidRPr="00C31E63" w:rsidRDefault="006810B4" w:rsidP="006810B4">
      <w:pPr>
        <w:rPr>
          <w:bCs/>
          <w:iCs/>
          <w:sz w:val="30"/>
          <w:lang w:val="id-ID"/>
        </w:rPr>
      </w:pPr>
      <w:r w:rsidRPr="00C31E63">
        <w:rPr>
          <w:bCs/>
          <w:iCs/>
          <w:sz w:val="30"/>
          <w:lang w:val="id-ID"/>
        </w:rPr>
        <w:t>Kurikulum matematika  SMA kls 1, 2 dan 3</w:t>
      </w:r>
    </w:p>
    <w:p w:rsidR="006810B4" w:rsidRPr="00C31E63" w:rsidRDefault="006810B4" w:rsidP="006810B4">
      <w:pPr>
        <w:rPr>
          <w:iCs/>
          <w:sz w:val="30"/>
          <w:lang w:val="id-ID"/>
        </w:rPr>
      </w:pPr>
      <w:r w:rsidRPr="00C31E63">
        <w:rPr>
          <w:iCs/>
          <w:sz w:val="30"/>
          <w:lang w:val="id-ID"/>
        </w:rPr>
        <w:t xml:space="preserve">Buku Guru (Buku Matematika untuk SMP dan SMA) </w:t>
      </w:r>
    </w:p>
    <w:p w:rsidR="005C5CE6" w:rsidRPr="00C31E63" w:rsidRDefault="006810B4" w:rsidP="006810B4">
      <w:pPr>
        <w:pStyle w:val="Heading1"/>
        <w:numPr>
          <w:ilvl w:val="0"/>
          <w:numId w:val="0"/>
        </w:numPr>
        <w:jc w:val="left"/>
        <w:rPr>
          <w:sz w:val="34"/>
          <w:lang w:val="id-ID"/>
        </w:rPr>
      </w:pPr>
      <w:r w:rsidRPr="00C31E63">
        <w:rPr>
          <w:iCs/>
          <w:sz w:val="34"/>
          <w:lang w:val="id-ID"/>
        </w:rPr>
        <w:t>Buku siswa (Buku Matematika untuk SMP dan SMA)</w:t>
      </w:r>
    </w:p>
    <w:sectPr w:rsidR="005C5CE6" w:rsidRPr="00C31E63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C0" w:rsidRDefault="00A550C0">
      <w:r>
        <w:separator/>
      </w:r>
    </w:p>
  </w:endnote>
  <w:endnote w:type="continuationSeparator" w:id="1">
    <w:p w:rsidR="00A550C0" w:rsidRDefault="00A55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4A2" w:rsidRDefault="00F154A2" w:rsidP="007A2018"/>
  <w:p w:rsidR="00F154A2" w:rsidRPr="008D603C" w:rsidRDefault="00B90DFA" w:rsidP="007A2018">
    <w:pPr>
      <w:pStyle w:val="Footer"/>
      <w:jc w:val="right"/>
      <w:rPr>
        <w:rFonts w:ascii="Calibri" w:hAnsi="Calibri"/>
      </w:rPr>
    </w:pPr>
    <w:r w:rsidRPr="00B90DFA">
      <w:rPr>
        <w:rFonts w:ascii="Calibri" w:hAnsi="Calibri"/>
        <w:noProof/>
        <w:sz w:val="48"/>
        <w:szCs w:val="48"/>
      </w:rPr>
      <w:pict>
        <v:rect id="_x0000_s2049" style="position:absolute;left:0;text-align:left;margin-left:0;margin-top:-5.9pt;width:433.7pt;height:3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r w:rsidR="00F154A2">
      <w:rPr>
        <w:rFonts w:ascii="Calibri" w:hAnsi="Calibri"/>
      </w:rPr>
      <w:t xml:space="preserve">DirektoratPembelajaran - </w:t>
    </w:r>
    <w:r w:rsidRPr="008D603C">
      <w:rPr>
        <w:rFonts w:ascii="Calibri" w:hAnsi="Calibri"/>
      </w:rPr>
      <w:fldChar w:fldCharType="begin"/>
    </w:r>
    <w:r w:rsidR="00F154A2"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 w:rsidR="00F154A2"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F154A2" w:rsidRPr="008D603C" w:rsidRDefault="00F154A2" w:rsidP="007A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C0" w:rsidRDefault="00A550C0">
      <w:r>
        <w:separator/>
      </w:r>
    </w:p>
  </w:footnote>
  <w:footnote w:type="continuationSeparator" w:id="1">
    <w:p w:rsidR="00A550C0" w:rsidRDefault="00A55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51EA"/>
    <w:multiLevelType w:val="hybridMultilevel"/>
    <w:tmpl w:val="4476C080"/>
    <w:lvl w:ilvl="0" w:tplc="A886BB06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D2538"/>
    <w:multiLevelType w:val="hybridMultilevel"/>
    <w:tmpl w:val="0F0C9196"/>
    <w:lvl w:ilvl="0" w:tplc="C6401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0C135D4F"/>
    <w:multiLevelType w:val="hybridMultilevel"/>
    <w:tmpl w:val="7D800150"/>
    <w:lvl w:ilvl="0" w:tplc="BD2CD4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E43344"/>
    <w:multiLevelType w:val="hybridMultilevel"/>
    <w:tmpl w:val="D77AF6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A5990"/>
    <w:multiLevelType w:val="hybridMultilevel"/>
    <w:tmpl w:val="7D800150"/>
    <w:lvl w:ilvl="0" w:tplc="BD2CD4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D04C8D"/>
    <w:multiLevelType w:val="hybridMultilevel"/>
    <w:tmpl w:val="C2E2D5D0"/>
    <w:lvl w:ilvl="0" w:tplc="0421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1E567DF3"/>
    <w:multiLevelType w:val="hybridMultilevel"/>
    <w:tmpl w:val="680ADEFE"/>
    <w:lvl w:ilvl="0" w:tplc="8A0C67F4">
      <w:start w:val="2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>
    <w:nsid w:val="239C60F2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B5851"/>
    <w:multiLevelType w:val="hybridMultilevel"/>
    <w:tmpl w:val="E2C2D0D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E6448"/>
    <w:multiLevelType w:val="hybridMultilevel"/>
    <w:tmpl w:val="885CA2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96DCD"/>
    <w:multiLevelType w:val="hybridMultilevel"/>
    <w:tmpl w:val="5C0495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639C1"/>
    <w:multiLevelType w:val="hybridMultilevel"/>
    <w:tmpl w:val="D9FAC35A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14781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435C4"/>
    <w:multiLevelType w:val="hybridMultilevel"/>
    <w:tmpl w:val="469AD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31AEF"/>
    <w:multiLevelType w:val="hybridMultilevel"/>
    <w:tmpl w:val="026E953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069D8"/>
    <w:multiLevelType w:val="hybridMultilevel"/>
    <w:tmpl w:val="469AD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D1345"/>
    <w:multiLevelType w:val="hybridMultilevel"/>
    <w:tmpl w:val="A612B4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F06C8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525BE"/>
    <w:multiLevelType w:val="hybridMultilevel"/>
    <w:tmpl w:val="469AD8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228B2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902D4"/>
    <w:multiLevelType w:val="hybridMultilevel"/>
    <w:tmpl w:val="5D80855C"/>
    <w:lvl w:ilvl="0" w:tplc="91C00B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B259D"/>
    <w:multiLevelType w:val="hybridMultilevel"/>
    <w:tmpl w:val="4F62E5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E5D1A"/>
    <w:multiLevelType w:val="hybridMultilevel"/>
    <w:tmpl w:val="9416B8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6278D"/>
    <w:multiLevelType w:val="hybridMultilevel"/>
    <w:tmpl w:val="14B25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21"/>
  </w:num>
  <w:num w:numId="4">
    <w:abstractNumId w:val="24"/>
  </w:num>
  <w:num w:numId="5">
    <w:abstractNumId w:val="10"/>
  </w:num>
  <w:num w:numId="6">
    <w:abstractNumId w:val="23"/>
  </w:num>
  <w:num w:numId="7">
    <w:abstractNumId w:val="5"/>
  </w:num>
  <w:num w:numId="8">
    <w:abstractNumId w:val="3"/>
  </w:num>
  <w:num w:numId="9">
    <w:abstractNumId w:val="15"/>
  </w:num>
  <w:num w:numId="10">
    <w:abstractNumId w:val="0"/>
  </w:num>
  <w:num w:numId="11">
    <w:abstractNumId w:val="19"/>
  </w:num>
  <w:num w:numId="12">
    <w:abstractNumId w:val="25"/>
  </w:num>
  <w:num w:numId="13">
    <w:abstractNumId w:val="8"/>
  </w:num>
  <w:num w:numId="14">
    <w:abstractNumId w:val="13"/>
  </w:num>
  <w:num w:numId="15">
    <w:abstractNumId w:val="20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"/>
  </w:num>
  <w:num w:numId="22">
    <w:abstractNumId w:val="4"/>
  </w:num>
  <w:num w:numId="23">
    <w:abstractNumId w:val="9"/>
  </w:num>
  <w:num w:numId="24">
    <w:abstractNumId w:val="12"/>
  </w:num>
  <w:num w:numId="25">
    <w:abstractNumId w:val="26"/>
  </w:num>
  <w:num w:numId="26">
    <w:abstractNumId w:val="11"/>
  </w:num>
  <w:num w:numId="27">
    <w:abstractNumId w:val="6"/>
  </w:num>
  <w:num w:numId="28">
    <w:abstractNumId w:val="16"/>
  </w:num>
  <w:num w:numId="29">
    <w:abstractNumId w:val="7"/>
  </w:num>
  <w:num w:numId="30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fi-FI" w:vendorID="64" w:dllVersion="131078" w:nlCheck="1" w:checkStyle="0"/>
  <w:activeWritingStyle w:appName="MSWord" w:lang="en-GB" w:vendorID="64" w:dllVersion="131078" w:nlCheck="1" w:checkStyle="0"/>
  <w:activeWritingStyle w:appName="MSWord" w:lang="en-SG" w:vendorID="64" w:dllVersion="131078" w:nlCheck="1" w:checkStyle="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2F52"/>
    <w:rsid w:val="000004F1"/>
    <w:rsid w:val="00003585"/>
    <w:rsid w:val="000053C1"/>
    <w:rsid w:val="0000799B"/>
    <w:rsid w:val="00011FE4"/>
    <w:rsid w:val="00012F6C"/>
    <w:rsid w:val="00015A18"/>
    <w:rsid w:val="00016ABE"/>
    <w:rsid w:val="00027362"/>
    <w:rsid w:val="00027C6E"/>
    <w:rsid w:val="000306B1"/>
    <w:rsid w:val="00036003"/>
    <w:rsid w:val="00036B32"/>
    <w:rsid w:val="0004109B"/>
    <w:rsid w:val="00046DED"/>
    <w:rsid w:val="00061A23"/>
    <w:rsid w:val="0006487A"/>
    <w:rsid w:val="000648C6"/>
    <w:rsid w:val="000740A6"/>
    <w:rsid w:val="000802CF"/>
    <w:rsid w:val="00082FE4"/>
    <w:rsid w:val="00084214"/>
    <w:rsid w:val="000874D0"/>
    <w:rsid w:val="00093F47"/>
    <w:rsid w:val="00095088"/>
    <w:rsid w:val="00095EBE"/>
    <w:rsid w:val="00096D9D"/>
    <w:rsid w:val="00097AC6"/>
    <w:rsid w:val="000A13F8"/>
    <w:rsid w:val="000A1622"/>
    <w:rsid w:val="000A48A8"/>
    <w:rsid w:val="000B1AD3"/>
    <w:rsid w:val="000D1DE8"/>
    <w:rsid w:val="000D28D3"/>
    <w:rsid w:val="000D3E93"/>
    <w:rsid w:val="000D5512"/>
    <w:rsid w:val="000D67C8"/>
    <w:rsid w:val="000E3061"/>
    <w:rsid w:val="000E60CC"/>
    <w:rsid w:val="000F540D"/>
    <w:rsid w:val="000F695B"/>
    <w:rsid w:val="001002E1"/>
    <w:rsid w:val="0010047D"/>
    <w:rsid w:val="00107300"/>
    <w:rsid w:val="001126E9"/>
    <w:rsid w:val="00113402"/>
    <w:rsid w:val="00113D12"/>
    <w:rsid w:val="00126206"/>
    <w:rsid w:val="001268AF"/>
    <w:rsid w:val="001330E5"/>
    <w:rsid w:val="00136D1F"/>
    <w:rsid w:val="00140A4A"/>
    <w:rsid w:val="00142BA7"/>
    <w:rsid w:val="00143039"/>
    <w:rsid w:val="0014394E"/>
    <w:rsid w:val="0014502F"/>
    <w:rsid w:val="001528D6"/>
    <w:rsid w:val="0015617C"/>
    <w:rsid w:val="00161D04"/>
    <w:rsid w:val="00170B4E"/>
    <w:rsid w:val="0018559F"/>
    <w:rsid w:val="001A06BC"/>
    <w:rsid w:val="001A1DCC"/>
    <w:rsid w:val="001A1E68"/>
    <w:rsid w:val="001A437B"/>
    <w:rsid w:val="001A50B7"/>
    <w:rsid w:val="001A6489"/>
    <w:rsid w:val="001B6A62"/>
    <w:rsid w:val="001C03D9"/>
    <w:rsid w:val="001C06D0"/>
    <w:rsid w:val="001C6DBB"/>
    <w:rsid w:val="001D2AD0"/>
    <w:rsid w:val="001D64AF"/>
    <w:rsid w:val="001E1C1D"/>
    <w:rsid w:val="001E2C77"/>
    <w:rsid w:val="001E361C"/>
    <w:rsid w:val="001E3ED0"/>
    <w:rsid w:val="001E4991"/>
    <w:rsid w:val="001F00AE"/>
    <w:rsid w:val="001F22FA"/>
    <w:rsid w:val="001F4707"/>
    <w:rsid w:val="00204E8D"/>
    <w:rsid w:val="00204FE2"/>
    <w:rsid w:val="00205483"/>
    <w:rsid w:val="00213208"/>
    <w:rsid w:val="00215922"/>
    <w:rsid w:val="00216C34"/>
    <w:rsid w:val="00221B3C"/>
    <w:rsid w:val="0022557D"/>
    <w:rsid w:val="0023048D"/>
    <w:rsid w:val="00230842"/>
    <w:rsid w:val="00237B9E"/>
    <w:rsid w:val="002404A8"/>
    <w:rsid w:val="00243CD5"/>
    <w:rsid w:val="00246710"/>
    <w:rsid w:val="00251B32"/>
    <w:rsid w:val="00256CE9"/>
    <w:rsid w:val="00265EF5"/>
    <w:rsid w:val="0026712F"/>
    <w:rsid w:val="002722F2"/>
    <w:rsid w:val="00294333"/>
    <w:rsid w:val="00294E7A"/>
    <w:rsid w:val="0029592D"/>
    <w:rsid w:val="002979A8"/>
    <w:rsid w:val="002A4F65"/>
    <w:rsid w:val="002A6712"/>
    <w:rsid w:val="002B7257"/>
    <w:rsid w:val="002C1E0C"/>
    <w:rsid w:val="002C72B5"/>
    <w:rsid w:val="002D1867"/>
    <w:rsid w:val="002D6070"/>
    <w:rsid w:val="002E0426"/>
    <w:rsid w:val="002E07DE"/>
    <w:rsid w:val="002E6432"/>
    <w:rsid w:val="002F1D41"/>
    <w:rsid w:val="002F7383"/>
    <w:rsid w:val="00315F2C"/>
    <w:rsid w:val="00316263"/>
    <w:rsid w:val="0031731A"/>
    <w:rsid w:val="00324970"/>
    <w:rsid w:val="003349A9"/>
    <w:rsid w:val="00337D10"/>
    <w:rsid w:val="00340CB5"/>
    <w:rsid w:val="003425F1"/>
    <w:rsid w:val="00351617"/>
    <w:rsid w:val="00352601"/>
    <w:rsid w:val="003679A0"/>
    <w:rsid w:val="003761AE"/>
    <w:rsid w:val="00377E86"/>
    <w:rsid w:val="00387503"/>
    <w:rsid w:val="003916D5"/>
    <w:rsid w:val="0039225F"/>
    <w:rsid w:val="003A159E"/>
    <w:rsid w:val="003B1C8F"/>
    <w:rsid w:val="003C31E5"/>
    <w:rsid w:val="003D319E"/>
    <w:rsid w:val="003D6A46"/>
    <w:rsid w:val="003E3E1F"/>
    <w:rsid w:val="003F0689"/>
    <w:rsid w:val="003F1F21"/>
    <w:rsid w:val="00401429"/>
    <w:rsid w:val="00404630"/>
    <w:rsid w:val="00406EA9"/>
    <w:rsid w:val="004079F8"/>
    <w:rsid w:val="00410326"/>
    <w:rsid w:val="00413B8C"/>
    <w:rsid w:val="0041573D"/>
    <w:rsid w:val="0041792F"/>
    <w:rsid w:val="00420306"/>
    <w:rsid w:val="0042364A"/>
    <w:rsid w:val="00430E23"/>
    <w:rsid w:val="00434E5E"/>
    <w:rsid w:val="00437AC3"/>
    <w:rsid w:val="0044143D"/>
    <w:rsid w:val="0044222C"/>
    <w:rsid w:val="00444982"/>
    <w:rsid w:val="00451ED9"/>
    <w:rsid w:val="004532B8"/>
    <w:rsid w:val="00457BE7"/>
    <w:rsid w:val="00461384"/>
    <w:rsid w:val="00467D3C"/>
    <w:rsid w:val="00472E74"/>
    <w:rsid w:val="004812DF"/>
    <w:rsid w:val="00481E7F"/>
    <w:rsid w:val="00484902"/>
    <w:rsid w:val="004849F0"/>
    <w:rsid w:val="004853B6"/>
    <w:rsid w:val="00486739"/>
    <w:rsid w:val="004871B9"/>
    <w:rsid w:val="004A1D76"/>
    <w:rsid w:val="004A5F98"/>
    <w:rsid w:val="004B0322"/>
    <w:rsid w:val="004B3D2B"/>
    <w:rsid w:val="004C5440"/>
    <w:rsid w:val="004D1399"/>
    <w:rsid w:val="004D1A77"/>
    <w:rsid w:val="004D2338"/>
    <w:rsid w:val="004D4097"/>
    <w:rsid w:val="004D69E1"/>
    <w:rsid w:val="004D7AC2"/>
    <w:rsid w:val="004E1594"/>
    <w:rsid w:val="004E2A5F"/>
    <w:rsid w:val="004E3BAA"/>
    <w:rsid w:val="004E4BC0"/>
    <w:rsid w:val="004F6B61"/>
    <w:rsid w:val="005050B7"/>
    <w:rsid w:val="005059F7"/>
    <w:rsid w:val="00505DE3"/>
    <w:rsid w:val="0050644A"/>
    <w:rsid w:val="005103F6"/>
    <w:rsid w:val="00511842"/>
    <w:rsid w:val="005145E7"/>
    <w:rsid w:val="00524CD7"/>
    <w:rsid w:val="00526866"/>
    <w:rsid w:val="00533A7A"/>
    <w:rsid w:val="005344AF"/>
    <w:rsid w:val="00535AE6"/>
    <w:rsid w:val="00535FA3"/>
    <w:rsid w:val="005466AD"/>
    <w:rsid w:val="0054779A"/>
    <w:rsid w:val="005717DB"/>
    <w:rsid w:val="00573F0D"/>
    <w:rsid w:val="00582899"/>
    <w:rsid w:val="005850B8"/>
    <w:rsid w:val="00586939"/>
    <w:rsid w:val="00587A1D"/>
    <w:rsid w:val="00590CD7"/>
    <w:rsid w:val="00591B19"/>
    <w:rsid w:val="005957D4"/>
    <w:rsid w:val="005965F8"/>
    <w:rsid w:val="005A110A"/>
    <w:rsid w:val="005B067E"/>
    <w:rsid w:val="005B6B95"/>
    <w:rsid w:val="005C3EC2"/>
    <w:rsid w:val="005C53C2"/>
    <w:rsid w:val="005C5CE6"/>
    <w:rsid w:val="005C7CCB"/>
    <w:rsid w:val="005D1797"/>
    <w:rsid w:val="005D1982"/>
    <w:rsid w:val="005D2253"/>
    <w:rsid w:val="005D29B5"/>
    <w:rsid w:val="005D57C4"/>
    <w:rsid w:val="005D6ABE"/>
    <w:rsid w:val="005E4B54"/>
    <w:rsid w:val="005E7E0D"/>
    <w:rsid w:val="005F1E5E"/>
    <w:rsid w:val="005F2A22"/>
    <w:rsid w:val="005F5F1E"/>
    <w:rsid w:val="005F6860"/>
    <w:rsid w:val="005F7087"/>
    <w:rsid w:val="00600B76"/>
    <w:rsid w:val="006049F0"/>
    <w:rsid w:val="00607A72"/>
    <w:rsid w:val="006175AD"/>
    <w:rsid w:val="00620BF8"/>
    <w:rsid w:val="006258CE"/>
    <w:rsid w:val="0063282E"/>
    <w:rsid w:val="006330F2"/>
    <w:rsid w:val="00633204"/>
    <w:rsid w:val="0063443E"/>
    <w:rsid w:val="00635D61"/>
    <w:rsid w:val="00640CA0"/>
    <w:rsid w:val="00641E37"/>
    <w:rsid w:val="00653E8A"/>
    <w:rsid w:val="0065586B"/>
    <w:rsid w:val="0067360D"/>
    <w:rsid w:val="0067777D"/>
    <w:rsid w:val="006806CF"/>
    <w:rsid w:val="006810B4"/>
    <w:rsid w:val="006810C5"/>
    <w:rsid w:val="006811BB"/>
    <w:rsid w:val="00683B87"/>
    <w:rsid w:val="006913A5"/>
    <w:rsid w:val="00691476"/>
    <w:rsid w:val="006A43F9"/>
    <w:rsid w:val="006A60E2"/>
    <w:rsid w:val="006B190B"/>
    <w:rsid w:val="006B1B14"/>
    <w:rsid w:val="006B52A8"/>
    <w:rsid w:val="006C1B5D"/>
    <w:rsid w:val="006C4D85"/>
    <w:rsid w:val="006C52FC"/>
    <w:rsid w:val="006C7EA9"/>
    <w:rsid w:val="006D0CB2"/>
    <w:rsid w:val="006D16AA"/>
    <w:rsid w:val="006D7512"/>
    <w:rsid w:val="006D7B3E"/>
    <w:rsid w:val="006E12D8"/>
    <w:rsid w:val="006E1BAB"/>
    <w:rsid w:val="006F04D3"/>
    <w:rsid w:val="006F4645"/>
    <w:rsid w:val="006F575A"/>
    <w:rsid w:val="006F62D7"/>
    <w:rsid w:val="0070667C"/>
    <w:rsid w:val="00706D14"/>
    <w:rsid w:val="00714B12"/>
    <w:rsid w:val="00721833"/>
    <w:rsid w:val="007242C5"/>
    <w:rsid w:val="00726BBA"/>
    <w:rsid w:val="00730580"/>
    <w:rsid w:val="00737F17"/>
    <w:rsid w:val="007441EA"/>
    <w:rsid w:val="00747054"/>
    <w:rsid w:val="007526BD"/>
    <w:rsid w:val="007579E9"/>
    <w:rsid w:val="007617D0"/>
    <w:rsid w:val="00761F5F"/>
    <w:rsid w:val="007628E4"/>
    <w:rsid w:val="00762CB3"/>
    <w:rsid w:val="0076699F"/>
    <w:rsid w:val="007669E6"/>
    <w:rsid w:val="00770E69"/>
    <w:rsid w:val="00771AE1"/>
    <w:rsid w:val="0077682B"/>
    <w:rsid w:val="00785803"/>
    <w:rsid w:val="00790BAB"/>
    <w:rsid w:val="00790DC2"/>
    <w:rsid w:val="0079371F"/>
    <w:rsid w:val="00793E14"/>
    <w:rsid w:val="00794C5F"/>
    <w:rsid w:val="0079607D"/>
    <w:rsid w:val="007A2018"/>
    <w:rsid w:val="007A6FB3"/>
    <w:rsid w:val="007B0E70"/>
    <w:rsid w:val="007B4CFD"/>
    <w:rsid w:val="007B7E2C"/>
    <w:rsid w:val="007C7D56"/>
    <w:rsid w:val="007D3FAC"/>
    <w:rsid w:val="007D51E8"/>
    <w:rsid w:val="007D684E"/>
    <w:rsid w:val="007E0CBC"/>
    <w:rsid w:val="007E1D71"/>
    <w:rsid w:val="007E20BC"/>
    <w:rsid w:val="007F4047"/>
    <w:rsid w:val="007F43C9"/>
    <w:rsid w:val="00801034"/>
    <w:rsid w:val="00807C0D"/>
    <w:rsid w:val="00816B5F"/>
    <w:rsid w:val="0082346A"/>
    <w:rsid w:val="00826DBB"/>
    <w:rsid w:val="00830757"/>
    <w:rsid w:val="00831963"/>
    <w:rsid w:val="00834647"/>
    <w:rsid w:val="008349D9"/>
    <w:rsid w:val="008362D7"/>
    <w:rsid w:val="00841C79"/>
    <w:rsid w:val="00844548"/>
    <w:rsid w:val="008462FA"/>
    <w:rsid w:val="00847895"/>
    <w:rsid w:val="00851637"/>
    <w:rsid w:val="00860075"/>
    <w:rsid w:val="00863034"/>
    <w:rsid w:val="00870DBE"/>
    <w:rsid w:val="00871FFE"/>
    <w:rsid w:val="00873E6A"/>
    <w:rsid w:val="00876CB7"/>
    <w:rsid w:val="00880776"/>
    <w:rsid w:val="00880A8E"/>
    <w:rsid w:val="008821F2"/>
    <w:rsid w:val="00882C8F"/>
    <w:rsid w:val="00882F7A"/>
    <w:rsid w:val="00884D0B"/>
    <w:rsid w:val="008928BC"/>
    <w:rsid w:val="0089396A"/>
    <w:rsid w:val="00894EEE"/>
    <w:rsid w:val="008A71CF"/>
    <w:rsid w:val="008B0DB0"/>
    <w:rsid w:val="008B5089"/>
    <w:rsid w:val="008B55E6"/>
    <w:rsid w:val="008B57A2"/>
    <w:rsid w:val="008C1EF0"/>
    <w:rsid w:val="008C3883"/>
    <w:rsid w:val="008C67FF"/>
    <w:rsid w:val="008C700C"/>
    <w:rsid w:val="008D0C7A"/>
    <w:rsid w:val="008D164D"/>
    <w:rsid w:val="008D603C"/>
    <w:rsid w:val="008E35B9"/>
    <w:rsid w:val="008E60A9"/>
    <w:rsid w:val="008F0268"/>
    <w:rsid w:val="008F2F18"/>
    <w:rsid w:val="008F7C29"/>
    <w:rsid w:val="00902B5F"/>
    <w:rsid w:val="00903C56"/>
    <w:rsid w:val="00916DEC"/>
    <w:rsid w:val="009207A2"/>
    <w:rsid w:val="00926124"/>
    <w:rsid w:val="00932DAF"/>
    <w:rsid w:val="009335D4"/>
    <w:rsid w:val="00935720"/>
    <w:rsid w:val="009367C0"/>
    <w:rsid w:val="0093729F"/>
    <w:rsid w:val="00942E11"/>
    <w:rsid w:val="009440B2"/>
    <w:rsid w:val="0094425F"/>
    <w:rsid w:val="00952912"/>
    <w:rsid w:val="00954732"/>
    <w:rsid w:val="00967AE6"/>
    <w:rsid w:val="009759D9"/>
    <w:rsid w:val="00977433"/>
    <w:rsid w:val="00982323"/>
    <w:rsid w:val="00985D51"/>
    <w:rsid w:val="009922B4"/>
    <w:rsid w:val="00993170"/>
    <w:rsid w:val="00994EA9"/>
    <w:rsid w:val="00995CA6"/>
    <w:rsid w:val="009A23C1"/>
    <w:rsid w:val="009A5670"/>
    <w:rsid w:val="009A644A"/>
    <w:rsid w:val="009B4652"/>
    <w:rsid w:val="009B69C5"/>
    <w:rsid w:val="009D295D"/>
    <w:rsid w:val="009D5447"/>
    <w:rsid w:val="009D7532"/>
    <w:rsid w:val="009E1F27"/>
    <w:rsid w:val="009E4895"/>
    <w:rsid w:val="009E540E"/>
    <w:rsid w:val="009E77AD"/>
    <w:rsid w:val="009F0B42"/>
    <w:rsid w:val="009F5847"/>
    <w:rsid w:val="009F5BD1"/>
    <w:rsid w:val="009F767A"/>
    <w:rsid w:val="00A01CDC"/>
    <w:rsid w:val="00A02652"/>
    <w:rsid w:val="00A05BE7"/>
    <w:rsid w:val="00A11481"/>
    <w:rsid w:val="00A214CB"/>
    <w:rsid w:val="00A251DC"/>
    <w:rsid w:val="00A26792"/>
    <w:rsid w:val="00A267A4"/>
    <w:rsid w:val="00A316C8"/>
    <w:rsid w:val="00A35FA9"/>
    <w:rsid w:val="00A40D6A"/>
    <w:rsid w:val="00A41552"/>
    <w:rsid w:val="00A51264"/>
    <w:rsid w:val="00A550C0"/>
    <w:rsid w:val="00A63B8E"/>
    <w:rsid w:val="00A70099"/>
    <w:rsid w:val="00A70878"/>
    <w:rsid w:val="00A76992"/>
    <w:rsid w:val="00A8031D"/>
    <w:rsid w:val="00A85B38"/>
    <w:rsid w:val="00A92629"/>
    <w:rsid w:val="00AA1A8A"/>
    <w:rsid w:val="00AA2138"/>
    <w:rsid w:val="00AA5C40"/>
    <w:rsid w:val="00AA7024"/>
    <w:rsid w:val="00AA7633"/>
    <w:rsid w:val="00AB2B3F"/>
    <w:rsid w:val="00AB4C27"/>
    <w:rsid w:val="00AB62C8"/>
    <w:rsid w:val="00AC06D3"/>
    <w:rsid w:val="00AD4C4B"/>
    <w:rsid w:val="00AE26FA"/>
    <w:rsid w:val="00AE2F15"/>
    <w:rsid w:val="00AE467D"/>
    <w:rsid w:val="00AE5852"/>
    <w:rsid w:val="00AE5D50"/>
    <w:rsid w:val="00AF2F52"/>
    <w:rsid w:val="00AF3C9E"/>
    <w:rsid w:val="00AF3CC6"/>
    <w:rsid w:val="00AF72CC"/>
    <w:rsid w:val="00AF73D6"/>
    <w:rsid w:val="00AF77E3"/>
    <w:rsid w:val="00AF7A8D"/>
    <w:rsid w:val="00B175D2"/>
    <w:rsid w:val="00B17E32"/>
    <w:rsid w:val="00B21844"/>
    <w:rsid w:val="00B237A2"/>
    <w:rsid w:val="00B321BF"/>
    <w:rsid w:val="00B32A3A"/>
    <w:rsid w:val="00B32BBA"/>
    <w:rsid w:val="00B43294"/>
    <w:rsid w:val="00B448AA"/>
    <w:rsid w:val="00B47F6E"/>
    <w:rsid w:val="00B50A99"/>
    <w:rsid w:val="00B54C5B"/>
    <w:rsid w:val="00B65F88"/>
    <w:rsid w:val="00B660F3"/>
    <w:rsid w:val="00B72F95"/>
    <w:rsid w:val="00B73483"/>
    <w:rsid w:val="00B75F23"/>
    <w:rsid w:val="00B8001D"/>
    <w:rsid w:val="00B80B66"/>
    <w:rsid w:val="00B84B81"/>
    <w:rsid w:val="00B905C3"/>
    <w:rsid w:val="00B90DFA"/>
    <w:rsid w:val="00B94492"/>
    <w:rsid w:val="00BA5974"/>
    <w:rsid w:val="00BA59C7"/>
    <w:rsid w:val="00BA717F"/>
    <w:rsid w:val="00BB38B4"/>
    <w:rsid w:val="00BC0443"/>
    <w:rsid w:val="00BC175E"/>
    <w:rsid w:val="00BC240A"/>
    <w:rsid w:val="00BC3285"/>
    <w:rsid w:val="00BC6BFB"/>
    <w:rsid w:val="00BD1B12"/>
    <w:rsid w:val="00BD3ABB"/>
    <w:rsid w:val="00BD543C"/>
    <w:rsid w:val="00BE23EF"/>
    <w:rsid w:val="00BE5BEB"/>
    <w:rsid w:val="00BE6F6A"/>
    <w:rsid w:val="00BF6D95"/>
    <w:rsid w:val="00C106A7"/>
    <w:rsid w:val="00C12919"/>
    <w:rsid w:val="00C13396"/>
    <w:rsid w:val="00C167EA"/>
    <w:rsid w:val="00C17A30"/>
    <w:rsid w:val="00C17A33"/>
    <w:rsid w:val="00C31E63"/>
    <w:rsid w:val="00C324A9"/>
    <w:rsid w:val="00C36ACF"/>
    <w:rsid w:val="00C4309D"/>
    <w:rsid w:val="00C46C3B"/>
    <w:rsid w:val="00C64171"/>
    <w:rsid w:val="00C65FF8"/>
    <w:rsid w:val="00C662CB"/>
    <w:rsid w:val="00C675DB"/>
    <w:rsid w:val="00C72682"/>
    <w:rsid w:val="00C769BB"/>
    <w:rsid w:val="00C85AE1"/>
    <w:rsid w:val="00C85EF7"/>
    <w:rsid w:val="00C90723"/>
    <w:rsid w:val="00C93215"/>
    <w:rsid w:val="00C9532C"/>
    <w:rsid w:val="00C96B75"/>
    <w:rsid w:val="00C973AF"/>
    <w:rsid w:val="00CB063C"/>
    <w:rsid w:val="00CB43A1"/>
    <w:rsid w:val="00CB50E0"/>
    <w:rsid w:val="00CB7F97"/>
    <w:rsid w:val="00CC2557"/>
    <w:rsid w:val="00CC6713"/>
    <w:rsid w:val="00CC7554"/>
    <w:rsid w:val="00CD0BA8"/>
    <w:rsid w:val="00CD1AA6"/>
    <w:rsid w:val="00CD1D63"/>
    <w:rsid w:val="00CD3A29"/>
    <w:rsid w:val="00CD6A8A"/>
    <w:rsid w:val="00CD6F31"/>
    <w:rsid w:val="00CD741A"/>
    <w:rsid w:val="00CE1722"/>
    <w:rsid w:val="00CE372A"/>
    <w:rsid w:val="00CE744E"/>
    <w:rsid w:val="00CE7FDA"/>
    <w:rsid w:val="00CF1068"/>
    <w:rsid w:val="00CF159E"/>
    <w:rsid w:val="00CF2263"/>
    <w:rsid w:val="00CF5E6B"/>
    <w:rsid w:val="00D02208"/>
    <w:rsid w:val="00D03D94"/>
    <w:rsid w:val="00D17C11"/>
    <w:rsid w:val="00D20932"/>
    <w:rsid w:val="00D24402"/>
    <w:rsid w:val="00D34AF5"/>
    <w:rsid w:val="00D35329"/>
    <w:rsid w:val="00D55D14"/>
    <w:rsid w:val="00D57491"/>
    <w:rsid w:val="00D622F8"/>
    <w:rsid w:val="00D6260A"/>
    <w:rsid w:val="00D67188"/>
    <w:rsid w:val="00D67791"/>
    <w:rsid w:val="00D711D8"/>
    <w:rsid w:val="00D7120A"/>
    <w:rsid w:val="00D74C61"/>
    <w:rsid w:val="00D76328"/>
    <w:rsid w:val="00D76338"/>
    <w:rsid w:val="00D81012"/>
    <w:rsid w:val="00D83183"/>
    <w:rsid w:val="00D83C0C"/>
    <w:rsid w:val="00D92642"/>
    <w:rsid w:val="00DA4FF7"/>
    <w:rsid w:val="00DB0389"/>
    <w:rsid w:val="00DB56B9"/>
    <w:rsid w:val="00DC3C7D"/>
    <w:rsid w:val="00DC4622"/>
    <w:rsid w:val="00DD02DA"/>
    <w:rsid w:val="00DD058F"/>
    <w:rsid w:val="00DD1148"/>
    <w:rsid w:val="00DD2268"/>
    <w:rsid w:val="00DD3DAD"/>
    <w:rsid w:val="00DD40BE"/>
    <w:rsid w:val="00DD5363"/>
    <w:rsid w:val="00DD6E01"/>
    <w:rsid w:val="00DE2FD9"/>
    <w:rsid w:val="00DE6F22"/>
    <w:rsid w:val="00DE77B5"/>
    <w:rsid w:val="00DF22C6"/>
    <w:rsid w:val="00DF6120"/>
    <w:rsid w:val="00DF7350"/>
    <w:rsid w:val="00E018FC"/>
    <w:rsid w:val="00E0210B"/>
    <w:rsid w:val="00E02601"/>
    <w:rsid w:val="00E11937"/>
    <w:rsid w:val="00E14294"/>
    <w:rsid w:val="00E22938"/>
    <w:rsid w:val="00E22E87"/>
    <w:rsid w:val="00E25BBC"/>
    <w:rsid w:val="00E30390"/>
    <w:rsid w:val="00E313E5"/>
    <w:rsid w:val="00E32972"/>
    <w:rsid w:val="00E51046"/>
    <w:rsid w:val="00E548E2"/>
    <w:rsid w:val="00E66B69"/>
    <w:rsid w:val="00E77DED"/>
    <w:rsid w:val="00E82D12"/>
    <w:rsid w:val="00E830BF"/>
    <w:rsid w:val="00E84411"/>
    <w:rsid w:val="00E92055"/>
    <w:rsid w:val="00E95BF5"/>
    <w:rsid w:val="00EA1B4A"/>
    <w:rsid w:val="00EA79BA"/>
    <w:rsid w:val="00EB6B10"/>
    <w:rsid w:val="00EB7DEE"/>
    <w:rsid w:val="00EC4F89"/>
    <w:rsid w:val="00EC5C57"/>
    <w:rsid w:val="00EC6E45"/>
    <w:rsid w:val="00EC7344"/>
    <w:rsid w:val="00ED24EE"/>
    <w:rsid w:val="00EE12DC"/>
    <w:rsid w:val="00EE288D"/>
    <w:rsid w:val="00EE2AC5"/>
    <w:rsid w:val="00EE39A4"/>
    <w:rsid w:val="00EE4726"/>
    <w:rsid w:val="00EE4B16"/>
    <w:rsid w:val="00EF2E35"/>
    <w:rsid w:val="00EF7A4F"/>
    <w:rsid w:val="00F02487"/>
    <w:rsid w:val="00F03C98"/>
    <w:rsid w:val="00F06262"/>
    <w:rsid w:val="00F14462"/>
    <w:rsid w:val="00F14C60"/>
    <w:rsid w:val="00F154A2"/>
    <w:rsid w:val="00F23717"/>
    <w:rsid w:val="00F346F5"/>
    <w:rsid w:val="00F36B06"/>
    <w:rsid w:val="00F4701A"/>
    <w:rsid w:val="00F546E4"/>
    <w:rsid w:val="00F607B3"/>
    <w:rsid w:val="00F6305E"/>
    <w:rsid w:val="00F630C9"/>
    <w:rsid w:val="00F73529"/>
    <w:rsid w:val="00F81003"/>
    <w:rsid w:val="00F82930"/>
    <w:rsid w:val="00F85750"/>
    <w:rsid w:val="00F9348F"/>
    <w:rsid w:val="00F934D5"/>
    <w:rsid w:val="00FA00AF"/>
    <w:rsid w:val="00FA4131"/>
    <w:rsid w:val="00FA6B88"/>
    <w:rsid w:val="00FB018F"/>
    <w:rsid w:val="00FB67D1"/>
    <w:rsid w:val="00FB7562"/>
    <w:rsid w:val="00FC619B"/>
    <w:rsid w:val="00FD31C1"/>
    <w:rsid w:val="00FE24A8"/>
    <w:rsid w:val="00FE6110"/>
    <w:rsid w:val="00FF1011"/>
    <w:rsid w:val="00FF4E52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Theme="majorHAnsi" w:hAnsiTheme="majorHAnsi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basedOn w:val="DefaultParagraphFont"/>
    <w:link w:val="NoSpacing"/>
    <w:uiPriority w:val="1"/>
    <w:rsid w:val="00EE12DC"/>
    <w:rPr>
      <w:sz w:val="24"/>
      <w:szCs w:val="24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54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62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elbuk.com/penulis-cari.php?c=H.%20E.%20Mulyasa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belbuk.com/penulis-cari.php?c=H.%20E.%20Mulyas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2F62A-0DEC-44C1-9F45-D5E8E3DC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16394</CharactersWithSpaces>
  <SharedDoc>false</SharedDoc>
  <HLinks>
    <vt:vector size="60" baseType="variant"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_Toc409602699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_Toc409602698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_Toc409602697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_Toc409602696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_Toc409602695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_Toc409602694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_Toc409602693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_Toc409602689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_Toc409602688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_Toc409602687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SAMSUNG</cp:lastModifiedBy>
  <cp:revision>7</cp:revision>
  <cp:lastPrinted>2018-12-01T10:30:00Z</cp:lastPrinted>
  <dcterms:created xsi:type="dcterms:W3CDTF">2018-11-02T08:09:00Z</dcterms:created>
  <dcterms:modified xsi:type="dcterms:W3CDTF">2018-12-01T10:30:00Z</dcterms:modified>
</cp:coreProperties>
</file>