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CE" w:rsidRPr="00901ECE" w:rsidRDefault="00901ECE" w:rsidP="00901E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</w:pPr>
      <w:r w:rsidRPr="00901ECE">
        <w:rPr>
          <w:rFonts w:ascii="Arial" w:eastAsia="Times New Roman" w:hAnsi="Arial" w:cs="Arial"/>
          <w:b/>
          <w:bCs/>
          <w:color w:val="000000"/>
          <w:sz w:val="24"/>
          <w:szCs w:val="24"/>
          <w:lang w:val="en-US"/>
        </w:rPr>
        <w:t>KARTU RENCANA STUDI</w:t>
      </w:r>
    </w:p>
    <w:p w:rsidR="00791E05" w:rsidRPr="0017317A" w:rsidRDefault="00791E05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sz w:val="18"/>
          <w:szCs w:val="18"/>
        </w:rPr>
      </w:pPr>
    </w:p>
    <w:p w:rsidR="00791E05" w:rsidRPr="0017317A" w:rsidRDefault="00791E05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sz w:val="18"/>
          <w:szCs w:val="18"/>
        </w:rPr>
      </w:pP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Semester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2 - 2024/2025</w:t>
      </w:r>
    </w:p>
    <w:p w:rsidR="00901ECE" w:rsidRPr="0017317A" w:rsidRDefault="00E625A2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Fakultas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901ECE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0923B8">
        <w:rPr>
          <w:rFonts w:ascii="Arial" w:eastAsia="Times New Roman" w:hAnsi="Arial" w:cs="Arial"/>
          <w:color w:val="000000"/>
          <w:sz w:val="18"/>
          <w:szCs w:val="18"/>
          <w:lang w:val="en-US"/>
        </w:rPr>
        <w:t>PENDIDIKAN MATEMATIKA DAN ILMU PENGETAHUAN ALAM</w:t>
      </w: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Program </w:t>
      </w:r>
      <w:proofErr w:type="spellStart"/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Studi</w:t>
      </w:r>
      <w:proofErr w:type="spellEnd"/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Pendidikan Ilmu Pengetahuan Alam - S3</w:t>
      </w:r>
    </w:p>
    <w:p w:rsidR="00791E05" w:rsidRPr="0017317A" w:rsidRDefault="00791E05" w:rsidP="00791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NIM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2409761</w:t>
      </w:r>
    </w:p>
    <w:p w:rsidR="00901ECE" w:rsidRPr="0017317A" w:rsidRDefault="00901ECE" w:rsidP="00791E05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17317A">
        <w:rPr>
          <w:rFonts w:ascii="Arial" w:eastAsia="Times New Roman" w:hAnsi="Arial" w:cs="Arial"/>
          <w:b/>
          <w:color w:val="000000"/>
          <w:sz w:val="18"/>
          <w:szCs w:val="18"/>
          <w:lang w:val="en-US"/>
        </w:rPr>
        <w:t>Nama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>:</w:t>
      </w:r>
      <w:r w:rsidR="00791E05" w:rsidRPr="0017317A">
        <w:rPr>
          <w:rFonts w:ascii="Arial" w:eastAsia="Times New Roman" w:hAnsi="Arial" w:cs="Arial"/>
          <w:color w:val="000000"/>
          <w:sz w:val="18"/>
          <w:szCs w:val="18"/>
          <w:lang w:val="en-US"/>
        </w:rPr>
        <w:tab/>
      </w:r>
      <w:r w:rsidR="00E625A2" w:rsidRPr="00E625A2">
        <w:rPr>
          <w:rFonts w:ascii="Arial" w:eastAsia="Times New Roman" w:hAnsi="Arial" w:cs="Arial"/>
          <w:color w:val="000000"/>
          <w:sz w:val="18"/>
          <w:szCs w:val="18"/>
          <w:lang w:val="en-US"/>
        </w:rPr>
        <w:t>NURLIA LATIPAH</w:t>
      </w:r>
    </w:p>
    <w:p w:rsidR="00791E05" w:rsidRPr="0017317A" w:rsidRDefault="00791E05" w:rsidP="00901E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Style w:val="TableGrid"/>
        <w:tblW w:w="1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737"/>
        <w:gridCol w:w="5953"/>
        <w:gridCol w:w="567"/>
        <w:gridCol w:w="3685"/>
      </w:tblGrid>
      <w:tr w:rsidR="005A2335" w:rsidRPr="0017317A" w:rsidTr="007F046D">
        <w:tc>
          <w:tcPr>
            <w:tcW w:w="510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No.</w:t>
            </w:r>
          </w:p>
        </w:tc>
        <w:tc>
          <w:tcPr>
            <w:tcW w:w="737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Kode</w:t>
            </w:r>
            <w:proofErr w:type="spellEnd"/>
          </w:p>
        </w:tc>
        <w:tc>
          <w:tcPr>
            <w:tcW w:w="5953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Mata </w:t>
            </w: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Kuliah</w:t>
            </w:r>
            <w:proofErr w:type="spellEnd"/>
          </w:p>
        </w:tc>
        <w:tc>
          <w:tcPr>
            <w:tcW w:w="567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Sks</w:t>
            </w:r>
            <w:proofErr w:type="spellEnd"/>
          </w:p>
        </w:tc>
        <w:tc>
          <w:tcPr>
            <w:tcW w:w="3685" w:type="dxa"/>
          </w:tcPr>
          <w:p w:rsidR="00791E05" w:rsidRPr="0017317A" w:rsidRDefault="00791E05" w:rsidP="00791E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Dosen</w:t>
            </w:r>
            <w:proofErr w:type="spellEnd"/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PA822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INOVASI PEMBELAJARAN IPA BERBASIS RISET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1191 Prof. Dr. H. Riandi, M.Si.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PA823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PENDIDIKAN IPA DAN KETERAMPILAN BERPIKIR*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1716 Prof. Dr. Ida Kaniawati, M.Si.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PA824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STUDI KASUS ISU KEBERLANJUTAN*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1746 Prof. Dr. H. Ari Widodo, M.Ed.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PA825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ETIKA DAN KEBERLANJUTAN*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1738 Dr. Hj. Any Fitriani, M.Si.</w:t>
            </w:r>
          </w:p>
        </w:tc>
      </w:tr>
      <w:tr w:rsidR="005A2335" w:rsidRPr="0017317A" w:rsidTr="007F046D">
        <w:tc>
          <w:tcPr>
            <w:tcW w:w="510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</w:t>
            </w:r>
            <w:r w:rsidR="00791E05" w:rsidRPr="0017317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  <w:t>.</w:t>
            </w:r>
          </w:p>
        </w:tc>
        <w:tc>
          <w:tcPr>
            <w:tcW w:w="737" w:type="dxa"/>
            <w:tcMar>
              <w:left w:w="0" w:type="dxa"/>
              <w:right w:w="0" w:type="dxa"/>
            </w:tcMar>
          </w:tcPr>
          <w:p w:rsidR="00791E05" w:rsidRPr="0017317A" w:rsidRDefault="00537770" w:rsidP="00315E4B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PA826</w:t>
            </w:r>
          </w:p>
        </w:tc>
        <w:tc>
          <w:tcPr>
            <w:tcW w:w="5953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INOVASI DALAM KEWIRAUSAHAAN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791E05" w:rsidRPr="0017317A" w:rsidRDefault="00537770" w:rsidP="00791E05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685" w:type="dxa"/>
          </w:tcPr>
          <w:p w:rsidR="00791E05" w:rsidRPr="0017317A" w:rsidRDefault="00537770" w:rsidP="00537770">
            <w:pP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US"/>
              </w:rPr>
            </w:pPr>
            <w:r w:rsidRPr="00E625A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0930 Prof. Dr. H. R. Asep Kadarohman, M.Si.</w:t>
            </w:r>
          </w:p>
        </w:tc>
      </w:tr>
      <w:tr w:rsidR="005A2335" w:rsidRPr="0017317A" w:rsidTr="007F046D">
        <w:tc>
          <w:tcPr>
            <w:tcW w:w="510" w:type="dxa"/>
          </w:tcPr>
          <w:p w:rsidR="002E0D6C" w:rsidRPr="00E625A2" w:rsidRDefault="002E0D6C" w:rsidP="002E0D6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7" w:type="dxa"/>
          </w:tcPr>
          <w:p w:rsidR="002E0D6C" w:rsidRPr="00E625A2" w:rsidRDefault="002E0D6C" w:rsidP="002E0D6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953" w:type="dxa"/>
          </w:tcPr>
          <w:p w:rsidR="002E0D6C" w:rsidRPr="00E625A2" w:rsidRDefault="002E0D6C" w:rsidP="00603759"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  <w:proofErr w:type="spellEnd"/>
            <w:r w:rsidRPr="0017317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SKS :</w:t>
            </w:r>
          </w:p>
        </w:tc>
        <w:tc>
          <w:tcPr>
            <w:tcW w:w="567" w:type="dxa"/>
          </w:tcPr>
          <w:p w:rsidR="002E0D6C" w:rsidRPr="0025642F" w:rsidRDefault="002E0D6C" w:rsidP="002E0D6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5642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3685" w:type="dxa"/>
          </w:tcPr>
          <w:p w:rsidR="002E0D6C" w:rsidRPr="00E625A2" w:rsidRDefault="002E0D6C" w:rsidP="002E0D6C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791E05" w:rsidRPr="0017317A" w:rsidRDefault="00791E05" w:rsidP="0088005E">
      <w:pPr>
        <w:shd w:val="clear" w:color="auto" w:fill="FFFFFF"/>
        <w:tabs>
          <w:tab w:val="left" w:pos="1276"/>
          <w:tab w:val="left" w:pos="1560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bookmarkStart w:id="0" w:name="_GoBack"/>
      <w:bookmarkEnd w:id="0"/>
    </w:p>
    <w:sectPr w:rsidR="00791E05" w:rsidRPr="0017317A" w:rsidSect="00343136">
      <w:footerReference w:type="default" r:id="rId7"/>
      <w:pgSz w:w="12240" w:h="7920" w:orient="landscape" w:code="6"/>
      <w:pgMar w:top="397" w:right="567" w:bottom="851" w:left="397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6F7" w:rsidRDefault="001F06F7" w:rsidP="0079117D">
      <w:pPr>
        <w:spacing w:after="0" w:line="240" w:lineRule="auto"/>
      </w:pPr>
      <w:r>
        <w:separator/>
      </w:r>
    </w:p>
  </w:endnote>
  <w:endnote w:type="continuationSeparator" w:id="0">
    <w:p w:rsidR="001F06F7" w:rsidRDefault="001F06F7" w:rsidP="0079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6E" w:rsidRPr="0017317A" w:rsidRDefault="005F136E" w:rsidP="005F136E">
    <w:pPr>
      <w:shd w:val="clear" w:color="auto" w:fill="FFFFFF"/>
      <w:tabs>
        <w:tab w:val="left" w:pos="1276"/>
        <w:tab w:val="left" w:pos="1560"/>
      </w:tabs>
      <w:spacing w:after="0" w:line="240" w:lineRule="auto"/>
      <w:rPr>
        <w:rFonts w:ascii="Arial" w:eastAsia="Times New Roman" w:hAnsi="Arial" w:cs="Arial"/>
        <w:color w:val="000000"/>
        <w:sz w:val="18"/>
        <w:szCs w:val="18"/>
        <w:lang w:val="en-US"/>
      </w:rPr>
    </w:pPr>
    <w:proofErr w:type="gram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PERHATIAN :</w:t>
    </w:r>
    <w:proofErr w:type="gram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  <w:t>1.</w:t>
    </w:r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Koreksi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mata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kuliah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dosen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,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sesuaikan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dengan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jadwal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perkuliahan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;</w:t>
    </w:r>
  </w:p>
  <w:p w:rsidR="00600890" w:rsidRDefault="005F136E" w:rsidP="0084227A">
    <w:pPr>
      <w:shd w:val="clear" w:color="auto" w:fill="FFFFFF"/>
      <w:tabs>
        <w:tab w:val="left" w:pos="1276"/>
        <w:tab w:val="left" w:pos="1560"/>
      </w:tabs>
      <w:spacing w:after="0" w:line="240" w:lineRule="auto"/>
      <w:rPr>
        <w:rFonts w:ascii="Arial" w:eastAsia="Times New Roman" w:hAnsi="Arial" w:cs="Arial"/>
        <w:color w:val="000000"/>
        <w:sz w:val="18"/>
        <w:szCs w:val="18"/>
        <w:lang w:val="en-US"/>
      </w:rPr>
    </w:pPr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  <w:t>2.</w:t>
    </w:r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ab/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Jika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terdapat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kesalahan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,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perbaiki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>dengan</w:t>
    </w:r>
    <w:proofErr w:type="spellEnd"/>
    <w:r w:rsidRPr="0017317A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PRS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sesuai</w:t>
    </w:r>
    <w:proofErr w:type="spellEnd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jadwal</w:t>
    </w:r>
    <w:proofErr w:type="spellEnd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di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Direktorat</w:t>
    </w:r>
    <w:proofErr w:type="spellEnd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 xml:space="preserve"> </w:t>
    </w:r>
    <w:proofErr w:type="spellStart"/>
    <w:r w:rsidR="003B2E49">
      <w:rPr>
        <w:rFonts w:ascii="Arial" w:eastAsia="Times New Roman" w:hAnsi="Arial" w:cs="Arial"/>
        <w:color w:val="000000"/>
        <w:sz w:val="18"/>
        <w:szCs w:val="18"/>
        <w:lang w:val="en-US"/>
      </w:rPr>
      <w:t>Pendidikan</w:t>
    </w:r>
    <w:proofErr w:type="spellEnd"/>
  </w:p>
  <w:p w:rsidR="00CF16B7" w:rsidRPr="0084227A" w:rsidRDefault="00CF16B7" w:rsidP="00CF16B7">
    <w:pPr>
      <w:shd w:val="clear" w:color="auto" w:fill="FFFFFF"/>
      <w:tabs>
        <w:tab w:val="left" w:pos="1276"/>
        <w:tab w:val="left" w:pos="1560"/>
      </w:tabs>
      <w:spacing w:after="0" w:line="240" w:lineRule="auto"/>
      <w:jc w:val="right"/>
      <w:rPr>
        <w:rFonts w:ascii="Arial" w:eastAsia="Times New Roman" w:hAnsi="Arial" w:cs="Arial"/>
        <w:color w:val="000000"/>
        <w:sz w:val="18"/>
        <w:szCs w:val="18"/>
        <w:lang w:val="en-US"/>
      </w:rPr>
    </w:pPr>
    <w:r>
      <w:rPr>
        <w:rFonts w:ascii="Arial" w:eastAsia="Times New Roman" w:hAnsi="Arial" w:cs="Arial"/>
        <w:color w:val="000000"/>
        <w:sz w:val="18"/>
        <w:szCs w:val="18"/>
        <w:lang w:val="en-US"/>
      </w:rPr>
      <w:t>20-01-2025 12:47:14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6F7" w:rsidRDefault="001F06F7" w:rsidP="0079117D">
      <w:pPr>
        <w:spacing w:after="0" w:line="240" w:lineRule="auto"/>
      </w:pPr>
      <w:r>
        <w:separator/>
      </w:r>
    </w:p>
  </w:footnote>
  <w:footnote w:type="continuationSeparator" w:id="0">
    <w:p w:rsidR="001F06F7" w:rsidRDefault="001F06F7" w:rsidP="00791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GOxTRGXm7elTf3vk6y4t7pk2x+b3rdb4sRHqPTV6ycTJXFAK787VHLjKC+SWdEdHJJFYQpMoyeatgTCvQjkg9Q==" w:salt="x6cvn0ihDS0muWe1QHOcPg=="/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CE"/>
    <w:rsid w:val="000230E2"/>
    <w:rsid w:val="00035EF2"/>
    <w:rsid w:val="000923B8"/>
    <w:rsid w:val="0009461F"/>
    <w:rsid w:val="000D2C63"/>
    <w:rsid w:val="000F2A6F"/>
    <w:rsid w:val="0014720C"/>
    <w:rsid w:val="0017317A"/>
    <w:rsid w:val="001F06F7"/>
    <w:rsid w:val="0025642F"/>
    <w:rsid w:val="002E0D6C"/>
    <w:rsid w:val="002F15EE"/>
    <w:rsid w:val="00315E4B"/>
    <w:rsid w:val="00343136"/>
    <w:rsid w:val="003B2E49"/>
    <w:rsid w:val="004571D0"/>
    <w:rsid w:val="00523B2B"/>
    <w:rsid w:val="00537770"/>
    <w:rsid w:val="005A2335"/>
    <w:rsid w:val="005F136E"/>
    <w:rsid w:val="00600890"/>
    <w:rsid w:val="00603759"/>
    <w:rsid w:val="00606F6D"/>
    <w:rsid w:val="006B0E58"/>
    <w:rsid w:val="006B7BE6"/>
    <w:rsid w:val="00723A78"/>
    <w:rsid w:val="0079117D"/>
    <w:rsid w:val="00791E05"/>
    <w:rsid w:val="007F046D"/>
    <w:rsid w:val="00823006"/>
    <w:rsid w:val="0084227A"/>
    <w:rsid w:val="008439C5"/>
    <w:rsid w:val="0088005E"/>
    <w:rsid w:val="008850C0"/>
    <w:rsid w:val="00901ECE"/>
    <w:rsid w:val="00A03922"/>
    <w:rsid w:val="00A27A23"/>
    <w:rsid w:val="00B94DB9"/>
    <w:rsid w:val="00BB2AD2"/>
    <w:rsid w:val="00C31D5D"/>
    <w:rsid w:val="00CF16B7"/>
    <w:rsid w:val="00D24CE9"/>
    <w:rsid w:val="00E04C71"/>
    <w:rsid w:val="00E625A2"/>
    <w:rsid w:val="00E908E7"/>
    <w:rsid w:val="00F83B4D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A0A11"/>
  <w15:chartTrackingRefBased/>
  <w15:docId w15:val="{4B4FF7BF-4760-4AB8-AE98-19EB12E2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ECE"/>
    <w:pPr>
      <w:ind w:left="720"/>
      <w:contextualSpacing/>
    </w:pPr>
  </w:style>
  <w:style w:type="table" w:styleId="TableGrid">
    <w:name w:val="Table Grid"/>
    <w:basedOn w:val="TableNormal"/>
    <w:uiPriority w:val="39"/>
    <w:rsid w:val="00791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17D"/>
  </w:style>
  <w:style w:type="paragraph" w:styleId="Footer">
    <w:name w:val="footer"/>
    <w:basedOn w:val="Normal"/>
    <w:link w:val="FooterChar"/>
    <w:uiPriority w:val="99"/>
    <w:unhideWhenUsed/>
    <w:rsid w:val="00791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192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25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808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4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8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010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94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1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17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05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7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6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84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62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5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6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0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764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8012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87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1188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237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017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506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3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72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538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6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93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253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1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05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0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56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900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749">
          <w:marLeft w:val="0"/>
          <w:marRight w:val="0"/>
          <w:marTop w:val="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85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34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94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95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85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428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736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5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5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41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91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33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4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72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05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4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24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31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09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667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76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0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98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40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746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32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53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7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4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01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3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32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4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8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36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69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97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93DB3-0DAE-4E27-9D95-2453B4E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</dc:creator>
  <cp:keywords/>
  <dc:description/>
  <cp:lastModifiedBy>Deni</cp:lastModifiedBy>
  <cp:revision>2</cp:revision>
  <dcterms:created xsi:type="dcterms:W3CDTF">2020-09-07T06:17:00Z</dcterms:created>
  <dcterms:modified xsi:type="dcterms:W3CDTF">2020-09-07T06:17:00Z</dcterms:modified>
</cp:coreProperties>
</file>