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9"/>
        <w:gridCol w:w="2296"/>
        <w:gridCol w:w="1005"/>
        <w:gridCol w:w="1285"/>
        <w:gridCol w:w="806"/>
        <w:gridCol w:w="1475"/>
        <w:gridCol w:w="457"/>
        <w:gridCol w:w="1835"/>
        <w:gridCol w:w="2301"/>
      </w:tblGrid>
      <w:tr w:rsidR="00F361AC" w:rsidRPr="00FC5BBA" w14:paraId="0534BC5D" w14:textId="77777777" w:rsidTr="00850B11">
        <w:tc>
          <w:tcPr>
            <w:tcW w:w="2377" w:type="dxa"/>
            <w:vMerge w:val="restart"/>
          </w:tcPr>
          <w:p w14:paraId="6B9CF85E" w14:textId="0337358B" w:rsidR="00F361AC" w:rsidRPr="00FC5BBA" w:rsidRDefault="00294A1E" w:rsidP="0089425A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A16AF1">
              <w:rPr>
                <w:b/>
                <w:noProof/>
                <w:sz w:val="1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93AB5D" wp14:editId="60220D90">
                  <wp:simplePos x="0" y="0"/>
                  <wp:positionH relativeFrom="margin">
                    <wp:posOffset>223520</wp:posOffset>
                  </wp:positionH>
                  <wp:positionV relativeFrom="paragraph">
                    <wp:posOffset>3175</wp:posOffset>
                  </wp:positionV>
                  <wp:extent cx="1028700" cy="809625"/>
                  <wp:effectExtent l="0" t="0" r="0" b="952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807" cy="809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4D96">
              <w:rPr>
                <w:rFonts w:asciiTheme="majorHAnsi" w:hAnsiTheme="majorHAnsi" w:cs="Times New Roman"/>
                <w:sz w:val="23"/>
                <w:szCs w:val="2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14:paraId="7FF11027" w14:textId="77777777" w:rsidR="00742FDE" w:rsidRPr="00FC5BBA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KEMENTERIAN AGAMA</w:t>
            </w:r>
          </w:p>
          <w:p w14:paraId="5E05987C" w14:textId="77777777" w:rsidR="00742FDE" w:rsidRPr="00FC5BBA" w:rsidRDefault="00294A1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UNIVERSITAS 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 xml:space="preserve"> ISLAM NEGERI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FATMAWATI SUKARNO 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(</w:t>
            </w:r>
            <w:r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>UIN FAS</w:t>
            </w:r>
            <w:r w:rsidR="00742FDE"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) BENGKULU</w:t>
            </w:r>
          </w:p>
          <w:p w14:paraId="17B7B1AE" w14:textId="77777777" w:rsidR="00742FDE" w:rsidRPr="00294A1E" w:rsidRDefault="00742FDE" w:rsidP="00C9617B">
            <w:pPr>
              <w:keepNext/>
              <w:outlineLvl w:val="0"/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FAKULTAS TARBIYAH DAN TADRIS</w:t>
            </w:r>
            <w:r w:rsidR="00294A1E">
              <w:rPr>
                <w:rFonts w:asciiTheme="majorHAnsi" w:hAnsiTheme="majorHAnsi" w:cs="Times New Roman"/>
                <w:b/>
                <w:bCs/>
                <w:sz w:val="23"/>
                <w:szCs w:val="23"/>
                <w:lang w:val="en-US"/>
              </w:rPr>
              <w:t xml:space="preserve"> JURUSAN TARBIYAH</w:t>
            </w:r>
          </w:p>
          <w:p w14:paraId="7D281183" w14:textId="77777777" w:rsidR="00F361AC" w:rsidRPr="00FC5BBA" w:rsidRDefault="00742FDE" w:rsidP="00C9617B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F361AC" w:rsidRPr="00FC5BBA" w14:paraId="6A063593" w14:textId="77777777" w:rsidTr="00850B11">
        <w:tc>
          <w:tcPr>
            <w:tcW w:w="2377" w:type="dxa"/>
            <w:vMerge/>
          </w:tcPr>
          <w:p w14:paraId="532AF34E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 w:themeFill="accent1" w:themeFillTint="66"/>
            <w:vAlign w:val="center"/>
          </w:tcPr>
          <w:p w14:paraId="31C4E807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F361AC" w:rsidRPr="00FC5BBA" w14:paraId="7DA3120F" w14:textId="77777777" w:rsidTr="00850B11">
        <w:tc>
          <w:tcPr>
            <w:tcW w:w="2377" w:type="dxa"/>
            <w:shd w:val="clear" w:color="auto" w:fill="D9D9D9" w:themeFill="background1" w:themeFillShade="D9"/>
          </w:tcPr>
          <w:p w14:paraId="0B422ADD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0473075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14:paraId="4BECC6FB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 w:themeFill="background1" w:themeFillShade="D9"/>
          </w:tcPr>
          <w:p w14:paraId="559A5E21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 w:themeFill="background1" w:themeFillShade="D9"/>
          </w:tcPr>
          <w:p w14:paraId="1E19F4C0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64CF3EA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Tgl Penyusunan</w:t>
            </w:r>
          </w:p>
        </w:tc>
      </w:tr>
      <w:tr w:rsidR="00F361AC" w:rsidRPr="00FC5BBA" w14:paraId="72724585" w14:textId="77777777" w:rsidTr="00850B11">
        <w:tc>
          <w:tcPr>
            <w:tcW w:w="2377" w:type="dxa"/>
          </w:tcPr>
          <w:p w14:paraId="73F8CCA5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14:paraId="14A0C8A8" w14:textId="77777777" w:rsidR="00F361AC" w:rsidRDefault="002504E4" w:rsidP="00C9617B">
            <w:pPr>
              <w:jc w:val="center"/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bCs/>
                <w:sz w:val="23"/>
                <w:szCs w:val="23"/>
              </w:rPr>
              <w:t>GM</w:t>
            </w:r>
            <w:r>
              <w:rPr>
                <w:rFonts w:asciiTheme="majorHAnsi" w:hAnsiTheme="majorHAnsi" w:cs="Times New Roman"/>
                <w:bCs/>
                <w:sz w:val="23"/>
                <w:szCs w:val="23"/>
                <w:lang w:val="en-US"/>
              </w:rPr>
              <w:t>I</w:t>
            </w:r>
          </w:p>
          <w:p w14:paraId="2ACFD83E" w14:textId="06D83732" w:rsidR="0027566F" w:rsidRPr="002504E4" w:rsidRDefault="0027566F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410234</w:t>
            </w:r>
          </w:p>
        </w:tc>
        <w:tc>
          <w:tcPr>
            <w:tcW w:w="2314" w:type="dxa"/>
            <w:gridSpan w:val="2"/>
          </w:tcPr>
          <w:p w14:paraId="02A79792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311" w:type="dxa"/>
            <w:gridSpan w:val="2"/>
          </w:tcPr>
          <w:p w14:paraId="726E75BB" w14:textId="6910328F" w:rsidR="00F361AC" w:rsidRPr="00FC5BBA" w:rsidRDefault="0027566F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2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SKS</w:t>
            </w:r>
          </w:p>
        </w:tc>
        <w:tc>
          <w:tcPr>
            <w:tcW w:w="2314" w:type="dxa"/>
            <w:gridSpan w:val="2"/>
          </w:tcPr>
          <w:p w14:paraId="12A781E5" w14:textId="27A3ACF7" w:rsidR="00F361AC" w:rsidRPr="00FC5BBA" w:rsidRDefault="00460F97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Genap/</w:t>
            </w:r>
            <w:r w:rsidR="0027566F">
              <w:rPr>
                <w:rFonts w:asciiTheme="majorHAnsi" w:hAnsiTheme="majorHAnsi" w:cs="Times New Roman"/>
                <w:sz w:val="23"/>
                <w:szCs w:val="23"/>
              </w:rPr>
              <w:t xml:space="preserve"> IV</w:t>
            </w:r>
            <w:r w:rsidR="00F361AC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3F2EFB71" w14:textId="5832A11A" w:rsidR="00F361AC" w:rsidRPr="0089425A" w:rsidRDefault="0027566F" w:rsidP="00460F97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2024</w:t>
            </w:r>
          </w:p>
        </w:tc>
        <w:tc>
          <w:tcPr>
            <w:tcW w:w="2317" w:type="dxa"/>
          </w:tcPr>
          <w:p w14:paraId="0871024F" w14:textId="1BCAB2F2" w:rsidR="00F361AC" w:rsidRPr="0089425A" w:rsidRDefault="0027566F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Januari</w:t>
            </w:r>
            <w:r w:rsidR="00E02B82">
              <w:rPr>
                <w:rFonts w:asciiTheme="majorHAnsi" w:hAnsiTheme="majorHAnsi" w:cs="Times New Roman"/>
                <w:sz w:val="23"/>
                <w:szCs w:val="23"/>
              </w:rPr>
              <w:t xml:space="preserve"> 202</w:t>
            </w:r>
            <w:r>
              <w:rPr>
                <w:rFonts w:asciiTheme="majorHAnsi" w:hAnsiTheme="majorHAnsi" w:cs="Times New Roman"/>
                <w:sz w:val="23"/>
                <w:szCs w:val="23"/>
              </w:rPr>
              <w:t>5</w:t>
            </w:r>
          </w:p>
        </w:tc>
      </w:tr>
      <w:tr w:rsidR="00F361AC" w:rsidRPr="00FC5BBA" w14:paraId="2E9AC516" w14:textId="77777777" w:rsidTr="00850B11">
        <w:trPr>
          <w:trHeight w:val="427"/>
        </w:trPr>
        <w:tc>
          <w:tcPr>
            <w:tcW w:w="2377" w:type="dxa"/>
            <w:vMerge w:val="restart"/>
          </w:tcPr>
          <w:p w14:paraId="24E201B2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 w:themeFill="background1" w:themeFillShade="D9"/>
          </w:tcPr>
          <w:p w14:paraId="0D67BF3E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Pengampu MK:</w:t>
            </w:r>
          </w:p>
          <w:p w14:paraId="60205C21" w14:textId="77777777"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 w:rsidRPr="00E02B82">
              <w:rPr>
                <w:rFonts w:asciiTheme="majorHAnsi" w:hAnsiTheme="majorHAnsi" w:cs="Times New Roman"/>
                <w:sz w:val="23"/>
                <w:szCs w:val="23"/>
              </w:rPr>
              <w:t xml:space="preserve">Zubaidah, M.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Us</w:t>
            </w:r>
          </w:p>
        </w:tc>
        <w:tc>
          <w:tcPr>
            <w:tcW w:w="4071" w:type="dxa"/>
            <w:gridSpan w:val="4"/>
            <w:shd w:val="clear" w:color="auto" w:fill="D9D9D9" w:themeFill="background1" w:themeFillShade="D9"/>
          </w:tcPr>
          <w:p w14:paraId="547B3714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Dosen Penanggung Jawab:</w:t>
            </w:r>
          </w:p>
          <w:p w14:paraId="15FCD2FC" w14:textId="1CFF9F2F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D9D9D9" w:themeFill="background1" w:themeFillShade="D9"/>
          </w:tcPr>
          <w:p w14:paraId="1F36C36C" w14:textId="77777777" w:rsidR="00F361AC" w:rsidRPr="00FC5BBA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b/>
                <w:sz w:val="23"/>
                <w:szCs w:val="23"/>
              </w:rPr>
              <w:t>K</w:t>
            </w:r>
            <w:r>
              <w:rPr>
                <w:rFonts w:asciiTheme="majorHAnsi" w:hAnsiTheme="majorHAnsi" w:cs="Times New Roman"/>
                <w:b/>
                <w:sz w:val="23"/>
                <w:szCs w:val="23"/>
                <w:lang w:val="en-US"/>
              </w:rPr>
              <w:t>oordinator</w:t>
            </w:r>
            <w:r w:rsidR="00F361AC"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 xml:space="preserve"> Prodi PGMI:</w:t>
            </w:r>
          </w:p>
          <w:p w14:paraId="12F3D0B7" w14:textId="77777777" w:rsidR="00F361AC" w:rsidRPr="00E02B82" w:rsidRDefault="00E02B82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noProof/>
                <w:sz w:val="23"/>
                <w:szCs w:val="23"/>
              </w:rPr>
              <w:t>A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bdul 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>A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ziz</w:t>
            </w:r>
            <w:r w:rsidR="009B20E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 </w:t>
            </w:r>
            <w:r w:rsidR="00EB6859">
              <w:rPr>
                <w:rFonts w:asciiTheme="majorHAnsi" w:hAnsiTheme="majorHAnsi" w:cs="Times New Roman"/>
                <w:noProof/>
                <w:sz w:val="23"/>
                <w:szCs w:val="23"/>
                <w:lang w:val="en-US"/>
              </w:rPr>
              <w:t xml:space="preserve">Mustamin,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M.Pd</w:t>
            </w:r>
            <w:r w:rsidRPr="00E02B82">
              <w:rPr>
                <w:rFonts w:asciiTheme="majorHAnsi" w:hAnsiTheme="majorHAnsi" w:cs="Times New Roman"/>
                <w:noProof/>
                <w:sz w:val="23"/>
                <w:szCs w:val="23"/>
              </w:rPr>
              <w:t>.I</w:t>
            </w:r>
          </w:p>
        </w:tc>
      </w:tr>
      <w:tr w:rsidR="00F361AC" w:rsidRPr="00FC5BBA" w14:paraId="622E8EC6" w14:textId="77777777" w:rsidTr="00850B11">
        <w:trPr>
          <w:trHeight w:val="547"/>
        </w:trPr>
        <w:tc>
          <w:tcPr>
            <w:tcW w:w="2377" w:type="dxa"/>
            <w:vMerge/>
          </w:tcPr>
          <w:p w14:paraId="0287B73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14:paraId="2B8C3A68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14:paraId="3DA96C91" w14:textId="77777777" w:rsidR="00F361AC" w:rsidRPr="00FC5BBA" w:rsidRDefault="00F361AC" w:rsidP="00C9617B">
            <w:pPr>
              <w:jc w:val="center"/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14:paraId="27B6DDC7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2D66F2BC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617AEF29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  <w:p w14:paraId="4435E211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</w:tr>
      <w:tr w:rsidR="00F361AC" w:rsidRPr="00FC5BBA" w14:paraId="7A1229A7" w14:textId="77777777" w:rsidTr="00850B11">
        <w:tc>
          <w:tcPr>
            <w:tcW w:w="2377" w:type="dxa"/>
            <w:vMerge w:val="restart"/>
          </w:tcPr>
          <w:p w14:paraId="2F2831A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05807A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14:paraId="521E939F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314AC1D7" w14:textId="77777777" w:rsidTr="00850B11">
        <w:tc>
          <w:tcPr>
            <w:tcW w:w="2377" w:type="dxa"/>
            <w:vMerge/>
          </w:tcPr>
          <w:p w14:paraId="25D4E547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736CA723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>Memiliki tanggung jawab diri secara mandiri sesuai dengan bidang keahlian</w:t>
            </w:r>
          </w:p>
          <w:p w14:paraId="2A54DB75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Style w:val="Hyperlink"/>
                <w:rFonts w:asciiTheme="majorHAnsi" w:hAnsiTheme="majorHAnsi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Mampu berpikir logis, kritis, sistematis dan inovatif dalam konteks penerapan, pengembangan dan implementasi </w:t>
            </w:r>
            <w:r w:rsidR="009E6BBE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</w:t>
            </w:r>
          </w:p>
          <w:p w14:paraId="1473E728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Umum :</w:t>
            </w:r>
            <w:r w:rsidRPr="00FC5BBA">
              <w:rPr>
                <w:rFonts w:asciiTheme="majorHAnsi" w:hAnsiTheme="majorHAnsi" w:cs="Times New Roman"/>
                <w:bCs/>
                <w:noProof/>
                <w:sz w:val="23"/>
                <w:szCs w:val="23"/>
              </w:rPr>
              <w:t xml:space="preserve">Mampu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mehami substansi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k</w:t>
            </w:r>
            <w:r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ontelasi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14:paraId="3D77A03B" w14:textId="77777777" w:rsidR="00F361AC" w:rsidRPr="00FC5BBA" w:rsidRDefault="00F361AC" w:rsidP="00C9617B">
            <w:pPr>
              <w:pStyle w:val="ListParagraph"/>
              <w:numPr>
                <w:ilvl w:val="0"/>
                <w:numId w:val="17"/>
              </w:numPr>
              <w:ind w:left="319" w:hanging="319"/>
              <w:jc w:val="both"/>
              <w:rPr>
                <w:rFonts w:asciiTheme="majorHAnsi" w:hAnsiTheme="majorHAnsi" w:cs="Times New Roman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Keterampilan Khusus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 :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Mampu menerapkan, mengembangkan dan mengaplikasikan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layanan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Bimbingan dan Konseling Anak Usia MI/SD baik itu secara teoritis maupun praktis.</w:t>
            </w:r>
          </w:p>
        </w:tc>
      </w:tr>
      <w:tr w:rsidR="00F361AC" w:rsidRPr="00FC5BBA" w14:paraId="7EEF04D4" w14:textId="77777777" w:rsidTr="00850B11">
        <w:tc>
          <w:tcPr>
            <w:tcW w:w="2377" w:type="dxa"/>
            <w:vMerge/>
          </w:tcPr>
          <w:p w14:paraId="1BFB16B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4555D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B7832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1236E0B0" w14:textId="77777777" w:rsidTr="00850B11">
        <w:tc>
          <w:tcPr>
            <w:tcW w:w="2377" w:type="dxa"/>
            <w:vMerge/>
          </w:tcPr>
          <w:p w14:paraId="32994415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D5B844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Sub-CPMK-1: Mahasiswa mampu memahami sistematika o</w:t>
            </w: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rientasi perkuliahan, kesepakatan kontrak belajar/perkuliahan dan memahami RPS mata kuliah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>Bimbingan dan Konseling Anak Usia MI/SD</w:t>
            </w:r>
          </w:p>
          <w:p w14:paraId="6E0ACBF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latar belakang (landasan) perlunya bimbingan dan konseling di MI/SD</w:t>
            </w:r>
          </w:p>
          <w:p w14:paraId="2F408719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Sub-CPMK-3: Mahasiswa mampu menjelaskan tentang konsep dasar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598B89FF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Sub-CPMK-4: Mahasiswa mampu menjelaskan tentang karakteristik perkembangan siswa MI/SD </w:t>
            </w:r>
          </w:p>
          <w:p w14:paraId="5939D327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Sub-CPMK-5: Mahasiswa mampu menjelaskan tentang kedudukan dan ragam layanan bimbingan dan konseling di MI/SD</w:t>
            </w:r>
          </w:p>
          <w:p w14:paraId="1A665F01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Sub-CPMK-6: Mahasiswa mampu menjelaskan tentang bidang layanan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  <w:p w14:paraId="6457690D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Sub-CPMK-7: Mahasiswa mampu menjelaskan tentang komponen program bimbingan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dan konseling anak usia MI/SD</w:t>
            </w:r>
          </w:p>
          <w:p w14:paraId="086600B3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>Sub-CPMK-8: Mahasiswa mampu menjelaskan tentang pemahaman individu pada siswa MI/SD</w:t>
            </w:r>
          </w:p>
          <w:p w14:paraId="4C3598D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Sub-CPMK-10: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perencanaan program layanan bimbingan dan konseling anak usia MI/SD</w:t>
            </w:r>
          </w:p>
          <w:p w14:paraId="3F3614DA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Sub-CPMK-11: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pelaksanaan program layanan bimbingan dan konseling anak usia MI/SD</w:t>
            </w:r>
          </w:p>
          <w:p w14:paraId="18CABC60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Sub-CPMK-12: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bimbingan dan konseling bagi anak berkebutuhan khusus (ABK) di MI/SD</w:t>
            </w:r>
          </w:p>
          <w:p w14:paraId="34A965CC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di MI/SD</w:t>
            </w:r>
          </w:p>
          <w:p w14:paraId="61B3226B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Sub-CPMK-14: Mahasiswa mampu menjelaskan tentang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14:paraId="303C3E82" w14:textId="77777777" w:rsidR="00460F97" w:rsidRPr="00FC5BBA" w:rsidRDefault="00460F97" w:rsidP="00460F97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/>
                <w:sz w:val="23"/>
                <w:szCs w:val="23"/>
              </w:rPr>
              <w:t xml:space="preserve">Sub-CPMK-15: Mahasiswa mampu menjelaskan tentang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/>
                <w:sz w:val="23"/>
                <w:szCs w:val="23"/>
              </w:rPr>
              <w:t xml:space="preserve"> </w:t>
            </w:r>
          </w:p>
        </w:tc>
      </w:tr>
      <w:tr w:rsidR="00F361AC" w:rsidRPr="00FC5BBA" w14:paraId="5EC34A23" w14:textId="77777777" w:rsidTr="00850B11">
        <w:tc>
          <w:tcPr>
            <w:tcW w:w="2377" w:type="dxa"/>
          </w:tcPr>
          <w:p w14:paraId="5E56832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F22006" w14:textId="77777777" w:rsidR="009E6BBE" w:rsidRPr="00FC5BBA" w:rsidRDefault="00F361AC" w:rsidP="0011592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Mata Kuliah </w:t>
            </w:r>
            <w:r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ini disajikan dalam rangka 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>menyajikan konsep dasar dan capaian</w:t>
            </w:r>
            <w:r w:rsidR="00A00A40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layanan bimbingan dan konseling di </w:t>
            </w:r>
            <w:r w:rsidR="00A00A40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MI/SD dalam mengembangkan potensi siswa MI/SD</w:t>
            </w:r>
            <w:r w:rsidR="00BC054D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.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Cakupan keseluruhan materi mata kuliah </w:t>
            </w:r>
            <w:r w:rsidR="009E6BBE" w:rsidRPr="00FC5BBA">
              <w:rPr>
                <w:rFonts w:asciiTheme="majorHAnsi" w:hAnsiTheme="majorHAnsi" w:cs="Times New Roman"/>
                <w:color w:val="000000"/>
                <w:sz w:val="23"/>
                <w:szCs w:val="23"/>
              </w:rPr>
              <w:t>Bimbingan dan Konseling Anak Usia MI/SD</w:t>
            </w:r>
            <w:r w:rsidR="009E6BBE"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 xml:space="preserve">ini secara rinci dipetakan dalam sub materi </w:t>
            </w:r>
            <w:r w:rsidR="00115921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pembelajaran/pokok bahasan</w:t>
            </w:r>
            <w:r w:rsidR="009E6BBE" w:rsidRPr="00FC5BBA">
              <w:rPr>
                <w:rFonts w:asciiTheme="majorHAnsi" w:eastAsia="Calibri" w:hAnsiTheme="majorHAnsi" w:cs="Times New Roman"/>
                <w:sz w:val="23"/>
                <w:szCs w:val="23"/>
              </w:rPr>
              <w:t>.</w:t>
            </w:r>
          </w:p>
        </w:tc>
      </w:tr>
      <w:tr w:rsidR="00F361AC" w:rsidRPr="00FC5BBA" w14:paraId="22EEADAD" w14:textId="77777777" w:rsidTr="00850B11">
        <w:tc>
          <w:tcPr>
            <w:tcW w:w="2377" w:type="dxa"/>
          </w:tcPr>
          <w:p w14:paraId="05001741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Materi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14:paraId="6F88D9B9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Latar belakang (landasan) perlunya bimbingan dan konseling di MI/SD</w:t>
            </w:r>
          </w:p>
          <w:p w14:paraId="7015887D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Konsep dasar bimbingan dan konseling </w:t>
            </w:r>
          </w:p>
          <w:p w14:paraId="05220E09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Karakteristik perkembangan </w:t>
            </w:r>
            <w:r w:rsidR="004C30AD" w:rsidRPr="00FC5BBA">
              <w:rPr>
                <w:rFonts w:asciiTheme="majorHAnsi" w:hAnsiTheme="majorHAnsi" w:cs="Times New Roman"/>
                <w:sz w:val="23"/>
                <w:szCs w:val="23"/>
              </w:rPr>
              <w:t>siswa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MI/SD</w:t>
            </w:r>
          </w:p>
          <w:p w14:paraId="06813508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Kedudukan dan ragam bimbingan dan konseling di MI/SD</w:t>
            </w:r>
          </w:p>
          <w:p w14:paraId="25DC2B81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Bidang layanan bimbingan dan konseling di MI/SD </w:t>
            </w:r>
          </w:p>
          <w:p w14:paraId="0A7DC52A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Komponen program bimbingan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dan konseling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160192CF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Pemahaman individu siswa MI/SD</w:t>
            </w:r>
          </w:p>
          <w:p w14:paraId="5569CBAA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14:paraId="56B72900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Pelaksanaan program bimbingan dan konseling anak usia MI/SD</w:t>
            </w:r>
          </w:p>
          <w:p w14:paraId="4BACC296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Bimbingan dan konseling bagi anak berkebutuhan khusus (ABK) di 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3DB1C950" w14:textId="77777777" w:rsidR="00F361AC" w:rsidRPr="00FC5BBA" w:rsidRDefault="00F361AC" w:rsidP="003D6835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Layanan bimbingan bagi siswa bermasalah (penyimpangan perilaku) </w:t>
            </w:r>
            <w:r w:rsidR="003D6835"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siswa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 </w:t>
            </w:r>
          </w:p>
          <w:p w14:paraId="6884CD37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Manajemen layanan bimbingan dan konseling di MI/SD</w:t>
            </w:r>
          </w:p>
          <w:p w14:paraId="49C197F0" w14:textId="77777777" w:rsidR="00F361AC" w:rsidRPr="00FC5BBA" w:rsidRDefault="00F361AC" w:rsidP="00C9617B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Theme="majorHAnsi" w:hAnsiTheme="majorHAnsi" w:cs="Times New Roman"/>
                <w:noProof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 xml:space="preserve">Evaluasi, pelaporan, dan tindak lanjut layanan bimbingan dan konseling 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di </w:t>
            </w: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MI/SD</w:t>
            </w: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F361AC" w:rsidRPr="00FC5BBA" w14:paraId="6A9813AE" w14:textId="77777777" w:rsidTr="00850B11">
        <w:tc>
          <w:tcPr>
            <w:tcW w:w="2377" w:type="dxa"/>
            <w:vMerge w:val="restart"/>
          </w:tcPr>
          <w:p w14:paraId="3989975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80E2F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14:paraId="618FF432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3E4C0614" w14:textId="77777777" w:rsidTr="00850B11">
        <w:tc>
          <w:tcPr>
            <w:tcW w:w="2377" w:type="dxa"/>
            <w:vMerge/>
          </w:tcPr>
          <w:p w14:paraId="6737DB2B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14:paraId="64DFDC1B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Furqon (Editor) (2005).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, Bandung: Pustaka Bani Quraisy.</w:t>
            </w:r>
          </w:p>
          <w:p w14:paraId="7B0BEFB1" w14:textId="77777777" w:rsidR="000E7744" w:rsidRPr="00FC5BBA" w:rsidRDefault="000E7744" w:rsidP="000E7744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Maliki. Bimbingan dan Konseling di Sekolah Dasar. Jakarta: Pernadamedia Group</w:t>
            </w:r>
          </w:p>
          <w:p w14:paraId="13F74B1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Nurihsan, J (2006),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Rizqi Press.</w:t>
            </w:r>
          </w:p>
          <w:p w14:paraId="11099472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 dan Nurihsan, J.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Landasan Bimbingan dan Konseling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PT. Remaja Rosdakarya</w:t>
            </w:r>
          </w:p>
          <w:p w14:paraId="37908506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Yusuf, S. LN. 2009.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 Rizqi Press</w:t>
            </w:r>
          </w:p>
        </w:tc>
      </w:tr>
      <w:tr w:rsidR="00F361AC" w:rsidRPr="00FC5BBA" w14:paraId="6AAC62E7" w14:textId="77777777" w:rsidTr="00850B11">
        <w:tc>
          <w:tcPr>
            <w:tcW w:w="2377" w:type="dxa"/>
            <w:vMerge/>
          </w:tcPr>
          <w:p w14:paraId="05921160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B136C3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14:paraId="5C8EBB18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</w:tr>
      <w:tr w:rsidR="00F361AC" w:rsidRPr="00FC5BBA" w14:paraId="73FF5202" w14:textId="77777777" w:rsidTr="00850B11">
        <w:tc>
          <w:tcPr>
            <w:tcW w:w="2377" w:type="dxa"/>
            <w:vMerge/>
          </w:tcPr>
          <w:p w14:paraId="725B3A4A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14:paraId="30D82B2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Yusuf LN, Syamsu (2000) </w:t>
            </w:r>
            <w:r w:rsidRPr="00FC5BBA">
              <w:rPr>
                <w:rFonts w:asciiTheme="majorHAnsi" w:hAnsiTheme="majorHAnsi" w:cs="Times New Roman"/>
                <w:i/>
                <w:iCs/>
                <w:sz w:val="23"/>
                <w:szCs w:val="23"/>
              </w:rPr>
              <w:t>Psikologi Perkembangan Anak dan Remaja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Bandung: PT Remaja Rosda Karya.</w:t>
            </w:r>
          </w:p>
          <w:p w14:paraId="6FFD7F1D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Sukardi, dewa Ketut. 2010.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Pengantar Pelaksanaan Program Bimbingan dan Konseling di Sekolah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Jakarta: Penerbit Rineka Cipta</w:t>
            </w:r>
          </w:p>
          <w:p w14:paraId="6B0281F4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 xml:space="preserve">Winkel, W.S.,&amp; Sri Hastuti. 2004. </w:t>
            </w:r>
            <w:r w:rsidRPr="00FC5BBA">
              <w:rPr>
                <w:rFonts w:asciiTheme="majorHAnsi" w:hAnsiTheme="majorHAnsi" w:cs="Times New Roman"/>
                <w:i/>
                <w:sz w:val="23"/>
                <w:szCs w:val="23"/>
              </w:rPr>
              <w:t>Bimbingan dan Konseling di Institusi Pendidikan</w:t>
            </w: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. Yogyakarta: Media Abadi.</w:t>
            </w:r>
          </w:p>
          <w:p w14:paraId="5A4068BF" w14:textId="77777777" w:rsidR="00F361AC" w:rsidRPr="00FC5BBA" w:rsidRDefault="00F361AC" w:rsidP="00C9617B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Theme="majorHAnsi" w:hAnsiTheme="majorHAnsi" w:cs="Times New Roman"/>
                <w:sz w:val="23"/>
                <w:szCs w:val="23"/>
                <w:u w:val="single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F361AC" w:rsidRPr="00FC5BBA" w14:paraId="64802B7C" w14:textId="77777777" w:rsidTr="00850B11">
        <w:tc>
          <w:tcPr>
            <w:tcW w:w="2377" w:type="dxa"/>
          </w:tcPr>
          <w:p w14:paraId="24FA02C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 w:themeFill="background1" w:themeFillShade="D9"/>
          </w:tcPr>
          <w:p w14:paraId="26493D13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 w:themeFill="background1" w:themeFillShade="D9"/>
          </w:tcPr>
          <w:p w14:paraId="62B8BEE4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Perangkat Keras:</w:t>
            </w:r>
          </w:p>
        </w:tc>
      </w:tr>
      <w:tr w:rsidR="00F361AC" w:rsidRPr="00FC5BBA" w14:paraId="3B384CED" w14:textId="77777777" w:rsidTr="00850B11">
        <w:tc>
          <w:tcPr>
            <w:tcW w:w="2377" w:type="dxa"/>
          </w:tcPr>
          <w:p w14:paraId="24111B26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14:paraId="3F4B583F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14:paraId="488541C0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Cs/>
                <w:sz w:val="23"/>
                <w:szCs w:val="23"/>
              </w:rPr>
              <w:t>Laptop, Proyektor</w:t>
            </w:r>
          </w:p>
        </w:tc>
      </w:tr>
      <w:tr w:rsidR="00F361AC" w:rsidRPr="00FC5BBA" w14:paraId="17E8544C" w14:textId="77777777" w:rsidTr="00850B11">
        <w:trPr>
          <w:trHeight w:val="70"/>
        </w:trPr>
        <w:tc>
          <w:tcPr>
            <w:tcW w:w="2377" w:type="dxa"/>
          </w:tcPr>
          <w:p w14:paraId="79EBE255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14:paraId="6956C698" w14:textId="77777777" w:rsidR="00724574" w:rsidRDefault="004C30AD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 xml:space="preserve">(1) </w:t>
            </w:r>
            <w:r w:rsidR="00F361AC" w:rsidRPr="00FC5BBA">
              <w:rPr>
                <w:rFonts w:asciiTheme="majorHAnsi" w:hAnsiTheme="majorHAnsi" w:cs="Times New Roman"/>
                <w:noProof/>
                <w:sz w:val="23"/>
                <w:szCs w:val="23"/>
              </w:rPr>
              <w:t>Aam Amaliyah, M.Pd</w:t>
            </w:r>
            <w:r w:rsidR="00B77A4D">
              <w:rPr>
                <w:rFonts w:asciiTheme="majorHAnsi" w:hAnsiTheme="majorHAnsi" w:cs="Times New Roman"/>
                <w:sz w:val="23"/>
                <w:szCs w:val="23"/>
              </w:rPr>
              <w:t>,</w:t>
            </w:r>
          </w:p>
          <w:p w14:paraId="410DAED4" w14:textId="77777777" w:rsidR="00F361AC" w:rsidRDefault="00B77A4D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 xml:space="preserve"> (2) </w:t>
            </w:r>
            <w:r>
              <w:rPr>
                <w:rFonts w:asciiTheme="majorHAnsi" w:hAnsiTheme="majorHAnsi" w:cs="Times New Roman"/>
                <w:sz w:val="23"/>
                <w:szCs w:val="23"/>
                <w:lang w:val="en-US"/>
              </w:rPr>
              <w:t>Zubaidah, M. Us</w:t>
            </w:r>
          </w:p>
          <w:p w14:paraId="44F8CD49" w14:textId="4F77892B" w:rsidR="00724574" w:rsidRPr="00B77A4D" w:rsidRDefault="00724574" w:rsidP="00C9617B">
            <w:pPr>
              <w:rPr>
                <w:rFonts w:asciiTheme="majorHAnsi" w:hAnsiTheme="majorHAnsi" w:cs="Times New Roman"/>
                <w:sz w:val="23"/>
                <w:szCs w:val="23"/>
                <w:lang w:val="en-US"/>
              </w:rPr>
            </w:pPr>
          </w:p>
        </w:tc>
      </w:tr>
      <w:tr w:rsidR="00F361AC" w:rsidRPr="00FC5BBA" w14:paraId="00893A3A" w14:textId="77777777" w:rsidTr="00850B11">
        <w:trPr>
          <w:trHeight w:val="70"/>
        </w:trPr>
        <w:tc>
          <w:tcPr>
            <w:tcW w:w="2377" w:type="dxa"/>
          </w:tcPr>
          <w:p w14:paraId="46F694DE" w14:textId="77777777" w:rsidR="00F361AC" w:rsidRPr="00FC5BBA" w:rsidRDefault="00F361AC" w:rsidP="00C9617B">
            <w:pPr>
              <w:rPr>
                <w:rFonts w:asciiTheme="majorHAnsi" w:hAnsiTheme="majorHAnsi" w:cs="Times New Roman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14:paraId="7CB9D765" w14:textId="77777777" w:rsidR="00F361AC" w:rsidRPr="00FC5BBA" w:rsidRDefault="00F361AC" w:rsidP="00C9617B">
            <w:pPr>
              <w:rPr>
                <w:rFonts w:asciiTheme="majorHAnsi" w:hAnsiTheme="majorHAnsi" w:cs="Times New Roman"/>
                <w:sz w:val="23"/>
                <w:szCs w:val="23"/>
              </w:rPr>
            </w:pPr>
            <w:r w:rsidRPr="00FC5BBA">
              <w:rPr>
                <w:rFonts w:asciiTheme="majorHAnsi" w:hAnsiTheme="majorHAnsi" w:cs="Times New Roman"/>
                <w:sz w:val="23"/>
                <w:szCs w:val="23"/>
              </w:rPr>
              <w:t>-</w:t>
            </w:r>
          </w:p>
        </w:tc>
      </w:tr>
    </w:tbl>
    <w:p w14:paraId="2B8B725A" w14:textId="77777777" w:rsidR="001606EF" w:rsidRPr="00FC5BBA" w:rsidRDefault="001606EF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1FAEB1C7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0BE6DE6C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32EF9D21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D6BCC8D" w14:textId="77777777" w:rsid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1B92F8FB" w14:textId="77777777" w:rsidR="00B77A4D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70667668" w14:textId="77777777" w:rsidR="00B77A4D" w:rsidRPr="00FC5BBA" w:rsidRDefault="00B77A4D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5D96556" w14:textId="77777777" w:rsidR="00FC5BBA" w:rsidRPr="00FC5BBA" w:rsidRDefault="00FC5BBA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2011658B" w14:textId="77777777"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  <w:r w:rsidRPr="00FC5BBA">
        <w:rPr>
          <w:rFonts w:asciiTheme="majorHAnsi" w:hAnsiTheme="majorHAnsi" w:cs="Times New Roman"/>
          <w:b/>
          <w:bCs/>
          <w:sz w:val="23"/>
          <w:szCs w:val="23"/>
        </w:rPr>
        <w:lastRenderedPageBreak/>
        <w:t>RENCANA PE</w:t>
      </w:r>
      <w:r w:rsidR="00C9617B" w:rsidRPr="00FC5BBA">
        <w:rPr>
          <w:rFonts w:asciiTheme="majorHAnsi" w:hAnsiTheme="majorHAnsi" w:cs="Times New Roman"/>
          <w:b/>
          <w:bCs/>
          <w:sz w:val="23"/>
          <w:szCs w:val="23"/>
        </w:rPr>
        <w:t>MBELAJARAN</w:t>
      </w:r>
      <w:r w:rsidRPr="00FC5BBA">
        <w:rPr>
          <w:rFonts w:asciiTheme="majorHAnsi" w:hAnsiTheme="majorHAnsi" w:cs="Times New Roman"/>
          <w:b/>
          <w:bCs/>
          <w:sz w:val="23"/>
          <w:szCs w:val="23"/>
        </w:rPr>
        <w:t xml:space="preserve"> SEMESTER MATA KULIAH BIMBINGAN DAN KONSELING ANAK USIA MI/SD</w:t>
      </w:r>
    </w:p>
    <w:p w14:paraId="56713C0B" w14:textId="77777777" w:rsidR="00F361AC" w:rsidRPr="00FC5BBA" w:rsidRDefault="00F361AC" w:rsidP="00C9617B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4"/>
        <w:gridCol w:w="1952"/>
        <w:gridCol w:w="2790"/>
        <w:gridCol w:w="1989"/>
        <w:gridCol w:w="1221"/>
        <w:gridCol w:w="2368"/>
        <w:gridCol w:w="1535"/>
        <w:gridCol w:w="1532"/>
        <w:gridCol w:w="965"/>
      </w:tblGrid>
      <w:tr w:rsidR="00F361AC" w:rsidRPr="00956AEE" w14:paraId="620017C6" w14:textId="77777777" w:rsidTr="006264D2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14:paraId="511954D3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14:paraId="53D812E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/>
                <w:bCs/>
                <w:lang w:eastAsia="id-ID"/>
              </w:rPr>
              <w:t>Sub-CP-MK</w:t>
            </w:r>
          </w:p>
          <w:p w14:paraId="2359B8C7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(Kemampuan akhir yang direncanakan)</w:t>
            </w:r>
          </w:p>
          <w:p w14:paraId="44127F1D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14:paraId="14A346B1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Bahan Kajian</w:t>
            </w:r>
          </w:p>
          <w:p w14:paraId="56DBAEE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  <w:r w:rsidRPr="00956AEE">
              <w:rPr>
                <w:rFonts w:asciiTheme="majorHAnsi" w:hAnsiTheme="majorHAnsi"/>
                <w:b/>
                <w:bCs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14:paraId="44D162AE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Bentuk dan Metode Pembelajaran</w:t>
            </w:r>
          </w:p>
          <w:p w14:paraId="2FC37EBC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  <w:r w:rsidRPr="00956AEE">
              <w:rPr>
                <w:rFonts w:asciiTheme="majorHAnsi" w:hAnsiTheme="majorHAnsi" w:cs="Calibri"/>
                <w:b/>
                <w:bCs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14:paraId="79E1BDBF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Estimasi Waktu</w:t>
            </w:r>
          </w:p>
          <w:p w14:paraId="6439453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14:paraId="04214080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Pengalaman Belajar Mahasiswa</w:t>
            </w:r>
          </w:p>
          <w:p w14:paraId="0AB42919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noProof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14:paraId="3C995935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Penilaian</w:t>
            </w:r>
          </w:p>
        </w:tc>
      </w:tr>
      <w:tr w:rsidR="00F361AC" w:rsidRPr="00956AEE" w14:paraId="279EA810" w14:textId="77777777" w:rsidTr="006264D2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14:paraId="389CF8B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14:paraId="78FF8DD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  <w:b/>
                <w:bCs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14:paraId="7EF1D58F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14:paraId="1E9AC869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14:paraId="3307288E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14:paraId="34ABA335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98" w:type="pct"/>
            <w:shd w:val="clear" w:color="auto" w:fill="BEBEBE"/>
          </w:tcPr>
          <w:p w14:paraId="37A0F701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14:paraId="3530B788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14:paraId="28FDB1E7" w14:textId="77777777" w:rsidR="00F361AC" w:rsidRPr="00956AEE" w:rsidRDefault="00F361AC" w:rsidP="00C9617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Bobot (%)</w:t>
            </w:r>
          </w:p>
        </w:tc>
      </w:tr>
      <w:tr w:rsidR="00F361AC" w:rsidRPr="00956AEE" w14:paraId="2C912AC4" w14:textId="77777777" w:rsidTr="006264D2">
        <w:trPr>
          <w:trHeight w:val="159"/>
          <w:jc w:val="center"/>
        </w:trPr>
        <w:tc>
          <w:tcPr>
            <w:tcW w:w="345" w:type="pct"/>
          </w:tcPr>
          <w:p w14:paraId="0CA229A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1.</w:t>
            </w:r>
          </w:p>
        </w:tc>
        <w:tc>
          <w:tcPr>
            <w:tcW w:w="633" w:type="pct"/>
          </w:tcPr>
          <w:p w14:paraId="4425D712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Sub-CPMK-1: mampu memahami sistematika o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14:paraId="7AB8A5BA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Kontrak kuliahan</w:t>
            </w:r>
          </w:p>
          <w:p w14:paraId="18BAC8C2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Ruang lingkup kajian mata kuliah</w:t>
            </w:r>
          </w:p>
          <w:p w14:paraId="50B47B70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Kegiatan penugasan terstruktur/sistemati</w:t>
            </w:r>
            <w:r w:rsidR="003D6835" w:rsidRPr="00956AEE">
              <w:rPr>
                <w:rFonts w:asciiTheme="majorHAnsi" w:hAnsiTheme="majorHAnsi" w:cstheme="majorBidi"/>
              </w:rPr>
              <w:t>s</w:t>
            </w:r>
          </w:p>
          <w:p w14:paraId="36F06409" w14:textId="77777777" w:rsidR="00F361AC" w:rsidRPr="00956AEE" w:rsidRDefault="00F361AC" w:rsidP="00C9617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17" w:hanging="283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penugasan kelompok dan mandiri</w:t>
            </w:r>
          </w:p>
        </w:tc>
        <w:tc>
          <w:tcPr>
            <w:tcW w:w="645" w:type="pct"/>
          </w:tcPr>
          <w:p w14:paraId="3F3A79C6" w14:textId="77777777"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Orientation</w:t>
            </w:r>
          </w:p>
          <w:p w14:paraId="415E65DD" w14:textId="77777777" w:rsidR="00F361AC" w:rsidRPr="00956AEE" w:rsidRDefault="00F361AC" w:rsidP="00C9617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5D76AD52" w14:textId="77777777" w:rsidR="00F361AC" w:rsidRPr="00956AEE" w:rsidRDefault="00F361AC" w:rsidP="00C9617B">
            <w:pPr>
              <w:pStyle w:val="ListParagraph"/>
              <w:spacing w:after="0" w:line="240" w:lineRule="auto"/>
              <w:ind w:left="317"/>
              <w:rPr>
                <w:rFonts w:asciiTheme="majorHAnsi" w:hAnsiTheme="majorHAnsi" w:cstheme="majorBidi"/>
              </w:rPr>
            </w:pPr>
          </w:p>
        </w:tc>
        <w:tc>
          <w:tcPr>
            <w:tcW w:w="396" w:type="pct"/>
          </w:tcPr>
          <w:p w14:paraId="2CE3FB0E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412320E0" w14:textId="77777777" w:rsidR="00F361AC" w:rsidRPr="00956AEE" w:rsidRDefault="00C9617B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Mengetahui</w:t>
            </w:r>
            <w:r w:rsidR="00850B11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sistematika o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rientasi perkuliahan, kesepakatan kontrak belajar/perkuliahan dan memahami RPS mata kuliah </w:t>
            </w:r>
            <w:r w:rsidR="00F361AC" w:rsidRPr="00956AEE">
              <w:rPr>
                <w:rFonts w:asciiTheme="majorHAnsi" w:hAnsiTheme="majorHAnsi"/>
                <w:sz w:val="22"/>
                <w:szCs w:val="22"/>
              </w:rPr>
              <w:t>Bimbingan dan Konseling Anak Usia MI/SD</w:t>
            </w:r>
            <w:r w:rsidR="00F361AC" w:rsidRPr="00956AEE">
              <w:rPr>
                <w:rFonts w:asciiTheme="majorHAnsi" w:hAnsiTheme="majorHAnsi" w:cstheme="majorBidi"/>
                <w:sz w:val="22"/>
                <w:szCs w:val="22"/>
              </w:rPr>
              <w:t xml:space="preserve"> </w:t>
            </w:r>
          </w:p>
          <w:p w14:paraId="7BB11494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498" w:type="pct"/>
          </w:tcPr>
          <w:p w14:paraId="536F5E7C" w14:textId="77777777" w:rsidR="00F361AC" w:rsidRPr="00956AEE" w:rsidRDefault="000265D8" w:rsidP="00C9617B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-</w:t>
            </w:r>
          </w:p>
        </w:tc>
        <w:tc>
          <w:tcPr>
            <w:tcW w:w="497" w:type="pct"/>
          </w:tcPr>
          <w:p w14:paraId="7288AA76" w14:textId="77777777" w:rsidR="00F361AC" w:rsidRPr="00956AEE" w:rsidRDefault="000265D8" w:rsidP="00C9617B">
            <w:pPr>
              <w:pStyle w:val="Default"/>
              <w:ind w:left="163"/>
              <w:jc w:val="center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-</w:t>
            </w:r>
          </w:p>
        </w:tc>
        <w:tc>
          <w:tcPr>
            <w:tcW w:w="313" w:type="pct"/>
          </w:tcPr>
          <w:p w14:paraId="000074E5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-</w:t>
            </w:r>
          </w:p>
        </w:tc>
      </w:tr>
      <w:tr w:rsidR="00F361AC" w:rsidRPr="00956AEE" w14:paraId="4F207049" w14:textId="77777777" w:rsidTr="006264D2">
        <w:trPr>
          <w:trHeight w:val="1446"/>
          <w:jc w:val="center"/>
        </w:trPr>
        <w:tc>
          <w:tcPr>
            <w:tcW w:w="345" w:type="pct"/>
          </w:tcPr>
          <w:p w14:paraId="5822762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2.</w:t>
            </w:r>
          </w:p>
          <w:p w14:paraId="3D1C5CDD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04234CD3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</w:t>
            </w:r>
          </w:p>
        </w:tc>
        <w:tc>
          <w:tcPr>
            <w:tcW w:w="633" w:type="pct"/>
          </w:tcPr>
          <w:p w14:paraId="5946F984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Latar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belakang (landasan) perlunya bimbingan dan konseling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>i Mi/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SD</w:t>
            </w:r>
          </w:p>
          <w:p w14:paraId="12DF2601" w14:textId="77777777" w:rsidR="00F361AC" w:rsidRPr="00956AEE" w:rsidRDefault="00F361AC" w:rsidP="00C9617B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5C1C12B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Historis perlunya layanan bimbingan dan konseling </w:t>
            </w:r>
          </w:p>
          <w:p w14:paraId="451C4911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filosofis perlunya layanan bimbingan dan konseling </w:t>
            </w:r>
          </w:p>
          <w:p w14:paraId="692BDEB9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Latar belakang sosial-budaya perlunya layanan bimbingan dan konseling </w:t>
            </w:r>
          </w:p>
          <w:p w14:paraId="530C5F55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 xml:space="preserve">Latar belakang religius perlunya layanan bimbingan dan konseling </w:t>
            </w:r>
          </w:p>
          <w:p w14:paraId="1CB230F3" w14:textId="77777777" w:rsidR="00F361AC" w:rsidRPr="00956AEE" w:rsidRDefault="00F361AC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Latar belakang psikologis perlunya layanan bimbingan dan konseling</w:t>
            </w:r>
          </w:p>
          <w:p w14:paraId="7B0C916C" w14:textId="77777777" w:rsidR="00956AEE" w:rsidRPr="00956AEE" w:rsidRDefault="00956AEE" w:rsidP="00C9617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47" w:hanging="240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latar belakang (landasan) perlunya bimbingan dan konseling di Mi/SD</w:t>
            </w:r>
          </w:p>
        </w:tc>
        <w:tc>
          <w:tcPr>
            <w:tcW w:w="645" w:type="pct"/>
          </w:tcPr>
          <w:p w14:paraId="2C33D073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5AD09B20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FDC022E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64C533D" w14:textId="77777777" w:rsidR="00850B11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9220B4D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6A184F07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19CB960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</w:t>
            </w:r>
            <w:r w:rsidR="00850B11" w:rsidRPr="00956AEE">
              <w:rPr>
                <w:rFonts w:asciiTheme="majorHAnsi" w:hAnsiTheme="majorHAnsi" w:cstheme="majorBidi"/>
              </w:rPr>
              <w:t>b</w:t>
            </w:r>
          </w:p>
          <w:p w14:paraId="34807F0D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4096F422" w14:textId="77777777" w:rsidR="00850B11" w:rsidRPr="00956AEE" w:rsidRDefault="00F361AC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A209118" w14:textId="77777777" w:rsidR="006264D2" w:rsidRPr="00956AEE" w:rsidRDefault="00850B11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E6B3044" w14:textId="77777777" w:rsidR="00850B11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</w:t>
            </w:r>
            <w:r w:rsidR="00850B11" w:rsidRPr="00956AEE">
              <w:rPr>
                <w:rFonts w:asciiTheme="majorHAnsi" w:hAnsiTheme="majorHAnsi"/>
              </w:rPr>
              <w:t xml:space="preserve"> Projector/infoc</w:t>
            </w:r>
            <w:r w:rsidRPr="00956AEE">
              <w:rPr>
                <w:rFonts w:asciiTheme="majorHAnsi" w:hAnsiTheme="majorHAnsi"/>
              </w:rPr>
              <w:t>us</w:t>
            </w:r>
          </w:p>
          <w:p w14:paraId="012785EF" w14:textId="77777777" w:rsidR="00850B11" w:rsidRPr="00956AEE" w:rsidRDefault="00850B11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6449E482" w14:textId="77777777" w:rsidR="00850B11" w:rsidRPr="00956AEE" w:rsidRDefault="00850B11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="00F361AC"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1D04266" w14:textId="77777777" w:rsidR="00F361AC" w:rsidRPr="00956AEE" w:rsidRDefault="00F361AC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 xml:space="preserve">Buku </w:t>
            </w:r>
            <w:r w:rsidR="0000529A" w:rsidRPr="00956AEE">
              <w:rPr>
                <w:rFonts w:asciiTheme="majorHAnsi" w:hAnsiTheme="majorHAnsi" w:cstheme="majorBidi"/>
              </w:rPr>
              <w:t>pustaka/</w:t>
            </w:r>
            <w:r w:rsidRPr="00956AEE">
              <w:rPr>
                <w:rFonts w:asciiTheme="majorHAnsi" w:hAnsiTheme="majorHAnsi" w:cstheme="majorBidi"/>
              </w:rPr>
              <w:t>referensi</w:t>
            </w:r>
            <w:r w:rsidR="0000529A" w:rsidRPr="00956AEE">
              <w:rPr>
                <w:rFonts w:asciiTheme="majorHAnsi" w:hAnsiTheme="majorHAnsi" w:cstheme="majorBidi"/>
              </w:rPr>
              <w:t xml:space="preserve"> utama dan pendukung</w:t>
            </w:r>
          </w:p>
        </w:tc>
        <w:tc>
          <w:tcPr>
            <w:tcW w:w="396" w:type="pct"/>
          </w:tcPr>
          <w:p w14:paraId="2D8FE29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03F4F37C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dan menelaah materi tentang </w:t>
            </w:r>
            <w:r w:rsidRPr="00956AEE">
              <w:rPr>
                <w:rFonts w:asciiTheme="majorHAnsi" w:hAnsiTheme="majorHAnsi"/>
                <w:bCs/>
              </w:rPr>
              <w:t>l</w:t>
            </w:r>
            <w:r w:rsidRPr="00956AEE">
              <w:rPr>
                <w:rFonts w:asciiTheme="majorHAnsi" w:hAnsiTheme="majorHAnsi" w:cs="Times New Roman"/>
                <w:bCs/>
              </w:rPr>
              <w:t>atar belakang (landasan) perlunya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</w:t>
            </w:r>
            <w:r w:rsidRPr="00956AEE">
              <w:rPr>
                <w:rFonts w:asciiTheme="majorHAnsi" w:hAnsiTheme="majorHAnsi" w:cstheme="majorBidi"/>
              </w:rPr>
              <w:lastRenderedPageBreak/>
              <w:t>bentuk makalah kelompok dan mempresentasikan (tugas kelompok)</w:t>
            </w:r>
          </w:p>
          <w:p w14:paraId="672D95B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</w:t>
            </w:r>
            <w:r w:rsidRPr="00956AEE">
              <w:rPr>
                <w:rFonts w:asciiTheme="majorHAnsi" w:hAnsiTheme="majorHAnsi" w:cstheme="majorBidi"/>
              </w:rPr>
              <w:t xml:space="preserve"> secara mandiri (tugas mandiri)</w:t>
            </w:r>
          </w:p>
        </w:tc>
        <w:tc>
          <w:tcPr>
            <w:tcW w:w="498" w:type="pct"/>
          </w:tcPr>
          <w:p w14:paraId="5AD66E9E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6F5E800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1761BA0D" w14:textId="77777777" w:rsidR="00F361AC" w:rsidRPr="00956AEE" w:rsidRDefault="00850B11" w:rsidP="00C9617B">
            <w:pPr>
              <w:tabs>
                <w:tab w:val="left" w:pos="235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</w:t>
            </w:r>
            <w:r w:rsidR="000265D8" w:rsidRPr="00956AEE">
              <w:rPr>
                <w:rFonts w:asciiTheme="majorHAnsi" w:hAnsiTheme="majorHAnsi" w:cstheme="majorBidi"/>
              </w:rPr>
              <w:t>/pertanyaan</w:t>
            </w:r>
            <w:r w:rsidRPr="00956AEE">
              <w:rPr>
                <w:rFonts w:asciiTheme="majorHAnsi" w:hAnsiTheme="majorHAnsi" w:cstheme="majorBidi"/>
              </w:rPr>
              <w:t xml:space="preserve">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</w:t>
            </w:r>
            <w:r w:rsidR="000265D8" w:rsidRPr="00956AEE">
              <w:rPr>
                <w:rFonts w:asciiTheme="majorHAnsi" w:hAnsiTheme="majorHAnsi" w:cstheme="majorBidi"/>
              </w:rPr>
              <w:t xml:space="preserve"> dan diskusi</w:t>
            </w:r>
            <w:r w:rsidRPr="00956AEE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497" w:type="pct"/>
          </w:tcPr>
          <w:p w14:paraId="1B2B38CD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latar belakang (landasan) perlunya bimbingan dan konseling di MI/SD</w:t>
            </w:r>
          </w:p>
          <w:p w14:paraId="642ECD2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dan menganalisis pertanyaan </w:t>
            </w:r>
          </w:p>
          <w:p w14:paraId="7281A30A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258AE37" w14:textId="77777777" w:rsidR="00F361AC" w:rsidRPr="00956AEE" w:rsidRDefault="00F361AC" w:rsidP="00C9617B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F361AC" w:rsidRPr="00956AEE" w14:paraId="5EC241F3" w14:textId="77777777" w:rsidTr="006264D2">
        <w:trPr>
          <w:trHeight w:val="558"/>
          <w:jc w:val="center"/>
        </w:trPr>
        <w:tc>
          <w:tcPr>
            <w:tcW w:w="345" w:type="pct"/>
          </w:tcPr>
          <w:p w14:paraId="2A80878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3.</w:t>
            </w:r>
          </w:p>
          <w:p w14:paraId="1FDCD656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761757DD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2</w:t>
            </w:r>
          </w:p>
        </w:tc>
        <w:tc>
          <w:tcPr>
            <w:tcW w:w="633" w:type="pct"/>
          </w:tcPr>
          <w:p w14:paraId="7892A315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Konsep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dasar bimbingan dan konseling </w:t>
            </w:r>
          </w:p>
          <w:p w14:paraId="2C8748C0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5CFECBC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bimbingan dan konseling </w:t>
            </w:r>
          </w:p>
          <w:p w14:paraId="35DCB64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Tujuan layanan bimbingan dan konseling di MI/SD</w:t>
            </w:r>
          </w:p>
          <w:p w14:paraId="6F49E74F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Prinsip layanan bimbingan dan konseling di MI/SD</w:t>
            </w:r>
          </w:p>
          <w:p w14:paraId="013BA4E9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Fungsi bimbingan dan konseling di MI/SD</w:t>
            </w:r>
          </w:p>
          <w:p w14:paraId="68321EA3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Asas bimbingan dan konseling di MI/SD</w:t>
            </w:r>
          </w:p>
          <w:p w14:paraId="65CE428F" w14:textId="77777777" w:rsidR="00F361AC" w:rsidRPr="00956AEE" w:rsidRDefault="00F361AC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 dan tujuan dan capaian layanan </w:t>
            </w:r>
            <w:r w:rsidRPr="00956AEE">
              <w:rPr>
                <w:rFonts w:asciiTheme="majorHAnsi" w:hAnsiTheme="majorHAnsi" w:cs="Times New Roman"/>
              </w:rPr>
              <w:lastRenderedPageBreak/>
              <w:t>bimbingan dan konseling di MI/SD</w:t>
            </w:r>
          </w:p>
          <w:p w14:paraId="34DC4A1B" w14:textId="77777777" w:rsidR="00956AEE" w:rsidRPr="00956AEE" w:rsidRDefault="00956AEE" w:rsidP="00C9617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konsep dasar bimbingan dan konseling</w:t>
            </w:r>
          </w:p>
        </w:tc>
        <w:tc>
          <w:tcPr>
            <w:tcW w:w="645" w:type="pct"/>
          </w:tcPr>
          <w:p w14:paraId="0213C5B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4B94405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11751B0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49BC393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76AAAFE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D2BE28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679F11C3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795E2C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71EB33F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FCF5BF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108EC8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E66B4F0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1538100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22CB1F1B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65750461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5535F89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onsep dasar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28DD22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5C314B4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07FE19A2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A29FFF8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84D95B2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konsep dasar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</w:t>
            </w:r>
          </w:p>
          <w:p w14:paraId="5374CE3D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4318EEAC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2E8927A2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0CA9A5DF" w14:textId="77777777" w:rsidTr="006264D2">
        <w:trPr>
          <w:trHeight w:val="363"/>
          <w:jc w:val="center"/>
        </w:trPr>
        <w:tc>
          <w:tcPr>
            <w:tcW w:w="345" w:type="pct"/>
          </w:tcPr>
          <w:p w14:paraId="5D68E7C9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</w:t>
            </w:r>
          </w:p>
          <w:p w14:paraId="1C90E210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7D3D43B2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3</w:t>
            </w:r>
          </w:p>
        </w:tc>
        <w:tc>
          <w:tcPr>
            <w:tcW w:w="633" w:type="pct"/>
          </w:tcPr>
          <w:p w14:paraId="325AF33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Sub-CPMK-4: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Karakteristik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perkembangan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6320A1B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28BA8853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170C9BD1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Tugas-tugas Perkembangan </w:t>
            </w:r>
            <w:r w:rsidR="004C30A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14:paraId="59C25539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Kebutuhan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14:paraId="0F4C63AC" w14:textId="77777777" w:rsidR="00F361AC" w:rsidRPr="00956AEE" w:rsidRDefault="00F361AC" w:rsidP="00C9617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Dinamika Perkembangan </w:t>
            </w:r>
            <w:r w:rsidR="004C30AD" w:rsidRPr="00956AEE">
              <w:rPr>
                <w:rFonts w:asciiTheme="majorHAnsi" w:hAnsiTheme="majorHAnsi" w:cs="Times New Roman"/>
              </w:rPr>
              <w:t>siswa MI/SD</w:t>
            </w:r>
          </w:p>
          <w:p w14:paraId="0098698C" w14:textId="77777777" w:rsidR="004C30AD" w:rsidRPr="00956AEE" w:rsidRDefault="00F361AC" w:rsidP="00A72E8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karakteristik perkembangan</w:t>
            </w:r>
            <w:r w:rsidR="004C30AD" w:rsidRPr="00956AEE">
              <w:rPr>
                <w:rFonts w:asciiTheme="majorHAnsi" w:hAnsiTheme="majorHAnsi" w:cs="Times New Roman"/>
              </w:rPr>
              <w:t xml:space="preserve"> siswa MI/SD</w:t>
            </w:r>
          </w:p>
          <w:p w14:paraId="7215CBD7" w14:textId="77777777" w:rsidR="00F361AC" w:rsidRPr="00956AEE" w:rsidRDefault="00956AEE" w:rsidP="00956A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 xml:space="preserve">karakteristik </w:t>
            </w:r>
            <w:r w:rsidRPr="00956AEE">
              <w:rPr>
                <w:rFonts w:asciiTheme="majorHAnsi" w:hAnsiTheme="majorHAnsi"/>
              </w:rPr>
              <w:lastRenderedPageBreak/>
              <w:t>perkembangan siswa MI/SD</w:t>
            </w:r>
          </w:p>
        </w:tc>
        <w:tc>
          <w:tcPr>
            <w:tcW w:w="645" w:type="pct"/>
          </w:tcPr>
          <w:p w14:paraId="4939E8D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4DA6A7D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D82E41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175042B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12DE034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7FF0B0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1E56C0B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12D1185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905BC49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C15135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F94A9B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454047B2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4E0B4C8F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2284DC13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5DFB7B60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13B8EDB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arakteristik perkembangan </w:t>
            </w:r>
            <w:r w:rsidR="004C30A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388539A9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A01E59A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65D243A6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E7A1710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CD39FE6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karakteristik perkembangan </w:t>
            </w:r>
            <w:r w:rsidR="004C30AD" w:rsidRPr="00956AEE">
              <w:rPr>
                <w:rFonts w:asciiTheme="majorHAnsi" w:hAnsiTheme="majorHAnsi"/>
                <w:sz w:val="22"/>
                <w:szCs w:val="22"/>
              </w:rPr>
              <w:t>siswa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MI/SD</w:t>
            </w:r>
          </w:p>
          <w:p w14:paraId="1DAA014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1E003958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09A4A70F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6BC330E9" w14:textId="77777777" w:rsidTr="006264D2">
        <w:trPr>
          <w:trHeight w:val="528"/>
          <w:jc w:val="center"/>
        </w:trPr>
        <w:tc>
          <w:tcPr>
            <w:tcW w:w="345" w:type="pct"/>
          </w:tcPr>
          <w:p w14:paraId="634D110F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5</w:t>
            </w:r>
          </w:p>
          <w:p w14:paraId="1E945D5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CCEAEB9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4</w:t>
            </w:r>
          </w:p>
        </w:tc>
        <w:tc>
          <w:tcPr>
            <w:tcW w:w="633" w:type="pct"/>
          </w:tcPr>
          <w:p w14:paraId="6011C54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Sub-CPMK-5: mampu menjelaskan tentang</w:t>
            </w:r>
            <w:r w:rsidR="00A72E83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Kedudukan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dan ragam layanan bimbingan dan konseling di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24CAE980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76C94C4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Kedudukan layanan bimbingan dan konseling di MI/SD</w:t>
            </w:r>
          </w:p>
          <w:p w14:paraId="3B93DEB2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pendekatan dalam bimbingan dan konseling di MI/SD</w:t>
            </w:r>
          </w:p>
          <w:p w14:paraId="32D3350C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layanan dalam bimbingan dan konseling di MI/SD</w:t>
            </w:r>
          </w:p>
          <w:p w14:paraId="6BA6D3CA" w14:textId="77777777" w:rsidR="00F361AC" w:rsidRPr="00956AEE" w:rsidRDefault="00F361AC" w:rsidP="00C9617B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sifat layanan dalam bimbingan dan konseling di MI/SD</w:t>
            </w:r>
          </w:p>
          <w:p w14:paraId="7A17E2B1" w14:textId="77777777" w:rsidR="00F361AC" w:rsidRPr="00956AEE" w:rsidRDefault="00F361AC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teknik-teknik layanan bimbingan dan konseling di MI/SD</w:t>
            </w:r>
          </w:p>
          <w:p w14:paraId="01609950" w14:textId="77777777" w:rsidR="00A72E83" w:rsidRPr="00956AEE" w:rsidRDefault="00A72E83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keduduakan dan ragam layanan bimbingan dan konseling di MI/SD</w:t>
            </w:r>
          </w:p>
          <w:p w14:paraId="71E65306" w14:textId="77777777" w:rsidR="00956AEE" w:rsidRPr="00956AEE" w:rsidRDefault="00956AEE" w:rsidP="00A72E83">
            <w:pPr>
              <w:pStyle w:val="ListParagraph"/>
              <w:numPr>
                <w:ilvl w:val="0"/>
                <w:numId w:val="9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kedudukan dan ragam layanan bimbingan dan konseling di MI/SD</w:t>
            </w:r>
          </w:p>
        </w:tc>
        <w:tc>
          <w:tcPr>
            <w:tcW w:w="645" w:type="pct"/>
          </w:tcPr>
          <w:p w14:paraId="2C0BF987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14:paraId="6270881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122177E1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900BBF2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C36F82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3DA9D5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74D34D7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69501B9B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414004DE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5007804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AD1168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52595696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485B9EC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DE6C314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18D6DC7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05D48100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Mencari bahan materi tentang .</w:t>
            </w:r>
            <w:r w:rsidRPr="00956AEE">
              <w:rPr>
                <w:rFonts w:asciiTheme="majorHAnsi" w:hAnsiTheme="majorHAnsi"/>
              </w:rPr>
              <w:t xml:space="preserve"> k</w:t>
            </w:r>
            <w:r w:rsidRPr="00956AEE">
              <w:rPr>
                <w:rFonts w:asciiTheme="majorHAnsi" w:hAnsiTheme="majorHAnsi" w:cs="Times New Roman"/>
              </w:rPr>
              <w:t>edudukan dan ragam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44658037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04F4A60F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38934C64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05E661FD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249C939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>kedudukan dan ragam layanan bimbingan dan konseling di MI/SD</w:t>
            </w:r>
          </w:p>
          <w:p w14:paraId="13B99741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51EC62B7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493F8F8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29D6E37F" w14:textId="77777777" w:rsidTr="006264D2">
        <w:trPr>
          <w:trHeight w:val="301"/>
          <w:jc w:val="center"/>
        </w:trPr>
        <w:tc>
          <w:tcPr>
            <w:tcW w:w="345" w:type="pct"/>
          </w:tcPr>
          <w:p w14:paraId="3A384D5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6</w:t>
            </w:r>
          </w:p>
          <w:p w14:paraId="1CFC9FDC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28D81C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5</w:t>
            </w:r>
          </w:p>
        </w:tc>
        <w:tc>
          <w:tcPr>
            <w:tcW w:w="633" w:type="pct"/>
          </w:tcPr>
          <w:p w14:paraId="29B98F3C" w14:textId="77777777" w:rsidR="00F361AC" w:rsidRPr="00956AEE" w:rsidRDefault="00F361AC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Sub-CPMK-6: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Bidang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bimbingan dan 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4EB8AAA4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D77381C" w14:textId="77777777" w:rsidR="00980F62" w:rsidRPr="00956AEE" w:rsidRDefault="00980F62" w:rsidP="00BC054D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Pribadi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01B05E8C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Bimbingan dan konseling Belajar usia MI/SD</w:t>
            </w:r>
          </w:p>
          <w:p w14:paraId="6627C233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Sosial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</w:rPr>
              <w:t xml:space="preserve"> MI/SD</w:t>
            </w:r>
          </w:p>
          <w:p w14:paraId="1E521837" w14:textId="77777777" w:rsidR="00980F62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Bimbingan dan konseling Karir </w:t>
            </w:r>
            <w:r w:rsidR="00BC054D" w:rsidRPr="00956AEE">
              <w:rPr>
                <w:rFonts w:asciiTheme="majorHAnsi" w:hAnsiTheme="majorHAnsi" w:cs="Times New Roman"/>
              </w:rPr>
              <w:t xml:space="preserve">siswa </w:t>
            </w:r>
            <w:r w:rsidRPr="00956AEE">
              <w:rPr>
                <w:rFonts w:asciiTheme="majorHAnsi" w:hAnsiTheme="majorHAnsi" w:cs="Times New Roman"/>
              </w:rPr>
              <w:t>MI/SD</w:t>
            </w:r>
          </w:p>
          <w:p w14:paraId="4E77BFDC" w14:textId="77777777" w:rsidR="00F361AC" w:rsidRPr="00956AEE" w:rsidRDefault="00980F62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 xml:space="preserve">guru memahami </w:t>
            </w:r>
            <w:r w:rsidRPr="00956AEE">
              <w:rPr>
                <w:rFonts w:asciiTheme="majorHAnsi" w:hAnsiTheme="majorHAnsi" w:cs="Times New Roman"/>
              </w:rPr>
              <w:t xml:space="preserve">bidang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</w:t>
            </w:r>
            <w:r w:rsidR="00BC054D" w:rsidRPr="00956AEE">
              <w:rPr>
                <w:rFonts w:asciiTheme="majorHAnsi" w:hAnsiTheme="majorHAnsi" w:cs="Times New Roman"/>
              </w:rPr>
              <w:t>siswa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MI/SD:</w:t>
            </w:r>
          </w:p>
          <w:p w14:paraId="63083881" w14:textId="77777777" w:rsidR="00956AEE" w:rsidRPr="00956AEE" w:rsidRDefault="00956AEE" w:rsidP="00C9617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bidang layanan bimbingan dan konseling anak usia MI/SD</w:t>
            </w:r>
          </w:p>
        </w:tc>
        <w:tc>
          <w:tcPr>
            <w:tcW w:w="645" w:type="pct"/>
          </w:tcPr>
          <w:p w14:paraId="4D6CA80B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Bentuk: </w:t>
            </w:r>
          </w:p>
          <w:p w14:paraId="5C779F8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42F458B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48BE759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63712E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59DE06E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35BADE73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F4AD27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31A3A70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6E4BAD0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6839DE8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F1BAE8D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34041D3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1CE146C2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964456A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66C7AB2D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b</w:t>
            </w:r>
            <w:r w:rsidRPr="00956AEE">
              <w:rPr>
                <w:rFonts w:asciiTheme="majorHAnsi" w:hAnsiTheme="majorHAnsi" w:cs="Times New Roman"/>
              </w:rPr>
              <w:t xml:space="preserve">idang layanan </w:t>
            </w:r>
            <w:r w:rsidRPr="00956AEE">
              <w:rPr>
                <w:rFonts w:asciiTheme="majorHAnsi" w:hAnsiTheme="majorHAnsi" w:cs="Times New Roman"/>
                <w:bCs/>
              </w:rPr>
              <w:t>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4FEDBFB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1049DE9D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CEDE9E0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E322318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74793F22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bidang layanan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anak usia MI/SD</w:t>
            </w:r>
          </w:p>
          <w:p w14:paraId="6A77FF5F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188CE1D1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6FBFBD87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F361AC" w:rsidRPr="00956AEE" w14:paraId="4B11DF53" w14:textId="77777777" w:rsidTr="006264D2">
        <w:trPr>
          <w:trHeight w:val="274"/>
          <w:jc w:val="center"/>
        </w:trPr>
        <w:tc>
          <w:tcPr>
            <w:tcW w:w="345" w:type="pct"/>
          </w:tcPr>
          <w:p w14:paraId="33E257E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7</w:t>
            </w:r>
          </w:p>
          <w:p w14:paraId="0D54024E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6AE930B1" w14:textId="77777777" w:rsidR="00F361AC" w:rsidRPr="00956AEE" w:rsidRDefault="00F361AC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6</w:t>
            </w:r>
          </w:p>
        </w:tc>
        <w:tc>
          <w:tcPr>
            <w:tcW w:w="633" w:type="pct"/>
          </w:tcPr>
          <w:p w14:paraId="0EFDE5A6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Sub-CPMK-7: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</w:rPr>
              <w:t xml:space="preserve">Komponen </w:t>
            </w:r>
            <w:r w:rsidR="00956AEE" w:rsidRPr="00956AEE">
              <w:rPr>
                <w:rFonts w:asciiTheme="majorHAnsi" w:hAnsiTheme="majorHAnsi"/>
                <w:b/>
                <w:bCs/>
              </w:rPr>
              <w:t xml:space="preserve">program bimbingan dan </w:t>
            </w:r>
            <w:r w:rsidR="00956AEE" w:rsidRPr="00956AEE">
              <w:rPr>
                <w:rFonts w:asciiTheme="majorHAnsi" w:hAnsiTheme="majorHAnsi"/>
                <w:b/>
                <w:bCs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</w:rPr>
              <w:t>MI/SD</w:t>
            </w:r>
            <w:r w:rsidR="00FC5BBA" w:rsidRPr="00956AE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05" w:type="pct"/>
          </w:tcPr>
          <w:p w14:paraId="3D5FC1C9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dasar bimbingan dan konseling di MI/SD</w:t>
            </w:r>
          </w:p>
          <w:p w14:paraId="1D9A0381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Layanan responsif bimbingan dan konseling di MI/SD</w:t>
            </w:r>
          </w:p>
          <w:p w14:paraId="38852A48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Layanan perencanaan individual bimbingan dan konseling di MI/SD</w:t>
            </w:r>
          </w:p>
          <w:p w14:paraId="67B3CB65" w14:textId="77777777" w:rsidR="00F361AC" w:rsidRPr="00956AEE" w:rsidRDefault="00F361AC" w:rsidP="00C961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Dukungan sistem bimbingan dan konseling di MI/SD</w:t>
            </w:r>
          </w:p>
          <w:p w14:paraId="778EC737" w14:textId="77777777" w:rsidR="00F361AC" w:rsidRPr="00956AEE" w:rsidRDefault="00F361AC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</w:t>
            </w:r>
            <w:r w:rsidR="00A72E83" w:rsidRPr="00956AEE">
              <w:rPr>
                <w:rFonts w:asciiTheme="majorHAnsi" w:hAnsiTheme="majorHAnsi" w:cs="Times New Roman"/>
              </w:rPr>
              <w:t>guru memahami komponen</w:t>
            </w:r>
            <w:r w:rsidRPr="00956AEE">
              <w:rPr>
                <w:rFonts w:asciiTheme="majorHAnsi" w:hAnsiTheme="majorHAnsi" w:cs="Times New Roman"/>
              </w:rPr>
              <w:t xml:space="preserve">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di MI/SD</w:t>
            </w:r>
          </w:p>
          <w:p w14:paraId="3B7D8DE7" w14:textId="77777777" w:rsidR="00956AEE" w:rsidRPr="00956AEE" w:rsidRDefault="00956AEE" w:rsidP="00A72E8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komponen program bimbingan dan konseling anak usia MI/SD</w:t>
            </w:r>
          </w:p>
        </w:tc>
        <w:tc>
          <w:tcPr>
            <w:tcW w:w="645" w:type="pct"/>
          </w:tcPr>
          <w:p w14:paraId="5AB9B9BF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217C4A2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04DF321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190D7B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2CB09F5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0EDE6D6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0617093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Tanya Jawab</w:t>
            </w:r>
          </w:p>
          <w:p w14:paraId="3CC9D63E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262CD46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20DCC39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50493C3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2498168C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79A5C96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682C7EBC" w14:textId="77777777" w:rsidR="00F361AC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E06D821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79E17B2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k</w:t>
            </w:r>
            <w:r w:rsidRPr="00956AEE">
              <w:rPr>
                <w:rFonts w:asciiTheme="majorHAnsi" w:hAnsiTheme="majorHAnsi" w:cs="Times New Roman"/>
              </w:rPr>
              <w:t xml:space="preserve">omponen program bimbingan </w:t>
            </w:r>
            <w:r w:rsidRPr="00956AEE">
              <w:rPr>
                <w:rFonts w:asciiTheme="majorHAnsi" w:hAnsiTheme="majorHAnsi" w:cs="Times New Roman"/>
                <w:bCs/>
              </w:rPr>
              <w:t>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</w:t>
            </w:r>
            <w:r w:rsidRPr="00956AEE">
              <w:rPr>
                <w:rFonts w:asciiTheme="majorHAnsi" w:hAnsiTheme="majorHAnsi" w:cstheme="majorBidi"/>
              </w:rPr>
              <w:lastRenderedPageBreak/>
              <w:t>jurnal. Mendiskusikan secara kelompok dan menyusun ringkasan dalam bentuk makalah kelompok dan mempresentasikan (tugas kelompok)</w:t>
            </w:r>
          </w:p>
          <w:p w14:paraId="46FFD9DC" w14:textId="77777777" w:rsidR="00F361AC" w:rsidRPr="00956AEE" w:rsidRDefault="00F361AC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</w:t>
            </w:r>
            <w:r w:rsidR="00850B11" w:rsidRPr="00956AEE">
              <w:rPr>
                <w:rFonts w:asciiTheme="majorHAnsi" w:hAnsiTheme="majorHAnsi" w:cstheme="majorBidi"/>
              </w:rPr>
              <w:t>makalah kelompok secara mandiri (tugas mandiri)</w:t>
            </w:r>
          </w:p>
        </w:tc>
        <w:tc>
          <w:tcPr>
            <w:tcW w:w="498" w:type="pct"/>
          </w:tcPr>
          <w:p w14:paraId="6055B0BA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</w:t>
            </w:r>
            <w:r w:rsidRPr="00956AEE">
              <w:rPr>
                <w:rFonts w:asciiTheme="majorHAnsi" w:hAnsiTheme="majorHAnsi" w:cstheme="majorBidi"/>
              </w:rPr>
              <w:lastRenderedPageBreak/>
              <w:t>(minimal 80% benar)</w:t>
            </w:r>
          </w:p>
          <w:p w14:paraId="5269A74F" w14:textId="77777777" w:rsidR="00850B11" w:rsidRPr="00956AEE" w:rsidRDefault="00850B11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A447670" w14:textId="77777777" w:rsidR="00F361AC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6F808060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komponen program bimbingan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dan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konseling anak usia MI/SD</w:t>
            </w:r>
          </w:p>
          <w:p w14:paraId="2FC9CCFA" w14:textId="77777777" w:rsidR="00F361AC" w:rsidRPr="00956AEE" w:rsidRDefault="00F361AC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BC94E16" w14:textId="77777777" w:rsidR="00F361AC" w:rsidRPr="00956AEE" w:rsidRDefault="00F361AC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24C595D5" w14:textId="77777777" w:rsidR="00F361AC" w:rsidRPr="00956AEE" w:rsidRDefault="00F361AC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5D6EBE5B" w14:textId="77777777" w:rsidTr="006264D2">
        <w:trPr>
          <w:trHeight w:val="274"/>
          <w:jc w:val="center"/>
        </w:trPr>
        <w:tc>
          <w:tcPr>
            <w:tcW w:w="345" w:type="pct"/>
          </w:tcPr>
          <w:p w14:paraId="07B14FE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8</w:t>
            </w:r>
          </w:p>
        </w:tc>
        <w:tc>
          <w:tcPr>
            <w:tcW w:w="633" w:type="pct"/>
          </w:tcPr>
          <w:p w14:paraId="385398E7" w14:textId="77777777" w:rsidR="004C30AD" w:rsidRPr="00956AEE" w:rsidRDefault="004C30AD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TENGAH SEMESTER (UTS)</w:t>
            </w:r>
          </w:p>
        </w:tc>
        <w:tc>
          <w:tcPr>
            <w:tcW w:w="905" w:type="pct"/>
          </w:tcPr>
          <w:p w14:paraId="7A1DA809" w14:textId="77777777"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 xml:space="preserve">Materi perkuliahan </w:t>
            </w:r>
            <w:r w:rsidR="000265D8" w:rsidRPr="00956AEE">
              <w:rPr>
                <w:rFonts w:asciiTheme="majorHAnsi" w:hAnsiTheme="majorHAnsi"/>
              </w:rPr>
              <w:t>ke-1 s/d ke-7</w:t>
            </w:r>
          </w:p>
        </w:tc>
        <w:tc>
          <w:tcPr>
            <w:tcW w:w="645" w:type="pct"/>
          </w:tcPr>
          <w:p w14:paraId="5EC46478" w14:textId="77777777"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</w:t>
            </w:r>
            <w:r w:rsidR="000265D8"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5 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>soal</w:t>
            </w:r>
          </w:p>
          <w:p w14:paraId="2F4F2B88" w14:textId="77777777" w:rsidR="004C30AD" w:rsidRPr="00956AEE" w:rsidRDefault="004C30AD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14:paraId="0B45D561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11179CF8" w14:textId="77777777" w:rsidR="004C30AD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</w:t>
            </w:r>
            <w:r w:rsidR="004C30AD" w:rsidRPr="00956AEE">
              <w:rPr>
                <w:rFonts w:asciiTheme="majorHAnsi" w:hAnsiTheme="majorHAnsi" w:cstheme="majorBidi"/>
              </w:rPr>
              <w:t xml:space="preserve"> </w:t>
            </w:r>
            <w:r w:rsidRPr="00956AEE">
              <w:rPr>
                <w:rFonts w:asciiTheme="majorHAnsi" w:hAnsiTheme="majorHAnsi" w:cstheme="majorBidi"/>
              </w:rPr>
              <w:t>soal UTS</w:t>
            </w:r>
          </w:p>
        </w:tc>
        <w:tc>
          <w:tcPr>
            <w:tcW w:w="498" w:type="pct"/>
          </w:tcPr>
          <w:p w14:paraId="51ED8872" w14:textId="77777777"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UTS </w:t>
            </w:r>
          </w:p>
          <w:p w14:paraId="209859A7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14:paraId="0FB42626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UTS</w:t>
            </w:r>
          </w:p>
        </w:tc>
        <w:tc>
          <w:tcPr>
            <w:tcW w:w="313" w:type="pct"/>
          </w:tcPr>
          <w:p w14:paraId="0D28486A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Cs/>
              </w:rPr>
              <w:t>30%</w:t>
            </w:r>
          </w:p>
        </w:tc>
      </w:tr>
      <w:tr w:rsidR="004C30AD" w:rsidRPr="00956AEE" w14:paraId="10672209" w14:textId="77777777" w:rsidTr="00460F97">
        <w:trPr>
          <w:trHeight w:val="283"/>
          <w:jc w:val="center"/>
        </w:trPr>
        <w:tc>
          <w:tcPr>
            <w:tcW w:w="345" w:type="pct"/>
          </w:tcPr>
          <w:p w14:paraId="7C899D92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9</w:t>
            </w:r>
          </w:p>
          <w:p w14:paraId="466ED53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4F562B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7</w:t>
            </w:r>
          </w:p>
        </w:tc>
        <w:tc>
          <w:tcPr>
            <w:tcW w:w="633" w:type="pct"/>
          </w:tcPr>
          <w:p w14:paraId="74D7C204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Sub-CPMK-8: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Pemahaman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individu pada siswa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143B099E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37ECB71C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Pemahaman karakteristik siswa (aspek fisik-motorik, kognitif, sosial, emosi, moral, dan religius)</w:t>
            </w:r>
          </w:p>
          <w:p w14:paraId="0F39764E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Teknik-teknik pemahaman siswa MI/SD (teknik tes dan nontes)</w:t>
            </w:r>
          </w:p>
          <w:p w14:paraId="2A7C4C9A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Langkah-langkah dalam pengumpulan data siswa</w:t>
            </w:r>
          </w:p>
          <w:p w14:paraId="7D93879C" w14:textId="77777777" w:rsidR="004C30AD" w:rsidRPr="00956AEE" w:rsidRDefault="004C30AD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Pemanfaatan data hasil asesmen untuk memahami siswa MI/SD.</w:t>
            </w:r>
          </w:p>
          <w:p w14:paraId="1FC65972" w14:textId="77777777" w:rsidR="00A72E83" w:rsidRPr="00956AEE" w:rsidRDefault="00A72E83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mengatahui dan memahami individu pada siswa MI/SD</w:t>
            </w:r>
          </w:p>
          <w:p w14:paraId="176221F0" w14:textId="77777777" w:rsidR="00956AEE" w:rsidRPr="00956AEE" w:rsidRDefault="00956AEE" w:rsidP="00C9617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18" w:hanging="318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</w:rPr>
              <w:t>pemahaman individu pada siswa MI/SD</w:t>
            </w:r>
          </w:p>
        </w:tc>
        <w:tc>
          <w:tcPr>
            <w:tcW w:w="645" w:type="pct"/>
          </w:tcPr>
          <w:p w14:paraId="2ABCBE8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5E5AEFD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776DC00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5E2DFC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0BAF2E1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lastRenderedPageBreak/>
              <w:t>Student center</w:t>
            </w:r>
          </w:p>
          <w:p w14:paraId="5A889BB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5CAE0D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320BA1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6990460B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5EDC029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95C389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21F3DB9D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233CD8F3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05B9D9E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5BAB136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662D0D00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</w:rPr>
              <w:t>p</w:t>
            </w:r>
            <w:r w:rsidRPr="00956AEE">
              <w:rPr>
                <w:rFonts w:asciiTheme="majorHAnsi" w:hAnsiTheme="majorHAnsi" w:cs="Times New Roman"/>
              </w:rPr>
              <w:t xml:space="preserve">emahaman individu </w:t>
            </w:r>
            <w:r w:rsidRPr="00956AEE">
              <w:rPr>
                <w:rFonts w:asciiTheme="majorHAnsi" w:hAnsiTheme="majorHAnsi"/>
              </w:rPr>
              <w:t xml:space="preserve">pada </w:t>
            </w:r>
            <w:r w:rsidRPr="00956AEE">
              <w:rPr>
                <w:rFonts w:asciiTheme="majorHAnsi" w:hAnsiTheme="majorHAnsi" w:cs="Times New Roman"/>
              </w:rPr>
              <w:t>siswa MI/SD</w:t>
            </w:r>
            <w:r w:rsidRPr="00956AEE">
              <w:rPr>
                <w:rFonts w:asciiTheme="majorHAnsi" w:hAnsiTheme="majorHAnsi" w:cstheme="majorBidi"/>
              </w:rPr>
              <w:t xml:space="preserve"> dari sumber </w:t>
            </w:r>
            <w:r w:rsidRPr="00956AEE">
              <w:rPr>
                <w:rFonts w:asciiTheme="majorHAnsi" w:hAnsiTheme="majorHAnsi" w:cstheme="majorBidi"/>
              </w:rPr>
              <w:lastRenderedPageBreak/>
              <w:t>buku maupun jurnal. Mendiskusikan secara kelompok dan menyusun ringkasan dalam bentuk makalah kelompok dan mempresentasikan (tugas kelompok)</w:t>
            </w:r>
          </w:p>
          <w:p w14:paraId="6958B58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0B38F7E7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</w:t>
            </w:r>
            <w:r w:rsidRPr="00956AEE">
              <w:rPr>
                <w:rFonts w:asciiTheme="majorHAnsi" w:hAnsiTheme="majorHAnsi" w:cstheme="majorBidi"/>
              </w:rPr>
              <w:lastRenderedPageBreak/>
              <w:t>pertanyaan (minimal 80% benar)</w:t>
            </w:r>
          </w:p>
          <w:p w14:paraId="238B161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9DA1FAF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2FFE3512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pemahaman individu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lastRenderedPageBreak/>
              <w:t>pada siswa MI/SD</w:t>
            </w:r>
          </w:p>
          <w:p w14:paraId="4646CBBB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250296C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6F5E517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14:paraId="3312B063" w14:textId="77777777" w:rsidTr="006264D2">
        <w:trPr>
          <w:trHeight w:val="735"/>
          <w:jc w:val="center"/>
        </w:trPr>
        <w:tc>
          <w:tcPr>
            <w:tcW w:w="345" w:type="pct"/>
          </w:tcPr>
          <w:p w14:paraId="5F917FE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</w:t>
            </w:r>
          </w:p>
          <w:p w14:paraId="6BE5539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57C5371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8</w:t>
            </w:r>
          </w:p>
        </w:tc>
        <w:tc>
          <w:tcPr>
            <w:tcW w:w="633" w:type="pct"/>
          </w:tcPr>
          <w:p w14:paraId="43DFB989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Sub-CPMK-10: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Perencanaan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 xml:space="preserve">konseling anak usia </w:t>
            </w:r>
            <w:r w:rsidR="00FC5BBA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78DD957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67BC9248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lastRenderedPageBreak/>
              <w:t>Analisis kebutuhan siswa MI/SD</w:t>
            </w:r>
          </w:p>
          <w:p w14:paraId="4844C513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Persiapan layanan bimbingan dan konseling di MI/SD (asesmen kebutuhan, dukungan pimpinan dan komite Sekolah, </w:t>
            </w:r>
            <w:r w:rsidRPr="00956AEE">
              <w:rPr>
                <w:rFonts w:asciiTheme="majorHAnsi" w:hAnsiTheme="majorHAnsi" w:cs="Times New Roman"/>
              </w:rPr>
              <w:lastRenderedPageBreak/>
              <w:t>dan penetapan dasar perencanaan layanan)</w:t>
            </w:r>
          </w:p>
          <w:p w14:paraId="1149397B" w14:textId="77777777" w:rsidR="004C30AD" w:rsidRPr="00956AEE" w:rsidRDefault="004C30AD" w:rsidP="00C9617B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Penyusunan program layanan (Program semester dan tahunan).</w:t>
            </w:r>
          </w:p>
          <w:p w14:paraId="412ED36A" w14:textId="77777777" w:rsidR="00A72E83" w:rsidRPr="00956AEE" w:rsidRDefault="00A72E83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perencanaan program </w:t>
            </w:r>
            <w:r w:rsidRPr="00956AEE">
              <w:rPr>
                <w:rFonts w:asciiTheme="majorHAnsi" w:hAnsiTheme="majorHAnsi"/>
                <w:bCs/>
              </w:rPr>
              <w:t xml:space="preserve">layanan bimbingan dan konseling anak usia </w:t>
            </w:r>
            <w:r w:rsidR="00956AEE" w:rsidRPr="00956AEE">
              <w:rPr>
                <w:rFonts w:asciiTheme="majorHAnsi" w:hAnsiTheme="majorHAnsi"/>
                <w:bCs/>
              </w:rPr>
              <w:t>MI/SD</w:t>
            </w:r>
          </w:p>
          <w:p w14:paraId="3C715809" w14:textId="77777777" w:rsidR="00956AEE" w:rsidRPr="00956AEE" w:rsidRDefault="00956AEE" w:rsidP="00A72E83">
            <w:pPr>
              <w:pStyle w:val="ListParagraph"/>
              <w:numPr>
                <w:ilvl w:val="0"/>
                <w:numId w:val="12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Perencanaan program layanan bimbingan dan konseling anak usia MI/SD</w:t>
            </w:r>
          </w:p>
        </w:tc>
        <w:tc>
          <w:tcPr>
            <w:tcW w:w="645" w:type="pct"/>
          </w:tcPr>
          <w:p w14:paraId="634B128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5212CD4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65965B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EA030A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0276D38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239DB49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7426CB5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F52E2EE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9D88BB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lastRenderedPageBreak/>
              <w:t xml:space="preserve">Media: </w:t>
            </w:r>
          </w:p>
          <w:p w14:paraId="0374E1B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36041B99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56A3888F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ABAB6D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4804DDE6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7DC19632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06ABED9C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erencanaan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</w:t>
            </w:r>
            <w:r w:rsidRPr="00956AEE">
              <w:rPr>
                <w:rFonts w:asciiTheme="majorHAnsi" w:hAnsiTheme="majorHAnsi" w:cstheme="majorBidi"/>
              </w:rPr>
              <w:lastRenderedPageBreak/>
              <w:t>Mendiskusikan secara kelompok dan menyusun ringkasan dalam bentuk makalah kelompok dan mempresentasikan (tugas kelompok)</w:t>
            </w:r>
          </w:p>
          <w:p w14:paraId="0CC72D73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50275BF5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10FFB547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CDA0E27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145DD233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perencanaan program layanan bimbingan dan konseling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anak usia MI/SD</w:t>
            </w:r>
          </w:p>
          <w:p w14:paraId="6E55B4CF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9065192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32744F4B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4C30AD" w:rsidRPr="00956AEE" w14:paraId="67FDC1D8" w14:textId="77777777" w:rsidTr="006264D2">
        <w:trPr>
          <w:trHeight w:val="580"/>
          <w:jc w:val="center"/>
        </w:trPr>
        <w:tc>
          <w:tcPr>
            <w:tcW w:w="345" w:type="pct"/>
          </w:tcPr>
          <w:p w14:paraId="6F058C05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11</w:t>
            </w:r>
          </w:p>
          <w:p w14:paraId="42D995A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04EE8A2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9</w:t>
            </w:r>
          </w:p>
        </w:tc>
        <w:tc>
          <w:tcPr>
            <w:tcW w:w="633" w:type="pct"/>
          </w:tcPr>
          <w:p w14:paraId="5E3F54D5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Cs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Sub-CPMK-11: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Pelaksanaan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program layanan bimbingan dan konseling anak usia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</w:tc>
        <w:tc>
          <w:tcPr>
            <w:tcW w:w="905" w:type="pct"/>
          </w:tcPr>
          <w:p w14:paraId="3EA6623F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Ruang lingkup dan pelaksanaan layanan bimbingan dan konseling di MI/SD</w:t>
            </w:r>
          </w:p>
          <w:p w14:paraId="1013CFD3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Ragam jenis layanan bimbingan dan konseling di MI/SD</w:t>
            </w:r>
          </w:p>
          <w:p w14:paraId="63188952" w14:textId="77777777" w:rsidR="004C30AD" w:rsidRPr="00956AEE" w:rsidRDefault="004C30AD" w:rsidP="00C9617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Peminatan siswa MI/SD</w:t>
            </w:r>
          </w:p>
          <w:p w14:paraId="3F590D6B" w14:textId="77777777"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Kegiatan administrasi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56649AA9" w14:textId="77777777" w:rsidR="004C30AD" w:rsidRPr="00956AEE" w:rsidRDefault="004C30AD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Peran guru kelas dalam layanan bimbingan dan konseling </w:t>
            </w:r>
            <w:r w:rsidR="00BC054D" w:rsidRPr="00956AEE">
              <w:rPr>
                <w:rFonts w:asciiTheme="majorHAnsi" w:hAnsiTheme="majorHAnsi" w:cs="Times New Roman"/>
                <w:bCs/>
              </w:rPr>
              <w:t>di</w:t>
            </w:r>
            <w:r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6C8E2899" w14:textId="77777777" w:rsidR="00A72E83" w:rsidRPr="00956AEE" w:rsidRDefault="00A72E83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memahami pelaksanaan program </w:t>
            </w:r>
            <w:r w:rsidRPr="00956AEE">
              <w:rPr>
                <w:rFonts w:asciiTheme="majorHAnsi" w:hAnsiTheme="majorHAnsi" w:cs="Times New Roman"/>
                <w:bCs/>
              </w:rPr>
              <w:t>layanan bimbingan dan konseling di MI/SD</w:t>
            </w:r>
          </w:p>
          <w:p w14:paraId="24B8624E" w14:textId="77777777" w:rsidR="00956AEE" w:rsidRPr="00956AEE" w:rsidRDefault="00956AEE" w:rsidP="00BC054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pelaksanaan program layanan bimbingan dan konseling anak usia MI/SD</w:t>
            </w:r>
          </w:p>
        </w:tc>
        <w:tc>
          <w:tcPr>
            <w:tcW w:w="645" w:type="pct"/>
          </w:tcPr>
          <w:p w14:paraId="50A0136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814C0FE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F3C85B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0FE1EB10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69037FC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649F39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1E13FE0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0005B954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6A36A02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626CC2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497304D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lastRenderedPageBreak/>
              <w:t>LCD Projector/infocus</w:t>
            </w:r>
          </w:p>
          <w:p w14:paraId="5C8E15CE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1E76E4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367E8FF5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30656EA4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E524BBE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p</w:t>
            </w:r>
            <w:r w:rsidRPr="00956AEE">
              <w:rPr>
                <w:rFonts w:asciiTheme="majorHAnsi" w:hAnsiTheme="majorHAnsi" w:cs="Times New Roman"/>
                <w:bCs/>
              </w:rPr>
              <w:t>elaksanaan program layanan bimbingan dan konseling anak usia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dan menyusun ringkasan dalam bentuk makalah kelompok dan mempresentasikan (tugas kelompok)</w:t>
            </w:r>
          </w:p>
          <w:p w14:paraId="76307A68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3CD4E57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4E72C4B1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3F08D53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</w:t>
            </w:r>
            <w:r w:rsidRPr="00956AEE">
              <w:rPr>
                <w:rFonts w:asciiTheme="majorHAnsi" w:hAnsiTheme="majorHAnsi" w:cstheme="majorBidi"/>
              </w:rPr>
              <w:lastRenderedPageBreak/>
              <w:t>lisan/pertanyaan (tanya jawab dan diskusi)</w:t>
            </w:r>
          </w:p>
        </w:tc>
        <w:tc>
          <w:tcPr>
            <w:tcW w:w="497" w:type="pct"/>
          </w:tcPr>
          <w:p w14:paraId="5E6A6684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pelaksanaan program layanan bimbingan dan konseling anak usia MI/SD</w:t>
            </w:r>
          </w:p>
          <w:p w14:paraId="32EBCD17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menjawab dan menganalisis pertanyaan </w:t>
            </w:r>
          </w:p>
          <w:p w14:paraId="1B27BDD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5EAB2D82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52E88AE7" w14:textId="77777777" w:rsidTr="006264D2">
        <w:trPr>
          <w:trHeight w:val="425"/>
          <w:jc w:val="center"/>
        </w:trPr>
        <w:tc>
          <w:tcPr>
            <w:tcW w:w="345" w:type="pct"/>
          </w:tcPr>
          <w:p w14:paraId="0D0271B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12</w:t>
            </w:r>
          </w:p>
          <w:p w14:paraId="31D0F85C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8D49F77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10</w:t>
            </w:r>
          </w:p>
        </w:tc>
        <w:tc>
          <w:tcPr>
            <w:tcW w:w="633" w:type="pct"/>
          </w:tcPr>
          <w:p w14:paraId="4FF65AFE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b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Sub-CPMK-12: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Bimbingan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dan konseling bagi anak berkebutuhan khusus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 (A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>BK) d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i </w:t>
            </w:r>
            <w:r w:rsidR="00A72E83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</w:p>
          <w:p w14:paraId="390D960B" w14:textId="77777777"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905" w:type="pct"/>
          </w:tcPr>
          <w:p w14:paraId="594200AE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Pengertian ABK</w:t>
            </w:r>
          </w:p>
          <w:p w14:paraId="54210780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Karakteristik masing-masing jenis ABK</w:t>
            </w:r>
          </w:p>
          <w:p w14:paraId="12298FBF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Identifikasi kebutuhan layanan ABK</w:t>
            </w:r>
          </w:p>
          <w:p w14:paraId="5F7C487C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Teknik bimbingan khusus pelayanan ABK</w:t>
            </w:r>
          </w:p>
          <w:p w14:paraId="3DF59C6E" w14:textId="77777777" w:rsidR="004C30AD" w:rsidRPr="00956AEE" w:rsidRDefault="004C30AD" w:rsidP="00C9617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 </w:t>
            </w:r>
          </w:p>
          <w:p w14:paraId="127F0A92" w14:textId="77777777" w:rsidR="00956AEE" w:rsidRPr="00956AEE" w:rsidRDefault="00A72E83" w:rsidP="00A72E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 xml:space="preserve">Pentingnya guru memahami </w:t>
            </w:r>
            <w:r w:rsidRPr="00956AEE">
              <w:rPr>
                <w:rFonts w:asciiTheme="majorHAnsi" w:hAnsiTheme="majorHAnsi" w:cs="Times New Roman"/>
              </w:rPr>
              <w:t xml:space="preserve">layanan </w:t>
            </w:r>
            <w:r w:rsidRPr="00956AEE">
              <w:rPr>
                <w:rFonts w:asciiTheme="majorHAnsi" w:hAnsiTheme="majorHAnsi" w:cs="Times New Roman"/>
                <w:bCs/>
              </w:rPr>
              <w:t xml:space="preserve">bimbingan dan </w:t>
            </w:r>
            <w:r w:rsidRPr="00956AEE">
              <w:rPr>
                <w:rFonts w:asciiTheme="majorHAnsi" w:hAnsiTheme="majorHAnsi" w:cs="Times New Roman"/>
                <w:bCs/>
              </w:rPr>
              <w:lastRenderedPageBreak/>
              <w:t xml:space="preserve">konseling bagi </w:t>
            </w:r>
            <w:r w:rsidRPr="00956AEE">
              <w:rPr>
                <w:rFonts w:asciiTheme="majorHAnsi" w:hAnsiTheme="majorHAnsi" w:cs="Times New Roman"/>
              </w:rPr>
              <w:t>ABK</w:t>
            </w:r>
            <w:r w:rsidRPr="00956AEE">
              <w:rPr>
                <w:rFonts w:asciiTheme="majorHAnsi" w:hAnsiTheme="majorHAnsi" w:cs="Times New Roman"/>
                <w:bCs/>
              </w:rPr>
              <w:t xml:space="preserve"> di MI/SD </w:t>
            </w:r>
          </w:p>
          <w:p w14:paraId="2EC53804" w14:textId="77777777" w:rsidR="00A72E83" w:rsidRPr="00956AEE" w:rsidRDefault="00956AEE" w:rsidP="00956AE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91" w:hanging="242"/>
              <w:rPr>
                <w:rFonts w:asciiTheme="majorHAnsi" w:eastAsia="Times New Roman" w:hAnsiTheme="majorHAnsi" w:cs="Times New Roman"/>
                <w:bCs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</w:t>
            </w:r>
            <w:r w:rsidR="00A72E83" w:rsidRPr="00956AEE">
              <w:rPr>
                <w:rFonts w:asciiTheme="majorHAnsi" w:hAnsiTheme="majorHAnsi" w:cs="Times New Roman"/>
                <w:bCs/>
              </w:rPr>
              <w:t xml:space="preserve"> </w:t>
            </w:r>
            <w:r w:rsidRPr="00956AEE">
              <w:rPr>
                <w:rFonts w:asciiTheme="majorHAnsi" w:hAnsiTheme="majorHAnsi"/>
                <w:bCs/>
              </w:rPr>
              <w:t>bimbingan dan konseling bagi anak berkebutuhan khusus (ABK) di MI/SD</w:t>
            </w:r>
          </w:p>
        </w:tc>
        <w:tc>
          <w:tcPr>
            <w:tcW w:w="645" w:type="pct"/>
          </w:tcPr>
          <w:p w14:paraId="5F02B509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05E8145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3360B03C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1F55BFD8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37AD975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19939E3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4F29E4B2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5376166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08A04CA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08A8E71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52B69AC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425C7EF6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717F85D2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443DBD0E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0F8A8DFE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5175FCD3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b</w:t>
            </w:r>
            <w:r w:rsidRPr="00956AEE">
              <w:rPr>
                <w:rFonts w:asciiTheme="majorHAnsi" w:hAnsiTheme="majorHAnsi" w:cs="Times New Roman"/>
                <w:bCs/>
              </w:rPr>
              <w:t>imbingan dan konseling bagi anak berkebutuhan khusus (ABK) di MI/SD</w:t>
            </w:r>
            <w:r w:rsidRPr="00956AEE">
              <w:rPr>
                <w:rFonts w:asciiTheme="majorHAnsi" w:hAnsiTheme="majorHAnsi" w:cstheme="majorBidi"/>
              </w:rPr>
              <w:t xml:space="preserve">  dari sumber buku maupun jurnal. Mendiskusikan secara kelompok dan menyusun ringkasan dalam bentuk makalah </w:t>
            </w:r>
            <w:r w:rsidRPr="00956AEE">
              <w:rPr>
                <w:rFonts w:asciiTheme="majorHAnsi" w:hAnsiTheme="majorHAnsi" w:cstheme="majorBidi"/>
              </w:rPr>
              <w:lastRenderedPageBreak/>
              <w:t>kelompok dan mempresentasikan (tugas kelompok)</w:t>
            </w:r>
          </w:p>
          <w:p w14:paraId="3671034B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2898298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07D7B8D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18F9BED2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</w:t>
            </w:r>
            <w:r w:rsidRPr="00956AEE">
              <w:rPr>
                <w:rFonts w:asciiTheme="majorHAnsi" w:hAnsiTheme="majorHAnsi" w:cstheme="majorBidi"/>
              </w:rPr>
              <w:lastRenderedPageBreak/>
              <w:t>jawab dan diskusi)</w:t>
            </w:r>
          </w:p>
        </w:tc>
        <w:tc>
          <w:tcPr>
            <w:tcW w:w="497" w:type="pct"/>
          </w:tcPr>
          <w:p w14:paraId="401A35A9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bimbingan dan konseling bagi anak berkebutuhan khusus (ABK) di MI/SD</w:t>
            </w:r>
          </w:p>
          <w:p w14:paraId="48897726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</w:t>
            </w:r>
            <w:r w:rsidRPr="00956AEE">
              <w:rPr>
                <w:rFonts w:asciiTheme="majorHAnsi" w:hAnsiTheme="majorHAnsi" w:cs="Book Antiqua"/>
                <w:sz w:val="22"/>
                <w:szCs w:val="22"/>
              </w:rPr>
              <w:lastRenderedPageBreak/>
              <w:t xml:space="preserve">menganalisis pertanyaan </w:t>
            </w:r>
          </w:p>
          <w:p w14:paraId="5CACD61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  <w:i/>
                <w:iCs/>
              </w:rPr>
            </w:pPr>
          </w:p>
        </w:tc>
        <w:tc>
          <w:tcPr>
            <w:tcW w:w="313" w:type="pct"/>
          </w:tcPr>
          <w:p w14:paraId="6D9D9EF8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2%</w:t>
            </w:r>
          </w:p>
        </w:tc>
      </w:tr>
      <w:tr w:rsidR="004C30AD" w:rsidRPr="00956AEE" w14:paraId="34B73B78" w14:textId="77777777" w:rsidTr="006264D2">
        <w:trPr>
          <w:trHeight w:val="416"/>
          <w:jc w:val="center"/>
        </w:trPr>
        <w:tc>
          <w:tcPr>
            <w:tcW w:w="345" w:type="pct"/>
          </w:tcPr>
          <w:p w14:paraId="3E258EAB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13</w:t>
            </w:r>
          </w:p>
          <w:p w14:paraId="41DF0C4A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4E74861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11</w:t>
            </w:r>
          </w:p>
        </w:tc>
        <w:tc>
          <w:tcPr>
            <w:tcW w:w="633" w:type="pct"/>
          </w:tcPr>
          <w:p w14:paraId="57D06E61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Sub-CPMK-13: mampu menjelaskan tentang</w:t>
            </w:r>
            <w:r w:rsidR="00280037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Layanan </w:t>
            </w:r>
            <w:r w:rsidR="00956AEE"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bimbingan bagi siswa bermasalah (penyimpangan perilaku) di </w:t>
            </w: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t>MI/SD</w:t>
            </w:r>
          </w:p>
          <w:p w14:paraId="72276177" w14:textId="77777777" w:rsidR="004C30AD" w:rsidRPr="00956AEE" w:rsidRDefault="004C30AD" w:rsidP="00C9617B">
            <w:pPr>
              <w:pStyle w:val="Default"/>
              <w:rPr>
                <w:rFonts w:asciiTheme="majorHAnsi" w:hAnsiTheme="majorHAnsi" w:cstheme="majorBidi"/>
                <w:sz w:val="22"/>
                <w:szCs w:val="22"/>
              </w:rPr>
            </w:pPr>
          </w:p>
        </w:tc>
        <w:tc>
          <w:tcPr>
            <w:tcW w:w="905" w:type="pct"/>
          </w:tcPr>
          <w:p w14:paraId="6BD31773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</w:t>
            </w:r>
            <w:r w:rsidR="00BC054D" w:rsidRPr="00956AEE">
              <w:rPr>
                <w:rFonts w:asciiTheme="majorHAnsi" w:hAnsiTheme="majorHAnsi" w:cs="Times New Roman"/>
              </w:rPr>
              <w:t>penyimpanagan perilaku</w:t>
            </w:r>
          </w:p>
          <w:p w14:paraId="1C37957C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Bentuk-bentuk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1B6E6F85" w14:textId="77777777" w:rsidR="004C30AD" w:rsidRPr="00956AEE" w:rsidRDefault="004C30AD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Identifikasi faktor penyebab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76B90101" w14:textId="77777777" w:rsidR="004C30AD" w:rsidRPr="00956AEE" w:rsidRDefault="004C30AD" w:rsidP="00C9617B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Strategi pelayanan penanganan </w:t>
            </w:r>
            <w:r w:rsidR="00BC054D" w:rsidRPr="00956AEE">
              <w:rPr>
                <w:rFonts w:asciiTheme="majorHAnsi" w:hAnsiTheme="majorHAnsi" w:cs="Times New Roman"/>
              </w:rPr>
              <w:t xml:space="preserve">penyimpanagan perilaku </w:t>
            </w:r>
            <w:r w:rsidR="00BC054D" w:rsidRPr="00956AEE">
              <w:rPr>
                <w:rFonts w:asciiTheme="majorHAnsi" w:hAnsiTheme="majorHAnsi"/>
                <w:bCs/>
              </w:rPr>
              <w:t>siswa MI/SD</w:t>
            </w:r>
          </w:p>
          <w:p w14:paraId="32686C57" w14:textId="77777777" w:rsidR="004C30AD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Tujuan dan fungsi </w:t>
            </w:r>
            <w:r w:rsidR="004C30AD" w:rsidRPr="00956AEE">
              <w:rPr>
                <w:rFonts w:asciiTheme="majorHAnsi" w:hAnsiTheme="majorHAnsi" w:cs="Times New Roman"/>
              </w:rPr>
              <w:t xml:space="preserve">layanan 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bimbingan dan konseling bagi </w:t>
            </w:r>
            <w:r w:rsidR="004C30AD" w:rsidRPr="00956AEE">
              <w:rPr>
                <w:rFonts w:asciiTheme="majorHAnsi" w:hAnsiTheme="majorHAnsi" w:cs="Times New Roman"/>
              </w:rPr>
              <w:t xml:space="preserve">anak bermasalah (penyimpangan perilaku) </w:t>
            </w:r>
            <w:r w:rsidR="00BC054D" w:rsidRPr="00956AEE">
              <w:rPr>
                <w:rFonts w:asciiTheme="majorHAnsi" w:hAnsiTheme="majorHAnsi" w:cs="Times New Roman"/>
                <w:bCs/>
              </w:rPr>
              <w:t>siswa</w:t>
            </w:r>
            <w:r w:rsidR="004C30AD" w:rsidRPr="00956AEE">
              <w:rPr>
                <w:rFonts w:asciiTheme="majorHAnsi" w:hAnsiTheme="majorHAnsi" w:cs="Times New Roman"/>
                <w:bCs/>
              </w:rPr>
              <w:t xml:space="preserve"> MI/SD</w:t>
            </w:r>
          </w:p>
          <w:p w14:paraId="6B110B83" w14:textId="77777777" w:rsidR="00A72E83" w:rsidRPr="00956AEE" w:rsidRDefault="00A72E83" w:rsidP="00BC054D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  <w:bCs/>
              </w:rPr>
              <w:lastRenderedPageBreak/>
              <w:t>Pentingnya guru memahami layanan bimingan dan konseling bagi siswa bermasalah di MI/SD</w:t>
            </w:r>
          </w:p>
          <w:p w14:paraId="07F38C7E" w14:textId="77777777" w:rsidR="00956AEE" w:rsidRPr="00956AEE" w:rsidRDefault="00956AEE" w:rsidP="00956AEE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layanan </w:t>
            </w:r>
            <w:r w:rsidRPr="00956AEE">
              <w:rPr>
                <w:rFonts w:asciiTheme="majorHAnsi" w:hAnsiTheme="majorHAnsi"/>
              </w:rPr>
              <w:t>bimbingan bagi siswa bermasalah (penyimpangan perilaku) di MI/SD</w:t>
            </w:r>
          </w:p>
        </w:tc>
        <w:tc>
          <w:tcPr>
            <w:tcW w:w="645" w:type="pct"/>
          </w:tcPr>
          <w:p w14:paraId="2561607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3BE92E5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6116109D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2688446F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54B6114B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67C2423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2272F4E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2F29E8E2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5D7EAF5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75DB66E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612C9CDC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078A8A5A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68EA5DC8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21CBF9D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pustaka/referensi utama dan pendukung</w:t>
            </w:r>
          </w:p>
        </w:tc>
        <w:tc>
          <w:tcPr>
            <w:tcW w:w="396" w:type="pct"/>
          </w:tcPr>
          <w:p w14:paraId="23EFAA7A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3C6BC5E4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 w:cs="Times New Roman"/>
                <w:bCs/>
              </w:rPr>
              <w:t>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0D9395D2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14:paraId="71E75288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525622E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D86606C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72DDAEA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layanan bimbingan bagi siswa bermasalah (penyimpangan perilaku)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di MI/SD</w:t>
            </w:r>
          </w:p>
          <w:p w14:paraId="75340804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68246674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577B6AA6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3%</w:t>
            </w:r>
          </w:p>
        </w:tc>
      </w:tr>
      <w:tr w:rsidR="004C30AD" w:rsidRPr="00956AEE" w14:paraId="6BD35133" w14:textId="77777777" w:rsidTr="00A72E83">
        <w:trPr>
          <w:trHeight w:val="425"/>
          <w:jc w:val="center"/>
        </w:trPr>
        <w:tc>
          <w:tcPr>
            <w:tcW w:w="345" w:type="pct"/>
          </w:tcPr>
          <w:p w14:paraId="74714A4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14</w:t>
            </w:r>
          </w:p>
          <w:p w14:paraId="393B5DE9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58E7E80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12</w:t>
            </w:r>
          </w:p>
        </w:tc>
        <w:tc>
          <w:tcPr>
            <w:tcW w:w="633" w:type="pct"/>
          </w:tcPr>
          <w:p w14:paraId="3697B996" w14:textId="77777777" w:rsidR="004C30AD" w:rsidRPr="00956AEE" w:rsidRDefault="004C30AD" w:rsidP="00C9617B">
            <w:pPr>
              <w:autoSpaceDE w:val="0"/>
              <w:autoSpaceDN w:val="0"/>
              <w:adjustRightInd w:val="0"/>
              <w:spacing w:line="240" w:lineRule="auto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/>
              </w:rPr>
              <w:t>Sub-CPMK-14: mampu menjelaskan tentang</w:t>
            </w:r>
            <w:r w:rsidR="00956AEE" w:rsidRPr="00956AEE">
              <w:rPr>
                <w:rFonts w:asciiTheme="majorHAnsi" w:hAnsiTheme="majorHAnsi"/>
              </w:rPr>
              <w:t>:</w:t>
            </w:r>
            <w:r w:rsidRPr="00956AEE">
              <w:rPr>
                <w:rFonts w:asciiTheme="majorHAnsi" w:hAnsiTheme="majorHAnsi"/>
              </w:rPr>
              <w:t xml:space="preserve"> </w:t>
            </w:r>
            <w:r w:rsidR="00280037" w:rsidRPr="00956AEE">
              <w:rPr>
                <w:rFonts w:asciiTheme="majorHAnsi" w:hAnsiTheme="majorHAnsi" w:cs="Times New Roman"/>
                <w:b/>
                <w:bCs/>
              </w:rPr>
              <w:t xml:space="preserve">Manajemen </w:t>
            </w:r>
            <w:r w:rsidR="00956AEE" w:rsidRPr="00956AEE">
              <w:rPr>
                <w:rFonts w:asciiTheme="majorHAnsi" w:hAnsiTheme="majorHAnsi" w:cs="Times New Roman"/>
                <w:b/>
                <w:bCs/>
              </w:rPr>
              <w:t xml:space="preserve">layanan bimbingan dan konseling di </w:t>
            </w:r>
            <w:r w:rsidR="00A72E83" w:rsidRPr="00956AEE">
              <w:rPr>
                <w:rFonts w:asciiTheme="majorHAnsi" w:hAnsiTheme="majorHAnsi" w:cs="Times New Roman"/>
                <w:b/>
                <w:bCs/>
              </w:rPr>
              <w:t>MI/SD</w:t>
            </w:r>
          </w:p>
        </w:tc>
        <w:tc>
          <w:tcPr>
            <w:tcW w:w="905" w:type="pct"/>
          </w:tcPr>
          <w:p w14:paraId="75B77519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Struktur program layanan bimbingan dan konseling di MI/SD</w:t>
            </w:r>
          </w:p>
          <w:p w14:paraId="1A143679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Keterampilan dalam pengembangan program layanan bimbingan dan konseling di MI/SD</w:t>
            </w:r>
          </w:p>
          <w:p w14:paraId="147A7323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Implementasi program layanan bimbingan dan konseling di MI/SD </w:t>
            </w:r>
          </w:p>
          <w:p w14:paraId="389FBB84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Organisasi dan administrasi program layanan bimbingan dan konseling di MI/SD </w:t>
            </w:r>
          </w:p>
          <w:p w14:paraId="62E97A76" w14:textId="77777777" w:rsidR="004C30AD" w:rsidRPr="00956AEE" w:rsidRDefault="004C30AD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 xml:space="preserve">Manfaat, fungsi dan capaian manajemen </w:t>
            </w:r>
            <w:r w:rsidRPr="00956AEE">
              <w:rPr>
                <w:rFonts w:asciiTheme="majorHAnsi" w:hAnsiTheme="majorHAnsi" w:cs="Times New Roman"/>
              </w:rPr>
              <w:lastRenderedPageBreak/>
              <w:t>layanan bimbingan dan konseling di MI/SD</w:t>
            </w:r>
          </w:p>
          <w:p w14:paraId="320BF3F5" w14:textId="77777777" w:rsidR="00A72E83" w:rsidRPr="00956AEE" w:rsidRDefault="00A72E83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guru memahami manajemen layanan bimbingan dan konseling di MI/SD</w:t>
            </w:r>
          </w:p>
          <w:p w14:paraId="0F9AD7D9" w14:textId="77777777" w:rsidR="00956AEE" w:rsidRPr="00956AEE" w:rsidRDefault="00956AEE" w:rsidP="00C9617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Theme="majorHAnsi" w:hAnsiTheme="majorHAnsi" w:cs="Times New Roman"/>
              </w:rPr>
            </w:pPr>
            <w:r w:rsidRPr="00956AEE">
              <w:rPr>
                <w:rFonts w:asciiTheme="majorHAnsi" w:hAnsiTheme="majorHAnsi" w:cs="Times New Roman"/>
              </w:rPr>
              <w:t>Pentingnya (manfaat dan fungsi) mahasiswa memahami manajemen layanan bimbingan dan konseling di MI/SD</w:t>
            </w:r>
          </w:p>
        </w:tc>
        <w:tc>
          <w:tcPr>
            <w:tcW w:w="645" w:type="pct"/>
          </w:tcPr>
          <w:p w14:paraId="42574B24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29EA7D78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23DC32D2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51966E0A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130867F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44899C57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6E3F8A1F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16A2C345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7D29F937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4E4ABA4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23D9F79D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7BFCFB21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333B0A90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7B110D9A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Buku pustaka/referensi utama dan pendukung</w:t>
            </w:r>
          </w:p>
        </w:tc>
        <w:tc>
          <w:tcPr>
            <w:tcW w:w="396" w:type="pct"/>
          </w:tcPr>
          <w:p w14:paraId="5843BE3C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39E5F63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 w:cs="Times New Roman"/>
              </w:rPr>
              <w:t>manajemen layanan bimbingan dan konseling di 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46235D78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Mereview materi makalah kelompok </w:t>
            </w:r>
            <w:r w:rsidRPr="00956AEE">
              <w:rPr>
                <w:rFonts w:asciiTheme="majorHAnsi" w:hAnsiTheme="majorHAnsi" w:cstheme="majorBidi"/>
              </w:rPr>
              <w:lastRenderedPageBreak/>
              <w:t>secara mandiri (tugas mandiri)</w:t>
            </w:r>
          </w:p>
        </w:tc>
        <w:tc>
          <w:tcPr>
            <w:tcW w:w="498" w:type="pct"/>
          </w:tcPr>
          <w:p w14:paraId="55C594FE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17F1AA4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2D1EC6CE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10BD9239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>Ketepatan menjelaskan tentang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manajemen layanan bimbingan dan konseling di MI/SD</w:t>
            </w:r>
          </w:p>
          <w:p w14:paraId="539F4FD3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21C6378F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4C4E1DA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2%</w:t>
            </w:r>
          </w:p>
        </w:tc>
      </w:tr>
      <w:tr w:rsidR="004C30AD" w:rsidRPr="00956AEE" w14:paraId="070C3F59" w14:textId="77777777" w:rsidTr="006264D2">
        <w:trPr>
          <w:trHeight w:val="153"/>
          <w:jc w:val="center"/>
        </w:trPr>
        <w:tc>
          <w:tcPr>
            <w:tcW w:w="345" w:type="pct"/>
          </w:tcPr>
          <w:p w14:paraId="24DEF5B5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15</w:t>
            </w:r>
          </w:p>
          <w:p w14:paraId="1884F50D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3FB9B476" w14:textId="77777777" w:rsidR="004C30AD" w:rsidRPr="00956AEE" w:rsidRDefault="004C30AD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Kel. 13</w:t>
            </w:r>
          </w:p>
        </w:tc>
        <w:tc>
          <w:tcPr>
            <w:tcW w:w="633" w:type="pct"/>
          </w:tcPr>
          <w:p w14:paraId="524CEA4F" w14:textId="77777777" w:rsidR="004C30AD" w:rsidRPr="00956AEE" w:rsidRDefault="004C30AD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>Sub-CPMK-15: mampu menjelaskan tentang</w:t>
            </w:r>
            <w:r w:rsidR="00956AEE" w:rsidRPr="00956AEE">
              <w:rPr>
                <w:rFonts w:asciiTheme="majorHAnsi" w:hAnsiTheme="majorHAnsi"/>
                <w:sz w:val="22"/>
                <w:szCs w:val="22"/>
              </w:rPr>
              <w:t>: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Evaluasi, </w:t>
            </w:r>
            <w:r w:rsidR="00956AEE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pelaporan, dan tindak lanjut layanan bimbingan dan konseling </w:t>
            </w:r>
            <w:r w:rsidR="00280037" w:rsidRPr="00956AEE">
              <w:rPr>
                <w:rFonts w:asciiTheme="majorHAnsi" w:hAnsiTheme="majorHAnsi"/>
                <w:b/>
                <w:sz w:val="22"/>
                <w:szCs w:val="22"/>
              </w:rPr>
              <w:t xml:space="preserve">Di </w:t>
            </w:r>
            <w:r w:rsidR="00FC5BBA" w:rsidRPr="00956AEE">
              <w:rPr>
                <w:rFonts w:asciiTheme="majorHAnsi" w:hAnsiTheme="majorHAnsi"/>
                <w:b/>
                <w:sz w:val="22"/>
                <w:szCs w:val="22"/>
              </w:rPr>
              <w:t>MI/SD</w:t>
            </w:r>
            <w:r w:rsidR="00FC5BBA" w:rsidRPr="00956AEE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BC5B190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905" w:type="pct"/>
          </w:tcPr>
          <w:p w14:paraId="1A39CB7D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Pengertian evaluasi (pengertian, tujuan, jenis, langkah-langkah dan Kriteria keberhasilan evaluasi layanan bimbingan dan konseling di </w:t>
            </w:r>
            <w:r w:rsidRPr="00956AEE">
              <w:rPr>
                <w:rFonts w:asciiTheme="majorHAnsi" w:hAnsiTheme="majorHAnsi" w:cs="Times New Roman"/>
                <w:bCs/>
              </w:rPr>
              <w:t>MI/SD)</w:t>
            </w:r>
          </w:p>
          <w:p w14:paraId="36403CB9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  <w:bCs/>
              </w:rPr>
              <w:t>Pelaporan (</w:t>
            </w:r>
            <w:r w:rsidRPr="00956AEE">
              <w:rPr>
                <w:rFonts w:asciiTheme="majorHAnsi" w:hAnsiTheme="majorHAnsi" w:cs="Times New Roman"/>
              </w:rPr>
              <w:t>pengertian, tujuan, jenis, langkah-langkah penyusunan laporan, dan sistematika laporan)</w:t>
            </w:r>
          </w:p>
          <w:p w14:paraId="59665587" w14:textId="77777777" w:rsidR="004C30AD" w:rsidRPr="00956AEE" w:rsidRDefault="004C30AD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>Tindak lanjut (pengertian, tujuan, dan langkah-langkah tindak lanjut)</w:t>
            </w:r>
          </w:p>
          <w:p w14:paraId="45EC1175" w14:textId="77777777" w:rsidR="00FC5BBA" w:rsidRPr="00956AEE" w:rsidRDefault="00FC5BBA" w:rsidP="00C9617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0" w:hanging="326"/>
              <w:rPr>
                <w:rFonts w:asciiTheme="majorHAnsi" w:eastAsia="Times New Roman" w:hAnsiTheme="majorHAnsi" w:cs="Times New Roman"/>
                <w:lang w:eastAsia="id-ID"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guru memahami </w:t>
            </w:r>
          </w:p>
          <w:p w14:paraId="0C66812F" w14:textId="77777777" w:rsidR="00956AEE" w:rsidRPr="00956AEE" w:rsidRDefault="00FC5BBA" w:rsidP="00956AEE">
            <w:pPr>
              <w:pStyle w:val="ListParagraph"/>
              <w:spacing w:after="0" w:line="240" w:lineRule="auto"/>
              <w:ind w:left="360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/>
                <w:bCs/>
              </w:rPr>
              <w:lastRenderedPageBreak/>
              <w:t>evaluasi, pelaporan, dan tindak lanjut layanan bimbingan dan konseling di MI/SD</w:t>
            </w:r>
          </w:p>
          <w:p w14:paraId="5376AD15" w14:textId="77777777" w:rsidR="00956AEE" w:rsidRPr="00956AEE" w:rsidRDefault="00956AEE" w:rsidP="00956AEE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8" w:hanging="284"/>
              <w:rPr>
                <w:rFonts w:asciiTheme="majorHAnsi" w:hAnsiTheme="majorHAnsi"/>
                <w:bCs/>
              </w:rPr>
            </w:pPr>
            <w:r w:rsidRPr="00956AEE">
              <w:rPr>
                <w:rFonts w:asciiTheme="majorHAnsi" w:hAnsiTheme="majorHAnsi" w:cs="Times New Roman"/>
              </w:rPr>
              <w:t xml:space="preserve">Pentingnya (manfaat dan fungsi) mahasiswa memahami </w:t>
            </w:r>
            <w:r w:rsidRPr="00956AEE">
              <w:rPr>
                <w:rFonts w:asciiTheme="majorHAnsi" w:hAnsiTheme="majorHAnsi"/>
                <w:bCs/>
              </w:rPr>
              <w:t>evaluasi, pelaporan, dan tindak lanjut layanan bimbingan dan konseling Di MI/SD</w:t>
            </w:r>
          </w:p>
        </w:tc>
        <w:tc>
          <w:tcPr>
            <w:tcW w:w="645" w:type="pct"/>
          </w:tcPr>
          <w:p w14:paraId="0ADAE3A3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Bentuk: </w:t>
            </w:r>
          </w:p>
          <w:p w14:paraId="0A5B9200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 w:rsidRPr="00956AEE">
              <w:rPr>
                <w:rFonts w:asciiTheme="majorHAnsi" w:hAnsiTheme="majorHAnsi"/>
                <w:sz w:val="22"/>
                <w:szCs w:val="22"/>
              </w:rPr>
              <w:t xml:space="preserve">Tatap muka/Kuliah </w:t>
            </w:r>
          </w:p>
          <w:p w14:paraId="75FCBCCC" w14:textId="77777777" w:rsidR="006264D2" w:rsidRPr="00956AEE" w:rsidRDefault="006264D2" w:rsidP="00C9617B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  <w:p w14:paraId="7BE3E427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>Metode:</w:t>
            </w:r>
          </w:p>
          <w:p w14:paraId="70B4AAB8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Student center</w:t>
            </w:r>
          </w:p>
          <w:p w14:paraId="5E064D1A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  <w:i/>
                <w:iCs/>
              </w:rPr>
              <w:t>Brainstorming</w:t>
            </w:r>
          </w:p>
          <w:p w14:paraId="32C8CCD1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Tanya Jawab</w:t>
            </w:r>
          </w:p>
          <w:p w14:paraId="5C6636C1" w14:textId="77777777" w:rsidR="006264D2" w:rsidRPr="00956AEE" w:rsidRDefault="006264D2" w:rsidP="00C9617B">
            <w:pPr>
              <w:spacing w:after="0" w:line="240" w:lineRule="auto"/>
              <w:rPr>
                <w:rFonts w:asciiTheme="majorHAnsi" w:hAnsiTheme="majorHAnsi"/>
                <w:b/>
                <w:bCs/>
              </w:rPr>
            </w:pPr>
          </w:p>
          <w:p w14:paraId="584F793B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  <w:b/>
                <w:bCs/>
              </w:rPr>
              <w:t xml:space="preserve">Media: </w:t>
            </w:r>
          </w:p>
          <w:p w14:paraId="7BEAB495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Laptop</w:t>
            </w:r>
          </w:p>
          <w:p w14:paraId="761EA466" w14:textId="77777777" w:rsidR="006264D2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7" w:hanging="167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LCD Projector/infocus</w:t>
            </w:r>
          </w:p>
          <w:p w14:paraId="1095C908" w14:textId="77777777" w:rsidR="006264D2" w:rsidRPr="00956AEE" w:rsidRDefault="006264D2" w:rsidP="00C9617B">
            <w:pPr>
              <w:pStyle w:val="ListParagraph"/>
              <w:spacing w:after="0" w:line="240" w:lineRule="auto"/>
              <w:ind w:left="338"/>
              <w:rPr>
                <w:rFonts w:asciiTheme="majorHAnsi" w:hAnsiTheme="majorHAnsi" w:cstheme="majorBidi"/>
                <w:i/>
                <w:iCs/>
              </w:rPr>
            </w:pPr>
          </w:p>
          <w:p w14:paraId="5D4DE1A4" w14:textId="77777777" w:rsidR="006264D2" w:rsidRPr="00956AEE" w:rsidRDefault="006264D2" w:rsidP="00C9617B">
            <w:pPr>
              <w:spacing w:after="0" w:line="240" w:lineRule="auto"/>
              <w:ind w:left="35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/>
              </w:rPr>
              <w:t>S</w:t>
            </w:r>
            <w:r w:rsidRPr="00956AEE">
              <w:rPr>
                <w:rFonts w:asciiTheme="majorHAnsi" w:hAnsiTheme="majorHAnsi" w:cstheme="majorBidi"/>
                <w:b/>
                <w:bCs/>
              </w:rPr>
              <w:t>umber Belajar:</w:t>
            </w:r>
          </w:p>
          <w:p w14:paraId="0FD63117" w14:textId="77777777" w:rsidR="004C30AD" w:rsidRPr="00956AEE" w:rsidRDefault="006264D2" w:rsidP="00C9617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8" w:hanging="303"/>
              <w:rPr>
                <w:rFonts w:asciiTheme="majorHAnsi" w:hAnsiTheme="majorHAnsi" w:cstheme="majorBidi"/>
                <w:i/>
                <w:iCs/>
              </w:rPr>
            </w:pPr>
            <w:r w:rsidRPr="00956AEE">
              <w:rPr>
                <w:rFonts w:asciiTheme="majorHAnsi" w:hAnsiTheme="majorHAnsi" w:cstheme="majorBidi"/>
              </w:rPr>
              <w:t>Buku pustaka/refere</w:t>
            </w:r>
            <w:r w:rsidRPr="00956AEE">
              <w:rPr>
                <w:rFonts w:asciiTheme="majorHAnsi" w:hAnsiTheme="majorHAnsi" w:cstheme="majorBidi"/>
              </w:rPr>
              <w:lastRenderedPageBreak/>
              <w:t>nsi utama dan pendukung</w:t>
            </w:r>
          </w:p>
        </w:tc>
        <w:tc>
          <w:tcPr>
            <w:tcW w:w="396" w:type="pct"/>
          </w:tcPr>
          <w:p w14:paraId="2725F109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2 x 50</w:t>
            </w:r>
          </w:p>
        </w:tc>
        <w:tc>
          <w:tcPr>
            <w:tcW w:w="768" w:type="pct"/>
          </w:tcPr>
          <w:p w14:paraId="759CAA27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 xml:space="preserve">Mencari bahan materi tentang </w:t>
            </w:r>
            <w:r w:rsidRPr="00956AEE">
              <w:rPr>
                <w:rFonts w:asciiTheme="majorHAnsi" w:hAnsiTheme="majorHAnsi"/>
                <w:bCs/>
              </w:rPr>
              <w:t>e</w:t>
            </w:r>
            <w:r w:rsidRPr="00956AEE">
              <w:rPr>
                <w:rFonts w:asciiTheme="majorHAnsi" w:hAnsiTheme="majorHAnsi" w:cs="Times New Roman"/>
                <w:bCs/>
              </w:rPr>
              <w:t xml:space="preserve">valuasi, pelaporan, dan tindak lanjut layanan bimbingan dan konseling </w:t>
            </w:r>
            <w:r w:rsidRPr="00956AEE">
              <w:rPr>
                <w:rFonts w:asciiTheme="majorHAnsi" w:hAnsiTheme="majorHAnsi" w:cs="Times New Roman"/>
              </w:rPr>
              <w:t xml:space="preserve">di </w:t>
            </w:r>
            <w:r w:rsidRPr="00956AEE">
              <w:rPr>
                <w:rFonts w:asciiTheme="majorHAnsi" w:hAnsiTheme="majorHAnsi" w:cs="Times New Roman"/>
                <w:bCs/>
              </w:rPr>
              <w:t>MI/SD</w:t>
            </w:r>
            <w:r w:rsidRPr="00956AEE">
              <w:rPr>
                <w:rFonts w:asciiTheme="majorHAnsi" w:hAnsiTheme="majorHAnsi" w:cstheme="majorBidi"/>
              </w:rPr>
              <w:t xml:space="preserve"> dari sumber buku maupun jurnal. Mendiskusikan secara kelompok dan menyusun ringkasan dalam bentuk makalah kelompok dan mempresentasikan (tugas kelompok)</w:t>
            </w:r>
          </w:p>
          <w:p w14:paraId="163889BD" w14:textId="77777777" w:rsidR="004C30AD" w:rsidRPr="00956AEE" w:rsidRDefault="004C30AD" w:rsidP="00C9617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9" w:hanging="218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Mereview materi makalah kelompok secara mandiri (tugas mandiri)</w:t>
            </w:r>
          </w:p>
        </w:tc>
        <w:tc>
          <w:tcPr>
            <w:tcW w:w="498" w:type="pct"/>
          </w:tcPr>
          <w:p w14:paraId="1208DCF9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lastRenderedPageBreak/>
              <w:t>Kriteria :</w:t>
            </w:r>
            <w:r w:rsidRPr="00956AEE">
              <w:rPr>
                <w:rFonts w:asciiTheme="majorHAnsi" w:hAnsiTheme="majorHAnsi" w:cstheme="majorBidi"/>
              </w:rPr>
              <w:t xml:space="preserve"> ketepatan dalam menjawab soal pertanyaan (minimal 80% benar)</w:t>
            </w:r>
          </w:p>
          <w:p w14:paraId="7911F09B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  <w:p w14:paraId="40485455" w14:textId="77777777" w:rsidR="004C30AD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Bentuk soal:</w:t>
            </w:r>
            <w:r w:rsidRPr="00956AEE">
              <w:rPr>
                <w:rFonts w:asciiTheme="majorHAnsi" w:hAnsiTheme="majorHAnsi" w:cstheme="majorBidi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14:paraId="31D81B9E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menjelaskan tentang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 xml:space="preserve">evaluasi, pelaporan, dan tindak lanjut layanan bimbingan dan konseling </w:t>
            </w:r>
            <w:r w:rsidRPr="00956AEE">
              <w:rPr>
                <w:rFonts w:asciiTheme="majorHAnsi" w:hAnsiTheme="majorHAnsi"/>
                <w:sz w:val="22"/>
                <w:szCs w:val="22"/>
              </w:rPr>
              <w:t xml:space="preserve">di </w:t>
            </w:r>
            <w:r w:rsidRPr="00956AEE">
              <w:rPr>
                <w:rFonts w:asciiTheme="majorHAnsi" w:hAnsiTheme="majorHAnsi"/>
                <w:bCs/>
                <w:sz w:val="22"/>
                <w:szCs w:val="22"/>
              </w:rPr>
              <w:t>MI/SD</w:t>
            </w:r>
          </w:p>
          <w:p w14:paraId="4AA854F7" w14:textId="77777777" w:rsidR="004C30AD" w:rsidRPr="00956AEE" w:rsidRDefault="004C30AD" w:rsidP="00C9617B">
            <w:pPr>
              <w:pStyle w:val="Default"/>
              <w:numPr>
                <w:ilvl w:val="0"/>
                <w:numId w:val="4"/>
              </w:numPr>
              <w:ind w:left="163" w:hanging="163"/>
              <w:rPr>
                <w:rFonts w:asciiTheme="majorHAnsi" w:hAnsiTheme="majorHAnsi" w:cs="Book Antiqua"/>
                <w:sz w:val="22"/>
                <w:szCs w:val="22"/>
              </w:rPr>
            </w:pPr>
            <w:r w:rsidRPr="00956AEE">
              <w:rPr>
                <w:rFonts w:asciiTheme="majorHAnsi" w:hAnsiTheme="majorHAnsi" w:cs="Book Antiqua"/>
                <w:sz w:val="22"/>
                <w:szCs w:val="22"/>
              </w:rPr>
              <w:t xml:space="preserve">Ketepatan menjawab dan menganalisis pertanyaan </w:t>
            </w:r>
          </w:p>
          <w:p w14:paraId="36D05608" w14:textId="77777777" w:rsidR="004C30AD" w:rsidRPr="00956AEE" w:rsidRDefault="004C30AD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</w:p>
        </w:tc>
        <w:tc>
          <w:tcPr>
            <w:tcW w:w="313" w:type="pct"/>
          </w:tcPr>
          <w:p w14:paraId="718143A0" w14:textId="77777777" w:rsidR="004C30AD" w:rsidRPr="00956AEE" w:rsidRDefault="004C30AD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lastRenderedPageBreak/>
              <w:t>3%</w:t>
            </w:r>
          </w:p>
        </w:tc>
      </w:tr>
      <w:tr w:rsidR="000265D8" w:rsidRPr="00956AEE" w14:paraId="11E5AAC1" w14:textId="77777777" w:rsidTr="006264D2">
        <w:trPr>
          <w:trHeight w:val="153"/>
          <w:jc w:val="center"/>
        </w:trPr>
        <w:tc>
          <w:tcPr>
            <w:tcW w:w="345" w:type="pct"/>
          </w:tcPr>
          <w:p w14:paraId="7BE6F44C" w14:textId="77777777" w:rsidR="000265D8" w:rsidRPr="00956AEE" w:rsidRDefault="000265D8" w:rsidP="00C9617B">
            <w:pPr>
              <w:tabs>
                <w:tab w:val="left" w:pos="3600"/>
              </w:tabs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16</w:t>
            </w:r>
          </w:p>
        </w:tc>
        <w:tc>
          <w:tcPr>
            <w:tcW w:w="633" w:type="pct"/>
          </w:tcPr>
          <w:p w14:paraId="663705F0" w14:textId="77777777" w:rsidR="000265D8" w:rsidRPr="00956AEE" w:rsidRDefault="000265D8" w:rsidP="00C961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Bidi"/>
                <w:b/>
              </w:rPr>
            </w:pPr>
            <w:r w:rsidRPr="00956AEE">
              <w:rPr>
                <w:rFonts w:asciiTheme="majorHAnsi" w:hAnsiTheme="majorHAnsi" w:cstheme="majorBidi"/>
                <w:b/>
              </w:rPr>
              <w:t>UJIAN AKHIR SEMESTER (UAS)</w:t>
            </w:r>
          </w:p>
        </w:tc>
        <w:tc>
          <w:tcPr>
            <w:tcW w:w="905" w:type="pct"/>
          </w:tcPr>
          <w:p w14:paraId="67EBAB9D" w14:textId="77777777"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Materi perkuliahan</w:t>
            </w:r>
            <w:r w:rsidR="000265D8" w:rsidRPr="00956AEE">
              <w:rPr>
                <w:rFonts w:asciiTheme="majorHAnsi" w:hAnsiTheme="majorHAnsi"/>
              </w:rPr>
              <w:t xml:space="preserve"> ke-9 s/d ke-15</w:t>
            </w:r>
          </w:p>
        </w:tc>
        <w:tc>
          <w:tcPr>
            <w:tcW w:w="645" w:type="pct"/>
          </w:tcPr>
          <w:p w14:paraId="5723A7A9" w14:textId="77777777"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  <w:r w:rsidRPr="00956AEE">
              <w:rPr>
                <w:rFonts w:asciiTheme="majorHAnsi" w:hAnsiTheme="majorHAnsi" w:cstheme="majorBidi"/>
                <w:bCs/>
                <w:lang w:eastAsia="id-ID"/>
              </w:rPr>
              <w:t>Ujian Tertulis</w:t>
            </w:r>
            <w:r w:rsidR="00BC054D" w:rsidRPr="00956AEE">
              <w:rPr>
                <w:rFonts w:asciiTheme="majorHAnsi" w:hAnsiTheme="majorHAnsi" w:cstheme="majorBidi"/>
                <w:bCs/>
                <w:lang w:eastAsia="id-ID"/>
              </w:rPr>
              <w:t>/essay</w:t>
            </w:r>
            <w:r w:rsidRPr="00956AEE">
              <w:rPr>
                <w:rFonts w:asciiTheme="majorHAnsi" w:hAnsiTheme="majorHAnsi" w:cstheme="majorBidi"/>
                <w:bCs/>
                <w:lang w:eastAsia="id-ID"/>
              </w:rPr>
              <w:t xml:space="preserve"> 5 soal</w:t>
            </w:r>
          </w:p>
          <w:p w14:paraId="0DE3E161" w14:textId="77777777" w:rsidR="000265D8" w:rsidRPr="00956AEE" w:rsidRDefault="000265D8" w:rsidP="00C9617B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Bidi"/>
                <w:bCs/>
                <w:lang w:eastAsia="id-ID"/>
              </w:rPr>
            </w:pPr>
          </w:p>
        </w:tc>
        <w:tc>
          <w:tcPr>
            <w:tcW w:w="396" w:type="pct"/>
          </w:tcPr>
          <w:p w14:paraId="7A49F7B0" w14:textId="77777777"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2 x 50</w:t>
            </w:r>
          </w:p>
        </w:tc>
        <w:tc>
          <w:tcPr>
            <w:tcW w:w="768" w:type="pct"/>
          </w:tcPr>
          <w:p w14:paraId="02B016A6" w14:textId="77777777" w:rsidR="000265D8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Menjawab soal UAS</w:t>
            </w:r>
          </w:p>
        </w:tc>
        <w:tc>
          <w:tcPr>
            <w:tcW w:w="498" w:type="pct"/>
          </w:tcPr>
          <w:p w14:paraId="38618D96" w14:textId="77777777" w:rsidR="000265D8" w:rsidRPr="00956AEE" w:rsidRDefault="000265D8" w:rsidP="00C9617B">
            <w:pPr>
              <w:spacing w:line="240" w:lineRule="auto"/>
              <w:rPr>
                <w:rFonts w:asciiTheme="majorHAnsi" w:hAnsiTheme="majorHAns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Kriteria :</w:t>
            </w:r>
            <w:r w:rsidRPr="00956AEE">
              <w:rPr>
                <w:rFonts w:asciiTheme="majorHAnsi" w:hAnsiTheme="majorHAnsi"/>
              </w:rPr>
              <w:t xml:space="preserve"> ketepatan  menjawab soal UAS </w:t>
            </w:r>
          </w:p>
          <w:p w14:paraId="11817E93" w14:textId="77777777"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  <w:b/>
                <w:bCs/>
              </w:rPr>
              <w:t>Bentuk soal:</w:t>
            </w:r>
            <w:r w:rsidRPr="00956AEE">
              <w:rPr>
                <w:rFonts w:asciiTheme="majorHAnsi" w:hAnsiTheme="majorHAnsi"/>
              </w:rPr>
              <w:t xml:space="preserve"> soal tertulis (essay)  </w:t>
            </w:r>
          </w:p>
        </w:tc>
        <w:tc>
          <w:tcPr>
            <w:tcW w:w="497" w:type="pct"/>
          </w:tcPr>
          <w:p w14:paraId="2FE19808" w14:textId="77777777" w:rsidR="000265D8" w:rsidRPr="00956AEE" w:rsidRDefault="000265D8" w:rsidP="00C9617B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/>
              </w:rPr>
              <w:t>Ketepatan menjawab soal UAS</w:t>
            </w:r>
          </w:p>
        </w:tc>
        <w:tc>
          <w:tcPr>
            <w:tcW w:w="313" w:type="pct"/>
          </w:tcPr>
          <w:p w14:paraId="7C924172" w14:textId="77777777" w:rsidR="000265D8" w:rsidRPr="00956AEE" w:rsidRDefault="000265D8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40%</w:t>
            </w:r>
          </w:p>
        </w:tc>
      </w:tr>
      <w:tr w:rsidR="00C9617B" w:rsidRPr="00956AEE" w14:paraId="45AF172D" w14:textId="77777777" w:rsidTr="00C9617B">
        <w:trPr>
          <w:trHeight w:val="240"/>
          <w:jc w:val="center"/>
        </w:trPr>
        <w:tc>
          <w:tcPr>
            <w:tcW w:w="4687" w:type="pct"/>
            <w:gridSpan w:val="8"/>
          </w:tcPr>
          <w:p w14:paraId="32D456CD" w14:textId="77777777" w:rsidR="00C9617B" w:rsidRPr="00956AEE" w:rsidRDefault="00C9617B" w:rsidP="00C9617B">
            <w:pPr>
              <w:spacing w:after="0" w:line="240" w:lineRule="auto"/>
              <w:rPr>
                <w:rFonts w:asciiTheme="majorHAnsi" w:hAnsiTheme="majorHAnsi" w:cstheme="majorBidi"/>
                <w:b/>
                <w:bCs/>
              </w:rPr>
            </w:pPr>
            <w:r w:rsidRPr="00956AEE">
              <w:rPr>
                <w:rFonts w:asciiTheme="majorHAnsi" w:hAnsiTheme="majorHAnsi" w:cstheme="majorBidi"/>
                <w:b/>
                <w:bCs/>
              </w:rPr>
              <w:t>Jumlah 16 Pertemuan</w:t>
            </w:r>
          </w:p>
        </w:tc>
        <w:tc>
          <w:tcPr>
            <w:tcW w:w="313" w:type="pct"/>
          </w:tcPr>
          <w:p w14:paraId="1712C227" w14:textId="77777777" w:rsidR="00C9617B" w:rsidRPr="00956AEE" w:rsidRDefault="00C9617B" w:rsidP="00C9617B">
            <w:pPr>
              <w:spacing w:after="0" w:line="240" w:lineRule="auto"/>
              <w:jc w:val="center"/>
              <w:rPr>
                <w:rFonts w:asciiTheme="majorHAnsi" w:hAnsiTheme="majorHAnsi" w:cstheme="majorBidi"/>
              </w:rPr>
            </w:pPr>
            <w:r w:rsidRPr="00956AEE">
              <w:rPr>
                <w:rFonts w:asciiTheme="majorHAnsi" w:hAnsiTheme="majorHAnsi" w:cstheme="majorBidi"/>
              </w:rPr>
              <w:t>100%</w:t>
            </w:r>
          </w:p>
        </w:tc>
      </w:tr>
    </w:tbl>
    <w:p w14:paraId="6918FE59" w14:textId="77777777" w:rsidR="00F361AC" w:rsidRPr="00FC5BBA" w:rsidRDefault="00F361AC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p w14:paraId="7EE296D6" w14:textId="77777777" w:rsidR="00D10048" w:rsidRPr="00FC5BBA" w:rsidRDefault="00D10048" w:rsidP="00C9617B">
      <w:pPr>
        <w:spacing w:line="240" w:lineRule="auto"/>
        <w:rPr>
          <w:rFonts w:asciiTheme="majorHAnsi" w:hAnsiTheme="majorHAnsi"/>
          <w:sz w:val="23"/>
          <w:szCs w:val="23"/>
        </w:rPr>
        <w:sectPr w:rsidR="00D10048" w:rsidRPr="00FC5BBA" w:rsidSect="00FD2370">
          <w:pgSz w:w="16839" w:h="11907" w:orient="landscape" w:code="9"/>
          <w:pgMar w:top="1440" w:right="1440" w:bottom="1440" w:left="1440" w:header="720" w:footer="720" w:gutter="0"/>
          <w:cols w:space="720"/>
          <w:docGrid w:linePitch="299"/>
        </w:sectPr>
      </w:pPr>
    </w:p>
    <w:p w14:paraId="55C18F45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lastRenderedPageBreak/>
        <w:t>Lampiran 1.</w:t>
      </w:r>
    </w:p>
    <w:p w14:paraId="7DA229E5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MAKALAH</w:t>
      </w:r>
    </w:p>
    <w:p w14:paraId="512E429B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2"/>
        <w:gridCol w:w="2411"/>
        <w:gridCol w:w="6043"/>
      </w:tblGrid>
      <w:tr w:rsidR="00D10048" w:rsidRPr="00FC5BBA" w14:paraId="3518DB86" w14:textId="77777777" w:rsidTr="000265D8">
        <w:tc>
          <w:tcPr>
            <w:tcW w:w="312" w:type="pct"/>
          </w:tcPr>
          <w:p w14:paraId="76BE1D6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14:paraId="767BFF1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14:paraId="0DF6188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D10048" w:rsidRPr="00FC5BBA" w14:paraId="4ED03A04" w14:textId="77777777" w:rsidTr="000265D8">
        <w:tc>
          <w:tcPr>
            <w:tcW w:w="312" w:type="pct"/>
          </w:tcPr>
          <w:p w14:paraId="15AA78A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14:paraId="47E35165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14:paraId="76B66867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i/>
                <w:sz w:val="23"/>
                <w:szCs w:val="23"/>
              </w:rPr>
              <w:t>APA Style</w:t>
            </w:r>
          </w:p>
        </w:tc>
      </w:tr>
      <w:tr w:rsidR="00D10048" w:rsidRPr="00FC5BBA" w14:paraId="4179EC84" w14:textId="77777777" w:rsidTr="000265D8">
        <w:tc>
          <w:tcPr>
            <w:tcW w:w="312" w:type="pct"/>
          </w:tcPr>
          <w:p w14:paraId="254E9C5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14:paraId="53D1B816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14:paraId="2F8FFA16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Makro dan mikro</w:t>
            </w:r>
          </w:p>
        </w:tc>
      </w:tr>
      <w:tr w:rsidR="00D10048" w:rsidRPr="00FC5BBA" w14:paraId="1BE50D9E" w14:textId="77777777" w:rsidTr="000265D8">
        <w:tc>
          <w:tcPr>
            <w:tcW w:w="312" w:type="pct"/>
          </w:tcPr>
          <w:p w14:paraId="7D736B93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14:paraId="4FF2EE9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14:paraId="35B92C4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isi bahasan dengan sub pokok bahasan</w:t>
            </w:r>
          </w:p>
        </w:tc>
      </w:tr>
      <w:tr w:rsidR="00D10048" w:rsidRPr="00FC5BBA" w14:paraId="2AE953B9" w14:textId="77777777" w:rsidTr="000265D8">
        <w:tc>
          <w:tcPr>
            <w:tcW w:w="312" w:type="pct"/>
          </w:tcPr>
          <w:p w14:paraId="3D482E1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14:paraId="151D9522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14:paraId="2AEEEC3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Komprehensif </w:t>
            </w:r>
          </w:p>
        </w:tc>
      </w:tr>
      <w:tr w:rsidR="00D10048" w:rsidRPr="00FC5BBA" w14:paraId="1B5ECE05" w14:textId="77777777" w:rsidTr="000265D8">
        <w:tc>
          <w:tcPr>
            <w:tcW w:w="312" w:type="pct"/>
          </w:tcPr>
          <w:p w14:paraId="543DB433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14:paraId="5E36FA1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14:paraId="7E2638D2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</w:tbl>
    <w:p w14:paraId="1F1267DD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14:paraId="20275F28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2.</w:t>
      </w:r>
    </w:p>
    <w:p w14:paraId="217A3B27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D10048" w:rsidRPr="00FC5BBA" w14:paraId="11325F97" w14:textId="77777777" w:rsidTr="000265D8">
        <w:tc>
          <w:tcPr>
            <w:tcW w:w="570" w:type="dxa"/>
          </w:tcPr>
          <w:p w14:paraId="693C14C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14:paraId="40F6907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14:paraId="4E11854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Kriteria Penilaian</w:t>
            </w:r>
          </w:p>
        </w:tc>
      </w:tr>
      <w:tr w:rsidR="00D10048" w:rsidRPr="00FC5BBA" w14:paraId="1213661B" w14:textId="77777777" w:rsidTr="000265D8">
        <w:tc>
          <w:tcPr>
            <w:tcW w:w="570" w:type="dxa"/>
            <w:vMerge w:val="restart"/>
          </w:tcPr>
          <w:p w14:paraId="5489EE2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14:paraId="4A83621B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14:paraId="2D57884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Gaya penyampaian</w:t>
            </w:r>
          </w:p>
        </w:tc>
      </w:tr>
      <w:tr w:rsidR="00D10048" w:rsidRPr="00FC5BBA" w14:paraId="07DF17EE" w14:textId="77777777" w:rsidTr="000265D8">
        <w:tc>
          <w:tcPr>
            <w:tcW w:w="570" w:type="dxa"/>
            <w:vMerge/>
          </w:tcPr>
          <w:p w14:paraId="0D40E5A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0DB6712A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2B200EA8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Tata bahasa/bicara</w:t>
            </w:r>
          </w:p>
        </w:tc>
      </w:tr>
      <w:tr w:rsidR="00D10048" w:rsidRPr="00FC5BBA" w14:paraId="10011368" w14:textId="77777777" w:rsidTr="000265D8">
        <w:tc>
          <w:tcPr>
            <w:tcW w:w="570" w:type="dxa"/>
            <w:vMerge/>
          </w:tcPr>
          <w:p w14:paraId="14A5B139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338C8E2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32375693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Ritme waktu</w:t>
            </w:r>
          </w:p>
        </w:tc>
      </w:tr>
      <w:tr w:rsidR="00D10048" w:rsidRPr="00FC5BBA" w14:paraId="644BD603" w14:textId="77777777" w:rsidTr="000265D8">
        <w:tc>
          <w:tcPr>
            <w:tcW w:w="570" w:type="dxa"/>
            <w:vMerge w:val="restart"/>
          </w:tcPr>
          <w:p w14:paraId="145233A2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14:paraId="30937FD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14:paraId="259BC7C7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Kesesuaian dengan proposal/makalah</w:t>
            </w:r>
          </w:p>
        </w:tc>
      </w:tr>
      <w:tr w:rsidR="00D10048" w:rsidRPr="00FC5BBA" w14:paraId="4653E65C" w14:textId="77777777" w:rsidTr="000265D8">
        <w:tc>
          <w:tcPr>
            <w:tcW w:w="570" w:type="dxa"/>
            <w:vMerge/>
          </w:tcPr>
          <w:p w14:paraId="4C5E1E2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51B8DCE5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3BFF25A4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Komposisi isi proposal/makalah</w:t>
            </w:r>
          </w:p>
        </w:tc>
      </w:tr>
      <w:tr w:rsidR="00D10048" w:rsidRPr="00FC5BBA" w14:paraId="12C31E2B" w14:textId="77777777" w:rsidTr="000265D8">
        <w:tc>
          <w:tcPr>
            <w:tcW w:w="570" w:type="dxa"/>
            <w:vMerge w:val="restart"/>
          </w:tcPr>
          <w:p w14:paraId="1BB932D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14:paraId="2AE0064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14:paraId="6F5E612E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Kemampuan menjawab pertanyaan</w:t>
            </w:r>
          </w:p>
        </w:tc>
      </w:tr>
      <w:tr w:rsidR="00D10048" w:rsidRPr="00FC5BBA" w14:paraId="4E6A6490" w14:textId="77777777" w:rsidTr="000265D8">
        <w:tc>
          <w:tcPr>
            <w:tcW w:w="570" w:type="dxa"/>
            <w:vMerge/>
          </w:tcPr>
          <w:p w14:paraId="62692638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76EC20E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5BB874E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Ketepatan isi jawaban/isi dengan pertanyaan</w:t>
            </w:r>
          </w:p>
        </w:tc>
      </w:tr>
      <w:tr w:rsidR="00D10048" w:rsidRPr="00FC5BBA" w14:paraId="0F462AFE" w14:textId="77777777" w:rsidTr="000265D8">
        <w:tc>
          <w:tcPr>
            <w:tcW w:w="570" w:type="dxa"/>
            <w:vMerge w:val="restart"/>
          </w:tcPr>
          <w:p w14:paraId="62A0D88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14:paraId="4FA09D2C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14:paraId="5FBA75CD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Penampilan</w:t>
            </w:r>
          </w:p>
        </w:tc>
      </w:tr>
      <w:tr w:rsidR="00D10048" w:rsidRPr="00FC5BBA" w14:paraId="0AD91B9E" w14:textId="77777777" w:rsidTr="000265D8">
        <w:tc>
          <w:tcPr>
            <w:tcW w:w="570" w:type="dxa"/>
            <w:vMerge/>
          </w:tcPr>
          <w:p w14:paraId="11EC0CDF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14:paraId="27B67C23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6155" w:type="dxa"/>
          </w:tcPr>
          <w:p w14:paraId="1EC51C3D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Komunikasi </w:t>
            </w:r>
          </w:p>
        </w:tc>
      </w:tr>
    </w:tbl>
    <w:p w14:paraId="46052C81" w14:textId="77777777"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14:paraId="4F891BDE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3.</w:t>
      </w:r>
    </w:p>
    <w:p w14:paraId="59FEE6AB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D10048" w:rsidRPr="00FC5BBA" w14:paraId="75F4EE2B" w14:textId="77777777" w:rsidTr="000265D8">
        <w:tc>
          <w:tcPr>
            <w:tcW w:w="560" w:type="dxa"/>
          </w:tcPr>
          <w:p w14:paraId="22E411DA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14:paraId="228DA8F8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14:paraId="2F980497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D10048" w:rsidRPr="00FC5BBA" w14:paraId="18755254" w14:textId="77777777" w:rsidTr="000265D8">
        <w:tc>
          <w:tcPr>
            <w:tcW w:w="560" w:type="dxa"/>
          </w:tcPr>
          <w:p w14:paraId="5061D53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14:paraId="543E7B79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14:paraId="7C13A386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Mahasiswa mereview kembali makalah yang telah dipresentasikan sesuai dengan topik bahasan (tulis tangan)</w:t>
            </w:r>
          </w:p>
        </w:tc>
      </w:tr>
      <w:tr w:rsidR="00D10048" w:rsidRPr="00FC5BBA" w14:paraId="2433DA25" w14:textId="77777777" w:rsidTr="000265D8">
        <w:tc>
          <w:tcPr>
            <w:tcW w:w="560" w:type="dxa"/>
          </w:tcPr>
          <w:p w14:paraId="67E423B9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14:paraId="363B6DCA" w14:textId="77777777" w:rsidR="00D10048" w:rsidRPr="00FC5BBA" w:rsidRDefault="00D10048" w:rsidP="00C9617B">
            <w:pPr>
              <w:rPr>
                <w:rFonts w:asciiTheme="majorHAnsi" w:hAnsiTheme="majorHAnsi" w:cstheme="majorBidi"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14:paraId="20EFA258" w14:textId="77777777" w:rsidR="00D10048" w:rsidRPr="00FC5BBA" w:rsidRDefault="00D10048" w:rsidP="00C9617B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 xml:space="preserve">Mahasiswa membuat makalah penyaji dan pembanding </w:t>
            </w:r>
            <w:r w:rsidRPr="00FC5BBA">
              <w:rPr>
                <w:rFonts w:asciiTheme="majorHAnsi" w:hAnsiTheme="majorHAnsi" w:cstheme="majorBidi"/>
                <w:bCs/>
                <w:sz w:val="23"/>
                <w:szCs w:val="23"/>
              </w:rPr>
              <w:t>sesuai dengan topik bahasan penyaji</w:t>
            </w:r>
          </w:p>
        </w:tc>
      </w:tr>
    </w:tbl>
    <w:p w14:paraId="74447E8D" w14:textId="77777777" w:rsidR="00D10048" w:rsidRPr="00FC5BBA" w:rsidRDefault="00D10048" w:rsidP="00C9617B">
      <w:pPr>
        <w:spacing w:after="0" w:line="240" w:lineRule="auto"/>
        <w:rPr>
          <w:rFonts w:asciiTheme="majorHAnsi" w:hAnsiTheme="majorHAnsi" w:cstheme="majorBidi"/>
          <w:b/>
          <w:sz w:val="23"/>
          <w:szCs w:val="23"/>
        </w:rPr>
      </w:pPr>
    </w:p>
    <w:p w14:paraId="02B7E182" w14:textId="77777777" w:rsidR="00D10048" w:rsidRPr="00FC5BBA" w:rsidRDefault="00D10048" w:rsidP="00C9617B">
      <w:pPr>
        <w:spacing w:line="240" w:lineRule="auto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Lampiran 4.</w:t>
      </w:r>
    </w:p>
    <w:p w14:paraId="6352FC7C" w14:textId="77777777" w:rsidR="00D10048" w:rsidRPr="00FC5BBA" w:rsidRDefault="00D10048" w:rsidP="00C9617B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 w:val="23"/>
          <w:szCs w:val="23"/>
        </w:rPr>
      </w:pPr>
      <w:r w:rsidRPr="00FC5BBA">
        <w:rPr>
          <w:rFonts w:asciiTheme="majorHAnsi" w:hAnsiTheme="majorHAnsi" w:cstheme="majorBidi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D10048" w:rsidRPr="00FC5BBA" w14:paraId="4F89AEBE" w14:textId="77777777" w:rsidTr="000265D8">
        <w:tc>
          <w:tcPr>
            <w:tcW w:w="562" w:type="dxa"/>
          </w:tcPr>
          <w:p w14:paraId="01AD0D1A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14:paraId="66DC3FB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14:paraId="2A851BD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Bobot</w:t>
            </w:r>
          </w:p>
        </w:tc>
      </w:tr>
      <w:tr w:rsidR="00D10048" w:rsidRPr="00FC5BBA" w14:paraId="77B588E9" w14:textId="77777777" w:rsidTr="000265D8">
        <w:tc>
          <w:tcPr>
            <w:tcW w:w="562" w:type="dxa"/>
          </w:tcPr>
          <w:p w14:paraId="70018C3B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14:paraId="066DB224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14:paraId="3957C88D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14:paraId="3F3AACDF" w14:textId="77777777" w:rsidTr="000265D8">
        <w:tc>
          <w:tcPr>
            <w:tcW w:w="562" w:type="dxa"/>
          </w:tcPr>
          <w:p w14:paraId="0A523B9F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14:paraId="0FC608AC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14:paraId="3B477405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30%</w:t>
            </w:r>
          </w:p>
        </w:tc>
      </w:tr>
      <w:tr w:rsidR="00D10048" w:rsidRPr="00FC5BBA" w14:paraId="5DDB4A33" w14:textId="77777777" w:rsidTr="000265D8">
        <w:tc>
          <w:tcPr>
            <w:tcW w:w="562" w:type="dxa"/>
          </w:tcPr>
          <w:p w14:paraId="4906C4AC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14:paraId="23B3D64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14:paraId="45300276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40%</w:t>
            </w:r>
          </w:p>
        </w:tc>
      </w:tr>
      <w:tr w:rsidR="00D10048" w:rsidRPr="00FC5BBA" w14:paraId="3891456A" w14:textId="77777777" w:rsidTr="000265D8">
        <w:tc>
          <w:tcPr>
            <w:tcW w:w="2972" w:type="dxa"/>
            <w:gridSpan w:val="2"/>
          </w:tcPr>
          <w:p w14:paraId="40BA5E7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14:paraId="48C7EB0E" w14:textId="77777777" w:rsidR="00D10048" w:rsidRPr="00FC5BBA" w:rsidRDefault="00D10048" w:rsidP="00C9617B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FC5BBA">
              <w:rPr>
                <w:rFonts w:asciiTheme="majorHAnsi" w:hAnsiTheme="majorHAnsi" w:cstheme="majorBidi"/>
                <w:sz w:val="23"/>
                <w:szCs w:val="23"/>
              </w:rPr>
              <w:t>100%</w:t>
            </w:r>
          </w:p>
        </w:tc>
      </w:tr>
    </w:tbl>
    <w:p w14:paraId="3820B85E" w14:textId="77777777" w:rsidR="00D10048" w:rsidRPr="00FC5BBA" w:rsidRDefault="00D10048" w:rsidP="00C9617B">
      <w:pPr>
        <w:spacing w:after="0" w:line="240" w:lineRule="auto"/>
        <w:jc w:val="both"/>
        <w:rPr>
          <w:rFonts w:asciiTheme="majorHAnsi" w:hAnsiTheme="majorHAnsi" w:cstheme="majorBidi"/>
          <w:sz w:val="23"/>
          <w:szCs w:val="23"/>
        </w:rPr>
      </w:pPr>
    </w:p>
    <w:p w14:paraId="5A4DC537" w14:textId="77777777" w:rsidR="00D10828" w:rsidRPr="00FC5BBA" w:rsidRDefault="00D10828" w:rsidP="00C9617B">
      <w:pPr>
        <w:spacing w:line="240" w:lineRule="auto"/>
        <w:rPr>
          <w:rFonts w:asciiTheme="majorHAnsi" w:hAnsiTheme="majorHAnsi"/>
          <w:sz w:val="23"/>
          <w:szCs w:val="23"/>
        </w:rPr>
      </w:pPr>
    </w:p>
    <w:sectPr w:rsidR="00D10828" w:rsidRPr="00FC5BBA" w:rsidSect="00FD2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B1F54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7C5F80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41E4F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A7BDD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1074428">
    <w:abstractNumId w:val="19"/>
  </w:num>
  <w:num w:numId="2" w16cid:durableId="858279340">
    <w:abstractNumId w:val="16"/>
  </w:num>
  <w:num w:numId="3" w16cid:durableId="433211224">
    <w:abstractNumId w:val="2"/>
  </w:num>
  <w:num w:numId="4" w16cid:durableId="555093241">
    <w:abstractNumId w:val="10"/>
  </w:num>
  <w:num w:numId="5" w16cid:durableId="444732416">
    <w:abstractNumId w:val="12"/>
  </w:num>
  <w:num w:numId="6" w16cid:durableId="744765310">
    <w:abstractNumId w:val="8"/>
  </w:num>
  <w:num w:numId="7" w16cid:durableId="664624543">
    <w:abstractNumId w:val="21"/>
  </w:num>
  <w:num w:numId="8" w16cid:durableId="353575741">
    <w:abstractNumId w:val="9"/>
  </w:num>
  <w:num w:numId="9" w16cid:durableId="2125228527">
    <w:abstractNumId w:val="13"/>
  </w:num>
  <w:num w:numId="10" w16cid:durableId="775563568">
    <w:abstractNumId w:val="22"/>
  </w:num>
  <w:num w:numId="11" w16cid:durableId="581186603">
    <w:abstractNumId w:val="7"/>
  </w:num>
  <w:num w:numId="12" w16cid:durableId="1718315228">
    <w:abstractNumId w:val="18"/>
  </w:num>
  <w:num w:numId="13" w16cid:durableId="108087373">
    <w:abstractNumId w:val="3"/>
  </w:num>
  <w:num w:numId="14" w16cid:durableId="1326058017">
    <w:abstractNumId w:val="0"/>
  </w:num>
  <w:num w:numId="15" w16cid:durableId="1833909986">
    <w:abstractNumId w:val="6"/>
  </w:num>
  <w:num w:numId="16" w16cid:durableId="1863783960">
    <w:abstractNumId w:val="20"/>
  </w:num>
  <w:num w:numId="17" w16cid:durableId="454834670">
    <w:abstractNumId w:val="15"/>
  </w:num>
  <w:num w:numId="18" w16cid:durableId="1827747652">
    <w:abstractNumId w:val="5"/>
  </w:num>
  <w:num w:numId="19" w16cid:durableId="415174772">
    <w:abstractNumId w:val="4"/>
  </w:num>
  <w:num w:numId="20" w16cid:durableId="658113281">
    <w:abstractNumId w:val="1"/>
  </w:num>
  <w:num w:numId="21" w16cid:durableId="1881091881">
    <w:abstractNumId w:val="17"/>
  </w:num>
  <w:num w:numId="22" w16cid:durableId="369191772">
    <w:abstractNumId w:val="14"/>
  </w:num>
  <w:num w:numId="23" w16cid:durableId="1724520480">
    <w:abstractNumId w:val="11"/>
  </w:num>
  <w:num w:numId="24" w16cid:durableId="2726406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EF"/>
    <w:rsid w:val="0000529A"/>
    <w:rsid w:val="000265D8"/>
    <w:rsid w:val="000E7744"/>
    <w:rsid w:val="00115921"/>
    <w:rsid w:val="001606EF"/>
    <w:rsid w:val="001E5C23"/>
    <w:rsid w:val="00204D96"/>
    <w:rsid w:val="002504E4"/>
    <w:rsid w:val="0027566F"/>
    <w:rsid w:val="00280037"/>
    <w:rsid w:val="00294A1E"/>
    <w:rsid w:val="00316C17"/>
    <w:rsid w:val="00377705"/>
    <w:rsid w:val="003D6835"/>
    <w:rsid w:val="003F0519"/>
    <w:rsid w:val="00460F97"/>
    <w:rsid w:val="004C30AD"/>
    <w:rsid w:val="005D1A46"/>
    <w:rsid w:val="006264D2"/>
    <w:rsid w:val="006B10D3"/>
    <w:rsid w:val="00717465"/>
    <w:rsid w:val="00724574"/>
    <w:rsid w:val="00742FDE"/>
    <w:rsid w:val="007525D0"/>
    <w:rsid w:val="00850B11"/>
    <w:rsid w:val="0088153A"/>
    <w:rsid w:val="0089425A"/>
    <w:rsid w:val="00956AEE"/>
    <w:rsid w:val="0097204F"/>
    <w:rsid w:val="00980F62"/>
    <w:rsid w:val="009B20E9"/>
    <w:rsid w:val="009E6BBE"/>
    <w:rsid w:val="00A00A40"/>
    <w:rsid w:val="00A72E83"/>
    <w:rsid w:val="00A837C4"/>
    <w:rsid w:val="00B228CA"/>
    <w:rsid w:val="00B77A4D"/>
    <w:rsid w:val="00BC054D"/>
    <w:rsid w:val="00C65F59"/>
    <w:rsid w:val="00C9617B"/>
    <w:rsid w:val="00CA5B15"/>
    <w:rsid w:val="00D10048"/>
    <w:rsid w:val="00D10828"/>
    <w:rsid w:val="00E02B82"/>
    <w:rsid w:val="00E71F98"/>
    <w:rsid w:val="00EB6859"/>
    <w:rsid w:val="00ED570C"/>
    <w:rsid w:val="00F361AC"/>
    <w:rsid w:val="00F71E9E"/>
    <w:rsid w:val="00FC5BBA"/>
    <w:rsid w:val="0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ACC04"/>
  <w15:docId w15:val="{BD9FE1B8-7155-4D53-AB8E-38CC891A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06E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606EF"/>
  </w:style>
  <w:style w:type="paragraph" w:customStyle="1" w:styleId="Default">
    <w:name w:val="Default"/>
    <w:rsid w:val="001606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F361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361AC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742FDE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17</Pages>
  <Words>3704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</dc:creator>
  <cp:keywords/>
  <dc:description/>
  <cp:lastModifiedBy>USER</cp:lastModifiedBy>
  <cp:revision>16</cp:revision>
  <cp:lastPrinted>2022-08-03T05:20:00Z</cp:lastPrinted>
  <dcterms:created xsi:type="dcterms:W3CDTF">2021-03-16T03:53:00Z</dcterms:created>
  <dcterms:modified xsi:type="dcterms:W3CDTF">2025-02-03T08:01:00Z</dcterms:modified>
</cp:coreProperties>
</file>