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29E89" w14:textId="301F7F13" w:rsidR="00940AC6" w:rsidRPr="00964BF3" w:rsidRDefault="00940AC6" w:rsidP="00964BF3">
      <w:pPr>
        <w:jc w:val="center"/>
        <w:rPr>
          <w:rFonts w:ascii="Times New Roman" w:hAnsi="Times New Roman" w:cs="Times New Roman"/>
          <w:sz w:val="28"/>
          <w:szCs w:val="28"/>
        </w:rPr>
      </w:pPr>
      <w:r w:rsidRPr="00964BF3">
        <w:rPr>
          <w:rFonts w:ascii="Times New Roman" w:hAnsi="Times New Roman" w:cs="Times New Roman"/>
          <w:sz w:val="28"/>
          <w:szCs w:val="28"/>
        </w:rPr>
        <w:t>Islamic Banks' Steps in Facing Financial Technology</w:t>
      </w:r>
      <w:r w:rsidR="00D94714">
        <w:rPr>
          <w:rFonts w:ascii="Times New Roman" w:hAnsi="Times New Roman" w:cs="Times New Roman"/>
          <w:sz w:val="28"/>
          <w:szCs w:val="28"/>
        </w:rPr>
        <w:t xml:space="preserve"> </w:t>
      </w:r>
      <w:r w:rsidRPr="00964BF3">
        <w:rPr>
          <w:rFonts w:ascii="Times New Roman" w:hAnsi="Times New Roman" w:cs="Times New Roman"/>
          <w:sz w:val="28"/>
          <w:szCs w:val="28"/>
        </w:rPr>
        <w:t xml:space="preserve"> </w:t>
      </w:r>
      <w:r w:rsidR="00D94714">
        <w:rPr>
          <w:rFonts w:ascii="Times New Roman" w:hAnsi="Times New Roman" w:cs="Times New Roman"/>
          <w:sz w:val="28"/>
          <w:szCs w:val="28"/>
        </w:rPr>
        <w:t xml:space="preserve"> </w:t>
      </w:r>
    </w:p>
    <w:p w14:paraId="6698D94A" w14:textId="77777777" w:rsidR="00940AC6" w:rsidRDefault="00940AC6" w:rsidP="00940AC6">
      <w:pPr>
        <w:spacing w:after="0" w:line="240" w:lineRule="auto"/>
        <w:jc w:val="center"/>
        <w:rPr>
          <w:rFonts w:asciiTheme="majorBidi" w:hAnsiTheme="majorBidi" w:cstheme="majorBidi"/>
          <w:color w:val="374151"/>
          <w:shd w:val="clear" w:color="auto" w:fill="F7F7F8"/>
        </w:rPr>
      </w:pPr>
    </w:p>
    <w:p w14:paraId="10D4DEE7" w14:textId="77777777" w:rsidR="002C0F5F" w:rsidRPr="00CE7F4D" w:rsidRDefault="00310038" w:rsidP="00CE0C02">
      <w:pPr>
        <w:spacing w:after="0" w:line="240" w:lineRule="auto"/>
        <w:jc w:val="center"/>
        <w:rPr>
          <w:rFonts w:ascii="Times New Roman" w:hAnsi="Times New Roman" w:cs="Times New Roman"/>
          <w:sz w:val="24"/>
          <w:szCs w:val="24"/>
          <w:lang w:val="en-US"/>
        </w:rPr>
      </w:pPr>
      <w:r w:rsidRPr="00CE7F4D">
        <w:rPr>
          <w:rFonts w:ascii="Times New Roman" w:hAnsi="Times New Roman" w:cs="Times New Roman"/>
          <w:sz w:val="24"/>
          <w:szCs w:val="24"/>
        </w:rPr>
        <w:t>Anwar Junaidi</w:t>
      </w:r>
      <w:r w:rsidR="00940AC6" w:rsidRPr="00CE7F4D">
        <w:rPr>
          <w:rFonts w:ascii="Times New Roman" w:hAnsi="Times New Roman" w:cs="Times New Roman"/>
          <w:sz w:val="24"/>
          <w:szCs w:val="24"/>
          <w:vertAlign w:val="superscript"/>
        </w:rPr>
        <w:t>1</w:t>
      </w:r>
      <w:r w:rsidR="002C0F5F" w:rsidRPr="00CE7F4D">
        <w:rPr>
          <w:rFonts w:ascii="Times New Roman" w:hAnsi="Times New Roman" w:cs="Times New Roman"/>
          <w:sz w:val="24"/>
          <w:szCs w:val="24"/>
        </w:rPr>
        <w:t xml:space="preserve">, </w:t>
      </w:r>
    </w:p>
    <w:p w14:paraId="5177F06D" w14:textId="77777777" w:rsidR="00DE0E44" w:rsidRDefault="00DE0E44" w:rsidP="00DE0E44">
      <w:pPr>
        <w:spacing w:after="0" w:line="240" w:lineRule="auto"/>
        <w:jc w:val="center"/>
      </w:pPr>
      <w:hyperlink r:id="rId5" w:history="1">
        <w:r w:rsidRPr="00D31A9D">
          <w:rPr>
            <w:rStyle w:val="Hyperlink"/>
          </w:rPr>
          <w:t xml:space="preserve"> anwarjunaidi@mail.uinfasbengkulu.ac.id</w:t>
        </w:r>
      </w:hyperlink>
    </w:p>
    <w:p w14:paraId="1B8B0B8D" w14:textId="77777777" w:rsidR="005D1E0A" w:rsidRPr="005D1E0A" w:rsidRDefault="005D1E0A" w:rsidP="005D1E0A">
      <w:pPr>
        <w:spacing w:after="0" w:line="240" w:lineRule="auto"/>
        <w:ind w:firstLine="4111"/>
        <w:jc w:val="both"/>
        <w:rPr>
          <w:rFonts w:ascii="Times New Roman" w:hAnsi="Times New Roman" w:cs="Times New Roman"/>
          <w:i/>
          <w:sz w:val="24"/>
          <w:szCs w:val="24"/>
          <w:lang w:val="en-ID"/>
        </w:rPr>
      </w:pPr>
      <w:r w:rsidRPr="005D1E0A">
        <w:rPr>
          <w:rFonts w:ascii="Times New Roman" w:hAnsi="Times New Roman" w:cs="Times New Roman"/>
          <w:b/>
          <w:bCs/>
          <w:i/>
          <w:sz w:val="24"/>
          <w:szCs w:val="24"/>
          <w:lang w:val="en-ID"/>
        </w:rPr>
        <w:t>Abstract</w:t>
      </w:r>
      <w:r w:rsidRPr="005D1E0A">
        <w:rPr>
          <w:rFonts w:ascii="Times New Roman" w:hAnsi="Times New Roman" w:cs="Times New Roman"/>
          <w:i/>
          <w:sz w:val="24"/>
          <w:szCs w:val="24"/>
          <w:lang w:val="en-ID"/>
        </w:rPr>
        <w:br/>
        <w:t>The rapid development of financial technology (</w:t>
      </w:r>
      <w:r w:rsidRPr="005D1E0A">
        <w:rPr>
          <w:rFonts w:ascii="Times New Roman" w:hAnsi="Times New Roman" w:cs="Times New Roman"/>
          <w:i/>
          <w:iCs/>
          <w:sz w:val="24"/>
          <w:szCs w:val="24"/>
          <w:lang w:val="en-ID"/>
        </w:rPr>
        <w:t>fintech</w:t>
      </w:r>
      <w:r w:rsidRPr="005D1E0A">
        <w:rPr>
          <w:rFonts w:ascii="Times New Roman" w:hAnsi="Times New Roman" w:cs="Times New Roman"/>
          <w:i/>
          <w:sz w:val="24"/>
          <w:szCs w:val="24"/>
          <w:lang w:val="en-ID"/>
        </w:rPr>
        <w:t xml:space="preserve">) has brought significant changes to the banking industry, including Islamic banking in Indonesia. As the country with the largest Muslim population in the world, Indonesia holds great potential to become a global hub for Islamic finance. However, digital transformation and </w:t>
      </w:r>
      <w:r w:rsidRPr="005D1E0A">
        <w:rPr>
          <w:rFonts w:ascii="Times New Roman" w:hAnsi="Times New Roman" w:cs="Times New Roman"/>
          <w:i/>
          <w:iCs/>
          <w:sz w:val="24"/>
          <w:szCs w:val="24"/>
          <w:lang w:val="en-ID"/>
        </w:rPr>
        <w:t>fintech</w:t>
      </w:r>
      <w:r w:rsidRPr="005D1E0A">
        <w:rPr>
          <w:rFonts w:ascii="Times New Roman" w:hAnsi="Times New Roman" w:cs="Times New Roman"/>
          <w:i/>
          <w:sz w:val="24"/>
          <w:szCs w:val="24"/>
          <w:lang w:val="en-ID"/>
        </w:rPr>
        <w:t xml:space="preserve"> innovation require Islamic banks to adapt in order to remain relevant while upholding Sharia principles.</w:t>
      </w:r>
    </w:p>
    <w:p w14:paraId="4046D366" w14:textId="77777777" w:rsidR="005D1E0A" w:rsidRPr="005D1E0A" w:rsidRDefault="005D1E0A" w:rsidP="005D1E0A">
      <w:pPr>
        <w:spacing w:after="0" w:line="240" w:lineRule="auto"/>
        <w:jc w:val="both"/>
        <w:rPr>
          <w:rFonts w:ascii="Times New Roman" w:hAnsi="Times New Roman" w:cs="Times New Roman"/>
          <w:i/>
          <w:sz w:val="24"/>
          <w:szCs w:val="24"/>
          <w:lang w:val="en-ID"/>
        </w:rPr>
      </w:pPr>
      <w:r w:rsidRPr="005D1E0A">
        <w:rPr>
          <w:rFonts w:ascii="Times New Roman" w:hAnsi="Times New Roman" w:cs="Times New Roman"/>
          <w:i/>
          <w:sz w:val="24"/>
          <w:szCs w:val="24"/>
          <w:lang w:val="en-ID"/>
        </w:rPr>
        <w:t xml:space="preserve">This study aims to </w:t>
      </w:r>
      <w:proofErr w:type="spellStart"/>
      <w:r w:rsidRPr="005D1E0A">
        <w:rPr>
          <w:rFonts w:ascii="Times New Roman" w:hAnsi="Times New Roman" w:cs="Times New Roman"/>
          <w:i/>
          <w:sz w:val="24"/>
          <w:szCs w:val="24"/>
          <w:lang w:val="en-ID"/>
        </w:rPr>
        <w:t>analyze</w:t>
      </w:r>
      <w:proofErr w:type="spellEnd"/>
      <w:r w:rsidRPr="005D1E0A">
        <w:rPr>
          <w:rFonts w:ascii="Times New Roman" w:hAnsi="Times New Roman" w:cs="Times New Roman"/>
          <w:i/>
          <w:sz w:val="24"/>
          <w:szCs w:val="24"/>
          <w:lang w:val="en-ID"/>
        </w:rPr>
        <w:t xml:space="preserve"> strategies that can be implemented by Islamic banks to address the challenges and opportunities arising from the growth of </w:t>
      </w:r>
      <w:r w:rsidRPr="005D1E0A">
        <w:rPr>
          <w:rFonts w:ascii="Times New Roman" w:hAnsi="Times New Roman" w:cs="Times New Roman"/>
          <w:i/>
          <w:iCs/>
          <w:sz w:val="24"/>
          <w:szCs w:val="24"/>
          <w:lang w:val="en-ID"/>
        </w:rPr>
        <w:t>fintech</w:t>
      </w:r>
      <w:r w:rsidRPr="005D1E0A">
        <w:rPr>
          <w:rFonts w:ascii="Times New Roman" w:hAnsi="Times New Roman" w:cs="Times New Roman"/>
          <w:i/>
          <w:sz w:val="24"/>
          <w:szCs w:val="24"/>
          <w:lang w:val="en-ID"/>
        </w:rPr>
        <w:t>, as well as to provide a comprehensive overview of the strategies’ implementation.</w:t>
      </w:r>
    </w:p>
    <w:p w14:paraId="7828CC37" w14:textId="77777777" w:rsidR="005D1E0A" w:rsidRPr="005D1E0A" w:rsidRDefault="005D1E0A" w:rsidP="005D1E0A">
      <w:pPr>
        <w:spacing w:after="0" w:line="240" w:lineRule="auto"/>
        <w:jc w:val="both"/>
        <w:rPr>
          <w:rFonts w:ascii="Times New Roman" w:hAnsi="Times New Roman" w:cs="Times New Roman"/>
          <w:i/>
          <w:sz w:val="24"/>
          <w:szCs w:val="24"/>
          <w:lang w:val="en-ID"/>
        </w:rPr>
      </w:pPr>
      <w:r w:rsidRPr="005D1E0A">
        <w:rPr>
          <w:rFonts w:ascii="Times New Roman" w:hAnsi="Times New Roman" w:cs="Times New Roman"/>
          <w:i/>
          <w:sz w:val="24"/>
          <w:szCs w:val="24"/>
          <w:lang w:val="en-ID"/>
        </w:rPr>
        <w:t>This research adopts a qualitative approach using a literature review method. Data were obtained from secondary sources such as books, journals, articles, reputable websites, OJK regulations, and BPS statistical data. The analysis was conducted descriptively and analytically, following the stages of data reduction, data presentation, and conclusion drawing based on the Miles and Huberman model.</w:t>
      </w:r>
    </w:p>
    <w:p w14:paraId="502F43DA" w14:textId="77777777" w:rsidR="005D1E0A" w:rsidRPr="005D1E0A" w:rsidRDefault="005D1E0A" w:rsidP="005D1E0A">
      <w:pPr>
        <w:spacing w:after="0" w:line="240" w:lineRule="auto"/>
        <w:jc w:val="both"/>
        <w:rPr>
          <w:rFonts w:ascii="Times New Roman" w:hAnsi="Times New Roman" w:cs="Times New Roman"/>
          <w:i/>
          <w:sz w:val="24"/>
          <w:szCs w:val="24"/>
          <w:lang w:val="en-ID"/>
        </w:rPr>
      </w:pPr>
      <w:r w:rsidRPr="005D1E0A">
        <w:rPr>
          <w:rFonts w:ascii="Times New Roman" w:hAnsi="Times New Roman" w:cs="Times New Roman"/>
          <w:i/>
          <w:sz w:val="24"/>
          <w:szCs w:val="24"/>
          <w:lang w:val="en-ID"/>
        </w:rPr>
        <w:t xml:space="preserve">The findings reveal four main strategies for Islamic banks in facing </w:t>
      </w:r>
      <w:r w:rsidRPr="005D1E0A">
        <w:rPr>
          <w:rFonts w:ascii="Times New Roman" w:hAnsi="Times New Roman" w:cs="Times New Roman"/>
          <w:i/>
          <w:iCs/>
          <w:sz w:val="24"/>
          <w:szCs w:val="24"/>
          <w:lang w:val="en-ID"/>
        </w:rPr>
        <w:t>fintech</w:t>
      </w:r>
      <w:r w:rsidRPr="005D1E0A">
        <w:rPr>
          <w:rFonts w:ascii="Times New Roman" w:hAnsi="Times New Roman" w:cs="Times New Roman"/>
          <w:i/>
          <w:sz w:val="24"/>
          <w:szCs w:val="24"/>
          <w:lang w:val="en-ID"/>
        </w:rPr>
        <w:t xml:space="preserve"> developments: (1) </w:t>
      </w:r>
      <w:r w:rsidRPr="005D1E0A">
        <w:rPr>
          <w:rFonts w:ascii="Times New Roman" w:hAnsi="Times New Roman" w:cs="Times New Roman"/>
          <w:i/>
          <w:iCs/>
          <w:sz w:val="24"/>
          <w:szCs w:val="24"/>
          <w:lang w:val="en-ID"/>
        </w:rPr>
        <w:t>Collaborating Strategy</w:t>
      </w:r>
      <w:r w:rsidRPr="005D1E0A">
        <w:rPr>
          <w:rFonts w:ascii="Times New Roman" w:hAnsi="Times New Roman" w:cs="Times New Roman"/>
          <w:i/>
          <w:sz w:val="24"/>
          <w:szCs w:val="24"/>
          <w:lang w:val="en-ID"/>
        </w:rPr>
        <w:t xml:space="preserve"> through partnerships with </w:t>
      </w:r>
      <w:r w:rsidRPr="005D1E0A">
        <w:rPr>
          <w:rFonts w:ascii="Times New Roman" w:hAnsi="Times New Roman" w:cs="Times New Roman"/>
          <w:i/>
          <w:iCs/>
          <w:sz w:val="24"/>
          <w:szCs w:val="24"/>
          <w:lang w:val="en-ID"/>
        </w:rPr>
        <w:t>fintech</w:t>
      </w:r>
      <w:r w:rsidRPr="005D1E0A">
        <w:rPr>
          <w:rFonts w:ascii="Times New Roman" w:hAnsi="Times New Roman" w:cs="Times New Roman"/>
          <w:i/>
          <w:sz w:val="24"/>
          <w:szCs w:val="24"/>
          <w:lang w:val="en-ID"/>
        </w:rPr>
        <w:t xml:space="preserve"> companies, (2) </w:t>
      </w:r>
      <w:proofErr w:type="spellStart"/>
      <w:r w:rsidRPr="005D1E0A">
        <w:rPr>
          <w:rFonts w:ascii="Times New Roman" w:hAnsi="Times New Roman" w:cs="Times New Roman"/>
          <w:i/>
          <w:iCs/>
          <w:sz w:val="24"/>
          <w:szCs w:val="24"/>
          <w:lang w:val="en-ID"/>
        </w:rPr>
        <w:t>Channeling</w:t>
      </w:r>
      <w:proofErr w:type="spellEnd"/>
      <w:r w:rsidRPr="005D1E0A">
        <w:rPr>
          <w:rFonts w:ascii="Times New Roman" w:hAnsi="Times New Roman" w:cs="Times New Roman"/>
          <w:i/>
          <w:iCs/>
          <w:sz w:val="24"/>
          <w:szCs w:val="24"/>
          <w:lang w:val="en-ID"/>
        </w:rPr>
        <w:t xml:space="preserve"> Strategy</w:t>
      </w:r>
      <w:r w:rsidRPr="005D1E0A">
        <w:rPr>
          <w:rFonts w:ascii="Times New Roman" w:hAnsi="Times New Roman" w:cs="Times New Roman"/>
          <w:i/>
          <w:sz w:val="24"/>
          <w:szCs w:val="24"/>
          <w:lang w:val="en-ID"/>
        </w:rPr>
        <w:t xml:space="preserve"> involving lending-based financing distribution, (3) </w:t>
      </w:r>
      <w:r w:rsidRPr="005D1E0A">
        <w:rPr>
          <w:rFonts w:ascii="Times New Roman" w:hAnsi="Times New Roman" w:cs="Times New Roman"/>
          <w:i/>
          <w:iCs/>
          <w:sz w:val="24"/>
          <w:szCs w:val="24"/>
          <w:lang w:val="en-ID"/>
        </w:rPr>
        <w:t>Confutative Strategy</w:t>
      </w:r>
      <w:r w:rsidRPr="005D1E0A">
        <w:rPr>
          <w:rFonts w:ascii="Times New Roman" w:hAnsi="Times New Roman" w:cs="Times New Roman"/>
          <w:i/>
          <w:sz w:val="24"/>
          <w:szCs w:val="24"/>
          <w:lang w:val="en-ID"/>
        </w:rPr>
        <w:t xml:space="preserve"> by establishing </w:t>
      </w:r>
      <w:r w:rsidRPr="005D1E0A">
        <w:rPr>
          <w:rFonts w:ascii="Times New Roman" w:hAnsi="Times New Roman" w:cs="Times New Roman"/>
          <w:i/>
          <w:iCs/>
          <w:sz w:val="24"/>
          <w:szCs w:val="24"/>
          <w:lang w:val="en-ID"/>
        </w:rPr>
        <w:t>fintech</w:t>
      </w:r>
      <w:r w:rsidRPr="005D1E0A">
        <w:rPr>
          <w:rFonts w:ascii="Times New Roman" w:hAnsi="Times New Roman" w:cs="Times New Roman"/>
          <w:i/>
          <w:sz w:val="24"/>
          <w:szCs w:val="24"/>
          <w:lang w:val="en-ID"/>
        </w:rPr>
        <w:t xml:space="preserve"> subsidiaries or startup models, and (4) </w:t>
      </w:r>
      <w:r w:rsidRPr="005D1E0A">
        <w:rPr>
          <w:rFonts w:ascii="Times New Roman" w:hAnsi="Times New Roman" w:cs="Times New Roman"/>
          <w:i/>
          <w:iCs/>
          <w:sz w:val="24"/>
          <w:szCs w:val="24"/>
          <w:lang w:val="en-ID"/>
        </w:rPr>
        <w:t>Digitalization Strategy</w:t>
      </w:r>
      <w:r w:rsidRPr="005D1E0A">
        <w:rPr>
          <w:rFonts w:ascii="Times New Roman" w:hAnsi="Times New Roman" w:cs="Times New Roman"/>
          <w:i/>
          <w:sz w:val="24"/>
          <w:szCs w:val="24"/>
          <w:lang w:val="en-ID"/>
        </w:rPr>
        <w:t xml:space="preserve"> to enhance technology-based services. Furthermore, improving human resource quality and product innovation is crucial to maintain sustainable competitiveness.</w:t>
      </w:r>
    </w:p>
    <w:p w14:paraId="404AF55C" w14:textId="77777777" w:rsidR="005D1E0A" w:rsidRPr="005D1E0A" w:rsidRDefault="005D1E0A" w:rsidP="005D1E0A">
      <w:pPr>
        <w:spacing w:after="0" w:line="240" w:lineRule="auto"/>
        <w:jc w:val="both"/>
        <w:rPr>
          <w:rFonts w:ascii="Times New Roman" w:hAnsi="Times New Roman" w:cs="Times New Roman"/>
          <w:i/>
          <w:sz w:val="24"/>
          <w:szCs w:val="24"/>
          <w:lang w:val="en-ID"/>
        </w:rPr>
      </w:pPr>
      <w:r w:rsidRPr="005D1E0A">
        <w:rPr>
          <w:rFonts w:ascii="Times New Roman" w:hAnsi="Times New Roman" w:cs="Times New Roman"/>
          <w:i/>
          <w:sz w:val="24"/>
          <w:szCs w:val="24"/>
          <w:lang w:val="en-ID"/>
        </w:rPr>
        <w:t xml:space="preserve">The study concludes that collaboration, innovation, digitalization, and human resource development are key to the success of Islamic banks in responding to </w:t>
      </w:r>
      <w:r w:rsidRPr="005D1E0A">
        <w:rPr>
          <w:rFonts w:ascii="Times New Roman" w:hAnsi="Times New Roman" w:cs="Times New Roman"/>
          <w:i/>
          <w:iCs/>
          <w:sz w:val="24"/>
          <w:szCs w:val="24"/>
          <w:lang w:val="en-ID"/>
        </w:rPr>
        <w:t>fintech</w:t>
      </w:r>
      <w:r w:rsidRPr="005D1E0A">
        <w:rPr>
          <w:rFonts w:ascii="Times New Roman" w:hAnsi="Times New Roman" w:cs="Times New Roman"/>
          <w:i/>
          <w:sz w:val="24"/>
          <w:szCs w:val="24"/>
          <w:lang w:val="en-ID"/>
        </w:rPr>
        <w:t xml:space="preserve"> advancements. The right strategies will strengthen the position of Islamic banking in the digital era while ensuring compliance with Sharia principles.</w:t>
      </w:r>
    </w:p>
    <w:p w14:paraId="16B3AB3B" w14:textId="77777777" w:rsidR="005D1E0A" w:rsidRPr="005D1E0A" w:rsidRDefault="005D1E0A" w:rsidP="005D1E0A">
      <w:pPr>
        <w:spacing w:after="0" w:line="240" w:lineRule="auto"/>
        <w:jc w:val="both"/>
        <w:rPr>
          <w:rFonts w:ascii="Times New Roman" w:hAnsi="Times New Roman" w:cs="Times New Roman"/>
          <w:i/>
          <w:sz w:val="24"/>
          <w:szCs w:val="24"/>
          <w:lang w:val="en-ID"/>
        </w:rPr>
      </w:pPr>
      <w:r w:rsidRPr="005D1E0A">
        <w:rPr>
          <w:rFonts w:ascii="Times New Roman" w:hAnsi="Times New Roman" w:cs="Times New Roman"/>
          <w:i/>
          <w:sz w:val="24"/>
          <w:szCs w:val="24"/>
          <w:lang w:val="en-ID"/>
        </w:rPr>
        <w:t>Recommendations: (1) For Islamic banks: develop Sharia-compliant digital innovations and strengthen transaction security; (2) For the public: enhance Islamic financial literacy to maximize the use of digital banking services; (3) For the government: improve regulations, digital infrastructure, and internet access, particularly in remote areas. Future research should focus on evaluating the implementation of these strategies and their impact on Islamic financial inclusion in Indonesia.</w:t>
      </w:r>
    </w:p>
    <w:p w14:paraId="05BCC3FD" w14:textId="77777777" w:rsidR="005D1E0A" w:rsidRPr="005D1E0A" w:rsidRDefault="005D1E0A" w:rsidP="005D1E0A">
      <w:pPr>
        <w:spacing w:after="0" w:line="240" w:lineRule="auto"/>
        <w:jc w:val="both"/>
        <w:rPr>
          <w:rFonts w:ascii="Times New Roman" w:hAnsi="Times New Roman" w:cs="Times New Roman"/>
          <w:i/>
          <w:sz w:val="24"/>
          <w:szCs w:val="24"/>
          <w:lang w:val="en-ID"/>
        </w:rPr>
      </w:pPr>
      <w:r w:rsidRPr="005D1E0A">
        <w:rPr>
          <w:rFonts w:ascii="Times New Roman" w:hAnsi="Times New Roman" w:cs="Times New Roman"/>
          <w:b/>
          <w:bCs/>
          <w:i/>
          <w:sz w:val="24"/>
          <w:szCs w:val="24"/>
          <w:lang w:val="en-ID"/>
        </w:rPr>
        <w:t>Keywords:</w:t>
      </w:r>
      <w:r w:rsidRPr="005D1E0A">
        <w:rPr>
          <w:rFonts w:ascii="Times New Roman" w:hAnsi="Times New Roman" w:cs="Times New Roman"/>
          <w:i/>
          <w:sz w:val="24"/>
          <w:szCs w:val="24"/>
          <w:lang w:val="en-ID"/>
        </w:rPr>
        <w:t xml:space="preserve"> Islamic Bank, Financial Technology, Fintech, Digitalization, Collaboration Strategy</w:t>
      </w:r>
    </w:p>
    <w:p w14:paraId="3CB8CF34" w14:textId="77777777" w:rsidR="00715CBB" w:rsidRDefault="00715CBB" w:rsidP="005F57FC">
      <w:pPr>
        <w:jc w:val="both"/>
        <w:rPr>
          <w:rFonts w:asciiTheme="majorBidi" w:hAnsiTheme="majorBidi" w:cstheme="majorBidi"/>
          <w:color w:val="374151"/>
          <w:sz w:val="24"/>
          <w:szCs w:val="24"/>
          <w:shd w:val="clear" w:color="auto" w:fill="F7F7F8"/>
        </w:rPr>
      </w:pPr>
    </w:p>
    <w:p w14:paraId="254DC9EE" w14:textId="77777777" w:rsidR="00CB70F3" w:rsidRPr="00CB70F3" w:rsidRDefault="00CB70F3" w:rsidP="00CB70F3">
      <w:pPr>
        <w:jc w:val="center"/>
        <w:rPr>
          <w:rFonts w:asciiTheme="majorBidi" w:hAnsiTheme="majorBidi" w:cstheme="majorBidi"/>
          <w:color w:val="374151"/>
          <w:sz w:val="24"/>
          <w:szCs w:val="24"/>
          <w:shd w:val="clear" w:color="auto" w:fill="F7F7F8"/>
          <w:lang w:val="en-ID"/>
        </w:rPr>
      </w:pPr>
      <w:proofErr w:type="spellStart"/>
      <w:r w:rsidRPr="00CB70F3">
        <w:rPr>
          <w:rFonts w:asciiTheme="majorBidi" w:hAnsiTheme="majorBidi" w:cstheme="majorBidi"/>
          <w:b/>
          <w:bCs/>
          <w:color w:val="374151"/>
          <w:sz w:val="24"/>
          <w:szCs w:val="24"/>
          <w:shd w:val="clear" w:color="auto" w:fill="F7F7F8"/>
          <w:lang w:val="en-ID"/>
        </w:rPr>
        <w:t>Abstrak</w:t>
      </w:r>
      <w:proofErr w:type="spellEnd"/>
    </w:p>
    <w:p w14:paraId="6549F2AF" w14:textId="07E3B599" w:rsidR="00CB70F3" w:rsidRDefault="00CB70F3" w:rsidP="00735F3B">
      <w:pPr>
        <w:jc w:val="both"/>
        <w:rPr>
          <w:rFonts w:asciiTheme="majorBidi" w:hAnsiTheme="majorBidi" w:cstheme="majorBidi"/>
          <w:color w:val="374151"/>
          <w:sz w:val="24"/>
          <w:szCs w:val="24"/>
          <w:shd w:val="clear" w:color="auto" w:fill="F7F7F8"/>
          <w:lang w:val="en-ID"/>
        </w:rPr>
      </w:pPr>
      <w:r w:rsidRPr="00CB70F3">
        <w:rPr>
          <w:rFonts w:asciiTheme="majorBidi" w:hAnsiTheme="majorBidi" w:cstheme="majorBidi"/>
          <w:color w:val="374151"/>
          <w:sz w:val="24"/>
          <w:szCs w:val="24"/>
          <w:shd w:val="clear" w:color="auto" w:fill="F7F7F8"/>
          <w:lang w:val="en-ID"/>
        </w:rPr>
        <w:br/>
      </w:r>
      <w:proofErr w:type="spellStart"/>
      <w:r w:rsidRPr="00CB70F3">
        <w:rPr>
          <w:rFonts w:asciiTheme="majorBidi" w:hAnsiTheme="majorBidi" w:cstheme="majorBidi"/>
          <w:color w:val="374151"/>
          <w:sz w:val="24"/>
          <w:szCs w:val="24"/>
          <w:shd w:val="clear" w:color="auto" w:fill="F7F7F8"/>
          <w:lang w:val="en-ID"/>
        </w:rPr>
        <w:t>Pesatnya</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perkembangan</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teknologi</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keuangan</w:t>
      </w:r>
      <w:proofErr w:type="spellEnd"/>
      <w:r w:rsidRPr="00CB70F3">
        <w:rPr>
          <w:rFonts w:asciiTheme="majorBidi" w:hAnsiTheme="majorBidi" w:cstheme="majorBidi"/>
          <w:color w:val="374151"/>
          <w:sz w:val="24"/>
          <w:szCs w:val="24"/>
          <w:shd w:val="clear" w:color="auto" w:fill="F7F7F8"/>
          <w:lang w:val="en-ID"/>
        </w:rPr>
        <w:t xml:space="preserve"> (fintech) </w:t>
      </w:r>
      <w:proofErr w:type="spellStart"/>
      <w:r w:rsidRPr="00CB70F3">
        <w:rPr>
          <w:rFonts w:asciiTheme="majorBidi" w:hAnsiTheme="majorBidi" w:cstheme="majorBidi"/>
          <w:color w:val="374151"/>
          <w:sz w:val="24"/>
          <w:szCs w:val="24"/>
          <w:shd w:val="clear" w:color="auto" w:fill="F7F7F8"/>
          <w:lang w:val="en-ID"/>
        </w:rPr>
        <w:t>membawa</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perubahan</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signifikan</w:t>
      </w:r>
      <w:proofErr w:type="spellEnd"/>
      <w:r w:rsidRPr="00CB70F3">
        <w:rPr>
          <w:rFonts w:asciiTheme="majorBidi" w:hAnsiTheme="majorBidi" w:cstheme="majorBidi"/>
          <w:color w:val="374151"/>
          <w:sz w:val="24"/>
          <w:szCs w:val="24"/>
          <w:shd w:val="clear" w:color="auto" w:fill="F7F7F8"/>
          <w:lang w:val="en-ID"/>
        </w:rPr>
        <w:t xml:space="preserve"> pada </w:t>
      </w:r>
      <w:proofErr w:type="spellStart"/>
      <w:r w:rsidRPr="00CB70F3">
        <w:rPr>
          <w:rFonts w:asciiTheme="majorBidi" w:hAnsiTheme="majorBidi" w:cstheme="majorBidi"/>
          <w:color w:val="374151"/>
          <w:sz w:val="24"/>
          <w:szCs w:val="24"/>
          <w:shd w:val="clear" w:color="auto" w:fill="F7F7F8"/>
          <w:lang w:val="en-ID"/>
        </w:rPr>
        <w:t>industri</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perbankan</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termasuk</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perbankan</w:t>
      </w:r>
      <w:proofErr w:type="spellEnd"/>
      <w:r w:rsidRPr="00CB70F3">
        <w:rPr>
          <w:rFonts w:asciiTheme="majorBidi" w:hAnsiTheme="majorBidi" w:cstheme="majorBidi"/>
          <w:color w:val="374151"/>
          <w:sz w:val="24"/>
          <w:szCs w:val="24"/>
          <w:shd w:val="clear" w:color="auto" w:fill="F7F7F8"/>
          <w:lang w:val="en-ID"/>
        </w:rPr>
        <w:t xml:space="preserve"> syariah di Indonesia. </w:t>
      </w:r>
      <w:proofErr w:type="spellStart"/>
      <w:r w:rsidRPr="00CB70F3">
        <w:rPr>
          <w:rFonts w:asciiTheme="majorBidi" w:hAnsiTheme="majorBidi" w:cstheme="majorBidi"/>
          <w:color w:val="374151"/>
          <w:sz w:val="24"/>
          <w:szCs w:val="24"/>
          <w:shd w:val="clear" w:color="auto" w:fill="F7F7F8"/>
          <w:lang w:val="en-ID"/>
        </w:rPr>
        <w:t>Sebagai</w:t>
      </w:r>
      <w:proofErr w:type="spellEnd"/>
      <w:r w:rsidRPr="00CB70F3">
        <w:rPr>
          <w:rFonts w:asciiTheme="majorBidi" w:hAnsiTheme="majorBidi" w:cstheme="majorBidi"/>
          <w:color w:val="374151"/>
          <w:sz w:val="24"/>
          <w:szCs w:val="24"/>
          <w:shd w:val="clear" w:color="auto" w:fill="F7F7F8"/>
          <w:lang w:val="en-ID"/>
        </w:rPr>
        <w:t xml:space="preserve"> negara </w:t>
      </w:r>
      <w:proofErr w:type="spellStart"/>
      <w:r w:rsidRPr="00CB70F3">
        <w:rPr>
          <w:rFonts w:asciiTheme="majorBidi" w:hAnsiTheme="majorBidi" w:cstheme="majorBidi"/>
          <w:color w:val="374151"/>
          <w:sz w:val="24"/>
          <w:szCs w:val="24"/>
          <w:shd w:val="clear" w:color="auto" w:fill="F7F7F8"/>
          <w:lang w:val="en-ID"/>
        </w:rPr>
        <w:t>dengan</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mayoritas</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penduduk</w:t>
      </w:r>
      <w:proofErr w:type="spellEnd"/>
      <w:r w:rsidRPr="00CB70F3">
        <w:rPr>
          <w:rFonts w:asciiTheme="majorBidi" w:hAnsiTheme="majorBidi" w:cstheme="majorBidi"/>
          <w:color w:val="374151"/>
          <w:sz w:val="24"/>
          <w:szCs w:val="24"/>
          <w:shd w:val="clear" w:color="auto" w:fill="F7F7F8"/>
          <w:lang w:val="en-ID"/>
        </w:rPr>
        <w:t xml:space="preserve"> Muslim, Indonesia </w:t>
      </w:r>
      <w:proofErr w:type="spellStart"/>
      <w:r w:rsidRPr="00CB70F3">
        <w:rPr>
          <w:rFonts w:asciiTheme="majorBidi" w:hAnsiTheme="majorBidi" w:cstheme="majorBidi"/>
          <w:color w:val="374151"/>
          <w:sz w:val="24"/>
          <w:szCs w:val="24"/>
          <w:shd w:val="clear" w:color="auto" w:fill="F7F7F8"/>
          <w:lang w:val="en-ID"/>
        </w:rPr>
        <w:t>memiliki</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potensi</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besar</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untuk</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menjadi</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pusat</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keuangan</w:t>
      </w:r>
      <w:proofErr w:type="spellEnd"/>
      <w:r w:rsidRPr="00CB70F3">
        <w:rPr>
          <w:rFonts w:asciiTheme="majorBidi" w:hAnsiTheme="majorBidi" w:cstheme="majorBidi"/>
          <w:color w:val="374151"/>
          <w:sz w:val="24"/>
          <w:szCs w:val="24"/>
          <w:shd w:val="clear" w:color="auto" w:fill="F7F7F8"/>
          <w:lang w:val="en-ID"/>
        </w:rPr>
        <w:t xml:space="preserve"> syariah global. </w:t>
      </w:r>
      <w:proofErr w:type="spellStart"/>
      <w:r w:rsidRPr="00CB70F3">
        <w:rPr>
          <w:rFonts w:asciiTheme="majorBidi" w:hAnsiTheme="majorBidi" w:cstheme="majorBidi"/>
          <w:color w:val="374151"/>
          <w:sz w:val="24"/>
          <w:szCs w:val="24"/>
          <w:shd w:val="clear" w:color="auto" w:fill="F7F7F8"/>
          <w:lang w:val="en-ID"/>
        </w:rPr>
        <w:t>Namun</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transformasi</w:t>
      </w:r>
      <w:proofErr w:type="spellEnd"/>
      <w:r w:rsidRPr="00CB70F3">
        <w:rPr>
          <w:rFonts w:asciiTheme="majorBidi" w:hAnsiTheme="majorBidi" w:cstheme="majorBidi"/>
          <w:color w:val="374151"/>
          <w:sz w:val="24"/>
          <w:szCs w:val="24"/>
          <w:shd w:val="clear" w:color="auto" w:fill="F7F7F8"/>
          <w:lang w:val="en-ID"/>
        </w:rPr>
        <w:t xml:space="preserve"> digital dan </w:t>
      </w:r>
      <w:proofErr w:type="spellStart"/>
      <w:r w:rsidRPr="00CB70F3">
        <w:rPr>
          <w:rFonts w:asciiTheme="majorBidi" w:hAnsiTheme="majorBidi" w:cstheme="majorBidi"/>
          <w:color w:val="374151"/>
          <w:sz w:val="24"/>
          <w:szCs w:val="24"/>
          <w:shd w:val="clear" w:color="auto" w:fill="F7F7F8"/>
          <w:lang w:val="en-ID"/>
        </w:rPr>
        <w:t>inovasi</w:t>
      </w:r>
      <w:proofErr w:type="spellEnd"/>
      <w:r w:rsidRPr="00CB70F3">
        <w:rPr>
          <w:rFonts w:asciiTheme="majorBidi" w:hAnsiTheme="majorBidi" w:cstheme="majorBidi"/>
          <w:color w:val="374151"/>
          <w:sz w:val="24"/>
          <w:szCs w:val="24"/>
          <w:shd w:val="clear" w:color="auto" w:fill="F7F7F8"/>
          <w:lang w:val="en-ID"/>
        </w:rPr>
        <w:t xml:space="preserve"> fintech </w:t>
      </w:r>
      <w:proofErr w:type="spellStart"/>
      <w:r w:rsidRPr="00CB70F3">
        <w:rPr>
          <w:rFonts w:asciiTheme="majorBidi" w:hAnsiTheme="majorBidi" w:cstheme="majorBidi"/>
          <w:color w:val="374151"/>
          <w:sz w:val="24"/>
          <w:szCs w:val="24"/>
          <w:shd w:val="clear" w:color="auto" w:fill="F7F7F8"/>
          <w:lang w:val="en-ID"/>
        </w:rPr>
        <w:t>menuntut</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perbankan</w:t>
      </w:r>
      <w:proofErr w:type="spellEnd"/>
      <w:r w:rsidRPr="00CB70F3">
        <w:rPr>
          <w:rFonts w:asciiTheme="majorBidi" w:hAnsiTheme="majorBidi" w:cstheme="majorBidi"/>
          <w:color w:val="374151"/>
          <w:sz w:val="24"/>
          <w:szCs w:val="24"/>
          <w:shd w:val="clear" w:color="auto" w:fill="F7F7F8"/>
          <w:lang w:val="en-ID"/>
        </w:rPr>
        <w:t xml:space="preserve"> syariah </w:t>
      </w:r>
      <w:proofErr w:type="spellStart"/>
      <w:r w:rsidRPr="00CB70F3">
        <w:rPr>
          <w:rFonts w:asciiTheme="majorBidi" w:hAnsiTheme="majorBidi" w:cstheme="majorBidi"/>
          <w:color w:val="374151"/>
          <w:sz w:val="24"/>
          <w:szCs w:val="24"/>
          <w:shd w:val="clear" w:color="auto" w:fill="F7F7F8"/>
          <w:lang w:val="en-ID"/>
        </w:rPr>
        <w:t>untuk</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beradaptasi</w:t>
      </w:r>
      <w:proofErr w:type="spellEnd"/>
      <w:r w:rsidRPr="00CB70F3">
        <w:rPr>
          <w:rFonts w:asciiTheme="majorBidi" w:hAnsiTheme="majorBidi" w:cstheme="majorBidi"/>
          <w:color w:val="374151"/>
          <w:sz w:val="24"/>
          <w:szCs w:val="24"/>
          <w:shd w:val="clear" w:color="auto" w:fill="F7F7F8"/>
          <w:lang w:val="en-ID"/>
        </w:rPr>
        <w:t xml:space="preserve">, agar </w:t>
      </w:r>
      <w:proofErr w:type="spellStart"/>
      <w:r w:rsidRPr="00CB70F3">
        <w:rPr>
          <w:rFonts w:asciiTheme="majorBidi" w:hAnsiTheme="majorBidi" w:cstheme="majorBidi"/>
          <w:color w:val="374151"/>
          <w:sz w:val="24"/>
          <w:szCs w:val="24"/>
          <w:shd w:val="clear" w:color="auto" w:fill="F7F7F8"/>
          <w:lang w:val="en-ID"/>
        </w:rPr>
        <w:t>tetap</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relevan</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sekaligus</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menjaga</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prinsip-prinsip</w:t>
      </w:r>
      <w:proofErr w:type="spellEnd"/>
      <w:r w:rsidRPr="00CB70F3">
        <w:rPr>
          <w:rFonts w:asciiTheme="majorBidi" w:hAnsiTheme="majorBidi" w:cstheme="majorBidi"/>
          <w:color w:val="374151"/>
          <w:sz w:val="24"/>
          <w:szCs w:val="24"/>
          <w:shd w:val="clear" w:color="auto" w:fill="F7F7F8"/>
          <w:lang w:val="en-ID"/>
        </w:rPr>
        <w:t xml:space="preserve"> syariah.</w:t>
      </w:r>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EE0000"/>
          <w:sz w:val="24"/>
          <w:szCs w:val="24"/>
          <w:shd w:val="clear" w:color="auto" w:fill="F7F7F8"/>
          <w:lang w:val="en-ID"/>
        </w:rPr>
        <w:t>Penelitian</w:t>
      </w:r>
      <w:proofErr w:type="spellEnd"/>
      <w:r w:rsidRPr="00CB70F3">
        <w:rPr>
          <w:rFonts w:asciiTheme="majorBidi" w:hAnsiTheme="majorBidi" w:cstheme="majorBidi"/>
          <w:color w:val="EE0000"/>
          <w:sz w:val="24"/>
          <w:szCs w:val="24"/>
          <w:shd w:val="clear" w:color="auto" w:fill="F7F7F8"/>
          <w:lang w:val="en-ID"/>
        </w:rPr>
        <w:t xml:space="preserve"> </w:t>
      </w:r>
      <w:proofErr w:type="spellStart"/>
      <w:r w:rsidRPr="00CB70F3">
        <w:rPr>
          <w:rFonts w:asciiTheme="majorBidi" w:hAnsiTheme="majorBidi" w:cstheme="majorBidi"/>
          <w:color w:val="EE0000"/>
          <w:sz w:val="24"/>
          <w:szCs w:val="24"/>
          <w:shd w:val="clear" w:color="auto" w:fill="F7F7F8"/>
          <w:lang w:val="en-ID"/>
        </w:rPr>
        <w:t>ini</w:t>
      </w:r>
      <w:proofErr w:type="spellEnd"/>
      <w:r w:rsidRPr="00CB70F3">
        <w:rPr>
          <w:rFonts w:asciiTheme="majorBidi" w:hAnsiTheme="majorBidi" w:cstheme="majorBidi"/>
          <w:color w:val="EE0000"/>
          <w:sz w:val="24"/>
          <w:szCs w:val="24"/>
          <w:shd w:val="clear" w:color="auto" w:fill="F7F7F8"/>
          <w:lang w:val="en-ID"/>
        </w:rPr>
        <w:t xml:space="preserve"> </w:t>
      </w:r>
      <w:proofErr w:type="spellStart"/>
      <w:r w:rsidRPr="00CB70F3">
        <w:rPr>
          <w:rFonts w:asciiTheme="majorBidi" w:hAnsiTheme="majorBidi" w:cstheme="majorBidi"/>
          <w:color w:val="EE0000"/>
          <w:sz w:val="24"/>
          <w:szCs w:val="24"/>
          <w:shd w:val="clear" w:color="auto" w:fill="F7F7F8"/>
          <w:lang w:val="en-ID"/>
        </w:rPr>
        <w:t>bertujuan</w:t>
      </w:r>
      <w:proofErr w:type="spellEnd"/>
      <w:r w:rsidRPr="00CB70F3">
        <w:rPr>
          <w:rFonts w:asciiTheme="majorBidi" w:hAnsiTheme="majorBidi" w:cstheme="majorBidi"/>
          <w:color w:val="EE0000"/>
          <w:sz w:val="24"/>
          <w:szCs w:val="24"/>
          <w:shd w:val="clear" w:color="auto" w:fill="F7F7F8"/>
          <w:lang w:val="en-ID"/>
        </w:rPr>
        <w:t xml:space="preserve"> </w:t>
      </w:r>
      <w:proofErr w:type="spellStart"/>
      <w:r w:rsidRPr="00CB70F3">
        <w:rPr>
          <w:rFonts w:asciiTheme="majorBidi" w:hAnsiTheme="majorBidi" w:cstheme="majorBidi"/>
          <w:color w:val="EE0000"/>
          <w:sz w:val="24"/>
          <w:szCs w:val="24"/>
          <w:shd w:val="clear" w:color="auto" w:fill="F7F7F8"/>
          <w:lang w:val="en-ID"/>
        </w:rPr>
        <w:t>untuk</w:t>
      </w:r>
      <w:proofErr w:type="spellEnd"/>
      <w:r w:rsidRPr="00CB70F3">
        <w:rPr>
          <w:rFonts w:asciiTheme="majorBidi" w:hAnsiTheme="majorBidi" w:cstheme="majorBidi"/>
          <w:color w:val="EE0000"/>
          <w:sz w:val="24"/>
          <w:szCs w:val="24"/>
          <w:shd w:val="clear" w:color="auto" w:fill="F7F7F8"/>
          <w:lang w:val="en-ID"/>
        </w:rPr>
        <w:t xml:space="preserve"> </w:t>
      </w:r>
      <w:proofErr w:type="spellStart"/>
      <w:r w:rsidRPr="00CB70F3">
        <w:rPr>
          <w:rFonts w:asciiTheme="majorBidi" w:hAnsiTheme="majorBidi" w:cstheme="majorBidi"/>
          <w:color w:val="EE0000"/>
          <w:sz w:val="24"/>
          <w:szCs w:val="24"/>
          <w:shd w:val="clear" w:color="auto" w:fill="F7F7F8"/>
          <w:lang w:val="en-ID"/>
        </w:rPr>
        <w:t>menganalisis</w:t>
      </w:r>
      <w:proofErr w:type="spellEnd"/>
      <w:r w:rsidRPr="00CB70F3">
        <w:rPr>
          <w:rFonts w:asciiTheme="majorBidi" w:hAnsiTheme="majorBidi" w:cstheme="majorBidi"/>
          <w:color w:val="EE0000"/>
          <w:sz w:val="24"/>
          <w:szCs w:val="24"/>
          <w:shd w:val="clear" w:color="auto" w:fill="F7F7F8"/>
          <w:lang w:val="en-ID"/>
        </w:rPr>
        <w:t xml:space="preserve"> strategi-strategi yang </w:t>
      </w:r>
      <w:proofErr w:type="spellStart"/>
      <w:r w:rsidRPr="00CB70F3">
        <w:rPr>
          <w:rFonts w:asciiTheme="majorBidi" w:hAnsiTheme="majorBidi" w:cstheme="majorBidi"/>
          <w:color w:val="EE0000"/>
          <w:sz w:val="24"/>
          <w:szCs w:val="24"/>
          <w:shd w:val="clear" w:color="auto" w:fill="F7F7F8"/>
          <w:lang w:val="en-ID"/>
        </w:rPr>
        <w:t>dapat</w:t>
      </w:r>
      <w:proofErr w:type="spellEnd"/>
      <w:r w:rsidRPr="00CB70F3">
        <w:rPr>
          <w:rFonts w:asciiTheme="majorBidi" w:hAnsiTheme="majorBidi" w:cstheme="majorBidi"/>
          <w:color w:val="EE0000"/>
          <w:sz w:val="24"/>
          <w:szCs w:val="24"/>
          <w:shd w:val="clear" w:color="auto" w:fill="F7F7F8"/>
          <w:lang w:val="en-ID"/>
        </w:rPr>
        <w:t xml:space="preserve"> </w:t>
      </w:r>
      <w:proofErr w:type="spellStart"/>
      <w:r w:rsidRPr="00CB70F3">
        <w:rPr>
          <w:rFonts w:asciiTheme="majorBidi" w:hAnsiTheme="majorBidi" w:cstheme="majorBidi"/>
          <w:color w:val="EE0000"/>
          <w:sz w:val="24"/>
          <w:szCs w:val="24"/>
          <w:shd w:val="clear" w:color="auto" w:fill="F7F7F8"/>
          <w:lang w:val="en-ID"/>
        </w:rPr>
        <w:t>diterapkan</w:t>
      </w:r>
      <w:proofErr w:type="spellEnd"/>
      <w:r w:rsidRPr="00CB70F3">
        <w:rPr>
          <w:rFonts w:asciiTheme="majorBidi" w:hAnsiTheme="majorBidi" w:cstheme="majorBidi"/>
          <w:color w:val="EE0000"/>
          <w:sz w:val="24"/>
          <w:szCs w:val="24"/>
          <w:shd w:val="clear" w:color="auto" w:fill="F7F7F8"/>
          <w:lang w:val="en-ID"/>
        </w:rPr>
        <w:t xml:space="preserve"> </w:t>
      </w:r>
      <w:proofErr w:type="spellStart"/>
      <w:r w:rsidRPr="00CB70F3">
        <w:rPr>
          <w:rFonts w:asciiTheme="majorBidi" w:hAnsiTheme="majorBidi" w:cstheme="majorBidi"/>
          <w:color w:val="EE0000"/>
          <w:sz w:val="24"/>
          <w:szCs w:val="24"/>
          <w:shd w:val="clear" w:color="auto" w:fill="F7F7F8"/>
          <w:lang w:val="en-ID"/>
        </w:rPr>
        <w:t>perbankan</w:t>
      </w:r>
      <w:proofErr w:type="spellEnd"/>
      <w:r w:rsidRPr="00CB70F3">
        <w:rPr>
          <w:rFonts w:asciiTheme="majorBidi" w:hAnsiTheme="majorBidi" w:cstheme="majorBidi"/>
          <w:color w:val="EE0000"/>
          <w:sz w:val="24"/>
          <w:szCs w:val="24"/>
          <w:shd w:val="clear" w:color="auto" w:fill="F7F7F8"/>
          <w:lang w:val="en-ID"/>
        </w:rPr>
        <w:t xml:space="preserve"> syariah </w:t>
      </w:r>
      <w:proofErr w:type="spellStart"/>
      <w:r w:rsidRPr="00CB70F3">
        <w:rPr>
          <w:rFonts w:asciiTheme="majorBidi" w:hAnsiTheme="majorBidi" w:cstheme="majorBidi"/>
          <w:color w:val="EE0000"/>
          <w:sz w:val="24"/>
          <w:szCs w:val="24"/>
          <w:shd w:val="clear" w:color="auto" w:fill="F7F7F8"/>
          <w:lang w:val="en-ID"/>
        </w:rPr>
        <w:t>dalam</w:t>
      </w:r>
      <w:proofErr w:type="spellEnd"/>
      <w:r w:rsidRPr="00CB70F3">
        <w:rPr>
          <w:rFonts w:asciiTheme="majorBidi" w:hAnsiTheme="majorBidi" w:cstheme="majorBidi"/>
          <w:color w:val="EE0000"/>
          <w:sz w:val="24"/>
          <w:szCs w:val="24"/>
          <w:shd w:val="clear" w:color="auto" w:fill="F7F7F8"/>
          <w:lang w:val="en-ID"/>
        </w:rPr>
        <w:t xml:space="preserve"> </w:t>
      </w:r>
      <w:proofErr w:type="spellStart"/>
      <w:r w:rsidRPr="00CB70F3">
        <w:rPr>
          <w:rFonts w:asciiTheme="majorBidi" w:hAnsiTheme="majorBidi" w:cstheme="majorBidi"/>
          <w:color w:val="EE0000"/>
          <w:sz w:val="24"/>
          <w:szCs w:val="24"/>
          <w:shd w:val="clear" w:color="auto" w:fill="F7F7F8"/>
          <w:lang w:val="en-ID"/>
        </w:rPr>
        <w:t>menghadapi</w:t>
      </w:r>
      <w:proofErr w:type="spellEnd"/>
      <w:r w:rsidRPr="00CB70F3">
        <w:rPr>
          <w:rFonts w:asciiTheme="majorBidi" w:hAnsiTheme="majorBidi" w:cstheme="majorBidi"/>
          <w:color w:val="EE0000"/>
          <w:sz w:val="24"/>
          <w:szCs w:val="24"/>
          <w:shd w:val="clear" w:color="auto" w:fill="F7F7F8"/>
          <w:lang w:val="en-ID"/>
        </w:rPr>
        <w:t xml:space="preserve"> </w:t>
      </w:r>
      <w:proofErr w:type="spellStart"/>
      <w:r w:rsidRPr="00CB70F3">
        <w:rPr>
          <w:rFonts w:asciiTheme="majorBidi" w:hAnsiTheme="majorBidi" w:cstheme="majorBidi"/>
          <w:color w:val="EE0000"/>
          <w:sz w:val="24"/>
          <w:szCs w:val="24"/>
          <w:shd w:val="clear" w:color="auto" w:fill="F7F7F8"/>
          <w:lang w:val="en-ID"/>
        </w:rPr>
        <w:t>tantangan</w:t>
      </w:r>
      <w:proofErr w:type="spellEnd"/>
      <w:r w:rsidRPr="00CB70F3">
        <w:rPr>
          <w:rFonts w:asciiTheme="majorBidi" w:hAnsiTheme="majorBidi" w:cstheme="majorBidi"/>
          <w:color w:val="EE0000"/>
          <w:sz w:val="24"/>
          <w:szCs w:val="24"/>
          <w:shd w:val="clear" w:color="auto" w:fill="F7F7F8"/>
          <w:lang w:val="en-ID"/>
        </w:rPr>
        <w:t xml:space="preserve"> dan </w:t>
      </w:r>
      <w:proofErr w:type="spellStart"/>
      <w:r w:rsidRPr="00CB70F3">
        <w:rPr>
          <w:rFonts w:asciiTheme="majorBidi" w:hAnsiTheme="majorBidi" w:cstheme="majorBidi"/>
          <w:color w:val="EE0000"/>
          <w:sz w:val="24"/>
          <w:szCs w:val="24"/>
          <w:shd w:val="clear" w:color="auto" w:fill="F7F7F8"/>
          <w:lang w:val="en-ID"/>
        </w:rPr>
        <w:t>peluang</w:t>
      </w:r>
      <w:proofErr w:type="spellEnd"/>
      <w:r w:rsidRPr="00CB70F3">
        <w:rPr>
          <w:rFonts w:asciiTheme="majorBidi" w:hAnsiTheme="majorBidi" w:cstheme="majorBidi"/>
          <w:color w:val="EE0000"/>
          <w:sz w:val="24"/>
          <w:szCs w:val="24"/>
          <w:shd w:val="clear" w:color="auto" w:fill="F7F7F8"/>
          <w:lang w:val="en-ID"/>
        </w:rPr>
        <w:t xml:space="preserve"> yang </w:t>
      </w:r>
      <w:proofErr w:type="spellStart"/>
      <w:r w:rsidRPr="00CB70F3">
        <w:rPr>
          <w:rFonts w:asciiTheme="majorBidi" w:hAnsiTheme="majorBidi" w:cstheme="majorBidi"/>
          <w:color w:val="EE0000"/>
          <w:sz w:val="24"/>
          <w:szCs w:val="24"/>
          <w:shd w:val="clear" w:color="auto" w:fill="F7F7F8"/>
          <w:lang w:val="en-ID"/>
        </w:rPr>
        <w:t>ditimbulkan</w:t>
      </w:r>
      <w:proofErr w:type="spellEnd"/>
      <w:r w:rsidRPr="00CB70F3">
        <w:rPr>
          <w:rFonts w:asciiTheme="majorBidi" w:hAnsiTheme="majorBidi" w:cstheme="majorBidi"/>
          <w:color w:val="EE0000"/>
          <w:sz w:val="24"/>
          <w:szCs w:val="24"/>
          <w:shd w:val="clear" w:color="auto" w:fill="F7F7F8"/>
          <w:lang w:val="en-ID"/>
        </w:rPr>
        <w:t xml:space="preserve"> oleh </w:t>
      </w:r>
      <w:proofErr w:type="spellStart"/>
      <w:r w:rsidRPr="00CB70F3">
        <w:rPr>
          <w:rFonts w:asciiTheme="majorBidi" w:hAnsiTheme="majorBidi" w:cstheme="majorBidi"/>
          <w:color w:val="EE0000"/>
          <w:sz w:val="24"/>
          <w:szCs w:val="24"/>
          <w:shd w:val="clear" w:color="auto" w:fill="F7F7F8"/>
          <w:lang w:val="en-ID"/>
        </w:rPr>
        <w:t>perkembangan</w:t>
      </w:r>
      <w:proofErr w:type="spellEnd"/>
      <w:r w:rsidRPr="00CB70F3">
        <w:rPr>
          <w:rFonts w:asciiTheme="majorBidi" w:hAnsiTheme="majorBidi" w:cstheme="majorBidi"/>
          <w:color w:val="EE0000"/>
          <w:sz w:val="24"/>
          <w:szCs w:val="24"/>
          <w:shd w:val="clear" w:color="auto" w:fill="F7F7F8"/>
          <w:lang w:val="en-ID"/>
        </w:rPr>
        <w:t xml:space="preserve"> fintech, </w:t>
      </w:r>
      <w:proofErr w:type="spellStart"/>
      <w:r w:rsidRPr="00CB70F3">
        <w:rPr>
          <w:rFonts w:asciiTheme="majorBidi" w:hAnsiTheme="majorBidi" w:cstheme="majorBidi"/>
          <w:color w:val="EE0000"/>
          <w:sz w:val="24"/>
          <w:szCs w:val="24"/>
          <w:shd w:val="clear" w:color="auto" w:fill="F7F7F8"/>
          <w:lang w:val="en-ID"/>
        </w:rPr>
        <w:t>serta</w:t>
      </w:r>
      <w:proofErr w:type="spellEnd"/>
      <w:r w:rsidRPr="00CB70F3">
        <w:rPr>
          <w:rFonts w:asciiTheme="majorBidi" w:hAnsiTheme="majorBidi" w:cstheme="majorBidi"/>
          <w:color w:val="EE0000"/>
          <w:sz w:val="24"/>
          <w:szCs w:val="24"/>
          <w:shd w:val="clear" w:color="auto" w:fill="F7F7F8"/>
          <w:lang w:val="en-ID"/>
        </w:rPr>
        <w:t xml:space="preserve"> </w:t>
      </w:r>
      <w:proofErr w:type="spellStart"/>
      <w:r w:rsidRPr="00CB70F3">
        <w:rPr>
          <w:rFonts w:asciiTheme="majorBidi" w:hAnsiTheme="majorBidi" w:cstheme="majorBidi"/>
          <w:color w:val="EE0000"/>
          <w:sz w:val="24"/>
          <w:szCs w:val="24"/>
          <w:shd w:val="clear" w:color="auto" w:fill="F7F7F8"/>
          <w:lang w:val="en-ID"/>
        </w:rPr>
        <w:lastRenderedPageBreak/>
        <w:t>memberikan</w:t>
      </w:r>
      <w:proofErr w:type="spellEnd"/>
      <w:r w:rsidRPr="00CB70F3">
        <w:rPr>
          <w:rFonts w:asciiTheme="majorBidi" w:hAnsiTheme="majorBidi" w:cstheme="majorBidi"/>
          <w:color w:val="EE0000"/>
          <w:sz w:val="24"/>
          <w:szCs w:val="24"/>
          <w:shd w:val="clear" w:color="auto" w:fill="F7F7F8"/>
          <w:lang w:val="en-ID"/>
        </w:rPr>
        <w:t xml:space="preserve"> </w:t>
      </w:r>
      <w:proofErr w:type="spellStart"/>
      <w:r w:rsidRPr="00CB70F3">
        <w:rPr>
          <w:rFonts w:asciiTheme="majorBidi" w:hAnsiTheme="majorBidi" w:cstheme="majorBidi"/>
          <w:color w:val="EE0000"/>
          <w:sz w:val="24"/>
          <w:szCs w:val="24"/>
          <w:shd w:val="clear" w:color="auto" w:fill="F7F7F8"/>
          <w:lang w:val="en-ID"/>
        </w:rPr>
        <w:t>gambaran</w:t>
      </w:r>
      <w:proofErr w:type="spellEnd"/>
      <w:r w:rsidRPr="00CB70F3">
        <w:rPr>
          <w:rFonts w:asciiTheme="majorBidi" w:hAnsiTheme="majorBidi" w:cstheme="majorBidi"/>
          <w:color w:val="EE0000"/>
          <w:sz w:val="24"/>
          <w:szCs w:val="24"/>
          <w:shd w:val="clear" w:color="auto" w:fill="F7F7F8"/>
          <w:lang w:val="en-ID"/>
        </w:rPr>
        <w:t xml:space="preserve"> </w:t>
      </w:r>
      <w:proofErr w:type="spellStart"/>
      <w:r w:rsidRPr="00CB70F3">
        <w:rPr>
          <w:rFonts w:asciiTheme="majorBidi" w:hAnsiTheme="majorBidi" w:cstheme="majorBidi"/>
          <w:color w:val="EE0000"/>
          <w:sz w:val="24"/>
          <w:szCs w:val="24"/>
          <w:shd w:val="clear" w:color="auto" w:fill="F7F7F8"/>
          <w:lang w:val="en-ID"/>
        </w:rPr>
        <w:t>komprehensif</w:t>
      </w:r>
      <w:proofErr w:type="spellEnd"/>
      <w:r w:rsidRPr="00CB70F3">
        <w:rPr>
          <w:rFonts w:asciiTheme="majorBidi" w:hAnsiTheme="majorBidi" w:cstheme="majorBidi"/>
          <w:color w:val="EE0000"/>
          <w:sz w:val="24"/>
          <w:szCs w:val="24"/>
          <w:shd w:val="clear" w:color="auto" w:fill="F7F7F8"/>
          <w:lang w:val="en-ID"/>
        </w:rPr>
        <w:t xml:space="preserve"> </w:t>
      </w:r>
      <w:proofErr w:type="spellStart"/>
      <w:r w:rsidRPr="00CB70F3">
        <w:rPr>
          <w:rFonts w:asciiTheme="majorBidi" w:hAnsiTheme="majorBidi" w:cstheme="majorBidi"/>
          <w:color w:val="EE0000"/>
          <w:sz w:val="24"/>
          <w:szCs w:val="24"/>
          <w:shd w:val="clear" w:color="auto" w:fill="F7F7F8"/>
          <w:lang w:val="en-ID"/>
        </w:rPr>
        <w:t>mengenai</w:t>
      </w:r>
      <w:proofErr w:type="spellEnd"/>
      <w:r w:rsidRPr="00CB70F3">
        <w:rPr>
          <w:rFonts w:asciiTheme="majorBidi" w:hAnsiTheme="majorBidi" w:cstheme="majorBidi"/>
          <w:color w:val="EE0000"/>
          <w:sz w:val="24"/>
          <w:szCs w:val="24"/>
          <w:shd w:val="clear" w:color="auto" w:fill="F7F7F8"/>
          <w:lang w:val="en-ID"/>
        </w:rPr>
        <w:t xml:space="preserve"> </w:t>
      </w:r>
      <w:proofErr w:type="spellStart"/>
      <w:r w:rsidRPr="00CB70F3">
        <w:rPr>
          <w:rFonts w:asciiTheme="majorBidi" w:hAnsiTheme="majorBidi" w:cstheme="majorBidi"/>
          <w:color w:val="EE0000"/>
          <w:sz w:val="24"/>
          <w:szCs w:val="24"/>
          <w:shd w:val="clear" w:color="auto" w:fill="F7F7F8"/>
          <w:lang w:val="en-ID"/>
        </w:rPr>
        <w:t>implementasi</w:t>
      </w:r>
      <w:proofErr w:type="spellEnd"/>
      <w:r w:rsidRPr="00CB70F3">
        <w:rPr>
          <w:rFonts w:asciiTheme="majorBidi" w:hAnsiTheme="majorBidi" w:cstheme="majorBidi"/>
          <w:color w:val="EE0000"/>
          <w:sz w:val="24"/>
          <w:szCs w:val="24"/>
          <w:shd w:val="clear" w:color="auto" w:fill="F7F7F8"/>
          <w:lang w:val="en-ID"/>
        </w:rPr>
        <w:t xml:space="preserve"> strategi </w:t>
      </w:r>
      <w:proofErr w:type="spellStart"/>
      <w:r w:rsidRPr="00CB70F3">
        <w:rPr>
          <w:rFonts w:asciiTheme="majorBidi" w:hAnsiTheme="majorBidi" w:cstheme="majorBidi"/>
          <w:color w:val="EE0000"/>
          <w:sz w:val="24"/>
          <w:szCs w:val="24"/>
          <w:shd w:val="clear" w:color="auto" w:fill="F7F7F8"/>
          <w:lang w:val="en-ID"/>
        </w:rPr>
        <w:t>tersebut</w:t>
      </w:r>
      <w:proofErr w:type="spellEnd"/>
      <w:r w:rsidRPr="00CB70F3">
        <w:rPr>
          <w:rFonts w:asciiTheme="majorBidi" w:hAnsiTheme="majorBidi" w:cstheme="majorBidi"/>
          <w:color w:val="EE0000"/>
          <w:sz w:val="24"/>
          <w:szCs w:val="24"/>
          <w:shd w:val="clear" w:color="auto" w:fill="F7F7F8"/>
          <w:lang w:val="en-ID"/>
        </w:rPr>
        <w:t>.</w:t>
      </w:r>
      <w:r w:rsidR="00735F3B" w:rsidRPr="00735F3B">
        <w:rPr>
          <w:rFonts w:asciiTheme="majorBidi" w:hAnsiTheme="majorBidi" w:cstheme="majorBidi"/>
          <w:color w:val="EE0000"/>
          <w:sz w:val="24"/>
          <w:szCs w:val="24"/>
          <w:shd w:val="clear" w:color="auto" w:fill="F7F7F8"/>
          <w:lang w:val="en-ID"/>
        </w:rPr>
        <w:t xml:space="preserve"> </w:t>
      </w:r>
      <w:proofErr w:type="spellStart"/>
      <w:r w:rsidRPr="00CB70F3">
        <w:rPr>
          <w:rFonts w:asciiTheme="majorBidi" w:hAnsiTheme="majorBidi" w:cstheme="majorBidi"/>
          <w:color w:val="4F81BD" w:themeColor="accent1"/>
          <w:sz w:val="24"/>
          <w:szCs w:val="24"/>
          <w:shd w:val="clear" w:color="auto" w:fill="F7F7F8"/>
          <w:lang w:val="en-ID"/>
        </w:rPr>
        <w:t>Penelitian</w:t>
      </w:r>
      <w:proofErr w:type="spellEnd"/>
      <w:r w:rsidRPr="00CB70F3">
        <w:rPr>
          <w:rFonts w:asciiTheme="majorBidi" w:hAnsiTheme="majorBidi" w:cstheme="majorBidi"/>
          <w:color w:val="4F81BD" w:themeColor="accent1"/>
          <w:sz w:val="24"/>
          <w:szCs w:val="24"/>
          <w:shd w:val="clear" w:color="auto" w:fill="F7F7F8"/>
          <w:lang w:val="en-ID"/>
        </w:rPr>
        <w:t xml:space="preserve"> </w:t>
      </w:r>
      <w:proofErr w:type="spellStart"/>
      <w:r w:rsidR="00B31111">
        <w:rPr>
          <w:rFonts w:asciiTheme="majorBidi" w:hAnsiTheme="majorBidi" w:cstheme="majorBidi"/>
          <w:color w:val="4F81BD" w:themeColor="accent1"/>
          <w:sz w:val="24"/>
          <w:szCs w:val="24"/>
          <w:shd w:val="clear" w:color="auto" w:fill="F7F7F8"/>
          <w:lang w:val="en-ID"/>
        </w:rPr>
        <w:t>dilakukan</w:t>
      </w:r>
      <w:proofErr w:type="spellEnd"/>
      <w:r w:rsidR="00B31111">
        <w:rPr>
          <w:rFonts w:asciiTheme="majorBidi" w:hAnsiTheme="majorBidi" w:cstheme="majorBidi"/>
          <w:color w:val="4F81BD" w:themeColor="accent1"/>
          <w:sz w:val="24"/>
          <w:szCs w:val="24"/>
          <w:shd w:val="clear" w:color="auto" w:fill="F7F7F8"/>
          <w:lang w:val="en-ID"/>
        </w:rPr>
        <w:t xml:space="preserve"> </w:t>
      </w:r>
      <w:proofErr w:type="spellStart"/>
      <w:r w:rsidRPr="00CB70F3">
        <w:rPr>
          <w:rFonts w:asciiTheme="majorBidi" w:hAnsiTheme="majorBidi" w:cstheme="majorBidi"/>
          <w:color w:val="4F81BD" w:themeColor="accent1"/>
          <w:sz w:val="24"/>
          <w:szCs w:val="24"/>
          <w:shd w:val="clear" w:color="auto" w:fill="F7F7F8"/>
          <w:lang w:val="en-ID"/>
        </w:rPr>
        <w:t>menggunakan</w:t>
      </w:r>
      <w:proofErr w:type="spellEnd"/>
      <w:r w:rsidRPr="00CB70F3">
        <w:rPr>
          <w:rFonts w:asciiTheme="majorBidi" w:hAnsiTheme="majorBidi" w:cstheme="majorBidi"/>
          <w:color w:val="4F81BD" w:themeColor="accent1"/>
          <w:sz w:val="24"/>
          <w:szCs w:val="24"/>
          <w:shd w:val="clear" w:color="auto" w:fill="F7F7F8"/>
          <w:lang w:val="en-ID"/>
        </w:rPr>
        <w:t xml:space="preserve"> </w:t>
      </w:r>
      <w:proofErr w:type="spellStart"/>
      <w:r w:rsidRPr="00CB70F3">
        <w:rPr>
          <w:rFonts w:asciiTheme="majorBidi" w:hAnsiTheme="majorBidi" w:cstheme="majorBidi"/>
          <w:color w:val="4F81BD" w:themeColor="accent1"/>
          <w:sz w:val="24"/>
          <w:szCs w:val="24"/>
          <w:shd w:val="clear" w:color="auto" w:fill="F7F7F8"/>
          <w:lang w:val="en-ID"/>
        </w:rPr>
        <w:t>pendekatan</w:t>
      </w:r>
      <w:proofErr w:type="spellEnd"/>
      <w:r w:rsidRPr="00CB70F3">
        <w:rPr>
          <w:rFonts w:asciiTheme="majorBidi" w:hAnsiTheme="majorBidi" w:cstheme="majorBidi"/>
          <w:color w:val="4F81BD" w:themeColor="accent1"/>
          <w:sz w:val="24"/>
          <w:szCs w:val="24"/>
          <w:shd w:val="clear" w:color="auto" w:fill="F7F7F8"/>
          <w:lang w:val="en-ID"/>
        </w:rPr>
        <w:t xml:space="preserve"> </w:t>
      </w:r>
      <w:proofErr w:type="spellStart"/>
      <w:r w:rsidRPr="00CB70F3">
        <w:rPr>
          <w:rFonts w:asciiTheme="majorBidi" w:hAnsiTheme="majorBidi" w:cstheme="majorBidi"/>
          <w:color w:val="4F81BD" w:themeColor="accent1"/>
          <w:sz w:val="24"/>
          <w:szCs w:val="24"/>
          <w:shd w:val="clear" w:color="auto" w:fill="F7F7F8"/>
          <w:lang w:val="en-ID"/>
        </w:rPr>
        <w:t>kualitatif</w:t>
      </w:r>
      <w:proofErr w:type="spellEnd"/>
      <w:r w:rsidRPr="00CB70F3">
        <w:rPr>
          <w:rFonts w:asciiTheme="majorBidi" w:hAnsiTheme="majorBidi" w:cstheme="majorBidi"/>
          <w:color w:val="4F81BD" w:themeColor="accent1"/>
          <w:sz w:val="24"/>
          <w:szCs w:val="24"/>
          <w:shd w:val="clear" w:color="auto" w:fill="F7F7F8"/>
          <w:lang w:val="en-ID"/>
        </w:rPr>
        <w:t xml:space="preserve"> </w:t>
      </w:r>
      <w:proofErr w:type="spellStart"/>
      <w:r w:rsidRPr="00CB70F3">
        <w:rPr>
          <w:rFonts w:asciiTheme="majorBidi" w:hAnsiTheme="majorBidi" w:cstheme="majorBidi"/>
          <w:color w:val="4F81BD" w:themeColor="accent1"/>
          <w:sz w:val="24"/>
          <w:szCs w:val="24"/>
          <w:shd w:val="clear" w:color="auto" w:fill="F7F7F8"/>
          <w:lang w:val="en-ID"/>
        </w:rPr>
        <w:t>dengan</w:t>
      </w:r>
      <w:proofErr w:type="spellEnd"/>
      <w:r w:rsidRPr="00CB70F3">
        <w:rPr>
          <w:rFonts w:asciiTheme="majorBidi" w:hAnsiTheme="majorBidi" w:cstheme="majorBidi"/>
          <w:color w:val="4F81BD" w:themeColor="accent1"/>
          <w:sz w:val="24"/>
          <w:szCs w:val="24"/>
          <w:shd w:val="clear" w:color="auto" w:fill="F7F7F8"/>
          <w:lang w:val="en-ID"/>
        </w:rPr>
        <w:t xml:space="preserve"> </w:t>
      </w:r>
      <w:proofErr w:type="spellStart"/>
      <w:r w:rsidRPr="00CB70F3">
        <w:rPr>
          <w:rFonts w:asciiTheme="majorBidi" w:hAnsiTheme="majorBidi" w:cstheme="majorBidi"/>
          <w:color w:val="4F81BD" w:themeColor="accent1"/>
          <w:sz w:val="24"/>
          <w:szCs w:val="24"/>
          <w:shd w:val="clear" w:color="auto" w:fill="F7F7F8"/>
          <w:lang w:val="en-ID"/>
        </w:rPr>
        <w:t>metode</w:t>
      </w:r>
      <w:proofErr w:type="spellEnd"/>
      <w:r w:rsidRPr="00CB70F3">
        <w:rPr>
          <w:rFonts w:asciiTheme="majorBidi" w:hAnsiTheme="majorBidi" w:cstheme="majorBidi"/>
          <w:color w:val="4F81BD" w:themeColor="accent1"/>
          <w:sz w:val="24"/>
          <w:szCs w:val="24"/>
          <w:shd w:val="clear" w:color="auto" w:fill="F7F7F8"/>
          <w:lang w:val="en-ID"/>
        </w:rPr>
        <w:t xml:space="preserve"> </w:t>
      </w:r>
      <w:proofErr w:type="spellStart"/>
      <w:r w:rsidRPr="00CB70F3">
        <w:rPr>
          <w:rFonts w:asciiTheme="majorBidi" w:hAnsiTheme="majorBidi" w:cstheme="majorBidi"/>
          <w:color w:val="4F81BD" w:themeColor="accent1"/>
          <w:sz w:val="24"/>
          <w:szCs w:val="24"/>
          <w:shd w:val="clear" w:color="auto" w:fill="F7F7F8"/>
          <w:lang w:val="en-ID"/>
        </w:rPr>
        <w:t>studi</w:t>
      </w:r>
      <w:proofErr w:type="spellEnd"/>
      <w:r w:rsidRPr="00CB70F3">
        <w:rPr>
          <w:rFonts w:asciiTheme="majorBidi" w:hAnsiTheme="majorBidi" w:cstheme="majorBidi"/>
          <w:color w:val="4F81BD" w:themeColor="accent1"/>
          <w:sz w:val="24"/>
          <w:szCs w:val="24"/>
          <w:shd w:val="clear" w:color="auto" w:fill="F7F7F8"/>
          <w:lang w:val="en-ID"/>
        </w:rPr>
        <w:t xml:space="preserve"> </w:t>
      </w:r>
      <w:proofErr w:type="spellStart"/>
      <w:r w:rsidRPr="00CB70F3">
        <w:rPr>
          <w:rFonts w:asciiTheme="majorBidi" w:hAnsiTheme="majorBidi" w:cstheme="majorBidi"/>
          <w:color w:val="4F81BD" w:themeColor="accent1"/>
          <w:sz w:val="24"/>
          <w:szCs w:val="24"/>
          <w:shd w:val="clear" w:color="auto" w:fill="F7F7F8"/>
          <w:lang w:val="en-ID"/>
        </w:rPr>
        <w:t>literatur</w:t>
      </w:r>
      <w:proofErr w:type="spellEnd"/>
      <w:r w:rsidRPr="00CB70F3">
        <w:rPr>
          <w:rFonts w:asciiTheme="majorBidi" w:hAnsiTheme="majorBidi" w:cstheme="majorBidi"/>
          <w:color w:val="4F81BD" w:themeColor="accent1"/>
          <w:sz w:val="24"/>
          <w:szCs w:val="24"/>
          <w:shd w:val="clear" w:color="auto" w:fill="F7F7F8"/>
          <w:lang w:val="en-ID"/>
        </w:rPr>
        <w:t>.</w:t>
      </w:r>
      <w:r w:rsidRPr="00CB70F3">
        <w:rPr>
          <w:rFonts w:asciiTheme="majorBidi" w:hAnsiTheme="majorBidi" w:cstheme="majorBidi"/>
          <w:color w:val="374151"/>
          <w:sz w:val="24"/>
          <w:szCs w:val="24"/>
          <w:shd w:val="clear" w:color="auto" w:fill="F7F7F8"/>
          <w:lang w:val="en-ID"/>
        </w:rPr>
        <w:t xml:space="preserve"> Data </w:t>
      </w:r>
      <w:proofErr w:type="spellStart"/>
      <w:r w:rsidRPr="00CB70F3">
        <w:rPr>
          <w:rFonts w:asciiTheme="majorBidi" w:hAnsiTheme="majorBidi" w:cstheme="majorBidi"/>
          <w:color w:val="374151"/>
          <w:sz w:val="24"/>
          <w:szCs w:val="24"/>
          <w:shd w:val="clear" w:color="auto" w:fill="F7F7F8"/>
          <w:lang w:val="en-ID"/>
        </w:rPr>
        <w:t>diperoleh</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dari</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sumber</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sekunder</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seperti</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buku</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jurnal</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artikel</w:t>
      </w:r>
      <w:proofErr w:type="spellEnd"/>
      <w:r w:rsidRPr="00CB70F3">
        <w:rPr>
          <w:rFonts w:asciiTheme="majorBidi" w:hAnsiTheme="majorBidi" w:cstheme="majorBidi"/>
          <w:color w:val="374151"/>
          <w:sz w:val="24"/>
          <w:szCs w:val="24"/>
          <w:shd w:val="clear" w:color="auto" w:fill="F7F7F8"/>
          <w:lang w:val="en-ID"/>
        </w:rPr>
        <w:t xml:space="preserve">, situs web </w:t>
      </w:r>
      <w:proofErr w:type="spellStart"/>
      <w:r w:rsidRPr="00CB70F3">
        <w:rPr>
          <w:rFonts w:asciiTheme="majorBidi" w:hAnsiTheme="majorBidi" w:cstheme="majorBidi"/>
          <w:color w:val="374151"/>
          <w:sz w:val="24"/>
          <w:szCs w:val="24"/>
          <w:shd w:val="clear" w:color="auto" w:fill="F7F7F8"/>
          <w:lang w:val="en-ID"/>
        </w:rPr>
        <w:t>terpercaya</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regulasi</w:t>
      </w:r>
      <w:proofErr w:type="spellEnd"/>
      <w:r w:rsidRPr="00CB70F3">
        <w:rPr>
          <w:rFonts w:asciiTheme="majorBidi" w:hAnsiTheme="majorBidi" w:cstheme="majorBidi"/>
          <w:color w:val="374151"/>
          <w:sz w:val="24"/>
          <w:szCs w:val="24"/>
          <w:shd w:val="clear" w:color="auto" w:fill="F7F7F8"/>
          <w:lang w:val="en-ID"/>
        </w:rPr>
        <w:t xml:space="preserve"> OJK, dan data </w:t>
      </w:r>
      <w:proofErr w:type="spellStart"/>
      <w:r w:rsidRPr="00CB70F3">
        <w:rPr>
          <w:rFonts w:asciiTheme="majorBidi" w:hAnsiTheme="majorBidi" w:cstheme="majorBidi"/>
          <w:color w:val="374151"/>
          <w:sz w:val="24"/>
          <w:szCs w:val="24"/>
          <w:shd w:val="clear" w:color="auto" w:fill="F7F7F8"/>
          <w:lang w:val="en-ID"/>
        </w:rPr>
        <w:t>statistik</w:t>
      </w:r>
      <w:proofErr w:type="spellEnd"/>
      <w:r w:rsidRPr="00CB70F3">
        <w:rPr>
          <w:rFonts w:asciiTheme="majorBidi" w:hAnsiTheme="majorBidi" w:cstheme="majorBidi"/>
          <w:color w:val="374151"/>
          <w:sz w:val="24"/>
          <w:szCs w:val="24"/>
          <w:shd w:val="clear" w:color="auto" w:fill="F7F7F8"/>
          <w:lang w:val="en-ID"/>
        </w:rPr>
        <w:t xml:space="preserve"> BPS. </w:t>
      </w:r>
      <w:proofErr w:type="spellStart"/>
      <w:r w:rsidRPr="00CB70F3">
        <w:rPr>
          <w:rFonts w:asciiTheme="majorBidi" w:hAnsiTheme="majorBidi" w:cstheme="majorBidi"/>
          <w:color w:val="374151"/>
          <w:sz w:val="24"/>
          <w:szCs w:val="24"/>
          <w:shd w:val="clear" w:color="auto" w:fill="F7F7F8"/>
          <w:lang w:val="en-ID"/>
        </w:rPr>
        <w:t>Analisis</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dilakukan</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secara</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deskriptif-analitis</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melalui</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tahap</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reduksi</w:t>
      </w:r>
      <w:proofErr w:type="spellEnd"/>
      <w:r w:rsidRPr="00CB70F3">
        <w:rPr>
          <w:rFonts w:asciiTheme="majorBidi" w:hAnsiTheme="majorBidi" w:cstheme="majorBidi"/>
          <w:color w:val="374151"/>
          <w:sz w:val="24"/>
          <w:szCs w:val="24"/>
          <w:shd w:val="clear" w:color="auto" w:fill="F7F7F8"/>
          <w:lang w:val="en-ID"/>
        </w:rPr>
        <w:t xml:space="preserve"> data, </w:t>
      </w:r>
      <w:proofErr w:type="spellStart"/>
      <w:r w:rsidRPr="00CB70F3">
        <w:rPr>
          <w:rFonts w:asciiTheme="majorBidi" w:hAnsiTheme="majorBidi" w:cstheme="majorBidi"/>
          <w:color w:val="374151"/>
          <w:sz w:val="24"/>
          <w:szCs w:val="24"/>
          <w:shd w:val="clear" w:color="auto" w:fill="F7F7F8"/>
          <w:lang w:val="en-ID"/>
        </w:rPr>
        <w:t>penyajian</w:t>
      </w:r>
      <w:proofErr w:type="spellEnd"/>
      <w:r w:rsidRPr="00CB70F3">
        <w:rPr>
          <w:rFonts w:asciiTheme="majorBidi" w:hAnsiTheme="majorBidi" w:cstheme="majorBidi"/>
          <w:color w:val="374151"/>
          <w:sz w:val="24"/>
          <w:szCs w:val="24"/>
          <w:shd w:val="clear" w:color="auto" w:fill="F7F7F8"/>
          <w:lang w:val="en-ID"/>
        </w:rPr>
        <w:t xml:space="preserve"> data, dan </w:t>
      </w:r>
      <w:proofErr w:type="spellStart"/>
      <w:r w:rsidRPr="00CB70F3">
        <w:rPr>
          <w:rFonts w:asciiTheme="majorBidi" w:hAnsiTheme="majorBidi" w:cstheme="majorBidi"/>
          <w:color w:val="374151"/>
          <w:sz w:val="24"/>
          <w:szCs w:val="24"/>
          <w:shd w:val="clear" w:color="auto" w:fill="F7F7F8"/>
          <w:lang w:val="en-ID"/>
        </w:rPr>
        <w:t>penarikan</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kesimpulan</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berdasarkan</w:t>
      </w:r>
      <w:proofErr w:type="spellEnd"/>
      <w:r w:rsidRPr="00CB70F3">
        <w:rPr>
          <w:rFonts w:asciiTheme="majorBidi" w:hAnsiTheme="majorBidi" w:cstheme="majorBidi"/>
          <w:color w:val="374151"/>
          <w:sz w:val="24"/>
          <w:szCs w:val="24"/>
          <w:shd w:val="clear" w:color="auto" w:fill="F7F7F8"/>
          <w:lang w:val="en-ID"/>
        </w:rPr>
        <w:t xml:space="preserve"> model Miles dan Huberman.</w:t>
      </w:r>
      <w:r w:rsidR="00735F3B">
        <w:rPr>
          <w:rFonts w:asciiTheme="majorBidi" w:hAnsiTheme="majorBidi" w:cstheme="majorBidi"/>
          <w:color w:val="374151"/>
          <w:sz w:val="24"/>
          <w:szCs w:val="24"/>
          <w:shd w:val="clear" w:color="auto" w:fill="F7F7F8"/>
          <w:lang w:val="en-ID"/>
        </w:rPr>
        <w:t xml:space="preserve"> </w:t>
      </w:r>
      <w:r w:rsidRPr="00CB70F3">
        <w:rPr>
          <w:rFonts w:asciiTheme="majorBidi" w:hAnsiTheme="majorBidi" w:cstheme="majorBidi"/>
          <w:color w:val="C0504D" w:themeColor="accent2"/>
          <w:sz w:val="24"/>
          <w:szCs w:val="24"/>
          <w:shd w:val="clear" w:color="auto" w:fill="F7F7F8"/>
          <w:lang w:val="en-ID"/>
        </w:rPr>
        <w:t>Hasil</w:t>
      </w:r>
      <w:r w:rsidRPr="00735F3B">
        <w:rPr>
          <w:rFonts w:asciiTheme="majorBidi" w:hAnsiTheme="majorBidi" w:cstheme="majorBidi"/>
          <w:color w:val="C0504D" w:themeColor="accent2"/>
          <w:sz w:val="24"/>
          <w:szCs w:val="24"/>
          <w:shd w:val="clear" w:color="auto" w:fill="F7F7F8"/>
          <w:lang w:val="en-ID"/>
        </w:rPr>
        <w:t xml:space="preserve"> </w:t>
      </w:r>
      <w:proofErr w:type="spellStart"/>
      <w:r w:rsidRPr="00735F3B">
        <w:rPr>
          <w:rFonts w:asciiTheme="majorBidi" w:hAnsiTheme="majorBidi" w:cstheme="majorBidi"/>
          <w:color w:val="C0504D" w:themeColor="accent2"/>
          <w:sz w:val="24"/>
          <w:szCs w:val="24"/>
          <w:shd w:val="clear" w:color="auto" w:fill="F7F7F8"/>
          <w:lang w:val="en-ID"/>
        </w:rPr>
        <w:t>penelitian</w:t>
      </w:r>
      <w:proofErr w:type="spellEnd"/>
      <w:r w:rsidRPr="00735F3B">
        <w:rPr>
          <w:rFonts w:asciiTheme="majorBidi" w:hAnsiTheme="majorBidi" w:cstheme="majorBidi"/>
          <w:color w:val="C0504D" w:themeColor="accent2"/>
          <w:sz w:val="24"/>
          <w:szCs w:val="24"/>
          <w:shd w:val="clear" w:color="auto" w:fill="F7F7F8"/>
          <w:lang w:val="en-ID"/>
        </w:rPr>
        <w:t xml:space="preserve"> </w:t>
      </w:r>
      <w:proofErr w:type="spellStart"/>
      <w:r w:rsidRPr="00CB70F3">
        <w:rPr>
          <w:rFonts w:asciiTheme="majorBidi" w:hAnsiTheme="majorBidi" w:cstheme="majorBidi"/>
          <w:color w:val="C0504D" w:themeColor="accent2"/>
          <w:sz w:val="24"/>
          <w:szCs w:val="24"/>
          <w:shd w:val="clear" w:color="auto" w:fill="F7F7F8"/>
          <w:lang w:val="en-ID"/>
        </w:rPr>
        <w:t>Terdapat</w:t>
      </w:r>
      <w:proofErr w:type="spellEnd"/>
      <w:r w:rsidRPr="00CB70F3">
        <w:rPr>
          <w:rFonts w:asciiTheme="majorBidi" w:hAnsiTheme="majorBidi" w:cstheme="majorBidi"/>
          <w:color w:val="C0504D" w:themeColor="accent2"/>
          <w:sz w:val="24"/>
          <w:szCs w:val="24"/>
          <w:shd w:val="clear" w:color="auto" w:fill="F7F7F8"/>
          <w:lang w:val="en-ID"/>
        </w:rPr>
        <w:t xml:space="preserve"> </w:t>
      </w:r>
      <w:proofErr w:type="spellStart"/>
      <w:r w:rsidRPr="00CB70F3">
        <w:rPr>
          <w:rFonts w:asciiTheme="majorBidi" w:hAnsiTheme="majorBidi" w:cstheme="majorBidi"/>
          <w:color w:val="C0504D" w:themeColor="accent2"/>
          <w:sz w:val="24"/>
          <w:szCs w:val="24"/>
          <w:shd w:val="clear" w:color="auto" w:fill="F7F7F8"/>
          <w:lang w:val="en-ID"/>
        </w:rPr>
        <w:t>empat</w:t>
      </w:r>
      <w:proofErr w:type="spellEnd"/>
      <w:r w:rsidRPr="00CB70F3">
        <w:rPr>
          <w:rFonts w:asciiTheme="majorBidi" w:hAnsiTheme="majorBidi" w:cstheme="majorBidi"/>
          <w:color w:val="C0504D" w:themeColor="accent2"/>
          <w:sz w:val="24"/>
          <w:szCs w:val="24"/>
          <w:shd w:val="clear" w:color="auto" w:fill="F7F7F8"/>
          <w:lang w:val="en-ID"/>
        </w:rPr>
        <w:t xml:space="preserve"> strategi </w:t>
      </w:r>
      <w:proofErr w:type="spellStart"/>
      <w:r w:rsidRPr="00CB70F3">
        <w:rPr>
          <w:rFonts w:asciiTheme="majorBidi" w:hAnsiTheme="majorBidi" w:cstheme="majorBidi"/>
          <w:color w:val="C0504D" w:themeColor="accent2"/>
          <w:sz w:val="24"/>
          <w:szCs w:val="24"/>
          <w:shd w:val="clear" w:color="auto" w:fill="F7F7F8"/>
          <w:lang w:val="en-ID"/>
        </w:rPr>
        <w:t>utama</w:t>
      </w:r>
      <w:proofErr w:type="spellEnd"/>
      <w:r w:rsidRPr="00CB70F3">
        <w:rPr>
          <w:rFonts w:asciiTheme="majorBidi" w:hAnsiTheme="majorBidi" w:cstheme="majorBidi"/>
          <w:color w:val="C0504D" w:themeColor="accent2"/>
          <w:sz w:val="24"/>
          <w:szCs w:val="24"/>
          <w:shd w:val="clear" w:color="auto" w:fill="F7F7F8"/>
          <w:lang w:val="en-ID"/>
        </w:rPr>
        <w:t xml:space="preserve"> </w:t>
      </w:r>
      <w:proofErr w:type="spellStart"/>
      <w:r w:rsidRPr="00CB70F3">
        <w:rPr>
          <w:rFonts w:asciiTheme="majorBidi" w:hAnsiTheme="majorBidi" w:cstheme="majorBidi"/>
          <w:color w:val="C0504D" w:themeColor="accent2"/>
          <w:sz w:val="24"/>
          <w:szCs w:val="24"/>
          <w:shd w:val="clear" w:color="auto" w:fill="F7F7F8"/>
          <w:lang w:val="en-ID"/>
        </w:rPr>
        <w:t>perbankan</w:t>
      </w:r>
      <w:proofErr w:type="spellEnd"/>
      <w:r w:rsidRPr="00CB70F3">
        <w:rPr>
          <w:rFonts w:asciiTheme="majorBidi" w:hAnsiTheme="majorBidi" w:cstheme="majorBidi"/>
          <w:color w:val="C0504D" w:themeColor="accent2"/>
          <w:sz w:val="24"/>
          <w:szCs w:val="24"/>
          <w:shd w:val="clear" w:color="auto" w:fill="F7F7F8"/>
          <w:lang w:val="en-ID"/>
        </w:rPr>
        <w:t xml:space="preserve"> syariah </w:t>
      </w:r>
      <w:proofErr w:type="spellStart"/>
      <w:r w:rsidRPr="00CB70F3">
        <w:rPr>
          <w:rFonts w:asciiTheme="majorBidi" w:hAnsiTheme="majorBidi" w:cstheme="majorBidi"/>
          <w:color w:val="C0504D" w:themeColor="accent2"/>
          <w:sz w:val="24"/>
          <w:szCs w:val="24"/>
          <w:shd w:val="clear" w:color="auto" w:fill="F7F7F8"/>
          <w:lang w:val="en-ID"/>
        </w:rPr>
        <w:t>dalam</w:t>
      </w:r>
      <w:proofErr w:type="spellEnd"/>
      <w:r w:rsidRPr="00CB70F3">
        <w:rPr>
          <w:rFonts w:asciiTheme="majorBidi" w:hAnsiTheme="majorBidi" w:cstheme="majorBidi"/>
          <w:color w:val="C0504D" w:themeColor="accent2"/>
          <w:sz w:val="24"/>
          <w:szCs w:val="24"/>
          <w:shd w:val="clear" w:color="auto" w:fill="F7F7F8"/>
          <w:lang w:val="en-ID"/>
        </w:rPr>
        <w:t xml:space="preserve"> </w:t>
      </w:r>
      <w:proofErr w:type="spellStart"/>
      <w:r w:rsidRPr="00CB70F3">
        <w:rPr>
          <w:rFonts w:asciiTheme="majorBidi" w:hAnsiTheme="majorBidi" w:cstheme="majorBidi"/>
          <w:color w:val="C0504D" w:themeColor="accent2"/>
          <w:sz w:val="24"/>
          <w:szCs w:val="24"/>
          <w:shd w:val="clear" w:color="auto" w:fill="F7F7F8"/>
          <w:lang w:val="en-ID"/>
        </w:rPr>
        <w:t>menghadapi</w:t>
      </w:r>
      <w:proofErr w:type="spellEnd"/>
      <w:r w:rsidRPr="00CB70F3">
        <w:rPr>
          <w:rFonts w:asciiTheme="majorBidi" w:hAnsiTheme="majorBidi" w:cstheme="majorBidi"/>
          <w:color w:val="C0504D" w:themeColor="accent2"/>
          <w:sz w:val="24"/>
          <w:szCs w:val="24"/>
          <w:shd w:val="clear" w:color="auto" w:fill="F7F7F8"/>
          <w:lang w:val="en-ID"/>
        </w:rPr>
        <w:t xml:space="preserve"> </w:t>
      </w:r>
      <w:proofErr w:type="spellStart"/>
      <w:r w:rsidRPr="00CB70F3">
        <w:rPr>
          <w:rFonts w:asciiTheme="majorBidi" w:hAnsiTheme="majorBidi" w:cstheme="majorBidi"/>
          <w:color w:val="C0504D" w:themeColor="accent2"/>
          <w:sz w:val="24"/>
          <w:szCs w:val="24"/>
          <w:shd w:val="clear" w:color="auto" w:fill="F7F7F8"/>
          <w:lang w:val="en-ID"/>
        </w:rPr>
        <w:t>perkembangan</w:t>
      </w:r>
      <w:proofErr w:type="spellEnd"/>
      <w:r w:rsidRPr="00CB70F3">
        <w:rPr>
          <w:rFonts w:asciiTheme="majorBidi" w:hAnsiTheme="majorBidi" w:cstheme="majorBidi"/>
          <w:color w:val="C0504D" w:themeColor="accent2"/>
          <w:sz w:val="24"/>
          <w:szCs w:val="24"/>
          <w:shd w:val="clear" w:color="auto" w:fill="F7F7F8"/>
          <w:lang w:val="en-ID"/>
        </w:rPr>
        <w:t xml:space="preserve"> fintech, </w:t>
      </w:r>
      <w:proofErr w:type="spellStart"/>
      <w:r w:rsidRPr="00CB70F3">
        <w:rPr>
          <w:rFonts w:asciiTheme="majorBidi" w:hAnsiTheme="majorBidi" w:cstheme="majorBidi"/>
          <w:color w:val="C0504D" w:themeColor="accent2"/>
          <w:sz w:val="24"/>
          <w:szCs w:val="24"/>
          <w:shd w:val="clear" w:color="auto" w:fill="F7F7F8"/>
          <w:lang w:val="en-ID"/>
        </w:rPr>
        <w:t>yaitu</w:t>
      </w:r>
      <w:proofErr w:type="spellEnd"/>
      <w:r w:rsidRPr="00CB70F3">
        <w:rPr>
          <w:rFonts w:asciiTheme="majorBidi" w:hAnsiTheme="majorBidi" w:cstheme="majorBidi"/>
          <w:color w:val="C0504D" w:themeColor="accent2"/>
          <w:sz w:val="24"/>
          <w:szCs w:val="24"/>
          <w:shd w:val="clear" w:color="auto" w:fill="F7F7F8"/>
          <w:lang w:val="en-ID"/>
        </w:rPr>
        <w:t xml:space="preserve">: (1) </w:t>
      </w:r>
      <w:r w:rsidRPr="00CB70F3">
        <w:rPr>
          <w:rFonts w:asciiTheme="majorBidi" w:hAnsiTheme="majorBidi" w:cstheme="majorBidi"/>
          <w:i/>
          <w:iCs/>
          <w:color w:val="C0504D" w:themeColor="accent2"/>
          <w:sz w:val="24"/>
          <w:szCs w:val="24"/>
          <w:shd w:val="clear" w:color="auto" w:fill="F7F7F8"/>
          <w:lang w:val="en-ID"/>
        </w:rPr>
        <w:t>Collaborating Strategy</w:t>
      </w:r>
      <w:r w:rsidRPr="00CB70F3">
        <w:rPr>
          <w:rFonts w:asciiTheme="majorBidi" w:hAnsiTheme="majorBidi" w:cstheme="majorBidi"/>
          <w:color w:val="C0504D" w:themeColor="accent2"/>
          <w:sz w:val="24"/>
          <w:szCs w:val="24"/>
          <w:shd w:val="clear" w:color="auto" w:fill="F7F7F8"/>
          <w:lang w:val="en-ID"/>
        </w:rPr>
        <w:t xml:space="preserve"> </w:t>
      </w:r>
      <w:proofErr w:type="spellStart"/>
      <w:r w:rsidRPr="00CB70F3">
        <w:rPr>
          <w:rFonts w:asciiTheme="majorBidi" w:hAnsiTheme="majorBidi" w:cstheme="majorBidi"/>
          <w:color w:val="C0504D" w:themeColor="accent2"/>
          <w:sz w:val="24"/>
          <w:szCs w:val="24"/>
          <w:shd w:val="clear" w:color="auto" w:fill="F7F7F8"/>
          <w:lang w:val="en-ID"/>
        </w:rPr>
        <w:t>melalui</w:t>
      </w:r>
      <w:proofErr w:type="spellEnd"/>
      <w:r w:rsidRPr="00CB70F3">
        <w:rPr>
          <w:rFonts w:asciiTheme="majorBidi" w:hAnsiTheme="majorBidi" w:cstheme="majorBidi"/>
          <w:color w:val="C0504D" w:themeColor="accent2"/>
          <w:sz w:val="24"/>
          <w:szCs w:val="24"/>
          <w:shd w:val="clear" w:color="auto" w:fill="F7F7F8"/>
          <w:lang w:val="en-ID"/>
        </w:rPr>
        <w:t xml:space="preserve"> </w:t>
      </w:r>
      <w:proofErr w:type="spellStart"/>
      <w:r w:rsidRPr="00CB70F3">
        <w:rPr>
          <w:rFonts w:asciiTheme="majorBidi" w:hAnsiTheme="majorBidi" w:cstheme="majorBidi"/>
          <w:color w:val="C0504D" w:themeColor="accent2"/>
          <w:sz w:val="24"/>
          <w:szCs w:val="24"/>
          <w:shd w:val="clear" w:color="auto" w:fill="F7F7F8"/>
          <w:lang w:val="en-ID"/>
        </w:rPr>
        <w:t>kemitraan</w:t>
      </w:r>
      <w:proofErr w:type="spellEnd"/>
      <w:r w:rsidRPr="00CB70F3">
        <w:rPr>
          <w:rFonts w:asciiTheme="majorBidi" w:hAnsiTheme="majorBidi" w:cstheme="majorBidi"/>
          <w:color w:val="C0504D" w:themeColor="accent2"/>
          <w:sz w:val="24"/>
          <w:szCs w:val="24"/>
          <w:shd w:val="clear" w:color="auto" w:fill="F7F7F8"/>
          <w:lang w:val="en-ID"/>
        </w:rPr>
        <w:t xml:space="preserve"> </w:t>
      </w:r>
      <w:proofErr w:type="spellStart"/>
      <w:r w:rsidRPr="00CB70F3">
        <w:rPr>
          <w:rFonts w:asciiTheme="majorBidi" w:hAnsiTheme="majorBidi" w:cstheme="majorBidi"/>
          <w:color w:val="C0504D" w:themeColor="accent2"/>
          <w:sz w:val="24"/>
          <w:szCs w:val="24"/>
          <w:shd w:val="clear" w:color="auto" w:fill="F7F7F8"/>
          <w:lang w:val="en-ID"/>
        </w:rPr>
        <w:t>dengan</w:t>
      </w:r>
      <w:proofErr w:type="spellEnd"/>
      <w:r w:rsidRPr="00CB70F3">
        <w:rPr>
          <w:rFonts w:asciiTheme="majorBidi" w:hAnsiTheme="majorBidi" w:cstheme="majorBidi"/>
          <w:color w:val="C0504D" w:themeColor="accent2"/>
          <w:sz w:val="24"/>
          <w:szCs w:val="24"/>
          <w:shd w:val="clear" w:color="auto" w:fill="F7F7F8"/>
          <w:lang w:val="en-ID"/>
        </w:rPr>
        <w:t xml:space="preserve"> </w:t>
      </w:r>
      <w:proofErr w:type="spellStart"/>
      <w:r w:rsidRPr="00CB70F3">
        <w:rPr>
          <w:rFonts w:asciiTheme="majorBidi" w:hAnsiTheme="majorBidi" w:cstheme="majorBidi"/>
          <w:color w:val="C0504D" w:themeColor="accent2"/>
          <w:sz w:val="24"/>
          <w:szCs w:val="24"/>
          <w:shd w:val="clear" w:color="auto" w:fill="F7F7F8"/>
          <w:lang w:val="en-ID"/>
        </w:rPr>
        <w:t>perusahaan</w:t>
      </w:r>
      <w:proofErr w:type="spellEnd"/>
      <w:r w:rsidRPr="00CB70F3">
        <w:rPr>
          <w:rFonts w:asciiTheme="majorBidi" w:hAnsiTheme="majorBidi" w:cstheme="majorBidi"/>
          <w:color w:val="C0504D" w:themeColor="accent2"/>
          <w:sz w:val="24"/>
          <w:szCs w:val="24"/>
          <w:shd w:val="clear" w:color="auto" w:fill="F7F7F8"/>
          <w:lang w:val="en-ID"/>
        </w:rPr>
        <w:t xml:space="preserve"> fintech, (2) </w:t>
      </w:r>
      <w:proofErr w:type="spellStart"/>
      <w:r w:rsidRPr="00CB70F3">
        <w:rPr>
          <w:rFonts w:asciiTheme="majorBidi" w:hAnsiTheme="majorBidi" w:cstheme="majorBidi"/>
          <w:i/>
          <w:iCs/>
          <w:color w:val="C0504D" w:themeColor="accent2"/>
          <w:sz w:val="24"/>
          <w:szCs w:val="24"/>
          <w:shd w:val="clear" w:color="auto" w:fill="F7F7F8"/>
          <w:lang w:val="en-ID"/>
        </w:rPr>
        <w:t>Channeling</w:t>
      </w:r>
      <w:proofErr w:type="spellEnd"/>
      <w:r w:rsidRPr="00CB70F3">
        <w:rPr>
          <w:rFonts w:asciiTheme="majorBidi" w:hAnsiTheme="majorBidi" w:cstheme="majorBidi"/>
          <w:i/>
          <w:iCs/>
          <w:color w:val="C0504D" w:themeColor="accent2"/>
          <w:sz w:val="24"/>
          <w:szCs w:val="24"/>
          <w:shd w:val="clear" w:color="auto" w:fill="F7F7F8"/>
          <w:lang w:val="en-ID"/>
        </w:rPr>
        <w:t xml:space="preserve"> Strategy</w:t>
      </w:r>
      <w:r w:rsidRPr="00CB70F3">
        <w:rPr>
          <w:rFonts w:asciiTheme="majorBidi" w:hAnsiTheme="majorBidi" w:cstheme="majorBidi"/>
          <w:color w:val="C0504D" w:themeColor="accent2"/>
          <w:sz w:val="24"/>
          <w:szCs w:val="24"/>
          <w:shd w:val="clear" w:color="auto" w:fill="F7F7F8"/>
          <w:lang w:val="en-ID"/>
        </w:rPr>
        <w:t xml:space="preserve"> </w:t>
      </w:r>
      <w:proofErr w:type="spellStart"/>
      <w:r w:rsidRPr="00CB70F3">
        <w:rPr>
          <w:rFonts w:asciiTheme="majorBidi" w:hAnsiTheme="majorBidi" w:cstheme="majorBidi"/>
          <w:color w:val="C0504D" w:themeColor="accent2"/>
          <w:sz w:val="24"/>
          <w:szCs w:val="24"/>
          <w:shd w:val="clear" w:color="auto" w:fill="F7F7F8"/>
          <w:lang w:val="en-ID"/>
        </w:rPr>
        <w:t>dengan</w:t>
      </w:r>
      <w:proofErr w:type="spellEnd"/>
      <w:r w:rsidRPr="00CB70F3">
        <w:rPr>
          <w:rFonts w:asciiTheme="majorBidi" w:hAnsiTheme="majorBidi" w:cstheme="majorBidi"/>
          <w:color w:val="C0504D" w:themeColor="accent2"/>
          <w:sz w:val="24"/>
          <w:szCs w:val="24"/>
          <w:shd w:val="clear" w:color="auto" w:fill="F7F7F8"/>
          <w:lang w:val="en-ID"/>
        </w:rPr>
        <w:t xml:space="preserve"> </w:t>
      </w:r>
      <w:proofErr w:type="spellStart"/>
      <w:r w:rsidRPr="00CB70F3">
        <w:rPr>
          <w:rFonts w:asciiTheme="majorBidi" w:hAnsiTheme="majorBidi" w:cstheme="majorBidi"/>
          <w:color w:val="C0504D" w:themeColor="accent2"/>
          <w:sz w:val="24"/>
          <w:szCs w:val="24"/>
          <w:shd w:val="clear" w:color="auto" w:fill="F7F7F8"/>
          <w:lang w:val="en-ID"/>
        </w:rPr>
        <w:t>penyaluran</w:t>
      </w:r>
      <w:proofErr w:type="spellEnd"/>
      <w:r w:rsidRPr="00CB70F3">
        <w:rPr>
          <w:rFonts w:asciiTheme="majorBidi" w:hAnsiTheme="majorBidi" w:cstheme="majorBidi"/>
          <w:color w:val="C0504D" w:themeColor="accent2"/>
          <w:sz w:val="24"/>
          <w:szCs w:val="24"/>
          <w:shd w:val="clear" w:color="auto" w:fill="F7F7F8"/>
          <w:lang w:val="en-ID"/>
        </w:rPr>
        <w:t xml:space="preserve"> </w:t>
      </w:r>
      <w:proofErr w:type="spellStart"/>
      <w:r w:rsidRPr="00CB70F3">
        <w:rPr>
          <w:rFonts w:asciiTheme="majorBidi" w:hAnsiTheme="majorBidi" w:cstheme="majorBidi"/>
          <w:color w:val="C0504D" w:themeColor="accent2"/>
          <w:sz w:val="24"/>
          <w:szCs w:val="24"/>
          <w:shd w:val="clear" w:color="auto" w:fill="F7F7F8"/>
          <w:lang w:val="en-ID"/>
        </w:rPr>
        <w:t>pembiayaan</w:t>
      </w:r>
      <w:proofErr w:type="spellEnd"/>
      <w:r w:rsidRPr="00CB70F3">
        <w:rPr>
          <w:rFonts w:asciiTheme="majorBidi" w:hAnsiTheme="majorBidi" w:cstheme="majorBidi"/>
          <w:color w:val="C0504D" w:themeColor="accent2"/>
          <w:sz w:val="24"/>
          <w:szCs w:val="24"/>
          <w:shd w:val="clear" w:color="auto" w:fill="F7F7F8"/>
          <w:lang w:val="en-ID"/>
        </w:rPr>
        <w:t xml:space="preserve"> </w:t>
      </w:r>
      <w:proofErr w:type="spellStart"/>
      <w:r w:rsidRPr="00CB70F3">
        <w:rPr>
          <w:rFonts w:asciiTheme="majorBidi" w:hAnsiTheme="majorBidi" w:cstheme="majorBidi"/>
          <w:color w:val="C0504D" w:themeColor="accent2"/>
          <w:sz w:val="24"/>
          <w:szCs w:val="24"/>
          <w:shd w:val="clear" w:color="auto" w:fill="F7F7F8"/>
          <w:lang w:val="en-ID"/>
        </w:rPr>
        <w:t>berbasis</w:t>
      </w:r>
      <w:proofErr w:type="spellEnd"/>
      <w:r w:rsidRPr="00CB70F3">
        <w:rPr>
          <w:rFonts w:asciiTheme="majorBidi" w:hAnsiTheme="majorBidi" w:cstheme="majorBidi"/>
          <w:color w:val="C0504D" w:themeColor="accent2"/>
          <w:sz w:val="24"/>
          <w:szCs w:val="24"/>
          <w:shd w:val="clear" w:color="auto" w:fill="F7F7F8"/>
          <w:lang w:val="en-ID"/>
        </w:rPr>
        <w:t xml:space="preserve"> lending, (3) </w:t>
      </w:r>
      <w:proofErr w:type="spellStart"/>
      <w:r w:rsidRPr="00CB70F3">
        <w:rPr>
          <w:rFonts w:asciiTheme="majorBidi" w:hAnsiTheme="majorBidi" w:cstheme="majorBidi"/>
          <w:i/>
          <w:iCs/>
          <w:color w:val="C0504D" w:themeColor="accent2"/>
          <w:sz w:val="24"/>
          <w:szCs w:val="24"/>
          <w:shd w:val="clear" w:color="auto" w:fill="F7F7F8"/>
          <w:lang w:val="en-ID"/>
        </w:rPr>
        <w:t>Konfotatif</w:t>
      </w:r>
      <w:proofErr w:type="spellEnd"/>
      <w:r w:rsidRPr="00CB70F3">
        <w:rPr>
          <w:rFonts w:asciiTheme="majorBidi" w:hAnsiTheme="majorBidi" w:cstheme="majorBidi"/>
          <w:i/>
          <w:iCs/>
          <w:color w:val="C0504D" w:themeColor="accent2"/>
          <w:sz w:val="24"/>
          <w:szCs w:val="24"/>
          <w:shd w:val="clear" w:color="auto" w:fill="F7F7F8"/>
          <w:lang w:val="en-ID"/>
        </w:rPr>
        <w:t xml:space="preserve"> Strategy</w:t>
      </w:r>
      <w:r w:rsidRPr="00CB70F3">
        <w:rPr>
          <w:rFonts w:asciiTheme="majorBidi" w:hAnsiTheme="majorBidi" w:cstheme="majorBidi"/>
          <w:color w:val="C0504D" w:themeColor="accent2"/>
          <w:sz w:val="24"/>
          <w:szCs w:val="24"/>
          <w:shd w:val="clear" w:color="auto" w:fill="F7F7F8"/>
          <w:lang w:val="en-ID"/>
        </w:rPr>
        <w:t xml:space="preserve"> </w:t>
      </w:r>
      <w:proofErr w:type="spellStart"/>
      <w:r w:rsidRPr="00CB70F3">
        <w:rPr>
          <w:rFonts w:asciiTheme="majorBidi" w:hAnsiTheme="majorBidi" w:cstheme="majorBidi"/>
          <w:color w:val="C0504D" w:themeColor="accent2"/>
          <w:sz w:val="24"/>
          <w:szCs w:val="24"/>
          <w:shd w:val="clear" w:color="auto" w:fill="F7F7F8"/>
          <w:lang w:val="en-ID"/>
        </w:rPr>
        <w:t>membangun</w:t>
      </w:r>
      <w:proofErr w:type="spellEnd"/>
      <w:r w:rsidRPr="00CB70F3">
        <w:rPr>
          <w:rFonts w:asciiTheme="majorBidi" w:hAnsiTheme="majorBidi" w:cstheme="majorBidi"/>
          <w:color w:val="C0504D" w:themeColor="accent2"/>
          <w:sz w:val="24"/>
          <w:szCs w:val="24"/>
          <w:shd w:val="clear" w:color="auto" w:fill="F7F7F8"/>
          <w:lang w:val="en-ID"/>
        </w:rPr>
        <w:t xml:space="preserve"> </w:t>
      </w:r>
      <w:proofErr w:type="spellStart"/>
      <w:r w:rsidRPr="00CB70F3">
        <w:rPr>
          <w:rFonts w:asciiTheme="majorBidi" w:hAnsiTheme="majorBidi" w:cstheme="majorBidi"/>
          <w:color w:val="C0504D" w:themeColor="accent2"/>
          <w:sz w:val="24"/>
          <w:szCs w:val="24"/>
          <w:shd w:val="clear" w:color="auto" w:fill="F7F7F8"/>
          <w:lang w:val="en-ID"/>
        </w:rPr>
        <w:t>anak</w:t>
      </w:r>
      <w:proofErr w:type="spellEnd"/>
      <w:r w:rsidRPr="00CB70F3">
        <w:rPr>
          <w:rFonts w:asciiTheme="majorBidi" w:hAnsiTheme="majorBidi" w:cstheme="majorBidi"/>
          <w:color w:val="C0504D" w:themeColor="accent2"/>
          <w:sz w:val="24"/>
          <w:szCs w:val="24"/>
          <w:shd w:val="clear" w:color="auto" w:fill="F7F7F8"/>
          <w:lang w:val="en-ID"/>
        </w:rPr>
        <w:t xml:space="preserve"> </w:t>
      </w:r>
      <w:proofErr w:type="spellStart"/>
      <w:r w:rsidRPr="00CB70F3">
        <w:rPr>
          <w:rFonts w:asciiTheme="majorBidi" w:hAnsiTheme="majorBidi" w:cstheme="majorBidi"/>
          <w:color w:val="C0504D" w:themeColor="accent2"/>
          <w:sz w:val="24"/>
          <w:szCs w:val="24"/>
          <w:shd w:val="clear" w:color="auto" w:fill="F7F7F8"/>
          <w:lang w:val="en-ID"/>
        </w:rPr>
        <w:t>perusahaan</w:t>
      </w:r>
      <w:proofErr w:type="spellEnd"/>
      <w:r w:rsidRPr="00CB70F3">
        <w:rPr>
          <w:rFonts w:asciiTheme="majorBidi" w:hAnsiTheme="majorBidi" w:cstheme="majorBidi"/>
          <w:color w:val="C0504D" w:themeColor="accent2"/>
          <w:sz w:val="24"/>
          <w:szCs w:val="24"/>
          <w:shd w:val="clear" w:color="auto" w:fill="F7F7F8"/>
          <w:lang w:val="en-ID"/>
        </w:rPr>
        <w:t xml:space="preserve"> fintech </w:t>
      </w:r>
      <w:proofErr w:type="spellStart"/>
      <w:r w:rsidRPr="00CB70F3">
        <w:rPr>
          <w:rFonts w:asciiTheme="majorBidi" w:hAnsiTheme="majorBidi" w:cstheme="majorBidi"/>
          <w:color w:val="C0504D" w:themeColor="accent2"/>
          <w:sz w:val="24"/>
          <w:szCs w:val="24"/>
          <w:shd w:val="clear" w:color="auto" w:fill="F7F7F8"/>
          <w:lang w:val="en-ID"/>
        </w:rPr>
        <w:t>atau</w:t>
      </w:r>
      <w:proofErr w:type="spellEnd"/>
      <w:r w:rsidRPr="00CB70F3">
        <w:rPr>
          <w:rFonts w:asciiTheme="majorBidi" w:hAnsiTheme="majorBidi" w:cstheme="majorBidi"/>
          <w:color w:val="C0504D" w:themeColor="accent2"/>
          <w:sz w:val="24"/>
          <w:szCs w:val="24"/>
          <w:shd w:val="clear" w:color="auto" w:fill="F7F7F8"/>
          <w:lang w:val="en-ID"/>
        </w:rPr>
        <w:t xml:space="preserve"> model startup, dan (4) </w:t>
      </w:r>
      <w:r w:rsidRPr="00CB70F3">
        <w:rPr>
          <w:rFonts w:asciiTheme="majorBidi" w:hAnsiTheme="majorBidi" w:cstheme="majorBidi"/>
          <w:i/>
          <w:iCs/>
          <w:color w:val="C0504D" w:themeColor="accent2"/>
          <w:sz w:val="24"/>
          <w:szCs w:val="24"/>
          <w:shd w:val="clear" w:color="auto" w:fill="F7F7F8"/>
          <w:lang w:val="en-ID"/>
        </w:rPr>
        <w:t>Digitalization Strategy</w:t>
      </w:r>
      <w:r w:rsidRPr="00CB70F3">
        <w:rPr>
          <w:rFonts w:asciiTheme="majorBidi" w:hAnsiTheme="majorBidi" w:cstheme="majorBidi"/>
          <w:color w:val="C0504D" w:themeColor="accent2"/>
          <w:sz w:val="24"/>
          <w:szCs w:val="24"/>
          <w:shd w:val="clear" w:color="auto" w:fill="F7F7F8"/>
          <w:lang w:val="en-ID"/>
        </w:rPr>
        <w:t xml:space="preserve"> </w:t>
      </w:r>
      <w:proofErr w:type="spellStart"/>
      <w:r w:rsidRPr="00CB70F3">
        <w:rPr>
          <w:rFonts w:asciiTheme="majorBidi" w:hAnsiTheme="majorBidi" w:cstheme="majorBidi"/>
          <w:color w:val="C0504D" w:themeColor="accent2"/>
          <w:sz w:val="24"/>
          <w:szCs w:val="24"/>
          <w:shd w:val="clear" w:color="auto" w:fill="F7F7F8"/>
          <w:lang w:val="en-ID"/>
        </w:rPr>
        <w:t>untuk</w:t>
      </w:r>
      <w:proofErr w:type="spellEnd"/>
      <w:r w:rsidRPr="00CB70F3">
        <w:rPr>
          <w:rFonts w:asciiTheme="majorBidi" w:hAnsiTheme="majorBidi" w:cstheme="majorBidi"/>
          <w:color w:val="C0504D" w:themeColor="accent2"/>
          <w:sz w:val="24"/>
          <w:szCs w:val="24"/>
          <w:shd w:val="clear" w:color="auto" w:fill="F7F7F8"/>
          <w:lang w:val="en-ID"/>
        </w:rPr>
        <w:t xml:space="preserve"> </w:t>
      </w:r>
      <w:proofErr w:type="spellStart"/>
      <w:r w:rsidRPr="00CB70F3">
        <w:rPr>
          <w:rFonts w:asciiTheme="majorBidi" w:hAnsiTheme="majorBidi" w:cstheme="majorBidi"/>
          <w:color w:val="C0504D" w:themeColor="accent2"/>
          <w:sz w:val="24"/>
          <w:szCs w:val="24"/>
          <w:shd w:val="clear" w:color="auto" w:fill="F7F7F8"/>
          <w:lang w:val="en-ID"/>
        </w:rPr>
        <w:t>meningkatkan</w:t>
      </w:r>
      <w:proofErr w:type="spellEnd"/>
      <w:r w:rsidRPr="00CB70F3">
        <w:rPr>
          <w:rFonts w:asciiTheme="majorBidi" w:hAnsiTheme="majorBidi" w:cstheme="majorBidi"/>
          <w:color w:val="C0504D" w:themeColor="accent2"/>
          <w:sz w:val="24"/>
          <w:szCs w:val="24"/>
          <w:shd w:val="clear" w:color="auto" w:fill="F7F7F8"/>
          <w:lang w:val="en-ID"/>
        </w:rPr>
        <w:t xml:space="preserve"> </w:t>
      </w:r>
      <w:proofErr w:type="spellStart"/>
      <w:r w:rsidRPr="00CB70F3">
        <w:rPr>
          <w:rFonts w:asciiTheme="majorBidi" w:hAnsiTheme="majorBidi" w:cstheme="majorBidi"/>
          <w:color w:val="C0504D" w:themeColor="accent2"/>
          <w:sz w:val="24"/>
          <w:szCs w:val="24"/>
          <w:shd w:val="clear" w:color="auto" w:fill="F7F7F8"/>
          <w:lang w:val="en-ID"/>
        </w:rPr>
        <w:t>layanan</w:t>
      </w:r>
      <w:proofErr w:type="spellEnd"/>
      <w:r w:rsidRPr="00CB70F3">
        <w:rPr>
          <w:rFonts w:asciiTheme="majorBidi" w:hAnsiTheme="majorBidi" w:cstheme="majorBidi"/>
          <w:color w:val="C0504D" w:themeColor="accent2"/>
          <w:sz w:val="24"/>
          <w:szCs w:val="24"/>
          <w:shd w:val="clear" w:color="auto" w:fill="F7F7F8"/>
          <w:lang w:val="en-ID"/>
        </w:rPr>
        <w:t xml:space="preserve"> </w:t>
      </w:r>
      <w:proofErr w:type="spellStart"/>
      <w:r w:rsidRPr="00CB70F3">
        <w:rPr>
          <w:rFonts w:asciiTheme="majorBidi" w:hAnsiTheme="majorBidi" w:cstheme="majorBidi"/>
          <w:color w:val="C0504D" w:themeColor="accent2"/>
          <w:sz w:val="24"/>
          <w:szCs w:val="24"/>
          <w:shd w:val="clear" w:color="auto" w:fill="F7F7F8"/>
          <w:lang w:val="en-ID"/>
        </w:rPr>
        <w:t>berbasis</w:t>
      </w:r>
      <w:proofErr w:type="spellEnd"/>
      <w:r w:rsidRPr="00CB70F3">
        <w:rPr>
          <w:rFonts w:asciiTheme="majorBidi" w:hAnsiTheme="majorBidi" w:cstheme="majorBidi"/>
          <w:color w:val="C0504D" w:themeColor="accent2"/>
          <w:sz w:val="24"/>
          <w:szCs w:val="24"/>
          <w:shd w:val="clear" w:color="auto" w:fill="F7F7F8"/>
          <w:lang w:val="en-ID"/>
        </w:rPr>
        <w:t xml:space="preserve"> </w:t>
      </w:r>
      <w:proofErr w:type="spellStart"/>
      <w:r w:rsidRPr="00CB70F3">
        <w:rPr>
          <w:rFonts w:asciiTheme="majorBidi" w:hAnsiTheme="majorBidi" w:cstheme="majorBidi"/>
          <w:color w:val="C0504D" w:themeColor="accent2"/>
          <w:sz w:val="24"/>
          <w:szCs w:val="24"/>
          <w:shd w:val="clear" w:color="auto" w:fill="F7F7F8"/>
          <w:lang w:val="en-ID"/>
        </w:rPr>
        <w:t>teknologi</w:t>
      </w:r>
      <w:proofErr w:type="spellEnd"/>
      <w:r w:rsidRPr="00CB70F3">
        <w:rPr>
          <w:rFonts w:asciiTheme="majorBidi" w:hAnsiTheme="majorBidi" w:cstheme="majorBidi"/>
          <w:color w:val="C0504D" w:themeColor="accent2"/>
          <w:sz w:val="24"/>
          <w:szCs w:val="24"/>
          <w:shd w:val="clear" w:color="auto" w:fill="F7F7F8"/>
          <w:lang w:val="en-ID"/>
        </w:rPr>
        <w:t>.</w:t>
      </w:r>
      <w:r w:rsidRPr="00CB70F3">
        <w:rPr>
          <w:rFonts w:asciiTheme="majorBidi" w:hAnsiTheme="majorBidi" w:cstheme="majorBidi"/>
          <w:color w:val="374151"/>
          <w:sz w:val="24"/>
          <w:szCs w:val="24"/>
          <w:shd w:val="clear" w:color="auto" w:fill="F7F7F8"/>
          <w:lang w:val="en-ID"/>
        </w:rPr>
        <w:t xml:space="preserve"> Selain </w:t>
      </w:r>
      <w:proofErr w:type="spellStart"/>
      <w:r w:rsidRPr="00CB70F3">
        <w:rPr>
          <w:rFonts w:asciiTheme="majorBidi" w:hAnsiTheme="majorBidi" w:cstheme="majorBidi"/>
          <w:color w:val="374151"/>
          <w:sz w:val="24"/>
          <w:szCs w:val="24"/>
          <w:shd w:val="clear" w:color="auto" w:fill="F7F7F8"/>
          <w:lang w:val="en-ID"/>
        </w:rPr>
        <w:t>itu</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peningkatan</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kualitas</w:t>
      </w:r>
      <w:proofErr w:type="spellEnd"/>
      <w:r w:rsidRPr="00CB70F3">
        <w:rPr>
          <w:rFonts w:asciiTheme="majorBidi" w:hAnsiTheme="majorBidi" w:cstheme="majorBidi"/>
          <w:color w:val="374151"/>
          <w:sz w:val="24"/>
          <w:szCs w:val="24"/>
          <w:shd w:val="clear" w:color="auto" w:fill="F7F7F8"/>
          <w:lang w:val="en-ID"/>
        </w:rPr>
        <w:t xml:space="preserve"> SDM dan </w:t>
      </w:r>
      <w:proofErr w:type="spellStart"/>
      <w:r w:rsidRPr="00CB70F3">
        <w:rPr>
          <w:rFonts w:asciiTheme="majorBidi" w:hAnsiTheme="majorBidi" w:cstheme="majorBidi"/>
          <w:color w:val="374151"/>
          <w:sz w:val="24"/>
          <w:szCs w:val="24"/>
          <w:shd w:val="clear" w:color="auto" w:fill="F7F7F8"/>
          <w:lang w:val="en-ID"/>
        </w:rPr>
        <w:t>inovasi</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produk</w:t>
      </w:r>
      <w:proofErr w:type="spellEnd"/>
      <w:r w:rsidRPr="00CB70F3">
        <w:rPr>
          <w:rFonts w:asciiTheme="majorBidi" w:hAnsiTheme="majorBidi" w:cstheme="majorBidi"/>
          <w:color w:val="374151"/>
          <w:sz w:val="24"/>
          <w:szCs w:val="24"/>
          <w:shd w:val="clear" w:color="auto" w:fill="F7F7F8"/>
          <w:lang w:val="en-ID"/>
        </w:rPr>
        <w:t xml:space="preserve"> juga </w:t>
      </w:r>
      <w:proofErr w:type="spellStart"/>
      <w:r w:rsidRPr="00CB70F3">
        <w:rPr>
          <w:rFonts w:asciiTheme="majorBidi" w:hAnsiTheme="majorBidi" w:cstheme="majorBidi"/>
          <w:color w:val="374151"/>
          <w:sz w:val="24"/>
          <w:szCs w:val="24"/>
          <w:shd w:val="clear" w:color="auto" w:fill="F7F7F8"/>
          <w:lang w:val="en-ID"/>
        </w:rPr>
        <w:t>menjadi</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fokus</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penting</w:t>
      </w:r>
      <w:proofErr w:type="spellEnd"/>
      <w:r w:rsidRPr="00CB70F3">
        <w:rPr>
          <w:rFonts w:asciiTheme="majorBidi" w:hAnsiTheme="majorBidi" w:cstheme="majorBidi"/>
          <w:color w:val="374151"/>
          <w:sz w:val="24"/>
          <w:szCs w:val="24"/>
          <w:shd w:val="clear" w:color="auto" w:fill="F7F7F8"/>
          <w:lang w:val="en-ID"/>
        </w:rPr>
        <w:t xml:space="preserve"> agar </w:t>
      </w:r>
      <w:proofErr w:type="spellStart"/>
      <w:r w:rsidRPr="00CB70F3">
        <w:rPr>
          <w:rFonts w:asciiTheme="majorBidi" w:hAnsiTheme="majorBidi" w:cstheme="majorBidi"/>
          <w:color w:val="374151"/>
          <w:sz w:val="24"/>
          <w:szCs w:val="24"/>
          <w:shd w:val="clear" w:color="auto" w:fill="F7F7F8"/>
          <w:lang w:val="en-ID"/>
        </w:rPr>
        <w:t>perbankan</w:t>
      </w:r>
      <w:proofErr w:type="spellEnd"/>
      <w:r w:rsidRPr="00CB70F3">
        <w:rPr>
          <w:rFonts w:asciiTheme="majorBidi" w:hAnsiTheme="majorBidi" w:cstheme="majorBidi"/>
          <w:color w:val="374151"/>
          <w:sz w:val="24"/>
          <w:szCs w:val="24"/>
          <w:shd w:val="clear" w:color="auto" w:fill="F7F7F8"/>
          <w:lang w:val="en-ID"/>
        </w:rPr>
        <w:t xml:space="preserve"> syariah </w:t>
      </w:r>
      <w:proofErr w:type="spellStart"/>
      <w:r w:rsidRPr="00CB70F3">
        <w:rPr>
          <w:rFonts w:asciiTheme="majorBidi" w:hAnsiTheme="majorBidi" w:cstheme="majorBidi"/>
          <w:color w:val="374151"/>
          <w:sz w:val="24"/>
          <w:szCs w:val="24"/>
          <w:shd w:val="clear" w:color="auto" w:fill="F7F7F8"/>
          <w:lang w:val="en-ID"/>
        </w:rPr>
        <w:t>mampu</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bersaing</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secara</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berkelanjutan</w:t>
      </w:r>
      <w:proofErr w:type="spellEnd"/>
      <w:r w:rsidRPr="00CB70F3">
        <w:rPr>
          <w:rFonts w:asciiTheme="majorBidi" w:hAnsiTheme="majorBidi" w:cstheme="majorBidi"/>
          <w:color w:val="374151"/>
          <w:sz w:val="24"/>
          <w:szCs w:val="24"/>
          <w:shd w:val="clear" w:color="auto" w:fill="F7F7F8"/>
          <w:lang w:val="en-ID"/>
        </w:rPr>
        <w:t>.</w:t>
      </w:r>
      <w:r>
        <w:rPr>
          <w:rFonts w:asciiTheme="majorBidi" w:hAnsiTheme="majorBidi" w:cstheme="majorBidi"/>
          <w:color w:val="374151"/>
          <w:sz w:val="24"/>
          <w:szCs w:val="24"/>
          <w:shd w:val="clear" w:color="auto" w:fill="F7F7F8"/>
          <w:lang w:val="en-ID"/>
        </w:rPr>
        <w:t xml:space="preserve"> </w:t>
      </w:r>
      <w:r w:rsidRPr="00CB70F3">
        <w:rPr>
          <w:rFonts w:asciiTheme="majorBidi" w:hAnsiTheme="majorBidi" w:cstheme="majorBidi"/>
          <w:color w:val="4F81BD" w:themeColor="accent1"/>
          <w:sz w:val="24"/>
          <w:szCs w:val="24"/>
          <w:shd w:val="clear" w:color="auto" w:fill="F7F7F8"/>
          <w:lang w:val="en-ID"/>
        </w:rPr>
        <w:t>Kesimpulan</w:t>
      </w:r>
      <w:r w:rsidRPr="00735F3B">
        <w:rPr>
          <w:rFonts w:asciiTheme="majorBidi" w:hAnsiTheme="majorBidi" w:cstheme="majorBidi"/>
          <w:color w:val="4F81BD" w:themeColor="accent1"/>
          <w:sz w:val="24"/>
          <w:szCs w:val="24"/>
          <w:shd w:val="clear" w:color="auto" w:fill="F7F7F8"/>
          <w:lang w:val="en-ID"/>
        </w:rPr>
        <w:t xml:space="preserve"> </w:t>
      </w:r>
      <w:proofErr w:type="spellStart"/>
      <w:r w:rsidRPr="00CB70F3">
        <w:rPr>
          <w:rFonts w:asciiTheme="majorBidi" w:hAnsiTheme="majorBidi" w:cstheme="majorBidi"/>
          <w:color w:val="4F81BD" w:themeColor="accent1"/>
          <w:sz w:val="24"/>
          <w:szCs w:val="24"/>
          <w:shd w:val="clear" w:color="auto" w:fill="F7F7F8"/>
          <w:lang w:val="en-ID"/>
        </w:rPr>
        <w:t>Kolaborasi</w:t>
      </w:r>
      <w:proofErr w:type="spellEnd"/>
      <w:r w:rsidRPr="00CB70F3">
        <w:rPr>
          <w:rFonts w:asciiTheme="majorBidi" w:hAnsiTheme="majorBidi" w:cstheme="majorBidi"/>
          <w:color w:val="4F81BD" w:themeColor="accent1"/>
          <w:sz w:val="24"/>
          <w:szCs w:val="24"/>
          <w:shd w:val="clear" w:color="auto" w:fill="F7F7F8"/>
          <w:lang w:val="en-ID"/>
        </w:rPr>
        <w:t xml:space="preserve">, </w:t>
      </w:r>
      <w:proofErr w:type="spellStart"/>
      <w:r w:rsidRPr="00CB70F3">
        <w:rPr>
          <w:rFonts w:asciiTheme="majorBidi" w:hAnsiTheme="majorBidi" w:cstheme="majorBidi"/>
          <w:color w:val="4F81BD" w:themeColor="accent1"/>
          <w:sz w:val="24"/>
          <w:szCs w:val="24"/>
          <w:shd w:val="clear" w:color="auto" w:fill="F7F7F8"/>
          <w:lang w:val="en-ID"/>
        </w:rPr>
        <w:t>inovasi</w:t>
      </w:r>
      <w:proofErr w:type="spellEnd"/>
      <w:r w:rsidRPr="00CB70F3">
        <w:rPr>
          <w:rFonts w:asciiTheme="majorBidi" w:hAnsiTheme="majorBidi" w:cstheme="majorBidi"/>
          <w:color w:val="4F81BD" w:themeColor="accent1"/>
          <w:sz w:val="24"/>
          <w:szCs w:val="24"/>
          <w:shd w:val="clear" w:color="auto" w:fill="F7F7F8"/>
          <w:lang w:val="en-ID"/>
        </w:rPr>
        <w:t xml:space="preserve">, </w:t>
      </w:r>
      <w:proofErr w:type="spellStart"/>
      <w:r w:rsidRPr="00CB70F3">
        <w:rPr>
          <w:rFonts w:asciiTheme="majorBidi" w:hAnsiTheme="majorBidi" w:cstheme="majorBidi"/>
          <w:color w:val="4F81BD" w:themeColor="accent1"/>
          <w:sz w:val="24"/>
          <w:szCs w:val="24"/>
          <w:shd w:val="clear" w:color="auto" w:fill="F7F7F8"/>
          <w:lang w:val="en-ID"/>
        </w:rPr>
        <w:t>digitalisasi</w:t>
      </w:r>
      <w:proofErr w:type="spellEnd"/>
      <w:r w:rsidRPr="00CB70F3">
        <w:rPr>
          <w:rFonts w:asciiTheme="majorBidi" w:hAnsiTheme="majorBidi" w:cstheme="majorBidi"/>
          <w:color w:val="4F81BD" w:themeColor="accent1"/>
          <w:sz w:val="24"/>
          <w:szCs w:val="24"/>
          <w:shd w:val="clear" w:color="auto" w:fill="F7F7F8"/>
          <w:lang w:val="en-ID"/>
        </w:rPr>
        <w:t xml:space="preserve">, dan </w:t>
      </w:r>
      <w:proofErr w:type="spellStart"/>
      <w:r w:rsidRPr="00CB70F3">
        <w:rPr>
          <w:rFonts w:asciiTheme="majorBidi" w:hAnsiTheme="majorBidi" w:cstheme="majorBidi"/>
          <w:color w:val="4F81BD" w:themeColor="accent1"/>
          <w:sz w:val="24"/>
          <w:szCs w:val="24"/>
          <w:shd w:val="clear" w:color="auto" w:fill="F7F7F8"/>
          <w:lang w:val="en-ID"/>
        </w:rPr>
        <w:t>peningkatan</w:t>
      </w:r>
      <w:proofErr w:type="spellEnd"/>
      <w:r w:rsidRPr="00CB70F3">
        <w:rPr>
          <w:rFonts w:asciiTheme="majorBidi" w:hAnsiTheme="majorBidi" w:cstheme="majorBidi"/>
          <w:color w:val="4F81BD" w:themeColor="accent1"/>
          <w:sz w:val="24"/>
          <w:szCs w:val="24"/>
          <w:shd w:val="clear" w:color="auto" w:fill="F7F7F8"/>
          <w:lang w:val="en-ID"/>
        </w:rPr>
        <w:t xml:space="preserve"> SDM </w:t>
      </w:r>
      <w:proofErr w:type="spellStart"/>
      <w:r w:rsidRPr="00CB70F3">
        <w:rPr>
          <w:rFonts w:asciiTheme="majorBidi" w:hAnsiTheme="majorBidi" w:cstheme="majorBidi"/>
          <w:color w:val="4F81BD" w:themeColor="accent1"/>
          <w:sz w:val="24"/>
          <w:szCs w:val="24"/>
          <w:shd w:val="clear" w:color="auto" w:fill="F7F7F8"/>
          <w:lang w:val="en-ID"/>
        </w:rPr>
        <w:t>merupakan</w:t>
      </w:r>
      <w:proofErr w:type="spellEnd"/>
      <w:r w:rsidRPr="00CB70F3">
        <w:rPr>
          <w:rFonts w:asciiTheme="majorBidi" w:hAnsiTheme="majorBidi" w:cstheme="majorBidi"/>
          <w:color w:val="4F81BD" w:themeColor="accent1"/>
          <w:sz w:val="24"/>
          <w:szCs w:val="24"/>
          <w:shd w:val="clear" w:color="auto" w:fill="F7F7F8"/>
          <w:lang w:val="en-ID"/>
        </w:rPr>
        <w:t xml:space="preserve"> </w:t>
      </w:r>
      <w:proofErr w:type="spellStart"/>
      <w:r w:rsidRPr="00CB70F3">
        <w:rPr>
          <w:rFonts w:asciiTheme="majorBidi" w:hAnsiTheme="majorBidi" w:cstheme="majorBidi"/>
          <w:color w:val="4F81BD" w:themeColor="accent1"/>
          <w:sz w:val="24"/>
          <w:szCs w:val="24"/>
          <w:shd w:val="clear" w:color="auto" w:fill="F7F7F8"/>
          <w:lang w:val="en-ID"/>
        </w:rPr>
        <w:t>kunci</w:t>
      </w:r>
      <w:proofErr w:type="spellEnd"/>
      <w:r w:rsidRPr="00CB70F3">
        <w:rPr>
          <w:rFonts w:asciiTheme="majorBidi" w:hAnsiTheme="majorBidi" w:cstheme="majorBidi"/>
          <w:color w:val="4F81BD" w:themeColor="accent1"/>
          <w:sz w:val="24"/>
          <w:szCs w:val="24"/>
          <w:shd w:val="clear" w:color="auto" w:fill="F7F7F8"/>
          <w:lang w:val="en-ID"/>
        </w:rPr>
        <w:t xml:space="preserve"> </w:t>
      </w:r>
      <w:proofErr w:type="spellStart"/>
      <w:r w:rsidRPr="00CB70F3">
        <w:rPr>
          <w:rFonts w:asciiTheme="majorBidi" w:hAnsiTheme="majorBidi" w:cstheme="majorBidi"/>
          <w:color w:val="4F81BD" w:themeColor="accent1"/>
          <w:sz w:val="24"/>
          <w:szCs w:val="24"/>
          <w:shd w:val="clear" w:color="auto" w:fill="F7F7F8"/>
          <w:lang w:val="en-ID"/>
        </w:rPr>
        <w:t>keberhasilan</w:t>
      </w:r>
      <w:proofErr w:type="spellEnd"/>
      <w:r w:rsidRPr="00CB70F3">
        <w:rPr>
          <w:rFonts w:asciiTheme="majorBidi" w:hAnsiTheme="majorBidi" w:cstheme="majorBidi"/>
          <w:color w:val="4F81BD" w:themeColor="accent1"/>
          <w:sz w:val="24"/>
          <w:szCs w:val="24"/>
          <w:shd w:val="clear" w:color="auto" w:fill="F7F7F8"/>
          <w:lang w:val="en-ID"/>
        </w:rPr>
        <w:t xml:space="preserve"> </w:t>
      </w:r>
      <w:proofErr w:type="spellStart"/>
      <w:r w:rsidRPr="00CB70F3">
        <w:rPr>
          <w:rFonts w:asciiTheme="majorBidi" w:hAnsiTheme="majorBidi" w:cstheme="majorBidi"/>
          <w:color w:val="4F81BD" w:themeColor="accent1"/>
          <w:sz w:val="24"/>
          <w:szCs w:val="24"/>
          <w:shd w:val="clear" w:color="auto" w:fill="F7F7F8"/>
          <w:lang w:val="en-ID"/>
        </w:rPr>
        <w:t>perbankan</w:t>
      </w:r>
      <w:proofErr w:type="spellEnd"/>
      <w:r w:rsidRPr="00CB70F3">
        <w:rPr>
          <w:rFonts w:asciiTheme="majorBidi" w:hAnsiTheme="majorBidi" w:cstheme="majorBidi"/>
          <w:color w:val="4F81BD" w:themeColor="accent1"/>
          <w:sz w:val="24"/>
          <w:szCs w:val="24"/>
          <w:shd w:val="clear" w:color="auto" w:fill="F7F7F8"/>
          <w:lang w:val="en-ID"/>
        </w:rPr>
        <w:t xml:space="preserve"> syariah </w:t>
      </w:r>
      <w:proofErr w:type="spellStart"/>
      <w:r w:rsidRPr="00CB70F3">
        <w:rPr>
          <w:rFonts w:asciiTheme="majorBidi" w:hAnsiTheme="majorBidi" w:cstheme="majorBidi"/>
          <w:color w:val="4F81BD" w:themeColor="accent1"/>
          <w:sz w:val="24"/>
          <w:szCs w:val="24"/>
          <w:shd w:val="clear" w:color="auto" w:fill="F7F7F8"/>
          <w:lang w:val="en-ID"/>
        </w:rPr>
        <w:t>dalam</w:t>
      </w:r>
      <w:proofErr w:type="spellEnd"/>
      <w:r w:rsidRPr="00CB70F3">
        <w:rPr>
          <w:rFonts w:asciiTheme="majorBidi" w:hAnsiTheme="majorBidi" w:cstheme="majorBidi"/>
          <w:color w:val="4F81BD" w:themeColor="accent1"/>
          <w:sz w:val="24"/>
          <w:szCs w:val="24"/>
          <w:shd w:val="clear" w:color="auto" w:fill="F7F7F8"/>
          <w:lang w:val="en-ID"/>
        </w:rPr>
        <w:t xml:space="preserve"> </w:t>
      </w:r>
      <w:proofErr w:type="spellStart"/>
      <w:r w:rsidRPr="00CB70F3">
        <w:rPr>
          <w:rFonts w:asciiTheme="majorBidi" w:hAnsiTheme="majorBidi" w:cstheme="majorBidi"/>
          <w:color w:val="4F81BD" w:themeColor="accent1"/>
          <w:sz w:val="24"/>
          <w:szCs w:val="24"/>
          <w:shd w:val="clear" w:color="auto" w:fill="F7F7F8"/>
          <w:lang w:val="en-ID"/>
        </w:rPr>
        <w:t>merespons</w:t>
      </w:r>
      <w:proofErr w:type="spellEnd"/>
      <w:r w:rsidRPr="00CB70F3">
        <w:rPr>
          <w:rFonts w:asciiTheme="majorBidi" w:hAnsiTheme="majorBidi" w:cstheme="majorBidi"/>
          <w:color w:val="4F81BD" w:themeColor="accent1"/>
          <w:sz w:val="24"/>
          <w:szCs w:val="24"/>
          <w:shd w:val="clear" w:color="auto" w:fill="F7F7F8"/>
          <w:lang w:val="en-ID"/>
        </w:rPr>
        <w:t xml:space="preserve"> </w:t>
      </w:r>
      <w:proofErr w:type="spellStart"/>
      <w:r w:rsidRPr="00CB70F3">
        <w:rPr>
          <w:rFonts w:asciiTheme="majorBidi" w:hAnsiTheme="majorBidi" w:cstheme="majorBidi"/>
          <w:color w:val="4F81BD" w:themeColor="accent1"/>
          <w:sz w:val="24"/>
          <w:szCs w:val="24"/>
          <w:shd w:val="clear" w:color="auto" w:fill="F7F7F8"/>
          <w:lang w:val="en-ID"/>
        </w:rPr>
        <w:t>perkembangan</w:t>
      </w:r>
      <w:proofErr w:type="spellEnd"/>
      <w:r w:rsidRPr="00CB70F3">
        <w:rPr>
          <w:rFonts w:asciiTheme="majorBidi" w:hAnsiTheme="majorBidi" w:cstheme="majorBidi"/>
          <w:color w:val="4F81BD" w:themeColor="accent1"/>
          <w:sz w:val="24"/>
          <w:szCs w:val="24"/>
          <w:shd w:val="clear" w:color="auto" w:fill="F7F7F8"/>
          <w:lang w:val="en-ID"/>
        </w:rPr>
        <w:t xml:space="preserve"> fintech. Strategi yang </w:t>
      </w:r>
      <w:proofErr w:type="spellStart"/>
      <w:r w:rsidRPr="00CB70F3">
        <w:rPr>
          <w:rFonts w:asciiTheme="majorBidi" w:hAnsiTheme="majorBidi" w:cstheme="majorBidi"/>
          <w:color w:val="4F81BD" w:themeColor="accent1"/>
          <w:sz w:val="24"/>
          <w:szCs w:val="24"/>
          <w:shd w:val="clear" w:color="auto" w:fill="F7F7F8"/>
          <w:lang w:val="en-ID"/>
        </w:rPr>
        <w:t>tepat</w:t>
      </w:r>
      <w:proofErr w:type="spellEnd"/>
      <w:r w:rsidRPr="00CB70F3">
        <w:rPr>
          <w:rFonts w:asciiTheme="majorBidi" w:hAnsiTheme="majorBidi" w:cstheme="majorBidi"/>
          <w:color w:val="4F81BD" w:themeColor="accent1"/>
          <w:sz w:val="24"/>
          <w:szCs w:val="24"/>
          <w:shd w:val="clear" w:color="auto" w:fill="F7F7F8"/>
          <w:lang w:val="en-ID"/>
        </w:rPr>
        <w:t xml:space="preserve"> </w:t>
      </w:r>
      <w:proofErr w:type="spellStart"/>
      <w:r w:rsidRPr="00CB70F3">
        <w:rPr>
          <w:rFonts w:asciiTheme="majorBidi" w:hAnsiTheme="majorBidi" w:cstheme="majorBidi"/>
          <w:color w:val="4F81BD" w:themeColor="accent1"/>
          <w:sz w:val="24"/>
          <w:szCs w:val="24"/>
          <w:shd w:val="clear" w:color="auto" w:fill="F7F7F8"/>
          <w:lang w:val="en-ID"/>
        </w:rPr>
        <w:t>akan</w:t>
      </w:r>
      <w:proofErr w:type="spellEnd"/>
      <w:r w:rsidRPr="00CB70F3">
        <w:rPr>
          <w:rFonts w:asciiTheme="majorBidi" w:hAnsiTheme="majorBidi" w:cstheme="majorBidi"/>
          <w:color w:val="4F81BD" w:themeColor="accent1"/>
          <w:sz w:val="24"/>
          <w:szCs w:val="24"/>
          <w:shd w:val="clear" w:color="auto" w:fill="F7F7F8"/>
          <w:lang w:val="en-ID"/>
        </w:rPr>
        <w:t xml:space="preserve"> </w:t>
      </w:r>
      <w:proofErr w:type="spellStart"/>
      <w:r w:rsidRPr="00CB70F3">
        <w:rPr>
          <w:rFonts w:asciiTheme="majorBidi" w:hAnsiTheme="majorBidi" w:cstheme="majorBidi"/>
          <w:color w:val="4F81BD" w:themeColor="accent1"/>
          <w:sz w:val="24"/>
          <w:szCs w:val="24"/>
          <w:shd w:val="clear" w:color="auto" w:fill="F7F7F8"/>
          <w:lang w:val="en-ID"/>
        </w:rPr>
        <w:t>memperkuat</w:t>
      </w:r>
      <w:proofErr w:type="spellEnd"/>
      <w:r w:rsidRPr="00CB70F3">
        <w:rPr>
          <w:rFonts w:asciiTheme="majorBidi" w:hAnsiTheme="majorBidi" w:cstheme="majorBidi"/>
          <w:color w:val="4F81BD" w:themeColor="accent1"/>
          <w:sz w:val="24"/>
          <w:szCs w:val="24"/>
          <w:shd w:val="clear" w:color="auto" w:fill="F7F7F8"/>
          <w:lang w:val="en-ID"/>
        </w:rPr>
        <w:t xml:space="preserve"> </w:t>
      </w:r>
      <w:proofErr w:type="spellStart"/>
      <w:r w:rsidRPr="00CB70F3">
        <w:rPr>
          <w:rFonts w:asciiTheme="majorBidi" w:hAnsiTheme="majorBidi" w:cstheme="majorBidi"/>
          <w:color w:val="4F81BD" w:themeColor="accent1"/>
          <w:sz w:val="24"/>
          <w:szCs w:val="24"/>
          <w:shd w:val="clear" w:color="auto" w:fill="F7F7F8"/>
          <w:lang w:val="en-ID"/>
        </w:rPr>
        <w:t>posisi</w:t>
      </w:r>
      <w:proofErr w:type="spellEnd"/>
      <w:r w:rsidRPr="00CB70F3">
        <w:rPr>
          <w:rFonts w:asciiTheme="majorBidi" w:hAnsiTheme="majorBidi" w:cstheme="majorBidi"/>
          <w:color w:val="4F81BD" w:themeColor="accent1"/>
          <w:sz w:val="24"/>
          <w:szCs w:val="24"/>
          <w:shd w:val="clear" w:color="auto" w:fill="F7F7F8"/>
          <w:lang w:val="en-ID"/>
        </w:rPr>
        <w:t xml:space="preserve"> </w:t>
      </w:r>
      <w:proofErr w:type="spellStart"/>
      <w:r w:rsidRPr="00CB70F3">
        <w:rPr>
          <w:rFonts w:asciiTheme="majorBidi" w:hAnsiTheme="majorBidi" w:cstheme="majorBidi"/>
          <w:color w:val="4F81BD" w:themeColor="accent1"/>
          <w:sz w:val="24"/>
          <w:szCs w:val="24"/>
          <w:shd w:val="clear" w:color="auto" w:fill="F7F7F8"/>
          <w:lang w:val="en-ID"/>
        </w:rPr>
        <w:t>perbankan</w:t>
      </w:r>
      <w:proofErr w:type="spellEnd"/>
      <w:r w:rsidRPr="00CB70F3">
        <w:rPr>
          <w:rFonts w:asciiTheme="majorBidi" w:hAnsiTheme="majorBidi" w:cstheme="majorBidi"/>
          <w:color w:val="4F81BD" w:themeColor="accent1"/>
          <w:sz w:val="24"/>
          <w:szCs w:val="24"/>
          <w:shd w:val="clear" w:color="auto" w:fill="F7F7F8"/>
          <w:lang w:val="en-ID"/>
        </w:rPr>
        <w:t xml:space="preserve"> syariah di era digital, </w:t>
      </w:r>
      <w:proofErr w:type="spellStart"/>
      <w:r w:rsidRPr="00CB70F3">
        <w:rPr>
          <w:rFonts w:asciiTheme="majorBidi" w:hAnsiTheme="majorBidi" w:cstheme="majorBidi"/>
          <w:color w:val="4F81BD" w:themeColor="accent1"/>
          <w:sz w:val="24"/>
          <w:szCs w:val="24"/>
          <w:shd w:val="clear" w:color="auto" w:fill="F7F7F8"/>
          <w:lang w:val="en-ID"/>
        </w:rPr>
        <w:t>sekaligus</w:t>
      </w:r>
      <w:proofErr w:type="spellEnd"/>
      <w:r w:rsidRPr="00CB70F3">
        <w:rPr>
          <w:rFonts w:asciiTheme="majorBidi" w:hAnsiTheme="majorBidi" w:cstheme="majorBidi"/>
          <w:color w:val="4F81BD" w:themeColor="accent1"/>
          <w:sz w:val="24"/>
          <w:szCs w:val="24"/>
          <w:shd w:val="clear" w:color="auto" w:fill="F7F7F8"/>
          <w:lang w:val="en-ID"/>
        </w:rPr>
        <w:t xml:space="preserve"> </w:t>
      </w:r>
      <w:proofErr w:type="spellStart"/>
      <w:r w:rsidRPr="00CB70F3">
        <w:rPr>
          <w:rFonts w:asciiTheme="majorBidi" w:hAnsiTheme="majorBidi" w:cstheme="majorBidi"/>
          <w:color w:val="4F81BD" w:themeColor="accent1"/>
          <w:sz w:val="24"/>
          <w:szCs w:val="24"/>
          <w:shd w:val="clear" w:color="auto" w:fill="F7F7F8"/>
          <w:lang w:val="en-ID"/>
        </w:rPr>
        <w:t>memastikan</w:t>
      </w:r>
      <w:proofErr w:type="spellEnd"/>
      <w:r w:rsidRPr="00CB70F3">
        <w:rPr>
          <w:rFonts w:asciiTheme="majorBidi" w:hAnsiTheme="majorBidi" w:cstheme="majorBidi"/>
          <w:color w:val="4F81BD" w:themeColor="accent1"/>
          <w:sz w:val="24"/>
          <w:szCs w:val="24"/>
          <w:shd w:val="clear" w:color="auto" w:fill="F7F7F8"/>
          <w:lang w:val="en-ID"/>
        </w:rPr>
        <w:t xml:space="preserve"> </w:t>
      </w:r>
      <w:proofErr w:type="spellStart"/>
      <w:r w:rsidRPr="00CB70F3">
        <w:rPr>
          <w:rFonts w:asciiTheme="majorBidi" w:hAnsiTheme="majorBidi" w:cstheme="majorBidi"/>
          <w:color w:val="4F81BD" w:themeColor="accent1"/>
          <w:sz w:val="24"/>
          <w:szCs w:val="24"/>
          <w:shd w:val="clear" w:color="auto" w:fill="F7F7F8"/>
          <w:lang w:val="en-ID"/>
        </w:rPr>
        <w:t>keberlangsungan</w:t>
      </w:r>
      <w:proofErr w:type="spellEnd"/>
      <w:r w:rsidRPr="00CB70F3">
        <w:rPr>
          <w:rFonts w:asciiTheme="majorBidi" w:hAnsiTheme="majorBidi" w:cstheme="majorBidi"/>
          <w:color w:val="4F81BD" w:themeColor="accent1"/>
          <w:sz w:val="24"/>
          <w:szCs w:val="24"/>
          <w:shd w:val="clear" w:color="auto" w:fill="F7F7F8"/>
          <w:lang w:val="en-ID"/>
        </w:rPr>
        <w:t xml:space="preserve"> </w:t>
      </w:r>
      <w:proofErr w:type="spellStart"/>
      <w:r w:rsidRPr="00CB70F3">
        <w:rPr>
          <w:rFonts w:asciiTheme="majorBidi" w:hAnsiTheme="majorBidi" w:cstheme="majorBidi"/>
          <w:color w:val="4F81BD" w:themeColor="accent1"/>
          <w:sz w:val="24"/>
          <w:szCs w:val="24"/>
          <w:shd w:val="clear" w:color="auto" w:fill="F7F7F8"/>
          <w:lang w:val="en-ID"/>
        </w:rPr>
        <w:t>prinsip</w:t>
      </w:r>
      <w:proofErr w:type="spellEnd"/>
      <w:r w:rsidRPr="00CB70F3">
        <w:rPr>
          <w:rFonts w:asciiTheme="majorBidi" w:hAnsiTheme="majorBidi" w:cstheme="majorBidi"/>
          <w:color w:val="4F81BD" w:themeColor="accent1"/>
          <w:sz w:val="24"/>
          <w:szCs w:val="24"/>
          <w:shd w:val="clear" w:color="auto" w:fill="F7F7F8"/>
          <w:lang w:val="en-ID"/>
        </w:rPr>
        <w:t xml:space="preserve"> syariah</w:t>
      </w:r>
      <w:r w:rsidRPr="00CB70F3">
        <w:rPr>
          <w:rFonts w:asciiTheme="majorBidi" w:hAnsiTheme="majorBidi" w:cstheme="majorBidi"/>
          <w:color w:val="374151"/>
          <w:sz w:val="24"/>
          <w:szCs w:val="24"/>
          <w:shd w:val="clear" w:color="auto" w:fill="F7F7F8"/>
          <w:lang w:val="en-ID"/>
        </w:rPr>
        <w:t>.</w:t>
      </w:r>
      <w:r>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Rekomendasi</w:t>
      </w:r>
      <w:proofErr w:type="spellEnd"/>
      <w:r>
        <w:rPr>
          <w:rFonts w:asciiTheme="majorBidi" w:hAnsiTheme="majorBidi" w:cstheme="majorBidi"/>
          <w:color w:val="374151"/>
          <w:sz w:val="24"/>
          <w:szCs w:val="24"/>
          <w:shd w:val="clear" w:color="auto" w:fill="F7F7F8"/>
          <w:lang w:val="en-ID"/>
        </w:rPr>
        <w:t xml:space="preserve"> </w:t>
      </w:r>
      <w:r w:rsidRPr="00CB70F3">
        <w:rPr>
          <w:rFonts w:asciiTheme="majorBidi" w:hAnsiTheme="majorBidi" w:cstheme="majorBidi"/>
          <w:color w:val="374151"/>
          <w:sz w:val="24"/>
          <w:szCs w:val="24"/>
          <w:shd w:val="clear" w:color="auto" w:fill="F7F7F8"/>
          <w:lang w:val="en-ID"/>
        </w:rPr>
        <w:t xml:space="preserve">(1) Bagi </w:t>
      </w:r>
      <w:proofErr w:type="spellStart"/>
      <w:r w:rsidRPr="00CB70F3">
        <w:rPr>
          <w:rFonts w:asciiTheme="majorBidi" w:hAnsiTheme="majorBidi" w:cstheme="majorBidi"/>
          <w:color w:val="374151"/>
          <w:sz w:val="24"/>
          <w:szCs w:val="24"/>
          <w:shd w:val="clear" w:color="auto" w:fill="F7F7F8"/>
          <w:lang w:val="en-ID"/>
        </w:rPr>
        <w:t>perbankan</w:t>
      </w:r>
      <w:proofErr w:type="spellEnd"/>
      <w:r w:rsidRPr="00CB70F3">
        <w:rPr>
          <w:rFonts w:asciiTheme="majorBidi" w:hAnsiTheme="majorBidi" w:cstheme="majorBidi"/>
          <w:color w:val="374151"/>
          <w:sz w:val="24"/>
          <w:szCs w:val="24"/>
          <w:shd w:val="clear" w:color="auto" w:fill="F7F7F8"/>
          <w:lang w:val="en-ID"/>
        </w:rPr>
        <w:t xml:space="preserve"> syariah: </w:t>
      </w:r>
      <w:proofErr w:type="spellStart"/>
      <w:r w:rsidRPr="00CB70F3">
        <w:rPr>
          <w:rFonts w:asciiTheme="majorBidi" w:hAnsiTheme="majorBidi" w:cstheme="majorBidi"/>
          <w:color w:val="374151"/>
          <w:sz w:val="24"/>
          <w:szCs w:val="24"/>
          <w:shd w:val="clear" w:color="auto" w:fill="F7F7F8"/>
          <w:lang w:val="en-ID"/>
        </w:rPr>
        <w:t>mengembangkan</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inovasi</w:t>
      </w:r>
      <w:proofErr w:type="spellEnd"/>
      <w:r w:rsidRPr="00CB70F3">
        <w:rPr>
          <w:rFonts w:asciiTheme="majorBidi" w:hAnsiTheme="majorBidi" w:cstheme="majorBidi"/>
          <w:color w:val="374151"/>
          <w:sz w:val="24"/>
          <w:szCs w:val="24"/>
          <w:shd w:val="clear" w:color="auto" w:fill="F7F7F8"/>
          <w:lang w:val="en-ID"/>
        </w:rPr>
        <w:t xml:space="preserve"> digital yang </w:t>
      </w:r>
      <w:proofErr w:type="spellStart"/>
      <w:r w:rsidRPr="00CB70F3">
        <w:rPr>
          <w:rFonts w:asciiTheme="majorBidi" w:hAnsiTheme="majorBidi" w:cstheme="majorBidi"/>
          <w:color w:val="374151"/>
          <w:sz w:val="24"/>
          <w:szCs w:val="24"/>
          <w:shd w:val="clear" w:color="auto" w:fill="F7F7F8"/>
          <w:lang w:val="en-ID"/>
        </w:rPr>
        <w:t>sesuai</w:t>
      </w:r>
      <w:proofErr w:type="spellEnd"/>
      <w:r w:rsidRPr="00CB70F3">
        <w:rPr>
          <w:rFonts w:asciiTheme="majorBidi" w:hAnsiTheme="majorBidi" w:cstheme="majorBidi"/>
          <w:color w:val="374151"/>
          <w:sz w:val="24"/>
          <w:szCs w:val="24"/>
          <w:shd w:val="clear" w:color="auto" w:fill="F7F7F8"/>
          <w:lang w:val="en-ID"/>
        </w:rPr>
        <w:t xml:space="preserve"> syariah dan </w:t>
      </w:r>
      <w:proofErr w:type="spellStart"/>
      <w:r w:rsidRPr="00CB70F3">
        <w:rPr>
          <w:rFonts w:asciiTheme="majorBidi" w:hAnsiTheme="majorBidi" w:cstheme="majorBidi"/>
          <w:color w:val="374151"/>
          <w:sz w:val="24"/>
          <w:szCs w:val="24"/>
          <w:shd w:val="clear" w:color="auto" w:fill="F7F7F8"/>
          <w:lang w:val="en-ID"/>
        </w:rPr>
        <w:t>memperkuat</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keamanan</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transaksi</w:t>
      </w:r>
      <w:proofErr w:type="spellEnd"/>
      <w:r w:rsidRPr="00CB70F3">
        <w:rPr>
          <w:rFonts w:asciiTheme="majorBidi" w:hAnsiTheme="majorBidi" w:cstheme="majorBidi"/>
          <w:color w:val="374151"/>
          <w:sz w:val="24"/>
          <w:szCs w:val="24"/>
          <w:shd w:val="clear" w:color="auto" w:fill="F7F7F8"/>
          <w:lang w:val="en-ID"/>
        </w:rPr>
        <w:t>.</w:t>
      </w:r>
      <w:r w:rsidRPr="00CB70F3">
        <w:rPr>
          <w:rFonts w:asciiTheme="majorBidi" w:hAnsiTheme="majorBidi" w:cstheme="majorBidi"/>
          <w:color w:val="374151"/>
          <w:sz w:val="24"/>
          <w:szCs w:val="24"/>
          <w:shd w:val="clear" w:color="auto" w:fill="F7F7F8"/>
          <w:lang w:val="en-ID"/>
        </w:rPr>
        <w:br/>
        <w:t xml:space="preserve">(2) Bagi </w:t>
      </w:r>
      <w:proofErr w:type="spellStart"/>
      <w:r w:rsidRPr="00CB70F3">
        <w:rPr>
          <w:rFonts w:asciiTheme="majorBidi" w:hAnsiTheme="majorBidi" w:cstheme="majorBidi"/>
          <w:color w:val="374151"/>
          <w:sz w:val="24"/>
          <w:szCs w:val="24"/>
          <w:shd w:val="clear" w:color="auto" w:fill="F7F7F8"/>
          <w:lang w:val="en-ID"/>
        </w:rPr>
        <w:t>masyarakat</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meningkatkan</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literasi</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keuangan</w:t>
      </w:r>
      <w:proofErr w:type="spellEnd"/>
      <w:r w:rsidRPr="00CB70F3">
        <w:rPr>
          <w:rFonts w:asciiTheme="majorBidi" w:hAnsiTheme="majorBidi" w:cstheme="majorBidi"/>
          <w:color w:val="374151"/>
          <w:sz w:val="24"/>
          <w:szCs w:val="24"/>
          <w:shd w:val="clear" w:color="auto" w:fill="F7F7F8"/>
          <w:lang w:val="en-ID"/>
        </w:rPr>
        <w:t xml:space="preserve"> syariah </w:t>
      </w:r>
      <w:proofErr w:type="spellStart"/>
      <w:r w:rsidRPr="00CB70F3">
        <w:rPr>
          <w:rFonts w:asciiTheme="majorBidi" w:hAnsiTheme="majorBidi" w:cstheme="majorBidi"/>
          <w:color w:val="374151"/>
          <w:sz w:val="24"/>
          <w:szCs w:val="24"/>
          <w:shd w:val="clear" w:color="auto" w:fill="F7F7F8"/>
          <w:lang w:val="en-ID"/>
        </w:rPr>
        <w:t>untuk</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memaksimalkan</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pemanfaatan</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layanan</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perbankan</w:t>
      </w:r>
      <w:proofErr w:type="spellEnd"/>
      <w:r w:rsidRPr="00CB70F3">
        <w:rPr>
          <w:rFonts w:asciiTheme="majorBidi" w:hAnsiTheme="majorBidi" w:cstheme="majorBidi"/>
          <w:color w:val="374151"/>
          <w:sz w:val="24"/>
          <w:szCs w:val="24"/>
          <w:shd w:val="clear" w:color="auto" w:fill="F7F7F8"/>
          <w:lang w:val="en-ID"/>
        </w:rPr>
        <w:t xml:space="preserve"> </w:t>
      </w:r>
      <w:proofErr w:type="gramStart"/>
      <w:r w:rsidRPr="00CB70F3">
        <w:rPr>
          <w:rFonts w:asciiTheme="majorBidi" w:hAnsiTheme="majorBidi" w:cstheme="majorBidi"/>
          <w:color w:val="374151"/>
          <w:sz w:val="24"/>
          <w:szCs w:val="24"/>
          <w:shd w:val="clear" w:color="auto" w:fill="F7F7F8"/>
          <w:lang w:val="en-ID"/>
        </w:rPr>
        <w:t>digital.(</w:t>
      </w:r>
      <w:proofErr w:type="gramEnd"/>
      <w:r w:rsidRPr="00CB70F3">
        <w:rPr>
          <w:rFonts w:asciiTheme="majorBidi" w:hAnsiTheme="majorBidi" w:cstheme="majorBidi"/>
          <w:color w:val="374151"/>
          <w:sz w:val="24"/>
          <w:szCs w:val="24"/>
          <w:shd w:val="clear" w:color="auto" w:fill="F7F7F8"/>
          <w:lang w:val="en-ID"/>
        </w:rPr>
        <w:t xml:space="preserve">3) Bagi </w:t>
      </w:r>
      <w:proofErr w:type="spellStart"/>
      <w:r w:rsidRPr="00CB70F3">
        <w:rPr>
          <w:rFonts w:asciiTheme="majorBidi" w:hAnsiTheme="majorBidi" w:cstheme="majorBidi"/>
          <w:color w:val="374151"/>
          <w:sz w:val="24"/>
          <w:szCs w:val="24"/>
          <w:shd w:val="clear" w:color="auto" w:fill="F7F7F8"/>
          <w:lang w:val="en-ID"/>
        </w:rPr>
        <w:t>pemerintah</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memperkuat</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regulasi</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infrastruktur</w:t>
      </w:r>
      <w:proofErr w:type="spellEnd"/>
      <w:r w:rsidRPr="00CB70F3">
        <w:rPr>
          <w:rFonts w:asciiTheme="majorBidi" w:hAnsiTheme="majorBidi" w:cstheme="majorBidi"/>
          <w:color w:val="374151"/>
          <w:sz w:val="24"/>
          <w:szCs w:val="24"/>
          <w:shd w:val="clear" w:color="auto" w:fill="F7F7F8"/>
          <w:lang w:val="en-ID"/>
        </w:rPr>
        <w:t xml:space="preserve"> digital, dan </w:t>
      </w:r>
      <w:proofErr w:type="spellStart"/>
      <w:r w:rsidRPr="00CB70F3">
        <w:rPr>
          <w:rFonts w:asciiTheme="majorBidi" w:hAnsiTheme="majorBidi" w:cstheme="majorBidi"/>
          <w:color w:val="374151"/>
          <w:sz w:val="24"/>
          <w:szCs w:val="24"/>
          <w:shd w:val="clear" w:color="auto" w:fill="F7F7F8"/>
          <w:lang w:val="en-ID"/>
        </w:rPr>
        <w:t>akses</w:t>
      </w:r>
      <w:proofErr w:type="spellEnd"/>
      <w:r w:rsidRPr="00CB70F3">
        <w:rPr>
          <w:rFonts w:asciiTheme="majorBidi" w:hAnsiTheme="majorBidi" w:cstheme="majorBidi"/>
          <w:color w:val="374151"/>
          <w:sz w:val="24"/>
          <w:szCs w:val="24"/>
          <w:shd w:val="clear" w:color="auto" w:fill="F7F7F8"/>
          <w:lang w:val="en-ID"/>
        </w:rPr>
        <w:t xml:space="preserve"> internet </w:t>
      </w:r>
      <w:proofErr w:type="spellStart"/>
      <w:r w:rsidRPr="00CB70F3">
        <w:rPr>
          <w:rFonts w:asciiTheme="majorBidi" w:hAnsiTheme="majorBidi" w:cstheme="majorBidi"/>
          <w:color w:val="374151"/>
          <w:sz w:val="24"/>
          <w:szCs w:val="24"/>
          <w:shd w:val="clear" w:color="auto" w:fill="F7F7F8"/>
          <w:lang w:val="en-ID"/>
        </w:rPr>
        <w:t>terutama</w:t>
      </w:r>
      <w:proofErr w:type="spellEnd"/>
      <w:r w:rsidRPr="00CB70F3">
        <w:rPr>
          <w:rFonts w:asciiTheme="majorBidi" w:hAnsiTheme="majorBidi" w:cstheme="majorBidi"/>
          <w:color w:val="374151"/>
          <w:sz w:val="24"/>
          <w:szCs w:val="24"/>
          <w:shd w:val="clear" w:color="auto" w:fill="F7F7F8"/>
          <w:lang w:val="en-ID"/>
        </w:rPr>
        <w:t xml:space="preserve"> di </w:t>
      </w:r>
      <w:proofErr w:type="spellStart"/>
      <w:r w:rsidRPr="00CB70F3">
        <w:rPr>
          <w:rFonts w:asciiTheme="majorBidi" w:hAnsiTheme="majorBidi" w:cstheme="majorBidi"/>
          <w:color w:val="374151"/>
          <w:sz w:val="24"/>
          <w:szCs w:val="24"/>
          <w:shd w:val="clear" w:color="auto" w:fill="F7F7F8"/>
          <w:lang w:val="en-ID"/>
        </w:rPr>
        <w:t>daerah</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terpencil</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Penelitian</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berikutnya</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disarankan</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fokus</w:t>
      </w:r>
      <w:proofErr w:type="spellEnd"/>
      <w:r w:rsidRPr="00CB70F3">
        <w:rPr>
          <w:rFonts w:asciiTheme="majorBidi" w:hAnsiTheme="majorBidi" w:cstheme="majorBidi"/>
          <w:color w:val="374151"/>
          <w:sz w:val="24"/>
          <w:szCs w:val="24"/>
          <w:shd w:val="clear" w:color="auto" w:fill="F7F7F8"/>
          <w:lang w:val="en-ID"/>
        </w:rPr>
        <w:t xml:space="preserve"> pada </w:t>
      </w:r>
      <w:proofErr w:type="spellStart"/>
      <w:r w:rsidRPr="00CB70F3">
        <w:rPr>
          <w:rFonts w:asciiTheme="majorBidi" w:hAnsiTheme="majorBidi" w:cstheme="majorBidi"/>
          <w:color w:val="374151"/>
          <w:sz w:val="24"/>
          <w:szCs w:val="24"/>
          <w:shd w:val="clear" w:color="auto" w:fill="F7F7F8"/>
          <w:lang w:val="en-ID"/>
        </w:rPr>
        <w:t>evaluasi</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implementasi</w:t>
      </w:r>
      <w:proofErr w:type="spellEnd"/>
      <w:r w:rsidRPr="00CB70F3">
        <w:rPr>
          <w:rFonts w:asciiTheme="majorBidi" w:hAnsiTheme="majorBidi" w:cstheme="majorBidi"/>
          <w:color w:val="374151"/>
          <w:sz w:val="24"/>
          <w:szCs w:val="24"/>
          <w:shd w:val="clear" w:color="auto" w:fill="F7F7F8"/>
          <w:lang w:val="en-ID"/>
        </w:rPr>
        <w:t xml:space="preserve"> strategi </w:t>
      </w:r>
      <w:proofErr w:type="spellStart"/>
      <w:r w:rsidRPr="00CB70F3">
        <w:rPr>
          <w:rFonts w:asciiTheme="majorBidi" w:hAnsiTheme="majorBidi" w:cstheme="majorBidi"/>
          <w:color w:val="374151"/>
          <w:sz w:val="24"/>
          <w:szCs w:val="24"/>
          <w:shd w:val="clear" w:color="auto" w:fill="F7F7F8"/>
          <w:lang w:val="en-ID"/>
        </w:rPr>
        <w:t>ini</w:t>
      </w:r>
      <w:proofErr w:type="spellEnd"/>
      <w:r w:rsidRPr="00CB70F3">
        <w:rPr>
          <w:rFonts w:asciiTheme="majorBidi" w:hAnsiTheme="majorBidi" w:cstheme="majorBidi"/>
          <w:color w:val="374151"/>
          <w:sz w:val="24"/>
          <w:szCs w:val="24"/>
          <w:shd w:val="clear" w:color="auto" w:fill="F7F7F8"/>
          <w:lang w:val="en-ID"/>
        </w:rPr>
        <w:t xml:space="preserve"> dan </w:t>
      </w:r>
      <w:proofErr w:type="spellStart"/>
      <w:r w:rsidRPr="00CB70F3">
        <w:rPr>
          <w:rFonts w:asciiTheme="majorBidi" w:hAnsiTheme="majorBidi" w:cstheme="majorBidi"/>
          <w:color w:val="374151"/>
          <w:sz w:val="24"/>
          <w:szCs w:val="24"/>
          <w:shd w:val="clear" w:color="auto" w:fill="F7F7F8"/>
          <w:lang w:val="en-ID"/>
        </w:rPr>
        <w:t>dampaknya</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terhadap</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inklusi</w:t>
      </w:r>
      <w:proofErr w:type="spellEnd"/>
      <w:r w:rsidRPr="00CB70F3">
        <w:rPr>
          <w:rFonts w:asciiTheme="majorBidi" w:hAnsiTheme="majorBidi" w:cstheme="majorBidi"/>
          <w:color w:val="374151"/>
          <w:sz w:val="24"/>
          <w:szCs w:val="24"/>
          <w:shd w:val="clear" w:color="auto" w:fill="F7F7F8"/>
          <w:lang w:val="en-ID"/>
        </w:rPr>
        <w:t xml:space="preserve"> </w:t>
      </w:r>
      <w:proofErr w:type="spellStart"/>
      <w:r w:rsidRPr="00CB70F3">
        <w:rPr>
          <w:rFonts w:asciiTheme="majorBidi" w:hAnsiTheme="majorBidi" w:cstheme="majorBidi"/>
          <w:color w:val="374151"/>
          <w:sz w:val="24"/>
          <w:szCs w:val="24"/>
          <w:shd w:val="clear" w:color="auto" w:fill="F7F7F8"/>
          <w:lang w:val="en-ID"/>
        </w:rPr>
        <w:t>keuangan</w:t>
      </w:r>
      <w:proofErr w:type="spellEnd"/>
      <w:r w:rsidRPr="00CB70F3">
        <w:rPr>
          <w:rFonts w:asciiTheme="majorBidi" w:hAnsiTheme="majorBidi" w:cstheme="majorBidi"/>
          <w:color w:val="374151"/>
          <w:sz w:val="24"/>
          <w:szCs w:val="24"/>
          <w:shd w:val="clear" w:color="auto" w:fill="F7F7F8"/>
          <w:lang w:val="en-ID"/>
        </w:rPr>
        <w:t xml:space="preserve"> syariah di Indonesia.</w:t>
      </w:r>
    </w:p>
    <w:p w14:paraId="4D26A816" w14:textId="7C217390" w:rsidR="005D1E0A" w:rsidRPr="00CB70F3" w:rsidRDefault="005D1E0A" w:rsidP="00CB70F3">
      <w:pPr>
        <w:tabs>
          <w:tab w:val="left" w:pos="3775"/>
        </w:tabs>
        <w:jc w:val="both"/>
        <w:rPr>
          <w:rFonts w:asciiTheme="majorBidi" w:hAnsiTheme="majorBidi" w:cstheme="majorBidi"/>
          <w:color w:val="374151"/>
          <w:sz w:val="24"/>
          <w:szCs w:val="24"/>
          <w:shd w:val="clear" w:color="auto" w:fill="F7F7F8"/>
          <w:lang w:val="en-ID"/>
        </w:rPr>
      </w:pPr>
      <w:r w:rsidRPr="005D1E0A">
        <w:rPr>
          <w:rFonts w:asciiTheme="majorBidi" w:hAnsiTheme="majorBidi" w:cstheme="majorBidi"/>
          <w:b/>
          <w:bCs/>
          <w:color w:val="374151"/>
          <w:sz w:val="24"/>
          <w:szCs w:val="24"/>
          <w:shd w:val="clear" w:color="auto" w:fill="F7F7F8"/>
        </w:rPr>
        <w:t>Kata Kunci:</w:t>
      </w:r>
      <w:r w:rsidRPr="005D1E0A">
        <w:rPr>
          <w:rFonts w:asciiTheme="majorBidi" w:hAnsiTheme="majorBidi" w:cstheme="majorBidi"/>
          <w:color w:val="374151"/>
          <w:sz w:val="24"/>
          <w:szCs w:val="24"/>
          <w:shd w:val="clear" w:color="auto" w:fill="F7F7F8"/>
        </w:rPr>
        <w:t xml:space="preserve"> Bank Syariah, Teknologi Keuangan, Fintech, Digitalisasi, Strategi Kolaborasi</w:t>
      </w:r>
    </w:p>
    <w:p w14:paraId="0FD252AE" w14:textId="77777777" w:rsidR="00715CBB" w:rsidRDefault="00715CBB" w:rsidP="005F57FC">
      <w:pPr>
        <w:jc w:val="both"/>
        <w:rPr>
          <w:rFonts w:asciiTheme="majorBidi" w:hAnsiTheme="majorBidi" w:cstheme="majorBidi"/>
          <w:color w:val="374151"/>
          <w:sz w:val="24"/>
          <w:szCs w:val="24"/>
          <w:shd w:val="clear" w:color="auto" w:fill="F7F7F8"/>
        </w:rPr>
      </w:pPr>
    </w:p>
    <w:p w14:paraId="7128A5B1" w14:textId="77777777" w:rsidR="00715CBB" w:rsidRDefault="00715CBB" w:rsidP="005F57FC">
      <w:pPr>
        <w:jc w:val="both"/>
        <w:rPr>
          <w:rFonts w:asciiTheme="majorBidi" w:hAnsiTheme="majorBidi" w:cstheme="majorBidi"/>
          <w:color w:val="374151"/>
          <w:sz w:val="24"/>
          <w:szCs w:val="24"/>
          <w:shd w:val="clear" w:color="auto" w:fill="F7F7F8"/>
        </w:rPr>
        <w:sectPr w:rsidR="00715CBB" w:rsidSect="0037681C">
          <w:pgSz w:w="11906" w:h="16838"/>
          <w:pgMar w:top="1440" w:right="1440" w:bottom="1440" w:left="1440" w:header="708" w:footer="708" w:gutter="0"/>
          <w:cols w:space="708"/>
          <w:docGrid w:linePitch="360"/>
        </w:sectPr>
      </w:pPr>
    </w:p>
    <w:p w14:paraId="3F696DEA" w14:textId="77777777" w:rsidR="00B717FD" w:rsidRPr="00CE7F4D" w:rsidRDefault="00B717FD" w:rsidP="00CE7F4D">
      <w:pPr>
        <w:spacing w:after="0" w:line="240" w:lineRule="auto"/>
        <w:jc w:val="both"/>
        <w:rPr>
          <w:rFonts w:ascii="Times New Roman" w:hAnsi="Times New Roman" w:cs="Times New Roman"/>
          <w:b/>
          <w:sz w:val="24"/>
          <w:szCs w:val="24"/>
        </w:rPr>
      </w:pPr>
      <w:r w:rsidRPr="00CE7F4D">
        <w:rPr>
          <w:rFonts w:ascii="Times New Roman" w:hAnsi="Times New Roman" w:cs="Times New Roman"/>
          <w:b/>
          <w:sz w:val="24"/>
          <w:szCs w:val="24"/>
        </w:rPr>
        <w:t>Pendahuluan</w:t>
      </w:r>
    </w:p>
    <w:p w14:paraId="4AAA722A" w14:textId="77777777" w:rsidR="00CE7F4D" w:rsidRDefault="00E34F15" w:rsidP="00CE7F4D">
      <w:pPr>
        <w:spacing w:after="0" w:line="240" w:lineRule="auto"/>
        <w:ind w:firstLine="720"/>
        <w:jc w:val="both"/>
        <w:rPr>
          <w:rFonts w:ascii="Times New Roman" w:hAnsi="Times New Roman" w:cs="Times New Roman"/>
          <w:sz w:val="24"/>
          <w:szCs w:val="24"/>
          <w:lang w:val="en-US"/>
        </w:rPr>
      </w:pPr>
      <w:r w:rsidRPr="00CE7F4D">
        <w:rPr>
          <w:rFonts w:ascii="Times New Roman" w:hAnsi="Times New Roman" w:cs="Times New Roman"/>
          <w:sz w:val="24"/>
          <w:szCs w:val="24"/>
        </w:rPr>
        <w:t>Indonesia, sebagai negara demokratis dengan mayoritas penduduk beragama Islam, diharapkan dapat menjadi pelopor dan pusat perkembangan keuangan syariah di tingkat global, terutama dalam sektor perbankan (Nugroho &amp; Tamala, 2018). Mewujudkan harapan ini bukanlah impian yang tidak mungkin terjadi, mengingat Indonesia memiliki potensi besar untuk memainkan peran penting dalam sektor keuangan syariah. Beberapa potensi tersebut termasuk peluang besar untuk menarik pelanggan dalam industri keuangan syariah, prospek pertumbuhan ekonomi syariah yang menjanjikan, peningkatan minat investor dalam industri keuangan syariah berkat peningkatan peringkat kredit negara, serta kekayaan sumber daya alam Indonesia yang melimpah (Hutagalung, 2017).</w:t>
      </w:r>
    </w:p>
    <w:p w14:paraId="07EA8C07" w14:textId="77777777" w:rsidR="00CE7F4D" w:rsidRDefault="003D3E81" w:rsidP="00CE7F4D">
      <w:pPr>
        <w:spacing w:after="0" w:line="240" w:lineRule="auto"/>
        <w:ind w:firstLine="720"/>
        <w:jc w:val="both"/>
        <w:rPr>
          <w:rFonts w:ascii="Times New Roman" w:hAnsi="Times New Roman" w:cs="Times New Roman"/>
          <w:sz w:val="24"/>
          <w:szCs w:val="24"/>
          <w:lang w:val="en-US"/>
        </w:rPr>
      </w:pPr>
      <w:r w:rsidRPr="00CE7F4D">
        <w:rPr>
          <w:rFonts w:ascii="Times New Roman" w:hAnsi="Times New Roman" w:cs="Times New Roman"/>
          <w:sz w:val="24"/>
          <w:szCs w:val="24"/>
        </w:rPr>
        <w:t>Indonesia diproyeksikan menjadi wilayah subur untuk pertumbuhan ekonomi syariah di masa mendatang, terutama di sektor perbankan syariah. Proyeksi ini didasarkan pada potensi besar yang dimiliki oleh Indonesia. Beberapa faktor yang mendukung potensi tersebut antara lain partisipasi Indonesia sebagai anggota dalam beberapa organisasi ekonomi internasional, kehadiran sebagai negara dengan jumlah penduduk Muslim terbesar di dunia, pengalaman panjang dalam mengembangkan ekonomi berdasarkan sistem sosialis dan investor sebagai modal dalam membangun ekonomi yang berbasis agama dan budaya, serta Penerapan struktur ketatanegaraan dan ideologi ekonomi Pancasila yang sejalan dengan prinsip-prinsip ekonomi Islam.</w:t>
      </w:r>
    </w:p>
    <w:p w14:paraId="4C0AA90E" w14:textId="77777777" w:rsidR="00CE7F4D" w:rsidRPr="00CE7F4D" w:rsidRDefault="003D3E81" w:rsidP="00CE7F4D">
      <w:pPr>
        <w:spacing w:after="0" w:line="240" w:lineRule="auto"/>
        <w:ind w:firstLine="720"/>
        <w:jc w:val="both"/>
        <w:rPr>
          <w:rFonts w:ascii="Times New Roman" w:hAnsi="Times New Roman" w:cs="Times New Roman"/>
          <w:sz w:val="24"/>
          <w:szCs w:val="24"/>
          <w:lang w:val="en-US"/>
        </w:rPr>
      </w:pPr>
      <w:r w:rsidRPr="00CE7F4D">
        <w:rPr>
          <w:rFonts w:ascii="Times New Roman" w:hAnsi="Times New Roman" w:cs="Times New Roman"/>
          <w:sz w:val="24"/>
          <w:szCs w:val="24"/>
        </w:rPr>
        <w:t xml:space="preserve">Untuk mewujudkan Indonesia menjadi pusat ekonomi berlandaskan </w:t>
      </w:r>
      <w:r w:rsidRPr="00CE7F4D">
        <w:rPr>
          <w:rFonts w:ascii="Times New Roman" w:hAnsi="Times New Roman" w:cs="Times New Roman"/>
          <w:sz w:val="24"/>
          <w:szCs w:val="24"/>
        </w:rPr>
        <w:lastRenderedPageBreak/>
        <w:t>prinsip syariah, kita perlu mengatasi beberapa tantangan yang diidentifikasi oleh Apriyanti pada tahun 2018. Untuk berhasil dalam persaingan pasar bebas, diperlukan langkah-langkah untuk meningkatkan daya saing, seperti peningkatan kualitas SDM, penguasaan informasi teknologi, perbaikan regulasi , dan penguatan kelembagaan di semua sektor ekonomi, baik umum maupun khusus, serta dalam aspek moneter, fiskal, sektoral, dan riil. Dengan demikian, masyarakat dapat memiliki keterampilan dan kesiapan menghadapi era digital.</w:t>
      </w:r>
      <w:r w:rsidR="00E34F15" w:rsidRPr="00CE7F4D">
        <w:rPr>
          <w:rFonts w:ascii="Times New Roman" w:hAnsi="Times New Roman" w:cs="Times New Roman"/>
          <w:sz w:val="24"/>
          <w:szCs w:val="24"/>
        </w:rPr>
        <w:t>Top of Form</w:t>
      </w:r>
      <w:r w:rsidR="00CE7F4D">
        <w:rPr>
          <w:rFonts w:ascii="Times New Roman" w:hAnsi="Times New Roman" w:cs="Times New Roman"/>
          <w:sz w:val="24"/>
          <w:szCs w:val="24"/>
          <w:lang w:val="en-US"/>
        </w:rPr>
        <w:t>.</w:t>
      </w:r>
    </w:p>
    <w:p w14:paraId="500466FC" w14:textId="77777777" w:rsidR="00E34F15" w:rsidRPr="00CE7F4D" w:rsidRDefault="00B5071E"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Masyarakat cenderung memilih perbankan syariah sebagai opsi utama untuk melakukan transaksi keuangan dan pembayaran. Untuk mencapai tujuan ini, bank perlu terus berinovasi sesuai dengan kebutuhan, memastikan kemudahan bagi nasabah dalam menjalankan berbagai kegiatan keuangan. Pertumbuhan pesat di sektor perbankan syariah tidak hanya memberikan dorongan bagi aktivitas ekonomi secara keseluruhan, tetapi juga berperan sebagai saluran efektif untuk penyaluran dana masyarakat yang produktif. Dalam konteks ini, perbankan syariah menjadi elemen penting dalam mengatur aliran uang antara berbagai lembaga dan sektor, yang pada gilirannya mempercepat kelancaran arus kas dalam perekonomian (Syafitri &amp; Nasution, 2023).</w:t>
      </w:r>
    </w:p>
    <w:p w14:paraId="53EFB6C6" w14:textId="77777777" w:rsidR="00CE7F4D" w:rsidRDefault="00B5071E" w:rsidP="00CE7F4D">
      <w:pPr>
        <w:spacing w:after="0" w:line="240" w:lineRule="auto"/>
        <w:jc w:val="both"/>
        <w:rPr>
          <w:rFonts w:ascii="Times New Roman" w:hAnsi="Times New Roman" w:cs="Times New Roman"/>
          <w:sz w:val="24"/>
          <w:szCs w:val="24"/>
          <w:lang w:val="en-US"/>
        </w:rPr>
      </w:pPr>
      <w:r w:rsidRPr="00CE7F4D">
        <w:rPr>
          <w:rFonts w:ascii="Times New Roman" w:hAnsi="Times New Roman" w:cs="Times New Roman"/>
          <w:sz w:val="24"/>
          <w:szCs w:val="24"/>
        </w:rPr>
        <w:t>Terkait dengan industri perbankan di Indonesia, kita dapat melihat bahwa seiring berjalannya waktu, industri ini mengalami berbagai siklus. Tidak hanya dipengaruhi oleh dinamika internal perbankan, namun juga terkait erat dengan perkembangan di luar sektor tersebut, seperti perubahan dalam dunia usaha, politik, hukum, dan tuntutan masyarakat. Masa depan semakin terasa digital, dan transformasi ini tidak hanya menciptakan perubahan gaya hidup masyarakat Indonesia secara umum, tetapi juga mempengaruhi industri keuangan, termasuk perbankan. Institusi keuangan perlu cepat menyesuaikan diri dengan perkembangan ini agar dapat mengadopsi inovasi dalam ranah perbankan digital.</w:t>
      </w:r>
    </w:p>
    <w:p w14:paraId="2E43B2FB" w14:textId="77777777" w:rsidR="00B5071E" w:rsidRPr="00DD173C" w:rsidRDefault="00B5071E"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Saat ini, sektor perbankan menghadapi transformasi yang signifikan menuju era digital. Transformasi ini merupakan respons terhadap perkembangan fintech dan revolusi industri digital. Perbankan tidak hanya melihat perubahan dalam cara layanan yang disajikan, tetapi juga memasuki era baru dengan layanan perbankan digital. Tujuan dari penyelenggaraan layanan ini adalah untuk meningkatkan inklusi keuangan dan memberikan akses lebih luas kepada masyarakat terhadap layanan keuangan, tanpa terbatas oleh waktu dan tempat (Tambunan &amp; Padli Nasution, 2022).</w:t>
      </w:r>
    </w:p>
    <w:p w14:paraId="763613FB" w14:textId="77777777" w:rsidR="00CE7F4D" w:rsidRDefault="00B5071E" w:rsidP="00CE7F4D">
      <w:pPr>
        <w:spacing w:after="0" w:line="240" w:lineRule="auto"/>
        <w:ind w:firstLine="720"/>
        <w:jc w:val="both"/>
        <w:rPr>
          <w:rFonts w:ascii="Times New Roman" w:hAnsi="Times New Roman" w:cs="Times New Roman"/>
          <w:sz w:val="24"/>
          <w:szCs w:val="24"/>
          <w:lang w:val="en-US"/>
        </w:rPr>
      </w:pPr>
      <w:r w:rsidRPr="00CE7F4D">
        <w:rPr>
          <w:rFonts w:ascii="Times New Roman" w:hAnsi="Times New Roman" w:cs="Times New Roman"/>
          <w:sz w:val="24"/>
          <w:szCs w:val="24"/>
        </w:rPr>
        <w:t>Gelombang revolusi industri 4.0 membawa perubahan yang drastis dalam teknologi digital, mencakup kemajuan seperti komputer canggih, robot pintar, mobil otonom, telepon pintar, dan sejumlah industri yang fokus pada fungsi otak manusia. Perubahan ini dianggap sebagai inovasi yang mengganggu, mengubah cara interaksi sosial, dan hubungan pribadi atau individu. Industri yang telah mapan mengalami “penghancuran kreatif” melalui munculnya industri baru, pelaku baru, model bisnis baru, dan proposisi nilai baru. Proses digitalisasi berlangsung dengan sangat cepat, mengungkuli sektor-sektor lainnya.</w:t>
      </w:r>
    </w:p>
    <w:p w14:paraId="13A98B5B" w14:textId="77777777" w:rsidR="00B5071E" w:rsidRPr="00CE7F4D" w:rsidRDefault="00B5071E" w:rsidP="00CE7F4D">
      <w:pPr>
        <w:spacing w:after="0" w:line="240" w:lineRule="auto"/>
        <w:ind w:firstLine="720"/>
        <w:jc w:val="both"/>
        <w:rPr>
          <w:rFonts w:ascii="Times New Roman" w:hAnsi="Times New Roman" w:cs="Times New Roman"/>
          <w:sz w:val="24"/>
          <w:szCs w:val="24"/>
          <w:lang w:val="en-US"/>
        </w:rPr>
      </w:pPr>
      <w:r w:rsidRPr="00CE7F4D">
        <w:rPr>
          <w:rFonts w:ascii="Times New Roman" w:hAnsi="Times New Roman" w:cs="Times New Roman"/>
          <w:sz w:val="24"/>
          <w:szCs w:val="24"/>
        </w:rPr>
        <w:t>Menteri Perindustrian Airlangga Hartarto menyoroti empat langkah strategi untuk menghadapi era industri 4.0. Pertama, peningkatan keterampilan dalam memahami penggunaan teknologi Internet of Things (IoT) dan integrasinya ke dalam tenaga kerja Indonesia. Kedua, pemanfaatan teknologi digital untuk meningkatkan daya saing dan produktivitas. Ketiga, dukungan terhadap peningkatan daya saing dan produktivitas melalui pemanfaatan teknologi digital pada tingkat nasional. Keempat, mendorong inovasi teknologi dengan menyediakan ruang inkubasi untuk mengembangkan start-up terkait (KPR Indonesia, 2018).</w:t>
      </w:r>
    </w:p>
    <w:p w14:paraId="6A53EF9B" w14:textId="77777777" w:rsidR="00B5071E" w:rsidRPr="00CE7F4D" w:rsidRDefault="00B5071E" w:rsidP="00CE7F4D">
      <w:pPr>
        <w:spacing w:after="0" w:line="240" w:lineRule="auto"/>
        <w:jc w:val="both"/>
        <w:rPr>
          <w:rFonts w:ascii="Times New Roman" w:hAnsi="Times New Roman" w:cs="Times New Roman"/>
          <w:sz w:val="24"/>
          <w:szCs w:val="24"/>
        </w:rPr>
      </w:pPr>
      <w:r w:rsidRPr="00CE7F4D">
        <w:rPr>
          <w:rFonts w:ascii="Times New Roman" w:hAnsi="Times New Roman" w:cs="Times New Roman"/>
          <w:sz w:val="24"/>
          <w:szCs w:val="24"/>
        </w:rPr>
        <w:t xml:space="preserve">Penerapan langkah-langkah ini, khususnya dalam konteks perbankan syariah di Indonesia, berpotensi menghasilkan </w:t>
      </w:r>
      <w:r w:rsidRPr="00CE7F4D">
        <w:rPr>
          <w:rFonts w:ascii="Times New Roman" w:hAnsi="Times New Roman" w:cs="Times New Roman"/>
          <w:sz w:val="24"/>
          <w:szCs w:val="24"/>
        </w:rPr>
        <w:lastRenderedPageBreak/>
        <w:t>berbagai inovasi dalam perekonomian. Kerangka ini dapat membawa perbankan syariah ke tingkat konsumsi yang lebih tinggi dan memastikan pertumbuhan sejalan dengan kemajuan teknologi dan pemanfaatan digitalisasi yang terus berkembang.</w:t>
      </w:r>
    </w:p>
    <w:p w14:paraId="311C0D70" w14:textId="77777777" w:rsidR="00B5071E" w:rsidRPr="00CE7F4D" w:rsidRDefault="00B5071E"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Inovasi dalam teknologi finansial untuk dunia keuangan telah berlangsung dalam jangka waktu yang cukup lama, mengingat kedua bidang ini memiliki sejarah panjang yang terkait erat. FinTech, atau teknologi keuangan, telah mengubah lanskap industri jasa keuangan, menyajikan tantangan bagi model bisnis tradisional yang dianggap ketinggalan zaman. Keberadaan smartphone menjadi simbol dari perkembangan fintech yang pesat, dengan munculnya teknologi bisnis keuangan yang mampu mengubah cara masyarakat melakukan transaksi keuangan.</w:t>
      </w:r>
    </w:p>
    <w:p w14:paraId="1C3C4C65" w14:textId="77777777" w:rsidR="00B5071E" w:rsidRPr="00CE7F4D" w:rsidRDefault="00B5071E" w:rsidP="00CE7F4D">
      <w:pPr>
        <w:spacing w:after="0" w:line="240" w:lineRule="auto"/>
        <w:jc w:val="both"/>
        <w:rPr>
          <w:rFonts w:ascii="Times New Roman" w:hAnsi="Times New Roman" w:cs="Times New Roman"/>
          <w:sz w:val="24"/>
          <w:szCs w:val="24"/>
        </w:rPr>
      </w:pPr>
      <w:r w:rsidRPr="00CE7F4D">
        <w:rPr>
          <w:rFonts w:ascii="Times New Roman" w:hAnsi="Times New Roman" w:cs="Times New Roman"/>
          <w:sz w:val="24"/>
          <w:szCs w:val="24"/>
        </w:rPr>
        <w:t>Perkembangan luar biasa ini menciptakan era di mana perilaku bisnis masyarakat dalam bertransaksi mengalami perubahan yang signifikan. Era digital tidak hanya mengubah cara manusia mengakses, tetapi juga memperkenalkan layanan elektronik yang memajukan sektor perekonomian dengan cara yang lebih efisien dan efektif (Subagiyo 2019)</w:t>
      </w:r>
    </w:p>
    <w:p w14:paraId="504B75D7" w14:textId="77777777" w:rsidR="00B5071E" w:rsidRPr="00CE7F4D" w:rsidRDefault="00B5071E"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Dari gambaran yang telah diuraikan, peneliti merasa terdorong untuk melakukan penelitian lebih mendalam mengenai langkah-langkah yang diambil oleh perbankan syariah dalam mengantisipasi dinamika perkembangan keuangan. Penelitian ini bertujuan untuk menganalisis secara mendalam strategi yang diterapkan oleh perbankan syariah sebagai respon terhadap perubahan yang terjadi dalam ranah keuangan.</w:t>
      </w:r>
    </w:p>
    <w:p w14:paraId="79F486F4" w14:textId="77777777" w:rsidR="00B5071E" w:rsidRPr="007F64B4" w:rsidRDefault="00B5071E" w:rsidP="001C5F43">
      <w:pPr>
        <w:pStyle w:val="Heading2"/>
        <w:numPr>
          <w:ilvl w:val="0"/>
          <w:numId w:val="2"/>
        </w:numPr>
        <w:tabs>
          <w:tab w:val="left" w:pos="284"/>
        </w:tabs>
        <w:spacing w:line="360" w:lineRule="auto"/>
        <w:ind w:hanging="2087"/>
        <w:jc w:val="both"/>
        <w:rPr>
          <w:rFonts w:asciiTheme="majorBidi" w:hAnsiTheme="majorBidi" w:cstheme="majorBidi"/>
          <w:sz w:val="22"/>
          <w:szCs w:val="22"/>
        </w:rPr>
      </w:pPr>
      <w:r w:rsidRPr="007F64B4">
        <w:rPr>
          <w:rFonts w:asciiTheme="majorBidi" w:hAnsiTheme="majorBidi" w:cstheme="majorBidi"/>
          <w:sz w:val="22"/>
          <w:szCs w:val="22"/>
        </w:rPr>
        <w:t xml:space="preserve">TINJAUAN </w:t>
      </w:r>
      <w:r w:rsidRPr="007F64B4">
        <w:rPr>
          <w:rFonts w:asciiTheme="majorBidi" w:hAnsiTheme="majorBidi" w:cstheme="majorBidi"/>
          <w:spacing w:val="-2"/>
          <w:sz w:val="22"/>
          <w:szCs w:val="22"/>
        </w:rPr>
        <w:t>PUSTAKA</w:t>
      </w:r>
    </w:p>
    <w:p w14:paraId="34EA3447" w14:textId="77777777" w:rsidR="009070AE" w:rsidRPr="007F64B4" w:rsidRDefault="009070AE" w:rsidP="001C5F43">
      <w:pPr>
        <w:pStyle w:val="Heading2"/>
        <w:numPr>
          <w:ilvl w:val="1"/>
          <w:numId w:val="2"/>
        </w:numPr>
        <w:tabs>
          <w:tab w:val="left" w:pos="284"/>
        </w:tabs>
        <w:spacing w:line="360" w:lineRule="auto"/>
        <w:ind w:hanging="2087"/>
        <w:jc w:val="both"/>
        <w:rPr>
          <w:rFonts w:asciiTheme="majorBidi" w:hAnsiTheme="majorBidi" w:cstheme="majorBidi"/>
          <w:sz w:val="22"/>
          <w:szCs w:val="22"/>
          <w:lang w:val="id-ID"/>
        </w:rPr>
      </w:pPr>
      <w:r w:rsidRPr="007F64B4">
        <w:rPr>
          <w:rFonts w:asciiTheme="majorBidi" w:hAnsiTheme="majorBidi" w:cstheme="majorBidi"/>
          <w:sz w:val="22"/>
          <w:szCs w:val="22"/>
          <w:lang w:val="id-ID"/>
        </w:rPr>
        <w:t xml:space="preserve"> Teori dan Latar Belakang</w:t>
      </w:r>
    </w:p>
    <w:p w14:paraId="17E46887" w14:textId="77777777" w:rsidR="009070AE" w:rsidRPr="00CE7F4D" w:rsidRDefault="009070AE"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 xml:space="preserve">Fintech, singkatan dari teknologi keuangan, merujuk pada pemanfaatan inovasi teknologi untuk menyediakan solusi di sektor keuangan. Menurut definisi KPMG, fintech adalah bisnis berbasis teknologi yang bersaing atau berkolaborasi </w:t>
      </w:r>
      <w:r w:rsidRPr="00CE7F4D">
        <w:rPr>
          <w:rFonts w:ascii="Times New Roman" w:hAnsi="Times New Roman" w:cs="Times New Roman"/>
          <w:sz w:val="24"/>
          <w:szCs w:val="24"/>
        </w:rPr>
        <w:t>dengan lembaga keuangan. Konsep ini mencakup layanan atau produk keuangan yang inovatif, disampaikan melalui penerapan teknologi baru.</w:t>
      </w:r>
    </w:p>
    <w:p w14:paraId="308AC9A0" w14:textId="77777777" w:rsidR="009070AE" w:rsidRPr="00CE7F4D" w:rsidRDefault="009070AE"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Fintech syariah, dalam konteks ini, merujuk pada upaya berbasis teknologi yang menyajikan layanan atau produk keuangan inovatif dengan mengikuti prinsip-prinsip syariah. Fintech Islam bertujuan untuk mempromosikan keuangan yang bertanggung jawab dan beretika, sambil memberikan peluang untuk mempengaruhi berbagai aspek keuangan secara global.</w:t>
      </w:r>
    </w:p>
    <w:p w14:paraId="5765DD02" w14:textId="77777777" w:rsidR="009070AE" w:rsidRPr="00CE7F4D" w:rsidRDefault="009070AE"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Dalam klasifikasi perusahaan fintech, terdapat dua kategori utama. Pertama, terdapat perusahaan teknologi informasi dan perangkat lunak yang mendukung serta memfasilitasi lembaga keuangan, yang lebih dikenal sebagai penyedia layanan teknologi bank. Kedua, terdapat startup teknologi atau perusahaan kecil inovatif yang berperan sebagai pengganti perantara keuangan tradisional. Mereka menawarkan aksesibilitas yang mudah dan mampu mengganggu model bisnis bank umum serta sistem perbankan konvensional (Rusydiana &amp; Devi, 2018).</w:t>
      </w:r>
    </w:p>
    <w:p w14:paraId="79DC866A" w14:textId="77777777" w:rsidR="009070AE" w:rsidRPr="00CE7F4D" w:rsidRDefault="009070AE" w:rsidP="00E16E35">
      <w:pPr>
        <w:spacing w:after="0" w:line="240" w:lineRule="auto"/>
        <w:jc w:val="both"/>
        <w:rPr>
          <w:rFonts w:ascii="Times New Roman" w:hAnsi="Times New Roman" w:cs="Times New Roman"/>
          <w:b/>
          <w:sz w:val="24"/>
          <w:szCs w:val="24"/>
        </w:rPr>
      </w:pPr>
      <w:r w:rsidRPr="00CE7F4D">
        <w:rPr>
          <w:rFonts w:ascii="Times New Roman" w:hAnsi="Times New Roman" w:cs="Times New Roman"/>
          <w:b/>
          <w:sz w:val="24"/>
          <w:szCs w:val="24"/>
        </w:rPr>
        <w:t>2.2. Pelajaran Sebelum nya</w:t>
      </w:r>
    </w:p>
    <w:p w14:paraId="1C1D97E8" w14:textId="77777777" w:rsidR="009070AE" w:rsidRPr="00CE7F4D" w:rsidRDefault="009070AE"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Sejumlah penelitian telah dilakukan untuk mengidentifikasi serta menganalisis strategi yang diterapkan oleh perbankan syariah dalam menghadapi dinamika perkembangan sektor keuangan. Sebuah penelitian yang dilakukan oleh Ika (2022) berjudul “Analisis Potensi Perbankan Syariah di Indonesia” mengungkapkan bahwa perbankan syariah di Indonesia menghadapi berbagai faktor pendukung dan penghambat dalam menghadapi kemajuan teknologi di era digital. Beberapa faktor tersebut meliputi sumber daya manusia, pemanfaatan teknologi melalui keberadaan fintech, dan peran regulasi sebagai landasan hukum bagi praktik perbankan syariah di Indonesia. Dalam konteks ini, perlu diingat bahwa perkembangan teknologi tidak hanya membawa peluang, tetapi juga ancaman bagi perbankan syariah.</w:t>
      </w:r>
    </w:p>
    <w:p w14:paraId="36595B73" w14:textId="77777777" w:rsidR="009070AE" w:rsidRPr="00CE7F4D" w:rsidRDefault="009070AE"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lastRenderedPageBreak/>
        <w:t>Untuk menghadapi tantangan dan memaksimalkan potensi serta eksistensi perbankan syariah di era digitalisasi, diperlukan beberapa persiapan. Salah satunya adalah peningkatan keterampilan tenaga kerja Indonesia dalam memahami pemanfaatan teknologi Internet of Things (IoT) di sektor industri. Selain itu, diperlukan pula strategi pemanfaatan teknologi digital guna meningkatkan produktivitas dan daya saing, baik di tingkat nasional maupun oleh pelaku industri. Pentingnya inovasi teknologi juga ditekankan, terutama melalui pengembangan start-up yang dapat memberikan kontribusi signifikan terhadap kemajuan sektor perbankan syariah (Rosida, 2022).</w:t>
      </w:r>
    </w:p>
    <w:p w14:paraId="1D161F26" w14:textId="77777777" w:rsidR="0075589B" w:rsidRPr="00CE7F4D" w:rsidRDefault="0075589B"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Riset yang dilakukan oleh Ria dan Irwan (2023) dalam penelitian berjudul “Tantangan dan Strategi Perbankan dalam Menghadapi Perkembangan” menyoroti bahwa era ekonomi digital membawa tantangan dan peluang signifikan bagi industri perbankan yang beralih ke model perbankan digital. Perbankan digital dianggap sebagai solusi untuk melindungi nasabah yang sudah ada dan menarik minat nasabah milenial baru. Konsep ini dikenal dengan istilah digital banking, yang mencakup penerapan teknologi digital untuk memenuhi kebutuhan nasabah dan menciptakan ekosistem perekonomian digital.</w:t>
      </w:r>
    </w:p>
    <w:p w14:paraId="74B5BC82" w14:textId="77777777" w:rsidR="0075589B" w:rsidRPr="00CE7F4D" w:rsidRDefault="0075589B"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 xml:space="preserve">Bank digital diharapkan dapat memberikan kemudahan dalam pengelolaan dan analisis data nasabah. Dengan adanya digital banking, bank dapat menjaga hubungan yang lebih baik dengan konsumen, menangani keluhan konsumen dengan lebih efektif, serta menciptakan produk dan layanan yang lebih cepat, terjangkau, transparan, dan responsif terhadap kebutuhan konsumen. Meskipun demikian, dalam implementasinya masih terdapat berbagai hambatan dan tantangan seperti biaya dan risiko yang tinggi, kurangnya infrastruktur yang memadai, dan risiko penipuan yang dapat dilakukan oleh </w:t>
      </w:r>
      <w:r w:rsidRPr="00CE7F4D">
        <w:rPr>
          <w:rFonts w:ascii="Times New Roman" w:hAnsi="Times New Roman" w:cs="Times New Roman"/>
          <w:sz w:val="24"/>
          <w:szCs w:val="24"/>
        </w:rPr>
        <w:t>pengguna sendiri (Tambunan &amp; Padli Nasution, 2022)</w:t>
      </w:r>
    </w:p>
    <w:p w14:paraId="7B0DC0E8" w14:textId="77777777" w:rsidR="0075589B" w:rsidRPr="00CE7F4D" w:rsidRDefault="0075589B"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Hasil penelitian yang dipimpin oleh Destri dan rekan-rekannya (2022) dalam penelitian berjudul "Analisis Peran Perkembangan Teknologi Finansial Berbasis Syariah: Peer to Peer Lending dan Crowdfunding di Indonesia" menunjukkan bahwa sektor fintech, khususnya peer-to-peer lending dan crowdfunding berbasis syariah , mengalami pertumbuhan yang signifikan di Indonesia. Pertumbuhan ini dipengaruhi oleh beberapa faktor yang mencolok.</w:t>
      </w:r>
    </w:p>
    <w:p w14:paraId="59AE83E2" w14:textId="77777777" w:rsidR="0075589B" w:rsidRPr="00CE7F4D" w:rsidRDefault="0075589B"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Salah satu faktor utama adalah model bisnis yang ditawarkan oleh fintech, yang dianggap praktis, modern, dan berbeda dengan pendekatan yang diterapkan oleh bank konvensional (Ningsih et al., 2022). Fintech memberikan alternatif yang lebih inovatif dan fleksibel, menarik minat para pelaku ekonomi yang mencari solusi keuangan yang lebih adaptif dan terkini. Keberhasilan fintech dalam menarik perhatian ini mencerminkan perubahan pola pikir masyarakat terhadap layanan keuangan yang lebih dinamis dan sesuai dengan perkembangan zaman</w:t>
      </w:r>
      <w:r w:rsidR="0012604F" w:rsidRPr="00CE7F4D">
        <w:rPr>
          <w:rFonts w:ascii="Times New Roman" w:hAnsi="Times New Roman" w:cs="Times New Roman"/>
          <w:sz w:val="24"/>
          <w:szCs w:val="24"/>
        </w:rPr>
        <w:t>.</w:t>
      </w:r>
    </w:p>
    <w:p w14:paraId="17065BD5" w14:textId="77777777" w:rsidR="0012604F" w:rsidRPr="00CE7F4D" w:rsidRDefault="0012604F"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Penelitian yang dilakukan oleh Rokhmad (2019) dalam karyanya berjudul “The Fintech Era: Opportunities and Challenges for the Islamic Economy” menekankan bahwa keberadaan era FinTech bukanlah suatu pilihan, melainkan suatu keniscayaan. Dalam konteks ekonomi syariah, perlu adanya respons yang tepat terhadap tantangan yang dibawa oleh FinTech. Penting bagi perekonomian syariah untuk menghadirkan produk atau kebijakan yang sejalan dengan perkembangan FinTech, namun tetap konsisten dengan prinsip-prinsip syariah.</w:t>
      </w:r>
    </w:p>
    <w:p w14:paraId="69FDAEFA" w14:textId="77777777" w:rsidR="0012604F" w:rsidRPr="00CE7F4D" w:rsidRDefault="0012604F"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 xml:space="preserve">Perkembangan perbankan online dalam konteks perbankan syariah dianggap sebagai nilai tambah yang signifikan. Digitalisasi perbankan syariah diharapkan dapat membawa manfaat melalui penyimpanan dan analisis data nasabah, yang pada gilirannya dapat meningkatkan hubungan dengan nasabah dan </w:t>
      </w:r>
      <w:r w:rsidRPr="00CE7F4D">
        <w:rPr>
          <w:rFonts w:ascii="Times New Roman" w:hAnsi="Times New Roman" w:cs="Times New Roman"/>
          <w:sz w:val="24"/>
          <w:szCs w:val="24"/>
        </w:rPr>
        <w:lastRenderedPageBreak/>
        <w:t>memungkinkan penyelesaian keluhan konsumen dengan lebih cepat, efisien, dan efektif.</w:t>
      </w:r>
    </w:p>
    <w:p w14:paraId="442E9A4A" w14:textId="77777777" w:rsidR="0012604F" w:rsidRPr="00CE7F4D" w:rsidRDefault="0012604F"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Meskipun demikian, perbankan digital juga menghadapi berbagai tantangan dan tantangan. Beberapa diantaranya meliputi biaya tinggi, keterbatasan infrastruktur, dan risiko kejahatan perbankan yang mungkin dilakukan oleh pengguna sendiri. Oleh karena itu, tantangan ini harus diatasi secara bijaksana untuk memastikan bahwa digitalisasi perbankan syariah dapat memberikan manfaat secara optimal tanpa mengorbankan integritas dan sistem keamanan (Subagiyo, 2019).</w:t>
      </w:r>
    </w:p>
    <w:p w14:paraId="4AE1F12F" w14:textId="77777777" w:rsidR="006E325D" w:rsidRPr="00CE7F4D" w:rsidRDefault="006E325D"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Dalam penelitian terbaru yang dilakukan oleh Mardia dan Mustafa (2022) dengan judul “Permasalahan Perbankan Syariah: Solusi Digitalisasi dan Strategi Peningkatan Kualitas Produk dan Layanan Perbankan,” diungkapkan bahwa perbankan syariah perlu merancang strategi yang cermat untuk memaksimalkan penerapan digitalisasi dalam transaksi mereka. Berbagai kendala yang menghadang telah diidentifikasi, dan berbagai strategi diusulkan sebagai solusi.</w:t>
      </w:r>
    </w:p>
    <w:p w14:paraId="58EE6BEB" w14:textId="77777777" w:rsidR="006E325D" w:rsidRPr="00CE7F4D" w:rsidRDefault="006E325D"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Saat ini, perbankan syariah mendapatkan keuntungan signifikan dari jumlah penduduk yang mayoritas beragama Islam. Meskipun demikian, perlu dilakukan penajaman undang-undang terkait digitalisasi transaksi agar sesuai dengan harapan. Pentingnya strategi yang tepat ditekankan untuk memastikan bahwa kuantitas pemanfaatan teknologi mencapai target yang diinginkan.</w:t>
      </w:r>
    </w:p>
    <w:p w14:paraId="4DAEFA06" w14:textId="77777777" w:rsidR="006E325D" w:rsidRPr="00CE7F4D" w:rsidRDefault="006E325D"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Meskipun media digital sudah merata, optimalisasi kembali diperlukan agar masyarakat dapat merasakan dampak positif dari digitalisasi. Oleh karena itu, perlu fokus pada strategi yang dapat memastikan bahwa transformasi digital tidak hanya sebatas keberadaannya, tetapi juga memberikan manfaat nyata kepada masyarakat (Gultom &amp; Rokan, 2022).</w:t>
      </w:r>
    </w:p>
    <w:p w14:paraId="4CBAA859" w14:textId="77777777" w:rsidR="006E325D" w:rsidRPr="00CE7F4D" w:rsidRDefault="006E325D"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 xml:space="preserve">Dalam penelitian yang dilakukan oleh Arinal dan Azharsyah (2022) berjudul “Strategi Pengembangan Perbankan </w:t>
      </w:r>
      <w:r w:rsidRPr="00CE7F4D">
        <w:rPr>
          <w:rFonts w:ascii="Times New Roman" w:hAnsi="Times New Roman" w:cs="Times New Roman"/>
          <w:sz w:val="24"/>
          <w:szCs w:val="24"/>
        </w:rPr>
        <w:t>Syariah dalam Menghadapi Financial Technology,” mereka menyatakan bahwa kehadiran fintech dapat dianggap sebagai inovasi yang merusak, mengambil alih fungsi perbankan tradisional dengan menawarkan sistem yang lebih mudah diakses, praktis, dan terjangkau. Fintech memberikan kenyamanan yang signifikan kepada pengguna dengan biaya yang lebih rendah.</w:t>
      </w:r>
    </w:p>
    <w:p w14:paraId="2FD934F3" w14:textId="77777777" w:rsidR="006E325D" w:rsidRPr="00CE7F4D" w:rsidRDefault="006E325D"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Salah satu strategi moderat yang dapat diadopsi oleh perbankan syariah adalah melalui kolaborasi dengan bisnis-bisnis yang ditawarkan oleh perusahaan fintech. Dengan bekerja sama, keduanya dapat bersinergi untuk membangun platform yang memfasilitasi kebutuhan keduanya. Misalnya, perbankan syariah dapat menggunakan platform fintech untuk menyalurkan pembiayaan kepada Usaha Mikro, Kecil, dan Menengah (UMKM).</w:t>
      </w:r>
    </w:p>
    <w:p w14:paraId="3AD12738" w14:textId="77777777" w:rsidR="006E325D" w:rsidRPr="00CE7F4D" w:rsidRDefault="006E325D"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Metode lain yang dapat diterapkan adalah channeling, di mana perbankan syariah menyalurkan pembiayaan melalui platform fintech berbasis lending. Dalam kerjasama ini, risiko ditanggung oleh perbankan syariah, sedangkan perusahaan fintech lending hanya memiliki kewenangan terbatas sesuai dengan isi perjanjian.</w:t>
      </w:r>
    </w:p>
    <w:p w14:paraId="04DA5A20" w14:textId="77777777" w:rsidR="007F64B4" w:rsidRPr="00CE7F4D" w:rsidRDefault="006E325D"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Selain itu, perbankan syariah dapat mengadopsi strategi akad dan konfotatif dengan membangun model perusahaan baru dalam format startup atau anak perusahaan fintech. Alternatif lainnya adalah perbankan syariah mempertimbangkan pembelian sebagian saham dari perusahaan fintech yang ada (Rahmati &amp; Ibrahim, 2022).</w:t>
      </w:r>
    </w:p>
    <w:p w14:paraId="47C03BBE" w14:textId="77777777" w:rsidR="006E325D" w:rsidRPr="00CE7F4D" w:rsidRDefault="006E325D"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 xml:space="preserve">Menurut penelitian yang dilakukan oleh Nurul dan Very (2020) berjudul “Peluang dan Tantangan Penerapan Financial Technology (Fintech) pada Perbankan Syariah dalam Meningkatkan Inklusi Keuangan,” disebutkan bahwa peluang penerapan fintech pada perbankan syariah di Sumenep sangat besar karena sebagian besar penduduk di daerah tersebut menganut agama Islam. Kehadiran fintech dapat menjadi kesempatan bagi bank </w:t>
      </w:r>
      <w:r w:rsidRPr="00CE7F4D">
        <w:rPr>
          <w:rFonts w:ascii="Times New Roman" w:hAnsi="Times New Roman" w:cs="Times New Roman"/>
          <w:sz w:val="24"/>
          <w:szCs w:val="24"/>
        </w:rPr>
        <w:lastRenderedPageBreak/>
        <w:t>syariah, khususnya BPRS Bhakti Sumekar, untuk memperluas cakupan layanannya.</w:t>
      </w:r>
    </w:p>
    <w:p w14:paraId="34C0B1C1" w14:textId="77777777" w:rsidR="006E325D" w:rsidRPr="00CE7F4D" w:rsidRDefault="006E325D"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BPRS Bhakti Sumekar telah mengembangkan produk yang berhubungan dengan kegiatan syariah, seperti tabungan kurban, tabungan haji, dan pembiayaan talangan umrah. Adanya kemudahan dalam pemanfaatan teknologi oleh BPRS Sumekar menjadi peluang untuk menarik minat masyarakat dalam menggunakan layanan dan produk yang ditawarkan.</w:t>
      </w:r>
    </w:p>
    <w:p w14:paraId="5F7008C3" w14:textId="77777777" w:rsidR="006E325D" w:rsidRPr="00CE7F4D" w:rsidRDefault="006E325D"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Selain itu, perkembangan teknologi yang mendukung penerapan fintech di BPRS Bhakti Sumekar juga menjadi faktor positif. Fasilitas perizinan yang diberikan oleh pemerintah pusat dalam pengembangan teknologi keuangan menjadi tambahan keuntungan. Pemberian fasilitas ini bertujuan untuk meningkatkan inklusi keuangan masyarakat melalui pemanfaatan layanan perbankan syariah.</w:t>
      </w:r>
    </w:p>
    <w:p w14:paraId="680CFDE6" w14:textId="77777777" w:rsidR="006E325D" w:rsidRPr="00CE7F4D" w:rsidRDefault="006E325D"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Pemerintah pusat melalui fasilitas perizinan mendukung perkembangan teknologi yang akan diadopsi oleh perbankan syariah. Dengan memberikan kemudahan kepada masyarakat dalam memanfaatkan jasa perbankan syariah, terutama dalam hal pembiayaan modal usaha dan tabungan untuk kebutuhan tak terduga, diharapkan dapat meningkatkan daya tarik masyarakat terhadap layanan tersebut, terutama dalam situasi krisis atau inflasi (Nurul Kholifah, 2020).</w:t>
      </w:r>
    </w:p>
    <w:p w14:paraId="55755152" w14:textId="77777777" w:rsidR="00F3738F" w:rsidRPr="00CE7F4D" w:rsidRDefault="00F3738F"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Hasil penelitian yang dilakukan oleh Helmi dan Niki (2020) dalam makalah berjudul “The Influence of Financial Technology on Islamic Banking: The Influence of Financial Technology on Islamic Banking (ANP-BOCR Approach)” mengungkapkan bahwa industri FinTech terus berkembang pesat, menyajikan berbagai inovasi dalam layanan keuangan, khususnya dalam sektor perbankan dan lembaga keuangan. Peran industri FinTech semakin penting dalam ranah keuangan, terutama melalui nilai tambah yang ditawarkan, khususnya melalui inovasi informasi teknologi.</w:t>
      </w:r>
    </w:p>
    <w:p w14:paraId="10BD9ECB" w14:textId="77777777" w:rsidR="00F3738F" w:rsidRPr="00CE7F4D" w:rsidRDefault="00F3738F"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Dalam merespons dinamika ini, perbankan syariah diharapkan merespons dengan baik dari berbagai aspek. Penelitian menunjukkan bahwa aspek manfaat yang diprioritaskan oleh perbankan syariah adalah penghematan biaya operasional dan pemasaran, yang dapat dicapai melalui kerjasama dengan FinTech. Sementara itu, aspek peluangnya menyoroti bahwa FinTech dapat menjadi peluang bagi perbankan syariah untuk menjadi lembaga keuangan inklusif yang menyediakan layanan keuangan kepada masyarakat.</w:t>
      </w:r>
    </w:p>
    <w:p w14:paraId="558189B7" w14:textId="77777777" w:rsidR="00F3738F" w:rsidRPr="00CE7F4D" w:rsidRDefault="00F3738F"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Meski demikian, ada beberapa faktor yang perlu diperhatikan, terutama dari aspek biaya. Infrastruktur pendukung FinTech diketahui memiliki biaya yang tinggi, sehingga persiapan yang matang menjadi kunci. Kemudian, aspek pangsa pasar menjadi faktor risiko serius bagi perbankan syariah. Penurunan pangsa pasar oleh FinTech menjadi ancaman serius, dan perbankan syariah perlu merancang strategi yang tepat agar tidak kehilangan pangsa pasar.</w:t>
      </w:r>
    </w:p>
    <w:p w14:paraId="658D259E" w14:textId="77777777" w:rsidR="00F3738F" w:rsidRPr="00CE7F4D" w:rsidRDefault="00F3738F"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Secara keseluruhan, keberadaan FinTech di Indonesia dapat dianggap sebagai peluang bagi perkembangan perbankan syariah, menunjukkan bahwa FinTech adalah bagian integral yang tidak dapat diabaikan dari evolusi sektor keuangan (Muhammad &amp; Sari, 2020).</w:t>
      </w:r>
    </w:p>
    <w:p w14:paraId="72E90D11" w14:textId="77777777" w:rsidR="00E16E35" w:rsidRDefault="00E16E35" w:rsidP="00E16E35">
      <w:pPr>
        <w:spacing w:after="0" w:line="240" w:lineRule="auto"/>
        <w:jc w:val="both"/>
        <w:rPr>
          <w:rFonts w:ascii="Times New Roman" w:hAnsi="Times New Roman" w:cs="Times New Roman"/>
          <w:b/>
          <w:sz w:val="24"/>
          <w:szCs w:val="24"/>
        </w:rPr>
      </w:pPr>
    </w:p>
    <w:p w14:paraId="71A729E0" w14:textId="77777777" w:rsidR="00F3738F" w:rsidRPr="00CE7F4D" w:rsidRDefault="00F3738F" w:rsidP="00E16E35">
      <w:pPr>
        <w:spacing w:after="0" w:line="240" w:lineRule="auto"/>
        <w:jc w:val="both"/>
        <w:rPr>
          <w:rFonts w:ascii="Times New Roman" w:hAnsi="Times New Roman" w:cs="Times New Roman"/>
          <w:b/>
          <w:sz w:val="24"/>
          <w:szCs w:val="24"/>
        </w:rPr>
      </w:pPr>
      <w:r w:rsidRPr="00CE7F4D">
        <w:rPr>
          <w:rFonts w:ascii="Times New Roman" w:hAnsi="Times New Roman" w:cs="Times New Roman"/>
          <w:b/>
          <w:sz w:val="24"/>
          <w:szCs w:val="24"/>
        </w:rPr>
        <w:t>Metodelogi</w:t>
      </w:r>
    </w:p>
    <w:p w14:paraId="34FE7B60" w14:textId="77777777" w:rsidR="00F3738F" w:rsidRPr="00CE7F4D" w:rsidRDefault="00F3738F"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Penelitian ini menerapkan pendekatan kualitatif dengan jenis penelitian studi literatur. Pendekatan ini memberikan gambaran menyeluruh tentang berbagai kondisi dan situasi yang terkait dengan tema penelitian. Data yang digunakan dalam penelitian ini bersifat sekunder, yang diperoleh melalui kajian literatur seperti buku, jurnal, artikel, website, dan hasil penelitian terkait perbankan syariah dalam menangani fintech. Jenis data yang digunakan adalah kualitatif, memberikan kekayaan dalam konteks dan dinamika perbankan syariah terkait dengan fintech.</w:t>
      </w:r>
    </w:p>
    <w:p w14:paraId="21CFD53D" w14:textId="77777777" w:rsidR="00F3738F" w:rsidRPr="00CE7F4D" w:rsidRDefault="00F3738F"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lastRenderedPageBreak/>
        <w:t>Sebagai pelengkap metode kualitatif, penulis mengumpulkan data sekunder melalui analisis dokumentasi. Sumber data meliputi buku-buku khusus, artikel jurnal terbaru, informasi dari situs web terpercaya, dan temuan penelitian terkait lainnya. Dalam memahami pemahaman tentang perbankan syariah dalam menyikapi fenomena fintech, data dari lembaga regulasi seperti OJK, peraturan perundang-undangan terkait, serta data statistik dari BPS digunakan sebagai landasan utama. Pendekatan ini memberikan dasar yang solid untuk menjawab permasalahan penelitian dan menghasilkan pemahaman yang mendalam terkait dinamika perbankan syariah dan peran fintech di dalamnya</w:t>
      </w:r>
    </w:p>
    <w:p w14:paraId="3D3443F3" w14:textId="77777777" w:rsidR="00F3738F" w:rsidRPr="00CE7F4D" w:rsidRDefault="00F3738F"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Dalam penelitian ini, teknik pengumpulan data dilakukan melalui peninjauan dan penilaian mendalam terhadap dataset yang telah dikumpulkan. Fokus utama pada data sekunder dan kualitatif memandu penggunaan metode deskriptif-analitis dalam analisis data. Setelah data terkumpul, langkah berikutnya meliputi tahap reduksi data, penyajian data, dan penarikan kesimpulan. Proses ini diperkuat dengan dokumenter data, sejalan dengan pendekatan yang diusulkan oleh Miles dan Huberman. Model-model analisis yang digunakan memberikan kedalaman pemahaman dan kemudian dianalisis secara kualitatif dengan pola deskriptif.</w:t>
      </w:r>
    </w:p>
    <w:p w14:paraId="191FA35C" w14:textId="77777777" w:rsidR="00F3738F" w:rsidRPr="00CE7F4D" w:rsidRDefault="00F3738F"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Harapan dari hasil penelitian ini adalah munculnya strategi-strategi konkret yang dapat diadopsi oleh perbankan syariah dalam membentuk pola respon terhadap fenomena fintech. Pendekatan ini membantu memahami dinamika perbankan syariah dengan memanfaatkan data sekunder dan pendekatan kualitatif, sehingga dapat memberikan kontribusi yang signifikan dalam menghadapi perubahan yang ditimbulkan oleh fintech</w:t>
      </w:r>
    </w:p>
    <w:p w14:paraId="6DCAD158" w14:textId="77777777" w:rsidR="00E16E35" w:rsidRDefault="00E16E35" w:rsidP="00CE7F4D">
      <w:pPr>
        <w:spacing w:after="0" w:line="240" w:lineRule="auto"/>
        <w:jc w:val="both"/>
        <w:rPr>
          <w:rFonts w:ascii="Times New Roman" w:hAnsi="Times New Roman" w:cs="Times New Roman"/>
          <w:b/>
          <w:sz w:val="24"/>
          <w:szCs w:val="24"/>
        </w:rPr>
      </w:pPr>
    </w:p>
    <w:p w14:paraId="18CDFD67" w14:textId="77777777" w:rsidR="007760E8" w:rsidRPr="00CE7F4D" w:rsidRDefault="007760E8" w:rsidP="00CE7F4D">
      <w:pPr>
        <w:spacing w:after="0" w:line="240" w:lineRule="auto"/>
        <w:jc w:val="both"/>
        <w:rPr>
          <w:rFonts w:ascii="Times New Roman" w:hAnsi="Times New Roman" w:cs="Times New Roman"/>
          <w:b/>
          <w:sz w:val="24"/>
          <w:szCs w:val="24"/>
        </w:rPr>
      </w:pPr>
      <w:r w:rsidRPr="00CE7F4D">
        <w:rPr>
          <w:rFonts w:ascii="Times New Roman" w:hAnsi="Times New Roman" w:cs="Times New Roman"/>
          <w:b/>
          <w:sz w:val="24"/>
          <w:szCs w:val="24"/>
        </w:rPr>
        <w:t xml:space="preserve">HASIL DAN </w:t>
      </w:r>
      <w:r w:rsidR="007F64B4" w:rsidRPr="00CE7F4D">
        <w:rPr>
          <w:rFonts w:ascii="Times New Roman" w:hAnsi="Times New Roman" w:cs="Times New Roman"/>
          <w:b/>
          <w:sz w:val="24"/>
          <w:szCs w:val="24"/>
        </w:rPr>
        <w:t>PEMBAHASAN</w:t>
      </w:r>
    </w:p>
    <w:p w14:paraId="317F2991" w14:textId="77777777" w:rsidR="007760E8" w:rsidRPr="00E16E35" w:rsidRDefault="007760E8" w:rsidP="00E16E35">
      <w:pPr>
        <w:spacing w:after="0" w:line="240" w:lineRule="auto"/>
        <w:jc w:val="both"/>
        <w:rPr>
          <w:rFonts w:ascii="Times New Roman" w:hAnsi="Times New Roman" w:cs="Times New Roman"/>
          <w:b/>
          <w:bCs/>
          <w:sz w:val="24"/>
          <w:szCs w:val="24"/>
        </w:rPr>
      </w:pPr>
      <w:r w:rsidRPr="00E16E35">
        <w:rPr>
          <w:rFonts w:ascii="Times New Roman" w:hAnsi="Times New Roman" w:cs="Times New Roman"/>
          <w:b/>
          <w:bCs/>
          <w:sz w:val="24"/>
          <w:szCs w:val="24"/>
        </w:rPr>
        <w:t>Perbankan Syariah</w:t>
      </w:r>
    </w:p>
    <w:p w14:paraId="766A6EA6" w14:textId="77777777" w:rsidR="007760E8" w:rsidRPr="00CE7F4D" w:rsidRDefault="007760E8"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Bank syariah merupakan lembaga keuangan yang beroperasi berdasarkan prinsip-prinsip syariah. Kategori bank syariah mencakup Bank Umum Syariah (BUS) dan Bank Pembiayaan Rakyat Syariah (BPRS), keduanya memiliki tujuan utama sebagai lembaga penyalur dana kepada masyarakat, seperti yang dijelaskan oleh Adnan pada tahun 2013.</w:t>
      </w:r>
    </w:p>
    <w:p w14:paraId="6C23C160" w14:textId="77777777" w:rsidR="007760E8" w:rsidRPr="00CE7F4D" w:rsidRDefault="007760E8"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Peran bank, terutama setelah diberlakukannya Undang-Undang Nomor 10 Tahun 1998 tentang Perbankan, memiliki signifikansi yang besar dalam mendukung pembangunan dan perekonomian negara. Munculnya ekonomi syariah di Indonesia, yang semakin mendapat dukungan dan pengakuan dari masyarakat, mencerminkan tingginya minat terhadap bank-bank berbasis syariah. Fenomena ini telah memberikan pemahaman yang lebih baik kepada masyarakat mengenai prinsip-prinsip yang mendasari sistem ekonomi syariah.</w:t>
      </w:r>
    </w:p>
    <w:p w14:paraId="32BE6F72" w14:textId="77777777" w:rsidR="007760E8" w:rsidRPr="00CE7F4D" w:rsidRDefault="007760E8"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Melalui perkembangan bank syariah, masyarakat semakin memahami dan memahami konsep-konsep dalam ekonomi syariah, dan ini berkontribusi pada memperkuat sistem keuangan syariah di Indonesia secara lebih luas.</w:t>
      </w:r>
    </w:p>
    <w:p w14:paraId="4EC62DB9" w14:textId="77777777" w:rsidR="007760E8" w:rsidRPr="00CE7F4D" w:rsidRDefault="007760E8"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Islamic Development Bank (IDB) yang didirikan pada tahun 1975 menjadi pemicu utama berdirinya bank syariah di berbagai belahan dunia, termasuk di Indonesia. Terwujudnya Undang-Undang Nomor 21 Tahun 2008 tentang Perbankan Syariah menjadi landasan hukum yang memberikan jaminan dan perlindungan bagi eksistensi perbankan syariah. Undang-undang tersebut merupakan sangat penting setelah satu dekade beroperasinya perbankan syariah yang sebelumnya hanya diatur oleh satu prinsip bagi hasil, tanpa regulasi yang komprehensif.</w:t>
      </w:r>
    </w:p>
    <w:p w14:paraId="23D4ECB9" w14:textId="77777777" w:rsidR="007760E8" w:rsidRPr="00CE7F4D" w:rsidRDefault="007760E8"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 xml:space="preserve">Menurut data Otoritas Jasa Keuangan per Juni 2015, jumlah kantor perbankan syariah mencapai puncaknya pada tahun 2013, yakni sebanyak 2.990 kantor, namun mengalami penurunan tren menjadi 2.881 pada tahun 2015. Oleh karena itu, diperlukan upaya lebih lanjut </w:t>
      </w:r>
      <w:r w:rsidRPr="00CE7F4D">
        <w:rPr>
          <w:rFonts w:ascii="Times New Roman" w:hAnsi="Times New Roman" w:cs="Times New Roman"/>
          <w:sz w:val="24"/>
          <w:szCs w:val="24"/>
        </w:rPr>
        <w:lastRenderedPageBreak/>
        <w:t>dalam memperkenalkan ekonomi syariah dan meningkatkan peran ekonomi syariah di Indonesia. Hal ini diharapkan dapat mendukung perkembangan ekonomi syariah sebagai bagian integral dalam kehidupan masyarakat.</w:t>
      </w:r>
    </w:p>
    <w:p w14:paraId="3A8A38DE" w14:textId="77777777" w:rsidR="007760E8" w:rsidRPr="00CE7F4D" w:rsidRDefault="007760E8"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Adanya prediktabilitas hukum menjadi kunci penting untuk memberikan gambaran yang jelas mengenai masa depan perbankan syariah dan hubungan ekonomi syariah saat ini. Hal ini diperlukan agar dapat mengembangkan keberadaan ekonomi Islam secara berkelanjutan. Demikian disampaikan oleh Bangsawan pada tahun 2017</w:t>
      </w:r>
    </w:p>
    <w:p w14:paraId="63B4774F" w14:textId="77777777" w:rsidR="0018474C" w:rsidRPr="00CE7F4D" w:rsidRDefault="0018474C"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Bank Islam adalah lembaga keuangan yang memiliki misi (risalah) dan metodologi (manhaj) eksklusif, yang merupakan kerangka syariah dengan prinsip-prinsip yang bersumber dari etika dan nilai-nilai syariah Islam yang komprehensif dan universal. Dalam melakukan penyaluran dana, bank syariah menerapkan berbagai akad seperti murabahah, salam, istishna`, ijarah, mudlarabah, dan musyarakah. Sementara dalam kegiatan pelayanannya, bank syariah menggunakan akad-akad seperti kafalah (bank garansi), hawalah (transfer debit), sharf (jual beli valas), dan wakalah.</w:t>
      </w:r>
    </w:p>
    <w:p w14:paraId="1D5209A9" w14:textId="77777777" w:rsidR="0018474C" w:rsidRPr="00CE7F4D" w:rsidRDefault="0018474C"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Di Indonesia, perbankan syariah telah diatur oleh sejumlah perangkat hukum, termasuk Undang-Undang No. 10 Tahun 1998 tentang Perbankan, Undang-Undang No. 23 Tahun 1999 tentang Bank Indonesia, dan Undang-Undang No. 3 Tahun 2006 yang telah diubah oleh UU No.50 Tahun 2009 tentang Peradilan Agama. Undang-Undang negara bagian yang mengatur perbankan syariah adalah Undang-Undang No. 21 Tahun 2008 tentang Perbankan Syariah.</w:t>
      </w:r>
    </w:p>
    <w:p w14:paraId="6F496AD0" w14:textId="77777777" w:rsidR="0018474C" w:rsidRPr="00CE7F4D" w:rsidRDefault="0018474C"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 xml:space="preserve">Dalam penyelesaian permasalahan perbankan syariah di Indonesia, diatur bahwa Pengadilan Agama mempunyai kewenangan untuk memeriksa dan mengadili perkara tersebut, sesuai dengan Undang-Undang No. 3 Tahun 2006. Namun, dengan terbitnya Undang-Undang No. 21 Tahun 2008, kewenangan tersebut </w:t>
      </w:r>
      <w:r w:rsidRPr="00CE7F4D">
        <w:rPr>
          <w:rFonts w:ascii="Times New Roman" w:hAnsi="Times New Roman" w:cs="Times New Roman"/>
          <w:sz w:val="24"/>
          <w:szCs w:val="24"/>
        </w:rPr>
        <w:t>kemudian menjadi pilihan antara Peradilan Agama atau Peradilan Umum, sesuai dengan kesepakatan, seperti yang dijelaskan oleh Khusairi pada tahun 2015.</w:t>
      </w:r>
    </w:p>
    <w:p w14:paraId="6E93A645" w14:textId="77777777" w:rsidR="0018474C" w:rsidRPr="00CE7F4D" w:rsidRDefault="0018474C"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Perkembangan perbankan syariah di Indonesia merupakan respon terhadap tuntutan masyarakat akan alternatif sistem perbankan yang tidak hanya memberikan layanan keuangan yang sehat, tetapi juga sesuai dengan prinsip-prinsip Islam. Tulisan ini bertujuan untuk mengulas perjalanan dan kemajuan perbankan syariah di Indonesia serta membandingkannya dengan beberapa negara Muslim lainnya. Meskipun telah mengalami perkembangan, kebijakan pengembangan perbankan syariah di Indonesia belum mencapai target ideal yang direncanakan secara keseluruhan.</w:t>
      </w:r>
    </w:p>
    <w:p w14:paraId="315E96E2" w14:textId="77777777" w:rsidR="0018474C" w:rsidRPr="00CE7F4D" w:rsidRDefault="0018474C"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Berdasarkan Global Islamic Financial Report (GIFR) tahun 2014, Indonesia menduduki peringkat ketujuh, mengalami penurunan tiga peringkat dari posisi keempat pada tahun 2011. Meskipun memiliki potensi dan kondisi yang mendukung untuk menjadi pemain utama dalam industri keuangan syariah setelah Iran, Malaysia, dan Arab Saudi , Indonesia masih perlu meningkatkan beberapa aspek, seperti jumlah bank syariah, lembaga keuangan non-bank syariah, dan ukuran aset keuangan syariah.</w:t>
      </w:r>
    </w:p>
    <w:p w14:paraId="14CF32A6" w14:textId="77777777" w:rsidR="0018474C" w:rsidRPr="00CE7F4D" w:rsidRDefault="0018474C"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Dalam penghitungan indeks perkembangan, terlihat bahwa perkembangan perbankan syariah di Indonesia cenderung stagnan dan belum merata, menunjukkan kemajuan yang signifikan sejak tahun sebelumnya, sebagaimana dijelaskan oleh Syukron pada tahun 2013. Perlu upaya lebih lanjut agar perbankan syariah Indonesia dapat mencapai potensinya secara optimal dan bersaing secara global dalam industri keuangan syariah</w:t>
      </w:r>
      <w:r w:rsidR="00CC0C6C" w:rsidRPr="00CE7F4D">
        <w:rPr>
          <w:rFonts w:ascii="Times New Roman" w:hAnsi="Times New Roman" w:cs="Times New Roman"/>
          <w:sz w:val="24"/>
          <w:szCs w:val="24"/>
        </w:rPr>
        <w:t xml:space="preserve"> (Syukron, 2013).</w:t>
      </w:r>
    </w:p>
    <w:p w14:paraId="6BD6B5E9" w14:textId="77777777" w:rsidR="00B717FD" w:rsidRPr="00CE7F4D" w:rsidRDefault="00B717FD"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 xml:space="preserve">Perbankan syariah perlu memastikan bahwa layanan mobile banking mereka tidak hanya mudah diakses dan berfungsi dengan baik, tetapi juga harus memberikan perlindungan privasi yang tinggi bagi nasabah. Keamanan transaksi </w:t>
      </w:r>
      <w:r w:rsidRPr="00CE7F4D">
        <w:rPr>
          <w:rFonts w:ascii="Times New Roman" w:hAnsi="Times New Roman" w:cs="Times New Roman"/>
          <w:sz w:val="24"/>
          <w:szCs w:val="24"/>
        </w:rPr>
        <w:lastRenderedPageBreak/>
        <w:t>harus menjadi prioritas utama, dengan langkah-langkah yang efektif untuk mengatasi potensi kesalahan transaksi dan memberikan bantuan cepat jika ada masalah.</w:t>
      </w:r>
    </w:p>
    <w:p w14:paraId="270DA0E9" w14:textId="77777777" w:rsidR="00B717FD" w:rsidRPr="00CE7F4D" w:rsidRDefault="00B717FD"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Pentingnya memberikan informasi yang jelas kepada nasabah tentang proses dan waktu yang diperlukan untuk layanan tertentu dalam sistem mobile banking menunjukkan transparansi dan komitmen terhadap kepuasan pelanggan. Ini dapat mengurangi keluhan nasabah dan memastikan bahwa nasabah memiliki pemahaman yang baik tentang penggunaan layanan mobile banking.</w:t>
      </w:r>
    </w:p>
    <w:p w14:paraId="50E2C876" w14:textId="77777777" w:rsidR="00B717FD" w:rsidRPr="00CE7F4D" w:rsidRDefault="00B717FD"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Bank syariah juga dapat memanfaatkan platform mobile banking untuk memberikan edukasi keuangan kepada nasabah, meningkatkan pemahaman mereka tentang produk dan layanan yang ditawarkan. Dengan cara ini, bank tidak hanya menjadi penyedia layanan finansial, tetapi juga mitra yang mendukung pertumbuhan keuangan dan keberlanjutan nasabah.</w:t>
      </w:r>
    </w:p>
    <w:p w14:paraId="27312B17" w14:textId="77777777" w:rsidR="00B717FD" w:rsidRPr="00CE7F4D" w:rsidRDefault="00B717FD"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Kualitas pelayanan yang unggul melalui platform mobile banking dapat menjadi kunci untuk meningkatkan kepuasan nasabah, yang pada gilirannya dapat berdampak positif pada loyalitas nasabah. Hal ini tidak hanya mencakup aspek teknis, tetapi juga kualitas interaksi dan komunikasi dengan nasabah, menciptakan pengalaman pengguna yang positif dan membangun hubungan yang kuat antara bank syariah dan nasabahnya.</w:t>
      </w:r>
    </w:p>
    <w:p w14:paraId="244ECB21" w14:textId="77777777" w:rsidR="00B717FD" w:rsidRPr="00CE7F4D" w:rsidRDefault="00B717FD"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Kualitas layanan yang tinggi dalam mobile banking dapat menciptakan ikatan kuat antara perbankan syariah dan nasabahnya. Keefektifan sistem ini merangsang kepuasan nasabah, yang pada akhirnya berdampak pada perilaku dan sikap loyalitas mereka.</w:t>
      </w:r>
    </w:p>
    <w:p w14:paraId="7DD3662F" w14:textId="77777777" w:rsidR="00B717FD" w:rsidRPr="00CE7F4D" w:rsidRDefault="00B717FD"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 xml:space="preserve">Efisiensi dalam mobile banking menciptakan pengalaman yang lancar bagi nasabah. Seberapa mudah nasabah dapat melakukan transaksi dan mengakses berbagai fitur merupakan faktor penting dalam membentuk kepuasan mereka. Selain itu, kecepatan dalam menyediakan layanan </w:t>
      </w:r>
      <w:r w:rsidRPr="00CE7F4D">
        <w:rPr>
          <w:rFonts w:ascii="Times New Roman" w:hAnsi="Times New Roman" w:cs="Times New Roman"/>
          <w:sz w:val="24"/>
          <w:szCs w:val="24"/>
        </w:rPr>
        <w:t>dapat menjadi pembeda yang signifikan. Semakin efisien dan cepat sistem mobile banking, semakin besar kemungkinan nasabah akan merasa puas dan terpenuhi.</w:t>
      </w:r>
    </w:p>
    <w:p w14:paraId="320417EE" w14:textId="77777777" w:rsidR="00B717FD" w:rsidRPr="00CE7F4D" w:rsidRDefault="00B717FD"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Ketersediaan sistem juga berperan penting. Platform mobile banking harus dapat berfungsi dengan baik tanpa kendala teknis yang berarti. Kesinambungan operasional yang tanpa hambatan dapat meningkatkan kepercayaan nasabah terhadap perbankan syariah. Hal ini menciptakan rasa keterikatan nasabah terhadap fungsi yang memperkuat proses perbankan syariah, memperkuat hubungan antara mereka dan lembaga keuangan.</w:t>
      </w:r>
    </w:p>
    <w:p w14:paraId="6216CCDE" w14:textId="77777777" w:rsidR="00B717FD" w:rsidRPr="00CE7F4D" w:rsidRDefault="00B717FD"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 xml:space="preserve">Jika perbankan syariah mampu mengintegrasikan efisiensi dan ketersediaan sistem dalam mobile banking, ini dapat menjadi kunci untuk memenangkan hati dan loyalitas nasabah. </w:t>
      </w:r>
    </w:p>
    <w:p w14:paraId="1FBE3E76" w14:textId="77777777" w:rsidR="004800C9" w:rsidRPr="00CE7F4D" w:rsidRDefault="004800C9"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Kemajuan teknologi telah menghadirkan era perbankan digital, di mana segala aktivitas perbankan dapat diakses melalui satu aplikasi di smartphone tanpa kebutuhan cabang offline. Meskipun demikian, adopsi perbankan digital di Indonesia masih menghadapi tantangan, dengan sebagian besar nasabah masih beralih ke bank konvensional yang telah lama ada. Tantangan ini dapat disebabkan oleh ketidakpahaman tentang potensi dan manfaat perbankan digital.</w:t>
      </w:r>
    </w:p>
    <w:p w14:paraId="606EF83A" w14:textId="77777777" w:rsidR="004800C9" w:rsidRPr="00CE7F4D" w:rsidRDefault="004800C9"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Salah satu harapan pengguna terhadap perbankan digital adalah dapat memberikan manfaat nyata dan meningkatkan produktivitas. Namun, keterbatasan pengetahuan masyarakat tentang cara memaksimalkan penggunaan produk perbankan digital dapat menjadi hambatan. Oleh karena itu, edukasi menjadi kunci dalam mengatasi hambatan ini. Perbankan digital dapat memberikan tutorial atau wawasan tentang fitur-fiturnya, memperkenalkan biaya transfer atau penarikan yang lebih terjangkau, serta meningkatkan ketersediaan ATM untuk memberikan kenyamanan kepada nasabah.</w:t>
      </w:r>
    </w:p>
    <w:p w14:paraId="1C35AE3A" w14:textId="77777777" w:rsidR="004800C9" w:rsidRPr="00CE7F4D" w:rsidRDefault="004800C9"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 xml:space="preserve">Pengaruh sosial juga memainkan peran penting dalam adopsi perbankan digital. Pelanggan sering kali dipengaruhi </w:t>
      </w:r>
      <w:r w:rsidRPr="00CE7F4D">
        <w:rPr>
          <w:rFonts w:ascii="Times New Roman" w:hAnsi="Times New Roman" w:cs="Times New Roman"/>
          <w:sz w:val="24"/>
          <w:szCs w:val="24"/>
        </w:rPr>
        <w:lastRenderedPageBreak/>
        <w:t>oleh pengalaman orang lain dalam menggunakan teknologi ini. Sosialisasi positif dari mereka yang telah merasakan manfaat perbankan digital dapat mempercepat adopsi, sementara pengalaman negatif dapat menciptakan ketidakpercayaan. Oleh karena itu, membangun citra positif dan menyediakan dukungan pelanggan yang efektif menjadi kunci dalam memenangkan kepercayaan masyarakat.</w:t>
      </w:r>
    </w:p>
    <w:p w14:paraId="5269A2CA" w14:textId="77777777" w:rsidR="004800C9" w:rsidRPr="00CE7F4D" w:rsidRDefault="004800C9"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 xml:space="preserve">Dalam konteks ini, perbankan digital perlu terus berinovasi dan berkomunikasi secara efektif untuk mengatasi hambatan adopsi dan memenuhi harapan nasabah. </w:t>
      </w:r>
    </w:p>
    <w:p w14:paraId="3996F04E" w14:textId="77777777" w:rsidR="004800C9" w:rsidRPr="00CE7F4D" w:rsidRDefault="004800C9"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Dengan terobosan teknologi yang semakin canggih, perbankan digital tidak hanya dianggap sebagai produk sampingan, tetapi sebagai solusi inovatif yang menawarkan manfaat jauh lebih besar daripada biayanya. Beberapa manfaat utama perbankan digital mencakup:</w:t>
      </w:r>
    </w:p>
    <w:p w14:paraId="6E8DC0C4" w14:textId="77777777" w:rsidR="00CE7F4D" w:rsidRDefault="004800C9" w:rsidP="00CE7F4D">
      <w:pPr>
        <w:pStyle w:val="ListParagraph"/>
        <w:numPr>
          <w:ilvl w:val="0"/>
          <w:numId w:val="12"/>
        </w:numPr>
        <w:jc w:val="both"/>
        <w:rPr>
          <w:rFonts w:ascii="Times New Roman" w:hAnsi="Times New Roman" w:cs="Times New Roman"/>
          <w:sz w:val="24"/>
          <w:szCs w:val="24"/>
        </w:rPr>
      </w:pPr>
      <w:r w:rsidRPr="00CE7F4D">
        <w:rPr>
          <w:rFonts w:ascii="Times New Roman" w:hAnsi="Times New Roman" w:cs="Times New Roman"/>
          <w:sz w:val="24"/>
          <w:szCs w:val="24"/>
        </w:rPr>
        <w:t>Kemudahan Akses dari Rumah: Perbankan digital memungkinkan konsumen untuk menjalankan fungsi perbankan tanpa harus meninggalkan kenyamanan rumah mereka. Ini sangat bermanfaat bagi orang tua yang tidak ingin menghadapi antrian panjang di kantor cabang atau bagi para profesional yang memiliki jadwal padat. Bahkan, masyarakat umum dapat dengan mudah melaksanakan tugas perbankan tanpa harus berkunjung ke cabang bank.</w:t>
      </w:r>
    </w:p>
    <w:p w14:paraId="4F2916A3" w14:textId="77777777" w:rsidR="00CE7F4D" w:rsidRDefault="004800C9" w:rsidP="00CE7F4D">
      <w:pPr>
        <w:pStyle w:val="ListParagraph"/>
        <w:numPr>
          <w:ilvl w:val="0"/>
          <w:numId w:val="12"/>
        </w:numPr>
        <w:jc w:val="both"/>
        <w:rPr>
          <w:rFonts w:ascii="Times New Roman" w:hAnsi="Times New Roman" w:cs="Times New Roman"/>
          <w:sz w:val="24"/>
          <w:szCs w:val="24"/>
        </w:rPr>
      </w:pPr>
      <w:r w:rsidRPr="00CE7F4D">
        <w:rPr>
          <w:rFonts w:ascii="Times New Roman" w:hAnsi="Times New Roman" w:cs="Times New Roman"/>
          <w:sz w:val="24"/>
          <w:szCs w:val="24"/>
        </w:rPr>
        <w:t xml:space="preserve">Ketersediaan Layanan 24/7: Perbankan digital memungkinkan pengguna untuk mengakses layanan perbankan kapan saja, 24 jam sehari dan 7 hari seminggu. Dengan adanya akses digital, pelanggan tidak lagi terbatas pada jam operasional kantor cabang. Hal ini memberikan fleksibilitas yang tinggi bagi pengguna untuk melakukan transaksi atau mendapatkan informasi kapan saja sesuai dengan jadwal mereka </w:t>
      </w:r>
      <w:r w:rsidRPr="00CE7F4D">
        <w:rPr>
          <w:rFonts w:ascii="Times New Roman" w:hAnsi="Times New Roman" w:cs="Times New Roman"/>
          <w:sz w:val="24"/>
          <w:szCs w:val="24"/>
        </w:rPr>
        <w:t>sendiri.</w:t>
      </w:r>
    </w:p>
    <w:p w14:paraId="765659BB" w14:textId="77777777" w:rsidR="00CE7F4D" w:rsidRDefault="004800C9" w:rsidP="00CE7F4D">
      <w:pPr>
        <w:pStyle w:val="ListParagraph"/>
        <w:numPr>
          <w:ilvl w:val="0"/>
          <w:numId w:val="12"/>
        </w:numPr>
        <w:jc w:val="both"/>
        <w:rPr>
          <w:rFonts w:ascii="Times New Roman" w:hAnsi="Times New Roman" w:cs="Times New Roman"/>
          <w:sz w:val="24"/>
          <w:szCs w:val="24"/>
        </w:rPr>
      </w:pPr>
      <w:r w:rsidRPr="00CE7F4D">
        <w:rPr>
          <w:rFonts w:ascii="Times New Roman" w:hAnsi="Times New Roman" w:cs="Times New Roman"/>
          <w:sz w:val="24"/>
          <w:szCs w:val="24"/>
        </w:rPr>
        <w:t>Efisiensi Waktu dan Biaya: Penggunaan perbankan digital tidak hanya memberikan kemudahan, tetapi juga efisiensi waktu dan biaya. Tanpa perlu perjalanan ke kantor cabang, nasabah dapat menghemat waktu dan biaya transportasi. Selain itu, transaksi digital seringkali memiliki biaya yang lebih rendah dibandingkan dengan transaksi konvensional di kantor cabang.</w:t>
      </w:r>
    </w:p>
    <w:p w14:paraId="69BD5810" w14:textId="77777777" w:rsidR="004800C9" w:rsidRPr="00CE7F4D" w:rsidRDefault="004800C9" w:rsidP="00CE7F4D">
      <w:pPr>
        <w:pStyle w:val="ListParagraph"/>
        <w:numPr>
          <w:ilvl w:val="0"/>
          <w:numId w:val="12"/>
        </w:numPr>
        <w:jc w:val="both"/>
        <w:rPr>
          <w:rFonts w:ascii="Times New Roman" w:hAnsi="Times New Roman" w:cs="Times New Roman"/>
          <w:sz w:val="24"/>
          <w:szCs w:val="24"/>
        </w:rPr>
      </w:pPr>
      <w:r w:rsidRPr="00CE7F4D">
        <w:rPr>
          <w:rFonts w:ascii="Times New Roman" w:hAnsi="Times New Roman" w:cs="Times New Roman"/>
          <w:sz w:val="24"/>
          <w:szCs w:val="24"/>
        </w:rPr>
        <w:t>Inovasi dan Fitur Tambahan: Perbankan digital terus berkembang dengan inovasi baru dan penambahan fitur tambahan. Ini bisa mencakup pemberian notifikasi real-time, analisis pengeluaran, atau bahkan fitur keamanan tingkat tinggi. Inovasi ini memberikan nilai tambah kepada pengguna dan memperkaya pengalaman perbankan mereka.</w:t>
      </w:r>
    </w:p>
    <w:p w14:paraId="1FE844D7" w14:textId="77777777" w:rsidR="00CE7F4D" w:rsidRDefault="004800C9" w:rsidP="00F45585">
      <w:pPr>
        <w:spacing w:after="0" w:line="240" w:lineRule="auto"/>
        <w:ind w:left="709" w:firstLine="11"/>
        <w:jc w:val="both"/>
        <w:rPr>
          <w:rFonts w:ascii="Times New Roman" w:hAnsi="Times New Roman" w:cs="Times New Roman"/>
          <w:sz w:val="24"/>
          <w:szCs w:val="24"/>
          <w:lang w:val="en-US"/>
        </w:rPr>
      </w:pPr>
      <w:r w:rsidRPr="00CE7F4D">
        <w:rPr>
          <w:rFonts w:ascii="Times New Roman" w:hAnsi="Times New Roman" w:cs="Times New Roman"/>
          <w:sz w:val="24"/>
          <w:szCs w:val="24"/>
        </w:rPr>
        <w:t>Melalui manfaat-manfaat ini, perbankan digital membuktikan bahwa menjadi bagian dari revolusi teknologi dapat memberikan solusi praktis dan efisien untuk memenuhi kebutuhan nasabah modern.</w:t>
      </w:r>
    </w:p>
    <w:p w14:paraId="2CA5BC94" w14:textId="77777777" w:rsidR="004800C9" w:rsidRPr="00CE7F4D" w:rsidRDefault="004800C9"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 xml:space="preserve"> </w:t>
      </w:r>
    </w:p>
    <w:p w14:paraId="6D4056C0" w14:textId="77777777" w:rsidR="001C429A" w:rsidRPr="00CE7F4D" w:rsidRDefault="001C429A" w:rsidP="00CE7F4D">
      <w:pPr>
        <w:spacing w:after="0" w:line="240" w:lineRule="auto"/>
        <w:jc w:val="both"/>
        <w:rPr>
          <w:rFonts w:ascii="Times New Roman" w:hAnsi="Times New Roman" w:cs="Times New Roman"/>
          <w:b/>
          <w:sz w:val="24"/>
          <w:szCs w:val="24"/>
        </w:rPr>
      </w:pPr>
      <w:r w:rsidRPr="00CE7F4D">
        <w:rPr>
          <w:rFonts w:ascii="Times New Roman" w:hAnsi="Times New Roman" w:cs="Times New Roman"/>
          <w:b/>
          <w:sz w:val="24"/>
          <w:szCs w:val="24"/>
        </w:rPr>
        <w:t>Teknologi Keuangan (Fintech)</w:t>
      </w:r>
    </w:p>
    <w:p w14:paraId="584CED8C" w14:textId="77777777" w:rsidR="001C429A" w:rsidRPr="00CE7F4D" w:rsidRDefault="001C429A"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Fintech merupakan singkatan dari financial technology yang menggambarkan pemanfaatan teknologi untuk memberikan solusi dalam dunia keuangan. Dalam perspektif KPMG, fintech didefinisikan sebagai bisnis berbasis teknologi yang berkompetisi atau berkolaborasi dengan lembaga keuangan. Fintech mencakup layanan atau produk keuangan inovatif yang dihadirkan melalui penerapan teknologi baru. Jika kita merujuk pada konteks syariah, fintech syariah menjadi implementasi usaha berbasis teknologi dengan layanan atau produk keuangan inovatif yang mengikuti prinsip-prinsip syariah.</w:t>
      </w:r>
    </w:p>
    <w:p w14:paraId="1A41FFFC" w14:textId="77777777" w:rsidR="001C429A" w:rsidRPr="00CE7F4D" w:rsidRDefault="001C429A"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 xml:space="preserve">Fintech Islam bertujuan untuk mempromosikan keuangan yang </w:t>
      </w:r>
      <w:r w:rsidRPr="00CE7F4D">
        <w:rPr>
          <w:rFonts w:ascii="Times New Roman" w:hAnsi="Times New Roman" w:cs="Times New Roman"/>
          <w:sz w:val="24"/>
          <w:szCs w:val="24"/>
        </w:rPr>
        <w:lastRenderedPageBreak/>
        <w:t>bertanggung jawab dan beretika, serta memberikan peluang untuk memberikan dampak positif secara global. Ini mencerminkan kontribusi fintech syariah dalam mendukung prinsip-prinsip keuangan yang sesuai dengan nilai-nilai syariah.</w:t>
      </w:r>
    </w:p>
    <w:p w14:paraId="71061E24" w14:textId="77777777" w:rsidR="001C429A" w:rsidRPr="00CE7F4D" w:rsidRDefault="001C429A"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Perusahaan fintech dapat diklasifikasikan menjadi dua kategori utama. Pertama, perusahaan teknologi informasi dan perangkat lunak yang mendukung dan memfasilitasi lembaga keuangan, dikenal sebagai penyedia layanan teknologi bank. Kedua, tech-startup atau perusahaan kecil inovatif yang menggantikan peran perantara keuangan tradisional, menawarkan aksesibilitas mudah yang dapat mengganggu dominasi bank umum dan sistem perbankan.</w:t>
      </w:r>
    </w:p>
    <w:p w14:paraId="12BF42BE" w14:textId="77777777" w:rsidR="001C429A" w:rsidRPr="00CE7F4D" w:rsidRDefault="001C429A"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 xml:space="preserve">Dengan demikian, fintech syariah tidak hanya menjadi alat untuk efisiensi dan inovasi di sektor keuangan, tetapi juga menjadi wujud dari nilai-nilai syariah dalam dunia keuangan modern. </w:t>
      </w:r>
      <w:r w:rsidR="00C866C1" w:rsidRPr="00CE7F4D">
        <w:rPr>
          <w:rFonts w:ascii="Times New Roman" w:hAnsi="Times New Roman" w:cs="Times New Roman"/>
          <w:sz w:val="24"/>
          <w:szCs w:val="24"/>
        </w:rPr>
        <w:t>(Rusydiana &amp; Devi, 2018; Zulfahmi dkk, 2021).</w:t>
      </w:r>
    </w:p>
    <w:p w14:paraId="4E7029A5" w14:textId="77777777" w:rsidR="00C866C1" w:rsidRPr="00CE7F4D" w:rsidRDefault="00C866C1"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Persaingan yang semakin ketat antara fintech dan layanan perbankan tradisional mencerminkan perkembangan pesat teknologi informasi dalam sektor keuangan. Fintech, sebagai agen perubahan, tidak hanya menjadi pesaing, tetapi juga mendorong minat terhadap layanan keuangan modern dari lembaga keuangan progresif yang ingin mempertahankan peran utama mereka. Terdapat tiga jenis teknologi finansial yang khas: 1) Sistem pembayaran melalui pihak ketiga (Third Party Payment System), 2) Peer to Peer (P2P) Lending, dan 3) Crowdfunding (Hsueh &amp; Kuo, 2017).</w:t>
      </w:r>
    </w:p>
    <w:p w14:paraId="3FFA88BE" w14:textId="77777777" w:rsidR="00C866C1" w:rsidRPr="00CE7F4D" w:rsidRDefault="00C866C1"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 xml:space="preserve">Evolusi inovasi teknologi keuangan didorong oleh dua faktor utama, yaitu permintaan dan penawaran. Dari sisi permintaan, perubahan selera konsumen terhadap inovasi, kemudahan akses internet, dan perubahan preferensi demografis memainkan peran penting. Tingginya ekspektasi konsumen terkait kenyamanan, kecepatan, biaya rendah, dan penggunaan layanan jaringan menjadi </w:t>
      </w:r>
      <w:r w:rsidRPr="00CE7F4D">
        <w:rPr>
          <w:rFonts w:ascii="Times New Roman" w:hAnsi="Times New Roman" w:cs="Times New Roman"/>
          <w:sz w:val="24"/>
          <w:szCs w:val="24"/>
        </w:rPr>
        <w:t>dorongan untuk inovasi. Di samping itu, adanya evolusi teknologi, terutama dalam hal big data, kecerdasan buatan, pembelajaran mesin, komputasi awan, dan biometrik, membuka peluang baru untuk model bisnis dan aplikasi teknologi.</w:t>
      </w:r>
    </w:p>
    <w:p w14:paraId="095CA6C9" w14:textId="77777777" w:rsidR="00C866C1" w:rsidRPr="00CE7F4D" w:rsidRDefault="00C866C1"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Dari sisi penawaran, perubahan dalam regulasi keuangan dan struktur pasar menjadi pendorong utama. Perubahan ini, terutama setelah krisis keuangan global tahun 2008/2009, bertujuan untuk mengurangi risiko krisis serupa di masa depan. Perusahaan keuangan konvensional, termasuk bank, mendapati diri mereka tertekan untuk mengurangi biaya dan menggunakan modal secara efisien sebagai respons terhadap perubahan dalam regulasi keuangan.</w:t>
      </w:r>
    </w:p>
    <w:p w14:paraId="4277249E" w14:textId="77777777" w:rsidR="00C866C1" w:rsidRPr="00CE7F4D" w:rsidRDefault="00C866C1"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 xml:space="preserve">Perkembangan ini menunjukkan bahwa perubahan dalam industri keuangan tidak hanya terjadi dari sisi teknologi, tetapi juga sebagai respons terhadap perubahan dalam tatanan regulasi dan struktur pasar. </w:t>
      </w:r>
    </w:p>
    <w:p w14:paraId="6FC492B1" w14:textId="77777777" w:rsidR="003B4163" w:rsidRPr="00CE7F4D" w:rsidRDefault="003B4163"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Menurut Yuking (2018), sejumlah faktor positif memengaruhi perkembangan fintech:</w:t>
      </w:r>
    </w:p>
    <w:p w14:paraId="633C9393" w14:textId="77777777" w:rsidR="00CE7F4D" w:rsidRDefault="003B4163" w:rsidP="00CE7F4D">
      <w:pPr>
        <w:pStyle w:val="ListParagraph"/>
        <w:numPr>
          <w:ilvl w:val="0"/>
          <w:numId w:val="11"/>
        </w:numPr>
        <w:jc w:val="both"/>
        <w:rPr>
          <w:rFonts w:ascii="Times New Roman" w:hAnsi="Times New Roman" w:cs="Times New Roman"/>
          <w:sz w:val="24"/>
          <w:szCs w:val="24"/>
        </w:rPr>
      </w:pPr>
      <w:r w:rsidRPr="00CE7F4D">
        <w:rPr>
          <w:rFonts w:ascii="Times New Roman" w:hAnsi="Times New Roman" w:cs="Times New Roman"/>
          <w:sz w:val="24"/>
          <w:szCs w:val="24"/>
        </w:rPr>
        <w:t>Pergeseran Pola Pikir Konsumen: Perubahan pola pikir konsumen terjadi karena meningkatnya kebutuhan dan keinginan masyarakat yang beragam. Konsumen cenderung mencari solusi yang praktis, mudah, cepat, ekonomis, dan terjangkau, yang kemudian dapat menggeser preferensi mereka dari sistem konvensional menuju solusi fintech.</w:t>
      </w:r>
    </w:p>
    <w:p w14:paraId="25F6513C" w14:textId="77777777" w:rsidR="00CE7F4D" w:rsidRDefault="003B4163" w:rsidP="00CE7F4D">
      <w:pPr>
        <w:pStyle w:val="ListParagraph"/>
        <w:numPr>
          <w:ilvl w:val="0"/>
          <w:numId w:val="11"/>
        </w:numPr>
        <w:jc w:val="both"/>
        <w:rPr>
          <w:rFonts w:ascii="Times New Roman" w:hAnsi="Times New Roman" w:cs="Times New Roman"/>
          <w:sz w:val="24"/>
          <w:szCs w:val="24"/>
        </w:rPr>
      </w:pPr>
      <w:r w:rsidRPr="00CE7F4D">
        <w:rPr>
          <w:rFonts w:ascii="Times New Roman" w:hAnsi="Times New Roman" w:cs="Times New Roman"/>
          <w:sz w:val="24"/>
          <w:szCs w:val="24"/>
        </w:rPr>
        <w:t>Kemajuan Digital: Digitalisasi yang semakin meluas, terutama melalui penggunaan smartphone canggih, memudahkan masyarakat dalam menjalankan aktivitas sehari-hari dan memenuhi kebutuhan mereka. Ketersediaan teknologi ini mempercepat adopsi fintech di kalangan masyarakat.</w:t>
      </w:r>
    </w:p>
    <w:p w14:paraId="759734AC" w14:textId="77777777" w:rsidR="00CE7F4D" w:rsidRDefault="003B4163" w:rsidP="00CE7F4D">
      <w:pPr>
        <w:pStyle w:val="ListParagraph"/>
        <w:numPr>
          <w:ilvl w:val="0"/>
          <w:numId w:val="11"/>
        </w:numPr>
        <w:jc w:val="both"/>
        <w:rPr>
          <w:rFonts w:ascii="Times New Roman" w:hAnsi="Times New Roman" w:cs="Times New Roman"/>
          <w:sz w:val="24"/>
          <w:szCs w:val="24"/>
        </w:rPr>
      </w:pPr>
      <w:r w:rsidRPr="00CE7F4D">
        <w:rPr>
          <w:rFonts w:ascii="Times New Roman" w:hAnsi="Times New Roman" w:cs="Times New Roman"/>
          <w:sz w:val="24"/>
          <w:szCs w:val="24"/>
        </w:rPr>
        <w:t xml:space="preserve">Perubahan Tren: Inovasi dan pengembangan teknologi secara terus-menerus memicu perubahan dalam gaya hidup dan tren </w:t>
      </w:r>
      <w:r w:rsidRPr="00CE7F4D">
        <w:rPr>
          <w:rFonts w:ascii="Times New Roman" w:hAnsi="Times New Roman" w:cs="Times New Roman"/>
          <w:sz w:val="24"/>
          <w:szCs w:val="24"/>
        </w:rPr>
        <w:lastRenderedPageBreak/>
        <w:t>masyarakat. Hal ini menjadi pendorong untuk cepatnya adopsi fintech sebagai solusi yang sesuai dengan tren dan kebutuhan terkini.</w:t>
      </w:r>
    </w:p>
    <w:p w14:paraId="44CCAE6F" w14:textId="77777777" w:rsidR="00CE7F4D" w:rsidRDefault="003B4163" w:rsidP="00CE7F4D">
      <w:pPr>
        <w:pStyle w:val="ListParagraph"/>
        <w:numPr>
          <w:ilvl w:val="0"/>
          <w:numId w:val="11"/>
        </w:numPr>
        <w:jc w:val="both"/>
        <w:rPr>
          <w:rFonts w:ascii="Times New Roman" w:hAnsi="Times New Roman" w:cs="Times New Roman"/>
          <w:sz w:val="24"/>
          <w:szCs w:val="24"/>
        </w:rPr>
      </w:pPr>
      <w:r w:rsidRPr="00CE7F4D">
        <w:rPr>
          <w:rFonts w:ascii="Times New Roman" w:hAnsi="Times New Roman" w:cs="Times New Roman"/>
          <w:sz w:val="24"/>
          <w:szCs w:val="24"/>
        </w:rPr>
        <w:t>Menurunnya Loyalitas terhadap Merek dan Institusi: Perubahan perilaku konsumen yang semakin cepat membuat merek dan institusi tidak lagi memiliki pengaruh besar terhadap keputusan pembelian. Konsumen cenderung lebih fleksibel dan berhati-hati dalam memilih produk dan jasa tanpa harus terpaku pada merek atau institusi tertentu.</w:t>
      </w:r>
    </w:p>
    <w:p w14:paraId="7B4CAD37" w14:textId="77777777" w:rsidR="00CE7F4D" w:rsidRDefault="003B4163" w:rsidP="00CE7F4D">
      <w:pPr>
        <w:pStyle w:val="ListParagraph"/>
        <w:numPr>
          <w:ilvl w:val="0"/>
          <w:numId w:val="11"/>
        </w:numPr>
        <w:jc w:val="both"/>
        <w:rPr>
          <w:rFonts w:ascii="Times New Roman" w:hAnsi="Times New Roman" w:cs="Times New Roman"/>
          <w:sz w:val="24"/>
          <w:szCs w:val="24"/>
        </w:rPr>
      </w:pPr>
      <w:r w:rsidRPr="00CE7F4D">
        <w:rPr>
          <w:rFonts w:ascii="Times New Roman" w:hAnsi="Times New Roman" w:cs="Times New Roman"/>
          <w:sz w:val="24"/>
          <w:szCs w:val="24"/>
        </w:rPr>
        <w:t>Akses yang Lebih Mudah: Kemudahan akses melalui keterbukaan layanan dan informasi sistem merupakan faktor penting dalam perkembangan fintech. Kemajuan teknologi membuka peluang baru dalam hal akses pasar dan informasi bagi penyedia fintech.</w:t>
      </w:r>
    </w:p>
    <w:p w14:paraId="479E0F77" w14:textId="77777777" w:rsidR="003B4163" w:rsidRPr="00CE7F4D" w:rsidRDefault="003B4163" w:rsidP="00CE7F4D">
      <w:pPr>
        <w:pStyle w:val="ListParagraph"/>
        <w:numPr>
          <w:ilvl w:val="0"/>
          <w:numId w:val="11"/>
        </w:numPr>
        <w:jc w:val="both"/>
        <w:rPr>
          <w:rFonts w:ascii="Times New Roman" w:hAnsi="Times New Roman" w:cs="Times New Roman"/>
          <w:sz w:val="24"/>
          <w:szCs w:val="24"/>
        </w:rPr>
      </w:pPr>
      <w:r w:rsidRPr="00CE7F4D">
        <w:rPr>
          <w:rFonts w:ascii="Times New Roman" w:hAnsi="Times New Roman" w:cs="Times New Roman"/>
          <w:sz w:val="24"/>
          <w:szCs w:val="24"/>
        </w:rPr>
        <w:t>Penawaran Produk yang Menguntungkan: Penawaran produk yang memberikan manfaat dan keuntungan bagi konsumen menjadi daya tarik utama. Hal ini dapat merubah persepsi dan memotivasi konsumen untuk mengadopsi produk fintech yang ditawarkan.</w:t>
      </w:r>
    </w:p>
    <w:p w14:paraId="15C42512" w14:textId="77777777" w:rsidR="003B4163" w:rsidRPr="00CE7F4D" w:rsidRDefault="003B4163"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Variasi lain dari faktor-faktor ini dapat mencakup konteks regional, regulasi, dan dinamika pasar yang unik pada setiap wilayah</w:t>
      </w:r>
    </w:p>
    <w:p w14:paraId="20CED90A" w14:textId="77777777" w:rsidR="003B4163" w:rsidRPr="00CE7F4D" w:rsidRDefault="003B4163"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 xml:space="preserve">Fintech, sebagai kemajuan dalam dunia transaksi ekonomi, semakin menggoda minat pelaku ekonomi dan keuangan yang mengutamakan prinsip syariah. Fenomena ini ditandai dengan munculnya inovasi yang disebut Fintech Syariah. Di Indonesia, Fintech Syariah mulai menarik perhatian masyarakat, terutama sejak terbentuknya Lembaga Asosiasi Fintech Syariah Indonesia (AFSI), yang bertugas mengawasi dan memberikan wadah bagi perkembangan fintech syariah di Indonesia. Selain itu, Otoritas Jasa </w:t>
      </w:r>
      <w:r w:rsidRPr="00CE7F4D">
        <w:rPr>
          <w:rFonts w:ascii="Times New Roman" w:hAnsi="Times New Roman" w:cs="Times New Roman"/>
          <w:sz w:val="24"/>
          <w:szCs w:val="24"/>
        </w:rPr>
        <w:t>Keuangan (OJK) juga telah mengakui dan menyahkan fintech syariah sebagai bentuk transaksi ekonomi yang dapat didaftarkan.</w:t>
      </w:r>
    </w:p>
    <w:p w14:paraId="3A6922A2" w14:textId="77777777" w:rsidR="003B4163" w:rsidRPr="00CE7F4D" w:rsidRDefault="003B4163"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Keberadaan Fintech Syariah memberikan alternatif bagi pelaku ekonomi dan keuangan yang menghendaki solusi inovatif sesuai dengan prinsip-prinsip syariah. Dengan pengakuan dari lembaga seperti AFSI dan OJK, fintech syariah semakin mendapatkan legitimasi sebagai pilihan yang sah dalam ekosistem transaksi keuangan di Indonesia.</w:t>
      </w:r>
    </w:p>
    <w:p w14:paraId="6E627E0F" w14:textId="77777777" w:rsidR="003B4163" w:rsidRPr="00CE7F4D" w:rsidRDefault="003B4163"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Fintech syariah tidak hanya menjadi bentuk kemajuan dalam dunia transaksi ekonomi, tetapi juga mencerminkan respon terhadap kebutuhan pasar yang semakin meningkat akan produk dan layanan keuangan berbasis syariah</w:t>
      </w:r>
    </w:p>
    <w:p w14:paraId="538B0427" w14:textId="77777777" w:rsidR="003B4163" w:rsidRPr="00CE7F4D" w:rsidRDefault="003B4163"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Fintech Syariah bisa diartikan sebagai hasil perpaduan inovasi teknologi informasi dengan produk dan layanan keuangan yang dirancang sesuai dengan prinsip-prinsip syariah. Dalam konteks ini, Fintech Syariah bertujuan untuk mempercepat dan menyederhanakan proses transaksi, investasi, serta penyaluran dana, semuanya dilandaskan pada nilai-nilai syariah (Yarli, 2016).</w:t>
      </w:r>
    </w:p>
    <w:p w14:paraId="172B2C01" w14:textId="77777777" w:rsidR="003B4163" w:rsidRPr="00CE7F4D" w:rsidRDefault="003B4163"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Fintech Syariah menjadi representasi konkret bagaimana teknologi informasi dapat digunakan untuk memenuhi kebutuhan ekonomi dan keuangan sesuai dengan prinsip-prinsip etika dan hukum Islam. Dengan demikian, Fintech Syariah tidak hanya membawa inovasi dalam dunia transaksi, tetapi juga memberikan solusi finansial yang sesuai dengan keyakinan dan nilai-nilai pelanggan yang mengutamakan aspek syariah.</w:t>
      </w:r>
    </w:p>
    <w:p w14:paraId="6E43E20D" w14:textId="77777777" w:rsidR="003B4163" w:rsidRPr="00CE7F4D" w:rsidRDefault="003B4163"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Dalam konsep ini, pentingnya pengembangan Fintech Syariah tidak hanya sebagai alat teknologi, tetapi juga sebagai agen yang mempromosikan inklusivitas dan keberlanjutan dalam sistem keuangan</w:t>
      </w:r>
    </w:p>
    <w:p w14:paraId="3D43F5B3" w14:textId="77777777" w:rsidR="003B4163" w:rsidRPr="00CE7F4D" w:rsidRDefault="003B4163"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 xml:space="preserve">Fintech syariah merupakan inovasi dalam industri keuangan yang melibatkan penyedia jasa intermediasi keuangan. Inovasi ini menggabungkan transaksi keuangan dengan optimalisasi teknologi informasi dan menerapkan akad berbasis </w:t>
      </w:r>
      <w:r w:rsidRPr="00CE7F4D">
        <w:rPr>
          <w:rFonts w:ascii="Times New Roman" w:hAnsi="Times New Roman" w:cs="Times New Roman"/>
          <w:sz w:val="24"/>
          <w:szCs w:val="24"/>
        </w:rPr>
        <w:lastRenderedPageBreak/>
        <w:t>syariah dalam skema transaksi. Dalam praktiknya, operator fintech syariah seringkali berkolaborasi dengan lembaga keuangan syariah, seperti bank syariah, untuk menyelenggarakan transaksi yang sesuai dengan prinsip-prinsip syariah.</w:t>
      </w:r>
    </w:p>
    <w:p w14:paraId="733599EF" w14:textId="77777777" w:rsidR="003B4163" w:rsidRPr="00CE7F4D" w:rsidRDefault="003B4163"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Berbeda dengan bank syariah yang menjadi subjek hukum dalam hubungannya dengan nasabah, operator fintech syariah berperan sebagai perantara. Mereka menyediakan pasar di mana investor dapat berinteraksi dengan mitra usaha, menciptakan hubungan hukum yang berbeda dengan pelanggan. Peran fintech syariah sebagai perantara memberikan kontribusi penting dalam memfasilitasi transaksi keuangan berbasis syariah.</w:t>
      </w:r>
    </w:p>
    <w:p w14:paraId="6A5F51B8" w14:textId="77777777" w:rsidR="003B4163" w:rsidRPr="00CE7F4D" w:rsidRDefault="003B4163"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Fintech syariah tumbuh pesat di Indonesia atas beberapa alasan rasional. Pertama, Indonesia memiliki populasi Muslim terbesar di dunia, menciptakan pangsa pasar yang besar untuk layanan keuangan berbasis syariah. Kedua, rendahnya tingkat literasi keuangan dan kepemilikan rekening bank memberikan peluang bagi fintech syariah untuk meningkatkan inklusi keuangan. Ketiga, sektor UMKM di Indonesia masih memiliki akses terbatas terhadap pembiayaan, menciptakan peluang bagi fintech syariah untuk mendukung pertumbuhan UMKM. Keempat, tingkat penetrasi internet yang tinggi di Indonesia menciptakan kondisi yang mendukung pengembangan fintech syariah sebagai penyedia layanan keuangan yang inovatif dan dapat diakses secara daring.</w:t>
      </w:r>
    </w:p>
    <w:p w14:paraId="65CEEF43" w14:textId="77777777" w:rsidR="003B4163" w:rsidRPr="00CE7F4D" w:rsidRDefault="003B4163"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Dengan demikian, fintech syariah bukan hanya mencerminkan tren inovatif dalam dunia keuangan, tetapi juga menyediakan solusi yang relevan dengan kondisi dan kebutuhan masyarakat Indonesia, terutama yang mengutamakan prinsip-prinsip syariah. (Muhammad &amp; Nissa, 2020).</w:t>
      </w:r>
    </w:p>
    <w:p w14:paraId="4EBDBB00" w14:textId="77777777" w:rsidR="000816AC" w:rsidRPr="00CE7F4D" w:rsidRDefault="000816AC"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 xml:space="preserve">Perjalanan fintech syariah memang masih jauh. Setelah mendapatkan registrasi dari OJK, perusahaan fintech syariah harus melewati serangkaian tahapan untuk memperoleh label syariah dari Dewan </w:t>
      </w:r>
      <w:r w:rsidRPr="00CE7F4D">
        <w:rPr>
          <w:rFonts w:ascii="Times New Roman" w:hAnsi="Times New Roman" w:cs="Times New Roman"/>
          <w:sz w:val="24"/>
          <w:szCs w:val="24"/>
        </w:rPr>
        <w:t>Syariah Nasional Majelis Ulama Indonesia (DSN MUI). Proses ini mencakup pemahaman mendalam terhadap alur bisnis fintech syariah, penunjukan Dewan Pengawas Syariah (DPS), dan setelah memenuhi semua persyaratan, DSN memberikan label syariah.</w:t>
      </w:r>
    </w:p>
    <w:p w14:paraId="5FBBCAC9" w14:textId="77777777" w:rsidR="000816AC" w:rsidRPr="00CE7F4D" w:rsidRDefault="000816AC"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Meskipun membutuhkan modal yang cukup besar, terutama untuk startup, aturan ini dianggap sebagai langkah yang sangat penting. Ini menjadi kriteria untuk menilai kredibilitas dan tanggung jawab perusahaan dalam mengelola dan mengembalikan dana masyarakat yang telah disalurkan. Meski berat, Murniati menyatakan bahwa langkah ini sangat diperlukan.</w:t>
      </w:r>
    </w:p>
    <w:p w14:paraId="425F6E6A" w14:textId="77777777" w:rsidR="000816AC" w:rsidRPr="00CE7F4D" w:rsidRDefault="000816AC"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Tantangan utama yang dihadapi adalah menjaga keberlanjutan fintech syariah di masa depan. Hal ini mendorong para pelaku fintech syariah di Indonesia untuk mengubah tantangan ini menjadi peluang. Membangun kepercayaan masyarakat menjadi kunci, dan stigma positif terhadap keberadaan fintech syariah dapat menjadi fondasi untuk pertumbuhan industri ini di Indonesia.</w:t>
      </w:r>
    </w:p>
    <w:p w14:paraId="621BB9D7" w14:textId="77777777" w:rsidR="000816AC" w:rsidRPr="00CE7F4D" w:rsidRDefault="000816AC"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 xml:space="preserve">Dengan demikian, peraturan dan proses yang ketat dapat menjadi landasan kuat untuk menciptakan lingkungan yang aman dan terpercaya bagi pengguna fintech syariah. </w:t>
      </w:r>
    </w:p>
    <w:p w14:paraId="5CB54512" w14:textId="77777777" w:rsidR="005F57FC" w:rsidRPr="00CE7F4D" w:rsidRDefault="005F57FC" w:rsidP="00CE7F4D">
      <w:pPr>
        <w:spacing w:after="0" w:line="240" w:lineRule="auto"/>
        <w:jc w:val="both"/>
        <w:rPr>
          <w:rFonts w:ascii="Times New Roman" w:hAnsi="Times New Roman" w:cs="Times New Roman"/>
          <w:b/>
          <w:sz w:val="24"/>
          <w:szCs w:val="24"/>
        </w:rPr>
      </w:pPr>
      <w:r w:rsidRPr="00CE7F4D">
        <w:rPr>
          <w:rFonts w:ascii="Times New Roman" w:hAnsi="Times New Roman" w:cs="Times New Roman"/>
          <w:b/>
          <w:sz w:val="24"/>
          <w:szCs w:val="24"/>
        </w:rPr>
        <w:t>Strategi Bank Umum Syariah Menghadapi Fintech</w:t>
      </w:r>
    </w:p>
    <w:p w14:paraId="3127A6D2" w14:textId="77777777" w:rsidR="00DA24DB" w:rsidRPr="00CE7F4D" w:rsidRDefault="00DA24DB"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 xml:space="preserve">Perusahaan fintech dapat diklasifikasikan menjadi dua kategori utama: a) </w:t>
      </w:r>
      <w:r w:rsidR="009543D5" w:rsidRPr="00CE7F4D">
        <w:rPr>
          <w:rFonts w:ascii="Times New Roman" w:hAnsi="Times New Roman" w:cs="Times New Roman"/>
          <w:sz w:val="24"/>
          <w:szCs w:val="24"/>
        </w:rPr>
        <w:t>P</w:t>
      </w:r>
      <w:r w:rsidRPr="00CE7F4D">
        <w:rPr>
          <w:rFonts w:ascii="Times New Roman" w:hAnsi="Times New Roman" w:cs="Times New Roman"/>
          <w:sz w:val="24"/>
          <w:szCs w:val="24"/>
        </w:rPr>
        <w:t xml:space="preserve">erusahaan teknologi informasi dan perangkat lunak yang memberikan dukungan dan fasilitas bagi sektor keuangan, sering kali dikenal sebagai penyedia layanan teknologi bank, dan b) startup teknologi atau perusahaan inovatif kecil yang menggantikan peran perantara keuangan konvensional. Dengan kemudahan akses dan inovasi yang ditawarkan, mereka mampu menciptakan "gangguan" terhadap bank komersial dan sistem perbankan tradisional. Inovasi bisnis yang dihasilkan oleh fintech dapat </w:t>
      </w:r>
      <w:r w:rsidRPr="00CE7F4D">
        <w:rPr>
          <w:rFonts w:ascii="Times New Roman" w:hAnsi="Times New Roman" w:cs="Times New Roman"/>
          <w:sz w:val="24"/>
          <w:szCs w:val="24"/>
        </w:rPr>
        <w:lastRenderedPageBreak/>
        <w:t>merangsang pembangunan ekonomi baik di tingkat mikro maupun makro.</w:t>
      </w:r>
    </w:p>
    <w:p w14:paraId="5937939D" w14:textId="77777777" w:rsidR="00DA24DB" w:rsidRPr="00CE7F4D" w:rsidRDefault="00DA24DB"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Penerapan teknologi informasi dalam industri keuangan memiliki potensi inovasi besar, menjadikannya area yang sangat diminati oleh perusahaan dan investor. Fintech tidak hadir sebagai pesaing yang menggantikan peran bank atau lembaga keuangan lainnya; sebaliknya, keduanya dapat saling bersinergi melalui kolaborasi yang nyata. Asosiasi Teknologi Finansial Indonesia (AFI) mencatat bahwa sebanyak 63,9 persen pelaku usaha fintech terhubung dengan perbankan melalui Application Programming Interface (API). Dengan demikian, fintech bukanlah ancaman, melainkan peluang kolaborasi bagi perbankan (Nurzianti, 2021).</w:t>
      </w:r>
    </w:p>
    <w:p w14:paraId="4426D942" w14:textId="77777777" w:rsidR="00DA24DB" w:rsidRPr="00CE7F4D" w:rsidRDefault="00DA24DB"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 xml:space="preserve">Kolaborasi antara fintech dan perbankan menggambarkan integrasi yang saling menguntungkan, di mana keduanya dapat memanfaatkan keahlian dan sumber daya masing-masing untuk menciptakan solusi inovatif. </w:t>
      </w:r>
    </w:p>
    <w:p w14:paraId="2169900C" w14:textId="77777777" w:rsidR="00DA24DB" w:rsidRPr="00CE7F4D" w:rsidRDefault="00DA24DB"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Kemunculan FinTech Syariah menjadi solusi bagi tantangan dalam sistem keuangan berbasis teknologi. Sebagai contoh, hadirnya takaful bertujuan untuk membangun kepercayaan antara pemegang polis dan perusahaan asuransi. Harapannya adalah peningkatan disiplin terkait klaim, penurunan premi, dan pembayaran tagihan. Digital banking dari Bank Indonesia (BI) juga berhubungan erat dengan sistem informasi perbankan, ketersediaan jaringan, serta upaya edukasi dan perlindungan konsumen.</w:t>
      </w:r>
    </w:p>
    <w:p w14:paraId="69C7D261" w14:textId="77777777" w:rsidR="00DA24DB" w:rsidRPr="00CE7F4D" w:rsidRDefault="00DA24DB"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 xml:space="preserve">Indonesia memiliki peluang besar untuk mengembangkan teknologi keuangan syariah (fintech syariah) yang dapat memberikan manfaat signifikan. Bank Indonesia menganggap penting penerapan teknologi keuangan dalam kerangka skema syariah, yang secara keseluruhan berada dalam lingkup pengembangan ekonomi syariah di Indonesia. Terdapat banyak sektor usaha yang memiliki potensi untuk dikembangkan berbasis layanan FinTech Syariah, termasuk pemberdayaan pondok </w:t>
      </w:r>
      <w:r w:rsidRPr="00CE7F4D">
        <w:rPr>
          <w:rFonts w:ascii="Times New Roman" w:hAnsi="Times New Roman" w:cs="Times New Roman"/>
          <w:sz w:val="24"/>
          <w:szCs w:val="24"/>
        </w:rPr>
        <w:t>pesantren berbasis teknologi. Dengan adanya produk-produk unggulan yang dihasilkan oleh pesantren, FinTech Syariah dapat berfungsi sebagai platform kolaborasi untuk saling berbagi produk antar pesantren.</w:t>
      </w:r>
    </w:p>
    <w:p w14:paraId="31DED205" w14:textId="77777777" w:rsidR="00DA24DB" w:rsidRPr="00CE7F4D" w:rsidRDefault="00DA24DB"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Dalam sektor bisnis besar lainnya, seperti pariwisata halal, FinTech memiliki peluang besar untuk memfasilitasi pembayaran atau strategi pemasaran yang lebih efisien. Dengan demikian, FinTech Syariah tidak hanya menjadi jawaban untuk tantangan dalam sistem keuangan, tetapi juga menjadi katalisator untuk pertumbuhan berkelanjutan dalam ekonomi syariah di Indonesia</w:t>
      </w:r>
    </w:p>
    <w:p w14:paraId="4C2BCA2E" w14:textId="77777777" w:rsidR="00DA24DB" w:rsidRPr="00CE7F4D" w:rsidRDefault="00DA24DB"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Tantangan yang dihadapi layanan FinTech berbasis syariah melibatkan beberapa aspek yang perlu diatasi:</w:t>
      </w:r>
    </w:p>
    <w:p w14:paraId="46F821AC" w14:textId="77777777" w:rsidR="00DA24DB" w:rsidRPr="00CE7F4D" w:rsidRDefault="00DA24DB"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Rendahnya Kesadaran Masyarakat Terhadap Transaksi Digital: Hanya sekitar 35% masyarakat Indonesia yang memiliki kesadaran terhadap transaksi digital. Peningkatan kesadaran dan edukasi perlu dilakukan untuk memperluas adopsi layanan FinTech di kalangan masyarakat.</w:t>
      </w:r>
    </w:p>
    <w:p w14:paraId="3830B0F5" w14:textId="77777777" w:rsidR="00DA24DB" w:rsidRPr="00CE7F4D" w:rsidRDefault="00DA24DB"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Kontribusi Rendah Sektor Digital Terhadap PDB: Meskipun pertumbuhan FinTech di Indonesia, kontribusinya terhadap peningkatan Produk Domestik Bruto (PDB) masih terbatas. Diperlukan upaya lebih lanjut untuk meningkatkan kontribusi sektor digital dalam mendukung pertumbuhan ekonomi secara keseluruhan.</w:t>
      </w:r>
    </w:p>
    <w:p w14:paraId="3F0168F1" w14:textId="77777777" w:rsidR="00DA24DB" w:rsidRPr="00CE7F4D" w:rsidRDefault="00DA24DB"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Tantangan dalam Kepemimpinan CEO Bank: Para CEO bank mengalami kesulitan dalam memimpin perubahan komprehensif secara bersamaan terkait budaya, sistem, dan kemampuan yang dibutuhkan untuk mengadopsi teknologi FinTech. Kepemimpinan yang kuat diperlukan untuk mengatasi hambatan ini.</w:t>
      </w:r>
    </w:p>
    <w:p w14:paraId="3423B966" w14:textId="77777777" w:rsidR="00DA24DB" w:rsidRPr="00CE7F4D" w:rsidRDefault="00DA24DB"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 xml:space="preserve">Keamanan dalam Transaksi Digital: Keamanan menjadi tantangan kritis. Teknologi keamanan yang semakin canggih disertai dengan perkembangan teknologi pencurian di ranah digital menuntut langkah-langkah proaktif untuk melindungi data pelanggan. Pencurian </w:t>
      </w:r>
      <w:r w:rsidRPr="00CE7F4D">
        <w:rPr>
          <w:rFonts w:ascii="Times New Roman" w:hAnsi="Times New Roman" w:cs="Times New Roman"/>
          <w:sz w:val="24"/>
          <w:szCs w:val="24"/>
        </w:rPr>
        <w:lastRenderedPageBreak/>
        <w:t>identitas atau phishing menjadi ancaman umum yang perlu ditangani dengan serius.</w:t>
      </w:r>
    </w:p>
    <w:p w14:paraId="598C3B58" w14:textId="77777777" w:rsidR="00DA24DB" w:rsidRPr="00CE7F4D" w:rsidRDefault="00DA24DB"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Persaingan Pesat di Industri Teknologi: Pertumbuhan teknologi di Indonesia membuka peluang baru, tetapi juga meningkatkan persaingan. Perusahaan FinTech harus tetap inovatif dan adaptif untuk bersaing di pasar yang semakin sibuk.</w:t>
      </w:r>
    </w:p>
    <w:p w14:paraId="73CD8F22" w14:textId="77777777" w:rsidR="00DA24DB" w:rsidRPr="00CE7F4D" w:rsidRDefault="00DA24DB"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Mengatasi tantangan-tantangan ini memerlukan kolaborasi antara regulator, perusahaan, dan masyarakat.</w:t>
      </w:r>
    </w:p>
    <w:p w14:paraId="2FF90855" w14:textId="77777777" w:rsidR="00DA24DB" w:rsidRPr="00CE7F4D" w:rsidRDefault="00C74A64"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K</w:t>
      </w:r>
      <w:r w:rsidR="00DA24DB" w:rsidRPr="00CE7F4D">
        <w:rPr>
          <w:rFonts w:ascii="Times New Roman" w:hAnsi="Times New Roman" w:cs="Times New Roman"/>
          <w:sz w:val="24"/>
          <w:szCs w:val="24"/>
        </w:rPr>
        <w:t>eberadaan perusahaan fintech membuka peluang besar bagi perkembangan perbankan syariah ke depan. Untuk menjaga agar bisnis perbankan tetap relevan dan tidak terpuruk, industri perbankan syariah dapat menerapkan beberapa strategi berikut:</w:t>
      </w:r>
    </w:p>
    <w:p w14:paraId="7FC17DD1" w14:textId="77777777" w:rsidR="00DA24DB" w:rsidRPr="00CE7F4D" w:rsidRDefault="00DA24DB"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Kolaborasi dan Kemitraan: Perbankan syariah dapat menjalin kolaborasi dan kemitraan dengan perusahaan fintech untuk menciptakan sinergi yang saling menguntungkan. Kerjasama ini dapat mencakup pengembangan produk bersama atau integrasi layanan yang memberikan nilai tambah bagi kedua belah pihak.</w:t>
      </w:r>
    </w:p>
    <w:p w14:paraId="3D04AC11" w14:textId="77777777" w:rsidR="00DA24DB" w:rsidRPr="00CE7F4D" w:rsidRDefault="00DA24DB"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Inovasi Produk dan Layanan: Mengembangkan inovasi produk dan layanan yang sesuai dengan prinsip-prinsip syariah dapat menjadi strategi efektif. Perbankan syariah dapat memanfaatkan kemajuan teknologi untuk menciptakan produk yang lebih mudah diakses dan sesuai dengan kebutuhan nasabah.</w:t>
      </w:r>
    </w:p>
    <w:p w14:paraId="7749ECCD" w14:textId="77777777" w:rsidR="00DA24DB" w:rsidRPr="00CE7F4D" w:rsidRDefault="00DA24DB"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Penyediaan Layanan Digital Syariah: Meningkatkan kualitas layanan digital syariah menjadi prioritas. Pengembangan aplikasi mobile, platform internet banking, dan teknologi terkini lainnya dapat meningkatkan kenyamanan dan kepercayaan nasabah terhadap perbankan syariah.</w:t>
      </w:r>
    </w:p>
    <w:p w14:paraId="6A0E7280" w14:textId="77777777" w:rsidR="00DA24DB" w:rsidRPr="00CE7F4D" w:rsidRDefault="00DA24DB"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 xml:space="preserve">Peningkatan Literasi Keuangan Syariah: Melakukan program literasi keuangan syariah untuk meningkatkan pemahaman masyarakat tentang prinsip-prinsip syariah. Semakin tinggi literasi keuangan syariah, semakin besar peluang </w:t>
      </w:r>
      <w:r w:rsidRPr="00CE7F4D">
        <w:rPr>
          <w:rFonts w:ascii="Times New Roman" w:hAnsi="Times New Roman" w:cs="Times New Roman"/>
          <w:sz w:val="24"/>
          <w:szCs w:val="24"/>
        </w:rPr>
        <w:t>masyarakat untuk menggunakan layanan perbankan syariah.</w:t>
      </w:r>
    </w:p>
    <w:p w14:paraId="474B866B" w14:textId="77777777" w:rsidR="00DA24DB" w:rsidRPr="00CE7F4D" w:rsidRDefault="00DA24DB"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Penanganan Keamanan Teknologi: Mengimplementasikan langkah-langkah keamanan teknologi yang canggih untuk melindungi data dan transaksi nasabah. Kepercayaan nasabah dapat dipertahankan dengan memberikan perlindungan yang kuat terhadap potensi risiko keamanan.</w:t>
      </w:r>
    </w:p>
    <w:p w14:paraId="3770A29E" w14:textId="77777777" w:rsidR="00C74A64" w:rsidRPr="00CE7F4D" w:rsidRDefault="00DA24DB"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Dengan menerapkan strategi-strategi ini, perbankan syariah dapat menghadapi dinamika industri keuangan dengan lebih baik dan terus berkembang sejalan dengan perkembangan teknologi dan kebutuhan masyarakat.</w:t>
      </w:r>
    </w:p>
    <w:p w14:paraId="771B68E1" w14:textId="77777777" w:rsidR="00C74A64" w:rsidRPr="00CE7F4D" w:rsidRDefault="00C74A64"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Kesimpulan Dan Saran</w:t>
      </w:r>
    </w:p>
    <w:p w14:paraId="719365A3" w14:textId="77777777" w:rsidR="00C74A64" w:rsidRPr="00CE7F4D" w:rsidRDefault="00C74A64"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Berdasarkan analisis dan pembahasan sebelumnya, dapat disimpulkan bahwa perbankan perlu mengadopsi strategi yang tepat untuk mempertahankan eksistensinya di tengah pesatnya perkembangan fintech. Kegiatan bisnis perbankan syariah yang cenderung eksklusif menuntut skema atau strategi inovatif untuk tetap relevan di era booming fintech. Beberapa strategi yang dapat diterapkan termasuk:</w:t>
      </w:r>
    </w:p>
    <w:p w14:paraId="3EAF1F9E" w14:textId="77777777" w:rsidR="00C74A64" w:rsidRPr="00CE7F4D" w:rsidRDefault="00C74A64"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Collaborating Strategy: Melakukan kerjasama dengan bisnis yang ditawarkan oleh perusahaan fintech. Kolaborasi ini memungkinkan perbankan dan fintech untuk bersama-sama membangun platform yang memfasilitasi kedua bisnis tersebut.</w:t>
      </w:r>
    </w:p>
    <w:p w14:paraId="5F5CBE8C" w14:textId="77777777" w:rsidR="00C74A64" w:rsidRPr="00CE7F4D" w:rsidRDefault="00C74A64"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Channeling Strategy dengan Fintech: Mengedepankan model penyaluran dana berbasis lending, di mana risiko ditanggung oleh perbankan, sementara perusahaan fintech memiliki kewenangan terbatas terhadap isi akad.</w:t>
      </w:r>
    </w:p>
    <w:p w14:paraId="0406EC03" w14:textId="77777777" w:rsidR="00C74A64" w:rsidRPr="00CE7F4D" w:rsidRDefault="00C74A64"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Konfotatif Strategy: Membangun model perusahaan baru dengan format startup yang eksis saat ini. Pendekatan ini memungkinkan perbankan untuk mengikuti pola inovasi yang telah terbukti berhasil.</w:t>
      </w:r>
    </w:p>
    <w:p w14:paraId="1898D8D4" w14:textId="77777777" w:rsidR="00C74A64" w:rsidRPr="00CE7F4D" w:rsidRDefault="00C74A64"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Digitalisasi Strategy: Memanfaatkan kemajuan teknologi untuk meningkatkan kualitas layanan perbankan. Ini termasuk pengembangan aplikasi mobile, platform internet banking, dan solusi digital lainnya.</w:t>
      </w:r>
    </w:p>
    <w:p w14:paraId="3AC2F729" w14:textId="77777777" w:rsidR="00C74A64" w:rsidRPr="00CE7F4D" w:rsidRDefault="00C74A64"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lastRenderedPageBreak/>
        <w:t>Peningkatan Kualitas Sumber Daya Manusia: Meningkatkan kompetensi dan kualitas sumber daya manusia sebagai pelaku perbankan syariah agar dapat mengikuti perubahan dan inovasi di industri fintech.</w:t>
      </w:r>
    </w:p>
    <w:p w14:paraId="6490B7EF" w14:textId="77777777" w:rsidR="00C74A64" w:rsidRPr="00CE7F4D" w:rsidRDefault="00C74A64"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Inovasi Produk Perbankan Syariah: Melakukan inovasi produk perbankan syariah untuk menarik nasabah dan menjaga daya saing di pasar.</w:t>
      </w:r>
    </w:p>
    <w:p w14:paraId="1EED3613" w14:textId="77777777" w:rsidR="00C74A64" w:rsidRPr="00CE7F4D" w:rsidRDefault="00C74A64"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Saran yang dapat diberikan berdasarkan temuan penelitian ini melibatkan tiga pihak utama:</w:t>
      </w:r>
    </w:p>
    <w:p w14:paraId="0D40401C" w14:textId="77777777" w:rsidR="00C74A64" w:rsidRPr="00CE7F4D" w:rsidRDefault="00C74A64"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Bagi Bank: Melakukan inovasi dalam seluruh kegiatan operasional dengan memanfaatkan perkembangan teknologi, terutama dalam digitalisasi perbankan, untuk meningkatkan kualitas layanan kepada nasabah.</w:t>
      </w:r>
    </w:p>
    <w:p w14:paraId="74E83767" w14:textId="77777777" w:rsidR="00C74A64" w:rsidRPr="00CE7F4D" w:rsidRDefault="00C74A64"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Bagi Masyarakat dan Nasabah: Memanfaatkan layanan dan produk perbankan syariah untuk membuka usaha, menciptakan peningkatan perekonomian, dan memudahkan transaksi keuangan.</w:t>
      </w:r>
    </w:p>
    <w:p w14:paraId="0BA26454" w14:textId="77777777" w:rsidR="00C74A64" w:rsidRPr="00CE7F4D" w:rsidRDefault="00C74A64"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Bagi Pemerintah: Mendukung perkembangan fintech tidak hanya dari segi perizinan, tetapi juga infrastruktur seperti akses internet di daerah terpencil.</w:t>
      </w:r>
    </w:p>
    <w:p w14:paraId="6FEFB25F" w14:textId="77777777" w:rsidR="00C74A64" w:rsidRPr="00CE7F4D" w:rsidRDefault="00C74A64"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Saran untuk penelitian selanjutnya adalah melakukan penelitian yang lebih mendalam mengenai strategi perbankan syariah dalam menghadapi perkembangan fintech di Indonesia, dengan fokus pada implementasi dan dampak dari strategi-strategi yang telah diusulkan.</w:t>
      </w:r>
    </w:p>
    <w:p w14:paraId="599AC7C4" w14:textId="77777777" w:rsidR="00CE7F4D" w:rsidRDefault="00CE7F4D" w:rsidP="00CE7F4D">
      <w:pPr>
        <w:spacing w:after="0" w:line="240" w:lineRule="auto"/>
        <w:jc w:val="both"/>
        <w:rPr>
          <w:rFonts w:ascii="Times New Roman" w:hAnsi="Times New Roman" w:cs="Times New Roman"/>
          <w:sz w:val="24"/>
          <w:szCs w:val="24"/>
          <w:lang w:val="en-US"/>
        </w:rPr>
      </w:pPr>
    </w:p>
    <w:p w14:paraId="21EEA1B7" w14:textId="77777777" w:rsidR="00DA24DB" w:rsidRPr="00CE7F4D" w:rsidRDefault="00C30879" w:rsidP="00CE7F4D">
      <w:pPr>
        <w:spacing w:after="0" w:line="240" w:lineRule="auto"/>
        <w:jc w:val="both"/>
        <w:rPr>
          <w:rFonts w:ascii="Times New Roman" w:hAnsi="Times New Roman" w:cs="Times New Roman"/>
          <w:b/>
          <w:sz w:val="24"/>
          <w:szCs w:val="24"/>
        </w:rPr>
      </w:pPr>
      <w:r w:rsidRPr="00CE7F4D">
        <w:rPr>
          <w:rFonts w:ascii="Times New Roman" w:hAnsi="Times New Roman" w:cs="Times New Roman"/>
          <w:b/>
          <w:sz w:val="24"/>
          <w:szCs w:val="24"/>
        </w:rPr>
        <w:t>Daftar Pustaka</w:t>
      </w:r>
    </w:p>
    <w:p w14:paraId="5ABEB874" w14:textId="77777777" w:rsidR="00C30879" w:rsidRPr="00CE7F4D" w:rsidRDefault="00C30879"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Adnan, MA (2013). "Analisis Faktor-Faktor Yang Mempengaruhi Rendahnya Pembiayaan Mudharabah Menurut Perspektif Manajemen Bank Syariah Dengan Pendekatan Kritis." Jurnal Akuntansi &amp; Investasi.</w:t>
      </w:r>
    </w:p>
    <w:p w14:paraId="61B72536" w14:textId="77777777" w:rsidR="00E94687" w:rsidRPr="00CE7F4D" w:rsidRDefault="00E94687" w:rsidP="00CE7F4D">
      <w:pPr>
        <w:spacing w:after="0" w:line="240" w:lineRule="auto"/>
        <w:ind w:firstLine="720"/>
        <w:jc w:val="both"/>
        <w:rPr>
          <w:rFonts w:ascii="Times New Roman" w:hAnsi="Times New Roman" w:cs="Times New Roman"/>
          <w:sz w:val="24"/>
          <w:szCs w:val="24"/>
        </w:rPr>
      </w:pPr>
    </w:p>
    <w:p w14:paraId="4A1B781C" w14:textId="77777777" w:rsidR="00C30879" w:rsidRPr="00CE7F4D" w:rsidRDefault="00C30879"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Ali, MM, Devi, A., Furqani, H., &amp; Hamzah, H. (2020). "Faktor penentu inklusi keuangan syariah di Indonesia: pendekatan ANP." Jurnal Internasional Keuangan dan Manajemen Islam dan Timur Tengah, 13(4), 727-747.</w:t>
      </w:r>
    </w:p>
    <w:p w14:paraId="1ADBAECE" w14:textId="77777777" w:rsidR="00E94687" w:rsidRPr="00CE7F4D" w:rsidRDefault="00E94687" w:rsidP="00CE7F4D">
      <w:pPr>
        <w:spacing w:after="0" w:line="240" w:lineRule="auto"/>
        <w:ind w:firstLine="720"/>
        <w:jc w:val="both"/>
        <w:rPr>
          <w:rFonts w:ascii="Times New Roman" w:hAnsi="Times New Roman" w:cs="Times New Roman"/>
          <w:sz w:val="24"/>
          <w:szCs w:val="24"/>
        </w:rPr>
      </w:pPr>
    </w:p>
    <w:p w14:paraId="78CDC623" w14:textId="77777777" w:rsidR="00C30879" w:rsidRPr="00CE7F4D" w:rsidRDefault="00C30879"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Andriani, A., &amp; Putri, OA (2022). "Perkembangan teknologi finansial dan total pembiayaan: analisis strategi Bank syariah di Indonesia." Jurnal Kajian Ekonomi dan Kebijakan, 3(01), 1-14.</w:t>
      </w:r>
    </w:p>
    <w:p w14:paraId="09371A7D" w14:textId="77777777" w:rsidR="00E94687" w:rsidRPr="00CE7F4D" w:rsidRDefault="00E94687" w:rsidP="00CE7F4D">
      <w:pPr>
        <w:spacing w:after="0" w:line="240" w:lineRule="auto"/>
        <w:ind w:firstLine="720"/>
        <w:jc w:val="both"/>
        <w:rPr>
          <w:rFonts w:ascii="Times New Roman" w:hAnsi="Times New Roman" w:cs="Times New Roman"/>
          <w:sz w:val="24"/>
          <w:szCs w:val="24"/>
        </w:rPr>
      </w:pPr>
    </w:p>
    <w:p w14:paraId="21FFE4EF" w14:textId="77777777" w:rsidR="00C30879" w:rsidRPr="00CE7F4D" w:rsidRDefault="00C30879"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Bangsawan, MI (2017). "Eksistensi ekonomi Islam (Studi tentang perkembangan perbankan syariah di Indonesia)." Hukum dan Keadilan.</w:t>
      </w:r>
    </w:p>
    <w:p w14:paraId="70FE6F27" w14:textId="77777777" w:rsidR="00E94687" w:rsidRPr="00CE7F4D" w:rsidRDefault="00E94687" w:rsidP="00CE7F4D">
      <w:pPr>
        <w:spacing w:after="0" w:line="240" w:lineRule="auto"/>
        <w:ind w:firstLine="720"/>
        <w:jc w:val="both"/>
        <w:rPr>
          <w:rFonts w:ascii="Times New Roman" w:hAnsi="Times New Roman" w:cs="Times New Roman"/>
          <w:sz w:val="24"/>
          <w:szCs w:val="24"/>
        </w:rPr>
      </w:pPr>
    </w:p>
    <w:p w14:paraId="6BFB0C33" w14:textId="77777777" w:rsidR="00C30879" w:rsidRPr="00CE7F4D" w:rsidRDefault="00C30879"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Fariana, A., &amp; Safii, A. (2018). "Sinergi Fintech Dengan Perbankan Syariah Dalam Perspektif Hukum." Jurnal Hukum Dan Ekonomi Islam Istinbáth, 17(2), 259–475.</w:t>
      </w:r>
    </w:p>
    <w:p w14:paraId="190FE310" w14:textId="77777777" w:rsidR="00E94687" w:rsidRPr="00CE7F4D" w:rsidRDefault="00E94687" w:rsidP="00CE7F4D">
      <w:pPr>
        <w:spacing w:after="0" w:line="240" w:lineRule="auto"/>
        <w:ind w:firstLine="720"/>
        <w:jc w:val="both"/>
        <w:rPr>
          <w:rFonts w:ascii="Times New Roman" w:hAnsi="Times New Roman" w:cs="Times New Roman"/>
          <w:sz w:val="24"/>
          <w:szCs w:val="24"/>
        </w:rPr>
      </w:pPr>
    </w:p>
    <w:p w14:paraId="11868AE6" w14:textId="77777777" w:rsidR="00E94687" w:rsidRPr="00CE7F4D" w:rsidRDefault="00C30879"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 xml:space="preserve">Gultom, MSD, &amp; Rokan, MK (2022). "Problematika Perbankan Syariah: Solusi dan Strategi Digitaliasasi dalam Meningkatkan Kualitas Produk dan Layanan Perbankan di Bank Sumut Kantor Cabang Syariah Medan." </w:t>
      </w:r>
    </w:p>
    <w:p w14:paraId="718B41DD" w14:textId="77777777" w:rsidR="00E94687" w:rsidRPr="00CE7F4D" w:rsidRDefault="00E94687" w:rsidP="00CE7F4D">
      <w:pPr>
        <w:spacing w:after="0" w:line="240" w:lineRule="auto"/>
        <w:ind w:firstLine="720"/>
        <w:jc w:val="both"/>
        <w:rPr>
          <w:rFonts w:ascii="Times New Roman" w:hAnsi="Times New Roman" w:cs="Times New Roman"/>
          <w:sz w:val="24"/>
          <w:szCs w:val="24"/>
        </w:rPr>
      </w:pPr>
    </w:p>
    <w:p w14:paraId="066AB0DA" w14:textId="77777777" w:rsidR="00C30879" w:rsidRPr="00CE7F4D" w:rsidRDefault="00C30879"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ALEXANDRIA (Jurnal Ekonomi, Bisnis, &amp; Kewirausahaan), 3(1), 14–20.</w:t>
      </w:r>
    </w:p>
    <w:p w14:paraId="460F4E85" w14:textId="77777777" w:rsidR="00C30879" w:rsidRPr="00CE7F4D" w:rsidRDefault="00C30879"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Inarotul, A., &amp; Putri, SDA (2022). "Peran Digitalisasi dan Informasi Terhadap Kinerja Perbankan Syariah dalam Perspektif Society 5 Indonesia." di JIB: Jurnal Perbankan Syariah, 2(1), 1–10.</w:t>
      </w:r>
    </w:p>
    <w:p w14:paraId="54442E6A" w14:textId="77777777" w:rsidR="00E94687" w:rsidRPr="00CE7F4D" w:rsidRDefault="00E94687" w:rsidP="00CE7F4D">
      <w:pPr>
        <w:spacing w:after="0" w:line="240" w:lineRule="auto"/>
        <w:ind w:firstLine="720"/>
        <w:jc w:val="both"/>
        <w:rPr>
          <w:rFonts w:ascii="Times New Roman" w:hAnsi="Times New Roman" w:cs="Times New Roman"/>
          <w:sz w:val="24"/>
          <w:szCs w:val="24"/>
        </w:rPr>
      </w:pPr>
    </w:p>
    <w:p w14:paraId="56B57A23" w14:textId="77777777" w:rsidR="00C30879" w:rsidRPr="00CE7F4D" w:rsidRDefault="00C30879"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Kholifah, N., &amp; Andrianingsih, V. (2020). "Peluang Dan Tantangan Implementasi Financial Technology (Fintech) Pada Perbankan Syariah Dalam Meningkatkan Keuangan Inklusif." Ulumuna: Jurnal Studi Keislaman, 6(2), 310-321.</w:t>
      </w:r>
    </w:p>
    <w:p w14:paraId="0B1B848F" w14:textId="77777777" w:rsidR="00E94687" w:rsidRPr="00CE7F4D" w:rsidRDefault="00E94687" w:rsidP="00CE7F4D">
      <w:pPr>
        <w:spacing w:after="0" w:line="240" w:lineRule="auto"/>
        <w:ind w:firstLine="720"/>
        <w:jc w:val="both"/>
        <w:rPr>
          <w:rFonts w:ascii="Times New Roman" w:hAnsi="Times New Roman" w:cs="Times New Roman"/>
          <w:sz w:val="24"/>
          <w:szCs w:val="24"/>
        </w:rPr>
      </w:pPr>
    </w:p>
    <w:p w14:paraId="39B90E62" w14:textId="77777777" w:rsidR="00C30879" w:rsidRPr="00CE7F4D" w:rsidRDefault="00C30879"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Khusairi, H. (2015). "Hukum Perbankan Syariah." Al-Qisthu: Jurnal Kajian Ilmu-Ilmu Hukum, 13(1), 31–50.</w:t>
      </w:r>
    </w:p>
    <w:p w14:paraId="0B69946E" w14:textId="77777777" w:rsidR="00E94687" w:rsidRPr="00CE7F4D" w:rsidRDefault="00E94687" w:rsidP="00CE7F4D">
      <w:pPr>
        <w:spacing w:after="0" w:line="240" w:lineRule="auto"/>
        <w:ind w:firstLine="720"/>
        <w:jc w:val="both"/>
        <w:rPr>
          <w:rFonts w:ascii="Times New Roman" w:hAnsi="Times New Roman" w:cs="Times New Roman"/>
          <w:sz w:val="24"/>
          <w:szCs w:val="24"/>
        </w:rPr>
      </w:pPr>
    </w:p>
    <w:p w14:paraId="6C6FF6BB" w14:textId="77777777" w:rsidR="00C30879" w:rsidRPr="00CE7F4D" w:rsidRDefault="00C30879"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 xml:space="preserve">Kusumawati, N., &amp; Rinaldi, AA (2020). "Peran Kepercayaan dalam Penerimaan Perbankan Digital di Indonesia." Jurnal Internasional </w:t>
      </w:r>
      <w:r w:rsidRPr="00CE7F4D">
        <w:rPr>
          <w:rFonts w:ascii="Times New Roman" w:hAnsi="Times New Roman" w:cs="Times New Roman"/>
          <w:sz w:val="24"/>
          <w:szCs w:val="24"/>
        </w:rPr>
        <w:lastRenderedPageBreak/>
        <w:t>Perdagangan, Ekonomi dan Keuangan, 11(1), 13– 18.</w:t>
      </w:r>
    </w:p>
    <w:p w14:paraId="1E595BAC" w14:textId="77777777" w:rsidR="00E94687" w:rsidRPr="00CE7F4D" w:rsidRDefault="00E94687" w:rsidP="00CE7F4D">
      <w:pPr>
        <w:spacing w:after="0" w:line="240" w:lineRule="auto"/>
        <w:ind w:firstLine="720"/>
        <w:jc w:val="both"/>
        <w:rPr>
          <w:rFonts w:ascii="Times New Roman" w:hAnsi="Times New Roman" w:cs="Times New Roman"/>
          <w:sz w:val="24"/>
          <w:szCs w:val="24"/>
        </w:rPr>
      </w:pPr>
    </w:p>
    <w:p w14:paraId="651E9326" w14:textId="77777777" w:rsidR="00C30879" w:rsidRPr="00CE7F4D" w:rsidRDefault="00C30879"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Maulana, R., Devi, A., &amp; Arief, S. (2023). "Faktor-Faktor yang Mempengaruhi Keputusan Investasi Syariah Mahasiswa di Kabupaten Bogor." Al-Kharaj: Jurnal Ekonomi, Keuangan &amp; Bisnis Syariah, 5(2), 963-981.</w:t>
      </w:r>
    </w:p>
    <w:p w14:paraId="61000573" w14:textId="77777777" w:rsidR="00E94687" w:rsidRPr="00CE7F4D" w:rsidRDefault="00E94687" w:rsidP="00CE7F4D">
      <w:pPr>
        <w:spacing w:after="0" w:line="240" w:lineRule="auto"/>
        <w:ind w:firstLine="720"/>
        <w:jc w:val="both"/>
        <w:rPr>
          <w:rFonts w:ascii="Times New Roman" w:hAnsi="Times New Roman" w:cs="Times New Roman"/>
          <w:sz w:val="24"/>
          <w:szCs w:val="24"/>
        </w:rPr>
      </w:pPr>
    </w:p>
    <w:p w14:paraId="58DDF527" w14:textId="77777777" w:rsidR="00C30879" w:rsidRPr="00CE7F4D" w:rsidRDefault="00C30879"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Muhammad, H., &amp; Sari, NP (2020). "Pengaruh Financial Technology Terhadap Perbankan Syariah: Pendekatan ANP-BOCR (The Influence of Financial Technology on Islamic Banking: ANP- BOCR Approach)." Perisai : Jurnal Perbankan dan Keuangan Islam, 4(2), 113–125.</w:t>
      </w:r>
    </w:p>
    <w:p w14:paraId="5612B3FB" w14:textId="77777777" w:rsidR="00E94687" w:rsidRPr="00CE7F4D" w:rsidRDefault="00E94687" w:rsidP="00CE7F4D">
      <w:pPr>
        <w:spacing w:after="0" w:line="240" w:lineRule="auto"/>
        <w:ind w:firstLine="720"/>
        <w:jc w:val="both"/>
        <w:rPr>
          <w:rFonts w:ascii="Times New Roman" w:hAnsi="Times New Roman" w:cs="Times New Roman"/>
          <w:sz w:val="24"/>
          <w:szCs w:val="24"/>
        </w:rPr>
      </w:pPr>
    </w:p>
    <w:p w14:paraId="268F83B8" w14:textId="77777777" w:rsidR="00C30879" w:rsidRPr="00CE7F4D" w:rsidRDefault="00C30879"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Muhammad, R., &amp; Nissa, IK (2020). "Analisis Resiko Pembiayaan dan Resolusi Syariah pada Pembiayaan Peer-To-Peer." Ekuilibrium: Jurnal Ekonomi Syariah, 8(1), 63.</w:t>
      </w:r>
    </w:p>
    <w:p w14:paraId="6ABCF405" w14:textId="77777777" w:rsidR="00E94687" w:rsidRPr="00CE7F4D" w:rsidRDefault="00E94687" w:rsidP="00CE7F4D">
      <w:pPr>
        <w:spacing w:after="0" w:line="240" w:lineRule="auto"/>
        <w:ind w:firstLine="720"/>
        <w:jc w:val="both"/>
        <w:rPr>
          <w:rFonts w:ascii="Times New Roman" w:hAnsi="Times New Roman" w:cs="Times New Roman"/>
          <w:sz w:val="24"/>
          <w:szCs w:val="24"/>
        </w:rPr>
      </w:pPr>
    </w:p>
    <w:p w14:paraId="6DEA5D46" w14:textId="77777777" w:rsidR="00C30879" w:rsidRPr="00CE7F4D" w:rsidRDefault="00C30879"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Ningsih, DS, Rizmaningsih, TN, Wahyudi, R., To, P., &amp; Lending, P. (2022). "Analisis Peran Perkembangan Teknologi Finansial Berbasis Syariah: Peer To Peer Lending Dan Crowdfunding Di Indonesia." 01(02), 102–120.</w:t>
      </w:r>
    </w:p>
    <w:p w14:paraId="53093120" w14:textId="77777777" w:rsidR="00E94687" w:rsidRPr="00CE7F4D" w:rsidRDefault="00E94687" w:rsidP="00CE7F4D">
      <w:pPr>
        <w:spacing w:after="0" w:line="240" w:lineRule="auto"/>
        <w:ind w:firstLine="720"/>
        <w:jc w:val="both"/>
        <w:rPr>
          <w:rFonts w:ascii="Times New Roman" w:hAnsi="Times New Roman" w:cs="Times New Roman"/>
          <w:sz w:val="24"/>
          <w:szCs w:val="24"/>
        </w:rPr>
      </w:pPr>
    </w:p>
    <w:p w14:paraId="22AE8BA4" w14:textId="77777777" w:rsidR="00C30879" w:rsidRPr="00CE7F4D" w:rsidRDefault="00C30879" w:rsidP="00CE7F4D">
      <w:pPr>
        <w:spacing w:after="0" w:line="240" w:lineRule="auto"/>
        <w:ind w:firstLine="720"/>
        <w:jc w:val="both"/>
        <w:rPr>
          <w:rFonts w:ascii="Times New Roman" w:hAnsi="Times New Roman" w:cs="Times New Roman"/>
          <w:sz w:val="24"/>
          <w:szCs w:val="24"/>
        </w:rPr>
      </w:pPr>
      <w:r w:rsidRPr="00CE7F4D">
        <w:rPr>
          <w:rFonts w:ascii="Times New Roman" w:hAnsi="Times New Roman" w:cs="Times New Roman"/>
          <w:sz w:val="24"/>
          <w:szCs w:val="24"/>
        </w:rPr>
        <w:t>Nurzianti, R. (2021). "Revolusi Keuangan Lembaga Syariah Dalam Teknologi Dan Kolaborasi Fintech." Jurnal Inovasi Penelitian, 2(1), 37.</w:t>
      </w:r>
    </w:p>
    <w:p w14:paraId="1D2FE574" w14:textId="77777777" w:rsidR="00E94687" w:rsidRPr="00CE7F4D" w:rsidRDefault="00E94687" w:rsidP="00CE7F4D">
      <w:pPr>
        <w:spacing w:after="0" w:line="240" w:lineRule="auto"/>
        <w:ind w:firstLine="720"/>
        <w:jc w:val="both"/>
        <w:rPr>
          <w:rFonts w:ascii="Times New Roman" w:hAnsi="Times New Roman" w:cs="Times New Roman"/>
          <w:sz w:val="24"/>
          <w:szCs w:val="24"/>
        </w:rPr>
      </w:pPr>
    </w:p>
    <w:p w14:paraId="51824292" w14:textId="77777777" w:rsidR="00C30879" w:rsidRPr="00E94687" w:rsidRDefault="00C30879" w:rsidP="00CE7F4D">
      <w:pPr>
        <w:spacing w:after="0" w:line="240" w:lineRule="auto"/>
        <w:ind w:firstLine="720"/>
        <w:jc w:val="both"/>
        <w:rPr>
          <w:rFonts w:asciiTheme="majorBidi" w:hAnsiTheme="majorBidi" w:cstheme="majorBidi"/>
          <w:color w:val="374151"/>
          <w:sz w:val="24"/>
          <w:szCs w:val="24"/>
          <w:shd w:val="clear" w:color="auto" w:fill="F7F7F8"/>
        </w:rPr>
      </w:pPr>
      <w:r w:rsidRPr="00CE7F4D">
        <w:rPr>
          <w:rFonts w:ascii="Times New Roman" w:hAnsi="Times New Roman" w:cs="Times New Roman"/>
          <w:sz w:val="24"/>
          <w:szCs w:val="24"/>
        </w:rPr>
        <w:t>Rahmati, A., &amp; Ibrahim, A. (2022). "Strategi Pengembangan Perbankan Syariah Dalam Menghadapi Teknologi Finansial." Istinbath, 21(01), 125–141</w:t>
      </w:r>
    </w:p>
    <w:p w14:paraId="0D40B40F" w14:textId="77777777" w:rsidR="00C30879" w:rsidRPr="00E94687" w:rsidRDefault="00C30879" w:rsidP="00E94687">
      <w:pPr>
        <w:spacing w:after="0" w:line="240" w:lineRule="auto"/>
        <w:ind w:left="284"/>
        <w:jc w:val="both"/>
        <w:rPr>
          <w:rFonts w:asciiTheme="majorBidi" w:hAnsiTheme="majorBidi" w:cstheme="majorBidi"/>
          <w:color w:val="374151"/>
          <w:sz w:val="24"/>
          <w:szCs w:val="24"/>
          <w:shd w:val="clear" w:color="auto" w:fill="F7F7F8"/>
        </w:rPr>
      </w:pPr>
    </w:p>
    <w:p w14:paraId="06484ED6" w14:textId="77777777" w:rsidR="000816AC" w:rsidRPr="00E94687" w:rsidRDefault="000816AC" w:rsidP="00E94687">
      <w:pPr>
        <w:spacing w:after="0" w:line="240" w:lineRule="auto"/>
        <w:ind w:left="284"/>
        <w:jc w:val="both"/>
        <w:rPr>
          <w:rFonts w:asciiTheme="majorBidi" w:hAnsiTheme="majorBidi" w:cstheme="majorBidi"/>
          <w:color w:val="374151"/>
          <w:sz w:val="24"/>
          <w:szCs w:val="24"/>
          <w:shd w:val="clear" w:color="auto" w:fill="F7F7F8"/>
        </w:rPr>
      </w:pPr>
    </w:p>
    <w:p w14:paraId="1F0521BD" w14:textId="77777777" w:rsidR="005F57FC" w:rsidRPr="00E94687" w:rsidRDefault="005F57FC" w:rsidP="00E94687">
      <w:pPr>
        <w:spacing w:after="0" w:line="240" w:lineRule="auto"/>
        <w:ind w:left="284"/>
        <w:jc w:val="both"/>
        <w:rPr>
          <w:rFonts w:asciiTheme="majorBidi" w:hAnsiTheme="majorBidi" w:cstheme="majorBidi"/>
          <w:color w:val="374151"/>
          <w:sz w:val="24"/>
          <w:szCs w:val="24"/>
          <w:shd w:val="clear" w:color="auto" w:fill="F7F7F8"/>
        </w:rPr>
      </w:pPr>
    </w:p>
    <w:p w14:paraId="22EC19C4" w14:textId="77777777" w:rsidR="003B4163" w:rsidRPr="00E94687" w:rsidRDefault="003B4163" w:rsidP="00E94687">
      <w:pPr>
        <w:spacing w:after="0" w:line="240" w:lineRule="auto"/>
        <w:ind w:left="284"/>
        <w:jc w:val="both"/>
        <w:rPr>
          <w:rFonts w:asciiTheme="majorBidi" w:hAnsiTheme="majorBidi" w:cstheme="majorBidi"/>
          <w:color w:val="374151"/>
          <w:sz w:val="24"/>
          <w:szCs w:val="24"/>
          <w:shd w:val="clear" w:color="auto" w:fill="F7F7F8"/>
        </w:rPr>
      </w:pPr>
    </w:p>
    <w:p w14:paraId="56A54054" w14:textId="77777777" w:rsidR="003B4163" w:rsidRPr="00E94687" w:rsidRDefault="003B4163" w:rsidP="00E94687">
      <w:pPr>
        <w:spacing w:after="0" w:line="240" w:lineRule="auto"/>
        <w:ind w:left="284"/>
        <w:jc w:val="both"/>
        <w:rPr>
          <w:rFonts w:asciiTheme="majorBidi" w:hAnsiTheme="majorBidi" w:cstheme="majorBidi"/>
          <w:color w:val="374151"/>
          <w:sz w:val="24"/>
          <w:szCs w:val="24"/>
          <w:shd w:val="clear" w:color="auto" w:fill="F7F7F8"/>
        </w:rPr>
      </w:pPr>
    </w:p>
    <w:p w14:paraId="1CA1C556" w14:textId="77777777" w:rsidR="00C866C1" w:rsidRPr="00E94687" w:rsidRDefault="00C866C1" w:rsidP="00E94687">
      <w:pPr>
        <w:spacing w:after="0" w:line="240" w:lineRule="auto"/>
        <w:ind w:left="284"/>
        <w:jc w:val="both"/>
        <w:rPr>
          <w:rFonts w:asciiTheme="majorBidi" w:hAnsiTheme="majorBidi" w:cstheme="majorBidi"/>
          <w:color w:val="374151"/>
          <w:sz w:val="24"/>
          <w:szCs w:val="24"/>
          <w:shd w:val="clear" w:color="auto" w:fill="F7F7F8"/>
        </w:rPr>
      </w:pPr>
    </w:p>
    <w:p w14:paraId="051C4086" w14:textId="77777777" w:rsidR="001C429A" w:rsidRPr="00E94687" w:rsidRDefault="001C429A" w:rsidP="00E94687">
      <w:pPr>
        <w:spacing w:after="0" w:line="240" w:lineRule="auto"/>
        <w:ind w:left="284"/>
        <w:jc w:val="both"/>
        <w:rPr>
          <w:rFonts w:asciiTheme="majorBidi" w:hAnsiTheme="majorBidi" w:cstheme="majorBidi"/>
          <w:color w:val="374151"/>
          <w:sz w:val="24"/>
          <w:szCs w:val="24"/>
          <w:shd w:val="clear" w:color="auto" w:fill="F7F7F8"/>
        </w:rPr>
      </w:pPr>
    </w:p>
    <w:p w14:paraId="27E404B6" w14:textId="77777777" w:rsidR="004800C9" w:rsidRPr="00B717FD" w:rsidRDefault="004800C9" w:rsidP="00E94687">
      <w:pPr>
        <w:ind w:left="284"/>
        <w:jc w:val="both"/>
        <w:rPr>
          <w:rFonts w:asciiTheme="majorBidi" w:hAnsiTheme="majorBidi" w:cstheme="majorBidi"/>
          <w:color w:val="374151"/>
          <w:sz w:val="24"/>
          <w:szCs w:val="24"/>
          <w:shd w:val="clear" w:color="auto" w:fill="F7F7F8"/>
        </w:rPr>
      </w:pPr>
    </w:p>
    <w:p w14:paraId="71957E26" w14:textId="77777777" w:rsidR="00B717FD" w:rsidRPr="00B717FD" w:rsidRDefault="00B717FD" w:rsidP="00E94687">
      <w:pPr>
        <w:ind w:left="284"/>
        <w:jc w:val="both"/>
        <w:rPr>
          <w:rFonts w:asciiTheme="majorBidi" w:hAnsiTheme="majorBidi" w:cstheme="majorBidi"/>
          <w:color w:val="374151"/>
          <w:sz w:val="24"/>
          <w:szCs w:val="24"/>
          <w:shd w:val="clear" w:color="auto" w:fill="F7F7F8"/>
        </w:rPr>
      </w:pPr>
    </w:p>
    <w:p w14:paraId="0F157550" w14:textId="77777777" w:rsidR="00B717FD" w:rsidRPr="005F57FC" w:rsidRDefault="00B717FD" w:rsidP="00E94687">
      <w:pPr>
        <w:ind w:left="284"/>
        <w:jc w:val="both"/>
        <w:rPr>
          <w:rFonts w:asciiTheme="majorBidi" w:hAnsiTheme="majorBidi" w:cstheme="majorBidi"/>
          <w:color w:val="374151"/>
          <w:sz w:val="24"/>
          <w:szCs w:val="24"/>
          <w:shd w:val="clear" w:color="auto" w:fill="F7F7F8"/>
        </w:rPr>
      </w:pPr>
    </w:p>
    <w:p w14:paraId="45423B21" w14:textId="77777777" w:rsidR="0018474C" w:rsidRPr="005F57FC" w:rsidRDefault="0018474C" w:rsidP="00E94687">
      <w:pPr>
        <w:ind w:left="284"/>
        <w:jc w:val="both"/>
        <w:rPr>
          <w:rFonts w:asciiTheme="majorBidi" w:hAnsiTheme="majorBidi" w:cstheme="majorBidi"/>
          <w:color w:val="374151"/>
          <w:sz w:val="24"/>
          <w:szCs w:val="24"/>
          <w:shd w:val="clear" w:color="auto" w:fill="F7F7F8"/>
        </w:rPr>
      </w:pPr>
    </w:p>
    <w:p w14:paraId="18E33C41" w14:textId="77777777" w:rsidR="007760E8" w:rsidRPr="005F57FC" w:rsidRDefault="007760E8" w:rsidP="00E94687">
      <w:pPr>
        <w:ind w:left="284"/>
        <w:jc w:val="both"/>
        <w:rPr>
          <w:rFonts w:asciiTheme="majorBidi" w:hAnsiTheme="majorBidi" w:cstheme="majorBidi"/>
          <w:color w:val="374151"/>
          <w:sz w:val="24"/>
          <w:szCs w:val="24"/>
          <w:shd w:val="clear" w:color="auto" w:fill="F7F7F8"/>
        </w:rPr>
      </w:pPr>
    </w:p>
    <w:p w14:paraId="608B463B" w14:textId="77777777" w:rsidR="007760E8" w:rsidRPr="005F57FC" w:rsidRDefault="007760E8" w:rsidP="00E94687">
      <w:pPr>
        <w:ind w:left="284"/>
        <w:jc w:val="both"/>
        <w:rPr>
          <w:rFonts w:asciiTheme="majorBidi" w:hAnsiTheme="majorBidi" w:cstheme="majorBidi"/>
          <w:color w:val="374151"/>
          <w:sz w:val="24"/>
          <w:szCs w:val="24"/>
          <w:shd w:val="clear" w:color="auto" w:fill="F7F7F8"/>
        </w:rPr>
      </w:pPr>
    </w:p>
    <w:p w14:paraId="5A121D40" w14:textId="77777777" w:rsidR="006E325D" w:rsidRPr="005F57FC" w:rsidRDefault="006E325D" w:rsidP="00E94687">
      <w:pPr>
        <w:ind w:left="284"/>
        <w:jc w:val="both"/>
        <w:rPr>
          <w:rFonts w:asciiTheme="majorBidi" w:hAnsiTheme="majorBidi" w:cstheme="majorBidi"/>
          <w:color w:val="374151"/>
          <w:sz w:val="24"/>
          <w:szCs w:val="24"/>
          <w:shd w:val="clear" w:color="auto" w:fill="F7F7F8"/>
        </w:rPr>
      </w:pPr>
    </w:p>
    <w:p w14:paraId="03F8F599" w14:textId="77777777" w:rsidR="006E325D" w:rsidRPr="005F57FC" w:rsidRDefault="006E325D" w:rsidP="005F57FC">
      <w:pPr>
        <w:ind w:firstLine="720"/>
        <w:jc w:val="both"/>
        <w:rPr>
          <w:rFonts w:asciiTheme="majorBidi" w:hAnsiTheme="majorBidi" w:cstheme="majorBidi"/>
          <w:color w:val="374151"/>
          <w:sz w:val="24"/>
          <w:szCs w:val="24"/>
          <w:shd w:val="clear" w:color="auto" w:fill="F7F7F8"/>
        </w:rPr>
      </w:pPr>
    </w:p>
    <w:p w14:paraId="00F29DCB" w14:textId="77777777" w:rsidR="00715CBB" w:rsidRDefault="00715CBB" w:rsidP="005F57FC">
      <w:pPr>
        <w:ind w:firstLine="720"/>
        <w:jc w:val="both"/>
        <w:rPr>
          <w:rFonts w:asciiTheme="majorBidi" w:hAnsiTheme="majorBidi" w:cstheme="majorBidi"/>
          <w:color w:val="374151"/>
          <w:sz w:val="24"/>
          <w:szCs w:val="24"/>
          <w:shd w:val="clear" w:color="auto" w:fill="F7F7F8"/>
        </w:rPr>
        <w:sectPr w:rsidR="00715CBB" w:rsidSect="00715CBB">
          <w:type w:val="continuous"/>
          <w:pgSz w:w="11906" w:h="16838"/>
          <w:pgMar w:top="1440" w:right="1440" w:bottom="1440" w:left="1440" w:header="708" w:footer="708" w:gutter="0"/>
          <w:cols w:num="2" w:space="708"/>
          <w:docGrid w:linePitch="360"/>
        </w:sectPr>
      </w:pPr>
    </w:p>
    <w:p w14:paraId="769C127D" w14:textId="77777777" w:rsidR="006E325D" w:rsidRPr="005F57FC" w:rsidRDefault="006E325D" w:rsidP="005F57FC">
      <w:pPr>
        <w:ind w:firstLine="720"/>
        <w:jc w:val="both"/>
        <w:rPr>
          <w:rFonts w:asciiTheme="majorBidi" w:hAnsiTheme="majorBidi" w:cstheme="majorBidi"/>
          <w:color w:val="374151"/>
          <w:sz w:val="24"/>
          <w:szCs w:val="24"/>
          <w:shd w:val="clear" w:color="auto" w:fill="F7F7F8"/>
        </w:rPr>
      </w:pPr>
    </w:p>
    <w:p w14:paraId="5C7E49E2" w14:textId="77777777" w:rsidR="0012604F" w:rsidRPr="005F57FC" w:rsidRDefault="0012604F" w:rsidP="005F57FC">
      <w:pPr>
        <w:ind w:firstLine="720"/>
        <w:jc w:val="both"/>
        <w:rPr>
          <w:rFonts w:asciiTheme="majorBidi" w:hAnsiTheme="majorBidi" w:cstheme="majorBidi"/>
          <w:color w:val="374151"/>
          <w:sz w:val="24"/>
          <w:szCs w:val="24"/>
          <w:shd w:val="clear" w:color="auto" w:fill="F7F7F8"/>
        </w:rPr>
      </w:pPr>
    </w:p>
    <w:p w14:paraId="73E54DDF" w14:textId="77777777" w:rsidR="0075589B" w:rsidRPr="005F57FC" w:rsidRDefault="0075589B" w:rsidP="005F57FC">
      <w:pPr>
        <w:ind w:firstLine="720"/>
        <w:jc w:val="both"/>
        <w:rPr>
          <w:rFonts w:asciiTheme="majorBidi" w:hAnsiTheme="majorBidi" w:cstheme="majorBidi"/>
          <w:color w:val="374151"/>
          <w:sz w:val="24"/>
          <w:szCs w:val="24"/>
          <w:shd w:val="clear" w:color="auto" w:fill="F7F7F8"/>
        </w:rPr>
      </w:pPr>
    </w:p>
    <w:p w14:paraId="3EE95DFF" w14:textId="77777777" w:rsidR="009070AE" w:rsidRPr="005F57FC" w:rsidRDefault="009070AE" w:rsidP="005F57FC">
      <w:pPr>
        <w:ind w:firstLine="720"/>
        <w:jc w:val="both"/>
        <w:rPr>
          <w:rFonts w:asciiTheme="majorBidi" w:hAnsiTheme="majorBidi" w:cstheme="majorBidi"/>
          <w:color w:val="374151"/>
          <w:sz w:val="24"/>
          <w:szCs w:val="24"/>
          <w:shd w:val="clear" w:color="auto" w:fill="F7F7F8"/>
        </w:rPr>
      </w:pPr>
    </w:p>
    <w:p w14:paraId="19C7CE64" w14:textId="77777777" w:rsidR="009070AE" w:rsidRPr="005F57FC" w:rsidRDefault="009070AE" w:rsidP="005F57FC">
      <w:pPr>
        <w:ind w:firstLine="720"/>
        <w:jc w:val="both"/>
        <w:rPr>
          <w:rFonts w:asciiTheme="majorBidi" w:hAnsiTheme="majorBidi" w:cstheme="majorBidi"/>
          <w:color w:val="374151"/>
          <w:sz w:val="24"/>
          <w:szCs w:val="24"/>
          <w:shd w:val="clear" w:color="auto" w:fill="F7F7F8"/>
        </w:rPr>
      </w:pPr>
    </w:p>
    <w:sectPr w:rsidR="009070AE" w:rsidRPr="005F57FC" w:rsidSect="00715CBB">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20B"/>
    <w:multiLevelType w:val="multilevel"/>
    <w:tmpl w:val="8D1E26E8"/>
    <w:lvl w:ilvl="0">
      <w:start w:val="2"/>
      <w:numFmt w:val="decimal"/>
      <w:lvlText w:val="%1."/>
      <w:lvlJc w:val="left"/>
      <w:pPr>
        <w:ind w:left="2087" w:hanging="360"/>
      </w:pPr>
      <w:rPr>
        <w:rFonts w:hint="default"/>
      </w:rPr>
    </w:lvl>
    <w:lvl w:ilvl="1">
      <w:start w:val="1"/>
      <w:numFmt w:val="decimal"/>
      <w:isLgl/>
      <w:lvlText w:val="%1.%2"/>
      <w:lvlJc w:val="left"/>
      <w:pPr>
        <w:ind w:left="2087" w:hanging="360"/>
      </w:pPr>
      <w:rPr>
        <w:rFonts w:hint="default"/>
      </w:rPr>
    </w:lvl>
    <w:lvl w:ilvl="2">
      <w:start w:val="1"/>
      <w:numFmt w:val="decimal"/>
      <w:isLgl/>
      <w:lvlText w:val="%1.%2.%3"/>
      <w:lvlJc w:val="left"/>
      <w:pPr>
        <w:ind w:left="2447" w:hanging="720"/>
      </w:pPr>
      <w:rPr>
        <w:rFonts w:hint="default"/>
      </w:rPr>
    </w:lvl>
    <w:lvl w:ilvl="3">
      <w:start w:val="1"/>
      <w:numFmt w:val="decimal"/>
      <w:isLgl/>
      <w:lvlText w:val="%1.%2.%3.%4"/>
      <w:lvlJc w:val="left"/>
      <w:pPr>
        <w:ind w:left="2447" w:hanging="720"/>
      </w:pPr>
      <w:rPr>
        <w:rFonts w:hint="default"/>
      </w:rPr>
    </w:lvl>
    <w:lvl w:ilvl="4">
      <w:start w:val="1"/>
      <w:numFmt w:val="decimal"/>
      <w:isLgl/>
      <w:lvlText w:val="%1.%2.%3.%4.%5"/>
      <w:lvlJc w:val="left"/>
      <w:pPr>
        <w:ind w:left="2807" w:hanging="1080"/>
      </w:pPr>
      <w:rPr>
        <w:rFonts w:hint="default"/>
      </w:rPr>
    </w:lvl>
    <w:lvl w:ilvl="5">
      <w:start w:val="1"/>
      <w:numFmt w:val="decimal"/>
      <w:isLgl/>
      <w:lvlText w:val="%1.%2.%3.%4.%5.%6"/>
      <w:lvlJc w:val="left"/>
      <w:pPr>
        <w:ind w:left="2807" w:hanging="1080"/>
      </w:pPr>
      <w:rPr>
        <w:rFonts w:hint="default"/>
      </w:rPr>
    </w:lvl>
    <w:lvl w:ilvl="6">
      <w:start w:val="1"/>
      <w:numFmt w:val="decimal"/>
      <w:isLgl/>
      <w:lvlText w:val="%1.%2.%3.%4.%5.%6.%7"/>
      <w:lvlJc w:val="left"/>
      <w:pPr>
        <w:ind w:left="3167" w:hanging="1440"/>
      </w:pPr>
      <w:rPr>
        <w:rFonts w:hint="default"/>
      </w:rPr>
    </w:lvl>
    <w:lvl w:ilvl="7">
      <w:start w:val="1"/>
      <w:numFmt w:val="decimal"/>
      <w:isLgl/>
      <w:lvlText w:val="%1.%2.%3.%4.%5.%6.%7.%8"/>
      <w:lvlJc w:val="left"/>
      <w:pPr>
        <w:ind w:left="3167" w:hanging="1440"/>
      </w:pPr>
      <w:rPr>
        <w:rFonts w:hint="default"/>
      </w:rPr>
    </w:lvl>
    <w:lvl w:ilvl="8">
      <w:start w:val="1"/>
      <w:numFmt w:val="decimal"/>
      <w:isLgl/>
      <w:lvlText w:val="%1.%2.%3.%4.%5.%6.%7.%8.%9"/>
      <w:lvlJc w:val="left"/>
      <w:pPr>
        <w:ind w:left="3527" w:hanging="1800"/>
      </w:pPr>
      <w:rPr>
        <w:rFonts w:hint="default"/>
      </w:rPr>
    </w:lvl>
  </w:abstractNum>
  <w:abstractNum w:abstractNumId="1" w15:restartNumberingAfterBreak="0">
    <w:nsid w:val="452C73F5"/>
    <w:multiLevelType w:val="hybridMultilevel"/>
    <w:tmpl w:val="2A4853E8"/>
    <w:lvl w:ilvl="0" w:tplc="381CE0D6">
      <w:start w:val="1"/>
      <w:numFmt w:val="decimal"/>
      <w:lvlText w:val="%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532420E"/>
    <w:multiLevelType w:val="hybridMultilevel"/>
    <w:tmpl w:val="99BAE2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0D3273"/>
    <w:multiLevelType w:val="multilevel"/>
    <w:tmpl w:val="02200458"/>
    <w:lvl w:ilvl="0">
      <w:start w:val="1"/>
      <w:numFmt w:val="decimal"/>
      <w:lvlText w:val="%1."/>
      <w:lvlJc w:val="left"/>
      <w:pPr>
        <w:ind w:left="1744" w:hanging="231"/>
      </w:pPr>
      <w:rPr>
        <w:rFonts w:hint="default"/>
        <w:spacing w:val="0"/>
        <w:w w:val="103"/>
        <w:lang w:val="id" w:eastAsia="en-US" w:bidi="ar-SA"/>
      </w:rPr>
    </w:lvl>
    <w:lvl w:ilvl="1">
      <w:start w:val="1"/>
      <w:numFmt w:val="decimal"/>
      <w:lvlText w:val="%1.%2."/>
      <w:lvlJc w:val="left"/>
      <w:pPr>
        <w:ind w:left="385" w:hanging="385"/>
      </w:pPr>
      <w:rPr>
        <w:rFonts w:hint="default"/>
        <w:spacing w:val="0"/>
        <w:w w:val="103"/>
        <w:lang w:val="id" w:eastAsia="en-US" w:bidi="ar-SA"/>
      </w:rPr>
    </w:lvl>
    <w:lvl w:ilvl="2">
      <w:start w:val="1"/>
      <w:numFmt w:val="upperLetter"/>
      <w:lvlText w:val="%3."/>
      <w:lvlJc w:val="left"/>
      <w:pPr>
        <w:ind w:left="2200" w:hanging="234"/>
      </w:pPr>
      <w:rPr>
        <w:rFonts w:hint="default"/>
        <w:spacing w:val="0"/>
        <w:w w:val="100"/>
        <w:lang w:val="id" w:eastAsia="en-US" w:bidi="ar-SA"/>
      </w:rPr>
    </w:lvl>
    <w:lvl w:ilvl="3">
      <w:numFmt w:val="bullet"/>
      <w:lvlText w:val="•"/>
      <w:lvlJc w:val="left"/>
      <w:pPr>
        <w:ind w:left="2200" w:hanging="234"/>
      </w:pPr>
      <w:rPr>
        <w:rFonts w:hint="default"/>
        <w:lang w:val="id" w:eastAsia="en-US" w:bidi="ar-SA"/>
      </w:rPr>
    </w:lvl>
    <w:lvl w:ilvl="4">
      <w:numFmt w:val="bullet"/>
      <w:lvlText w:val="•"/>
      <w:lvlJc w:val="left"/>
      <w:pPr>
        <w:ind w:left="2220" w:hanging="234"/>
      </w:pPr>
      <w:rPr>
        <w:rFonts w:hint="default"/>
        <w:lang w:val="id" w:eastAsia="en-US" w:bidi="ar-SA"/>
      </w:rPr>
    </w:lvl>
    <w:lvl w:ilvl="5">
      <w:numFmt w:val="bullet"/>
      <w:lvlText w:val="•"/>
      <w:lvlJc w:val="left"/>
      <w:pPr>
        <w:ind w:left="3800" w:hanging="234"/>
      </w:pPr>
      <w:rPr>
        <w:rFonts w:hint="default"/>
        <w:lang w:val="id" w:eastAsia="en-US" w:bidi="ar-SA"/>
      </w:rPr>
    </w:lvl>
    <w:lvl w:ilvl="6">
      <w:numFmt w:val="bullet"/>
      <w:lvlText w:val="•"/>
      <w:lvlJc w:val="left"/>
      <w:pPr>
        <w:ind w:left="5380" w:hanging="234"/>
      </w:pPr>
      <w:rPr>
        <w:rFonts w:hint="default"/>
        <w:lang w:val="id" w:eastAsia="en-US" w:bidi="ar-SA"/>
      </w:rPr>
    </w:lvl>
    <w:lvl w:ilvl="7">
      <w:numFmt w:val="bullet"/>
      <w:lvlText w:val="•"/>
      <w:lvlJc w:val="left"/>
      <w:pPr>
        <w:ind w:left="6960" w:hanging="234"/>
      </w:pPr>
      <w:rPr>
        <w:rFonts w:hint="default"/>
        <w:lang w:val="id" w:eastAsia="en-US" w:bidi="ar-SA"/>
      </w:rPr>
    </w:lvl>
    <w:lvl w:ilvl="8">
      <w:numFmt w:val="bullet"/>
      <w:lvlText w:val="•"/>
      <w:lvlJc w:val="left"/>
      <w:pPr>
        <w:ind w:left="8540" w:hanging="234"/>
      </w:pPr>
      <w:rPr>
        <w:rFonts w:hint="default"/>
        <w:lang w:val="id" w:eastAsia="en-US" w:bidi="ar-SA"/>
      </w:rPr>
    </w:lvl>
  </w:abstractNum>
  <w:abstractNum w:abstractNumId="4" w15:restartNumberingAfterBreak="0">
    <w:nsid w:val="4DFF7593"/>
    <w:multiLevelType w:val="multilevel"/>
    <w:tmpl w:val="D1543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572AEB"/>
    <w:multiLevelType w:val="hybridMultilevel"/>
    <w:tmpl w:val="61183B80"/>
    <w:lvl w:ilvl="0" w:tplc="4DB8EA6A">
      <w:start w:val="1"/>
      <w:numFmt w:val="decimal"/>
      <w:lvlText w:val="%1."/>
      <w:lvlJc w:val="left"/>
      <w:pPr>
        <w:ind w:left="644" w:hanging="360"/>
      </w:pPr>
      <w:rPr>
        <w:rFonts w:hint="default"/>
        <w:b/>
        <w:color w:val="auto"/>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15:restartNumberingAfterBreak="0">
    <w:nsid w:val="59F8427D"/>
    <w:multiLevelType w:val="hybridMultilevel"/>
    <w:tmpl w:val="10B2BD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1143F9"/>
    <w:multiLevelType w:val="multilevel"/>
    <w:tmpl w:val="F62A4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B8719C"/>
    <w:multiLevelType w:val="hybridMultilevel"/>
    <w:tmpl w:val="349A49F6"/>
    <w:lvl w:ilvl="0" w:tplc="FFDAF54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15:restartNumberingAfterBreak="0">
    <w:nsid w:val="699A06A7"/>
    <w:multiLevelType w:val="hybridMultilevel"/>
    <w:tmpl w:val="E4E4A74C"/>
    <w:lvl w:ilvl="0" w:tplc="5A34F6F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A20196E"/>
    <w:multiLevelType w:val="multilevel"/>
    <w:tmpl w:val="9DB22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77513E"/>
    <w:multiLevelType w:val="multilevel"/>
    <w:tmpl w:val="175EB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5369302">
    <w:abstractNumId w:val="3"/>
  </w:num>
  <w:num w:numId="2" w16cid:durableId="828324660">
    <w:abstractNumId w:val="0"/>
  </w:num>
  <w:num w:numId="3" w16cid:durableId="1387027512">
    <w:abstractNumId w:val="11"/>
  </w:num>
  <w:num w:numId="4" w16cid:durableId="148713900">
    <w:abstractNumId w:val="1"/>
  </w:num>
  <w:num w:numId="5" w16cid:durableId="1609309084">
    <w:abstractNumId w:val="4"/>
  </w:num>
  <w:num w:numId="6" w16cid:durableId="172307735">
    <w:abstractNumId w:val="5"/>
  </w:num>
  <w:num w:numId="7" w16cid:durableId="201214260">
    <w:abstractNumId w:val="7"/>
  </w:num>
  <w:num w:numId="8" w16cid:durableId="777480503">
    <w:abstractNumId w:val="10"/>
  </w:num>
  <w:num w:numId="9" w16cid:durableId="1075056197">
    <w:abstractNumId w:val="9"/>
  </w:num>
  <w:num w:numId="10" w16cid:durableId="642929175">
    <w:abstractNumId w:val="8"/>
  </w:num>
  <w:num w:numId="11" w16cid:durableId="1366250097">
    <w:abstractNumId w:val="6"/>
  </w:num>
  <w:num w:numId="12" w16cid:durableId="132720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F15"/>
    <w:rsid w:val="0004363E"/>
    <w:rsid w:val="00055D0F"/>
    <w:rsid w:val="000816AC"/>
    <w:rsid w:val="000B39F2"/>
    <w:rsid w:val="0010786E"/>
    <w:rsid w:val="0012604F"/>
    <w:rsid w:val="0017034F"/>
    <w:rsid w:val="0018474C"/>
    <w:rsid w:val="001C429A"/>
    <w:rsid w:val="001C5D3C"/>
    <w:rsid w:val="001C5F43"/>
    <w:rsid w:val="00232FCD"/>
    <w:rsid w:val="00236B05"/>
    <w:rsid w:val="002C0F5F"/>
    <w:rsid w:val="00310038"/>
    <w:rsid w:val="00350438"/>
    <w:rsid w:val="0037681C"/>
    <w:rsid w:val="00383A0A"/>
    <w:rsid w:val="003B4163"/>
    <w:rsid w:val="003C13AF"/>
    <w:rsid w:val="003D3E81"/>
    <w:rsid w:val="00421B5B"/>
    <w:rsid w:val="004721CE"/>
    <w:rsid w:val="004800C9"/>
    <w:rsid w:val="004D2E98"/>
    <w:rsid w:val="00504F07"/>
    <w:rsid w:val="00515B9E"/>
    <w:rsid w:val="00531D87"/>
    <w:rsid w:val="005D1E0A"/>
    <w:rsid w:val="005E0DAE"/>
    <w:rsid w:val="005F26FA"/>
    <w:rsid w:val="005F57FC"/>
    <w:rsid w:val="006120C8"/>
    <w:rsid w:val="00644347"/>
    <w:rsid w:val="006533C3"/>
    <w:rsid w:val="006E325D"/>
    <w:rsid w:val="006F7430"/>
    <w:rsid w:val="00715CBB"/>
    <w:rsid w:val="00735360"/>
    <w:rsid w:val="00735F3B"/>
    <w:rsid w:val="00747B8C"/>
    <w:rsid w:val="0075589B"/>
    <w:rsid w:val="007760E8"/>
    <w:rsid w:val="007C10B0"/>
    <w:rsid w:val="007F64B4"/>
    <w:rsid w:val="00800BA8"/>
    <w:rsid w:val="008442BC"/>
    <w:rsid w:val="00891883"/>
    <w:rsid w:val="008A4F4C"/>
    <w:rsid w:val="009070AE"/>
    <w:rsid w:val="00940AC6"/>
    <w:rsid w:val="009543D5"/>
    <w:rsid w:val="00964BF3"/>
    <w:rsid w:val="00A25D29"/>
    <w:rsid w:val="00A95AC3"/>
    <w:rsid w:val="00A96F8F"/>
    <w:rsid w:val="00AC34FE"/>
    <w:rsid w:val="00B31111"/>
    <w:rsid w:val="00B5071E"/>
    <w:rsid w:val="00B62C3C"/>
    <w:rsid w:val="00B717FD"/>
    <w:rsid w:val="00B86D23"/>
    <w:rsid w:val="00B96F0F"/>
    <w:rsid w:val="00BC1B0E"/>
    <w:rsid w:val="00C30879"/>
    <w:rsid w:val="00C74A64"/>
    <w:rsid w:val="00C866C1"/>
    <w:rsid w:val="00CB70F3"/>
    <w:rsid w:val="00CC0C6C"/>
    <w:rsid w:val="00CC3E76"/>
    <w:rsid w:val="00CE0C02"/>
    <w:rsid w:val="00CE7F4D"/>
    <w:rsid w:val="00CF2DD1"/>
    <w:rsid w:val="00D2207F"/>
    <w:rsid w:val="00D32ACB"/>
    <w:rsid w:val="00D94714"/>
    <w:rsid w:val="00DA24DB"/>
    <w:rsid w:val="00DD173C"/>
    <w:rsid w:val="00DD295C"/>
    <w:rsid w:val="00DE0E44"/>
    <w:rsid w:val="00E16E35"/>
    <w:rsid w:val="00E34F15"/>
    <w:rsid w:val="00E60F41"/>
    <w:rsid w:val="00E94687"/>
    <w:rsid w:val="00E961EB"/>
    <w:rsid w:val="00F25026"/>
    <w:rsid w:val="00F3738F"/>
    <w:rsid w:val="00F45585"/>
    <w:rsid w:val="00FC264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6EB1"/>
  <w15:docId w15:val="{C054D461-2D02-4DF0-AF24-221B50F3E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B5071E"/>
    <w:pPr>
      <w:widowControl w:val="0"/>
      <w:autoSpaceDE w:val="0"/>
      <w:autoSpaceDN w:val="0"/>
      <w:spacing w:after="0" w:line="240" w:lineRule="auto"/>
      <w:ind w:left="377"/>
      <w:outlineLvl w:val="1"/>
    </w:pPr>
    <w:rPr>
      <w:rFonts w:ascii="Arial" w:eastAsia="Arial" w:hAnsi="Arial" w:cs="Arial"/>
      <w:b/>
      <w:bCs/>
      <w:sz w:val="20"/>
      <w:szCs w:val="20"/>
      <w:lang w:val="id"/>
    </w:rPr>
  </w:style>
  <w:style w:type="paragraph" w:styleId="Heading4">
    <w:name w:val="heading 4"/>
    <w:basedOn w:val="Normal"/>
    <w:next w:val="Normal"/>
    <w:link w:val="Heading4Char"/>
    <w:uiPriority w:val="9"/>
    <w:semiHidden/>
    <w:unhideWhenUsed/>
    <w:qFormat/>
    <w:rsid w:val="007760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4F1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flex-shrink-0">
    <w:name w:val="flex-shrink-0"/>
    <w:basedOn w:val="DefaultParagraphFont"/>
    <w:rsid w:val="00E34F15"/>
  </w:style>
  <w:style w:type="paragraph" w:styleId="z-TopofForm">
    <w:name w:val="HTML Top of Form"/>
    <w:basedOn w:val="Normal"/>
    <w:next w:val="Normal"/>
    <w:link w:val="z-TopofFormChar"/>
    <w:hidden/>
    <w:uiPriority w:val="99"/>
    <w:semiHidden/>
    <w:unhideWhenUsed/>
    <w:rsid w:val="00E34F15"/>
    <w:pPr>
      <w:pBdr>
        <w:bottom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TopofFormChar">
    <w:name w:val="z-Top of Form Char"/>
    <w:basedOn w:val="DefaultParagraphFont"/>
    <w:link w:val="z-TopofForm"/>
    <w:uiPriority w:val="99"/>
    <w:semiHidden/>
    <w:rsid w:val="00E34F15"/>
    <w:rPr>
      <w:rFonts w:ascii="Arial" w:eastAsia="Times New Roman" w:hAnsi="Arial" w:cs="Arial"/>
      <w:vanish/>
      <w:sz w:val="16"/>
      <w:szCs w:val="16"/>
      <w:lang w:eastAsia="id-ID"/>
    </w:rPr>
  </w:style>
  <w:style w:type="character" w:customStyle="1" w:styleId="Heading2Char">
    <w:name w:val="Heading 2 Char"/>
    <w:basedOn w:val="DefaultParagraphFont"/>
    <w:link w:val="Heading2"/>
    <w:uiPriority w:val="1"/>
    <w:rsid w:val="00B5071E"/>
    <w:rPr>
      <w:rFonts w:ascii="Arial" w:eastAsia="Arial" w:hAnsi="Arial" w:cs="Arial"/>
      <w:b/>
      <w:bCs/>
      <w:sz w:val="20"/>
      <w:szCs w:val="20"/>
      <w:lang w:val="id"/>
    </w:rPr>
  </w:style>
  <w:style w:type="paragraph" w:styleId="ListParagraph">
    <w:name w:val="List Paragraph"/>
    <w:basedOn w:val="Normal"/>
    <w:uiPriority w:val="1"/>
    <w:qFormat/>
    <w:rsid w:val="00B5071E"/>
    <w:pPr>
      <w:widowControl w:val="0"/>
      <w:autoSpaceDE w:val="0"/>
      <w:autoSpaceDN w:val="0"/>
      <w:spacing w:after="0" w:line="240" w:lineRule="auto"/>
      <w:ind w:left="1721" w:hanging="360"/>
    </w:pPr>
    <w:rPr>
      <w:rFonts w:ascii="Arial MT" w:eastAsia="Arial MT" w:hAnsi="Arial MT" w:cs="Arial MT"/>
      <w:lang w:val="id"/>
    </w:rPr>
  </w:style>
  <w:style w:type="paragraph" w:styleId="Title">
    <w:name w:val="Title"/>
    <w:basedOn w:val="Normal"/>
    <w:link w:val="TitleChar"/>
    <w:uiPriority w:val="1"/>
    <w:qFormat/>
    <w:rsid w:val="00B5071E"/>
    <w:pPr>
      <w:widowControl w:val="0"/>
      <w:autoSpaceDE w:val="0"/>
      <w:autoSpaceDN w:val="0"/>
      <w:spacing w:after="0" w:line="240" w:lineRule="auto"/>
      <w:ind w:left="36" w:right="617"/>
      <w:jc w:val="center"/>
    </w:pPr>
    <w:rPr>
      <w:rFonts w:ascii="Arial" w:eastAsia="Arial" w:hAnsi="Arial" w:cs="Arial"/>
      <w:b/>
      <w:bCs/>
      <w:sz w:val="25"/>
      <w:szCs w:val="25"/>
      <w:lang w:val="id"/>
    </w:rPr>
  </w:style>
  <w:style w:type="character" w:customStyle="1" w:styleId="TitleChar">
    <w:name w:val="Title Char"/>
    <w:basedOn w:val="DefaultParagraphFont"/>
    <w:link w:val="Title"/>
    <w:uiPriority w:val="1"/>
    <w:rsid w:val="00B5071E"/>
    <w:rPr>
      <w:rFonts w:ascii="Arial" w:eastAsia="Arial" w:hAnsi="Arial" w:cs="Arial"/>
      <w:b/>
      <w:bCs/>
      <w:sz w:val="25"/>
      <w:szCs w:val="25"/>
      <w:lang w:val="id"/>
    </w:rPr>
  </w:style>
  <w:style w:type="character" w:customStyle="1" w:styleId="Heading4Char">
    <w:name w:val="Heading 4 Char"/>
    <w:basedOn w:val="DefaultParagraphFont"/>
    <w:link w:val="Heading4"/>
    <w:uiPriority w:val="9"/>
    <w:semiHidden/>
    <w:rsid w:val="007760E8"/>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4800C9"/>
    <w:rPr>
      <w:b/>
      <w:bCs/>
    </w:rPr>
  </w:style>
  <w:style w:type="character" w:styleId="LineNumber">
    <w:name w:val="line number"/>
    <w:basedOn w:val="DefaultParagraphFont"/>
    <w:uiPriority w:val="99"/>
    <w:semiHidden/>
    <w:unhideWhenUsed/>
    <w:rsid w:val="0037681C"/>
  </w:style>
  <w:style w:type="character" w:styleId="Hyperlink">
    <w:name w:val="Hyperlink"/>
    <w:basedOn w:val="DefaultParagraphFont"/>
    <w:uiPriority w:val="99"/>
    <w:unhideWhenUsed/>
    <w:rsid w:val="00232F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788">
      <w:bodyDiv w:val="1"/>
      <w:marLeft w:val="0"/>
      <w:marRight w:val="0"/>
      <w:marTop w:val="0"/>
      <w:marBottom w:val="0"/>
      <w:divBdr>
        <w:top w:val="none" w:sz="0" w:space="0" w:color="auto"/>
        <w:left w:val="none" w:sz="0" w:space="0" w:color="auto"/>
        <w:bottom w:val="none" w:sz="0" w:space="0" w:color="auto"/>
        <w:right w:val="none" w:sz="0" w:space="0" w:color="auto"/>
      </w:divBdr>
    </w:div>
    <w:div w:id="83231554">
      <w:bodyDiv w:val="1"/>
      <w:marLeft w:val="0"/>
      <w:marRight w:val="0"/>
      <w:marTop w:val="0"/>
      <w:marBottom w:val="0"/>
      <w:divBdr>
        <w:top w:val="none" w:sz="0" w:space="0" w:color="auto"/>
        <w:left w:val="none" w:sz="0" w:space="0" w:color="auto"/>
        <w:bottom w:val="none" w:sz="0" w:space="0" w:color="auto"/>
        <w:right w:val="none" w:sz="0" w:space="0" w:color="auto"/>
      </w:divBdr>
    </w:div>
    <w:div w:id="139466601">
      <w:bodyDiv w:val="1"/>
      <w:marLeft w:val="0"/>
      <w:marRight w:val="0"/>
      <w:marTop w:val="0"/>
      <w:marBottom w:val="0"/>
      <w:divBdr>
        <w:top w:val="none" w:sz="0" w:space="0" w:color="auto"/>
        <w:left w:val="none" w:sz="0" w:space="0" w:color="auto"/>
        <w:bottom w:val="none" w:sz="0" w:space="0" w:color="auto"/>
        <w:right w:val="none" w:sz="0" w:space="0" w:color="auto"/>
      </w:divBdr>
      <w:divsChild>
        <w:div w:id="461581841">
          <w:marLeft w:val="0"/>
          <w:marRight w:val="0"/>
          <w:marTop w:val="0"/>
          <w:marBottom w:val="0"/>
          <w:divBdr>
            <w:top w:val="single" w:sz="2" w:space="0" w:color="D9D9E3"/>
            <w:left w:val="single" w:sz="2" w:space="0" w:color="D9D9E3"/>
            <w:bottom w:val="single" w:sz="2" w:space="0" w:color="D9D9E3"/>
            <w:right w:val="single" w:sz="2" w:space="0" w:color="D9D9E3"/>
          </w:divBdr>
          <w:divsChild>
            <w:div w:id="2052026850">
              <w:marLeft w:val="0"/>
              <w:marRight w:val="0"/>
              <w:marTop w:val="0"/>
              <w:marBottom w:val="0"/>
              <w:divBdr>
                <w:top w:val="single" w:sz="2" w:space="0" w:color="D9D9E3"/>
                <w:left w:val="single" w:sz="2" w:space="0" w:color="D9D9E3"/>
                <w:bottom w:val="single" w:sz="2" w:space="0" w:color="D9D9E3"/>
                <w:right w:val="single" w:sz="2" w:space="0" w:color="D9D9E3"/>
              </w:divBdr>
              <w:divsChild>
                <w:div w:id="34896577">
                  <w:marLeft w:val="0"/>
                  <w:marRight w:val="0"/>
                  <w:marTop w:val="0"/>
                  <w:marBottom w:val="0"/>
                  <w:divBdr>
                    <w:top w:val="single" w:sz="2" w:space="0" w:color="D9D9E3"/>
                    <w:left w:val="single" w:sz="2" w:space="0" w:color="D9D9E3"/>
                    <w:bottom w:val="single" w:sz="2" w:space="0" w:color="D9D9E3"/>
                    <w:right w:val="single" w:sz="2" w:space="0" w:color="D9D9E3"/>
                  </w:divBdr>
                  <w:divsChild>
                    <w:div w:id="1616912133">
                      <w:marLeft w:val="0"/>
                      <w:marRight w:val="0"/>
                      <w:marTop w:val="0"/>
                      <w:marBottom w:val="0"/>
                      <w:divBdr>
                        <w:top w:val="single" w:sz="2" w:space="0" w:color="D9D9E3"/>
                        <w:left w:val="single" w:sz="2" w:space="0" w:color="D9D9E3"/>
                        <w:bottom w:val="single" w:sz="2" w:space="0" w:color="D9D9E3"/>
                        <w:right w:val="single" w:sz="2" w:space="0" w:color="D9D9E3"/>
                      </w:divBdr>
                      <w:divsChild>
                        <w:div w:id="1952203850">
                          <w:marLeft w:val="0"/>
                          <w:marRight w:val="0"/>
                          <w:marTop w:val="0"/>
                          <w:marBottom w:val="0"/>
                          <w:divBdr>
                            <w:top w:val="single" w:sz="2" w:space="0" w:color="auto"/>
                            <w:left w:val="single" w:sz="2" w:space="0" w:color="auto"/>
                            <w:bottom w:val="single" w:sz="6" w:space="0" w:color="auto"/>
                            <w:right w:val="single" w:sz="2" w:space="0" w:color="auto"/>
                          </w:divBdr>
                          <w:divsChild>
                            <w:div w:id="89542885">
                              <w:marLeft w:val="0"/>
                              <w:marRight w:val="0"/>
                              <w:marTop w:val="100"/>
                              <w:marBottom w:val="100"/>
                              <w:divBdr>
                                <w:top w:val="single" w:sz="2" w:space="0" w:color="D9D9E3"/>
                                <w:left w:val="single" w:sz="2" w:space="0" w:color="D9D9E3"/>
                                <w:bottom w:val="single" w:sz="2" w:space="0" w:color="D9D9E3"/>
                                <w:right w:val="single" w:sz="2" w:space="0" w:color="D9D9E3"/>
                              </w:divBdr>
                              <w:divsChild>
                                <w:div w:id="2513056">
                                  <w:marLeft w:val="0"/>
                                  <w:marRight w:val="0"/>
                                  <w:marTop w:val="0"/>
                                  <w:marBottom w:val="0"/>
                                  <w:divBdr>
                                    <w:top w:val="single" w:sz="2" w:space="0" w:color="D9D9E3"/>
                                    <w:left w:val="single" w:sz="2" w:space="0" w:color="D9D9E3"/>
                                    <w:bottom w:val="single" w:sz="2" w:space="0" w:color="D9D9E3"/>
                                    <w:right w:val="single" w:sz="2" w:space="0" w:color="D9D9E3"/>
                                  </w:divBdr>
                                  <w:divsChild>
                                    <w:div w:id="903105104">
                                      <w:marLeft w:val="0"/>
                                      <w:marRight w:val="0"/>
                                      <w:marTop w:val="0"/>
                                      <w:marBottom w:val="0"/>
                                      <w:divBdr>
                                        <w:top w:val="single" w:sz="2" w:space="0" w:color="D9D9E3"/>
                                        <w:left w:val="single" w:sz="2" w:space="0" w:color="D9D9E3"/>
                                        <w:bottom w:val="single" w:sz="2" w:space="0" w:color="D9D9E3"/>
                                        <w:right w:val="single" w:sz="2" w:space="0" w:color="D9D9E3"/>
                                      </w:divBdr>
                                      <w:divsChild>
                                        <w:div w:id="504058317">
                                          <w:marLeft w:val="0"/>
                                          <w:marRight w:val="0"/>
                                          <w:marTop w:val="0"/>
                                          <w:marBottom w:val="0"/>
                                          <w:divBdr>
                                            <w:top w:val="single" w:sz="2" w:space="0" w:color="D9D9E3"/>
                                            <w:left w:val="single" w:sz="2" w:space="0" w:color="D9D9E3"/>
                                            <w:bottom w:val="single" w:sz="2" w:space="0" w:color="D9D9E3"/>
                                            <w:right w:val="single" w:sz="2" w:space="0" w:color="D9D9E3"/>
                                          </w:divBdr>
                                          <w:divsChild>
                                            <w:div w:id="924264211">
                                              <w:marLeft w:val="0"/>
                                              <w:marRight w:val="0"/>
                                              <w:marTop w:val="0"/>
                                              <w:marBottom w:val="0"/>
                                              <w:divBdr>
                                                <w:top w:val="single" w:sz="2" w:space="0" w:color="D9D9E3"/>
                                                <w:left w:val="single" w:sz="2" w:space="0" w:color="D9D9E3"/>
                                                <w:bottom w:val="single" w:sz="2" w:space="0" w:color="D9D9E3"/>
                                                <w:right w:val="single" w:sz="2" w:space="0" w:color="D9D9E3"/>
                                              </w:divBdr>
                                              <w:divsChild>
                                                <w:div w:id="702050353">
                                                  <w:marLeft w:val="0"/>
                                                  <w:marRight w:val="0"/>
                                                  <w:marTop w:val="0"/>
                                                  <w:marBottom w:val="0"/>
                                                  <w:divBdr>
                                                    <w:top w:val="single" w:sz="2" w:space="0" w:color="D9D9E3"/>
                                                    <w:left w:val="single" w:sz="2" w:space="0" w:color="D9D9E3"/>
                                                    <w:bottom w:val="single" w:sz="2" w:space="0" w:color="D9D9E3"/>
                                                    <w:right w:val="single" w:sz="2" w:space="0" w:color="D9D9E3"/>
                                                  </w:divBdr>
                                                  <w:divsChild>
                                                    <w:div w:id="6027644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5806663">
          <w:marLeft w:val="0"/>
          <w:marRight w:val="0"/>
          <w:marTop w:val="0"/>
          <w:marBottom w:val="0"/>
          <w:divBdr>
            <w:top w:val="none" w:sz="0" w:space="0" w:color="auto"/>
            <w:left w:val="none" w:sz="0" w:space="0" w:color="auto"/>
            <w:bottom w:val="none" w:sz="0" w:space="0" w:color="auto"/>
            <w:right w:val="none" w:sz="0" w:space="0" w:color="auto"/>
          </w:divBdr>
          <w:divsChild>
            <w:div w:id="1956406015">
              <w:marLeft w:val="0"/>
              <w:marRight w:val="0"/>
              <w:marTop w:val="0"/>
              <w:marBottom w:val="0"/>
              <w:divBdr>
                <w:top w:val="single" w:sz="2" w:space="0" w:color="D9D9E3"/>
                <w:left w:val="single" w:sz="2" w:space="0" w:color="D9D9E3"/>
                <w:bottom w:val="single" w:sz="2" w:space="0" w:color="D9D9E3"/>
                <w:right w:val="single" w:sz="2" w:space="0" w:color="D9D9E3"/>
              </w:divBdr>
              <w:divsChild>
                <w:div w:id="1290672879">
                  <w:marLeft w:val="0"/>
                  <w:marRight w:val="0"/>
                  <w:marTop w:val="0"/>
                  <w:marBottom w:val="0"/>
                  <w:divBdr>
                    <w:top w:val="single" w:sz="2" w:space="0" w:color="D9D9E3"/>
                    <w:left w:val="single" w:sz="2" w:space="0" w:color="D9D9E3"/>
                    <w:bottom w:val="single" w:sz="2" w:space="0" w:color="D9D9E3"/>
                    <w:right w:val="single" w:sz="2" w:space="0" w:color="D9D9E3"/>
                  </w:divBdr>
                  <w:divsChild>
                    <w:div w:id="1612855052">
                      <w:marLeft w:val="0"/>
                      <w:marRight w:val="0"/>
                      <w:marTop w:val="0"/>
                      <w:marBottom w:val="0"/>
                      <w:divBdr>
                        <w:top w:val="single" w:sz="2" w:space="0" w:color="D9D9E3"/>
                        <w:left w:val="single" w:sz="2" w:space="0" w:color="D9D9E3"/>
                        <w:bottom w:val="single" w:sz="2" w:space="0" w:color="D9D9E3"/>
                        <w:right w:val="single" w:sz="2" w:space="0" w:color="D9D9E3"/>
                      </w:divBdr>
                      <w:divsChild>
                        <w:div w:id="1893080008">
                          <w:marLeft w:val="0"/>
                          <w:marRight w:val="0"/>
                          <w:marTop w:val="0"/>
                          <w:marBottom w:val="0"/>
                          <w:divBdr>
                            <w:top w:val="single" w:sz="2" w:space="0" w:color="D9D9E3"/>
                            <w:left w:val="single" w:sz="2" w:space="0" w:color="D9D9E3"/>
                            <w:bottom w:val="single" w:sz="2" w:space="0" w:color="D9D9E3"/>
                            <w:right w:val="single" w:sz="2" w:space="0" w:color="D9D9E3"/>
                          </w:divBdr>
                          <w:divsChild>
                            <w:div w:id="1969043349">
                              <w:marLeft w:val="0"/>
                              <w:marRight w:val="0"/>
                              <w:marTop w:val="0"/>
                              <w:marBottom w:val="0"/>
                              <w:divBdr>
                                <w:top w:val="single" w:sz="2" w:space="0" w:color="D9D9E3"/>
                                <w:left w:val="single" w:sz="2" w:space="0" w:color="D9D9E3"/>
                                <w:bottom w:val="single" w:sz="2" w:space="0" w:color="D9D9E3"/>
                                <w:right w:val="single" w:sz="2" w:space="0" w:color="D9D9E3"/>
                              </w:divBdr>
                              <w:divsChild>
                                <w:div w:id="16103153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5317048">
      <w:bodyDiv w:val="1"/>
      <w:marLeft w:val="0"/>
      <w:marRight w:val="0"/>
      <w:marTop w:val="0"/>
      <w:marBottom w:val="0"/>
      <w:divBdr>
        <w:top w:val="none" w:sz="0" w:space="0" w:color="auto"/>
        <w:left w:val="none" w:sz="0" w:space="0" w:color="auto"/>
        <w:bottom w:val="none" w:sz="0" w:space="0" w:color="auto"/>
        <w:right w:val="none" w:sz="0" w:space="0" w:color="auto"/>
      </w:divBdr>
    </w:div>
    <w:div w:id="243877684">
      <w:bodyDiv w:val="1"/>
      <w:marLeft w:val="0"/>
      <w:marRight w:val="0"/>
      <w:marTop w:val="0"/>
      <w:marBottom w:val="0"/>
      <w:divBdr>
        <w:top w:val="none" w:sz="0" w:space="0" w:color="auto"/>
        <w:left w:val="none" w:sz="0" w:space="0" w:color="auto"/>
        <w:bottom w:val="none" w:sz="0" w:space="0" w:color="auto"/>
        <w:right w:val="none" w:sz="0" w:space="0" w:color="auto"/>
      </w:divBdr>
    </w:div>
    <w:div w:id="323441037">
      <w:bodyDiv w:val="1"/>
      <w:marLeft w:val="0"/>
      <w:marRight w:val="0"/>
      <w:marTop w:val="0"/>
      <w:marBottom w:val="0"/>
      <w:divBdr>
        <w:top w:val="none" w:sz="0" w:space="0" w:color="auto"/>
        <w:left w:val="none" w:sz="0" w:space="0" w:color="auto"/>
        <w:bottom w:val="none" w:sz="0" w:space="0" w:color="auto"/>
        <w:right w:val="none" w:sz="0" w:space="0" w:color="auto"/>
      </w:divBdr>
    </w:div>
    <w:div w:id="369957134">
      <w:bodyDiv w:val="1"/>
      <w:marLeft w:val="0"/>
      <w:marRight w:val="0"/>
      <w:marTop w:val="0"/>
      <w:marBottom w:val="0"/>
      <w:divBdr>
        <w:top w:val="none" w:sz="0" w:space="0" w:color="auto"/>
        <w:left w:val="none" w:sz="0" w:space="0" w:color="auto"/>
        <w:bottom w:val="none" w:sz="0" w:space="0" w:color="auto"/>
        <w:right w:val="none" w:sz="0" w:space="0" w:color="auto"/>
      </w:divBdr>
      <w:divsChild>
        <w:div w:id="2047488973">
          <w:marLeft w:val="0"/>
          <w:marRight w:val="0"/>
          <w:marTop w:val="0"/>
          <w:marBottom w:val="0"/>
          <w:divBdr>
            <w:top w:val="single" w:sz="2" w:space="0" w:color="auto"/>
            <w:left w:val="single" w:sz="2" w:space="0" w:color="auto"/>
            <w:bottom w:val="single" w:sz="6" w:space="0" w:color="auto"/>
            <w:right w:val="single" w:sz="2" w:space="0" w:color="auto"/>
          </w:divBdr>
          <w:divsChild>
            <w:div w:id="451241961">
              <w:marLeft w:val="0"/>
              <w:marRight w:val="0"/>
              <w:marTop w:val="100"/>
              <w:marBottom w:val="100"/>
              <w:divBdr>
                <w:top w:val="single" w:sz="2" w:space="0" w:color="D9D9E3"/>
                <w:left w:val="single" w:sz="2" w:space="0" w:color="D9D9E3"/>
                <w:bottom w:val="single" w:sz="2" w:space="0" w:color="D9D9E3"/>
                <w:right w:val="single" w:sz="2" w:space="0" w:color="D9D9E3"/>
              </w:divBdr>
              <w:divsChild>
                <w:div w:id="1242906405">
                  <w:marLeft w:val="0"/>
                  <w:marRight w:val="0"/>
                  <w:marTop w:val="0"/>
                  <w:marBottom w:val="0"/>
                  <w:divBdr>
                    <w:top w:val="single" w:sz="2" w:space="0" w:color="D9D9E3"/>
                    <w:left w:val="single" w:sz="2" w:space="0" w:color="D9D9E3"/>
                    <w:bottom w:val="single" w:sz="2" w:space="0" w:color="D9D9E3"/>
                    <w:right w:val="single" w:sz="2" w:space="0" w:color="D9D9E3"/>
                  </w:divBdr>
                  <w:divsChild>
                    <w:div w:id="1040400160">
                      <w:marLeft w:val="0"/>
                      <w:marRight w:val="0"/>
                      <w:marTop w:val="0"/>
                      <w:marBottom w:val="0"/>
                      <w:divBdr>
                        <w:top w:val="single" w:sz="2" w:space="0" w:color="D9D9E3"/>
                        <w:left w:val="single" w:sz="2" w:space="0" w:color="D9D9E3"/>
                        <w:bottom w:val="single" w:sz="2" w:space="0" w:color="D9D9E3"/>
                        <w:right w:val="single" w:sz="2" w:space="0" w:color="D9D9E3"/>
                      </w:divBdr>
                      <w:divsChild>
                        <w:div w:id="1768379049">
                          <w:marLeft w:val="0"/>
                          <w:marRight w:val="0"/>
                          <w:marTop w:val="0"/>
                          <w:marBottom w:val="0"/>
                          <w:divBdr>
                            <w:top w:val="single" w:sz="2" w:space="0" w:color="D9D9E3"/>
                            <w:left w:val="single" w:sz="2" w:space="0" w:color="D9D9E3"/>
                            <w:bottom w:val="single" w:sz="2" w:space="0" w:color="D9D9E3"/>
                            <w:right w:val="single" w:sz="2" w:space="0" w:color="D9D9E3"/>
                          </w:divBdr>
                          <w:divsChild>
                            <w:div w:id="1427381343">
                              <w:marLeft w:val="0"/>
                              <w:marRight w:val="0"/>
                              <w:marTop w:val="0"/>
                              <w:marBottom w:val="0"/>
                              <w:divBdr>
                                <w:top w:val="single" w:sz="2" w:space="0" w:color="D9D9E3"/>
                                <w:left w:val="single" w:sz="2" w:space="0" w:color="D9D9E3"/>
                                <w:bottom w:val="single" w:sz="2" w:space="0" w:color="D9D9E3"/>
                                <w:right w:val="single" w:sz="2" w:space="0" w:color="D9D9E3"/>
                              </w:divBdr>
                              <w:divsChild>
                                <w:div w:id="233201015">
                                  <w:marLeft w:val="0"/>
                                  <w:marRight w:val="0"/>
                                  <w:marTop w:val="0"/>
                                  <w:marBottom w:val="0"/>
                                  <w:divBdr>
                                    <w:top w:val="single" w:sz="2" w:space="0" w:color="D9D9E3"/>
                                    <w:left w:val="single" w:sz="2" w:space="0" w:color="D9D9E3"/>
                                    <w:bottom w:val="single" w:sz="2" w:space="0" w:color="D9D9E3"/>
                                    <w:right w:val="single" w:sz="2" w:space="0" w:color="D9D9E3"/>
                                  </w:divBdr>
                                  <w:divsChild>
                                    <w:div w:id="12577116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409085484">
      <w:bodyDiv w:val="1"/>
      <w:marLeft w:val="0"/>
      <w:marRight w:val="0"/>
      <w:marTop w:val="0"/>
      <w:marBottom w:val="0"/>
      <w:divBdr>
        <w:top w:val="none" w:sz="0" w:space="0" w:color="auto"/>
        <w:left w:val="none" w:sz="0" w:space="0" w:color="auto"/>
        <w:bottom w:val="none" w:sz="0" w:space="0" w:color="auto"/>
        <w:right w:val="none" w:sz="0" w:space="0" w:color="auto"/>
      </w:divBdr>
      <w:divsChild>
        <w:div w:id="435902551">
          <w:marLeft w:val="0"/>
          <w:marRight w:val="0"/>
          <w:marTop w:val="0"/>
          <w:marBottom w:val="0"/>
          <w:divBdr>
            <w:top w:val="single" w:sz="2" w:space="0" w:color="D9D9E3"/>
            <w:left w:val="single" w:sz="2" w:space="0" w:color="D9D9E3"/>
            <w:bottom w:val="single" w:sz="2" w:space="0" w:color="D9D9E3"/>
            <w:right w:val="single" w:sz="2" w:space="0" w:color="D9D9E3"/>
          </w:divBdr>
          <w:divsChild>
            <w:div w:id="1797260979">
              <w:marLeft w:val="0"/>
              <w:marRight w:val="0"/>
              <w:marTop w:val="0"/>
              <w:marBottom w:val="0"/>
              <w:divBdr>
                <w:top w:val="single" w:sz="2" w:space="0" w:color="D9D9E3"/>
                <w:left w:val="single" w:sz="2" w:space="0" w:color="D9D9E3"/>
                <w:bottom w:val="single" w:sz="2" w:space="0" w:color="D9D9E3"/>
                <w:right w:val="single" w:sz="2" w:space="0" w:color="D9D9E3"/>
              </w:divBdr>
              <w:divsChild>
                <w:div w:id="3173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473452522">
      <w:bodyDiv w:val="1"/>
      <w:marLeft w:val="0"/>
      <w:marRight w:val="0"/>
      <w:marTop w:val="0"/>
      <w:marBottom w:val="0"/>
      <w:divBdr>
        <w:top w:val="none" w:sz="0" w:space="0" w:color="auto"/>
        <w:left w:val="none" w:sz="0" w:space="0" w:color="auto"/>
        <w:bottom w:val="none" w:sz="0" w:space="0" w:color="auto"/>
        <w:right w:val="none" w:sz="0" w:space="0" w:color="auto"/>
      </w:divBdr>
    </w:div>
    <w:div w:id="476921125">
      <w:bodyDiv w:val="1"/>
      <w:marLeft w:val="0"/>
      <w:marRight w:val="0"/>
      <w:marTop w:val="0"/>
      <w:marBottom w:val="0"/>
      <w:divBdr>
        <w:top w:val="none" w:sz="0" w:space="0" w:color="auto"/>
        <w:left w:val="none" w:sz="0" w:space="0" w:color="auto"/>
        <w:bottom w:val="none" w:sz="0" w:space="0" w:color="auto"/>
        <w:right w:val="none" w:sz="0" w:space="0" w:color="auto"/>
      </w:divBdr>
    </w:div>
    <w:div w:id="492987220">
      <w:bodyDiv w:val="1"/>
      <w:marLeft w:val="0"/>
      <w:marRight w:val="0"/>
      <w:marTop w:val="0"/>
      <w:marBottom w:val="0"/>
      <w:divBdr>
        <w:top w:val="none" w:sz="0" w:space="0" w:color="auto"/>
        <w:left w:val="none" w:sz="0" w:space="0" w:color="auto"/>
        <w:bottom w:val="none" w:sz="0" w:space="0" w:color="auto"/>
        <w:right w:val="none" w:sz="0" w:space="0" w:color="auto"/>
      </w:divBdr>
    </w:div>
    <w:div w:id="633215643">
      <w:bodyDiv w:val="1"/>
      <w:marLeft w:val="0"/>
      <w:marRight w:val="0"/>
      <w:marTop w:val="0"/>
      <w:marBottom w:val="0"/>
      <w:divBdr>
        <w:top w:val="none" w:sz="0" w:space="0" w:color="auto"/>
        <w:left w:val="none" w:sz="0" w:space="0" w:color="auto"/>
        <w:bottom w:val="none" w:sz="0" w:space="0" w:color="auto"/>
        <w:right w:val="none" w:sz="0" w:space="0" w:color="auto"/>
      </w:divBdr>
    </w:div>
    <w:div w:id="741100158">
      <w:bodyDiv w:val="1"/>
      <w:marLeft w:val="0"/>
      <w:marRight w:val="0"/>
      <w:marTop w:val="0"/>
      <w:marBottom w:val="0"/>
      <w:divBdr>
        <w:top w:val="none" w:sz="0" w:space="0" w:color="auto"/>
        <w:left w:val="none" w:sz="0" w:space="0" w:color="auto"/>
        <w:bottom w:val="none" w:sz="0" w:space="0" w:color="auto"/>
        <w:right w:val="none" w:sz="0" w:space="0" w:color="auto"/>
      </w:divBdr>
      <w:divsChild>
        <w:div w:id="1061558188">
          <w:marLeft w:val="0"/>
          <w:marRight w:val="0"/>
          <w:marTop w:val="0"/>
          <w:marBottom w:val="0"/>
          <w:divBdr>
            <w:top w:val="none" w:sz="0" w:space="0" w:color="auto"/>
            <w:left w:val="none" w:sz="0" w:space="0" w:color="auto"/>
            <w:bottom w:val="none" w:sz="0" w:space="0" w:color="auto"/>
            <w:right w:val="none" w:sz="0" w:space="0" w:color="auto"/>
          </w:divBdr>
        </w:div>
        <w:div w:id="1222521629">
          <w:marLeft w:val="0"/>
          <w:marRight w:val="0"/>
          <w:marTop w:val="0"/>
          <w:marBottom w:val="0"/>
          <w:divBdr>
            <w:top w:val="single" w:sz="2" w:space="0" w:color="D9D9E3"/>
            <w:left w:val="single" w:sz="2" w:space="0" w:color="D9D9E3"/>
            <w:bottom w:val="single" w:sz="2" w:space="0" w:color="D9D9E3"/>
            <w:right w:val="single" w:sz="2" w:space="0" w:color="D9D9E3"/>
          </w:divBdr>
          <w:divsChild>
            <w:div w:id="1409234072">
              <w:marLeft w:val="0"/>
              <w:marRight w:val="0"/>
              <w:marTop w:val="0"/>
              <w:marBottom w:val="0"/>
              <w:divBdr>
                <w:top w:val="single" w:sz="2" w:space="0" w:color="D9D9E3"/>
                <w:left w:val="single" w:sz="2" w:space="0" w:color="D9D9E3"/>
                <w:bottom w:val="single" w:sz="2" w:space="0" w:color="D9D9E3"/>
                <w:right w:val="single" w:sz="2" w:space="0" w:color="D9D9E3"/>
              </w:divBdr>
              <w:divsChild>
                <w:div w:id="376779808">
                  <w:marLeft w:val="0"/>
                  <w:marRight w:val="0"/>
                  <w:marTop w:val="0"/>
                  <w:marBottom w:val="0"/>
                  <w:divBdr>
                    <w:top w:val="single" w:sz="2" w:space="0" w:color="D9D9E3"/>
                    <w:left w:val="single" w:sz="2" w:space="0" w:color="D9D9E3"/>
                    <w:bottom w:val="single" w:sz="2" w:space="0" w:color="D9D9E3"/>
                    <w:right w:val="single" w:sz="2" w:space="0" w:color="D9D9E3"/>
                  </w:divBdr>
                  <w:divsChild>
                    <w:div w:id="1055547663">
                      <w:marLeft w:val="0"/>
                      <w:marRight w:val="0"/>
                      <w:marTop w:val="0"/>
                      <w:marBottom w:val="0"/>
                      <w:divBdr>
                        <w:top w:val="single" w:sz="2" w:space="0" w:color="D9D9E3"/>
                        <w:left w:val="single" w:sz="2" w:space="0" w:color="D9D9E3"/>
                        <w:bottom w:val="single" w:sz="2" w:space="0" w:color="D9D9E3"/>
                        <w:right w:val="single" w:sz="2" w:space="0" w:color="D9D9E3"/>
                      </w:divBdr>
                      <w:divsChild>
                        <w:div w:id="270432756">
                          <w:marLeft w:val="0"/>
                          <w:marRight w:val="0"/>
                          <w:marTop w:val="0"/>
                          <w:marBottom w:val="0"/>
                          <w:divBdr>
                            <w:top w:val="single" w:sz="2" w:space="0" w:color="auto"/>
                            <w:left w:val="single" w:sz="2" w:space="0" w:color="auto"/>
                            <w:bottom w:val="single" w:sz="6" w:space="0" w:color="auto"/>
                            <w:right w:val="single" w:sz="2" w:space="0" w:color="auto"/>
                          </w:divBdr>
                          <w:divsChild>
                            <w:div w:id="1414619817">
                              <w:marLeft w:val="0"/>
                              <w:marRight w:val="0"/>
                              <w:marTop w:val="100"/>
                              <w:marBottom w:val="100"/>
                              <w:divBdr>
                                <w:top w:val="single" w:sz="2" w:space="0" w:color="D9D9E3"/>
                                <w:left w:val="single" w:sz="2" w:space="0" w:color="D9D9E3"/>
                                <w:bottom w:val="single" w:sz="2" w:space="0" w:color="D9D9E3"/>
                                <w:right w:val="single" w:sz="2" w:space="0" w:color="D9D9E3"/>
                              </w:divBdr>
                              <w:divsChild>
                                <w:div w:id="6252193">
                                  <w:marLeft w:val="0"/>
                                  <w:marRight w:val="0"/>
                                  <w:marTop w:val="0"/>
                                  <w:marBottom w:val="0"/>
                                  <w:divBdr>
                                    <w:top w:val="single" w:sz="2" w:space="0" w:color="D9D9E3"/>
                                    <w:left w:val="single" w:sz="2" w:space="0" w:color="D9D9E3"/>
                                    <w:bottom w:val="single" w:sz="2" w:space="0" w:color="D9D9E3"/>
                                    <w:right w:val="single" w:sz="2" w:space="0" w:color="D9D9E3"/>
                                  </w:divBdr>
                                  <w:divsChild>
                                    <w:div w:id="878318079">
                                      <w:marLeft w:val="0"/>
                                      <w:marRight w:val="0"/>
                                      <w:marTop w:val="0"/>
                                      <w:marBottom w:val="0"/>
                                      <w:divBdr>
                                        <w:top w:val="single" w:sz="2" w:space="0" w:color="D9D9E3"/>
                                        <w:left w:val="single" w:sz="2" w:space="0" w:color="D9D9E3"/>
                                        <w:bottom w:val="single" w:sz="2" w:space="0" w:color="D9D9E3"/>
                                        <w:right w:val="single" w:sz="2" w:space="0" w:color="D9D9E3"/>
                                      </w:divBdr>
                                      <w:divsChild>
                                        <w:div w:id="2106075834">
                                          <w:marLeft w:val="0"/>
                                          <w:marRight w:val="0"/>
                                          <w:marTop w:val="0"/>
                                          <w:marBottom w:val="0"/>
                                          <w:divBdr>
                                            <w:top w:val="single" w:sz="2" w:space="0" w:color="D9D9E3"/>
                                            <w:left w:val="single" w:sz="2" w:space="0" w:color="D9D9E3"/>
                                            <w:bottom w:val="single" w:sz="2" w:space="0" w:color="D9D9E3"/>
                                            <w:right w:val="single" w:sz="2" w:space="0" w:color="D9D9E3"/>
                                          </w:divBdr>
                                          <w:divsChild>
                                            <w:div w:id="506023542">
                                              <w:marLeft w:val="0"/>
                                              <w:marRight w:val="0"/>
                                              <w:marTop w:val="0"/>
                                              <w:marBottom w:val="0"/>
                                              <w:divBdr>
                                                <w:top w:val="single" w:sz="2" w:space="0" w:color="D9D9E3"/>
                                                <w:left w:val="single" w:sz="2" w:space="0" w:color="D9D9E3"/>
                                                <w:bottom w:val="single" w:sz="2" w:space="0" w:color="D9D9E3"/>
                                                <w:right w:val="single" w:sz="2" w:space="0" w:color="D9D9E3"/>
                                              </w:divBdr>
                                              <w:divsChild>
                                                <w:div w:id="359088113">
                                                  <w:marLeft w:val="0"/>
                                                  <w:marRight w:val="0"/>
                                                  <w:marTop w:val="0"/>
                                                  <w:marBottom w:val="0"/>
                                                  <w:divBdr>
                                                    <w:top w:val="single" w:sz="2" w:space="0" w:color="D9D9E3"/>
                                                    <w:left w:val="single" w:sz="2" w:space="0" w:color="D9D9E3"/>
                                                    <w:bottom w:val="single" w:sz="2" w:space="0" w:color="D9D9E3"/>
                                                    <w:right w:val="single" w:sz="2" w:space="0" w:color="D9D9E3"/>
                                                  </w:divBdr>
                                                  <w:divsChild>
                                                    <w:div w:id="602149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72077995">
                                              <w:marLeft w:val="0"/>
                                              <w:marRight w:val="0"/>
                                              <w:marTop w:val="0"/>
                                              <w:marBottom w:val="0"/>
                                              <w:divBdr>
                                                <w:top w:val="single" w:sz="2" w:space="0" w:color="D9D9E3"/>
                                                <w:left w:val="single" w:sz="2" w:space="0" w:color="D9D9E3"/>
                                                <w:bottom w:val="single" w:sz="2" w:space="0" w:color="D9D9E3"/>
                                                <w:right w:val="single" w:sz="2" w:space="0" w:color="D9D9E3"/>
                                              </w:divBdr>
                                              <w:divsChild>
                                                <w:div w:id="1813865488">
                                                  <w:marLeft w:val="0"/>
                                                  <w:marRight w:val="0"/>
                                                  <w:marTop w:val="0"/>
                                                  <w:marBottom w:val="0"/>
                                                  <w:divBdr>
                                                    <w:top w:val="single" w:sz="2" w:space="0" w:color="D9D9E3"/>
                                                    <w:left w:val="single" w:sz="2" w:space="0" w:color="D9D9E3"/>
                                                    <w:bottom w:val="single" w:sz="2" w:space="0" w:color="D9D9E3"/>
                                                    <w:right w:val="single" w:sz="2" w:space="0" w:color="D9D9E3"/>
                                                  </w:divBdr>
                                                  <w:divsChild>
                                                    <w:div w:id="78520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746028477">
      <w:bodyDiv w:val="1"/>
      <w:marLeft w:val="0"/>
      <w:marRight w:val="0"/>
      <w:marTop w:val="0"/>
      <w:marBottom w:val="0"/>
      <w:divBdr>
        <w:top w:val="none" w:sz="0" w:space="0" w:color="auto"/>
        <w:left w:val="none" w:sz="0" w:space="0" w:color="auto"/>
        <w:bottom w:val="none" w:sz="0" w:space="0" w:color="auto"/>
        <w:right w:val="none" w:sz="0" w:space="0" w:color="auto"/>
      </w:divBdr>
      <w:divsChild>
        <w:div w:id="1406492737">
          <w:marLeft w:val="0"/>
          <w:marRight w:val="0"/>
          <w:marTop w:val="0"/>
          <w:marBottom w:val="0"/>
          <w:divBdr>
            <w:top w:val="single" w:sz="2" w:space="0" w:color="D9D9E3"/>
            <w:left w:val="single" w:sz="2" w:space="0" w:color="D9D9E3"/>
            <w:bottom w:val="single" w:sz="2" w:space="0" w:color="D9D9E3"/>
            <w:right w:val="single" w:sz="2" w:space="0" w:color="D9D9E3"/>
          </w:divBdr>
          <w:divsChild>
            <w:div w:id="1546600551">
              <w:marLeft w:val="0"/>
              <w:marRight w:val="0"/>
              <w:marTop w:val="0"/>
              <w:marBottom w:val="0"/>
              <w:divBdr>
                <w:top w:val="single" w:sz="2" w:space="0" w:color="D9D9E3"/>
                <w:left w:val="single" w:sz="2" w:space="0" w:color="D9D9E3"/>
                <w:bottom w:val="single" w:sz="2" w:space="0" w:color="D9D9E3"/>
                <w:right w:val="single" w:sz="2" w:space="0" w:color="D9D9E3"/>
              </w:divBdr>
              <w:divsChild>
                <w:div w:id="698890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770587551">
      <w:bodyDiv w:val="1"/>
      <w:marLeft w:val="0"/>
      <w:marRight w:val="0"/>
      <w:marTop w:val="0"/>
      <w:marBottom w:val="0"/>
      <w:divBdr>
        <w:top w:val="none" w:sz="0" w:space="0" w:color="auto"/>
        <w:left w:val="none" w:sz="0" w:space="0" w:color="auto"/>
        <w:bottom w:val="none" w:sz="0" w:space="0" w:color="auto"/>
        <w:right w:val="none" w:sz="0" w:space="0" w:color="auto"/>
      </w:divBdr>
    </w:div>
    <w:div w:id="846602235">
      <w:bodyDiv w:val="1"/>
      <w:marLeft w:val="0"/>
      <w:marRight w:val="0"/>
      <w:marTop w:val="0"/>
      <w:marBottom w:val="0"/>
      <w:divBdr>
        <w:top w:val="none" w:sz="0" w:space="0" w:color="auto"/>
        <w:left w:val="none" w:sz="0" w:space="0" w:color="auto"/>
        <w:bottom w:val="none" w:sz="0" w:space="0" w:color="auto"/>
        <w:right w:val="none" w:sz="0" w:space="0" w:color="auto"/>
      </w:divBdr>
    </w:div>
    <w:div w:id="850222422">
      <w:bodyDiv w:val="1"/>
      <w:marLeft w:val="0"/>
      <w:marRight w:val="0"/>
      <w:marTop w:val="0"/>
      <w:marBottom w:val="0"/>
      <w:divBdr>
        <w:top w:val="none" w:sz="0" w:space="0" w:color="auto"/>
        <w:left w:val="none" w:sz="0" w:space="0" w:color="auto"/>
        <w:bottom w:val="none" w:sz="0" w:space="0" w:color="auto"/>
        <w:right w:val="none" w:sz="0" w:space="0" w:color="auto"/>
      </w:divBdr>
    </w:div>
    <w:div w:id="859391220">
      <w:bodyDiv w:val="1"/>
      <w:marLeft w:val="0"/>
      <w:marRight w:val="0"/>
      <w:marTop w:val="0"/>
      <w:marBottom w:val="0"/>
      <w:divBdr>
        <w:top w:val="none" w:sz="0" w:space="0" w:color="auto"/>
        <w:left w:val="none" w:sz="0" w:space="0" w:color="auto"/>
        <w:bottom w:val="none" w:sz="0" w:space="0" w:color="auto"/>
        <w:right w:val="none" w:sz="0" w:space="0" w:color="auto"/>
      </w:divBdr>
      <w:divsChild>
        <w:div w:id="1597521662">
          <w:marLeft w:val="0"/>
          <w:marRight w:val="0"/>
          <w:marTop w:val="0"/>
          <w:marBottom w:val="0"/>
          <w:divBdr>
            <w:top w:val="single" w:sz="2" w:space="0" w:color="D9D9E3"/>
            <w:left w:val="single" w:sz="2" w:space="0" w:color="D9D9E3"/>
            <w:bottom w:val="single" w:sz="2" w:space="0" w:color="D9D9E3"/>
            <w:right w:val="single" w:sz="2" w:space="0" w:color="D9D9E3"/>
          </w:divBdr>
          <w:divsChild>
            <w:div w:id="12731876">
              <w:marLeft w:val="0"/>
              <w:marRight w:val="0"/>
              <w:marTop w:val="0"/>
              <w:marBottom w:val="0"/>
              <w:divBdr>
                <w:top w:val="single" w:sz="2" w:space="0" w:color="D9D9E3"/>
                <w:left w:val="single" w:sz="2" w:space="0" w:color="D9D9E3"/>
                <w:bottom w:val="single" w:sz="2" w:space="0" w:color="D9D9E3"/>
                <w:right w:val="single" w:sz="2" w:space="0" w:color="D9D9E3"/>
              </w:divBdr>
              <w:divsChild>
                <w:div w:id="2126464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88958979">
      <w:bodyDiv w:val="1"/>
      <w:marLeft w:val="0"/>
      <w:marRight w:val="0"/>
      <w:marTop w:val="0"/>
      <w:marBottom w:val="0"/>
      <w:divBdr>
        <w:top w:val="none" w:sz="0" w:space="0" w:color="auto"/>
        <w:left w:val="none" w:sz="0" w:space="0" w:color="auto"/>
        <w:bottom w:val="none" w:sz="0" w:space="0" w:color="auto"/>
        <w:right w:val="none" w:sz="0" w:space="0" w:color="auto"/>
      </w:divBdr>
    </w:div>
    <w:div w:id="920021213">
      <w:bodyDiv w:val="1"/>
      <w:marLeft w:val="0"/>
      <w:marRight w:val="0"/>
      <w:marTop w:val="0"/>
      <w:marBottom w:val="0"/>
      <w:divBdr>
        <w:top w:val="none" w:sz="0" w:space="0" w:color="auto"/>
        <w:left w:val="none" w:sz="0" w:space="0" w:color="auto"/>
        <w:bottom w:val="none" w:sz="0" w:space="0" w:color="auto"/>
        <w:right w:val="none" w:sz="0" w:space="0" w:color="auto"/>
      </w:divBdr>
      <w:divsChild>
        <w:div w:id="1688410315">
          <w:marLeft w:val="0"/>
          <w:marRight w:val="0"/>
          <w:marTop w:val="0"/>
          <w:marBottom w:val="0"/>
          <w:divBdr>
            <w:top w:val="single" w:sz="2" w:space="0" w:color="D9D9E3"/>
            <w:left w:val="single" w:sz="2" w:space="0" w:color="D9D9E3"/>
            <w:bottom w:val="single" w:sz="2" w:space="0" w:color="D9D9E3"/>
            <w:right w:val="single" w:sz="2" w:space="0" w:color="D9D9E3"/>
          </w:divBdr>
          <w:divsChild>
            <w:div w:id="1317565761">
              <w:marLeft w:val="0"/>
              <w:marRight w:val="0"/>
              <w:marTop w:val="0"/>
              <w:marBottom w:val="0"/>
              <w:divBdr>
                <w:top w:val="single" w:sz="2" w:space="0" w:color="D9D9E3"/>
                <w:left w:val="single" w:sz="2" w:space="0" w:color="D9D9E3"/>
                <w:bottom w:val="single" w:sz="2" w:space="0" w:color="D9D9E3"/>
                <w:right w:val="single" w:sz="2" w:space="0" w:color="D9D9E3"/>
              </w:divBdr>
              <w:divsChild>
                <w:div w:id="13507136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28581805">
      <w:bodyDiv w:val="1"/>
      <w:marLeft w:val="0"/>
      <w:marRight w:val="0"/>
      <w:marTop w:val="0"/>
      <w:marBottom w:val="0"/>
      <w:divBdr>
        <w:top w:val="none" w:sz="0" w:space="0" w:color="auto"/>
        <w:left w:val="none" w:sz="0" w:space="0" w:color="auto"/>
        <w:bottom w:val="none" w:sz="0" w:space="0" w:color="auto"/>
        <w:right w:val="none" w:sz="0" w:space="0" w:color="auto"/>
      </w:divBdr>
    </w:div>
    <w:div w:id="936984393">
      <w:bodyDiv w:val="1"/>
      <w:marLeft w:val="0"/>
      <w:marRight w:val="0"/>
      <w:marTop w:val="0"/>
      <w:marBottom w:val="0"/>
      <w:divBdr>
        <w:top w:val="none" w:sz="0" w:space="0" w:color="auto"/>
        <w:left w:val="none" w:sz="0" w:space="0" w:color="auto"/>
        <w:bottom w:val="none" w:sz="0" w:space="0" w:color="auto"/>
        <w:right w:val="none" w:sz="0" w:space="0" w:color="auto"/>
      </w:divBdr>
      <w:divsChild>
        <w:div w:id="32583491">
          <w:marLeft w:val="0"/>
          <w:marRight w:val="0"/>
          <w:marTop w:val="0"/>
          <w:marBottom w:val="0"/>
          <w:divBdr>
            <w:top w:val="none" w:sz="0" w:space="0" w:color="auto"/>
            <w:left w:val="none" w:sz="0" w:space="0" w:color="auto"/>
            <w:bottom w:val="none" w:sz="0" w:space="0" w:color="auto"/>
            <w:right w:val="none" w:sz="0" w:space="0" w:color="auto"/>
          </w:divBdr>
        </w:div>
        <w:div w:id="2119059804">
          <w:marLeft w:val="0"/>
          <w:marRight w:val="0"/>
          <w:marTop w:val="0"/>
          <w:marBottom w:val="0"/>
          <w:divBdr>
            <w:top w:val="single" w:sz="2" w:space="0" w:color="D9D9E3"/>
            <w:left w:val="single" w:sz="2" w:space="0" w:color="D9D9E3"/>
            <w:bottom w:val="single" w:sz="2" w:space="0" w:color="D9D9E3"/>
            <w:right w:val="single" w:sz="2" w:space="0" w:color="D9D9E3"/>
          </w:divBdr>
          <w:divsChild>
            <w:div w:id="460078955">
              <w:marLeft w:val="0"/>
              <w:marRight w:val="0"/>
              <w:marTop w:val="0"/>
              <w:marBottom w:val="0"/>
              <w:divBdr>
                <w:top w:val="single" w:sz="2" w:space="0" w:color="D9D9E3"/>
                <w:left w:val="single" w:sz="2" w:space="0" w:color="D9D9E3"/>
                <w:bottom w:val="single" w:sz="2" w:space="0" w:color="D9D9E3"/>
                <w:right w:val="single" w:sz="2" w:space="0" w:color="D9D9E3"/>
              </w:divBdr>
              <w:divsChild>
                <w:div w:id="1927420000">
                  <w:marLeft w:val="0"/>
                  <w:marRight w:val="0"/>
                  <w:marTop w:val="0"/>
                  <w:marBottom w:val="0"/>
                  <w:divBdr>
                    <w:top w:val="single" w:sz="2" w:space="0" w:color="D9D9E3"/>
                    <w:left w:val="single" w:sz="2" w:space="0" w:color="D9D9E3"/>
                    <w:bottom w:val="single" w:sz="2" w:space="0" w:color="D9D9E3"/>
                    <w:right w:val="single" w:sz="2" w:space="0" w:color="D9D9E3"/>
                  </w:divBdr>
                  <w:divsChild>
                    <w:div w:id="1740975000">
                      <w:marLeft w:val="0"/>
                      <w:marRight w:val="0"/>
                      <w:marTop w:val="0"/>
                      <w:marBottom w:val="0"/>
                      <w:divBdr>
                        <w:top w:val="single" w:sz="2" w:space="0" w:color="D9D9E3"/>
                        <w:left w:val="single" w:sz="2" w:space="0" w:color="D9D9E3"/>
                        <w:bottom w:val="single" w:sz="2" w:space="0" w:color="D9D9E3"/>
                        <w:right w:val="single" w:sz="2" w:space="0" w:color="D9D9E3"/>
                      </w:divBdr>
                      <w:divsChild>
                        <w:div w:id="2134202247">
                          <w:marLeft w:val="0"/>
                          <w:marRight w:val="0"/>
                          <w:marTop w:val="0"/>
                          <w:marBottom w:val="0"/>
                          <w:divBdr>
                            <w:top w:val="single" w:sz="2" w:space="0" w:color="auto"/>
                            <w:left w:val="single" w:sz="2" w:space="0" w:color="auto"/>
                            <w:bottom w:val="single" w:sz="6" w:space="0" w:color="auto"/>
                            <w:right w:val="single" w:sz="2" w:space="0" w:color="auto"/>
                          </w:divBdr>
                          <w:divsChild>
                            <w:div w:id="1707825899">
                              <w:marLeft w:val="0"/>
                              <w:marRight w:val="0"/>
                              <w:marTop w:val="100"/>
                              <w:marBottom w:val="100"/>
                              <w:divBdr>
                                <w:top w:val="single" w:sz="2" w:space="0" w:color="D9D9E3"/>
                                <w:left w:val="single" w:sz="2" w:space="0" w:color="D9D9E3"/>
                                <w:bottom w:val="single" w:sz="2" w:space="0" w:color="D9D9E3"/>
                                <w:right w:val="single" w:sz="2" w:space="0" w:color="D9D9E3"/>
                              </w:divBdr>
                              <w:divsChild>
                                <w:div w:id="1735733824">
                                  <w:marLeft w:val="0"/>
                                  <w:marRight w:val="0"/>
                                  <w:marTop w:val="0"/>
                                  <w:marBottom w:val="0"/>
                                  <w:divBdr>
                                    <w:top w:val="single" w:sz="2" w:space="0" w:color="D9D9E3"/>
                                    <w:left w:val="single" w:sz="2" w:space="0" w:color="D9D9E3"/>
                                    <w:bottom w:val="single" w:sz="2" w:space="0" w:color="D9D9E3"/>
                                    <w:right w:val="single" w:sz="2" w:space="0" w:color="D9D9E3"/>
                                  </w:divBdr>
                                  <w:divsChild>
                                    <w:div w:id="603457499">
                                      <w:marLeft w:val="0"/>
                                      <w:marRight w:val="0"/>
                                      <w:marTop w:val="0"/>
                                      <w:marBottom w:val="0"/>
                                      <w:divBdr>
                                        <w:top w:val="single" w:sz="2" w:space="0" w:color="D9D9E3"/>
                                        <w:left w:val="single" w:sz="2" w:space="0" w:color="D9D9E3"/>
                                        <w:bottom w:val="single" w:sz="2" w:space="0" w:color="D9D9E3"/>
                                        <w:right w:val="single" w:sz="2" w:space="0" w:color="D9D9E3"/>
                                      </w:divBdr>
                                      <w:divsChild>
                                        <w:div w:id="1254045644">
                                          <w:marLeft w:val="0"/>
                                          <w:marRight w:val="0"/>
                                          <w:marTop w:val="0"/>
                                          <w:marBottom w:val="0"/>
                                          <w:divBdr>
                                            <w:top w:val="single" w:sz="2" w:space="0" w:color="D9D9E3"/>
                                            <w:left w:val="single" w:sz="2" w:space="0" w:color="D9D9E3"/>
                                            <w:bottom w:val="single" w:sz="2" w:space="0" w:color="D9D9E3"/>
                                            <w:right w:val="single" w:sz="2" w:space="0" w:color="D9D9E3"/>
                                          </w:divBdr>
                                          <w:divsChild>
                                            <w:div w:id="501358683">
                                              <w:marLeft w:val="0"/>
                                              <w:marRight w:val="0"/>
                                              <w:marTop w:val="0"/>
                                              <w:marBottom w:val="0"/>
                                              <w:divBdr>
                                                <w:top w:val="single" w:sz="2" w:space="0" w:color="D9D9E3"/>
                                                <w:left w:val="single" w:sz="2" w:space="0" w:color="D9D9E3"/>
                                                <w:bottom w:val="single" w:sz="2" w:space="0" w:color="D9D9E3"/>
                                                <w:right w:val="single" w:sz="2" w:space="0" w:color="D9D9E3"/>
                                              </w:divBdr>
                                              <w:divsChild>
                                                <w:div w:id="1085415140">
                                                  <w:marLeft w:val="0"/>
                                                  <w:marRight w:val="0"/>
                                                  <w:marTop w:val="0"/>
                                                  <w:marBottom w:val="0"/>
                                                  <w:divBdr>
                                                    <w:top w:val="single" w:sz="2" w:space="0" w:color="D9D9E3"/>
                                                    <w:left w:val="single" w:sz="2" w:space="0" w:color="D9D9E3"/>
                                                    <w:bottom w:val="single" w:sz="2" w:space="0" w:color="D9D9E3"/>
                                                    <w:right w:val="single" w:sz="2" w:space="0" w:color="D9D9E3"/>
                                                  </w:divBdr>
                                                  <w:divsChild>
                                                    <w:div w:id="8497543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46770780">
                                              <w:marLeft w:val="0"/>
                                              <w:marRight w:val="0"/>
                                              <w:marTop w:val="0"/>
                                              <w:marBottom w:val="0"/>
                                              <w:divBdr>
                                                <w:top w:val="single" w:sz="2" w:space="0" w:color="D9D9E3"/>
                                                <w:left w:val="single" w:sz="2" w:space="0" w:color="D9D9E3"/>
                                                <w:bottom w:val="single" w:sz="2" w:space="0" w:color="D9D9E3"/>
                                                <w:right w:val="single" w:sz="2" w:space="0" w:color="D9D9E3"/>
                                              </w:divBdr>
                                              <w:divsChild>
                                                <w:div w:id="413864197">
                                                  <w:marLeft w:val="0"/>
                                                  <w:marRight w:val="0"/>
                                                  <w:marTop w:val="0"/>
                                                  <w:marBottom w:val="0"/>
                                                  <w:divBdr>
                                                    <w:top w:val="single" w:sz="2" w:space="0" w:color="D9D9E3"/>
                                                    <w:left w:val="single" w:sz="2" w:space="0" w:color="D9D9E3"/>
                                                    <w:bottom w:val="single" w:sz="2" w:space="0" w:color="D9D9E3"/>
                                                    <w:right w:val="single" w:sz="2" w:space="0" w:color="D9D9E3"/>
                                                  </w:divBdr>
                                                  <w:divsChild>
                                                    <w:div w:id="2072456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020857169">
      <w:bodyDiv w:val="1"/>
      <w:marLeft w:val="0"/>
      <w:marRight w:val="0"/>
      <w:marTop w:val="0"/>
      <w:marBottom w:val="0"/>
      <w:divBdr>
        <w:top w:val="none" w:sz="0" w:space="0" w:color="auto"/>
        <w:left w:val="none" w:sz="0" w:space="0" w:color="auto"/>
        <w:bottom w:val="none" w:sz="0" w:space="0" w:color="auto"/>
        <w:right w:val="none" w:sz="0" w:space="0" w:color="auto"/>
      </w:divBdr>
    </w:div>
    <w:div w:id="1022508443">
      <w:bodyDiv w:val="1"/>
      <w:marLeft w:val="0"/>
      <w:marRight w:val="0"/>
      <w:marTop w:val="0"/>
      <w:marBottom w:val="0"/>
      <w:divBdr>
        <w:top w:val="none" w:sz="0" w:space="0" w:color="auto"/>
        <w:left w:val="none" w:sz="0" w:space="0" w:color="auto"/>
        <w:bottom w:val="none" w:sz="0" w:space="0" w:color="auto"/>
        <w:right w:val="none" w:sz="0" w:space="0" w:color="auto"/>
      </w:divBdr>
    </w:div>
    <w:div w:id="1055931917">
      <w:bodyDiv w:val="1"/>
      <w:marLeft w:val="0"/>
      <w:marRight w:val="0"/>
      <w:marTop w:val="0"/>
      <w:marBottom w:val="0"/>
      <w:divBdr>
        <w:top w:val="none" w:sz="0" w:space="0" w:color="auto"/>
        <w:left w:val="none" w:sz="0" w:space="0" w:color="auto"/>
        <w:bottom w:val="none" w:sz="0" w:space="0" w:color="auto"/>
        <w:right w:val="none" w:sz="0" w:space="0" w:color="auto"/>
      </w:divBdr>
    </w:div>
    <w:div w:id="1075976656">
      <w:bodyDiv w:val="1"/>
      <w:marLeft w:val="0"/>
      <w:marRight w:val="0"/>
      <w:marTop w:val="0"/>
      <w:marBottom w:val="0"/>
      <w:divBdr>
        <w:top w:val="none" w:sz="0" w:space="0" w:color="auto"/>
        <w:left w:val="none" w:sz="0" w:space="0" w:color="auto"/>
        <w:bottom w:val="none" w:sz="0" w:space="0" w:color="auto"/>
        <w:right w:val="none" w:sz="0" w:space="0" w:color="auto"/>
      </w:divBdr>
    </w:div>
    <w:div w:id="1096828916">
      <w:bodyDiv w:val="1"/>
      <w:marLeft w:val="0"/>
      <w:marRight w:val="0"/>
      <w:marTop w:val="0"/>
      <w:marBottom w:val="0"/>
      <w:divBdr>
        <w:top w:val="none" w:sz="0" w:space="0" w:color="auto"/>
        <w:left w:val="none" w:sz="0" w:space="0" w:color="auto"/>
        <w:bottom w:val="none" w:sz="0" w:space="0" w:color="auto"/>
        <w:right w:val="none" w:sz="0" w:space="0" w:color="auto"/>
      </w:divBdr>
    </w:div>
    <w:div w:id="1097749266">
      <w:bodyDiv w:val="1"/>
      <w:marLeft w:val="0"/>
      <w:marRight w:val="0"/>
      <w:marTop w:val="0"/>
      <w:marBottom w:val="0"/>
      <w:divBdr>
        <w:top w:val="none" w:sz="0" w:space="0" w:color="auto"/>
        <w:left w:val="none" w:sz="0" w:space="0" w:color="auto"/>
        <w:bottom w:val="none" w:sz="0" w:space="0" w:color="auto"/>
        <w:right w:val="none" w:sz="0" w:space="0" w:color="auto"/>
      </w:divBdr>
    </w:div>
    <w:div w:id="1224677887">
      <w:bodyDiv w:val="1"/>
      <w:marLeft w:val="0"/>
      <w:marRight w:val="0"/>
      <w:marTop w:val="0"/>
      <w:marBottom w:val="0"/>
      <w:divBdr>
        <w:top w:val="none" w:sz="0" w:space="0" w:color="auto"/>
        <w:left w:val="none" w:sz="0" w:space="0" w:color="auto"/>
        <w:bottom w:val="none" w:sz="0" w:space="0" w:color="auto"/>
        <w:right w:val="none" w:sz="0" w:space="0" w:color="auto"/>
      </w:divBdr>
    </w:div>
    <w:div w:id="1272056702">
      <w:bodyDiv w:val="1"/>
      <w:marLeft w:val="0"/>
      <w:marRight w:val="0"/>
      <w:marTop w:val="0"/>
      <w:marBottom w:val="0"/>
      <w:divBdr>
        <w:top w:val="none" w:sz="0" w:space="0" w:color="auto"/>
        <w:left w:val="none" w:sz="0" w:space="0" w:color="auto"/>
        <w:bottom w:val="none" w:sz="0" w:space="0" w:color="auto"/>
        <w:right w:val="none" w:sz="0" w:space="0" w:color="auto"/>
      </w:divBdr>
    </w:div>
    <w:div w:id="1366368818">
      <w:bodyDiv w:val="1"/>
      <w:marLeft w:val="0"/>
      <w:marRight w:val="0"/>
      <w:marTop w:val="0"/>
      <w:marBottom w:val="0"/>
      <w:divBdr>
        <w:top w:val="none" w:sz="0" w:space="0" w:color="auto"/>
        <w:left w:val="none" w:sz="0" w:space="0" w:color="auto"/>
        <w:bottom w:val="none" w:sz="0" w:space="0" w:color="auto"/>
        <w:right w:val="none" w:sz="0" w:space="0" w:color="auto"/>
      </w:divBdr>
      <w:divsChild>
        <w:div w:id="493491351">
          <w:marLeft w:val="0"/>
          <w:marRight w:val="0"/>
          <w:marTop w:val="0"/>
          <w:marBottom w:val="0"/>
          <w:divBdr>
            <w:top w:val="single" w:sz="2" w:space="0" w:color="D9D9E3"/>
            <w:left w:val="single" w:sz="2" w:space="0" w:color="D9D9E3"/>
            <w:bottom w:val="single" w:sz="2" w:space="0" w:color="D9D9E3"/>
            <w:right w:val="single" w:sz="2" w:space="0" w:color="D9D9E3"/>
          </w:divBdr>
          <w:divsChild>
            <w:div w:id="2039087755">
              <w:marLeft w:val="0"/>
              <w:marRight w:val="0"/>
              <w:marTop w:val="0"/>
              <w:marBottom w:val="0"/>
              <w:divBdr>
                <w:top w:val="single" w:sz="2" w:space="0" w:color="D9D9E3"/>
                <w:left w:val="single" w:sz="2" w:space="0" w:color="D9D9E3"/>
                <w:bottom w:val="single" w:sz="2" w:space="0" w:color="D9D9E3"/>
                <w:right w:val="single" w:sz="2" w:space="0" w:color="D9D9E3"/>
              </w:divBdr>
              <w:divsChild>
                <w:div w:id="1746683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33430380">
      <w:bodyDiv w:val="1"/>
      <w:marLeft w:val="0"/>
      <w:marRight w:val="0"/>
      <w:marTop w:val="0"/>
      <w:marBottom w:val="0"/>
      <w:divBdr>
        <w:top w:val="none" w:sz="0" w:space="0" w:color="auto"/>
        <w:left w:val="none" w:sz="0" w:space="0" w:color="auto"/>
        <w:bottom w:val="none" w:sz="0" w:space="0" w:color="auto"/>
        <w:right w:val="none" w:sz="0" w:space="0" w:color="auto"/>
      </w:divBdr>
    </w:div>
    <w:div w:id="1457990888">
      <w:bodyDiv w:val="1"/>
      <w:marLeft w:val="0"/>
      <w:marRight w:val="0"/>
      <w:marTop w:val="0"/>
      <w:marBottom w:val="0"/>
      <w:divBdr>
        <w:top w:val="none" w:sz="0" w:space="0" w:color="auto"/>
        <w:left w:val="none" w:sz="0" w:space="0" w:color="auto"/>
        <w:bottom w:val="none" w:sz="0" w:space="0" w:color="auto"/>
        <w:right w:val="none" w:sz="0" w:space="0" w:color="auto"/>
      </w:divBdr>
    </w:div>
    <w:div w:id="1535338505">
      <w:bodyDiv w:val="1"/>
      <w:marLeft w:val="0"/>
      <w:marRight w:val="0"/>
      <w:marTop w:val="0"/>
      <w:marBottom w:val="0"/>
      <w:divBdr>
        <w:top w:val="none" w:sz="0" w:space="0" w:color="auto"/>
        <w:left w:val="none" w:sz="0" w:space="0" w:color="auto"/>
        <w:bottom w:val="none" w:sz="0" w:space="0" w:color="auto"/>
        <w:right w:val="none" w:sz="0" w:space="0" w:color="auto"/>
      </w:divBdr>
    </w:div>
    <w:div w:id="1605188275">
      <w:bodyDiv w:val="1"/>
      <w:marLeft w:val="0"/>
      <w:marRight w:val="0"/>
      <w:marTop w:val="0"/>
      <w:marBottom w:val="0"/>
      <w:divBdr>
        <w:top w:val="none" w:sz="0" w:space="0" w:color="auto"/>
        <w:left w:val="none" w:sz="0" w:space="0" w:color="auto"/>
        <w:bottom w:val="none" w:sz="0" w:space="0" w:color="auto"/>
        <w:right w:val="none" w:sz="0" w:space="0" w:color="auto"/>
      </w:divBdr>
    </w:div>
    <w:div w:id="1609392034">
      <w:bodyDiv w:val="1"/>
      <w:marLeft w:val="0"/>
      <w:marRight w:val="0"/>
      <w:marTop w:val="0"/>
      <w:marBottom w:val="0"/>
      <w:divBdr>
        <w:top w:val="none" w:sz="0" w:space="0" w:color="auto"/>
        <w:left w:val="none" w:sz="0" w:space="0" w:color="auto"/>
        <w:bottom w:val="none" w:sz="0" w:space="0" w:color="auto"/>
        <w:right w:val="none" w:sz="0" w:space="0" w:color="auto"/>
      </w:divBdr>
      <w:divsChild>
        <w:div w:id="399330653">
          <w:marLeft w:val="0"/>
          <w:marRight w:val="0"/>
          <w:marTop w:val="0"/>
          <w:marBottom w:val="0"/>
          <w:divBdr>
            <w:top w:val="single" w:sz="2" w:space="0" w:color="D9D9E3"/>
            <w:left w:val="single" w:sz="2" w:space="0" w:color="D9D9E3"/>
            <w:bottom w:val="single" w:sz="2" w:space="0" w:color="D9D9E3"/>
            <w:right w:val="single" w:sz="2" w:space="0" w:color="D9D9E3"/>
          </w:divBdr>
          <w:divsChild>
            <w:div w:id="936131882">
              <w:marLeft w:val="0"/>
              <w:marRight w:val="0"/>
              <w:marTop w:val="0"/>
              <w:marBottom w:val="0"/>
              <w:divBdr>
                <w:top w:val="single" w:sz="2" w:space="0" w:color="D9D9E3"/>
                <w:left w:val="single" w:sz="2" w:space="0" w:color="D9D9E3"/>
                <w:bottom w:val="single" w:sz="2" w:space="0" w:color="D9D9E3"/>
                <w:right w:val="single" w:sz="2" w:space="0" w:color="D9D9E3"/>
              </w:divBdr>
              <w:divsChild>
                <w:div w:id="14410733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16450011">
      <w:bodyDiv w:val="1"/>
      <w:marLeft w:val="0"/>
      <w:marRight w:val="0"/>
      <w:marTop w:val="0"/>
      <w:marBottom w:val="0"/>
      <w:divBdr>
        <w:top w:val="none" w:sz="0" w:space="0" w:color="auto"/>
        <w:left w:val="none" w:sz="0" w:space="0" w:color="auto"/>
        <w:bottom w:val="none" w:sz="0" w:space="0" w:color="auto"/>
        <w:right w:val="none" w:sz="0" w:space="0" w:color="auto"/>
      </w:divBdr>
    </w:div>
    <w:div w:id="1645309468">
      <w:bodyDiv w:val="1"/>
      <w:marLeft w:val="0"/>
      <w:marRight w:val="0"/>
      <w:marTop w:val="0"/>
      <w:marBottom w:val="0"/>
      <w:divBdr>
        <w:top w:val="none" w:sz="0" w:space="0" w:color="auto"/>
        <w:left w:val="none" w:sz="0" w:space="0" w:color="auto"/>
        <w:bottom w:val="none" w:sz="0" w:space="0" w:color="auto"/>
        <w:right w:val="none" w:sz="0" w:space="0" w:color="auto"/>
      </w:divBdr>
    </w:div>
    <w:div w:id="1646663205">
      <w:bodyDiv w:val="1"/>
      <w:marLeft w:val="0"/>
      <w:marRight w:val="0"/>
      <w:marTop w:val="0"/>
      <w:marBottom w:val="0"/>
      <w:divBdr>
        <w:top w:val="none" w:sz="0" w:space="0" w:color="auto"/>
        <w:left w:val="none" w:sz="0" w:space="0" w:color="auto"/>
        <w:bottom w:val="none" w:sz="0" w:space="0" w:color="auto"/>
        <w:right w:val="none" w:sz="0" w:space="0" w:color="auto"/>
      </w:divBdr>
    </w:div>
    <w:div w:id="1649826667">
      <w:bodyDiv w:val="1"/>
      <w:marLeft w:val="0"/>
      <w:marRight w:val="0"/>
      <w:marTop w:val="0"/>
      <w:marBottom w:val="0"/>
      <w:divBdr>
        <w:top w:val="none" w:sz="0" w:space="0" w:color="auto"/>
        <w:left w:val="none" w:sz="0" w:space="0" w:color="auto"/>
        <w:bottom w:val="none" w:sz="0" w:space="0" w:color="auto"/>
        <w:right w:val="none" w:sz="0" w:space="0" w:color="auto"/>
      </w:divBdr>
    </w:div>
    <w:div w:id="1821649312">
      <w:bodyDiv w:val="1"/>
      <w:marLeft w:val="0"/>
      <w:marRight w:val="0"/>
      <w:marTop w:val="0"/>
      <w:marBottom w:val="0"/>
      <w:divBdr>
        <w:top w:val="none" w:sz="0" w:space="0" w:color="auto"/>
        <w:left w:val="none" w:sz="0" w:space="0" w:color="auto"/>
        <w:bottom w:val="none" w:sz="0" w:space="0" w:color="auto"/>
        <w:right w:val="none" w:sz="0" w:space="0" w:color="auto"/>
      </w:divBdr>
    </w:div>
    <w:div w:id="1850750286">
      <w:bodyDiv w:val="1"/>
      <w:marLeft w:val="0"/>
      <w:marRight w:val="0"/>
      <w:marTop w:val="0"/>
      <w:marBottom w:val="0"/>
      <w:divBdr>
        <w:top w:val="none" w:sz="0" w:space="0" w:color="auto"/>
        <w:left w:val="none" w:sz="0" w:space="0" w:color="auto"/>
        <w:bottom w:val="none" w:sz="0" w:space="0" w:color="auto"/>
        <w:right w:val="none" w:sz="0" w:space="0" w:color="auto"/>
      </w:divBdr>
    </w:div>
    <w:div w:id="1862620070">
      <w:bodyDiv w:val="1"/>
      <w:marLeft w:val="0"/>
      <w:marRight w:val="0"/>
      <w:marTop w:val="0"/>
      <w:marBottom w:val="0"/>
      <w:divBdr>
        <w:top w:val="none" w:sz="0" w:space="0" w:color="auto"/>
        <w:left w:val="none" w:sz="0" w:space="0" w:color="auto"/>
        <w:bottom w:val="none" w:sz="0" w:space="0" w:color="auto"/>
        <w:right w:val="none" w:sz="0" w:space="0" w:color="auto"/>
      </w:divBdr>
    </w:div>
    <w:div w:id="1986816516">
      <w:bodyDiv w:val="1"/>
      <w:marLeft w:val="0"/>
      <w:marRight w:val="0"/>
      <w:marTop w:val="0"/>
      <w:marBottom w:val="0"/>
      <w:divBdr>
        <w:top w:val="none" w:sz="0" w:space="0" w:color="auto"/>
        <w:left w:val="none" w:sz="0" w:space="0" w:color="auto"/>
        <w:bottom w:val="none" w:sz="0" w:space="0" w:color="auto"/>
        <w:right w:val="none" w:sz="0" w:space="0" w:color="auto"/>
      </w:divBdr>
    </w:div>
    <w:div w:id="2020113513">
      <w:bodyDiv w:val="1"/>
      <w:marLeft w:val="0"/>
      <w:marRight w:val="0"/>
      <w:marTop w:val="0"/>
      <w:marBottom w:val="0"/>
      <w:divBdr>
        <w:top w:val="none" w:sz="0" w:space="0" w:color="auto"/>
        <w:left w:val="none" w:sz="0" w:space="0" w:color="auto"/>
        <w:bottom w:val="none" w:sz="0" w:space="0" w:color="auto"/>
        <w:right w:val="none" w:sz="0" w:space="0" w:color="auto"/>
      </w:divBdr>
    </w:div>
    <w:div w:id="2048022130">
      <w:bodyDiv w:val="1"/>
      <w:marLeft w:val="0"/>
      <w:marRight w:val="0"/>
      <w:marTop w:val="0"/>
      <w:marBottom w:val="0"/>
      <w:divBdr>
        <w:top w:val="none" w:sz="0" w:space="0" w:color="auto"/>
        <w:left w:val="none" w:sz="0" w:space="0" w:color="auto"/>
        <w:bottom w:val="none" w:sz="0" w:space="0" w:color="auto"/>
        <w:right w:val="none" w:sz="0" w:space="0" w:color="auto"/>
      </w:divBdr>
      <w:divsChild>
        <w:div w:id="826048269">
          <w:marLeft w:val="0"/>
          <w:marRight w:val="0"/>
          <w:marTop w:val="0"/>
          <w:marBottom w:val="0"/>
          <w:divBdr>
            <w:top w:val="single" w:sz="2" w:space="0" w:color="D9D9E3"/>
            <w:left w:val="single" w:sz="2" w:space="0" w:color="D9D9E3"/>
            <w:bottom w:val="single" w:sz="2" w:space="0" w:color="D9D9E3"/>
            <w:right w:val="single" w:sz="2" w:space="0" w:color="D9D9E3"/>
          </w:divBdr>
          <w:divsChild>
            <w:div w:id="1887178237">
              <w:marLeft w:val="0"/>
              <w:marRight w:val="0"/>
              <w:marTop w:val="0"/>
              <w:marBottom w:val="0"/>
              <w:divBdr>
                <w:top w:val="single" w:sz="2" w:space="0" w:color="D9D9E3"/>
                <w:left w:val="single" w:sz="2" w:space="0" w:color="D9D9E3"/>
                <w:bottom w:val="single" w:sz="2" w:space="0" w:color="D9D9E3"/>
                <w:right w:val="single" w:sz="2" w:space="0" w:color="D9D9E3"/>
              </w:divBdr>
              <w:divsChild>
                <w:div w:id="20375806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56540184">
      <w:bodyDiv w:val="1"/>
      <w:marLeft w:val="0"/>
      <w:marRight w:val="0"/>
      <w:marTop w:val="0"/>
      <w:marBottom w:val="0"/>
      <w:divBdr>
        <w:top w:val="none" w:sz="0" w:space="0" w:color="auto"/>
        <w:left w:val="none" w:sz="0" w:space="0" w:color="auto"/>
        <w:bottom w:val="none" w:sz="0" w:space="0" w:color="auto"/>
        <w:right w:val="none" w:sz="0" w:space="0" w:color="auto"/>
      </w:divBdr>
      <w:divsChild>
        <w:div w:id="291130961">
          <w:marLeft w:val="0"/>
          <w:marRight w:val="0"/>
          <w:marTop w:val="0"/>
          <w:marBottom w:val="0"/>
          <w:divBdr>
            <w:top w:val="single" w:sz="2" w:space="0" w:color="D9D9E3"/>
            <w:left w:val="single" w:sz="2" w:space="0" w:color="D9D9E3"/>
            <w:bottom w:val="single" w:sz="2" w:space="0" w:color="D9D9E3"/>
            <w:right w:val="single" w:sz="2" w:space="0" w:color="D9D9E3"/>
          </w:divBdr>
          <w:divsChild>
            <w:div w:id="375274544">
              <w:marLeft w:val="0"/>
              <w:marRight w:val="0"/>
              <w:marTop w:val="0"/>
              <w:marBottom w:val="0"/>
              <w:divBdr>
                <w:top w:val="single" w:sz="2" w:space="0" w:color="D9D9E3"/>
                <w:left w:val="single" w:sz="2" w:space="0" w:color="D9D9E3"/>
                <w:bottom w:val="single" w:sz="2" w:space="0" w:color="D9D9E3"/>
                <w:right w:val="single" w:sz="2" w:space="0" w:color="D9D9E3"/>
              </w:divBdr>
              <w:divsChild>
                <w:div w:id="2253407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0anwarjunaidi@mail.uinfasbengkulu.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18</Pages>
  <Words>8995</Words>
  <Characters>51273</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2025-08-03T07:28:00Z</dcterms:created>
  <dcterms:modified xsi:type="dcterms:W3CDTF">2025-08-03T09:56:00Z</dcterms:modified>
</cp:coreProperties>
</file>