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ED" w:rsidRDefault="00D652BF">
      <w:pPr>
        <w:spacing w:before="53"/>
        <w:ind w:left="2469" w:right="1535"/>
        <w:jc w:val="center"/>
        <w:rPr>
          <w:sz w:val="32"/>
          <w:szCs w:val="32"/>
        </w:rPr>
      </w:pPr>
      <w:r>
        <w:pict>
          <v:group id="_x0000_s1026" style="position:absolute;left:0;text-align:left;margin-left:49.55pt;margin-top:22.7pt;width:513.15pt;height:71.15pt;z-index:-251658240;mso-position-horizontal-relative:page;mso-position-vertical-relative:page" coordorigin="991,454" coordsize="10263,14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020;top:454;width:1361;height:1395">
              <v:imagedata r:id="rId6" o:title=""/>
            </v:shape>
            <v:shape id="_x0000_s1028" style="position:absolute;left:1021;top:1843;width:10205;height:0" coordorigin="1021,1843" coordsize="10205,0" path="m1021,1843r10204,e" filled="f" strokeweight="2.93pt">
              <v:path arrowok="t"/>
            </v:shape>
            <v:shape id="_x0000_s1027" style="position:absolute;left:1021;top:1814;width:10205;height:57" coordorigin="1021,1814" coordsize="10205,57" path="m1021,1814r10204,l11225,1871r-10204,l1021,1814xe" filled="f" strokeweight=".57pt">
              <v:path arrowok="t"/>
            </v:shape>
            <w10:wrap anchorx="page" anchory="page"/>
          </v:group>
        </w:pict>
      </w:r>
      <w:r>
        <w:rPr>
          <w:b/>
          <w:sz w:val="32"/>
          <w:szCs w:val="32"/>
        </w:rPr>
        <w:t>UNIVERSITAS MUHAMMADIYAH BENGKULU</w:t>
      </w:r>
    </w:p>
    <w:p w:rsidR="00396CED" w:rsidRDefault="00396CED">
      <w:pPr>
        <w:spacing w:before="2" w:line="160" w:lineRule="exact"/>
        <w:rPr>
          <w:sz w:val="16"/>
          <w:szCs w:val="16"/>
        </w:rPr>
      </w:pPr>
    </w:p>
    <w:p w:rsidR="00396CED" w:rsidRDefault="00D652BF">
      <w:pPr>
        <w:ind w:left="2941" w:right="2008"/>
        <w:jc w:val="center"/>
      </w:pPr>
      <w:r>
        <w:t xml:space="preserve">Jl. Bali PO Box 118. </w:t>
      </w:r>
      <w:proofErr w:type="spellStart"/>
      <w:r>
        <w:t>Telp</w:t>
      </w:r>
      <w:proofErr w:type="spellEnd"/>
      <w:r>
        <w:t xml:space="preserve"> (0736) 22765, Fax (0736) 26161, Bengkulu 38119</w:t>
      </w:r>
    </w:p>
    <w:p w:rsidR="00396CED" w:rsidRDefault="00396CED">
      <w:pPr>
        <w:spacing w:before="6" w:line="160" w:lineRule="exact"/>
        <w:rPr>
          <w:sz w:val="16"/>
          <w:szCs w:val="16"/>
        </w:rPr>
      </w:pPr>
    </w:p>
    <w:p w:rsidR="00396CED" w:rsidRDefault="00D652BF">
      <w:pPr>
        <w:spacing w:line="220" w:lineRule="exact"/>
        <w:ind w:left="3712" w:right="2778"/>
        <w:jc w:val="center"/>
        <w:rPr>
          <w:rFonts w:ascii="Arial" w:eastAsia="Arial" w:hAnsi="Arial" w:cs="Arial"/>
        </w:rPr>
      </w:pPr>
      <w:hyperlink r:id="rId7">
        <w:r>
          <w:rPr>
            <w:rFonts w:ascii="Arial" w:eastAsia="Arial" w:hAnsi="Arial" w:cs="Arial"/>
            <w:position w:val="-1"/>
          </w:rPr>
          <w:t>Website: www.umb.ac.id, e-mail: humas@umb.ac.id</w:t>
        </w:r>
      </w:hyperlink>
    </w:p>
    <w:p w:rsidR="00396CED" w:rsidRDefault="00396CED">
      <w:pPr>
        <w:spacing w:before="6" w:line="280" w:lineRule="exact"/>
        <w:rPr>
          <w:sz w:val="28"/>
          <w:szCs w:val="28"/>
        </w:rPr>
      </w:pPr>
    </w:p>
    <w:p w:rsidR="00396CED" w:rsidRDefault="00D652BF">
      <w:pPr>
        <w:spacing w:before="29" w:line="260" w:lineRule="exact"/>
        <w:ind w:left="3828" w:right="4028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Nilai</w:t>
      </w:r>
      <w:proofErr w:type="spellEnd"/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Mata </w:t>
      </w: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Kuliah</w:t>
      </w:r>
      <w:proofErr w:type="spellEnd"/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Mahasiswa</w:t>
      </w:r>
      <w:proofErr w:type="spellEnd"/>
    </w:p>
    <w:p w:rsidR="00396CED" w:rsidRDefault="00396CED">
      <w:pPr>
        <w:spacing w:before="9" w:line="40" w:lineRule="exact"/>
        <w:rPr>
          <w:sz w:val="5"/>
          <w:szCs w:val="5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"/>
        <w:gridCol w:w="4577"/>
        <w:gridCol w:w="1603"/>
        <w:gridCol w:w="3153"/>
      </w:tblGrid>
      <w:tr w:rsidR="00396CED">
        <w:trPr>
          <w:trHeight w:hRule="exact" w:val="332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96CED" w:rsidRDefault="00D652BF">
            <w:pPr>
              <w:spacing w:before="7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Kuliah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       </w:t>
            </w:r>
            <w:r>
              <w:rPr>
                <w:rFonts w:ascii="Arial" w:eastAsia="Arial" w:hAnsi="Arial" w:cs="Arial"/>
                <w:i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:rsidR="00396CED" w:rsidRDefault="00D652BF">
            <w:pPr>
              <w:spacing w:before="77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MKWU 000007 IBADAH, AKHLAK, DAN MUAMALAH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396CED" w:rsidRDefault="00D652BF">
            <w:pPr>
              <w:spacing w:before="77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Dosen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Pengasuh</w:t>
            </w:r>
            <w:proofErr w:type="spellEnd"/>
            <w:r>
              <w:rPr>
                <w:rFonts w:ascii="Arial" w:eastAsia="Arial" w:hAnsi="Arial" w:cs="Arial"/>
                <w:i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396CED" w:rsidRDefault="00D652BF">
            <w:pPr>
              <w:spacing w:before="77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Nurhadi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S.Ag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, M.A</w:t>
            </w:r>
          </w:p>
        </w:tc>
      </w:tr>
      <w:tr w:rsidR="00396CED">
        <w:trPr>
          <w:trHeight w:hRule="exact" w:val="284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96CED" w:rsidRDefault="00D652BF">
            <w:pPr>
              <w:spacing w:before="28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Kelas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Thn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Akd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i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:rsidR="00396CED" w:rsidRDefault="00D652BF">
            <w:pPr>
              <w:spacing w:before="28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IVA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Genap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2018/2019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396CED" w:rsidRDefault="00D652BF">
            <w:pPr>
              <w:spacing w:before="28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Program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Studi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   </w:t>
            </w:r>
            <w:r>
              <w:rPr>
                <w:rFonts w:ascii="Arial" w:eastAsia="Arial" w:hAnsi="Arial" w:cs="Arial"/>
                <w:i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396CED" w:rsidRDefault="00D652BF">
            <w:pPr>
              <w:spacing w:before="28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Matematika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(REGULER)</w:t>
            </w:r>
          </w:p>
        </w:tc>
      </w:tr>
      <w:tr w:rsidR="00396CED">
        <w:trPr>
          <w:trHeight w:hRule="exact" w:val="332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96CED" w:rsidRDefault="00D652BF">
            <w:pPr>
              <w:spacing w:before="29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Semester / SKS  </w:t>
            </w:r>
            <w:r>
              <w:rPr>
                <w:rFonts w:ascii="Arial" w:eastAsia="Arial" w:hAnsi="Arial" w:cs="Arial"/>
                <w:i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:rsidR="00396CED" w:rsidRDefault="00D652BF">
            <w:pPr>
              <w:spacing w:before="29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 / 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396CED" w:rsidRDefault="00D652BF">
            <w:pPr>
              <w:spacing w:before="29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Hari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Tgl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Ujian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396CED" w:rsidRDefault="00D652BF">
            <w:pPr>
              <w:spacing w:before="29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11-02-2019 / 00:00 - 00:00</w:t>
            </w:r>
          </w:p>
        </w:tc>
      </w:tr>
    </w:tbl>
    <w:p w:rsidR="00396CED" w:rsidRDefault="00396CED">
      <w:pPr>
        <w:spacing w:line="180" w:lineRule="exact"/>
        <w:rPr>
          <w:sz w:val="18"/>
          <w:szCs w:val="1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1"/>
      </w:tblGrid>
      <w:tr w:rsidR="00396CED">
        <w:trPr>
          <w:trHeight w:hRule="exact" w:val="454"/>
        </w:trPr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396CED" w:rsidRDefault="00D652BF">
            <w:pPr>
              <w:spacing w:line="200" w:lineRule="exact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No.    </w:t>
            </w:r>
            <w:r>
              <w:rPr>
                <w:rFonts w:ascii="Arial" w:eastAsia="Arial" w:hAnsi="Arial" w:cs="Arial"/>
                <w:b/>
                <w:spacing w:val="2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Nomer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Induk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</w:t>
            </w:r>
            <w:r>
              <w:rPr>
                <w:rFonts w:ascii="Arial" w:eastAsia="Arial" w:hAnsi="Arial" w:cs="Arial"/>
                <w:b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Nama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Arial" w:eastAsia="Arial" w:hAnsi="Arial" w:cs="Arial"/>
                <w:b/>
                <w:spacing w:val="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Nilai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Grade     </w:t>
            </w:r>
            <w:r>
              <w:rPr>
                <w:rFonts w:ascii="Arial" w:eastAsia="Arial" w:hAnsi="Arial" w:cs="Arial"/>
                <w:b/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Bobot</w:t>
            </w:r>
            <w:proofErr w:type="spellEnd"/>
          </w:p>
          <w:p w:rsidR="00396CED" w:rsidRDefault="00D652BF">
            <w:pPr>
              <w:spacing w:before="20"/>
              <w:ind w:left="62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</w:t>
            </w:r>
            <w:r>
              <w:rPr>
                <w:rFonts w:ascii="Arial" w:eastAsia="Arial" w:hAnsi="Arial" w:cs="Arial"/>
                <w:b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Arial" w:eastAsia="Arial" w:hAnsi="Arial" w:cs="Arial"/>
                <w:b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</w:t>
            </w:r>
            <w:r>
              <w:rPr>
                <w:rFonts w:ascii="Arial" w:eastAsia="Arial" w:hAnsi="Arial" w:cs="Arial"/>
                <w:b/>
                <w:spacing w:val="3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Nila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</w:t>
            </w:r>
            <w:r>
              <w:rPr>
                <w:rFonts w:ascii="Arial" w:eastAsia="Arial" w:hAnsi="Arial" w:cs="Arial"/>
                <w:b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Nilai</w:t>
            </w:r>
            <w:proofErr w:type="spellEnd"/>
          </w:p>
        </w:tc>
      </w:tr>
      <w:tr w:rsidR="00396CED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96CED" w:rsidRDefault="00D652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1721130001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Hanip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Mushodag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80.50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396CED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96CED" w:rsidRDefault="00D652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1721130003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Pebri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Aritonang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ascii="Arial" w:eastAsia="Arial" w:hAnsi="Arial" w:cs="Arial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76.70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396CED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96CED" w:rsidRDefault="00D652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1721130004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Sintiya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Puspita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Sari                                                 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80.20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396CED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96CED" w:rsidRDefault="00D652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1721130005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Wahyu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Rahmanzah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80.20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396CED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96CED" w:rsidRDefault="00D652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1721130008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Diana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Setia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80.30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396CED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96CED" w:rsidRDefault="00D652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1721130013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Dwi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Aroma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Syorga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76.30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396CED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96CED" w:rsidRDefault="00D652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7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1721130015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Fefti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Puji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Lestari                                                       </w:t>
            </w:r>
            <w:r>
              <w:rPr>
                <w:rFonts w:ascii="Arial" w:eastAsia="Arial" w:hAnsi="Arial" w:cs="Arial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80.70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396CED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96CED" w:rsidRDefault="00D652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8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1721130016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Puspita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Sari                                                       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77.20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396CED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96CED" w:rsidRDefault="00D652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9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1721130017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Debby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Juita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Sari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80.40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396CED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96CED" w:rsidRDefault="00D652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10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1721130019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Selvi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Rindiani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76.70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396CED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96CED" w:rsidRDefault="00D652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11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1721130020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Jepi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Harjanto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80.30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396CED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96CED" w:rsidRDefault="00D652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12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1721130025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Astria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Widiarti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77.10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396CED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96CED" w:rsidRDefault="00D652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13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1721130026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Fitrawati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Anjani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75.30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396CED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96CED" w:rsidRDefault="00D652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14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1721130027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Mardiana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Dwi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Chania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eastAsia="Arial" w:hAnsi="Arial" w:cs="Arial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81.90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396CED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96CED" w:rsidRDefault="00D652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15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1721130033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Ega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Anggela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Putri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76.70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396CED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96CED" w:rsidRDefault="00D652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16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1721130037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Olivia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Faradila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76.40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396CED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96CED" w:rsidRDefault="00D652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17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1721130040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Rahayu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80.20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</w:tbl>
    <w:p w:rsidR="00396CED" w:rsidRDefault="00396CED">
      <w:pPr>
        <w:spacing w:before="11" w:line="200" w:lineRule="exact"/>
      </w:pPr>
    </w:p>
    <w:p w:rsidR="00396CED" w:rsidRDefault="00D652BF">
      <w:pPr>
        <w:spacing w:before="37"/>
        <w:ind w:left="69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BENGKULU, 23 August 201</w:t>
      </w:r>
      <w:r>
        <w:rPr>
          <w:rFonts w:ascii="Arial" w:eastAsia="Arial" w:hAnsi="Arial" w:cs="Arial"/>
          <w:b/>
          <w:sz w:val="18"/>
          <w:szCs w:val="18"/>
        </w:rPr>
        <w:t>9</w:t>
      </w:r>
    </w:p>
    <w:p w:rsidR="00396CED" w:rsidRDefault="007154C7" w:rsidP="007154C7">
      <w:pPr>
        <w:spacing w:before="76" w:line="328" w:lineRule="auto"/>
        <w:ind w:left="164" w:right="2677"/>
        <w:rPr>
          <w:rFonts w:ascii="Arial" w:eastAsia="Arial" w:hAnsi="Arial" w:cs="Arial"/>
          <w:sz w:val="18"/>
          <w:szCs w:val="18"/>
        </w:rPr>
      </w:pPr>
      <w:r>
        <w:rPr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1312" behindDoc="1" locked="0" layoutInCell="1" allowOverlap="1" wp14:anchorId="0C0EBE68" wp14:editId="2CAB522E">
            <wp:simplePos x="0" y="0"/>
            <wp:positionH relativeFrom="column">
              <wp:posOffset>4324350</wp:posOffset>
            </wp:positionH>
            <wp:positionV relativeFrom="paragraph">
              <wp:posOffset>226060</wp:posOffset>
            </wp:positionV>
            <wp:extent cx="1377950" cy="720725"/>
            <wp:effectExtent l="0" t="0" r="0" b="3175"/>
            <wp:wrapNone/>
            <wp:docPr id="2" name="Picture 2" descr="C:\Users\ACER\Documents\Scanned Documents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Scanned Documents\Image (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08" t="71692" r="44290" b="14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sz w:val="24"/>
          <w:szCs w:val="24"/>
          <w:lang w:eastAsia="id-ID"/>
        </w:rPr>
        <w:drawing>
          <wp:anchor distT="0" distB="0" distL="114300" distR="114300" simplePos="0" relativeHeight="251660288" behindDoc="1" locked="0" layoutInCell="1" allowOverlap="1" wp14:anchorId="3B511069" wp14:editId="2FEF57F9">
            <wp:simplePos x="0" y="0"/>
            <wp:positionH relativeFrom="column">
              <wp:posOffset>-163830</wp:posOffset>
            </wp:positionH>
            <wp:positionV relativeFrom="paragraph">
              <wp:posOffset>302260</wp:posOffset>
            </wp:positionV>
            <wp:extent cx="1326515" cy="1003935"/>
            <wp:effectExtent l="0" t="0" r="6985" b="571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295" t="27338" r="38141" b="7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652BF">
        <w:rPr>
          <w:rFonts w:ascii="Arial" w:eastAsia="Arial" w:hAnsi="Arial" w:cs="Arial"/>
          <w:b/>
          <w:sz w:val="18"/>
          <w:szCs w:val="18"/>
        </w:rPr>
        <w:t>Mengetahui</w:t>
      </w:r>
      <w:proofErr w:type="spellEnd"/>
      <w:r w:rsidR="00D652BF"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</w:t>
      </w:r>
      <w:r w:rsidR="00D652BF"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proofErr w:type="spellStart"/>
      <w:r w:rsidR="00D652BF">
        <w:rPr>
          <w:rFonts w:ascii="Arial" w:eastAsia="Arial" w:hAnsi="Arial" w:cs="Arial"/>
          <w:b/>
          <w:sz w:val="18"/>
          <w:szCs w:val="18"/>
        </w:rPr>
        <w:t>Dosen</w:t>
      </w:r>
      <w:proofErr w:type="spellEnd"/>
      <w:r w:rsidR="00D652BF"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 w:rsidR="00D652BF">
        <w:rPr>
          <w:rFonts w:ascii="Arial" w:eastAsia="Arial" w:hAnsi="Arial" w:cs="Arial"/>
          <w:b/>
          <w:sz w:val="18"/>
          <w:szCs w:val="18"/>
        </w:rPr>
        <w:t>Pengasuh</w:t>
      </w:r>
      <w:proofErr w:type="spellEnd"/>
      <w:r w:rsidR="00D652BF">
        <w:rPr>
          <w:rFonts w:ascii="Arial" w:eastAsia="Arial" w:hAnsi="Arial" w:cs="Arial"/>
          <w:b/>
          <w:sz w:val="18"/>
          <w:szCs w:val="18"/>
        </w:rPr>
        <w:t xml:space="preserve">, </w:t>
      </w:r>
      <w:proofErr w:type="spellStart"/>
      <w:r w:rsidR="00D652BF">
        <w:rPr>
          <w:rFonts w:ascii="Arial" w:eastAsia="Arial" w:hAnsi="Arial" w:cs="Arial"/>
          <w:b/>
          <w:sz w:val="18"/>
          <w:szCs w:val="18"/>
        </w:rPr>
        <w:t>Ka</w:t>
      </w:r>
      <w:proofErr w:type="spellEnd"/>
      <w:r w:rsidR="00D652BF">
        <w:rPr>
          <w:rFonts w:ascii="Arial" w:eastAsia="Arial" w:hAnsi="Arial" w:cs="Arial"/>
          <w:b/>
          <w:sz w:val="18"/>
          <w:szCs w:val="18"/>
        </w:rPr>
        <w:t xml:space="preserve">. Prodi </w:t>
      </w:r>
      <w:proofErr w:type="spellStart"/>
      <w:r w:rsidR="00D652BF">
        <w:rPr>
          <w:rFonts w:ascii="Arial" w:eastAsia="Arial" w:hAnsi="Arial" w:cs="Arial"/>
          <w:b/>
          <w:sz w:val="18"/>
          <w:szCs w:val="18"/>
        </w:rPr>
        <w:t>Pendidikan</w:t>
      </w:r>
      <w:proofErr w:type="spellEnd"/>
      <w:r w:rsidR="00D652BF"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 w:rsidR="00D652BF">
        <w:rPr>
          <w:rFonts w:ascii="Arial" w:eastAsia="Arial" w:hAnsi="Arial" w:cs="Arial"/>
          <w:b/>
          <w:sz w:val="18"/>
          <w:szCs w:val="18"/>
        </w:rPr>
        <w:t>Matematik</w:t>
      </w:r>
      <w:r w:rsidR="00D652BF">
        <w:rPr>
          <w:rFonts w:ascii="Arial" w:eastAsia="Arial" w:hAnsi="Arial" w:cs="Arial"/>
          <w:b/>
          <w:sz w:val="18"/>
          <w:szCs w:val="18"/>
        </w:rPr>
        <w:t>a</w:t>
      </w:r>
      <w:proofErr w:type="spellEnd"/>
    </w:p>
    <w:p w:rsidR="00396CED" w:rsidRDefault="00396CED">
      <w:pPr>
        <w:spacing w:line="200" w:lineRule="exact"/>
      </w:pPr>
    </w:p>
    <w:p w:rsidR="00396CED" w:rsidRDefault="00396CED">
      <w:pPr>
        <w:spacing w:line="200" w:lineRule="exact"/>
      </w:pPr>
    </w:p>
    <w:p w:rsidR="00396CED" w:rsidRDefault="00396CED">
      <w:pPr>
        <w:spacing w:line="200" w:lineRule="exact"/>
      </w:pPr>
    </w:p>
    <w:p w:rsidR="00396CED" w:rsidRDefault="00396CED">
      <w:pPr>
        <w:spacing w:before="13" w:line="240" w:lineRule="exact"/>
        <w:rPr>
          <w:sz w:val="24"/>
          <w:szCs w:val="24"/>
        </w:rPr>
      </w:pPr>
    </w:p>
    <w:p w:rsidR="00396CED" w:rsidRDefault="00D652BF">
      <w:pPr>
        <w:spacing w:line="328" w:lineRule="auto"/>
        <w:ind w:left="164" w:right="25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Dr. </w:t>
      </w:r>
      <w:proofErr w:type="spellStart"/>
      <w:r>
        <w:rPr>
          <w:rFonts w:ascii="Arial" w:eastAsia="Arial" w:hAnsi="Arial" w:cs="Arial"/>
          <w:b/>
          <w:sz w:val="18"/>
          <w:szCs w:val="18"/>
          <w:u w:val="single" w:color="000000"/>
        </w:rPr>
        <w:t>Kashardi</w:t>
      </w:r>
      <w:proofErr w:type="spellEnd"/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b/>
          <w:sz w:val="18"/>
          <w:szCs w:val="18"/>
          <w:u w:val="single" w:color="000000"/>
        </w:rPr>
        <w:t>M.Pd</w:t>
      </w:r>
      <w:proofErr w:type="spellEnd"/>
      <w:r>
        <w:rPr>
          <w:rFonts w:ascii="Arial" w:eastAsia="Arial" w:hAnsi="Arial" w:cs="Arial"/>
          <w:b/>
          <w:sz w:val="18"/>
          <w:szCs w:val="18"/>
          <w:u w:val="single" w:color="000000"/>
        </w:rPr>
        <w:t>.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  <w:szCs w:val="18"/>
          <w:u w:val="single" w:color="000000"/>
        </w:rPr>
        <w:t>Nurhadi</w:t>
      </w:r>
      <w:proofErr w:type="spellEnd"/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b/>
          <w:sz w:val="18"/>
          <w:szCs w:val="18"/>
          <w:u w:val="single" w:color="000000"/>
        </w:rPr>
        <w:t>S.Ag</w:t>
      </w:r>
      <w:proofErr w:type="spellEnd"/>
      <w:r>
        <w:rPr>
          <w:rFonts w:ascii="Arial" w:eastAsia="Arial" w:hAnsi="Arial" w:cs="Arial"/>
          <w:b/>
          <w:sz w:val="18"/>
          <w:szCs w:val="18"/>
          <w:u w:val="single" w:color="000000"/>
        </w:rPr>
        <w:t>, M.A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b/>
          <w:sz w:val="18"/>
          <w:szCs w:val="18"/>
        </w:rPr>
        <w:t xml:space="preserve">NBK. 007 625 467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NIDN: 201402</w:t>
      </w:r>
      <w:r>
        <w:rPr>
          <w:rFonts w:ascii="Arial" w:eastAsia="Arial" w:hAnsi="Arial" w:cs="Arial"/>
          <w:b/>
          <w:sz w:val="18"/>
          <w:szCs w:val="18"/>
        </w:rPr>
        <w:t>6801</w:t>
      </w:r>
    </w:p>
    <w:sectPr w:rsidR="00396CED">
      <w:type w:val="continuous"/>
      <w:pgSz w:w="11920" w:h="16840"/>
      <w:pgMar w:top="520" w:right="2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A14B7"/>
    <w:multiLevelType w:val="multilevel"/>
    <w:tmpl w:val="EE9EC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96CED"/>
    <w:rsid w:val="00396CED"/>
    <w:rsid w:val="007154C7"/>
    <w:rsid w:val="00D6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humas@umb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2019-08-23T00:02:00Z</dcterms:created>
  <dcterms:modified xsi:type="dcterms:W3CDTF">2019-08-23T00:02:00Z</dcterms:modified>
</cp:coreProperties>
</file>