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C8" w:rsidRPr="00455E99" w:rsidRDefault="007B2FC8" w:rsidP="007B2FC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55E99">
        <w:rPr>
          <w:rFonts w:ascii="Times New Roman" w:hAnsi="Times New Roman"/>
          <w:b/>
          <w:sz w:val="28"/>
          <w:szCs w:val="28"/>
        </w:rPr>
        <w:t>RENCANA PEMBELAJARAN SEMESTER</w:t>
      </w:r>
      <w:r w:rsidR="004369C3" w:rsidRPr="00455E99">
        <w:rPr>
          <w:rFonts w:ascii="Times New Roman" w:hAnsi="Times New Roman"/>
          <w:b/>
          <w:sz w:val="28"/>
          <w:szCs w:val="28"/>
          <w:lang w:val="en-US"/>
        </w:rPr>
        <w:t xml:space="preserve"> (RPS)</w:t>
      </w:r>
    </w:p>
    <w:p w:rsidR="007B2FC8" w:rsidRPr="00455E99" w:rsidRDefault="004369C3" w:rsidP="007B2FC8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55E99">
        <w:rPr>
          <w:rFonts w:ascii="Times New Roman" w:hAnsi="Times New Roman"/>
          <w:b/>
          <w:sz w:val="28"/>
          <w:szCs w:val="28"/>
          <w:lang w:val="en-US"/>
        </w:rPr>
        <w:t>IAIN BENGKULU</w:t>
      </w:r>
    </w:p>
    <w:p w:rsidR="007B2FC8" w:rsidRPr="00455E99" w:rsidRDefault="007B2FC8" w:rsidP="007B2FC8">
      <w:pPr>
        <w:spacing w:after="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557"/>
        <w:gridCol w:w="2267"/>
        <w:gridCol w:w="3619"/>
      </w:tblGrid>
      <w:tr w:rsidR="007B2FC8" w:rsidRPr="00455E99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  <w:p w:rsidR="007B2FC8" w:rsidRPr="00455E99" w:rsidRDefault="007B2FC8" w:rsidP="00BB0FF7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Program Studi 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192E81" w:rsidRDefault="007B2FC8" w:rsidP="00B16276">
            <w:pPr>
              <w:spacing w:after="0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 xml:space="preserve">: </w:t>
            </w:r>
            <w:r w:rsidR="00192E81">
              <w:rPr>
                <w:rFonts w:ascii="Times New Roman" w:hAnsi="Times New Roman"/>
                <w:lang w:val="en-US"/>
              </w:rPr>
              <w:t>BKI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Semester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</w:p>
          <w:p w:rsidR="007B2FC8" w:rsidRPr="0047629B" w:rsidRDefault="007B2FC8" w:rsidP="00FE384F">
            <w:pPr>
              <w:spacing w:after="0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 xml:space="preserve">: </w:t>
            </w:r>
            <w:r w:rsidR="0047629B">
              <w:rPr>
                <w:rFonts w:ascii="Times New Roman" w:hAnsi="Times New Roman"/>
                <w:lang w:val="en-US"/>
              </w:rPr>
              <w:t>VI</w:t>
            </w:r>
          </w:p>
        </w:tc>
      </w:tr>
      <w:tr w:rsidR="007B2FC8" w:rsidRPr="00455E99" w:rsidTr="00BB0FF7">
        <w:trPr>
          <w:trHeight w:val="254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C56D28" w:rsidP="007A336F">
            <w:pPr>
              <w:spacing w:after="0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 xml:space="preserve">: </w:t>
            </w:r>
            <w:r w:rsidR="007A336F" w:rsidRPr="00455E99">
              <w:rPr>
                <w:rFonts w:ascii="Times New Roman" w:hAnsi="Times New Roman"/>
              </w:rPr>
              <w:t>Psikologi</w:t>
            </w:r>
            <w:r w:rsidRPr="00455E99">
              <w:rPr>
                <w:rFonts w:ascii="Times New Roman" w:hAnsi="Times New Roman"/>
              </w:rPr>
              <w:t xml:space="preserve"> Sosial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Beban sks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4369C3" w:rsidP="00FE384F">
            <w:pPr>
              <w:spacing w:after="0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 xml:space="preserve">: </w:t>
            </w:r>
            <w:r w:rsidR="007A336F" w:rsidRPr="00455E99">
              <w:rPr>
                <w:rFonts w:ascii="Times New Roman" w:hAnsi="Times New Roman"/>
              </w:rPr>
              <w:t>2</w:t>
            </w:r>
            <w:r w:rsidR="00FE384F" w:rsidRPr="00455E99">
              <w:rPr>
                <w:rFonts w:ascii="Times New Roman" w:hAnsi="Times New Roman"/>
                <w:lang w:val="en-US"/>
              </w:rPr>
              <w:t xml:space="preserve"> </w:t>
            </w:r>
            <w:r w:rsidR="007B2FC8" w:rsidRPr="00455E99">
              <w:rPr>
                <w:rFonts w:ascii="Times New Roman" w:hAnsi="Times New Roman"/>
              </w:rPr>
              <w:t>SKS</w:t>
            </w:r>
          </w:p>
        </w:tc>
      </w:tr>
      <w:tr w:rsidR="007B2FC8" w:rsidRPr="00455E99" w:rsidTr="00BB0FF7">
        <w:trPr>
          <w:trHeight w:val="2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Kode Matakuliah</w:t>
            </w:r>
          </w:p>
        </w:tc>
        <w:tc>
          <w:tcPr>
            <w:tcW w:w="556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F03658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Dosen Pengampu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FE384F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:</w:t>
            </w:r>
            <w:r w:rsidR="007A336F" w:rsidRPr="00455E99">
              <w:rPr>
                <w:rFonts w:ascii="Times New Roman" w:hAnsi="Times New Roman"/>
              </w:rPr>
              <w:t xml:space="preserve"> Sugeng Sejati</w:t>
            </w:r>
            <w:r w:rsidR="001C2C46" w:rsidRPr="00455E99">
              <w:rPr>
                <w:rFonts w:ascii="Times New Roman" w:hAnsi="Times New Roman"/>
              </w:rPr>
              <w:t>,</w:t>
            </w:r>
            <w:r w:rsidR="007A336F" w:rsidRPr="00455E99">
              <w:rPr>
                <w:rFonts w:ascii="Times New Roman" w:hAnsi="Times New Roman"/>
              </w:rPr>
              <w:t xml:space="preserve"> SPsi</w:t>
            </w:r>
            <w:r w:rsidR="001C2C46" w:rsidRPr="00455E99">
              <w:rPr>
                <w:rFonts w:ascii="Times New Roman" w:hAnsi="Times New Roman"/>
              </w:rPr>
              <w:t xml:space="preserve"> M</w:t>
            </w:r>
            <w:r w:rsidR="007A336F" w:rsidRPr="00455E99">
              <w:rPr>
                <w:rFonts w:ascii="Times New Roman" w:hAnsi="Times New Roman"/>
              </w:rPr>
              <w:t>M</w:t>
            </w:r>
          </w:p>
        </w:tc>
      </w:tr>
      <w:tr w:rsidR="007B2FC8" w:rsidRPr="00455E99" w:rsidTr="00BB0FF7">
        <w:trPr>
          <w:trHeight w:val="50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Capaian Pembelajaran</w:t>
            </w:r>
          </w:p>
          <w:p w:rsidR="007B2FC8" w:rsidRPr="00455E99" w:rsidRDefault="007B2FC8" w:rsidP="00BB0FF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D28" w:rsidRPr="00455E99" w:rsidRDefault="007B2FC8" w:rsidP="00C56D2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55E99">
              <w:rPr>
                <w:rFonts w:ascii="Times New Roman" w:hAnsi="Times New Roman"/>
              </w:rPr>
              <w:t>Mahasiswa mampu memahami</w:t>
            </w:r>
            <w:r w:rsidR="00062F69" w:rsidRPr="00455E99">
              <w:rPr>
                <w:rFonts w:ascii="Times New Roman" w:hAnsi="Times New Roman"/>
              </w:rPr>
              <w:t xml:space="preserve"> dan menjelaskan</w:t>
            </w:r>
            <w:r w:rsidR="00C56D28" w:rsidRPr="00455E99">
              <w:rPr>
                <w:rFonts w:ascii="Times New Roman" w:hAnsi="Times New Roman"/>
                <w:sz w:val="20"/>
                <w:szCs w:val="20"/>
              </w:rPr>
              <w:t xml:space="preserve"> teori dan menganalisis dinamika psikologis dalam konteks sosial</w:t>
            </w:r>
          </w:p>
          <w:p w:rsidR="00C56D28" w:rsidRPr="00455E99" w:rsidRDefault="00C56D28" w:rsidP="00C56D2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55E99">
              <w:rPr>
                <w:rFonts w:ascii="Times New Roman" w:hAnsi="Times New Roman"/>
                <w:sz w:val="20"/>
                <w:szCs w:val="20"/>
              </w:rPr>
              <w:t>Mahasiswa memiliki pemahaman mengenai batasan psikologi sosial secara jelas, bagaimana penerapan psikologi sosial di lapangan,  metode ilmiah dalam psikologi sosial, metode pegambilan data pada psikologi sosial, teori-teori psikologi sosial, daya tarik individu, dan perilaku menolong.</w:t>
            </w:r>
          </w:p>
          <w:p w:rsidR="00A27F91" w:rsidRPr="00455E99" w:rsidRDefault="00A27F91" w:rsidP="00C56D28">
            <w:pPr>
              <w:spacing w:after="0"/>
              <w:ind w:left="492" w:hanging="493"/>
              <w:jc w:val="both"/>
              <w:rPr>
                <w:rFonts w:ascii="Times New Roman" w:hAnsi="Times New Roman"/>
              </w:rPr>
            </w:pPr>
          </w:p>
        </w:tc>
      </w:tr>
    </w:tbl>
    <w:p w:rsidR="007B2FC8" w:rsidRPr="00455E99" w:rsidRDefault="007B2FC8" w:rsidP="007B2FC8">
      <w:pPr>
        <w:spacing w:after="0"/>
        <w:rPr>
          <w:rFonts w:ascii="Times New Roman" w:hAnsi="Times New Roman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2605"/>
        <w:gridCol w:w="1745"/>
        <w:gridCol w:w="1986"/>
        <w:gridCol w:w="4232"/>
      </w:tblGrid>
      <w:tr w:rsidR="00F03658" w:rsidRPr="00455E99" w:rsidTr="00E55057">
        <w:trPr>
          <w:trHeight w:val="553"/>
        </w:trPr>
        <w:tc>
          <w:tcPr>
            <w:tcW w:w="1417" w:type="dxa"/>
            <w:vAlign w:val="center"/>
          </w:tcPr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Pertemuan</w:t>
            </w:r>
          </w:p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Ke</w:t>
            </w:r>
          </w:p>
        </w:tc>
        <w:tc>
          <w:tcPr>
            <w:tcW w:w="2693" w:type="dxa"/>
            <w:vAlign w:val="center"/>
          </w:tcPr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Kemampuan Akhir Yang Diharapkan</w:t>
            </w:r>
          </w:p>
        </w:tc>
        <w:tc>
          <w:tcPr>
            <w:tcW w:w="2605" w:type="dxa"/>
            <w:vAlign w:val="center"/>
          </w:tcPr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Bahan Kajian</w:t>
            </w:r>
          </w:p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(Materi Ajar)</w:t>
            </w:r>
          </w:p>
        </w:tc>
        <w:tc>
          <w:tcPr>
            <w:tcW w:w="1745" w:type="dxa"/>
            <w:vAlign w:val="center"/>
          </w:tcPr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Bentuk</w:t>
            </w:r>
          </w:p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Pembelajaran</w:t>
            </w:r>
          </w:p>
        </w:tc>
        <w:tc>
          <w:tcPr>
            <w:tcW w:w="1986" w:type="dxa"/>
            <w:vAlign w:val="center"/>
          </w:tcPr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Kriteria Penilaian (Indikator)</w:t>
            </w:r>
          </w:p>
        </w:tc>
        <w:tc>
          <w:tcPr>
            <w:tcW w:w="4232" w:type="dxa"/>
            <w:vAlign w:val="center"/>
          </w:tcPr>
          <w:p w:rsidR="00F03658" w:rsidRPr="00455E99" w:rsidRDefault="00F03658" w:rsidP="006200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55E99">
              <w:rPr>
                <w:rFonts w:ascii="Times New Roman" w:hAnsi="Times New Roman"/>
                <w:b/>
              </w:rPr>
              <w:t>Referensi</w:t>
            </w:r>
          </w:p>
        </w:tc>
      </w:tr>
      <w:tr w:rsidR="00F03658" w:rsidRPr="00455E99" w:rsidTr="00E55057">
        <w:trPr>
          <w:trHeight w:val="553"/>
        </w:trPr>
        <w:tc>
          <w:tcPr>
            <w:tcW w:w="1417" w:type="dxa"/>
          </w:tcPr>
          <w:p w:rsidR="00347885" w:rsidRPr="00455E99" w:rsidRDefault="0034788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F03658" w:rsidRPr="00455E99" w:rsidRDefault="00F03658" w:rsidP="00C075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6D28" w:rsidRPr="00455E99" w:rsidRDefault="00C56D28" w:rsidP="00C56D28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455E99">
              <w:rPr>
                <w:rFonts w:ascii="Times New Roman" w:hAnsi="Times New Roman"/>
              </w:rPr>
              <w:t>Mahasiswa mampu mengetahui</w:t>
            </w:r>
            <w:r w:rsidRPr="00455E99">
              <w:rPr>
                <w:rFonts w:ascii="Times New Roman" w:hAnsi="Times New Roman"/>
                <w:lang w:val="pt-BR"/>
              </w:rPr>
              <w:t xml:space="preserve"> Pengertian psikologi sosial</w:t>
            </w:r>
          </w:p>
          <w:p w:rsidR="003B7EA6" w:rsidRPr="00455E99" w:rsidRDefault="00C56D28" w:rsidP="003B7EA6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455E99">
              <w:rPr>
                <w:rFonts w:ascii="Times New Roman" w:hAnsi="Times New Roman"/>
              </w:rPr>
              <w:t>Mahasiswa mampu mengetahui</w:t>
            </w:r>
            <w:r w:rsidRPr="00455E99">
              <w:rPr>
                <w:rFonts w:ascii="Times New Roman" w:hAnsi="Times New Roman"/>
                <w:lang w:val="pt-BR"/>
              </w:rPr>
              <w:t xml:space="preserve"> Perbedaan psikologi sosial denga cabang psikologi lain </w:t>
            </w:r>
          </w:p>
          <w:p w:rsidR="003B7EA6" w:rsidRPr="00455E99" w:rsidRDefault="003B7EA6" w:rsidP="00C075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5" w:type="dxa"/>
          </w:tcPr>
          <w:p w:rsidR="00180457" w:rsidRPr="00455E99" w:rsidRDefault="00180457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80457" w:rsidRPr="00455E99" w:rsidRDefault="00C56D28" w:rsidP="00CE5614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  <w:lang w:val="nb-NO"/>
              </w:rPr>
              <w:t>Pengenalan psikologi sosial</w:t>
            </w:r>
          </w:p>
        </w:tc>
        <w:tc>
          <w:tcPr>
            <w:tcW w:w="1745" w:type="dxa"/>
          </w:tcPr>
          <w:p w:rsidR="00180457" w:rsidRPr="00455E99" w:rsidRDefault="00180457" w:rsidP="00180457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03658" w:rsidRPr="00455E99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F03658" w:rsidRPr="00455E99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</w:tc>
        <w:tc>
          <w:tcPr>
            <w:tcW w:w="1986" w:type="dxa"/>
          </w:tcPr>
          <w:p w:rsidR="00180457" w:rsidRPr="00455E99" w:rsidRDefault="00180457" w:rsidP="00BB0F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455E99" w:rsidRDefault="00F03658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Kelengkapan dan kehadiran</w:t>
            </w:r>
          </w:p>
        </w:tc>
        <w:tc>
          <w:tcPr>
            <w:tcW w:w="4232" w:type="dxa"/>
          </w:tcPr>
          <w:p w:rsidR="00F03658" w:rsidRPr="00455E99" w:rsidRDefault="00F03658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3658" w:rsidRPr="00455E99" w:rsidTr="00E55057">
        <w:trPr>
          <w:trHeight w:val="983"/>
        </w:trPr>
        <w:tc>
          <w:tcPr>
            <w:tcW w:w="1417" w:type="dxa"/>
          </w:tcPr>
          <w:p w:rsidR="002E0955" w:rsidRPr="00455E99" w:rsidRDefault="002E095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3658" w:rsidRPr="00455E99" w:rsidRDefault="00F0365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2E0955" w:rsidRPr="00455E99" w:rsidRDefault="002E0955" w:rsidP="002E0955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  <w:p w:rsidR="00C67431" w:rsidRPr="00455E99" w:rsidRDefault="00C67431" w:rsidP="00C67431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455E99">
              <w:rPr>
                <w:rFonts w:ascii="Times New Roman" w:hAnsi="Times New Roman"/>
              </w:rPr>
              <w:t>Mahasiswa mampu mengetahui</w:t>
            </w:r>
            <w:r w:rsidRPr="00455E99">
              <w:rPr>
                <w:rFonts w:ascii="Times New Roman" w:hAnsi="Times New Roman"/>
                <w:lang w:val="pt-BR"/>
              </w:rPr>
              <w:t xml:space="preserve"> Cara menerapkan psikologi sosial</w:t>
            </w:r>
          </w:p>
          <w:p w:rsidR="00C67431" w:rsidRPr="00455E99" w:rsidRDefault="00C67431" w:rsidP="00C67431">
            <w:pPr>
              <w:numPr>
                <w:ilvl w:val="0"/>
                <w:numId w:val="19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455E99">
              <w:rPr>
                <w:rFonts w:ascii="Times New Roman" w:hAnsi="Times New Roman"/>
              </w:rPr>
              <w:t>Mahasiswa mampu mengetahui</w:t>
            </w:r>
            <w:r w:rsidRPr="00455E99">
              <w:rPr>
                <w:rFonts w:ascii="Times New Roman" w:hAnsi="Times New Roman"/>
                <w:lang w:val="pt-BR"/>
              </w:rPr>
              <w:t xml:space="preserve"> Cara menganalisa masalah sosial</w:t>
            </w:r>
          </w:p>
          <w:p w:rsidR="00F03658" w:rsidRPr="00455E99" w:rsidRDefault="00F03658" w:rsidP="00C67431">
            <w:pPr>
              <w:tabs>
                <w:tab w:val="left" w:pos="494"/>
                <w:tab w:val="right" w:leader="dot" w:pos="7655"/>
              </w:tabs>
              <w:spacing w:after="0" w:line="240" w:lineRule="auto"/>
              <w:ind w:left="144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05" w:type="dxa"/>
          </w:tcPr>
          <w:p w:rsidR="002E0955" w:rsidRPr="00455E99" w:rsidRDefault="002E0955" w:rsidP="001804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7431" w:rsidRPr="00455E99" w:rsidRDefault="00C67431" w:rsidP="00CE5614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  <w:lang w:val="nb-NO"/>
              </w:rPr>
              <w:t>Pengenalan psikologi sosial</w:t>
            </w:r>
            <w:r w:rsidRPr="00455E99">
              <w:rPr>
                <w:rFonts w:ascii="Times New Roman" w:hAnsi="Times New Roman"/>
              </w:rPr>
              <w:t xml:space="preserve"> </w:t>
            </w:r>
          </w:p>
          <w:p w:rsidR="00F03658" w:rsidRPr="00455E99" w:rsidRDefault="00F03658" w:rsidP="00C67431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2E0955" w:rsidRPr="00455E99" w:rsidRDefault="002E0955" w:rsidP="002E095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03658" w:rsidRPr="00455E99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F03658" w:rsidRPr="00455E99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F03658" w:rsidRPr="00455E99" w:rsidRDefault="00F03658" w:rsidP="007B2F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2E0955" w:rsidRPr="00455E99" w:rsidRDefault="002E0955" w:rsidP="00BB0FF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03658" w:rsidRPr="00455E99" w:rsidRDefault="00F03658" w:rsidP="00BB0FF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F03658" w:rsidRPr="00455E99" w:rsidRDefault="00F03658" w:rsidP="0069222F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8F414F" w:rsidRPr="00455E99" w:rsidTr="00E55057">
        <w:trPr>
          <w:trHeight w:val="983"/>
        </w:trPr>
        <w:tc>
          <w:tcPr>
            <w:tcW w:w="1417" w:type="dxa"/>
          </w:tcPr>
          <w:p w:rsidR="000437A1" w:rsidRPr="00455E99" w:rsidRDefault="000437A1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414F" w:rsidRPr="00455E99" w:rsidRDefault="008F414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69222F" w:rsidRPr="00455E99" w:rsidRDefault="0069222F" w:rsidP="0069222F">
            <w:pPr>
              <w:tabs>
                <w:tab w:val="num" w:pos="1440"/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C67431" w:rsidRPr="00455E99" w:rsidRDefault="00665ABA" w:rsidP="00C67431">
            <w:pPr>
              <w:numPr>
                <w:ilvl w:val="1"/>
                <w:numId w:val="19"/>
              </w:numPr>
              <w:tabs>
                <w:tab w:val="clear" w:pos="108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Mahasiswa mampu mengetahui dan menjelaskan berkaitan dengan </w:t>
            </w:r>
            <w:r w:rsidR="00C67431" w:rsidRPr="00455E99">
              <w:rPr>
                <w:rFonts w:ascii="Times New Roman" w:hAnsi="Times New Roman"/>
              </w:rPr>
              <w:t>perilaku manusia dan proses dari interaksi social</w:t>
            </w:r>
          </w:p>
          <w:p w:rsidR="00C67431" w:rsidRPr="00455E99" w:rsidRDefault="00665ABA" w:rsidP="00C67431">
            <w:pPr>
              <w:numPr>
                <w:ilvl w:val="1"/>
                <w:numId w:val="19"/>
              </w:numPr>
              <w:tabs>
                <w:tab w:val="clear" w:pos="108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Mahasiswa mampu mengetahui dan menjelaskan berkaitan dengan </w:t>
            </w:r>
            <w:r w:rsidR="00C67431" w:rsidRPr="00455E99">
              <w:rPr>
                <w:rFonts w:ascii="Times New Roman" w:hAnsi="Times New Roman"/>
              </w:rPr>
              <w:t>Teori dalam interaksi social meliputi :</w:t>
            </w:r>
          </w:p>
          <w:p w:rsidR="00C67431" w:rsidRPr="00455E99" w:rsidRDefault="00C67431" w:rsidP="00C67431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atribusi</w:t>
            </w:r>
          </w:p>
          <w:p w:rsidR="00C67431" w:rsidRPr="00455E99" w:rsidRDefault="00C67431" w:rsidP="00C67431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fungsi dan sikap</w:t>
            </w:r>
          </w:p>
          <w:p w:rsidR="00665ABA" w:rsidRPr="00455E99" w:rsidRDefault="00665ABA" w:rsidP="00665ABA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disonansi kognitif</w:t>
            </w:r>
          </w:p>
          <w:p w:rsidR="00665ABA" w:rsidRPr="00455E99" w:rsidRDefault="00665ABA" w:rsidP="00665ABA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persepsi diri</w:t>
            </w:r>
          </w:p>
          <w:p w:rsidR="00FE384F" w:rsidRPr="00455E99" w:rsidRDefault="00FE384F" w:rsidP="000437A1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206C13" w:rsidRPr="00455E99" w:rsidRDefault="00206C13" w:rsidP="00206C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8F414F" w:rsidRPr="00455E99" w:rsidRDefault="00C67431" w:rsidP="00206C1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–teori psikologi sosial</w:t>
            </w:r>
          </w:p>
        </w:tc>
        <w:tc>
          <w:tcPr>
            <w:tcW w:w="1745" w:type="dxa"/>
          </w:tcPr>
          <w:p w:rsidR="000437A1" w:rsidRPr="00455E99" w:rsidRDefault="000437A1" w:rsidP="000437A1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8F414F" w:rsidRPr="00455E99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8F414F" w:rsidRPr="00455E99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8F414F" w:rsidRPr="00455E99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8F414F" w:rsidRPr="00455E99" w:rsidRDefault="008F414F" w:rsidP="00BB0F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0437A1" w:rsidRPr="00455E99" w:rsidRDefault="000437A1" w:rsidP="00BB0F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414F" w:rsidRPr="00455E99" w:rsidRDefault="008F414F" w:rsidP="00BB0FF7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8F414F" w:rsidRPr="00455E99" w:rsidRDefault="008F414F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65ABA" w:rsidRPr="00455E99" w:rsidTr="00E55057">
        <w:trPr>
          <w:trHeight w:val="983"/>
        </w:trPr>
        <w:tc>
          <w:tcPr>
            <w:tcW w:w="1417" w:type="dxa"/>
          </w:tcPr>
          <w:p w:rsidR="00665ABA" w:rsidRPr="00455E99" w:rsidRDefault="00665ABA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BA" w:rsidRPr="00455E99" w:rsidRDefault="00665ABA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</w:tcPr>
          <w:p w:rsidR="00665ABA" w:rsidRPr="00455E99" w:rsidRDefault="00665ABA" w:rsidP="000437A1">
            <w:pPr>
              <w:tabs>
                <w:tab w:val="num" w:pos="1440"/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665ABA" w:rsidRPr="00455E99" w:rsidRDefault="00665ABA" w:rsidP="007A23CE">
            <w:pPr>
              <w:numPr>
                <w:ilvl w:val="1"/>
                <w:numId w:val="19"/>
              </w:numPr>
              <w:tabs>
                <w:tab w:val="clear" w:pos="108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 Teori dalam interaksi social meliputi :</w:t>
            </w:r>
          </w:p>
          <w:p w:rsidR="00665ABA" w:rsidRPr="00455E99" w:rsidRDefault="00665ABA" w:rsidP="007A23CE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teori keseimbangan </w:t>
            </w:r>
          </w:p>
          <w:p w:rsidR="00665ABA" w:rsidRPr="00455E99" w:rsidRDefault="00665ABA" w:rsidP="00665ABA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pertukaran social</w:t>
            </w:r>
          </w:p>
          <w:p w:rsidR="00665ABA" w:rsidRPr="00455E99" w:rsidRDefault="00665ABA" w:rsidP="00665ABA">
            <w:pPr>
              <w:numPr>
                <w:ilvl w:val="1"/>
                <w:numId w:val="31"/>
              </w:numPr>
              <w:tabs>
                <w:tab w:val="clear" w:pos="1440"/>
                <w:tab w:val="left" w:pos="494"/>
                <w:tab w:val="num" w:pos="1394"/>
                <w:tab w:val="right" w:leader="dot" w:pos="7655"/>
              </w:tabs>
              <w:spacing w:after="0" w:line="240" w:lineRule="auto"/>
              <w:ind w:hanging="1126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peran</w:t>
            </w:r>
          </w:p>
          <w:p w:rsidR="00665ABA" w:rsidRPr="00455E99" w:rsidRDefault="00665ABA" w:rsidP="007A23CE">
            <w:pPr>
              <w:tabs>
                <w:tab w:val="left" w:pos="494"/>
                <w:tab w:val="right" w:leader="dot" w:pos="7655"/>
              </w:tabs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665ABA" w:rsidRPr="00455E99" w:rsidRDefault="00665ABA" w:rsidP="007A4C7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665ABA" w:rsidRPr="00455E99" w:rsidRDefault="00665ABA" w:rsidP="007A4C7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Teori –teori psikologi sosial</w:t>
            </w:r>
          </w:p>
        </w:tc>
        <w:tc>
          <w:tcPr>
            <w:tcW w:w="1745" w:type="dxa"/>
          </w:tcPr>
          <w:p w:rsidR="00665ABA" w:rsidRPr="00455E99" w:rsidRDefault="00665ABA" w:rsidP="000437A1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665ABA" w:rsidRPr="00455E99" w:rsidRDefault="00665ABA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ABA" w:rsidRPr="00455E99" w:rsidRDefault="00665ABA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665ABA" w:rsidRPr="00455E99" w:rsidRDefault="00665ABA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65ABA" w:rsidRPr="00455E99" w:rsidTr="00E55057">
        <w:trPr>
          <w:trHeight w:val="259"/>
        </w:trPr>
        <w:tc>
          <w:tcPr>
            <w:tcW w:w="1417" w:type="dxa"/>
          </w:tcPr>
          <w:p w:rsidR="00665ABA" w:rsidRPr="00455E99" w:rsidRDefault="00665ABA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5ABA" w:rsidRPr="00455E99" w:rsidRDefault="00665ABA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es-ES"/>
              </w:rPr>
            </w:pPr>
          </w:p>
          <w:p w:rsidR="00665ABA" w:rsidRPr="00455E99" w:rsidRDefault="00665ABA" w:rsidP="00665ABA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Asal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mula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daya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tarik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interpersonal</w:t>
            </w:r>
          </w:p>
          <w:p w:rsidR="00665ABA" w:rsidRPr="00455E99" w:rsidRDefault="00665ABA" w:rsidP="00665ABA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 xml:space="preserve">Mahasiswa mampu </w:t>
            </w:r>
            <w:r w:rsidRPr="00455E99">
              <w:rPr>
                <w:rFonts w:ascii="Times New Roman" w:hAnsi="Times New Roman"/>
              </w:rPr>
              <w:lastRenderedPageBreak/>
              <w:t>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Karakteristik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pribadi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</w:p>
          <w:p w:rsidR="00665ABA" w:rsidRPr="00455E99" w:rsidRDefault="00665ABA" w:rsidP="00665ABA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Kesamaan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(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similarity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>)</w:t>
            </w:r>
          </w:p>
          <w:p w:rsidR="00665ABA" w:rsidRPr="00455E99" w:rsidRDefault="00665ABA" w:rsidP="00C80546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05" w:type="dxa"/>
          </w:tcPr>
          <w:p w:rsidR="00455E99" w:rsidRDefault="00455E99" w:rsidP="007A4C7B">
            <w:pPr>
              <w:tabs>
                <w:tab w:val="right" w:leader="dot" w:pos="7655"/>
              </w:tabs>
              <w:rPr>
                <w:rFonts w:ascii="Times New Roman" w:hAnsi="Times New Roman"/>
              </w:rPr>
            </w:pPr>
          </w:p>
          <w:p w:rsidR="00665ABA" w:rsidRPr="00455E99" w:rsidRDefault="00665ABA" w:rsidP="007A4C7B">
            <w:pPr>
              <w:tabs>
                <w:tab w:val="right" w:leader="dot" w:pos="7655"/>
              </w:tabs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>Daya Tarik Individu</w:t>
            </w:r>
          </w:p>
        </w:tc>
        <w:tc>
          <w:tcPr>
            <w:tcW w:w="1745" w:type="dxa"/>
          </w:tcPr>
          <w:p w:rsidR="00665ABA" w:rsidRPr="00455E99" w:rsidRDefault="00665ABA" w:rsidP="00675A4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665ABA" w:rsidRPr="00455E99" w:rsidRDefault="00665ABA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665ABA" w:rsidRPr="00455E99" w:rsidRDefault="00665ABA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ABA" w:rsidRPr="00455E99" w:rsidRDefault="00665ABA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665ABA" w:rsidRPr="00455E99" w:rsidRDefault="00665ABA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C80546" w:rsidRPr="00455E99" w:rsidTr="00E55057">
        <w:trPr>
          <w:trHeight w:val="2258"/>
        </w:trPr>
        <w:tc>
          <w:tcPr>
            <w:tcW w:w="1417" w:type="dxa"/>
          </w:tcPr>
          <w:p w:rsidR="00C80546" w:rsidRPr="00455E99" w:rsidRDefault="00C80546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0546" w:rsidRPr="00455E99" w:rsidRDefault="00C80546" w:rsidP="00FE3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es-ES"/>
              </w:rPr>
            </w:pPr>
          </w:p>
          <w:p w:rsidR="00C80546" w:rsidRPr="00455E99" w:rsidRDefault="00C80546" w:rsidP="007A4C7B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Keakraban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(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familiarity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>)</w:t>
            </w:r>
            <w:r w:rsidRPr="00455E99">
              <w:rPr>
                <w:rFonts w:ascii="Times New Roman" w:hAnsi="Times New Roman"/>
              </w:rPr>
              <w:t xml:space="preserve"> &amp;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Proximity</w:t>
            </w:r>
            <w:proofErr w:type="spellEnd"/>
          </w:p>
          <w:p w:rsidR="00C80546" w:rsidRPr="00455E99" w:rsidRDefault="00C80546" w:rsidP="007A4C7B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Hubungan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timbal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balik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</w:p>
          <w:p w:rsidR="00C80546" w:rsidRPr="00455E99" w:rsidRDefault="00C80546" w:rsidP="007A4C7B">
            <w:pPr>
              <w:numPr>
                <w:ilvl w:val="0"/>
                <w:numId w:val="23"/>
              </w:numPr>
              <w:tabs>
                <w:tab w:val="right" w:leader="dot" w:pos="7655"/>
              </w:tabs>
              <w:spacing w:after="0" w:line="240" w:lineRule="auto"/>
              <w:rPr>
                <w:rFonts w:ascii="Times New Roman" w:hAnsi="Times New Roman"/>
                <w:lang w:val="es-ES"/>
              </w:rPr>
            </w:pPr>
            <w:r w:rsidRPr="00455E99">
              <w:rPr>
                <w:rFonts w:ascii="Times New Roman" w:hAnsi="Times New Roman"/>
              </w:rPr>
              <w:t>Mahasiswa mampu mengetahui dan menjelaskan berkaitan dengan</w:t>
            </w:r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Prinsip-prinsip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daya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tarik</w:t>
            </w:r>
            <w:proofErr w:type="spellEnd"/>
            <w:r w:rsidRPr="00455E99">
              <w:rPr>
                <w:rFonts w:ascii="Times New Roman" w:hAnsi="Times New Roman"/>
                <w:lang w:val="es-E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s-ES"/>
              </w:rPr>
              <w:t>individu</w:t>
            </w:r>
            <w:proofErr w:type="spellEnd"/>
          </w:p>
          <w:p w:rsidR="00C80546" w:rsidRPr="00455E99" w:rsidRDefault="00C80546" w:rsidP="007A4C7B">
            <w:pPr>
              <w:tabs>
                <w:tab w:val="right" w:leader="dot" w:pos="7655"/>
              </w:tabs>
              <w:spacing w:after="0" w:line="240" w:lineRule="auto"/>
              <w:ind w:left="36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605" w:type="dxa"/>
          </w:tcPr>
          <w:p w:rsidR="00455E99" w:rsidRPr="00455E99" w:rsidRDefault="00455E99" w:rsidP="007A4C7B">
            <w:pPr>
              <w:tabs>
                <w:tab w:val="right" w:leader="dot" w:pos="7655"/>
              </w:tabs>
              <w:rPr>
                <w:rFonts w:ascii="Times New Roman" w:hAnsi="Times New Roman"/>
              </w:rPr>
            </w:pPr>
          </w:p>
          <w:p w:rsidR="00C80546" w:rsidRPr="00455E99" w:rsidRDefault="00C80546" w:rsidP="007A4C7B">
            <w:pPr>
              <w:tabs>
                <w:tab w:val="right" w:leader="dot" w:pos="7655"/>
              </w:tabs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>Daya Tarik Individu</w:t>
            </w:r>
          </w:p>
        </w:tc>
        <w:tc>
          <w:tcPr>
            <w:tcW w:w="1745" w:type="dxa"/>
          </w:tcPr>
          <w:p w:rsidR="00C80546" w:rsidRPr="00455E99" w:rsidRDefault="00C80546" w:rsidP="00675A45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C80546" w:rsidRPr="00455E99" w:rsidRDefault="00C80546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C80546" w:rsidRPr="00455E99" w:rsidRDefault="00C80546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C80546" w:rsidRPr="00455E99" w:rsidRDefault="00C80546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C80546" w:rsidRPr="00455E99" w:rsidRDefault="00C80546" w:rsidP="00FE38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C80546" w:rsidRPr="00455E99" w:rsidRDefault="00C80546" w:rsidP="00FE38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80546" w:rsidRPr="00455E99" w:rsidRDefault="00C80546" w:rsidP="00FE384F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 xml:space="preserve">Kehadiran, keaktifan dalam mengikuti perkuliahan dan pemahaman materi. </w:t>
            </w:r>
          </w:p>
        </w:tc>
        <w:tc>
          <w:tcPr>
            <w:tcW w:w="4232" w:type="dxa"/>
          </w:tcPr>
          <w:p w:rsidR="00C80546" w:rsidRPr="00455E99" w:rsidRDefault="00C80546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E319B5" w:rsidRPr="00455E99" w:rsidTr="00E55057">
        <w:trPr>
          <w:trHeight w:val="294"/>
        </w:trPr>
        <w:tc>
          <w:tcPr>
            <w:tcW w:w="1417" w:type="dxa"/>
          </w:tcPr>
          <w:p w:rsidR="00E319B5" w:rsidRPr="00455E99" w:rsidRDefault="00E319B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19B5" w:rsidRPr="00455E99" w:rsidRDefault="00E319B5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left" w:pos="314"/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  <w:p w:rsidR="00E319B5" w:rsidRPr="00455E99" w:rsidRDefault="00E319B5" w:rsidP="00E319B5">
            <w:pPr>
              <w:numPr>
                <w:ilvl w:val="0"/>
                <w:numId w:val="32"/>
              </w:numPr>
              <w:tabs>
                <w:tab w:val="clear" w:pos="720"/>
                <w:tab w:val="left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</w:rPr>
              <w:t>Mahasiswa mampu mengetahui dan menjelaskan</w:t>
            </w:r>
            <w:r w:rsidRPr="00455E99">
              <w:rPr>
                <w:rFonts w:ascii="Times New Roman" w:hAnsi="Times New Roman"/>
                <w:lang w:val="fi-FI"/>
              </w:rPr>
              <w:t xml:space="preserve"> Pengertian prasangka </w:t>
            </w:r>
          </w:p>
          <w:p w:rsidR="00E319B5" w:rsidRPr="00455E99" w:rsidRDefault="00E319B5" w:rsidP="00E319B5">
            <w:pPr>
              <w:numPr>
                <w:ilvl w:val="0"/>
                <w:numId w:val="32"/>
              </w:numPr>
              <w:tabs>
                <w:tab w:val="clear" w:pos="720"/>
                <w:tab w:val="left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</w:rPr>
              <w:t>Mahasiswa mampu mengetahui dan menjelaskan</w:t>
            </w:r>
            <w:r w:rsidRPr="00455E99">
              <w:rPr>
                <w:rFonts w:ascii="Times New Roman" w:hAnsi="Times New Roman"/>
                <w:lang w:val="fi-FI"/>
              </w:rPr>
              <w:t xml:space="preserve"> Target prasangka</w:t>
            </w:r>
          </w:p>
          <w:p w:rsidR="00E319B5" w:rsidRPr="00455E99" w:rsidRDefault="00E319B5" w:rsidP="00E319B5">
            <w:pPr>
              <w:numPr>
                <w:ilvl w:val="0"/>
                <w:numId w:val="32"/>
              </w:numPr>
              <w:tabs>
                <w:tab w:val="clear" w:pos="720"/>
                <w:tab w:val="left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</w:rPr>
              <w:lastRenderedPageBreak/>
              <w:t>Mahasiswa mampu mengetahui dan menjelaskan</w:t>
            </w:r>
            <w:r w:rsidRPr="00455E99">
              <w:rPr>
                <w:rFonts w:ascii="Times New Roman" w:hAnsi="Times New Roman"/>
                <w:lang w:val="fi-FI"/>
              </w:rPr>
              <w:t xml:space="preserve"> Asal mula terjadi prasangka</w:t>
            </w:r>
          </w:p>
          <w:p w:rsidR="00E319B5" w:rsidRPr="00455E99" w:rsidRDefault="00E319B5" w:rsidP="00E319B5">
            <w:pPr>
              <w:numPr>
                <w:ilvl w:val="0"/>
                <w:numId w:val="32"/>
              </w:numPr>
              <w:tabs>
                <w:tab w:val="clear" w:pos="720"/>
                <w:tab w:val="left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</w:rPr>
              <w:t>Mahasiswa mampu mengetahui dan menjelaskan</w:t>
            </w:r>
            <w:r w:rsidRPr="00455E99">
              <w:rPr>
                <w:rFonts w:ascii="Times New Roman" w:hAnsi="Times New Roman"/>
                <w:lang w:val="fi-FI"/>
              </w:rPr>
              <w:t xml:space="preserve"> Bagaimana proses terjadinya prasangka</w:t>
            </w:r>
          </w:p>
          <w:p w:rsidR="00E319B5" w:rsidRPr="00455E99" w:rsidRDefault="00E319B5" w:rsidP="007A4C7B">
            <w:pPr>
              <w:tabs>
                <w:tab w:val="left" w:pos="314"/>
                <w:tab w:val="right" w:leader="dot" w:pos="7655"/>
              </w:tabs>
              <w:ind w:left="314" w:hanging="314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05" w:type="dxa"/>
          </w:tcPr>
          <w:p w:rsidR="00455E99" w:rsidRDefault="00455E99" w:rsidP="007A4C7B">
            <w:pPr>
              <w:rPr>
                <w:rFonts w:ascii="Times New Roman" w:hAnsi="Times New Roman"/>
              </w:rPr>
            </w:pPr>
          </w:p>
          <w:p w:rsidR="00E319B5" w:rsidRPr="00455E99" w:rsidRDefault="00E319B5" w:rsidP="007A4C7B">
            <w:pPr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Prasangka </w:t>
            </w:r>
          </w:p>
        </w:tc>
        <w:tc>
          <w:tcPr>
            <w:tcW w:w="1745" w:type="dxa"/>
          </w:tcPr>
          <w:p w:rsidR="00E319B5" w:rsidRPr="00455E99" w:rsidRDefault="00E319B5" w:rsidP="00BF6BA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E319B5" w:rsidRPr="00455E99" w:rsidRDefault="00E319B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E319B5" w:rsidRPr="00455E99" w:rsidRDefault="00E319B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E319B5" w:rsidRPr="00455E99" w:rsidRDefault="00E319B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E319B5" w:rsidRPr="00455E99" w:rsidRDefault="00E319B5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E319B5" w:rsidRPr="00455E99" w:rsidRDefault="00E319B5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E319B5" w:rsidRPr="00455E99" w:rsidRDefault="00E319B5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19B5" w:rsidRPr="00455E99" w:rsidRDefault="00E319B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E319B5" w:rsidRPr="00455E99" w:rsidRDefault="00E319B5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E319B5" w:rsidRPr="00455E99" w:rsidRDefault="00E319B5" w:rsidP="00347885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254"/>
              <w:rPr>
                <w:rFonts w:ascii="Times New Roman" w:hAnsi="Times New Roman"/>
              </w:rPr>
            </w:pPr>
          </w:p>
        </w:tc>
      </w:tr>
      <w:tr w:rsidR="00665ABA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665ABA" w:rsidRPr="00455E99" w:rsidRDefault="00665ABA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93" w:type="dxa"/>
          </w:tcPr>
          <w:p w:rsidR="00665ABA" w:rsidRPr="00455E99" w:rsidRDefault="00665ABA" w:rsidP="00F14339">
            <w:pPr>
              <w:spacing w:after="0" w:line="240" w:lineRule="auto"/>
              <w:ind w:left="365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605" w:type="dxa"/>
          </w:tcPr>
          <w:p w:rsidR="00665ABA" w:rsidRPr="00455E99" w:rsidRDefault="00665ABA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  <w:lang w:val="en-US"/>
              </w:rPr>
              <w:t>UTS</w:t>
            </w:r>
          </w:p>
        </w:tc>
        <w:tc>
          <w:tcPr>
            <w:tcW w:w="1745" w:type="dxa"/>
          </w:tcPr>
          <w:p w:rsidR="00665ABA" w:rsidRPr="00455E99" w:rsidRDefault="00665ABA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665ABA" w:rsidRPr="00455E99" w:rsidRDefault="00665ABA" w:rsidP="00BB0F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65ABA" w:rsidRPr="00455E99" w:rsidRDefault="00665ABA" w:rsidP="00474D35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F91BE0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F91BE0" w:rsidRPr="00455E99" w:rsidRDefault="00F91BE0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1BE0" w:rsidRPr="00455E99" w:rsidRDefault="00F91BE0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  <w:p w:rsidR="00F91BE0" w:rsidRPr="00455E99" w:rsidRDefault="00F91BE0" w:rsidP="00F91BE0">
            <w:pPr>
              <w:numPr>
                <w:ilvl w:val="0"/>
                <w:numId w:val="33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fi-FI"/>
              </w:rPr>
              <w:t xml:space="preserve"> Pengertian agresi dan alturisme</w:t>
            </w:r>
          </w:p>
          <w:p w:rsidR="00F91BE0" w:rsidRPr="00455E99" w:rsidRDefault="00F91BE0" w:rsidP="00505238">
            <w:pPr>
              <w:tabs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05" w:type="dxa"/>
          </w:tcPr>
          <w:p w:rsidR="00455E99" w:rsidRDefault="00455E99" w:rsidP="007A4C7B">
            <w:pPr>
              <w:rPr>
                <w:rFonts w:ascii="Times New Roman" w:hAnsi="Times New Roman"/>
              </w:rPr>
            </w:pPr>
          </w:p>
          <w:p w:rsidR="00F91BE0" w:rsidRPr="00455E99" w:rsidRDefault="00F91BE0" w:rsidP="007A4C7B">
            <w:pPr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Agresi dan alturisme </w:t>
            </w:r>
          </w:p>
        </w:tc>
        <w:tc>
          <w:tcPr>
            <w:tcW w:w="1745" w:type="dxa"/>
          </w:tcPr>
          <w:p w:rsidR="00F91BE0" w:rsidRPr="00455E99" w:rsidRDefault="00F91BE0" w:rsidP="00B36FD7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F91BE0" w:rsidRPr="00455E99" w:rsidRDefault="00F91BE0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F91BE0" w:rsidRPr="00455E99" w:rsidRDefault="00F91BE0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F91BE0" w:rsidRPr="00455E99" w:rsidRDefault="00F91BE0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F91BE0" w:rsidRPr="00455E99" w:rsidRDefault="00F91BE0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F91BE0" w:rsidRPr="00455E99" w:rsidRDefault="00F91BE0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F91BE0" w:rsidRPr="00455E99" w:rsidRDefault="00F91BE0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1BE0" w:rsidRPr="00455E99" w:rsidRDefault="00F91BE0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F91BE0" w:rsidRPr="00455E99" w:rsidRDefault="00F91BE0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F91BE0" w:rsidRPr="00455E99" w:rsidRDefault="00F91BE0" w:rsidP="008F4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</w:rPr>
            </w:pPr>
          </w:p>
        </w:tc>
      </w:tr>
      <w:tr w:rsidR="00505238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505238" w:rsidRPr="00455E99" w:rsidRDefault="00505238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5238" w:rsidRPr="00455E99" w:rsidRDefault="00505238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1</w:t>
            </w:r>
            <w:r w:rsidRPr="00455E99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  <w:p w:rsidR="00505238" w:rsidRPr="00455E99" w:rsidRDefault="00505238" w:rsidP="007A4C7B">
            <w:pPr>
              <w:numPr>
                <w:ilvl w:val="0"/>
                <w:numId w:val="33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fi-FI"/>
              </w:rPr>
              <w:t xml:space="preserve"> Teori-teori agresi </w:t>
            </w:r>
          </w:p>
          <w:p w:rsidR="00505238" w:rsidRPr="00455E99" w:rsidRDefault="00505238" w:rsidP="007A4C7B">
            <w:pPr>
              <w:tabs>
                <w:tab w:val="right" w:leader="dot" w:pos="7655"/>
              </w:tabs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05" w:type="dxa"/>
          </w:tcPr>
          <w:p w:rsidR="00455E99" w:rsidRDefault="00455E99" w:rsidP="007A4C7B">
            <w:pPr>
              <w:rPr>
                <w:rFonts w:ascii="Times New Roman" w:hAnsi="Times New Roman"/>
              </w:rPr>
            </w:pPr>
          </w:p>
          <w:p w:rsidR="00505238" w:rsidRPr="00455E99" w:rsidRDefault="00505238" w:rsidP="007A4C7B">
            <w:pPr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Agresi </w:t>
            </w:r>
          </w:p>
        </w:tc>
        <w:tc>
          <w:tcPr>
            <w:tcW w:w="1745" w:type="dxa"/>
          </w:tcPr>
          <w:p w:rsidR="00505238" w:rsidRPr="00455E99" w:rsidRDefault="00505238" w:rsidP="00A4023F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505238" w:rsidRPr="00455E99" w:rsidRDefault="00505238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505238" w:rsidRPr="00455E99" w:rsidRDefault="00505238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505238" w:rsidRPr="00455E99" w:rsidRDefault="00505238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505238" w:rsidRPr="00455E99" w:rsidRDefault="00505238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505238" w:rsidRPr="00455E99" w:rsidRDefault="00505238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505238" w:rsidRPr="00455E99" w:rsidRDefault="00505238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5238" w:rsidRPr="00455E99" w:rsidRDefault="00505238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505238" w:rsidRPr="00455E99" w:rsidRDefault="00505238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505238" w:rsidRPr="00455E99" w:rsidRDefault="00505238" w:rsidP="008F41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2F5FFF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  <w:p w:rsidR="002F5FFF" w:rsidRPr="00455E99" w:rsidRDefault="002F5FFF" w:rsidP="00505238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>dan memahami</w:t>
            </w:r>
            <w:r w:rsidRPr="00455E99">
              <w:rPr>
                <w:rFonts w:ascii="Times New Roman" w:hAnsi="Times New Roman"/>
                <w:lang w:val="fi-FI"/>
              </w:rPr>
              <w:t xml:space="preserve"> Pengertian Perilaku menolong </w:t>
            </w:r>
          </w:p>
          <w:p w:rsidR="002F5FFF" w:rsidRPr="00455E99" w:rsidRDefault="002F5FFF" w:rsidP="00505238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>dan memahami</w:t>
            </w:r>
            <w:r w:rsidRPr="00455E99">
              <w:rPr>
                <w:rFonts w:ascii="Times New Roman" w:hAnsi="Times New Roman"/>
                <w:lang w:val="fi-FI"/>
              </w:rPr>
              <w:t xml:space="preserve"> Proses menolong </w:t>
            </w:r>
          </w:p>
          <w:p w:rsidR="002F5FFF" w:rsidRPr="00455E99" w:rsidRDefault="002F5FFF" w:rsidP="00505238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 xml:space="preserve">dan </w:t>
            </w:r>
            <w:r w:rsidRPr="00455E99">
              <w:rPr>
                <w:rFonts w:ascii="Times New Roman" w:hAnsi="Times New Roman"/>
              </w:rPr>
              <w:lastRenderedPageBreak/>
              <w:t>memahami</w:t>
            </w:r>
            <w:r w:rsidRPr="00455E99">
              <w:rPr>
                <w:rFonts w:ascii="Times New Roman" w:hAnsi="Times New Roman"/>
                <w:lang w:val="fi-FI"/>
              </w:rPr>
              <w:t xml:space="preserve"> Mengapa orang bersedia menolong </w:t>
            </w:r>
          </w:p>
          <w:p w:rsidR="002F5FFF" w:rsidRPr="00455E99" w:rsidRDefault="002F5FFF" w:rsidP="00505238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>dan memahami</w:t>
            </w:r>
            <w:r w:rsidRPr="00455E99">
              <w:rPr>
                <w:rFonts w:ascii="Times New Roman" w:hAnsi="Times New Roman"/>
                <w:lang w:val="fi-FI"/>
              </w:rPr>
              <w:t xml:space="preserve"> Langkah-langkah dalam menolong </w:t>
            </w:r>
          </w:p>
          <w:p w:rsidR="00455E99" w:rsidRPr="00455E99" w:rsidRDefault="00455E99" w:rsidP="00455E99">
            <w:pPr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</w:tc>
        <w:tc>
          <w:tcPr>
            <w:tcW w:w="2605" w:type="dxa"/>
          </w:tcPr>
          <w:p w:rsidR="00455E99" w:rsidRDefault="00455E99" w:rsidP="007A4C7B">
            <w:pPr>
              <w:rPr>
                <w:rFonts w:ascii="Times New Roman" w:hAnsi="Times New Roman"/>
              </w:rPr>
            </w:pPr>
          </w:p>
          <w:p w:rsidR="002F5FFF" w:rsidRPr="00455E99" w:rsidRDefault="002F5FFF" w:rsidP="007A4C7B">
            <w:pPr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 Perilaku menolong </w:t>
            </w:r>
          </w:p>
        </w:tc>
        <w:tc>
          <w:tcPr>
            <w:tcW w:w="1745" w:type="dxa"/>
          </w:tcPr>
          <w:p w:rsidR="002F5FFF" w:rsidRPr="00455E99" w:rsidRDefault="002F5FFF" w:rsidP="00A4023F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2F5FFF" w:rsidRPr="00455E99" w:rsidRDefault="002F5FFF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2F5FFF" w:rsidRPr="00455E99" w:rsidRDefault="002F5FFF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  <w:tr w:rsidR="002F5FFF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1</w:t>
            </w:r>
            <w:r w:rsidRPr="00455E99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spacing w:after="0" w:line="240" w:lineRule="auto"/>
              <w:ind w:left="314"/>
              <w:rPr>
                <w:rFonts w:ascii="Times New Roman" w:hAnsi="Times New Roman"/>
                <w:lang w:val="fi-FI"/>
              </w:rPr>
            </w:pPr>
          </w:p>
          <w:p w:rsidR="002F5FFF" w:rsidRPr="00455E99" w:rsidRDefault="002F5FFF" w:rsidP="002F5FFF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>dan memahami</w:t>
            </w:r>
            <w:r w:rsidRPr="00455E99">
              <w:rPr>
                <w:rFonts w:ascii="Times New Roman" w:hAnsi="Times New Roman"/>
                <w:lang w:val="fi-FI"/>
              </w:rPr>
              <w:t xml:space="preserve"> Mengapa orang bersedia menolong </w:t>
            </w:r>
          </w:p>
          <w:p w:rsidR="002F5FFF" w:rsidRPr="00455E99" w:rsidRDefault="002F5FFF" w:rsidP="002F5FFF">
            <w:pPr>
              <w:numPr>
                <w:ilvl w:val="0"/>
                <w:numId w:val="34"/>
              </w:numPr>
              <w:tabs>
                <w:tab w:val="clear" w:pos="720"/>
                <w:tab w:val="num" w:pos="314"/>
              </w:tabs>
              <w:spacing w:after="0" w:line="240" w:lineRule="auto"/>
              <w:ind w:left="314" w:hanging="314"/>
              <w:rPr>
                <w:rFonts w:ascii="Times New Roman" w:hAnsi="Times New Roman"/>
              </w:rPr>
            </w:pPr>
            <w:proofErr w:type="spellStart"/>
            <w:r w:rsidRPr="00455E99">
              <w:rPr>
                <w:rFonts w:ascii="Times New Roman" w:hAnsi="Times New Roman"/>
                <w:lang w:val="en-US"/>
              </w:rPr>
              <w:t>Mahasiswa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mampu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55E99">
              <w:rPr>
                <w:rFonts w:ascii="Times New Roman" w:hAnsi="Times New Roman"/>
                <w:lang w:val="en-US"/>
              </w:rPr>
              <w:t>menjelaskan</w:t>
            </w:r>
            <w:proofErr w:type="spellEnd"/>
            <w:r w:rsidRPr="00455E99">
              <w:rPr>
                <w:rFonts w:ascii="Times New Roman" w:hAnsi="Times New Roman"/>
                <w:lang w:val="en-US"/>
              </w:rPr>
              <w:t xml:space="preserve"> </w:t>
            </w:r>
            <w:r w:rsidRPr="00455E99">
              <w:rPr>
                <w:rFonts w:ascii="Times New Roman" w:hAnsi="Times New Roman"/>
              </w:rPr>
              <w:t>dan memahami</w:t>
            </w:r>
            <w:r w:rsidRPr="00455E99">
              <w:rPr>
                <w:rFonts w:ascii="Times New Roman" w:hAnsi="Times New Roman"/>
                <w:lang w:val="fi-FI"/>
              </w:rPr>
              <w:t xml:space="preserve"> Langkah-langkah dalam menolong</w:t>
            </w:r>
            <w:r w:rsidRPr="00455E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05" w:type="dxa"/>
          </w:tcPr>
          <w:p w:rsidR="00455E99" w:rsidRDefault="002F5FFF" w:rsidP="007A4C7B">
            <w:pPr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 </w:t>
            </w:r>
          </w:p>
          <w:p w:rsidR="002F5FFF" w:rsidRPr="00455E99" w:rsidRDefault="002F5FFF" w:rsidP="007A4C7B">
            <w:pPr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Perilaku menolong </w:t>
            </w:r>
          </w:p>
        </w:tc>
        <w:tc>
          <w:tcPr>
            <w:tcW w:w="1745" w:type="dxa"/>
          </w:tcPr>
          <w:p w:rsidR="002F5FFF" w:rsidRPr="00455E99" w:rsidRDefault="002F5FFF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2F5FFF" w:rsidRPr="00455E99" w:rsidRDefault="002F5FFF" w:rsidP="00515E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2F5FFF" w:rsidRPr="00455E99" w:rsidRDefault="002F5FFF" w:rsidP="005B423B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2F5FFF" w:rsidRPr="00455E99" w:rsidRDefault="002F5FFF" w:rsidP="00394EE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2F5FFF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17" w:type="dxa"/>
          </w:tcPr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1</w:t>
            </w:r>
            <w:r w:rsidRPr="00455E9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nb-NO"/>
              </w:rPr>
            </w:pPr>
          </w:p>
          <w:p w:rsidR="002F5FFF" w:rsidRPr="00455E99" w:rsidRDefault="002F5FFF" w:rsidP="002F5FFF">
            <w:pPr>
              <w:numPr>
                <w:ilvl w:val="0"/>
                <w:numId w:val="35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>Metode ilmiah dalam psikologi sosial</w:t>
            </w:r>
          </w:p>
          <w:p w:rsidR="002F5FFF" w:rsidRPr="00455E99" w:rsidRDefault="002F5FFF" w:rsidP="002F5FFF">
            <w:pPr>
              <w:numPr>
                <w:ilvl w:val="0"/>
                <w:numId w:val="35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>Langkah-langkah dan kelemahan prosedur ilmiah</w:t>
            </w:r>
          </w:p>
        </w:tc>
        <w:tc>
          <w:tcPr>
            <w:tcW w:w="2605" w:type="dxa"/>
          </w:tcPr>
          <w:p w:rsidR="00455E99" w:rsidRDefault="00455E99" w:rsidP="007A4C7B">
            <w:pPr>
              <w:tabs>
                <w:tab w:val="right" w:leader="dot" w:pos="7655"/>
              </w:tabs>
              <w:rPr>
                <w:rFonts w:ascii="Times New Roman" w:hAnsi="Times New Roman"/>
              </w:rPr>
            </w:pPr>
          </w:p>
          <w:p w:rsidR="002F5FFF" w:rsidRPr="00455E99" w:rsidRDefault="002F5FFF" w:rsidP="007A4C7B">
            <w:pPr>
              <w:tabs>
                <w:tab w:val="right" w:leader="dot" w:pos="7655"/>
              </w:tabs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 xml:space="preserve">Metode penelitian dalam psikologi sosial </w:t>
            </w:r>
          </w:p>
        </w:tc>
        <w:tc>
          <w:tcPr>
            <w:tcW w:w="1745" w:type="dxa"/>
          </w:tcPr>
          <w:p w:rsidR="002F5FFF" w:rsidRPr="00455E99" w:rsidRDefault="002F5FFF" w:rsidP="00C938E6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2F5FFF" w:rsidRPr="00455E99" w:rsidRDefault="002F5FFF" w:rsidP="007F419D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2F5FFF" w:rsidRPr="00455E99" w:rsidRDefault="002F5FFF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2F5FFF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1</w:t>
            </w:r>
            <w:r w:rsidRPr="00455E9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tabs>
                <w:tab w:val="right" w:leader="dot" w:pos="7655"/>
              </w:tabs>
              <w:spacing w:after="0" w:line="240" w:lineRule="auto"/>
              <w:ind w:left="314"/>
              <w:rPr>
                <w:rFonts w:ascii="Times New Roman" w:hAnsi="Times New Roman"/>
                <w:lang w:val="nb-NO"/>
              </w:rPr>
            </w:pPr>
          </w:p>
          <w:p w:rsidR="002F5FFF" w:rsidRPr="00455E99" w:rsidRDefault="002F5FFF" w:rsidP="007A4C7B">
            <w:pPr>
              <w:numPr>
                <w:ilvl w:val="0"/>
                <w:numId w:val="35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>Jenis – jenis penelitian sosial</w:t>
            </w:r>
          </w:p>
          <w:p w:rsidR="002F5FFF" w:rsidRPr="00455E99" w:rsidRDefault="002F5FFF" w:rsidP="007A4C7B">
            <w:pPr>
              <w:numPr>
                <w:ilvl w:val="0"/>
                <w:numId w:val="35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 xml:space="preserve">Etika dalam penelitian psikologi sosial </w:t>
            </w:r>
          </w:p>
          <w:p w:rsidR="002F5FFF" w:rsidRPr="00455E99" w:rsidRDefault="002F5FFF" w:rsidP="007A4C7B">
            <w:pPr>
              <w:numPr>
                <w:ilvl w:val="0"/>
                <w:numId w:val="35"/>
              </w:numPr>
              <w:tabs>
                <w:tab w:val="clear" w:pos="720"/>
                <w:tab w:val="num" w:pos="314"/>
                <w:tab w:val="right" w:leader="dot" w:pos="7655"/>
              </w:tabs>
              <w:spacing w:after="0" w:line="240" w:lineRule="auto"/>
              <w:ind w:left="314" w:hanging="314"/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>Contoh</w:t>
            </w:r>
          </w:p>
        </w:tc>
        <w:tc>
          <w:tcPr>
            <w:tcW w:w="2605" w:type="dxa"/>
          </w:tcPr>
          <w:p w:rsidR="00455E99" w:rsidRDefault="00455E99" w:rsidP="007A4C7B">
            <w:pPr>
              <w:tabs>
                <w:tab w:val="right" w:leader="dot" w:pos="7655"/>
              </w:tabs>
              <w:rPr>
                <w:rFonts w:ascii="Times New Roman" w:hAnsi="Times New Roman"/>
              </w:rPr>
            </w:pPr>
          </w:p>
          <w:p w:rsidR="002F5FFF" w:rsidRPr="00455E99" w:rsidRDefault="002F5FFF" w:rsidP="007A4C7B">
            <w:pPr>
              <w:tabs>
                <w:tab w:val="right" w:leader="dot" w:pos="7655"/>
              </w:tabs>
              <w:rPr>
                <w:rFonts w:ascii="Times New Roman" w:hAnsi="Times New Roman"/>
                <w:lang w:val="nb-NO"/>
              </w:rPr>
            </w:pPr>
            <w:r w:rsidRPr="00455E99">
              <w:rPr>
                <w:rFonts w:ascii="Times New Roman" w:hAnsi="Times New Roman"/>
                <w:lang w:val="nb-NO"/>
              </w:rPr>
              <w:t xml:space="preserve">Metode penelitian dalam psikologi sosial </w:t>
            </w:r>
          </w:p>
        </w:tc>
        <w:tc>
          <w:tcPr>
            <w:tcW w:w="1745" w:type="dxa"/>
          </w:tcPr>
          <w:p w:rsidR="002F5FFF" w:rsidRPr="00455E99" w:rsidRDefault="002F5FFF" w:rsidP="00840724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>Interactive Lecturing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2F5FFF" w:rsidRPr="00455E99" w:rsidRDefault="002F5FFF" w:rsidP="00D513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</w:tc>
        <w:tc>
          <w:tcPr>
            <w:tcW w:w="1986" w:type="dxa"/>
          </w:tcPr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>Kehadiran, keaktifan dalam mengikuti perkuliahan dan pemahaman materi.</w:t>
            </w: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2F5FFF" w:rsidRPr="00455E99" w:rsidRDefault="002F5FFF" w:rsidP="001C686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54" w:hanging="254"/>
              <w:rPr>
                <w:rFonts w:ascii="Times New Roman" w:hAnsi="Times New Roman"/>
              </w:rPr>
            </w:pPr>
          </w:p>
        </w:tc>
      </w:tr>
      <w:tr w:rsidR="002F5FFF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5FFF" w:rsidRPr="00455E99" w:rsidRDefault="002F5FFF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693" w:type="dxa"/>
          </w:tcPr>
          <w:p w:rsidR="00455E99" w:rsidRPr="00455E99" w:rsidRDefault="00455E99" w:rsidP="00455E99">
            <w:pPr>
              <w:spacing w:after="0" w:line="240" w:lineRule="auto"/>
              <w:ind w:left="252"/>
              <w:rPr>
                <w:rFonts w:ascii="Times New Roman" w:hAnsi="Times New Roman"/>
                <w:lang w:val="fi-FI"/>
              </w:rPr>
            </w:pP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Apa itu kelompok </w:t>
            </w: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lastRenderedPageBreak/>
              <w:t xml:space="preserve">Perilaku orang-orang dalam kelompok </w:t>
            </w: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mengapa orang membentk kelompok </w:t>
            </w: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Tahap-tahap pembentukan kelompok </w:t>
            </w: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 xml:space="preserve">Perilaku konformitas </w:t>
            </w:r>
          </w:p>
          <w:p w:rsidR="002F5FFF" w:rsidRPr="00455E99" w:rsidRDefault="002F5FFF" w:rsidP="002F5FFF">
            <w:pPr>
              <w:numPr>
                <w:ilvl w:val="0"/>
                <w:numId w:val="26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t>Siapa saja yang berperilaku konformitas</w:t>
            </w:r>
          </w:p>
        </w:tc>
        <w:tc>
          <w:tcPr>
            <w:tcW w:w="2605" w:type="dxa"/>
          </w:tcPr>
          <w:p w:rsidR="00455E99" w:rsidRDefault="00455E99" w:rsidP="007A4C7B">
            <w:pPr>
              <w:rPr>
                <w:rFonts w:ascii="Times New Roman" w:hAnsi="Times New Roman"/>
              </w:rPr>
            </w:pPr>
          </w:p>
          <w:p w:rsidR="002F5FFF" w:rsidRPr="00455E99" w:rsidRDefault="002F5FFF" w:rsidP="007A4C7B">
            <w:pPr>
              <w:rPr>
                <w:rFonts w:ascii="Times New Roman" w:hAnsi="Times New Roman"/>
                <w:lang w:val="fi-FI"/>
              </w:rPr>
            </w:pPr>
            <w:r w:rsidRPr="00455E99">
              <w:rPr>
                <w:rFonts w:ascii="Times New Roman" w:hAnsi="Times New Roman"/>
                <w:lang w:val="fi-FI"/>
              </w:rPr>
              <w:lastRenderedPageBreak/>
              <w:t xml:space="preserve">Dinamika kelompok </w:t>
            </w:r>
          </w:p>
        </w:tc>
        <w:tc>
          <w:tcPr>
            <w:tcW w:w="1745" w:type="dxa"/>
          </w:tcPr>
          <w:p w:rsidR="002F5FFF" w:rsidRPr="00455E99" w:rsidRDefault="002F5FFF" w:rsidP="00840724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  <w:i/>
              </w:rPr>
            </w:pP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  <w:i/>
              </w:rPr>
            </w:pPr>
            <w:r w:rsidRPr="00455E99">
              <w:rPr>
                <w:rFonts w:ascii="Times New Roman" w:hAnsi="Times New Roman"/>
                <w:i/>
              </w:rPr>
              <w:t xml:space="preserve">Interactive </w:t>
            </w:r>
            <w:r w:rsidRPr="00455E99">
              <w:rPr>
                <w:rFonts w:ascii="Times New Roman" w:hAnsi="Times New Roman"/>
                <w:i/>
              </w:rPr>
              <w:lastRenderedPageBreak/>
              <w:t>Lecturing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Diskusi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Tanya Jawab</w:t>
            </w:r>
          </w:p>
          <w:p w:rsidR="002F5FFF" w:rsidRPr="00455E99" w:rsidRDefault="002F5FFF" w:rsidP="001C686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Evaluasi</w:t>
            </w:r>
          </w:p>
          <w:p w:rsidR="002F5FFF" w:rsidRPr="00455E99" w:rsidRDefault="002F5FFF" w:rsidP="001C686E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</w:rPr>
              <w:t xml:space="preserve">Kehadiran, </w:t>
            </w:r>
            <w:r w:rsidRPr="00455E99">
              <w:rPr>
                <w:rFonts w:ascii="Times New Roman" w:hAnsi="Times New Roman"/>
              </w:rPr>
              <w:lastRenderedPageBreak/>
              <w:t>keaktifan dalam mengikuti perkuliahan dan pemahaman materi.</w:t>
            </w:r>
          </w:p>
          <w:p w:rsidR="002F5FFF" w:rsidRPr="00455E99" w:rsidRDefault="002F5FFF" w:rsidP="001C68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2F5FFF" w:rsidRPr="00455E99" w:rsidRDefault="002F5FFF" w:rsidP="00394EE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665ABA" w:rsidRPr="00455E99" w:rsidTr="00E550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7"/>
        </w:trPr>
        <w:tc>
          <w:tcPr>
            <w:tcW w:w="1417" w:type="dxa"/>
          </w:tcPr>
          <w:p w:rsidR="00665ABA" w:rsidRPr="00455E99" w:rsidRDefault="00665ABA" w:rsidP="00BB0FF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2693" w:type="dxa"/>
          </w:tcPr>
          <w:p w:rsidR="00665ABA" w:rsidRPr="00455E99" w:rsidRDefault="00665ABA" w:rsidP="00F14339">
            <w:pPr>
              <w:spacing w:after="0" w:line="240" w:lineRule="auto"/>
              <w:ind w:left="331"/>
              <w:rPr>
                <w:rFonts w:ascii="Times New Roman" w:hAnsi="Times New Roman"/>
              </w:rPr>
            </w:pPr>
          </w:p>
        </w:tc>
        <w:tc>
          <w:tcPr>
            <w:tcW w:w="2605" w:type="dxa"/>
          </w:tcPr>
          <w:p w:rsidR="00665ABA" w:rsidRPr="00455E99" w:rsidRDefault="00665ABA" w:rsidP="00F14339">
            <w:pPr>
              <w:pStyle w:val="ListParagraph"/>
              <w:spacing w:after="0" w:line="240" w:lineRule="auto"/>
              <w:ind w:left="282"/>
              <w:rPr>
                <w:rFonts w:ascii="Times New Roman" w:hAnsi="Times New Roman"/>
                <w:lang w:val="en-US"/>
              </w:rPr>
            </w:pPr>
            <w:r w:rsidRPr="00455E99">
              <w:rPr>
                <w:rFonts w:ascii="Times New Roman" w:hAnsi="Times New Roman"/>
                <w:lang w:val="en-US"/>
              </w:rPr>
              <w:t>UAS</w:t>
            </w:r>
          </w:p>
        </w:tc>
        <w:tc>
          <w:tcPr>
            <w:tcW w:w="1745" w:type="dxa"/>
          </w:tcPr>
          <w:p w:rsidR="00665ABA" w:rsidRPr="00455E99" w:rsidRDefault="00665ABA" w:rsidP="00F14339">
            <w:pPr>
              <w:pStyle w:val="ListParagraph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:rsidR="00665ABA" w:rsidRPr="00455E99" w:rsidRDefault="00665ABA" w:rsidP="00B349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32" w:type="dxa"/>
          </w:tcPr>
          <w:p w:rsidR="00665ABA" w:rsidRPr="00455E99" w:rsidRDefault="00665ABA" w:rsidP="00F14339">
            <w:pPr>
              <w:pStyle w:val="ListParagraph"/>
              <w:spacing w:after="0" w:line="240" w:lineRule="auto"/>
              <w:ind w:left="317"/>
              <w:rPr>
                <w:rFonts w:ascii="Times New Roman" w:eastAsia="Times New Roman" w:hAnsi="Times New Roman"/>
                <w:lang w:eastAsia="id-ID"/>
              </w:rPr>
            </w:pPr>
          </w:p>
        </w:tc>
      </w:tr>
    </w:tbl>
    <w:p w:rsidR="00197BBD" w:rsidRPr="00455E99" w:rsidRDefault="00197BBD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197BBD" w:rsidRPr="00455E99" w:rsidRDefault="00197BBD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804468" w:rsidRPr="00455E99" w:rsidRDefault="00804468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804468" w:rsidRPr="00455E99" w:rsidRDefault="00804468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804468" w:rsidRPr="00455E99" w:rsidRDefault="00804468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804468" w:rsidRPr="00455E99" w:rsidRDefault="00804468" w:rsidP="00197BBD">
      <w:pPr>
        <w:spacing w:after="0" w:line="240" w:lineRule="auto"/>
        <w:rPr>
          <w:rFonts w:ascii="Times New Roman" w:hAnsi="Times New Roman"/>
          <w:b/>
          <w:bCs/>
        </w:rPr>
      </w:pPr>
    </w:p>
    <w:p w:rsidR="00197BBD" w:rsidRPr="00455E99" w:rsidRDefault="00197BBD" w:rsidP="00197BBD">
      <w:pPr>
        <w:spacing w:after="0" w:line="240" w:lineRule="auto"/>
        <w:rPr>
          <w:rFonts w:ascii="Times New Roman" w:hAnsi="Times New Roman"/>
          <w:b/>
          <w:bCs/>
          <w:lang w:val="fr-FR"/>
        </w:rPr>
      </w:pPr>
      <w:r w:rsidRPr="00455E99">
        <w:rPr>
          <w:rFonts w:ascii="Times New Roman" w:hAnsi="Times New Roman"/>
          <w:b/>
          <w:bCs/>
          <w:lang w:val="fr-FR"/>
        </w:rPr>
        <w:t xml:space="preserve">REFERENSI 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Abu ahmadi,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Psikologi Sosial</w:t>
      </w:r>
      <w:r w:rsidRPr="00455E99">
        <w:rPr>
          <w:b w:val="0"/>
          <w:bCs w:val="0"/>
          <w:sz w:val="24"/>
          <w:szCs w:val="24"/>
          <w:lang w:val="id-ID"/>
        </w:rPr>
        <w:t xml:space="preserve">, Eresco, Bandung. 1999 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Sugeng sejati,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Psikologi Sosial Suatu Pengantar</w:t>
      </w:r>
      <w:r w:rsidRPr="00455E99">
        <w:rPr>
          <w:b w:val="0"/>
          <w:bCs w:val="0"/>
          <w:sz w:val="24"/>
          <w:szCs w:val="24"/>
          <w:lang w:val="id-ID"/>
        </w:rPr>
        <w:t xml:space="preserve">, Teras, Yogyakarta, 2012 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Sugeng sejati, </w:t>
      </w:r>
      <w:r w:rsidRPr="00455E99">
        <w:rPr>
          <w:b w:val="0"/>
          <w:bCs w:val="0"/>
          <w:i/>
          <w:sz w:val="24"/>
          <w:szCs w:val="24"/>
          <w:lang w:val="id-ID"/>
        </w:rPr>
        <w:t>Dinamika Kelompok</w:t>
      </w:r>
      <w:r w:rsidRPr="00455E99">
        <w:rPr>
          <w:b w:val="0"/>
          <w:bCs w:val="0"/>
          <w:sz w:val="24"/>
          <w:szCs w:val="24"/>
          <w:lang w:val="id-ID"/>
        </w:rPr>
        <w:t xml:space="preserve">, IPB Press, Kota Bogor. 2014 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E.P Hollander,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Principle &amp; Methode Of Social Psychology</w:t>
      </w:r>
      <w:r w:rsidRPr="00455E99">
        <w:rPr>
          <w:b w:val="0"/>
          <w:bCs w:val="0"/>
          <w:sz w:val="24"/>
          <w:szCs w:val="24"/>
          <w:lang w:val="id-ID"/>
        </w:rPr>
        <w:t>, Oxford University, New York. 1967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Sarlito Wirawan Sarwono,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Psikologi Sosial: Individu &amp; Teori-Teori Psikologi Sosial</w:t>
      </w:r>
      <w:r w:rsidRPr="00455E99">
        <w:rPr>
          <w:b w:val="0"/>
          <w:bCs w:val="0"/>
          <w:sz w:val="24"/>
          <w:szCs w:val="24"/>
          <w:lang w:val="id-ID"/>
        </w:rPr>
        <w:t>, Balai Pustaka, Jakarta. 1999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-------,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Psikologi Sosial</w:t>
      </w:r>
      <w:r w:rsidRPr="00455E99">
        <w:rPr>
          <w:b w:val="0"/>
          <w:bCs w:val="0"/>
          <w:sz w:val="24"/>
          <w:szCs w:val="24"/>
          <w:lang w:val="id-ID"/>
        </w:rPr>
        <w:t>: Psikologi Kelompok &amp; Psikologi Terapan, Balai Pustaka, Jakarta, 1999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-------,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Teori-Teori Psikologi Sosial</w:t>
      </w:r>
      <w:r w:rsidRPr="00455E99">
        <w:rPr>
          <w:b w:val="0"/>
          <w:bCs w:val="0"/>
          <w:sz w:val="24"/>
          <w:szCs w:val="24"/>
          <w:lang w:val="id-ID"/>
        </w:rPr>
        <w:t xml:space="preserve"> : Raja Grasindo, Jakarta. 2000</w:t>
      </w:r>
    </w:p>
    <w:p w:rsidR="00804468" w:rsidRPr="00455E99" w:rsidRDefault="00804468" w:rsidP="00804468">
      <w:pPr>
        <w:pStyle w:val="Title"/>
        <w:numPr>
          <w:ilvl w:val="0"/>
          <w:numId w:val="36"/>
        </w:numPr>
        <w:tabs>
          <w:tab w:val="left" w:pos="1260"/>
          <w:tab w:val="left" w:pos="4860"/>
          <w:tab w:val="left" w:pos="5040"/>
        </w:tabs>
        <w:spacing w:line="360" w:lineRule="auto"/>
        <w:jc w:val="left"/>
        <w:rPr>
          <w:b w:val="0"/>
          <w:bCs w:val="0"/>
          <w:sz w:val="24"/>
          <w:szCs w:val="24"/>
          <w:lang w:val="id-ID"/>
        </w:rPr>
      </w:pPr>
      <w:r w:rsidRPr="00455E99">
        <w:rPr>
          <w:b w:val="0"/>
          <w:bCs w:val="0"/>
          <w:sz w:val="24"/>
          <w:szCs w:val="24"/>
          <w:lang w:val="id-ID"/>
        </w:rPr>
        <w:t xml:space="preserve">W.A Gerungan, </w:t>
      </w:r>
      <w:r w:rsidRPr="00455E99">
        <w:rPr>
          <w:b w:val="0"/>
          <w:bCs w:val="0"/>
          <w:i/>
          <w:iCs/>
          <w:sz w:val="24"/>
          <w:szCs w:val="24"/>
          <w:lang w:val="id-ID"/>
        </w:rPr>
        <w:t>Psikologi Sosial</w:t>
      </w:r>
      <w:r w:rsidRPr="00455E99">
        <w:rPr>
          <w:b w:val="0"/>
          <w:bCs w:val="0"/>
          <w:sz w:val="24"/>
          <w:szCs w:val="24"/>
          <w:lang w:val="id-ID"/>
        </w:rPr>
        <w:t xml:space="preserve">, Bumi Aksara, Jakarta. 1996  </w:t>
      </w:r>
    </w:p>
    <w:p w:rsidR="007F419D" w:rsidRDefault="007F419D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455E99" w:rsidRDefault="00455E99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455E99" w:rsidRPr="00455E99" w:rsidRDefault="00455E99" w:rsidP="00197BBD">
      <w:pPr>
        <w:spacing w:line="240" w:lineRule="auto"/>
        <w:ind w:left="714" w:hanging="357"/>
        <w:jc w:val="both"/>
        <w:rPr>
          <w:rFonts w:ascii="Times New Roman" w:hAnsi="Times New Roman"/>
        </w:rPr>
      </w:pPr>
    </w:p>
    <w:p w:rsidR="009659D0" w:rsidRPr="00455E99" w:rsidRDefault="009659D0" w:rsidP="009659D0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455E99">
        <w:rPr>
          <w:rFonts w:ascii="Times New Roman" w:hAnsi="Times New Roman"/>
          <w:b/>
          <w:bCs/>
        </w:rPr>
        <w:lastRenderedPageBreak/>
        <w:t>PENILAIAN</w:t>
      </w:r>
    </w:p>
    <w:p w:rsidR="00472856" w:rsidRPr="00455E99" w:rsidRDefault="00472856" w:rsidP="009659D0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Ind w:w="602" w:type="dxa"/>
        <w:tblLook w:val="01E0" w:firstRow="1" w:lastRow="1" w:firstColumn="1" w:lastColumn="1" w:noHBand="0" w:noVBand="0"/>
      </w:tblPr>
      <w:tblGrid>
        <w:gridCol w:w="485"/>
        <w:gridCol w:w="6251"/>
        <w:gridCol w:w="864"/>
      </w:tblGrid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No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Aspek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>Bobot</w:t>
            </w:r>
          </w:p>
        </w:tc>
      </w:tr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1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Partisipasi (Kehadiran, Aktivitas, Perilaku)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10 %</w:t>
            </w:r>
          </w:p>
        </w:tc>
      </w:tr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Tugas (Makalah, Diskusi, Presentasi)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20 %</w:t>
            </w:r>
          </w:p>
        </w:tc>
      </w:tr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Ujian Tengah Semester (UTS)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30 %</w:t>
            </w:r>
          </w:p>
        </w:tc>
      </w:tr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Ujian Akhir Semester (UAS)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40 %</w:t>
            </w:r>
          </w:p>
        </w:tc>
      </w:tr>
      <w:tr w:rsidR="00472856" w:rsidRPr="00455E99" w:rsidTr="003A383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  <w:t xml:space="preserve">Total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56" w:rsidRPr="00455E99" w:rsidRDefault="00472856" w:rsidP="00144C9B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455E99">
              <w:rPr>
                <w:rFonts w:ascii="Times New Roman" w:hAnsi="Times New Roman"/>
                <w:sz w:val="22"/>
                <w:szCs w:val="22"/>
                <w:lang w:val="sv-SE"/>
              </w:rPr>
              <w:t>100 %</w:t>
            </w:r>
          </w:p>
        </w:tc>
      </w:tr>
    </w:tbl>
    <w:p w:rsidR="00804468" w:rsidRPr="00455E99" w:rsidRDefault="00804468" w:rsidP="00472856">
      <w:pPr>
        <w:spacing w:after="0" w:line="240" w:lineRule="auto"/>
        <w:rPr>
          <w:rFonts w:ascii="Times New Roman" w:hAnsi="Times New Roman"/>
        </w:rPr>
      </w:pPr>
    </w:p>
    <w:p w:rsidR="00804468" w:rsidRPr="00455E99" w:rsidRDefault="00804468" w:rsidP="00472856">
      <w:pPr>
        <w:spacing w:after="0" w:line="240" w:lineRule="auto"/>
        <w:rPr>
          <w:rFonts w:ascii="Times New Roman" w:hAnsi="Times New Roman"/>
        </w:rPr>
      </w:pPr>
    </w:p>
    <w:p w:rsidR="00804468" w:rsidRPr="00455E99" w:rsidRDefault="00804468" w:rsidP="00472856">
      <w:pPr>
        <w:spacing w:after="0" w:line="240" w:lineRule="auto"/>
        <w:rPr>
          <w:rFonts w:ascii="Times New Roman" w:hAnsi="Times New Roman"/>
        </w:rPr>
      </w:pPr>
    </w:p>
    <w:p w:rsidR="009659D0" w:rsidRPr="00455E99" w:rsidRDefault="009659D0" w:rsidP="00840724">
      <w:pPr>
        <w:spacing w:after="0" w:line="240" w:lineRule="auto"/>
        <w:rPr>
          <w:rFonts w:ascii="Times New Roman" w:hAnsi="Times New Roman"/>
          <w:b/>
          <w:i/>
        </w:rPr>
      </w:pPr>
      <w:r w:rsidRPr="00455E99">
        <w:rPr>
          <w:rFonts w:ascii="Times New Roman" w:hAnsi="Times New Roman"/>
          <w:b/>
          <w:i/>
        </w:rPr>
        <w:t>Untuk menentukan Nilai Kualitatif (huruf) digunakan patokan sebagai berikut:</w:t>
      </w:r>
    </w:p>
    <w:p w:rsidR="009659D0" w:rsidRPr="00455E99" w:rsidRDefault="009659D0" w:rsidP="009659D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268"/>
        <w:gridCol w:w="2268"/>
      </w:tblGrid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Skor Mentah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Kualitas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Bobot</w:t>
            </w:r>
          </w:p>
        </w:tc>
      </w:tr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80-100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A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4,00</w:t>
            </w:r>
          </w:p>
        </w:tc>
      </w:tr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70-79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B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3,00</w:t>
            </w:r>
          </w:p>
        </w:tc>
      </w:tr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60-69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C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2,00</w:t>
            </w:r>
          </w:p>
        </w:tc>
      </w:tr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50-59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D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1,00</w:t>
            </w:r>
          </w:p>
        </w:tc>
      </w:tr>
      <w:tr w:rsidR="009659D0" w:rsidRPr="00455E99" w:rsidTr="001C686E">
        <w:tc>
          <w:tcPr>
            <w:tcW w:w="3074" w:type="dxa"/>
          </w:tcPr>
          <w:p w:rsidR="009659D0" w:rsidRPr="00455E99" w:rsidRDefault="009659D0" w:rsidP="001C686E">
            <w:pPr>
              <w:spacing w:after="0" w:line="240" w:lineRule="auto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&lt;49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E</w:t>
            </w:r>
          </w:p>
        </w:tc>
        <w:tc>
          <w:tcPr>
            <w:tcW w:w="2268" w:type="dxa"/>
          </w:tcPr>
          <w:p w:rsidR="009659D0" w:rsidRPr="00455E99" w:rsidRDefault="009659D0" w:rsidP="001C6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5E99">
              <w:rPr>
                <w:rFonts w:ascii="Times New Roman" w:hAnsi="Times New Roman"/>
              </w:rPr>
              <w:t>0,00</w:t>
            </w:r>
          </w:p>
        </w:tc>
      </w:tr>
    </w:tbl>
    <w:p w:rsidR="009659D0" w:rsidRPr="00455E99" w:rsidRDefault="009659D0" w:rsidP="009659D0">
      <w:pPr>
        <w:pStyle w:val="ListParagraph"/>
        <w:spacing w:after="0" w:line="240" w:lineRule="auto"/>
        <w:ind w:left="10440" w:firstLine="360"/>
        <w:rPr>
          <w:rFonts w:ascii="Times New Roman" w:hAnsi="Times New Roman"/>
          <w:lang w:val="en-US"/>
        </w:rPr>
      </w:pPr>
    </w:p>
    <w:p w:rsidR="003A383D" w:rsidRPr="00455E99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</w:p>
    <w:p w:rsidR="003A383D" w:rsidRPr="00455E99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</w:p>
    <w:p w:rsidR="003A383D" w:rsidRPr="00455E99" w:rsidRDefault="003A383D" w:rsidP="00CD063D">
      <w:pPr>
        <w:spacing w:after="0" w:line="240" w:lineRule="auto"/>
        <w:ind w:left="8640" w:firstLine="720"/>
        <w:rPr>
          <w:rFonts w:ascii="Times New Roman" w:hAnsi="Times New Roman"/>
        </w:rPr>
      </w:pPr>
      <w:bookmarkStart w:id="0" w:name="_GoBack"/>
      <w:bookmarkEnd w:id="0"/>
    </w:p>
    <w:p w:rsidR="00E15E4F" w:rsidRPr="00455E99" w:rsidRDefault="00E15E4F" w:rsidP="00CD063D">
      <w:pPr>
        <w:spacing w:after="0" w:line="240" w:lineRule="auto"/>
        <w:ind w:left="8640" w:firstLine="720"/>
        <w:rPr>
          <w:rFonts w:ascii="Times New Roman" w:hAnsi="Times New Roman"/>
          <w:lang w:val="en-US"/>
        </w:rPr>
      </w:pPr>
      <w:r w:rsidRPr="00455E99">
        <w:rPr>
          <w:rFonts w:ascii="Times New Roman" w:hAnsi="Times New Roman"/>
        </w:rPr>
        <w:t xml:space="preserve">Bengkulu, </w:t>
      </w:r>
      <w:proofErr w:type="spellStart"/>
      <w:r w:rsidR="00192E81">
        <w:rPr>
          <w:rFonts w:ascii="Times New Roman" w:hAnsi="Times New Roman"/>
          <w:lang w:val="en-US"/>
        </w:rPr>
        <w:t>Maret</w:t>
      </w:r>
      <w:proofErr w:type="spellEnd"/>
      <w:r w:rsidR="00197BBD" w:rsidRPr="00455E99">
        <w:rPr>
          <w:rFonts w:ascii="Times New Roman" w:hAnsi="Times New Roman"/>
        </w:rPr>
        <w:t xml:space="preserve"> </w:t>
      </w:r>
      <w:r w:rsidRPr="00455E99">
        <w:rPr>
          <w:rFonts w:ascii="Times New Roman" w:hAnsi="Times New Roman"/>
        </w:rPr>
        <w:t xml:space="preserve"> 201</w:t>
      </w:r>
      <w:r w:rsidR="00192E81">
        <w:rPr>
          <w:rFonts w:ascii="Times New Roman" w:hAnsi="Times New Roman"/>
          <w:lang w:val="en-US"/>
        </w:rPr>
        <w:t>9</w:t>
      </w:r>
    </w:p>
    <w:p w:rsidR="00E15E4F" w:rsidRPr="00455E99" w:rsidRDefault="00E15E4F" w:rsidP="00CD063D">
      <w:pPr>
        <w:spacing w:after="0" w:line="240" w:lineRule="auto"/>
        <w:ind w:left="9360"/>
        <w:rPr>
          <w:rFonts w:ascii="Times New Roman" w:hAnsi="Times New Roman"/>
          <w:lang w:val="en-US"/>
        </w:rPr>
      </w:pPr>
      <w:r w:rsidRPr="00455E99">
        <w:rPr>
          <w:rFonts w:ascii="Times New Roman" w:hAnsi="Times New Roman"/>
        </w:rPr>
        <w:t>Dosen Penan</w:t>
      </w:r>
      <w:r w:rsidR="00CD063D" w:rsidRPr="00455E99">
        <w:rPr>
          <w:rFonts w:ascii="Times New Roman" w:hAnsi="Times New Roman"/>
        </w:rPr>
        <w:t>ggung Jawab</w:t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  <w:r w:rsidR="00CD063D" w:rsidRPr="00455E99">
        <w:rPr>
          <w:rFonts w:ascii="Times New Roman" w:hAnsi="Times New Roman"/>
        </w:rPr>
        <w:tab/>
      </w:r>
    </w:p>
    <w:p w:rsidR="00E15E4F" w:rsidRPr="00455E99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u w:val="single"/>
        </w:rPr>
      </w:pPr>
    </w:p>
    <w:p w:rsidR="00E15E4F" w:rsidRPr="00455E99" w:rsidRDefault="00E15E4F" w:rsidP="00CD063D">
      <w:pPr>
        <w:spacing w:after="0" w:line="240" w:lineRule="auto"/>
        <w:rPr>
          <w:rFonts w:ascii="Times New Roman" w:hAnsi="Times New Roman"/>
          <w:u w:val="single"/>
        </w:rPr>
      </w:pPr>
    </w:p>
    <w:p w:rsidR="00E15E4F" w:rsidRPr="00455E99" w:rsidRDefault="00E15E4F" w:rsidP="00CD063D">
      <w:pPr>
        <w:pStyle w:val="ListParagraph"/>
        <w:spacing w:after="0" w:line="240" w:lineRule="auto"/>
        <w:ind w:left="9360"/>
        <w:rPr>
          <w:rFonts w:ascii="Times New Roman" w:hAnsi="Times New Roman"/>
          <w:u w:val="single"/>
        </w:rPr>
      </w:pPr>
    </w:p>
    <w:p w:rsidR="003A383D" w:rsidRPr="00455E99" w:rsidRDefault="003A383D" w:rsidP="003A383D">
      <w:pPr>
        <w:jc w:val="both"/>
        <w:rPr>
          <w:rFonts w:ascii="Times New Roman" w:hAnsi="Times New Roman"/>
        </w:rPr>
      </w:pP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</w:rPr>
        <w:tab/>
      </w:r>
      <w:r w:rsidRPr="00455E99">
        <w:rPr>
          <w:rFonts w:ascii="Times New Roman" w:hAnsi="Times New Roman"/>
          <w:lang w:val="sv-SE"/>
        </w:rPr>
        <w:tab/>
        <w:t>Sugeng Sejati,. SPsi. MM</w:t>
      </w:r>
    </w:p>
    <w:p w:rsidR="003A383D" w:rsidRPr="00455E99" w:rsidRDefault="003A383D" w:rsidP="003A383D">
      <w:pPr>
        <w:ind w:left="8640" w:firstLine="720"/>
        <w:jc w:val="both"/>
        <w:rPr>
          <w:rFonts w:ascii="Times New Roman" w:hAnsi="Times New Roman"/>
          <w:lang w:val="sv-SE"/>
        </w:rPr>
      </w:pPr>
      <w:r w:rsidRPr="00455E99">
        <w:rPr>
          <w:rFonts w:ascii="Times New Roman" w:hAnsi="Times New Roman"/>
          <w:lang w:val="sv-SE"/>
        </w:rPr>
        <w:t>NIP. 198206042006041001</w:t>
      </w:r>
    </w:p>
    <w:sectPr w:rsidR="003A383D" w:rsidRPr="00455E99" w:rsidSect="009659D0">
      <w:pgSz w:w="16838" w:h="11906" w:orient="landscape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5E" w:rsidRDefault="0037405E" w:rsidP="00CA691A">
      <w:pPr>
        <w:spacing w:after="0" w:line="240" w:lineRule="auto"/>
      </w:pPr>
      <w:r>
        <w:separator/>
      </w:r>
    </w:p>
  </w:endnote>
  <w:endnote w:type="continuationSeparator" w:id="0">
    <w:p w:rsidR="0037405E" w:rsidRDefault="0037405E" w:rsidP="00CA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5E" w:rsidRDefault="0037405E" w:rsidP="00CA691A">
      <w:pPr>
        <w:spacing w:after="0" w:line="240" w:lineRule="auto"/>
      </w:pPr>
      <w:r>
        <w:separator/>
      </w:r>
    </w:p>
  </w:footnote>
  <w:footnote w:type="continuationSeparator" w:id="0">
    <w:p w:rsidR="0037405E" w:rsidRDefault="0037405E" w:rsidP="00CA6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A8"/>
    <w:multiLevelType w:val="hybridMultilevel"/>
    <w:tmpl w:val="BFB8AAD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906B8"/>
    <w:multiLevelType w:val="hybridMultilevel"/>
    <w:tmpl w:val="776CD69A"/>
    <w:lvl w:ilvl="0" w:tplc="76F295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D337F8"/>
    <w:multiLevelType w:val="hybridMultilevel"/>
    <w:tmpl w:val="AC12B80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233D2"/>
    <w:multiLevelType w:val="hybridMultilevel"/>
    <w:tmpl w:val="730852DC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14803"/>
    <w:multiLevelType w:val="hybridMultilevel"/>
    <w:tmpl w:val="B950C608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E0FFA"/>
    <w:multiLevelType w:val="hybridMultilevel"/>
    <w:tmpl w:val="F490F0B4"/>
    <w:lvl w:ilvl="0" w:tplc="6832A3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A790E"/>
    <w:multiLevelType w:val="hybridMultilevel"/>
    <w:tmpl w:val="60A04630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30611"/>
    <w:multiLevelType w:val="hybridMultilevel"/>
    <w:tmpl w:val="D654E7F0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352E4"/>
    <w:multiLevelType w:val="hybridMultilevel"/>
    <w:tmpl w:val="566CD210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2F074B"/>
    <w:multiLevelType w:val="hybridMultilevel"/>
    <w:tmpl w:val="CFCE919E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5466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761C13"/>
    <w:multiLevelType w:val="hybridMultilevel"/>
    <w:tmpl w:val="6A2A365A"/>
    <w:lvl w:ilvl="0" w:tplc="861207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21C20"/>
    <w:multiLevelType w:val="hybridMultilevel"/>
    <w:tmpl w:val="6DD6100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064C8"/>
    <w:multiLevelType w:val="hybridMultilevel"/>
    <w:tmpl w:val="5636DCBE"/>
    <w:lvl w:ilvl="0" w:tplc="5C082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D2CB2"/>
    <w:multiLevelType w:val="hybridMultilevel"/>
    <w:tmpl w:val="AD82D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C847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03C59"/>
    <w:multiLevelType w:val="hybridMultilevel"/>
    <w:tmpl w:val="CFE2AA5E"/>
    <w:lvl w:ilvl="0" w:tplc="1BB6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742098"/>
    <w:multiLevelType w:val="hybridMultilevel"/>
    <w:tmpl w:val="5B4C0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C5B25"/>
    <w:multiLevelType w:val="hybridMultilevel"/>
    <w:tmpl w:val="03EE245E"/>
    <w:lvl w:ilvl="0" w:tplc="1BB6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F1938"/>
    <w:multiLevelType w:val="hybridMultilevel"/>
    <w:tmpl w:val="FC9474C0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74EA3"/>
    <w:multiLevelType w:val="hybridMultilevel"/>
    <w:tmpl w:val="EBAA82C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8770A"/>
    <w:multiLevelType w:val="hybridMultilevel"/>
    <w:tmpl w:val="03E4C510"/>
    <w:lvl w:ilvl="0" w:tplc="6DFC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F7E24"/>
    <w:multiLevelType w:val="hybridMultilevel"/>
    <w:tmpl w:val="1134500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6340A1"/>
    <w:multiLevelType w:val="hybridMultilevel"/>
    <w:tmpl w:val="496E6C84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35084"/>
    <w:multiLevelType w:val="hybridMultilevel"/>
    <w:tmpl w:val="4D1EFD22"/>
    <w:lvl w:ilvl="0" w:tplc="7952E438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170C2"/>
    <w:multiLevelType w:val="hybridMultilevel"/>
    <w:tmpl w:val="04A69314"/>
    <w:lvl w:ilvl="0" w:tplc="17A45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939DB"/>
    <w:multiLevelType w:val="hybridMultilevel"/>
    <w:tmpl w:val="7B2851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75B99"/>
    <w:multiLevelType w:val="hybridMultilevel"/>
    <w:tmpl w:val="743EE85E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B0C2F"/>
    <w:multiLevelType w:val="hybridMultilevel"/>
    <w:tmpl w:val="107A9466"/>
    <w:lvl w:ilvl="0" w:tplc="0421000F">
      <w:start w:val="1"/>
      <w:numFmt w:val="decimal"/>
      <w:lvlText w:val="%1."/>
      <w:lvlJc w:val="left"/>
      <w:pPr>
        <w:ind w:left="1429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10546C"/>
    <w:multiLevelType w:val="hybridMultilevel"/>
    <w:tmpl w:val="9C4A459C"/>
    <w:lvl w:ilvl="0" w:tplc="1BB66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344EC6"/>
    <w:multiLevelType w:val="hybridMultilevel"/>
    <w:tmpl w:val="6CAEA6EE"/>
    <w:lvl w:ilvl="0" w:tplc="B1405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8B5AA5"/>
    <w:multiLevelType w:val="hybridMultilevel"/>
    <w:tmpl w:val="1E3AEC6E"/>
    <w:lvl w:ilvl="0" w:tplc="D06E9D9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5664C1"/>
    <w:multiLevelType w:val="hybridMultilevel"/>
    <w:tmpl w:val="4D82CA82"/>
    <w:lvl w:ilvl="0" w:tplc="86E4556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07A9D"/>
    <w:multiLevelType w:val="hybridMultilevel"/>
    <w:tmpl w:val="1FE85E28"/>
    <w:lvl w:ilvl="0" w:tplc="53C41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AF7B2F"/>
    <w:multiLevelType w:val="hybridMultilevel"/>
    <w:tmpl w:val="D2825270"/>
    <w:lvl w:ilvl="0" w:tplc="9EEA1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E17EFD"/>
    <w:multiLevelType w:val="hybridMultilevel"/>
    <w:tmpl w:val="04A80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FA5BDE"/>
    <w:multiLevelType w:val="hybridMultilevel"/>
    <w:tmpl w:val="7ED2D860"/>
    <w:lvl w:ilvl="0" w:tplc="0DE434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8"/>
  </w:num>
  <w:num w:numId="7">
    <w:abstractNumId w:val="3"/>
  </w:num>
  <w:num w:numId="8">
    <w:abstractNumId w:val="4"/>
  </w:num>
  <w:num w:numId="9">
    <w:abstractNumId w:val="7"/>
  </w:num>
  <w:num w:numId="10">
    <w:abstractNumId w:val="25"/>
  </w:num>
  <w:num w:numId="11">
    <w:abstractNumId w:val="30"/>
  </w:num>
  <w:num w:numId="12">
    <w:abstractNumId w:val="11"/>
  </w:num>
  <w:num w:numId="13">
    <w:abstractNumId w:val="0"/>
  </w:num>
  <w:num w:numId="14">
    <w:abstractNumId w:val="21"/>
  </w:num>
  <w:num w:numId="15">
    <w:abstractNumId w:val="2"/>
  </w:num>
  <w:num w:numId="16">
    <w:abstractNumId w:val="22"/>
  </w:num>
  <w:num w:numId="17">
    <w:abstractNumId w:val="17"/>
  </w:num>
  <w:num w:numId="18">
    <w:abstractNumId w:val="15"/>
  </w:num>
  <w:num w:numId="19">
    <w:abstractNumId w:val="9"/>
  </w:num>
  <w:num w:numId="20">
    <w:abstractNumId w:val="19"/>
  </w:num>
  <w:num w:numId="21">
    <w:abstractNumId w:val="10"/>
  </w:num>
  <w:num w:numId="22">
    <w:abstractNumId w:val="20"/>
  </w:num>
  <w:num w:numId="23">
    <w:abstractNumId w:val="8"/>
  </w:num>
  <w:num w:numId="24">
    <w:abstractNumId w:val="28"/>
  </w:num>
  <w:num w:numId="25">
    <w:abstractNumId w:val="6"/>
  </w:num>
  <w:num w:numId="26">
    <w:abstractNumId w:val="31"/>
  </w:num>
  <w:num w:numId="27">
    <w:abstractNumId w:val="23"/>
  </w:num>
  <w:num w:numId="28">
    <w:abstractNumId w:val="12"/>
  </w:num>
  <w:num w:numId="29">
    <w:abstractNumId w:val="1"/>
  </w:num>
  <w:num w:numId="30">
    <w:abstractNumId w:val="24"/>
  </w:num>
  <w:num w:numId="31">
    <w:abstractNumId w:val="13"/>
  </w:num>
  <w:num w:numId="32">
    <w:abstractNumId w:val="32"/>
  </w:num>
  <w:num w:numId="33">
    <w:abstractNumId w:val="27"/>
  </w:num>
  <w:num w:numId="34">
    <w:abstractNumId w:val="16"/>
  </w:num>
  <w:num w:numId="35">
    <w:abstractNumId w:val="1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C8"/>
    <w:rsid w:val="00036302"/>
    <w:rsid w:val="00037903"/>
    <w:rsid w:val="000437A1"/>
    <w:rsid w:val="00054B80"/>
    <w:rsid w:val="00056330"/>
    <w:rsid w:val="00062F69"/>
    <w:rsid w:val="00083B95"/>
    <w:rsid w:val="000853AF"/>
    <w:rsid w:val="00086190"/>
    <w:rsid w:val="000935AB"/>
    <w:rsid w:val="000D0B35"/>
    <w:rsid w:val="000E24D8"/>
    <w:rsid w:val="000F42BD"/>
    <w:rsid w:val="000F620D"/>
    <w:rsid w:val="000F6FAF"/>
    <w:rsid w:val="00143381"/>
    <w:rsid w:val="00153A15"/>
    <w:rsid w:val="00156A9C"/>
    <w:rsid w:val="00180457"/>
    <w:rsid w:val="0018148C"/>
    <w:rsid w:val="00192E81"/>
    <w:rsid w:val="00197BBD"/>
    <w:rsid w:val="001C2C46"/>
    <w:rsid w:val="001C686E"/>
    <w:rsid w:val="001D183F"/>
    <w:rsid w:val="00206C13"/>
    <w:rsid w:val="0023323F"/>
    <w:rsid w:val="0023410E"/>
    <w:rsid w:val="002C1054"/>
    <w:rsid w:val="002D7168"/>
    <w:rsid w:val="002E0955"/>
    <w:rsid w:val="002F3C3D"/>
    <w:rsid w:val="002F5FFF"/>
    <w:rsid w:val="00302736"/>
    <w:rsid w:val="003068D5"/>
    <w:rsid w:val="00317C1B"/>
    <w:rsid w:val="00325768"/>
    <w:rsid w:val="00347885"/>
    <w:rsid w:val="0037405E"/>
    <w:rsid w:val="00394EE9"/>
    <w:rsid w:val="003A383D"/>
    <w:rsid w:val="003B7E36"/>
    <w:rsid w:val="003B7EA6"/>
    <w:rsid w:val="004045BE"/>
    <w:rsid w:val="0041316A"/>
    <w:rsid w:val="004369C3"/>
    <w:rsid w:val="00455E99"/>
    <w:rsid w:val="00472368"/>
    <w:rsid w:val="00472856"/>
    <w:rsid w:val="00474D35"/>
    <w:rsid w:val="0047629B"/>
    <w:rsid w:val="004976E1"/>
    <w:rsid w:val="00502492"/>
    <w:rsid w:val="00502582"/>
    <w:rsid w:val="00505238"/>
    <w:rsid w:val="00515E70"/>
    <w:rsid w:val="00516AE1"/>
    <w:rsid w:val="00536D09"/>
    <w:rsid w:val="0054410D"/>
    <w:rsid w:val="0055564F"/>
    <w:rsid w:val="00572E4B"/>
    <w:rsid w:val="005834C0"/>
    <w:rsid w:val="005B423B"/>
    <w:rsid w:val="005B7408"/>
    <w:rsid w:val="005D49E2"/>
    <w:rsid w:val="005E64F8"/>
    <w:rsid w:val="005F6392"/>
    <w:rsid w:val="0060257E"/>
    <w:rsid w:val="00614321"/>
    <w:rsid w:val="00620087"/>
    <w:rsid w:val="006204B9"/>
    <w:rsid w:val="006251E9"/>
    <w:rsid w:val="00643C6E"/>
    <w:rsid w:val="00647836"/>
    <w:rsid w:val="00665ABA"/>
    <w:rsid w:val="00675A45"/>
    <w:rsid w:val="00683A2C"/>
    <w:rsid w:val="00687481"/>
    <w:rsid w:val="0069222F"/>
    <w:rsid w:val="007053B9"/>
    <w:rsid w:val="007546C4"/>
    <w:rsid w:val="0079618F"/>
    <w:rsid w:val="007A23CE"/>
    <w:rsid w:val="007A336F"/>
    <w:rsid w:val="007A757C"/>
    <w:rsid w:val="007B2FC8"/>
    <w:rsid w:val="007C4E99"/>
    <w:rsid w:val="007F0081"/>
    <w:rsid w:val="007F419D"/>
    <w:rsid w:val="00804468"/>
    <w:rsid w:val="00840724"/>
    <w:rsid w:val="00847436"/>
    <w:rsid w:val="00866579"/>
    <w:rsid w:val="008A27CD"/>
    <w:rsid w:val="008C1D3A"/>
    <w:rsid w:val="008C6E2D"/>
    <w:rsid w:val="008D3E3A"/>
    <w:rsid w:val="008E15D2"/>
    <w:rsid w:val="008E3D37"/>
    <w:rsid w:val="008F414F"/>
    <w:rsid w:val="00911AE6"/>
    <w:rsid w:val="009134CA"/>
    <w:rsid w:val="00916523"/>
    <w:rsid w:val="00954BE6"/>
    <w:rsid w:val="00962420"/>
    <w:rsid w:val="009659D0"/>
    <w:rsid w:val="0097383D"/>
    <w:rsid w:val="009D00C5"/>
    <w:rsid w:val="009D372C"/>
    <w:rsid w:val="00A0036A"/>
    <w:rsid w:val="00A14EA1"/>
    <w:rsid w:val="00A15B4D"/>
    <w:rsid w:val="00A27F91"/>
    <w:rsid w:val="00A4023F"/>
    <w:rsid w:val="00A54415"/>
    <w:rsid w:val="00A55B5A"/>
    <w:rsid w:val="00A62386"/>
    <w:rsid w:val="00A97457"/>
    <w:rsid w:val="00AB35C1"/>
    <w:rsid w:val="00AC7A4F"/>
    <w:rsid w:val="00B02133"/>
    <w:rsid w:val="00B0456C"/>
    <w:rsid w:val="00B16276"/>
    <w:rsid w:val="00B342A2"/>
    <w:rsid w:val="00B34911"/>
    <w:rsid w:val="00B36FD7"/>
    <w:rsid w:val="00B54836"/>
    <w:rsid w:val="00B66DA3"/>
    <w:rsid w:val="00B7017A"/>
    <w:rsid w:val="00B719D6"/>
    <w:rsid w:val="00BB0FF7"/>
    <w:rsid w:val="00BD45A5"/>
    <w:rsid w:val="00BF37CF"/>
    <w:rsid w:val="00BF6BA9"/>
    <w:rsid w:val="00C07509"/>
    <w:rsid w:val="00C25DF4"/>
    <w:rsid w:val="00C42E62"/>
    <w:rsid w:val="00C56D28"/>
    <w:rsid w:val="00C57440"/>
    <w:rsid w:val="00C67431"/>
    <w:rsid w:val="00C7464A"/>
    <w:rsid w:val="00C80546"/>
    <w:rsid w:val="00C938E6"/>
    <w:rsid w:val="00CA55F2"/>
    <w:rsid w:val="00CA5D98"/>
    <w:rsid w:val="00CA691A"/>
    <w:rsid w:val="00CB738F"/>
    <w:rsid w:val="00CD063D"/>
    <w:rsid w:val="00CE3073"/>
    <w:rsid w:val="00CE5614"/>
    <w:rsid w:val="00CF4195"/>
    <w:rsid w:val="00D5139D"/>
    <w:rsid w:val="00D71D31"/>
    <w:rsid w:val="00D818A3"/>
    <w:rsid w:val="00D9555D"/>
    <w:rsid w:val="00E15E4F"/>
    <w:rsid w:val="00E319B5"/>
    <w:rsid w:val="00E55057"/>
    <w:rsid w:val="00E55666"/>
    <w:rsid w:val="00E60CC3"/>
    <w:rsid w:val="00E614A2"/>
    <w:rsid w:val="00E6536F"/>
    <w:rsid w:val="00E655C1"/>
    <w:rsid w:val="00EA6940"/>
    <w:rsid w:val="00ED48A5"/>
    <w:rsid w:val="00F004DC"/>
    <w:rsid w:val="00F03658"/>
    <w:rsid w:val="00F14339"/>
    <w:rsid w:val="00F227CE"/>
    <w:rsid w:val="00F91BE0"/>
    <w:rsid w:val="00FB4F65"/>
    <w:rsid w:val="00FE384F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1A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A40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0446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04468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</dc:creator>
  <cp:lastModifiedBy>lenovo</cp:lastModifiedBy>
  <cp:revision>47</cp:revision>
  <cp:lastPrinted>2019-01-06T13:41:00Z</cp:lastPrinted>
  <dcterms:created xsi:type="dcterms:W3CDTF">2018-09-13T15:20:00Z</dcterms:created>
  <dcterms:modified xsi:type="dcterms:W3CDTF">2019-05-03T02:46:00Z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-1218697463</vt:i4>
  </property>
</Properties>
</file>