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775" w:rsidRDefault="00A44775">
      <w:pPr>
        <w:rPr>
          <w:lang w:val="id-ID"/>
        </w:rPr>
      </w:pPr>
    </w:p>
    <w:p w:rsidR="00A44775" w:rsidRDefault="00A44775">
      <w:pPr>
        <w:rPr>
          <w:lang w:val="id-ID"/>
        </w:rPr>
      </w:pPr>
    </w:p>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2"/>
        <w:gridCol w:w="1724"/>
        <w:gridCol w:w="54"/>
        <w:gridCol w:w="1569"/>
        <w:gridCol w:w="783"/>
        <w:gridCol w:w="634"/>
        <w:gridCol w:w="1854"/>
        <w:gridCol w:w="2825"/>
        <w:gridCol w:w="2631"/>
      </w:tblGrid>
      <w:tr w:rsidR="001D11F9" w:rsidRPr="00DD1627" w:rsidTr="00933791">
        <w:trPr>
          <w:cantSplit/>
          <w:trHeight w:val="1410"/>
        </w:trPr>
        <w:tc>
          <w:tcPr>
            <w:tcW w:w="3112" w:type="dxa"/>
          </w:tcPr>
          <w:p w:rsidR="001D11F9" w:rsidRPr="00DD1627" w:rsidRDefault="001D11F9" w:rsidP="00933791">
            <w:pPr>
              <w:jc w:val="center"/>
              <w:rPr>
                <w:b/>
              </w:rPr>
            </w:pPr>
            <w:r>
              <w:rPr>
                <w:noProof/>
                <w:lang w:val="id-ID" w:eastAsia="id-ID"/>
              </w:rPr>
              <w:drawing>
                <wp:anchor distT="0" distB="0" distL="114300" distR="114300" simplePos="0" relativeHeight="251659264" behindDoc="0" locked="0" layoutInCell="1" allowOverlap="1">
                  <wp:simplePos x="0" y="0"/>
                  <wp:positionH relativeFrom="column">
                    <wp:posOffset>407670</wp:posOffset>
                  </wp:positionH>
                  <wp:positionV relativeFrom="paragraph">
                    <wp:posOffset>91440</wp:posOffset>
                  </wp:positionV>
                  <wp:extent cx="1047750" cy="1047750"/>
                  <wp:effectExtent l="19050" t="0" r="0" b="0"/>
                  <wp:wrapNone/>
                  <wp:docPr id="3"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7"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p>
        </w:tc>
        <w:tc>
          <w:tcPr>
            <w:tcW w:w="12074" w:type="dxa"/>
            <w:gridSpan w:val="8"/>
          </w:tcPr>
          <w:p w:rsidR="001D11F9" w:rsidRPr="00DD1627" w:rsidRDefault="001D11F9" w:rsidP="00933791">
            <w:pPr>
              <w:spacing w:line="276" w:lineRule="auto"/>
              <w:jc w:val="center"/>
              <w:rPr>
                <w:b/>
              </w:rPr>
            </w:pPr>
            <w:r w:rsidRPr="00DD1627">
              <w:rPr>
                <w:b/>
              </w:rPr>
              <w:t>KEMENTERIAN AGAMA REPUBLIK INDONESIA</w:t>
            </w:r>
          </w:p>
          <w:p w:rsidR="001D11F9" w:rsidRPr="00DD1627" w:rsidRDefault="001D11F9" w:rsidP="00933791">
            <w:pPr>
              <w:spacing w:line="276" w:lineRule="auto"/>
              <w:jc w:val="center"/>
              <w:rPr>
                <w:b/>
              </w:rPr>
            </w:pPr>
            <w:r w:rsidRPr="00DD1627">
              <w:rPr>
                <w:b/>
              </w:rPr>
              <w:t>INSTITUT AGAMA ISLAM NEGERI (IAIN) BENGKULU</w:t>
            </w:r>
          </w:p>
          <w:p w:rsidR="001D11F9" w:rsidRPr="00DD1627" w:rsidRDefault="001D11F9" w:rsidP="00933791">
            <w:pPr>
              <w:spacing w:line="276" w:lineRule="auto"/>
              <w:jc w:val="center"/>
              <w:rPr>
                <w:b/>
              </w:rPr>
            </w:pPr>
            <w:proofErr w:type="spellStart"/>
            <w:r w:rsidRPr="00DD1627">
              <w:rPr>
                <w:b/>
              </w:rPr>
              <w:t>Fakultas</w:t>
            </w:r>
            <w:proofErr w:type="spellEnd"/>
            <w:r w:rsidRPr="00DD1627">
              <w:rPr>
                <w:b/>
              </w:rPr>
              <w:t xml:space="preserve"> </w:t>
            </w:r>
            <w:proofErr w:type="spellStart"/>
            <w:r w:rsidRPr="00DD1627">
              <w:rPr>
                <w:b/>
              </w:rPr>
              <w:t>Tarbiyah</w:t>
            </w:r>
            <w:proofErr w:type="spellEnd"/>
            <w:r w:rsidRPr="00DD1627">
              <w:rPr>
                <w:b/>
              </w:rPr>
              <w:t xml:space="preserve"> Dan </w:t>
            </w:r>
            <w:proofErr w:type="spellStart"/>
            <w:r w:rsidRPr="00DD1627">
              <w:rPr>
                <w:b/>
              </w:rPr>
              <w:t>Tadris</w:t>
            </w:r>
            <w:proofErr w:type="spellEnd"/>
          </w:p>
          <w:p w:rsidR="001D11F9" w:rsidRPr="00DD1627" w:rsidRDefault="001D11F9" w:rsidP="00933791">
            <w:pPr>
              <w:spacing w:line="276" w:lineRule="auto"/>
              <w:jc w:val="center"/>
              <w:rPr>
                <w:b/>
              </w:rPr>
            </w:pPr>
            <w:proofErr w:type="spellStart"/>
            <w:r w:rsidRPr="00DD1627">
              <w:rPr>
                <w:b/>
              </w:rPr>
              <w:t>Jurusan</w:t>
            </w:r>
            <w:proofErr w:type="spellEnd"/>
            <w:r w:rsidRPr="00DD1627">
              <w:rPr>
                <w:b/>
              </w:rPr>
              <w:t xml:space="preserve"> </w:t>
            </w:r>
            <w:proofErr w:type="spellStart"/>
            <w:r w:rsidRPr="00DD1627">
              <w:rPr>
                <w:b/>
              </w:rPr>
              <w:t>Tarbiyah</w:t>
            </w:r>
            <w:proofErr w:type="spellEnd"/>
          </w:p>
          <w:p w:rsidR="001D11F9" w:rsidRPr="00DD1627" w:rsidRDefault="001D11F9" w:rsidP="00933791">
            <w:pPr>
              <w:spacing w:line="276" w:lineRule="auto"/>
              <w:jc w:val="center"/>
              <w:rPr>
                <w:b/>
              </w:rPr>
            </w:pPr>
            <w:proofErr w:type="spellStart"/>
            <w:r w:rsidRPr="00DD1627">
              <w:rPr>
                <w:b/>
              </w:rPr>
              <w:t>Prodi</w:t>
            </w:r>
            <w:proofErr w:type="spellEnd"/>
            <w:r w:rsidRPr="00DD1627">
              <w:rPr>
                <w:b/>
              </w:rPr>
              <w:t xml:space="preserve"> </w:t>
            </w:r>
            <w:proofErr w:type="spellStart"/>
            <w:r w:rsidRPr="00DD1627">
              <w:rPr>
                <w:b/>
              </w:rPr>
              <w:t>Tadris</w:t>
            </w:r>
            <w:proofErr w:type="spellEnd"/>
            <w:r w:rsidRPr="00DD1627">
              <w:rPr>
                <w:b/>
              </w:rPr>
              <w:t xml:space="preserve"> </w:t>
            </w:r>
            <w:proofErr w:type="spellStart"/>
            <w:r w:rsidRPr="00DD1627">
              <w:rPr>
                <w:b/>
              </w:rPr>
              <w:t>Bahasa</w:t>
            </w:r>
            <w:proofErr w:type="spellEnd"/>
            <w:r w:rsidRPr="00DD1627">
              <w:rPr>
                <w:b/>
              </w:rPr>
              <w:t xml:space="preserve"> </w:t>
            </w:r>
            <w:proofErr w:type="spellStart"/>
            <w:r w:rsidRPr="00DD1627">
              <w:rPr>
                <w:b/>
              </w:rPr>
              <w:t>Inggris</w:t>
            </w:r>
            <w:proofErr w:type="spellEnd"/>
            <w:r w:rsidRPr="00DD1627">
              <w:rPr>
                <w:b/>
              </w:rPr>
              <w:t xml:space="preserve"> </w:t>
            </w:r>
          </w:p>
          <w:p w:rsidR="001D11F9" w:rsidRPr="00DD1627" w:rsidRDefault="001D11F9" w:rsidP="00933791">
            <w:pPr>
              <w:spacing w:line="276" w:lineRule="auto"/>
              <w:jc w:val="center"/>
            </w:pPr>
            <w:proofErr w:type="spellStart"/>
            <w:r w:rsidRPr="00DD1627">
              <w:rPr>
                <w:b/>
              </w:rPr>
              <w:t>Jln</w:t>
            </w:r>
            <w:proofErr w:type="spellEnd"/>
            <w:r w:rsidRPr="00DD1627">
              <w:rPr>
                <w:b/>
              </w:rPr>
              <w:t xml:space="preserve">. </w:t>
            </w:r>
            <w:proofErr w:type="spellStart"/>
            <w:r w:rsidRPr="00DD1627">
              <w:rPr>
                <w:b/>
              </w:rPr>
              <w:t>Raden</w:t>
            </w:r>
            <w:proofErr w:type="spellEnd"/>
            <w:r w:rsidRPr="00DD1627">
              <w:rPr>
                <w:b/>
              </w:rPr>
              <w:t xml:space="preserve"> Fatah, </w:t>
            </w:r>
            <w:proofErr w:type="spellStart"/>
            <w:r w:rsidRPr="00DD1627">
              <w:rPr>
                <w:b/>
              </w:rPr>
              <w:t>Pagar</w:t>
            </w:r>
            <w:proofErr w:type="spellEnd"/>
            <w:r w:rsidRPr="00DD1627">
              <w:rPr>
                <w:b/>
              </w:rPr>
              <w:t xml:space="preserve"> </w:t>
            </w:r>
            <w:proofErr w:type="spellStart"/>
            <w:r w:rsidRPr="00DD1627">
              <w:rPr>
                <w:b/>
              </w:rPr>
              <w:t>Dewa</w:t>
            </w:r>
            <w:proofErr w:type="spellEnd"/>
            <w:r w:rsidRPr="00DD1627">
              <w:rPr>
                <w:b/>
              </w:rPr>
              <w:t xml:space="preserve"> </w:t>
            </w:r>
            <w:proofErr w:type="spellStart"/>
            <w:r w:rsidRPr="00DD1627">
              <w:rPr>
                <w:b/>
              </w:rPr>
              <w:t>Kecamatan</w:t>
            </w:r>
            <w:proofErr w:type="spellEnd"/>
            <w:r w:rsidRPr="00DD1627">
              <w:rPr>
                <w:b/>
              </w:rPr>
              <w:t xml:space="preserve"> </w:t>
            </w:r>
            <w:proofErr w:type="spellStart"/>
            <w:r w:rsidRPr="00DD1627">
              <w:rPr>
                <w:b/>
              </w:rPr>
              <w:t>Selebar</w:t>
            </w:r>
            <w:proofErr w:type="spellEnd"/>
            <w:r w:rsidRPr="00DD1627">
              <w:rPr>
                <w:b/>
              </w:rPr>
              <w:t>, Kota Bengkulu</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186" w:type="dxa"/>
            <w:gridSpan w:val="9"/>
            <w:hideMark/>
          </w:tcPr>
          <w:p w:rsidR="001D11F9" w:rsidRPr="00DD1627" w:rsidRDefault="001D11F9" w:rsidP="00933791">
            <w:pPr>
              <w:jc w:val="both"/>
              <w:rPr>
                <w:b/>
                <w:bCs/>
                <w:lang w:val="id-ID"/>
              </w:rPr>
            </w:pPr>
            <w:r w:rsidRPr="00DD1627">
              <w:rPr>
                <w:b/>
              </w:rPr>
              <w:t>RENCANA PEMBELAJARAN SEMESTER</w:t>
            </w:r>
            <w:r w:rsidRPr="00DD1627">
              <w:rPr>
                <w:b/>
                <w:lang w:val="id-ID"/>
              </w:rPr>
              <w:t xml:space="preserve"> (RPS)</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112" w:type="dxa"/>
            <w:shd w:val="clear" w:color="auto" w:fill="D9D9D9"/>
            <w:hideMark/>
          </w:tcPr>
          <w:p w:rsidR="001D11F9" w:rsidRPr="00DD1627" w:rsidRDefault="001D11F9" w:rsidP="00933791">
            <w:pPr>
              <w:rPr>
                <w:b/>
              </w:rPr>
            </w:pPr>
            <w:r w:rsidRPr="00DD1627">
              <w:rPr>
                <w:b/>
              </w:rPr>
              <w:t xml:space="preserve">No. </w:t>
            </w:r>
            <w:proofErr w:type="spellStart"/>
            <w:r w:rsidRPr="00DD1627">
              <w:rPr>
                <w:b/>
              </w:rPr>
              <w:t>Dokumen</w:t>
            </w:r>
            <w:proofErr w:type="spellEnd"/>
            <w:r w:rsidRPr="00DD1627">
              <w:rPr>
                <w:b/>
              </w:rPr>
              <w:t xml:space="preserve"> :</w:t>
            </w:r>
          </w:p>
          <w:p w:rsidR="001D11F9" w:rsidRPr="00DD1627" w:rsidRDefault="001D11F9" w:rsidP="00933791">
            <w:pPr>
              <w:rPr>
                <w:b/>
                <w:bCs/>
                <w:lang w:val="id-ID"/>
              </w:rPr>
            </w:pPr>
          </w:p>
        </w:tc>
        <w:tc>
          <w:tcPr>
            <w:tcW w:w="1778" w:type="dxa"/>
            <w:gridSpan w:val="2"/>
            <w:shd w:val="clear" w:color="auto" w:fill="D9D9D9"/>
            <w:hideMark/>
          </w:tcPr>
          <w:p w:rsidR="001D11F9" w:rsidRPr="00DD1627" w:rsidRDefault="001D11F9" w:rsidP="00933791">
            <w:pPr>
              <w:rPr>
                <w:b/>
              </w:rPr>
            </w:pPr>
            <w:r w:rsidRPr="00DD1627">
              <w:rPr>
                <w:b/>
              </w:rPr>
              <w:t xml:space="preserve">No. </w:t>
            </w:r>
            <w:proofErr w:type="spellStart"/>
            <w:r w:rsidRPr="00DD1627">
              <w:rPr>
                <w:b/>
              </w:rPr>
              <w:t>Revisi</w:t>
            </w:r>
            <w:proofErr w:type="spellEnd"/>
            <w:r w:rsidRPr="00DD1627">
              <w:rPr>
                <w:b/>
              </w:rPr>
              <w:t xml:space="preserve"> :</w:t>
            </w:r>
          </w:p>
          <w:p w:rsidR="001D11F9" w:rsidRPr="00DD1627" w:rsidRDefault="001D11F9" w:rsidP="00933791">
            <w:pPr>
              <w:rPr>
                <w:bCs/>
              </w:rPr>
            </w:pPr>
          </w:p>
        </w:tc>
        <w:tc>
          <w:tcPr>
            <w:tcW w:w="4840" w:type="dxa"/>
            <w:gridSpan w:val="4"/>
            <w:shd w:val="clear" w:color="auto" w:fill="D9D9D9"/>
          </w:tcPr>
          <w:p w:rsidR="001D11F9" w:rsidRPr="00DD1627" w:rsidRDefault="001D11F9" w:rsidP="00933791">
            <w:pPr>
              <w:rPr>
                <w:b/>
                <w:snapToGrid w:val="0"/>
              </w:rPr>
            </w:pPr>
            <w:proofErr w:type="spellStart"/>
            <w:r w:rsidRPr="00DD1627">
              <w:rPr>
                <w:b/>
                <w:snapToGrid w:val="0"/>
              </w:rPr>
              <w:t>Halaman</w:t>
            </w:r>
            <w:proofErr w:type="spellEnd"/>
            <w:r w:rsidRPr="00DD1627">
              <w:rPr>
                <w:b/>
                <w:snapToGrid w:val="0"/>
              </w:rPr>
              <w:t>:</w:t>
            </w:r>
          </w:p>
          <w:p w:rsidR="001D11F9" w:rsidRPr="00DD1627" w:rsidRDefault="001D11F9" w:rsidP="00933791">
            <w:pPr>
              <w:rPr>
                <w:bCs/>
              </w:rPr>
            </w:pPr>
          </w:p>
        </w:tc>
        <w:tc>
          <w:tcPr>
            <w:tcW w:w="5456" w:type="dxa"/>
            <w:gridSpan w:val="2"/>
            <w:shd w:val="clear" w:color="auto" w:fill="D9D9D9"/>
            <w:hideMark/>
          </w:tcPr>
          <w:p w:rsidR="001D11F9" w:rsidRPr="00DD1627" w:rsidRDefault="001D11F9" w:rsidP="00933791">
            <w:pPr>
              <w:rPr>
                <w:b/>
              </w:rPr>
            </w:pPr>
            <w:proofErr w:type="spellStart"/>
            <w:r w:rsidRPr="00DD1627">
              <w:rPr>
                <w:b/>
              </w:rPr>
              <w:t>Tanggal</w:t>
            </w:r>
            <w:proofErr w:type="spellEnd"/>
            <w:r w:rsidRPr="00DD1627">
              <w:rPr>
                <w:b/>
              </w:rPr>
              <w:t xml:space="preserve"> </w:t>
            </w:r>
            <w:proofErr w:type="spellStart"/>
            <w:r w:rsidRPr="00DD1627">
              <w:rPr>
                <w:b/>
              </w:rPr>
              <w:t>Terbit</w:t>
            </w:r>
            <w:proofErr w:type="spellEnd"/>
            <w:r w:rsidRPr="00DD1627">
              <w:rPr>
                <w:b/>
              </w:rPr>
              <w:t>:</w:t>
            </w:r>
          </w:p>
          <w:p w:rsidR="001D11F9" w:rsidRPr="00DD1627" w:rsidRDefault="001D11F9" w:rsidP="00933791">
            <w:pPr>
              <w:rPr>
                <w:bCs/>
              </w:rPr>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112" w:type="dxa"/>
            <w:hideMark/>
          </w:tcPr>
          <w:p w:rsidR="001D11F9" w:rsidRPr="00DD1627" w:rsidRDefault="001D11F9" w:rsidP="00933791">
            <w:pPr>
              <w:rPr>
                <w:b/>
              </w:rPr>
            </w:pPr>
            <w:r w:rsidRPr="00DD1627">
              <w:rPr>
                <w:b/>
              </w:rPr>
              <w:t xml:space="preserve">Mata </w:t>
            </w:r>
            <w:proofErr w:type="spellStart"/>
            <w:r w:rsidRPr="00DD1627">
              <w:rPr>
                <w:b/>
              </w:rPr>
              <w:t>Kuliah</w:t>
            </w:r>
            <w:proofErr w:type="spellEnd"/>
            <w:r w:rsidRPr="00DD1627">
              <w:rPr>
                <w:b/>
              </w:rPr>
              <w:t xml:space="preserve"> :</w:t>
            </w:r>
          </w:p>
          <w:p w:rsidR="001D11F9" w:rsidRPr="00DD1627" w:rsidRDefault="00BF7265" w:rsidP="00933791">
            <w:pPr>
              <w:rPr>
                <w:b/>
                <w:lang w:val="id-ID"/>
              </w:rPr>
            </w:pPr>
            <w:r>
              <w:rPr>
                <w:b/>
                <w:lang w:val="id-ID"/>
              </w:rPr>
              <w:t>English Language Teaching Method (ELTM)</w:t>
            </w:r>
          </w:p>
        </w:tc>
        <w:tc>
          <w:tcPr>
            <w:tcW w:w="1778" w:type="dxa"/>
            <w:gridSpan w:val="2"/>
            <w:hideMark/>
          </w:tcPr>
          <w:p w:rsidR="001D11F9" w:rsidRPr="00DD1627" w:rsidRDefault="001D11F9" w:rsidP="00933791">
            <w:pPr>
              <w:rPr>
                <w:b/>
              </w:rPr>
            </w:pPr>
            <w:proofErr w:type="spellStart"/>
            <w:r w:rsidRPr="00DD1627">
              <w:rPr>
                <w:b/>
              </w:rPr>
              <w:t>Kode</w:t>
            </w:r>
            <w:proofErr w:type="spellEnd"/>
            <w:r w:rsidRPr="00DD1627">
              <w:rPr>
                <w:b/>
              </w:rPr>
              <w:t xml:space="preserve"> Mata </w:t>
            </w:r>
            <w:proofErr w:type="spellStart"/>
            <w:r w:rsidRPr="00DD1627">
              <w:rPr>
                <w:b/>
              </w:rPr>
              <w:t>Kuliah</w:t>
            </w:r>
            <w:proofErr w:type="spellEnd"/>
            <w:r w:rsidRPr="00DD1627">
              <w:rPr>
                <w:b/>
              </w:rPr>
              <w:t>:</w:t>
            </w:r>
          </w:p>
          <w:p w:rsidR="001D11F9" w:rsidRPr="00DD1627" w:rsidRDefault="001D11F9" w:rsidP="00933791">
            <w:pPr>
              <w:rPr>
                <w:bCs/>
                <w:lang w:val="id-ID"/>
              </w:rPr>
            </w:pPr>
            <w:r w:rsidRPr="00DD1627">
              <w:rPr>
                <w:bCs/>
                <w:lang w:val="id-ID"/>
              </w:rPr>
              <w:t>TBI</w:t>
            </w:r>
            <w:r w:rsidR="00E5240D">
              <w:rPr>
                <w:bCs/>
                <w:lang w:val="id-ID"/>
              </w:rPr>
              <w:t xml:space="preserve"> 15439</w:t>
            </w:r>
          </w:p>
        </w:tc>
        <w:tc>
          <w:tcPr>
            <w:tcW w:w="1569" w:type="dxa"/>
          </w:tcPr>
          <w:p w:rsidR="001D11F9" w:rsidRPr="00E1620F" w:rsidRDefault="001D11F9" w:rsidP="00933791">
            <w:pPr>
              <w:rPr>
                <w:b/>
                <w:lang w:val="id-ID"/>
              </w:rPr>
            </w:pPr>
            <w:r>
              <w:rPr>
                <w:b/>
              </w:rPr>
              <w:t>Semester: </w:t>
            </w:r>
            <w:r>
              <w:rPr>
                <w:b/>
                <w:lang w:val="id-ID"/>
              </w:rPr>
              <w:t>VI</w:t>
            </w:r>
          </w:p>
          <w:p w:rsidR="001D11F9" w:rsidRPr="00DD1627" w:rsidRDefault="001D11F9" w:rsidP="00933791">
            <w:pPr>
              <w:rPr>
                <w:b/>
              </w:rPr>
            </w:pPr>
            <w:proofErr w:type="spellStart"/>
            <w:r w:rsidRPr="00DD1627">
              <w:rPr>
                <w:b/>
              </w:rPr>
              <w:t>Kelas</w:t>
            </w:r>
            <w:proofErr w:type="spellEnd"/>
            <w:r w:rsidRPr="00DD1627">
              <w:rPr>
                <w:b/>
              </w:rPr>
              <w:t xml:space="preserve"> : </w:t>
            </w:r>
          </w:p>
          <w:p w:rsidR="001D11F9" w:rsidRPr="00E1620F" w:rsidRDefault="001D11F9" w:rsidP="00933791">
            <w:pPr>
              <w:rPr>
                <w:bCs/>
                <w:lang w:val="id-ID"/>
              </w:rPr>
            </w:pPr>
            <w:r w:rsidRPr="009B0F23">
              <w:t>A</w:t>
            </w:r>
            <w:r>
              <w:rPr>
                <w:lang w:val="id-ID"/>
              </w:rPr>
              <w:t>, B, C &amp; D</w:t>
            </w:r>
          </w:p>
        </w:tc>
        <w:tc>
          <w:tcPr>
            <w:tcW w:w="1417" w:type="dxa"/>
            <w:gridSpan w:val="2"/>
            <w:hideMark/>
          </w:tcPr>
          <w:p w:rsidR="001D11F9" w:rsidRPr="00DD1627" w:rsidRDefault="001D11F9" w:rsidP="00933791">
            <w:pPr>
              <w:rPr>
                <w:b/>
                <w:lang w:val="id-ID"/>
              </w:rPr>
            </w:pPr>
            <w:r w:rsidRPr="00DD1627">
              <w:rPr>
                <w:b/>
              </w:rPr>
              <w:t>B</w:t>
            </w:r>
            <w:r w:rsidRPr="00DD1627">
              <w:rPr>
                <w:b/>
                <w:lang w:val="id-ID"/>
              </w:rPr>
              <w:t xml:space="preserve">eban Belajar </w:t>
            </w:r>
            <w:r w:rsidRPr="00DD1627">
              <w:rPr>
                <w:b/>
              </w:rPr>
              <w:t>:</w:t>
            </w:r>
            <w:r w:rsidRPr="00DD1627">
              <w:rPr>
                <w:b/>
                <w:lang w:val="id-ID"/>
              </w:rPr>
              <w:t xml:space="preserve"> </w:t>
            </w:r>
          </w:p>
          <w:p w:rsidR="001D11F9" w:rsidRPr="009B0F23" w:rsidRDefault="001D11F9" w:rsidP="00933791">
            <w:pPr>
              <w:rPr>
                <w:lang w:val="id-ID"/>
              </w:rPr>
            </w:pPr>
            <w:r w:rsidRPr="009B0F23">
              <w:rPr>
                <w:lang w:val="id-ID"/>
              </w:rPr>
              <w:t>3 sks</w:t>
            </w:r>
          </w:p>
          <w:p w:rsidR="001D11F9" w:rsidRPr="00DD1627" w:rsidRDefault="001D11F9" w:rsidP="00933791">
            <w:pPr>
              <w:rPr>
                <w:bCs/>
              </w:rPr>
            </w:pPr>
          </w:p>
        </w:tc>
        <w:tc>
          <w:tcPr>
            <w:tcW w:w="1854" w:type="dxa"/>
          </w:tcPr>
          <w:p w:rsidR="001D11F9" w:rsidRPr="00DD1627" w:rsidRDefault="001D11F9" w:rsidP="00933791">
            <w:pPr>
              <w:rPr>
                <w:bCs/>
                <w:lang w:val="id-ID"/>
              </w:rPr>
            </w:pPr>
            <w:proofErr w:type="spellStart"/>
            <w:r w:rsidRPr="00DD1627">
              <w:rPr>
                <w:b/>
                <w:bCs/>
              </w:rPr>
              <w:t>Sifat</w:t>
            </w:r>
            <w:proofErr w:type="spellEnd"/>
            <w:r w:rsidRPr="00DD1627">
              <w:rPr>
                <w:b/>
                <w:bCs/>
              </w:rPr>
              <w:t xml:space="preserve"> Mata </w:t>
            </w:r>
            <w:proofErr w:type="spellStart"/>
            <w:r w:rsidRPr="00DD1627">
              <w:rPr>
                <w:b/>
                <w:bCs/>
              </w:rPr>
              <w:t>Kuliah</w:t>
            </w:r>
            <w:proofErr w:type="spellEnd"/>
            <w:r w:rsidRPr="00DD1627">
              <w:rPr>
                <w:bCs/>
              </w:rPr>
              <w:t>:</w:t>
            </w:r>
            <w:r w:rsidRPr="00DD1627">
              <w:rPr>
                <w:bCs/>
                <w:lang w:val="id-ID"/>
              </w:rPr>
              <w:t xml:space="preserve"> </w:t>
            </w:r>
          </w:p>
          <w:p w:rsidR="001D11F9" w:rsidRPr="00DD1627" w:rsidRDefault="001D11F9" w:rsidP="00933791">
            <w:pPr>
              <w:rPr>
                <w:bCs/>
              </w:rPr>
            </w:pPr>
            <w:r w:rsidRPr="00DD1627">
              <w:rPr>
                <w:bCs/>
                <w:lang w:val="id-ID"/>
              </w:rPr>
              <w:t>Wajib</w:t>
            </w:r>
          </w:p>
        </w:tc>
        <w:tc>
          <w:tcPr>
            <w:tcW w:w="2825" w:type="dxa"/>
            <w:hideMark/>
          </w:tcPr>
          <w:p w:rsidR="001D11F9" w:rsidRDefault="001D11F9" w:rsidP="00933791">
            <w:pPr>
              <w:rPr>
                <w:bCs/>
                <w:lang w:val="id-ID"/>
              </w:rPr>
            </w:pPr>
            <w:r w:rsidRPr="00DD1627">
              <w:rPr>
                <w:b/>
                <w:bCs/>
              </w:rPr>
              <w:t xml:space="preserve">Mata </w:t>
            </w:r>
            <w:proofErr w:type="spellStart"/>
            <w:r w:rsidRPr="00DD1627">
              <w:rPr>
                <w:b/>
                <w:bCs/>
              </w:rPr>
              <w:t>Kuliah</w:t>
            </w:r>
            <w:proofErr w:type="spellEnd"/>
            <w:r w:rsidRPr="00DD1627">
              <w:rPr>
                <w:b/>
                <w:bCs/>
              </w:rPr>
              <w:t xml:space="preserve"> </w:t>
            </w:r>
            <w:proofErr w:type="spellStart"/>
            <w:r w:rsidRPr="00DD1627">
              <w:rPr>
                <w:b/>
                <w:bCs/>
              </w:rPr>
              <w:t>Prasyarat</w:t>
            </w:r>
            <w:proofErr w:type="spellEnd"/>
            <w:r w:rsidRPr="00DD1627">
              <w:rPr>
                <w:b/>
                <w:bCs/>
              </w:rPr>
              <w:t>:</w:t>
            </w:r>
            <w:r w:rsidRPr="00DD1627">
              <w:rPr>
                <w:bCs/>
              </w:rPr>
              <w:t xml:space="preserve">  </w:t>
            </w:r>
          </w:p>
          <w:p w:rsidR="001D11F9" w:rsidRPr="00E5240D" w:rsidRDefault="001D11F9" w:rsidP="00933791">
            <w:pPr>
              <w:rPr>
                <w:bCs/>
                <w:lang w:val="id-ID"/>
              </w:rPr>
            </w:pPr>
          </w:p>
          <w:p w:rsidR="001D11F9" w:rsidRPr="00DD1627" w:rsidRDefault="001D11F9" w:rsidP="00933791">
            <w:pPr>
              <w:rPr>
                <w:b/>
                <w:bCs/>
              </w:rPr>
            </w:pPr>
          </w:p>
        </w:tc>
        <w:tc>
          <w:tcPr>
            <w:tcW w:w="2631" w:type="dxa"/>
          </w:tcPr>
          <w:p w:rsidR="001D11F9" w:rsidRPr="00DD1627" w:rsidRDefault="001D11F9" w:rsidP="00933791">
            <w:pPr>
              <w:rPr>
                <w:b/>
                <w:bCs/>
              </w:rPr>
            </w:pPr>
            <w:proofErr w:type="spellStart"/>
            <w:r w:rsidRPr="00DD1627">
              <w:rPr>
                <w:b/>
                <w:bCs/>
              </w:rPr>
              <w:t>Bidang</w:t>
            </w:r>
            <w:proofErr w:type="spellEnd"/>
            <w:r w:rsidRPr="00DD1627">
              <w:rPr>
                <w:b/>
                <w:bCs/>
              </w:rPr>
              <w:t xml:space="preserve"> </w:t>
            </w:r>
            <w:proofErr w:type="spellStart"/>
            <w:r w:rsidRPr="00DD1627">
              <w:rPr>
                <w:b/>
                <w:bCs/>
              </w:rPr>
              <w:t>Keahlian</w:t>
            </w:r>
            <w:proofErr w:type="spellEnd"/>
            <w:r w:rsidRPr="00DD1627">
              <w:rPr>
                <w:b/>
                <w:bCs/>
              </w:rPr>
              <w:t>:</w:t>
            </w:r>
          </w:p>
          <w:p w:rsidR="001D11F9" w:rsidRPr="00E5240D" w:rsidRDefault="00E5240D" w:rsidP="00933791">
            <w:pPr>
              <w:rPr>
                <w:bCs/>
                <w:lang w:val="id-ID"/>
              </w:rPr>
            </w:pPr>
            <w:r>
              <w:rPr>
                <w:b/>
                <w:bCs/>
              </w:rPr>
              <w:t>TEFL/TESOL</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290"/>
        </w:trPr>
        <w:tc>
          <w:tcPr>
            <w:tcW w:w="3112" w:type="dxa"/>
          </w:tcPr>
          <w:p w:rsidR="001D11F9" w:rsidRPr="00DD1627" w:rsidRDefault="001D11F9" w:rsidP="00933791">
            <w:pPr>
              <w:rPr>
                <w:b/>
                <w:lang w:val="id-ID"/>
              </w:rPr>
            </w:pPr>
            <w:r w:rsidRPr="00DD1627">
              <w:rPr>
                <w:b/>
                <w:lang w:val="id-ID"/>
              </w:rPr>
              <w:t>Otorisasi :</w:t>
            </w:r>
          </w:p>
        </w:tc>
        <w:tc>
          <w:tcPr>
            <w:tcW w:w="3347" w:type="dxa"/>
            <w:gridSpan w:val="3"/>
          </w:tcPr>
          <w:p w:rsidR="001D11F9" w:rsidRDefault="001D11F9" w:rsidP="00933791">
            <w:pPr>
              <w:rPr>
                <w:b/>
                <w:lang w:val="id-ID"/>
              </w:rPr>
            </w:pPr>
            <w:r w:rsidRPr="00DD1627">
              <w:rPr>
                <w:b/>
                <w:lang w:val="id-ID"/>
              </w:rPr>
              <w:t>Dosen Pengampu:</w:t>
            </w:r>
          </w:p>
          <w:p w:rsidR="00E5240D" w:rsidRPr="00DD1627" w:rsidRDefault="00E5240D" w:rsidP="00933791">
            <w:pPr>
              <w:rPr>
                <w:b/>
                <w:lang w:val="id-ID"/>
              </w:rPr>
            </w:pPr>
            <w:r>
              <w:rPr>
                <w:b/>
                <w:lang w:val="id-ID"/>
              </w:rPr>
              <w:t>Riswanto, M.Pd., Ph.D</w:t>
            </w:r>
          </w:p>
          <w:p w:rsidR="001D11F9" w:rsidRPr="00DD1627" w:rsidRDefault="001D11F9" w:rsidP="00933791">
            <w:pPr>
              <w:rPr>
                <w:b/>
              </w:rPr>
            </w:pPr>
          </w:p>
          <w:p w:rsidR="001D11F9" w:rsidRPr="009B0F23" w:rsidRDefault="001D11F9" w:rsidP="00933791">
            <w:pPr>
              <w:rPr>
                <w:lang w:val="id-ID"/>
              </w:rPr>
            </w:pPr>
          </w:p>
        </w:tc>
        <w:tc>
          <w:tcPr>
            <w:tcW w:w="3271" w:type="dxa"/>
            <w:gridSpan w:val="3"/>
          </w:tcPr>
          <w:p w:rsidR="001D11F9" w:rsidRPr="00DD1627" w:rsidRDefault="001D11F9" w:rsidP="00933791">
            <w:pPr>
              <w:rPr>
                <w:b/>
                <w:bCs/>
                <w:lang w:val="id-ID"/>
              </w:rPr>
            </w:pPr>
            <w:r w:rsidRPr="00DD1627">
              <w:rPr>
                <w:b/>
                <w:bCs/>
                <w:lang w:val="id-ID"/>
              </w:rPr>
              <w:t xml:space="preserve">Kordinator : </w:t>
            </w:r>
          </w:p>
          <w:p w:rsidR="001D11F9" w:rsidRPr="009B0F23" w:rsidRDefault="001D11F9" w:rsidP="00933791">
            <w:pPr>
              <w:rPr>
                <w:bCs/>
              </w:rPr>
            </w:pPr>
          </w:p>
          <w:p w:rsidR="001D11F9" w:rsidRPr="00DD1627" w:rsidRDefault="001D11F9" w:rsidP="00933791">
            <w:pPr>
              <w:rPr>
                <w:b/>
                <w:bCs/>
              </w:rPr>
            </w:pPr>
          </w:p>
          <w:p w:rsidR="001D11F9" w:rsidRPr="00E1620F" w:rsidRDefault="001D11F9" w:rsidP="00933791">
            <w:pPr>
              <w:rPr>
                <w:b/>
                <w:bCs/>
                <w:lang w:val="id-ID"/>
              </w:rPr>
            </w:pPr>
            <w:r w:rsidRPr="00DD1627">
              <w:rPr>
                <w:b/>
                <w:bCs/>
                <w:lang w:val="id-ID"/>
              </w:rPr>
              <w:t>Rumpun Mata Kuliah (RMK):</w:t>
            </w:r>
            <w:r>
              <w:rPr>
                <w:b/>
                <w:bCs/>
                <w:lang w:val="id-ID"/>
              </w:rPr>
              <w:t xml:space="preserve"> Applied Linguistics</w:t>
            </w:r>
          </w:p>
        </w:tc>
        <w:tc>
          <w:tcPr>
            <w:tcW w:w="5456" w:type="dxa"/>
            <w:gridSpan w:val="2"/>
          </w:tcPr>
          <w:p w:rsidR="001D11F9" w:rsidRPr="00DD1627" w:rsidRDefault="001D11F9" w:rsidP="00933791">
            <w:pPr>
              <w:rPr>
                <w:b/>
                <w:bCs/>
                <w:lang w:val="id-ID"/>
              </w:rPr>
            </w:pPr>
            <w:r w:rsidRPr="00DD1627">
              <w:rPr>
                <w:b/>
                <w:bCs/>
                <w:lang w:val="id-ID"/>
              </w:rPr>
              <w:t>Ketua Prodi</w:t>
            </w:r>
          </w:p>
          <w:p w:rsidR="001D11F9" w:rsidRPr="00DD1627" w:rsidRDefault="001D11F9" w:rsidP="00933791">
            <w:pPr>
              <w:rPr>
                <w:b/>
                <w:bCs/>
                <w:lang w:val="id-ID"/>
              </w:rPr>
            </w:pPr>
          </w:p>
          <w:p w:rsidR="001D11F9" w:rsidRPr="009B0F23" w:rsidRDefault="001D11F9" w:rsidP="00933791">
            <w:pPr>
              <w:rPr>
                <w:bCs/>
              </w:rPr>
            </w:pPr>
            <w:proofErr w:type="spellStart"/>
            <w:r w:rsidRPr="009B0F23">
              <w:rPr>
                <w:bCs/>
              </w:rPr>
              <w:t>Feny</w:t>
            </w:r>
            <w:proofErr w:type="spellEnd"/>
            <w:r w:rsidRPr="009B0F23">
              <w:rPr>
                <w:bCs/>
              </w:rPr>
              <w:t xml:space="preserve"> Martina, M. Pd</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04"/>
        </w:trPr>
        <w:tc>
          <w:tcPr>
            <w:tcW w:w="3112" w:type="dxa"/>
            <w:vMerge w:val="restart"/>
            <w:hideMark/>
          </w:tcPr>
          <w:p w:rsidR="001D11F9" w:rsidRPr="00DD1627" w:rsidRDefault="001D11F9" w:rsidP="00933791">
            <w:pPr>
              <w:widowControl w:val="0"/>
              <w:autoSpaceDE w:val="0"/>
              <w:autoSpaceDN w:val="0"/>
              <w:adjustRightInd w:val="0"/>
              <w:ind w:right="-22"/>
              <w:rPr>
                <w:bCs/>
              </w:rPr>
            </w:pPr>
            <w:proofErr w:type="spellStart"/>
            <w:r w:rsidRPr="00DD1627">
              <w:t>Capaian</w:t>
            </w:r>
            <w:proofErr w:type="spellEnd"/>
            <w:r w:rsidRPr="00DD1627">
              <w:t> </w:t>
            </w:r>
            <w:proofErr w:type="spellStart"/>
            <w:r w:rsidRPr="00DD1627">
              <w:t>Pembelajaran</w:t>
            </w:r>
            <w:proofErr w:type="spellEnd"/>
            <w:r w:rsidRPr="00DD1627">
              <w:t xml:space="preserve">          </w:t>
            </w:r>
          </w:p>
        </w:tc>
        <w:tc>
          <w:tcPr>
            <w:tcW w:w="1724" w:type="dxa"/>
            <w:shd w:val="clear" w:color="auto" w:fill="D9D9D9"/>
          </w:tcPr>
          <w:p w:rsidR="001D11F9" w:rsidRPr="00DD1627" w:rsidRDefault="001D11F9" w:rsidP="00933791">
            <w:pPr>
              <w:widowControl w:val="0"/>
              <w:autoSpaceDE w:val="0"/>
              <w:autoSpaceDN w:val="0"/>
              <w:adjustRightInd w:val="0"/>
              <w:ind w:right="-22"/>
              <w:rPr>
                <w:b/>
                <w:bCs/>
              </w:rPr>
            </w:pPr>
            <w:r w:rsidRPr="00DD1627">
              <w:rPr>
                <w:b/>
                <w:bCs/>
              </w:rPr>
              <w:t xml:space="preserve">Program </w:t>
            </w:r>
            <w:proofErr w:type="spellStart"/>
            <w:r w:rsidRPr="00DD1627">
              <w:rPr>
                <w:b/>
                <w:bCs/>
              </w:rPr>
              <w:t>Studi</w:t>
            </w:r>
            <w:proofErr w:type="spellEnd"/>
            <w:r w:rsidRPr="00DD1627">
              <w:rPr>
                <w:b/>
                <w:bCs/>
                <w:lang w:val="id-ID"/>
              </w:rPr>
              <w:t xml:space="preserve"> </w:t>
            </w:r>
          </w:p>
          <w:p w:rsidR="001D11F9" w:rsidRPr="00DD1627" w:rsidRDefault="001D11F9" w:rsidP="00933791">
            <w:pPr>
              <w:widowControl w:val="0"/>
              <w:autoSpaceDE w:val="0"/>
              <w:autoSpaceDN w:val="0"/>
              <w:adjustRightInd w:val="0"/>
              <w:ind w:right="-22"/>
              <w:rPr>
                <w:b/>
                <w:bCs/>
              </w:rPr>
            </w:pPr>
          </w:p>
          <w:p w:rsidR="001D11F9" w:rsidRPr="00DD1627" w:rsidRDefault="001D11F9" w:rsidP="00933791">
            <w:pPr>
              <w:widowControl w:val="0"/>
              <w:autoSpaceDE w:val="0"/>
              <w:autoSpaceDN w:val="0"/>
              <w:adjustRightInd w:val="0"/>
              <w:ind w:right="-22"/>
              <w:rPr>
                <w:b/>
                <w:bCs/>
              </w:rPr>
            </w:pPr>
          </w:p>
          <w:p w:rsidR="001D11F9" w:rsidRPr="00DD1627" w:rsidRDefault="001D11F9" w:rsidP="00933791">
            <w:pPr>
              <w:widowControl w:val="0"/>
              <w:autoSpaceDE w:val="0"/>
              <w:autoSpaceDN w:val="0"/>
              <w:adjustRightInd w:val="0"/>
              <w:ind w:right="-22"/>
              <w:rPr>
                <w:b/>
                <w:bCs/>
              </w:rPr>
            </w:pPr>
          </w:p>
          <w:p w:rsidR="001D11F9" w:rsidRPr="00DD1627" w:rsidRDefault="001D11F9" w:rsidP="00933791">
            <w:pPr>
              <w:widowControl w:val="0"/>
              <w:autoSpaceDE w:val="0"/>
              <w:autoSpaceDN w:val="0"/>
              <w:adjustRightInd w:val="0"/>
              <w:ind w:right="-22"/>
              <w:rPr>
                <w:b/>
                <w:bCs/>
              </w:rPr>
            </w:pPr>
            <w:r w:rsidRPr="00DD1627">
              <w:rPr>
                <w:b/>
                <w:bCs/>
                <w:lang w:val="id-ID"/>
              </w:rPr>
              <w:t>(CPL Prodi)</w:t>
            </w:r>
            <w:r w:rsidRPr="00DD1627">
              <w:rPr>
                <w:b/>
                <w:bCs/>
              </w:rPr>
              <w:t xml:space="preserve"> </w:t>
            </w:r>
          </w:p>
        </w:tc>
        <w:tc>
          <w:tcPr>
            <w:tcW w:w="10350" w:type="dxa"/>
            <w:gridSpan w:val="7"/>
          </w:tcPr>
          <w:p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Sikap</w:t>
            </w:r>
            <w:proofErr w:type="spellEnd"/>
            <w:r w:rsidRPr="00DD1627">
              <w:rPr>
                <w:bCs/>
              </w:rPr>
              <w:t xml:space="preserve"> </w:t>
            </w:r>
            <w:proofErr w:type="spellStart"/>
            <w:r w:rsidRPr="00DD1627">
              <w:rPr>
                <w:bCs/>
              </w:rPr>
              <w:t>dan</w:t>
            </w:r>
            <w:proofErr w:type="spellEnd"/>
            <w:r w:rsidRPr="00DD1627">
              <w:rPr>
                <w:bCs/>
              </w:rPr>
              <w:t xml:space="preserve"> Tata </w:t>
            </w:r>
            <w:proofErr w:type="spellStart"/>
            <w:r w:rsidRPr="00DD1627">
              <w:rPr>
                <w:bCs/>
              </w:rPr>
              <w:t>Nilai</w:t>
            </w:r>
            <w:proofErr w:type="spellEnd"/>
          </w:p>
          <w:p w:rsidR="001D11F9" w:rsidRPr="00DD1627" w:rsidRDefault="001D11F9" w:rsidP="00933791">
            <w:pPr>
              <w:widowControl w:val="0"/>
              <w:autoSpaceDE w:val="0"/>
              <w:autoSpaceDN w:val="0"/>
              <w:adjustRightInd w:val="0"/>
              <w:ind w:left="360"/>
              <w:jc w:val="both"/>
              <w:rPr>
                <w:bCs/>
                <w:lang w:val="id-ID"/>
              </w:rPr>
            </w:pPr>
            <w:r w:rsidRPr="00DD1627">
              <w:rPr>
                <w:bCs/>
                <w:lang w:val="id-ID"/>
              </w:rPr>
              <w:t>1. Bertaqwa pada Tuhan Yang Maha Esa. (S1)</w:t>
            </w:r>
          </w:p>
          <w:p w:rsidR="001D11F9" w:rsidRPr="00DD1627" w:rsidRDefault="001D11F9" w:rsidP="00933791">
            <w:pPr>
              <w:widowControl w:val="0"/>
              <w:autoSpaceDE w:val="0"/>
              <w:autoSpaceDN w:val="0"/>
              <w:adjustRightInd w:val="0"/>
              <w:ind w:left="360"/>
              <w:jc w:val="both"/>
              <w:rPr>
                <w:bCs/>
                <w:lang w:val="id-ID"/>
              </w:rPr>
            </w:pPr>
            <w:r w:rsidRPr="00DD1627">
              <w:rPr>
                <w:bCs/>
                <w:lang w:val="id-ID"/>
              </w:rPr>
              <w:t>2. Memiliki moral, etika, dan kepribadian yang baik di dalam menyelesaikan tugasnya. (S2)</w:t>
            </w:r>
          </w:p>
          <w:p w:rsidR="001D11F9" w:rsidRPr="00DD1627" w:rsidRDefault="001D11F9" w:rsidP="00933791">
            <w:pPr>
              <w:widowControl w:val="0"/>
              <w:autoSpaceDE w:val="0"/>
              <w:autoSpaceDN w:val="0"/>
              <w:adjustRightInd w:val="0"/>
              <w:ind w:left="360"/>
              <w:jc w:val="both"/>
              <w:rPr>
                <w:bCs/>
                <w:lang w:val="id-ID"/>
              </w:rPr>
            </w:pPr>
            <w:r w:rsidRPr="00DD1627">
              <w:rPr>
                <w:bCs/>
                <w:lang w:val="id-ID"/>
              </w:rPr>
              <w:t>3. Mampu bekerja sama dan memiliki kepekaan sosial dan kepedulian tinggi terhadap masyarakat dan lingkungannya. (S5)</w:t>
            </w:r>
          </w:p>
          <w:p w:rsidR="001D11F9" w:rsidRPr="00DD1627" w:rsidRDefault="001D11F9" w:rsidP="00933791">
            <w:pPr>
              <w:widowControl w:val="0"/>
              <w:autoSpaceDE w:val="0"/>
              <w:autoSpaceDN w:val="0"/>
              <w:adjustRightInd w:val="0"/>
              <w:ind w:left="360"/>
              <w:jc w:val="both"/>
              <w:rPr>
                <w:bCs/>
                <w:lang w:val="id-ID"/>
              </w:rPr>
            </w:pPr>
            <w:r w:rsidRPr="00DD1627">
              <w:rPr>
                <w:bCs/>
                <w:lang w:val="id-ID"/>
              </w:rPr>
              <w:t>4. Mampu menginternalisasi nilai dan norma akademik yang benar terkait dengan kejujuran, etika, atribusi, hak cipta, kerahasiaan, dan kepemilikan data. (S8)</w:t>
            </w:r>
          </w:p>
          <w:p w:rsidR="001D11F9" w:rsidRPr="00DD1627" w:rsidRDefault="001D11F9" w:rsidP="00933791">
            <w:pPr>
              <w:widowControl w:val="0"/>
              <w:autoSpaceDE w:val="0"/>
              <w:autoSpaceDN w:val="0"/>
              <w:adjustRightInd w:val="0"/>
              <w:ind w:left="360"/>
              <w:jc w:val="both"/>
              <w:rPr>
                <w:bCs/>
                <w:lang w:val="id-ID"/>
              </w:rPr>
            </w:pPr>
            <w:r w:rsidRPr="00DD1627">
              <w:rPr>
                <w:bCs/>
                <w:lang w:val="id-ID"/>
              </w:rPr>
              <w:t>5. Menunjukkan sikap bertanggungjawab atas pekerjaan di bidang keahliannya secara mandiri. (S9)</w:t>
            </w:r>
          </w:p>
          <w:p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Penguasaan</w:t>
            </w:r>
            <w:proofErr w:type="spellEnd"/>
            <w:r w:rsidRPr="00DD1627">
              <w:rPr>
                <w:bCs/>
              </w:rPr>
              <w:t xml:space="preserve"> </w:t>
            </w:r>
            <w:proofErr w:type="spellStart"/>
            <w:r w:rsidRPr="00DD1627">
              <w:rPr>
                <w:bCs/>
              </w:rPr>
              <w:t>Pengetahuan</w:t>
            </w:r>
            <w:proofErr w:type="spellEnd"/>
          </w:p>
          <w:p w:rsidR="001D11F9" w:rsidRPr="00DD1627" w:rsidRDefault="001D11F9" w:rsidP="00933791">
            <w:pPr>
              <w:widowControl w:val="0"/>
              <w:autoSpaceDE w:val="0"/>
              <w:autoSpaceDN w:val="0"/>
              <w:adjustRightInd w:val="0"/>
              <w:ind w:left="360"/>
              <w:jc w:val="both"/>
              <w:rPr>
                <w:bCs/>
                <w:lang w:val="id-ID"/>
              </w:rPr>
            </w:pPr>
            <w:r w:rsidRPr="00DD1627">
              <w:rPr>
                <w:bCs/>
                <w:lang w:val="id-ID"/>
              </w:rPr>
              <w:t>1. Memahami dan menguasai wawasan komprehensif tentang keilmuan, ketrampilan, dan metodologi kependidikan bahasa Inggris. (PP 4)</w:t>
            </w:r>
          </w:p>
          <w:p w:rsidR="001D11F9" w:rsidRPr="00DD1627" w:rsidRDefault="001D11F9" w:rsidP="00933791">
            <w:pPr>
              <w:widowControl w:val="0"/>
              <w:autoSpaceDE w:val="0"/>
              <w:autoSpaceDN w:val="0"/>
              <w:adjustRightInd w:val="0"/>
              <w:ind w:left="360"/>
              <w:jc w:val="both"/>
              <w:rPr>
                <w:bCs/>
                <w:lang w:val="id-ID"/>
              </w:rPr>
            </w:pPr>
            <w:r w:rsidRPr="00DD1627">
              <w:rPr>
                <w:bCs/>
                <w:lang w:val="id-ID"/>
              </w:rPr>
              <w:lastRenderedPageBreak/>
              <w:t>2. Memahami dan menguasai prinsip – prinsip, konsep dasar bahasa Inggris, serta memahami kinerja dan prioritas kepentingan bersama. (PP 2)</w:t>
            </w:r>
          </w:p>
          <w:p w:rsidR="001D11F9" w:rsidRPr="00DD1627" w:rsidRDefault="001D11F9" w:rsidP="00933791">
            <w:pPr>
              <w:widowControl w:val="0"/>
              <w:autoSpaceDE w:val="0"/>
              <w:autoSpaceDN w:val="0"/>
              <w:adjustRightInd w:val="0"/>
              <w:ind w:left="360"/>
              <w:jc w:val="both"/>
              <w:rPr>
                <w:bCs/>
              </w:rPr>
            </w:pPr>
            <w:r w:rsidRPr="00DD1627">
              <w:rPr>
                <w:bCs/>
                <w:lang w:val="id-ID"/>
              </w:rPr>
              <w:t>3. Memahami berbagai varian pendekatan, metode, dan teknik pengajaran dan pembelajaran bahasa Inggris dalam manajemen kelas berbasis orientasi siswa. (PP 8)</w:t>
            </w:r>
          </w:p>
          <w:p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Keterampilan</w:t>
            </w:r>
            <w:proofErr w:type="spellEnd"/>
            <w:r w:rsidRPr="00DD1627">
              <w:rPr>
                <w:bCs/>
              </w:rPr>
              <w:t xml:space="preserve"> </w:t>
            </w:r>
            <w:proofErr w:type="spellStart"/>
            <w:r w:rsidRPr="00DD1627">
              <w:rPr>
                <w:bCs/>
              </w:rPr>
              <w:t>Umum</w:t>
            </w:r>
            <w:proofErr w:type="spellEnd"/>
          </w:p>
          <w:p w:rsidR="001D11F9" w:rsidRPr="00DD1627" w:rsidRDefault="001D11F9" w:rsidP="00933791">
            <w:pPr>
              <w:widowControl w:val="0"/>
              <w:autoSpaceDE w:val="0"/>
              <w:autoSpaceDN w:val="0"/>
              <w:adjustRightInd w:val="0"/>
              <w:ind w:left="360"/>
              <w:jc w:val="both"/>
              <w:rPr>
                <w:bCs/>
              </w:rPr>
            </w:pPr>
            <w:r w:rsidRPr="00DD1627">
              <w:rPr>
                <w:bCs/>
                <w:lang w:val="id-ID"/>
              </w:rPr>
              <w:t>1. Mampu mengkaji implikasi pengembangan dan implementasi pengetahuan dan teknologi yang memperhatikan dan menerapkan ilmu humaniora sesuai dengan kehaliannya berdasarkan kaidah, tata cara, dan etika ilmiah dalam rangka menghasilkan solusi, gagasan, desain, atau kritik pendidikan. (KU 3)</w:t>
            </w:r>
          </w:p>
          <w:p w:rsidR="001D11F9" w:rsidRPr="00DD1627" w:rsidRDefault="001D11F9" w:rsidP="00933791">
            <w:pPr>
              <w:widowControl w:val="0"/>
              <w:autoSpaceDE w:val="0"/>
              <w:autoSpaceDN w:val="0"/>
              <w:adjustRightInd w:val="0"/>
              <w:ind w:left="360"/>
              <w:jc w:val="both"/>
              <w:rPr>
                <w:bCs/>
              </w:rPr>
            </w:pPr>
            <w:r w:rsidRPr="00DD1627">
              <w:rPr>
                <w:bCs/>
                <w:lang w:val="id-ID"/>
              </w:rPr>
              <w:t>2. Mampu mengambil keputusan dengan tepat dan benar dalam konteks penjelasan masalah di bidang keahliannya berdasarkan analisis informasidan data yang di dapat. (KU 5)</w:t>
            </w:r>
          </w:p>
          <w:p w:rsidR="001D11F9" w:rsidRPr="00DD1627" w:rsidRDefault="001D11F9" w:rsidP="001D11F9">
            <w:pPr>
              <w:widowControl w:val="0"/>
              <w:numPr>
                <w:ilvl w:val="0"/>
                <w:numId w:val="6"/>
              </w:numPr>
              <w:autoSpaceDE w:val="0"/>
              <w:autoSpaceDN w:val="0"/>
              <w:adjustRightInd w:val="0"/>
              <w:ind w:left="360"/>
              <w:jc w:val="both"/>
              <w:rPr>
                <w:bCs/>
              </w:rPr>
            </w:pPr>
            <w:proofErr w:type="spellStart"/>
            <w:r w:rsidRPr="00DD1627">
              <w:rPr>
                <w:bCs/>
              </w:rPr>
              <w:t>Keterampilan</w:t>
            </w:r>
            <w:proofErr w:type="spellEnd"/>
            <w:r w:rsidRPr="00DD1627">
              <w:rPr>
                <w:bCs/>
              </w:rPr>
              <w:t xml:space="preserve"> </w:t>
            </w:r>
            <w:proofErr w:type="spellStart"/>
            <w:r w:rsidRPr="00DD1627">
              <w:rPr>
                <w:bCs/>
              </w:rPr>
              <w:t>Khusus</w:t>
            </w:r>
            <w:proofErr w:type="spellEnd"/>
          </w:p>
          <w:p w:rsidR="001D11F9" w:rsidRPr="00DD1627" w:rsidRDefault="001D11F9" w:rsidP="00933791">
            <w:pPr>
              <w:widowControl w:val="0"/>
              <w:autoSpaceDE w:val="0"/>
              <w:autoSpaceDN w:val="0"/>
              <w:adjustRightInd w:val="0"/>
              <w:ind w:left="360"/>
              <w:jc w:val="both"/>
              <w:rPr>
                <w:bCs/>
                <w:lang w:val="id-ID"/>
              </w:rPr>
            </w:pPr>
            <w:r w:rsidRPr="00DD1627">
              <w:rPr>
                <w:bCs/>
                <w:lang w:val="id-ID"/>
              </w:rPr>
              <w:t>1. Mampu berkomunikasi dalam bahasa asing baik secara lisan maupun tulisan, kreatif dalam memunculkan ide yang inovatif dan dapat mengembangkan dan mengaplikasikannya. (KK 8)</w:t>
            </w:r>
          </w:p>
          <w:p w:rsidR="001D11F9" w:rsidRPr="00DD1627" w:rsidRDefault="001D11F9" w:rsidP="00933791">
            <w:pPr>
              <w:widowControl w:val="0"/>
              <w:autoSpaceDE w:val="0"/>
              <w:autoSpaceDN w:val="0"/>
              <w:adjustRightInd w:val="0"/>
              <w:ind w:left="360"/>
              <w:jc w:val="both"/>
              <w:rPr>
                <w:bCs/>
                <w:lang w:val="id-ID"/>
              </w:rPr>
            </w:pPr>
            <w:r w:rsidRPr="00DD1627">
              <w:rPr>
                <w:bCs/>
                <w:lang w:val="id-ID"/>
              </w:rPr>
              <w:t>2. Mampu menguasai teori, konsep, pendekatan, metode dan teknik yang lebih spesifik dan relevan dengan kebutuhan pendidik. (KK 5)</w:t>
            </w:r>
          </w:p>
          <w:p w:rsidR="001D11F9" w:rsidRPr="00DD1627" w:rsidRDefault="001D11F9" w:rsidP="00933791">
            <w:pPr>
              <w:widowControl w:val="0"/>
              <w:autoSpaceDE w:val="0"/>
              <w:autoSpaceDN w:val="0"/>
              <w:adjustRightInd w:val="0"/>
              <w:ind w:left="360"/>
              <w:jc w:val="both"/>
              <w:rPr>
                <w:bCs/>
                <w:lang w:val="id-ID"/>
              </w:rPr>
            </w:pPr>
            <w:r w:rsidRPr="00DD1627">
              <w:rPr>
                <w:bCs/>
                <w:lang w:val="id-ID"/>
              </w:rPr>
              <w:t>3.</w:t>
            </w:r>
            <w:r>
              <w:rPr>
                <w:bCs/>
                <w:lang w:val="id-ID"/>
              </w:rPr>
              <w:t xml:space="preserve"> </w:t>
            </w:r>
            <w:r w:rsidRPr="00DD1627">
              <w:rPr>
                <w:bCs/>
                <w:lang w:val="id-ID"/>
              </w:rPr>
              <w:t xml:space="preserve">Mampu menyajikan alternatif solusi dalam permasalahan kependidikan bahasa Inggris, kebahasaan, keterampilan berbahasa sederhana dalam bentuk model yang dapat digunakan sebagai dasar pengambilan keputusan. </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hideMark/>
          </w:tcPr>
          <w:p w:rsidR="001D11F9" w:rsidRPr="00DD1627" w:rsidRDefault="001D11F9" w:rsidP="00933791">
            <w:pPr>
              <w:widowControl w:val="0"/>
              <w:autoSpaceDE w:val="0"/>
              <w:autoSpaceDN w:val="0"/>
              <w:adjustRightInd w:val="0"/>
              <w:ind w:right="-22"/>
            </w:pPr>
          </w:p>
        </w:tc>
        <w:tc>
          <w:tcPr>
            <w:tcW w:w="12074" w:type="dxa"/>
            <w:gridSpan w:val="8"/>
            <w:shd w:val="clear" w:color="auto" w:fill="FFFFFF"/>
          </w:tcPr>
          <w:p w:rsidR="001D11F9" w:rsidRPr="00DD1627" w:rsidRDefault="001D11F9" w:rsidP="00933791">
            <w:pPr>
              <w:widowControl w:val="0"/>
              <w:autoSpaceDE w:val="0"/>
              <w:autoSpaceDN w:val="0"/>
              <w:adjustRightInd w:val="0"/>
              <w:ind w:right="-22"/>
              <w:jc w:val="both"/>
            </w:pPr>
            <w:r w:rsidRPr="00DD1627">
              <w:t xml:space="preserve"> </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018"/>
        </w:trPr>
        <w:tc>
          <w:tcPr>
            <w:tcW w:w="3112" w:type="dxa"/>
            <w:vMerge/>
            <w:hideMark/>
          </w:tcPr>
          <w:p w:rsidR="001D11F9" w:rsidRPr="00DD1627" w:rsidRDefault="001D11F9" w:rsidP="00933791">
            <w:pPr>
              <w:widowControl w:val="0"/>
              <w:autoSpaceDE w:val="0"/>
              <w:autoSpaceDN w:val="0"/>
              <w:adjustRightInd w:val="0"/>
              <w:ind w:right="-22"/>
            </w:pPr>
          </w:p>
        </w:tc>
        <w:tc>
          <w:tcPr>
            <w:tcW w:w="1778" w:type="dxa"/>
            <w:gridSpan w:val="2"/>
            <w:shd w:val="clear" w:color="auto" w:fill="D9D9D9"/>
          </w:tcPr>
          <w:p w:rsidR="001D11F9" w:rsidRPr="00DD1627" w:rsidRDefault="001D11F9" w:rsidP="00933791">
            <w:pPr>
              <w:widowControl w:val="0"/>
              <w:autoSpaceDE w:val="0"/>
              <w:autoSpaceDN w:val="0"/>
              <w:adjustRightInd w:val="0"/>
              <w:ind w:right="-22"/>
              <w:rPr>
                <w:b/>
                <w:bCs/>
                <w:lang w:val="id-ID"/>
              </w:rPr>
            </w:pPr>
            <w:r w:rsidRPr="00DD1627">
              <w:rPr>
                <w:b/>
                <w:bCs/>
              </w:rPr>
              <w:t xml:space="preserve">Mata </w:t>
            </w:r>
            <w:proofErr w:type="spellStart"/>
            <w:r w:rsidRPr="00DD1627">
              <w:rPr>
                <w:b/>
                <w:bCs/>
              </w:rPr>
              <w:t>Kuliah</w:t>
            </w:r>
            <w:proofErr w:type="spellEnd"/>
            <w:r w:rsidRPr="00DD1627">
              <w:rPr>
                <w:b/>
                <w:bCs/>
                <w:lang w:val="id-ID"/>
              </w:rPr>
              <w:t xml:space="preserve"> (CP MK)</w:t>
            </w:r>
          </w:p>
        </w:tc>
        <w:tc>
          <w:tcPr>
            <w:tcW w:w="10296" w:type="dxa"/>
            <w:gridSpan w:val="6"/>
          </w:tcPr>
          <w:p w:rsidR="001D11F9" w:rsidRDefault="00E5240D" w:rsidP="00E5240D">
            <w:pPr>
              <w:widowControl w:val="0"/>
              <w:autoSpaceDE w:val="0"/>
              <w:autoSpaceDN w:val="0"/>
              <w:adjustRightInd w:val="0"/>
              <w:ind w:left="720"/>
              <w:rPr>
                <w:bCs/>
                <w:lang w:val="id-ID"/>
              </w:rPr>
            </w:pPr>
            <w:r>
              <w:rPr>
                <w:bCs/>
                <w:lang w:val="id-ID"/>
              </w:rPr>
              <w:t xml:space="preserve">1.  </w:t>
            </w:r>
            <w:r w:rsidR="009E3EDC">
              <w:rPr>
                <w:bCs/>
                <w:lang w:val="id-ID"/>
              </w:rPr>
              <w:t>Mahasiswa mampu menjelaskan tentang sejarah pendekatan, metode dan teknik pengajaran bahasa sejak awal s.d sekarang.</w:t>
            </w:r>
          </w:p>
          <w:p w:rsidR="00E5240D" w:rsidRDefault="00E5240D" w:rsidP="00E5240D">
            <w:pPr>
              <w:widowControl w:val="0"/>
              <w:autoSpaceDE w:val="0"/>
              <w:autoSpaceDN w:val="0"/>
              <w:adjustRightInd w:val="0"/>
              <w:ind w:left="720"/>
              <w:rPr>
                <w:bCs/>
                <w:lang w:val="id-ID"/>
              </w:rPr>
            </w:pPr>
            <w:r>
              <w:rPr>
                <w:bCs/>
                <w:lang w:val="id-ID"/>
              </w:rPr>
              <w:t xml:space="preserve">2. </w:t>
            </w:r>
            <w:r w:rsidR="009E3EDC">
              <w:rPr>
                <w:bCs/>
                <w:lang w:val="id-ID"/>
              </w:rPr>
              <w:t>Mahasiswa mampu memahami konsep, teori dan filosofi pengajaran bahasa Inggris</w:t>
            </w:r>
          </w:p>
          <w:p w:rsidR="009E3EDC" w:rsidRDefault="009E3EDC" w:rsidP="00E5240D">
            <w:pPr>
              <w:widowControl w:val="0"/>
              <w:autoSpaceDE w:val="0"/>
              <w:autoSpaceDN w:val="0"/>
              <w:adjustRightInd w:val="0"/>
              <w:ind w:left="720"/>
              <w:rPr>
                <w:bCs/>
                <w:lang w:val="id-ID"/>
              </w:rPr>
            </w:pPr>
            <w:r>
              <w:rPr>
                <w:bCs/>
                <w:lang w:val="id-ID"/>
              </w:rPr>
              <w:t xml:space="preserve">3. Mahasiswa </w:t>
            </w:r>
            <w:r w:rsidR="008B759F">
              <w:rPr>
                <w:bCs/>
                <w:lang w:val="id-ID"/>
              </w:rPr>
              <w:t xml:space="preserve">mampu menjelaskan perbedaan definisi </w:t>
            </w:r>
            <w:r w:rsidR="000021E7">
              <w:rPr>
                <w:bCs/>
                <w:lang w:val="id-ID"/>
              </w:rPr>
              <w:t>dan ko</w:t>
            </w:r>
            <w:r w:rsidR="008B759F">
              <w:rPr>
                <w:bCs/>
                <w:lang w:val="id-ID"/>
              </w:rPr>
              <w:t>n</w:t>
            </w:r>
            <w:r w:rsidR="000021E7">
              <w:rPr>
                <w:bCs/>
                <w:lang w:val="id-ID"/>
              </w:rPr>
              <w:t>s</w:t>
            </w:r>
            <w:r w:rsidR="008B759F">
              <w:rPr>
                <w:bCs/>
                <w:lang w:val="id-ID"/>
              </w:rPr>
              <w:t>ep pendekatan, metode dan teknik dalam pengajaran bahasa Inggris.</w:t>
            </w:r>
          </w:p>
          <w:p w:rsidR="000021E7" w:rsidRDefault="000021E7" w:rsidP="00E5240D">
            <w:pPr>
              <w:widowControl w:val="0"/>
              <w:autoSpaceDE w:val="0"/>
              <w:autoSpaceDN w:val="0"/>
              <w:adjustRightInd w:val="0"/>
              <w:ind w:left="720"/>
              <w:rPr>
                <w:bCs/>
                <w:lang w:val="id-ID"/>
              </w:rPr>
            </w:pPr>
            <w:r>
              <w:rPr>
                <w:bCs/>
                <w:lang w:val="id-ID"/>
              </w:rPr>
              <w:t>4. Mahasiswa mampu mengidentifikasi ciri berbagai pendekatan, metode dan teknik dalam pengajaran bahasa Inggris.</w:t>
            </w:r>
          </w:p>
          <w:p w:rsidR="000021E7" w:rsidRPr="009B0F23" w:rsidRDefault="000021E7" w:rsidP="00E5240D">
            <w:pPr>
              <w:widowControl w:val="0"/>
              <w:autoSpaceDE w:val="0"/>
              <w:autoSpaceDN w:val="0"/>
              <w:adjustRightInd w:val="0"/>
              <w:ind w:left="720"/>
              <w:rPr>
                <w:bCs/>
                <w:lang w:val="id-ID"/>
              </w:rPr>
            </w:pPr>
            <w:r>
              <w:rPr>
                <w:bCs/>
                <w:lang w:val="id-ID"/>
              </w:rPr>
              <w:t>5. Mahasiswa mampu mengimplementasikan pendekatan, metode dan teknik dalam pengajaran bahasa Inggris.</w:t>
            </w:r>
          </w:p>
          <w:p w:rsidR="001D11F9" w:rsidRPr="00DD1627" w:rsidRDefault="001D11F9" w:rsidP="00933791">
            <w:pPr>
              <w:widowControl w:val="0"/>
              <w:autoSpaceDE w:val="0"/>
              <w:autoSpaceDN w:val="0"/>
              <w:adjustRightInd w:val="0"/>
              <w:rPr>
                <w:bCs/>
                <w:lang w:val="id-ID"/>
              </w:rPr>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hideMark/>
          </w:tcPr>
          <w:p w:rsidR="001D11F9" w:rsidRPr="00DD1627" w:rsidRDefault="001D11F9" w:rsidP="00933791">
            <w:pPr>
              <w:widowControl w:val="0"/>
              <w:autoSpaceDE w:val="0"/>
              <w:autoSpaceDN w:val="0"/>
              <w:adjustRightInd w:val="0"/>
              <w:ind w:right="-22"/>
            </w:pPr>
          </w:p>
        </w:tc>
        <w:tc>
          <w:tcPr>
            <w:tcW w:w="12074" w:type="dxa"/>
            <w:gridSpan w:val="8"/>
            <w:shd w:val="clear" w:color="auto" w:fill="FFFFFF"/>
          </w:tcPr>
          <w:p w:rsidR="001D11F9" w:rsidRPr="00DD1627" w:rsidRDefault="001D11F9" w:rsidP="00933791">
            <w:pPr>
              <w:shd w:val="clear" w:color="auto" w:fill="FFFFFF"/>
              <w:spacing w:line="300" w:lineRule="atLeast"/>
              <w:ind w:hanging="284"/>
              <w:jc w:val="both"/>
            </w:pPr>
            <w:r w:rsidRPr="00DD1627">
              <w:t>1.    </w:t>
            </w:r>
          </w:p>
          <w:p w:rsidR="001D11F9" w:rsidRPr="00DD1627" w:rsidRDefault="001D11F9" w:rsidP="005D276B">
            <w:pPr>
              <w:pStyle w:val="NoSpacing"/>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hideMark/>
          </w:tcPr>
          <w:p w:rsidR="001D11F9" w:rsidRPr="00DD1627" w:rsidRDefault="001D11F9" w:rsidP="00933791">
            <w:pPr>
              <w:widowControl w:val="0"/>
              <w:autoSpaceDE w:val="0"/>
              <w:autoSpaceDN w:val="0"/>
              <w:adjustRightInd w:val="0"/>
              <w:ind w:right="-22"/>
            </w:pPr>
            <w:proofErr w:type="spellStart"/>
            <w:r w:rsidRPr="00DD1627">
              <w:rPr>
                <w:bCs/>
              </w:rPr>
              <w:lastRenderedPageBreak/>
              <w:t>Deskripsi</w:t>
            </w:r>
            <w:proofErr w:type="spellEnd"/>
            <w:r w:rsidRPr="00DD1627">
              <w:rPr>
                <w:bCs/>
              </w:rPr>
              <w:t xml:space="preserve"> Mata </w:t>
            </w:r>
            <w:proofErr w:type="spellStart"/>
            <w:r w:rsidRPr="00DD1627">
              <w:rPr>
                <w:bCs/>
              </w:rPr>
              <w:t>Kuliah</w:t>
            </w:r>
            <w:proofErr w:type="spellEnd"/>
            <w:r w:rsidRPr="00DD1627">
              <w:rPr>
                <w:bCs/>
              </w:rPr>
              <w:t xml:space="preserve">                     </w:t>
            </w:r>
          </w:p>
        </w:tc>
        <w:tc>
          <w:tcPr>
            <w:tcW w:w="12074" w:type="dxa"/>
            <w:gridSpan w:val="8"/>
          </w:tcPr>
          <w:p w:rsidR="001D11F9" w:rsidRPr="00591753" w:rsidRDefault="00E5240D" w:rsidP="00933791">
            <w:pPr>
              <w:shd w:val="clear" w:color="auto" w:fill="FFFFFF"/>
              <w:spacing w:line="300" w:lineRule="atLeast"/>
              <w:jc w:val="both"/>
              <w:rPr>
                <w:lang w:val="id-ID"/>
              </w:rPr>
            </w:pPr>
            <w:r>
              <w:rPr>
                <w:lang w:val="id-ID"/>
              </w:rPr>
              <w:t xml:space="preserve">Mata kuliah ini menjelaskan tentang konsep-konsep, teori-teori  dan implementasi </w:t>
            </w:r>
            <w:r w:rsidR="0064363E">
              <w:rPr>
                <w:lang w:val="id-ID"/>
              </w:rPr>
              <w:t xml:space="preserve">tentang istilah pendekatan (approach), Metode (Methods) dan teknik (techniques) </w:t>
            </w:r>
            <w:r w:rsidR="009E3EDC">
              <w:rPr>
                <w:lang w:val="id-ID"/>
              </w:rPr>
              <w:t xml:space="preserve">dalam pengajaran bahasa Inggris sebagai bahasa asing mulai dari awal pengajaran bahasa Inggris sampai sekarang </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val="restart"/>
            <w:hideMark/>
          </w:tcPr>
          <w:p w:rsidR="001D11F9" w:rsidRPr="00DD1627" w:rsidRDefault="001D11F9" w:rsidP="00933791">
            <w:pPr>
              <w:widowControl w:val="0"/>
              <w:autoSpaceDE w:val="0"/>
              <w:autoSpaceDN w:val="0"/>
              <w:adjustRightInd w:val="0"/>
              <w:ind w:right="-22"/>
            </w:pPr>
            <w:proofErr w:type="spellStart"/>
            <w:r w:rsidRPr="00DD1627">
              <w:t>Daftar</w:t>
            </w:r>
            <w:proofErr w:type="spellEnd"/>
            <w:r w:rsidRPr="00DD1627">
              <w:t xml:space="preserve"> </w:t>
            </w:r>
            <w:proofErr w:type="spellStart"/>
            <w:r w:rsidRPr="00DD1627">
              <w:t>Pustaka</w:t>
            </w:r>
            <w:proofErr w:type="spellEnd"/>
          </w:p>
        </w:tc>
        <w:tc>
          <w:tcPr>
            <w:tcW w:w="1778" w:type="dxa"/>
            <w:gridSpan w:val="2"/>
            <w:shd w:val="clear" w:color="auto" w:fill="D9D9D9"/>
          </w:tcPr>
          <w:p w:rsidR="001D11F9" w:rsidRPr="00DD1627" w:rsidRDefault="001D11F9" w:rsidP="00933791">
            <w:pPr>
              <w:widowControl w:val="0"/>
              <w:autoSpaceDE w:val="0"/>
              <w:autoSpaceDN w:val="0"/>
              <w:adjustRightInd w:val="0"/>
              <w:ind w:right="-22"/>
              <w:rPr>
                <w:b/>
                <w:bCs/>
              </w:rPr>
            </w:pPr>
          </w:p>
        </w:tc>
        <w:tc>
          <w:tcPr>
            <w:tcW w:w="10296" w:type="dxa"/>
            <w:gridSpan w:val="6"/>
          </w:tcPr>
          <w:p w:rsidR="001D11F9" w:rsidRPr="00DD1627" w:rsidRDefault="001D11F9" w:rsidP="00933791">
            <w:pPr>
              <w:widowControl w:val="0"/>
              <w:autoSpaceDE w:val="0"/>
              <w:autoSpaceDN w:val="0"/>
              <w:adjustRightInd w:val="0"/>
              <w:ind w:right="-22"/>
              <w:rPr>
                <w:bCs/>
              </w:rPr>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hideMark/>
          </w:tcPr>
          <w:p w:rsidR="001D11F9" w:rsidRPr="00DD1627" w:rsidRDefault="001D11F9" w:rsidP="00933791">
            <w:pPr>
              <w:widowControl w:val="0"/>
              <w:autoSpaceDE w:val="0"/>
              <w:autoSpaceDN w:val="0"/>
              <w:adjustRightInd w:val="0"/>
              <w:ind w:right="-22"/>
            </w:pPr>
          </w:p>
        </w:tc>
        <w:tc>
          <w:tcPr>
            <w:tcW w:w="12074" w:type="dxa"/>
            <w:gridSpan w:val="8"/>
            <w:shd w:val="clear" w:color="auto" w:fill="FFFFFF"/>
          </w:tcPr>
          <w:p w:rsidR="001D11F9" w:rsidRPr="00DD1627" w:rsidRDefault="001D11F9" w:rsidP="00E5240D">
            <w:pPr>
              <w:numPr>
                <w:ilvl w:val="0"/>
                <w:numId w:val="5"/>
              </w:numPr>
              <w:jc w:val="both"/>
            </w:pPr>
            <w:r>
              <w:t xml:space="preserve"> </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hideMark/>
          </w:tcPr>
          <w:p w:rsidR="001D11F9" w:rsidRPr="00DD1627" w:rsidRDefault="001D11F9" w:rsidP="00933791">
            <w:pPr>
              <w:widowControl w:val="0"/>
              <w:autoSpaceDE w:val="0"/>
              <w:autoSpaceDN w:val="0"/>
              <w:adjustRightInd w:val="0"/>
              <w:ind w:right="-22"/>
            </w:pPr>
          </w:p>
        </w:tc>
        <w:tc>
          <w:tcPr>
            <w:tcW w:w="1778" w:type="dxa"/>
            <w:gridSpan w:val="2"/>
            <w:shd w:val="clear" w:color="auto" w:fill="D9D9D9"/>
          </w:tcPr>
          <w:p w:rsidR="001D11F9" w:rsidRPr="00DD1627" w:rsidRDefault="001D11F9" w:rsidP="00933791">
            <w:pPr>
              <w:widowControl w:val="0"/>
              <w:autoSpaceDE w:val="0"/>
              <w:autoSpaceDN w:val="0"/>
              <w:adjustRightInd w:val="0"/>
              <w:ind w:right="-22"/>
              <w:rPr>
                <w:b/>
                <w:bCs/>
              </w:rPr>
            </w:pPr>
            <w:proofErr w:type="spellStart"/>
            <w:r w:rsidRPr="00DD1627">
              <w:rPr>
                <w:b/>
                <w:bCs/>
              </w:rPr>
              <w:t>Pendukung</w:t>
            </w:r>
            <w:proofErr w:type="spellEnd"/>
          </w:p>
        </w:tc>
        <w:tc>
          <w:tcPr>
            <w:tcW w:w="10296" w:type="dxa"/>
            <w:gridSpan w:val="6"/>
          </w:tcPr>
          <w:p w:rsidR="001D11F9" w:rsidRPr="00DD1627" w:rsidRDefault="001D11F9" w:rsidP="00933791">
            <w:pPr>
              <w:widowControl w:val="0"/>
              <w:autoSpaceDE w:val="0"/>
              <w:autoSpaceDN w:val="0"/>
              <w:adjustRightInd w:val="0"/>
              <w:ind w:right="-22"/>
              <w:rPr>
                <w:bCs/>
              </w:rPr>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hideMark/>
          </w:tcPr>
          <w:p w:rsidR="001D11F9" w:rsidRPr="00DD1627" w:rsidRDefault="001D11F9" w:rsidP="00933791">
            <w:pPr>
              <w:widowControl w:val="0"/>
              <w:autoSpaceDE w:val="0"/>
              <w:autoSpaceDN w:val="0"/>
              <w:adjustRightInd w:val="0"/>
              <w:ind w:right="-22"/>
            </w:pPr>
          </w:p>
        </w:tc>
        <w:tc>
          <w:tcPr>
            <w:tcW w:w="12074" w:type="dxa"/>
            <w:gridSpan w:val="8"/>
          </w:tcPr>
          <w:p w:rsidR="001D11F9" w:rsidRPr="00DD1627" w:rsidRDefault="001D11F9" w:rsidP="00933791">
            <w:pPr>
              <w:ind w:left="720"/>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val="restart"/>
            <w:hideMark/>
          </w:tcPr>
          <w:p w:rsidR="001D11F9" w:rsidRPr="00DD1627" w:rsidRDefault="001D11F9" w:rsidP="00933791">
            <w:pPr>
              <w:widowControl w:val="0"/>
              <w:autoSpaceDE w:val="0"/>
              <w:autoSpaceDN w:val="0"/>
              <w:adjustRightInd w:val="0"/>
              <w:ind w:right="-22"/>
            </w:pPr>
            <w:r w:rsidRPr="00DD1627">
              <w:t xml:space="preserve">Media </w:t>
            </w:r>
            <w:proofErr w:type="spellStart"/>
            <w:r w:rsidRPr="00DD1627">
              <w:t>pembelajaran</w:t>
            </w:r>
            <w:proofErr w:type="spellEnd"/>
          </w:p>
        </w:tc>
        <w:tc>
          <w:tcPr>
            <w:tcW w:w="4130" w:type="dxa"/>
            <w:gridSpan w:val="4"/>
            <w:shd w:val="clear" w:color="auto" w:fill="D9D9D9"/>
          </w:tcPr>
          <w:p w:rsidR="001D11F9" w:rsidRPr="00DD1627" w:rsidRDefault="001D11F9" w:rsidP="00933791">
            <w:pPr>
              <w:widowControl w:val="0"/>
              <w:autoSpaceDE w:val="0"/>
              <w:autoSpaceDN w:val="0"/>
              <w:adjustRightInd w:val="0"/>
              <w:ind w:right="-22"/>
              <w:rPr>
                <w:b/>
                <w:bCs/>
              </w:rPr>
            </w:pPr>
            <w:r w:rsidRPr="00DD1627">
              <w:rPr>
                <w:b/>
                <w:bCs/>
              </w:rPr>
              <w:t>Software:</w:t>
            </w:r>
          </w:p>
        </w:tc>
        <w:tc>
          <w:tcPr>
            <w:tcW w:w="7944" w:type="dxa"/>
            <w:gridSpan w:val="4"/>
            <w:shd w:val="clear" w:color="auto" w:fill="D9D9D9"/>
          </w:tcPr>
          <w:p w:rsidR="001D11F9" w:rsidRPr="00DD1627" w:rsidRDefault="001D11F9" w:rsidP="00933791">
            <w:pPr>
              <w:widowControl w:val="0"/>
              <w:autoSpaceDE w:val="0"/>
              <w:autoSpaceDN w:val="0"/>
              <w:adjustRightInd w:val="0"/>
              <w:ind w:right="-22"/>
              <w:rPr>
                <w:b/>
                <w:bCs/>
              </w:rPr>
            </w:pPr>
            <w:r w:rsidRPr="00DD1627">
              <w:rPr>
                <w:b/>
                <w:bCs/>
              </w:rPr>
              <w:t>Hardware:</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vMerge/>
            <w:hideMark/>
          </w:tcPr>
          <w:p w:rsidR="001D11F9" w:rsidRPr="00DD1627" w:rsidRDefault="001D11F9" w:rsidP="00933791">
            <w:pPr>
              <w:widowControl w:val="0"/>
              <w:autoSpaceDE w:val="0"/>
              <w:autoSpaceDN w:val="0"/>
              <w:adjustRightInd w:val="0"/>
              <w:ind w:right="-22"/>
            </w:pPr>
          </w:p>
        </w:tc>
        <w:tc>
          <w:tcPr>
            <w:tcW w:w="4130" w:type="dxa"/>
            <w:gridSpan w:val="4"/>
            <w:shd w:val="clear" w:color="auto" w:fill="FFFFFF"/>
          </w:tcPr>
          <w:p w:rsidR="001D11F9" w:rsidRPr="00DD1627" w:rsidRDefault="001D11F9" w:rsidP="00933791">
            <w:pPr>
              <w:widowControl w:val="0"/>
              <w:autoSpaceDE w:val="0"/>
              <w:autoSpaceDN w:val="0"/>
              <w:adjustRightInd w:val="0"/>
              <w:ind w:right="-22"/>
              <w:rPr>
                <w:bCs/>
              </w:rPr>
            </w:pPr>
            <w:r w:rsidRPr="00DD1627">
              <w:rPr>
                <w:bCs/>
              </w:rPr>
              <w:t xml:space="preserve">MS Excel, </w:t>
            </w:r>
            <w:r w:rsidRPr="00DD1627">
              <w:rPr>
                <w:bCs/>
                <w:lang w:val="id-ID"/>
              </w:rPr>
              <w:t>MS</w:t>
            </w:r>
            <w:r w:rsidRPr="00DD1627">
              <w:rPr>
                <w:bCs/>
              </w:rPr>
              <w:t xml:space="preserve"> Power Point, </w:t>
            </w:r>
            <w:proofErr w:type="spellStart"/>
            <w:r w:rsidRPr="00DD1627">
              <w:rPr>
                <w:bCs/>
              </w:rPr>
              <w:t>G.drive</w:t>
            </w:r>
            <w:proofErr w:type="spellEnd"/>
            <w:r w:rsidRPr="00DD1627">
              <w:rPr>
                <w:bCs/>
              </w:rPr>
              <w:t>.</w:t>
            </w:r>
          </w:p>
        </w:tc>
        <w:tc>
          <w:tcPr>
            <w:tcW w:w="7944" w:type="dxa"/>
            <w:gridSpan w:val="4"/>
            <w:shd w:val="clear" w:color="auto" w:fill="FFFFFF"/>
          </w:tcPr>
          <w:p w:rsidR="001D11F9" w:rsidRPr="00DD1627" w:rsidRDefault="001D11F9" w:rsidP="00933791">
            <w:pPr>
              <w:widowControl w:val="0"/>
              <w:autoSpaceDE w:val="0"/>
              <w:autoSpaceDN w:val="0"/>
              <w:adjustRightInd w:val="0"/>
              <w:ind w:right="-22"/>
              <w:rPr>
                <w:bCs/>
                <w:lang w:val="id-ID"/>
              </w:rPr>
            </w:pPr>
            <w:proofErr w:type="spellStart"/>
            <w:r w:rsidRPr="00DD1627">
              <w:rPr>
                <w:bCs/>
              </w:rPr>
              <w:t>Komputer</w:t>
            </w:r>
            <w:proofErr w:type="spellEnd"/>
            <w:r w:rsidRPr="00DD1627">
              <w:rPr>
                <w:bCs/>
              </w:rPr>
              <w:t xml:space="preserve">, LCD </w:t>
            </w:r>
            <w:proofErr w:type="spellStart"/>
            <w:r w:rsidRPr="00DD1627">
              <w:rPr>
                <w:bCs/>
              </w:rPr>
              <w:t>Proyektor</w:t>
            </w:r>
            <w:proofErr w:type="spellEnd"/>
            <w:r w:rsidRPr="00DD1627">
              <w:rPr>
                <w:bCs/>
              </w:rPr>
              <w:t>,</w:t>
            </w:r>
            <w:r w:rsidRPr="00DD1627">
              <w:rPr>
                <w:bCs/>
                <w:lang w:val="id-ID"/>
              </w:rPr>
              <w:t xml:space="preserve"> </w:t>
            </w:r>
            <w:r w:rsidRPr="00DD1627">
              <w:rPr>
                <w:bCs/>
              </w:rPr>
              <w:t xml:space="preserve">White Board, </w:t>
            </w:r>
            <w:proofErr w:type="spellStart"/>
            <w:r w:rsidRPr="00DD1627">
              <w:rPr>
                <w:bCs/>
              </w:rPr>
              <w:t>kertas</w:t>
            </w:r>
            <w:proofErr w:type="spellEnd"/>
            <w:r w:rsidRPr="00DD1627">
              <w:rPr>
                <w:bCs/>
              </w:rPr>
              <w:t xml:space="preserve"> HVS</w:t>
            </w: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tcPr>
          <w:p w:rsidR="001D11F9" w:rsidRPr="00DD1627" w:rsidRDefault="001D11F9" w:rsidP="00933791">
            <w:pPr>
              <w:widowControl w:val="0"/>
              <w:autoSpaceDE w:val="0"/>
              <w:autoSpaceDN w:val="0"/>
              <w:adjustRightInd w:val="0"/>
              <w:ind w:right="-22"/>
            </w:pPr>
            <w:proofErr w:type="spellStart"/>
            <w:r w:rsidRPr="00DD1627">
              <w:t>Dosen</w:t>
            </w:r>
            <w:proofErr w:type="spellEnd"/>
            <w:r w:rsidRPr="00DD1627">
              <w:t xml:space="preserve"> </w:t>
            </w:r>
            <w:proofErr w:type="spellStart"/>
            <w:r w:rsidRPr="00DD1627">
              <w:t>Payung</w:t>
            </w:r>
            <w:proofErr w:type="spellEnd"/>
            <w:r w:rsidRPr="00DD1627">
              <w:t xml:space="preserve"> / </w:t>
            </w:r>
            <w:proofErr w:type="spellStart"/>
            <w:r w:rsidRPr="00DD1627">
              <w:t>Koordinator</w:t>
            </w:r>
            <w:proofErr w:type="spellEnd"/>
            <w:r w:rsidRPr="00DD1627">
              <w:t xml:space="preserve"> </w:t>
            </w:r>
          </w:p>
        </w:tc>
        <w:tc>
          <w:tcPr>
            <w:tcW w:w="12074" w:type="dxa"/>
            <w:gridSpan w:val="8"/>
            <w:shd w:val="clear" w:color="auto" w:fill="FFFFFF"/>
          </w:tcPr>
          <w:p w:rsidR="001D11F9" w:rsidRPr="00F572C6" w:rsidRDefault="001D11F9" w:rsidP="00933791">
            <w:pPr>
              <w:widowControl w:val="0"/>
              <w:autoSpaceDE w:val="0"/>
              <w:autoSpaceDN w:val="0"/>
              <w:adjustRightInd w:val="0"/>
              <w:ind w:right="-22"/>
              <w:rPr>
                <w:b/>
                <w:bCs/>
                <w:lang w:val="id-ID"/>
              </w:rPr>
            </w:pPr>
          </w:p>
        </w:tc>
      </w:tr>
      <w:tr w:rsidR="001D11F9" w:rsidRPr="00DD1627" w:rsidTr="00933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9"/>
        </w:trPr>
        <w:tc>
          <w:tcPr>
            <w:tcW w:w="3112" w:type="dxa"/>
            <w:hideMark/>
          </w:tcPr>
          <w:p w:rsidR="001D11F9" w:rsidRPr="00DD1627" w:rsidRDefault="001D11F9" w:rsidP="00933791">
            <w:pPr>
              <w:widowControl w:val="0"/>
              <w:autoSpaceDE w:val="0"/>
              <w:autoSpaceDN w:val="0"/>
              <w:adjustRightInd w:val="0"/>
              <w:ind w:right="-22"/>
              <w:rPr>
                <w:bCs/>
              </w:rPr>
            </w:pPr>
            <w:proofErr w:type="spellStart"/>
            <w:r w:rsidRPr="00DD1627">
              <w:rPr>
                <w:bCs/>
              </w:rPr>
              <w:t>Dosen</w:t>
            </w:r>
            <w:proofErr w:type="spellEnd"/>
            <w:r w:rsidRPr="00DD1627">
              <w:rPr>
                <w:bCs/>
              </w:rPr>
              <w:t xml:space="preserve"> </w:t>
            </w:r>
            <w:proofErr w:type="spellStart"/>
            <w:r w:rsidRPr="00DD1627">
              <w:rPr>
                <w:bCs/>
              </w:rPr>
              <w:t>Pengampu</w:t>
            </w:r>
            <w:proofErr w:type="spellEnd"/>
          </w:p>
        </w:tc>
        <w:tc>
          <w:tcPr>
            <w:tcW w:w="12074" w:type="dxa"/>
            <w:gridSpan w:val="8"/>
          </w:tcPr>
          <w:p w:rsidR="001D11F9" w:rsidRPr="00DD1627" w:rsidRDefault="001D11F9" w:rsidP="00933791">
            <w:pPr>
              <w:widowControl w:val="0"/>
              <w:autoSpaceDE w:val="0"/>
              <w:autoSpaceDN w:val="0"/>
              <w:adjustRightInd w:val="0"/>
              <w:ind w:right="-22"/>
              <w:rPr>
                <w:b/>
                <w:lang w:val="id-ID"/>
              </w:rPr>
            </w:pPr>
            <w:r>
              <w:rPr>
                <w:b/>
                <w:lang w:val="id-ID"/>
              </w:rPr>
              <w:t>Riswanto, Ph.D</w:t>
            </w:r>
          </w:p>
        </w:tc>
      </w:tr>
    </w:tbl>
    <w:p w:rsidR="00A44775" w:rsidRDefault="00A44775">
      <w:pPr>
        <w:rPr>
          <w:lang w:val="id-ID"/>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527"/>
        <w:gridCol w:w="426"/>
        <w:gridCol w:w="1440"/>
        <w:gridCol w:w="1620"/>
        <w:gridCol w:w="2880"/>
        <w:gridCol w:w="2610"/>
        <w:gridCol w:w="3056"/>
        <w:gridCol w:w="1084"/>
      </w:tblGrid>
      <w:tr w:rsidR="001D11F9" w:rsidRPr="00DD1627" w:rsidTr="00514374">
        <w:trPr>
          <w:cantSplit/>
          <w:trHeight w:val="591"/>
        </w:trPr>
        <w:tc>
          <w:tcPr>
            <w:tcW w:w="993" w:type="dxa"/>
            <w:vMerge w:val="restart"/>
            <w:vAlign w:val="center"/>
          </w:tcPr>
          <w:p w:rsidR="001D11F9" w:rsidRPr="00DD1627" w:rsidRDefault="001D11F9" w:rsidP="00933791">
            <w:pPr>
              <w:tabs>
                <w:tab w:val="left" w:pos="-1260"/>
                <w:tab w:val="left" w:pos="-720"/>
              </w:tabs>
              <w:jc w:val="center"/>
              <w:rPr>
                <w:b/>
              </w:rPr>
            </w:pPr>
            <w:proofErr w:type="spellStart"/>
            <w:r w:rsidRPr="00DD1627">
              <w:rPr>
                <w:b/>
              </w:rPr>
              <w:t>Perte</w:t>
            </w:r>
            <w:proofErr w:type="spellEnd"/>
          </w:p>
          <w:p w:rsidR="001D11F9" w:rsidRPr="00514374" w:rsidRDefault="00514374" w:rsidP="00933791">
            <w:pPr>
              <w:tabs>
                <w:tab w:val="left" w:pos="-1260"/>
                <w:tab w:val="left" w:pos="-720"/>
              </w:tabs>
              <w:jc w:val="center"/>
              <w:rPr>
                <w:b/>
                <w:lang w:val="id-ID"/>
              </w:rPr>
            </w:pPr>
            <w:proofErr w:type="spellStart"/>
            <w:r w:rsidRPr="00DD1627">
              <w:rPr>
                <w:b/>
              </w:rPr>
              <w:t>M</w:t>
            </w:r>
            <w:r w:rsidR="001D11F9" w:rsidRPr="00DD1627">
              <w:rPr>
                <w:b/>
              </w:rPr>
              <w:t>uan</w:t>
            </w:r>
            <w:proofErr w:type="spellEnd"/>
            <w:r>
              <w:rPr>
                <w:b/>
                <w:lang w:val="id-ID"/>
              </w:rPr>
              <w:t>/Group</w:t>
            </w:r>
          </w:p>
        </w:tc>
        <w:tc>
          <w:tcPr>
            <w:tcW w:w="1953" w:type="dxa"/>
            <w:gridSpan w:val="2"/>
            <w:vMerge w:val="restart"/>
            <w:vAlign w:val="center"/>
          </w:tcPr>
          <w:p w:rsidR="001D11F9" w:rsidRPr="00DD1627" w:rsidRDefault="001D11F9" w:rsidP="00933791">
            <w:pPr>
              <w:jc w:val="center"/>
              <w:rPr>
                <w:b/>
                <w:lang w:val="id-ID"/>
              </w:rPr>
            </w:pPr>
            <w:proofErr w:type="spellStart"/>
            <w:r w:rsidRPr="00DD1627">
              <w:rPr>
                <w:b/>
                <w:lang w:val="es-MX"/>
              </w:rPr>
              <w:t>Kemampuan</w:t>
            </w:r>
            <w:proofErr w:type="spellEnd"/>
            <w:r w:rsidRPr="00DD1627">
              <w:rPr>
                <w:b/>
                <w:lang w:val="es-MX"/>
              </w:rPr>
              <w:t xml:space="preserve"> </w:t>
            </w:r>
            <w:proofErr w:type="spellStart"/>
            <w:r w:rsidRPr="00DD1627">
              <w:rPr>
                <w:b/>
                <w:lang w:val="es-MX"/>
              </w:rPr>
              <w:t>Akhir</w:t>
            </w:r>
            <w:proofErr w:type="spellEnd"/>
            <w:r w:rsidRPr="00DD1627">
              <w:rPr>
                <w:b/>
                <w:lang w:val="es-MX"/>
              </w:rPr>
              <w:t xml:space="preserve"> </w:t>
            </w:r>
            <w:proofErr w:type="spellStart"/>
            <w:r w:rsidRPr="00DD1627">
              <w:rPr>
                <w:b/>
                <w:lang w:val="es-MX"/>
              </w:rPr>
              <w:t>Tiap</w:t>
            </w:r>
            <w:proofErr w:type="spellEnd"/>
            <w:r w:rsidRPr="00DD1627">
              <w:rPr>
                <w:b/>
                <w:lang w:val="es-MX"/>
              </w:rPr>
              <w:t xml:space="preserve"> </w:t>
            </w:r>
            <w:proofErr w:type="spellStart"/>
            <w:r w:rsidRPr="00DD1627">
              <w:rPr>
                <w:b/>
                <w:lang w:val="es-MX"/>
              </w:rPr>
              <w:t>Pertemuan</w:t>
            </w:r>
            <w:proofErr w:type="spellEnd"/>
          </w:p>
        </w:tc>
        <w:tc>
          <w:tcPr>
            <w:tcW w:w="3060" w:type="dxa"/>
            <w:gridSpan w:val="2"/>
            <w:vAlign w:val="center"/>
          </w:tcPr>
          <w:p w:rsidR="001D11F9" w:rsidRPr="00DD1627" w:rsidRDefault="001D11F9" w:rsidP="00933791">
            <w:pPr>
              <w:tabs>
                <w:tab w:val="left" w:pos="-1260"/>
                <w:tab w:val="left" w:pos="-720"/>
              </w:tabs>
              <w:jc w:val="center"/>
              <w:rPr>
                <w:b/>
                <w:lang w:val="es-MX"/>
              </w:rPr>
            </w:pPr>
            <w:proofErr w:type="spellStart"/>
            <w:r w:rsidRPr="00DD1627">
              <w:rPr>
                <w:b/>
                <w:lang w:val="es-MX"/>
              </w:rPr>
              <w:t>Penilaian</w:t>
            </w:r>
            <w:proofErr w:type="spellEnd"/>
          </w:p>
        </w:tc>
        <w:tc>
          <w:tcPr>
            <w:tcW w:w="2880" w:type="dxa"/>
            <w:vMerge w:val="restart"/>
            <w:vAlign w:val="center"/>
          </w:tcPr>
          <w:p w:rsidR="001D11F9" w:rsidRPr="00DD1627" w:rsidRDefault="001D11F9" w:rsidP="00933791">
            <w:pPr>
              <w:tabs>
                <w:tab w:val="left" w:pos="-1260"/>
                <w:tab w:val="left" w:pos="-720"/>
              </w:tabs>
              <w:rPr>
                <w:b/>
                <w:lang w:val="id-ID"/>
              </w:rPr>
            </w:pPr>
            <w:proofErr w:type="spellStart"/>
            <w:r w:rsidRPr="00DD1627">
              <w:rPr>
                <w:b/>
                <w:lang w:val="es-MX"/>
              </w:rPr>
              <w:t>Bahan</w:t>
            </w:r>
            <w:proofErr w:type="spellEnd"/>
            <w:r w:rsidRPr="00DD1627">
              <w:rPr>
                <w:b/>
                <w:lang w:val="id-ID"/>
              </w:rPr>
              <w:t xml:space="preserve"> </w:t>
            </w:r>
            <w:proofErr w:type="spellStart"/>
            <w:r w:rsidRPr="00DD1627">
              <w:rPr>
                <w:b/>
                <w:lang w:val="es-MX"/>
              </w:rPr>
              <w:t>Kajian</w:t>
            </w:r>
            <w:proofErr w:type="spellEnd"/>
            <w:r w:rsidRPr="00DD1627">
              <w:rPr>
                <w:b/>
                <w:lang w:val="id-ID"/>
              </w:rPr>
              <w:t xml:space="preserve">/ Materi Pembelajaran </w:t>
            </w:r>
          </w:p>
        </w:tc>
        <w:tc>
          <w:tcPr>
            <w:tcW w:w="2610" w:type="dxa"/>
            <w:vMerge w:val="restart"/>
            <w:vAlign w:val="center"/>
          </w:tcPr>
          <w:p w:rsidR="001D11F9" w:rsidRPr="00DD1627" w:rsidRDefault="001D11F9" w:rsidP="00933791">
            <w:pPr>
              <w:tabs>
                <w:tab w:val="left" w:pos="-1260"/>
                <w:tab w:val="left" w:pos="-720"/>
              </w:tabs>
              <w:jc w:val="center"/>
              <w:rPr>
                <w:b/>
                <w:lang w:val="es-MX"/>
              </w:rPr>
            </w:pPr>
            <w:proofErr w:type="spellStart"/>
            <w:r w:rsidRPr="00DD1627">
              <w:rPr>
                <w:b/>
                <w:lang w:val="es-MX"/>
              </w:rPr>
              <w:t>Metode</w:t>
            </w:r>
            <w:proofErr w:type="spellEnd"/>
            <w:r w:rsidRPr="00DD1627">
              <w:rPr>
                <w:b/>
                <w:lang w:val="es-MX"/>
              </w:rPr>
              <w:t xml:space="preserve"> </w:t>
            </w:r>
          </w:p>
        </w:tc>
        <w:tc>
          <w:tcPr>
            <w:tcW w:w="3056" w:type="dxa"/>
            <w:vMerge w:val="restart"/>
            <w:vAlign w:val="center"/>
          </w:tcPr>
          <w:p w:rsidR="001D11F9" w:rsidRPr="00DD1627" w:rsidRDefault="001D11F9" w:rsidP="00933791">
            <w:pPr>
              <w:tabs>
                <w:tab w:val="left" w:pos="-1260"/>
                <w:tab w:val="left" w:pos="-720"/>
              </w:tabs>
              <w:jc w:val="center"/>
              <w:rPr>
                <w:b/>
                <w:lang w:val="id-ID"/>
              </w:rPr>
            </w:pPr>
            <w:proofErr w:type="spellStart"/>
            <w:r w:rsidRPr="00DD1627">
              <w:rPr>
                <w:b/>
                <w:lang w:val="es-MX"/>
              </w:rPr>
              <w:t>Indikator</w:t>
            </w:r>
            <w:proofErr w:type="spellEnd"/>
          </w:p>
        </w:tc>
        <w:tc>
          <w:tcPr>
            <w:tcW w:w="1084" w:type="dxa"/>
            <w:vMerge w:val="restart"/>
            <w:vAlign w:val="center"/>
          </w:tcPr>
          <w:p w:rsidR="001D11F9" w:rsidRPr="00DD1627" w:rsidRDefault="001D11F9" w:rsidP="00933791">
            <w:pPr>
              <w:tabs>
                <w:tab w:val="left" w:pos="-11210"/>
              </w:tabs>
              <w:jc w:val="center"/>
              <w:rPr>
                <w:b/>
                <w:lang w:val="id-ID"/>
              </w:rPr>
            </w:pPr>
            <w:r w:rsidRPr="00DD1627">
              <w:rPr>
                <w:b/>
                <w:lang w:val="id-ID"/>
              </w:rPr>
              <w:t>Alokasi Waktu</w:t>
            </w:r>
          </w:p>
        </w:tc>
      </w:tr>
      <w:tr w:rsidR="001D11F9" w:rsidRPr="00DD1627" w:rsidTr="00514374">
        <w:trPr>
          <w:cantSplit/>
          <w:trHeight w:val="363"/>
        </w:trPr>
        <w:tc>
          <w:tcPr>
            <w:tcW w:w="993" w:type="dxa"/>
            <w:vMerge/>
            <w:vAlign w:val="center"/>
          </w:tcPr>
          <w:p w:rsidR="001D11F9" w:rsidRPr="00DD1627" w:rsidRDefault="001D11F9" w:rsidP="00933791">
            <w:pPr>
              <w:tabs>
                <w:tab w:val="left" w:pos="-1260"/>
                <w:tab w:val="left" w:pos="-720"/>
              </w:tabs>
              <w:jc w:val="center"/>
              <w:rPr>
                <w:lang w:val="id-ID"/>
              </w:rPr>
            </w:pPr>
          </w:p>
        </w:tc>
        <w:tc>
          <w:tcPr>
            <w:tcW w:w="1953" w:type="dxa"/>
            <w:gridSpan w:val="2"/>
            <w:vMerge/>
            <w:vAlign w:val="center"/>
          </w:tcPr>
          <w:p w:rsidR="001D11F9" w:rsidRPr="00DD1627" w:rsidRDefault="001D11F9" w:rsidP="00933791">
            <w:pPr>
              <w:jc w:val="center"/>
              <w:rPr>
                <w:lang w:val="id-ID"/>
              </w:rPr>
            </w:pPr>
          </w:p>
        </w:tc>
        <w:tc>
          <w:tcPr>
            <w:tcW w:w="1440" w:type="dxa"/>
            <w:vAlign w:val="center"/>
          </w:tcPr>
          <w:p w:rsidR="001D11F9" w:rsidRPr="00DD1627" w:rsidRDefault="001D11F9" w:rsidP="00933791">
            <w:pPr>
              <w:tabs>
                <w:tab w:val="left" w:pos="-1260"/>
                <w:tab w:val="left" w:pos="-720"/>
              </w:tabs>
              <w:jc w:val="center"/>
              <w:rPr>
                <w:b/>
                <w:lang w:val="id-ID"/>
              </w:rPr>
            </w:pPr>
            <w:proofErr w:type="spellStart"/>
            <w:r w:rsidRPr="00DD1627">
              <w:rPr>
                <w:b/>
              </w:rPr>
              <w:t>Kriteria</w:t>
            </w:r>
            <w:proofErr w:type="spellEnd"/>
            <w:r w:rsidRPr="00DD1627">
              <w:rPr>
                <w:b/>
                <w:lang w:val="id-ID"/>
              </w:rPr>
              <w:t xml:space="preserve"> &amp; Bentuk</w:t>
            </w:r>
          </w:p>
        </w:tc>
        <w:tc>
          <w:tcPr>
            <w:tcW w:w="1620" w:type="dxa"/>
            <w:vAlign w:val="center"/>
          </w:tcPr>
          <w:p w:rsidR="001D11F9" w:rsidRPr="00DD1627" w:rsidRDefault="001D11F9" w:rsidP="00933791">
            <w:pPr>
              <w:tabs>
                <w:tab w:val="left" w:pos="-1260"/>
                <w:tab w:val="left" w:pos="-720"/>
              </w:tabs>
              <w:rPr>
                <w:b/>
              </w:rPr>
            </w:pPr>
            <w:proofErr w:type="spellStart"/>
            <w:r w:rsidRPr="00DD1627">
              <w:rPr>
                <w:b/>
              </w:rPr>
              <w:t>Bobot</w:t>
            </w:r>
            <w:proofErr w:type="spellEnd"/>
          </w:p>
        </w:tc>
        <w:tc>
          <w:tcPr>
            <w:tcW w:w="2880" w:type="dxa"/>
            <w:vMerge/>
            <w:vAlign w:val="center"/>
          </w:tcPr>
          <w:p w:rsidR="001D11F9" w:rsidRPr="00DD1627" w:rsidRDefault="001D11F9" w:rsidP="00933791">
            <w:pPr>
              <w:tabs>
                <w:tab w:val="left" w:pos="-1260"/>
                <w:tab w:val="left" w:pos="-720"/>
              </w:tabs>
              <w:rPr>
                <w:lang w:val="id-ID"/>
              </w:rPr>
            </w:pPr>
          </w:p>
        </w:tc>
        <w:tc>
          <w:tcPr>
            <w:tcW w:w="2610" w:type="dxa"/>
            <w:vMerge/>
          </w:tcPr>
          <w:p w:rsidR="001D11F9" w:rsidRPr="00DD1627" w:rsidRDefault="001D11F9" w:rsidP="00933791">
            <w:pPr>
              <w:tabs>
                <w:tab w:val="left" w:pos="-1260"/>
                <w:tab w:val="left" w:pos="-720"/>
              </w:tabs>
              <w:jc w:val="center"/>
              <w:rPr>
                <w:lang w:val="id-ID"/>
              </w:rPr>
            </w:pPr>
          </w:p>
        </w:tc>
        <w:tc>
          <w:tcPr>
            <w:tcW w:w="3056" w:type="dxa"/>
            <w:vMerge/>
            <w:vAlign w:val="center"/>
          </w:tcPr>
          <w:p w:rsidR="001D11F9" w:rsidRPr="00DD1627" w:rsidRDefault="001D11F9" w:rsidP="00933791">
            <w:pPr>
              <w:tabs>
                <w:tab w:val="left" w:pos="-1260"/>
                <w:tab w:val="left" w:pos="-720"/>
              </w:tabs>
              <w:rPr>
                <w:lang w:val="id-ID"/>
              </w:rPr>
            </w:pPr>
          </w:p>
        </w:tc>
        <w:tc>
          <w:tcPr>
            <w:tcW w:w="1084" w:type="dxa"/>
            <w:vMerge/>
            <w:vAlign w:val="center"/>
          </w:tcPr>
          <w:p w:rsidR="001D11F9" w:rsidRPr="00DD1627" w:rsidRDefault="001D11F9" w:rsidP="00933791">
            <w:pPr>
              <w:tabs>
                <w:tab w:val="left" w:pos="-1260"/>
                <w:tab w:val="left" w:pos="-720"/>
              </w:tabs>
              <w:jc w:val="center"/>
              <w:rPr>
                <w:lang w:val="id-ID"/>
              </w:rPr>
            </w:pPr>
          </w:p>
        </w:tc>
      </w:tr>
      <w:tr w:rsidR="001D11F9" w:rsidRPr="00DD1627" w:rsidTr="00514374">
        <w:trPr>
          <w:trHeight w:val="140"/>
        </w:trPr>
        <w:tc>
          <w:tcPr>
            <w:tcW w:w="993" w:type="dxa"/>
          </w:tcPr>
          <w:p w:rsidR="001D11F9" w:rsidRPr="00DD1627" w:rsidRDefault="001D11F9" w:rsidP="00933791">
            <w:pPr>
              <w:tabs>
                <w:tab w:val="left" w:pos="-1260"/>
                <w:tab w:val="left" w:pos="-720"/>
              </w:tabs>
              <w:jc w:val="center"/>
              <w:rPr>
                <w:lang w:val="id-ID"/>
              </w:rPr>
            </w:pPr>
            <w:r w:rsidRPr="00DD1627">
              <w:t>1</w:t>
            </w:r>
          </w:p>
          <w:p w:rsidR="001D11F9" w:rsidRPr="00DD1627" w:rsidRDefault="001D11F9" w:rsidP="00933791">
            <w:pPr>
              <w:jc w:val="center"/>
            </w:pPr>
          </w:p>
        </w:tc>
        <w:tc>
          <w:tcPr>
            <w:tcW w:w="1953" w:type="dxa"/>
            <w:gridSpan w:val="2"/>
          </w:tcPr>
          <w:p w:rsidR="001D11F9" w:rsidRPr="00E1620F" w:rsidRDefault="001D11F9" w:rsidP="00933791">
            <w:pPr>
              <w:rPr>
                <w:lang w:val="id-ID"/>
              </w:rPr>
            </w:pPr>
            <w:r w:rsidRPr="00DD1627">
              <w:rPr>
                <w:lang w:val="sv-SE"/>
              </w:rPr>
              <w:t xml:space="preserve">Penjelasan Kontrak kuliah dan ruang lingkup mata kuliah </w:t>
            </w:r>
            <w:r w:rsidR="00351D25">
              <w:rPr>
                <w:lang w:val="id-ID"/>
              </w:rPr>
              <w:t>ELTM</w:t>
            </w:r>
          </w:p>
        </w:tc>
        <w:tc>
          <w:tcPr>
            <w:tcW w:w="1440" w:type="dxa"/>
          </w:tcPr>
          <w:p w:rsidR="001D11F9" w:rsidRPr="00DD1627" w:rsidRDefault="001D11F9" w:rsidP="00933791">
            <w:pPr>
              <w:rPr>
                <w:bCs/>
                <w:lang w:val="sv-SE"/>
              </w:rPr>
            </w:pPr>
            <w:r w:rsidRPr="00DD1627">
              <w:rPr>
                <w:bCs/>
                <w:lang w:val="sv-SE"/>
              </w:rPr>
              <w:t>1.  Absensi</w:t>
            </w:r>
          </w:p>
        </w:tc>
        <w:tc>
          <w:tcPr>
            <w:tcW w:w="1620" w:type="dxa"/>
          </w:tcPr>
          <w:p w:rsidR="001D11F9" w:rsidRPr="00DD1627" w:rsidRDefault="001D11F9" w:rsidP="00933791">
            <w:pPr>
              <w:rPr>
                <w:iCs/>
                <w:lang w:val="sv-SE"/>
              </w:rPr>
            </w:pPr>
            <w:r w:rsidRPr="00DD1627">
              <w:rPr>
                <w:iCs/>
                <w:lang w:val="sv-SE"/>
              </w:rPr>
              <w:t>10%</w:t>
            </w:r>
          </w:p>
        </w:tc>
        <w:tc>
          <w:tcPr>
            <w:tcW w:w="2880" w:type="dxa"/>
          </w:tcPr>
          <w:p w:rsidR="001D11F9" w:rsidRPr="00DD1627" w:rsidRDefault="001D11F9" w:rsidP="00933791">
            <w:r w:rsidRPr="00DD1627">
              <w:t xml:space="preserve">1. </w:t>
            </w:r>
            <w:proofErr w:type="spellStart"/>
            <w:r w:rsidRPr="00DD1627">
              <w:t>Kontrak</w:t>
            </w:r>
            <w:proofErr w:type="spellEnd"/>
            <w:r w:rsidRPr="00DD1627">
              <w:t xml:space="preserve"> </w:t>
            </w:r>
            <w:proofErr w:type="spellStart"/>
            <w:r w:rsidRPr="00DD1627">
              <w:t>kuliah</w:t>
            </w:r>
            <w:proofErr w:type="spellEnd"/>
          </w:p>
          <w:p w:rsidR="001D11F9" w:rsidRPr="00E1620F" w:rsidRDefault="001D11F9" w:rsidP="00933791">
            <w:pPr>
              <w:rPr>
                <w:lang w:val="id-ID"/>
              </w:rPr>
            </w:pPr>
            <w:r w:rsidRPr="00DD1627">
              <w:t xml:space="preserve">2. </w:t>
            </w:r>
            <w:proofErr w:type="spellStart"/>
            <w:r w:rsidRPr="00DD1627">
              <w:t>Ruang</w:t>
            </w:r>
            <w:proofErr w:type="spellEnd"/>
            <w:r w:rsidRPr="00DD1627">
              <w:t xml:space="preserve"> </w:t>
            </w:r>
            <w:proofErr w:type="spellStart"/>
            <w:r w:rsidRPr="00DD1627">
              <w:t>lingk</w:t>
            </w:r>
            <w:r>
              <w:t>up</w:t>
            </w:r>
            <w:proofErr w:type="spellEnd"/>
            <w:r>
              <w:t xml:space="preserve"> </w:t>
            </w:r>
            <w:proofErr w:type="spellStart"/>
            <w:r>
              <w:t>mata</w:t>
            </w:r>
            <w:proofErr w:type="spellEnd"/>
            <w:r>
              <w:t xml:space="preserve"> </w:t>
            </w:r>
            <w:proofErr w:type="spellStart"/>
            <w:r>
              <w:t>kuliah</w:t>
            </w:r>
            <w:proofErr w:type="spellEnd"/>
            <w:r w:rsidR="00351D25">
              <w:rPr>
                <w:lang w:val="id-ID"/>
              </w:rPr>
              <w:t xml:space="preserve"> ELTM</w:t>
            </w:r>
          </w:p>
          <w:p w:rsidR="001D11F9" w:rsidRPr="00351D25" w:rsidRDefault="001D11F9" w:rsidP="00933791">
            <w:pPr>
              <w:rPr>
                <w:lang w:val="id-ID"/>
              </w:rPr>
            </w:pPr>
            <w:r w:rsidRPr="00DD1627">
              <w:t xml:space="preserve">3. </w:t>
            </w:r>
            <w:proofErr w:type="spellStart"/>
            <w:r w:rsidRPr="00DD1627">
              <w:t>Penjelasan</w:t>
            </w:r>
            <w:proofErr w:type="spellEnd"/>
            <w:r w:rsidRPr="00DD1627">
              <w:t xml:space="preserve"> </w:t>
            </w:r>
            <w:proofErr w:type="spellStart"/>
            <w:r w:rsidRPr="00DD1627">
              <w:t>tentang</w:t>
            </w:r>
            <w:proofErr w:type="spellEnd"/>
            <w:r w:rsidRPr="00DD1627">
              <w:t xml:space="preserve"> </w:t>
            </w:r>
            <w:proofErr w:type="spellStart"/>
            <w:r w:rsidRPr="00DD1627">
              <w:t>tugas</w:t>
            </w:r>
            <w:proofErr w:type="spellEnd"/>
            <w:r w:rsidRPr="00DD1627">
              <w:t xml:space="preserve"> – </w:t>
            </w:r>
            <w:proofErr w:type="spellStart"/>
            <w:r w:rsidRPr="00DD1627">
              <w:t>tugas</w:t>
            </w:r>
            <w:proofErr w:type="spellEnd"/>
            <w:r w:rsidRPr="00DD1627">
              <w:t xml:space="preserve"> </w:t>
            </w:r>
            <w:proofErr w:type="spellStart"/>
            <w:r w:rsidRPr="00DD1627">
              <w:t>dan</w:t>
            </w:r>
            <w:proofErr w:type="spellEnd"/>
            <w:r w:rsidRPr="00DD1627">
              <w:t xml:space="preserve"> </w:t>
            </w:r>
            <w:proofErr w:type="spellStart"/>
            <w:r w:rsidRPr="00DD1627">
              <w:t>evaluasi</w:t>
            </w:r>
            <w:proofErr w:type="spellEnd"/>
            <w:r w:rsidR="00351D25">
              <w:rPr>
                <w:lang w:val="id-ID"/>
              </w:rPr>
              <w:t xml:space="preserve"> dan mekanisme perkuliahan</w:t>
            </w:r>
          </w:p>
        </w:tc>
        <w:tc>
          <w:tcPr>
            <w:tcW w:w="2610" w:type="dxa"/>
          </w:tcPr>
          <w:p w:rsidR="001D11F9" w:rsidRPr="00F26035" w:rsidRDefault="001D11F9" w:rsidP="00933791">
            <w:pPr>
              <w:rPr>
                <w:lang w:val="id-ID"/>
              </w:rPr>
            </w:pPr>
            <w:r w:rsidRPr="00DD1627">
              <w:rPr>
                <w:lang w:val="sv-SE"/>
              </w:rPr>
              <w:t>Presentasi</w:t>
            </w:r>
            <w:r w:rsidR="00F26035">
              <w:rPr>
                <w:lang w:val="id-ID"/>
              </w:rPr>
              <w:t xml:space="preserve"> menggunakan mind mapping</w:t>
            </w:r>
          </w:p>
        </w:tc>
        <w:tc>
          <w:tcPr>
            <w:tcW w:w="3056" w:type="dxa"/>
          </w:tcPr>
          <w:p w:rsidR="001D11F9" w:rsidRPr="00F26035" w:rsidRDefault="001D11F9" w:rsidP="00933791">
            <w:pPr>
              <w:tabs>
                <w:tab w:val="left" w:pos="-1260"/>
                <w:tab w:val="left" w:pos="-720"/>
              </w:tabs>
              <w:ind w:left="-108"/>
              <w:rPr>
                <w:lang w:val="id-ID"/>
              </w:rPr>
            </w:pPr>
            <w:r w:rsidRPr="00DD1627">
              <w:rPr>
                <w:lang w:val="sv-SE"/>
              </w:rPr>
              <w:t xml:space="preserve">   </w:t>
            </w:r>
            <w:r w:rsidR="00F26035">
              <w:rPr>
                <w:lang w:val="id-ID"/>
              </w:rPr>
              <w:t>Mahasiswa mampu memahami secara umum road map mata kuliah ELTM</w:t>
            </w:r>
          </w:p>
        </w:tc>
        <w:tc>
          <w:tcPr>
            <w:tcW w:w="1084" w:type="dxa"/>
          </w:tcPr>
          <w:p w:rsidR="001D11F9" w:rsidRPr="00DD1627" w:rsidRDefault="001D11F9" w:rsidP="00933791">
            <w:pPr>
              <w:jc w:val="center"/>
            </w:pPr>
            <w:r w:rsidRPr="00DD1627">
              <w:t xml:space="preserve">150 </w:t>
            </w:r>
            <w:proofErr w:type="spellStart"/>
            <w:r w:rsidRPr="00DD1627">
              <w:t>menit</w:t>
            </w:r>
            <w:proofErr w:type="spellEnd"/>
          </w:p>
        </w:tc>
      </w:tr>
      <w:tr w:rsidR="001D11F9" w:rsidRPr="00DD1627" w:rsidTr="00514374">
        <w:trPr>
          <w:trHeight w:val="687"/>
        </w:trPr>
        <w:tc>
          <w:tcPr>
            <w:tcW w:w="993" w:type="dxa"/>
          </w:tcPr>
          <w:p w:rsidR="001D11F9" w:rsidRPr="00DD1627" w:rsidRDefault="00514374" w:rsidP="00933791">
            <w:pPr>
              <w:tabs>
                <w:tab w:val="left" w:pos="-1260"/>
                <w:tab w:val="left" w:pos="-720"/>
              </w:tabs>
              <w:jc w:val="center"/>
              <w:rPr>
                <w:lang w:val="id-ID"/>
              </w:rPr>
            </w:pPr>
            <w:r>
              <w:rPr>
                <w:lang w:val="id-ID"/>
              </w:rPr>
              <w:t xml:space="preserve">Group </w:t>
            </w:r>
            <w:r w:rsidR="001D11F9" w:rsidRPr="00DD1627">
              <w:t>2</w:t>
            </w:r>
          </w:p>
        </w:tc>
        <w:tc>
          <w:tcPr>
            <w:tcW w:w="1953" w:type="dxa"/>
            <w:gridSpan w:val="2"/>
          </w:tcPr>
          <w:p w:rsidR="001D11F9" w:rsidRPr="00E1620F" w:rsidRDefault="008C1327" w:rsidP="00933791">
            <w:pPr>
              <w:rPr>
                <w:lang w:val="id-ID"/>
              </w:rPr>
            </w:pPr>
            <w:r>
              <w:rPr>
                <w:lang w:val="id-ID"/>
              </w:rPr>
              <w:t>Mahasiswa mampu memahami tentang sejarah metodologi pengajaran bahasa Inggris</w:t>
            </w:r>
          </w:p>
        </w:tc>
        <w:tc>
          <w:tcPr>
            <w:tcW w:w="1440" w:type="dxa"/>
          </w:tcPr>
          <w:p w:rsidR="001D11F9" w:rsidRDefault="008C1327" w:rsidP="00933791">
            <w:pPr>
              <w:rPr>
                <w:lang w:val="id-ID"/>
              </w:rPr>
            </w:pPr>
            <w:r>
              <w:rPr>
                <w:lang w:val="id-ID"/>
              </w:rPr>
              <w:t>1. Absensi</w:t>
            </w:r>
          </w:p>
          <w:p w:rsidR="008C1327" w:rsidRPr="008C1327" w:rsidRDefault="008C1327" w:rsidP="00933791">
            <w:pPr>
              <w:rPr>
                <w:lang w:val="id-ID"/>
              </w:rPr>
            </w:pPr>
            <w:r>
              <w:rPr>
                <w:lang w:val="id-ID"/>
              </w:rPr>
              <w:t>2. keaktifan</w:t>
            </w:r>
          </w:p>
        </w:tc>
        <w:tc>
          <w:tcPr>
            <w:tcW w:w="1620" w:type="dxa"/>
          </w:tcPr>
          <w:p w:rsidR="001D11F9" w:rsidRPr="008C1327" w:rsidRDefault="008C1327" w:rsidP="00933791">
            <w:pPr>
              <w:rPr>
                <w:lang w:val="id-ID"/>
              </w:rPr>
            </w:pPr>
            <w:r>
              <w:rPr>
                <w:lang w:val="id-ID"/>
              </w:rPr>
              <w:t>10 %</w:t>
            </w:r>
          </w:p>
        </w:tc>
        <w:tc>
          <w:tcPr>
            <w:tcW w:w="2880" w:type="dxa"/>
          </w:tcPr>
          <w:p w:rsidR="001D11F9" w:rsidRDefault="008C1327" w:rsidP="00933791">
            <w:pPr>
              <w:rPr>
                <w:lang w:val="id-ID"/>
              </w:rPr>
            </w:pPr>
            <w:r>
              <w:rPr>
                <w:lang w:val="id-ID"/>
              </w:rPr>
              <w:t>A”Methodical”  history of language teaching</w:t>
            </w:r>
          </w:p>
          <w:p w:rsidR="00A269E8" w:rsidRPr="00515D01" w:rsidRDefault="00A269E8" w:rsidP="00933791">
            <w:pPr>
              <w:rPr>
                <w:lang w:val="id-ID"/>
              </w:rPr>
            </w:pPr>
            <w:r>
              <w:rPr>
                <w:lang w:val="id-ID"/>
              </w:rPr>
              <w:t>(page: 13-39)</w:t>
            </w:r>
          </w:p>
        </w:tc>
        <w:tc>
          <w:tcPr>
            <w:tcW w:w="2610" w:type="dxa"/>
          </w:tcPr>
          <w:p w:rsidR="001D11F9" w:rsidRPr="00632F43" w:rsidRDefault="00632F43" w:rsidP="00933791">
            <w:pPr>
              <w:tabs>
                <w:tab w:val="left" w:pos="-1260"/>
                <w:tab w:val="left" w:pos="-720"/>
              </w:tabs>
              <w:rPr>
                <w:lang w:val="id-ID"/>
              </w:rPr>
            </w:pPr>
            <w:r>
              <w:rPr>
                <w:lang w:val="id-ID"/>
              </w:rPr>
              <w:t xml:space="preserve">Presentasi dan diskusi </w:t>
            </w:r>
          </w:p>
        </w:tc>
        <w:tc>
          <w:tcPr>
            <w:tcW w:w="3056" w:type="dxa"/>
          </w:tcPr>
          <w:p w:rsidR="001D11F9" w:rsidRPr="00D347D8" w:rsidRDefault="00632F43" w:rsidP="00933791">
            <w:pPr>
              <w:tabs>
                <w:tab w:val="left" w:pos="-1260"/>
                <w:tab w:val="left" w:pos="-720"/>
              </w:tabs>
              <w:rPr>
                <w:lang w:val="id-ID"/>
              </w:rPr>
            </w:pPr>
            <w:r>
              <w:rPr>
                <w:lang w:val="id-ID"/>
              </w:rPr>
              <w:t>Melaksanakan diskusi dan memahami metode2 yang dipakai dalam pengajaran bahasa</w:t>
            </w:r>
          </w:p>
        </w:tc>
        <w:tc>
          <w:tcPr>
            <w:tcW w:w="1084" w:type="dxa"/>
          </w:tcPr>
          <w:p w:rsidR="001D11F9" w:rsidRPr="00DD1627" w:rsidRDefault="001D11F9" w:rsidP="00933791">
            <w:r w:rsidRPr="00DD1627">
              <w:t xml:space="preserve">150 </w:t>
            </w:r>
            <w:proofErr w:type="spellStart"/>
            <w:r w:rsidRPr="00DD1627">
              <w:t>menit</w:t>
            </w:r>
            <w:proofErr w:type="spellEnd"/>
          </w:p>
        </w:tc>
      </w:tr>
      <w:tr w:rsidR="001D11F9" w:rsidRPr="00DD1627" w:rsidTr="00514374">
        <w:trPr>
          <w:trHeight w:val="140"/>
        </w:trPr>
        <w:tc>
          <w:tcPr>
            <w:tcW w:w="993" w:type="dxa"/>
          </w:tcPr>
          <w:p w:rsidR="00514374" w:rsidRDefault="00514374" w:rsidP="00933791">
            <w:pPr>
              <w:tabs>
                <w:tab w:val="left" w:pos="-1260"/>
                <w:tab w:val="left" w:pos="-720"/>
              </w:tabs>
              <w:jc w:val="center"/>
              <w:rPr>
                <w:lang w:val="id-ID"/>
              </w:rPr>
            </w:pPr>
            <w:r>
              <w:rPr>
                <w:lang w:val="id-ID"/>
              </w:rPr>
              <w:t>Group</w:t>
            </w:r>
          </w:p>
          <w:p w:rsidR="001D11F9" w:rsidRPr="00DD1627" w:rsidRDefault="001D11F9" w:rsidP="00933791">
            <w:pPr>
              <w:tabs>
                <w:tab w:val="left" w:pos="-1260"/>
                <w:tab w:val="left" w:pos="-720"/>
              </w:tabs>
              <w:jc w:val="center"/>
              <w:rPr>
                <w:lang w:val="id-ID"/>
              </w:rPr>
            </w:pPr>
            <w:r w:rsidRPr="00DD1627">
              <w:rPr>
                <w:lang w:val="id-ID"/>
              </w:rPr>
              <w:lastRenderedPageBreak/>
              <w:t>3</w:t>
            </w:r>
          </w:p>
        </w:tc>
        <w:tc>
          <w:tcPr>
            <w:tcW w:w="1953" w:type="dxa"/>
            <w:gridSpan w:val="2"/>
          </w:tcPr>
          <w:p w:rsidR="001D11F9" w:rsidRPr="006A7E28" w:rsidRDefault="0071553F" w:rsidP="00933791">
            <w:pPr>
              <w:rPr>
                <w:lang w:val="id-ID"/>
              </w:rPr>
            </w:pPr>
            <w:r>
              <w:rPr>
                <w:lang w:val="id-ID"/>
              </w:rPr>
              <w:lastRenderedPageBreak/>
              <w:t xml:space="preserve">Mahasiswa </w:t>
            </w:r>
            <w:r>
              <w:rPr>
                <w:lang w:val="id-ID"/>
              </w:rPr>
              <w:lastRenderedPageBreak/>
              <w:t>mampu memahami konsep pasca metode</w:t>
            </w:r>
          </w:p>
        </w:tc>
        <w:tc>
          <w:tcPr>
            <w:tcW w:w="1440" w:type="dxa"/>
          </w:tcPr>
          <w:p w:rsidR="001D11F9" w:rsidRDefault="0071553F" w:rsidP="00933791">
            <w:pPr>
              <w:rPr>
                <w:lang w:val="id-ID"/>
              </w:rPr>
            </w:pPr>
            <w:r>
              <w:rPr>
                <w:lang w:val="id-ID"/>
              </w:rPr>
              <w:lastRenderedPageBreak/>
              <w:t>1. Absensi</w:t>
            </w:r>
          </w:p>
          <w:p w:rsidR="0071553F" w:rsidRPr="006A7E28" w:rsidRDefault="0071553F" w:rsidP="00933791">
            <w:pPr>
              <w:rPr>
                <w:lang w:val="id-ID"/>
              </w:rPr>
            </w:pPr>
            <w:r>
              <w:rPr>
                <w:lang w:val="id-ID"/>
              </w:rPr>
              <w:lastRenderedPageBreak/>
              <w:t>2. Keaktifan</w:t>
            </w:r>
          </w:p>
        </w:tc>
        <w:tc>
          <w:tcPr>
            <w:tcW w:w="1620" w:type="dxa"/>
          </w:tcPr>
          <w:p w:rsidR="001D11F9" w:rsidRPr="006A7E28" w:rsidRDefault="0071553F" w:rsidP="00933791">
            <w:pPr>
              <w:rPr>
                <w:lang w:val="id-ID"/>
              </w:rPr>
            </w:pPr>
            <w:r>
              <w:rPr>
                <w:lang w:val="id-ID"/>
              </w:rPr>
              <w:lastRenderedPageBreak/>
              <w:t>10 %</w:t>
            </w:r>
          </w:p>
        </w:tc>
        <w:tc>
          <w:tcPr>
            <w:tcW w:w="2880" w:type="dxa"/>
          </w:tcPr>
          <w:p w:rsidR="001D11F9" w:rsidRDefault="0071553F" w:rsidP="00933791">
            <w:pPr>
              <w:rPr>
                <w:lang w:val="id-ID"/>
              </w:rPr>
            </w:pPr>
            <w:r>
              <w:rPr>
                <w:lang w:val="id-ID"/>
              </w:rPr>
              <w:t xml:space="preserve">The Postmethod Era: </w:t>
            </w:r>
            <w:r>
              <w:rPr>
                <w:lang w:val="id-ID"/>
              </w:rPr>
              <w:lastRenderedPageBreak/>
              <w:t>Toward informed Approaches</w:t>
            </w:r>
          </w:p>
          <w:p w:rsidR="0071553F" w:rsidRPr="00462DEF" w:rsidRDefault="0071553F" w:rsidP="00933791">
            <w:pPr>
              <w:rPr>
                <w:lang w:val="id-ID"/>
              </w:rPr>
            </w:pPr>
            <w:r>
              <w:rPr>
                <w:lang w:val="id-ID"/>
              </w:rPr>
              <w:t>(page:41-60)</w:t>
            </w:r>
          </w:p>
        </w:tc>
        <w:tc>
          <w:tcPr>
            <w:tcW w:w="2610" w:type="dxa"/>
          </w:tcPr>
          <w:p w:rsidR="001D11F9" w:rsidRPr="00713AFC" w:rsidRDefault="00713AFC" w:rsidP="00933791">
            <w:pPr>
              <w:tabs>
                <w:tab w:val="left" w:pos="-1260"/>
                <w:tab w:val="left" w:pos="-720"/>
              </w:tabs>
              <w:rPr>
                <w:lang w:val="id-ID"/>
              </w:rPr>
            </w:pPr>
            <w:r>
              <w:rPr>
                <w:lang w:val="id-ID"/>
              </w:rPr>
              <w:lastRenderedPageBreak/>
              <w:t>Presentasi dan diskusi</w:t>
            </w:r>
          </w:p>
        </w:tc>
        <w:tc>
          <w:tcPr>
            <w:tcW w:w="3056" w:type="dxa"/>
          </w:tcPr>
          <w:p w:rsidR="001D11F9" w:rsidRPr="000A2E95" w:rsidRDefault="00713AFC" w:rsidP="00933791">
            <w:pPr>
              <w:tabs>
                <w:tab w:val="left" w:pos="-1260"/>
                <w:tab w:val="left" w:pos="-720"/>
              </w:tabs>
              <w:ind w:left="176"/>
              <w:rPr>
                <w:lang w:val="id-ID"/>
              </w:rPr>
            </w:pPr>
            <w:r>
              <w:rPr>
                <w:lang w:val="id-ID"/>
              </w:rPr>
              <w:t>Melaksanakan diskusi dan</w:t>
            </w:r>
            <w:r w:rsidR="002B31C3">
              <w:rPr>
                <w:lang w:val="id-ID"/>
              </w:rPr>
              <w:t xml:space="preserve"> </w:t>
            </w:r>
            <w:r w:rsidR="002B31C3">
              <w:rPr>
                <w:lang w:val="id-ID"/>
              </w:rPr>
              <w:lastRenderedPageBreak/>
              <w:t>presentasi</w:t>
            </w:r>
            <w:r>
              <w:rPr>
                <w:lang w:val="id-ID"/>
              </w:rPr>
              <w:t xml:space="preserve"> memahami konsep pendekatan pasca metoe</w:t>
            </w:r>
          </w:p>
        </w:tc>
        <w:tc>
          <w:tcPr>
            <w:tcW w:w="1084" w:type="dxa"/>
          </w:tcPr>
          <w:p w:rsidR="001D11F9" w:rsidRPr="00DD1627" w:rsidRDefault="001D11F9" w:rsidP="00933791">
            <w:r w:rsidRPr="00DD1627">
              <w:lastRenderedPageBreak/>
              <w:t xml:space="preserve">150 </w:t>
            </w:r>
            <w:proofErr w:type="spellStart"/>
            <w:r w:rsidRPr="00DD1627">
              <w:lastRenderedPageBreak/>
              <w:t>menit</w:t>
            </w:r>
            <w:proofErr w:type="spellEnd"/>
          </w:p>
        </w:tc>
      </w:tr>
      <w:tr w:rsidR="007F16FB" w:rsidRPr="00DD1627" w:rsidTr="00514374">
        <w:trPr>
          <w:trHeight w:val="140"/>
        </w:trPr>
        <w:tc>
          <w:tcPr>
            <w:tcW w:w="993" w:type="dxa"/>
          </w:tcPr>
          <w:p w:rsidR="007F16FB" w:rsidRDefault="007F16FB" w:rsidP="00933791">
            <w:pPr>
              <w:tabs>
                <w:tab w:val="left" w:pos="-1260"/>
                <w:tab w:val="left" w:pos="-720"/>
              </w:tabs>
              <w:jc w:val="center"/>
              <w:rPr>
                <w:lang w:val="id-ID"/>
              </w:rPr>
            </w:pPr>
            <w:r>
              <w:rPr>
                <w:lang w:val="id-ID"/>
              </w:rPr>
              <w:lastRenderedPageBreak/>
              <w:t>Group</w:t>
            </w:r>
          </w:p>
          <w:p w:rsidR="007F16FB" w:rsidRPr="00DD1627" w:rsidRDefault="007F16FB" w:rsidP="00933791">
            <w:pPr>
              <w:tabs>
                <w:tab w:val="left" w:pos="-1260"/>
                <w:tab w:val="left" w:pos="-720"/>
              </w:tabs>
              <w:jc w:val="center"/>
            </w:pPr>
            <w:r w:rsidRPr="00DD1627">
              <w:t>4</w:t>
            </w:r>
          </w:p>
        </w:tc>
        <w:tc>
          <w:tcPr>
            <w:tcW w:w="1953" w:type="dxa"/>
            <w:gridSpan w:val="2"/>
          </w:tcPr>
          <w:p w:rsidR="007F16FB" w:rsidRPr="002470DA" w:rsidRDefault="007F16FB" w:rsidP="00933791">
            <w:pPr>
              <w:rPr>
                <w:lang w:val="id-ID"/>
              </w:rPr>
            </w:pPr>
            <w:r>
              <w:rPr>
                <w:lang w:val="id-ID"/>
              </w:rPr>
              <w:t xml:space="preserve">Mahasiswa memahami prinsip2 pengajaran bahasa </w:t>
            </w:r>
          </w:p>
        </w:tc>
        <w:tc>
          <w:tcPr>
            <w:tcW w:w="1440" w:type="dxa"/>
          </w:tcPr>
          <w:p w:rsidR="007F16FB" w:rsidRDefault="007F16FB" w:rsidP="00287C4C">
            <w:pPr>
              <w:rPr>
                <w:lang w:val="id-ID"/>
              </w:rPr>
            </w:pPr>
            <w:r>
              <w:rPr>
                <w:lang w:val="id-ID"/>
              </w:rPr>
              <w:t>1. Absensi</w:t>
            </w:r>
          </w:p>
          <w:p w:rsidR="007F16FB" w:rsidRPr="006A7E28" w:rsidRDefault="007F16FB" w:rsidP="00287C4C">
            <w:pPr>
              <w:rPr>
                <w:lang w:val="id-ID"/>
              </w:rPr>
            </w:pPr>
            <w:r>
              <w:rPr>
                <w:lang w:val="id-ID"/>
              </w:rPr>
              <w:t>2. Keaktifan</w:t>
            </w:r>
          </w:p>
        </w:tc>
        <w:tc>
          <w:tcPr>
            <w:tcW w:w="1620" w:type="dxa"/>
          </w:tcPr>
          <w:p w:rsidR="007F16FB" w:rsidRPr="00AC67C2" w:rsidRDefault="007F16FB" w:rsidP="00933791">
            <w:pPr>
              <w:rPr>
                <w:lang w:val="id-ID"/>
              </w:rPr>
            </w:pPr>
            <w:r>
              <w:rPr>
                <w:lang w:val="id-ID"/>
              </w:rPr>
              <w:t>10 %</w:t>
            </w:r>
          </w:p>
        </w:tc>
        <w:tc>
          <w:tcPr>
            <w:tcW w:w="2880" w:type="dxa"/>
          </w:tcPr>
          <w:p w:rsidR="007F16FB" w:rsidRDefault="002B31C3" w:rsidP="00933791">
            <w:pPr>
              <w:rPr>
                <w:lang w:val="id-ID"/>
              </w:rPr>
            </w:pPr>
            <w:r>
              <w:rPr>
                <w:lang w:val="id-ID"/>
              </w:rPr>
              <w:t>Teaching by principles</w:t>
            </w:r>
          </w:p>
          <w:p w:rsidR="002B31C3" w:rsidRPr="00AC67C2" w:rsidRDefault="002B31C3" w:rsidP="00933791">
            <w:pPr>
              <w:rPr>
                <w:lang w:val="id-ID"/>
              </w:rPr>
            </w:pPr>
            <w:r>
              <w:rPr>
                <w:lang w:val="id-ID"/>
              </w:rPr>
              <w:t>(page: 62-83)</w:t>
            </w:r>
          </w:p>
        </w:tc>
        <w:tc>
          <w:tcPr>
            <w:tcW w:w="2610" w:type="dxa"/>
          </w:tcPr>
          <w:p w:rsidR="007F16FB" w:rsidRPr="002B31C3" w:rsidRDefault="002B31C3" w:rsidP="00933791">
            <w:pPr>
              <w:tabs>
                <w:tab w:val="left" w:pos="-1260"/>
                <w:tab w:val="left" w:pos="-720"/>
              </w:tabs>
              <w:rPr>
                <w:lang w:val="id-ID"/>
              </w:rPr>
            </w:pPr>
            <w:r>
              <w:rPr>
                <w:lang w:val="id-ID"/>
              </w:rPr>
              <w:t>Presentasi dan Diskusi</w:t>
            </w:r>
          </w:p>
        </w:tc>
        <w:tc>
          <w:tcPr>
            <w:tcW w:w="3056" w:type="dxa"/>
          </w:tcPr>
          <w:p w:rsidR="007F16FB" w:rsidRPr="002B31C3" w:rsidRDefault="002B31C3" w:rsidP="00933791">
            <w:pPr>
              <w:tabs>
                <w:tab w:val="left" w:pos="-1260"/>
                <w:tab w:val="left" w:pos="-720"/>
              </w:tabs>
              <w:ind w:left="176"/>
              <w:rPr>
                <w:lang w:val="id-ID"/>
              </w:rPr>
            </w:pPr>
            <w:r>
              <w:rPr>
                <w:lang w:val="id-ID"/>
              </w:rPr>
              <w:t xml:space="preserve">Melaksanakan diskusi dan presentas tentang prinsip2 pengajaran </w:t>
            </w:r>
          </w:p>
        </w:tc>
        <w:tc>
          <w:tcPr>
            <w:tcW w:w="1084" w:type="dxa"/>
          </w:tcPr>
          <w:p w:rsidR="007F16FB" w:rsidRPr="00DD1627" w:rsidRDefault="007F16FB" w:rsidP="00933791">
            <w:r w:rsidRPr="00DD1627">
              <w:t xml:space="preserve">150 </w:t>
            </w:r>
            <w:proofErr w:type="spellStart"/>
            <w:r w:rsidRPr="00DD1627">
              <w:t>menit</w:t>
            </w:r>
            <w:proofErr w:type="spellEnd"/>
          </w:p>
        </w:tc>
      </w:tr>
      <w:tr w:rsidR="0063030E" w:rsidRPr="00DD1627" w:rsidTr="00514374">
        <w:trPr>
          <w:trHeight w:val="140"/>
        </w:trPr>
        <w:tc>
          <w:tcPr>
            <w:tcW w:w="993" w:type="dxa"/>
          </w:tcPr>
          <w:p w:rsidR="0063030E" w:rsidRDefault="0063030E" w:rsidP="00933791">
            <w:pPr>
              <w:tabs>
                <w:tab w:val="left" w:pos="-1260"/>
                <w:tab w:val="left" w:pos="-720"/>
              </w:tabs>
              <w:jc w:val="center"/>
              <w:rPr>
                <w:lang w:val="id-ID"/>
              </w:rPr>
            </w:pPr>
            <w:r>
              <w:rPr>
                <w:lang w:val="id-ID"/>
              </w:rPr>
              <w:t>5</w:t>
            </w:r>
          </w:p>
        </w:tc>
        <w:tc>
          <w:tcPr>
            <w:tcW w:w="1953" w:type="dxa"/>
            <w:gridSpan w:val="2"/>
          </w:tcPr>
          <w:p w:rsidR="0063030E" w:rsidRDefault="0063030E" w:rsidP="00933791">
            <w:pPr>
              <w:rPr>
                <w:lang w:val="id-ID"/>
              </w:rPr>
            </w:pPr>
            <w:r>
              <w:rPr>
                <w:lang w:val="id-ID"/>
              </w:rPr>
              <w:t xml:space="preserve">REVIEW </w:t>
            </w:r>
          </w:p>
        </w:tc>
        <w:tc>
          <w:tcPr>
            <w:tcW w:w="1440" w:type="dxa"/>
          </w:tcPr>
          <w:p w:rsidR="0063030E" w:rsidRDefault="0063030E" w:rsidP="00287C4C">
            <w:pPr>
              <w:rPr>
                <w:lang w:val="id-ID"/>
              </w:rPr>
            </w:pPr>
          </w:p>
        </w:tc>
        <w:tc>
          <w:tcPr>
            <w:tcW w:w="1620" w:type="dxa"/>
          </w:tcPr>
          <w:p w:rsidR="0063030E" w:rsidRDefault="0063030E" w:rsidP="00933791">
            <w:pPr>
              <w:rPr>
                <w:lang w:val="id-ID"/>
              </w:rPr>
            </w:pPr>
          </w:p>
        </w:tc>
        <w:tc>
          <w:tcPr>
            <w:tcW w:w="2880" w:type="dxa"/>
          </w:tcPr>
          <w:p w:rsidR="0063030E" w:rsidRDefault="0063030E" w:rsidP="00933791">
            <w:pPr>
              <w:rPr>
                <w:lang w:val="id-ID"/>
              </w:rPr>
            </w:pPr>
          </w:p>
        </w:tc>
        <w:tc>
          <w:tcPr>
            <w:tcW w:w="2610" w:type="dxa"/>
          </w:tcPr>
          <w:p w:rsidR="0063030E" w:rsidRDefault="0063030E" w:rsidP="00933791">
            <w:pPr>
              <w:tabs>
                <w:tab w:val="left" w:pos="-1260"/>
                <w:tab w:val="left" w:pos="-720"/>
              </w:tabs>
              <w:rPr>
                <w:lang w:val="id-ID"/>
              </w:rPr>
            </w:pPr>
          </w:p>
        </w:tc>
        <w:tc>
          <w:tcPr>
            <w:tcW w:w="3056" w:type="dxa"/>
          </w:tcPr>
          <w:p w:rsidR="0063030E" w:rsidRDefault="0063030E" w:rsidP="00933791">
            <w:pPr>
              <w:tabs>
                <w:tab w:val="left" w:pos="-1260"/>
                <w:tab w:val="left" w:pos="-720"/>
              </w:tabs>
              <w:ind w:left="176"/>
              <w:rPr>
                <w:lang w:val="id-ID"/>
              </w:rPr>
            </w:pPr>
          </w:p>
        </w:tc>
        <w:tc>
          <w:tcPr>
            <w:tcW w:w="1084" w:type="dxa"/>
          </w:tcPr>
          <w:p w:rsidR="0063030E" w:rsidRPr="00DD1627" w:rsidRDefault="0063030E" w:rsidP="00933791"/>
        </w:tc>
      </w:tr>
      <w:tr w:rsidR="0072398A" w:rsidRPr="00DD1627" w:rsidTr="00514374">
        <w:trPr>
          <w:trHeight w:val="140"/>
        </w:trPr>
        <w:tc>
          <w:tcPr>
            <w:tcW w:w="993" w:type="dxa"/>
          </w:tcPr>
          <w:p w:rsidR="0072398A" w:rsidRDefault="0072398A" w:rsidP="00933791">
            <w:pPr>
              <w:tabs>
                <w:tab w:val="left" w:pos="-1260"/>
                <w:tab w:val="left" w:pos="-720"/>
              </w:tabs>
              <w:jc w:val="center"/>
              <w:rPr>
                <w:lang w:val="id-ID"/>
              </w:rPr>
            </w:pPr>
            <w:r>
              <w:rPr>
                <w:lang w:val="id-ID"/>
              </w:rPr>
              <w:t>Group</w:t>
            </w:r>
          </w:p>
          <w:p w:rsidR="0072398A" w:rsidRPr="0063030E" w:rsidRDefault="0063030E" w:rsidP="00933791">
            <w:pPr>
              <w:tabs>
                <w:tab w:val="left" w:pos="-1260"/>
                <w:tab w:val="left" w:pos="-720"/>
              </w:tabs>
              <w:jc w:val="center"/>
              <w:rPr>
                <w:lang w:val="id-ID"/>
              </w:rPr>
            </w:pPr>
            <w:r>
              <w:rPr>
                <w:lang w:val="id-ID"/>
              </w:rPr>
              <w:t>6</w:t>
            </w:r>
          </w:p>
        </w:tc>
        <w:tc>
          <w:tcPr>
            <w:tcW w:w="1953" w:type="dxa"/>
            <w:gridSpan w:val="2"/>
          </w:tcPr>
          <w:p w:rsidR="0072398A" w:rsidRPr="000D034E" w:rsidRDefault="0072398A" w:rsidP="00933791">
            <w:pPr>
              <w:rPr>
                <w:lang w:val="id-ID"/>
              </w:rPr>
            </w:pPr>
            <w:r>
              <w:rPr>
                <w:lang w:val="id-ID"/>
              </w:rPr>
              <w:t>Mahasiswa mampu memahami konsep tentang motivasi intrinsik/internal</w:t>
            </w:r>
          </w:p>
        </w:tc>
        <w:tc>
          <w:tcPr>
            <w:tcW w:w="1440" w:type="dxa"/>
          </w:tcPr>
          <w:p w:rsidR="0072398A" w:rsidRDefault="0072398A" w:rsidP="00287C4C">
            <w:pPr>
              <w:rPr>
                <w:lang w:val="id-ID"/>
              </w:rPr>
            </w:pPr>
            <w:r>
              <w:rPr>
                <w:lang w:val="id-ID"/>
              </w:rPr>
              <w:t>1. Absensi</w:t>
            </w:r>
          </w:p>
          <w:p w:rsidR="0072398A" w:rsidRPr="006A7E28" w:rsidRDefault="0072398A" w:rsidP="00287C4C">
            <w:pPr>
              <w:rPr>
                <w:lang w:val="id-ID"/>
              </w:rPr>
            </w:pPr>
            <w:r>
              <w:rPr>
                <w:lang w:val="id-ID"/>
              </w:rPr>
              <w:t>2. Keaktifan</w:t>
            </w:r>
          </w:p>
        </w:tc>
        <w:tc>
          <w:tcPr>
            <w:tcW w:w="1620" w:type="dxa"/>
          </w:tcPr>
          <w:p w:rsidR="0072398A" w:rsidRPr="00AC67C2" w:rsidRDefault="0072398A" w:rsidP="00287C4C">
            <w:pPr>
              <w:rPr>
                <w:lang w:val="id-ID"/>
              </w:rPr>
            </w:pPr>
            <w:r>
              <w:rPr>
                <w:lang w:val="id-ID"/>
              </w:rPr>
              <w:t>10 %</w:t>
            </w:r>
          </w:p>
        </w:tc>
        <w:tc>
          <w:tcPr>
            <w:tcW w:w="2880" w:type="dxa"/>
          </w:tcPr>
          <w:p w:rsidR="0072398A" w:rsidRDefault="00BE201D" w:rsidP="00933791">
            <w:pPr>
              <w:ind w:left="6"/>
              <w:jc w:val="both"/>
              <w:rPr>
                <w:lang w:val="id-ID"/>
              </w:rPr>
            </w:pPr>
            <w:r>
              <w:rPr>
                <w:lang w:val="id-ID"/>
              </w:rPr>
              <w:t>Intrinsic Motivation in the classroom</w:t>
            </w:r>
          </w:p>
          <w:p w:rsidR="00BE201D" w:rsidRPr="000D034E" w:rsidRDefault="00BE201D" w:rsidP="00933791">
            <w:pPr>
              <w:ind w:left="6"/>
              <w:jc w:val="both"/>
              <w:rPr>
                <w:lang w:val="id-ID"/>
              </w:rPr>
            </w:pPr>
            <w:r>
              <w:rPr>
                <w:lang w:val="id-ID"/>
              </w:rPr>
              <w:t>(page: 84-97)</w:t>
            </w:r>
          </w:p>
        </w:tc>
        <w:tc>
          <w:tcPr>
            <w:tcW w:w="2610" w:type="dxa"/>
          </w:tcPr>
          <w:p w:rsidR="0072398A" w:rsidRPr="00DD1627" w:rsidRDefault="0072398A" w:rsidP="00933791">
            <w:pPr>
              <w:tabs>
                <w:tab w:val="left" w:pos="-1260"/>
                <w:tab w:val="left" w:pos="-720"/>
              </w:tabs>
              <w:rPr>
                <w:lang w:val="sv-SE"/>
              </w:rPr>
            </w:pPr>
            <w:r w:rsidRPr="00DD1627">
              <w:rPr>
                <w:lang w:val="sv-SE"/>
              </w:rPr>
              <w:t>Presentasi dan diskusi kelompok</w:t>
            </w:r>
          </w:p>
        </w:tc>
        <w:tc>
          <w:tcPr>
            <w:tcW w:w="3056" w:type="dxa"/>
          </w:tcPr>
          <w:p w:rsidR="0072398A" w:rsidRPr="000D034E" w:rsidRDefault="00BE201D" w:rsidP="00933791">
            <w:pPr>
              <w:tabs>
                <w:tab w:val="left" w:pos="-1260"/>
                <w:tab w:val="left" w:pos="-720"/>
              </w:tabs>
              <w:ind w:left="176"/>
              <w:rPr>
                <w:lang w:val="id-ID"/>
              </w:rPr>
            </w:pPr>
            <w:r>
              <w:rPr>
                <w:lang w:val="id-ID"/>
              </w:rPr>
              <w:t>Melaksanakan diskusi dan presentasi tentang teori yang berhubungan dengan motivasi</w:t>
            </w:r>
          </w:p>
        </w:tc>
        <w:tc>
          <w:tcPr>
            <w:tcW w:w="1084" w:type="dxa"/>
          </w:tcPr>
          <w:p w:rsidR="0072398A" w:rsidRPr="00DD1627" w:rsidRDefault="0072398A" w:rsidP="00933791">
            <w:r w:rsidRPr="00DD1627">
              <w:t xml:space="preserve">150 </w:t>
            </w:r>
            <w:proofErr w:type="spellStart"/>
            <w:r w:rsidRPr="00DD1627">
              <w:t>menit</w:t>
            </w:r>
            <w:proofErr w:type="spellEnd"/>
          </w:p>
        </w:tc>
      </w:tr>
      <w:tr w:rsidR="0063030E" w:rsidRPr="00DD1627" w:rsidTr="00514374">
        <w:trPr>
          <w:trHeight w:val="888"/>
        </w:trPr>
        <w:tc>
          <w:tcPr>
            <w:tcW w:w="993" w:type="dxa"/>
          </w:tcPr>
          <w:p w:rsidR="0063030E" w:rsidRDefault="0063030E" w:rsidP="00933791">
            <w:pPr>
              <w:tabs>
                <w:tab w:val="left" w:pos="-1260"/>
                <w:tab w:val="left" w:pos="-720"/>
              </w:tabs>
              <w:jc w:val="center"/>
              <w:rPr>
                <w:lang w:val="id-ID"/>
              </w:rPr>
            </w:pPr>
            <w:r>
              <w:rPr>
                <w:lang w:val="id-ID"/>
              </w:rPr>
              <w:t xml:space="preserve">Group </w:t>
            </w:r>
          </w:p>
          <w:p w:rsidR="0063030E" w:rsidRPr="0063030E" w:rsidRDefault="0063030E" w:rsidP="00933791">
            <w:pPr>
              <w:tabs>
                <w:tab w:val="left" w:pos="-1260"/>
                <w:tab w:val="left" w:pos="-720"/>
              </w:tabs>
              <w:jc w:val="center"/>
              <w:rPr>
                <w:lang w:val="id-ID"/>
              </w:rPr>
            </w:pPr>
            <w:r>
              <w:rPr>
                <w:lang w:val="id-ID"/>
              </w:rPr>
              <w:t>7</w:t>
            </w:r>
          </w:p>
        </w:tc>
        <w:tc>
          <w:tcPr>
            <w:tcW w:w="1953" w:type="dxa"/>
            <w:gridSpan w:val="2"/>
          </w:tcPr>
          <w:p w:rsidR="0063030E" w:rsidRPr="00577364" w:rsidRDefault="0063030E" w:rsidP="00933791">
            <w:pPr>
              <w:rPr>
                <w:lang w:val="id-ID"/>
              </w:rPr>
            </w:pPr>
            <w:r>
              <w:rPr>
                <w:lang w:val="id-ID"/>
              </w:rPr>
              <w:t>Mahasiswa mampu memahami tentang konsep pembelajaran pada anak2, remaja dan orang dewasa</w:t>
            </w:r>
          </w:p>
        </w:tc>
        <w:tc>
          <w:tcPr>
            <w:tcW w:w="1440" w:type="dxa"/>
          </w:tcPr>
          <w:p w:rsidR="0063030E" w:rsidRDefault="0063030E" w:rsidP="00287C4C">
            <w:pPr>
              <w:rPr>
                <w:lang w:val="id-ID"/>
              </w:rPr>
            </w:pPr>
            <w:r>
              <w:rPr>
                <w:lang w:val="id-ID"/>
              </w:rPr>
              <w:t>1. Absensi</w:t>
            </w:r>
          </w:p>
          <w:p w:rsidR="0063030E" w:rsidRPr="006A7E28" w:rsidRDefault="0063030E" w:rsidP="00287C4C">
            <w:pPr>
              <w:rPr>
                <w:lang w:val="id-ID"/>
              </w:rPr>
            </w:pPr>
            <w:r>
              <w:rPr>
                <w:lang w:val="id-ID"/>
              </w:rPr>
              <w:t>2. Keaktifan</w:t>
            </w:r>
          </w:p>
        </w:tc>
        <w:tc>
          <w:tcPr>
            <w:tcW w:w="1620" w:type="dxa"/>
          </w:tcPr>
          <w:p w:rsidR="0063030E" w:rsidRPr="00AC67C2" w:rsidRDefault="0063030E" w:rsidP="00287C4C">
            <w:pPr>
              <w:rPr>
                <w:lang w:val="id-ID"/>
              </w:rPr>
            </w:pPr>
            <w:r>
              <w:rPr>
                <w:lang w:val="id-ID"/>
              </w:rPr>
              <w:t>10 %</w:t>
            </w:r>
          </w:p>
        </w:tc>
        <w:tc>
          <w:tcPr>
            <w:tcW w:w="2880" w:type="dxa"/>
          </w:tcPr>
          <w:p w:rsidR="0063030E" w:rsidRDefault="00262A9A" w:rsidP="00933791">
            <w:pPr>
              <w:ind w:left="6"/>
              <w:jc w:val="both"/>
              <w:rPr>
                <w:lang w:val="id-ID"/>
              </w:rPr>
            </w:pPr>
            <w:r>
              <w:rPr>
                <w:lang w:val="id-ID"/>
              </w:rPr>
              <w:t>Teaching Across Age Levels</w:t>
            </w:r>
          </w:p>
          <w:p w:rsidR="00262A9A" w:rsidRPr="00577364" w:rsidRDefault="00262A9A" w:rsidP="00933791">
            <w:pPr>
              <w:ind w:left="6"/>
              <w:jc w:val="both"/>
              <w:rPr>
                <w:lang w:val="id-ID"/>
              </w:rPr>
            </w:pPr>
            <w:r>
              <w:rPr>
                <w:lang w:val="id-ID"/>
              </w:rPr>
              <w:t>(page: 100-109)</w:t>
            </w:r>
          </w:p>
        </w:tc>
        <w:tc>
          <w:tcPr>
            <w:tcW w:w="2610" w:type="dxa"/>
          </w:tcPr>
          <w:p w:rsidR="0063030E" w:rsidRPr="00262A9A" w:rsidRDefault="00262A9A" w:rsidP="00933791">
            <w:pPr>
              <w:tabs>
                <w:tab w:val="left" w:pos="-1260"/>
                <w:tab w:val="left" w:pos="-720"/>
              </w:tabs>
              <w:rPr>
                <w:lang w:val="id-ID"/>
              </w:rPr>
            </w:pPr>
            <w:r>
              <w:rPr>
                <w:lang w:val="id-ID"/>
              </w:rPr>
              <w:t xml:space="preserve">Presentasi dan Diskusi Kelompok </w:t>
            </w:r>
          </w:p>
        </w:tc>
        <w:tc>
          <w:tcPr>
            <w:tcW w:w="3056" w:type="dxa"/>
          </w:tcPr>
          <w:p w:rsidR="0063030E" w:rsidRPr="009F2EFC" w:rsidRDefault="0074585F" w:rsidP="00933791">
            <w:pPr>
              <w:tabs>
                <w:tab w:val="left" w:pos="-1260"/>
                <w:tab w:val="left" w:pos="-720"/>
              </w:tabs>
              <w:ind w:left="176"/>
              <w:rPr>
                <w:lang w:val="id-ID"/>
              </w:rPr>
            </w:pPr>
            <w:r>
              <w:rPr>
                <w:lang w:val="id-ID"/>
              </w:rPr>
              <w:t>Melaksanakan diskusi dan presentasi tentang teori konsep2 pengajaran pada pembelajar yang berbeda usia</w:t>
            </w:r>
          </w:p>
        </w:tc>
        <w:tc>
          <w:tcPr>
            <w:tcW w:w="1084" w:type="dxa"/>
          </w:tcPr>
          <w:p w:rsidR="0063030E" w:rsidRPr="0074585F" w:rsidRDefault="0074585F" w:rsidP="00933791">
            <w:pPr>
              <w:rPr>
                <w:lang w:val="id-ID"/>
              </w:rPr>
            </w:pPr>
            <w:r>
              <w:rPr>
                <w:lang w:val="id-ID"/>
              </w:rPr>
              <w:t>150</w:t>
            </w:r>
          </w:p>
        </w:tc>
      </w:tr>
      <w:tr w:rsidR="0063030E" w:rsidRPr="00DD1627" w:rsidTr="002B198E">
        <w:trPr>
          <w:trHeight w:val="395"/>
        </w:trPr>
        <w:tc>
          <w:tcPr>
            <w:tcW w:w="993" w:type="dxa"/>
            <w:shd w:val="clear" w:color="auto" w:fill="BFBFBF"/>
          </w:tcPr>
          <w:p w:rsidR="0063030E" w:rsidRPr="00DD1627" w:rsidRDefault="0063030E" w:rsidP="00933791">
            <w:pPr>
              <w:tabs>
                <w:tab w:val="left" w:pos="-1260"/>
                <w:tab w:val="left" w:pos="-720"/>
              </w:tabs>
              <w:jc w:val="center"/>
            </w:pPr>
            <w:r w:rsidRPr="00DD1627">
              <w:t>8</w:t>
            </w:r>
          </w:p>
        </w:tc>
        <w:tc>
          <w:tcPr>
            <w:tcW w:w="13559" w:type="dxa"/>
            <w:gridSpan w:val="7"/>
            <w:shd w:val="clear" w:color="auto" w:fill="FFFF00"/>
            <w:vAlign w:val="center"/>
          </w:tcPr>
          <w:p w:rsidR="0063030E" w:rsidRPr="002B198E" w:rsidRDefault="0063030E" w:rsidP="00933791">
            <w:pPr>
              <w:tabs>
                <w:tab w:val="left" w:pos="-1260"/>
                <w:tab w:val="left" w:pos="-720"/>
              </w:tabs>
              <w:ind w:left="176"/>
              <w:jc w:val="center"/>
              <w:rPr>
                <w:b/>
                <w:sz w:val="28"/>
                <w:szCs w:val="28"/>
              </w:rPr>
            </w:pPr>
            <w:r w:rsidRPr="002B198E">
              <w:rPr>
                <w:b/>
                <w:sz w:val="28"/>
                <w:szCs w:val="28"/>
              </w:rPr>
              <w:t>U T S (</w:t>
            </w:r>
            <w:proofErr w:type="spellStart"/>
            <w:r w:rsidRPr="002B198E">
              <w:rPr>
                <w:b/>
                <w:sz w:val="28"/>
                <w:szCs w:val="28"/>
              </w:rPr>
              <w:t>Ujian</w:t>
            </w:r>
            <w:proofErr w:type="spellEnd"/>
            <w:r w:rsidRPr="002B198E">
              <w:rPr>
                <w:b/>
                <w:sz w:val="28"/>
                <w:szCs w:val="28"/>
              </w:rPr>
              <w:t xml:space="preserve"> Tengah Semester)</w:t>
            </w:r>
          </w:p>
        </w:tc>
        <w:tc>
          <w:tcPr>
            <w:tcW w:w="1084" w:type="dxa"/>
            <w:shd w:val="clear" w:color="auto" w:fill="BFBFBF"/>
          </w:tcPr>
          <w:p w:rsidR="0063030E" w:rsidRPr="00DD1627" w:rsidRDefault="0063030E" w:rsidP="00933791"/>
        </w:tc>
      </w:tr>
      <w:tr w:rsidR="0044479F" w:rsidRPr="00DD1627" w:rsidTr="00514374">
        <w:trPr>
          <w:trHeight w:val="670"/>
        </w:trPr>
        <w:tc>
          <w:tcPr>
            <w:tcW w:w="993" w:type="dxa"/>
          </w:tcPr>
          <w:p w:rsidR="00AE4CC9" w:rsidRDefault="00AE4CC9" w:rsidP="00933791">
            <w:pPr>
              <w:tabs>
                <w:tab w:val="left" w:pos="-1260"/>
                <w:tab w:val="left" w:pos="-720"/>
              </w:tabs>
              <w:jc w:val="center"/>
              <w:rPr>
                <w:lang w:val="id-ID"/>
              </w:rPr>
            </w:pPr>
            <w:r>
              <w:rPr>
                <w:lang w:val="id-ID"/>
              </w:rPr>
              <w:t>Group</w:t>
            </w:r>
          </w:p>
          <w:p w:rsidR="0044479F" w:rsidRPr="00DD1627" w:rsidRDefault="0044479F" w:rsidP="00933791">
            <w:pPr>
              <w:tabs>
                <w:tab w:val="left" w:pos="-1260"/>
                <w:tab w:val="left" w:pos="-720"/>
              </w:tabs>
              <w:jc w:val="center"/>
            </w:pPr>
            <w:r w:rsidRPr="00DD1627">
              <w:t>9</w:t>
            </w:r>
          </w:p>
        </w:tc>
        <w:tc>
          <w:tcPr>
            <w:tcW w:w="1527" w:type="dxa"/>
          </w:tcPr>
          <w:p w:rsidR="0044479F" w:rsidRPr="009D4577" w:rsidRDefault="0044479F" w:rsidP="00933791">
            <w:pPr>
              <w:rPr>
                <w:lang w:val="id-ID"/>
              </w:rPr>
            </w:pPr>
            <w:r>
              <w:rPr>
                <w:lang w:val="id-ID"/>
              </w:rPr>
              <w:t>Mahasiswa mampu memahami tentang level kemampuan berbahasa</w:t>
            </w:r>
          </w:p>
        </w:tc>
        <w:tc>
          <w:tcPr>
            <w:tcW w:w="1866" w:type="dxa"/>
            <w:gridSpan w:val="2"/>
          </w:tcPr>
          <w:p w:rsidR="0044479F" w:rsidRDefault="0044479F" w:rsidP="00287C4C">
            <w:pPr>
              <w:rPr>
                <w:lang w:val="id-ID"/>
              </w:rPr>
            </w:pPr>
            <w:r>
              <w:rPr>
                <w:lang w:val="id-ID"/>
              </w:rPr>
              <w:t>1. Absensi</w:t>
            </w:r>
          </w:p>
          <w:p w:rsidR="0044479F" w:rsidRPr="006A7E28" w:rsidRDefault="0044479F" w:rsidP="00287C4C">
            <w:pPr>
              <w:rPr>
                <w:lang w:val="id-ID"/>
              </w:rPr>
            </w:pPr>
            <w:r>
              <w:rPr>
                <w:lang w:val="id-ID"/>
              </w:rPr>
              <w:t>2. Keaktifan</w:t>
            </w:r>
          </w:p>
        </w:tc>
        <w:tc>
          <w:tcPr>
            <w:tcW w:w="1620" w:type="dxa"/>
          </w:tcPr>
          <w:p w:rsidR="0044479F" w:rsidRPr="00AC67C2" w:rsidRDefault="0044479F" w:rsidP="00287C4C">
            <w:pPr>
              <w:rPr>
                <w:lang w:val="id-ID"/>
              </w:rPr>
            </w:pPr>
            <w:r>
              <w:rPr>
                <w:lang w:val="id-ID"/>
              </w:rPr>
              <w:t>10 %</w:t>
            </w:r>
          </w:p>
        </w:tc>
        <w:tc>
          <w:tcPr>
            <w:tcW w:w="2880" w:type="dxa"/>
          </w:tcPr>
          <w:p w:rsidR="0044479F" w:rsidRDefault="0044479F" w:rsidP="00933791">
            <w:pPr>
              <w:rPr>
                <w:lang w:val="id-ID"/>
              </w:rPr>
            </w:pPr>
            <w:r>
              <w:rPr>
                <w:lang w:val="id-ID"/>
              </w:rPr>
              <w:t>Teaching Across Age Level</w:t>
            </w:r>
          </w:p>
          <w:p w:rsidR="0044479F" w:rsidRPr="008D6D98" w:rsidRDefault="0044479F" w:rsidP="00933791">
            <w:pPr>
              <w:rPr>
                <w:lang w:val="id-ID"/>
              </w:rPr>
            </w:pPr>
            <w:r>
              <w:rPr>
                <w:lang w:val="id-ID"/>
              </w:rPr>
              <w:t>(page: 110-131)</w:t>
            </w:r>
          </w:p>
        </w:tc>
        <w:tc>
          <w:tcPr>
            <w:tcW w:w="2610" w:type="dxa"/>
          </w:tcPr>
          <w:p w:rsidR="0044479F" w:rsidRPr="00262A9A" w:rsidRDefault="0044479F" w:rsidP="00287C4C">
            <w:pPr>
              <w:tabs>
                <w:tab w:val="left" w:pos="-1260"/>
                <w:tab w:val="left" w:pos="-720"/>
              </w:tabs>
              <w:rPr>
                <w:lang w:val="id-ID"/>
              </w:rPr>
            </w:pPr>
            <w:r>
              <w:rPr>
                <w:lang w:val="id-ID"/>
              </w:rPr>
              <w:t xml:space="preserve">Presentasi dan Diskusi Kelompok </w:t>
            </w:r>
          </w:p>
        </w:tc>
        <w:tc>
          <w:tcPr>
            <w:tcW w:w="3056" w:type="dxa"/>
          </w:tcPr>
          <w:p w:rsidR="0044479F" w:rsidRPr="00DD1627" w:rsidRDefault="0044479F" w:rsidP="00933791">
            <w:pPr>
              <w:tabs>
                <w:tab w:val="left" w:pos="-1260"/>
                <w:tab w:val="left" w:pos="-720"/>
              </w:tabs>
              <w:ind w:left="176"/>
            </w:pPr>
            <w:r>
              <w:rPr>
                <w:lang w:val="id-ID"/>
              </w:rPr>
              <w:t>Melaksanakan diskusi dan presentasi tentang konsep2 tingkat kemampuan berbahasa</w:t>
            </w:r>
          </w:p>
        </w:tc>
        <w:tc>
          <w:tcPr>
            <w:tcW w:w="1084" w:type="dxa"/>
          </w:tcPr>
          <w:p w:rsidR="0044479F" w:rsidRPr="0044479F" w:rsidRDefault="0044479F" w:rsidP="00933791">
            <w:pPr>
              <w:rPr>
                <w:lang w:val="id-ID"/>
              </w:rPr>
            </w:pPr>
            <w:r>
              <w:rPr>
                <w:lang w:val="id-ID"/>
              </w:rPr>
              <w:t>150</w:t>
            </w:r>
          </w:p>
        </w:tc>
      </w:tr>
      <w:tr w:rsidR="00AE4CC9" w:rsidRPr="00DD1627" w:rsidTr="00514374">
        <w:trPr>
          <w:trHeight w:val="75"/>
        </w:trPr>
        <w:tc>
          <w:tcPr>
            <w:tcW w:w="993" w:type="dxa"/>
          </w:tcPr>
          <w:p w:rsidR="00AE4CC9" w:rsidRDefault="00AE4CC9" w:rsidP="00933791">
            <w:pPr>
              <w:tabs>
                <w:tab w:val="left" w:pos="-1260"/>
                <w:tab w:val="left" w:pos="-720"/>
              </w:tabs>
              <w:jc w:val="center"/>
              <w:rPr>
                <w:lang w:val="id-ID"/>
              </w:rPr>
            </w:pPr>
            <w:r>
              <w:rPr>
                <w:lang w:val="id-ID"/>
              </w:rPr>
              <w:lastRenderedPageBreak/>
              <w:t>Group</w:t>
            </w:r>
          </w:p>
          <w:p w:rsidR="00AE4CC9" w:rsidRPr="00DD1627" w:rsidRDefault="00AE4CC9" w:rsidP="00933791">
            <w:pPr>
              <w:tabs>
                <w:tab w:val="left" w:pos="-1260"/>
                <w:tab w:val="left" w:pos="-720"/>
              </w:tabs>
              <w:jc w:val="center"/>
            </w:pPr>
            <w:r w:rsidRPr="00DD1627">
              <w:t>10</w:t>
            </w:r>
          </w:p>
        </w:tc>
        <w:tc>
          <w:tcPr>
            <w:tcW w:w="1527" w:type="dxa"/>
          </w:tcPr>
          <w:p w:rsidR="00AE4CC9" w:rsidRPr="009D4577" w:rsidRDefault="00AE4CC9" w:rsidP="00287C4C">
            <w:pPr>
              <w:rPr>
                <w:lang w:val="id-ID"/>
              </w:rPr>
            </w:pPr>
            <w:r>
              <w:rPr>
                <w:lang w:val="id-ID"/>
              </w:rPr>
              <w:t xml:space="preserve">Mahasiswa mampu memahami tentang konteks institusi, politik dan sosialbudaya dalam pengajaran bahasa Inggris  </w:t>
            </w:r>
          </w:p>
        </w:tc>
        <w:tc>
          <w:tcPr>
            <w:tcW w:w="1866" w:type="dxa"/>
            <w:gridSpan w:val="2"/>
          </w:tcPr>
          <w:p w:rsidR="00AE4CC9" w:rsidRDefault="00AE4CC9" w:rsidP="00287C4C">
            <w:pPr>
              <w:rPr>
                <w:lang w:val="id-ID"/>
              </w:rPr>
            </w:pPr>
            <w:r>
              <w:rPr>
                <w:lang w:val="id-ID"/>
              </w:rPr>
              <w:t>1. Absensi</w:t>
            </w:r>
          </w:p>
          <w:p w:rsidR="00AE4CC9" w:rsidRPr="006A7E28" w:rsidRDefault="00AE4CC9" w:rsidP="00287C4C">
            <w:pPr>
              <w:rPr>
                <w:lang w:val="id-ID"/>
              </w:rPr>
            </w:pPr>
            <w:r>
              <w:rPr>
                <w:lang w:val="id-ID"/>
              </w:rPr>
              <w:t>2. Keaktifan</w:t>
            </w:r>
          </w:p>
        </w:tc>
        <w:tc>
          <w:tcPr>
            <w:tcW w:w="1620" w:type="dxa"/>
          </w:tcPr>
          <w:p w:rsidR="00AE4CC9" w:rsidRPr="00AC67C2" w:rsidRDefault="00AE4CC9" w:rsidP="00287C4C">
            <w:pPr>
              <w:rPr>
                <w:lang w:val="id-ID"/>
              </w:rPr>
            </w:pPr>
            <w:r>
              <w:rPr>
                <w:lang w:val="id-ID"/>
              </w:rPr>
              <w:t>10 %</w:t>
            </w:r>
          </w:p>
        </w:tc>
        <w:tc>
          <w:tcPr>
            <w:tcW w:w="2880" w:type="dxa"/>
          </w:tcPr>
          <w:p w:rsidR="00AE4CC9" w:rsidRDefault="00AE4CC9" w:rsidP="00933791">
            <w:pPr>
              <w:rPr>
                <w:lang w:val="id-ID"/>
              </w:rPr>
            </w:pPr>
            <w:r>
              <w:rPr>
                <w:lang w:val="id-ID"/>
              </w:rPr>
              <w:t>Sociocultural, Political, and Instutional Contexts</w:t>
            </w:r>
          </w:p>
          <w:p w:rsidR="00AE4CC9" w:rsidRPr="00671588" w:rsidRDefault="00AE4CC9" w:rsidP="00933791">
            <w:pPr>
              <w:rPr>
                <w:lang w:val="id-ID"/>
              </w:rPr>
            </w:pPr>
            <w:r>
              <w:rPr>
                <w:lang w:val="id-ID"/>
              </w:rPr>
              <w:t>(page: 132-146)</w:t>
            </w:r>
          </w:p>
        </w:tc>
        <w:tc>
          <w:tcPr>
            <w:tcW w:w="2610" w:type="dxa"/>
          </w:tcPr>
          <w:p w:rsidR="00AE4CC9" w:rsidRPr="00262A9A" w:rsidRDefault="00AE4CC9" w:rsidP="00287C4C">
            <w:pPr>
              <w:tabs>
                <w:tab w:val="left" w:pos="-1260"/>
                <w:tab w:val="left" w:pos="-720"/>
              </w:tabs>
              <w:rPr>
                <w:lang w:val="id-ID"/>
              </w:rPr>
            </w:pPr>
            <w:r>
              <w:rPr>
                <w:lang w:val="id-ID"/>
              </w:rPr>
              <w:t xml:space="preserve">Presentasi dan Diskusi Kelompok </w:t>
            </w:r>
          </w:p>
        </w:tc>
        <w:tc>
          <w:tcPr>
            <w:tcW w:w="3056" w:type="dxa"/>
          </w:tcPr>
          <w:p w:rsidR="00AE4CC9" w:rsidRPr="00DD1627" w:rsidRDefault="00AE4CC9" w:rsidP="00287C4C">
            <w:pPr>
              <w:tabs>
                <w:tab w:val="left" w:pos="-1260"/>
                <w:tab w:val="left" w:pos="-720"/>
              </w:tabs>
              <w:ind w:left="176"/>
            </w:pPr>
            <w:r>
              <w:rPr>
                <w:lang w:val="id-ID"/>
              </w:rPr>
              <w:t>Melaksanakan diskusi dan presentasi tentang konsep2 tingkat pembelajaran bahasa dalam berbagai konteks</w:t>
            </w:r>
          </w:p>
        </w:tc>
        <w:tc>
          <w:tcPr>
            <w:tcW w:w="1084" w:type="dxa"/>
          </w:tcPr>
          <w:p w:rsidR="00AE4CC9" w:rsidRPr="00671588" w:rsidRDefault="0029646C" w:rsidP="00933791">
            <w:pPr>
              <w:rPr>
                <w:lang w:val="id-ID"/>
              </w:rPr>
            </w:pPr>
            <w:r>
              <w:rPr>
                <w:lang w:val="id-ID"/>
              </w:rPr>
              <w:t>150</w:t>
            </w:r>
          </w:p>
        </w:tc>
      </w:tr>
      <w:tr w:rsidR="005937D9" w:rsidRPr="00DD1627" w:rsidTr="00514374">
        <w:trPr>
          <w:trHeight w:val="318"/>
        </w:trPr>
        <w:tc>
          <w:tcPr>
            <w:tcW w:w="993" w:type="dxa"/>
          </w:tcPr>
          <w:p w:rsidR="005937D9" w:rsidRDefault="005937D9" w:rsidP="00933791">
            <w:pPr>
              <w:tabs>
                <w:tab w:val="left" w:pos="-1260"/>
                <w:tab w:val="left" w:pos="-720"/>
              </w:tabs>
              <w:jc w:val="center"/>
              <w:rPr>
                <w:lang w:val="id-ID"/>
              </w:rPr>
            </w:pPr>
            <w:r>
              <w:rPr>
                <w:lang w:val="id-ID"/>
              </w:rPr>
              <w:t>Group</w:t>
            </w:r>
          </w:p>
          <w:p w:rsidR="005937D9" w:rsidRPr="00DD1627" w:rsidRDefault="005937D9" w:rsidP="00933791">
            <w:pPr>
              <w:tabs>
                <w:tab w:val="left" w:pos="-1260"/>
                <w:tab w:val="left" w:pos="-720"/>
              </w:tabs>
              <w:jc w:val="center"/>
            </w:pPr>
            <w:r w:rsidRPr="00DD1627">
              <w:t>11</w:t>
            </w:r>
          </w:p>
        </w:tc>
        <w:tc>
          <w:tcPr>
            <w:tcW w:w="1527" w:type="dxa"/>
          </w:tcPr>
          <w:p w:rsidR="005937D9" w:rsidRPr="00693E43" w:rsidRDefault="005937D9" w:rsidP="00933791">
            <w:pPr>
              <w:rPr>
                <w:lang w:val="id-ID"/>
              </w:rPr>
            </w:pPr>
            <w:r>
              <w:rPr>
                <w:lang w:val="id-ID"/>
              </w:rPr>
              <w:t xml:space="preserve">Mahasiswa mampu memahami merancang dan menerapkan kurikulum pembelajaran bahasa Inggris dalam berbagai konteks </w:t>
            </w:r>
          </w:p>
        </w:tc>
        <w:tc>
          <w:tcPr>
            <w:tcW w:w="1866" w:type="dxa"/>
            <w:gridSpan w:val="2"/>
          </w:tcPr>
          <w:p w:rsidR="005937D9" w:rsidRDefault="005937D9" w:rsidP="00287C4C">
            <w:pPr>
              <w:rPr>
                <w:lang w:val="id-ID"/>
              </w:rPr>
            </w:pPr>
            <w:r>
              <w:rPr>
                <w:lang w:val="id-ID"/>
              </w:rPr>
              <w:t>1. Absensi</w:t>
            </w:r>
          </w:p>
          <w:p w:rsidR="005937D9" w:rsidRPr="006A7E28" w:rsidRDefault="005937D9" w:rsidP="00287C4C">
            <w:pPr>
              <w:rPr>
                <w:lang w:val="id-ID"/>
              </w:rPr>
            </w:pPr>
            <w:r>
              <w:rPr>
                <w:lang w:val="id-ID"/>
              </w:rPr>
              <w:t>2. Keaktifan</w:t>
            </w:r>
          </w:p>
        </w:tc>
        <w:tc>
          <w:tcPr>
            <w:tcW w:w="1620" w:type="dxa"/>
          </w:tcPr>
          <w:p w:rsidR="005937D9" w:rsidRPr="00AC67C2" w:rsidRDefault="005937D9" w:rsidP="00287C4C">
            <w:pPr>
              <w:rPr>
                <w:lang w:val="id-ID"/>
              </w:rPr>
            </w:pPr>
            <w:r>
              <w:rPr>
                <w:lang w:val="id-ID"/>
              </w:rPr>
              <w:t>10 %</w:t>
            </w:r>
          </w:p>
        </w:tc>
        <w:tc>
          <w:tcPr>
            <w:tcW w:w="2880" w:type="dxa"/>
          </w:tcPr>
          <w:p w:rsidR="005937D9" w:rsidRPr="00671588" w:rsidRDefault="0029646C" w:rsidP="00287C4C">
            <w:pPr>
              <w:rPr>
                <w:lang w:val="id-ID"/>
              </w:rPr>
            </w:pPr>
            <w:r>
              <w:rPr>
                <w:lang w:val="id-ID"/>
              </w:rPr>
              <w:t>Designing and Implementing Classroom Lessons</w:t>
            </w:r>
          </w:p>
        </w:tc>
        <w:tc>
          <w:tcPr>
            <w:tcW w:w="2610" w:type="dxa"/>
          </w:tcPr>
          <w:p w:rsidR="005937D9" w:rsidRPr="00262A9A" w:rsidRDefault="005937D9" w:rsidP="00287C4C">
            <w:pPr>
              <w:tabs>
                <w:tab w:val="left" w:pos="-1260"/>
                <w:tab w:val="left" w:pos="-720"/>
              </w:tabs>
              <w:rPr>
                <w:lang w:val="id-ID"/>
              </w:rPr>
            </w:pPr>
            <w:r>
              <w:rPr>
                <w:lang w:val="id-ID"/>
              </w:rPr>
              <w:t xml:space="preserve">Presentasi dan Diskusi Kelompok </w:t>
            </w:r>
          </w:p>
        </w:tc>
        <w:tc>
          <w:tcPr>
            <w:tcW w:w="3056" w:type="dxa"/>
          </w:tcPr>
          <w:p w:rsidR="005937D9" w:rsidRPr="0029646C" w:rsidRDefault="0029646C" w:rsidP="00287C4C">
            <w:pPr>
              <w:tabs>
                <w:tab w:val="left" w:pos="-1260"/>
                <w:tab w:val="left" w:pos="-720"/>
              </w:tabs>
              <w:ind w:left="176"/>
              <w:rPr>
                <w:lang w:val="id-ID"/>
              </w:rPr>
            </w:pPr>
            <w:r>
              <w:rPr>
                <w:lang w:val="id-ID"/>
              </w:rPr>
              <w:t>Melaksanakan diskusi dan presentasi faktor2 yang berhubungan dengan kurikulum</w:t>
            </w:r>
          </w:p>
        </w:tc>
        <w:tc>
          <w:tcPr>
            <w:tcW w:w="1084" w:type="dxa"/>
          </w:tcPr>
          <w:p w:rsidR="005937D9" w:rsidRPr="0029646C" w:rsidRDefault="0029646C" w:rsidP="00933791">
            <w:pPr>
              <w:rPr>
                <w:lang w:val="id-ID"/>
              </w:rPr>
            </w:pPr>
            <w:r>
              <w:rPr>
                <w:lang w:val="id-ID"/>
              </w:rPr>
              <w:t>150</w:t>
            </w:r>
          </w:p>
        </w:tc>
      </w:tr>
      <w:tr w:rsidR="005937D9" w:rsidRPr="00DD1627" w:rsidTr="00514374">
        <w:trPr>
          <w:trHeight w:val="289"/>
        </w:trPr>
        <w:tc>
          <w:tcPr>
            <w:tcW w:w="993" w:type="dxa"/>
          </w:tcPr>
          <w:p w:rsidR="005937D9" w:rsidRPr="00DD1627" w:rsidRDefault="005937D9" w:rsidP="00933791">
            <w:pPr>
              <w:tabs>
                <w:tab w:val="left" w:pos="-1260"/>
                <w:tab w:val="left" w:pos="-720"/>
              </w:tabs>
              <w:jc w:val="center"/>
            </w:pPr>
            <w:r w:rsidRPr="00DD1627">
              <w:t>12</w:t>
            </w:r>
          </w:p>
        </w:tc>
        <w:tc>
          <w:tcPr>
            <w:tcW w:w="1527" w:type="dxa"/>
          </w:tcPr>
          <w:p w:rsidR="005937D9" w:rsidRPr="00693E43" w:rsidRDefault="0029646C" w:rsidP="00933791">
            <w:pPr>
              <w:rPr>
                <w:lang w:val="id-ID"/>
              </w:rPr>
            </w:pPr>
            <w:r>
              <w:rPr>
                <w:lang w:val="id-ID"/>
              </w:rPr>
              <w:t>REVIEW</w:t>
            </w:r>
          </w:p>
        </w:tc>
        <w:tc>
          <w:tcPr>
            <w:tcW w:w="1866" w:type="dxa"/>
            <w:gridSpan w:val="2"/>
          </w:tcPr>
          <w:p w:rsidR="00DF127B" w:rsidRDefault="00DF127B" w:rsidP="00DF127B">
            <w:pPr>
              <w:rPr>
                <w:lang w:val="id-ID"/>
              </w:rPr>
            </w:pPr>
            <w:r>
              <w:rPr>
                <w:lang w:val="id-ID"/>
              </w:rPr>
              <w:t>1. Absensi</w:t>
            </w:r>
          </w:p>
          <w:p w:rsidR="005937D9" w:rsidRPr="00693E43" w:rsidRDefault="00DF127B" w:rsidP="00DF127B">
            <w:pPr>
              <w:rPr>
                <w:lang w:val="id-ID"/>
              </w:rPr>
            </w:pPr>
            <w:r>
              <w:rPr>
                <w:lang w:val="id-ID"/>
              </w:rPr>
              <w:t>2. Keaktifan</w:t>
            </w:r>
          </w:p>
        </w:tc>
        <w:tc>
          <w:tcPr>
            <w:tcW w:w="1620" w:type="dxa"/>
          </w:tcPr>
          <w:p w:rsidR="005937D9" w:rsidRPr="00693E43" w:rsidRDefault="00DF127B" w:rsidP="00287C4C">
            <w:pPr>
              <w:rPr>
                <w:lang w:val="id-ID"/>
              </w:rPr>
            </w:pPr>
            <w:r>
              <w:rPr>
                <w:lang w:val="id-ID"/>
              </w:rPr>
              <w:t>10 %</w:t>
            </w:r>
          </w:p>
        </w:tc>
        <w:tc>
          <w:tcPr>
            <w:tcW w:w="2880" w:type="dxa"/>
          </w:tcPr>
          <w:p w:rsidR="005937D9" w:rsidRPr="00693E43" w:rsidRDefault="005937D9" w:rsidP="00287C4C">
            <w:pPr>
              <w:ind w:hanging="283"/>
              <w:rPr>
                <w:lang w:val="id-ID"/>
              </w:rPr>
            </w:pPr>
          </w:p>
        </w:tc>
        <w:tc>
          <w:tcPr>
            <w:tcW w:w="2610" w:type="dxa"/>
          </w:tcPr>
          <w:p w:rsidR="005937D9" w:rsidRPr="00671588" w:rsidRDefault="00DF127B" w:rsidP="00287C4C">
            <w:pPr>
              <w:tabs>
                <w:tab w:val="left" w:pos="-1260"/>
                <w:tab w:val="left" w:pos="-720"/>
              </w:tabs>
              <w:rPr>
                <w:lang w:val="id-ID"/>
              </w:rPr>
            </w:pPr>
            <w:r>
              <w:rPr>
                <w:lang w:val="id-ID"/>
              </w:rPr>
              <w:t>Interactive Lecturing</w:t>
            </w:r>
          </w:p>
        </w:tc>
        <w:tc>
          <w:tcPr>
            <w:tcW w:w="3056" w:type="dxa"/>
          </w:tcPr>
          <w:p w:rsidR="005937D9" w:rsidRPr="002C5A48" w:rsidRDefault="005937D9" w:rsidP="00933791">
            <w:pPr>
              <w:tabs>
                <w:tab w:val="left" w:pos="-1260"/>
                <w:tab w:val="left" w:pos="-720"/>
              </w:tabs>
              <w:ind w:left="176"/>
              <w:rPr>
                <w:lang w:val="id-ID"/>
              </w:rPr>
            </w:pPr>
          </w:p>
        </w:tc>
        <w:tc>
          <w:tcPr>
            <w:tcW w:w="1084" w:type="dxa"/>
          </w:tcPr>
          <w:p w:rsidR="005937D9" w:rsidRPr="0029646C" w:rsidRDefault="0029646C" w:rsidP="00933791">
            <w:pPr>
              <w:rPr>
                <w:lang w:val="id-ID"/>
              </w:rPr>
            </w:pPr>
            <w:r>
              <w:rPr>
                <w:lang w:val="id-ID"/>
              </w:rPr>
              <w:t>150</w:t>
            </w:r>
          </w:p>
        </w:tc>
      </w:tr>
      <w:tr w:rsidR="008947F2" w:rsidRPr="00DD1627" w:rsidTr="00514374">
        <w:trPr>
          <w:trHeight w:val="406"/>
        </w:trPr>
        <w:tc>
          <w:tcPr>
            <w:tcW w:w="993" w:type="dxa"/>
          </w:tcPr>
          <w:p w:rsidR="008947F2" w:rsidRDefault="008947F2" w:rsidP="00933791">
            <w:pPr>
              <w:tabs>
                <w:tab w:val="left" w:pos="-1260"/>
                <w:tab w:val="left" w:pos="-720"/>
              </w:tabs>
              <w:jc w:val="center"/>
              <w:rPr>
                <w:lang w:val="id-ID"/>
              </w:rPr>
            </w:pPr>
            <w:r>
              <w:rPr>
                <w:lang w:val="id-ID"/>
              </w:rPr>
              <w:t>Group</w:t>
            </w:r>
          </w:p>
          <w:p w:rsidR="008947F2" w:rsidRPr="00DD1627" w:rsidRDefault="008947F2" w:rsidP="00933791">
            <w:pPr>
              <w:tabs>
                <w:tab w:val="left" w:pos="-1260"/>
                <w:tab w:val="left" w:pos="-720"/>
              </w:tabs>
              <w:jc w:val="center"/>
            </w:pPr>
            <w:r w:rsidRPr="00DD1627">
              <w:t>13</w:t>
            </w:r>
          </w:p>
        </w:tc>
        <w:tc>
          <w:tcPr>
            <w:tcW w:w="1527" w:type="dxa"/>
          </w:tcPr>
          <w:p w:rsidR="008947F2" w:rsidRPr="001A62F1" w:rsidRDefault="008947F2" w:rsidP="00933791">
            <w:pPr>
              <w:rPr>
                <w:lang w:val="id-ID"/>
              </w:rPr>
            </w:pPr>
            <w:r>
              <w:rPr>
                <w:lang w:val="id-ID"/>
              </w:rPr>
              <w:t xml:space="preserve">Mhs mampu memahami konsep2 interaksi dalam kelas </w:t>
            </w:r>
          </w:p>
        </w:tc>
        <w:tc>
          <w:tcPr>
            <w:tcW w:w="1866" w:type="dxa"/>
            <w:gridSpan w:val="2"/>
          </w:tcPr>
          <w:p w:rsidR="008947F2" w:rsidRDefault="008947F2" w:rsidP="00287C4C">
            <w:pPr>
              <w:rPr>
                <w:lang w:val="id-ID"/>
              </w:rPr>
            </w:pPr>
            <w:r>
              <w:rPr>
                <w:lang w:val="id-ID"/>
              </w:rPr>
              <w:t>1. Absensi</w:t>
            </w:r>
          </w:p>
          <w:p w:rsidR="008947F2" w:rsidRPr="006A7E28" w:rsidRDefault="008947F2" w:rsidP="00287C4C">
            <w:pPr>
              <w:rPr>
                <w:lang w:val="id-ID"/>
              </w:rPr>
            </w:pPr>
            <w:r>
              <w:rPr>
                <w:lang w:val="id-ID"/>
              </w:rPr>
              <w:t>2. Keaktifan</w:t>
            </w:r>
          </w:p>
        </w:tc>
        <w:tc>
          <w:tcPr>
            <w:tcW w:w="1620" w:type="dxa"/>
          </w:tcPr>
          <w:p w:rsidR="008947F2" w:rsidRPr="001A62F1" w:rsidRDefault="008947F2" w:rsidP="00933791">
            <w:pPr>
              <w:rPr>
                <w:lang w:val="id-ID"/>
              </w:rPr>
            </w:pPr>
            <w:r>
              <w:rPr>
                <w:lang w:val="id-ID"/>
              </w:rPr>
              <w:t>10 %</w:t>
            </w:r>
          </w:p>
        </w:tc>
        <w:tc>
          <w:tcPr>
            <w:tcW w:w="2880" w:type="dxa"/>
          </w:tcPr>
          <w:p w:rsidR="008947F2" w:rsidRDefault="008947F2" w:rsidP="00933791">
            <w:pPr>
              <w:rPr>
                <w:lang w:val="id-ID"/>
              </w:rPr>
            </w:pPr>
            <w:r>
              <w:rPr>
                <w:lang w:val="id-ID"/>
              </w:rPr>
              <w:t>Initiating Interaction in the Classroom</w:t>
            </w:r>
          </w:p>
          <w:p w:rsidR="008947F2" w:rsidRPr="001A62F1" w:rsidRDefault="008947F2" w:rsidP="00933791">
            <w:pPr>
              <w:rPr>
                <w:lang w:val="id-ID"/>
              </w:rPr>
            </w:pPr>
            <w:r>
              <w:rPr>
                <w:lang w:val="id-ID"/>
              </w:rPr>
              <w:t>(page:211-222)</w:t>
            </w:r>
          </w:p>
        </w:tc>
        <w:tc>
          <w:tcPr>
            <w:tcW w:w="2610" w:type="dxa"/>
          </w:tcPr>
          <w:p w:rsidR="008947F2" w:rsidRPr="00262A9A" w:rsidRDefault="008947F2" w:rsidP="00287C4C">
            <w:pPr>
              <w:tabs>
                <w:tab w:val="left" w:pos="-1260"/>
                <w:tab w:val="left" w:pos="-720"/>
              </w:tabs>
              <w:rPr>
                <w:lang w:val="id-ID"/>
              </w:rPr>
            </w:pPr>
            <w:r>
              <w:rPr>
                <w:lang w:val="id-ID"/>
              </w:rPr>
              <w:t xml:space="preserve">Presentasi dan Diskusi Kelompok </w:t>
            </w:r>
          </w:p>
        </w:tc>
        <w:tc>
          <w:tcPr>
            <w:tcW w:w="3056" w:type="dxa"/>
          </w:tcPr>
          <w:p w:rsidR="008947F2" w:rsidRPr="0029646C" w:rsidRDefault="008947F2" w:rsidP="00287C4C">
            <w:pPr>
              <w:tabs>
                <w:tab w:val="left" w:pos="-1260"/>
                <w:tab w:val="left" w:pos="-720"/>
              </w:tabs>
              <w:ind w:left="176"/>
              <w:rPr>
                <w:lang w:val="id-ID"/>
              </w:rPr>
            </w:pPr>
            <w:r>
              <w:rPr>
                <w:lang w:val="id-ID"/>
              </w:rPr>
              <w:t xml:space="preserve">Melaksanakan diskusi dan presentasi faktor2 yang berhubungan dengan interaksi dan interaktif </w:t>
            </w:r>
          </w:p>
        </w:tc>
        <w:tc>
          <w:tcPr>
            <w:tcW w:w="1084" w:type="dxa"/>
          </w:tcPr>
          <w:p w:rsidR="008947F2" w:rsidRPr="0029646C" w:rsidRDefault="008947F2" w:rsidP="00287C4C">
            <w:pPr>
              <w:rPr>
                <w:lang w:val="id-ID"/>
              </w:rPr>
            </w:pPr>
            <w:r>
              <w:rPr>
                <w:lang w:val="id-ID"/>
              </w:rPr>
              <w:t>150</w:t>
            </w:r>
          </w:p>
        </w:tc>
      </w:tr>
      <w:tr w:rsidR="000571B8" w:rsidRPr="00DD1627" w:rsidTr="00514374">
        <w:trPr>
          <w:trHeight w:val="412"/>
        </w:trPr>
        <w:tc>
          <w:tcPr>
            <w:tcW w:w="993" w:type="dxa"/>
          </w:tcPr>
          <w:p w:rsidR="000571B8" w:rsidRDefault="000571B8" w:rsidP="00933791">
            <w:pPr>
              <w:tabs>
                <w:tab w:val="left" w:pos="-1260"/>
                <w:tab w:val="left" w:pos="-720"/>
              </w:tabs>
              <w:jc w:val="center"/>
              <w:rPr>
                <w:lang w:val="id-ID"/>
              </w:rPr>
            </w:pPr>
            <w:r>
              <w:rPr>
                <w:lang w:val="id-ID"/>
              </w:rPr>
              <w:lastRenderedPageBreak/>
              <w:t>Group</w:t>
            </w:r>
          </w:p>
          <w:p w:rsidR="000571B8" w:rsidRPr="00DD1627" w:rsidRDefault="000571B8" w:rsidP="00933791">
            <w:pPr>
              <w:tabs>
                <w:tab w:val="left" w:pos="-1260"/>
                <w:tab w:val="left" w:pos="-720"/>
              </w:tabs>
              <w:jc w:val="center"/>
            </w:pPr>
            <w:r w:rsidRPr="00DD1627">
              <w:t>14</w:t>
            </w:r>
          </w:p>
        </w:tc>
        <w:tc>
          <w:tcPr>
            <w:tcW w:w="1527" w:type="dxa"/>
          </w:tcPr>
          <w:p w:rsidR="000571B8" w:rsidRPr="001A62F1" w:rsidRDefault="000571B8" w:rsidP="00933791">
            <w:pPr>
              <w:rPr>
                <w:lang w:val="id-ID"/>
              </w:rPr>
            </w:pPr>
            <w:r>
              <w:rPr>
                <w:lang w:val="id-ID"/>
              </w:rPr>
              <w:t>Mhs mampu memahami pengajaran berbasis strategis</w:t>
            </w:r>
          </w:p>
        </w:tc>
        <w:tc>
          <w:tcPr>
            <w:tcW w:w="1866" w:type="dxa"/>
            <w:gridSpan w:val="2"/>
          </w:tcPr>
          <w:p w:rsidR="000571B8" w:rsidRDefault="000571B8" w:rsidP="00287C4C">
            <w:pPr>
              <w:rPr>
                <w:lang w:val="id-ID"/>
              </w:rPr>
            </w:pPr>
            <w:r>
              <w:rPr>
                <w:lang w:val="id-ID"/>
              </w:rPr>
              <w:t>1. Absensi</w:t>
            </w:r>
          </w:p>
          <w:p w:rsidR="000571B8" w:rsidRPr="006A7E28" w:rsidRDefault="000571B8" w:rsidP="00287C4C">
            <w:pPr>
              <w:rPr>
                <w:lang w:val="id-ID"/>
              </w:rPr>
            </w:pPr>
            <w:r>
              <w:rPr>
                <w:lang w:val="id-ID"/>
              </w:rPr>
              <w:t>2. Keaktifan</w:t>
            </w:r>
          </w:p>
        </w:tc>
        <w:tc>
          <w:tcPr>
            <w:tcW w:w="1620" w:type="dxa"/>
          </w:tcPr>
          <w:p w:rsidR="000571B8" w:rsidRPr="001A62F1" w:rsidRDefault="000571B8" w:rsidP="00287C4C">
            <w:pPr>
              <w:rPr>
                <w:lang w:val="id-ID"/>
              </w:rPr>
            </w:pPr>
            <w:r>
              <w:rPr>
                <w:lang w:val="id-ID"/>
              </w:rPr>
              <w:t>10 %</w:t>
            </w:r>
          </w:p>
        </w:tc>
        <w:tc>
          <w:tcPr>
            <w:tcW w:w="2880" w:type="dxa"/>
          </w:tcPr>
          <w:p w:rsidR="000571B8" w:rsidRDefault="000571B8" w:rsidP="00287C4C">
            <w:pPr>
              <w:rPr>
                <w:lang w:val="id-ID"/>
              </w:rPr>
            </w:pPr>
            <w:r>
              <w:rPr>
                <w:lang w:val="id-ID"/>
              </w:rPr>
              <w:t>Strategies –Based Intsruction</w:t>
            </w:r>
          </w:p>
          <w:p w:rsidR="000571B8" w:rsidRPr="001A62F1" w:rsidRDefault="000571B8" w:rsidP="00287C4C">
            <w:pPr>
              <w:rPr>
                <w:lang w:val="id-ID"/>
              </w:rPr>
            </w:pPr>
            <w:r>
              <w:rPr>
                <w:lang w:val="id-ID"/>
              </w:rPr>
              <w:t>(page: 258-281)</w:t>
            </w:r>
          </w:p>
        </w:tc>
        <w:tc>
          <w:tcPr>
            <w:tcW w:w="2610" w:type="dxa"/>
          </w:tcPr>
          <w:p w:rsidR="000571B8" w:rsidRPr="00262A9A" w:rsidRDefault="000571B8" w:rsidP="00287C4C">
            <w:pPr>
              <w:tabs>
                <w:tab w:val="left" w:pos="-1260"/>
                <w:tab w:val="left" w:pos="-720"/>
              </w:tabs>
              <w:rPr>
                <w:lang w:val="id-ID"/>
              </w:rPr>
            </w:pPr>
            <w:r>
              <w:rPr>
                <w:lang w:val="id-ID"/>
              </w:rPr>
              <w:t xml:space="preserve">Presentasi dan Diskusi Kelompok </w:t>
            </w:r>
          </w:p>
        </w:tc>
        <w:tc>
          <w:tcPr>
            <w:tcW w:w="3056" w:type="dxa"/>
          </w:tcPr>
          <w:p w:rsidR="000571B8" w:rsidRPr="0029646C" w:rsidRDefault="000571B8" w:rsidP="00287C4C">
            <w:pPr>
              <w:tabs>
                <w:tab w:val="left" w:pos="-1260"/>
                <w:tab w:val="left" w:pos="-720"/>
              </w:tabs>
              <w:ind w:left="176"/>
              <w:rPr>
                <w:lang w:val="id-ID"/>
              </w:rPr>
            </w:pPr>
            <w:r>
              <w:rPr>
                <w:lang w:val="id-ID"/>
              </w:rPr>
              <w:t>Melaksanakan diskusi dan presentasi faktor2 yang berhubungan dengan strategi</w:t>
            </w:r>
          </w:p>
        </w:tc>
        <w:tc>
          <w:tcPr>
            <w:tcW w:w="1084" w:type="dxa"/>
          </w:tcPr>
          <w:p w:rsidR="000571B8" w:rsidRPr="0029646C" w:rsidRDefault="000571B8" w:rsidP="00287C4C">
            <w:pPr>
              <w:rPr>
                <w:lang w:val="id-ID"/>
              </w:rPr>
            </w:pPr>
            <w:r>
              <w:rPr>
                <w:lang w:val="id-ID"/>
              </w:rPr>
              <w:t>150</w:t>
            </w:r>
          </w:p>
        </w:tc>
      </w:tr>
      <w:tr w:rsidR="000571B8" w:rsidRPr="00DD1627" w:rsidTr="00514374">
        <w:trPr>
          <w:trHeight w:val="403"/>
        </w:trPr>
        <w:tc>
          <w:tcPr>
            <w:tcW w:w="993" w:type="dxa"/>
          </w:tcPr>
          <w:p w:rsidR="000571B8" w:rsidRPr="00DD1627" w:rsidRDefault="000571B8" w:rsidP="00933791">
            <w:pPr>
              <w:tabs>
                <w:tab w:val="left" w:pos="-1260"/>
                <w:tab w:val="left" w:pos="-720"/>
              </w:tabs>
              <w:jc w:val="center"/>
            </w:pPr>
            <w:r w:rsidRPr="00DD1627">
              <w:t>15</w:t>
            </w:r>
          </w:p>
        </w:tc>
        <w:tc>
          <w:tcPr>
            <w:tcW w:w="1527" w:type="dxa"/>
          </w:tcPr>
          <w:p w:rsidR="000571B8" w:rsidRPr="00DD1627" w:rsidRDefault="000571B8" w:rsidP="00933791">
            <w:r w:rsidRPr="00DD1627">
              <w:t>Review</w:t>
            </w:r>
          </w:p>
        </w:tc>
        <w:tc>
          <w:tcPr>
            <w:tcW w:w="1866" w:type="dxa"/>
            <w:gridSpan w:val="2"/>
          </w:tcPr>
          <w:p w:rsidR="000571B8" w:rsidRDefault="000571B8" w:rsidP="00933791">
            <w:r>
              <w:t xml:space="preserve">1. </w:t>
            </w:r>
            <w:proofErr w:type="spellStart"/>
            <w:r w:rsidRPr="00DD1627">
              <w:t>Absensi</w:t>
            </w:r>
            <w:proofErr w:type="spellEnd"/>
          </w:p>
          <w:p w:rsidR="000571B8" w:rsidRPr="001A62F1" w:rsidRDefault="000571B8" w:rsidP="00933791">
            <w:pPr>
              <w:rPr>
                <w:lang w:val="id-ID"/>
              </w:rPr>
            </w:pPr>
          </w:p>
          <w:p w:rsidR="000571B8" w:rsidRPr="00DD1627" w:rsidRDefault="000571B8" w:rsidP="001D11F9">
            <w:pPr>
              <w:numPr>
                <w:ilvl w:val="3"/>
                <w:numId w:val="5"/>
              </w:numPr>
              <w:rPr>
                <w:lang w:val="sv-SE"/>
              </w:rPr>
            </w:pPr>
          </w:p>
        </w:tc>
        <w:tc>
          <w:tcPr>
            <w:tcW w:w="1620" w:type="dxa"/>
          </w:tcPr>
          <w:p w:rsidR="000571B8" w:rsidRPr="001A62F1" w:rsidRDefault="000571B8" w:rsidP="00933791">
            <w:pPr>
              <w:rPr>
                <w:lang w:val="id-ID"/>
              </w:rPr>
            </w:pPr>
            <w:r w:rsidRPr="00DD1627">
              <w:t>10%</w:t>
            </w:r>
          </w:p>
        </w:tc>
        <w:tc>
          <w:tcPr>
            <w:tcW w:w="2880" w:type="dxa"/>
          </w:tcPr>
          <w:p w:rsidR="000571B8" w:rsidRPr="001A62F1" w:rsidRDefault="000571B8" w:rsidP="00933791">
            <w:pPr>
              <w:rPr>
                <w:lang w:val="id-ID"/>
              </w:rPr>
            </w:pPr>
          </w:p>
        </w:tc>
        <w:tc>
          <w:tcPr>
            <w:tcW w:w="2610" w:type="dxa"/>
          </w:tcPr>
          <w:p w:rsidR="000571B8" w:rsidRPr="001A62F1" w:rsidRDefault="000571B8" w:rsidP="00933791">
            <w:pPr>
              <w:rPr>
                <w:iCs/>
                <w:lang w:val="id-ID"/>
              </w:rPr>
            </w:pPr>
            <w:r>
              <w:rPr>
                <w:iCs/>
                <w:lang w:val="id-ID"/>
              </w:rPr>
              <w:t>Interactive lecturing</w:t>
            </w:r>
          </w:p>
        </w:tc>
        <w:tc>
          <w:tcPr>
            <w:tcW w:w="3056" w:type="dxa"/>
          </w:tcPr>
          <w:p w:rsidR="000571B8" w:rsidRPr="00DD1627" w:rsidRDefault="000571B8" w:rsidP="00933791">
            <w:pPr>
              <w:tabs>
                <w:tab w:val="left" w:pos="-1260"/>
                <w:tab w:val="left" w:pos="-720"/>
              </w:tabs>
            </w:pPr>
          </w:p>
        </w:tc>
        <w:tc>
          <w:tcPr>
            <w:tcW w:w="1084" w:type="dxa"/>
          </w:tcPr>
          <w:p w:rsidR="000571B8" w:rsidRPr="00DD1627" w:rsidRDefault="000571B8" w:rsidP="00933791">
            <w:r w:rsidRPr="00DD1627">
              <w:t xml:space="preserve">150 </w:t>
            </w:r>
            <w:proofErr w:type="spellStart"/>
            <w:r w:rsidRPr="00DD1627">
              <w:t>menit</w:t>
            </w:r>
            <w:proofErr w:type="spellEnd"/>
          </w:p>
        </w:tc>
      </w:tr>
      <w:tr w:rsidR="000571B8" w:rsidRPr="00DD1627" w:rsidTr="000571B8">
        <w:trPr>
          <w:trHeight w:val="454"/>
        </w:trPr>
        <w:tc>
          <w:tcPr>
            <w:tcW w:w="993" w:type="dxa"/>
            <w:shd w:val="clear" w:color="auto" w:fill="BFBFBF"/>
          </w:tcPr>
          <w:p w:rsidR="000571B8" w:rsidRPr="00DD1627" w:rsidRDefault="000571B8" w:rsidP="00933791">
            <w:pPr>
              <w:tabs>
                <w:tab w:val="left" w:pos="-1260"/>
                <w:tab w:val="left" w:pos="-720"/>
              </w:tabs>
              <w:jc w:val="center"/>
            </w:pPr>
            <w:r w:rsidRPr="00DD1627">
              <w:t>16</w:t>
            </w:r>
          </w:p>
        </w:tc>
        <w:tc>
          <w:tcPr>
            <w:tcW w:w="13559" w:type="dxa"/>
            <w:gridSpan w:val="7"/>
            <w:shd w:val="clear" w:color="auto" w:fill="FFFF00"/>
            <w:vAlign w:val="center"/>
          </w:tcPr>
          <w:p w:rsidR="000571B8" w:rsidRPr="000571B8" w:rsidRDefault="000571B8" w:rsidP="00933791">
            <w:pPr>
              <w:tabs>
                <w:tab w:val="left" w:pos="-1260"/>
                <w:tab w:val="left" w:pos="-720"/>
              </w:tabs>
              <w:jc w:val="center"/>
              <w:rPr>
                <w:b/>
                <w:sz w:val="28"/>
                <w:szCs w:val="28"/>
              </w:rPr>
            </w:pPr>
            <w:r w:rsidRPr="000571B8">
              <w:rPr>
                <w:b/>
                <w:sz w:val="28"/>
                <w:szCs w:val="28"/>
              </w:rPr>
              <w:t>U A S   (</w:t>
            </w:r>
            <w:proofErr w:type="spellStart"/>
            <w:r w:rsidRPr="000571B8">
              <w:rPr>
                <w:b/>
                <w:sz w:val="28"/>
                <w:szCs w:val="28"/>
              </w:rPr>
              <w:t>Ujian</w:t>
            </w:r>
            <w:proofErr w:type="spellEnd"/>
            <w:r w:rsidRPr="000571B8">
              <w:rPr>
                <w:b/>
                <w:sz w:val="28"/>
                <w:szCs w:val="28"/>
              </w:rPr>
              <w:t xml:space="preserve"> </w:t>
            </w:r>
            <w:proofErr w:type="spellStart"/>
            <w:r w:rsidRPr="000571B8">
              <w:rPr>
                <w:b/>
                <w:sz w:val="28"/>
                <w:szCs w:val="28"/>
              </w:rPr>
              <w:t>Akhir</w:t>
            </w:r>
            <w:proofErr w:type="spellEnd"/>
            <w:r w:rsidRPr="000571B8">
              <w:rPr>
                <w:b/>
                <w:sz w:val="28"/>
                <w:szCs w:val="28"/>
              </w:rPr>
              <w:t xml:space="preserve"> Semester) </w:t>
            </w:r>
          </w:p>
        </w:tc>
        <w:tc>
          <w:tcPr>
            <w:tcW w:w="1084" w:type="dxa"/>
            <w:shd w:val="clear" w:color="auto" w:fill="BFBFBF"/>
          </w:tcPr>
          <w:p w:rsidR="000571B8" w:rsidRPr="00DD1627" w:rsidRDefault="000571B8" w:rsidP="00933791">
            <w:r w:rsidRPr="00DD1627">
              <w:t xml:space="preserve">150 </w:t>
            </w:r>
            <w:proofErr w:type="spellStart"/>
            <w:r w:rsidRPr="00DD1627">
              <w:t>Menit</w:t>
            </w:r>
            <w:proofErr w:type="spellEnd"/>
          </w:p>
        </w:tc>
      </w:tr>
    </w:tbl>
    <w:p w:rsidR="001D11F9" w:rsidRDefault="001D11F9" w:rsidP="001D11F9">
      <w:pPr>
        <w:jc w:val="both"/>
        <w:rPr>
          <w:b/>
          <w:bCs/>
          <w:lang w:val="id-ID"/>
        </w:rPr>
      </w:pPr>
    </w:p>
    <w:p w:rsidR="000571B8" w:rsidRPr="00D312F3" w:rsidRDefault="00D312F3" w:rsidP="00D312F3">
      <w:pPr>
        <w:pStyle w:val="ListParagraph"/>
        <w:numPr>
          <w:ilvl w:val="0"/>
          <w:numId w:val="10"/>
        </w:numPr>
        <w:jc w:val="both"/>
        <w:rPr>
          <w:b/>
          <w:bCs/>
        </w:rPr>
      </w:pPr>
      <w:r>
        <w:rPr>
          <w:b/>
          <w:bCs/>
        </w:rPr>
        <w:t>REFERENCES</w:t>
      </w:r>
    </w:p>
    <w:p w:rsidR="000571B8" w:rsidRDefault="000571B8" w:rsidP="001D11F9">
      <w:pPr>
        <w:jc w:val="both"/>
        <w:rPr>
          <w:b/>
          <w:bCs/>
          <w:lang w:val="id-ID"/>
        </w:rPr>
      </w:pPr>
    </w:p>
    <w:p w:rsidR="000571B8" w:rsidRDefault="00D312F3" w:rsidP="00D312F3">
      <w:pPr>
        <w:pStyle w:val="ListParagraph"/>
        <w:numPr>
          <w:ilvl w:val="0"/>
          <w:numId w:val="9"/>
        </w:numPr>
        <w:jc w:val="both"/>
        <w:rPr>
          <w:b/>
          <w:bCs/>
        </w:rPr>
      </w:pPr>
      <w:r w:rsidRPr="00D312F3">
        <w:rPr>
          <w:b/>
          <w:bCs/>
        </w:rPr>
        <w:t>Brown</w:t>
      </w:r>
      <w:r>
        <w:rPr>
          <w:b/>
          <w:bCs/>
        </w:rPr>
        <w:t>,</w:t>
      </w:r>
      <w:r w:rsidRPr="00D312F3">
        <w:rPr>
          <w:b/>
          <w:bCs/>
        </w:rPr>
        <w:t xml:space="preserve"> Douglas. Teaching by Principles. San Fransisco: Peason Longman</w:t>
      </w:r>
    </w:p>
    <w:p w:rsidR="00D312F3" w:rsidRDefault="00D312F3" w:rsidP="00D312F3">
      <w:pPr>
        <w:pStyle w:val="ListParagraph"/>
        <w:numPr>
          <w:ilvl w:val="0"/>
          <w:numId w:val="9"/>
        </w:numPr>
        <w:jc w:val="both"/>
        <w:rPr>
          <w:b/>
          <w:bCs/>
        </w:rPr>
      </w:pPr>
      <w:r>
        <w:rPr>
          <w:b/>
          <w:bCs/>
        </w:rPr>
        <w:t>Richard, Jack &amp; Renandya, W. Methodology in language Teaching.Cambridge: Cambride University Press</w:t>
      </w:r>
    </w:p>
    <w:p w:rsidR="000571B8" w:rsidRPr="00D3476B" w:rsidRDefault="00D312F3" w:rsidP="001D11F9">
      <w:pPr>
        <w:pStyle w:val="ListParagraph"/>
        <w:numPr>
          <w:ilvl w:val="0"/>
          <w:numId w:val="9"/>
        </w:numPr>
        <w:jc w:val="both"/>
        <w:rPr>
          <w:b/>
          <w:bCs/>
        </w:rPr>
      </w:pPr>
      <w:r>
        <w:rPr>
          <w:b/>
          <w:bCs/>
        </w:rPr>
        <w:t>Internet web based (article, Journal and etc)</w:t>
      </w:r>
    </w:p>
    <w:p w:rsidR="001D11F9" w:rsidRPr="00DD1627" w:rsidRDefault="001D11F9" w:rsidP="001D11F9">
      <w:pPr>
        <w:jc w:val="both"/>
        <w:rPr>
          <w:b/>
          <w:bCs/>
        </w:rPr>
      </w:pPr>
      <w:r w:rsidRPr="00DD1627">
        <w:rPr>
          <w:b/>
          <w:bCs/>
          <w:lang w:val="id-ID"/>
        </w:rPr>
        <w:t xml:space="preserve">Komponen dan </w:t>
      </w:r>
      <w:proofErr w:type="spellStart"/>
      <w:r w:rsidRPr="00DD1627">
        <w:rPr>
          <w:b/>
          <w:bCs/>
        </w:rPr>
        <w:t>Bobot</w:t>
      </w:r>
      <w:proofErr w:type="spellEnd"/>
      <w:r w:rsidRPr="00DD1627">
        <w:rPr>
          <w:b/>
          <w:bCs/>
        </w:rPr>
        <w:t xml:space="preserve"> </w:t>
      </w:r>
      <w:proofErr w:type="spellStart"/>
      <w:r w:rsidRPr="00DD1627">
        <w:rPr>
          <w:b/>
          <w:bCs/>
        </w:rPr>
        <w:t>Penilaian</w:t>
      </w:r>
      <w:proofErr w:type="spellEnd"/>
      <w:r w:rsidRPr="00DD1627">
        <w:rPr>
          <w:b/>
          <w:bCs/>
        </w:rPr>
        <w:t xml:space="preserve"> :</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SSP</w:t>
      </w:r>
      <w:r w:rsidRPr="00DD1627">
        <w:rPr>
          <w:rFonts w:ascii="Times New Roman" w:hAnsi="Times New Roman"/>
          <w:sz w:val="24"/>
          <w:szCs w:val="24"/>
        </w:rPr>
        <w:tab/>
      </w:r>
      <w:r w:rsidRPr="00DD1627">
        <w:rPr>
          <w:rFonts w:ascii="Times New Roman" w:hAnsi="Times New Roman"/>
          <w:sz w:val="24"/>
          <w:szCs w:val="24"/>
        </w:rPr>
        <w:tab/>
        <w:t>: 10%</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Assignment</w:t>
      </w:r>
      <w:r w:rsidRPr="00DD1627">
        <w:rPr>
          <w:rFonts w:ascii="Times New Roman" w:hAnsi="Times New Roman"/>
          <w:sz w:val="24"/>
          <w:szCs w:val="24"/>
        </w:rPr>
        <w:tab/>
        <w:t>: 20%</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Mid Test</w:t>
      </w:r>
      <w:r w:rsidRPr="00DD1627">
        <w:rPr>
          <w:rFonts w:ascii="Times New Roman" w:hAnsi="Times New Roman"/>
          <w:sz w:val="24"/>
          <w:szCs w:val="24"/>
        </w:rPr>
        <w:tab/>
        <w:t>: 30%</w:t>
      </w:r>
    </w:p>
    <w:p w:rsidR="001D11F9" w:rsidRPr="00DD1627" w:rsidRDefault="001D11F9" w:rsidP="001D11F9">
      <w:pPr>
        <w:pStyle w:val="NoSpacing1"/>
        <w:rPr>
          <w:rFonts w:ascii="Times New Roman" w:hAnsi="Times New Roman"/>
          <w:sz w:val="24"/>
          <w:szCs w:val="24"/>
        </w:rPr>
      </w:pPr>
      <w:r w:rsidRPr="00DD1627">
        <w:rPr>
          <w:rFonts w:ascii="Times New Roman" w:hAnsi="Times New Roman"/>
          <w:sz w:val="24"/>
          <w:szCs w:val="24"/>
        </w:rPr>
        <w:t>Final Test</w:t>
      </w:r>
      <w:r w:rsidRPr="00DD1627">
        <w:rPr>
          <w:rFonts w:ascii="Times New Roman" w:hAnsi="Times New Roman"/>
          <w:sz w:val="24"/>
          <w:szCs w:val="24"/>
        </w:rPr>
        <w:tab/>
        <w:t>: 40%</w:t>
      </w:r>
    </w:p>
    <w:p w:rsidR="001D11F9" w:rsidRPr="00DD1627" w:rsidRDefault="001D11F9" w:rsidP="001D11F9">
      <w:pPr>
        <w:rPr>
          <w:bCs/>
        </w:rPr>
      </w:pPr>
    </w:p>
    <w:p w:rsidR="001D11F9" w:rsidRPr="00683ABE" w:rsidRDefault="001D11F9" w:rsidP="001D11F9">
      <w:pPr>
        <w:rPr>
          <w:b/>
          <w:bCs/>
        </w:rPr>
      </w:pPr>
      <w:r w:rsidRPr="00683ABE">
        <w:rPr>
          <w:b/>
          <w:bCs/>
        </w:rPr>
        <w:t>Assignments:</w:t>
      </w:r>
    </w:p>
    <w:p w:rsidR="001D11F9" w:rsidRDefault="001D11F9" w:rsidP="001D11F9">
      <w:pPr>
        <w:numPr>
          <w:ilvl w:val="0"/>
          <w:numId w:val="8"/>
        </w:numPr>
        <w:rPr>
          <w:bCs/>
        </w:rPr>
      </w:pPr>
      <w:r>
        <w:rPr>
          <w:bCs/>
        </w:rPr>
        <w:t>Quiz</w:t>
      </w:r>
    </w:p>
    <w:p w:rsidR="001D11F9" w:rsidRPr="00E5240D" w:rsidRDefault="001D11F9" w:rsidP="001D11F9">
      <w:pPr>
        <w:numPr>
          <w:ilvl w:val="0"/>
          <w:numId w:val="8"/>
        </w:numPr>
        <w:rPr>
          <w:bCs/>
        </w:rPr>
      </w:pPr>
      <w:r>
        <w:rPr>
          <w:bCs/>
        </w:rPr>
        <w:t>Group presentation.</w:t>
      </w:r>
    </w:p>
    <w:p w:rsidR="00E5240D" w:rsidRDefault="00E5240D" w:rsidP="001D11F9">
      <w:pPr>
        <w:numPr>
          <w:ilvl w:val="0"/>
          <w:numId w:val="8"/>
        </w:numPr>
        <w:rPr>
          <w:bCs/>
        </w:rPr>
      </w:pPr>
      <w:r>
        <w:rPr>
          <w:bCs/>
          <w:lang w:val="id-ID"/>
        </w:rPr>
        <w:t>Assignments</w:t>
      </w:r>
    </w:p>
    <w:p w:rsidR="001D11F9" w:rsidRPr="00DD1627" w:rsidRDefault="001D11F9" w:rsidP="001D11F9">
      <w:pPr>
        <w:ind w:left="360"/>
        <w:rPr>
          <w:bCs/>
        </w:rPr>
      </w:pPr>
      <w:r>
        <w:rPr>
          <w:bCs/>
        </w:rPr>
        <w:t>.</w:t>
      </w:r>
    </w:p>
    <w:p w:rsidR="001D11F9" w:rsidRDefault="001D11F9" w:rsidP="001D11F9">
      <w:pPr>
        <w:rPr>
          <w:bCs/>
          <w:lang w:val="id-ID"/>
        </w:rPr>
      </w:pPr>
    </w:p>
    <w:p w:rsidR="00E5240D" w:rsidRDefault="00E5240D" w:rsidP="001D11F9">
      <w:pPr>
        <w:rPr>
          <w:bCs/>
          <w:lang w:val="id-ID"/>
        </w:rPr>
      </w:pPr>
    </w:p>
    <w:p w:rsidR="00E5240D" w:rsidRDefault="00E5240D" w:rsidP="001D11F9">
      <w:pPr>
        <w:rPr>
          <w:bCs/>
          <w:lang w:val="id-ID"/>
        </w:rPr>
      </w:pPr>
    </w:p>
    <w:p w:rsidR="00E5240D" w:rsidRPr="00212EDB" w:rsidRDefault="00835671" w:rsidP="00212EDB">
      <w:pPr>
        <w:jc w:val="center"/>
        <w:rPr>
          <w:b/>
          <w:bCs/>
          <w:lang w:val="id-ID"/>
        </w:rPr>
      </w:pPr>
      <w:r w:rsidRPr="00212EDB">
        <w:rPr>
          <w:b/>
          <w:bCs/>
          <w:lang w:val="id-ID"/>
        </w:rPr>
        <w:lastRenderedPageBreak/>
        <w:t>TATA TERTIB KULIAH</w:t>
      </w:r>
    </w:p>
    <w:p w:rsidR="00835671" w:rsidRDefault="00835671" w:rsidP="001D11F9">
      <w:pPr>
        <w:rPr>
          <w:bCs/>
          <w:lang w:val="id-ID"/>
        </w:rPr>
      </w:pPr>
    </w:p>
    <w:p w:rsidR="00835671" w:rsidRDefault="00017CE0" w:rsidP="001D11F9">
      <w:pPr>
        <w:rPr>
          <w:bCs/>
          <w:lang w:val="id-ID"/>
        </w:rPr>
      </w:pPr>
      <w:r>
        <w:rPr>
          <w:bCs/>
          <w:lang w:val="id-ID"/>
        </w:rPr>
        <w:t>1. Berpakaian rapi dan sopan</w:t>
      </w:r>
    </w:p>
    <w:p w:rsidR="00835671" w:rsidRDefault="00835671" w:rsidP="001D11F9">
      <w:pPr>
        <w:rPr>
          <w:bCs/>
          <w:lang w:val="id-ID"/>
        </w:rPr>
      </w:pPr>
      <w:r>
        <w:rPr>
          <w:bCs/>
          <w:lang w:val="id-ID"/>
        </w:rPr>
        <w:t xml:space="preserve">2. </w:t>
      </w:r>
      <w:r w:rsidR="00017CE0">
        <w:rPr>
          <w:bCs/>
          <w:lang w:val="id-ID"/>
        </w:rPr>
        <w:t>D</w:t>
      </w:r>
      <w:r w:rsidR="00212EDB">
        <w:rPr>
          <w:bCs/>
          <w:lang w:val="id-ID"/>
        </w:rPr>
        <w:t xml:space="preserve">ilarang menggunakan kaos oblong, topi </w:t>
      </w:r>
      <w:r w:rsidR="00017CE0">
        <w:rPr>
          <w:bCs/>
          <w:lang w:val="id-ID"/>
        </w:rPr>
        <w:t xml:space="preserve">dan sandal jepit </w:t>
      </w:r>
      <w:r w:rsidR="00212EDB">
        <w:rPr>
          <w:bCs/>
          <w:lang w:val="id-ID"/>
        </w:rPr>
        <w:t>kedalam kelas</w:t>
      </w:r>
    </w:p>
    <w:p w:rsidR="00835671" w:rsidRDefault="00835671" w:rsidP="001D11F9">
      <w:pPr>
        <w:rPr>
          <w:bCs/>
          <w:lang w:val="id-ID"/>
        </w:rPr>
      </w:pPr>
      <w:r>
        <w:rPr>
          <w:bCs/>
          <w:lang w:val="id-ID"/>
        </w:rPr>
        <w:t xml:space="preserve">3. </w:t>
      </w:r>
      <w:r w:rsidR="00212EDB">
        <w:rPr>
          <w:bCs/>
          <w:lang w:val="id-ID"/>
        </w:rPr>
        <w:t>Masuk tepat waktu sesuai jadwal</w:t>
      </w:r>
    </w:p>
    <w:p w:rsidR="00835671" w:rsidRDefault="00835671" w:rsidP="001D11F9">
      <w:pPr>
        <w:rPr>
          <w:bCs/>
          <w:lang w:val="id-ID"/>
        </w:rPr>
      </w:pPr>
      <w:r>
        <w:rPr>
          <w:bCs/>
          <w:lang w:val="id-ID"/>
        </w:rPr>
        <w:t xml:space="preserve">4. </w:t>
      </w:r>
      <w:r w:rsidR="00212EDB">
        <w:rPr>
          <w:bCs/>
          <w:lang w:val="id-ID"/>
        </w:rPr>
        <w:t>Bagi yang terlambat diperkenankan paling lama 15 menit (jika lewat dari limit waktu) maka tidak dihitung kehadiran</w:t>
      </w:r>
    </w:p>
    <w:p w:rsidR="00212EDB" w:rsidRDefault="00212EDB" w:rsidP="001D11F9">
      <w:pPr>
        <w:rPr>
          <w:bCs/>
          <w:lang w:val="id-ID"/>
        </w:rPr>
      </w:pPr>
      <w:r>
        <w:rPr>
          <w:bCs/>
          <w:lang w:val="id-ID"/>
        </w:rPr>
        <w:t>5. Jika dosen berhalangan hadir maka diskusi tetap berjalan sesuai dengan group presentasi</w:t>
      </w:r>
    </w:p>
    <w:p w:rsidR="00835671" w:rsidRDefault="00212EDB" w:rsidP="001D11F9">
      <w:pPr>
        <w:rPr>
          <w:bCs/>
          <w:lang w:val="id-ID"/>
        </w:rPr>
      </w:pPr>
      <w:r>
        <w:rPr>
          <w:bCs/>
          <w:lang w:val="id-ID"/>
        </w:rPr>
        <w:t xml:space="preserve">6. Setiap presentasi group menggunakan powerpoint </w:t>
      </w:r>
    </w:p>
    <w:p w:rsidR="00212EDB" w:rsidRDefault="00212EDB" w:rsidP="001D11F9">
      <w:pPr>
        <w:rPr>
          <w:bCs/>
          <w:lang w:val="id-ID"/>
        </w:rPr>
      </w:pPr>
      <w:r>
        <w:rPr>
          <w:bCs/>
          <w:lang w:val="id-ID"/>
        </w:rPr>
        <w:t>7. Setiap mahasiswa membuat resume/paper pada setiap pertemuan dan dinilai oleh dosen</w:t>
      </w:r>
    </w:p>
    <w:p w:rsidR="00212EDB" w:rsidRDefault="00212EDB" w:rsidP="001D11F9">
      <w:pPr>
        <w:rPr>
          <w:bCs/>
          <w:lang w:val="id-ID"/>
        </w:rPr>
      </w:pPr>
      <w:r>
        <w:rPr>
          <w:bCs/>
          <w:lang w:val="id-ID"/>
        </w:rPr>
        <w:t>8. Grup yang presentasi membuat paper group dan diserahkan ke dosen sebelum presentasi</w:t>
      </w:r>
    </w:p>
    <w:p w:rsidR="00212EDB" w:rsidRDefault="00212EDB" w:rsidP="001D11F9">
      <w:pPr>
        <w:rPr>
          <w:bCs/>
          <w:lang w:val="id-ID"/>
        </w:rPr>
      </w:pPr>
      <w:r>
        <w:rPr>
          <w:bCs/>
          <w:lang w:val="id-ID"/>
        </w:rPr>
        <w:t xml:space="preserve">9. Setiap mahasiswa wajib memiliki bahan kuliah </w:t>
      </w:r>
    </w:p>
    <w:p w:rsidR="00212EDB" w:rsidRDefault="00212EDB" w:rsidP="001D11F9">
      <w:pPr>
        <w:rPr>
          <w:bCs/>
          <w:lang w:val="id-ID"/>
        </w:rPr>
      </w:pPr>
      <w:r>
        <w:rPr>
          <w:bCs/>
          <w:lang w:val="id-ID"/>
        </w:rPr>
        <w:t>10. Setiap presentasi menggunakan bahas</w:t>
      </w:r>
      <w:r w:rsidR="004B26D7">
        <w:rPr>
          <w:bCs/>
          <w:lang w:val="id-ID"/>
        </w:rPr>
        <w:t xml:space="preserve">a Pengantar bahasa Inggris </w:t>
      </w:r>
    </w:p>
    <w:p w:rsidR="00E5240D" w:rsidRPr="00E5240D" w:rsidRDefault="00E5240D" w:rsidP="001D11F9">
      <w:pPr>
        <w:rPr>
          <w:bCs/>
          <w:lang w:val="id-ID"/>
        </w:rPr>
      </w:pPr>
    </w:p>
    <w:p w:rsidR="001D11F9" w:rsidRPr="00DD1627" w:rsidRDefault="001D11F9" w:rsidP="001D11F9">
      <w:pPr>
        <w:rPr>
          <w:bCs/>
        </w:rPr>
      </w:pPr>
    </w:p>
    <w:tbl>
      <w:tblPr>
        <w:tblW w:w="0" w:type="auto"/>
        <w:tblLook w:val="04A0"/>
      </w:tblPr>
      <w:tblGrid>
        <w:gridCol w:w="6905"/>
        <w:gridCol w:w="7269"/>
      </w:tblGrid>
      <w:tr w:rsidR="001D11F9" w:rsidRPr="00DD1627" w:rsidTr="00933791">
        <w:tc>
          <w:tcPr>
            <w:tcW w:w="7239" w:type="dxa"/>
            <w:shd w:val="clear" w:color="auto" w:fill="auto"/>
            <w:vAlign w:val="center"/>
          </w:tcPr>
          <w:p w:rsidR="001D11F9" w:rsidRPr="00DD1627" w:rsidRDefault="001D11F9" w:rsidP="00933791">
            <w:pPr>
              <w:jc w:val="center"/>
              <w:rPr>
                <w:b/>
                <w:color w:val="000000"/>
              </w:rPr>
            </w:pPr>
          </w:p>
        </w:tc>
        <w:tc>
          <w:tcPr>
            <w:tcW w:w="7549" w:type="dxa"/>
            <w:shd w:val="clear" w:color="auto" w:fill="auto"/>
            <w:vAlign w:val="center"/>
          </w:tcPr>
          <w:p w:rsidR="001D11F9" w:rsidRPr="00DD1627" w:rsidRDefault="001D11F9" w:rsidP="00933791">
            <w:pPr>
              <w:rPr>
                <w:b/>
                <w:color w:val="000000"/>
                <w:lang w:val="id-ID"/>
              </w:rPr>
            </w:pPr>
            <w:r>
              <w:rPr>
                <w:b/>
                <w:color w:val="000000"/>
                <w:lang w:val="id-ID"/>
              </w:rPr>
              <w:t xml:space="preserve">                                              </w:t>
            </w:r>
            <w:r w:rsidR="00E5240D">
              <w:rPr>
                <w:b/>
                <w:color w:val="000000"/>
              </w:rPr>
              <w:t xml:space="preserve">Bengkulu, </w:t>
            </w:r>
            <w:r w:rsidR="00E5240D">
              <w:rPr>
                <w:b/>
                <w:color w:val="000000"/>
                <w:lang w:val="id-ID"/>
              </w:rPr>
              <w:t>2 September</w:t>
            </w:r>
            <w:r w:rsidRPr="00DD1627">
              <w:rPr>
                <w:b/>
                <w:color w:val="000000"/>
              </w:rPr>
              <w:t xml:space="preserve"> </w:t>
            </w:r>
            <w:r w:rsidRPr="00DD1627">
              <w:rPr>
                <w:b/>
                <w:color w:val="000000"/>
                <w:lang w:val="id-ID"/>
              </w:rPr>
              <w:t xml:space="preserve"> </w:t>
            </w:r>
            <w:r w:rsidRPr="00DD1627">
              <w:rPr>
                <w:b/>
                <w:color w:val="000000"/>
              </w:rPr>
              <w:t>201</w:t>
            </w:r>
            <w:r w:rsidRPr="00DD1627">
              <w:rPr>
                <w:b/>
                <w:color w:val="000000"/>
                <w:lang w:val="id-ID"/>
              </w:rPr>
              <w:t>9</w:t>
            </w:r>
          </w:p>
        </w:tc>
      </w:tr>
      <w:tr w:rsidR="001D11F9" w:rsidRPr="00DD1627" w:rsidTr="00933791">
        <w:tc>
          <w:tcPr>
            <w:tcW w:w="7239" w:type="dxa"/>
            <w:shd w:val="clear" w:color="auto" w:fill="auto"/>
            <w:vAlign w:val="center"/>
          </w:tcPr>
          <w:p w:rsidR="001D11F9" w:rsidRPr="001A62F1" w:rsidRDefault="001D11F9" w:rsidP="00933791">
            <w:pPr>
              <w:jc w:val="center"/>
              <w:rPr>
                <w:b/>
                <w:color w:val="000000"/>
                <w:lang w:val="id-ID"/>
              </w:rPr>
            </w:pPr>
            <w:proofErr w:type="spellStart"/>
            <w:r w:rsidRPr="00DD1627">
              <w:rPr>
                <w:b/>
                <w:color w:val="000000"/>
              </w:rPr>
              <w:t>Dosen</w:t>
            </w:r>
            <w:proofErr w:type="spellEnd"/>
            <w:r w:rsidRPr="00DD1627">
              <w:rPr>
                <w:b/>
                <w:color w:val="000000"/>
                <w:lang w:val="id-ID"/>
              </w:rPr>
              <w:t xml:space="preserve"> </w:t>
            </w:r>
            <w:r>
              <w:rPr>
                <w:b/>
                <w:color w:val="000000"/>
              </w:rPr>
              <w:t>Pen</w:t>
            </w:r>
            <w:r>
              <w:rPr>
                <w:b/>
                <w:color w:val="000000"/>
                <w:lang w:val="id-ID"/>
              </w:rPr>
              <w:t>gampu</w:t>
            </w:r>
          </w:p>
          <w:p w:rsidR="001D11F9" w:rsidRPr="00DD1627" w:rsidRDefault="001D11F9" w:rsidP="00933791">
            <w:pPr>
              <w:rPr>
                <w:b/>
                <w:color w:val="000000"/>
              </w:rPr>
            </w:pPr>
          </w:p>
          <w:p w:rsidR="001D11F9" w:rsidRPr="00DD1627" w:rsidRDefault="001D11F9" w:rsidP="00933791">
            <w:pPr>
              <w:jc w:val="center"/>
              <w:rPr>
                <w:b/>
                <w:color w:val="000000"/>
              </w:rPr>
            </w:pPr>
          </w:p>
          <w:p w:rsidR="001D11F9" w:rsidRPr="00DD1627" w:rsidRDefault="001D11F9" w:rsidP="00933791">
            <w:pPr>
              <w:jc w:val="center"/>
              <w:rPr>
                <w:b/>
                <w:color w:val="000000"/>
              </w:rPr>
            </w:pPr>
          </w:p>
          <w:p w:rsidR="001D11F9" w:rsidRPr="00DD1627" w:rsidRDefault="001D11F9" w:rsidP="00933791">
            <w:pPr>
              <w:jc w:val="center"/>
              <w:rPr>
                <w:b/>
                <w:color w:val="000000"/>
                <w:u w:val="single"/>
                <w:lang w:val="id-ID"/>
              </w:rPr>
            </w:pPr>
            <w:r w:rsidRPr="00DD1627">
              <w:rPr>
                <w:b/>
                <w:color w:val="000000"/>
                <w:u w:val="single"/>
                <w:lang w:val="id-ID"/>
              </w:rPr>
              <w:t>Riswanto, Ph.D</w:t>
            </w:r>
          </w:p>
          <w:p w:rsidR="001D11F9" w:rsidRPr="001A62F1" w:rsidRDefault="001D11F9" w:rsidP="00933791">
            <w:pPr>
              <w:jc w:val="center"/>
              <w:rPr>
                <w:b/>
                <w:color w:val="000000"/>
                <w:lang w:val="id-ID"/>
              </w:rPr>
            </w:pPr>
            <w:r>
              <w:rPr>
                <w:b/>
                <w:color w:val="000000"/>
              </w:rPr>
              <w:t>NIP 19720410 199903</w:t>
            </w:r>
            <w:r>
              <w:rPr>
                <w:b/>
                <w:color w:val="000000"/>
                <w:lang w:val="id-ID"/>
              </w:rPr>
              <w:t>1</w:t>
            </w:r>
            <w:r w:rsidRPr="00DD1627">
              <w:rPr>
                <w:b/>
                <w:color w:val="000000"/>
              </w:rPr>
              <w:t xml:space="preserve"> 00</w:t>
            </w:r>
            <w:r>
              <w:rPr>
                <w:b/>
                <w:color w:val="000000"/>
                <w:lang w:val="id-ID"/>
              </w:rPr>
              <w:t>4</w:t>
            </w:r>
          </w:p>
        </w:tc>
        <w:tc>
          <w:tcPr>
            <w:tcW w:w="7549" w:type="dxa"/>
            <w:shd w:val="clear" w:color="auto" w:fill="auto"/>
          </w:tcPr>
          <w:tbl>
            <w:tblPr>
              <w:tblW w:w="0" w:type="auto"/>
              <w:tblLook w:val="04A0"/>
            </w:tblPr>
            <w:tblGrid>
              <w:gridCol w:w="7053"/>
            </w:tblGrid>
            <w:tr w:rsidR="001D11F9" w:rsidRPr="00DD1627" w:rsidTr="00933791">
              <w:trPr>
                <w:trHeight w:val="106"/>
              </w:trPr>
              <w:tc>
                <w:tcPr>
                  <w:tcW w:w="18249" w:type="dxa"/>
                  <w:shd w:val="clear" w:color="auto" w:fill="auto"/>
                  <w:vAlign w:val="center"/>
                </w:tcPr>
                <w:p w:rsidR="001D11F9" w:rsidRPr="00DD1627" w:rsidRDefault="001D11F9" w:rsidP="00933791">
                  <w:pPr>
                    <w:jc w:val="center"/>
                    <w:rPr>
                      <w:b/>
                      <w:color w:val="000000"/>
                    </w:rPr>
                  </w:pPr>
                  <w:proofErr w:type="spellStart"/>
                  <w:r w:rsidRPr="00DD1627">
                    <w:rPr>
                      <w:b/>
                      <w:color w:val="000000"/>
                    </w:rPr>
                    <w:t>Mengetahui</w:t>
                  </w:r>
                  <w:proofErr w:type="spellEnd"/>
                  <w:r w:rsidRPr="00DD1627">
                    <w:rPr>
                      <w:b/>
                      <w:color w:val="000000"/>
                    </w:rPr>
                    <w:t>,</w:t>
                  </w:r>
                </w:p>
                <w:p w:rsidR="001D11F9" w:rsidRPr="00DD1627" w:rsidRDefault="001D11F9" w:rsidP="00933791">
                  <w:pPr>
                    <w:jc w:val="center"/>
                    <w:rPr>
                      <w:b/>
                      <w:color w:val="000000"/>
                    </w:rPr>
                  </w:pPr>
                  <w:proofErr w:type="spellStart"/>
                  <w:r w:rsidRPr="00DD1627">
                    <w:rPr>
                      <w:b/>
                      <w:color w:val="000000"/>
                    </w:rPr>
                    <w:t>Ketua</w:t>
                  </w:r>
                  <w:proofErr w:type="spellEnd"/>
                  <w:r w:rsidRPr="00DD1627">
                    <w:rPr>
                      <w:b/>
                      <w:color w:val="000000"/>
                    </w:rPr>
                    <w:t xml:space="preserve"> </w:t>
                  </w:r>
                  <w:proofErr w:type="spellStart"/>
                  <w:r w:rsidRPr="00DD1627">
                    <w:rPr>
                      <w:b/>
                      <w:color w:val="000000"/>
                    </w:rPr>
                    <w:t>Prodi</w:t>
                  </w:r>
                  <w:proofErr w:type="spellEnd"/>
                  <w:r w:rsidRPr="00DD1627">
                    <w:rPr>
                      <w:b/>
                      <w:color w:val="000000"/>
                    </w:rPr>
                    <w:t xml:space="preserve"> TBI </w:t>
                  </w:r>
                </w:p>
                <w:p w:rsidR="001D11F9" w:rsidRPr="00DD1627" w:rsidRDefault="001D11F9" w:rsidP="00933791">
                  <w:pPr>
                    <w:jc w:val="center"/>
                    <w:rPr>
                      <w:b/>
                      <w:color w:val="000000"/>
                    </w:rPr>
                  </w:pPr>
                </w:p>
                <w:p w:rsidR="001D11F9" w:rsidRPr="00DD1627" w:rsidRDefault="001D11F9" w:rsidP="00933791">
                  <w:pPr>
                    <w:rPr>
                      <w:b/>
                      <w:color w:val="000000"/>
                    </w:rPr>
                  </w:pPr>
                </w:p>
                <w:p w:rsidR="001D11F9" w:rsidRPr="00DD1627" w:rsidRDefault="001D11F9" w:rsidP="00933791">
                  <w:pPr>
                    <w:jc w:val="center"/>
                    <w:rPr>
                      <w:b/>
                      <w:color w:val="000000"/>
                      <w:u w:val="single"/>
                    </w:rPr>
                  </w:pPr>
                  <w:proofErr w:type="spellStart"/>
                  <w:r w:rsidRPr="00DD1627">
                    <w:rPr>
                      <w:b/>
                      <w:color w:val="000000"/>
                      <w:u w:val="single"/>
                    </w:rPr>
                    <w:t>Feny</w:t>
                  </w:r>
                  <w:proofErr w:type="spellEnd"/>
                  <w:r w:rsidRPr="00DD1627">
                    <w:rPr>
                      <w:b/>
                      <w:color w:val="000000"/>
                      <w:u w:val="single"/>
                    </w:rPr>
                    <w:t xml:space="preserve"> Martina, </w:t>
                  </w:r>
                  <w:proofErr w:type="spellStart"/>
                  <w:r w:rsidRPr="00DD1627">
                    <w:rPr>
                      <w:b/>
                      <w:color w:val="000000"/>
                      <w:u w:val="single"/>
                    </w:rPr>
                    <w:t>M.Pd</w:t>
                  </w:r>
                  <w:proofErr w:type="spellEnd"/>
                </w:p>
                <w:p w:rsidR="001D11F9" w:rsidRPr="00DD1627" w:rsidRDefault="001D11F9" w:rsidP="00933791">
                  <w:pPr>
                    <w:jc w:val="center"/>
                    <w:rPr>
                      <w:b/>
                      <w:color w:val="000000"/>
                    </w:rPr>
                  </w:pPr>
                  <w:r w:rsidRPr="00DD1627">
                    <w:rPr>
                      <w:b/>
                      <w:color w:val="000000"/>
                    </w:rPr>
                    <w:t>NIP 198703242015032002</w:t>
                  </w:r>
                </w:p>
              </w:tc>
            </w:tr>
          </w:tbl>
          <w:p w:rsidR="001D11F9" w:rsidRPr="00DD1627" w:rsidRDefault="001D11F9" w:rsidP="00933791">
            <w:pPr>
              <w:rPr>
                <w:bCs/>
              </w:rPr>
            </w:pPr>
          </w:p>
          <w:p w:rsidR="001D11F9" w:rsidRPr="00DD1627" w:rsidRDefault="001D11F9" w:rsidP="00933791">
            <w:pPr>
              <w:jc w:val="center"/>
              <w:rPr>
                <w:b/>
                <w:color w:val="000000"/>
                <w:lang w:val="id-ID"/>
              </w:rPr>
            </w:pPr>
            <w:r w:rsidRPr="00DD1627">
              <w:rPr>
                <w:b/>
                <w:color w:val="000000"/>
                <w:lang w:val="id-ID"/>
              </w:rPr>
              <w:t xml:space="preserve"> </w:t>
            </w:r>
          </w:p>
        </w:tc>
      </w:tr>
    </w:tbl>
    <w:p w:rsidR="001D11F9" w:rsidRDefault="001D11F9" w:rsidP="001D11F9"/>
    <w:p w:rsidR="001D11F9" w:rsidRDefault="001D11F9">
      <w:pPr>
        <w:rPr>
          <w:lang w:val="id-ID"/>
        </w:rPr>
      </w:pPr>
    </w:p>
    <w:sectPr w:rsidR="001D11F9" w:rsidSect="00D709DF">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DBB" w:rsidRDefault="007C7DBB" w:rsidP="00D312F3">
      <w:r>
        <w:separator/>
      </w:r>
    </w:p>
  </w:endnote>
  <w:endnote w:type="continuationSeparator" w:id="0">
    <w:p w:rsidR="007C7DBB" w:rsidRDefault="007C7DBB" w:rsidP="00D31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DBB" w:rsidRDefault="007C7DBB" w:rsidP="00D312F3">
      <w:r>
        <w:separator/>
      </w:r>
    </w:p>
  </w:footnote>
  <w:footnote w:type="continuationSeparator" w:id="0">
    <w:p w:rsidR="007C7DBB" w:rsidRDefault="007C7DBB" w:rsidP="00D312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162EB"/>
    <w:multiLevelType w:val="hybridMultilevel"/>
    <w:tmpl w:val="8D36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14E3D"/>
    <w:multiLevelType w:val="hybridMultilevel"/>
    <w:tmpl w:val="7E146220"/>
    <w:lvl w:ilvl="0" w:tplc="24BED73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E3F1C30"/>
    <w:multiLevelType w:val="hybridMultilevel"/>
    <w:tmpl w:val="1FEC0D6E"/>
    <w:lvl w:ilvl="0" w:tplc="BD342D2A">
      <w:start w:val="1"/>
      <w:numFmt w:val="decimal"/>
      <w:lvlText w:val="%1."/>
      <w:lvlJc w:val="left"/>
      <w:pPr>
        <w:ind w:left="27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910392C"/>
    <w:multiLevelType w:val="hybridMultilevel"/>
    <w:tmpl w:val="0A2C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83934"/>
    <w:multiLevelType w:val="hybridMultilevel"/>
    <w:tmpl w:val="735E388C"/>
    <w:lvl w:ilvl="0" w:tplc="04090015">
      <w:start w:val="1"/>
      <w:numFmt w:val="upperLetter"/>
      <w:lvlText w:val="%1."/>
      <w:lvlJc w:val="left"/>
      <w:pPr>
        <w:ind w:left="7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CE943C9"/>
    <w:multiLevelType w:val="hybridMultilevel"/>
    <w:tmpl w:val="874875BA"/>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DD52F82"/>
    <w:multiLevelType w:val="hybridMultilevel"/>
    <w:tmpl w:val="80884F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8D0F7A"/>
    <w:multiLevelType w:val="hybridMultilevel"/>
    <w:tmpl w:val="D3EEE3F8"/>
    <w:lvl w:ilvl="0" w:tplc="40766F26">
      <w:start w:val="1"/>
      <w:numFmt w:val="decimal"/>
      <w:lvlText w:val="%1."/>
      <w:lvlJc w:val="left"/>
      <w:pPr>
        <w:ind w:left="644" w:hanging="360"/>
      </w:pPr>
      <w:rPr>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0"/>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709DF"/>
    <w:rsid w:val="000021E7"/>
    <w:rsid w:val="00017CE0"/>
    <w:rsid w:val="000571B8"/>
    <w:rsid w:val="001B0733"/>
    <w:rsid w:val="001D11F9"/>
    <w:rsid w:val="00212EDB"/>
    <w:rsid w:val="00262A9A"/>
    <w:rsid w:val="0029646C"/>
    <w:rsid w:val="002B198E"/>
    <w:rsid w:val="002B31C3"/>
    <w:rsid w:val="002D0E47"/>
    <w:rsid w:val="002F5186"/>
    <w:rsid w:val="00351D25"/>
    <w:rsid w:val="003A089B"/>
    <w:rsid w:val="0044479F"/>
    <w:rsid w:val="004B26D7"/>
    <w:rsid w:val="00514374"/>
    <w:rsid w:val="005937D9"/>
    <w:rsid w:val="005D276B"/>
    <w:rsid w:val="0063030E"/>
    <w:rsid w:val="00632F43"/>
    <w:rsid w:val="0064363E"/>
    <w:rsid w:val="006D376C"/>
    <w:rsid w:val="006E450A"/>
    <w:rsid w:val="00713AFC"/>
    <w:rsid w:val="0071553F"/>
    <w:rsid w:val="0072398A"/>
    <w:rsid w:val="007261E7"/>
    <w:rsid w:val="0074585F"/>
    <w:rsid w:val="007C7DBB"/>
    <w:rsid w:val="007F16FB"/>
    <w:rsid w:val="00835671"/>
    <w:rsid w:val="008947F2"/>
    <w:rsid w:val="008B759F"/>
    <w:rsid w:val="008C1327"/>
    <w:rsid w:val="009B414F"/>
    <w:rsid w:val="009E3EDC"/>
    <w:rsid w:val="00A269E8"/>
    <w:rsid w:val="00A44775"/>
    <w:rsid w:val="00A54BA3"/>
    <w:rsid w:val="00AE4CC9"/>
    <w:rsid w:val="00B17C25"/>
    <w:rsid w:val="00B44760"/>
    <w:rsid w:val="00B54421"/>
    <w:rsid w:val="00BE201D"/>
    <w:rsid w:val="00BF7265"/>
    <w:rsid w:val="00CE0CBD"/>
    <w:rsid w:val="00D312F3"/>
    <w:rsid w:val="00D3476B"/>
    <w:rsid w:val="00D709DF"/>
    <w:rsid w:val="00DF127B"/>
    <w:rsid w:val="00E5240D"/>
    <w:rsid w:val="00F26035"/>
    <w:rsid w:val="00FA57C1"/>
    <w:rsid w:val="00FC75C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
    <w:link w:val="ListParagraph"/>
    <w:uiPriority w:val="34"/>
    <w:locked/>
    <w:rsid w:val="00A44775"/>
    <w:rPr>
      <w:rFonts w:ascii="Times New Roman" w:hAnsi="Times New Roman" w:cs="Times New Roman"/>
    </w:rPr>
  </w:style>
  <w:style w:type="paragraph" w:styleId="ListParagraph">
    <w:name w:val="List Paragraph"/>
    <w:aliases w:val="Body of text,List Paragraph1"/>
    <w:basedOn w:val="Normal"/>
    <w:link w:val="ListParagraphChar"/>
    <w:uiPriority w:val="34"/>
    <w:qFormat/>
    <w:rsid w:val="00A44775"/>
    <w:pPr>
      <w:spacing w:after="200" w:line="276" w:lineRule="auto"/>
      <w:ind w:left="720"/>
      <w:contextualSpacing/>
    </w:pPr>
    <w:rPr>
      <w:rFonts w:eastAsiaTheme="minorHAnsi"/>
      <w:sz w:val="22"/>
      <w:szCs w:val="22"/>
      <w:lang w:val="id-ID"/>
    </w:rPr>
  </w:style>
  <w:style w:type="paragraph" w:customStyle="1" w:styleId="NoSpacing1">
    <w:name w:val="No Spacing1"/>
    <w:uiPriority w:val="1"/>
    <w:qFormat/>
    <w:rsid w:val="001D11F9"/>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D312F3"/>
    <w:pPr>
      <w:tabs>
        <w:tab w:val="center" w:pos="4513"/>
        <w:tab w:val="right" w:pos="9026"/>
      </w:tabs>
    </w:pPr>
  </w:style>
  <w:style w:type="character" w:customStyle="1" w:styleId="HeaderChar">
    <w:name w:val="Header Char"/>
    <w:basedOn w:val="DefaultParagraphFont"/>
    <w:link w:val="Header"/>
    <w:uiPriority w:val="99"/>
    <w:semiHidden/>
    <w:rsid w:val="00D312F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312F3"/>
    <w:pPr>
      <w:tabs>
        <w:tab w:val="center" w:pos="4513"/>
        <w:tab w:val="right" w:pos="9026"/>
      </w:tabs>
    </w:pPr>
  </w:style>
  <w:style w:type="character" w:customStyle="1" w:styleId="FooterChar">
    <w:name w:val="Footer Char"/>
    <w:basedOn w:val="DefaultParagraphFont"/>
    <w:link w:val="Footer"/>
    <w:uiPriority w:val="99"/>
    <w:semiHidden/>
    <w:rsid w:val="00D312F3"/>
    <w:rPr>
      <w:rFonts w:ascii="Times New Roman" w:eastAsia="Times New Roman" w:hAnsi="Times New Roman" w:cs="Times New Roman"/>
      <w:sz w:val="24"/>
      <w:szCs w:val="24"/>
      <w:lang w:val="en-US"/>
    </w:rPr>
  </w:style>
  <w:style w:type="paragraph" w:styleId="NoSpacing">
    <w:name w:val="No Spacing"/>
    <w:uiPriority w:val="1"/>
    <w:qFormat/>
    <w:rsid w:val="005D276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432</cp:revision>
  <cp:lastPrinted>2019-09-08T13:48:00Z</cp:lastPrinted>
  <dcterms:created xsi:type="dcterms:W3CDTF">2019-09-03T12:56:00Z</dcterms:created>
  <dcterms:modified xsi:type="dcterms:W3CDTF">2019-09-08T14:08:00Z</dcterms:modified>
</cp:coreProperties>
</file>