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B96" w:rsidRPr="00C67B96" w:rsidRDefault="00C67B96" w:rsidP="00C67B96">
      <w:pPr>
        <w:spacing w:before="100" w:beforeAutospacing="1" w:after="100" w:afterAutospacing="1" w:line="360" w:lineRule="auto"/>
        <w:contextualSpacing/>
        <w:jc w:val="center"/>
        <w:rPr>
          <w:rFonts w:cs="Times New Roman"/>
          <w:b/>
          <w:sz w:val="24"/>
          <w:szCs w:val="24"/>
          <w:lang w:eastAsia="id-ID"/>
        </w:rPr>
      </w:pPr>
      <w:proofErr w:type="spellStart"/>
      <w:r w:rsidRPr="00C67B96">
        <w:rPr>
          <w:rFonts w:cs="Times New Roman"/>
          <w:b/>
          <w:sz w:val="24"/>
          <w:szCs w:val="24"/>
          <w:lang w:eastAsia="id-ID"/>
        </w:rPr>
        <w:t>Bahan</w:t>
      </w:r>
      <w:proofErr w:type="spellEnd"/>
      <w:r w:rsidRPr="00C67B96">
        <w:rPr>
          <w:rFonts w:cs="Times New Roman"/>
          <w:b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b/>
          <w:sz w:val="24"/>
          <w:szCs w:val="24"/>
          <w:lang w:eastAsia="id-ID"/>
        </w:rPr>
        <w:t>Ceramah</w:t>
      </w:r>
      <w:proofErr w:type="spellEnd"/>
      <w:r w:rsidRPr="00C67B96">
        <w:rPr>
          <w:rFonts w:cs="Times New Roman"/>
          <w:b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b/>
          <w:sz w:val="24"/>
          <w:szCs w:val="24"/>
          <w:lang w:eastAsia="id-ID"/>
        </w:rPr>
        <w:t>Subuh</w:t>
      </w:r>
      <w:proofErr w:type="spellEnd"/>
      <w:r w:rsidRPr="00C67B96">
        <w:rPr>
          <w:rFonts w:cs="Times New Roman"/>
          <w:b/>
          <w:sz w:val="24"/>
          <w:szCs w:val="24"/>
          <w:lang w:eastAsia="id-ID"/>
        </w:rPr>
        <w:t xml:space="preserve"> </w:t>
      </w:r>
      <w:proofErr w:type="spellStart"/>
      <w:proofErr w:type="gramStart"/>
      <w:r w:rsidRPr="00C67B96">
        <w:rPr>
          <w:rFonts w:cs="Times New Roman"/>
          <w:b/>
          <w:sz w:val="24"/>
          <w:szCs w:val="24"/>
          <w:lang w:eastAsia="id-ID"/>
        </w:rPr>
        <w:t>Jumat</w:t>
      </w:r>
      <w:proofErr w:type="spellEnd"/>
      <w:r w:rsidRPr="00C67B96">
        <w:rPr>
          <w:rFonts w:cs="Times New Roman"/>
          <w:b/>
          <w:sz w:val="24"/>
          <w:szCs w:val="24"/>
          <w:lang w:eastAsia="id-ID"/>
        </w:rPr>
        <w:t xml:space="preserve">  :</w:t>
      </w:r>
      <w:proofErr w:type="gramEnd"/>
      <w:r w:rsidRPr="00C67B96">
        <w:rPr>
          <w:rFonts w:cs="Times New Roman"/>
          <w:b/>
          <w:sz w:val="24"/>
          <w:szCs w:val="24"/>
          <w:lang w:eastAsia="id-ID"/>
        </w:rPr>
        <w:t xml:space="preserve"> Dr. H </w:t>
      </w:r>
      <w:proofErr w:type="spellStart"/>
      <w:r w:rsidRPr="00C67B96">
        <w:rPr>
          <w:rFonts w:cs="Times New Roman"/>
          <w:b/>
          <w:sz w:val="24"/>
          <w:szCs w:val="24"/>
          <w:lang w:eastAsia="id-ID"/>
        </w:rPr>
        <w:t>Zulkarnain</w:t>
      </w:r>
      <w:proofErr w:type="spellEnd"/>
      <w:r w:rsidRPr="00C67B96">
        <w:rPr>
          <w:rFonts w:cs="Times New Roman"/>
          <w:b/>
          <w:sz w:val="24"/>
          <w:szCs w:val="24"/>
          <w:lang w:eastAsia="id-ID"/>
        </w:rPr>
        <w:t xml:space="preserve"> Dali. Mpd.</w:t>
      </w:r>
    </w:p>
    <w:p w:rsidR="00C67B96" w:rsidRPr="00C67B96" w:rsidRDefault="00C67B96" w:rsidP="00C67B96">
      <w:pPr>
        <w:spacing w:before="100" w:beforeAutospacing="1" w:after="100" w:afterAutospacing="1" w:line="360" w:lineRule="auto"/>
        <w:contextualSpacing/>
        <w:jc w:val="both"/>
        <w:rPr>
          <w:rFonts w:cs="Times New Roman"/>
          <w:sz w:val="24"/>
          <w:szCs w:val="24"/>
          <w:lang w:eastAsia="id-ID"/>
        </w:rPr>
      </w:pPr>
    </w:p>
    <w:p w:rsidR="00C67B96" w:rsidRPr="00C67B96" w:rsidRDefault="00C67B96" w:rsidP="00C67B96">
      <w:pPr>
        <w:spacing w:before="100" w:beforeAutospacing="1" w:after="100" w:afterAutospacing="1" w:line="360" w:lineRule="auto"/>
        <w:contextualSpacing/>
        <w:jc w:val="both"/>
        <w:rPr>
          <w:rFonts w:cs="Times New Roman"/>
          <w:sz w:val="24"/>
          <w:szCs w:val="24"/>
          <w:rtl/>
          <w:lang w:eastAsia="id-ID"/>
        </w:rPr>
      </w:pPr>
      <w:proofErr w:type="spellStart"/>
      <w:r w:rsidRPr="00C67B96">
        <w:rPr>
          <w:rFonts w:cs="Times New Roman"/>
          <w:sz w:val="24"/>
          <w:szCs w:val="24"/>
          <w:lang w:eastAsia="id-ID"/>
        </w:rPr>
        <w:t>Ma’asyiral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muslimin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rahimakumullah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,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Segala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puji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bagi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Allah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Subhanahu</w:t>
      </w:r>
      <w:proofErr w:type="spellEnd"/>
      <w:r w:rsidRPr="00C67B96">
        <w:rPr>
          <w:rFonts w:cs="Times New Roman"/>
          <w:i/>
          <w:iCs/>
          <w:sz w:val="24"/>
          <w:szCs w:val="24"/>
          <w:lang w:eastAsia="id-ID"/>
        </w:rPr>
        <w:t xml:space="preserve"> </w:t>
      </w:r>
      <w:proofErr w:type="spellStart"/>
      <w:proofErr w:type="gramStart"/>
      <w:r w:rsidRPr="00C67B96">
        <w:rPr>
          <w:rFonts w:cs="Times New Roman"/>
          <w:i/>
          <w:iCs/>
          <w:sz w:val="24"/>
          <w:szCs w:val="24"/>
          <w:lang w:eastAsia="id-ID"/>
        </w:rPr>
        <w:t>wata’ala</w:t>
      </w:r>
      <w:proofErr w:type="spellEnd"/>
      <w:proofErr w:type="gramEnd"/>
      <w:r w:rsidRPr="00C67B96">
        <w:rPr>
          <w:rFonts w:cs="Times New Roman"/>
          <w:sz w:val="24"/>
          <w:szCs w:val="24"/>
          <w:lang w:eastAsia="id-ID"/>
        </w:rPr>
        <w:t xml:space="preserve"> yang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telah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memuliakan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kita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dengan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agama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yang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mulia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serta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menjadikan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untuk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kita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 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hari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Jum’at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sebagai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sebaik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>-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baik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hari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dalam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setiap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pekan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dengan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berbagai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kekhususan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dan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keistimewaan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>.</w:t>
      </w:r>
    </w:p>
    <w:p w:rsidR="00C67B96" w:rsidRPr="00C67B96" w:rsidRDefault="00C67B96" w:rsidP="00C67B96">
      <w:pPr>
        <w:spacing w:before="100" w:beforeAutospacing="1" w:after="100" w:afterAutospacing="1" w:line="360" w:lineRule="auto"/>
        <w:contextualSpacing/>
        <w:jc w:val="both"/>
        <w:rPr>
          <w:rFonts w:cs="Times New Roman"/>
          <w:sz w:val="24"/>
          <w:szCs w:val="24"/>
          <w:lang w:eastAsia="id-ID"/>
        </w:rPr>
      </w:pPr>
      <w:proofErr w:type="spellStart"/>
      <w:r w:rsidRPr="00C67B96">
        <w:rPr>
          <w:rFonts w:cs="Times New Roman"/>
          <w:sz w:val="24"/>
          <w:szCs w:val="24"/>
          <w:lang w:eastAsia="id-ID"/>
        </w:rPr>
        <w:t>Saya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bersaksi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bahwasanya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tidak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ada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sesembahan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yang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berhak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untuk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diibadahi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dengan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benar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selain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Allah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Subhanahu</w:t>
      </w:r>
      <w:proofErr w:type="spellEnd"/>
      <w:r w:rsidRPr="00C67B96">
        <w:rPr>
          <w:rFonts w:cs="Times New Roman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wata’ala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semata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serta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saya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bersaksi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bahwa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Nabi Muhammad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Shallallahu</w:t>
      </w:r>
      <w:proofErr w:type="spellEnd"/>
      <w:r w:rsidRPr="00C67B96">
        <w:rPr>
          <w:rFonts w:cs="Times New Roman"/>
          <w:i/>
          <w:iCs/>
          <w:sz w:val="24"/>
          <w:szCs w:val="24"/>
          <w:lang w:eastAsia="id-ID"/>
        </w:rPr>
        <w:t xml:space="preserve"> ‘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alaihi</w:t>
      </w:r>
      <w:proofErr w:type="spellEnd"/>
      <w:r w:rsidRPr="00C67B96">
        <w:rPr>
          <w:rFonts w:cs="Times New Roman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wasallam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adalah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hamba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dan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utusan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-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Nya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>.</w:t>
      </w:r>
    </w:p>
    <w:p w:rsidR="00C67B96" w:rsidRPr="00C67B96" w:rsidRDefault="00C67B96" w:rsidP="00C67B96">
      <w:pPr>
        <w:spacing w:before="100" w:beforeAutospacing="1" w:after="100" w:afterAutospacing="1" w:line="360" w:lineRule="auto"/>
        <w:contextualSpacing/>
        <w:jc w:val="both"/>
        <w:rPr>
          <w:rFonts w:cs="Times New Roman"/>
          <w:sz w:val="24"/>
          <w:szCs w:val="24"/>
          <w:lang w:eastAsia="id-ID"/>
        </w:rPr>
      </w:pPr>
      <w:proofErr w:type="spellStart"/>
      <w:r w:rsidRPr="00C67B96">
        <w:rPr>
          <w:rFonts w:cs="Times New Roman"/>
          <w:sz w:val="24"/>
          <w:szCs w:val="24"/>
          <w:lang w:eastAsia="id-ID"/>
        </w:rPr>
        <w:t>Shalawat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dan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salam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semoga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senantiasa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tercurahkan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kepada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Nabi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kita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Muhammad,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keluarganya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, para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sahabatnya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, dan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seluruh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kaum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muslimin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yang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senantiasa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di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atas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petunjuknya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>.</w:t>
      </w:r>
    </w:p>
    <w:p w:rsidR="00C67B96" w:rsidRPr="00C67B96" w:rsidRDefault="00C67B96" w:rsidP="00C67B96">
      <w:pPr>
        <w:spacing w:before="100" w:beforeAutospacing="1" w:after="100" w:afterAutospacing="1" w:line="360" w:lineRule="auto"/>
        <w:contextualSpacing/>
        <w:rPr>
          <w:rFonts w:cs="Times New Roman"/>
          <w:sz w:val="24"/>
          <w:szCs w:val="24"/>
          <w:lang w:eastAsia="id-ID"/>
        </w:rPr>
      </w:pPr>
      <w:proofErr w:type="spellStart"/>
      <w:r w:rsidRPr="00C67B96">
        <w:rPr>
          <w:rFonts w:cs="Times New Roman"/>
          <w:sz w:val="24"/>
          <w:szCs w:val="24"/>
          <w:lang w:eastAsia="id-ID"/>
        </w:rPr>
        <w:t>Hadirin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rahimakumullah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>,</w:t>
      </w:r>
    </w:p>
    <w:p w:rsidR="00C67B96" w:rsidRPr="00C67B96" w:rsidRDefault="00C67B96" w:rsidP="00C67B96">
      <w:pPr>
        <w:spacing w:before="100" w:beforeAutospacing="1" w:after="100" w:afterAutospacing="1" w:line="360" w:lineRule="auto"/>
        <w:contextualSpacing/>
        <w:jc w:val="both"/>
        <w:rPr>
          <w:rFonts w:cs="Times New Roman"/>
          <w:sz w:val="24"/>
          <w:szCs w:val="24"/>
          <w:lang w:eastAsia="id-ID"/>
        </w:rPr>
      </w:pPr>
      <w:proofErr w:type="spellStart"/>
      <w:r w:rsidRPr="00C67B96">
        <w:rPr>
          <w:rFonts w:cs="Times New Roman"/>
          <w:sz w:val="24"/>
          <w:szCs w:val="24"/>
          <w:lang w:eastAsia="id-ID"/>
        </w:rPr>
        <w:t>Marilah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kita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senantiasa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bertakwa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kepada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Allah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Subhanahu</w:t>
      </w:r>
      <w:proofErr w:type="spellEnd"/>
      <w:r w:rsidRPr="00C67B96">
        <w:rPr>
          <w:rFonts w:cs="Times New Roman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wata’ala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serta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mensyukuri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berbagai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nikmat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>-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Nya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. Di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antaranya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adalah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keutamaan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yang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diberikan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oleh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Allah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Subhanahu</w:t>
      </w:r>
      <w:proofErr w:type="spellEnd"/>
      <w:r w:rsidRPr="00C67B96">
        <w:rPr>
          <w:rFonts w:cs="Times New Roman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wata’ala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pada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hari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Jum’at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sebagai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keistimewaan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umat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ini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yang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tidak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diberikan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pada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umat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sebelumnya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. Nabi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Shallallahu</w:t>
      </w:r>
      <w:proofErr w:type="spellEnd"/>
      <w:r w:rsidRPr="00C67B96">
        <w:rPr>
          <w:rFonts w:cs="Times New Roman"/>
          <w:i/>
          <w:iCs/>
          <w:sz w:val="24"/>
          <w:szCs w:val="24"/>
          <w:lang w:eastAsia="id-ID"/>
        </w:rPr>
        <w:t xml:space="preserve"> ‘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alaihi</w:t>
      </w:r>
      <w:proofErr w:type="spellEnd"/>
      <w:r w:rsidRPr="00C67B96">
        <w:rPr>
          <w:rFonts w:cs="Times New Roman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wasallam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bersabda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>,</w:t>
      </w:r>
    </w:p>
    <w:p w:rsidR="00C67B96" w:rsidRPr="00C67B96" w:rsidRDefault="00C67B96" w:rsidP="00C67B96">
      <w:pPr>
        <w:bidi/>
        <w:spacing w:before="100" w:beforeAutospacing="1" w:after="100" w:afterAutospacing="1" w:line="360" w:lineRule="auto"/>
        <w:contextualSpacing/>
        <w:jc w:val="both"/>
        <w:rPr>
          <w:rFonts w:cs="KFGQPC Uthmanic Script HAFS"/>
          <w:color w:val="1F497D"/>
          <w:sz w:val="24"/>
          <w:szCs w:val="24"/>
          <w:lang w:bidi="ar-EG"/>
        </w:rPr>
      </w:pPr>
      <w:r w:rsidRPr="00C67B96">
        <w:rPr>
          <w:rFonts w:cs="KFGQPC Uthmanic Script HAFS"/>
          <w:color w:val="1F497D"/>
          <w:sz w:val="24"/>
          <w:szCs w:val="24"/>
          <w:rtl/>
          <w:lang w:bidi="ar-EG"/>
        </w:rPr>
        <w:t>قال رسول الله صلى الله عليه وسلم: « إِنَّ يَوْمَ الْجُمُعَةِ سَيِّدُ الْأَيَّامِ وَأَعْظَمُهَا عِنْدَ اللهِ » [</w:t>
      </w:r>
      <w:r w:rsidRPr="00C67B96">
        <w:rPr>
          <w:rFonts w:cs="KFGQPC Uthmanic Script HAFS" w:hint="cs"/>
          <w:color w:val="1F497D"/>
          <w:sz w:val="24"/>
          <w:szCs w:val="24"/>
          <w:rtl/>
          <w:lang w:bidi="ar-EG"/>
        </w:rPr>
        <w:t>رواه ابن ماجه</w:t>
      </w:r>
      <w:r w:rsidRPr="00C67B96">
        <w:rPr>
          <w:rFonts w:cs="KFGQPC Uthmanic Script HAFS"/>
          <w:color w:val="1F497D"/>
          <w:sz w:val="24"/>
          <w:szCs w:val="24"/>
          <w:rtl/>
          <w:lang w:bidi="ar-EG"/>
        </w:rPr>
        <w:t>]</w:t>
      </w:r>
    </w:p>
    <w:p w:rsidR="00C67B96" w:rsidRPr="00C67B96" w:rsidRDefault="00C67B96" w:rsidP="00C67B96">
      <w:pPr>
        <w:spacing w:before="100" w:beforeAutospacing="1" w:after="100" w:afterAutospacing="1" w:line="240" w:lineRule="auto"/>
        <w:contextualSpacing/>
        <w:jc w:val="both"/>
        <w:rPr>
          <w:rFonts w:cs="Calibri"/>
          <w:i/>
          <w:sz w:val="24"/>
          <w:szCs w:val="24"/>
          <w:rtl/>
          <w:lang w:eastAsia="id-ID"/>
        </w:rPr>
      </w:pPr>
      <w:r w:rsidRPr="00C67B96">
        <w:rPr>
          <w:rFonts w:cs="Calibri"/>
          <w:i/>
          <w:sz w:val="24"/>
          <w:szCs w:val="24"/>
          <w:lang w:eastAsia="id-ID"/>
        </w:rPr>
        <w:t>“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Sesungguhnya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hari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Jum’at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itu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adalah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pemimpin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seluruh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hari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 dan 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hari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paling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mulia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 di 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sisi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 Allah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Subhanahu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wata’ala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.” (HR. 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Ibnu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Majah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dinyatakan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sahih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oleh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 al-Albani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rahimahullah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>)</w:t>
      </w:r>
    </w:p>
    <w:p w:rsidR="00C67B96" w:rsidRPr="00C67B96" w:rsidRDefault="00C67B96" w:rsidP="00C67B96">
      <w:pPr>
        <w:spacing w:before="100" w:beforeAutospacing="1" w:after="100" w:afterAutospacing="1" w:line="360" w:lineRule="auto"/>
        <w:contextualSpacing/>
        <w:jc w:val="both"/>
        <w:rPr>
          <w:rFonts w:cs="Calibri"/>
          <w:sz w:val="24"/>
          <w:szCs w:val="24"/>
          <w:lang w:eastAsia="id-ID"/>
        </w:rPr>
      </w:pPr>
      <w:proofErr w:type="spellStart"/>
      <w:r w:rsidRPr="00C67B96">
        <w:rPr>
          <w:rFonts w:cs="Calibri"/>
          <w:sz w:val="24"/>
          <w:szCs w:val="24"/>
          <w:lang w:eastAsia="id-ID"/>
        </w:rPr>
        <w:t>Oleh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karena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itu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, </w:t>
      </w:r>
      <w:proofErr w:type="spellStart"/>
      <w:r w:rsidRPr="00C67B96">
        <w:rPr>
          <w:rFonts w:cs="Calibri"/>
          <w:sz w:val="24"/>
          <w:szCs w:val="24"/>
          <w:lang w:eastAsia="id-ID"/>
        </w:rPr>
        <w:t>sudah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semestinya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bagi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kaum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muslimin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untuk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mencontoh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suri </w:t>
      </w:r>
      <w:proofErr w:type="spellStart"/>
      <w:r w:rsidRPr="00C67B96">
        <w:rPr>
          <w:rFonts w:cs="Calibri"/>
          <w:sz w:val="24"/>
          <w:szCs w:val="24"/>
          <w:lang w:eastAsia="id-ID"/>
        </w:rPr>
        <w:t>teladannya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yaitu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Nabi Muhammad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Shallallahu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‘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alaihi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wasallam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dalam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mengistimewakan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hari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yang </w:t>
      </w:r>
      <w:proofErr w:type="spellStart"/>
      <w:r w:rsidRPr="00C67B96">
        <w:rPr>
          <w:rFonts w:cs="Calibri"/>
          <w:sz w:val="24"/>
          <w:szCs w:val="24"/>
          <w:lang w:eastAsia="id-ID"/>
        </w:rPr>
        <w:t>mulia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ini</w:t>
      </w:r>
      <w:proofErr w:type="spellEnd"/>
      <w:r w:rsidRPr="00C67B96">
        <w:rPr>
          <w:rFonts w:cs="Calibri"/>
          <w:sz w:val="24"/>
          <w:szCs w:val="24"/>
          <w:lang w:eastAsia="id-ID"/>
        </w:rPr>
        <w:t>.</w:t>
      </w:r>
    </w:p>
    <w:p w:rsidR="00C67B96" w:rsidRPr="00C67B96" w:rsidRDefault="00C67B96" w:rsidP="00C67B96">
      <w:pPr>
        <w:spacing w:before="100" w:beforeAutospacing="1" w:after="100" w:afterAutospacing="1" w:line="360" w:lineRule="auto"/>
        <w:contextualSpacing/>
        <w:jc w:val="both"/>
        <w:rPr>
          <w:rFonts w:cs="Calibri"/>
          <w:sz w:val="24"/>
          <w:szCs w:val="24"/>
          <w:lang w:eastAsia="id-ID"/>
        </w:rPr>
      </w:pPr>
    </w:p>
    <w:p w:rsidR="00C67B96" w:rsidRPr="00C67B96" w:rsidRDefault="00C67B96" w:rsidP="00C67B96">
      <w:pPr>
        <w:spacing w:before="100" w:beforeAutospacing="1" w:after="100" w:afterAutospacing="1" w:line="360" w:lineRule="auto"/>
        <w:contextualSpacing/>
        <w:jc w:val="both"/>
        <w:rPr>
          <w:rFonts w:cs="Calibri"/>
          <w:sz w:val="24"/>
          <w:szCs w:val="24"/>
          <w:lang w:eastAsia="id-ID"/>
        </w:rPr>
      </w:pPr>
      <w:proofErr w:type="spellStart"/>
      <w:r w:rsidRPr="00C67B96">
        <w:rPr>
          <w:rFonts w:cs="Calibri"/>
          <w:sz w:val="24"/>
          <w:szCs w:val="24"/>
          <w:lang w:eastAsia="id-ID"/>
        </w:rPr>
        <w:t>Hadirin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rahimakumullah</w:t>
      </w:r>
      <w:proofErr w:type="spellEnd"/>
      <w:r w:rsidRPr="00C67B96">
        <w:rPr>
          <w:rFonts w:cs="Calibri"/>
          <w:sz w:val="24"/>
          <w:szCs w:val="24"/>
          <w:lang w:eastAsia="id-ID"/>
        </w:rPr>
        <w:t>,</w:t>
      </w:r>
    </w:p>
    <w:p w:rsidR="00C67B96" w:rsidRPr="00C67B96" w:rsidRDefault="00C67B96" w:rsidP="00C67B96">
      <w:pPr>
        <w:spacing w:before="100" w:beforeAutospacing="1" w:after="100" w:afterAutospacing="1" w:line="360" w:lineRule="auto"/>
        <w:ind w:firstLine="720"/>
        <w:contextualSpacing/>
        <w:jc w:val="both"/>
        <w:rPr>
          <w:rFonts w:cs="Times New Roman"/>
          <w:sz w:val="24"/>
          <w:szCs w:val="24"/>
          <w:lang w:eastAsia="id-ID"/>
        </w:rPr>
      </w:pPr>
      <w:proofErr w:type="spellStart"/>
      <w:r w:rsidRPr="00C67B96">
        <w:rPr>
          <w:rFonts w:cs="Calibri"/>
          <w:sz w:val="24"/>
          <w:szCs w:val="24"/>
          <w:lang w:eastAsia="id-ID"/>
        </w:rPr>
        <w:t>Ketahuilah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bahwa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di </w:t>
      </w:r>
      <w:proofErr w:type="spellStart"/>
      <w:r w:rsidRPr="00C67B96">
        <w:rPr>
          <w:rFonts w:cs="Calibri"/>
          <w:sz w:val="24"/>
          <w:szCs w:val="24"/>
          <w:lang w:eastAsia="id-ID"/>
        </w:rPr>
        <w:t>antara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petunjuk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Nabi </w:t>
      </w:r>
      <w:proofErr w:type="spellStart"/>
      <w:r w:rsidRPr="00C67B96">
        <w:rPr>
          <w:rFonts w:cs="Calibri"/>
          <w:sz w:val="24"/>
          <w:szCs w:val="24"/>
          <w:lang w:eastAsia="id-ID"/>
        </w:rPr>
        <w:t>kita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Muhammad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Shallallahu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‘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alaihi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wasallam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adalah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mengkhususkan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hari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tersebut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dengan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berbagai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amalan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yang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tidak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dilakukan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pada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hari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lainnya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>.</w:t>
      </w:r>
    </w:p>
    <w:p w:rsidR="00C67B96" w:rsidRPr="00C67B96" w:rsidRDefault="00C67B96" w:rsidP="00C67B96">
      <w:pPr>
        <w:spacing w:before="100" w:beforeAutospacing="1" w:after="100" w:afterAutospacing="1" w:line="360" w:lineRule="auto"/>
        <w:contextualSpacing/>
        <w:rPr>
          <w:rFonts w:cs="Times New Roman"/>
          <w:sz w:val="24"/>
          <w:szCs w:val="24"/>
          <w:lang w:eastAsia="id-ID"/>
        </w:rPr>
      </w:pPr>
      <w:r w:rsidRPr="00C67B96">
        <w:rPr>
          <w:rFonts w:cs="Times New Roman"/>
          <w:sz w:val="24"/>
          <w:szCs w:val="24"/>
          <w:lang w:eastAsia="id-ID"/>
        </w:rPr>
        <w:t xml:space="preserve">Di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antaranya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adalah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bahwa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pada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pagi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harinya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yaitu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ketika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shalat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subuh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disunnahkan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untuk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membaca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surat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as-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Sajdah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pada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rakaat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pertama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dan al-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Insan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pada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rakaat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kedua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. Hal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ini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sebagaimana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tersebut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dalam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hadits,</w:t>
      </w:r>
    </w:p>
    <w:p w:rsidR="00C67B96" w:rsidRPr="00C67B96" w:rsidRDefault="00C67B96" w:rsidP="00C67B96">
      <w:pPr>
        <w:bidi/>
        <w:spacing w:before="100" w:beforeAutospacing="1" w:after="100" w:afterAutospacing="1" w:line="360" w:lineRule="auto"/>
        <w:contextualSpacing/>
        <w:jc w:val="both"/>
        <w:rPr>
          <w:rFonts w:cs="KFGQPC Uthmanic Script HAFS"/>
          <w:color w:val="1F497D"/>
          <w:sz w:val="24"/>
          <w:szCs w:val="24"/>
          <w:rtl/>
          <w:lang w:bidi="ar-EG"/>
        </w:rPr>
      </w:pPr>
      <w:r w:rsidRPr="00C67B96">
        <w:rPr>
          <w:rFonts w:cs="KFGQPC Uthmanic Script HAFS"/>
          <w:color w:val="1F497D"/>
          <w:sz w:val="24"/>
          <w:szCs w:val="24"/>
          <w:rtl/>
          <w:lang w:bidi="ar-EG"/>
        </w:rPr>
        <w:lastRenderedPageBreak/>
        <w:t>قال رسول الله صلى الله عليه وسلم: « كَانَ النَّبِيُّ صل الله عليه وسلم يَقْرَأُ فِي الْجُمُعَةِ فِي صَلَاةِ الْفَجْرِ }آلم تَنْزِيلُ السَّجْدَةَ } و }َهَلْ أَتَى عَلَى الْإِنْسَانِ حِينٌ مِنْ الدَّهْرِ} » [</w:t>
      </w:r>
      <w:r w:rsidRPr="00C67B96">
        <w:rPr>
          <w:rFonts w:cs="KFGQPC Uthmanic Script HAFS" w:hint="cs"/>
          <w:color w:val="1F497D"/>
          <w:sz w:val="24"/>
          <w:szCs w:val="24"/>
          <w:rtl/>
          <w:lang w:bidi="ar-EG"/>
        </w:rPr>
        <w:t>رواه البخاري و مسلم</w:t>
      </w:r>
      <w:r w:rsidRPr="00C67B96">
        <w:rPr>
          <w:rFonts w:cs="KFGQPC Uthmanic Script HAFS"/>
          <w:color w:val="1F497D"/>
          <w:sz w:val="24"/>
          <w:szCs w:val="24"/>
          <w:rtl/>
          <w:lang w:bidi="ar-EG"/>
        </w:rPr>
        <w:t>]</w:t>
      </w:r>
    </w:p>
    <w:p w:rsidR="00C67B96" w:rsidRPr="00C67B96" w:rsidRDefault="00C67B96" w:rsidP="00C67B96">
      <w:pPr>
        <w:spacing w:before="100" w:beforeAutospacing="1" w:after="100" w:afterAutospacing="1" w:line="240" w:lineRule="auto"/>
        <w:contextualSpacing/>
        <w:jc w:val="both"/>
        <w:rPr>
          <w:rFonts w:ascii="Garamond" w:hAnsi="Garamond" w:cs="Times New Roman"/>
          <w:i/>
          <w:iCs/>
          <w:sz w:val="24"/>
          <w:szCs w:val="24"/>
          <w:lang w:eastAsia="id-ID"/>
        </w:rPr>
      </w:pPr>
    </w:p>
    <w:p w:rsidR="00C67B96" w:rsidRPr="00C67B96" w:rsidRDefault="00C67B96" w:rsidP="00C67B96">
      <w:pPr>
        <w:spacing w:before="100" w:beforeAutospacing="1" w:after="100" w:afterAutospacing="1" w:line="240" w:lineRule="auto"/>
        <w:contextualSpacing/>
        <w:jc w:val="both"/>
        <w:rPr>
          <w:rFonts w:cs="Calibri"/>
          <w:i/>
          <w:iCs/>
          <w:sz w:val="24"/>
          <w:szCs w:val="24"/>
          <w:lang w:eastAsia="id-ID"/>
        </w:rPr>
      </w:pPr>
      <w:r w:rsidRPr="00C67B96">
        <w:rPr>
          <w:rFonts w:cs="Calibri"/>
          <w:i/>
          <w:iCs/>
          <w:sz w:val="24"/>
          <w:szCs w:val="24"/>
          <w:lang w:eastAsia="id-ID"/>
        </w:rPr>
        <w:t>“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Dahulu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Nabi Muhammad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Shallallahu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‘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alaihi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wasallam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pada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hari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Jum’at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,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ketika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shalat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subuh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membaca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alif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laam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miim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tanzil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>’ as-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Sajdah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dan ‘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hal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ata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‘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alal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>-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insan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hinun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minad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dahri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>.” (HR. al-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Bukhari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dan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Muslim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>)</w:t>
      </w:r>
    </w:p>
    <w:p w:rsidR="00C67B96" w:rsidRPr="00C67B96" w:rsidRDefault="00C67B96" w:rsidP="00C67B96">
      <w:pPr>
        <w:spacing w:before="100" w:beforeAutospacing="1" w:after="100" w:afterAutospacing="1" w:line="240" w:lineRule="auto"/>
        <w:contextualSpacing/>
        <w:jc w:val="both"/>
        <w:rPr>
          <w:rFonts w:cs="Calibri"/>
          <w:i/>
          <w:iCs/>
          <w:sz w:val="24"/>
          <w:szCs w:val="24"/>
          <w:rtl/>
          <w:lang w:eastAsia="id-ID"/>
        </w:rPr>
      </w:pPr>
    </w:p>
    <w:p w:rsidR="00C67B96" w:rsidRPr="00C67B96" w:rsidRDefault="00C67B96" w:rsidP="00C67B96">
      <w:pPr>
        <w:spacing w:before="100" w:beforeAutospacing="1" w:after="100" w:afterAutospacing="1" w:line="360" w:lineRule="auto"/>
        <w:contextualSpacing/>
        <w:jc w:val="both"/>
        <w:rPr>
          <w:rFonts w:cs="Times New Roman"/>
          <w:sz w:val="24"/>
          <w:szCs w:val="24"/>
          <w:lang w:eastAsia="id-ID"/>
        </w:rPr>
      </w:pPr>
      <w:r w:rsidRPr="00C67B96">
        <w:rPr>
          <w:rFonts w:cs="Calibri"/>
          <w:sz w:val="24"/>
          <w:szCs w:val="24"/>
          <w:lang w:eastAsia="id-ID"/>
        </w:rPr>
        <w:t xml:space="preserve">Di </w:t>
      </w:r>
      <w:proofErr w:type="spellStart"/>
      <w:r w:rsidRPr="00C67B96">
        <w:rPr>
          <w:rFonts w:cs="Calibri"/>
          <w:sz w:val="24"/>
          <w:szCs w:val="24"/>
          <w:lang w:eastAsia="id-ID"/>
        </w:rPr>
        <w:t>antara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hikmah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dibacanya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dua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surat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tersebut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adalah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agar </w:t>
      </w:r>
      <w:proofErr w:type="spellStart"/>
      <w:r w:rsidRPr="00C67B96">
        <w:rPr>
          <w:rFonts w:cs="Calibri"/>
          <w:sz w:val="24"/>
          <w:szCs w:val="24"/>
          <w:lang w:eastAsia="id-ID"/>
        </w:rPr>
        <w:t>kita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mengambil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pelajaran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dari </w:t>
      </w:r>
      <w:proofErr w:type="spellStart"/>
      <w:r w:rsidRPr="00C67B96">
        <w:rPr>
          <w:rFonts w:cs="Calibri"/>
          <w:sz w:val="24"/>
          <w:szCs w:val="24"/>
          <w:lang w:eastAsia="id-ID"/>
        </w:rPr>
        <w:t>kisah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Nabiyullah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Adam </w:t>
      </w:r>
      <w:r w:rsidRPr="00C67B96">
        <w:rPr>
          <w:rFonts w:cs="Calibri"/>
          <w:i/>
          <w:iCs/>
          <w:sz w:val="24"/>
          <w:szCs w:val="24"/>
          <w:lang w:eastAsia="id-ID"/>
        </w:rPr>
        <w:t>‘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alaihis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salam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serta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mengingatkan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kita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dengan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kehidupan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yang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sesungguhnya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di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akhirat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nanti.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Sebab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,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dua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surat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tersebut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menyebutkan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penciptaan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Nabi Adam </w:t>
      </w:r>
      <w:r w:rsidRPr="00C67B96">
        <w:rPr>
          <w:rFonts w:cs="Times New Roman"/>
          <w:i/>
          <w:iCs/>
          <w:sz w:val="24"/>
          <w:szCs w:val="24"/>
          <w:lang w:eastAsia="id-ID"/>
        </w:rPr>
        <w:t>‘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alaihis</w:t>
      </w:r>
      <w:proofErr w:type="spellEnd"/>
      <w:r w:rsidRPr="00C67B96">
        <w:rPr>
          <w:rFonts w:cs="Times New Roman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salam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dan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peristiwa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hari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kiamat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yang akan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terjadi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nanti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pada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hari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Jum’at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>.</w:t>
      </w:r>
    </w:p>
    <w:p w:rsidR="00C67B96" w:rsidRPr="00C67B96" w:rsidRDefault="00C67B96" w:rsidP="00C67B96">
      <w:pPr>
        <w:spacing w:before="100" w:beforeAutospacing="1" w:after="100" w:afterAutospacing="1" w:line="360" w:lineRule="auto"/>
        <w:contextualSpacing/>
        <w:jc w:val="both"/>
        <w:rPr>
          <w:rFonts w:cs="Times New Roman"/>
          <w:sz w:val="24"/>
          <w:szCs w:val="24"/>
          <w:lang w:eastAsia="id-ID"/>
        </w:rPr>
      </w:pPr>
      <w:r w:rsidRPr="00C67B96">
        <w:rPr>
          <w:rFonts w:cs="Times New Roman"/>
          <w:sz w:val="24"/>
          <w:szCs w:val="24"/>
          <w:lang w:eastAsia="id-ID"/>
        </w:rPr>
        <w:t xml:space="preserve">Di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samping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itu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,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disunnahkan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pula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untuk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membaca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surat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al-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Kahfi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,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sebagaimana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tersebut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dalam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hadits yang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diriwayatkan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oleh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hyperlink r:id="rId4" w:tooltip="al-Hakim" w:history="1">
        <w:r w:rsidRPr="00C67B96">
          <w:rPr>
            <w:rFonts w:cs="Times New Roman"/>
            <w:sz w:val="24"/>
            <w:szCs w:val="24"/>
            <w:lang w:eastAsia="id-ID"/>
          </w:rPr>
          <w:t>al-Hakim</w:t>
        </w:r>
      </w:hyperlink>
      <w:r w:rsidRPr="00C67B96">
        <w:rPr>
          <w:rFonts w:cs="Times New Roman"/>
          <w:sz w:val="24"/>
          <w:szCs w:val="24"/>
          <w:lang w:eastAsia="id-ID"/>
        </w:rPr>
        <w:t xml:space="preserve"> dan al-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Baihaqi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,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serta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dinyatakan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sahih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oleh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asy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>-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Syaikh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al-Albani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rahimahullah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.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Hanya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saja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surat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ini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bukan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dibaca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pada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saat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shalat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,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namun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dibaca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di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luar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shalat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,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baik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pada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pagi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harinya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sebelum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shalat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Jum’at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maupun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siang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dan sore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harinya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setelah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shalat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Jum’at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>.</w:t>
      </w:r>
    </w:p>
    <w:p w:rsidR="00C67B96" w:rsidRPr="00C67B96" w:rsidRDefault="00C67B96" w:rsidP="00C67B96">
      <w:pPr>
        <w:spacing w:before="100" w:beforeAutospacing="1" w:after="100" w:afterAutospacing="1" w:line="360" w:lineRule="auto"/>
        <w:contextualSpacing/>
        <w:rPr>
          <w:rFonts w:cs="Times New Roman"/>
          <w:sz w:val="24"/>
          <w:szCs w:val="24"/>
          <w:lang w:eastAsia="id-ID"/>
        </w:rPr>
      </w:pPr>
      <w:proofErr w:type="spellStart"/>
      <w:r w:rsidRPr="00C67B96">
        <w:rPr>
          <w:rFonts w:cs="Times New Roman"/>
          <w:sz w:val="24"/>
          <w:szCs w:val="24"/>
          <w:lang w:eastAsia="id-ID"/>
        </w:rPr>
        <w:t>Hadirin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rahimakumullah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>,</w:t>
      </w:r>
    </w:p>
    <w:p w:rsidR="00C67B96" w:rsidRPr="00C67B96" w:rsidRDefault="00C67B96" w:rsidP="00C67B96">
      <w:pPr>
        <w:spacing w:before="100" w:beforeAutospacing="1" w:after="100" w:afterAutospacing="1" w:line="360" w:lineRule="auto"/>
        <w:contextualSpacing/>
        <w:jc w:val="both"/>
        <w:rPr>
          <w:rFonts w:cs="Times New Roman"/>
          <w:sz w:val="24"/>
          <w:szCs w:val="24"/>
          <w:lang w:eastAsia="id-ID"/>
        </w:rPr>
      </w:pPr>
      <w:proofErr w:type="spellStart"/>
      <w:r w:rsidRPr="00C67B96">
        <w:rPr>
          <w:rFonts w:cs="Times New Roman"/>
          <w:sz w:val="24"/>
          <w:szCs w:val="24"/>
          <w:lang w:eastAsia="id-ID"/>
        </w:rPr>
        <w:t>Termasuk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kekhususan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hari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Jum’at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adalah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disunnahkannya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memperbanyak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shalawat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kepada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Nabi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kita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Muhammad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Shallallahu</w:t>
      </w:r>
      <w:proofErr w:type="spellEnd"/>
      <w:r w:rsidRPr="00C67B96">
        <w:rPr>
          <w:rFonts w:cs="Times New Roman"/>
          <w:i/>
          <w:iCs/>
          <w:sz w:val="24"/>
          <w:szCs w:val="24"/>
          <w:lang w:eastAsia="id-ID"/>
        </w:rPr>
        <w:t xml:space="preserve"> ‘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alaihi</w:t>
      </w:r>
      <w:proofErr w:type="spellEnd"/>
      <w:r w:rsidRPr="00C67B96">
        <w:rPr>
          <w:rFonts w:cs="Times New Roman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wasallam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pada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malam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dan pagi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harinya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. Nabi Muhammad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Shallallahu</w:t>
      </w:r>
      <w:proofErr w:type="spellEnd"/>
      <w:r w:rsidRPr="00C67B96">
        <w:rPr>
          <w:rFonts w:cs="Times New Roman"/>
          <w:i/>
          <w:iCs/>
          <w:sz w:val="24"/>
          <w:szCs w:val="24"/>
          <w:lang w:eastAsia="id-ID"/>
        </w:rPr>
        <w:t xml:space="preserve"> ‘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alaihi</w:t>
      </w:r>
      <w:proofErr w:type="spellEnd"/>
      <w:r w:rsidRPr="00C67B96">
        <w:rPr>
          <w:rFonts w:cs="Times New Roman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wasallam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bersabda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>,</w:t>
      </w:r>
    </w:p>
    <w:p w:rsidR="00C67B96" w:rsidRPr="00C67B96" w:rsidRDefault="00C67B96" w:rsidP="00C67B96">
      <w:pPr>
        <w:spacing w:before="100" w:beforeAutospacing="1" w:after="100" w:afterAutospacing="1" w:line="360" w:lineRule="auto"/>
        <w:contextualSpacing/>
        <w:jc w:val="both"/>
        <w:rPr>
          <w:rFonts w:cs="Times New Roman"/>
          <w:sz w:val="24"/>
          <w:szCs w:val="24"/>
          <w:lang w:eastAsia="id-ID"/>
        </w:rPr>
      </w:pPr>
    </w:p>
    <w:p w:rsidR="00C67B96" w:rsidRPr="00C67B96" w:rsidRDefault="00C67B96" w:rsidP="00C67B96">
      <w:pPr>
        <w:bidi/>
        <w:spacing w:before="100" w:beforeAutospacing="1" w:after="100" w:afterAutospacing="1" w:line="360" w:lineRule="auto"/>
        <w:contextualSpacing/>
        <w:jc w:val="both"/>
        <w:rPr>
          <w:rFonts w:cs="KFGQPC Uthmanic Script HAFS"/>
          <w:color w:val="1F497D"/>
          <w:sz w:val="24"/>
          <w:szCs w:val="24"/>
          <w:lang w:bidi="ar-EG"/>
        </w:rPr>
      </w:pPr>
      <w:r w:rsidRPr="00C67B96">
        <w:rPr>
          <w:rFonts w:cs="KFGQPC Uthmanic Script HAFS"/>
          <w:color w:val="1F497D"/>
          <w:sz w:val="24"/>
          <w:szCs w:val="24"/>
          <w:rtl/>
          <w:lang w:bidi="ar-EG"/>
        </w:rPr>
        <w:t>قال رسول الله صلى الله عليه وسلم: « إِنَّ مِنْ أَفْضَلِ أَيَّامِكُمْ يَوْمَ الْجُمُعَةِ فَأَكْثِرُوا عَلَيَّ مِنَ الصَّلاَةِ فِيهِ</w:t>
      </w:r>
      <w:r w:rsidRPr="00C67B96">
        <w:rPr>
          <w:rFonts w:cs="KFGQPC Uthmanic Script HAFS"/>
          <w:color w:val="1F497D"/>
          <w:sz w:val="24"/>
          <w:szCs w:val="24"/>
          <w:lang w:bidi="ar-EG"/>
        </w:rPr>
        <w:t xml:space="preserve"> </w:t>
      </w:r>
      <w:r w:rsidRPr="00C67B96">
        <w:rPr>
          <w:rFonts w:cs="KFGQPC Uthmanic Script HAFS"/>
          <w:color w:val="1F497D"/>
          <w:sz w:val="24"/>
          <w:szCs w:val="24"/>
          <w:rtl/>
          <w:lang w:bidi="ar-EG"/>
        </w:rPr>
        <w:t>» [</w:t>
      </w:r>
      <w:r w:rsidRPr="00C67B96">
        <w:rPr>
          <w:rFonts w:cs="KFGQPC Uthmanic Script HAFS" w:hint="cs"/>
          <w:color w:val="1F497D"/>
          <w:sz w:val="24"/>
          <w:szCs w:val="24"/>
          <w:rtl/>
          <w:lang w:bidi="ar-EG"/>
        </w:rPr>
        <w:t>رواه أبو داود</w:t>
      </w:r>
      <w:r w:rsidRPr="00C67B96">
        <w:rPr>
          <w:rFonts w:cs="KFGQPC Uthmanic Script HAFS"/>
          <w:color w:val="1F497D"/>
          <w:sz w:val="24"/>
          <w:szCs w:val="24"/>
          <w:rtl/>
          <w:lang w:bidi="ar-EG"/>
        </w:rPr>
        <w:t>]</w:t>
      </w:r>
    </w:p>
    <w:p w:rsidR="00C67B96" w:rsidRPr="00C67B96" w:rsidRDefault="00C67B96" w:rsidP="00C67B96">
      <w:pPr>
        <w:spacing w:before="100" w:beforeAutospacing="1" w:after="100" w:afterAutospacing="1" w:line="240" w:lineRule="auto"/>
        <w:contextualSpacing/>
        <w:rPr>
          <w:rFonts w:cs="Calibri"/>
          <w:i/>
          <w:sz w:val="24"/>
          <w:szCs w:val="24"/>
          <w:lang w:eastAsia="id-ID"/>
        </w:rPr>
      </w:pPr>
      <w:r w:rsidRPr="00C67B96">
        <w:rPr>
          <w:rFonts w:cs="Calibri"/>
          <w:i/>
          <w:sz w:val="24"/>
          <w:szCs w:val="24"/>
          <w:lang w:eastAsia="id-ID"/>
        </w:rPr>
        <w:t xml:space="preserve"> “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Sesungguhnya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hari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kalian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yang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paling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utama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adalah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hari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Jum’at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,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maka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perbanyaklah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bershalawat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kepadaku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pada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hari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tersebut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.” (HR. Abu 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Dawud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 dan 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dinyatakan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sahih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oleh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 al-Albani 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rahimahullah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>)</w:t>
      </w:r>
    </w:p>
    <w:p w:rsidR="00C67B96" w:rsidRPr="00C67B96" w:rsidRDefault="00C67B96" w:rsidP="00C67B96">
      <w:pPr>
        <w:spacing w:before="100" w:beforeAutospacing="1" w:after="100" w:afterAutospacing="1" w:line="240" w:lineRule="auto"/>
        <w:contextualSpacing/>
        <w:rPr>
          <w:rFonts w:cs="Calibri"/>
          <w:sz w:val="24"/>
          <w:szCs w:val="24"/>
          <w:rtl/>
          <w:lang w:eastAsia="id-ID"/>
        </w:rPr>
      </w:pPr>
    </w:p>
    <w:p w:rsidR="00C67B96" w:rsidRPr="00C67B96" w:rsidRDefault="00C67B96" w:rsidP="00C67B96">
      <w:pPr>
        <w:spacing w:before="100" w:beforeAutospacing="1" w:after="100" w:afterAutospacing="1" w:line="360" w:lineRule="auto"/>
        <w:contextualSpacing/>
        <w:jc w:val="both"/>
        <w:rPr>
          <w:rFonts w:cs="Times New Roman"/>
          <w:sz w:val="24"/>
          <w:szCs w:val="24"/>
          <w:lang w:eastAsia="id-ID"/>
        </w:rPr>
      </w:pPr>
      <w:proofErr w:type="spellStart"/>
      <w:r w:rsidRPr="00C67B96">
        <w:rPr>
          <w:rFonts w:cs="Calibri"/>
          <w:sz w:val="24"/>
          <w:szCs w:val="24"/>
          <w:lang w:eastAsia="id-ID"/>
        </w:rPr>
        <w:t>Bershalawat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kepada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Nabi Muhammad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Shallallahu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‘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alaihi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wasallam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sangat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dianjurkan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. </w:t>
      </w:r>
      <w:proofErr w:type="spellStart"/>
      <w:r w:rsidRPr="00C67B96">
        <w:rPr>
          <w:rFonts w:cs="Calibri"/>
          <w:sz w:val="24"/>
          <w:szCs w:val="24"/>
          <w:lang w:eastAsia="id-ID"/>
        </w:rPr>
        <w:t>Selain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karena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keutamaannya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yang </w:t>
      </w:r>
      <w:proofErr w:type="spellStart"/>
      <w:r w:rsidRPr="00C67B96">
        <w:rPr>
          <w:rFonts w:cs="Calibri"/>
          <w:sz w:val="24"/>
          <w:szCs w:val="24"/>
          <w:lang w:eastAsia="id-ID"/>
        </w:rPr>
        <w:t>besar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, </w:t>
      </w:r>
      <w:proofErr w:type="spellStart"/>
      <w:r w:rsidRPr="00C67B96">
        <w:rPr>
          <w:rFonts w:cs="Calibri"/>
          <w:sz w:val="24"/>
          <w:szCs w:val="24"/>
          <w:lang w:eastAsia="id-ID"/>
        </w:rPr>
        <w:t>juga</w:t>
      </w:r>
      <w:proofErr w:type="spellEnd"/>
      <w:r w:rsidRPr="00C67B96">
        <w:rPr>
          <w:rFonts w:cs="Calibri"/>
          <w:sz w:val="24"/>
          <w:szCs w:val="24"/>
          <w:lang w:eastAsia="id-ID"/>
        </w:rPr>
        <w:t>-</w:t>
      </w:r>
      <w:proofErr w:type="spellStart"/>
      <w:r w:rsidRPr="00C67B96">
        <w:rPr>
          <w:rFonts w:cs="Calibri"/>
          <w:sz w:val="24"/>
          <w:szCs w:val="24"/>
          <w:lang w:eastAsia="id-ID"/>
        </w:rPr>
        <w:t>sebagaimana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dijelaskan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oleh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para </w:t>
      </w:r>
      <w:proofErr w:type="spellStart"/>
      <w:r w:rsidRPr="00C67B96">
        <w:rPr>
          <w:rFonts w:cs="Calibri"/>
          <w:sz w:val="24"/>
          <w:szCs w:val="24"/>
          <w:lang w:eastAsia="id-ID"/>
        </w:rPr>
        <w:t>ulama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- </w:t>
      </w:r>
      <w:proofErr w:type="spellStart"/>
      <w:r w:rsidRPr="00C67B96">
        <w:rPr>
          <w:rFonts w:cs="Calibri"/>
          <w:sz w:val="24"/>
          <w:szCs w:val="24"/>
          <w:lang w:eastAsia="id-ID"/>
        </w:rPr>
        <w:t>karena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beliau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adalah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sosok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mulia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yang </w:t>
      </w:r>
      <w:proofErr w:type="spellStart"/>
      <w:r w:rsidRPr="00C67B96">
        <w:rPr>
          <w:rFonts w:cs="Calibri"/>
          <w:sz w:val="24"/>
          <w:szCs w:val="24"/>
          <w:lang w:eastAsia="id-ID"/>
        </w:rPr>
        <w:t>menjadi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sebab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datangnya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kebaikan</w:t>
      </w:r>
      <w:proofErr w:type="spellEnd"/>
      <w:r w:rsidRPr="00C67B96">
        <w:rPr>
          <w:rFonts w:cs="Calibri"/>
          <w:sz w:val="24"/>
          <w:szCs w:val="24"/>
          <w:lang w:eastAsia="id-ID"/>
        </w:rPr>
        <w:t>-</w:t>
      </w:r>
      <w:proofErr w:type="spellStart"/>
      <w:r w:rsidRPr="00C67B96">
        <w:rPr>
          <w:rFonts w:cs="Calibri"/>
          <w:sz w:val="24"/>
          <w:szCs w:val="24"/>
          <w:lang w:eastAsia="id-ID"/>
        </w:rPr>
        <w:t>kebaikan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Allah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Subhanahu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proofErr w:type="gramStart"/>
      <w:r w:rsidRPr="00C67B96">
        <w:rPr>
          <w:rFonts w:cs="Calibri"/>
          <w:i/>
          <w:iCs/>
          <w:sz w:val="24"/>
          <w:szCs w:val="24"/>
          <w:lang w:eastAsia="id-ID"/>
        </w:rPr>
        <w:t>wata’ala</w:t>
      </w:r>
      <w:proofErr w:type="spellEnd"/>
      <w:proofErr w:type="gram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atas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umat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ini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. </w:t>
      </w:r>
      <w:proofErr w:type="spellStart"/>
      <w:r w:rsidRPr="00C67B96">
        <w:rPr>
          <w:rFonts w:cs="Calibri"/>
          <w:sz w:val="24"/>
          <w:szCs w:val="24"/>
          <w:lang w:eastAsia="id-ID"/>
        </w:rPr>
        <w:t>Beliau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lebih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besar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kebaikannya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kepada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kita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daripada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orang tua dan </w:t>
      </w:r>
      <w:proofErr w:type="spellStart"/>
      <w:r w:rsidRPr="00C67B96">
        <w:rPr>
          <w:rFonts w:cs="Calibri"/>
          <w:sz w:val="24"/>
          <w:szCs w:val="24"/>
          <w:lang w:eastAsia="id-ID"/>
        </w:rPr>
        <w:t>saudara</w:t>
      </w:r>
      <w:proofErr w:type="spellEnd"/>
      <w:r w:rsidRPr="00C67B96">
        <w:rPr>
          <w:rFonts w:cs="Calibri"/>
          <w:sz w:val="24"/>
          <w:szCs w:val="24"/>
          <w:lang w:eastAsia="id-ID"/>
        </w:rPr>
        <w:t>-</w:t>
      </w:r>
      <w:proofErr w:type="spellStart"/>
      <w:r w:rsidRPr="00C67B96">
        <w:rPr>
          <w:rFonts w:cs="Calibri"/>
          <w:sz w:val="24"/>
          <w:szCs w:val="24"/>
          <w:lang w:eastAsia="id-ID"/>
        </w:rPr>
        <w:t>saudara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kita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sendiri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, </w:t>
      </w:r>
      <w:proofErr w:type="spellStart"/>
      <w:r w:rsidRPr="00C67B96">
        <w:rPr>
          <w:rFonts w:cs="Calibri"/>
          <w:sz w:val="24"/>
          <w:szCs w:val="24"/>
          <w:lang w:eastAsia="id-ID"/>
        </w:rPr>
        <w:t>sehingga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sudah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selayaknya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bagi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kaum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muslimin</w:t>
      </w:r>
      <w:proofErr w:type="spellEnd"/>
      <w:r w:rsidRPr="00C67B96">
        <w:rPr>
          <w:rFonts w:cs="Calibri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sz w:val="24"/>
          <w:szCs w:val="24"/>
          <w:lang w:eastAsia="id-ID"/>
        </w:rPr>
        <w:t>untuk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memperbanyak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shalawat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dan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salam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untuk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beliau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Shallallahu</w:t>
      </w:r>
      <w:proofErr w:type="spellEnd"/>
      <w:r w:rsidRPr="00C67B96">
        <w:rPr>
          <w:rFonts w:cs="Times New Roman"/>
          <w:i/>
          <w:iCs/>
          <w:sz w:val="24"/>
          <w:szCs w:val="24"/>
          <w:lang w:eastAsia="id-ID"/>
        </w:rPr>
        <w:t xml:space="preserve"> ‘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alaihi</w:t>
      </w:r>
      <w:proofErr w:type="spellEnd"/>
      <w:r w:rsidRPr="00C67B96">
        <w:rPr>
          <w:rFonts w:cs="Times New Roman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wasallam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>.</w:t>
      </w:r>
    </w:p>
    <w:p w:rsidR="00C67B96" w:rsidRPr="00C67B96" w:rsidRDefault="00C67B96" w:rsidP="00C67B96">
      <w:pPr>
        <w:spacing w:before="100" w:beforeAutospacing="1" w:after="100" w:afterAutospacing="1" w:line="360" w:lineRule="auto"/>
        <w:contextualSpacing/>
        <w:jc w:val="both"/>
        <w:rPr>
          <w:rFonts w:cs="Times New Roman"/>
          <w:sz w:val="24"/>
          <w:szCs w:val="24"/>
          <w:lang w:eastAsia="id-ID"/>
        </w:rPr>
      </w:pPr>
    </w:p>
    <w:p w:rsidR="00C67B96" w:rsidRPr="00C67B96" w:rsidRDefault="00C67B96" w:rsidP="00C67B96">
      <w:pPr>
        <w:spacing w:before="100" w:beforeAutospacing="1" w:after="100" w:afterAutospacing="1" w:line="360" w:lineRule="auto"/>
        <w:contextualSpacing/>
        <w:rPr>
          <w:rFonts w:cs="Times New Roman"/>
          <w:sz w:val="24"/>
          <w:szCs w:val="24"/>
          <w:lang w:eastAsia="id-ID"/>
        </w:rPr>
      </w:pPr>
      <w:proofErr w:type="spellStart"/>
      <w:r w:rsidRPr="00C67B96">
        <w:rPr>
          <w:rFonts w:cs="Times New Roman"/>
          <w:sz w:val="24"/>
          <w:szCs w:val="24"/>
          <w:lang w:eastAsia="id-ID"/>
        </w:rPr>
        <w:lastRenderedPageBreak/>
        <w:t>Jama’ah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jum’ah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rahimakumullah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>,</w:t>
      </w:r>
    </w:p>
    <w:p w:rsidR="00C67B96" w:rsidRPr="00C67B96" w:rsidRDefault="00C67B96" w:rsidP="00C67B96">
      <w:pPr>
        <w:spacing w:before="100" w:beforeAutospacing="1" w:after="100" w:afterAutospacing="1" w:line="360" w:lineRule="auto"/>
        <w:ind w:firstLine="720"/>
        <w:contextualSpacing/>
        <w:jc w:val="both"/>
        <w:rPr>
          <w:rFonts w:cs="Times New Roman"/>
          <w:sz w:val="24"/>
          <w:szCs w:val="24"/>
          <w:lang w:eastAsia="id-ID"/>
        </w:rPr>
      </w:pPr>
      <w:r w:rsidRPr="00C67B96">
        <w:rPr>
          <w:rFonts w:cs="Times New Roman"/>
          <w:sz w:val="24"/>
          <w:szCs w:val="24"/>
          <w:lang w:eastAsia="id-ID"/>
        </w:rPr>
        <w:t xml:space="preserve">Di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antara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kekhususan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hari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Jum’at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adalah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mandi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dan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membersihkan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tubuh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pada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hari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itu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serta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memperbagus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penampilan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dengan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memotong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kuku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,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merapikan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kumis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,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memakai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wewangian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dan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pakaian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terbagus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yang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dimiliki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karena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hari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tersebut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adalah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hari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raya yang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datang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setiap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pekan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. Di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samping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itu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,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hari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tersebut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adalah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hari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berkumpulnya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kaum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muslimin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untuk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menjalankan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shalat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Jum’at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sehingga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seorang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muslim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pada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kesempatan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tersebut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berusaha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untuk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berpenampilan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sebaik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>-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baiknya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>.</w:t>
      </w:r>
    </w:p>
    <w:p w:rsidR="00C67B96" w:rsidRPr="00C67B96" w:rsidRDefault="00C67B96" w:rsidP="00C67B96">
      <w:pPr>
        <w:spacing w:before="100" w:beforeAutospacing="1" w:after="100" w:afterAutospacing="1" w:line="360" w:lineRule="auto"/>
        <w:ind w:firstLine="720"/>
        <w:contextualSpacing/>
        <w:jc w:val="both"/>
        <w:rPr>
          <w:rFonts w:cs="Times New Roman"/>
          <w:sz w:val="24"/>
          <w:szCs w:val="24"/>
          <w:lang w:eastAsia="id-ID"/>
        </w:rPr>
      </w:pPr>
    </w:p>
    <w:p w:rsidR="00C67B96" w:rsidRPr="00C67B96" w:rsidRDefault="00C67B96" w:rsidP="00C67B96">
      <w:pPr>
        <w:spacing w:before="100" w:beforeAutospacing="1" w:after="100" w:afterAutospacing="1" w:line="360" w:lineRule="auto"/>
        <w:contextualSpacing/>
        <w:rPr>
          <w:rFonts w:cs="Times New Roman"/>
          <w:sz w:val="24"/>
          <w:szCs w:val="24"/>
          <w:lang w:eastAsia="id-ID"/>
        </w:rPr>
      </w:pPr>
      <w:proofErr w:type="spellStart"/>
      <w:r w:rsidRPr="00C67B96">
        <w:rPr>
          <w:rFonts w:cs="Times New Roman"/>
          <w:sz w:val="24"/>
          <w:szCs w:val="24"/>
          <w:lang w:eastAsia="id-ID"/>
        </w:rPr>
        <w:t>Jama’ah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jum’ah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rahimakumullah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>,</w:t>
      </w:r>
    </w:p>
    <w:p w:rsidR="00C67B96" w:rsidRPr="00C67B96" w:rsidRDefault="00C67B96" w:rsidP="00C67B96">
      <w:pPr>
        <w:spacing w:before="100" w:beforeAutospacing="1" w:after="100" w:afterAutospacing="1" w:line="360" w:lineRule="auto"/>
        <w:ind w:firstLine="720"/>
        <w:contextualSpacing/>
        <w:jc w:val="both"/>
        <w:rPr>
          <w:rFonts w:cs="Times New Roman"/>
          <w:sz w:val="24"/>
          <w:szCs w:val="24"/>
          <w:lang w:eastAsia="id-ID"/>
        </w:rPr>
      </w:pPr>
      <w:proofErr w:type="spellStart"/>
      <w:r w:rsidRPr="00C67B96">
        <w:rPr>
          <w:rFonts w:cs="Times New Roman"/>
          <w:sz w:val="24"/>
          <w:szCs w:val="24"/>
          <w:lang w:eastAsia="id-ID"/>
        </w:rPr>
        <w:t>Termasuk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kekhususan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yang Allah</w:t>
      </w:r>
      <w:r w:rsidRPr="00C67B96">
        <w:rPr>
          <w:rFonts w:cs="Times New Roman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Subhanahu</w:t>
      </w:r>
      <w:proofErr w:type="spellEnd"/>
      <w:r w:rsidRPr="00C67B96">
        <w:rPr>
          <w:rFonts w:cs="Times New Roman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wata’ala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tetapkan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pada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hari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Jum’at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adalah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ditegakkannya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shalat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dan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khutbah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pada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hari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tersebut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.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Telah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datang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ancaman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yang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keras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bagi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orang yang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tidak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menjalankan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kewajiban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ini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sebagaimana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tersebut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dalam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sabda Nabi Muhammad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Shallallahu</w:t>
      </w:r>
      <w:proofErr w:type="spellEnd"/>
      <w:r w:rsidRPr="00C67B96">
        <w:rPr>
          <w:rFonts w:cs="Times New Roman"/>
          <w:i/>
          <w:iCs/>
          <w:sz w:val="24"/>
          <w:szCs w:val="24"/>
          <w:lang w:eastAsia="id-ID"/>
        </w:rPr>
        <w:t xml:space="preserve"> ‘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alaihi</w:t>
      </w:r>
      <w:proofErr w:type="spellEnd"/>
      <w:r w:rsidRPr="00C67B96">
        <w:rPr>
          <w:rFonts w:cs="Times New Roman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wasallam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>,</w:t>
      </w:r>
    </w:p>
    <w:p w:rsidR="00C67B96" w:rsidRPr="00C67B96" w:rsidRDefault="00C67B96" w:rsidP="00C67B96">
      <w:pPr>
        <w:spacing w:before="100" w:beforeAutospacing="1" w:after="100" w:afterAutospacing="1" w:line="360" w:lineRule="auto"/>
        <w:contextualSpacing/>
        <w:jc w:val="both"/>
        <w:rPr>
          <w:rFonts w:cs="Times New Roman"/>
          <w:sz w:val="24"/>
          <w:szCs w:val="24"/>
          <w:lang w:eastAsia="id-ID"/>
        </w:rPr>
      </w:pPr>
    </w:p>
    <w:p w:rsidR="00C67B96" w:rsidRPr="00C67B96" w:rsidRDefault="00C67B96" w:rsidP="00C67B96">
      <w:pPr>
        <w:bidi/>
        <w:spacing w:before="100" w:beforeAutospacing="1" w:after="100" w:afterAutospacing="1" w:line="360" w:lineRule="auto"/>
        <w:contextualSpacing/>
        <w:jc w:val="both"/>
        <w:rPr>
          <w:rFonts w:cs="KFGQPC Uthmanic Script HAFS"/>
          <w:color w:val="1F497D"/>
          <w:sz w:val="24"/>
          <w:szCs w:val="24"/>
          <w:lang w:bidi="ar-EG"/>
        </w:rPr>
      </w:pPr>
      <w:r w:rsidRPr="00C67B96">
        <w:rPr>
          <w:rFonts w:cs="KFGQPC Uthmanic Script HAFS"/>
          <w:color w:val="1F497D"/>
          <w:sz w:val="24"/>
          <w:szCs w:val="24"/>
          <w:rtl/>
          <w:lang w:bidi="ar-EG"/>
        </w:rPr>
        <w:t xml:space="preserve">قال رسول الله صلى الله عليه وسلم: </w:t>
      </w:r>
      <w:r w:rsidRPr="00C67B96">
        <w:rPr>
          <w:rFonts w:cs="KFGQPC Uthman Taha Naskh"/>
          <w:color w:val="1F497D"/>
          <w:sz w:val="24"/>
          <w:szCs w:val="24"/>
          <w:rtl/>
          <w:lang w:bidi="ar-EG"/>
        </w:rPr>
        <w:t>«</w:t>
      </w:r>
      <w:r w:rsidRPr="00C67B96">
        <w:rPr>
          <w:rFonts w:cs="KFGQPC Uthmanic Script HAFS"/>
          <w:color w:val="1F497D"/>
          <w:sz w:val="24"/>
          <w:szCs w:val="24"/>
          <w:rtl/>
          <w:lang w:bidi="ar-EG"/>
        </w:rPr>
        <w:t xml:space="preserve"> لَيَنْتَهِيَنَّ أَقْوَامٌ عَنْ وَدْعِهِمْ الْجُمُعَاتِ أَوْ لَيَخْتِمَنَّ اللَّهُ عَلَى قُلُوبِهِمْ ثُمَّ لَيَكُونُنَّ مِنْ الْغَافِلِينَ</w:t>
      </w:r>
      <w:r w:rsidRPr="00C67B96">
        <w:rPr>
          <w:rFonts w:cs="KFGQPC Uthmanic Script HAFS"/>
          <w:color w:val="1F497D"/>
          <w:sz w:val="24"/>
          <w:szCs w:val="24"/>
          <w:lang w:bidi="ar-EG"/>
        </w:rPr>
        <w:t xml:space="preserve"> </w:t>
      </w:r>
      <w:r w:rsidRPr="00C67B96">
        <w:rPr>
          <w:rFonts w:cs="KFGQPC Uthman Taha Naskh"/>
          <w:color w:val="1F497D"/>
          <w:sz w:val="24"/>
          <w:szCs w:val="24"/>
          <w:rtl/>
          <w:lang w:bidi="ar-EG"/>
        </w:rPr>
        <w:t>»</w:t>
      </w:r>
      <w:r w:rsidRPr="00C67B96">
        <w:rPr>
          <w:rFonts w:cs="KFGQPC Uthmanic Script HAFS"/>
          <w:color w:val="1F497D"/>
          <w:sz w:val="24"/>
          <w:szCs w:val="24"/>
          <w:rtl/>
          <w:lang w:bidi="ar-EG"/>
        </w:rPr>
        <w:t xml:space="preserve"> [</w:t>
      </w:r>
      <w:r w:rsidRPr="00C67B96">
        <w:rPr>
          <w:rFonts w:cs="KFGQPC Uthmanic Script HAFS" w:hint="cs"/>
          <w:color w:val="1F497D"/>
          <w:sz w:val="24"/>
          <w:szCs w:val="24"/>
          <w:rtl/>
          <w:lang w:bidi="ar-EG"/>
        </w:rPr>
        <w:t>رواه مسلم</w:t>
      </w:r>
      <w:r w:rsidRPr="00C67B96">
        <w:rPr>
          <w:rFonts w:cs="KFGQPC Uthmanic Script HAFS"/>
          <w:color w:val="1F497D"/>
          <w:sz w:val="24"/>
          <w:szCs w:val="24"/>
          <w:rtl/>
          <w:lang w:bidi="ar-EG"/>
        </w:rPr>
        <w:t>]</w:t>
      </w:r>
    </w:p>
    <w:p w:rsidR="00C67B96" w:rsidRPr="00C67B96" w:rsidRDefault="00C67B96" w:rsidP="00C67B96">
      <w:pPr>
        <w:spacing w:before="100" w:beforeAutospacing="1" w:after="100" w:afterAutospacing="1" w:line="240" w:lineRule="auto"/>
        <w:contextualSpacing/>
        <w:jc w:val="both"/>
        <w:rPr>
          <w:rFonts w:cs="Calibri"/>
          <w:i/>
          <w:sz w:val="24"/>
          <w:szCs w:val="24"/>
          <w:lang w:eastAsia="id-ID"/>
        </w:rPr>
      </w:pPr>
      <w:r w:rsidRPr="00C67B96">
        <w:rPr>
          <w:rFonts w:cs="Calibri"/>
          <w:i/>
          <w:sz w:val="24"/>
          <w:szCs w:val="24"/>
          <w:lang w:eastAsia="id-ID"/>
        </w:rPr>
        <w:t>“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Sungguh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orang-orang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berhenti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dari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meninggalkan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shalat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Jum’at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atau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(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kalau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tidak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)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sungguh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Allah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Subhanahu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proofErr w:type="gramStart"/>
      <w:r w:rsidRPr="00C67B96">
        <w:rPr>
          <w:rFonts w:cs="Calibri"/>
          <w:i/>
          <w:iCs/>
          <w:sz w:val="24"/>
          <w:szCs w:val="24"/>
          <w:lang w:eastAsia="id-ID"/>
        </w:rPr>
        <w:t>wata’ala</w:t>
      </w:r>
      <w:proofErr w:type="spellEnd"/>
      <w:proofErr w:type="gram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akan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menutup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hati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>-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hati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mereka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kemudian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sungguh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mereka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akan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terus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menjadi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orang-orang yang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lalai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.” (HR. 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Muslim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>)</w:t>
      </w:r>
    </w:p>
    <w:p w:rsidR="00C67B96" w:rsidRPr="00C67B96" w:rsidRDefault="00C67B96" w:rsidP="00C67B96">
      <w:pPr>
        <w:spacing w:before="100" w:beforeAutospacing="1" w:after="100" w:afterAutospacing="1" w:line="240" w:lineRule="auto"/>
        <w:contextualSpacing/>
        <w:jc w:val="both"/>
        <w:rPr>
          <w:rFonts w:cs="Calibri"/>
          <w:i/>
          <w:sz w:val="24"/>
          <w:szCs w:val="24"/>
          <w:rtl/>
          <w:lang w:eastAsia="id-ID"/>
        </w:rPr>
      </w:pPr>
    </w:p>
    <w:p w:rsidR="00C67B96" w:rsidRPr="00C67B96" w:rsidRDefault="00C67B96" w:rsidP="00C67B96">
      <w:pPr>
        <w:spacing w:before="100" w:beforeAutospacing="1" w:after="100" w:afterAutospacing="1" w:line="360" w:lineRule="auto"/>
        <w:contextualSpacing/>
        <w:jc w:val="both"/>
        <w:rPr>
          <w:rFonts w:cs="Times New Roman"/>
          <w:sz w:val="24"/>
          <w:szCs w:val="24"/>
          <w:lang w:eastAsia="id-ID"/>
        </w:rPr>
      </w:pPr>
      <w:proofErr w:type="spellStart"/>
      <w:r w:rsidRPr="00C67B96">
        <w:rPr>
          <w:rFonts w:cs="Times New Roman"/>
          <w:sz w:val="24"/>
          <w:szCs w:val="24"/>
          <w:lang w:eastAsia="id-ID"/>
        </w:rPr>
        <w:t>Oleh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karena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itu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,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wajib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bagi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kaum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muslimin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untuk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menjalankannya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kecuali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orang-orang yang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sedang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dalam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perjalanan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dalam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jarak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safar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.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Tidak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ada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kewajiban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bagi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mereka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sebagaimana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yang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dicontohkan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oleh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Rasulullah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Shallallahu</w:t>
      </w:r>
      <w:proofErr w:type="spellEnd"/>
      <w:r w:rsidRPr="00C67B96">
        <w:rPr>
          <w:rFonts w:cs="Times New Roman"/>
          <w:i/>
          <w:iCs/>
          <w:sz w:val="24"/>
          <w:szCs w:val="24"/>
          <w:lang w:eastAsia="id-ID"/>
        </w:rPr>
        <w:t xml:space="preserve"> ‘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alaihi</w:t>
      </w:r>
      <w:proofErr w:type="spellEnd"/>
      <w:r w:rsidRPr="00C67B96">
        <w:rPr>
          <w:rFonts w:cs="Times New Roman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wasallam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dan para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sahabatnya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,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yaitu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bahwa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ketika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dalam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perjalanan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safar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untuk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menunaikan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ibadah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haji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mereka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tidak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menjalankan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shalat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Jum’at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.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Mereka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tidak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wajib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menjalankannya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,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tetapi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jika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mereka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ikut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shalat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Jum’at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bersama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penduduk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suatu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daerah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,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hal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itu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sudah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mencukupi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sehingga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shalatnya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pun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tetap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>.</w:t>
      </w:r>
    </w:p>
    <w:p w:rsidR="00C67B96" w:rsidRPr="00C67B96" w:rsidRDefault="00C67B96" w:rsidP="00C67B96">
      <w:pPr>
        <w:spacing w:before="100" w:beforeAutospacing="1" w:after="100" w:afterAutospacing="1" w:line="360" w:lineRule="auto"/>
        <w:contextualSpacing/>
        <w:jc w:val="both"/>
        <w:rPr>
          <w:rFonts w:cs="Times New Roman"/>
          <w:sz w:val="24"/>
          <w:szCs w:val="24"/>
          <w:lang w:eastAsia="id-ID"/>
        </w:rPr>
      </w:pPr>
      <w:proofErr w:type="spellStart"/>
      <w:r w:rsidRPr="00C67B96">
        <w:rPr>
          <w:rFonts w:cs="Times New Roman"/>
          <w:sz w:val="24"/>
          <w:szCs w:val="24"/>
          <w:lang w:eastAsia="id-ID"/>
        </w:rPr>
        <w:t>Adapun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kaum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muslimin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yang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wajib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untuk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menjalankannya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tidak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boleh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meninggalkannya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,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bahkan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semestinya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mereka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berusaha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mendatanginya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di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awal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waktu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.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Dengan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menghadirinya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di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awal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waktu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,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seseorang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akan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mendapatkan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banyak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keutamaan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. Di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antaranya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dia akan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mendapatkan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keutamaan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memperoleh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shaf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pertama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dan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mendapatkan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keutamaan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menunggu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shalat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serta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mendapatkan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kesempatan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untuk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memperbanyak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shalat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sunnah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dan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berzikir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kepada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Allah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Subhanahu</w:t>
      </w:r>
      <w:proofErr w:type="spellEnd"/>
      <w:r w:rsidRPr="00C67B96">
        <w:rPr>
          <w:rFonts w:cs="Times New Roman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wata’ala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, dan yang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semisalnya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>.</w:t>
      </w:r>
    </w:p>
    <w:p w:rsidR="00C67B96" w:rsidRPr="00C67B96" w:rsidRDefault="00C67B96" w:rsidP="00C67B96">
      <w:pPr>
        <w:spacing w:before="100" w:beforeAutospacing="1" w:after="100" w:afterAutospacing="1" w:line="360" w:lineRule="auto"/>
        <w:ind w:firstLine="720"/>
        <w:contextualSpacing/>
        <w:rPr>
          <w:rFonts w:cs="Times New Roman"/>
          <w:sz w:val="24"/>
          <w:szCs w:val="24"/>
          <w:lang w:eastAsia="id-ID"/>
        </w:rPr>
      </w:pPr>
      <w:proofErr w:type="spellStart"/>
      <w:r w:rsidRPr="00C67B96">
        <w:rPr>
          <w:rFonts w:cs="Times New Roman"/>
          <w:sz w:val="24"/>
          <w:szCs w:val="24"/>
          <w:lang w:eastAsia="id-ID"/>
        </w:rPr>
        <w:lastRenderedPageBreak/>
        <w:t>Semua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ini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tidak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akan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didapat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oleh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orang yang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datang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terakhir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atau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belakangan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ketika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menghadiri</w:t>
      </w:r>
      <w:proofErr w:type="spellEnd"/>
    </w:p>
    <w:p w:rsidR="00C67B96" w:rsidRPr="00C67B96" w:rsidRDefault="00C67B96" w:rsidP="00C67B96">
      <w:pPr>
        <w:spacing w:before="100" w:beforeAutospacing="1" w:after="100" w:afterAutospacing="1" w:line="360" w:lineRule="auto"/>
        <w:contextualSpacing/>
        <w:jc w:val="both"/>
        <w:rPr>
          <w:rFonts w:cs="Times New Roman"/>
          <w:sz w:val="24"/>
          <w:szCs w:val="24"/>
          <w:lang w:eastAsia="id-ID"/>
        </w:rPr>
      </w:pPr>
      <w:proofErr w:type="spellStart"/>
      <w:proofErr w:type="gramStart"/>
      <w:r w:rsidRPr="00C67B96">
        <w:rPr>
          <w:rFonts w:cs="Times New Roman"/>
          <w:sz w:val="24"/>
          <w:szCs w:val="24"/>
          <w:lang w:eastAsia="id-ID"/>
        </w:rPr>
        <w:t>shalat</w:t>
      </w:r>
      <w:proofErr w:type="spellEnd"/>
      <w:proofErr w:type="gram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Jum’at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.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Begitu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pula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apabila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dia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mendatanginya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dengan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jalan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kaki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maka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akan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lebih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sempurna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dan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mendapatkan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keutamaan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yang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lebih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besar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>.</w:t>
      </w:r>
    </w:p>
    <w:p w:rsidR="00C67B96" w:rsidRPr="00C67B96" w:rsidRDefault="00C67B96" w:rsidP="00C67B96">
      <w:pPr>
        <w:spacing w:before="100" w:beforeAutospacing="1" w:after="100" w:afterAutospacing="1" w:line="360" w:lineRule="auto"/>
        <w:contextualSpacing/>
        <w:rPr>
          <w:rFonts w:cs="Times New Roman"/>
          <w:sz w:val="24"/>
          <w:szCs w:val="24"/>
          <w:lang w:eastAsia="id-ID"/>
        </w:rPr>
      </w:pP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Hadirin</w:t>
      </w:r>
      <w:proofErr w:type="spellEnd"/>
      <w:r w:rsidRPr="00C67B96">
        <w:rPr>
          <w:rFonts w:cs="Times New Roman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rahimakumullah</w:t>
      </w:r>
      <w:proofErr w:type="spellEnd"/>
      <w:r w:rsidRPr="00C67B96">
        <w:rPr>
          <w:rFonts w:cs="Times New Roman"/>
          <w:i/>
          <w:iCs/>
          <w:sz w:val="24"/>
          <w:szCs w:val="24"/>
          <w:lang w:eastAsia="id-ID"/>
        </w:rPr>
        <w:t>,</w:t>
      </w:r>
    </w:p>
    <w:p w:rsidR="00C67B96" w:rsidRPr="00C67B96" w:rsidRDefault="00C67B96" w:rsidP="00C67B96">
      <w:pPr>
        <w:spacing w:before="100" w:beforeAutospacing="1" w:after="100" w:afterAutospacing="1" w:line="360" w:lineRule="auto"/>
        <w:ind w:firstLine="720"/>
        <w:contextualSpacing/>
        <w:jc w:val="both"/>
        <w:rPr>
          <w:rFonts w:cs="Times New Roman"/>
          <w:sz w:val="24"/>
          <w:szCs w:val="24"/>
          <w:lang w:eastAsia="id-ID"/>
        </w:rPr>
      </w:pPr>
      <w:proofErr w:type="spellStart"/>
      <w:r w:rsidRPr="00C67B96">
        <w:rPr>
          <w:rFonts w:cs="Times New Roman"/>
          <w:sz w:val="24"/>
          <w:szCs w:val="24"/>
          <w:lang w:eastAsia="id-ID"/>
        </w:rPr>
        <w:t>Khutbah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yang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dilakukan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dalam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rangkaian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shalat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Jum’at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juga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termasuk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kekhususan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yang ada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pada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hari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tersebut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.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Khutbah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Jum’at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memiliki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maksud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di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antaranya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untuk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memanjatkan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pujian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dan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pengagungan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terhadap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Allah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Subhanahu</w:t>
      </w:r>
      <w:proofErr w:type="spellEnd"/>
      <w:r w:rsidRPr="00C67B96">
        <w:rPr>
          <w:rFonts w:cs="Times New Roman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wata’ala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serta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persaksian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kita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untuk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mengesakan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Allah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Subhanahu</w:t>
      </w:r>
      <w:proofErr w:type="spellEnd"/>
      <w:r w:rsidRPr="00C67B96">
        <w:rPr>
          <w:rFonts w:cs="Times New Roman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wata’ala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dalam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seluruh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bentuk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ibadah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dan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membenarkan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seluruh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ajaran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Rasulullah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Shallallahu</w:t>
      </w:r>
      <w:proofErr w:type="spellEnd"/>
      <w:r w:rsidRPr="00C67B96">
        <w:rPr>
          <w:rFonts w:cs="Times New Roman"/>
          <w:i/>
          <w:iCs/>
          <w:sz w:val="24"/>
          <w:szCs w:val="24"/>
          <w:lang w:eastAsia="id-ID"/>
        </w:rPr>
        <w:t xml:space="preserve"> ‘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alaihi</w:t>
      </w:r>
      <w:proofErr w:type="spellEnd"/>
      <w:r w:rsidRPr="00C67B96">
        <w:rPr>
          <w:rFonts w:cs="Times New Roman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wasallam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.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Begitu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pula,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khutbah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Jum’at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memiliki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maksud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sebagai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peringatan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bagi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kaum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muslimin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agar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takut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dari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kerasnya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azab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Allah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Subhanahu</w:t>
      </w:r>
      <w:proofErr w:type="spellEnd"/>
      <w:r w:rsidRPr="00C67B96">
        <w:rPr>
          <w:rFonts w:cs="Times New Roman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wata’ala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,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serta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sebagai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nasihat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dan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wasiat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agar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mereka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mendekatkan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diri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kepada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Allah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Subhanahu</w:t>
      </w:r>
      <w:proofErr w:type="spellEnd"/>
      <w:r w:rsidRPr="00C67B96">
        <w:rPr>
          <w:rFonts w:cs="Times New Roman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wata’ala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untuk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mendapatkan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rahmat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-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Nya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.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Dengan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demikian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,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hadirnya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kaum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muslimin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untuk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mendengarkan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khutbah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adalah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sesuatu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tuntutan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yang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diinginkan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oleh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Allah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Subhanahu</w:t>
      </w:r>
      <w:proofErr w:type="spellEnd"/>
      <w:r w:rsidRPr="00C67B96">
        <w:rPr>
          <w:rFonts w:cs="Times New Roman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wata’ala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>.</w:t>
      </w:r>
    </w:p>
    <w:p w:rsidR="00C67B96" w:rsidRPr="00C67B96" w:rsidRDefault="00C67B96" w:rsidP="00C67B96">
      <w:pPr>
        <w:spacing w:before="100" w:beforeAutospacing="1" w:after="100" w:afterAutospacing="1" w:line="360" w:lineRule="auto"/>
        <w:contextualSpacing/>
        <w:rPr>
          <w:rFonts w:cs="Times New Roman"/>
          <w:sz w:val="24"/>
          <w:szCs w:val="24"/>
          <w:lang w:eastAsia="id-ID"/>
        </w:rPr>
      </w:pP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Hadirin</w:t>
      </w:r>
      <w:proofErr w:type="spellEnd"/>
      <w:r w:rsidRPr="00C67B96">
        <w:rPr>
          <w:rFonts w:cs="Times New Roman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rahimakumullah</w:t>
      </w:r>
      <w:proofErr w:type="spellEnd"/>
      <w:r w:rsidRPr="00C67B96">
        <w:rPr>
          <w:rFonts w:cs="Times New Roman"/>
          <w:i/>
          <w:iCs/>
          <w:sz w:val="24"/>
          <w:szCs w:val="24"/>
          <w:lang w:eastAsia="id-ID"/>
        </w:rPr>
        <w:t>,</w:t>
      </w:r>
    </w:p>
    <w:p w:rsidR="00C67B96" w:rsidRPr="00C67B96" w:rsidRDefault="00C67B96" w:rsidP="00C67B96">
      <w:pPr>
        <w:spacing w:before="100" w:beforeAutospacing="1" w:after="100" w:afterAutospacing="1" w:line="360" w:lineRule="auto"/>
        <w:ind w:firstLine="720"/>
        <w:contextualSpacing/>
        <w:jc w:val="both"/>
        <w:rPr>
          <w:rFonts w:cs="Times New Roman"/>
          <w:sz w:val="24"/>
          <w:szCs w:val="24"/>
          <w:lang w:eastAsia="id-ID"/>
        </w:rPr>
      </w:pPr>
      <w:r w:rsidRPr="00C67B96">
        <w:rPr>
          <w:rFonts w:cs="Times New Roman"/>
          <w:sz w:val="24"/>
          <w:szCs w:val="24"/>
          <w:lang w:eastAsia="id-ID"/>
        </w:rPr>
        <w:t xml:space="preserve">Di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antara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kekhususan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pada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hari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tersebut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adalah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adanya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waktu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yang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mustajab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. Nabi Muhammad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Shallallahu</w:t>
      </w:r>
      <w:proofErr w:type="spellEnd"/>
      <w:r w:rsidRPr="00C67B96">
        <w:rPr>
          <w:rFonts w:cs="Times New Roman"/>
          <w:i/>
          <w:iCs/>
          <w:sz w:val="24"/>
          <w:szCs w:val="24"/>
          <w:lang w:eastAsia="id-ID"/>
        </w:rPr>
        <w:t xml:space="preserve"> ‘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alaihi</w:t>
      </w:r>
      <w:proofErr w:type="spellEnd"/>
      <w:r w:rsidRPr="00C67B96">
        <w:rPr>
          <w:rFonts w:cs="Times New Roman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wasallam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bersabda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>,</w:t>
      </w:r>
    </w:p>
    <w:p w:rsidR="00C67B96" w:rsidRPr="00C67B96" w:rsidRDefault="00C67B96" w:rsidP="00C67B96">
      <w:pPr>
        <w:bidi/>
        <w:spacing w:before="100" w:beforeAutospacing="1" w:after="100" w:afterAutospacing="1" w:line="360" w:lineRule="auto"/>
        <w:contextualSpacing/>
        <w:jc w:val="both"/>
        <w:rPr>
          <w:rFonts w:cs="KFGQPC Uthmanic Script HAFS"/>
          <w:sz w:val="24"/>
          <w:szCs w:val="24"/>
          <w:lang w:eastAsia="id-ID"/>
        </w:rPr>
      </w:pPr>
      <w:r w:rsidRPr="00C67B96">
        <w:rPr>
          <w:rFonts w:cs="KFGQPC Uthmanic Script HAFS"/>
          <w:color w:val="1F497D"/>
          <w:sz w:val="24"/>
          <w:szCs w:val="24"/>
          <w:rtl/>
          <w:lang w:bidi="ar-EG"/>
        </w:rPr>
        <w:t xml:space="preserve">قال رسول الله صلى الله عليه وسلم: </w:t>
      </w:r>
      <w:r w:rsidRPr="00C67B96">
        <w:rPr>
          <w:rFonts w:cs="KFGQPC Uthman Taha Naskh"/>
          <w:color w:val="1F497D"/>
          <w:sz w:val="24"/>
          <w:szCs w:val="24"/>
          <w:rtl/>
          <w:lang w:bidi="ar-EG"/>
        </w:rPr>
        <w:t>«</w:t>
      </w:r>
      <w:r w:rsidRPr="00C67B96">
        <w:rPr>
          <w:rFonts w:cs="KFGQPC Uthmanic Script HAFS"/>
          <w:color w:val="1F497D"/>
          <w:sz w:val="24"/>
          <w:szCs w:val="24"/>
          <w:rtl/>
          <w:lang w:bidi="ar-EG"/>
        </w:rPr>
        <w:t xml:space="preserve"> فِيهِ سَاعَةٌ يُوَافِقُهَا عَبْدٌ مُسْلِمٌ وَهُوَ يُصَلِّي يَسْأَلُ اللَّهَ شَيْئًا إِ أَعْطَاهُ إِيَّاهُ </w:t>
      </w:r>
      <w:r w:rsidRPr="00C67B96">
        <w:rPr>
          <w:rFonts w:cs="KFGQPC Uthman Taha Naskh"/>
          <w:color w:val="1F497D"/>
          <w:sz w:val="24"/>
          <w:szCs w:val="24"/>
          <w:rtl/>
          <w:lang w:bidi="ar-EG"/>
        </w:rPr>
        <w:t>»</w:t>
      </w:r>
      <w:r w:rsidRPr="00C67B96">
        <w:rPr>
          <w:rFonts w:cs="KFGQPC Uthmanic Script HAFS"/>
          <w:color w:val="1F497D"/>
          <w:sz w:val="24"/>
          <w:szCs w:val="24"/>
          <w:rtl/>
          <w:lang w:bidi="ar-EG"/>
        </w:rPr>
        <w:t xml:space="preserve"> [</w:t>
      </w:r>
      <w:r w:rsidRPr="00C67B96">
        <w:rPr>
          <w:rFonts w:cs="KFGQPC Uthmanic Script HAFS" w:hint="cs"/>
          <w:color w:val="1F497D"/>
          <w:sz w:val="24"/>
          <w:szCs w:val="24"/>
          <w:rtl/>
          <w:lang w:bidi="ar-EG"/>
        </w:rPr>
        <w:t>رواه مسلم</w:t>
      </w:r>
      <w:r w:rsidRPr="00C67B96">
        <w:rPr>
          <w:rFonts w:cs="KFGQPC Uthmanic Script HAFS"/>
          <w:color w:val="1F497D"/>
          <w:sz w:val="24"/>
          <w:szCs w:val="24"/>
          <w:rtl/>
          <w:lang w:bidi="ar-EG"/>
        </w:rPr>
        <w:t>]</w:t>
      </w:r>
    </w:p>
    <w:p w:rsidR="00C67B96" w:rsidRPr="00C67B96" w:rsidRDefault="00C67B96" w:rsidP="00C67B96">
      <w:pPr>
        <w:spacing w:before="100" w:beforeAutospacing="1" w:after="100" w:afterAutospacing="1" w:line="240" w:lineRule="auto"/>
        <w:contextualSpacing/>
        <w:jc w:val="both"/>
        <w:rPr>
          <w:rFonts w:cs="Calibri"/>
          <w:i/>
          <w:sz w:val="24"/>
          <w:szCs w:val="24"/>
          <w:lang w:eastAsia="id-ID"/>
        </w:rPr>
      </w:pPr>
      <w:r w:rsidRPr="00C67B96">
        <w:rPr>
          <w:rFonts w:cs="Calibri"/>
          <w:i/>
          <w:sz w:val="24"/>
          <w:szCs w:val="24"/>
          <w:lang w:eastAsia="id-ID"/>
        </w:rPr>
        <w:t>“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Pada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hari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tersebut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 (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Jum’at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) ada 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saat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 yang 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tidaklah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seseorang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muslim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mendapatinya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dalam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keadaan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shalat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dengan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berdoa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meminta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kepada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 Allah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Subhanahu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wata’ala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sesuatu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kecuali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 Allah </w:t>
      </w:r>
      <w:proofErr w:type="spellStart"/>
      <w:r w:rsidRPr="00C67B96">
        <w:rPr>
          <w:rFonts w:cs="Calibri"/>
          <w:i/>
          <w:iCs/>
          <w:sz w:val="24"/>
          <w:szCs w:val="24"/>
          <w:lang w:eastAsia="id-ID"/>
        </w:rPr>
        <w:t>Subhanahu</w:t>
      </w:r>
      <w:proofErr w:type="spellEnd"/>
      <w:r w:rsidRPr="00C67B96">
        <w:rPr>
          <w:rFonts w:cs="Calibri"/>
          <w:i/>
          <w:iCs/>
          <w:sz w:val="24"/>
          <w:szCs w:val="24"/>
          <w:lang w:eastAsia="id-ID"/>
        </w:rPr>
        <w:t xml:space="preserve"> </w:t>
      </w:r>
      <w:proofErr w:type="spellStart"/>
      <w:proofErr w:type="gramStart"/>
      <w:r w:rsidRPr="00C67B96">
        <w:rPr>
          <w:rFonts w:cs="Calibri"/>
          <w:i/>
          <w:iCs/>
          <w:sz w:val="24"/>
          <w:szCs w:val="24"/>
          <w:lang w:eastAsia="id-ID"/>
        </w:rPr>
        <w:t>wata’ala</w:t>
      </w:r>
      <w:proofErr w:type="spellEnd"/>
      <w:proofErr w:type="gramEnd"/>
      <w:r w:rsidRPr="00C67B96">
        <w:rPr>
          <w:rFonts w:cs="Calibri"/>
          <w:i/>
          <w:sz w:val="24"/>
          <w:szCs w:val="24"/>
          <w:lang w:eastAsia="id-ID"/>
        </w:rPr>
        <w:t xml:space="preserve"> akan 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mengabulkannya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 xml:space="preserve">.” (HR. </w:t>
      </w:r>
      <w:proofErr w:type="spellStart"/>
      <w:r w:rsidRPr="00C67B96">
        <w:rPr>
          <w:rFonts w:cs="Calibri"/>
          <w:i/>
          <w:sz w:val="24"/>
          <w:szCs w:val="24"/>
          <w:lang w:eastAsia="id-ID"/>
        </w:rPr>
        <w:t>Muslim</w:t>
      </w:r>
      <w:proofErr w:type="spellEnd"/>
      <w:r w:rsidRPr="00C67B96">
        <w:rPr>
          <w:rFonts w:cs="Calibri"/>
          <w:i/>
          <w:sz w:val="24"/>
          <w:szCs w:val="24"/>
          <w:lang w:eastAsia="id-ID"/>
        </w:rPr>
        <w:t>)</w:t>
      </w:r>
    </w:p>
    <w:p w:rsidR="00C67B96" w:rsidRPr="00C67B96" w:rsidRDefault="00C67B96" w:rsidP="00C67B96">
      <w:pPr>
        <w:spacing w:before="100" w:beforeAutospacing="1" w:after="100" w:afterAutospacing="1" w:line="240" w:lineRule="auto"/>
        <w:contextualSpacing/>
        <w:jc w:val="both"/>
        <w:rPr>
          <w:rFonts w:ascii="Garamond" w:hAnsi="Garamond" w:cs="Times New Roman"/>
          <w:i/>
          <w:sz w:val="24"/>
          <w:szCs w:val="24"/>
          <w:rtl/>
          <w:lang w:eastAsia="id-ID"/>
        </w:rPr>
      </w:pPr>
    </w:p>
    <w:p w:rsidR="00C67B96" w:rsidRPr="00C67B96" w:rsidRDefault="00C67B96" w:rsidP="00C67B96">
      <w:pPr>
        <w:spacing w:before="100" w:beforeAutospacing="1" w:after="100" w:afterAutospacing="1" w:line="360" w:lineRule="auto"/>
        <w:ind w:firstLine="720"/>
        <w:contextualSpacing/>
        <w:jc w:val="both"/>
        <w:rPr>
          <w:rFonts w:cs="Times New Roman"/>
          <w:sz w:val="24"/>
          <w:szCs w:val="24"/>
          <w:lang w:eastAsia="id-ID"/>
        </w:rPr>
      </w:pPr>
      <w:proofErr w:type="spellStart"/>
      <w:r w:rsidRPr="00C67B96">
        <w:rPr>
          <w:rFonts w:cs="Times New Roman"/>
          <w:sz w:val="24"/>
          <w:szCs w:val="24"/>
          <w:lang w:eastAsia="id-ID"/>
        </w:rPr>
        <w:t>Maka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dari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itu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,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kesempatan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tersebut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tentunya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tidak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akan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dilewatkan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begitu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saja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oleh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kaum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muslimin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.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Yaitu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dengan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bersungguh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>-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sungguh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dalam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berdoa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lebih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>-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lebih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pada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saat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shalat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,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baik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pada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saat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mengikuti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shalat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Jum’at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,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yaitu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ketika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sujud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dan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ini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adalah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saat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terdekatnya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seorang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hamba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dengan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Allah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Subhanahu</w:t>
      </w:r>
      <w:proofErr w:type="spellEnd"/>
      <w:r w:rsidRPr="00C67B96">
        <w:rPr>
          <w:rFonts w:cs="Times New Roman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wata’ala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maupun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setelah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membaca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tasyahhud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.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Ataupun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dengan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berusaha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mendapatkan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waktu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yang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mustajab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tersebut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setelah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shalat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ashar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di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hari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itu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hingga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menjelang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tenggelamnya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matahari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.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Yaitu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pada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saat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shalat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tahiyatul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masjid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ketika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menunggu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waktu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shalat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maghrib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di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hari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tersebut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atau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di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luar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shalat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yaitu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pada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waktu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setelah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shalat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ashar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hingga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menjelang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waktu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maghrib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>.</w:t>
      </w:r>
    </w:p>
    <w:p w:rsidR="00C67B96" w:rsidRPr="00C67B96" w:rsidRDefault="00C67B96" w:rsidP="00C67B96">
      <w:pPr>
        <w:spacing w:before="100" w:beforeAutospacing="1" w:after="100" w:afterAutospacing="1" w:line="360" w:lineRule="auto"/>
        <w:contextualSpacing/>
        <w:rPr>
          <w:rFonts w:cs="Times New Roman"/>
          <w:sz w:val="24"/>
          <w:szCs w:val="24"/>
          <w:lang w:eastAsia="id-ID"/>
        </w:rPr>
      </w:pP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lastRenderedPageBreak/>
        <w:t>Hadirin</w:t>
      </w:r>
      <w:proofErr w:type="spellEnd"/>
      <w:r w:rsidRPr="00C67B96">
        <w:rPr>
          <w:rFonts w:cs="Times New Roman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rahimakumullah</w:t>
      </w:r>
      <w:proofErr w:type="spellEnd"/>
      <w:r w:rsidRPr="00C67B96">
        <w:rPr>
          <w:rFonts w:cs="Times New Roman"/>
          <w:i/>
          <w:iCs/>
          <w:sz w:val="24"/>
          <w:szCs w:val="24"/>
          <w:lang w:eastAsia="id-ID"/>
        </w:rPr>
        <w:t>,</w:t>
      </w:r>
    </w:p>
    <w:p w:rsidR="00C67B96" w:rsidRPr="00C67B96" w:rsidRDefault="00C67B96" w:rsidP="00C67B96">
      <w:pPr>
        <w:spacing w:before="100" w:beforeAutospacing="1" w:after="100" w:afterAutospacing="1" w:line="360" w:lineRule="auto"/>
        <w:ind w:firstLine="720"/>
        <w:contextualSpacing/>
        <w:jc w:val="both"/>
        <w:rPr>
          <w:rFonts w:cs="Times New Roman"/>
          <w:sz w:val="24"/>
          <w:szCs w:val="24"/>
          <w:lang w:eastAsia="id-ID"/>
        </w:rPr>
      </w:pPr>
      <w:proofErr w:type="spellStart"/>
      <w:r w:rsidRPr="00C67B96">
        <w:rPr>
          <w:rFonts w:cs="Times New Roman"/>
          <w:sz w:val="24"/>
          <w:szCs w:val="24"/>
          <w:lang w:eastAsia="id-ID"/>
        </w:rPr>
        <w:t>Demikian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sebagian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kekhususan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dan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keistimewaan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hari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Jum’at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.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Mudah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>-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mudahan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Allah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Subhanahu</w:t>
      </w:r>
      <w:proofErr w:type="spellEnd"/>
      <w:r w:rsidRPr="00C67B96">
        <w:rPr>
          <w:rFonts w:cs="Times New Roman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wata’ala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memberikan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kemudahan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kepada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kita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semua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untuk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bisa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mengikuti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petunjuk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Rasulullah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Shallallahu</w:t>
      </w:r>
      <w:proofErr w:type="spellEnd"/>
      <w:r w:rsidRPr="00C67B96">
        <w:rPr>
          <w:rFonts w:cs="Times New Roman"/>
          <w:i/>
          <w:iCs/>
          <w:sz w:val="24"/>
          <w:szCs w:val="24"/>
          <w:lang w:eastAsia="id-ID"/>
        </w:rPr>
        <w:t xml:space="preserve"> ‘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alaihi</w:t>
      </w:r>
      <w:proofErr w:type="spellEnd"/>
      <w:r w:rsidRPr="00C67B96">
        <w:rPr>
          <w:rFonts w:cs="Times New Roman"/>
          <w:i/>
          <w:iCs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i/>
          <w:iCs/>
          <w:sz w:val="24"/>
          <w:szCs w:val="24"/>
          <w:lang w:eastAsia="id-ID"/>
        </w:rPr>
        <w:t>wasallam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dalam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mengistimewakan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hari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yang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penuh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keutamaan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 xml:space="preserve"> </w:t>
      </w:r>
      <w:proofErr w:type="spellStart"/>
      <w:r w:rsidRPr="00C67B96">
        <w:rPr>
          <w:rFonts w:cs="Times New Roman"/>
          <w:sz w:val="24"/>
          <w:szCs w:val="24"/>
          <w:lang w:eastAsia="id-ID"/>
        </w:rPr>
        <w:t>ini</w:t>
      </w:r>
      <w:proofErr w:type="spellEnd"/>
      <w:r w:rsidRPr="00C67B96">
        <w:rPr>
          <w:rFonts w:cs="Times New Roman"/>
          <w:sz w:val="24"/>
          <w:szCs w:val="24"/>
          <w:lang w:eastAsia="id-ID"/>
        </w:rPr>
        <w:t>.</w:t>
      </w:r>
    </w:p>
    <w:p w:rsidR="00ED2839" w:rsidRPr="00C67B96" w:rsidRDefault="00ED2839">
      <w:pPr>
        <w:rPr>
          <w:sz w:val="24"/>
          <w:szCs w:val="24"/>
        </w:rPr>
      </w:pPr>
    </w:p>
    <w:sectPr w:rsidR="00ED2839" w:rsidRPr="00C67B96" w:rsidSect="00ED2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FGQPC Uthmanic Script HAF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FGQPC Uthman Taha Naskh">
    <w:altName w:val="Times New Roman"/>
    <w:charset w:val="B2"/>
    <w:family w:val="auto"/>
    <w:pitch w:val="variable"/>
    <w:sig w:usb0="00002000" w:usb1="9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67B96"/>
    <w:rsid w:val="00130058"/>
    <w:rsid w:val="008C7F0A"/>
    <w:rsid w:val="00C67B96"/>
    <w:rsid w:val="00ED2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B96"/>
    <w:rPr>
      <w:rFonts w:ascii="Calibri" w:eastAsia="Times New Roman" w:hAnsi="Calibri" w:cs="Arial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sysyariah.com/al-haki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1347</Words>
  <Characters>7681</Characters>
  <Application>Microsoft Office Word</Application>
  <DocSecurity>0</DocSecurity>
  <Lines>64</Lines>
  <Paragraphs>18</Paragraphs>
  <ScaleCrop>false</ScaleCrop>
  <Company/>
  <LinksUpToDate>false</LinksUpToDate>
  <CharactersWithSpaces>9010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2020-07-20T09:04:00Z</dcterms:created>
  <dcterms:modified xsi:type="dcterms:W3CDTF">2020-07-20T09:05:00Z</dcterms:modified>
</cp:coreProperties>
</file>