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621" w:rsidRDefault="00250621" w:rsidP="0025062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2"/>
        </w:rPr>
      </w:pPr>
    </w:p>
    <w:tbl>
      <w:tblPr>
        <w:tblStyle w:val="TableGrid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2"/>
        <w:gridCol w:w="1135"/>
        <w:gridCol w:w="709"/>
        <w:gridCol w:w="850"/>
        <w:gridCol w:w="1985"/>
        <w:gridCol w:w="1842"/>
        <w:gridCol w:w="1843"/>
        <w:gridCol w:w="3828"/>
      </w:tblGrid>
      <w:tr w:rsidR="00250621" w:rsidTr="003D46F8">
        <w:tc>
          <w:tcPr>
            <w:tcW w:w="1842" w:type="dxa"/>
          </w:tcPr>
          <w:p w:rsid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noProof/>
                <w:sz w:val="22"/>
                <w:lang w:eastAsia="id-ID"/>
              </w:rPr>
              <w:drawing>
                <wp:inline distT="0" distB="0" distL="0" distR="0" wp14:anchorId="22A88F32" wp14:editId="378A3C9E">
                  <wp:extent cx="1076960" cy="1062990"/>
                  <wp:effectExtent l="0" t="0" r="889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5" cy="1065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2" w:type="dxa"/>
            <w:gridSpan w:val="7"/>
            <w:vAlign w:val="center"/>
          </w:tcPr>
          <w:p w:rsid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INSTITUT AGAMA ISLAM NEGERI BENGKULU</w:t>
            </w:r>
          </w:p>
          <w:p w:rsid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FAKULTAS TARBIYAH DAN TADRIS</w:t>
            </w:r>
          </w:p>
          <w:p w:rsidR="00250621" w:rsidRPr="00013D14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PROGRAM STUDI PENDIDIKAN AGAMA ISLAM</w:t>
            </w:r>
          </w:p>
        </w:tc>
      </w:tr>
      <w:tr w:rsidR="00250621" w:rsidTr="003D46F8">
        <w:tc>
          <w:tcPr>
            <w:tcW w:w="14034" w:type="dxa"/>
            <w:gridSpan w:val="8"/>
          </w:tcPr>
          <w:p w:rsidR="00250621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RENCANA PEMBELAJARAN SEMESTER</w:t>
            </w:r>
          </w:p>
        </w:tc>
      </w:tr>
      <w:tr w:rsidR="00250621" w:rsidTr="003D46F8">
        <w:tc>
          <w:tcPr>
            <w:tcW w:w="2977" w:type="dxa"/>
            <w:gridSpan w:val="2"/>
          </w:tcPr>
          <w:p w:rsidR="00250621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MATA KULIAH</w:t>
            </w:r>
          </w:p>
        </w:tc>
        <w:tc>
          <w:tcPr>
            <w:tcW w:w="1559" w:type="dxa"/>
            <w:gridSpan w:val="2"/>
          </w:tcPr>
          <w:p w:rsidR="00250621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KODE</w:t>
            </w:r>
          </w:p>
        </w:tc>
        <w:tc>
          <w:tcPr>
            <w:tcW w:w="1985" w:type="dxa"/>
          </w:tcPr>
          <w:p w:rsidR="00250621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RUMPUN MK</w:t>
            </w:r>
          </w:p>
        </w:tc>
        <w:tc>
          <w:tcPr>
            <w:tcW w:w="1842" w:type="dxa"/>
          </w:tcPr>
          <w:p w:rsidR="00250621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BOBOT (sks)</w:t>
            </w:r>
          </w:p>
        </w:tc>
        <w:tc>
          <w:tcPr>
            <w:tcW w:w="1843" w:type="dxa"/>
          </w:tcPr>
          <w:p w:rsidR="00250621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SEMESTER</w:t>
            </w:r>
          </w:p>
        </w:tc>
        <w:tc>
          <w:tcPr>
            <w:tcW w:w="3828" w:type="dxa"/>
          </w:tcPr>
          <w:p w:rsidR="00250621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TANGGAL PENYUSUNAN</w:t>
            </w:r>
          </w:p>
        </w:tc>
      </w:tr>
      <w:tr w:rsidR="00250621" w:rsidTr="003D46F8">
        <w:tc>
          <w:tcPr>
            <w:tcW w:w="2977" w:type="dxa"/>
            <w:gridSpan w:val="2"/>
          </w:tcPr>
          <w:p w:rsidR="00250621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ILMU PENDIDIKAN ISLAM</w:t>
            </w:r>
          </w:p>
        </w:tc>
        <w:tc>
          <w:tcPr>
            <w:tcW w:w="1559" w:type="dxa"/>
            <w:gridSpan w:val="2"/>
          </w:tcPr>
          <w:p w:rsidR="00250621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985" w:type="dxa"/>
          </w:tcPr>
          <w:p w:rsidR="00250621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842" w:type="dxa"/>
          </w:tcPr>
          <w:p w:rsidR="00250621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3</w:t>
            </w:r>
          </w:p>
        </w:tc>
        <w:tc>
          <w:tcPr>
            <w:tcW w:w="1843" w:type="dxa"/>
          </w:tcPr>
          <w:p w:rsidR="00250621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GENAP</w:t>
            </w:r>
          </w:p>
        </w:tc>
        <w:tc>
          <w:tcPr>
            <w:tcW w:w="3828" w:type="dxa"/>
          </w:tcPr>
          <w:p w:rsidR="00250621" w:rsidRDefault="003D46F8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FEBRUARI </w:t>
            </w:r>
            <w:r w:rsidR="00250621">
              <w:rPr>
                <w:rFonts w:asciiTheme="majorHAnsi" w:hAnsiTheme="majorHAnsi" w:cs="Times New Roman"/>
                <w:sz w:val="22"/>
              </w:rPr>
              <w:t>2020</w:t>
            </w:r>
          </w:p>
        </w:tc>
      </w:tr>
      <w:tr w:rsidR="00250621" w:rsidRPr="007911B4" w:rsidTr="003D46F8">
        <w:tc>
          <w:tcPr>
            <w:tcW w:w="2977" w:type="dxa"/>
            <w:gridSpan w:val="2"/>
            <w:vMerge w:val="restart"/>
            <w:vAlign w:val="center"/>
          </w:tcPr>
          <w:p w:rsidR="00250621" w:rsidRPr="007911B4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</w:rPr>
              <w:t>OTORISASI</w:t>
            </w:r>
          </w:p>
        </w:tc>
        <w:tc>
          <w:tcPr>
            <w:tcW w:w="3544" w:type="dxa"/>
            <w:gridSpan w:val="3"/>
          </w:tcPr>
          <w:p w:rsidR="00250621" w:rsidRPr="007911B4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</w:rPr>
              <w:t>Dosen Pengembang RPS</w:t>
            </w:r>
          </w:p>
        </w:tc>
        <w:tc>
          <w:tcPr>
            <w:tcW w:w="3685" w:type="dxa"/>
            <w:gridSpan w:val="2"/>
          </w:tcPr>
          <w:p w:rsidR="00250621" w:rsidRPr="007911B4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</w:rPr>
              <w:t>Koordinator RMK</w:t>
            </w:r>
          </w:p>
        </w:tc>
        <w:tc>
          <w:tcPr>
            <w:tcW w:w="3828" w:type="dxa"/>
          </w:tcPr>
          <w:p w:rsidR="00250621" w:rsidRPr="007911B4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</w:rPr>
              <w:t>Ketua Prodi</w:t>
            </w:r>
          </w:p>
        </w:tc>
      </w:tr>
      <w:tr w:rsidR="00250621" w:rsidRPr="007911B4" w:rsidTr="003D46F8">
        <w:tc>
          <w:tcPr>
            <w:tcW w:w="2977" w:type="dxa"/>
            <w:gridSpan w:val="2"/>
            <w:vMerge/>
          </w:tcPr>
          <w:p w:rsidR="00250621" w:rsidRPr="007911B4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3544" w:type="dxa"/>
            <w:gridSpan w:val="3"/>
          </w:tcPr>
          <w:p w:rsidR="00250621" w:rsidRPr="007911B4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  <w:p w:rsidR="00250621" w:rsidRPr="007911B4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  <w:p w:rsidR="00250621" w:rsidRPr="007911B4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  <w:p w:rsidR="00250621" w:rsidRPr="004A05C7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Ahmad Syarifin, M.Ag</w:t>
            </w:r>
          </w:p>
          <w:p w:rsidR="00250621" w:rsidRPr="009D7703" w:rsidRDefault="003D46F8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NIP</w:t>
            </w:r>
            <w:r w:rsidR="00250621">
              <w:rPr>
                <w:rFonts w:asciiTheme="majorHAnsi" w:hAnsiTheme="majorHAnsi" w:cs="Times New Roman"/>
                <w:szCs w:val="24"/>
              </w:rPr>
              <w:t>. 198006162015031003</w:t>
            </w:r>
          </w:p>
        </w:tc>
        <w:tc>
          <w:tcPr>
            <w:tcW w:w="3685" w:type="dxa"/>
            <w:gridSpan w:val="2"/>
            <w:vAlign w:val="bottom"/>
          </w:tcPr>
          <w:p w:rsidR="00250621" w:rsidRPr="007911B4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250621" w:rsidRPr="007911B4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</w:p>
          <w:p w:rsidR="00250621" w:rsidRPr="007911B4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</w:p>
          <w:p w:rsidR="00250621" w:rsidRPr="007911B4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</w:p>
          <w:p w:rsidR="00250621" w:rsidRPr="004A05C7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Fatrica Syafri, M.Pd</w:t>
            </w:r>
          </w:p>
          <w:p w:rsidR="00250621" w:rsidRPr="00BA5457" w:rsidRDefault="003D46F8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NIP</w:t>
            </w:r>
            <w:r w:rsidR="00250621">
              <w:rPr>
                <w:rFonts w:asciiTheme="majorHAnsi" w:hAnsiTheme="majorHAnsi" w:cs="Times New Roman"/>
                <w:szCs w:val="24"/>
              </w:rPr>
              <w:t xml:space="preserve">. </w:t>
            </w:r>
            <w:r w:rsidR="0070563B">
              <w:rPr>
                <w:rFonts w:asciiTheme="majorHAnsi" w:hAnsiTheme="majorHAnsi" w:cs="Times New Roman"/>
                <w:szCs w:val="24"/>
              </w:rPr>
              <w:t>198510202011012011</w:t>
            </w:r>
          </w:p>
        </w:tc>
      </w:tr>
      <w:tr w:rsidR="00250621" w:rsidRPr="007911B4" w:rsidTr="003D46F8">
        <w:tc>
          <w:tcPr>
            <w:tcW w:w="2977" w:type="dxa"/>
            <w:gridSpan w:val="2"/>
            <w:vMerge w:val="restart"/>
            <w:vAlign w:val="center"/>
          </w:tcPr>
          <w:p w:rsidR="00250621" w:rsidRPr="007911B4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</w:rPr>
              <w:t>Capaian Pembelajaran (CP)</w:t>
            </w:r>
          </w:p>
        </w:tc>
        <w:tc>
          <w:tcPr>
            <w:tcW w:w="1559" w:type="dxa"/>
            <w:gridSpan w:val="2"/>
          </w:tcPr>
          <w:p w:rsidR="00250621" w:rsidRPr="007911B4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</w:rPr>
              <w:t>CPL-PRODI</w:t>
            </w:r>
          </w:p>
        </w:tc>
        <w:tc>
          <w:tcPr>
            <w:tcW w:w="9498" w:type="dxa"/>
            <w:gridSpan w:val="4"/>
          </w:tcPr>
          <w:p w:rsidR="00250621" w:rsidRPr="007911B4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250621" w:rsidRPr="007911B4" w:rsidTr="003D46F8">
        <w:tc>
          <w:tcPr>
            <w:tcW w:w="2977" w:type="dxa"/>
            <w:gridSpan w:val="2"/>
            <w:vMerge/>
          </w:tcPr>
          <w:p w:rsidR="00250621" w:rsidRPr="007911B4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709" w:type="dxa"/>
          </w:tcPr>
          <w:p w:rsidR="00250621" w:rsidRPr="007911B4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S</w:t>
            </w:r>
            <w:r>
              <w:rPr>
                <w:rFonts w:asciiTheme="majorHAnsi" w:hAnsiTheme="majorHAnsi" w:cs="Times New Roman"/>
                <w:szCs w:val="24"/>
              </w:rPr>
              <w:t>3</w:t>
            </w:r>
          </w:p>
        </w:tc>
        <w:tc>
          <w:tcPr>
            <w:tcW w:w="10348" w:type="dxa"/>
            <w:gridSpan w:val="5"/>
          </w:tcPr>
          <w:p w:rsidR="00250621" w:rsidRDefault="00250621" w:rsidP="00661886">
            <w:pPr>
              <w:spacing w:line="260" w:lineRule="exact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pacing w:val="-2"/>
                <w:szCs w:val="24"/>
              </w:rPr>
              <w:t>B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rkont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r</w:t>
            </w:r>
            <w:r>
              <w:rPr>
                <w:rFonts w:asciiTheme="majorHAnsi" w:hAnsiTheme="majorHAnsi" w:cs="Times New Roman"/>
                <w:szCs w:val="24"/>
              </w:rPr>
              <w:t>ibusi 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3"/>
                <w:szCs w:val="24"/>
              </w:rPr>
              <w:t>l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m pen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3"/>
                <w:szCs w:val="24"/>
              </w:rPr>
              <w:t>t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mu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t</w:t>
            </w:r>
            <w:r>
              <w:rPr>
                <w:rFonts w:asciiTheme="majorHAnsi" w:hAnsiTheme="majorHAnsi" w:cs="Times New Roman"/>
                <w:szCs w:val="24"/>
              </w:rPr>
              <w:t>u 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hidupan b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rm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5"/>
                <w:szCs w:val="24"/>
              </w:rPr>
              <w:t>s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t, b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rb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zCs w:val="24"/>
              </w:rPr>
              <w:t>s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 xml:space="preserve">, 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b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rneg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, d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maju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b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b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rd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s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 xml:space="preserve">n 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ca</w:t>
            </w:r>
            <w:r>
              <w:rPr>
                <w:rFonts w:asciiTheme="majorHAnsi" w:hAnsiTheme="majorHAnsi" w:cs="Times New Roman"/>
                <w:szCs w:val="24"/>
              </w:rPr>
              <w:t>si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l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.</w:t>
            </w:r>
          </w:p>
        </w:tc>
      </w:tr>
      <w:tr w:rsidR="00250621" w:rsidRPr="007911B4" w:rsidTr="003D46F8">
        <w:tc>
          <w:tcPr>
            <w:tcW w:w="2977" w:type="dxa"/>
            <w:gridSpan w:val="2"/>
            <w:vMerge/>
          </w:tcPr>
          <w:p w:rsidR="00250621" w:rsidRPr="007911B4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709" w:type="dxa"/>
          </w:tcPr>
          <w:p w:rsidR="00250621" w:rsidRPr="007911B4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S8</w:t>
            </w:r>
          </w:p>
        </w:tc>
        <w:tc>
          <w:tcPr>
            <w:tcW w:w="10348" w:type="dxa"/>
            <w:gridSpan w:val="5"/>
          </w:tcPr>
          <w:p w:rsidR="00250621" w:rsidRPr="00581A80" w:rsidRDefault="00250621" w:rsidP="00661886">
            <w:pPr>
              <w:spacing w:line="260" w:lineRule="exact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M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zCs w:val="24"/>
              </w:rPr>
              <w:t>in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te</w:t>
            </w:r>
            <w:r>
              <w:rPr>
                <w:rFonts w:asciiTheme="majorHAnsi" w:hAnsiTheme="majorHAnsi" w:cs="Times New Roman"/>
                <w:szCs w:val="24"/>
              </w:rPr>
              <w:t>rn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l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s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si n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lai, no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r</w:t>
            </w:r>
            <w:r>
              <w:rPr>
                <w:rFonts w:asciiTheme="majorHAnsi" w:hAnsiTheme="majorHAnsi" w:cs="Times New Roman"/>
                <w:szCs w:val="24"/>
              </w:rPr>
              <w:t>ma, 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 xml:space="preserve">n 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t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 xml:space="preserve">ka 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m</w:t>
            </w:r>
            <w:r>
              <w:rPr>
                <w:rFonts w:asciiTheme="majorHAnsi" w:hAnsiTheme="majorHAnsi" w:cs="Times New Roman"/>
                <w:spacing w:val="3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k.</w:t>
            </w:r>
          </w:p>
        </w:tc>
      </w:tr>
      <w:tr w:rsidR="00250621" w:rsidRPr="007911B4" w:rsidTr="003D46F8">
        <w:tc>
          <w:tcPr>
            <w:tcW w:w="2977" w:type="dxa"/>
            <w:gridSpan w:val="2"/>
            <w:vMerge/>
          </w:tcPr>
          <w:p w:rsidR="00250621" w:rsidRPr="007911B4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709" w:type="dxa"/>
          </w:tcPr>
          <w:p w:rsidR="00250621" w:rsidRPr="007911B4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S9</w:t>
            </w:r>
          </w:p>
        </w:tc>
        <w:tc>
          <w:tcPr>
            <w:tcW w:w="10348" w:type="dxa"/>
            <w:gridSpan w:val="5"/>
          </w:tcPr>
          <w:p w:rsidR="00250621" w:rsidRDefault="00250621" w:rsidP="00661886">
            <w:pPr>
              <w:spacing w:line="260" w:lineRule="exact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M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nunjukkan sikap b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rt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ng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zCs w:val="24"/>
              </w:rPr>
              <w:t>u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 xml:space="preserve">g </w:t>
            </w:r>
            <w:r>
              <w:rPr>
                <w:rFonts w:asciiTheme="majorHAnsi" w:hAnsiTheme="majorHAnsi" w:cs="Times New Roman"/>
                <w:szCs w:val="24"/>
              </w:rPr>
              <w:t>ja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w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 xml:space="preserve">b 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 xml:space="preserve">tas 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j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aa</w:t>
            </w:r>
            <w:r>
              <w:rPr>
                <w:rFonts w:asciiTheme="majorHAnsi" w:hAnsiTheme="majorHAnsi" w:cs="Times New Roman"/>
                <w:szCs w:val="24"/>
              </w:rPr>
              <w:t>n di b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>g 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ea</w:t>
            </w:r>
            <w:r>
              <w:rPr>
                <w:rFonts w:asciiTheme="majorHAnsi" w:hAnsiTheme="majorHAnsi" w:cs="Times New Roman"/>
                <w:szCs w:val="24"/>
              </w:rPr>
              <w:t>hl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5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zCs w:val="24"/>
              </w:rPr>
              <w:t>a s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e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c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ra man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d</w:t>
            </w:r>
            <w:r>
              <w:rPr>
                <w:rFonts w:asciiTheme="majorHAnsi" w:hAnsiTheme="majorHAnsi" w:cs="Times New Roman"/>
                <w:szCs w:val="24"/>
              </w:rPr>
              <w:t>iri.</w:t>
            </w:r>
          </w:p>
        </w:tc>
      </w:tr>
      <w:tr w:rsidR="00250621" w:rsidRPr="007911B4" w:rsidTr="003D46F8">
        <w:tc>
          <w:tcPr>
            <w:tcW w:w="2977" w:type="dxa"/>
            <w:gridSpan w:val="2"/>
            <w:vMerge/>
          </w:tcPr>
          <w:p w:rsidR="00250621" w:rsidRPr="007911B4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709" w:type="dxa"/>
          </w:tcPr>
          <w:p w:rsidR="00250621" w:rsidRPr="007911B4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PP3</w:t>
            </w:r>
          </w:p>
        </w:tc>
        <w:tc>
          <w:tcPr>
            <w:tcW w:w="10348" w:type="dxa"/>
            <w:gridSpan w:val="5"/>
          </w:tcPr>
          <w:p w:rsidR="00250621" w:rsidRDefault="00250621" w:rsidP="00661886">
            <w:pPr>
              <w:spacing w:line="260" w:lineRule="exact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Mengembangkan konsep kajian ilmu sesuai dengan kebutuhan dan tuntutan lingkungan.</w:t>
            </w:r>
          </w:p>
        </w:tc>
      </w:tr>
      <w:tr w:rsidR="00250621" w:rsidRPr="007911B4" w:rsidTr="003D46F8">
        <w:tc>
          <w:tcPr>
            <w:tcW w:w="2977" w:type="dxa"/>
            <w:gridSpan w:val="2"/>
            <w:vMerge/>
          </w:tcPr>
          <w:p w:rsidR="00250621" w:rsidRPr="007911B4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709" w:type="dxa"/>
          </w:tcPr>
          <w:p w:rsidR="00250621" w:rsidRPr="007911B4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KU1</w:t>
            </w:r>
          </w:p>
        </w:tc>
        <w:tc>
          <w:tcPr>
            <w:tcW w:w="10348" w:type="dxa"/>
            <w:gridSpan w:val="5"/>
          </w:tcPr>
          <w:p w:rsidR="00250621" w:rsidRDefault="00250621" w:rsidP="00661886">
            <w:pPr>
              <w:spacing w:line="260" w:lineRule="exact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Mampu m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p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 xml:space="preserve">n </w:t>
            </w:r>
            <w:proofErr w:type="gramStart"/>
            <w:r>
              <w:rPr>
                <w:rFonts w:asciiTheme="majorHAnsi" w:hAnsiTheme="majorHAnsi" w:cs="Times New Roman"/>
                <w:szCs w:val="24"/>
              </w:rPr>
              <w:t>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m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kir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 lo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zCs w:val="24"/>
              </w:rPr>
              <w:t>is</w:t>
            </w:r>
            <w:proofErr w:type="gramEnd"/>
            <w:r>
              <w:rPr>
                <w:rFonts w:asciiTheme="majorHAnsi" w:hAnsiTheme="majorHAnsi" w:cs="Times New Roman"/>
                <w:szCs w:val="24"/>
              </w:rPr>
              <w:t>, kriti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s</w:t>
            </w:r>
            <w:r>
              <w:rPr>
                <w:rFonts w:asciiTheme="majorHAnsi" w:hAnsiTheme="majorHAnsi" w:cs="Times New Roman"/>
                <w:szCs w:val="24"/>
              </w:rPr>
              <w:t>, si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s</w:t>
            </w:r>
            <w:r>
              <w:rPr>
                <w:rFonts w:asciiTheme="majorHAnsi" w:hAnsiTheme="majorHAnsi" w:cs="Times New Roman"/>
                <w:szCs w:val="24"/>
              </w:rPr>
              <w:t>tem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t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s, 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inovatif 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lam konteks 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m</w:t>
            </w:r>
            <w:r>
              <w:rPr>
                <w:rFonts w:asciiTheme="majorHAnsi" w:hAnsiTheme="majorHAnsi" w:cs="Times New Roman"/>
                <w:spacing w:val="3"/>
                <w:szCs w:val="24"/>
              </w:rPr>
              <w:t>b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 xml:space="preserve">n 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tau i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m</w:t>
            </w:r>
            <w:r>
              <w:rPr>
                <w:rFonts w:asciiTheme="majorHAnsi" w:hAnsiTheme="majorHAnsi" w:cs="Times New Roman"/>
                <w:szCs w:val="24"/>
              </w:rPr>
              <w:t>plem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ntasi i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l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m</w:t>
            </w:r>
            <w:r>
              <w:rPr>
                <w:rFonts w:asciiTheme="majorHAnsi" w:hAnsiTheme="majorHAnsi" w:cs="Times New Roman"/>
                <w:szCs w:val="24"/>
              </w:rPr>
              <w:t>u 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pacing w:val="3"/>
                <w:szCs w:val="24"/>
              </w:rPr>
              <w:t>t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hu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teknolo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zCs w:val="24"/>
              </w:rPr>
              <w:t xml:space="preserve">i 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>g memp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h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t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men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pk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 xml:space="preserve">n 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>i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l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i humanio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r</w:t>
            </w:r>
            <w:r>
              <w:rPr>
                <w:rFonts w:asciiTheme="majorHAnsi" w:hAnsiTheme="majorHAnsi" w:cs="Times New Roman"/>
                <w:szCs w:val="24"/>
              </w:rPr>
              <w:t xml:space="preserve">a 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>g s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su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i de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bida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 xml:space="preserve">g 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hl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zCs w:val="24"/>
              </w:rPr>
              <w:t>a.</w:t>
            </w:r>
          </w:p>
        </w:tc>
      </w:tr>
      <w:tr w:rsidR="00250621" w:rsidRPr="007911B4" w:rsidTr="003D46F8">
        <w:tc>
          <w:tcPr>
            <w:tcW w:w="2977" w:type="dxa"/>
            <w:gridSpan w:val="2"/>
            <w:vMerge/>
          </w:tcPr>
          <w:p w:rsidR="00250621" w:rsidRPr="007911B4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709" w:type="dxa"/>
          </w:tcPr>
          <w:p w:rsid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KU5</w:t>
            </w:r>
          </w:p>
        </w:tc>
        <w:tc>
          <w:tcPr>
            <w:tcW w:w="10348" w:type="dxa"/>
            <w:gridSpan w:val="5"/>
          </w:tcPr>
          <w:p w:rsidR="00250621" w:rsidRDefault="00250621" w:rsidP="00661886">
            <w:pPr>
              <w:spacing w:line="260" w:lineRule="exact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Mampu m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ng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mb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l keputus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s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eca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r</w:t>
            </w:r>
            <w:r>
              <w:rPr>
                <w:rFonts w:asciiTheme="majorHAnsi" w:hAnsiTheme="majorHAnsi" w:cs="Times New Roman"/>
                <w:szCs w:val="24"/>
              </w:rPr>
              <w:t>a tep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t 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lam konteks 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pacing w:val="3"/>
                <w:szCs w:val="24"/>
              </w:rPr>
              <w:t>l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s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ian mas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lah dibida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 xml:space="preserve">g 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ea</w:t>
            </w:r>
            <w:r>
              <w:rPr>
                <w:rFonts w:asciiTheme="majorHAnsi" w:hAnsiTheme="majorHAnsi" w:cs="Times New Roman"/>
                <w:szCs w:val="24"/>
              </w:rPr>
              <w:t>h</w:t>
            </w:r>
            <w:r>
              <w:rPr>
                <w:rFonts w:asciiTheme="majorHAnsi" w:hAnsiTheme="majorHAnsi" w:cs="Times New Roman"/>
                <w:spacing w:val="3"/>
                <w:szCs w:val="24"/>
              </w:rPr>
              <w:t>l</w:t>
            </w:r>
            <w:r>
              <w:rPr>
                <w:rFonts w:asciiTheme="majorHAnsi" w:hAnsiTheme="majorHAnsi" w:cs="Times New Roman"/>
                <w:szCs w:val="24"/>
              </w:rPr>
              <w:t>ian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, b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s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h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s</w:t>
            </w:r>
            <w:r>
              <w:rPr>
                <w:rFonts w:asciiTheme="majorHAnsi" w:hAnsiTheme="majorHAnsi" w:cs="Times New Roman"/>
                <w:spacing w:val="3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 xml:space="preserve">l 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l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sis info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r</w:t>
            </w:r>
            <w:r>
              <w:rPr>
                <w:rFonts w:asciiTheme="majorHAnsi" w:hAnsiTheme="majorHAnsi" w:cs="Times New Roman"/>
                <w:szCs w:val="24"/>
              </w:rPr>
              <w:t>masi 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ta</w:t>
            </w:r>
          </w:p>
        </w:tc>
      </w:tr>
      <w:tr w:rsidR="00250621" w:rsidRPr="007911B4" w:rsidTr="003D46F8">
        <w:tc>
          <w:tcPr>
            <w:tcW w:w="2977" w:type="dxa"/>
            <w:gridSpan w:val="2"/>
            <w:vMerge/>
          </w:tcPr>
          <w:p w:rsidR="00250621" w:rsidRPr="007911B4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709" w:type="dxa"/>
          </w:tcPr>
          <w:p w:rsid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KU7</w:t>
            </w:r>
          </w:p>
        </w:tc>
        <w:tc>
          <w:tcPr>
            <w:tcW w:w="10348" w:type="dxa"/>
            <w:gridSpan w:val="5"/>
          </w:tcPr>
          <w:p w:rsidR="00250621" w:rsidRDefault="00250621" w:rsidP="00661886">
            <w:pPr>
              <w:spacing w:line="260" w:lineRule="exact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pacing w:val="-2"/>
                <w:szCs w:val="24"/>
              </w:rPr>
              <w:t>Mampu b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t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>g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zCs w:val="24"/>
              </w:rPr>
              <w:t>u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>g ja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wa</w:t>
            </w:r>
            <w:r>
              <w:rPr>
                <w:rFonts w:asciiTheme="majorHAnsi" w:hAnsiTheme="majorHAnsi" w:cs="Times New Roman"/>
                <w:szCs w:val="24"/>
              </w:rPr>
              <w:t xml:space="preserve">b 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tas 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ca</w:t>
            </w:r>
            <w:r>
              <w:rPr>
                <w:rFonts w:asciiTheme="majorHAnsi" w:hAnsiTheme="majorHAnsi" w:cs="Times New Roman"/>
                <w:szCs w:val="24"/>
              </w:rPr>
              <w:t>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3"/>
                <w:szCs w:val="24"/>
              </w:rPr>
              <w:t>i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h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sil 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rja 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lo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m</w:t>
            </w:r>
            <w:r>
              <w:rPr>
                <w:rFonts w:asciiTheme="majorHAnsi" w:hAnsiTheme="majorHAnsi" w:cs="Times New Roman"/>
                <w:szCs w:val="24"/>
              </w:rPr>
              <w:t>pok 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mel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kuk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supervise s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 xml:space="preserve">rta 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v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luasi t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rh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p 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e</w:t>
            </w:r>
            <w:r>
              <w:rPr>
                <w:rFonts w:asciiTheme="majorHAnsi" w:hAnsiTheme="majorHAnsi" w:cs="Times New Roman"/>
                <w:spacing w:val="3"/>
                <w:szCs w:val="24"/>
              </w:rPr>
              <w:t>l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s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 xml:space="preserve">ian 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rj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 xml:space="preserve">n 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>g di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t</w:t>
            </w:r>
            <w:r>
              <w:rPr>
                <w:rFonts w:asciiTheme="majorHAnsi" w:hAnsiTheme="majorHAnsi" w:cs="Times New Roman"/>
                <w:szCs w:val="24"/>
              </w:rPr>
              <w:t>ug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sk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da 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 xml:space="preserve">rja 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 xml:space="preserve">g 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b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d</w:t>
            </w:r>
            <w:r>
              <w:rPr>
                <w:rFonts w:asciiTheme="majorHAnsi" w:hAnsiTheme="majorHAnsi" w:cs="Times New Roman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 xml:space="preserve"> d</w:t>
            </w:r>
            <w:r>
              <w:rPr>
                <w:rFonts w:asciiTheme="majorHAnsi" w:hAnsiTheme="majorHAnsi" w:cs="Times New Roman"/>
                <w:szCs w:val="24"/>
              </w:rPr>
              <w:t>i b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w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h ta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>g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zCs w:val="24"/>
              </w:rPr>
              <w:t>u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>g ja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wa</w:t>
            </w:r>
            <w:r>
              <w:rPr>
                <w:rFonts w:asciiTheme="majorHAnsi" w:hAnsiTheme="majorHAnsi" w:cs="Times New Roman"/>
                <w:szCs w:val="24"/>
              </w:rPr>
              <w:t>b</w:t>
            </w:r>
            <w:r>
              <w:rPr>
                <w:rFonts w:asciiTheme="majorHAnsi" w:hAnsiTheme="majorHAnsi" w:cs="Times New Roman"/>
                <w:spacing w:val="5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zCs w:val="24"/>
              </w:rPr>
              <w:t>a</w:t>
            </w:r>
          </w:p>
        </w:tc>
      </w:tr>
      <w:tr w:rsidR="00250621" w:rsidRPr="007911B4" w:rsidTr="003D46F8">
        <w:trPr>
          <w:trHeight w:val="309"/>
        </w:trPr>
        <w:tc>
          <w:tcPr>
            <w:tcW w:w="2977" w:type="dxa"/>
            <w:gridSpan w:val="2"/>
            <w:vMerge/>
          </w:tcPr>
          <w:p w:rsidR="00250621" w:rsidRPr="007911B4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709" w:type="dxa"/>
          </w:tcPr>
          <w:p w:rsidR="00250621" w:rsidRPr="007911B4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KK1</w:t>
            </w:r>
          </w:p>
        </w:tc>
        <w:tc>
          <w:tcPr>
            <w:tcW w:w="10348" w:type="dxa"/>
            <w:gridSpan w:val="5"/>
          </w:tcPr>
          <w:p w:rsidR="00250621" w:rsidRDefault="00250621" w:rsidP="00661886">
            <w:pPr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Mampu menciptakan suasana pembelajaran AUD yang inovatif dan kreatif serta bernuansa islami</w:t>
            </w:r>
          </w:p>
        </w:tc>
      </w:tr>
      <w:tr w:rsidR="00250621" w:rsidRPr="007911B4" w:rsidTr="003D46F8">
        <w:trPr>
          <w:trHeight w:val="309"/>
        </w:trPr>
        <w:tc>
          <w:tcPr>
            <w:tcW w:w="2977" w:type="dxa"/>
            <w:gridSpan w:val="2"/>
            <w:vMerge/>
          </w:tcPr>
          <w:p w:rsidR="00250621" w:rsidRPr="007911B4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709" w:type="dxa"/>
          </w:tcPr>
          <w:p w:rsid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KK3</w:t>
            </w:r>
          </w:p>
        </w:tc>
        <w:tc>
          <w:tcPr>
            <w:tcW w:w="10348" w:type="dxa"/>
            <w:gridSpan w:val="5"/>
          </w:tcPr>
          <w:p w:rsidR="00250621" w:rsidRDefault="00250621" w:rsidP="00661886">
            <w:pPr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Mampu mengkaji dan mengembangkan teori atau masalah dibidang AUD/pendidikan AUD secara </w:t>
            </w:r>
            <w:r>
              <w:rPr>
                <w:rFonts w:asciiTheme="majorHAnsi" w:hAnsiTheme="majorHAnsi" w:cs="Times New Roman"/>
                <w:szCs w:val="24"/>
              </w:rPr>
              <w:lastRenderedPageBreak/>
              <w:t>mendalam dan atau kaitannya dengan nilai-nilai keislaman sebagai seorang peneliti yang profesional.</w:t>
            </w:r>
          </w:p>
        </w:tc>
      </w:tr>
      <w:tr w:rsidR="00250621" w:rsidRPr="007911B4" w:rsidTr="003D46F8">
        <w:trPr>
          <w:trHeight w:val="309"/>
        </w:trPr>
        <w:tc>
          <w:tcPr>
            <w:tcW w:w="2977" w:type="dxa"/>
            <w:gridSpan w:val="2"/>
            <w:vMerge/>
          </w:tcPr>
          <w:p w:rsidR="00250621" w:rsidRPr="007911B4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709" w:type="dxa"/>
          </w:tcPr>
          <w:p w:rsid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KK4</w:t>
            </w:r>
          </w:p>
        </w:tc>
        <w:tc>
          <w:tcPr>
            <w:tcW w:w="10348" w:type="dxa"/>
            <w:gridSpan w:val="5"/>
          </w:tcPr>
          <w:p w:rsidR="00250621" w:rsidRDefault="00250621" w:rsidP="00661886">
            <w:pPr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Mampu mengarahkan dalam upaya menemukan solusi terhadap masalah-masalah dalam pendidikan AUD di masyarakat Bengkulu khususnya dan masyarakat global umumnya.</w:t>
            </w:r>
          </w:p>
        </w:tc>
      </w:tr>
      <w:tr w:rsidR="00250621" w:rsidRPr="007911B4" w:rsidTr="003D46F8">
        <w:tc>
          <w:tcPr>
            <w:tcW w:w="2977" w:type="dxa"/>
            <w:gridSpan w:val="2"/>
            <w:vMerge/>
          </w:tcPr>
          <w:p w:rsidR="00250621" w:rsidRPr="007911B4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50621" w:rsidRPr="007911B4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</w:rPr>
              <w:t>CP-MK</w:t>
            </w:r>
          </w:p>
        </w:tc>
        <w:tc>
          <w:tcPr>
            <w:tcW w:w="9498" w:type="dxa"/>
            <w:gridSpan w:val="4"/>
          </w:tcPr>
          <w:p w:rsidR="00250621" w:rsidRPr="007911B4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250621" w:rsidRPr="007911B4" w:rsidTr="003D46F8">
        <w:tc>
          <w:tcPr>
            <w:tcW w:w="2977" w:type="dxa"/>
            <w:gridSpan w:val="2"/>
            <w:vMerge/>
          </w:tcPr>
          <w:p w:rsidR="00250621" w:rsidRPr="007911B4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709" w:type="dxa"/>
          </w:tcPr>
          <w:p w:rsidR="00250621" w:rsidRPr="007911B4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M1</w:t>
            </w:r>
          </w:p>
        </w:tc>
        <w:tc>
          <w:tcPr>
            <w:tcW w:w="10348" w:type="dxa"/>
            <w:gridSpan w:val="5"/>
          </w:tcPr>
          <w:p w:rsidR="00250621" w:rsidRPr="00E71EBF" w:rsidRDefault="00250621" w:rsidP="00661886">
            <w:pPr>
              <w:jc w:val="lowKashida"/>
              <w:rPr>
                <w:rFonts w:ascii="Cambria" w:hAnsi="Cambria"/>
                <w:lang w:val="en-GB"/>
              </w:rPr>
            </w:pPr>
            <w:r w:rsidRPr="00E71EBF">
              <w:rPr>
                <w:rFonts w:ascii="Cambria" w:hAnsi="Cambria"/>
                <w:lang w:val="en-GB"/>
              </w:rPr>
              <w:t>Mahasiswa mampu berfikir kritis dalam memahami konsep-konsep ilmu pendidikan Islam</w:t>
            </w:r>
          </w:p>
        </w:tc>
      </w:tr>
      <w:tr w:rsidR="00250621" w:rsidRPr="007911B4" w:rsidTr="003D46F8">
        <w:tc>
          <w:tcPr>
            <w:tcW w:w="2977" w:type="dxa"/>
            <w:gridSpan w:val="2"/>
            <w:vMerge/>
          </w:tcPr>
          <w:p w:rsidR="00250621" w:rsidRPr="007911B4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709" w:type="dxa"/>
          </w:tcPr>
          <w:p w:rsidR="00250621" w:rsidRPr="007911B4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M2</w:t>
            </w:r>
          </w:p>
        </w:tc>
        <w:tc>
          <w:tcPr>
            <w:tcW w:w="10348" w:type="dxa"/>
            <w:gridSpan w:val="5"/>
          </w:tcPr>
          <w:p w:rsidR="00250621" w:rsidRPr="00E71EBF" w:rsidRDefault="00250621" w:rsidP="00661886">
            <w:pPr>
              <w:autoSpaceDE w:val="0"/>
              <w:autoSpaceDN w:val="0"/>
              <w:adjustRightInd w:val="0"/>
              <w:rPr>
                <w:rFonts w:ascii="Cambria" w:hAnsi="Cambria"/>
                <w:szCs w:val="24"/>
              </w:rPr>
            </w:pPr>
            <w:r w:rsidRPr="00E71EBF">
              <w:rPr>
                <w:rFonts w:ascii="Cambria" w:hAnsi="Cambria"/>
                <w:lang w:val="en-GB"/>
              </w:rPr>
              <w:t>Menyadari keunggulan Pendidikan Islam dibandingkan dengan Pendidikan non Islam secara praktis dan teoritis</w:t>
            </w:r>
          </w:p>
        </w:tc>
      </w:tr>
      <w:tr w:rsidR="00250621" w:rsidRPr="007911B4" w:rsidTr="003D46F8">
        <w:tc>
          <w:tcPr>
            <w:tcW w:w="2977" w:type="dxa"/>
            <w:gridSpan w:val="2"/>
            <w:vMerge/>
          </w:tcPr>
          <w:p w:rsidR="00250621" w:rsidRPr="007911B4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709" w:type="dxa"/>
          </w:tcPr>
          <w:p w:rsidR="00250621" w:rsidRPr="007911B4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M3</w:t>
            </w:r>
          </w:p>
        </w:tc>
        <w:tc>
          <w:tcPr>
            <w:tcW w:w="10348" w:type="dxa"/>
            <w:gridSpan w:val="5"/>
          </w:tcPr>
          <w:p w:rsidR="00250621" w:rsidRPr="00E71EBF" w:rsidRDefault="00250621" w:rsidP="00661886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FF0000"/>
                <w:szCs w:val="24"/>
              </w:rPr>
            </w:pPr>
            <w:r w:rsidRPr="00E71EBF">
              <w:rPr>
                <w:rFonts w:ascii="Cambria" w:hAnsi="Cambria"/>
                <w:lang w:val="en-GB"/>
              </w:rPr>
              <w:t>Menyadari dan mencari solusi problematika pendidikan Islam dalam menghadapi tantangan zaman baik dari segi kelembagaan, profesionalitas maupun dari aspek pendekatan yang digunakan serta dapat melembagakannya</w:t>
            </w:r>
          </w:p>
        </w:tc>
      </w:tr>
      <w:tr w:rsidR="00250621" w:rsidRPr="007911B4" w:rsidTr="003D46F8">
        <w:tc>
          <w:tcPr>
            <w:tcW w:w="2977" w:type="dxa"/>
            <w:gridSpan w:val="2"/>
          </w:tcPr>
          <w:p w:rsidR="00250621" w:rsidRPr="007911B4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709" w:type="dxa"/>
          </w:tcPr>
          <w:p w:rsidR="00250621" w:rsidRPr="007911B4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M4</w:t>
            </w:r>
          </w:p>
        </w:tc>
        <w:tc>
          <w:tcPr>
            <w:tcW w:w="10348" w:type="dxa"/>
            <w:gridSpan w:val="5"/>
          </w:tcPr>
          <w:p w:rsidR="00250621" w:rsidRPr="00E71EBF" w:rsidRDefault="00250621" w:rsidP="00661886">
            <w:pPr>
              <w:autoSpaceDE w:val="0"/>
              <w:autoSpaceDN w:val="0"/>
              <w:adjustRightInd w:val="0"/>
              <w:rPr>
                <w:rFonts w:ascii="Cambria" w:hAnsi="Cambria"/>
                <w:szCs w:val="24"/>
              </w:rPr>
            </w:pPr>
            <w:r w:rsidRPr="00E71EBF">
              <w:rPr>
                <w:rFonts w:ascii="Cambria" w:hAnsi="Cambria"/>
                <w:lang w:val="en-GB"/>
              </w:rPr>
              <w:t>Mampu mengimplementasikan teori-teori Pendidikan Islam dalam proses pendidik</w:t>
            </w:r>
            <w:r w:rsidRPr="00E71EBF">
              <w:rPr>
                <w:rFonts w:ascii="Cambria" w:hAnsi="Cambria"/>
              </w:rPr>
              <w:t>a</w:t>
            </w:r>
            <w:r w:rsidRPr="00E71EBF">
              <w:rPr>
                <w:rFonts w:ascii="Cambria" w:hAnsi="Cambria"/>
                <w:lang w:val="en-GB"/>
              </w:rPr>
              <w:t>n</w:t>
            </w:r>
          </w:p>
        </w:tc>
      </w:tr>
      <w:tr w:rsidR="00250621" w:rsidRPr="007911B4" w:rsidTr="003D46F8">
        <w:tc>
          <w:tcPr>
            <w:tcW w:w="2977" w:type="dxa"/>
            <w:gridSpan w:val="2"/>
          </w:tcPr>
          <w:p w:rsidR="00250621" w:rsidRPr="007911B4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709" w:type="dxa"/>
          </w:tcPr>
          <w:p w:rsidR="00250621" w:rsidRPr="007911B4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M5</w:t>
            </w:r>
          </w:p>
        </w:tc>
        <w:tc>
          <w:tcPr>
            <w:tcW w:w="10348" w:type="dxa"/>
            <w:gridSpan w:val="5"/>
          </w:tcPr>
          <w:p w:rsidR="00250621" w:rsidRPr="00E71EBF" w:rsidRDefault="00250621" w:rsidP="00661886">
            <w:pPr>
              <w:autoSpaceDE w:val="0"/>
              <w:autoSpaceDN w:val="0"/>
              <w:adjustRightInd w:val="0"/>
              <w:rPr>
                <w:rFonts w:ascii="Cambria" w:hAnsi="Cambria"/>
                <w:szCs w:val="24"/>
              </w:rPr>
            </w:pPr>
            <w:r w:rsidRPr="00E71EBF">
              <w:rPr>
                <w:rFonts w:ascii="Cambria" w:hAnsi="Cambria"/>
                <w:lang w:val="en-GB"/>
              </w:rPr>
              <w:t>Mahasiswa mampu mempublikasikan karyanya sehingga dapat dibaca kalangan akademik</w:t>
            </w:r>
          </w:p>
        </w:tc>
      </w:tr>
      <w:tr w:rsidR="00250621" w:rsidRPr="007911B4" w:rsidTr="003D46F8">
        <w:tc>
          <w:tcPr>
            <w:tcW w:w="2977" w:type="dxa"/>
            <w:gridSpan w:val="2"/>
          </w:tcPr>
          <w:p w:rsidR="00250621" w:rsidRPr="007911B4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Deskripsi Singkat MK</w:t>
            </w:r>
          </w:p>
        </w:tc>
        <w:tc>
          <w:tcPr>
            <w:tcW w:w="11057" w:type="dxa"/>
            <w:gridSpan w:val="6"/>
          </w:tcPr>
          <w:p w:rsidR="00250621" w:rsidRPr="000B70FA" w:rsidRDefault="00250621" w:rsidP="00661886">
            <w:pPr>
              <w:pStyle w:val="ListParagraph1"/>
              <w:ind w:left="34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Mata kuliah ini mengkaji secara kritis tentang konsep-konsep dan nilai-nilai dalam pendidikan Islam. Meliputi kaitannya dengan pendidikan, konsep dasar pendidikan Islam, Sistem Pendidikan Islam serta Komponen-komponen pendidikan Islam, Sistem pendidikan islam di Indonesia, dan pandangan tentang pendidikan seumur hidup.</w:t>
            </w:r>
          </w:p>
        </w:tc>
      </w:tr>
      <w:tr w:rsidR="00250621" w:rsidRPr="007911B4" w:rsidTr="003D46F8">
        <w:tc>
          <w:tcPr>
            <w:tcW w:w="2977" w:type="dxa"/>
            <w:gridSpan w:val="2"/>
          </w:tcPr>
          <w:p w:rsidR="00250621" w:rsidRPr="007911B4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Materi Pembelajaran/ Pokok Bahasan</w:t>
            </w:r>
          </w:p>
        </w:tc>
        <w:tc>
          <w:tcPr>
            <w:tcW w:w="11057" w:type="dxa"/>
            <w:gridSpan w:val="6"/>
          </w:tcPr>
          <w:p w:rsidR="00250621" w:rsidRPr="00E71EBF" w:rsidRDefault="00250621" w:rsidP="00661886">
            <w:pPr>
              <w:pStyle w:val="ListParagraph"/>
              <w:numPr>
                <w:ilvl w:val="3"/>
                <w:numId w:val="1"/>
              </w:numPr>
              <w:ind w:left="317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>Konsep dasar  pendidikan Islam</w:t>
            </w:r>
          </w:p>
          <w:p w:rsidR="00250621" w:rsidRPr="00E71EBF" w:rsidRDefault="00250621" w:rsidP="00661886">
            <w:pPr>
              <w:pStyle w:val="ListParagraph"/>
              <w:numPr>
                <w:ilvl w:val="3"/>
                <w:numId w:val="1"/>
              </w:numPr>
              <w:ind w:left="317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</w:rPr>
              <w:t>Manusia dalam perspektif Islam</w:t>
            </w:r>
          </w:p>
          <w:p w:rsidR="00250621" w:rsidRPr="00E71EBF" w:rsidRDefault="00250621" w:rsidP="00661886">
            <w:pPr>
              <w:pStyle w:val="ListParagraph"/>
              <w:numPr>
                <w:ilvl w:val="3"/>
                <w:numId w:val="1"/>
              </w:numPr>
              <w:ind w:left="317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>Sistem Pendidikan Islam</w:t>
            </w:r>
          </w:p>
          <w:p w:rsidR="00250621" w:rsidRPr="00E71EBF" w:rsidRDefault="00250621" w:rsidP="00661886">
            <w:pPr>
              <w:pStyle w:val="ListParagraph"/>
              <w:numPr>
                <w:ilvl w:val="3"/>
                <w:numId w:val="1"/>
              </w:numPr>
              <w:ind w:left="317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</w:rPr>
              <w:t>Komponen-komponen Pendidikan</w:t>
            </w:r>
          </w:p>
          <w:p w:rsidR="00250621" w:rsidRPr="00A40543" w:rsidRDefault="00250621" w:rsidP="00250621">
            <w:pPr>
              <w:pStyle w:val="ListParagraph"/>
              <w:numPr>
                <w:ilvl w:val="0"/>
                <w:numId w:val="4"/>
              </w:numPr>
              <w:ind w:left="600" w:hanging="261"/>
              <w:jc w:val="both"/>
              <w:rPr>
                <w:rFonts w:asciiTheme="majorHAnsi" w:hAnsiTheme="majorHAnsi"/>
                <w:sz w:val="22"/>
                <w:lang w:val="en-GB"/>
              </w:rPr>
            </w:pPr>
            <w:r>
              <w:rPr>
                <w:rFonts w:asciiTheme="majorHAnsi" w:hAnsiTheme="majorHAnsi"/>
                <w:sz w:val="22"/>
              </w:rPr>
              <w:t xml:space="preserve">Dasar dan Tujuan Pendidikan Islam </w:t>
            </w:r>
          </w:p>
          <w:p w:rsidR="00250621" w:rsidRPr="00E71EBF" w:rsidRDefault="00250621" w:rsidP="00250621">
            <w:pPr>
              <w:pStyle w:val="ListParagraph"/>
              <w:numPr>
                <w:ilvl w:val="0"/>
                <w:numId w:val="4"/>
              </w:numPr>
              <w:ind w:left="600" w:hanging="261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</w:rPr>
              <w:t>Pendidik dalam Pendidikan Islam</w:t>
            </w:r>
          </w:p>
          <w:p w:rsidR="00250621" w:rsidRPr="00E71EBF" w:rsidRDefault="00250621" w:rsidP="00250621">
            <w:pPr>
              <w:pStyle w:val="ListParagraph"/>
              <w:numPr>
                <w:ilvl w:val="0"/>
                <w:numId w:val="4"/>
              </w:numPr>
              <w:ind w:left="600" w:hanging="261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</w:rPr>
              <w:t>Peserta Didik dalam Pendidikan Islam</w:t>
            </w:r>
          </w:p>
          <w:p w:rsidR="00250621" w:rsidRPr="00E71EBF" w:rsidRDefault="00250621" w:rsidP="00250621">
            <w:pPr>
              <w:pStyle w:val="ListParagraph"/>
              <w:numPr>
                <w:ilvl w:val="0"/>
                <w:numId w:val="4"/>
              </w:numPr>
              <w:ind w:left="600" w:hanging="261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</w:rPr>
              <w:t>Kurikulum Pendidikan Islam</w:t>
            </w:r>
          </w:p>
          <w:p w:rsidR="00250621" w:rsidRPr="00E71EBF" w:rsidRDefault="00250621" w:rsidP="00250621">
            <w:pPr>
              <w:pStyle w:val="ListParagraph"/>
              <w:numPr>
                <w:ilvl w:val="0"/>
                <w:numId w:val="4"/>
              </w:numPr>
              <w:ind w:left="600" w:hanging="261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</w:rPr>
              <w:t>Metode dan media dalam pendidikan Islam</w:t>
            </w:r>
          </w:p>
          <w:p w:rsidR="00250621" w:rsidRPr="00E71EBF" w:rsidRDefault="00250621" w:rsidP="00250621">
            <w:pPr>
              <w:pStyle w:val="ListParagraph"/>
              <w:numPr>
                <w:ilvl w:val="0"/>
                <w:numId w:val="4"/>
              </w:numPr>
              <w:ind w:left="600" w:hanging="261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</w:rPr>
              <w:t>Institusi Pendidikan Islam</w:t>
            </w:r>
          </w:p>
          <w:p w:rsidR="00250621" w:rsidRPr="00E71EBF" w:rsidRDefault="00250621" w:rsidP="00250621">
            <w:pPr>
              <w:pStyle w:val="ListParagraph"/>
              <w:numPr>
                <w:ilvl w:val="0"/>
                <w:numId w:val="4"/>
              </w:numPr>
              <w:ind w:left="600" w:hanging="261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</w:rPr>
              <w:t>Evaluasi Pembelajaran dalam Pendidikan Islam</w:t>
            </w:r>
          </w:p>
          <w:p w:rsidR="00250621" w:rsidRPr="00E71EBF" w:rsidRDefault="00250621" w:rsidP="00661886">
            <w:pPr>
              <w:pStyle w:val="ListParagraph"/>
              <w:numPr>
                <w:ilvl w:val="3"/>
                <w:numId w:val="1"/>
              </w:numPr>
              <w:ind w:left="317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</w:rPr>
              <w:t>Pendidikan Seumur Hidup</w:t>
            </w:r>
          </w:p>
          <w:p w:rsidR="00250621" w:rsidRPr="00E71EBF" w:rsidRDefault="00250621" w:rsidP="00661886">
            <w:pPr>
              <w:pStyle w:val="ListParagraph"/>
              <w:numPr>
                <w:ilvl w:val="3"/>
                <w:numId w:val="1"/>
              </w:numPr>
              <w:ind w:left="317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</w:rPr>
              <w:t>Lingkungan Pendidikan</w:t>
            </w:r>
          </w:p>
          <w:p w:rsidR="00250621" w:rsidRPr="00E71EBF" w:rsidRDefault="00250621" w:rsidP="00661886">
            <w:pPr>
              <w:pStyle w:val="ListParagraph"/>
              <w:numPr>
                <w:ilvl w:val="3"/>
                <w:numId w:val="1"/>
              </w:numPr>
              <w:ind w:left="317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color w:val="000000"/>
                <w:sz w:val="22"/>
              </w:rPr>
              <w:t>Inovasi Pendidikan Islam</w:t>
            </w:r>
          </w:p>
        </w:tc>
      </w:tr>
      <w:tr w:rsidR="00250621" w:rsidRPr="007911B4" w:rsidTr="003D46F8">
        <w:trPr>
          <w:trHeight w:val="98"/>
        </w:trPr>
        <w:tc>
          <w:tcPr>
            <w:tcW w:w="2977" w:type="dxa"/>
            <w:gridSpan w:val="2"/>
          </w:tcPr>
          <w:p w:rsidR="00250621" w:rsidRPr="007911B4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Pustaka</w:t>
            </w:r>
          </w:p>
        </w:tc>
        <w:tc>
          <w:tcPr>
            <w:tcW w:w="11057" w:type="dxa"/>
            <w:gridSpan w:val="6"/>
          </w:tcPr>
          <w:p w:rsidR="00250621" w:rsidRPr="00E71EBF" w:rsidRDefault="00250621" w:rsidP="00661886">
            <w:pPr>
              <w:rPr>
                <w:rFonts w:asciiTheme="majorHAnsi" w:hAnsiTheme="majorHAnsi"/>
                <w:b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b/>
                <w:sz w:val="22"/>
                <w:lang w:val="en-GB"/>
              </w:rPr>
              <w:t>Al-Qur’an dan Hadits</w:t>
            </w:r>
          </w:p>
          <w:p w:rsidR="00250621" w:rsidRPr="00E71EBF" w:rsidRDefault="00250621" w:rsidP="00661886">
            <w:pPr>
              <w:rPr>
                <w:rFonts w:asciiTheme="majorHAnsi" w:hAnsiTheme="majorHAnsi"/>
                <w:b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b/>
                <w:sz w:val="22"/>
                <w:lang w:val="en-GB"/>
              </w:rPr>
              <w:lastRenderedPageBreak/>
              <w:t>A. Buku Wajib</w:t>
            </w:r>
          </w:p>
          <w:p w:rsidR="00250621" w:rsidRPr="00E71EBF" w:rsidRDefault="00250621" w:rsidP="00250621">
            <w:pPr>
              <w:pStyle w:val="ListParagraph"/>
              <w:numPr>
                <w:ilvl w:val="0"/>
                <w:numId w:val="5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Ramayulis, </w:t>
            </w:r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Ilmu Pendidikan Islam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>, Jakarta: Kalam Mulia, 2002</w:t>
            </w:r>
          </w:p>
          <w:p w:rsidR="00250621" w:rsidRPr="00E71EBF" w:rsidRDefault="00250621" w:rsidP="00250621">
            <w:pPr>
              <w:pStyle w:val="ListParagraph"/>
              <w:numPr>
                <w:ilvl w:val="0"/>
                <w:numId w:val="5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---------, </w:t>
            </w:r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Metodologi Pengajaran Agama Islam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>, Jakarta: Kalam Mulia, 1990</w:t>
            </w:r>
          </w:p>
          <w:p w:rsidR="00250621" w:rsidRPr="00E71EBF" w:rsidRDefault="00250621" w:rsidP="00250621">
            <w:pPr>
              <w:pStyle w:val="ListParagraph"/>
              <w:numPr>
                <w:ilvl w:val="0"/>
                <w:numId w:val="5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---------, </w:t>
            </w:r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Sejarah Pendidikan Islam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>, Jakarta: Kalam Mulia, 2012</w:t>
            </w:r>
          </w:p>
          <w:p w:rsidR="00250621" w:rsidRPr="00E71EBF" w:rsidRDefault="00250621" w:rsidP="00250621">
            <w:pPr>
              <w:pStyle w:val="ListParagraph"/>
              <w:numPr>
                <w:ilvl w:val="0"/>
                <w:numId w:val="5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Abdul Mujid dan Jusuf Mudzakkir, </w:t>
            </w:r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Ilmu Pendidikan Islam,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Jakarta: Kencana, 2008</w:t>
            </w:r>
          </w:p>
          <w:p w:rsidR="00250621" w:rsidRPr="00E71EBF" w:rsidRDefault="00250621" w:rsidP="00250621">
            <w:pPr>
              <w:pStyle w:val="ListParagraph"/>
              <w:numPr>
                <w:ilvl w:val="0"/>
                <w:numId w:val="5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Muhammad Athiyyah al-Abrasyi, </w:t>
            </w:r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Prinsip-prinsip Dasar Pendidikan Islam, 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>Bandung: Pustaka Setia, 2003</w:t>
            </w:r>
          </w:p>
          <w:p w:rsidR="00250621" w:rsidRPr="00E71EBF" w:rsidRDefault="00250621" w:rsidP="00250621">
            <w:pPr>
              <w:pStyle w:val="ListParagraph"/>
              <w:numPr>
                <w:ilvl w:val="0"/>
                <w:numId w:val="5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Ahmad Tafsir, </w:t>
            </w:r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Ilmu Pendidikan dalam Perspektif Islam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>, Bandung: Remaja Rosda Karya, 2004</w:t>
            </w:r>
          </w:p>
          <w:p w:rsidR="00250621" w:rsidRPr="00E71EBF" w:rsidRDefault="00250621" w:rsidP="00250621">
            <w:pPr>
              <w:pStyle w:val="ListParagraph"/>
              <w:numPr>
                <w:ilvl w:val="0"/>
                <w:numId w:val="5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>___________,</w:t>
            </w:r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Cakrawala Pemikiran Pendidikan Islam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>, Bandung: Mimbar Pustaka, 2004</w:t>
            </w:r>
          </w:p>
          <w:p w:rsidR="00250621" w:rsidRPr="00E71EBF" w:rsidRDefault="00250621" w:rsidP="00250621">
            <w:pPr>
              <w:pStyle w:val="ListParagraph"/>
              <w:numPr>
                <w:ilvl w:val="0"/>
                <w:numId w:val="5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Muhaimin, </w:t>
            </w:r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Nuansa Baru Pendidikan Islam, 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>Jakarta: Rajawali Press, 2006</w:t>
            </w:r>
          </w:p>
          <w:p w:rsidR="00250621" w:rsidRPr="00E71EBF" w:rsidRDefault="00250621" w:rsidP="00250621">
            <w:pPr>
              <w:pStyle w:val="ListParagraph"/>
              <w:numPr>
                <w:ilvl w:val="0"/>
                <w:numId w:val="5"/>
              </w:numPr>
              <w:tabs>
                <w:tab w:val="num" w:pos="284"/>
              </w:tabs>
              <w:ind w:left="426"/>
              <w:rPr>
                <w:rFonts w:asciiTheme="majorHAnsi" w:hAnsiTheme="majorHAnsi"/>
                <w:sz w:val="22"/>
              </w:rPr>
            </w:pPr>
            <w:r w:rsidRPr="00E71EBF">
              <w:rPr>
                <w:rFonts w:asciiTheme="majorHAnsi" w:hAnsiTheme="majorHAnsi"/>
                <w:bCs/>
                <w:sz w:val="22"/>
              </w:rPr>
              <w:t xml:space="preserve">  Hasan Langgulung, </w:t>
            </w:r>
            <w:r w:rsidRPr="00E71EBF">
              <w:rPr>
                <w:rFonts w:asciiTheme="majorHAnsi" w:hAnsiTheme="majorHAnsi"/>
                <w:bCs/>
                <w:i/>
                <w:iCs/>
                <w:sz w:val="22"/>
              </w:rPr>
              <w:t xml:space="preserve">Manusia dan Pendidikan, </w:t>
            </w:r>
            <w:r w:rsidRPr="00E71EBF">
              <w:rPr>
                <w:rFonts w:asciiTheme="majorHAnsi" w:hAnsiTheme="majorHAnsi"/>
                <w:bCs/>
                <w:sz w:val="22"/>
              </w:rPr>
              <w:t>Jakarta: PT. Pustaka al Husnah Baru, 2004</w:t>
            </w:r>
          </w:p>
          <w:p w:rsidR="00250621" w:rsidRPr="00E71EBF" w:rsidRDefault="00250621" w:rsidP="00250621">
            <w:pPr>
              <w:pStyle w:val="ListParagraph"/>
              <w:numPr>
                <w:ilvl w:val="0"/>
                <w:numId w:val="5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>______________, Peralihan Paradigma dalam Pendidikan islam dan Sain Sosial, Jakarta: Gaya Media Pratama, 2002</w:t>
            </w:r>
          </w:p>
          <w:p w:rsidR="00250621" w:rsidRPr="00E71EBF" w:rsidRDefault="00250621" w:rsidP="00250621">
            <w:pPr>
              <w:pStyle w:val="ListParagraph"/>
              <w:numPr>
                <w:ilvl w:val="0"/>
                <w:numId w:val="5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Mujamil Qomar, </w:t>
            </w:r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Epistemologi Pendidikan Islam, 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>Jakarta: Erlangga, 2005</w:t>
            </w:r>
          </w:p>
          <w:p w:rsidR="00250621" w:rsidRPr="00E71EBF" w:rsidRDefault="00250621" w:rsidP="00250621">
            <w:pPr>
              <w:pStyle w:val="ListParagraph"/>
              <w:numPr>
                <w:ilvl w:val="0"/>
                <w:numId w:val="5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Irsyad Djuaeli, </w:t>
            </w:r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Pembaharuan Kembali Pendidikan Islam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>, Jakarta: Karya Utama Mandiri, 1998</w:t>
            </w:r>
          </w:p>
          <w:p w:rsidR="00250621" w:rsidRPr="00E71EBF" w:rsidRDefault="00250621" w:rsidP="00250621">
            <w:pPr>
              <w:pStyle w:val="ListParagraph"/>
              <w:numPr>
                <w:ilvl w:val="0"/>
                <w:numId w:val="5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Hadari Nawawi, </w:t>
            </w:r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Pendidikan Dalam Islam, 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>Surabaya: Al Ikhlas, 1993</w:t>
            </w:r>
          </w:p>
          <w:p w:rsidR="00250621" w:rsidRPr="00E71EBF" w:rsidRDefault="00250621" w:rsidP="00250621">
            <w:pPr>
              <w:pStyle w:val="ListParagraph"/>
              <w:numPr>
                <w:ilvl w:val="0"/>
                <w:numId w:val="5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Omar Mohammad al-Toumy al-Syaibany, </w:t>
            </w:r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Falsafah Pendidikan Islam, 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>Jakarta: Bulan Bintang, 1979</w:t>
            </w:r>
          </w:p>
          <w:p w:rsidR="00250621" w:rsidRPr="00E71EBF" w:rsidRDefault="00250621" w:rsidP="00250621">
            <w:pPr>
              <w:pStyle w:val="ListParagraph"/>
              <w:numPr>
                <w:ilvl w:val="0"/>
                <w:numId w:val="5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Zakiah Daradjat, </w:t>
            </w:r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Kepribdaian Guru, 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>Jakarta: Bulan Bintang, 1978</w:t>
            </w:r>
          </w:p>
          <w:p w:rsidR="00250621" w:rsidRPr="00E71EBF" w:rsidRDefault="00250621" w:rsidP="00250621">
            <w:pPr>
              <w:pStyle w:val="ListParagraph"/>
              <w:numPr>
                <w:ilvl w:val="0"/>
                <w:numId w:val="5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Aly As’ad, </w:t>
            </w:r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Terjemah Ta’lim Muta’allim, 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>Kudus: Menara Kudus 2007</w:t>
            </w:r>
          </w:p>
          <w:p w:rsidR="00250621" w:rsidRPr="00E71EBF" w:rsidRDefault="00250621" w:rsidP="00250621">
            <w:pPr>
              <w:pStyle w:val="ListParagraph"/>
              <w:numPr>
                <w:ilvl w:val="0"/>
                <w:numId w:val="5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Abdullah Nashih Ulwah, </w:t>
            </w:r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Pendidikan Anak Dalam Islam, 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>Jakarta: Pustaka Amani, 2007</w:t>
            </w:r>
          </w:p>
          <w:p w:rsidR="00250621" w:rsidRPr="00E71EBF" w:rsidRDefault="00250621" w:rsidP="00250621">
            <w:pPr>
              <w:pStyle w:val="ListParagraph"/>
              <w:numPr>
                <w:ilvl w:val="0"/>
                <w:numId w:val="5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</w:rPr>
              <w:t xml:space="preserve">Sama’un Bakry, </w:t>
            </w:r>
            <w:r w:rsidRPr="00E71EBF">
              <w:rPr>
                <w:rStyle w:val="Emphasis"/>
                <w:rFonts w:asciiTheme="majorHAnsi" w:hAnsiTheme="majorHAnsi"/>
                <w:sz w:val="22"/>
              </w:rPr>
              <w:t xml:space="preserve">Menggagas Konsep Ilmu Pendidikan Islam, </w:t>
            </w:r>
            <w:r w:rsidRPr="00E71EBF">
              <w:rPr>
                <w:rFonts w:asciiTheme="majorHAnsi" w:hAnsiTheme="majorHAnsi"/>
                <w:sz w:val="22"/>
              </w:rPr>
              <w:t xml:space="preserve">Bandung, Pustaka bani quraisy, 2005 </w:t>
            </w:r>
          </w:p>
          <w:p w:rsidR="00250621" w:rsidRPr="00E71EBF" w:rsidRDefault="00250621" w:rsidP="00250621">
            <w:pPr>
              <w:pStyle w:val="ListParagraph"/>
              <w:numPr>
                <w:ilvl w:val="0"/>
                <w:numId w:val="5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bCs/>
                <w:sz w:val="22"/>
              </w:rPr>
              <w:t>Abdurrahman an Nahlawi,</w:t>
            </w:r>
            <w:r w:rsidRPr="00E71EBF">
              <w:rPr>
                <w:rFonts w:asciiTheme="majorHAnsi" w:hAnsiTheme="majorHAnsi"/>
                <w:bCs/>
                <w:i/>
                <w:sz w:val="22"/>
              </w:rPr>
              <w:t xml:space="preserve"> Prinsip-prinsip dan Metode Pendidikan Islam,</w:t>
            </w:r>
            <w:r w:rsidRPr="00E71EBF">
              <w:rPr>
                <w:rFonts w:asciiTheme="majorHAnsi" w:hAnsiTheme="majorHAnsi"/>
                <w:bCs/>
                <w:sz w:val="22"/>
              </w:rPr>
              <w:t xml:space="preserve"> Bandung: CV. Diponegoro, 1989</w:t>
            </w:r>
          </w:p>
          <w:p w:rsidR="00250621" w:rsidRPr="00E71EBF" w:rsidRDefault="00250621" w:rsidP="00661886">
            <w:pPr>
              <w:jc w:val="both"/>
              <w:rPr>
                <w:rFonts w:asciiTheme="majorHAnsi" w:hAnsiTheme="majorHAnsi"/>
                <w:b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b/>
                <w:sz w:val="22"/>
              </w:rPr>
              <w:t xml:space="preserve">B. </w:t>
            </w:r>
            <w:r w:rsidRPr="00E71EBF">
              <w:rPr>
                <w:rFonts w:asciiTheme="majorHAnsi" w:hAnsiTheme="majorHAnsi"/>
                <w:b/>
                <w:sz w:val="22"/>
                <w:lang w:val="en-GB"/>
              </w:rPr>
              <w:t xml:space="preserve">Buku Anjuran </w:t>
            </w:r>
          </w:p>
          <w:p w:rsidR="00250621" w:rsidRPr="00E71EBF" w:rsidRDefault="00250621" w:rsidP="0025062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Abuddin Nata, </w:t>
            </w:r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Tafsir Ayat-ayat Pendidikan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>, Jakarta: Raja Grafindo Persada, 2002</w:t>
            </w:r>
          </w:p>
          <w:p w:rsidR="00250621" w:rsidRPr="00E71EBF" w:rsidRDefault="00250621" w:rsidP="0025062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___________, </w:t>
            </w:r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Pemikiran Pendidikan Islam dan Barat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>, Jakarta: Raja Grafindo Persada, 2002</w:t>
            </w:r>
          </w:p>
          <w:p w:rsidR="00250621" w:rsidRPr="00E71EBF" w:rsidRDefault="00250621" w:rsidP="0025062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Ramayulis, </w:t>
            </w:r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Metodologi Pendidikan Agama Islam, 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Jakarta: Kalam Mulia, 2005 </w:t>
            </w:r>
          </w:p>
          <w:p w:rsidR="00250621" w:rsidRPr="00E71EBF" w:rsidRDefault="00250621" w:rsidP="0025062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Aliah B. Purwakarnia Hasan, </w:t>
            </w:r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Psikologi Perkembangan Islami, 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>Jakarta; Raja Garfindo Persada, 2006</w:t>
            </w:r>
          </w:p>
          <w:p w:rsidR="00250621" w:rsidRPr="00E71EBF" w:rsidRDefault="00250621" w:rsidP="0025062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Suwito dan Fauzan (ed), </w:t>
            </w:r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Sejarah Sosial Pendidikan Islam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>, Jakarta: Prenada Media, 2005</w:t>
            </w:r>
          </w:p>
          <w:p w:rsidR="00250621" w:rsidRPr="00E71EBF" w:rsidRDefault="00250621" w:rsidP="0025062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Haidar Putra Daulay, </w:t>
            </w:r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Dinamika Pendidikan Islam di Asia Tenggara,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>Jakarta: Rineka Cipta, 2009</w:t>
            </w:r>
          </w:p>
          <w:p w:rsidR="00250621" w:rsidRPr="00E71EBF" w:rsidRDefault="00250621" w:rsidP="00250621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2"/>
              </w:rPr>
            </w:pPr>
            <w:r w:rsidRPr="00E71EBF">
              <w:rPr>
                <w:rFonts w:asciiTheme="majorHAnsi" w:hAnsiTheme="majorHAnsi"/>
                <w:bCs/>
                <w:sz w:val="22"/>
              </w:rPr>
              <w:t xml:space="preserve">Wan Mohd Nor Wan Daud, </w:t>
            </w:r>
            <w:r w:rsidRPr="00E71EBF">
              <w:rPr>
                <w:rFonts w:asciiTheme="majorHAnsi" w:hAnsiTheme="majorHAnsi"/>
                <w:bCs/>
                <w:i/>
                <w:sz w:val="22"/>
              </w:rPr>
              <w:t xml:space="preserve">Filsafat dan Praktik Pendidikan al Attas, </w:t>
            </w:r>
            <w:r w:rsidRPr="00E71EBF">
              <w:rPr>
                <w:rFonts w:asciiTheme="majorHAnsi" w:hAnsiTheme="majorHAnsi"/>
                <w:bCs/>
                <w:sz w:val="22"/>
              </w:rPr>
              <w:t>Jakarta: Mizan, 2003</w:t>
            </w:r>
          </w:p>
          <w:p w:rsidR="00250621" w:rsidRPr="00E71EBF" w:rsidRDefault="00250621" w:rsidP="00250621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2"/>
              </w:rPr>
            </w:pPr>
            <w:r w:rsidRPr="00E71EBF">
              <w:rPr>
                <w:rFonts w:asciiTheme="majorHAnsi" w:hAnsiTheme="majorHAnsi"/>
                <w:bCs/>
                <w:sz w:val="22"/>
              </w:rPr>
              <w:t xml:space="preserve">Azyumardi Azra, </w:t>
            </w:r>
            <w:r w:rsidRPr="00E71EBF">
              <w:rPr>
                <w:rFonts w:asciiTheme="majorHAnsi" w:hAnsiTheme="majorHAnsi"/>
                <w:bCs/>
                <w:i/>
                <w:sz w:val="22"/>
              </w:rPr>
              <w:t xml:space="preserve">Surau, Pendidikan islam Tradisional dalam Tansisi dan Modernisasi, </w:t>
            </w:r>
            <w:r w:rsidRPr="00E71EBF">
              <w:rPr>
                <w:rFonts w:asciiTheme="majorHAnsi" w:hAnsiTheme="majorHAnsi"/>
                <w:bCs/>
                <w:sz w:val="22"/>
              </w:rPr>
              <w:t>Jakarta: Logos, 2003</w:t>
            </w:r>
          </w:p>
          <w:p w:rsidR="00250621" w:rsidRPr="00E71EBF" w:rsidRDefault="00250621" w:rsidP="00250621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2"/>
              </w:rPr>
            </w:pPr>
            <w:r w:rsidRPr="00E71EBF">
              <w:rPr>
                <w:rFonts w:asciiTheme="majorHAnsi" w:hAnsiTheme="majorHAnsi"/>
                <w:bCs/>
                <w:sz w:val="22"/>
              </w:rPr>
              <w:t xml:space="preserve">____________, </w:t>
            </w:r>
            <w:r w:rsidRPr="00E71EBF">
              <w:rPr>
                <w:rFonts w:asciiTheme="majorHAnsi" w:hAnsiTheme="majorHAnsi"/>
                <w:bCs/>
                <w:i/>
                <w:sz w:val="22"/>
              </w:rPr>
              <w:t>Pendidikan Islam: Tradisi dan Modernisasi Menuju Milineum Baru</w:t>
            </w:r>
            <w:r w:rsidRPr="00E71EBF">
              <w:rPr>
                <w:rFonts w:asciiTheme="majorHAnsi" w:hAnsiTheme="majorHAnsi"/>
                <w:bCs/>
                <w:sz w:val="22"/>
              </w:rPr>
              <w:t xml:space="preserve">, Jakarta: Logos, 2000 </w:t>
            </w:r>
          </w:p>
          <w:p w:rsidR="00250621" w:rsidRPr="00E71EBF" w:rsidRDefault="00250621" w:rsidP="00250621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2"/>
              </w:rPr>
            </w:pPr>
            <w:r w:rsidRPr="00E71EBF">
              <w:rPr>
                <w:rFonts w:asciiTheme="majorHAnsi" w:hAnsiTheme="majorHAnsi"/>
                <w:bCs/>
                <w:sz w:val="22"/>
              </w:rPr>
              <w:t xml:space="preserve">Zamarkhsyi Dhofier, </w:t>
            </w:r>
            <w:r w:rsidRPr="00E71EBF">
              <w:rPr>
                <w:rFonts w:asciiTheme="majorHAnsi" w:hAnsiTheme="majorHAnsi"/>
                <w:bCs/>
                <w:i/>
                <w:sz w:val="22"/>
              </w:rPr>
              <w:t xml:space="preserve">Tradisi Pesantren, </w:t>
            </w:r>
            <w:r w:rsidRPr="00E71EBF">
              <w:rPr>
                <w:rFonts w:asciiTheme="majorHAnsi" w:hAnsiTheme="majorHAnsi"/>
                <w:bCs/>
                <w:sz w:val="22"/>
              </w:rPr>
              <w:t>Jakarta: LP3ES, 1984</w:t>
            </w:r>
          </w:p>
          <w:p w:rsidR="00250621" w:rsidRPr="00E71EBF" w:rsidRDefault="00250621" w:rsidP="00250621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2"/>
              </w:rPr>
            </w:pPr>
            <w:r w:rsidRPr="00E71EBF">
              <w:rPr>
                <w:rFonts w:asciiTheme="majorHAnsi" w:hAnsiTheme="majorHAnsi"/>
                <w:bCs/>
                <w:sz w:val="22"/>
              </w:rPr>
              <w:t xml:space="preserve">Syarief Utsman Yahya, </w:t>
            </w:r>
            <w:r w:rsidRPr="00E71EBF">
              <w:rPr>
                <w:rFonts w:asciiTheme="majorHAnsi" w:hAnsiTheme="majorHAnsi"/>
                <w:bCs/>
                <w:i/>
                <w:sz w:val="22"/>
              </w:rPr>
              <w:t xml:space="preserve">Islam, Pesantren dan Pesan Kemanusiaan, </w:t>
            </w:r>
            <w:r w:rsidRPr="00E71EBF">
              <w:rPr>
                <w:rFonts w:asciiTheme="majorHAnsi" w:hAnsiTheme="majorHAnsi"/>
                <w:bCs/>
                <w:sz w:val="22"/>
              </w:rPr>
              <w:t>Cirebon: Fahmina institute, 2008</w:t>
            </w:r>
          </w:p>
          <w:p w:rsidR="00250621" w:rsidRPr="00E71EBF" w:rsidRDefault="00250621" w:rsidP="00250621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2"/>
              </w:rPr>
            </w:pPr>
            <w:r w:rsidRPr="00E71EBF">
              <w:rPr>
                <w:rFonts w:asciiTheme="majorHAnsi" w:hAnsiTheme="majorHAnsi"/>
                <w:bCs/>
                <w:sz w:val="22"/>
              </w:rPr>
              <w:t xml:space="preserve">Syahidin, </w:t>
            </w:r>
            <w:r w:rsidRPr="00E71EBF">
              <w:rPr>
                <w:rFonts w:asciiTheme="majorHAnsi" w:hAnsiTheme="majorHAnsi"/>
                <w:bCs/>
                <w:i/>
                <w:sz w:val="22"/>
              </w:rPr>
              <w:t xml:space="preserve">Menelusuri Metode Pendidikan dalam al-Qur’an, </w:t>
            </w:r>
            <w:r w:rsidRPr="00E71EBF">
              <w:rPr>
                <w:rFonts w:asciiTheme="majorHAnsi" w:hAnsiTheme="majorHAnsi"/>
                <w:bCs/>
                <w:sz w:val="22"/>
              </w:rPr>
              <w:t>Bandung: Alfabeta, 2009</w:t>
            </w:r>
          </w:p>
          <w:p w:rsidR="00250621" w:rsidRPr="00E71EBF" w:rsidRDefault="00250621" w:rsidP="00661886">
            <w:pPr>
              <w:ind w:left="742" w:hanging="709"/>
              <w:rPr>
                <w:rFonts w:asciiTheme="majorHAnsi" w:hAnsiTheme="majorHAnsi"/>
                <w:color w:val="000000"/>
                <w:szCs w:val="24"/>
                <w:lang w:eastAsia="id-ID"/>
              </w:rPr>
            </w:pPr>
            <w:r w:rsidRPr="00E71EBF">
              <w:rPr>
                <w:rFonts w:asciiTheme="majorHAnsi" w:hAnsiTheme="majorHAnsi"/>
                <w:bCs/>
                <w:sz w:val="22"/>
              </w:rPr>
              <w:t xml:space="preserve">Quraish Shihab, </w:t>
            </w:r>
            <w:r w:rsidRPr="00E71EBF">
              <w:rPr>
                <w:rFonts w:asciiTheme="majorHAnsi" w:hAnsiTheme="majorHAnsi"/>
                <w:bCs/>
                <w:i/>
                <w:sz w:val="22"/>
              </w:rPr>
              <w:t xml:space="preserve">Tafsir al-Misbah Jilid 1-15, </w:t>
            </w:r>
            <w:r w:rsidRPr="00E71EBF">
              <w:rPr>
                <w:rFonts w:asciiTheme="majorHAnsi" w:hAnsiTheme="majorHAnsi"/>
                <w:bCs/>
                <w:sz w:val="22"/>
              </w:rPr>
              <w:t>Jakarta: Lentera Hati, 2005</w:t>
            </w:r>
          </w:p>
        </w:tc>
      </w:tr>
      <w:tr w:rsidR="00250621" w:rsidRPr="007911B4" w:rsidTr="003D46F8">
        <w:tc>
          <w:tcPr>
            <w:tcW w:w="2977" w:type="dxa"/>
            <w:gridSpan w:val="2"/>
          </w:tcPr>
          <w:p w:rsidR="00250621" w:rsidRPr="007911B4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lastRenderedPageBreak/>
              <w:t>Media Pembelajaran</w:t>
            </w:r>
          </w:p>
        </w:tc>
        <w:tc>
          <w:tcPr>
            <w:tcW w:w="11057" w:type="dxa"/>
            <w:gridSpan w:val="6"/>
          </w:tcPr>
          <w:p w:rsidR="00250621" w:rsidRPr="007911B4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LCD/ Proyektor</w:t>
            </w:r>
          </w:p>
        </w:tc>
      </w:tr>
    </w:tbl>
    <w:p w:rsidR="00250621" w:rsidRPr="007911B4" w:rsidRDefault="00250621" w:rsidP="0025062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Cs w:val="24"/>
        </w:rPr>
      </w:pPr>
    </w:p>
    <w:p w:rsidR="00250621" w:rsidRDefault="00250621" w:rsidP="00250621">
      <w:pPr>
        <w:rPr>
          <w:rFonts w:asciiTheme="majorHAnsi" w:hAnsiTheme="majorHAnsi" w:cs="Times New Roman"/>
          <w:sz w:val="22"/>
        </w:rPr>
        <w:sectPr w:rsidR="00250621" w:rsidSect="00802807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Style w:val="TableGrid"/>
        <w:tblW w:w="146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2693"/>
        <w:gridCol w:w="2410"/>
        <w:gridCol w:w="2410"/>
        <w:gridCol w:w="1984"/>
        <w:gridCol w:w="1276"/>
      </w:tblGrid>
      <w:tr w:rsidR="00250621" w:rsidRPr="00250621" w:rsidTr="00250621">
        <w:trPr>
          <w:tblHeader/>
        </w:trPr>
        <w:tc>
          <w:tcPr>
            <w:tcW w:w="1135" w:type="dxa"/>
            <w:vAlign w:val="center"/>
          </w:tcPr>
          <w:p w:rsidR="00250621" w:rsidRPr="00250621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250621">
              <w:rPr>
                <w:rFonts w:asciiTheme="majorHAnsi" w:hAnsiTheme="majorHAnsi" w:cs="Times New Roman"/>
                <w:b/>
                <w:szCs w:val="24"/>
              </w:rPr>
              <w:lastRenderedPageBreak/>
              <w:t>Minggu ke-</w:t>
            </w:r>
          </w:p>
        </w:tc>
        <w:tc>
          <w:tcPr>
            <w:tcW w:w="2693" w:type="dxa"/>
            <w:vAlign w:val="center"/>
          </w:tcPr>
          <w:p w:rsidR="00250621" w:rsidRPr="00250621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250621">
              <w:rPr>
                <w:rFonts w:asciiTheme="majorHAnsi" w:hAnsiTheme="majorHAnsi" w:cs="Times New Roman"/>
                <w:b/>
                <w:szCs w:val="24"/>
              </w:rPr>
              <w:t>Sub-CP-MK (kemampuan akhir yang diharapkan)</w:t>
            </w:r>
          </w:p>
        </w:tc>
        <w:tc>
          <w:tcPr>
            <w:tcW w:w="2693" w:type="dxa"/>
            <w:vAlign w:val="center"/>
          </w:tcPr>
          <w:p w:rsidR="00250621" w:rsidRPr="00250621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250621">
              <w:rPr>
                <w:rFonts w:asciiTheme="majorHAnsi" w:hAnsiTheme="majorHAnsi" w:cs="Times New Roman"/>
                <w:b/>
                <w:szCs w:val="24"/>
              </w:rPr>
              <w:t>Indikator</w:t>
            </w:r>
          </w:p>
        </w:tc>
        <w:tc>
          <w:tcPr>
            <w:tcW w:w="2410" w:type="dxa"/>
            <w:vAlign w:val="center"/>
          </w:tcPr>
          <w:p w:rsidR="00250621" w:rsidRPr="00250621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250621">
              <w:rPr>
                <w:rFonts w:asciiTheme="majorHAnsi" w:hAnsiTheme="majorHAnsi" w:cs="Times New Roman"/>
                <w:b/>
                <w:szCs w:val="24"/>
              </w:rPr>
              <w:t>Kriteria &amp; Bentuk Penilaian</w:t>
            </w:r>
          </w:p>
        </w:tc>
        <w:tc>
          <w:tcPr>
            <w:tcW w:w="2410" w:type="dxa"/>
            <w:vAlign w:val="center"/>
          </w:tcPr>
          <w:p w:rsidR="00250621" w:rsidRPr="00250621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250621">
              <w:rPr>
                <w:rFonts w:asciiTheme="majorHAnsi" w:hAnsiTheme="majorHAnsi" w:cs="Times New Roman"/>
                <w:b/>
                <w:szCs w:val="24"/>
              </w:rPr>
              <w:t>Model  Pembelajaran [Estimasi Waktu]</w:t>
            </w:r>
          </w:p>
        </w:tc>
        <w:tc>
          <w:tcPr>
            <w:tcW w:w="1984" w:type="dxa"/>
            <w:vAlign w:val="center"/>
          </w:tcPr>
          <w:p w:rsidR="00250621" w:rsidRPr="00250621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250621">
              <w:rPr>
                <w:rFonts w:asciiTheme="majorHAnsi" w:hAnsiTheme="majorHAnsi" w:cs="Times New Roman"/>
                <w:b/>
                <w:szCs w:val="24"/>
              </w:rPr>
              <w:t>Materi Pembelajaran [Pustaka]</w:t>
            </w:r>
          </w:p>
        </w:tc>
        <w:tc>
          <w:tcPr>
            <w:tcW w:w="1276" w:type="dxa"/>
            <w:vAlign w:val="center"/>
          </w:tcPr>
          <w:p w:rsidR="00250621" w:rsidRPr="00250621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250621">
              <w:rPr>
                <w:rFonts w:asciiTheme="majorHAnsi" w:hAnsiTheme="majorHAnsi" w:cs="Times New Roman"/>
                <w:b/>
                <w:szCs w:val="24"/>
              </w:rPr>
              <w:t>Bobot Penilaian</w:t>
            </w:r>
          </w:p>
          <w:p w:rsidR="00250621" w:rsidRPr="00250621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250621">
              <w:rPr>
                <w:rFonts w:asciiTheme="majorHAnsi" w:hAnsiTheme="majorHAnsi" w:cs="Times New Roman"/>
                <w:b/>
                <w:szCs w:val="24"/>
              </w:rPr>
              <w:t>Tugas (%)</w:t>
            </w:r>
          </w:p>
        </w:tc>
      </w:tr>
      <w:tr w:rsidR="00250621" w:rsidRPr="00250621" w:rsidTr="00250621">
        <w:tc>
          <w:tcPr>
            <w:tcW w:w="1135" w:type="dxa"/>
            <w:vAlign w:val="center"/>
          </w:tcPr>
          <w:p w:rsidR="00250621" w:rsidRPr="00250621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>1</w:t>
            </w:r>
          </w:p>
        </w:tc>
        <w:tc>
          <w:tcPr>
            <w:tcW w:w="2693" w:type="dxa"/>
          </w:tcPr>
          <w:p w:rsidR="00250621" w:rsidRPr="00250621" w:rsidRDefault="00250621" w:rsidP="00250621">
            <w:pPr>
              <w:pStyle w:val="ListParagraph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ind w:left="317" w:hanging="283"/>
              <w:textAlignment w:val="baseline"/>
              <w:rPr>
                <w:rFonts w:asciiTheme="majorHAnsi" w:hAnsiTheme="majorHAnsi"/>
                <w:sz w:val="22"/>
                <w:szCs w:val="22"/>
              </w:rPr>
            </w:pPr>
            <w:r w:rsidRPr="00250621">
              <w:rPr>
                <w:rFonts w:asciiTheme="majorHAnsi" w:hAnsiTheme="majorHAnsi"/>
                <w:sz w:val="22"/>
                <w:szCs w:val="22"/>
              </w:rPr>
              <w:t>Menyetujui silabus, RPS dan kontrak kuliah</w:t>
            </w:r>
          </w:p>
          <w:p w:rsidR="00250621" w:rsidRPr="00250621" w:rsidRDefault="00250621" w:rsidP="00250621">
            <w:pPr>
              <w:pStyle w:val="ListParagraph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ind w:left="317" w:hanging="283"/>
              <w:textAlignment w:val="baseline"/>
              <w:rPr>
                <w:rFonts w:asciiTheme="majorHAnsi" w:hAnsiTheme="majorHAnsi"/>
                <w:sz w:val="22"/>
                <w:szCs w:val="22"/>
              </w:rPr>
            </w:pPr>
            <w:r w:rsidRPr="00250621">
              <w:rPr>
                <w:rFonts w:asciiTheme="majorHAnsi" w:hAnsiTheme="majorHAnsi"/>
                <w:sz w:val="22"/>
                <w:szCs w:val="22"/>
              </w:rPr>
              <w:t>Menandatangani kontrak perkuliahan</w:t>
            </w:r>
          </w:p>
          <w:p w:rsidR="00250621" w:rsidRPr="00250621" w:rsidRDefault="00250621" w:rsidP="00250621">
            <w:pPr>
              <w:pStyle w:val="ListParagraph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ind w:left="317" w:hanging="283"/>
              <w:textAlignment w:val="baseline"/>
              <w:rPr>
                <w:rFonts w:asciiTheme="majorHAnsi" w:hAnsiTheme="majorHAnsi"/>
                <w:sz w:val="22"/>
                <w:lang w:val="en-GB"/>
              </w:rPr>
            </w:pPr>
            <w:r w:rsidRPr="00250621">
              <w:rPr>
                <w:rFonts w:asciiTheme="majorHAnsi" w:hAnsiTheme="majorHAnsi"/>
                <w:sz w:val="22"/>
                <w:szCs w:val="22"/>
              </w:rPr>
              <w:t>Teridentifikasi pemahaman pendidikan Islam</w:t>
            </w:r>
          </w:p>
        </w:tc>
        <w:tc>
          <w:tcPr>
            <w:tcW w:w="2693" w:type="dxa"/>
          </w:tcPr>
          <w:p w:rsidR="00250621" w:rsidRPr="00250621" w:rsidRDefault="00250621" w:rsidP="00250621">
            <w:pPr>
              <w:pStyle w:val="ListParagraph"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ind w:left="317" w:hanging="317"/>
              <w:textAlignment w:val="baseline"/>
              <w:rPr>
                <w:rFonts w:asciiTheme="majorHAnsi" w:hAnsiTheme="majorHAnsi"/>
                <w:sz w:val="22"/>
                <w:szCs w:val="22"/>
              </w:rPr>
            </w:pPr>
            <w:r w:rsidRPr="00250621">
              <w:rPr>
                <w:rFonts w:asciiTheme="majorHAnsi" w:hAnsiTheme="majorHAnsi"/>
                <w:sz w:val="22"/>
                <w:szCs w:val="22"/>
              </w:rPr>
              <w:t>Menyetujui silabus, RPS dan kontrak kuliah</w:t>
            </w:r>
          </w:p>
          <w:p w:rsidR="00250621" w:rsidRPr="00250621" w:rsidRDefault="00250621" w:rsidP="00250621">
            <w:pPr>
              <w:pStyle w:val="ListParagraph"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ind w:left="317" w:hanging="317"/>
              <w:textAlignment w:val="baseline"/>
              <w:rPr>
                <w:rFonts w:asciiTheme="majorHAnsi" w:hAnsiTheme="majorHAnsi"/>
                <w:sz w:val="22"/>
                <w:szCs w:val="22"/>
              </w:rPr>
            </w:pPr>
            <w:r w:rsidRPr="00250621">
              <w:rPr>
                <w:rFonts w:asciiTheme="majorHAnsi" w:hAnsiTheme="majorHAnsi"/>
                <w:sz w:val="22"/>
                <w:szCs w:val="22"/>
              </w:rPr>
              <w:t>Menandatangani kontrak perkuliahan</w:t>
            </w:r>
          </w:p>
          <w:p w:rsidR="00250621" w:rsidRPr="00250621" w:rsidRDefault="00250621" w:rsidP="00250621">
            <w:pPr>
              <w:pStyle w:val="BodyTextIndent"/>
              <w:numPr>
                <w:ilvl w:val="0"/>
                <w:numId w:val="41"/>
              </w:numPr>
              <w:spacing w:after="0"/>
              <w:ind w:left="317" w:hanging="317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250621">
              <w:rPr>
                <w:rFonts w:asciiTheme="majorHAnsi" w:hAnsiTheme="majorHAnsi"/>
                <w:sz w:val="22"/>
                <w:szCs w:val="22"/>
              </w:rPr>
              <w:t>Teridentifikasi pemahaman pendidikan Islam</w:t>
            </w:r>
          </w:p>
        </w:tc>
        <w:tc>
          <w:tcPr>
            <w:tcW w:w="2410" w:type="dxa"/>
          </w:tcPr>
          <w:p w:rsidR="00250621" w:rsidRPr="00250621" w:rsidRDefault="00250621" w:rsidP="00661886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2410" w:type="dxa"/>
          </w:tcPr>
          <w:p w:rsidR="00250621" w:rsidRPr="00250621" w:rsidRDefault="00250621" w:rsidP="00661886">
            <w:pPr>
              <w:rPr>
                <w:rFonts w:asciiTheme="majorHAnsi" w:hAnsiTheme="majorHAnsi"/>
                <w:sz w:val="22"/>
                <w:szCs w:val="22"/>
              </w:rPr>
            </w:pPr>
            <w:r w:rsidRPr="00250621">
              <w:rPr>
                <w:rFonts w:asciiTheme="majorHAnsi" w:hAnsiTheme="majorHAnsi"/>
                <w:sz w:val="22"/>
                <w:szCs w:val="22"/>
              </w:rPr>
              <w:t>Dosen menjelaskan silabus dan SAP serta sistem perkuliahan</w:t>
            </w:r>
          </w:p>
          <w:p w:rsidR="00250621" w:rsidRPr="00250621" w:rsidRDefault="00250621" w:rsidP="00661886">
            <w:pPr>
              <w:rPr>
                <w:rFonts w:asciiTheme="majorHAnsi" w:hAnsiTheme="majorHAnsi"/>
                <w:sz w:val="22"/>
                <w:szCs w:val="22"/>
              </w:rPr>
            </w:pPr>
            <w:r w:rsidRPr="00250621">
              <w:rPr>
                <w:rFonts w:asciiTheme="majorHAnsi" w:hAnsiTheme="majorHAnsi"/>
                <w:sz w:val="22"/>
                <w:szCs w:val="22"/>
              </w:rPr>
              <w:t>Mahasiswa dan dosen merumuskan kontrak perkuliahan</w:t>
            </w:r>
          </w:p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/>
                <w:sz w:val="22"/>
                <w:szCs w:val="22"/>
              </w:rPr>
              <w:t>Dosen menjelaskan indicator kompeten</w:t>
            </w:r>
            <w:r w:rsidRPr="00250621">
              <w:rPr>
                <w:rFonts w:asciiTheme="majorHAnsi" w:hAnsiTheme="majorHAnsi"/>
                <w:sz w:val="22"/>
                <w:szCs w:val="22"/>
                <w:lang w:val="id-ID"/>
              </w:rPr>
              <w:t>s</w:t>
            </w:r>
            <w:r w:rsidRPr="00250621">
              <w:rPr>
                <w:rFonts w:asciiTheme="majorHAnsi" w:hAnsiTheme="majorHAnsi"/>
                <w:sz w:val="22"/>
                <w:szCs w:val="22"/>
              </w:rPr>
              <w:t>i dan learning outcome yang harus dicapai mahasiswa</w:t>
            </w:r>
          </w:p>
        </w:tc>
        <w:tc>
          <w:tcPr>
            <w:tcW w:w="1984" w:type="dxa"/>
          </w:tcPr>
          <w:p w:rsidR="00250621" w:rsidRPr="00250621" w:rsidRDefault="00250621" w:rsidP="00661886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250621" w:rsidRPr="00250621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250621" w:rsidRPr="00250621" w:rsidTr="00250621">
        <w:tc>
          <w:tcPr>
            <w:tcW w:w="1135" w:type="dxa"/>
            <w:vAlign w:val="center"/>
          </w:tcPr>
          <w:p w:rsidR="00250621" w:rsidRPr="00250621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>2</w:t>
            </w:r>
          </w:p>
        </w:tc>
        <w:tc>
          <w:tcPr>
            <w:tcW w:w="2693" w:type="dxa"/>
          </w:tcPr>
          <w:p w:rsidR="00250621" w:rsidRPr="00250621" w:rsidRDefault="00250621" w:rsidP="00250621">
            <w:pPr>
              <w:pStyle w:val="ListParagraph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ind w:left="175" w:hanging="218"/>
              <w:textAlignment w:val="baseline"/>
              <w:rPr>
                <w:rFonts w:asciiTheme="majorHAnsi" w:hAnsiTheme="majorHAnsi"/>
                <w:sz w:val="22"/>
                <w:lang w:val="en-GB"/>
              </w:rPr>
            </w:pPr>
            <w:r w:rsidRPr="00250621">
              <w:rPr>
                <w:rFonts w:asciiTheme="majorHAnsi" w:hAnsiTheme="majorHAnsi"/>
                <w:sz w:val="22"/>
                <w:lang w:val="en-GB"/>
              </w:rPr>
              <w:t>Mahasiswa mampu menjelaskan Pengertian Ilmu Pendidikan Islam menurut tokoh klasik dan kontemporer</w:t>
            </w:r>
          </w:p>
          <w:p w:rsidR="00250621" w:rsidRPr="00250621" w:rsidRDefault="00250621" w:rsidP="00250621">
            <w:pPr>
              <w:pStyle w:val="ListParagraph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ind w:left="175" w:hanging="218"/>
              <w:textAlignment w:val="baseline"/>
              <w:rPr>
                <w:rFonts w:asciiTheme="majorHAnsi" w:hAnsiTheme="majorHAnsi"/>
                <w:sz w:val="22"/>
                <w:lang w:val="en-GB"/>
              </w:rPr>
            </w:pPr>
            <w:r w:rsidRPr="00250621">
              <w:rPr>
                <w:rFonts w:asciiTheme="majorHAnsi" w:hAnsiTheme="majorHAnsi"/>
                <w:sz w:val="22"/>
                <w:lang w:val="en-GB"/>
              </w:rPr>
              <w:t>Mahasiswa mampu menjelaskan Ruang Lingkup kajian Pendidikan Islam</w:t>
            </w:r>
          </w:p>
          <w:p w:rsidR="00250621" w:rsidRPr="00250621" w:rsidRDefault="00250621" w:rsidP="00250621">
            <w:pPr>
              <w:pStyle w:val="ListParagraph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ind w:left="175" w:hanging="218"/>
              <w:textAlignment w:val="baseline"/>
              <w:rPr>
                <w:rFonts w:asciiTheme="majorHAnsi" w:hAnsiTheme="majorHAnsi"/>
                <w:sz w:val="22"/>
                <w:lang w:val="en-GB"/>
              </w:rPr>
            </w:pPr>
            <w:r w:rsidRPr="00250621">
              <w:rPr>
                <w:rFonts w:asciiTheme="majorHAnsi" w:hAnsiTheme="majorHAnsi"/>
                <w:sz w:val="22"/>
                <w:lang w:val="en-GB"/>
              </w:rPr>
              <w:t>Mahasiswa mampu menguraikan Urgensi Ilmu Pendidikan bagi Mahasiswa Prodi PIAUD</w:t>
            </w:r>
          </w:p>
          <w:p w:rsidR="00250621" w:rsidRPr="00250621" w:rsidRDefault="00250621" w:rsidP="006618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250621" w:rsidRPr="00250621" w:rsidRDefault="00250621" w:rsidP="00661886">
            <w:pPr>
              <w:pStyle w:val="BodyTextIndent"/>
              <w:spacing w:after="0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250621">
              <w:rPr>
                <w:rFonts w:asciiTheme="majorHAnsi" w:hAnsiTheme="majorHAnsi" w:cs="Arial"/>
                <w:bCs/>
                <w:sz w:val="22"/>
                <w:szCs w:val="22"/>
              </w:rPr>
              <w:t>Menjelaskan pengertian pendidikan menurut tokoh klasik dan kontemporer, ruang lingkup kajian IPI dan urgensi IPI bagi Mahasiswa PIAUD</w:t>
            </w:r>
          </w:p>
          <w:p w:rsidR="00250621" w:rsidRPr="00250621" w:rsidRDefault="00250621" w:rsidP="00661886">
            <w:pPr>
              <w:rPr>
                <w:rFonts w:asciiTheme="majorHAnsi" w:hAnsiTheme="majorHAnsi"/>
                <w:bCs/>
                <w:sz w:val="20"/>
                <w:lang w:eastAsia="id-ID"/>
              </w:rPr>
            </w:pPr>
          </w:p>
        </w:tc>
        <w:tc>
          <w:tcPr>
            <w:tcW w:w="2410" w:type="dxa"/>
          </w:tcPr>
          <w:p w:rsidR="00250621" w:rsidRPr="00250621" w:rsidRDefault="00250621" w:rsidP="00661886">
            <w:pPr>
              <w:rPr>
                <w:rFonts w:asciiTheme="majorHAnsi" w:hAnsiTheme="majorHAnsi"/>
                <w:sz w:val="20"/>
              </w:rPr>
            </w:pPr>
            <w:r w:rsidRPr="00250621">
              <w:rPr>
                <w:rFonts w:asciiTheme="majorHAnsi" w:hAnsiTheme="majorHAnsi"/>
                <w:sz w:val="20"/>
              </w:rPr>
              <w:t>Kriteria : ketepatan dalam menjawab soal (minimal 80% benar)</w:t>
            </w:r>
          </w:p>
          <w:p w:rsidR="00250621" w:rsidRPr="00250621" w:rsidRDefault="00250621" w:rsidP="00661886">
            <w:pPr>
              <w:rPr>
                <w:rFonts w:asciiTheme="majorHAnsi" w:hAnsiTheme="majorHAnsi" w:cs="Arial"/>
                <w:bCs/>
                <w:sz w:val="22"/>
              </w:rPr>
            </w:pPr>
            <w:r w:rsidRPr="00250621">
              <w:rPr>
                <w:rFonts w:asciiTheme="majorHAnsi" w:hAnsiTheme="majorHAnsi"/>
                <w:sz w:val="20"/>
              </w:rPr>
              <w:t>Bentuk Tugas: lisan (tanya jawab), Resume (</w:t>
            </w:r>
            <w:r w:rsidRPr="00250621">
              <w:rPr>
                <w:rFonts w:asciiTheme="majorHAnsi" w:hAnsiTheme="majorHAnsi" w:cs="Arial"/>
                <w:bCs/>
                <w:sz w:val="22"/>
              </w:rPr>
              <w:t xml:space="preserve">Kebenaran isi resume), Daya Tarik Komunikasi </w:t>
            </w:r>
          </w:p>
          <w:p w:rsidR="00250621" w:rsidRPr="00250621" w:rsidRDefault="00250621" w:rsidP="00661886">
            <w:pPr>
              <w:rPr>
                <w:rFonts w:asciiTheme="majorHAnsi" w:hAnsiTheme="majorHAnsi"/>
                <w:sz w:val="20"/>
              </w:rPr>
            </w:pPr>
          </w:p>
          <w:p w:rsidR="00250621" w:rsidRPr="00250621" w:rsidRDefault="00250621" w:rsidP="00661886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</w:p>
          <w:p w:rsidR="00250621" w:rsidRPr="00250621" w:rsidRDefault="00250621" w:rsidP="00661886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2410" w:type="dxa"/>
          </w:tcPr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 xml:space="preserve">Koopratif Learning </w:t>
            </w:r>
          </w:p>
          <w:p w:rsidR="00250621" w:rsidRPr="00250621" w:rsidRDefault="00250621" w:rsidP="00661886">
            <w:pPr>
              <w:pStyle w:val="ListParagraph"/>
              <w:ind w:left="0"/>
              <w:rPr>
                <w:rFonts w:asciiTheme="majorHAnsi" w:hAnsiTheme="majorHAnsi"/>
                <w:bCs/>
                <w:sz w:val="20"/>
                <w:lang w:eastAsia="id-ID"/>
              </w:rPr>
            </w:pPr>
            <w:r w:rsidRPr="00250621">
              <w:rPr>
                <w:rFonts w:asciiTheme="majorHAnsi" w:hAnsiTheme="majorHAnsi"/>
                <w:bCs/>
                <w:sz w:val="20"/>
                <w:lang w:eastAsia="id-ID"/>
              </w:rPr>
              <w:t>Kuliah dan tanya jawab</w:t>
            </w:r>
          </w:p>
          <w:p w:rsidR="00250621" w:rsidRPr="00250621" w:rsidRDefault="00250621" w:rsidP="00661886">
            <w:pPr>
              <w:rPr>
                <w:rFonts w:asciiTheme="majorHAnsi" w:hAnsiTheme="majorHAnsi"/>
                <w:bCs/>
                <w:sz w:val="20"/>
                <w:lang w:eastAsia="id-ID"/>
              </w:rPr>
            </w:pPr>
            <w:r w:rsidRPr="00250621">
              <w:rPr>
                <w:rFonts w:asciiTheme="majorHAnsi" w:hAnsiTheme="majorHAnsi"/>
                <w:bCs/>
                <w:sz w:val="20"/>
                <w:lang w:eastAsia="id-ID"/>
              </w:rPr>
              <w:t>1 TM 3x50 menit</w:t>
            </w:r>
          </w:p>
          <w:p w:rsidR="00250621" w:rsidRPr="00250621" w:rsidRDefault="00250621" w:rsidP="00661886">
            <w:pPr>
              <w:rPr>
                <w:rFonts w:asciiTheme="majorHAnsi" w:hAnsiTheme="majorHAnsi"/>
                <w:bCs/>
                <w:sz w:val="20"/>
                <w:lang w:eastAsia="id-ID"/>
              </w:rPr>
            </w:pPr>
            <w:r w:rsidRPr="00250621">
              <w:rPr>
                <w:rFonts w:asciiTheme="majorHAnsi" w:hAnsiTheme="majorHAnsi"/>
                <w:bCs/>
                <w:sz w:val="20"/>
                <w:lang w:eastAsia="id-ID"/>
              </w:rPr>
              <w:t>2 T</w:t>
            </w:r>
          </w:p>
          <w:p w:rsidR="00250621" w:rsidRPr="00250621" w:rsidRDefault="00250621" w:rsidP="00661886">
            <w:pPr>
              <w:rPr>
                <w:rFonts w:asciiTheme="majorHAnsi" w:hAnsiTheme="majorHAnsi"/>
                <w:bCs/>
                <w:sz w:val="20"/>
                <w:lang w:eastAsia="id-ID"/>
              </w:rPr>
            </w:pPr>
            <w:r w:rsidRPr="00250621">
              <w:rPr>
                <w:rFonts w:asciiTheme="majorHAnsi" w:hAnsiTheme="majorHAnsi"/>
                <w:bCs/>
                <w:sz w:val="20"/>
                <w:lang w:eastAsia="id-ID"/>
              </w:rPr>
              <w:t>1 P</w:t>
            </w:r>
          </w:p>
          <w:p w:rsidR="00250621" w:rsidRPr="00250621" w:rsidRDefault="00250621" w:rsidP="00661886">
            <w:pPr>
              <w:pStyle w:val="ListParagraph"/>
              <w:ind w:left="0"/>
              <w:rPr>
                <w:rFonts w:asciiTheme="majorHAnsi" w:hAnsiTheme="majorHAnsi"/>
                <w:b/>
                <w:bCs/>
                <w:sz w:val="20"/>
                <w:lang w:eastAsia="id-ID"/>
              </w:rPr>
            </w:pPr>
            <w:r w:rsidRPr="00250621">
              <w:rPr>
                <w:rFonts w:asciiTheme="majorHAnsi" w:hAnsiTheme="majorHAnsi"/>
                <w:b/>
                <w:bCs/>
                <w:sz w:val="20"/>
                <w:lang w:eastAsia="id-ID"/>
              </w:rPr>
              <w:t xml:space="preserve"> </w:t>
            </w:r>
          </w:p>
        </w:tc>
        <w:tc>
          <w:tcPr>
            <w:tcW w:w="1984" w:type="dxa"/>
          </w:tcPr>
          <w:p w:rsidR="00250621" w:rsidRPr="00250621" w:rsidRDefault="00250621" w:rsidP="00661886">
            <w:pPr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250621">
              <w:rPr>
                <w:rFonts w:asciiTheme="majorHAnsi" w:hAnsiTheme="majorHAnsi"/>
                <w:sz w:val="22"/>
                <w:lang w:val="en-GB"/>
              </w:rPr>
              <w:t>Konsep dasar pendidikan Islam</w:t>
            </w:r>
          </w:p>
          <w:p w:rsidR="00250621" w:rsidRPr="00250621" w:rsidRDefault="00250621" w:rsidP="006618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250621" w:rsidRPr="00250621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>5</w:t>
            </w:r>
          </w:p>
        </w:tc>
      </w:tr>
      <w:tr w:rsidR="00250621" w:rsidRPr="00250621" w:rsidTr="00250621">
        <w:tc>
          <w:tcPr>
            <w:tcW w:w="1135" w:type="dxa"/>
            <w:vAlign w:val="center"/>
          </w:tcPr>
          <w:p w:rsidR="00250621" w:rsidRPr="00250621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>3</w:t>
            </w:r>
          </w:p>
        </w:tc>
        <w:tc>
          <w:tcPr>
            <w:tcW w:w="2693" w:type="dxa"/>
          </w:tcPr>
          <w:p w:rsidR="00250621" w:rsidRPr="00250621" w:rsidRDefault="00250621" w:rsidP="006618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/>
                <w:sz w:val="22"/>
                <w:lang w:val="en-GB"/>
              </w:rPr>
            </w:pPr>
            <w:r w:rsidRPr="00250621">
              <w:rPr>
                <w:rFonts w:asciiTheme="majorHAnsi" w:hAnsiTheme="majorHAnsi"/>
                <w:sz w:val="22"/>
                <w:lang w:val="en-GB"/>
              </w:rPr>
              <w:t xml:space="preserve">Mahasiswa mampu menjelaskan  Pendidikan Islam sebagai sebuah system, Prinsip-prinsip dalam pendidikan Islam, dan mampu </w:t>
            </w:r>
            <w:r w:rsidRPr="00250621">
              <w:rPr>
                <w:rFonts w:asciiTheme="majorHAnsi" w:hAnsiTheme="majorHAnsi"/>
                <w:sz w:val="22"/>
                <w:lang w:val="en-GB"/>
              </w:rPr>
              <w:lastRenderedPageBreak/>
              <w:t>Mengkomparasikan Pendidikan Islam dengan non Islam, serta mampu menjelaskan Sistem pendidikan Islam di Indonesia</w:t>
            </w:r>
          </w:p>
          <w:p w:rsidR="00250621" w:rsidRPr="00250621" w:rsidRDefault="00250621" w:rsidP="00661886">
            <w:pPr>
              <w:pStyle w:val="ListParagraph"/>
              <w:overflowPunct w:val="0"/>
              <w:autoSpaceDE w:val="0"/>
              <w:autoSpaceDN w:val="0"/>
              <w:adjustRightInd w:val="0"/>
              <w:ind w:left="317"/>
              <w:textAlignment w:val="baseline"/>
              <w:rPr>
                <w:rFonts w:asciiTheme="majorHAnsi" w:hAnsiTheme="majorHAnsi"/>
                <w:sz w:val="22"/>
                <w:lang w:val="en-GB"/>
              </w:rPr>
            </w:pPr>
          </w:p>
          <w:p w:rsidR="00250621" w:rsidRPr="00250621" w:rsidRDefault="00250621" w:rsidP="00661886">
            <w:pPr>
              <w:pStyle w:val="ListParagraph"/>
              <w:ind w:left="317"/>
              <w:rPr>
                <w:rFonts w:asciiTheme="majorHAnsi" w:hAnsiTheme="majorHAnsi"/>
                <w:sz w:val="22"/>
              </w:rPr>
            </w:pPr>
          </w:p>
        </w:tc>
        <w:tc>
          <w:tcPr>
            <w:tcW w:w="2693" w:type="dxa"/>
          </w:tcPr>
          <w:p w:rsidR="00250621" w:rsidRPr="00250621" w:rsidRDefault="00250621" w:rsidP="00250621">
            <w:pPr>
              <w:pStyle w:val="ListParagraph"/>
              <w:numPr>
                <w:ilvl w:val="1"/>
                <w:numId w:val="5"/>
              </w:numPr>
              <w:tabs>
                <w:tab w:val="clear" w:pos="1440"/>
                <w:tab w:val="num" w:pos="317"/>
              </w:tabs>
              <w:autoSpaceDE w:val="0"/>
              <w:autoSpaceDN w:val="0"/>
              <w:adjustRightInd w:val="0"/>
              <w:ind w:left="317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/>
                <w:sz w:val="22"/>
                <w:lang w:val="en-GB"/>
              </w:rPr>
              <w:lastRenderedPageBreak/>
              <w:t xml:space="preserve">menjelaskan  Pendidikan Islam sebagai sebuah system, </w:t>
            </w:r>
          </w:p>
          <w:p w:rsidR="00250621" w:rsidRPr="00250621" w:rsidRDefault="00250621" w:rsidP="00250621">
            <w:pPr>
              <w:pStyle w:val="ListParagraph"/>
              <w:numPr>
                <w:ilvl w:val="1"/>
                <w:numId w:val="5"/>
              </w:numPr>
              <w:tabs>
                <w:tab w:val="clear" w:pos="1440"/>
                <w:tab w:val="num" w:pos="317"/>
              </w:tabs>
              <w:autoSpaceDE w:val="0"/>
              <w:autoSpaceDN w:val="0"/>
              <w:adjustRightInd w:val="0"/>
              <w:ind w:left="317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/>
                <w:sz w:val="22"/>
                <w:lang w:val="en-GB"/>
              </w:rPr>
              <w:t xml:space="preserve">menjelaskan Prinsip-prinsip dalam </w:t>
            </w:r>
            <w:r w:rsidRPr="00250621">
              <w:rPr>
                <w:rFonts w:asciiTheme="majorHAnsi" w:hAnsiTheme="majorHAnsi"/>
                <w:sz w:val="22"/>
                <w:lang w:val="en-GB"/>
              </w:rPr>
              <w:lastRenderedPageBreak/>
              <w:t>pendidikan Islam</w:t>
            </w:r>
          </w:p>
          <w:p w:rsidR="00250621" w:rsidRPr="00250621" w:rsidRDefault="00250621" w:rsidP="00250621">
            <w:pPr>
              <w:pStyle w:val="ListParagraph"/>
              <w:numPr>
                <w:ilvl w:val="1"/>
                <w:numId w:val="5"/>
              </w:numPr>
              <w:tabs>
                <w:tab w:val="clear" w:pos="1440"/>
                <w:tab w:val="num" w:pos="317"/>
              </w:tabs>
              <w:autoSpaceDE w:val="0"/>
              <w:autoSpaceDN w:val="0"/>
              <w:adjustRightInd w:val="0"/>
              <w:ind w:left="317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/>
                <w:sz w:val="22"/>
                <w:lang w:val="en-GB"/>
              </w:rPr>
              <w:t>Mengkomparasikan Pendidikan Islam dengan non Islam</w:t>
            </w:r>
          </w:p>
          <w:p w:rsidR="00250621" w:rsidRPr="00250621" w:rsidRDefault="00250621" w:rsidP="00250621">
            <w:pPr>
              <w:pStyle w:val="ListParagraph"/>
              <w:numPr>
                <w:ilvl w:val="1"/>
                <w:numId w:val="5"/>
              </w:numPr>
              <w:tabs>
                <w:tab w:val="clear" w:pos="1440"/>
                <w:tab w:val="num" w:pos="317"/>
              </w:tabs>
              <w:autoSpaceDE w:val="0"/>
              <w:autoSpaceDN w:val="0"/>
              <w:adjustRightInd w:val="0"/>
              <w:ind w:left="317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/>
                <w:sz w:val="22"/>
                <w:lang w:val="en-GB"/>
              </w:rPr>
              <w:t>menjelaskan Sistem pendidikan Islam di Indonesia</w:t>
            </w:r>
          </w:p>
        </w:tc>
        <w:tc>
          <w:tcPr>
            <w:tcW w:w="2410" w:type="dxa"/>
          </w:tcPr>
          <w:p w:rsidR="00250621" w:rsidRPr="00250621" w:rsidRDefault="00250621" w:rsidP="00661886">
            <w:pPr>
              <w:pStyle w:val="BodyTextIndent"/>
              <w:spacing w:after="0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250621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Performan, </w:t>
            </w:r>
          </w:p>
          <w:p w:rsidR="00250621" w:rsidRPr="00250621" w:rsidRDefault="00250621" w:rsidP="00661886">
            <w:pPr>
              <w:pStyle w:val="BodyTextIndent"/>
              <w:spacing w:after="0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250621">
              <w:rPr>
                <w:rFonts w:asciiTheme="majorHAnsi" w:hAnsiTheme="majorHAnsi"/>
                <w:sz w:val="22"/>
                <w:szCs w:val="22"/>
              </w:rPr>
              <w:t>k</w:t>
            </w:r>
            <w:r w:rsidRPr="00250621">
              <w:rPr>
                <w:rFonts w:asciiTheme="majorHAnsi" w:hAnsiTheme="majorHAnsi" w:cs="Arial"/>
                <w:bCs/>
                <w:sz w:val="22"/>
                <w:szCs w:val="22"/>
              </w:rPr>
              <w:t>epatan penjelasan</w:t>
            </w:r>
          </w:p>
          <w:p w:rsidR="00250621" w:rsidRPr="00250621" w:rsidRDefault="00250621" w:rsidP="00661886">
            <w:pPr>
              <w:pStyle w:val="BodyTextIndent"/>
              <w:spacing w:after="0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250621">
              <w:rPr>
                <w:rFonts w:asciiTheme="majorHAnsi" w:hAnsiTheme="majorHAnsi" w:cs="Arial"/>
                <w:bCs/>
                <w:sz w:val="22"/>
                <w:szCs w:val="22"/>
              </w:rPr>
              <w:t>Kebenaran isi makalah</w:t>
            </w:r>
          </w:p>
          <w:p w:rsidR="00250621" w:rsidRPr="00250621" w:rsidRDefault="00250621" w:rsidP="00661886">
            <w:pPr>
              <w:pStyle w:val="BodyTextIndent"/>
              <w:spacing w:after="0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250621">
              <w:rPr>
                <w:rFonts w:asciiTheme="majorHAnsi" w:hAnsiTheme="majorHAnsi" w:cs="Arial"/>
                <w:bCs/>
                <w:sz w:val="22"/>
                <w:szCs w:val="22"/>
              </w:rPr>
              <w:t>Daya Tarik Komunikasi dan presentase</w:t>
            </w:r>
          </w:p>
          <w:p w:rsidR="00250621" w:rsidRPr="00250621" w:rsidRDefault="00250621" w:rsidP="00661886">
            <w:pPr>
              <w:pStyle w:val="ListParagraph1"/>
              <w:autoSpaceDE w:val="0"/>
              <w:autoSpaceDN w:val="0"/>
              <w:adjustRightInd w:val="0"/>
              <w:ind w:left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410" w:type="dxa"/>
          </w:tcPr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lastRenderedPageBreak/>
              <w:t xml:space="preserve">Koopratif Learning </w:t>
            </w:r>
          </w:p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>[1 TM: 3 x 50 Menit]</w:t>
            </w:r>
          </w:p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>2 T</w:t>
            </w:r>
          </w:p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>1 P</w:t>
            </w:r>
          </w:p>
        </w:tc>
        <w:tc>
          <w:tcPr>
            <w:tcW w:w="1984" w:type="dxa"/>
          </w:tcPr>
          <w:p w:rsidR="00250621" w:rsidRPr="00250621" w:rsidRDefault="00250621" w:rsidP="00661886">
            <w:pPr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250621">
              <w:rPr>
                <w:rFonts w:asciiTheme="majorHAnsi" w:hAnsiTheme="majorHAnsi"/>
                <w:sz w:val="22"/>
                <w:lang w:val="en-GB"/>
              </w:rPr>
              <w:t>Sistem Pendidikan Islam</w:t>
            </w:r>
          </w:p>
          <w:p w:rsidR="00250621" w:rsidRPr="00250621" w:rsidRDefault="00250621" w:rsidP="00661886">
            <w:pPr>
              <w:jc w:val="both"/>
              <w:rPr>
                <w:rFonts w:asciiTheme="majorHAnsi" w:hAnsiTheme="majorHAnsi"/>
                <w:sz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250621" w:rsidRPr="00250621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>5</w:t>
            </w:r>
          </w:p>
        </w:tc>
      </w:tr>
      <w:tr w:rsidR="00250621" w:rsidRPr="00250621" w:rsidTr="00250621">
        <w:tc>
          <w:tcPr>
            <w:tcW w:w="1135" w:type="dxa"/>
            <w:vAlign w:val="center"/>
          </w:tcPr>
          <w:p w:rsidR="00250621" w:rsidRPr="00250621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</w:p>
          <w:p w:rsidR="00250621" w:rsidRPr="00250621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</w:p>
          <w:p w:rsidR="00250621" w:rsidRPr="00250621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</w:p>
          <w:p w:rsidR="00250621" w:rsidRPr="00250621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</w:p>
          <w:p w:rsidR="00250621" w:rsidRPr="00250621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>4</w:t>
            </w:r>
          </w:p>
        </w:tc>
        <w:tc>
          <w:tcPr>
            <w:tcW w:w="2693" w:type="dxa"/>
          </w:tcPr>
          <w:p w:rsidR="00250621" w:rsidRPr="00250621" w:rsidRDefault="00250621" w:rsidP="00250621">
            <w:pPr>
              <w:pStyle w:val="ListParagraph"/>
              <w:numPr>
                <w:ilvl w:val="0"/>
                <w:numId w:val="10"/>
              </w:numPr>
              <w:ind w:left="175" w:hanging="218"/>
              <w:rPr>
                <w:rFonts w:asciiTheme="majorHAnsi" w:hAnsiTheme="majorHAnsi"/>
                <w:sz w:val="22"/>
              </w:rPr>
            </w:pPr>
            <w:r w:rsidRPr="00250621">
              <w:rPr>
                <w:rFonts w:asciiTheme="majorHAnsi" w:hAnsiTheme="majorHAnsi"/>
                <w:sz w:val="22"/>
              </w:rPr>
              <w:t>Mahasiswa mampu menjelaskan Pengertian manusia sebagai khalifah dan hakikat manusia</w:t>
            </w:r>
          </w:p>
          <w:p w:rsidR="00250621" w:rsidRPr="00250621" w:rsidRDefault="00250621" w:rsidP="00250621">
            <w:pPr>
              <w:pStyle w:val="ListParagraph"/>
              <w:numPr>
                <w:ilvl w:val="0"/>
                <w:numId w:val="10"/>
              </w:numPr>
              <w:ind w:left="175" w:hanging="218"/>
              <w:rPr>
                <w:rFonts w:asciiTheme="majorHAnsi" w:hAnsiTheme="majorHAnsi"/>
                <w:sz w:val="22"/>
              </w:rPr>
            </w:pPr>
            <w:r w:rsidRPr="00250621">
              <w:rPr>
                <w:rFonts w:asciiTheme="majorHAnsi" w:hAnsiTheme="majorHAnsi"/>
                <w:sz w:val="22"/>
              </w:rPr>
              <w:t>Mahasiswa mampu menginterpretasikan konsep fithrah dalam pendidikan</w:t>
            </w:r>
          </w:p>
          <w:p w:rsidR="00250621" w:rsidRPr="00250621" w:rsidRDefault="00250621" w:rsidP="00250621">
            <w:pPr>
              <w:pStyle w:val="ListParagraph"/>
              <w:numPr>
                <w:ilvl w:val="0"/>
                <w:numId w:val="10"/>
              </w:numPr>
              <w:ind w:left="175" w:hanging="218"/>
              <w:rPr>
                <w:rFonts w:asciiTheme="majorHAnsi" w:hAnsiTheme="majorHAnsi"/>
                <w:sz w:val="22"/>
              </w:rPr>
            </w:pPr>
            <w:r w:rsidRPr="00250621">
              <w:rPr>
                <w:rFonts w:asciiTheme="majorHAnsi" w:hAnsiTheme="majorHAnsi"/>
                <w:sz w:val="22"/>
              </w:rPr>
              <w:t>Mahasiswa mampu mengidentifikasi relasi fitrah dan pendidikan serta implikasinya</w:t>
            </w:r>
          </w:p>
          <w:p w:rsidR="00250621" w:rsidRPr="00250621" w:rsidRDefault="00250621" w:rsidP="00661886">
            <w:pPr>
              <w:pStyle w:val="ListParagraph"/>
              <w:ind w:left="317"/>
              <w:rPr>
                <w:rFonts w:asciiTheme="majorHAnsi" w:hAnsiTheme="majorHAnsi"/>
                <w:sz w:val="22"/>
              </w:rPr>
            </w:pPr>
          </w:p>
          <w:p w:rsidR="00250621" w:rsidRPr="00250621" w:rsidRDefault="00250621" w:rsidP="00661886">
            <w:pPr>
              <w:rPr>
                <w:rFonts w:asciiTheme="majorHAnsi" w:hAnsiTheme="majorHAnsi"/>
                <w:sz w:val="22"/>
                <w:lang w:val="fi-FI"/>
              </w:rPr>
            </w:pPr>
          </w:p>
        </w:tc>
        <w:tc>
          <w:tcPr>
            <w:tcW w:w="2693" w:type="dxa"/>
          </w:tcPr>
          <w:p w:rsidR="00250621" w:rsidRPr="00250621" w:rsidRDefault="00250621" w:rsidP="0070563B">
            <w:pPr>
              <w:pStyle w:val="ListParagraph"/>
              <w:numPr>
                <w:ilvl w:val="0"/>
                <w:numId w:val="7"/>
              </w:numPr>
              <w:ind w:left="317" w:hanging="317"/>
              <w:rPr>
                <w:rFonts w:asciiTheme="majorHAnsi" w:hAnsiTheme="majorHAnsi"/>
                <w:sz w:val="22"/>
              </w:rPr>
            </w:pPr>
            <w:r w:rsidRPr="00250621">
              <w:rPr>
                <w:rFonts w:asciiTheme="majorHAnsi" w:hAnsiTheme="majorHAnsi"/>
                <w:sz w:val="22"/>
              </w:rPr>
              <w:t>menjelaskan Pengertian manusia sebagai khalifah dan hakikat manusia</w:t>
            </w:r>
          </w:p>
          <w:p w:rsidR="00250621" w:rsidRPr="00250621" w:rsidRDefault="00250621" w:rsidP="0070563B">
            <w:pPr>
              <w:pStyle w:val="ListParagraph"/>
              <w:numPr>
                <w:ilvl w:val="0"/>
                <w:numId w:val="7"/>
              </w:numPr>
              <w:ind w:left="317" w:hanging="317"/>
              <w:rPr>
                <w:rFonts w:asciiTheme="majorHAnsi" w:hAnsiTheme="majorHAnsi"/>
                <w:sz w:val="22"/>
              </w:rPr>
            </w:pPr>
            <w:r w:rsidRPr="00250621">
              <w:rPr>
                <w:rFonts w:asciiTheme="majorHAnsi" w:hAnsiTheme="majorHAnsi"/>
                <w:sz w:val="22"/>
              </w:rPr>
              <w:t>menginterpretasikan konsep fithrah dalam pendidikan</w:t>
            </w:r>
          </w:p>
          <w:p w:rsidR="00250621" w:rsidRPr="00250621" w:rsidRDefault="00250621" w:rsidP="0070563B">
            <w:pPr>
              <w:pStyle w:val="ListParagraph"/>
              <w:numPr>
                <w:ilvl w:val="0"/>
                <w:numId w:val="7"/>
              </w:numPr>
              <w:ind w:left="317" w:hanging="317"/>
              <w:rPr>
                <w:rFonts w:asciiTheme="majorHAnsi" w:hAnsiTheme="majorHAnsi"/>
                <w:sz w:val="22"/>
              </w:rPr>
            </w:pPr>
            <w:r w:rsidRPr="00250621">
              <w:rPr>
                <w:rFonts w:asciiTheme="majorHAnsi" w:hAnsiTheme="majorHAnsi"/>
                <w:sz w:val="22"/>
              </w:rPr>
              <w:t>mengidentifikasi relasi fitrah dan pendidikan serta implikasinya</w:t>
            </w:r>
          </w:p>
          <w:p w:rsidR="00250621" w:rsidRPr="00250621" w:rsidRDefault="00250621" w:rsidP="00661886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410" w:type="dxa"/>
          </w:tcPr>
          <w:p w:rsidR="00250621" w:rsidRPr="00250621" w:rsidRDefault="00250621" w:rsidP="00661886">
            <w:pPr>
              <w:pStyle w:val="BodyTextIndent"/>
              <w:spacing w:after="0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250621">
              <w:rPr>
                <w:rFonts w:asciiTheme="majorHAnsi" w:hAnsiTheme="majorHAnsi"/>
                <w:sz w:val="22"/>
                <w:szCs w:val="22"/>
              </w:rPr>
              <w:t>Kriteria:</w:t>
            </w:r>
          </w:p>
          <w:p w:rsidR="00250621" w:rsidRPr="00250621" w:rsidRDefault="00250621" w:rsidP="00661886">
            <w:pPr>
              <w:pStyle w:val="BodyTextIndent"/>
              <w:spacing w:after="0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250621">
              <w:rPr>
                <w:rFonts w:asciiTheme="majorHAnsi" w:hAnsiTheme="majorHAnsi"/>
                <w:sz w:val="22"/>
                <w:szCs w:val="22"/>
              </w:rPr>
              <w:t>k</w:t>
            </w:r>
            <w:r w:rsidRPr="00250621">
              <w:rPr>
                <w:rFonts w:asciiTheme="majorHAnsi" w:hAnsiTheme="majorHAnsi" w:cs="Arial"/>
                <w:bCs/>
                <w:sz w:val="22"/>
                <w:szCs w:val="22"/>
              </w:rPr>
              <w:t>epatan penjelasan, Kebenaran isi makalah</w:t>
            </w:r>
          </w:p>
          <w:p w:rsidR="00250621" w:rsidRPr="00250621" w:rsidRDefault="00250621" w:rsidP="00661886">
            <w:pPr>
              <w:pStyle w:val="BodyTextIndent"/>
              <w:spacing w:after="0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250621">
              <w:rPr>
                <w:rFonts w:asciiTheme="majorHAnsi" w:hAnsiTheme="majorHAnsi"/>
                <w:sz w:val="22"/>
                <w:szCs w:val="22"/>
              </w:rPr>
              <w:t>Performan</w:t>
            </w:r>
            <w:r w:rsidRPr="00250621">
              <w:rPr>
                <w:rFonts w:asciiTheme="majorHAnsi" w:hAnsiTheme="majorHAnsi" w:cs="Arial"/>
                <w:bCs/>
                <w:sz w:val="22"/>
                <w:szCs w:val="22"/>
              </w:rPr>
              <w:t xml:space="preserve"> </w:t>
            </w:r>
          </w:p>
          <w:p w:rsidR="00250621" w:rsidRPr="00250621" w:rsidRDefault="00250621" w:rsidP="00661886">
            <w:pPr>
              <w:pStyle w:val="BodyTextIndent"/>
              <w:spacing w:after="0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250621">
              <w:rPr>
                <w:rFonts w:asciiTheme="majorHAnsi" w:hAnsiTheme="majorHAnsi" w:cs="Arial"/>
                <w:bCs/>
                <w:sz w:val="22"/>
                <w:szCs w:val="22"/>
              </w:rPr>
              <w:t>Daya Tarik Komunikasi dan presentase</w:t>
            </w:r>
          </w:p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410" w:type="dxa"/>
          </w:tcPr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 xml:space="preserve">Koopratif Learning </w:t>
            </w:r>
          </w:p>
          <w:p w:rsidR="00250621" w:rsidRPr="00250621" w:rsidRDefault="00250621" w:rsidP="00661886">
            <w:pPr>
              <w:ind w:right="-108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>[1 TM: 3 x 50 Menit]</w:t>
            </w:r>
          </w:p>
          <w:p w:rsidR="00250621" w:rsidRPr="00250621" w:rsidRDefault="00250621" w:rsidP="00661886">
            <w:pPr>
              <w:ind w:right="-108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>1 T</w:t>
            </w:r>
          </w:p>
          <w:p w:rsidR="00250621" w:rsidRPr="00250621" w:rsidRDefault="00250621" w:rsidP="00661886">
            <w:pPr>
              <w:ind w:right="-108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>2 P</w:t>
            </w:r>
          </w:p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1984" w:type="dxa"/>
          </w:tcPr>
          <w:p w:rsidR="00250621" w:rsidRPr="00250621" w:rsidRDefault="00250621" w:rsidP="00661886">
            <w:pPr>
              <w:rPr>
                <w:rFonts w:asciiTheme="majorHAnsi" w:hAnsiTheme="majorHAnsi"/>
                <w:sz w:val="22"/>
              </w:rPr>
            </w:pPr>
            <w:r w:rsidRPr="00250621">
              <w:rPr>
                <w:rFonts w:asciiTheme="majorHAnsi" w:hAnsiTheme="majorHAnsi"/>
                <w:sz w:val="22"/>
              </w:rPr>
              <w:t xml:space="preserve">Manusia dalam perspektif Islam </w:t>
            </w:r>
          </w:p>
          <w:p w:rsidR="00250621" w:rsidRPr="00250621" w:rsidRDefault="00250621" w:rsidP="00661886">
            <w:pPr>
              <w:jc w:val="both"/>
              <w:rPr>
                <w:rFonts w:asciiTheme="majorHAnsi" w:hAnsiTheme="majorHAnsi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250621" w:rsidRPr="00250621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250621" w:rsidRPr="00250621" w:rsidTr="00250621">
        <w:trPr>
          <w:trHeight w:val="1567"/>
        </w:trPr>
        <w:tc>
          <w:tcPr>
            <w:tcW w:w="1135" w:type="dxa"/>
            <w:vAlign w:val="center"/>
          </w:tcPr>
          <w:p w:rsidR="00250621" w:rsidRPr="00250621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>5</w:t>
            </w:r>
          </w:p>
        </w:tc>
        <w:tc>
          <w:tcPr>
            <w:tcW w:w="2693" w:type="dxa"/>
          </w:tcPr>
          <w:p w:rsidR="00250621" w:rsidRPr="00250621" w:rsidRDefault="00250621" w:rsidP="00250621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Theme="majorHAnsi" w:hAnsiTheme="majorHAnsi"/>
                <w:sz w:val="22"/>
                <w:szCs w:val="22"/>
                <w:lang w:val="fi-FI"/>
              </w:rPr>
            </w:pPr>
            <w:r w:rsidRPr="00250621">
              <w:rPr>
                <w:rFonts w:asciiTheme="majorHAnsi" w:hAnsiTheme="majorHAnsi"/>
                <w:sz w:val="22"/>
                <w:szCs w:val="22"/>
                <w:lang w:val="fi-FI"/>
              </w:rPr>
              <w:t>Mahasiswa mampu menjelaskan Macam-macam dasar dan tujuan pendidikan Islam</w:t>
            </w:r>
            <w:r w:rsidRPr="00250621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(al-Qur’an, Hadits, Ijma’, Qiyas)</w:t>
            </w:r>
          </w:p>
          <w:p w:rsidR="00250621" w:rsidRPr="00250621" w:rsidRDefault="00250621" w:rsidP="00250621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Theme="majorHAnsi" w:hAnsiTheme="majorHAnsi"/>
                <w:sz w:val="22"/>
                <w:szCs w:val="22"/>
                <w:lang w:val="fi-FI"/>
              </w:rPr>
            </w:pPr>
            <w:r w:rsidRPr="00250621">
              <w:rPr>
                <w:rFonts w:asciiTheme="majorHAnsi" w:hAnsiTheme="majorHAnsi"/>
                <w:sz w:val="22"/>
                <w:szCs w:val="22"/>
                <w:lang w:val="fi-FI"/>
              </w:rPr>
              <w:t xml:space="preserve">Mahasiswa mampu mengidentifikasi </w:t>
            </w:r>
            <w:r w:rsidRPr="00250621">
              <w:rPr>
                <w:rFonts w:asciiTheme="majorHAnsi" w:hAnsiTheme="majorHAnsi"/>
                <w:sz w:val="22"/>
                <w:szCs w:val="22"/>
                <w:lang w:val="fi-FI"/>
              </w:rPr>
              <w:lastRenderedPageBreak/>
              <w:t>hierarki tujuan</w:t>
            </w:r>
          </w:p>
          <w:p w:rsidR="00250621" w:rsidRPr="00250621" w:rsidRDefault="00250621" w:rsidP="00250621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Theme="majorHAnsi" w:hAnsiTheme="majorHAnsi"/>
                <w:sz w:val="22"/>
                <w:szCs w:val="22"/>
                <w:lang w:val="fi-FI"/>
              </w:rPr>
            </w:pPr>
            <w:r w:rsidRPr="00250621">
              <w:rPr>
                <w:rFonts w:asciiTheme="majorHAnsi" w:hAnsiTheme="majorHAnsi"/>
                <w:sz w:val="22"/>
                <w:szCs w:val="22"/>
                <w:lang w:val="fi-FI"/>
              </w:rPr>
              <w:t>Mahasiswa dapat memformulasikan tujuan pendidikan Islam</w:t>
            </w:r>
          </w:p>
          <w:p w:rsidR="00250621" w:rsidRPr="00250621" w:rsidRDefault="00250621" w:rsidP="00250621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Theme="majorHAnsi" w:hAnsiTheme="majorHAnsi"/>
                <w:sz w:val="22"/>
                <w:szCs w:val="22"/>
                <w:lang w:val="fi-FI"/>
              </w:rPr>
            </w:pPr>
            <w:r w:rsidRPr="00250621">
              <w:rPr>
                <w:rFonts w:asciiTheme="majorHAnsi" w:hAnsiTheme="majorHAnsi"/>
                <w:sz w:val="22"/>
                <w:szCs w:val="22"/>
                <w:lang w:val="fi-FI"/>
              </w:rPr>
              <w:t xml:space="preserve">Mahasiswa mampu mengelaborasi tujuan pendidikan Islam dan hubungan dengan tujuan pendidikan nasional </w:t>
            </w:r>
          </w:p>
          <w:p w:rsidR="00250621" w:rsidRPr="00250621" w:rsidRDefault="00250621" w:rsidP="00661886">
            <w:pPr>
              <w:rPr>
                <w:rFonts w:asciiTheme="majorHAnsi" w:hAnsiTheme="majorHAnsi"/>
                <w:sz w:val="22"/>
                <w:lang w:val="fi-FI"/>
              </w:rPr>
            </w:pPr>
          </w:p>
        </w:tc>
        <w:tc>
          <w:tcPr>
            <w:tcW w:w="2693" w:type="dxa"/>
          </w:tcPr>
          <w:p w:rsidR="00250621" w:rsidRPr="00250621" w:rsidRDefault="00250621" w:rsidP="00250621">
            <w:pPr>
              <w:pStyle w:val="ListParagraph"/>
              <w:numPr>
                <w:ilvl w:val="0"/>
                <w:numId w:val="15"/>
              </w:numPr>
              <w:ind w:left="317" w:hanging="317"/>
              <w:rPr>
                <w:rFonts w:asciiTheme="majorHAnsi" w:hAnsiTheme="majorHAnsi"/>
                <w:sz w:val="22"/>
                <w:szCs w:val="22"/>
                <w:lang w:val="fi-FI"/>
              </w:rPr>
            </w:pPr>
            <w:r w:rsidRPr="00250621">
              <w:rPr>
                <w:rFonts w:asciiTheme="majorHAnsi" w:hAnsiTheme="majorHAnsi"/>
                <w:sz w:val="22"/>
                <w:szCs w:val="22"/>
                <w:lang w:val="fi-FI"/>
              </w:rPr>
              <w:lastRenderedPageBreak/>
              <w:t>menjelaskan Macam-macam dasar dan tujuan pendidikan Islam</w:t>
            </w:r>
            <w:r w:rsidRPr="00250621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(al-Qur’an, Hadits, Ijma’, Qiyas)</w:t>
            </w:r>
          </w:p>
          <w:p w:rsidR="00250621" w:rsidRPr="00250621" w:rsidRDefault="00250621" w:rsidP="00250621">
            <w:pPr>
              <w:pStyle w:val="ListParagraph"/>
              <w:numPr>
                <w:ilvl w:val="0"/>
                <w:numId w:val="15"/>
              </w:numPr>
              <w:ind w:left="317" w:hanging="317"/>
              <w:rPr>
                <w:rFonts w:asciiTheme="majorHAnsi" w:hAnsiTheme="majorHAnsi"/>
                <w:sz w:val="22"/>
                <w:szCs w:val="22"/>
                <w:lang w:val="fi-FI"/>
              </w:rPr>
            </w:pPr>
            <w:r w:rsidRPr="00250621">
              <w:rPr>
                <w:rFonts w:asciiTheme="majorHAnsi" w:hAnsiTheme="majorHAnsi"/>
                <w:sz w:val="22"/>
                <w:szCs w:val="22"/>
                <w:lang w:val="fi-FI"/>
              </w:rPr>
              <w:t>mengidentifikasi hierarki tujuan</w:t>
            </w:r>
          </w:p>
          <w:p w:rsidR="00250621" w:rsidRPr="00250621" w:rsidRDefault="00250621" w:rsidP="00250621">
            <w:pPr>
              <w:pStyle w:val="ListParagraph"/>
              <w:numPr>
                <w:ilvl w:val="0"/>
                <w:numId w:val="15"/>
              </w:numPr>
              <w:ind w:left="317" w:hanging="317"/>
              <w:rPr>
                <w:rFonts w:asciiTheme="majorHAnsi" w:hAnsiTheme="majorHAnsi"/>
                <w:sz w:val="22"/>
                <w:szCs w:val="22"/>
                <w:lang w:val="fi-FI"/>
              </w:rPr>
            </w:pPr>
            <w:r w:rsidRPr="00250621">
              <w:rPr>
                <w:rFonts w:asciiTheme="majorHAnsi" w:hAnsiTheme="majorHAnsi"/>
                <w:sz w:val="22"/>
                <w:szCs w:val="22"/>
                <w:lang w:val="fi-FI"/>
              </w:rPr>
              <w:t xml:space="preserve">memformulasikan </w:t>
            </w:r>
            <w:r w:rsidRPr="00250621">
              <w:rPr>
                <w:rFonts w:asciiTheme="majorHAnsi" w:hAnsiTheme="majorHAnsi"/>
                <w:sz w:val="22"/>
                <w:szCs w:val="22"/>
                <w:lang w:val="fi-FI"/>
              </w:rPr>
              <w:lastRenderedPageBreak/>
              <w:t>tujuan pendidikan Islam</w:t>
            </w:r>
          </w:p>
          <w:p w:rsidR="00250621" w:rsidRPr="00250621" w:rsidRDefault="00250621" w:rsidP="00250621">
            <w:pPr>
              <w:pStyle w:val="ListParagraph"/>
              <w:numPr>
                <w:ilvl w:val="0"/>
                <w:numId w:val="15"/>
              </w:numPr>
              <w:ind w:left="317" w:hanging="317"/>
              <w:rPr>
                <w:rFonts w:asciiTheme="majorHAnsi" w:hAnsiTheme="majorHAnsi"/>
                <w:sz w:val="22"/>
                <w:szCs w:val="22"/>
                <w:lang w:val="fi-FI"/>
              </w:rPr>
            </w:pPr>
            <w:r w:rsidRPr="00250621">
              <w:rPr>
                <w:rFonts w:asciiTheme="majorHAnsi" w:hAnsiTheme="majorHAnsi"/>
                <w:sz w:val="22"/>
                <w:szCs w:val="22"/>
                <w:lang w:val="fi-FI"/>
              </w:rPr>
              <w:t xml:space="preserve">mengelaborasi tujuan pendidikan Islam dan hubungan dengan tujuan pendidikan nasional </w:t>
            </w:r>
          </w:p>
          <w:p w:rsidR="00250621" w:rsidRPr="00250621" w:rsidRDefault="00250621" w:rsidP="00661886">
            <w:pPr>
              <w:pStyle w:val="ListParagraph"/>
              <w:ind w:left="317"/>
              <w:rPr>
                <w:rFonts w:asciiTheme="majorHAnsi" w:hAnsiTheme="majorHAnsi"/>
                <w:sz w:val="22"/>
                <w:lang w:val="fi-FI"/>
              </w:rPr>
            </w:pPr>
          </w:p>
        </w:tc>
        <w:tc>
          <w:tcPr>
            <w:tcW w:w="2410" w:type="dxa"/>
          </w:tcPr>
          <w:p w:rsidR="00250621" w:rsidRPr="00250621" w:rsidRDefault="00250621" w:rsidP="00250621">
            <w:pPr>
              <w:pStyle w:val="BodyTextIndent"/>
              <w:numPr>
                <w:ilvl w:val="0"/>
                <w:numId w:val="14"/>
              </w:numPr>
              <w:spacing w:after="0"/>
              <w:ind w:left="176" w:hanging="219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250621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Performan, </w:t>
            </w:r>
          </w:p>
          <w:p w:rsidR="00250621" w:rsidRPr="00250621" w:rsidRDefault="00250621" w:rsidP="00250621">
            <w:pPr>
              <w:pStyle w:val="BodyTextIndent"/>
              <w:numPr>
                <w:ilvl w:val="0"/>
                <w:numId w:val="14"/>
              </w:numPr>
              <w:spacing w:after="0"/>
              <w:ind w:left="176" w:hanging="219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250621">
              <w:rPr>
                <w:rFonts w:asciiTheme="majorHAnsi" w:hAnsiTheme="majorHAnsi"/>
                <w:sz w:val="22"/>
                <w:szCs w:val="22"/>
              </w:rPr>
              <w:t>k</w:t>
            </w:r>
            <w:r w:rsidRPr="00250621">
              <w:rPr>
                <w:rFonts w:asciiTheme="majorHAnsi" w:hAnsiTheme="majorHAnsi" w:cs="Arial"/>
                <w:bCs/>
                <w:sz w:val="22"/>
                <w:szCs w:val="22"/>
              </w:rPr>
              <w:t>epatan penjelasan</w:t>
            </w:r>
          </w:p>
          <w:p w:rsidR="00250621" w:rsidRPr="00250621" w:rsidRDefault="00250621" w:rsidP="00250621">
            <w:pPr>
              <w:pStyle w:val="BodyTextIndent"/>
              <w:numPr>
                <w:ilvl w:val="0"/>
                <w:numId w:val="14"/>
              </w:numPr>
              <w:spacing w:after="0"/>
              <w:ind w:left="176" w:hanging="219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250621">
              <w:rPr>
                <w:rFonts w:asciiTheme="majorHAnsi" w:hAnsiTheme="majorHAnsi" w:cs="Arial"/>
                <w:bCs/>
                <w:sz w:val="22"/>
                <w:szCs w:val="22"/>
              </w:rPr>
              <w:t>Kebenaran isi makalah</w:t>
            </w:r>
          </w:p>
          <w:p w:rsidR="00250621" w:rsidRPr="00250621" w:rsidRDefault="00250621" w:rsidP="00250621">
            <w:pPr>
              <w:pStyle w:val="BodyTextIndent"/>
              <w:numPr>
                <w:ilvl w:val="0"/>
                <w:numId w:val="14"/>
              </w:numPr>
              <w:spacing w:after="0"/>
              <w:ind w:left="176" w:hanging="219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250621">
              <w:rPr>
                <w:rFonts w:asciiTheme="majorHAnsi" w:hAnsiTheme="majorHAnsi" w:cs="Arial"/>
                <w:bCs/>
                <w:sz w:val="22"/>
                <w:szCs w:val="22"/>
              </w:rPr>
              <w:t>Daya Tarik Komunikasi dan presentase</w:t>
            </w:r>
          </w:p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410" w:type="dxa"/>
          </w:tcPr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 xml:space="preserve">Koopratif Learning </w:t>
            </w:r>
          </w:p>
          <w:p w:rsidR="00250621" w:rsidRPr="00250621" w:rsidRDefault="00250621" w:rsidP="00661886">
            <w:pPr>
              <w:ind w:right="-108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>[1 TM: 3 x 50 Menit]</w:t>
            </w:r>
          </w:p>
          <w:p w:rsidR="00250621" w:rsidRPr="00250621" w:rsidRDefault="00250621" w:rsidP="00661886">
            <w:pPr>
              <w:ind w:right="-108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>1 P</w:t>
            </w:r>
          </w:p>
          <w:p w:rsidR="00250621" w:rsidRPr="00250621" w:rsidRDefault="00250621" w:rsidP="00661886">
            <w:pPr>
              <w:ind w:right="-108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>2 T</w:t>
            </w:r>
          </w:p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MaiandraGD-Regular"/>
                <w:sz w:val="22"/>
                <w:szCs w:val="22"/>
              </w:rPr>
            </w:pPr>
            <w:r w:rsidRPr="00250621">
              <w:rPr>
                <w:rFonts w:asciiTheme="majorHAnsi" w:hAnsiTheme="majorHAnsi"/>
                <w:sz w:val="22"/>
              </w:rPr>
              <w:t>(</w:t>
            </w:r>
            <w:r w:rsidRPr="00250621">
              <w:rPr>
                <w:rFonts w:asciiTheme="majorHAnsi" w:hAnsiTheme="majorHAnsi"/>
                <w:sz w:val="22"/>
                <w:szCs w:val="22"/>
              </w:rPr>
              <w:t xml:space="preserve">Partisipatif, Ekspositori dan Diskusi, </w:t>
            </w:r>
            <w:r w:rsidRPr="00250621">
              <w:rPr>
                <w:rFonts w:asciiTheme="majorHAnsi" w:hAnsiTheme="majorHAnsi" w:cs="MaiandraGD-Regular"/>
                <w:i/>
                <w:sz w:val="22"/>
                <w:szCs w:val="22"/>
              </w:rPr>
              <w:t>Brainstorming</w:t>
            </w:r>
            <w:r w:rsidRPr="00250621">
              <w:rPr>
                <w:rFonts w:asciiTheme="majorHAnsi" w:hAnsiTheme="majorHAnsi" w:cs="MaiandraGD-Regular"/>
                <w:sz w:val="22"/>
                <w:szCs w:val="22"/>
              </w:rPr>
              <w:t xml:space="preserve"> </w:t>
            </w:r>
          </w:p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MaiandraGD-Regular"/>
                <w:sz w:val="22"/>
                <w:szCs w:val="22"/>
              </w:rPr>
            </w:pPr>
            <w:r w:rsidRPr="00250621">
              <w:rPr>
                <w:rFonts w:asciiTheme="majorHAnsi" w:hAnsiTheme="majorHAnsi" w:cs="MaiandraGD-Regular"/>
                <w:i/>
                <w:sz w:val="22"/>
                <w:szCs w:val="22"/>
              </w:rPr>
              <w:t>Interactive</w:t>
            </w:r>
            <w:r w:rsidRPr="00250621">
              <w:rPr>
                <w:rFonts w:asciiTheme="majorHAnsi" w:hAnsiTheme="majorHAnsi" w:cs="MaiandraGD-Regular"/>
                <w:sz w:val="22"/>
                <w:szCs w:val="22"/>
              </w:rPr>
              <w:t xml:space="preserve"> </w:t>
            </w:r>
            <w:r w:rsidRPr="00250621">
              <w:rPr>
                <w:rFonts w:asciiTheme="majorHAnsi" w:hAnsiTheme="majorHAnsi" w:cs="MaiandraGD-Regular"/>
                <w:i/>
                <w:sz w:val="22"/>
                <w:szCs w:val="22"/>
              </w:rPr>
              <w:t>Lecturing</w:t>
            </w:r>
            <w:r w:rsidRPr="00250621">
              <w:rPr>
                <w:rFonts w:asciiTheme="majorHAnsi" w:hAnsiTheme="majorHAnsi" w:cs="MaiandraGD-Regular"/>
                <w:sz w:val="22"/>
                <w:szCs w:val="22"/>
              </w:rPr>
              <w:t xml:space="preserve"> , </w:t>
            </w:r>
            <w:r w:rsidRPr="00250621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diskusi </w:t>
            </w:r>
            <w:r w:rsidRPr="00250621">
              <w:rPr>
                <w:rFonts w:asciiTheme="majorHAnsi" w:hAnsiTheme="majorHAnsi"/>
                <w:i/>
                <w:sz w:val="22"/>
                <w:szCs w:val="22"/>
              </w:rPr>
              <w:t>on line</w:t>
            </w:r>
          </w:p>
          <w:p w:rsidR="00250621" w:rsidRPr="00250621" w:rsidRDefault="00250621" w:rsidP="00661886">
            <w:pPr>
              <w:ind w:right="-108"/>
              <w:rPr>
                <w:rFonts w:asciiTheme="majorHAnsi" w:hAnsiTheme="majorHAnsi"/>
                <w:sz w:val="22"/>
                <w:szCs w:val="22"/>
              </w:rPr>
            </w:pPr>
            <w:r w:rsidRPr="00250621">
              <w:rPr>
                <w:rFonts w:asciiTheme="majorHAnsi" w:hAnsiTheme="majorHAnsi"/>
                <w:sz w:val="22"/>
                <w:szCs w:val="22"/>
              </w:rPr>
              <w:t>tanya jawab</w:t>
            </w:r>
          </w:p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  <w:r w:rsidRPr="00250621">
              <w:rPr>
                <w:rFonts w:asciiTheme="majorHAnsi" w:hAnsiTheme="majorHAnsi"/>
                <w:sz w:val="22"/>
                <w:szCs w:val="22"/>
              </w:rPr>
              <w:t>Refleksi Kritis</w:t>
            </w:r>
          </w:p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/>
                <w:sz w:val="22"/>
                <w:szCs w:val="22"/>
              </w:rPr>
              <w:t>In focus</w:t>
            </w:r>
            <w:r w:rsidRPr="00250621">
              <w:rPr>
                <w:rFonts w:asciiTheme="majorHAnsi" w:hAnsiTheme="majorHAnsi"/>
                <w:sz w:val="22"/>
              </w:rPr>
              <w:t>)</w:t>
            </w:r>
          </w:p>
        </w:tc>
        <w:tc>
          <w:tcPr>
            <w:tcW w:w="1984" w:type="dxa"/>
          </w:tcPr>
          <w:p w:rsidR="00250621" w:rsidRPr="00250621" w:rsidRDefault="00250621" w:rsidP="00661886">
            <w:pPr>
              <w:pStyle w:val="ListParagraph1"/>
              <w:ind w:left="0"/>
              <w:rPr>
                <w:rFonts w:asciiTheme="majorHAnsi" w:hAnsiTheme="majorHAnsi"/>
                <w:sz w:val="22"/>
              </w:rPr>
            </w:pPr>
            <w:r w:rsidRPr="00250621">
              <w:rPr>
                <w:rFonts w:asciiTheme="majorHAnsi" w:hAnsiTheme="majorHAnsi"/>
                <w:sz w:val="22"/>
                <w:szCs w:val="22"/>
              </w:rPr>
              <w:lastRenderedPageBreak/>
              <w:t>Dasar dan Tujuan Pendidikan Islam</w:t>
            </w:r>
          </w:p>
        </w:tc>
        <w:tc>
          <w:tcPr>
            <w:tcW w:w="1276" w:type="dxa"/>
            <w:vAlign w:val="center"/>
          </w:tcPr>
          <w:p w:rsidR="00250621" w:rsidRPr="00250621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250621" w:rsidRPr="00250621" w:rsidTr="00250621">
        <w:trPr>
          <w:trHeight w:val="1567"/>
        </w:trPr>
        <w:tc>
          <w:tcPr>
            <w:tcW w:w="1135" w:type="dxa"/>
            <w:vAlign w:val="center"/>
          </w:tcPr>
          <w:p w:rsidR="00250621" w:rsidRPr="00250621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lastRenderedPageBreak/>
              <w:t>6</w:t>
            </w:r>
          </w:p>
        </w:tc>
        <w:tc>
          <w:tcPr>
            <w:tcW w:w="2693" w:type="dxa"/>
          </w:tcPr>
          <w:p w:rsidR="00250621" w:rsidRPr="00250621" w:rsidRDefault="00250621" w:rsidP="00250621">
            <w:pPr>
              <w:pStyle w:val="ListParagraph"/>
              <w:numPr>
                <w:ilvl w:val="0"/>
                <w:numId w:val="17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250621">
              <w:rPr>
                <w:rFonts w:asciiTheme="majorHAnsi" w:hAnsiTheme="majorHAnsi"/>
                <w:sz w:val="22"/>
                <w:lang w:val="fi-FI"/>
              </w:rPr>
              <w:t xml:space="preserve">Mahasiswa mampu membedakan </w:t>
            </w:r>
            <w:r w:rsidRPr="00250621">
              <w:rPr>
                <w:rFonts w:asciiTheme="majorHAnsi" w:hAnsiTheme="majorHAnsi"/>
                <w:i/>
                <w:sz w:val="22"/>
                <w:lang w:val="fi-FI"/>
              </w:rPr>
              <w:t>term</w:t>
            </w:r>
            <w:r w:rsidRPr="00250621">
              <w:rPr>
                <w:rFonts w:asciiTheme="majorHAnsi" w:hAnsiTheme="majorHAnsi"/>
                <w:sz w:val="22"/>
                <w:lang w:val="fi-FI"/>
              </w:rPr>
              <w:t xml:space="preserve"> pendidik dalam pendidikan Islam</w:t>
            </w:r>
          </w:p>
          <w:p w:rsidR="00250621" w:rsidRPr="00250621" w:rsidRDefault="00250621" w:rsidP="00250621">
            <w:pPr>
              <w:pStyle w:val="ListParagraph"/>
              <w:numPr>
                <w:ilvl w:val="0"/>
                <w:numId w:val="17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250621">
              <w:rPr>
                <w:rFonts w:asciiTheme="majorHAnsi" w:hAnsiTheme="majorHAnsi"/>
                <w:sz w:val="22"/>
                <w:lang w:val="fi-FI"/>
              </w:rPr>
              <w:t>Mahasiswa mampu menguraikan kompetensi pendidik dalam pendidikan Islam</w:t>
            </w:r>
          </w:p>
          <w:p w:rsidR="00250621" w:rsidRPr="00250621" w:rsidRDefault="00250621" w:rsidP="00250621">
            <w:pPr>
              <w:pStyle w:val="ListParagraph"/>
              <w:numPr>
                <w:ilvl w:val="0"/>
                <w:numId w:val="17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250621">
              <w:rPr>
                <w:rFonts w:asciiTheme="majorHAnsi" w:hAnsiTheme="majorHAnsi"/>
                <w:sz w:val="22"/>
                <w:lang w:val="fi-FI"/>
              </w:rPr>
              <w:t>Mahasiswa mampu mengidentifikasi kepribadian pendidik dalam pendidikan Islam</w:t>
            </w:r>
          </w:p>
          <w:p w:rsidR="00250621" w:rsidRPr="00250621" w:rsidRDefault="00250621" w:rsidP="00250621">
            <w:pPr>
              <w:pStyle w:val="ListParagraph"/>
              <w:numPr>
                <w:ilvl w:val="0"/>
                <w:numId w:val="17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250621">
              <w:rPr>
                <w:rFonts w:asciiTheme="majorHAnsi" w:hAnsiTheme="majorHAnsi"/>
                <w:sz w:val="22"/>
                <w:lang w:val="fi-FI"/>
              </w:rPr>
              <w:t>Mahasiswa mampu mengelaborasi peran orang tua sebagai pendidik dalam keluarga</w:t>
            </w:r>
          </w:p>
          <w:p w:rsidR="00250621" w:rsidRPr="00250621" w:rsidRDefault="00250621" w:rsidP="00250621">
            <w:pPr>
              <w:pStyle w:val="ListParagraph"/>
              <w:numPr>
                <w:ilvl w:val="0"/>
                <w:numId w:val="17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250621">
              <w:rPr>
                <w:rFonts w:asciiTheme="majorHAnsi" w:hAnsiTheme="majorHAnsi"/>
                <w:sz w:val="22"/>
                <w:lang w:val="fi-FI"/>
              </w:rPr>
              <w:lastRenderedPageBreak/>
              <w:t xml:space="preserve">Mahasiswa mampu menjelaskan konsep pendidik perspektif kekinian dan kedisinian </w:t>
            </w:r>
          </w:p>
          <w:p w:rsidR="00250621" w:rsidRPr="00250621" w:rsidRDefault="00250621" w:rsidP="00661886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2693" w:type="dxa"/>
          </w:tcPr>
          <w:p w:rsidR="00250621" w:rsidRPr="00250621" w:rsidRDefault="00250621" w:rsidP="00250621">
            <w:pPr>
              <w:pStyle w:val="ListParagraph"/>
              <w:numPr>
                <w:ilvl w:val="0"/>
                <w:numId w:val="13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250621">
              <w:rPr>
                <w:rFonts w:asciiTheme="majorHAnsi" w:hAnsiTheme="majorHAnsi"/>
                <w:sz w:val="22"/>
                <w:lang w:val="fi-FI"/>
              </w:rPr>
              <w:lastRenderedPageBreak/>
              <w:t xml:space="preserve">membedakan </w:t>
            </w:r>
            <w:r w:rsidRPr="00250621">
              <w:rPr>
                <w:rFonts w:asciiTheme="majorHAnsi" w:hAnsiTheme="majorHAnsi"/>
                <w:i/>
                <w:sz w:val="22"/>
                <w:lang w:val="fi-FI"/>
              </w:rPr>
              <w:t>term</w:t>
            </w:r>
            <w:r w:rsidRPr="00250621">
              <w:rPr>
                <w:rFonts w:asciiTheme="majorHAnsi" w:hAnsiTheme="majorHAnsi"/>
                <w:sz w:val="22"/>
                <w:lang w:val="fi-FI"/>
              </w:rPr>
              <w:t xml:space="preserve"> pendidik dalam pendidikan Islam</w:t>
            </w:r>
          </w:p>
          <w:p w:rsidR="00250621" w:rsidRPr="00250621" w:rsidRDefault="00250621" w:rsidP="00250621">
            <w:pPr>
              <w:pStyle w:val="ListParagraph"/>
              <w:numPr>
                <w:ilvl w:val="0"/>
                <w:numId w:val="13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250621">
              <w:rPr>
                <w:rFonts w:asciiTheme="majorHAnsi" w:hAnsiTheme="majorHAnsi"/>
                <w:sz w:val="22"/>
                <w:lang w:val="fi-FI"/>
              </w:rPr>
              <w:t>menguraikan kompetensi pendidik dalam pendidikan Islam</w:t>
            </w:r>
          </w:p>
          <w:p w:rsidR="00250621" w:rsidRPr="00250621" w:rsidRDefault="00250621" w:rsidP="00250621">
            <w:pPr>
              <w:pStyle w:val="ListParagraph"/>
              <w:numPr>
                <w:ilvl w:val="0"/>
                <w:numId w:val="13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250621">
              <w:rPr>
                <w:rFonts w:asciiTheme="majorHAnsi" w:hAnsiTheme="majorHAnsi"/>
                <w:sz w:val="22"/>
                <w:lang w:val="fi-FI"/>
              </w:rPr>
              <w:t>mengidentifikasi kepribadian pendidik dalam pendidikan Islam</w:t>
            </w:r>
          </w:p>
          <w:p w:rsidR="00250621" w:rsidRPr="00250621" w:rsidRDefault="00250621" w:rsidP="00250621">
            <w:pPr>
              <w:pStyle w:val="ListParagraph"/>
              <w:numPr>
                <w:ilvl w:val="0"/>
                <w:numId w:val="13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250621">
              <w:rPr>
                <w:rFonts w:asciiTheme="majorHAnsi" w:hAnsiTheme="majorHAnsi"/>
                <w:sz w:val="22"/>
                <w:lang w:val="fi-FI"/>
              </w:rPr>
              <w:t>mengelaborasi peran orang tua sebagai pendidik dalam keluarga</w:t>
            </w:r>
          </w:p>
          <w:p w:rsidR="00250621" w:rsidRPr="00250621" w:rsidRDefault="00250621" w:rsidP="00250621">
            <w:pPr>
              <w:pStyle w:val="ListParagraph"/>
              <w:numPr>
                <w:ilvl w:val="0"/>
                <w:numId w:val="13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250621">
              <w:rPr>
                <w:rFonts w:asciiTheme="majorHAnsi" w:hAnsiTheme="majorHAnsi"/>
                <w:sz w:val="22"/>
                <w:lang w:val="fi-FI"/>
              </w:rPr>
              <w:t xml:space="preserve">menjelaskan konsep pendidik perspektif kekinian dan kedisinian </w:t>
            </w:r>
          </w:p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410" w:type="dxa"/>
          </w:tcPr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lastRenderedPageBreak/>
              <w:t>Kriteria :</w:t>
            </w:r>
          </w:p>
          <w:p w:rsidR="00250621" w:rsidRPr="00250621" w:rsidRDefault="00250621" w:rsidP="00250621">
            <w:pPr>
              <w:pStyle w:val="BodyTextIndent"/>
              <w:numPr>
                <w:ilvl w:val="0"/>
                <w:numId w:val="16"/>
              </w:numPr>
              <w:spacing w:after="0"/>
              <w:ind w:left="318" w:hanging="318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250621">
              <w:rPr>
                <w:rFonts w:asciiTheme="majorHAnsi" w:hAnsiTheme="majorHAnsi"/>
                <w:sz w:val="22"/>
                <w:szCs w:val="22"/>
              </w:rPr>
              <w:t xml:space="preserve">Performan, </w:t>
            </w:r>
          </w:p>
          <w:p w:rsidR="00250621" w:rsidRPr="00250621" w:rsidRDefault="00250621" w:rsidP="00250621">
            <w:pPr>
              <w:pStyle w:val="BodyTextIndent"/>
              <w:numPr>
                <w:ilvl w:val="0"/>
                <w:numId w:val="16"/>
              </w:numPr>
              <w:spacing w:after="0"/>
              <w:ind w:left="318" w:hanging="318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250621">
              <w:rPr>
                <w:rFonts w:asciiTheme="majorHAnsi" w:hAnsiTheme="majorHAnsi"/>
                <w:sz w:val="22"/>
                <w:szCs w:val="22"/>
              </w:rPr>
              <w:t>k</w:t>
            </w:r>
            <w:r w:rsidRPr="00250621">
              <w:rPr>
                <w:rFonts w:asciiTheme="majorHAnsi" w:hAnsiTheme="majorHAnsi" w:cs="Arial"/>
                <w:bCs/>
                <w:sz w:val="22"/>
                <w:szCs w:val="22"/>
              </w:rPr>
              <w:t>epatan penjelasan</w:t>
            </w:r>
          </w:p>
          <w:p w:rsidR="00250621" w:rsidRPr="00250621" w:rsidRDefault="00250621" w:rsidP="00250621">
            <w:pPr>
              <w:pStyle w:val="BodyTextIndent"/>
              <w:numPr>
                <w:ilvl w:val="0"/>
                <w:numId w:val="16"/>
              </w:numPr>
              <w:spacing w:after="0"/>
              <w:ind w:left="318" w:hanging="318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250621">
              <w:rPr>
                <w:rFonts w:asciiTheme="majorHAnsi" w:hAnsiTheme="majorHAnsi" w:cs="Arial"/>
                <w:bCs/>
                <w:sz w:val="22"/>
                <w:szCs w:val="22"/>
              </w:rPr>
              <w:t>Kebenaran isi makalah</w:t>
            </w:r>
          </w:p>
          <w:p w:rsidR="00250621" w:rsidRPr="00250621" w:rsidRDefault="00250621" w:rsidP="00250621">
            <w:pPr>
              <w:pStyle w:val="BodyTextIndent"/>
              <w:numPr>
                <w:ilvl w:val="0"/>
                <w:numId w:val="16"/>
              </w:numPr>
              <w:spacing w:after="0"/>
              <w:ind w:left="318" w:hanging="318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250621">
              <w:rPr>
                <w:rFonts w:asciiTheme="majorHAnsi" w:hAnsiTheme="majorHAnsi" w:cs="Arial"/>
                <w:bCs/>
                <w:sz w:val="22"/>
                <w:szCs w:val="22"/>
              </w:rPr>
              <w:t>Daya Tarik Komunikasi dan presentase</w:t>
            </w:r>
          </w:p>
          <w:p w:rsidR="00250621" w:rsidRPr="00250621" w:rsidRDefault="00250621" w:rsidP="00661886">
            <w:pPr>
              <w:pStyle w:val="ListParagraph1"/>
              <w:autoSpaceDE w:val="0"/>
              <w:autoSpaceDN w:val="0"/>
              <w:adjustRightInd w:val="0"/>
              <w:ind w:left="246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410" w:type="dxa"/>
          </w:tcPr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 xml:space="preserve">Koopratif Learning </w:t>
            </w:r>
          </w:p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>[1 TM: 3 x 50 Menit]</w:t>
            </w:r>
          </w:p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>1 P</w:t>
            </w:r>
          </w:p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>2 T</w:t>
            </w:r>
          </w:p>
        </w:tc>
        <w:tc>
          <w:tcPr>
            <w:tcW w:w="1984" w:type="dxa"/>
          </w:tcPr>
          <w:p w:rsidR="00250621" w:rsidRPr="00250621" w:rsidRDefault="00250621" w:rsidP="00661886">
            <w:pPr>
              <w:pStyle w:val="ListParagraph1"/>
              <w:ind w:left="0"/>
              <w:rPr>
                <w:rFonts w:asciiTheme="majorHAnsi" w:hAnsiTheme="majorHAnsi"/>
                <w:szCs w:val="24"/>
              </w:rPr>
            </w:pPr>
            <w:r w:rsidRPr="00250621">
              <w:rPr>
                <w:rFonts w:asciiTheme="majorHAnsi" w:hAnsiTheme="majorHAnsi"/>
                <w:sz w:val="22"/>
              </w:rPr>
              <w:t>Pendidik dalam Pendidikan Islam</w:t>
            </w:r>
          </w:p>
        </w:tc>
        <w:tc>
          <w:tcPr>
            <w:tcW w:w="1276" w:type="dxa"/>
            <w:vAlign w:val="center"/>
          </w:tcPr>
          <w:p w:rsidR="00250621" w:rsidRPr="00250621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>5</w:t>
            </w:r>
          </w:p>
        </w:tc>
      </w:tr>
      <w:tr w:rsidR="00250621" w:rsidRPr="00250621" w:rsidTr="00250621">
        <w:trPr>
          <w:trHeight w:val="1567"/>
        </w:trPr>
        <w:tc>
          <w:tcPr>
            <w:tcW w:w="1135" w:type="dxa"/>
            <w:vAlign w:val="center"/>
          </w:tcPr>
          <w:p w:rsidR="00250621" w:rsidRPr="00250621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lastRenderedPageBreak/>
              <w:t>7</w:t>
            </w:r>
          </w:p>
        </w:tc>
        <w:tc>
          <w:tcPr>
            <w:tcW w:w="2693" w:type="dxa"/>
          </w:tcPr>
          <w:p w:rsidR="00250621" w:rsidRPr="00250621" w:rsidRDefault="00250621" w:rsidP="00250621">
            <w:pPr>
              <w:pStyle w:val="ListParagraph"/>
              <w:numPr>
                <w:ilvl w:val="0"/>
                <w:numId w:val="12"/>
              </w:numPr>
              <w:ind w:left="317" w:hanging="283"/>
              <w:rPr>
                <w:rFonts w:asciiTheme="majorHAnsi" w:hAnsiTheme="majorHAnsi"/>
                <w:sz w:val="22"/>
                <w:szCs w:val="22"/>
              </w:rPr>
            </w:pPr>
            <w:r w:rsidRPr="00250621">
              <w:rPr>
                <w:rFonts w:asciiTheme="majorHAnsi" w:hAnsiTheme="majorHAnsi"/>
                <w:sz w:val="22"/>
              </w:rPr>
              <w:t xml:space="preserve">Mahasiswa mampu </w:t>
            </w:r>
            <w:r w:rsidRPr="00250621">
              <w:rPr>
                <w:rFonts w:asciiTheme="majorHAnsi" w:hAnsiTheme="majorHAnsi"/>
                <w:sz w:val="22"/>
                <w:szCs w:val="22"/>
              </w:rPr>
              <w:t>Menjelaskan Pengertian peserta didik</w:t>
            </w:r>
          </w:p>
          <w:p w:rsidR="00250621" w:rsidRPr="00250621" w:rsidRDefault="00250621" w:rsidP="00250621">
            <w:pPr>
              <w:pStyle w:val="ListParagraph"/>
              <w:numPr>
                <w:ilvl w:val="0"/>
                <w:numId w:val="12"/>
              </w:numPr>
              <w:ind w:left="317" w:hanging="283"/>
              <w:rPr>
                <w:rFonts w:asciiTheme="majorHAnsi" w:hAnsiTheme="majorHAnsi"/>
                <w:sz w:val="22"/>
                <w:szCs w:val="22"/>
              </w:rPr>
            </w:pPr>
            <w:r w:rsidRPr="00250621">
              <w:rPr>
                <w:rFonts w:asciiTheme="majorHAnsi" w:hAnsiTheme="majorHAnsi"/>
                <w:sz w:val="22"/>
              </w:rPr>
              <w:t xml:space="preserve">Mahasiswa mampu </w:t>
            </w:r>
            <w:r w:rsidRPr="00250621">
              <w:rPr>
                <w:rFonts w:asciiTheme="majorHAnsi" w:hAnsiTheme="majorHAnsi"/>
                <w:sz w:val="22"/>
                <w:szCs w:val="22"/>
              </w:rPr>
              <w:t>Mengidentifikasi dimensi peserta didik yang akan dikembangka</w:t>
            </w:r>
          </w:p>
          <w:p w:rsidR="00250621" w:rsidRPr="00250621" w:rsidRDefault="00250621" w:rsidP="00250621">
            <w:pPr>
              <w:pStyle w:val="ListParagraph"/>
              <w:numPr>
                <w:ilvl w:val="0"/>
                <w:numId w:val="12"/>
              </w:numPr>
              <w:ind w:left="317" w:hanging="283"/>
              <w:rPr>
                <w:rFonts w:asciiTheme="majorHAnsi" w:hAnsiTheme="majorHAnsi"/>
                <w:sz w:val="22"/>
                <w:szCs w:val="22"/>
              </w:rPr>
            </w:pPr>
            <w:r w:rsidRPr="00250621">
              <w:rPr>
                <w:rFonts w:asciiTheme="majorHAnsi" w:hAnsiTheme="majorHAnsi"/>
                <w:sz w:val="22"/>
              </w:rPr>
              <w:t xml:space="preserve">Mahasiswa mampu </w:t>
            </w:r>
            <w:r w:rsidRPr="00250621">
              <w:rPr>
                <w:rFonts w:asciiTheme="majorHAnsi" w:hAnsiTheme="majorHAnsi"/>
                <w:sz w:val="22"/>
                <w:szCs w:val="22"/>
              </w:rPr>
              <w:t>Menjelaskan Kepribadian dan etika peserta didik</w:t>
            </w:r>
          </w:p>
          <w:p w:rsidR="00250621" w:rsidRPr="00250621" w:rsidRDefault="00250621" w:rsidP="00661886">
            <w:pPr>
              <w:pStyle w:val="ListParagraph"/>
              <w:ind w:left="754"/>
              <w:rPr>
                <w:rFonts w:asciiTheme="majorHAnsi" w:hAnsiTheme="majorHAnsi"/>
                <w:sz w:val="22"/>
                <w:lang w:val="fi-FI"/>
              </w:rPr>
            </w:pPr>
          </w:p>
        </w:tc>
        <w:tc>
          <w:tcPr>
            <w:tcW w:w="2693" w:type="dxa"/>
          </w:tcPr>
          <w:p w:rsidR="00250621" w:rsidRPr="00250621" w:rsidRDefault="00250621" w:rsidP="00250621">
            <w:pPr>
              <w:pStyle w:val="ListParagraph"/>
              <w:numPr>
                <w:ilvl w:val="0"/>
                <w:numId w:val="18"/>
              </w:numPr>
              <w:ind w:left="317" w:hanging="283"/>
              <w:rPr>
                <w:rFonts w:asciiTheme="majorHAnsi" w:hAnsiTheme="majorHAnsi"/>
                <w:sz w:val="22"/>
              </w:rPr>
            </w:pPr>
            <w:r w:rsidRPr="00250621">
              <w:rPr>
                <w:rFonts w:asciiTheme="majorHAnsi" w:hAnsiTheme="majorHAnsi"/>
                <w:sz w:val="22"/>
              </w:rPr>
              <w:t>Menjelaskan Pengertian peserta didik</w:t>
            </w:r>
          </w:p>
          <w:p w:rsidR="00250621" w:rsidRPr="00250621" w:rsidRDefault="00250621" w:rsidP="00250621">
            <w:pPr>
              <w:pStyle w:val="ListParagraph"/>
              <w:numPr>
                <w:ilvl w:val="0"/>
                <w:numId w:val="18"/>
              </w:numPr>
              <w:ind w:left="317" w:hanging="283"/>
              <w:rPr>
                <w:rFonts w:asciiTheme="majorHAnsi" w:hAnsiTheme="majorHAnsi"/>
                <w:sz w:val="22"/>
              </w:rPr>
            </w:pPr>
            <w:r w:rsidRPr="00250621">
              <w:rPr>
                <w:rFonts w:asciiTheme="majorHAnsi" w:hAnsiTheme="majorHAnsi"/>
                <w:sz w:val="22"/>
              </w:rPr>
              <w:t>Mengidentifikasi dimensi peserta didik yang akan dikembangka</w:t>
            </w:r>
          </w:p>
          <w:p w:rsidR="00250621" w:rsidRPr="00250621" w:rsidRDefault="00250621" w:rsidP="00250621">
            <w:pPr>
              <w:pStyle w:val="ListParagraph"/>
              <w:numPr>
                <w:ilvl w:val="0"/>
                <w:numId w:val="18"/>
              </w:numPr>
              <w:ind w:left="317" w:hanging="283"/>
              <w:rPr>
                <w:rFonts w:asciiTheme="majorHAnsi" w:hAnsiTheme="majorHAnsi"/>
                <w:sz w:val="22"/>
              </w:rPr>
            </w:pPr>
            <w:r w:rsidRPr="00250621">
              <w:rPr>
                <w:rFonts w:asciiTheme="majorHAnsi" w:hAnsiTheme="majorHAnsi"/>
                <w:sz w:val="22"/>
              </w:rPr>
              <w:t>Menjelaskan Kepribadian dan etika peserta didik</w:t>
            </w:r>
          </w:p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410" w:type="dxa"/>
          </w:tcPr>
          <w:p w:rsidR="00250621" w:rsidRPr="00250621" w:rsidRDefault="00250621" w:rsidP="00250621">
            <w:pPr>
              <w:pStyle w:val="BodyTextIndent"/>
              <w:numPr>
                <w:ilvl w:val="0"/>
                <w:numId w:val="19"/>
              </w:numPr>
              <w:spacing w:after="0"/>
              <w:ind w:left="175" w:hanging="218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250621">
              <w:rPr>
                <w:rFonts w:asciiTheme="majorHAnsi" w:hAnsiTheme="majorHAnsi"/>
                <w:sz w:val="22"/>
                <w:szCs w:val="22"/>
              </w:rPr>
              <w:t xml:space="preserve">Performan, </w:t>
            </w:r>
          </w:p>
          <w:p w:rsidR="00250621" w:rsidRPr="00250621" w:rsidRDefault="00250621" w:rsidP="00250621">
            <w:pPr>
              <w:pStyle w:val="BodyTextIndent"/>
              <w:numPr>
                <w:ilvl w:val="0"/>
                <w:numId w:val="19"/>
              </w:numPr>
              <w:spacing w:after="0"/>
              <w:ind w:left="175" w:hanging="218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250621">
              <w:rPr>
                <w:rFonts w:asciiTheme="majorHAnsi" w:hAnsiTheme="majorHAnsi"/>
                <w:sz w:val="22"/>
                <w:szCs w:val="22"/>
              </w:rPr>
              <w:t>k</w:t>
            </w:r>
            <w:r w:rsidRPr="00250621">
              <w:rPr>
                <w:rFonts w:asciiTheme="majorHAnsi" w:hAnsiTheme="majorHAnsi" w:cs="Arial"/>
                <w:bCs/>
                <w:sz w:val="22"/>
                <w:szCs w:val="22"/>
              </w:rPr>
              <w:t>epatan penjelasan</w:t>
            </w:r>
          </w:p>
          <w:p w:rsidR="00250621" w:rsidRPr="00250621" w:rsidRDefault="00250621" w:rsidP="00250621">
            <w:pPr>
              <w:pStyle w:val="BodyTextIndent"/>
              <w:numPr>
                <w:ilvl w:val="0"/>
                <w:numId w:val="19"/>
              </w:numPr>
              <w:spacing w:after="0"/>
              <w:ind w:left="175" w:hanging="218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250621">
              <w:rPr>
                <w:rFonts w:asciiTheme="majorHAnsi" w:hAnsiTheme="majorHAnsi" w:cs="Arial"/>
                <w:bCs/>
                <w:sz w:val="22"/>
                <w:szCs w:val="22"/>
              </w:rPr>
              <w:t>Kebenaran isi makalah</w:t>
            </w:r>
          </w:p>
          <w:p w:rsidR="00250621" w:rsidRPr="00250621" w:rsidRDefault="00250621" w:rsidP="00250621">
            <w:pPr>
              <w:pStyle w:val="BodyTextIndent"/>
              <w:numPr>
                <w:ilvl w:val="0"/>
                <w:numId w:val="19"/>
              </w:numPr>
              <w:spacing w:after="0"/>
              <w:ind w:left="175" w:hanging="218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250621">
              <w:rPr>
                <w:rFonts w:asciiTheme="majorHAnsi" w:hAnsiTheme="majorHAnsi" w:cs="Arial"/>
                <w:bCs/>
                <w:sz w:val="22"/>
                <w:szCs w:val="22"/>
              </w:rPr>
              <w:t>Daya Tarik Komunikasi dan presentase</w:t>
            </w:r>
          </w:p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410" w:type="dxa"/>
          </w:tcPr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 xml:space="preserve">Koopratif Learning </w:t>
            </w:r>
          </w:p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>[1 TM: 3 x 50 Menit]</w:t>
            </w:r>
          </w:p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>1 P</w:t>
            </w:r>
          </w:p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>2 T</w:t>
            </w:r>
          </w:p>
        </w:tc>
        <w:tc>
          <w:tcPr>
            <w:tcW w:w="1984" w:type="dxa"/>
          </w:tcPr>
          <w:p w:rsidR="00250621" w:rsidRPr="00250621" w:rsidRDefault="00250621" w:rsidP="00661886">
            <w:pPr>
              <w:pStyle w:val="ListParagraph1"/>
              <w:ind w:left="0"/>
              <w:rPr>
                <w:rFonts w:asciiTheme="majorHAnsi" w:hAnsiTheme="majorHAnsi"/>
                <w:sz w:val="22"/>
              </w:rPr>
            </w:pPr>
            <w:r w:rsidRPr="00250621">
              <w:rPr>
                <w:rFonts w:asciiTheme="majorHAnsi" w:hAnsiTheme="majorHAnsi"/>
                <w:sz w:val="22"/>
              </w:rPr>
              <w:t xml:space="preserve">Peserta Didik dalam Pendidikan Islam </w:t>
            </w:r>
          </w:p>
        </w:tc>
        <w:tc>
          <w:tcPr>
            <w:tcW w:w="1276" w:type="dxa"/>
            <w:vAlign w:val="center"/>
          </w:tcPr>
          <w:p w:rsidR="00250621" w:rsidRPr="00250621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250621" w:rsidRPr="00250621" w:rsidTr="00250621">
        <w:tc>
          <w:tcPr>
            <w:tcW w:w="1135" w:type="dxa"/>
            <w:vAlign w:val="center"/>
          </w:tcPr>
          <w:p w:rsidR="00250621" w:rsidRPr="00250621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>8</w:t>
            </w:r>
          </w:p>
        </w:tc>
        <w:tc>
          <w:tcPr>
            <w:tcW w:w="2693" w:type="dxa"/>
          </w:tcPr>
          <w:p w:rsidR="00250621" w:rsidRPr="00250621" w:rsidRDefault="00250621" w:rsidP="00250621">
            <w:pPr>
              <w:pStyle w:val="ListParagraph"/>
              <w:numPr>
                <w:ilvl w:val="0"/>
                <w:numId w:val="20"/>
              </w:numPr>
              <w:ind w:left="175" w:hanging="218"/>
              <w:rPr>
                <w:rFonts w:asciiTheme="majorHAnsi" w:hAnsiTheme="majorHAnsi"/>
                <w:sz w:val="22"/>
                <w:szCs w:val="22"/>
                <w:lang w:val="fi-FI"/>
              </w:rPr>
            </w:pPr>
            <w:r w:rsidRPr="00250621">
              <w:rPr>
                <w:rFonts w:asciiTheme="majorHAnsi" w:hAnsiTheme="majorHAnsi"/>
                <w:sz w:val="22"/>
                <w:szCs w:val="22"/>
                <w:lang w:val="fi-FI"/>
              </w:rPr>
              <w:t>Mahasiswa mampu menjelaskan Pengertian Kurikulum Pendidikan Islam (Materi Pendidikan Islam)</w:t>
            </w:r>
          </w:p>
          <w:p w:rsidR="00250621" w:rsidRPr="00250621" w:rsidRDefault="00250621" w:rsidP="00250621">
            <w:pPr>
              <w:pStyle w:val="ListParagraph"/>
              <w:numPr>
                <w:ilvl w:val="0"/>
                <w:numId w:val="20"/>
              </w:numPr>
              <w:ind w:left="175" w:hanging="218"/>
              <w:rPr>
                <w:rFonts w:asciiTheme="majorHAnsi" w:hAnsiTheme="majorHAnsi"/>
                <w:sz w:val="22"/>
                <w:szCs w:val="22"/>
                <w:lang w:val="fi-FI"/>
              </w:rPr>
            </w:pPr>
            <w:r w:rsidRPr="00250621">
              <w:rPr>
                <w:rFonts w:asciiTheme="majorHAnsi" w:hAnsiTheme="majorHAnsi"/>
                <w:sz w:val="22"/>
                <w:szCs w:val="22"/>
                <w:lang w:val="fi-FI"/>
              </w:rPr>
              <w:t>Mahasiswa mampu menjelaskan Prinsip penyusunan Kurikulum Pendidikan Islam</w:t>
            </w:r>
          </w:p>
          <w:p w:rsidR="00250621" w:rsidRPr="00250621" w:rsidRDefault="00250621" w:rsidP="00250621">
            <w:pPr>
              <w:pStyle w:val="ListParagraph"/>
              <w:numPr>
                <w:ilvl w:val="0"/>
                <w:numId w:val="20"/>
              </w:numPr>
              <w:ind w:left="175" w:hanging="218"/>
              <w:rPr>
                <w:rFonts w:asciiTheme="majorHAnsi" w:hAnsiTheme="majorHAnsi"/>
                <w:sz w:val="22"/>
                <w:szCs w:val="22"/>
                <w:lang w:val="fi-FI"/>
              </w:rPr>
            </w:pPr>
            <w:r w:rsidRPr="00250621">
              <w:rPr>
                <w:rFonts w:asciiTheme="majorHAnsi" w:hAnsiTheme="majorHAnsi"/>
                <w:sz w:val="22"/>
                <w:szCs w:val="22"/>
                <w:lang w:val="fi-FI"/>
              </w:rPr>
              <w:t xml:space="preserve">Mahasiswa mampu memahami teknik </w:t>
            </w:r>
            <w:r w:rsidRPr="00250621">
              <w:rPr>
                <w:rFonts w:asciiTheme="majorHAnsi" w:hAnsiTheme="majorHAnsi"/>
                <w:sz w:val="22"/>
                <w:szCs w:val="22"/>
                <w:lang w:val="fi-FI"/>
              </w:rPr>
              <w:lastRenderedPageBreak/>
              <w:t xml:space="preserve">merancang kerangka kurikulum Pendidikan Islam dalam kaitannya dengan materi </w:t>
            </w:r>
            <w:r w:rsidRPr="00250621">
              <w:rPr>
                <w:rFonts w:asciiTheme="majorHAnsi" w:hAnsiTheme="majorHAnsi"/>
                <w:sz w:val="22"/>
                <w:lang w:val="fi-FI"/>
              </w:rPr>
              <w:t>PAUD</w:t>
            </w:r>
          </w:p>
          <w:p w:rsidR="00250621" w:rsidRPr="00250621" w:rsidRDefault="00250621" w:rsidP="00250621">
            <w:pPr>
              <w:pStyle w:val="ListParagraph"/>
              <w:numPr>
                <w:ilvl w:val="0"/>
                <w:numId w:val="20"/>
              </w:numPr>
              <w:ind w:left="175" w:hanging="218"/>
              <w:rPr>
                <w:rFonts w:asciiTheme="majorHAnsi" w:hAnsiTheme="majorHAnsi"/>
                <w:sz w:val="22"/>
                <w:szCs w:val="22"/>
                <w:lang w:val="fi-FI"/>
              </w:rPr>
            </w:pPr>
            <w:r w:rsidRPr="00250621">
              <w:rPr>
                <w:rFonts w:asciiTheme="majorHAnsi" w:hAnsiTheme="majorHAnsi"/>
                <w:sz w:val="22"/>
                <w:szCs w:val="22"/>
                <w:lang w:val="fi-FI"/>
              </w:rPr>
              <w:t xml:space="preserve">Mahasiswa mampu merancang kurikulum Pendidikan </w:t>
            </w:r>
            <w:r w:rsidRPr="00250621">
              <w:rPr>
                <w:rFonts w:asciiTheme="majorHAnsi" w:hAnsiTheme="majorHAnsi"/>
                <w:sz w:val="22"/>
                <w:lang w:val="fi-FI"/>
              </w:rPr>
              <w:t xml:space="preserve">PAUD </w:t>
            </w:r>
            <w:r w:rsidRPr="00250621">
              <w:rPr>
                <w:rFonts w:asciiTheme="majorHAnsi" w:hAnsiTheme="majorHAnsi"/>
                <w:sz w:val="22"/>
                <w:szCs w:val="22"/>
                <w:lang w:val="fi-FI"/>
              </w:rPr>
              <w:t>berbasis karakter</w:t>
            </w:r>
          </w:p>
          <w:p w:rsidR="00250621" w:rsidRPr="00250621" w:rsidRDefault="00250621" w:rsidP="00661886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2693" w:type="dxa"/>
          </w:tcPr>
          <w:p w:rsidR="00250621" w:rsidRPr="00250621" w:rsidRDefault="00250621" w:rsidP="00250621">
            <w:pPr>
              <w:pStyle w:val="ListParagraph"/>
              <w:numPr>
                <w:ilvl w:val="0"/>
                <w:numId w:val="21"/>
              </w:numPr>
              <w:ind w:left="176" w:hanging="176"/>
              <w:rPr>
                <w:rFonts w:asciiTheme="majorHAnsi" w:hAnsiTheme="majorHAnsi"/>
                <w:sz w:val="22"/>
                <w:lang w:val="fi-FI"/>
              </w:rPr>
            </w:pPr>
            <w:r w:rsidRPr="00250621">
              <w:rPr>
                <w:rFonts w:asciiTheme="majorHAnsi" w:hAnsiTheme="majorHAnsi"/>
                <w:sz w:val="22"/>
                <w:lang w:val="fi-FI"/>
              </w:rPr>
              <w:lastRenderedPageBreak/>
              <w:t>menjelaskan Pengertian Kurikulum Pendidikan Islam (Materi Pendidikan Islam)</w:t>
            </w:r>
          </w:p>
          <w:p w:rsidR="00250621" w:rsidRPr="00250621" w:rsidRDefault="00250621" w:rsidP="00250621">
            <w:pPr>
              <w:pStyle w:val="ListParagraph"/>
              <w:numPr>
                <w:ilvl w:val="0"/>
                <w:numId w:val="21"/>
              </w:numPr>
              <w:ind w:left="176" w:hanging="176"/>
              <w:rPr>
                <w:rFonts w:asciiTheme="majorHAnsi" w:hAnsiTheme="majorHAnsi"/>
                <w:sz w:val="22"/>
                <w:lang w:val="fi-FI"/>
              </w:rPr>
            </w:pPr>
            <w:r w:rsidRPr="00250621">
              <w:rPr>
                <w:rFonts w:asciiTheme="majorHAnsi" w:hAnsiTheme="majorHAnsi"/>
                <w:sz w:val="22"/>
                <w:lang w:val="fi-FI"/>
              </w:rPr>
              <w:t>menjelaskan Prinsip penyusunan Kurikulum Pendidikan Islam</w:t>
            </w:r>
          </w:p>
          <w:p w:rsidR="00250621" w:rsidRPr="00250621" w:rsidRDefault="00250621" w:rsidP="00250621">
            <w:pPr>
              <w:pStyle w:val="ListParagraph"/>
              <w:numPr>
                <w:ilvl w:val="0"/>
                <w:numId w:val="21"/>
              </w:numPr>
              <w:ind w:left="176" w:hanging="176"/>
              <w:rPr>
                <w:rFonts w:asciiTheme="majorHAnsi" w:hAnsiTheme="majorHAnsi"/>
                <w:sz w:val="22"/>
                <w:lang w:val="fi-FI"/>
              </w:rPr>
            </w:pPr>
            <w:r w:rsidRPr="00250621">
              <w:rPr>
                <w:rFonts w:asciiTheme="majorHAnsi" w:hAnsiTheme="majorHAnsi"/>
                <w:sz w:val="22"/>
                <w:lang w:val="fi-FI"/>
              </w:rPr>
              <w:t xml:space="preserve">teknik merancang kerangka kurikulum Pendidikan Islam dalam kaitannya dengan </w:t>
            </w:r>
            <w:r w:rsidRPr="00250621">
              <w:rPr>
                <w:rFonts w:asciiTheme="majorHAnsi" w:hAnsiTheme="majorHAnsi"/>
                <w:sz w:val="22"/>
                <w:lang w:val="fi-FI"/>
              </w:rPr>
              <w:lastRenderedPageBreak/>
              <w:t>materi PAUD</w:t>
            </w:r>
          </w:p>
          <w:p w:rsidR="00250621" w:rsidRPr="00250621" w:rsidRDefault="00250621" w:rsidP="00250621">
            <w:pPr>
              <w:pStyle w:val="ListParagraph"/>
              <w:numPr>
                <w:ilvl w:val="0"/>
                <w:numId w:val="21"/>
              </w:numPr>
              <w:ind w:left="176" w:hanging="176"/>
              <w:rPr>
                <w:rFonts w:asciiTheme="majorHAnsi" w:hAnsiTheme="majorHAnsi"/>
                <w:sz w:val="22"/>
                <w:lang w:val="fi-FI"/>
              </w:rPr>
            </w:pPr>
            <w:r w:rsidRPr="00250621">
              <w:rPr>
                <w:rFonts w:asciiTheme="majorHAnsi" w:hAnsiTheme="majorHAnsi"/>
                <w:sz w:val="22"/>
                <w:lang w:val="fi-FI"/>
              </w:rPr>
              <w:t>merancang kurikulum Pendidikan PAUD berbasis karakter</w:t>
            </w:r>
          </w:p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410" w:type="dxa"/>
          </w:tcPr>
          <w:p w:rsidR="00250621" w:rsidRPr="00250621" w:rsidRDefault="00250621" w:rsidP="00250621">
            <w:pPr>
              <w:pStyle w:val="BodyTextIndent"/>
              <w:numPr>
                <w:ilvl w:val="0"/>
                <w:numId w:val="22"/>
              </w:numPr>
              <w:spacing w:after="0"/>
              <w:ind w:left="318" w:hanging="318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250621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Performan, </w:t>
            </w:r>
          </w:p>
          <w:p w:rsidR="00250621" w:rsidRPr="00250621" w:rsidRDefault="00250621" w:rsidP="00250621">
            <w:pPr>
              <w:pStyle w:val="BodyTextIndent"/>
              <w:numPr>
                <w:ilvl w:val="0"/>
                <w:numId w:val="22"/>
              </w:numPr>
              <w:spacing w:after="0"/>
              <w:ind w:left="318" w:hanging="318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250621">
              <w:rPr>
                <w:rFonts w:asciiTheme="majorHAnsi" w:hAnsiTheme="majorHAnsi"/>
                <w:sz w:val="22"/>
                <w:szCs w:val="22"/>
              </w:rPr>
              <w:t>k</w:t>
            </w:r>
            <w:r w:rsidRPr="00250621">
              <w:rPr>
                <w:rFonts w:asciiTheme="majorHAnsi" w:hAnsiTheme="majorHAnsi" w:cs="Arial"/>
                <w:bCs/>
                <w:sz w:val="22"/>
                <w:szCs w:val="22"/>
              </w:rPr>
              <w:t>epatan penjelasan</w:t>
            </w:r>
          </w:p>
          <w:p w:rsidR="00250621" w:rsidRPr="00250621" w:rsidRDefault="00250621" w:rsidP="00250621">
            <w:pPr>
              <w:pStyle w:val="BodyTextIndent"/>
              <w:numPr>
                <w:ilvl w:val="0"/>
                <w:numId w:val="22"/>
              </w:numPr>
              <w:spacing w:after="0"/>
              <w:ind w:left="318" w:hanging="318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250621">
              <w:rPr>
                <w:rFonts w:asciiTheme="majorHAnsi" w:hAnsiTheme="majorHAnsi" w:cs="Arial"/>
                <w:bCs/>
                <w:sz w:val="22"/>
                <w:szCs w:val="22"/>
              </w:rPr>
              <w:t>Kebenaran isi review jurnal</w:t>
            </w:r>
          </w:p>
          <w:p w:rsidR="00250621" w:rsidRPr="00250621" w:rsidRDefault="00250621" w:rsidP="00250621">
            <w:pPr>
              <w:pStyle w:val="BodyTextIndent"/>
              <w:numPr>
                <w:ilvl w:val="0"/>
                <w:numId w:val="22"/>
              </w:numPr>
              <w:spacing w:after="0"/>
              <w:ind w:left="318" w:hanging="318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250621">
              <w:rPr>
                <w:rFonts w:asciiTheme="majorHAnsi" w:hAnsiTheme="majorHAnsi" w:cs="Arial"/>
                <w:bCs/>
                <w:sz w:val="22"/>
                <w:szCs w:val="22"/>
              </w:rPr>
              <w:t>Daya Tarik Komunikasi dan presentase</w:t>
            </w:r>
          </w:p>
          <w:p w:rsidR="00250621" w:rsidRPr="00250621" w:rsidRDefault="00250621" w:rsidP="00661886">
            <w:pPr>
              <w:pStyle w:val="ListParagraph1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410" w:type="dxa"/>
          </w:tcPr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 xml:space="preserve">Koopratif Learning </w:t>
            </w:r>
          </w:p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>[1 TM: 3 x 50 Menit]</w:t>
            </w:r>
          </w:p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>1 P</w:t>
            </w:r>
          </w:p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>2 T</w:t>
            </w:r>
          </w:p>
        </w:tc>
        <w:tc>
          <w:tcPr>
            <w:tcW w:w="1984" w:type="dxa"/>
          </w:tcPr>
          <w:p w:rsidR="00250621" w:rsidRPr="00250621" w:rsidRDefault="00250621" w:rsidP="00661886">
            <w:pPr>
              <w:pStyle w:val="ListParagraph1"/>
              <w:ind w:left="0"/>
              <w:rPr>
                <w:rFonts w:asciiTheme="majorHAnsi" w:hAnsiTheme="majorHAnsi"/>
                <w:szCs w:val="24"/>
              </w:rPr>
            </w:pPr>
            <w:r w:rsidRPr="00250621">
              <w:rPr>
                <w:rFonts w:asciiTheme="majorHAnsi" w:hAnsiTheme="majorHAnsi"/>
                <w:sz w:val="22"/>
                <w:szCs w:val="22"/>
              </w:rPr>
              <w:t>Kurikulum Pendidikan Islam</w:t>
            </w:r>
          </w:p>
        </w:tc>
        <w:tc>
          <w:tcPr>
            <w:tcW w:w="1276" w:type="dxa"/>
            <w:vAlign w:val="center"/>
          </w:tcPr>
          <w:p w:rsidR="00250621" w:rsidRPr="00250621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250621" w:rsidRPr="00250621" w:rsidTr="00250621">
        <w:tc>
          <w:tcPr>
            <w:tcW w:w="1135" w:type="dxa"/>
            <w:vAlign w:val="center"/>
          </w:tcPr>
          <w:p w:rsidR="00250621" w:rsidRPr="00250621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lastRenderedPageBreak/>
              <w:t>9</w:t>
            </w:r>
          </w:p>
        </w:tc>
        <w:tc>
          <w:tcPr>
            <w:tcW w:w="13466" w:type="dxa"/>
            <w:gridSpan w:val="6"/>
            <w:vAlign w:val="center"/>
          </w:tcPr>
          <w:p w:rsidR="00250621" w:rsidRPr="0070563B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70563B">
              <w:rPr>
                <w:rFonts w:asciiTheme="majorHAnsi" w:hAnsiTheme="majorHAnsi" w:cs="Times New Roman"/>
                <w:b/>
                <w:szCs w:val="24"/>
              </w:rPr>
              <w:t xml:space="preserve">UJIAN TENGAH SEMESTER </w:t>
            </w:r>
          </w:p>
          <w:p w:rsidR="00250621" w:rsidRPr="00250621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70563B">
              <w:rPr>
                <w:rFonts w:asciiTheme="majorHAnsi" w:hAnsiTheme="majorHAnsi" w:cs="Times New Roman"/>
                <w:b/>
                <w:szCs w:val="24"/>
              </w:rPr>
              <w:t xml:space="preserve"> MELAKUKAN VALIDASI PENILAIAN, EVALUASI DAN PERBAIKAN PROSES PEMBELAJARAN BERIKUTNYA</w:t>
            </w:r>
          </w:p>
        </w:tc>
      </w:tr>
      <w:tr w:rsidR="00250621" w:rsidRPr="00250621" w:rsidTr="00250621">
        <w:tc>
          <w:tcPr>
            <w:tcW w:w="1135" w:type="dxa"/>
            <w:vAlign w:val="center"/>
          </w:tcPr>
          <w:p w:rsidR="00250621" w:rsidRPr="00250621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>10</w:t>
            </w:r>
          </w:p>
        </w:tc>
        <w:tc>
          <w:tcPr>
            <w:tcW w:w="2693" w:type="dxa"/>
          </w:tcPr>
          <w:p w:rsidR="00250621" w:rsidRPr="00250621" w:rsidRDefault="00250621" w:rsidP="00250621">
            <w:pPr>
              <w:pStyle w:val="ListParagraph"/>
              <w:numPr>
                <w:ilvl w:val="0"/>
                <w:numId w:val="23"/>
              </w:numPr>
              <w:ind w:left="175" w:hanging="175"/>
              <w:rPr>
                <w:rFonts w:asciiTheme="majorHAnsi" w:hAnsiTheme="majorHAnsi"/>
                <w:sz w:val="22"/>
                <w:szCs w:val="22"/>
                <w:lang w:val="fi-FI"/>
              </w:rPr>
            </w:pPr>
            <w:r w:rsidRPr="00250621">
              <w:rPr>
                <w:rFonts w:asciiTheme="majorHAnsi" w:hAnsiTheme="majorHAnsi"/>
                <w:sz w:val="22"/>
                <w:szCs w:val="22"/>
                <w:lang w:val="fi-FI"/>
              </w:rPr>
              <w:t>Mahasiswa mampu menjelaskan Pengertian metode dan media</w:t>
            </w:r>
          </w:p>
          <w:p w:rsidR="00250621" w:rsidRPr="00250621" w:rsidRDefault="00250621" w:rsidP="00250621">
            <w:pPr>
              <w:pStyle w:val="ListParagraph"/>
              <w:numPr>
                <w:ilvl w:val="0"/>
                <w:numId w:val="23"/>
              </w:numPr>
              <w:ind w:left="175" w:hanging="175"/>
              <w:rPr>
                <w:rFonts w:asciiTheme="majorHAnsi" w:hAnsiTheme="majorHAnsi"/>
                <w:sz w:val="22"/>
                <w:szCs w:val="22"/>
                <w:lang w:val="fi-FI"/>
              </w:rPr>
            </w:pPr>
            <w:r w:rsidRPr="00250621">
              <w:rPr>
                <w:rFonts w:asciiTheme="majorHAnsi" w:hAnsiTheme="majorHAnsi"/>
                <w:sz w:val="22"/>
                <w:szCs w:val="22"/>
                <w:lang w:val="fi-FI"/>
              </w:rPr>
              <w:t xml:space="preserve">Menjelaskan Prinsip pengunaan metode dan media dalam pendidikan Islam </w:t>
            </w:r>
          </w:p>
          <w:p w:rsidR="00250621" w:rsidRPr="00250621" w:rsidRDefault="00250621" w:rsidP="00250621">
            <w:pPr>
              <w:pStyle w:val="ListParagraph"/>
              <w:numPr>
                <w:ilvl w:val="0"/>
                <w:numId w:val="23"/>
              </w:numPr>
              <w:ind w:left="175" w:hanging="175"/>
              <w:rPr>
                <w:rFonts w:asciiTheme="majorHAnsi" w:hAnsiTheme="majorHAnsi"/>
                <w:sz w:val="22"/>
                <w:szCs w:val="22"/>
                <w:lang w:val="fi-FI"/>
              </w:rPr>
            </w:pPr>
            <w:r w:rsidRPr="00250621">
              <w:rPr>
                <w:rFonts w:asciiTheme="majorHAnsi" w:hAnsiTheme="majorHAnsi"/>
                <w:sz w:val="22"/>
                <w:szCs w:val="22"/>
                <w:lang w:val="fi-FI"/>
              </w:rPr>
              <w:t>Menguraikan Jenis-jenis metode dan media dalam pendidikan Islam</w:t>
            </w:r>
          </w:p>
          <w:p w:rsidR="00250621" w:rsidRPr="00250621" w:rsidRDefault="00250621" w:rsidP="00661886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2693" w:type="dxa"/>
          </w:tcPr>
          <w:p w:rsidR="00250621" w:rsidRPr="00250621" w:rsidRDefault="00250621" w:rsidP="00250621">
            <w:pPr>
              <w:pStyle w:val="ListParagraph"/>
              <w:numPr>
                <w:ilvl w:val="0"/>
                <w:numId w:val="24"/>
              </w:numPr>
              <w:ind w:left="176" w:hanging="176"/>
              <w:rPr>
                <w:rFonts w:asciiTheme="majorHAnsi" w:hAnsiTheme="majorHAnsi"/>
                <w:sz w:val="22"/>
                <w:szCs w:val="22"/>
                <w:lang w:val="fi-FI"/>
              </w:rPr>
            </w:pPr>
            <w:r w:rsidRPr="00250621">
              <w:rPr>
                <w:rFonts w:asciiTheme="majorHAnsi" w:hAnsiTheme="majorHAnsi"/>
                <w:sz w:val="22"/>
                <w:szCs w:val="22"/>
                <w:lang w:val="fi-FI"/>
              </w:rPr>
              <w:t>menjelaskan Pengertian metode dan media</w:t>
            </w:r>
          </w:p>
          <w:p w:rsidR="00250621" w:rsidRPr="00250621" w:rsidRDefault="00250621" w:rsidP="00250621">
            <w:pPr>
              <w:pStyle w:val="ListParagraph"/>
              <w:numPr>
                <w:ilvl w:val="0"/>
                <w:numId w:val="24"/>
              </w:numPr>
              <w:ind w:left="176" w:hanging="176"/>
              <w:rPr>
                <w:rFonts w:asciiTheme="majorHAnsi" w:hAnsiTheme="majorHAnsi"/>
                <w:sz w:val="22"/>
                <w:szCs w:val="22"/>
                <w:lang w:val="fi-FI"/>
              </w:rPr>
            </w:pPr>
            <w:r w:rsidRPr="00250621">
              <w:rPr>
                <w:rFonts w:asciiTheme="majorHAnsi" w:hAnsiTheme="majorHAnsi"/>
                <w:sz w:val="22"/>
                <w:szCs w:val="22"/>
                <w:lang w:val="fi-FI"/>
              </w:rPr>
              <w:t xml:space="preserve">Prinsip pengunaan metode dan media dalam pendidikan Islam </w:t>
            </w:r>
          </w:p>
          <w:p w:rsidR="00250621" w:rsidRPr="00250621" w:rsidRDefault="00250621" w:rsidP="00250621">
            <w:pPr>
              <w:pStyle w:val="ListParagraph"/>
              <w:numPr>
                <w:ilvl w:val="0"/>
                <w:numId w:val="24"/>
              </w:numPr>
              <w:ind w:left="176" w:hanging="176"/>
              <w:rPr>
                <w:rFonts w:asciiTheme="majorHAnsi" w:hAnsiTheme="majorHAnsi"/>
                <w:sz w:val="22"/>
                <w:szCs w:val="22"/>
                <w:lang w:val="fi-FI"/>
              </w:rPr>
            </w:pPr>
            <w:r w:rsidRPr="00250621">
              <w:rPr>
                <w:rFonts w:asciiTheme="majorHAnsi" w:hAnsiTheme="majorHAnsi"/>
                <w:sz w:val="22"/>
                <w:szCs w:val="22"/>
                <w:lang w:val="fi-FI"/>
              </w:rPr>
              <w:t>Jenis-jenis metode dan media dalam pendidikan Islam</w:t>
            </w:r>
          </w:p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410" w:type="dxa"/>
          </w:tcPr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>Kriteria :</w:t>
            </w:r>
          </w:p>
          <w:p w:rsidR="00250621" w:rsidRPr="00250621" w:rsidRDefault="00250621" w:rsidP="00250621">
            <w:pPr>
              <w:pStyle w:val="BodyTextIndent"/>
              <w:numPr>
                <w:ilvl w:val="0"/>
                <w:numId w:val="25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250621">
              <w:rPr>
                <w:rFonts w:asciiTheme="majorHAnsi" w:hAnsiTheme="majorHAnsi"/>
                <w:sz w:val="22"/>
                <w:szCs w:val="22"/>
              </w:rPr>
              <w:t xml:space="preserve">Performan, </w:t>
            </w:r>
          </w:p>
          <w:p w:rsidR="00250621" w:rsidRPr="00250621" w:rsidRDefault="00250621" w:rsidP="00250621">
            <w:pPr>
              <w:pStyle w:val="BodyTextIndent"/>
              <w:numPr>
                <w:ilvl w:val="0"/>
                <w:numId w:val="25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250621">
              <w:rPr>
                <w:rFonts w:asciiTheme="majorHAnsi" w:hAnsiTheme="majorHAnsi"/>
                <w:sz w:val="22"/>
                <w:szCs w:val="22"/>
              </w:rPr>
              <w:t>k</w:t>
            </w:r>
            <w:r w:rsidRPr="00250621">
              <w:rPr>
                <w:rFonts w:asciiTheme="majorHAnsi" w:hAnsiTheme="majorHAnsi" w:cs="Arial"/>
                <w:bCs/>
                <w:sz w:val="22"/>
                <w:szCs w:val="22"/>
              </w:rPr>
              <w:t>epatan penjelasan</w:t>
            </w:r>
          </w:p>
          <w:p w:rsidR="00250621" w:rsidRPr="00250621" w:rsidRDefault="00250621" w:rsidP="00250621">
            <w:pPr>
              <w:pStyle w:val="BodyTextIndent"/>
              <w:numPr>
                <w:ilvl w:val="0"/>
                <w:numId w:val="25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250621">
              <w:rPr>
                <w:rFonts w:asciiTheme="majorHAnsi" w:hAnsiTheme="majorHAnsi" w:cs="Arial"/>
                <w:bCs/>
                <w:sz w:val="22"/>
                <w:szCs w:val="22"/>
              </w:rPr>
              <w:t>Kebenaran isi makalah</w:t>
            </w:r>
          </w:p>
          <w:p w:rsidR="00250621" w:rsidRPr="00250621" w:rsidRDefault="00250621" w:rsidP="00250621">
            <w:pPr>
              <w:pStyle w:val="BodyTextIndent"/>
              <w:numPr>
                <w:ilvl w:val="0"/>
                <w:numId w:val="25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250621">
              <w:rPr>
                <w:rFonts w:asciiTheme="majorHAnsi" w:hAnsiTheme="majorHAnsi" w:cs="Arial"/>
                <w:bCs/>
                <w:sz w:val="22"/>
                <w:szCs w:val="22"/>
              </w:rPr>
              <w:t>Daya Tarik Komunikasi dan presentase</w:t>
            </w:r>
          </w:p>
          <w:p w:rsidR="00250621" w:rsidRPr="00250621" w:rsidRDefault="00250621" w:rsidP="00661886">
            <w:pPr>
              <w:pStyle w:val="ListParagraph1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410" w:type="dxa"/>
          </w:tcPr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 xml:space="preserve">Koopratif Learning </w:t>
            </w:r>
          </w:p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>[1 TM: 3 x 50 Menit]</w:t>
            </w:r>
          </w:p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 xml:space="preserve">1 P </w:t>
            </w:r>
          </w:p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>2 T</w:t>
            </w:r>
          </w:p>
        </w:tc>
        <w:tc>
          <w:tcPr>
            <w:tcW w:w="1984" w:type="dxa"/>
          </w:tcPr>
          <w:p w:rsidR="00250621" w:rsidRPr="00250621" w:rsidRDefault="00250621" w:rsidP="00661886">
            <w:pPr>
              <w:pStyle w:val="ListParagraph1"/>
              <w:ind w:left="0"/>
              <w:rPr>
                <w:rFonts w:asciiTheme="majorHAnsi" w:hAnsiTheme="majorHAnsi"/>
                <w:szCs w:val="24"/>
              </w:rPr>
            </w:pPr>
            <w:r w:rsidRPr="00250621">
              <w:rPr>
                <w:rFonts w:asciiTheme="majorHAnsi" w:hAnsiTheme="majorHAnsi"/>
                <w:szCs w:val="24"/>
              </w:rPr>
              <w:t>Metode dan Media dalam Pendidikan Islam</w:t>
            </w:r>
          </w:p>
        </w:tc>
        <w:tc>
          <w:tcPr>
            <w:tcW w:w="1276" w:type="dxa"/>
            <w:vAlign w:val="center"/>
          </w:tcPr>
          <w:p w:rsidR="00250621" w:rsidRPr="00250621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250621" w:rsidRPr="00250621" w:rsidTr="00250621">
        <w:tc>
          <w:tcPr>
            <w:tcW w:w="1135" w:type="dxa"/>
            <w:vAlign w:val="center"/>
          </w:tcPr>
          <w:p w:rsidR="00250621" w:rsidRPr="00250621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>11</w:t>
            </w:r>
          </w:p>
        </w:tc>
        <w:tc>
          <w:tcPr>
            <w:tcW w:w="2693" w:type="dxa"/>
          </w:tcPr>
          <w:p w:rsidR="00250621" w:rsidRPr="00250621" w:rsidRDefault="00250621" w:rsidP="00250621">
            <w:pPr>
              <w:pStyle w:val="ListParagraph"/>
              <w:numPr>
                <w:ilvl w:val="0"/>
                <w:numId w:val="26"/>
              </w:numPr>
              <w:ind w:left="175" w:hanging="218"/>
              <w:rPr>
                <w:rFonts w:asciiTheme="majorHAnsi" w:hAnsiTheme="majorHAnsi"/>
                <w:sz w:val="22"/>
                <w:szCs w:val="22"/>
                <w:lang w:val="fi-FI"/>
              </w:rPr>
            </w:pPr>
            <w:r w:rsidRPr="00250621">
              <w:rPr>
                <w:rFonts w:asciiTheme="majorHAnsi" w:hAnsiTheme="majorHAnsi"/>
                <w:sz w:val="22"/>
                <w:szCs w:val="22"/>
                <w:lang w:val="fi-FI"/>
              </w:rPr>
              <w:t>Mahasiswa mampu menjelaskan karakter lembaga pendidikan silam</w:t>
            </w:r>
          </w:p>
          <w:p w:rsidR="00250621" w:rsidRPr="00250621" w:rsidRDefault="00250621" w:rsidP="00250621">
            <w:pPr>
              <w:pStyle w:val="ListParagraph"/>
              <w:numPr>
                <w:ilvl w:val="0"/>
                <w:numId w:val="26"/>
              </w:numPr>
              <w:ind w:left="175" w:hanging="218"/>
              <w:rPr>
                <w:rFonts w:asciiTheme="majorHAnsi" w:hAnsiTheme="majorHAnsi"/>
                <w:sz w:val="22"/>
                <w:szCs w:val="22"/>
                <w:lang w:val="fi-FI"/>
              </w:rPr>
            </w:pPr>
            <w:r w:rsidRPr="00250621">
              <w:rPr>
                <w:rFonts w:asciiTheme="majorHAnsi" w:hAnsiTheme="majorHAnsi"/>
                <w:sz w:val="22"/>
                <w:szCs w:val="22"/>
                <w:lang w:val="fi-FI"/>
              </w:rPr>
              <w:t>Mahasiswa mampu menguraikan  sejarah perkembangan institusi pendidikan Islam</w:t>
            </w:r>
          </w:p>
          <w:p w:rsidR="00250621" w:rsidRPr="00250621" w:rsidRDefault="00250621" w:rsidP="00250621">
            <w:pPr>
              <w:pStyle w:val="ListParagraph"/>
              <w:numPr>
                <w:ilvl w:val="0"/>
                <w:numId w:val="26"/>
              </w:numPr>
              <w:ind w:left="175" w:hanging="218"/>
              <w:rPr>
                <w:rFonts w:asciiTheme="majorHAnsi" w:hAnsiTheme="majorHAnsi"/>
                <w:sz w:val="22"/>
                <w:szCs w:val="22"/>
                <w:lang w:val="fi-FI"/>
              </w:rPr>
            </w:pPr>
            <w:r w:rsidRPr="00250621">
              <w:rPr>
                <w:rFonts w:asciiTheme="majorHAnsi" w:hAnsiTheme="majorHAnsi"/>
                <w:sz w:val="22"/>
                <w:szCs w:val="22"/>
                <w:lang w:val="fi-FI"/>
              </w:rPr>
              <w:t xml:space="preserve">Mahasiswa mampu </w:t>
            </w:r>
            <w:r w:rsidRPr="00250621">
              <w:rPr>
                <w:rFonts w:asciiTheme="majorHAnsi" w:hAnsiTheme="majorHAnsi"/>
                <w:sz w:val="22"/>
                <w:szCs w:val="22"/>
                <w:lang w:val="fi-FI"/>
              </w:rPr>
              <w:lastRenderedPageBreak/>
              <w:t>mengklasifikasikan bentuk-bentuk institusi pendidikan Islam dan perbedaannya</w:t>
            </w:r>
          </w:p>
          <w:p w:rsidR="00250621" w:rsidRPr="00250621" w:rsidRDefault="00250621" w:rsidP="00250621">
            <w:pPr>
              <w:pStyle w:val="ListParagraph"/>
              <w:numPr>
                <w:ilvl w:val="0"/>
                <w:numId w:val="26"/>
              </w:numPr>
              <w:ind w:left="175" w:hanging="218"/>
              <w:rPr>
                <w:rFonts w:asciiTheme="majorHAnsi" w:hAnsiTheme="majorHAnsi"/>
                <w:sz w:val="22"/>
                <w:szCs w:val="22"/>
                <w:lang w:val="fi-FI"/>
              </w:rPr>
            </w:pPr>
            <w:r w:rsidRPr="00250621">
              <w:rPr>
                <w:rFonts w:asciiTheme="majorHAnsi" w:hAnsiTheme="majorHAnsi"/>
                <w:sz w:val="22"/>
                <w:szCs w:val="22"/>
                <w:lang w:val="fi-FI"/>
              </w:rPr>
              <w:t>Mahasiswa mampu menganalisis dinamika institusi pendidikan Islam</w:t>
            </w:r>
          </w:p>
          <w:p w:rsidR="00250621" w:rsidRPr="00250621" w:rsidRDefault="00250621" w:rsidP="00250621">
            <w:pPr>
              <w:pStyle w:val="ListParagraph"/>
              <w:numPr>
                <w:ilvl w:val="0"/>
                <w:numId w:val="26"/>
              </w:numPr>
              <w:ind w:left="175" w:hanging="218"/>
              <w:rPr>
                <w:rFonts w:asciiTheme="majorHAnsi" w:hAnsiTheme="majorHAnsi"/>
                <w:sz w:val="22"/>
                <w:szCs w:val="22"/>
                <w:lang w:val="fi-FI"/>
              </w:rPr>
            </w:pPr>
            <w:r w:rsidRPr="00250621">
              <w:rPr>
                <w:rFonts w:asciiTheme="majorHAnsi" w:hAnsiTheme="majorHAnsi"/>
                <w:sz w:val="22"/>
                <w:szCs w:val="22"/>
                <w:lang w:val="sv-SE"/>
              </w:rPr>
              <w:t>Menjelaskan tantangan Institusi Pendidikan Islam dan Transformasi sosial budaya (kasus Bengkulu)</w:t>
            </w:r>
          </w:p>
          <w:p w:rsidR="00250621" w:rsidRPr="00250621" w:rsidRDefault="00250621" w:rsidP="00661886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2693" w:type="dxa"/>
          </w:tcPr>
          <w:p w:rsidR="00250621" w:rsidRPr="00250621" w:rsidRDefault="00250621" w:rsidP="00250621">
            <w:pPr>
              <w:pStyle w:val="ListParagraph"/>
              <w:numPr>
                <w:ilvl w:val="0"/>
                <w:numId w:val="27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250621">
              <w:rPr>
                <w:rFonts w:asciiTheme="majorHAnsi" w:hAnsiTheme="majorHAnsi"/>
                <w:sz w:val="22"/>
                <w:lang w:val="fi-FI"/>
              </w:rPr>
              <w:lastRenderedPageBreak/>
              <w:t>karakter lembaga pendidikan silam</w:t>
            </w:r>
          </w:p>
          <w:p w:rsidR="00250621" w:rsidRPr="00250621" w:rsidRDefault="00250621" w:rsidP="00250621">
            <w:pPr>
              <w:pStyle w:val="ListParagraph"/>
              <w:numPr>
                <w:ilvl w:val="0"/>
                <w:numId w:val="27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250621">
              <w:rPr>
                <w:rFonts w:asciiTheme="majorHAnsi" w:hAnsiTheme="majorHAnsi"/>
                <w:sz w:val="22"/>
                <w:lang w:val="fi-FI"/>
              </w:rPr>
              <w:t>sejarah perkembangan institusi pendidikan Islam</w:t>
            </w:r>
          </w:p>
          <w:p w:rsidR="00250621" w:rsidRPr="00250621" w:rsidRDefault="00250621" w:rsidP="00250621">
            <w:pPr>
              <w:pStyle w:val="ListParagraph"/>
              <w:numPr>
                <w:ilvl w:val="0"/>
                <w:numId w:val="27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250621">
              <w:rPr>
                <w:rFonts w:asciiTheme="majorHAnsi" w:hAnsiTheme="majorHAnsi"/>
                <w:sz w:val="22"/>
                <w:lang w:val="fi-FI"/>
              </w:rPr>
              <w:t xml:space="preserve">mengklasifikasikan bentuk-bentuk institusi pendidikan Islam dan </w:t>
            </w:r>
            <w:r w:rsidRPr="00250621">
              <w:rPr>
                <w:rFonts w:asciiTheme="majorHAnsi" w:hAnsiTheme="majorHAnsi"/>
                <w:sz w:val="22"/>
                <w:lang w:val="fi-FI"/>
              </w:rPr>
              <w:lastRenderedPageBreak/>
              <w:t>perbedaannya</w:t>
            </w:r>
          </w:p>
          <w:p w:rsidR="00250621" w:rsidRPr="00250621" w:rsidRDefault="00250621" w:rsidP="00250621">
            <w:pPr>
              <w:pStyle w:val="ListParagraph"/>
              <w:numPr>
                <w:ilvl w:val="0"/>
                <w:numId w:val="27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250621">
              <w:rPr>
                <w:rFonts w:asciiTheme="majorHAnsi" w:hAnsiTheme="majorHAnsi"/>
                <w:sz w:val="22"/>
                <w:lang w:val="fi-FI"/>
              </w:rPr>
              <w:t>menganalisis dinamika institusi pendidikan Islam</w:t>
            </w:r>
          </w:p>
          <w:p w:rsidR="00250621" w:rsidRPr="00250621" w:rsidRDefault="00250621" w:rsidP="00250621">
            <w:pPr>
              <w:pStyle w:val="ListParagraph"/>
              <w:numPr>
                <w:ilvl w:val="0"/>
                <w:numId w:val="27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250621">
              <w:rPr>
                <w:rFonts w:asciiTheme="majorHAnsi" w:hAnsiTheme="majorHAnsi"/>
                <w:sz w:val="22"/>
                <w:lang w:val="sv-SE"/>
              </w:rPr>
              <w:t>tantangan Institusi Pendidikan Islam dan Transformasi sosial budaya (kasus Bengkulu)</w:t>
            </w:r>
          </w:p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410" w:type="dxa"/>
          </w:tcPr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lastRenderedPageBreak/>
              <w:t>Kriteria :</w:t>
            </w:r>
          </w:p>
          <w:p w:rsidR="00250621" w:rsidRPr="00250621" w:rsidRDefault="00250621" w:rsidP="00250621">
            <w:pPr>
              <w:pStyle w:val="BodyTextIndent"/>
              <w:numPr>
                <w:ilvl w:val="0"/>
                <w:numId w:val="28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250621">
              <w:rPr>
                <w:rFonts w:asciiTheme="majorHAnsi" w:hAnsiTheme="majorHAnsi"/>
                <w:sz w:val="22"/>
                <w:szCs w:val="22"/>
              </w:rPr>
              <w:t xml:space="preserve">Performan, </w:t>
            </w:r>
          </w:p>
          <w:p w:rsidR="00250621" w:rsidRPr="00250621" w:rsidRDefault="00250621" w:rsidP="00250621">
            <w:pPr>
              <w:pStyle w:val="BodyTextIndent"/>
              <w:numPr>
                <w:ilvl w:val="0"/>
                <w:numId w:val="28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250621">
              <w:rPr>
                <w:rFonts w:asciiTheme="majorHAnsi" w:hAnsiTheme="majorHAnsi"/>
                <w:sz w:val="22"/>
                <w:szCs w:val="22"/>
              </w:rPr>
              <w:t>k</w:t>
            </w:r>
            <w:r w:rsidRPr="00250621">
              <w:rPr>
                <w:rFonts w:asciiTheme="majorHAnsi" w:hAnsiTheme="majorHAnsi" w:cs="Arial"/>
                <w:bCs/>
                <w:sz w:val="22"/>
                <w:szCs w:val="22"/>
              </w:rPr>
              <w:t>epatan penjelasan</w:t>
            </w:r>
          </w:p>
          <w:p w:rsidR="00250621" w:rsidRPr="00250621" w:rsidRDefault="00250621" w:rsidP="00250621">
            <w:pPr>
              <w:pStyle w:val="BodyTextIndent"/>
              <w:numPr>
                <w:ilvl w:val="0"/>
                <w:numId w:val="28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250621">
              <w:rPr>
                <w:rFonts w:asciiTheme="majorHAnsi" w:hAnsiTheme="majorHAnsi" w:cs="Arial"/>
                <w:bCs/>
                <w:sz w:val="22"/>
                <w:szCs w:val="22"/>
              </w:rPr>
              <w:t>Kebenaran isi resume</w:t>
            </w:r>
          </w:p>
          <w:p w:rsidR="00250621" w:rsidRPr="00250621" w:rsidRDefault="00250621" w:rsidP="00250621">
            <w:pPr>
              <w:pStyle w:val="BodyTextIndent"/>
              <w:numPr>
                <w:ilvl w:val="0"/>
                <w:numId w:val="28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250621">
              <w:rPr>
                <w:rFonts w:asciiTheme="majorHAnsi" w:hAnsiTheme="majorHAnsi" w:cs="Arial"/>
                <w:bCs/>
                <w:sz w:val="22"/>
                <w:szCs w:val="22"/>
              </w:rPr>
              <w:t>Daya Tarik Komunikasi dan presentase</w:t>
            </w:r>
          </w:p>
          <w:p w:rsidR="00250621" w:rsidRPr="00250621" w:rsidRDefault="00250621" w:rsidP="00661886">
            <w:pPr>
              <w:pStyle w:val="ListParagraph1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410" w:type="dxa"/>
          </w:tcPr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 xml:space="preserve">Koopratif Learning </w:t>
            </w:r>
          </w:p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>[1 TM: 2 x 50 Menit]</w:t>
            </w:r>
          </w:p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>1 T</w:t>
            </w:r>
          </w:p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>2 P</w:t>
            </w:r>
          </w:p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  <w:p w:rsidR="00250621" w:rsidRPr="00250621" w:rsidRDefault="00250621" w:rsidP="00661886">
            <w:pPr>
              <w:rPr>
                <w:rFonts w:asciiTheme="majorHAnsi" w:hAnsiTheme="majorHAnsi" w:cs="Arial"/>
                <w:snapToGrid w:val="0"/>
                <w:sz w:val="22"/>
                <w:szCs w:val="22"/>
                <w:lang w:val="fi-FI"/>
              </w:rPr>
            </w:pPr>
            <w:r w:rsidRPr="00250621">
              <w:rPr>
                <w:rFonts w:asciiTheme="majorHAnsi" w:hAnsiTheme="majorHAnsi" w:cs="Arial"/>
                <w:snapToGrid w:val="0"/>
                <w:sz w:val="22"/>
                <w:szCs w:val="22"/>
                <w:lang w:val="fi-FI"/>
              </w:rPr>
              <w:t xml:space="preserve">Mahasiswa resume sebanyk 3 lembar secara berkelompok </w:t>
            </w:r>
            <w:r w:rsidRPr="00250621">
              <w:rPr>
                <w:rFonts w:asciiTheme="majorHAnsi" w:hAnsiTheme="majorHAnsi" w:cs="Arial"/>
                <w:snapToGrid w:val="0"/>
                <w:sz w:val="22"/>
                <w:szCs w:val="22"/>
                <w:lang w:val="fi-FI"/>
              </w:rPr>
              <w:lastRenderedPageBreak/>
              <w:t>dan presentasi dalam seminar kelas</w:t>
            </w:r>
          </w:p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/>
                <w:sz w:val="22"/>
                <w:szCs w:val="22"/>
              </w:rPr>
              <w:t>Dosen memberikan konfirmasi tentang materi yang didiskusikan dan bersama mahasiswa melakukan refleksi terhadap materi yang baru didiskusikan</w:t>
            </w:r>
          </w:p>
        </w:tc>
        <w:tc>
          <w:tcPr>
            <w:tcW w:w="1984" w:type="dxa"/>
          </w:tcPr>
          <w:p w:rsidR="00250621" w:rsidRPr="00250621" w:rsidRDefault="00250621" w:rsidP="00661886">
            <w:pPr>
              <w:pStyle w:val="ListParagraph1"/>
              <w:ind w:left="0"/>
              <w:rPr>
                <w:rFonts w:asciiTheme="majorHAnsi" w:hAnsiTheme="majorHAnsi"/>
                <w:szCs w:val="24"/>
              </w:rPr>
            </w:pPr>
            <w:r w:rsidRPr="00250621">
              <w:rPr>
                <w:rFonts w:asciiTheme="majorHAnsi" w:hAnsiTheme="majorHAnsi"/>
                <w:sz w:val="22"/>
                <w:szCs w:val="22"/>
              </w:rPr>
              <w:lastRenderedPageBreak/>
              <w:t>Institusi Pendidikan Islam</w:t>
            </w:r>
          </w:p>
        </w:tc>
        <w:tc>
          <w:tcPr>
            <w:tcW w:w="1276" w:type="dxa"/>
            <w:vAlign w:val="center"/>
          </w:tcPr>
          <w:p w:rsidR="00250621" w:rsidRPr="00250621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250621" w:rsidRPr="00250621" w:rsidTr="00250621">
        <w:tc>
          <w:tcPr>
            <w:tcW w:w="1135" w:type="dxa"/>
            <w:vAlign w:val="center"/>
          </w:tcPr>
          <w:p w:rsidR="00250621" w:rsidRPr="00250621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lastRenderedPageBreak/>
              <w:t>12</w:t>
            </w:r>
          </w:p>
        </w:tc>
        <w:tc>
          <w:tcPr>
            <w:tcW w:w="2693" w:type="dxa"/>
          </w:tcPr>
          <w:p w:rsidR="00250621" w:rsidRPr="00250621" w:rsidRDefault="00250621" w:rsidP="00250621">
            <w:pPr>
              <w:pStyle w:val="ListParagraph"/>
              <w:numPr>
                <w:ilvl w:val="0"/>
                <w:numId w:val="29"/>
              </w:numPr>
              <w:ind w:left="175" w:hanging="175"/>
              <w:rPr>
                <w:rFonts w:asciiTheme="majorHAnsi" w:hAnsiTheme="majorHAnsi"/>
                <w:sz w:val="22"/>
                <w:szCs w:val="22"/>
                <w:lang w:eastAsia="id-ID"/>
              </w:rPr>
            </w:pPr>
            <w:r w:rsidRPr="00250621">
              <w:rPr>
                <w:rFonts w:asciiTheme="majorHAnsi" w:hAnsiTheme="majorHAnsi"/>
                <w:szCs w:val="24"/>
              </w:rPr>
              <w:t xml:space="preserve"> </w:t>
            </w:r>
            <w:r w:rsidRPr="00250621">
              <w:rPr>
                <w:rFonts w:asciiTheme="majorHAnsi" w:hAnsiTheme="majorHAnsi"/>
                <w:sz w:val="22"/>
                <w:szCs w:val="22"/>
                <w:lang w:eastAsia="id-ID"/>
              </w:rPr>
              <w:t>Mahasiswa mampu menjelaskan pengertian Evaluasi dalam pendidikan islam</w:t>
            </w:r>
          </w:p>
          <w:p w:rsidR="00250621" w:rsidRPr="00250621" w:rsidRDefault="00250621" w:rsidP="00250621">
            <w:pPr>
              <w:pStyle w:val="ListParagraph"/>
              <w:numPr>
                <w:ilvl w:val="0"/>
                <w:numId w:val="29"/>
              </w:numPr>
              <w:ind w:left="175" w:hanging="175"/>
              <w:rPr>
                <w:rFonts w:asciiTheme="majorHAnsi" w:hAnsiTheme="majorHAnsi"/>
                <w:sz w:val="22"/>
                <w:szCs w:val="22"/>
                <w:lang w:eastAsia="id-ID"/>
              </w:rPr>
            </w:pPr>
            <w:r w:rsidRPr="00250621">
              <w:rPr>
                <w:rFonts w:asciiTheme="majorHAnsi" w:hAnsiTheme="majorHAnsi"/>
                <w:sz w:val="22"/>
                <w:szCs w:val="22"/>
                <w:lang w:eastAsia="id-ID"/>
              </w:rPr>
              <w:t>Mahasiswa menguraikan Tujuan evaluasi dan menjelaskan objek evaluasi dalam pendidikan Islam</w:t>
            </w:r>
          </w:p>
          <w:p w:rsidR="00250621" w:rsidRPr="00250621" w:rsidRDefault="00250621" w:rsidP="00250621">
            <w:pPr>
              <w:pStyle w:val="ListParagraph"/>
              <w:numPr>
                <w:ilvl w:val="0"/>
                <w:numId w:val="29"/>
              </w:numPr>
              <w:ind w:left="175" w:hanging="175"/>
              <w:rPr>
                <w:rFonts w:asciiTheme="majorHAnsi" w:hAnsiTheme="majorHAnsi"/>
                <w:sz w:val="22"/>
                <w:szCs w:val="22"/>
                <w:lang w:eastAsia="id-ID"/>
              </w:rPr>
            </w:pPr>
            <w:r w:rsidRPr="00250621">
              <w:rPr>
                <w:rFonts w:asciiTheme="majorHAnsi" w:hAnsiTheme="majorHAnsi"/>
                <w:sz w:val="22"/>
                <w:szCs w:val="22"/>
                <w:lang w:eastAsia="id-ID"/>
              </w:rPr>
              <w:t>Mahasiswa mampu menjelaskan Prinsip evaluasi dalam pendidikan silam</w:t>
            </w:r>
          </w:p>
          <w:p w:rsidR="00250621" w:rsidRPr="00250621" w:rsidRDefault="00250621" w:rsidP="00250621">
            <w:pPr>
              <w:pStyle w:val="ListParagraph"/>
              <w:numPr>
                <w:ilvl w:val="0"/>
                <w:numId w:val="29"/>
              </w:numPr>
              <w:ind w:left="175" w:hanging="175"/>
              <w:rPr>
                <w:rFonts w:asciiTheme="majorHAnsi" w:hAnsiTheme="majorHAnsi"/>
                <w:sz w:val="22"/>
                <w:szCs w:val="22"/>
                <w:lang w:eastAsia="id-ID"/>
              </w:rPr>
            </w:pPr>
            <w:r w:rsidRPr="00250621">
              <w:rPr>
                <w:rFonts w:asciiTheme="majorHAnsi" w:hAnsiTheme="majorHAnsi"/>
                <w:sz w:val="22"/>
                <w:szCs w:val="22"/>
                <w:lang w:eastAsia="id-ID"/>
              </w:rPr>
              <w:t xml:space="preserve">Mahasiswa dapat menguraikan teknik evaluasi dalam </w:t>
            </w:r>
            <w:r w:rsidRPr="00250621">
              <w:rPr>
                <w:rFonts w:asciiTheme="majorHAnsi" w:hAnsiTheme="majorHAnsi"/>
                <w:sz w:val="22"/>
                <w:szCs w:val="22"/>
                <w:lang w:eastAsia="id-ID"/>
              </w:rPr>
              <w:lastRenderedPageBreak/>
              <w:t>pendidikan Islam</w:t>
            </w:r>
          </w:p>
          <w:p w:rsidR="00250621" w:rsidRPr="00250621" w:rsidRDefault="00250621" w:rsidP="00661886">
            <w:pPr>
              <w:pStyle w:val="ListParagraph"/>
              <w:ind w:left="318"/>
              <w:rPr>
                <w:rFonts w:asciiTheme="majorHAnsi" w:hAnsiTheme="majorHAnsi"/>
                <w:sz w:val="22"/>
                <w:szCs w:val="22"/>
                <w:lang w:eastAsia="id-ID"/>
              </w:rPr>
            </w:pPr>
          </w:p>
          <w:p w:rsidR="00250621" w:rsidRPr="00250621" w:rsidRDefault="00250621" w:rsidP="00661886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2693" w:type="dxa"/>
          </w:tcPr>
          <w:p w:rsidR="00250621" w:rsidRPr="00250621" w:rsidRDefault="00250621" w:rsidP="00250621">
            <w:pPr>
              <w:pStyle w:val="ListParagraph"/>
              <w:numPr>
                <w:ilvl w:val="0"/>
                <w:numId w:val="30"/>
              </w:numPr>
              <w:ind w:left="317" w:hanging="317"/>
              <w:rPr>
                <w:rFonts w:asciiTheme="majorHAnsi" w:hAnsiTheme="majorHAnsi"/>
                <w:sz w:val="22"/>
                <w:lang w:eastAsia="id-ID"/>
              </w:rPr>
            </w:pPr>
            <w:r w:rsidRPr="00250621">
              <w:rPr>
                <w:rFonts w:asciiTheme="majorHAnsi" w:hAnsiTheme="majorHAnsi"/>
                <w:sz w:val="22"/>
                <w:lang w:eastAsia="id-ID"/>
              </w:rPr>
              <w:lastRenderedPageBreak/>
              <w:t>menjelaskan pengertian Evaluasi dalam pendidikan islam</w:t>
            </w:r>
          </w:p>
          <w:p w:rsidR="00250621" w:rsidRPr="00250621" w:rsidRDefault="00250621" w:rsidP="00250621">
            <w:pPr>
              <w:pStyle w:val="ListParagraph"/>
              <w:numPr>
                <w:ilvl w:val="0"/>
                <w:numId w:val="30"/>
              </w:numPr>
              <w:ind w:left="317" w:hanging="317"/>
              <w:rPr>
                <w:rFonts w:asciiTheme="majorHAnsi" w:hAnsiTheme="majorHAnsi"/>
                <w:sz w:val="22"/>
                <w:lang w:eastAsia="id-ID"/>
              </w:rPr>
            </w:pPr>
            <w:r w:rsidRPr="00250621">
              <w:rPr>
                <w:rFonts w:asciiTheme="majorHAnsi" w:hAnsiTheme="majorHAnsi"/>
                <w:sz w:val="22"/>
                <w:lang w:eastAsia="id-ID"/>
              </w:rPr>
              <w:t>menguraikan Tujuan evaluasi dan menjelaskan objek evaluasi dalam pendidikan Islam</w:t>
            </w:r>
          </w:p>
          <w:p w:rsidR="00250621" w:rsidRPr="00250621" w:rsidRDefault="00250621" w:rsidP="00250621">
            <w:pPr>
              <w:pStyle w:val="ListParagraph"/>
              <w:numPr>
                <w:ilvl w:val="0"/>
                <w:numId w:val="30"/>
              </w:numPr>
              <w:ind w:left="317" w:hanging="317"/>
              <w:rPr>
                <w:rFonts w:asciiTheme="majorHAnsi" w:hAnsiTheme="majorHAnsi"/>
                <w:sz w:val="22"/>
                <w:lang w:eastAsia="id-ID"/>
              </w:rPr>
            </w:pPr>
            <w:r w:rsidRPr="00250621">
              <w:rPr>
                <w:rFonts w:asciiTheme="majorHAnsi" w:hAnsiTheme="majorHAnsi"/>
                <w:sz w:val="22"/>
                <w:lang w:eastAsia="id-ID"/>
              </w:rPr>
              <w:t>menjelaskan Prinsip evaluasi dalam pendidikan silam</w:t>
            </w:r>
          </w:p>
          <w:p w:rsidR="00250621" w:rsidRPr="00250621" w:rsidRDefault="00250621" w:rsidP="00250621">
            <w:pPr>
              <w:pStyle w:val="ListParagraph"/>
              <w:numPr>
                <w:ilvl w:val="0"/>
                <w:numId w:val="30"/>
              </w:numPr>
              <w:ind w:left="317" w:hanging="317"/>
              <w:rPr>
                <w:rFonts w:asciiTheme="majorHAnsi" w:hAnsiTheme="majorHAnsi"/>
                <w:sz w:val="22"/>
                <w:lang w:eastAsia="id-ID"/>
              </w:rPr>
            </w:pPr>
            <w:r w:rsidRPr="00250621">
              <w:rPr>
                <w:rFonts w:asciiTheme="majorHAnsi" w:hAnsiTheme="majorHAnsi"/>
                <w:sz w:val="22"/>
                <w:lang w:eastAsia="id-ID"/>
              </w:rPr>
              <w:t>menguraikan teknik evaluasi dalam pendidikan Islam</w:t>
            </w:r>
          </w:p>
          <w:p w:rsidR="00250621" w:rsidRPr="00250621" w:rsidRDefault="00250621" w:rsidP="00661886">
            <w:pPr>
              <w:pStyle w:val="ListParagraph"/>
              <w:ind w:left="318"/>
              <w:rPr>
                <w:rFonts w:asciiTheme="majorHAnsi" w:hAnsiTheme="majorHAnsi"/>
                <w:sz w:val="22"/>
                <w:szCs w:val="22"/>
                <w:lang w:eastAsia="id-ID"/>
              </w:rPr>
            </w:pPr>
          </w:p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410" w:type="dxa"/>
          </w:tcPr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>Kriteria :</w:t>
            </w:r>
          </w:p>
          <w:p w:rsidR="00250621" w:rsidRPr="00250621" w:rsidRDefault="00250621" w:rsidP="00250621">
            <w:pPr>
              <w:pStyle w:val="BodyTextIndent"/>
              <w:numPr>
                <w:ilvl w:val="0"/>
                <w:numId w:val="31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250621">
              <w:rPr>
                <w:rFonts w:asciiTheme="majorHAnsi" w:hAnsiTheme="majorHAnsi"/>
                <w:sz w:val="22"/>
                <w:szCs w:val="22"/>
              </w:rPr>
              <w:t xml:space="preserve">Performan, </w:t>
            </w:r>
          </w:p>
          <w:p w:rsidR="00250621" w:rsidRPr="00250621" w:rsidRDefault="00250621" w:rsidP="00250621">
            <w:pPr>
              <w:pStyle w:val="BodyTextIndent"/>
              <w:numPr>
                <w:ilvl w:val="0"/>
                <w:numId w:val="31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250621">
              <w:rPr>
                <w:rFonts w:asciiTheme="majorHAnsi" w:hAnsiTheme="majorHAnsi"/>
                <w:sz w:val="22"/>
                <w:szCs w:val="22"/>
              </w:rPr>
              <w:t>k</w:t>
            </w:r>
            <w:r w:rsidRPr="00250621">
              <w:rPr>
                <w:rFonts w:asciiTheme="majorHAnsi" w:hAnsiTheme="majorHAnsi" w:cs="Arial"/>
                <w:bCs/>
                <w:sz w:val="22"/>
                <w:szCs w:val="22"/>
              </w:rPr>
              <w:t>epatan penjelasan</w:t>
            </w:r>
          </w:p>
          <w:p w:rsidR="00250621" w:rsidRPr="00250621" w:rsidRDefault="00250621" w:rsidP="00250621">
            <w:pPr>
              <w:pStyle w:val="BodyTextIndent"/>
              <w:numPr>
                <w:ilvl w:val="0"/>
                <w:numId w:val="31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250621">
              <w:rPr>
                <w:rFonts w:asciiTheme="majorHAnsi" w:hAnsiTheme="majorHAnsi" w:cs="Arial"/>
                <w:bCs/>
                <w:sz w:val="22"/>
                <w:szCs w:val="22"/>
              </w:rPr>
              <w:t>Kebenaran isi makalah</w:t>
            </w:r>
          </w:p>
          <w:p w:rsidR="00250621" w:rsidRPr="00250621" w:rsidRDefault="00250621" w:rsidP="00250621">
            <w:pPr>
              <w:pStyle w:val="BodyTextIndent"/>
              <w:numPr>
                <w:ilvl w:val="0"/>
                <w:numId w:val="31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250621">
              <w:rPr>
                <w:rFonts w:asciiTheme="majorHAnsi" w:hAnsiTheme="majorHAnsi" w:cs="Arial"/>
                <w:bCs/>
                <w:sz w:val="22"/>
                <w:szCs w:val="22"/>
              </w:rPr>
              <w:t>Daya Tarik Komunikasi dan presentase</w:t>
            </w:r>
          </w:p>
          <w:p w:rsidR="00250621" w:rsidRPr="00250621" w:rsidRDefault="00250621" w:rsidP="00661886">
            <w:pPr>
              <w:pStyle w:val="ListParagraph1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410" w:type="dxa"/>
          </w:tcPr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 xml:space="preserve">Koopratif Learning </w:t>
            </w:r>
          </w:p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>[1 TM: 3 x 50 Menit]</w:t>
            </w:r>
          </w:p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>1 P</w:t>
            </w:r>
          </w:p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>2 T</w:t>
            </w:r>
          </w:p>
        </w:tc>
        <w:tc>
          <w:tcPr>
            <w:tcW w:w="1984" w:type="dxa"/>
          </w:tcPr>
          <w:p w:rsidR="00250621" w:rsidRPr="00250621" w:rsidRDefault="00250621" w:rsidP="00661886">
            <w:pPr>
              <w:pStyle w:val="ListParagraph1"/>
              <w:ind w:left="0"/>
              <w:rPr>
                <w:rFonts w:asciiTheme="majorHAnsi" w:hAnsiTheme="majorHAnsi"/>
                <w:szCs w:val="24"/>
              </w:rPr>
            </w:pPr>
            <w:r w:rsidRPr="00250621">
              <w:rPr>
                <w:rFonts w:asciiTheme="majorHAnsi" w:hAnsiTheme="majorHAnsi"/>
                <w:szCs w:val="24"/>
              </w:rPr>
              <w:t xml:space="preserve">Evaluasi  dalam pendidikan Islam </w:t>
            </w:r>
          </w:p>
        </w:tc>
        <w:tc>
          <w:tcPr>
            <w:tcW w:w="1276" w:type="dxa"/>
            <w:vAlign w:val="center"/>
          </w:tcPr>
          <w:p w:rsidR="00250621" w:rsidRPr="00250621" w:rsidRDefault="00250621" w:rsidP="0025062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250621" w:rsidRPr="00250621" w:rsidTr="00250621">
        <w:tc>
          <w:tcPr>
            <w:tcW w:w="1135" w:type="dxa"/>
            <w:vAlign w:val="center"/>
          </w:tcPr>
          <w:p w:rsidR="00250621" w:rsidRPr="00250621" w:rsidRDefault="003D46F8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lastRenderedPageBreak/>
              <w:t>13</w:t>
            </w:r>
          </w:p>
        </w:tc>
        <w:tc>
          <w:tcPr>
            <w:tcW w:w="2693" w:type="dxa"/>
          </w:tcPr>
          <w:p w:rsidR="00250621" w:rsidRPr="00250621" w:rsidRDefault="00250621" w:rsidP="00250621">
            <w:pPr>
              <w:pStyle w:val="ListParagraph"/>
              <w:numPr>
                <w:ilvl w:val="0"/>
                <w:numId w:val="32"/>
              </w:numPr>
              <w:ind w:left="175" w:hanging="218"/>
              <w:rPr>
                <w:rFonts w:asciiTheme="majorHAnsi" w:hAnsiTheme="majorHAnsi"/>
                <w:sz w:val="22"/>
                <w:szCs w:val="22"/>
                <w:lang w:val="fi-FI"/>
              </w:rPr>
            </w:pPr>
            <w:r w:rsidRPr="00250621">
              <w:rPr>
                <w:rFonts w:asciiTheme="majorHAnsi" w:hAnsiTheme="majorHAnsi"/>
                <w:sz w:val="22"/>
                <w:szCs w:val="22"/>
                <w:lang w:val="fi-FI"/>
              </w:rPr>
              <w:t xml:space="preserve">Mahasiswa mampu menjelaskan </w:t>
            </w:r>
            <w:r w:rsidRPr="00250621">
              <w:rPr>
                <w:rFonts w:asciiTheme="majorHAnsi" w:hAnsiTheme="majorHAnsi"/>
                <w:i/>
                <w:sz w:val="22"/>
                <w:szCs w:val="22"/>
                <w:lang w:val="fi-FI"/>
              </w:rPr>
              <w:t>Konsep long life eduction</w:t>
            </w:r>
          </w:p>
          <w:p w:rsidR="00250621" w:rsidRPr="00250621" w:rsidRDefault="00250621" w:rsidP="00250621">
            <w:pPr>
              <w:pStyle w:val="ListParagraph"/>
              <w:numPr>
                <w:ilvl w:val="0"/>
                <w:numId w:val="32"/>
              </w:numPr>
              <w:ind w:left="175" w:hanging="218"/>
              <w:rPr>
                <w:rFonts w:asciiTheme="majorHAnsi" w:hAnsiTheme="majorHAnsi"/>
                <w:sz w:val="22"/>
                <w:szCs w:val="22"/>
                <w:lang w:val="fi-FI"/>
              </w:rPr>
            </w:pPr>
            <w:r w:rsidRPr="00250621">
              <w:rPr>
                <w:rFonts w:asciiTheme="majorHAnsi" w:hAnsiTheme="majorHAnsi"/>
                <w:sz w:val="22"/>
                <w:szCs w:val="22"/>
                <w:lang w:val="fi-FI"/>
              </w:rPr>
              <w:t xml:space="preserve">Mahasiswa mampu menguraikan tahapan pendidikan </w:t>
            </w:r>
          </w:p>
          <w:p w:rsidR="00250621" w:rsidRPr="00250621" w:rsidRDefault="00250621" w:rsidP="00661886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2693" w:type="dxa"/>
          </w:tcPr>
          <w:p w:rsidR="00250621" w:rsidRPr="00250621" w:rsidRDefault="00250621" w:rsidP="00250621">
            <w:pPr>
              <w:pStyle w:val="ListParagraph"/>
              <w:numPr>
                <w:ilvl w:val="0"/>
                <w:numId w:val="33"/>
              </w:numPr>
              <w:ind w:left="317" w:hanging="317"/>
              <w:rPr>
                <w:rFonts w:asciiTheme="majorHAnsi" w:hAnsiTheme="majorHAnsi"/>
                <w:sz w:val="22"/>
                <w:lang w:val="fi-FI"/>
              </w:rPr>
            </w:pPr>
            <w:r w:rsidRPr="00250621">
              <w:rPr>
                <w:rFonts w:asciiTheme="majorHAnsi" w:hAnsiTheme="majorHAnsi"/>
                <w:sz w:val="22"/>
                <w:lang w:val="fi-FI"/>
              </w:rPr>
              <w:t xml:space="preserve">menjelaskan </w:t>
            </w:r>
            <w:r w:rsidRPr="00250621">
              <w:rPr>
                <w:rFonts w:asciiTheme="majorHAnsi" w:hAnsiTheme="majorHAnsi"/>
                <w:i/>
                <w:sz w:val="22"/>
                <w:lang w:val="fi-FI"/>
              </w:rPr>
              <w:t>Konsep long life eduction</w:t>
            </w:r>
          </w:p>
          <w:p w:rsidR="00250621" w:rsidRPr="00250621" w:rsidRDefault="00250621" w:rsidP="00250621">
            <w:pPr>
              <w:pStyle w:val="ListParagraph"/>
              <w:numPr>
                <w:ilvl w:val="0"/>
                <w:numId w:val="33"/>
              </w:numPr>
              <w:ind w:left="317" w:hanging="317"/>
              <w:rPr>
                <w:rFonts w:asciiTheme="majorHAnsi" w:hAnsiTheme="majorHAnsi"/>
                <w:sz w:val="22"/>
                <w:lang w:val="fi-FI"/>
              </w:rPr>
            </w:pPr>
            <w:r w:rsidRPr="00250621">
              <w:rPr>
                <w:rFonts w:asciiTheme="majorHAnsi" w:hAnsiTheme="majorHAnsi"/>
                <w:sz w:val="22"/>
                <w:lang w:val="fi-FI"/>
              </w:rPr>
              <w:t xml:space="preserve">menguraikan tahapan pendidikan </w:t>
            </w:r>
          </w:p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410" w:type="dxa"/>
          </w:tcPr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>Kriteria :</w:t>
            </w:r>
          </w:p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>Ketepatan dalam menjelaskan</w:t>
            </w:r>
          </w:p>
          <w:p w:rsidR="00250621" w:rsidRPr="00250621" w:rsidRDefault="00250621" w:rsidP="00250621">
            <w:pPr>
              <w:pStyle w:val="BodyTextIndent"/>
              <w:numPr>
                <w:ilvl w:val="0"/>
                <w:numId w:val="34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250621">
              <w:rPr>
                <w:rFonts w:asciiTheme="majorHAnsi" w:hAnsiTheme="majorHAnsi"/>
                <w:sz w:val="22"/>
                <w:szCs w:val="22"/>
              </w:rPr>
              <w:t xml:space="preserve">Performan, </w:t>
            </w:r>
          </w:p>
          <w:p w:rsidR="00250621" w:rsidRPr="00250621" w:rsidRDefault="00250621" w:rsidP="00250621">
            <w:pPr>
              <w:pStyle w:val="BodyTextIndent"/>
              <w:numPr>
                <w:ilvl w:val="0"/>
                <w:numId w:val="34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250621">
              <w:rPr>
                <w:rFonts w:asciiTheme="majorHAnsi" w:hAnsiTheme="majorHAnsi"/>
                <w:sz w:val="22"/>
                <w:szCs w:val="22"/>
              </w:rPr>
              <w:t>k</w:t>
            </w:r>
            <w:r w:rsidRPr="00250621">
              <w:rPr>
                <w:rFonts w:asciiTheme="majorHAnsi" w:hAnsiTheme="majorHAnsi" w:cs="Arial"/>
                <w:bCs/>
                <w:sz w:val="22"/>
                <w:szCs w:val="22"/>
              </w:rPr>
              <w:t>epatan penjelasan</w:t>
            </w:r>
          </w:p>
          <w:p w:rsidR="00250621" w:rsidRPr="00250621" w:rsidRDefault="00250621" w:rsidP="00250621">
            <w:pPr>
              <w:pStyle w:val="BodyTextIndent"/>
              <w:numPr>
                <w:ilvl w:val="0"/>
                <w:numId w:val="34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250621">
              <w:rPr>
                <w:rFonts w:asciiTheme="majorHAnsi" w:hAnsiTheme="majorHAnsi" w:cs="Arial"/>
                <w:bCs/>
                <w:sz w:val="22"/>
                <w:szCs w:val="22"/>
              </w:rPr>
              <w:t>Kebenaran isi makalah</w:t>
            </w:r>
          </w:p>
          <w:p w:rsidR="00250621" w:rsidRPr="00250621" w:rsidRDefault="00250621" w:rsidP="00250621">
            <w:pPr>
              <w:pStyle w:val="BodyTextIndent"/>
              <w:numPr>
                <w:ilvl w:val="0"/>
                <w:numId w:val="34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250621">
              <w:rPr>
                <w:rFonts w:asciiTheme="majorHAnsi" w:hAnsiTheme="majorHAnsi" w:cs="Arial"/>
                <w:bCs/>
                <w:sz w:val="22"/>
                <w:szCs w:val="22"/>
              </w:rPr>
              <w:t>Daya Tarik Komunikasi dan presentase</w:t>
            </w:r>
          </w:p>
          <w:p w:rsidR="00250621" w:rsidRPr="00250621" w:rsidRDefault="00250621" w:rsidP="00661886">
            <w:pPr>
              <w:pStyle w:val="ListParagraph1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410" w:type="dxa"/>
          </w:tcPr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 xml:space="preserve">Koopratif Learning </w:t>
            </w:r>
          </w:p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>[1 TM: 3 x 50 Menit]</w:t>
            </w:r>
          </w:p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>2 P</w:t>
            </w:r>
          </w:p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>1 T</w:t>
            </w:r>
          </w:p>
        </w:tc>
        <w:tc>
          <w:tcPr>
            <w:tcW w:w="1984" w:type="dxa"/>
          </w:tcPr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  <w:r w:rsidRPr="00250621">
              <w:rPr>
                <w:rFonts w:asciiTheme="majorHAnsi" w:hAnsiTheme="majorHAnsi"/>
                <w:sz w:val="22"/>
                <w:szCs w:val="22"/>
              </w:rPr>
              <w:t>Pendidikan Seumur Hidup</w:t>
            </w:r>
          </w:p>
          <w:p w:rsidR="00250621" w:rsidRPr="00250621" w:rsidRDefault="00250621" w:rsidP="00661886">
            <w:pPr>
              <w:pStyle w:val="ListParagraph1"/>
              <w:ind w:left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50621" w:rsidRPr="00250621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250621" w:rsidRPr="00250621" w:rsidTr="00250621">
        <w:tc>
          <w:tcPr>
            <w:tcW w:w="1135" w:type="dxa"/>
            <w:vAlign w:val="center"/>
          </w:tcPr>
          <w:p w:rsidR="00250621" w:rsidRPr="00250621" w:rsidRDefault="003D46F8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14</w:t>
            </w:r>
          </w:p>
        </w:tc>
        <w:tc>
          <w:tcPr>
            <w:tcW w:w="2693" w:type="dxa"/>
          </w:tcPr>
          <w:p w:rsidR="00250621" w:rsidRPr="00250621" w:rsidRDefault="00250621" w:rsidP="00250621">
            <w:pPr>
              <w:pStyle w:val="ListParagraph"/>
              <w:numPr>
                <w:ilvl w:val="0"/>
                <w:numId w:val="35"/>
              </w:numPr>
              <w:ind w:left="175" w:hanging="175"/>
              <w:rPr>
                <w:rFonts w:asciiTheme="majorHAnsi" w:hAnsiTheme="majorHAnsi"/>
                <w:sz w:val="22"/>
                <w:szCs w:val="22"/>
                <w:lang w:val="fi-FI"/>
              </w:rPr>
            </w:pPr>
            <w:r w:rsidRPr="00250621">
              <w:rPr>
                <w:rFonts w:asciiTheme="majorHAnsi" w:hAnsiTheme="majorHAnsi"/>
                <w:sz w:val="22"/>
                <w:szCs w:val="22"/>
              </w:rPr>
              <w:t xml:space="preserve">Mahasiswa dapat menjelaskan </w:t>
            </w:r>
            <w:r w:rsidRPr="00250621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Pengertian lingkungan pendidikan </w:t>
            </w:r>
          </w:p>
          <w:p w:rsidR="00250621" w:rsidRPr="00250621" w:rsidRDefault="00250621" w:rsidP="00250621">
            <w:pPr>
              <w:pStyle w:val="ListParagraph"/>
              <w:numPr>
                <w:ilvl w:val="0"/>
                <w:numId w:val="35"/>
              </w:numPr>
              <w:ind w:left="175" w:hanging="175"/>
              <w:rPr>
                <w:rFonts w:asciiTheme="majorHAnsi" w:hAnsiTheme="majorHAnsi"/>
                <w:sz w:val="22"/>
                <w:szCs w:val="22"/>
                <w:lang w:val="fi-FI"/>
              </w:rPr>
            </w:pPr>
            <w:r w:rsidRPr="00250621">
              <w:rPr>
                <w:rFonts w:asciiTheme="majorHAnsi" w:hAnsiTheme="majorHAnsi"/>
                <w:sz w:val="22"/>
                <w:szCs w:val="22"/>
              </w:rPr>
              <w:t xml:space="preserve">Mahasiswa mampu menganalisis </w:t>
            </w:r>
            <w:r w:rsidRPr="00250621">
              <w:rPr>
                <w:rFonts w:asciiTheme="majorHAnsi" w:hAnsiTheme="majorHAnsi"/>
                <w:sz w:val="22"/>
                <w:szCs w:val="22"/>
                <w:lang w:val="id-ID"/>
              </w:rPr>
              <w:t>pengaruh lingkungan terhadap pendidikan anak</w:t>
            </w:r>
          </w:p>
          <w:p w:rsidR="00250621" w:rsidRPr="00250621" w:rsidRDefault="00250621" w:rsidP="00661886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2693" w:type="dxa"/>
          </w:tcPr>
          <w:p w:rsidR="00250621" w:rsidRPr="00250621" w:rsidRDefault="00250621" w:rsidP="00250621">
            <w:pPr>
              <w:pStyle w:val="ListParagraph"/>
              <w:numPr>
                <w:ilvl w:val="0"/>
                <w:numId w:val="36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250621">
              <w:rPr>
                <w:rFonts w:asciiTheme="majorHAnsi" w:hAnsiTheme="majorHAnsi"/>
                <w:sz w:val="22"/>
              </w:rPr>
              <w:t xml:space="preserve">menjelaskan Pengertian lingkungan pendidikan </w:t>
            </w:r>
          </w:p>
          <w:p w:rsidR="00250621" w:rsidRPr="00250621" w:rsidRDefault="00250621" w:rsidP="00250621">
            <w:pPr>
              <w:pStyle w:val="ListParagraph"/>
              <w:numPr>
                <w:ilvl w:val="0"/>
                <w:numId w:val="36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250621">
              <w:rPr>
                <w:rFonts w:asciiTheme="majorHAnsi" w:hAnsiTheme="majorHAnsi"/>
                <w:sz w:val="22"/>
              </w:rPr>
              <w:t>menganalisis pengaruh lingkungan terhadap pendidikan anak</w:t>
            </w:r>
          </w:p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410" w:type="dxa"/>
          </w:tcPr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>Kriteria :</w:t>
            </w:r>
          </w:p>
          <w:p w:rsidR="00250621" w:rsidRPr="00250621" w:rsidRDefault="00250621" w:rsidP="00250621">
            <w:pPr>
              <w:pStyle w:val="BodyTextIndent"/>
              <w:numPr>
                <w:ilvl w:val="0"/>
                <w:numId w:val="37"/>
              </w:numPr>
              <w:spacing w:after="0"/>
              <w:ind w:left="318" w:hanging="318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250621">
              <w:rPr>
                <w:rFonts w:asciiTheme="majorHAnsi" w:hAnsiTheme="majorHAnsi"/>
                <w:sz w:val="22"/>
                <w:szCs w:val="22"/>
              </w:rPr>
              <w:t xml:space="preserve">Performan, </w:t>
            </w:r>
          </w:p>
          <w:p w:rsidR="00250621" w:rsidRPr="00250621" w:rsidRDefault="00250621" w:rsidP="00250621">
            <w:pPr>
              <w:pStyle w:val="BodyTextIndent"/>
              <w:numPr>
                <w:ilvl w:val="0"/>
                <w:numId w:val="37"/>
              </w:numPr>
              <w:spacing w:after="0"/>
              <w:ind w:left="318" w:hanging="318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250621">
              <w:rPr>
                <w:rFonts w:asciiTheme="majorHAnsi" w:hAnsiTheme="majorHAnsi"/>
                <w:sz w:val="22"/>
                <w:szCs w:val="22"/>
              </w:rPr>
              <w:t>k</w:t>
            </w:r>
            <w:r w:rsidRPr="00250621">
              <w:rPr>
                <w:rFonts w:asciiTheme="majorHAnsi" w:hAnsiTheme="majorHAnsi" w:cs="Arial"/>
                <w:bCs/>
                <w:sz w:val="22"/>
                <w:szCs w:val="22"/>
              </w:rPr>
              <w:t>epatan penjelasan</w:t>
            </w:r>
          </w:p>
          <w:p w:rsidR="00250621" w:rsidRPr="00250621" w:rsidRDefault="00250621" w:rsidP="00250621">
            <w:pPr>
              <w:pStyle w:val="BodyTextIndent"/>
              <w:numPr>
                <w:ilvl w:val="0"/>
                <w:numId w:val="37"/>
              </w:numPr>
              <w:spacing w:after="0"/>
              <w:ind w:left="318" w:hanging="318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250621">
              <w:rPr>
                <w:rFonts w:asciiTheme="majorHAnsi" w:hAnsiTheme="majorHAnsi" w:cs="Arial"/>
                <w:bCs/>
                <w:sz w:val="22"/>
                <w:szCs w:val="22"/>
              </w:rPr>
              <w:t>Kebenaran hasil observasi</w:t>
            </w:r>
          </w:p>
          <w:p w:rsidR="00250621" w:rsidRPr="00250621" w:rsidRDefault="00250621" w:rsidP="00250621">
            <w:pPr>
              <w:pStyle w:val="BodyTextIndent"/>
              <w:numPr>
                <w:ilvl w:val="0"/>
                <w:numId w:val="37"/>
              </w:numPr>
              <w:spacing w:after="0"/>
              <w:ind w:left="318" w:hanging="318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250621">
              <w:rPr>
                <w:rFonts w:asciiTheme="majorHAnsi" w:hAnsiTheme="majorHAnsi" w:cs="Arial"/>
                <w:bCs/>
                <w:sz w:val="22"/>
                <w:szCs w:val="22"/>
              </w:rPr>
              <w:t>Daya tarik komunikasi dan presentase</w:t>
            </w:r>
          </w:p>
          <w:p w:rsidR="00250621" w:rsidRPr="00250621" w:rsidRDefault="00250621" w:rsidP="00661886">
            <w:pPr>
              <w:pStyle w:val="ListParagraph1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410" w:type="dxa"/>
          </w:tcPr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 xml:space="preserve">Koopratif Learning </w:t>
            </w:r>
          </w:p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>[1 TM: 3 x 50 Menit]</w:t>
            </w:r>
          </w:p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>2 P</w:t>
            </w:r>
          </w:p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>1 T</w:t>
            </w:r>
          </w:p>
        </w:tc>
        <w:tc>
          <w:tcPr>
            <w:tcW w:w="1984" w:type="dxa"/>
          </w:tcPr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  <w:r w:rsidRPr="00250621">
              <w:rPr>
                <w:rFonts w:asciiTheme="majorHAnsi" w:hAnsiTheme="majorHAnsi"/>
                <w:sz w:val="22"/>
                <w:szCs w:val="22"/>
              </w:rPr>
              <w:t>Lingkungan Pendidikan</w:t>
            </w:r>
          </w:p>
          <w:p w:rsidR="00250621" w:rsidRPr="00250621" w:rsidRDefault="00250621" w:rsidP="00661886">
            <w:pPr>
              <w:pStyle w:val="ListParagraph1"/>
              <w:ind w:left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50621" w:rsidRPr="00250621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250621" w:rsidRPr="00250621" w:rsidTr="00250621">
        <w:tc>
          <w:tcPr>
            <w:tcW w:w="1135" w:type="dxa"/>
            <w:vAlign w:val="center"/>
          </w:tcPr>
          <w:p w:rsidR="00250621" w:rsidRPr="00250621" w:rsidRDefault="00250621" w:rsidP="003D46F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>1</w:t>
            </w:r>
            <w:r w:rsidR="003D46F8">
              <w:rPr>
                <w:rFonts w:asciiTheme="majorHAnsi" w:hAnsiTheme="majorHAnsi" w:cs="Times New Roman"/>
                <w:szCs w:val="24"/>
              </w:rPr>
              <w:t>5</w:t>
            </w:r>
          </w:p>
        </w:tc>
        <w:tc>
          <w:tcPr>
            <w:tcW w:w="2693" w:type="dxa"/>
          </w:tcPr>
          <w:p w:rsidR="00250621" w:rsidRPr="00250621" w:rsidRDefault="00250621" w:rsidP="00250621">
            <w:pPr>
              <w:pStyle w:val="ListParagraph"/>
              <w:numPr>
                <w:ilvl w:val="0"/>
                <w:numId w:val="38"/>
              </w:numPr>
              <w:ind w:left="175" w:hanging="218"/>
              <w:rPr>
                <w:rFonts w:asciiTheme="majorHAnsi" w:hAnsiTheme="majorHAnsi"/>
                <w:sz w:val="22"/>
                <w:szCs w:val="22"/>
                <w:lang w:val="fi-FI"/>
              </w:rPr>
            </w:pPr>
            <w:r w:rsidRPr="00250621">
              <w:rPr>
                <w:rFonts w:asciiTheme="majorHAnsi" w:hAnsiTheme="majorHAnsi"/>
                <w:sz w:val="22"/>
                <w:szCs w:val="22"/>
                <w:lang w:val="fi-FI"/>
              </w:rPr>
              <w:t>Mahasiswa dapat menjelaskan konsep inovasi</w:t>
            </w:r>
          </w:p>
          <w:p w:rsidR="00250621" w:rsidRPr="00250621" w:rsidRDefault="00250621" w:rsidP="00250621">
            <w:pPr>
              <w:pStyle w:val="ListParagraph"/>
              <w:numPr>
                <w:ilvl w:val="0"/>
                <w:numId w:val="38"/>
              </w:numPr>
              <w:ind w:left="175" w:hanging="218"/>
              <w:rPr>
                <w:rFonts w:asciiTheme="majorHAnsi" w:hAnsiTheme="majorHAnsi"/>
                <w:sz w:val="22"/>
                <w:szCs w:val="22"/>
                <w:lang w:val="fi-FI"/>
              </w:rPr>
            </w:pPr>
            <w:r w:rsidRPr="00250621">
              <w:rPr>
                <w:rFonts w:asciiTheme="majorHAnsi" w:hAnsiTheme="majorHAnsi"/>
                <w:sz w:val="22"/>
                <w:szCs w:val="22"/>
                <w:lang w:val="fi-FI"/>
              </w:rPr>
              <w:t>Mahasiswa dapat menjelaskan dasar-dasar inovasi</w:t>
            </w:r>
          </w:p>
          <w:p w:rsidR="00250621" w:rsidRPr="00250621" w:rsidRDefault="00250621" w:rsidP="00250621">
            <w:pPr>
              <w:pStyle w:val="ListParagraph"/>
              <w:numPr>
                <w:ilvl w:val="0"/>
                <w:numId w:val="38"/>
              </w:numPr>
              <w:ind w:left="175" w:hanging="218"/>
              <w:rPr>
                <w:rFonts w:asciiTheme="majorHAnsi" w:hAnsiTheme="majorHAnsi"/>
                <w:sz w:val="22"/>
                <w:szCs w:val="22"/>
                <w:lang w:val="fi-FI"/>
              </w:rPr>
            </w:pPr>
            <w:r w:rsidRPr="00250621">
              <w:rPr>
                <w:rFonts w:asciiTheme="majorHAnsi" w:hAnsiTheme="majorHAnsi"/>
                <w:sz w:val="22"/>
                <w:szCs w:val="22"/>
                <w:lang w:val="fi-FI"/>
              </w:rPr>
              <w:t xml:space="preserve">Mahasiswa mampu </w:t>
            </w:r>
            <w:r w:rsidRPr="00250621">
              <w:rPr>
                <w:rFonts w:asciiTheme="majorHAnsi" w:hAnsiTheme="majorHAnsi"/>
                <w:sz w:val="22"/>
                <w:szCs w:val="22"/>
                <w:lang w:val="fi-FI"/>
              </w:rPr>
              <w:lastRenderedPageBreak/>
              <w:t>mengidentifiksi persoalan yang menjadi alasan inovasi</w:t>
            </w:r>
          </w:p>
          <w:p w:rsidR="00250621" w:rsidRPr="00250621" w:rsidRDefault="00250621" w:rsidP="00661886">
            <w:pPr>
              <w:spacing w:after="120"/>
              <w:rPr>
                <w:rFonts w:asciiTheme="majorHAnsi" w:hAnsiTheme="majorHAnsi"/>
                <w:szCs w:val="24"/>
              </w:rPr>
            </w:pPr>
          </w:p>
        </w:tc>
        <w:tc>
          <w:tcPr>
            <w:tcW w:w="2693" w:type="dxa"/>
          </w:tcPr>
          <w:p w:rsidR="00250621" w:rsidRPr="00250621" w:rsidRDefault="00250621" w:rsidP="00250621">
            <w:pPr>
              <w:pStyle w:val="ListParagraph"/>
              <w:numPr>
                <w:ilvl w:val="0"/>
                <w:numId w:val="39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250621">
              <w:rPr>
                <w:rFonts w:asciiTheme="majorHAnsi" w:hAnsiTheme="majorHAnsi"/>
                <w:sz w:val="22"/>
                <w:lang w:val="fi-FI"/>
              </w:rPr>
              <w:lastRenderedPageBreak/>
              <w:t>menjelaskan konsep inovasi</w:t>
            </w:r>
          </w:p>
          <w:p w:rsidR="00250621" w:rsidRPr="00250621" w:rsidRDefault="00250621" w:rsidP="00250621">
            <w:pPr>
              <w:pStyle w:val="ListParagraph"/>
              <w:numPr>
                <w:ilvl w:val="0"/>
                <w:numId w:val="39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250621">
              <w:rPr>
                <w:rFonts w:asciiTheme="majorHAnsi" w:hAnsiTheme="majorHAnsi"/>
                <w:sz w:val="22"/>
                <w:lang w:val="fi-FI"/>
              </w:rPr>
              <w:t>menjelaskan dasar-dasar inovasi</w:t>
            </w:r>
          </w:p>
          <w:p w:rsidR="00250621" w:rsidRPr="00250621" w:rsidRDefault="00250621" w:rsidP="00250621">
            <w:pPr>
              <w:pStyle w:val="ListParagraph"/>
              <w:numPr>
                <w:ilvl w:val="0"/>
                <w:numId w:val="39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250621">
              <w:rPr>
                <w:rFonts w:asciiTheme="majorHAnsi" w:hAnsiTheme="majorHAnsi"/>
                <w:sz w:val="22"/>
                <w:lang w:val="fi-FI"/>
              </w:rPr>
              <w:t>mengidentifiksi persoalan yang menjadi alasan inovasi</w:t>
            </w:r>
          </w:p>
          <w:p w:rsidR="00250621" w:rsidRPr="00250621" w:rsidRDefault="00250621" w:rsidP="00661886">
            <w:pPr>
              <w:spacing w:after="120"/>
              <w:rPr>
                <w:rFonts w:asciiTheme="majorHAnsi" w:hAnsiTheme="majorHAnsi"/>
                <w:szCs w:val="24"/>
              </w:rPr>
            </w:pPr>
          </w:p>
        </w:tc>
        <w:tc>
          <w:tcPr>
            <w:tcW w:w="2410" w:type="dxa"/>
          </w:tcPr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lastRenderedPageBreak/>
              <w:t>Kriteria :</w:t>
            </w:r>
          </w:p>
          <w:p w:rsidR="00250621" w:rsidRPr="00250621" w:rsidRDefault="00250621" w:rsidP="00250621">
            <w:pPr>
              <w:pStyle w:val="BodyTextIndent"/>
              <w:numPr>
                <w:ilvl w:val="0"/>
                <w:numId w:val="40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250621">
              <w:rPr>
                <w:rFonts w:asciiTheme="majorHAnsi" w:hAnsiTheme="majorHAnsi"/>
                <w:sz w:val="22"/>
                <w:szCs w:val="22"/>
              </w:rPr>
              <w:t xml:space="preserve">Performan </w:t>
            </w:r>
          </w:p>
          <w:p w:rsidR="00250621" w:rsidRPr="00250621" w:rsidRDefault="00250621" w:rsidP="00250621">
            <w:pPr>
              <w:pStyle w:val="BodyTextIndent"/>
              <w:numPr>
                <w:ilvl w:val="0"/>
                <w:numId w:val="40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250621">
              <w:rPr>
                <w:rFonts w:asciiTheme="majorHAnsi" w:hAnsiTheme="majorHAnsi"/>
                <w:sz w:val="22"/>
                <w:szCs w:val="22"/>
              </w:rPr>
              <w:t>k</w:t>
            </w:r>
            <w:r w:rsidRPr="00250621">
              <w:rPr>
                <w:rFonts w:asciiTheme="majorHAnsi" w:hAnsiTheme="majorHAnsi" w:cs="Arial"/>
                <w:bCs/>
                <w:sz w:val="22"/>
                <w:szCs w:val="22"/>
              </w:rPr>
              <w:t>epatan penjelasan</w:t>
            </w:r>
          </w:p>
          <w:p w:rsidR="00250621" w:rsidRPr="00250621" w:rsidRDefault="00250621" w:rsidP="00250621">
            <w:pPr>
              <w:pStyle w:val="BodyTextIndent"/>
              <w:numPr>
                <w:ilvl w:val="0"/>
                <w:numId w:val="40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250621">
              <w:rPr>
                <w:rFonts w:asciiTheme="majorHAnsi" w:hAnsiTheme="majorHAnsi" w:cs="Arial"/>
                <w:bCs/>
                <w:sz w:val="22"/>
                <w:szCs w:val="22"/>
              </w:rPr>
              <w:t>Kebenaran ide inovasi</w:t>
            </w:r>
          </w:p>
          <w:p w:rsidR="00250621" w:rsidRPr="00250621" w:rsidRDefault="00250621" w:rsidP="00250621">
            <w:pPr>
              <w:pStyle w:val="BodyTextIndent"/>
              <w:numPr>
                <w:ilvl w:val="0"/>
                <w:numId w:val="40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250621">
              <w:rPr>
                <w:rFonts w:asciiTheme="majorHAnsi" w:hAnsiTheme="majorHAnsi" w:cs="Arial"/>
                <w:bCs/>
                <w:sz w:val="22"/>
                <w:szCs w:val="22"/>
              </w:rPr>
              <w:t xml:space="preserve">Daya Tarik Komunikasi dan </w:t>
            </w:r>
            <w:r w:rsidRPr="00250621">
              <w:rPr>
                <w:rFonts w:asciiTheme="majorHAnsi" w:hAnsiTheme="majorHAnsi" w:cs="Arial"/>
                <w:bCs/>
                <w:sz w:val="22"/>
                <w:szCs w:val="22"/>
              </w:rPr>
              <w:lastRenderedPageBreak/>
              <w:t>presentase</w:t>
            </w:r>
          </w:p>
          <w:p w:rsidR="00250621" w:rsidRPr="00250621" w:rsidRDefault="00250621" w:rsidP="00661886">
            <w:pPr>
              <w:pStyle w:val="ListParagraph1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410" w:type="dxa"/>
          </w:tcPr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lastRenderedPageBreak/>
              <w:t xml:space="preserve">Koopratif Learning </w:t>
            </w:r>
          </w:p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>[1 TM: 3 x 50 Menit]</w:t>
            </w:r>
          </w:p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>1 P</w:t>
            </w:r>
          </w:p>
          <w:p w:rsidR="00250621" w:rsidRPr="00250621" w:rsidRDefault="00250621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t>2 T</w:t>
            </w:r>
          </w:p>
        </w:tc>
        <w:tc>
          <w:tcPr>
            <w:tcW w:w="1984" w:type="dxa"/>
          </w:tcPr>
          <w:p w:rsidR="00250621" w:rsidRPr="00250621" w:rsidRDefault="00250621" w:rsidP="00661886">
            <w:pPr>
              <w:tabs>
                <w:tab w:val="left" w:pos="2328"/>
                <w:tab w:val="left" w:pos="4262"/>
                <w:tab w:val="left" w:pos="4506"/>
                <w:tab w:val="right" w:pos="5520"/>
              </w:tabs>
              <w:rPr>
                <w:rFonts w:asciiTheme="majorHAnsi" w:hAnsiTheme="majorHAnsi"/>
                <w:color w:val="000000"/>
                <w:sz w:val="22"/>
                <w:lang w:val="id-ID"/>
              </w:rPr>
            </w:pPr>
            <w:r w:rsidRPr="00250621">
              <w:rPr>
                <w:rFonts w:asciiTheme="majorHAnsi" w:hAnsiTheme="majorHAnsi"/>
                <w:color w:val="000000"/>
                <w:sz w:val="22"/>
                <w:lang w:val="id-ID"/>
              </w:rPr>
              <w:t>Inovasi Pendidikan Islam</w:t>
            </w:r>
          </w:p>
          <w:p w:rsidR="00250621" w:rsidRPr="00250621" w:rsidRDefault="00250621" w:rsidP="00661886">
            <w:pPr>
              <w:pStyle w:val="ListParagraph1"/>
              <w:ind w:left="317"/>
              <w:rPr>
                <w:rFonts w:asciiTheme="majorHAnsi" w:hAnsiTheme="majorHAnsi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50621" w:rsidRPr="00250621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250621" w:rsidRPr="00250621" w:rsidTr="00250621">
        <w:tc>
          <w:tcPr>
            <w:tcW w:w="1135" w:type="dxa"/>
            <w:vAlign w:val="center"/>
          </w:tcPr>
          <w:p w:rsidR="00250621" w:rsidRPr="00250621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250621">
              <w:rPr>
                <w:rFonts w:asciiTheme="majorHAnsi" w:hAnsiTheme="majorHAnsi" w:cs="Times New Roman"/>
                <w:szCs w:val="24"/>
              </w:rPr>
              <w:lastRenderedPageBreak/>
              <w:t>16</w:t>
            </w:r>
          </w:p>
        </w:tc>
        <w:tc>
          <w:tcPr>
            <w:tcW w:w="13466" w:type="dxa"/>
            <w:gridSpan w:val="6"/>
          </w:tcPr>
          <w:p w:rsidR="003D46F8" w:rsidRDefault="003D46F8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UJIAN AKHIR  SEMESTER</w:t>
            </w:r>
          </w:p>
          <w:p w:rsidR="00250621" w:rsidRPr="00250621" w:rsidRDefault="00250621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250621">
              <w:rPr>
                <w:rFonts w:asciiTheme="majorHAnsi" w:hAnsiTheme="majorHAnsi" w:cs="Times New Roman"/>
                <w:b/>
                <w:szCs w:val="24"/>
              </w:rPr>
              <w:t>MELAKUKAN VALIDASI PENILAIAN AKHIR DAN MENENTUKAN KELULUSAN MAHASISWA.</w:t>
            </w:r>
          </w:p>
        </w:tc>
      </w:tr>
    </w:tbl>
    <w:p w:rsidR="00250621" w:rsidRDefault="00250621" w:rsidP="00250621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250621" w:rsidRDefault="00250621" w:rsidP="00250621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250621" w:rsidRDefault="00250621" w:rsidP="00250621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250621" w:rsidRDefault="00250621" w:rsidP="00250621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250621" w:rsidRDefault="00250621" w:rsidP="00250621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250621" w:rsidRDefault="00250621" w:rsidP="00250621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250621" w:rsidRDefault="00250621" w:rsidP="00250621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250621" w:rsidRDefault="00250621" w:rsidP="00250621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250621" w:rsidRDefault="00250621" w:rsidP="00250621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250621" w:rsidRDefault="00250621" w:rsidP="00250621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250621" w:rsidRDefault="00250621" w:rsidP="00250621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250621" w:rsidRDefault="00250621" w:rsidP="00250621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250621" w:rsidRDefault="00250621" w:rsidP="00250621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250621" w:rsidRDefault="00250621" w:rsidP="00250621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250621" w:rsidRDefault="00250621" w:rsidP="00250621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  <w:sectPr w:rsidR="00250621" w:rsidSect="00A5360E">
          <w:pgSz w:w="16838" w:h="11906" w:orient="landscape"/>
          <w:pgMar w:top="1440" w:right="1134" w:bottom="1134" w:left="1440" w:header="709" w:footer="709" w:gutter="0"/>
          <w:cols w:space="708"/>
          <w:docGrid w:linePitch="360"/>
        </w:sectPr>
      </w:pPr>
    </w:p>
    <w:p w:rsidR="00004B4F" w:rsidRDefault="00004B4F" w:rsidP="00250621">
      <w:pPr>
        <w:autoSpaceDE w:val="0"/>
        <w:autoSpaceDN w:val="0"/>
        <w:adjustRightInd w:val="0"/>
        <w:spacing w:after="0" w:line="240" w:lineRule="auto"/>
      </w:pPr>
      <w:bookmarkStart w:id="0" w:name="_GoBack"/>
      <w:bookmarkEnd w:id="0"/>
    </w:p>
    <w:sectPr w:rsidR="00004B4F" w:rsidSect="00011C36">
      <w:pgSz w:w="16838" w:h="11906" w:orient="landscape"/>
      <w:pgMar w:top="1701" w:right="170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opia-Regular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GD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227"/>
    <w:multiLevelType w:val="hybridMultilevel"/>
    <w:tmpl w:val="E84C5246"/>
    <w:lvl w:ilvl="0" w:tplc="0421000F">
      <w:start w:val="1"/>
      <w:numFmt w:val="decimal"/>
      <w:lvlText w:val="%1."/>
      <w:lvlJc w:val="left"/>
      <w:pPr>
        <w:ind w:left="677" w:hanging="360"/>
      </w:p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060759B2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45DE1"/>
    <w:multiLevelType w:val="hybridMultilevel"/>
    <w:tmpl w:val="AFF4D6CE"/>
    <w:lvl w:ilvl="0" w:tplc="040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3">
    <w:nsid w:val="0C9305C7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C28E6"/>
    <w:multiLevelType w:val="hybridMultilevel"/>
    <w:tmpl w:val="6BA05A46"/>
    <w:lvl w:ilvl="0" w:tplc="040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5">
    <w:nsid w:val="0F2A70BF"/>
    <w:multiLevelType w:val="hybridMultilevel"/>
    <w:tmpl w:val="57887448"/>
    <w:lvl w:ilvl="0" w:tplc="0409000F">
      <w:start w:val="1"/>
      <w:numFmt w:val="decimal"/>
      <w:lvlText w:val="%1."/>
      <w:lvlJc w:val="left"/>
      <w:pPr>
        <w:ind w:left="896" w:hanging="360"/>
      </w:p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6">
    <w:nsid w:val="12376E22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9A5A5A"/>
    <w:multiLevelType w:val="hybridMultilevel"/>
    <w:tmpl w:val="03148510"/>
    <w:lvl w:ilvl="0" w:tplc="040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8">
    <w:nsid w:val="18E967B2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C1274F"/>
    <w:multiLevelType w:val="hybridMultilevel"/>
    <w:tmpl w:val="645C8A72"/>
    <w:lvl w:ilvl="0" w:tplc="040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0">
    <w:nsid w:val="1AEF6C60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274209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295677"/>
    <w:multiLevelType w:val="hybridMultilevel"/>
    <w:tmpl w:val="1334FA5E"/>
    <w:lvl w:ilvl="0" w:tplc="B262DB9C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D170386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001264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2C280D"/>
    <w:multiLevelType w:val="hybridMultilevel"/>
    <w:tmpl w:val="5ED20C74"/>
    <w:lvl w:ilvl="0" w:tplc="040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6">
    <w:nsid w:val="36C678E4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C90048"/>
    <w:multiLevelType w:val="hybridMultilevel"/>
    <w:tmpl w:val="E81047A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97E68DE"/>
    <w:multiLevelType w:val="hybridMultilevel"/>
    <w:tmpl w:val="9348BA8C"/>
    <w:lvl w:ilvl="0" w:tplc="040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9">
    <w:nsid w:val="3AAF131B"/>
    <w:multiLevelType w:val="hybridMultilevel"/>
    <w:tmpl w:val="4254FD2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B626450"/>
    <w:multiLevelType w:val="multilevel"/>
    <w:tmpl w:val="43F454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7774CE"/>
    <w:multiLevelType w:val="multilevel"/>
    <w:tmpl w:val="3F7774CE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336916"/>
    <w:multiLevelType w:val="hybridMultilevel"/>
    <w:tmpl w:val="838052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5BF7E8D"/>
    <w:multiLevelType w:val="hybridMultilevel"/>
    <w:tmpl w:val="615C6C90"/>
    <w:lvl w:ilvl="0" w:tplc="0421000F">
      <w:start w:val="1"/>
      <w:numFmt w:val="decimal"/>
      <w:lvlText w:val="%1."/>
      <w:lvlJc w:val="left"/>
      <w:pPr>
        <w:ind w:left="754" w:hanging="360"/>
      </w:pPr>
    </w:lvl>
    <w:lvl w:ilvl="1" w:tplc="04090019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4">
    <w:nsid w:val="47140134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C03B07"/>
    <w:multiLevelType w:val="multilevel"/>
    <w:tmpl w:val="4BC03B07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B8679A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8C7670"/>
    <w:multiLevelType w:val="hybridMultilevel"/>
    <w:tmpl w:val="D3FC2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E944EF"/>
    <w:multiLevelType w:val="hybridMultilevel"/>
    <w:tmpl w:val="9D7E70DC"/>
    <w:lvl w:ilvl="0" w:tplc="0421000F">
      <w:start w:val="1"/>
      <w:numFmt w:val="decimal"/>
      <w:lvlText w:val="%1."/>
      <w:lvlJc w:val="left"/>
      <w:pPr>
        <w:ind w:left="754" w:hanging="360"/>
      </w:pPr>
    </w:lvl>
    <w:lvl w:ilvl="1" w:tplc="04210019" w:tentative="1">
      <w:start w:val="1"/>
      <w:numFmt w:val="lowerLetter"/>
      <w:lvlText w:val="%2."/>
      <w:lvlJc w:val="left"/>
      <w:pPr>
        <w:ind w:left="1474" w:hanging="360"/>
      </w:p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</w:lvl>
    <w:lvl w:ilvl="3" w:tplc="0421000F" w:tentative="1">
      <w:start w:val="1"/>
      <w:numFmt w:val="decimal"/>
      <w:lvlText w:val="%4."/>
      <w:lvlJc w:val="left"/>
      <w:pPr>
        <w:ind w:left="2914" w:hanging="360"/>
      </w:p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</w:lvl>
    <w:lvl w:ilvl="6" w:tplc="0421000F" w:tentative="1">
      <w:start w:val="1"/>
      <w:numFmt w:val="decimal"/>
      <w:lvlText w:val="%7."/>
      <w:lvlJc w:val="left"/>
      <w:pPr>
        <w:ind w:left="5074" w:hanging="360"/>
      </w:p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>
    <w:nsid w:val="590720DE"/>
    <w:multiLevelType w:val="hybridMultilevel"/>
    <w:tmpl w:val="4066DE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EA93B3E"/>
    <w:multiLevelType w:val="hybridMultilevel"/>
    <w:tmpl w:val="F25EBCE6"/>
    <w:lvl w:ilvl="0" w:tplc="04090019">
      <w:start w:val="1"/>
      <w:numFmt w:val="lowerLetter"/>
      <w:lvlText w:val="%1."/>
      <w:lvlJc w:val="left"/>
      <w:pPr>
        <w:ind w:left="67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31">
    <w:nsid w:val="612A4237"/>
    <w:multiLevelType w:val="hybridMultilevel"/>
    <w:tmpl w:val="A3405F1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5A66FB2"/>
    <w:multiLevelType w:val="hybridMultilevel"/>
    <w:tmpl w:val="8ACAD7BC"/>
    <w:lvl w:ilvl="0" w:tplc="04090019">
      <w:start w:val="1"/>
      <w:numFmt w:val="lowerLetter"/>
      <w:lvlText w:val="%1."/>
      <w:lvlJc w:val="left"/>
      <w:pPr>
        <w:ind w:left="67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33">
    <w:nsid w:val="67F44659"/>
    <w:multiLevelType w:val="hybridMultilevel"/>
    <w:tmpl w:val="0E40E7B6"/>
    <w:lvl w:ilvl="0" w:tplc="040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34">
    <w:nsid w:val="69565AA5"/>
    <w:multiLevelType w:val="hybridMultilevel"/>
    <w:tmpl w:val="6D70D052"/>
    <w:lvl w:ilvl="0" w:tplc="0421000F">
      <w:start w:val="1"/>
      <w:numFmt w:val="decimal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35">
    <w:nsid w:val="695F3490"/>
    <w:multiLevelType w:val="hybridMultilevel"/>
    <w:tmpl w:val="90E63F4A"/>
    <w:lvl w:ilvl="0" w:tplc="040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36">
    <w:nsid w:val="6BF85FF9"/>
    <w:multiLevelType w:val="hybridMultilevel"/>
    <w:tmpl w:val="558E8970"/>
    <w:lvl w:ilvl="0" w:tplc="0421000F">
      <w:start w:val="1"/>
      <w:numFmt w:val="decimal"/>
      <w:lvlText w:val="%1."/>
      <w:lvlJc w:val="left"/>
      <w:pPr>
        <w:ind w:left="754" w:hanging="360"/>
      </w:pPr>
    </w:lvl>
    <w:lvl w:ilvl="1" w:tplc="04090019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37">
    <w:nsid w:val="772D4620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AF111A"/>
    <w:multiLevelType w:val="hybridMultilevel"/>
    <w:tmpl w:val="905C7B1E"/>
    <w:lvl w:ilvl="0" w:tplc="0421000F">
      <w:start w:val="1"/>
      <w:numFmt w:val="decimal"/>
      <w:lvlText w:val="%1."/>
      <w:lvlJc w:val="left"/>
      <w:pPr>
        <w:ind w:left="677" w:hanging="360"/>
      </w:p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9">
    <w:nsid w:val="7B0E21B9"/>
    <w:multiLevelType w:val="hybridMultilevel"/>
    <w:tmpl w:val="E4D2DD96"/>
    <w:lvl w:ilvl="0" w:tplc="0421000F">
      <w:start w:val="1"/>
      <w:numFmt w:val="decimal"/>
      <w:lvlText w:val="%1."/>
      <w:lvlJc w:val="left"/>
      <w:pPr>
        <w:ind w:left="677" w:hanging="360"/>
      </w:p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40">
    <w:nsid w:val="7D74313E"/>
    <w:multiLevelType w:val="multilevel"/>
    <w:tmpl w:val="4BC03B07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1"/>
  </w:num>
  <w:num w:numId="3">
    <w:abstractNumId w:val="5"/>
  </w:num>
  <w:num w:numId="4">
    <w:abstractNumId w:val="40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7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22"/>
  </w:num>
  <w:num w:numId="12">
    <w:abstractNumId w:val="4"/>
  </w:num>
  <w:num w:numId="13">
    <w:abstractNumId w:val="36"/>
  </w:num>
  <w:num w:numId="14">
    <w:abstractNumId w:val="32"/>
  </w:num>
  <w:num w:numId="15">
    <w:abstractNumId w:val="23"/>
  </w:num>
  <w:num w:numId="16">
    <w:abstractNumId w:val="39"/>
  </w:num>
  <w:num w:numId="17">
    <w:abstractNumId w:val="0"/>
  </w:num>
  <w:num w:numId="18">
    <w:abstractNumId w:val="28"/>
  </w:num>
  <w:num w:numId="19">
    <w:abstractNumId w:val="30"/>
  </w:num>
  <w:num w:numId="20">
    <w:abstractNumId w:val="35"/>
  </w:num>
  <w:num w:numId="21">
    <w:abstractNumId w:val="38"/>
  </w:num>
  <w:num w:numId="22">
    <w:abstractNumId w:val="20"/>
  </w:num>
  <w:num w:numId="23">
    <w:abstractNumId w:val="33"/>
  </w:num>
  <w:num w:numId="24">
    <w:abstractNumId w:val="34"/>
  </w:num>
  <w:num w:numId="25">
    <w:abstractNumId w:val="11"/>
  </w:num>
  <w:num w:numId="26">
    <w:abstractNumId w:val="15"/>
  </w:num>
  <w:num w:numId="27">
    <w:abstractNumId w:val="26"/>
  </w:num>
  <w:num w:numId="28">
    <w:abstractNumId w:val="1"/>
  </w:num>
  <w:num w:numId="29">
    <w:abstractNumId w:val="9"/>
  </w:num>
  <w:num w:numId="30">
    <w:abstractNumId w:val="10"/>
  </w:num>
  <w:num w:numId="31">
    <w:abstractNumId w:val="3"/>
  </w:num>
  <w:num w:numId="32">
    <w:abstractNumId w:val="19"/>
  </w:num>
  <w:num w:numId="33">
    <w:abstractNumId w:val="8"/>
  </w:num>
  <w:num w:numId="34">
    <w:abstractNumId w:val="24"/>
  </w:num>
  <w:num w:numId="35">
    <w:abstractNumId w:val="31"/>
  </w:num>
  <w:num w:numId="36">
    <w:abstractNumId w:val="13"/>
  </w:num>
  <w:num w:numId="37">
    <w:abstractNumId w:val="6"/>
  </w:num>
  <w:num w:numId="38">
    <w:abstractNumId w:val="29"/>
  </w:num>
  <w:num w:numId="39">
    <w:abstractNumId w:val="14"/>
  </w:num>
  <w:num w:numId="40">
    <w:abstractNumId w:val="16"/>
  </w:num>
  <w:num w:numId="41">
    <w:abstractNumId w:val="37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621"/>
    <w:rsid w:val="00004B4F"/>
    <w:rsid w:val="0015303F"/>
    <w:rsid w:val="00250621"/>
    <w:rsid w:val="003D46F8"/>
    <w:rsid w:val="0070563B"/>
    <w:rsid w:val="00A644EC"/>
    <w:rsid w:val="00DF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621"/>
    <w:rPr>
      <w:rFonts w:ascii="Times New Roman" w:hAnsi="Times New Roman"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250621"/>
    <w:pPr>
      <w:keepNext/>
      <w:spacing w:after="0" w:line="240" w:lineRule="auto"/>
      <w:ind w:left="360"/>
      <w:outlineLvl w:val="3"/>
    </w:pPr>
    <w:rPr>
      <w:rFonts w:eastAsia="Times New Roman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506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250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2506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250621"/>
    <w:pPr>
      <w:spacing w:after="0" w:line="240" w:lineRule="auto"/>
    </w:pPr>
    <w:rPr>
      <w:rFonts w:ascii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250621"/>
    <w:pPr>
      <w:ind w:left="720"/>
      <w:contextualSpacing/>
    </w:pPr>
  </w:style>
  <w:style w:type="character" w:customStyle="1" w:styleId="fontstyle01">
    <w:name w:val="fontstyle01"/>
    <w:basedOn w:val="DefaultParagraphFont"/>
    <w:qFormat/>
    <w:rsid w:val="00250621"/>
    <w:rPr>
      <w:rFonts w:ascii="Utopia-Regular" w:hAnsi="Utopia-Regular" w:hint="default"/>
      <w:color w:val="231F20"/>
      <w:sz w:val="18"/>
      <w:szCs w:val="18"/>
    </w:rPr>
  </w:style>
  <w:style w:type="paragraph" w:styleId="ListParagraph">
    <w:name w:val="List Paragraph"/>
    <w:basedOn w:val="Normal"/>
    <w:uiPriority w:val="34"/>
    <w:qFormat/>
    <w:rsid w:val="002506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062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50621"/>
    <w:rPr>
      <w:rFonts w:cs="Times New Roman"/>
      <w:i/>
      <w:iCs/>
    </w:rPr>
  </w:style>
  <w:style w:type="paragraph" w:styleId="BodyTextIndent">
    <w:name w:val="Body Text Indent"/>
    <w:basedOn w:val="Normal"/>
    <w:link w:val="BodyTextIndentChar"/>
    <w:uiPriority w:val="99"/>
    <w:unhideWhenUsed/>
    <w:rsid w:val="00250621"/>
    <w:pPr>
      <w:spacing w:after="120" w:line="240" w:lineRule="auto"/>
      <w:ind w:left="360"/>
    </w:pPr>
    <w:rPr>
      <w:rFonts w:eastAsia="Times New Roman" w:cs="Times New Roman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506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50621"/>
    <w:pPr>
      <w:tabs>
        <w:tab w:val="center" w:pos="4513"/>
        <w:tab w:val="right" w:pos="9026"/>
      </w:tabs>
      <w:spacing w:after="0" w:line="240" w:lineRule="auto"/>
    </w:pPr>
    <w:rPr>
      <w:rFonts w:asciiTheme="minorHAnsi" w:eastAsia="Times New Roman" w:hAnsiTheme="minorHAnsi" w:cs="Times New Roman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50621"/>
    <w:rPr>
      <w:rFonts w:eastAsia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621"/>
    <w:rPr>
      <w:rFonts w:ascii="Times New Roman" w:hAnsi="Times New Roman"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250621"/>
    <w:pPr>
      <w:keepNext/>
      <w:spacing w:after="0" w:line="240" w:lineRule="auto"/>
      <w:ind w:left="360"/>
      <w:outlineLvl w:val="3"/>
    </w:pPr>
    <w:rPr>
      <w:rFonts w:eastAsia="Times New Roman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506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250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2506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250621"/>
    <w:pPr>
      <w:spacing w:after="0" w:line="240" w:lineRule="auto"/>
    </w:pPr>
    <w:rPr>
      <w:rFonts w:ascii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250621"/>
    <w:pPr>
      <w:ind w:left="720"/>
      <w:contextualSpacing/>
    </w:pPr>
  </w:style>
  <w:style w:type="character" w:customStyle="1" w:styleId="fontstyle01">
    <w:name w:val="fontstyle01"/>
    <w:basedOn w:val="DefaultParagraphFont"/>
    <w:qFormat/>
    <w:rsid w:val="00250621"/>
    <w:rPr>
      <w:rFonts w:ascii="Utopia-Regular" w:hAnsi="Utopia-Regular" w:hint="default"/>
      <w:color w:val="231F20"/>
      <w:sz w:val="18"/>
      <w:szCs w:val="18"/>
    </w:rPr>
  </w:style>
  <w:style w:type="paragraph" w:styleId="ListParagraph">
    <w:name w:val="List Paragraph"/>
    <w:basedOn w:val="Normal"/>
    <w:uiPriority w:val="34"/>
    <w:qFormat/>
    <w:rsid w:val="002506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062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50621"/>
    <w:rPr>
      <w:rFonts w:cs="Times New Roman"/>
      <w:i/>
      <w:iCs/>
    </w:rPr>
  </w:style>
  <w:style w:type="paragraph" w:styleId="BodyTextIndent">
    <w:name w:val="Body Text Indent"/>
    <w:basedOn w:val="Normal"/>
    <w:link w:val="BodyTextIndentChar"/>
    <w:uiPriority w:val="99"/>
    <w:unhideWhenUsed/>
    <w:rsid w:val="00250621"/>
    <w:pPr>
      <w:spacing w:after="120" w:line="240" w:lineRule="auto"/>
      <w:ind w:left="360"/>
    </w:pPr>
    <w:rPr>
      <w:rFonts w:eastAsia="Times New Roman" w:cs="Times New Roman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506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50621"/>
    <w:pPr>
      <w:tabs>
        <w:tab w:val="center" w:pos="4513"/>
        <w:tab w:val="right" w:pos="9026"/>
      </w:tabs>
      <w:spacing w:after="0" w:line="240" w:lineRule="auto"/>
    </w:pPr>
    <w:rPr>
      <w:rFonts w:asciiTheme="minorHAnsi" w:eastAsia="Times New Roman" w:hAnsiTheme="minorHAnsi" w:cs="Times New Roman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50621"/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2302</Words>
  <Characters>13123</Characters>
  <Application>Microsoft Office Word</Application>
  <DocSecurity>0</DocSecurity>
  <Lines>109</Lines>
  <Paragraphs>30</Paragraphs>
  <ScaleCrop>false</ScaleCrop>
  <Company/>
  <LinksUpToDate>false</LinksUpToDate>
  <CharactersWithSpaces>15395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Z1402</dc:creator>
  <cp:lastModifiedBy>Z1402</cp:lastModifiedBy>
  <cp:revision>5</cp:revision>
  <dcterms:created xsi:type="dcterms:W3CDTF">2020-03-15T17:19:00Z</dcterms:created>
  <dcterms:modified xsi:type="dcterms:W3CDTF">2020-03-16T00:09:00Z</dcterms:modified>
</cp:coreProperties>
</file>