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DB" w:rsidRPr="00C81F9B" w:rsidRDefault="00E664DB" w:rsidP="00E664DB">
      <w:pPr>
        <w:jc w:val="center"/>
        <w:rPr>
          <w:rFonts w:ascii="Times New Roman" w:hAnsi="Times New Roman" w:cs="Times New Roman"/>
          <w:b/>
          <w:sz w:val="20"/>
          <w:lang w:val="id-ID"/>
        </w:rPr>
      </w:pPr>
      <w:r>
        <w:rPr>
          <w:rFonts w:ascii="Times New Roman" w:hAnsi="Times New Roman" w:cs="Times New Roman"/>
          <w:b/>
          <w:sz w:val="20"/>
          <w:lang w:val="id-ID"/>
        </w:rPr>
        <w:t>TAFSIR SIYASAH</w:t>
      </w:r>
    </w:p>
    <w:p w:rsidR="00E664DB" w:rsidRPr="00E664DB" w:rsidRDefault="00E664DB" w:rsidP="00E664DB">
      <w:pPr>
        <w:spacing w:after="0"/>
        <w:rPr>
          <w:rFonts w:ascii="Times New Roman" w:hAnsi="Times New Roman" w:cs="Times New Roman"/>
          <w:sz w:val="20"/>
        </w:rPr>
      </w:pPr>
      <w:r w:rsidRPr="00C81F9B">
        <w:rPr>
          <w:rFonts w:ascii="Times New Roman" w:hAnsi="Times New Roman" w:cs="Times New Roman"/>
          <w:b/>
          <w:sz w:val="20"/>
        </w:rPr>
        <w:t>MATA KULIAH</w:t>
      </w:r>
      <w:r w:rsidRPr="00C81F9B">
        <w:rPr>
          <w:rFonts w:ascii="Times New Roman" w:hAnsi="Times New Roman" w:cs="Times New Roman"/>
          <w:b/>
          <w:sz w:val="20"/>
        </w:rPr>
        <w:tab/>
      </w:r>
      <w:r w:rsidRPr="00C81F9B">
        <w:rPr>
          <w:rFonts w:ascii="Times New Roman" w:hAnsi="Times New Roman" w:cs="Times New Roman"/>
          <w:b/>
          <w:sz w:val="20"/>
        </w:rPr>
        <w:tab/>
        <w:t xml:space="preserve">:  </w:t>
      </w:r>
      <w:r>
        <w:rPr>
          <w:rFonts w:ascii="Times New Roman" w:hAnsi="Times New Roman" w:cs="Times New Roman"/>
          <w:sz w:val="20"/>
          <w:lang w:val="id-ID"/>
        </w:rPr>
        <w:t>Tafsir Siyasah</w:t>
      </w:r>
    </w:p>
    <w:p w:rsidR="00E664DB" w:rsidRPr="00C81F9B" w:rsidRDefault="00E664DB" w:rsidP="00E664DB">
      <w:pPr>
        <w:spacing w:after="0"/>
        <w:rPr>
          <w:rFonts w:ascii="Times New Roman" w:hAnsi="Times New Roman" w:cs="Times New Roman"/>
          <w:sz w:val="20"/>
        </w:rPr>
      </w:pPr>
      <w:r w:rsidRPr="00C81F9B">
        <w:rPr>
          <w:rFonts w:ascii="Times New Roman" w:hAnsi="Times New Roman" w:cs="Times New Roman"/>
          <w:sz w:val="20"/>
        </w:rPr>
        <w:t>BOBOT</w:t>
      </w:r>
      <w:r w:rsidRPr="00C81F9B">
        <w:rPr>
          <w:rFonts w:ascii="Times New Roman" w:hAnsi="Times New Roman" w:cs="Times New Roman"/>
          <w:sz w:val="20"/>
        </w:rPr>
        <w:tab/>
      </w:r>
      <w:r w:rsidRPr="00C81F9B">
        <w:rPr>
          <w:rFonts w:ascii="Times New Roman" w:hAnsi="Times New Roman" w:cs="Times New Roman"/>
          <w:sz w:val="20"/>
        </w:rPr>
        <w:tab/>
      </w:r>
      <w:r w:rsidRPr="00C81F9B">
        <w:rPr>
          <w:rFonts w:ascii="Times New Roman" w:hAnsi="Times New Roman" w:cs="Times New Roman"/>
          <w:sz w:val="20"/>
        </w:rPr>
        <w:tab/>
      </w:r>
      <w:r w:rsidRPr="00C81F9B">
        <w:rPr>
          <w:rFonts w:ascii="Times New Roman" w:hAnsi="Times New Roman" w:cs="Times New Roman"/>
          <w:sz w:val="20"/>
        </w:rPr>
        <w:tab/>
        <w:t>:  2 SKS</w:t>
      </w:r>
    </w:p>
    <w:p w:rsidR="00E664DB" w:rsidRPr="00C81F9B" w:rsidRDefault="00E664DB" w:rsidP="00E664DB">
      <w:pPr>
        <w:spacing w:after="0"/>
        <w:rPr>
          <w:rFonts w:ascii="Times New Roman" w:hAnsi="Times New Roman" w:cs="Times New Roman"/>
          <w:sz w:val="20"/>
          <w:lang w:val="id-ID"/>
        </w:rPr>
      </w:pPr>
      <w:r w:rsidRPr="00C81F9B">
        <w:rPr>
          <w:rFonts w:ascii="Times New Roman" w:hAnsi="Times New Roman" w:cs="Times New Roman"/>
          <w:sz w:val="20"/>
          <w:lang w:val="sv-SE"/>
        </w:rPr>
        <w:t>SMT/PRODI</w:t>
      </w:r>
      <w:r w:rsidRPr="00C81F9B">
        <w:rPr>
          <w:rFonts w:ascii="Times New Roman" w:hAnsi="Times New Roman" w:cs="Times New Roman"/>
          <w:sz w:val="20"/>
          <w:lang w:val="sv-SE"/>
        </w:rPr>
        <w:tab/>
      </w:r>
      <w:r w:rsidRPr="00C81F9B">
        <w:rPr>
          <w:rFonts w:ascii="Times New Roman" w:hAnsi="Times New Roman" w:cs="Times New Roman"/>
          <w:sz w:val="20"/>
          <w:lang w:val="sv-SE"/>
        </w:rPr>
        <w:tab/>
      </w:r>
      <w:r w:rsidRPr="00C81F9B">
        <w:rPr>
          <w:rFonts w:ascii="Times New Roman" w:hAnsi="Times New Roman" w:cs="Times New Roman"/>
          <w:sz w:val="20"/>
          <w:lang w:val="sv-SE"/>
        </w:rPr>
        <w:tab/>
        <w:t>:  I</w:t>
      </w:r>
      <w:r>
        <w:rPr>
          <w:rFonts w:ascii="Times New Roman" w:hAnsi="Times New Roman" w:cs="Times New Roman"/>
          <w:sz w:val="20"/>
          <w:lang w:val="id-ID"/>
        </w:rPr>
        <w:t>II</w:t>
      </w:r>
      <w:r w:rsidRPr="00C81F9B">
        <w:rPr>
          <w:rFonts w:ascii="Times New Roman" w:hAnsi="Times New Roman" w:cs="Times New Roman"/>
          <w:sz w:val="20"/>
          <w:lang w:val="id-ID"/>
        </w:rPr>
        <w:t xml:space="preserve"> </w:t>
      </w:r>
      <w:r w:rsidRPr="00C81F9B">
        <w:rPr>
          <w:rFonts w:ascii="Times New Roman" w:hAnsi="Times New Roman" w:cs="Times New Roman"/>
          <w:sz w:val="20"/>
          <w:lang w:val="sv-SE"/>
        </w:rPr>
        <w:t>(</w:t>
      </w:r>
      <w:r>
        <w:rPr>
          <w:rFonts w:ascii="Times New Roman" w:hAnsi="Times New Roman" w:cs="Times New Roman"/>
          <w:sz w:val="20"/>
          <w:lang w:val="id-ID"/>
        </w:rPr>
        <w:t>3</w:t>
      </w:r>
      <w:r w:rsidRPr="00C81F9B">
        <w:rPr>
          <w:rFonts w:ascii="Times New Roman" w:hAnsi="Times New Roman" w:cs="Times New Roman"/>
          <w:sz w:val="20"/>
          <w:lang w:val="id-ID"/>
        </w:rPr>
        <w:t>)</w:t>
      </w:r>
      <w:r w:rsidRPr="00C81F9B">
        <w:rPr>
          <w:rFonts w:ascii="Times New Roman" w:hAnsi="Times New Roman" w:cs="Times New Roman"/>
          <w:sz w:val="20"/>
          <w:lang w:val="sv-SE"/>
        </w:rPr>
        <w:t xml:space="preserve">/ </w:t>
      </w:r>
      <w:r w:rsidRPr="00C81F9B">
        <w:rPr>
          <w:rFonts w:ascii="Times New Roman" w:hAnsi="Times New Roman" w:cs="Times New Roman"/>
          <w:sz w:val="20"/>
          <w:lang w:val="id-ID"/>
        </w:rPr>
        <w:t xml:space="preserve">HTN </w:t>
      </w:r>
    </w:p>
    <w:p w:rsidR="00E664DB" w:rsidRDefault="00E664DB" w:rsidP="00E664DB">
      <w:pPr>
        <w:spacing w:after="0"/>
        <w:rPr>
          <w:rFonts w:ascii="Times New Roman" w:hAnsi="Times New Roman" w:cs="Times New Roman"/>
          <w:sz w:val="20"/>
          <w:lang w:val="id-ID"/>
        </w:rPr>
      </w:pPr>
      <w:r w:rsidRPr="00C81F9B">
        <w:rPr>
          <w:rFonts w:ascii="Times New Roman" w:hAnsi="Times New Roman" w:cs="Times New Roman"/>
          <w:sz w:val="20"/>
          <w:lang w:val="sv-SE"/>
        </w:rPr>
        <w:t>PRASYARAT</w:t>
      </w:r>
      <w:r w:rsidRPr="00C81F9B">
        <w:rPr>
          <w:rFonts w:ascii="Times New Roman" w:hAnsi="Times New Roman" w:cs="Times New Roman"/>
          <w:sz w:val="20"/>
          <w:lang w:val="sv-SE"/>
        </w:rPr>
        <w:tab/>
      </w:r>
      <w:r w:rsidRPr="00C81F9B">
        <w:rPr>
          <w:rFonts w:ascii="Times New Roman" w:hAnsi="Times New Roman" w:cs="Times New Roman"/>
          <w:sz w:val="20"/>
          <w:lang w:val="sv-SE"/>
        </w:rPr>
        <w:tab/>
      </w:r>
      <w:r w:rsidRPr="00C81F9B">
        <w:rPr>
          <w:rFonts w:ascii="Times New Roman" w:hAnsi="Times New Roman" w:cs="Times New Roman"/>
          <w:sz w:val="20"/>
          <w:lang w:val="sv-SE"/>
        </w:rPr>
        <w:tab/>
        <w:t>:  -</w:t>
      </w:r>
    </w:p>
    <w:p w:rsidR="00E664DB" w:rsidRPr="00E664DB" w:rsidRDefault="00E664DB" w:rsidP="00E664DB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id-ID"/>
        </w:rPr>
        <w:t>DOSEN</w:t>
      </w:r>
      <w:r>
        <w:rPr>
          <w:rFonts w:ascii="Times New Roman" w:hAnsi="Times New Roman" w:cs="Times New Roman"/>
          <w:sz w:val="20"/>
          <w:lang w:val="id-ID"/>
        </w:rPr>
        <w:tab/>
      </w:r>
      <w:r>
        <w:rPr>
          <w:rFonts w:ascii="Times New Roman" w:hAnsi="Times New Roman" w:cs="Times New Roman"/>
          <w:sz w:val="20"/>
          <w:lang w:val="id-ID"/>
        </w:rPr>
        <w:tab/>
      </w:r>
      <w:r>
        <w:rPr>
          <w:rFonts w:ascii="Times New Roman" w:hAnsi="Times New Roman" w:cs="Times New Roman"/>
          <w:sz w:val="20"/>
          <w:lang w:val="id-ID"/>
        </w:rPr>
        <w:tab/>
      </w:r>
      <w:r>
        <w:rPr>
          <w:rFonts w:ascii="Times New Roman" w:hAnsi="Times New Roman" w:cs="Times New Roman"/>
          <w:sz w:val="20"/>
          <w:lang w:val="id-ID"/>
        </w:rPr>
        <w:tab/>
        <w:t xml:space="preserve">: </w:t>
      </w:r>
      <w:r>
        <w:rPr>
          <w:rFonts w:ascii="Times New Roman" w:hAnsi="Times New Roman" w:cs="Times New Roman"/>
          <w:sz w:val="20"/>
        </w:rPr>
        <w:t xml:space="preserve">Drs. </w:t>
      </w:r>
      <w:proofErr w:type="spellStart"/>
      <w:r>
        <w:rPr>
          <w:rFonts w:ascii="Times New Roman" w:hAnsi="Times New Roman" w:cs="Times New Roman"/>
          <w:sz w:val="20"/>
        </w:rPr>
        <w:t>Tasri</w:t>
      </w:r>
      <w:proofErr w:type="spellEnd"/>
      <w:r>
        <w:rPr>
          <w:rFonts w:ascii="Times New Roman" w:hAnsi="Times New Roman" w:cs="Times New Roman"/>
          <w:sz w:val="20"/>
        </w:rPr>
        <w:t>, M.A.</w:t>
      </w:r>
    </w:p>
    <w:p w:rsidR="00E664DB" w:rsidRPr="00C81F9B" w:rsidRDefault="00E664DB" w:rsidP="00E664DB">
      <w:pPr>
        <w:spacing w:after="0"/>
        <w:rPr>
          <w:rFonts w:ascii="Times New Roman" w:hAnsi="Times New Roman" w:cs="Times New Roman"/>
          <w:sz w:val="20"/>
          <w:lang w:val="sv-SE"/>
        </w:rPr>
      </w:pPr>
    </w:p>
    <w:p w:rsidR="00E664DB" w:rsidRPr="00C81F9B" w:rsidRDefault="00E664DB" w:rsidP="00E664DB">
      <w:pPr>
        <w:spacing w:after="0"/>
        <w:rPr>
          <w:rFonts w:ascii="Times New Roman" w:hAnsi="Times New Roman" w:cs="Times New Roman"/>
          <w:b/>
          <w:sz w:val="20"/>
          <w:lang w:val="sv-SE"/>
        </w:rPr>
      </w:pPr>
      <w:r w:rsidRPr="00C81F9B">
        <w:rPr>
          <w:rFonts w:ascii="Times New Roman" w:hAnsi="Times New Roman" w:cs="Times New Roman"/>
          <w:b/>
          <w:sz w:val="20"/>
          <w:lang w:val="sv-SE"/>
        </w:rPr>
        <w:t>DESKRIPSI MATA KULIAH:</w:t>
      </w:r>
    </w:p>
    <w:p w:rsidR="00E664DB" w:rsidRDefault="00E664DB" w:rsidP="00E664DB">
      <w:pPr>
        <w:pStyle w:val="BodyText"/>
        <w:spacing w:before="120" w:line="240" w:lineRule="exact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Mata Kuliah ini di rancang untuk mempelajari dasar-dasar ilmu siasah yang erat kaitannya dengan ‘amAliah sehari-hari, mahasiswa dapat mengenal dan mengetahui huum-hukumnya sebagaimana yang telah ditetapkan oleh para ulama.</w:t>
      </w:r>
    </w:p>
    <w:p w:rsidR="00E664DB" w:rsidRDefault="00E664DB" w:rsidP="00E664DB">
      <w:pPr>
        <w:pStyle w:val="BodyText"/>
        <w:spacing w:before="120" w:line="240" w:lineRule="exact"/>
        <w:rPr>
          <w:sz w:val="20"/>
          <w:szCs w:val="20"/>
          <w:lang w:val="id-ID"/>
        </w:rPr>
      </w:pPr>
      <w:r>
        <w:rPr>
          <w:b/>
          <w:sz w:val="20"/>
          <w:szCs w:val="20"/>
          <w:lang w:val="id-ID"/>
        </w:rPr>
        <w:t>STANDAR KOMPETENSI:</w:t>
      </w:r>
    </w:p>
    <w:p w:rsidR="00E664DB" w:rsidRPr="004004F1" w:rsidRDefault="00E664DB" w:rsidP="00E664DB">
      <w:pPr>
        <w:pStyle w:val="BodyText"/>
        <w:spacing w:line="240" w:lineRule="exact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Mata kuliah ini diharapkan bisa memberikan kompetensi kepada mahasiswa dalam memahami ayat-ayat siyasah dan dasar-dasar hukumnya serta dapat pula mengetahui kandungan serta penafsirannya dengan baik dan benar sebagaimana mestinya.</w:t>
      </w:r>
    </w:p>
    <w:p w:rsidR="00E664DB" w:rsidRPr="00C81F9B" w:rsidRDefault="00E664DB" w:rsidP="00E664DB">
      <w:pPr>
        <w:pStyle w:val="BodyText"/>
        <w:spacing w:before="120" w:line="240" w:lineRule="exact"/>
        <w:rPr>
          <w:sz w:val="20"/>
          <w:lang w:val="id-ID"/>
        </w:rPr>
      </w:pPr>
      <w:r w:rsidRPr="00C81F9B">
        <w:rPr>
          <w:b/>
          <w:bCs/>
          <w:sz w:val="20"/>
          <w:lang w:val="id-ID"/>
        </w:rPr>
        <w:t>KEGIATAN PERKULIAHAN</w:t>
      </w:r>
      <w:r w:rsidRPr="00C81F9B">
        <w:rPr>
          <w:b/>
          <w:bCs/>
          <w:sz w:val="20"/>
          <w:lang w:val="sv-SE"/>
        </w:rPr>
        <w:t>:</w:t>
      </w:r>
    </w:p>
    <w:p w:rsidR="00E664DB" w:rsidRPr="00C81F9B" w:rsidRDefault="00E664DB" w:rsidP="00E664DB">
      <w:pPr>
        <w:pStyle w:val="BodyText"/>
        <w:tabs>
          <w:tab w:val="left" w:pos="180"/>
          <w:tab w:val="left" w:pos="540"/>
        </w:tabs>
        <w:spacing w:before="120"/>
        <w:jc w:val="left"/>
        <w:rPr>
          <w:sz w:val="20"/>
          <w:lang w:val="id-ID"/>
        </w:rPr>
      </w:pPr>
    </w:p>
    <w:tbl>
      <w:tblPr>
        <w:tblStyle w:val="TableGrid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835"/>
        <w:gridCol w:w="1985"/>
      </w:tblGrid>
      <w:tr w:rsidR="00E664DB" w:rsidRPr="00C81F9B" w:rsidTr="00E664DB">
        <w:tc>
          <w:tcPr>
            <w:tcW w:w="567" w:type="dxa"/>
          </w:tcPr>
          <w:p w:rsidR="00E664DB" w:rsidRPr="00C81F9B" w:rsidRDefault="00E664DB" w:rsidP="003216CC">
            <w:pPr>
              <w:pStyle w:val="BodyText"/>
              <w:ind w:left="-108" w:right="-108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Pert.</w:t>
            </w:r>
          </w:p>
        </w:tc>
        <w:tc>
          <w:tcPr>
            <w:tcW w:w="2977" w:type="dxa"/>
          </w:tcPr>
          <w:p w:rsidR="00E664DB" w:rsidRPr="00C81F9B" w:rsidRDefault="00E664DB" w:rsidP="003216CC">
            <w:pPr>
              <w:pStyle w:val="BodyText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POKOK MATERI</w:t>
            </w:r>
          </w:p>
        </w:tc>
        <w:tc>
          <w:tcPr>
            <w:tcW w:w="2835" w:type="dxa"/>
          </w:tcPr>
          <w:p w:rsidR="00E664DB" w:rsidRDefault="00E664DB" w:rsidP="003216CC">
            <w:pPr>
              <w:pStyle w:val="BodyText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SUB MATERI</w:t>
            </w:r>
          </w:p>
        </w:tc>
        <w:tc>
          <w:tcPr>
            <w:tcW w:w="1985" w:type="dxa"/>
          </w:tcPr>
          <w:p w:rsidR="00E664DB" w:rsidRDefault="00E664DB" w:rsidP="003216CC">
            <w:pPr>
              <w:pStyle w:val="BodyText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METODE</w:t>
            </w:r>
          </w:p>
          <w:p w:rsidR="00E664DB" w:rsidRDefault="00E664DB" w:rsidP="003216CC">
            <w:pPr>
              <w:pStyle w:val="BodyText"/>
              <w:jc w:val="center"/>
              <w:rPr>
                <w:b/>
                <w:sz w:val="20"/>
                <w:lang w:val="id-ID"/>
              </w:rPr>
            </w:pPr>
            <w:r>
              <w:rPr>
                <w:b/>
                <w:sz w:val="20"/>
                <w:lang w:val="id-ID"/>
              </w:rPr>
              <w:t>PEMBELAJARAN</w:t>
            </w:r>
          </w:p>
        </w:tc>
      </w:tr>
      <w:tr w:rsidR="00E664DB" w:rsidRPr="00C81F9B" w:rsidTr="00E664DB">
        <w:tc>
          <w:tcPr>
            <w:tcW w:w="567" w:type="dxa"/>
          </w:tcPr>
          <w:p w:rsidR="00E664DB" w:rsidRPr="006B43EE" w:rsidRDefault="00E664DB" w:rsidP="003216CC">
            <w:pPr>
              <w:pStyle w:val="BodyText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</w:t>
            </w:r>
          </w:p>
        </w:tc>
        <w:tc>
          <w:tcPr>
            <w:tcW w:w="2977" w:type="dxa"/>
          </w:tcPr>
          <w:p w:rsidR="00E664DB" w:rsidRPr="00021783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Kontrak Perkuliahan</w:t>
            </w:r>
          </w:p>
        </w:tc>
        <w:tc>
          <w:tcPr>
            <w:tcW w:w="2835" w:type="dxa"/>
          </w:tcPr>
          <w:p w:rsidR="00E664DB" w:rsidRPr="00021783" w:rsidRDefault="00E664DB" w:rsidP="00E664DB">
            <w:pPr>
              <w:pStyle w:val="BodyText"/>
              <w:numPr>
                <w:ilvl w:val="0"/>
                <w:numId w:val="1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Overview dan kontrak perkuliahan</w:t>
            </w:r>
          </w:p>
        </w:tc>
        <w:tc>
          <w:tcPr>
            <w:tcW w:w="1985" w:type="dxa"/>
          </w:tcPr>
          <w:p w:rsidR="00E664DB" w:rsidRPr="00021783" w:rsidRDefault="00E664DB" w:rsidP="003216CC">
            <w:pPr>
              <w:pStyle w:val="BodyText"/>
              <w:ind w:left="34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Diskusi dan demontrasi</w:t>
            </w:r>
          </w:p>
        </w:tc>
      </w:tr>
      <w:tr w:rsidR="00E664DB" w:rsidRPr="00C81F9B" w:rsidTr="00E664DB">
        <w:tc>
          <w:tcPr>
            <w:tcW w:w="567" w:type="dxa"/>
          </w:tcPr>
          <w:p w:rsidR="00E664DB" w:rsidRDefault="00E664DB" w:rsidP="003216CC">
            <w:pPr>
              <w:pStyle w:val="BodyText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2.</w:t>
            </w:r>
          </w:p>
        </w:tc>
        <w:tc>
          <w:tcPr>
            <w:tcW w:w="2977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Politik Dalam Islam</w:t>
            </w:r>
          </w:p>
        </w:tc>
        <w:tc>
          <w:tcPr>
            <w:tcW w:w="2835" w:type="dxa"/>
          </w:tcPr>
          <w:p w:rsidR="00E664DB" w:rsidRDefault="00E664DB" w:rsidP="00E664DB">
            <w:pPr>
              <w:pStyle w:val="BodyText"/>
              <w:numPr>
                <w:ilvl w:val="0"/>
                <w:numId w:val="1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Pengertian</w:t>
            </w:r>
          </w:p>
          <w:p w:rsidR="00E664DB" w:rsidRDefault="00E664DB" w:rsidP="00E664DB">
            <w:pPr>
              <w:pStyle w:val="BodyText"/>
              <w:numPr>
                <w:ilvl w:val="0"/>
                <w:numId w:val="1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Menurut selain fuqaha’</w:t>
            </w:r>
          </w:p>
          <w:p w:rsidR="00E664DB" w:rsidRDefault="00E664DB" w:rsidP="00E664DB">
            <w:pPr>
              <w:pStyle w:val="BodyText"/>
              <w:numPr>
                <w:ilvl w:val="0"/>
                <w:numId w:val="1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Istilah siasah dalam islam</w:t>
            </w:r>
          </w:p>
          <w:p w:rsidR="00E664DB" w:rsidRDefault="00E664DB" w:rsidP="00E664DB">
            <w:pPr>
              <w:pStyle w:val="BodyText"/>
              <w:numPr>
                <w:ilvl w:val="0"/>
                <w:numId w:val="1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Sumber/usul nizham siasah</w:t>
            </w:r>
          </w:p>
        </w:tc>
        <w:tc>
          <w:tcPr>
            <w:tcW w:w="1985" w:type="dxa"/>
          </w:tcPr>
          <w:p w:rsidR="00E664DB" w:rsidRDefault="00E664DB" w:rsidP="003216CC">
            <w:pPr>
              <w:pStyle w:val="BodyText"/>
              <w:ind w:left="34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Diskusi dan demontrasi</w:t>
            </w:r>
          </w:p>
        </w:tc>
      </w:tr>
      <w:tr w:rsidR="00E664DB" w:rsidRPr="00C81F9B" w:rsidTr="00E664DB">
        <w:tc>
          <w:tcPr>
            <w:tcW w:w="567" w:type="dxa"/>
          </w:tcPr>
          <w:p w:rsidR="00E664DB" w:rsidRDefault="00E664DB" w:rsidP="003216CC">
            <w:pPr>
              <w:pStyle w:val="BodyText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3,4</w:t>
            </w:r>
          </w:p>
        </w:tc>
        <w:tc>
          <w:tcPr>
            <w:tcW w:w="2977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Prinsip Politik Dalam Islam</w:t>
            </w:r>
          </w:p>
        </w:tc>
        <w:tc>
          <w:tcPr>
            <w:tcW w:w="2835" w:type="dxa"/>
          </w:tcPr>
          <w:p w:rsidR="00E664DB" w:rsidRDefault="00E664DB" w:rsidP="00E664DB">
            <w:pPr>
              <w:pStyle w:val="BodyText"/>
              <w:numPr>
                <w:ilvl w:val="0"/>
                <w:numId w:val="1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Ali-imran: 159</w:t>
            </w:r>
          </w:p>
          <w:p w:rsidR="00E664DB" w:rsidRDefault="00E664DB" w:rsidP="00E664DB">
            <w:pPr>
              <w:pStyle w:val="BodyText"/>
              <w:numPr>
                <w:ilvl w:val="0"/>
                <w:numId w:val="1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MujadAlah: 8,9,10</w:t>
            </w:r>
          </w:p>
        </w:tc>
        <w:tc>
          <w:tcPr>
            <w:tcW w:w="1985" w:type="dxa"/>
          </w:tcPr>
          <w:p w:rsidR="00E664DB" w:rsidRDefault="00E664DB" w:rsidP="003216CC">
            <w:pPr>
              <w:pStyle w:val="BodyText"/>
              <w:ind w:left="34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Diskusi dan demontrasi</w:t>
            </w:r>
          </w:p>
        </w:tc>
      </w:tr>
      <w:tr w:rsidR="00E664DB" w:rsidRPr="00C81F9B" w:rsidTr="00E664DB">
        <w:tc>
          <w:tcPr>
            <w:tcW w:w="567" w:type="dxa"/>
          </w:tcPr>
          <w:p w:rsidR="00E664DB" w:rsidRDefault="00E664DB" w:rsidP="003216CC">
            <w:pPr>
              <w:pStyle w:val="BodyText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5,6</w:t>
            </w:r>
          </w:p>
        </w:tc>
        <w:tc>
          <w:tcPr>
            <w:tcW w:w="2977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Pemerintahan/Kekuasaan Dalam Islam</w:t>
            </w:r>
          </w:p>
        </w:tc>
        <w:tc>
          <w:tcPr>
            <w:tcW w:w="2835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Wajib (kifayah) memilih pemimpin: dAlil-dAlil</w:t>
            </w:r>
          </w:p>
          <w:p w:rsidR="00E664DB" w:rsidRDefault="00E664DB" w:rsidP="00E664DB">
            <w:pPr>
              <w:pStyle w:val="BodyText"/>
              <w:numPr>
                <w:ilvl w:val="0"/>
                <w:numId w:val="2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Ali-imran: 26</w:t>
            </w:r>
          </w:p>
          <w:p w:rsidR="00E664DB" w:rsidRDefault="00E664DB" w:rsidP="00E664DB">
            <w:pPr>
              <w:pStyle w:val="BodyText"/>
              <w:numPr>
                <w:ilvl w:val="0"/>
                <w:numId w:val="2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An-nur:55</w:t>
            </w:r>
          </w:p>
          <w:p w:rsidR="00E664DB" w:rsidRDefault="00E664DB" w:rsidP="00E664DB">
            <w:pPr>
              <w:pStyle w:val="BodyText"/>
              <w:numPr>
                <w:ilvl w:val="0"/>
                <w:numId w:val="2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Al-baqarah: 30</w:t>
            </w:r>
          </w:p>
          <w:p w:rsidR="00E664DB" w:rsidRDefault="00E664DB" w:rsidP="00E664DB">
            <w:pPr>
              <w:pStyle w:val="BodyText"/>
              <w:numPr>
                <w:ilvl w:val="0"/>
                <w:numId w:val="2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Hud: 61</w:t>
            </w:r>
          </w:p>
          <w:p w:rsidR="00E664DB" w:rsidRDefault="00E664DB" w:rsidP="00E664DB">
            <w:pPr>
              <w:pStyle w:val="BodyText"/>
              <w:numPr>
                <w:ilvl w:val="0"/>
                <w:numId w:val="2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An-nisa’: 58,59</w:t>
            </w:r>
          </w:p>
          <w:p w:rsidR="00E664DB" w:rsidRDefault="00E664DB" w:rsidP="00E664DB">
            <w:pPr>
              <w:pStyle w:val="BodyText"/>
              <w:numPr>
                <w:ilvl w:val="0"/>
                <w:numId w:val="2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Ahzab: 36</w:t>
            </w:r>
          </w:p>
          <w:p w:rsidR="00E664DB" w:rsidRDefault="00E664DB" w:rsidP="003216CC">
            <w:pPr>
              <w:pStyle w:val="BodyText"/>
              <w:ind w:left="-42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Sarat pemimpin:</w:t>
            </w:r>
          </w:p>
          <w:p w:rsidR="00E664DB" w:rsidRDefault="00E664DB" w:rsidP="00E664DB">
            <w:pPr>
              <w:pStyle w:val="BodyText"/>
              <w:numPr>
                <w:ilvl w:val="0"/>
                <w:numId w:val="3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Al-qasas: 26</w:t>
            </w:r>
          </w:p>
          <w:p w:rsidR="00E664DB" w:rsidRDefault="00E664DB" w:rsidP="00E664DB">
            <w:pPr>
              <w:pStyle w:val="BodyText"/>
              <w:numPr>
                <w:ilvl w:val="0"/>
                <w:numId w:val="3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Yusuf: 55</w:t>
            </w:r>
          </w:p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Kewajiban memilih perdana menteri:</w:t>
            </w:r>
          </w:p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Thoha: 29-32</w:t>
            </w:r>
          </w:p>
        </w:tc>
        <w:tc>
          <w:tcPr>
            <w:tcW w:w="1985" w:type="dxa"/>
          </w:tcPr>
          <w:p w:rsidR="00E664DB" w:rsidRDefault="00E664DB" w:rsidP="003216CC">
            <w:pPr>
              <w:pStyle w:val="BodyText"/>
              <w:ind w:left="34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Diskusi dan demontrasi</w:t>
            </w:r>
          </w:p>
        </w:tc>
      </w:tr>
      <w:tr w:rsidR="00E664DB" w:rsidRPr="00C81F9B" w:rsidTr="00E664DB">
        <w:tc>
          <w:tcPr>
            <w:tcW w:w="567" w:type="dxa"/>
          </w:tcPr>
          <w:p w:rsidR="00E664DB" w:rsidRDefault="00E664DB" w:rsidP="003216CC">
            <w:pPr>
              <w:pStyle w:val="BodyText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7,8</w:t>
            </w:r>
          </w:p>
        </w:tc>
        <w:tc>
          <w:tcPr>
            <w:tcW w:w="2977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Cara memilih presiden (musyawarah atau demokrasih)</w:t>
            </w:r>
          </w:p>
        </w:tc>
        <w:tc>
          <w:tcPr>
            <w:tcW w:w="2835" w:type="dxa"/>
          </w:tcPr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Ali imran: 259</w:t>
            </w:r>
          </w:p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Syura’: 38</w:t>
            </w:r>
          </w:p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An-nahAl: 32-33</w:t>
            </w:r>
          </w:p>
        </w:tc>
        <w:tc>
          <w:tcPr>
            <w:tcW w:w="1985" w:type="dxa"/>
          </w:tcPr>
          <w:p w:rsidR="00E664DB" w:rsidRDefault="00E664DB" w:rsidP="003216CC">
            <w:pPr>
              <w:pStyle w:val="BodyText"/>
              <w:ind w:left="34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Diskusi dan demontrasi</w:t>
            </w:r>
          </w:p>
        </w:tc>
      </w:tr>
      <w:tr w:rsidR="00E664DB" w:rsidRPr="00C81F9B" w:rsidTr="00E664DB">
        <w:tc>
          <w:tcPr>
            <w:tcW w:w="567" w:type="dxa"/>
          </w:tcPr>
          <w:p w:rsidR="00E664DB" w:rsidRDefault="00E664DB" w:rsidP="003216CC">
            <w:pPr>
              <w:pStyle w:val="BodyText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9</w:t>
            </w:r>
          </w:p>
        </w:tc>
        <w:tc>
          <w:tcPr>
            <w:tcW w:w="2977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UTS</w:t>
            </w:r>
          </w:p>
        </w:tc>
        <w:tc>
          <w:tcPr>
            <w:tcW w:w="2835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:rsidR="00E664DB" w:rsidRDefault="00E664DB" w:rsidP="003216CC">
            <w:pPr>
              <w:pStyle w:val="BodyText"/>
              <w:ind w:left="34"/>
              <w:jc w:val="left"/>
              <w:rPr>
                <w:sz w:val="20"/>
                <w:lang w:val="id-ID"/>
              </w:rPr>
            </w:pPr>
          </w:p>
        </w:tc>
      </w:tr>
      <w:tr w:rsidR="00E664DB" w:rsidRPr="00C81F9B" w:rsidTr="00E664DB">
        <w:tc>
          <w:tcPr>
            <w:tcW w:w="567" w:type="dxa"/>
          </w:tcPr>
          <w:p w:rsidR="00E664DB" w:rsidRDefault="00E664DB" w:rsidP="003216CC">
            <w:pPr>
              <w:pStyle w:val="BodyText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10</w:t>
            </w:r>
          </w:p>
        </w:tc>
        <w:tc>
          <w:tcPr>
            <w:tcW w:w="2977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Kewajiban pemimpin (menjaga ketahanan nasionAl)</w:t>
            </w:r>
          </w:p>
        </w:tc>
        <w:tc>
          <w:tcPr>
            <w:tcW w:w="2835" w:type="dxa"/>
          </w:tcPr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Al-baqarah: 251</w:t>
            </w:r>
          </w:p>
        </w:tc>
        <w:tc>
          <w:tcPr>
            <w:tcW w:w="1985" w:type="dxa"/>
          </w:tcPr>
          <w:p w:rsidR="00E664DB" w:rsidRDefault="00E664DB" w:rsidP="003216CC">
            <w:pPr>
              <w:pStyle w:val="BodyText"/>
              <w:ind w:left="34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Diskusi dan demontrasi</w:t>
            </w:r>
          </w:p>
        </w:tc>
      </w:tr>
      <w:tr w:rsidR="00E664DB" w:rsidRPr="00C81F9B" w:rsidTr="00E664DB">
        <w:tc>
          <w:tcPr>
            <w:tcW w:w="567" w:type="dxa"/>
          </w:tcPr>
          <w:p w:rsidR="00E664DB" w:rsidRDefault="00E664DB" w:rsidP="003216CC">
            <w:pPr>
              <w:pStyle w:val="BodyText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11</w:t>
            </w:r>
          </w:p>
        </w:tc>
        <w:tc>
          <w:tcPr>
            <w:tcW w:w="2977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Kewajiban pemimpin (menjaga aman &amp; keamanan)</w:t>
            </w:r>
          </w:p>
        </w:tc>
        <w:tc>
          <w:tcPr>
            <w:tcW w:w="2835" w:type="dxa"/>
          </w:tcPr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Tentara: Al-Baqarah: 251</w:t>
            </w:r>
          </w:p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Negeri aman: Ibrahim: 35</w:t>
            </w:r>
          </w:p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lastRenderedPageBreak/>
              <w:t>Al-baqarah: 126</w:t>
            </w:r>
          </w:p>
        </w:tc>
        <w:tc>
          <w:tcPr>
            <w:tcW w:w="1985" w:type="dxa"/>
          </w:tcPr>
          <w:p w:rsidR="00E664DB" w:rsidRDefault="00E664DB" w:rsidP="003216CC">
            <w:pPr>
              <w:pStyle w:val="BodyText"/>
              <w:ind w:left="34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lastRenderedPageBreak/>
              <w:t>Diskusi dan demontrasi</w:t>
            </w:r>
          </w:p>
        </w:tc>
      </w:tr>
      <w:tr w:rsidR="00E664DB" w:rsidRPr="00C81F9B" w:rsidTr="00E664DB">
        <w:tc>
          <w:tcPr>
            <w:tcW w:w="567" w:type="dxa"/>
          </w:tcPr>
          <w:p w:rsidR="00E664DB" w:rsidRDefault="00E664DB" w:rsidP="003216CC">
            <w:pPr>
              <w:pStyle w:val="BodyText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lastRenderedPageBreak/>
              <w:t>12</w:t>
            </w:r>
          </w:p>
        </w:tc>
        <w:tc>
          <w:tcPr>
            <w:tcW w:w="2977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Tanggung jawab pemimpin (menegakkan keadilan)</w:t>
            </w:r>
          </w:p>
        </w:tc>
        <w:tc>
          <w:tcPr>
            <w:tcW w:w="2835" w:type="dxa"/>
          </w:tcPr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An-nisa’: 58,59,61,65</w:t>
            </w:r>
          </w:p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Shad: 26</w:t>
            </w:r>
          </w:p>
        </w:tc>
        <w:tc>
          <w:tcPr>
            <w:tcW w:w="1985" w:type="dxa"/>
          </w:tcPr>
          <w:p w:rsidR="00E664DB" w:rsidRDefault="00E664DB" w:rsidP="003216CC">
            <w:pPr>
              <w:pStyle w:val="BodyText"/>
              <w:ind w:left="34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Diskusi dan demontrasi</w:t>
            </w:r>
          </w:p>
        </w:tc>
      </w:tr>
      <w:tr w:rsidR="00E664DB" w:rsidRPr="00C81F9B" w:rsidTr="00E664DB">
        <w:tc>
          <w:tcPr>
            <w:tcW w:w="567" w:type="dxa"/>
          </w:tcPr>
          <w:p w:rsidR="00E664DB" w:rsidRDefault="00E664DB" w:rsidP="003216CC">
            <w:pPr>
              <w:pStyle w:val="BodyText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13</w:t>
            </w:r>
          </w:p>
        </w:tc>
        <w:tc>
          <w:tcPr>
            <w:tcW w:w="2977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Menjaga (hak ahlu zimmah)</w:t>
            </w:r>
          </w:p>
        </w:tc>
        <w:tc>
          <w:tcPr>
            <w:tcW w:w="2835" w:type="dxa"/>
          </w:tcPr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Al-baqarah: 91</w:t>
            </w:r>
          </w:p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Al-baqarah: 256</w:t>
            </w:r>
          </w:p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Mumtahanah: 8,9</w:t>
            </w:r>
          </w:p>
        </w:tc>
        <w:tc>
          <w:tcPr>
            <w:tcW w:w="1985" w:type="dxa"/>
          </w:tcPr>
          <w:p w:rsidR="00E664DB" w:rsidRDefault="00E664DB" w:rsidP="003216CC">
            <w:pPr>
              <w:pStyle w:val="BodyText"/>
              <w:ind w:left="34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Diskusi dan demontrasi</w:t>
            </w:r>
          </w:p>
        </w:tc>
      </w:tr>
      <w:tr w:rsidR="00E664DB" w:rsidRPr="00C81F9B" w:rsidTr="00E664DB">
        <w:tc>
          <w:tcPr>
            <w:tcW w:w="567" w:type="dxa"/>
          </w:tcPr>
          <w:p w:rsidR="00E664DB" w:rsidRDefault="00E664DB" w:rsidP="003216CC">
            <w:pPr>
              <w:pStyle w:val="BodyText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14</w:t>
            </w:r>
          </w:p>
        </w:tc>
        <w:tc>
          <w:tcPr>
            <w:tcW w:w="2977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Kewajiban berjama’ah laisa furqah</w:t>
            </w:r>
          </w:p>
        </w:tc>
        <w:tc>
          <w:tcPr>
            <w:tcW w:w="2835" w:type="dxa"/>
          </w:tcPr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Ali imran: 103</w:t>
            </w:r>
          </w:p>
          <w:p w:rsidR="00E664DB" w:rsidRDefault="00E664DB" w:rsidP="00E664DB">
            <w:pPr>
              <w:pStyle w:val="BodyText"/>
              <w:numPr>
                <w:ilvl w:val="0"/>
                <w:numId w:val="4"/>
              </w:numPr>
              <w:ind w:left="318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AnfAl: 46</w:t>
            </w:r>
          </w:p>
        </w:tc>
        <w:tc>
          <w:tcPr>
            <w:tcW w:w="1985" w:type="dxa"/>
          </w:tcPr>
          <w:p w:rsidR="00E664DB" w:rsidRDefault="00E664DB" w:rsidP="003216CC">
            <w:pPr>
              <w:pStyle w:val="BodyText"/>
              <w:ind w:left="34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Diskusi dan demontrasi</w:t>
            </w:r>
          </w:p>
        </w:tc>
      </w:tr>
      <w:tr w:rsidR="00E664DB" w:rsidRPr="00C81F9B" w:rsidTr="00E664DB">
        <w:tc>
          <w:tcPr>
            <w:tcW w:w="567" w:type="dxa"/>
          </w:tcPr>
          <w:p w:rsidR="00E664DB" w:rsidRDefault="00E664DB" w:rsidP="003216CC">
            <w:pPr>
              <w:pStyle w:val="BodyText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15</w:t>
            </w:r>
          </w:p>
        </w:tc>
        <w:tc>
          <w:tcPr>
            <w:tcW w:w="2977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Mraja’ah</w:t>
            </w:r>
          </w:p>
        </w:tc>
        <w:tc>
          <w:tcPr>
            <w:tcW w:w="2835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:rsidR="00E664DB" w:rsidRDefault="00E664DB" w:rsidP="003216CC">
            <w:pPr>
              <w:pStyle w:val="BodyText"/>
              <w:ind w:left="34"/>
              <w:jc w:val="left"/>
              <w:rPr>
                <w:sz w:val="20"/>
                <w:lang w:val="id-ID"/>
              </w:rPr>
            </w:pPr>
          </w:p>
        </w:tc>
      </w:tr>
      <w:tr w:rsidR="00E664DB" w:rsidRPr="00C81F9B" w:rsidTr="00E664DB">
        <w:tc>
          <w:tcPr>
            <w:tcW w:w="567" w:type="dxa"/>
          </w:tcPr>
          <w:p w:rsidR="00E664DB" w:rsidRDefault="00E664DB" w:rsidP="003216CC">
            <w:pPr>
              <w:pStyle w:val="BodyText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16.</w:t>
            </w:r>
          </w:p>
        </w:tc>
        <w:tc>
          <w:tcPr>
            <w:tcW w:w="2977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UAS</w:t>
            </w:r>
          </w:p>
        </w:tc>
        <w:tc>
          <w:tcPr>
            <w:tcW w:w="2835" w:type="dxa"/>
          </w:tcPr>
          <w:p w:rsidR="00E664DB" w:rsidRDefault="00E664DB" w:rsidP="003216CC">
            <w:pPr>
              <w:pStyle w:val="BodyText"/>
              <w:jc w:val="left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:rsidR="00E664DB" w:rsidRDefault="00E664DB" w:rsidP="003216CC">
            <w:pPr>
              <w:pStyle w:val="BodyText"/>
              <w:ind w:left="34"/>
              <w:jc w:val="left"/>
              <w:rPr>
                <w:sz w:val="20"/>
                <w:lang w:val="id-ID"/>
              </w:rPr>
            </w:pPr>
          </w:p>
        </w:tc>
      </w:tr>
    </w:tbl>
    <w:p w:rsidR="00E664DB" w:rsidRDefault="00E664DB" w:rsidP="00E664DB">
      <w:pPr>
        <w:spacing w:after="0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:rsidR="00E664DB" w:rsidRDefault="00E664DB" w:rsidP="00E664DB">
      <w:pPr>
        <w:spacing w:after="0"/>
        <w:ind w:left="5760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Dosen Pengasuh,</w:t>
      </w:r>
    </w:p>
    <w:p w:rsidR="00E664DB" w:rsidRDefault="00E664DB" w:rsidP="00E664DB">
      <w:pPr>
        <w:spacing w:after="0"/>
        <w:ind w:left="5760"/>
        <w:jc w:val="center"/>
        <w:rPr>
          <w:rFonts w:ascii="Times New Roman" w:hAnsi="Times New Roman" w:cs="Times New Roman"/>
          <w:sz w:val="20"/>
          <w:szCs w:val="20"/>
          <w:lang w:val="id-ID"/>
        </w:rPr>
      </w:pPr>
    </w:p>
    <w:p w:rsidR="00E664DB" w:rsidRDefault="00E664DB" w:rsidP="00E664DB">
      <w:pPr>
        <w:spacing w:after="0"/>
        <w:ind w:left="5760"/>
        <w:jc w:val="center"/>
        <w:rPr>
          <w:rFonts w:ascii="Times New Roman" w:hAnsi="Times New Roman" w:cs="Times New Roman"/>
          <w:sz w:val="20"/>
          <w:szCs w:val="20"/>
          <w:lang w:val="id-ID"/>
        </w:rPr>
      </w:pPr>
    </w:p>
    <w:p w:rsidR="00E664DB" w:rsidRDefault="00E664DB" w:rsidP="00E664DB">
      <w:pPr>
        <w:spacing w:after="0"/>
        <w:ind w:left="5760"/>
        <w:jc w:val="center"/>
        <w:rPr>
          <w:rFonts w:ascii="Times New Roman" w:hAnsi="Times New Roman" w:cs="Times New Roman"/>
          <w:sz w:val="20"/>
          <w:szCs w:val="20"/>
          <w:lang w:val="id-ID"/>
        </w:rPr>
      </w:pPr>
    </w:p>
    <w:p w:rsidR="00E664DB" w:rsidRDefault="00E664DB" w:rsidP="00E664DB">
      <w:pPr>
        <w:spacing w:after="0"/>
        <w:ind w:left="5760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E664DB">
        <w:rPr>
          <w:rFonts w:ascii="Times New Roman" w:hAnsi="Times New Roman" w:cs="Times New Roman"/>
          <w:sz w:val="20"/>
          <w:lang w:val="id-ID"/>
        </w:rPr>
        <w:t>Drs. Tasri, M.A.</w:t>
      </w:r>
      <w:bookmarkStart w:id="0" w:name="_GoBack"/>
      <w:bookmarkEnd w:id="0"/>
    </w:p>
    <w:p w:rsidR="00996CD7" w:rsidRDefault="00996CD7"/>
    <w:sectPr w:rsidR="00996CD7" w:rsidSect="00E664DB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05B"/>
    <w:multiLevelType w:val="hybridMultilevel"/>
    <w:tmpl w:val="882E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0988"/>
    <w:multiLevelType w:val="hybridMultilevel"/>
    <w:tmpl w:val="BE7899B2"/>
    <w:lvl w:ilvl="0" w:tplc="040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>
    <w:nsid w:val="455E5A2D"/>
    <w:multiLevelType w:val="hybridMultilevel"/>
    <w:tmpl w:val="9840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A5DC5"/>
    <w:multiLevelType w:val="hybridMultilevel"/>
    <w:tmpl w:val="9C3E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DB"/>
    <w:rsid w:val="008404AA"/>
    <w:rsid w:val="00996CD7"/>
    <w:rsid w:val="00E664DB"/>
    <w:rsid w:val="00F1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64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664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E66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64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664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E66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1697</Characters>
  <Application>Microsoft Office Word</Application>
  <DocSecurity>0</DocSecurity>
  <Lines>14</Lines>
  <Paragraphs>3</Paragraphs>
  <ScaleCrop>false</ScaleCrop>
  <Company>HP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2020-10-08T02:50:00Z</dcterms:created>
  <dcterms:modified xsi:type="dcterms:W3CDTF">2020-10-08T02:54:00Z</dcterms:modified>
</cp:coreProperties>
</file>