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0"/>
        <w:gridCol w:w="440"/>
        <w:gridCol w:w="3118"/>
        <w:gridCol w:w="1202"/>
        <w:gridCol w:w="499"/>
        <w:gridCol w:w="881"/>
        <w:gridCol w:w="820"/>
        <w:gridCol w:w="480"/>
        <w:gridCol w:w="512"/>
        <w:gridCol w:w="268"/>
        <w:gridCol w:w="1433"/>
        <w:gridCol w:w="427"/>
        <w:gridCol w:w="300"/>
        <w:gridCol w:w="300"/>
        <w:gridCol w:w="40"/>
        <w:gridCol w:w="1220"/>
        <w:gridCol w:w="123"/>
        <w:gridCol w:w="1057"/>
        <w:gridCol w:w="1360"/>
        <w:gridCol w:w="920"/>
        <w:gridCol w:w="348"/>
        <w:gridCol w:w="40"/>
        <w:gridCol w:w="3012"/>
        <w:gridCol w:w="40"/>
        <w:gridCol w:w="348"/>
        <w:gridCol w:w="40"/>
      </w:tblGrid>
      <w:tr w:rsidR="00352474" w:rsidTr="00352474">
        <w:trPr>
          <w:gridAfter w:val="2"/>
          <w:wAfter w:w="388" w:type="dxa"/>
          <w:trHeight w:hRule="exact" w:val="136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798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5242" w:type="dxa"/>
            <w:gridSpan w:val="2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0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79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15242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 xml:space="preserve">: 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0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79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5242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: 2015106101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0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79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15242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: PENGEMBANGAN KURIKULUM MI/SD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0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79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15242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: D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0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79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5242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04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79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Capaian</w:t>
            </w:r>
            <w:proofErr w:type="spellEnd"/>
          </w:p>
        </w:tc>
        <w:tc>
          <w:tcPr>
            <w:tcW w:w="15242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Mahasiswa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mengaplikasikan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konsep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teori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faktor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yang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mempengaruhi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landasan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prinsip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model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kurikulum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serta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membahas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tentang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pembelajaran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tematik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silabus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RPP,danpembelajaran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Covit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19</w:t>
            </w:r>
            <w:bookmarkStart w:id="0" w:name="_GoBack"/>
            <w:bookmarkEnd w:id="0"/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56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31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305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perkenalan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pertemuan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satusemester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r>
              <w:rPr>
                <w:sz w:val="16"/>
              </w:rPr>
              <w:t xml:space="preserve">SK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Jadwal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Ceramah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 ,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beberapa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komponen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developmen</w:t>
            </w:r>
            <w:proofErr w:type="spellEnd"/>
            <w:r>
              <w:rPr>
                <w:sz w:val="16"/>
              </w:rPr>
              <w:t xml:space="preserve">,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faktor-faktor</w:t>
            </w:r>
            <w:proofErr w:type="spellEnd"/>
            <w:r>
              <w:rPr>
                <w:sz w:val="16"/>
              </w:rPr>
              <w:t xml:space="preserve"> yang </w:t>
            </w:r>
            <w:proofErr w:type="spellStart"/>
            <w:r>
              <w:rPr>
                <w:sz w:val="16"/>
              </w:rPr>
              <w:t>mempengaruhi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pengembangannkurikulum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perangkat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keras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lunak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developmen</w:t>
            </w:r>
            <w:proofErr w:type="spellEnd"/>
            <w:r>
              <w:rPr>
                <w:sz w:val="16"/>
              </w:rPr>
              <w:t xml:space="preserve">,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Landasan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Fungsi,landasan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jenis-jenis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Olvia,Fiter</w:t>
            </w:r>
            <w:proofErr w:type="spellEnd"/>
            <w:r>
              <w:rPr>
                <w:sz w:val="16"/>
              </w:rPr>
              <w:t xml:space="preserve">, 1992 Developing the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Haper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CollinPublishers</w:t>
            </w:r>
            <w:proofErr w:type="spellEnd"/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118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992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10" w:type="dxa"/>
            <w:gridSpan w:val="6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685" w:type="dxa"/>
            <w:gridSpan w:val="4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052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56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31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305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Prinsip-prinsip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prinsip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pendekatan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karaktristik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Henderick</w:t>
            </w:r>
            <w:proofErr w:type="gramStart"/>
            <w:r>
              <w:rPr>
                <w:sz w:val="16"/>
              </w:rPr>
              <w:t>,J</w:t>
            </w:r>
            <w:proofErr w:type="spellEnd"/>
            <w:proofErr w:type="gramEnd"/>
            <w:r>
              <w:rPr>
                <w:sz w:val="16"/>
              </w:rPr>
              <w:t xml:space="preserve"> (2010). Total learning developmental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for the young child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berbagai</w:t>
            </w:r>
            <w:proofErr w:type="spellEnd"/>
            <w:r>
              <w:rPr>
                <w:sz w:val="16"/>
              </w:rPr>
              <w:t xml:space="preserve"> model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tujuan</w:t>
            </w:r>
            <w:proofErr w:type="spellEnd"/>
            <w:r>
              <w:rPr>
                <w:sz w:val="16"/>
              </w:rPr>
              <w:t xml:space="preserve">, model,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developmen</w:t>
            </w:r>
            <w:proofErr w:type="spellEnd"/>
            <w:r>
              <w:rPr>
                <w:sz w:val="16"/>
              </w:rPr>
              <w:t xml:space="preserve">,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Guru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proses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kompetensi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peranan</w:t>
            </w:r>
            <w:proofErr w:type="spellEnd"/>
            <w:r>
              <w:rPr>
                <w:sz w:val="16"/>
              </w:rPr>
              <w:t xml:space="preserve"> guru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Henderick</w:t>
            </w:r>
            <w:proofErr w:type="gramStart"/>
            <w:r>
              <w:rPr>
                <w:sz w:val="16"/>
              </w:rPr>
              <w:t>,J</w:t>
            </w:r>
            <w:proofErr w:type="spellEnd"/>
            <w:proofErr w:type="gramEnd"/>
            <w:r>
              <w:rPr>
                <w:sz w:val="16"/>
              </w:rPr>
              <w:t xml:space="preserve"> (2010). Total learning developmental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for the young child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Materi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pertemuan</w:t>
            </w:r>
            <w:proofErr w:type="spellEnd"/>
            <w:r>
              <w:rPr>
                <w:sz w:val="16"/>
              </w:rPr>
              <w:t xml:space="preserve"> 1-7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Komperasi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2004 K(BK)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KBK  (2006)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karaktristik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kompetensi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lulusan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(1992). </w:t>
            </w:r>
            <w:proofErr w:type="spellStart"/>
            <w:r>
              <w:rPr>
                <w:sz w:val="16"/>
              </w:rPr>
              <w:t>Curiculum</w:t>
            </w:r>
            <w:proofErr w:type="spellEnd"/>
            <w:r>
              <w:rPr>
                <w:sz w:val="16"/>
              </w:rPr>
              <w:t xml:space="preserve"> Development,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2013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Pengertian,karaktristik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kompetensi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lulusan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implementasi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Hall  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Pelaksanaan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kegiatan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adminstrasin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pelaksanaan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tingkat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pondok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Pesantren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Sejarah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pondok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standar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kelulusan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c>
          <w:tcPr>
            <w:tcW w:w="40" w:type="dxa"/>
          </w:tcPr>
          <w:p w:rsidR="00352474" w:rsidRDefault="00352474" w:rsidP="00A603A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118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992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727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343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057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628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400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56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31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305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474" w:rsidRDefault="00352474" w:rsidP="00A60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silabus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Pengeretian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prosedur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format </w:t>
            </w:r>
            <w:proofErr w:type="spellStart"/>
            <w:r>
              <w:rPr>
                <w:sz w:val="16"/>
              </w:rPr>
              <w:t>silabus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Pendalaman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terpadu</w:t>
            </w:r>
            <w:proofErr w:type="spellEnd"/>
            <w:r>
              <w:rPr>
                <w:sz w:val="16"/>
              </w:rPr>
              <w:t xml:space="preserve"> di SD/MI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fungsi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ciri-ciri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tematik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Pengembangan</w:t>
            </w:r>
            <w:proofErr w:type="spellEnd"/>
            <w:r>
              <w:rPr>
                <w:sz w:val="16"/>
              </w:rPr>
              <w:t xml:space="preserve"> RPP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prosedur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formar</w:t>
            </w:r>
            <w:proofErr w:type="spellEnd"/>
            <w:r>
              <w:rPr>
                <w:sz w:val="16"/>
              </w:rPr>
              <w:t xml:space="preserve"> RPP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Brady, </w:t>
            </w:r>
            <w:proofErr w:type="spellStart"/>
            <w:r>
              <w:rPr>
                <w:sz w:val="16"/>
              </w:rPr>
              <w:t>Luaric</w:t>
            </w:r>
            <w:proofErr w:type="spellEnd"/>
            <w:r>
              <w:rPr>
                <w:sz w:val="16"/>
              </w:rPr>
              <w:t xml:space="preserve"> 1992. </w:t>
            </w:r>
            <w:proofErr w:type="spellStart"/>
            <w:r>
              <w:rPr>
                <w:sz w:val="16"/>
              </w:rPr>
              <w:t>Curuiculum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Development .</w:t>
            </w:r>
            <w:proofErr w:type="gramEnd"/>
            <w:r>
              <w:rPr>
                <w:sz w:val="16"/>
              </w:rPr>
              <w:t xml:space="preserve"> New York: </w:t>
            </w:r>
            <w:proofErr w:type="spellStart"/>
            <w:r>
              <w:rPr>
                <w:sz w:val="16"/>
              </w:rPr>
              <w:t>Printice</w:t>
            </w:r>
            <w:proofErr w:type="spellEnd"/>
            <w:r>
              <w:rPr>
                <w:sz w:val="16"/>
              </w:rPr>
              <w:t xml:space="preserve"> Hal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128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Hasil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pertemuan</w:t>
            </w:r>
            <w:proofErr w:type="spellEnd"/>
            <w:r>
              <w:rPr>
                <w:sz w:val="16"/>
              </w:rPr>
              <w:t xml:space="preserve"> 9-15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Pr>
              <w:pStyle w:val="Detail"/>
              <w:jc w:val="center"/>
            </w:pPr>
            <w:r>
              <w:rPr>
                <w:sz w:val="16"/>
              </w:rPr>
              <w:t>-</w:t>
            </w: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trHeight w:hRule="exact" w:val="22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118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992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727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343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057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628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400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0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118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992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727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3400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0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118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992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701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727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 xml:space="preserve">: 04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2021</w:t>
            </w:r>
          </w:p>
        </w:tc>
        <w:tc>
          <w:tcPr>
            <w:tcW w:w="3400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0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03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3400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74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320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780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860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22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180" w:type="dxa"/>
            <w:gridSpan w:val="2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36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92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3400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32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03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Dra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Aam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Amaliyah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3400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  <w:tr w:rsidR="00352474" w:rsidTr="00352474">
        <w:trPr>
          <w:gridAfter w:val="2"/>
          <w:wAfter w:w="388" w:type="dxa"/>
          <w:trHeight w:hRule="exact" w:val="460"/>
        </w:trPr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24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103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NIDN : 2022116902</w:t>
            </w:r>
          </w:p>
        </w:tc>
        <w:tc>
          <w:tcPr>
            <w:tcW w:w="300" w:type="dxa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474" w:rsidRDefault="00352474" w:rsidP="00A603A6">
            <w:r>
              <w:rPr>
                <w:rFonts w:ascii="SansSerif" w:eastAsia="SansSerif" w:hAnsi="SansSerif" w:cs="SansSerif"/>
                <w:color w:val="000000"/>
              </w:rPr>
              <w:t>NIDN : 2015106101</w:t>
            </w:r>
          </w:p>
        </w:tc>
        <w:tc>
          <w:tcPr>
            <w:tcW w:w="3400" w:type="dxa"/>
            <w:gridSpan w:val="3"/>
          </w:tcPr>
          <w:p w:rsidR="00352474" w:rsidRDefault="00352474" w:rsidP="00A603A6">
            <w:pPr>
              <w:pStyle w:val="EMPTYCELLSTYLE"/>
            </w:pPr>
          </w:p>
        </w:tc>
        <w:tc>
          <w:tcPr>
            <w:tcW w:w="40" w:type="dxa"/>
          </w:tcPr>
          <w:p w:rsidR="00352474" w:rsidRDefault="00352474" w:rsidP="00A603A6">
            <w:pPr>
              <w:pStyle w:val="EMPTYCELLSTYLE"/>
            </w:pPr>
          </w:p>
        </w:tc>
      </w:tr>
    </w:tbl>
    <w:p w:rsidR="00352474" w:rsidRDefault="00352474" w:rsidP="00352474"/>
    <w:p w:rsidR="00CD2AC7" w:rsidRDefault="00CD2AC7"/>
    <w:sectPr w:rsidR="00CD2AC7" w:rsidSect="00352474">
      <w:pgSz w:w="20160" w:h="12240" w:orient="landscape" w:code="5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74"/>
    <w:rsid w:val="00352474"/>
    <w:rsid w:val="00C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352474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Columnheader">
    <w:name w:val="Column header"/>
    <w:qFormat/>
    <w:rsid w:val="00352474"/>
    <w:pPr>
      <w:spacing w:after="0" w:line="240" w:lineRule="auto"/>
    </w:pPr>
    <w:rPr>
      <w:rFonts w:ascii="SansSerif" w:eastAsia="SansSerif" w:hAnsi="SansSerif" w:cs="SansSerif"/>
      <w:b/>
      <w:color w:val="666666"/>
      <w:sz w:val="24"/>
      <w:szCs w:val="20"/>
    </w:rPr>
  </w:style>
  <w:style w:type="paragraph" w:customStyle="1" w:styleId="Detail">
    <w:name w:val="Detail"/>
    <w:qFormat/>
    <w:rsid w:val="00352474"/>
    <w:pPr>
      <w:spacing w:after="0" w:line="240" w:lineRule="auto"/>
    </w:pPr>
    <w:rPr>
      <w:rFonts w:ascii="SansSerif" w:eastAsia="SansSerif" w:hAnsi="SansSerif" w:cs="SansSerif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352474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Columnheader">
    <w:name w:val="Column header"/>
    <w:qFormat/>
    <w:rsid w:val="00352474"/>
    <w:pPr>
      <w:spacing w:after="0" w:line="240" w:lineRule="auto"/>
    </w:pPr>
    <w:rPr>
      <w:rFonts w:ascii="SansSerif" w:eastAsia="SansSerif" w:hAnsi="SansSerif" w:cs="SansSerif"/>
      <w:b/>
      <w:color w:val="666666"/>
      <w:sz w:val="24"/>
      <w:szCs w:val="20"/>
    </w:rPr>
  </w:style>
  <w:style w:type="paragraph" w:customStyle="1" w:styleId="Detail">
    <w:name w:val="Detail"/>
    <w:qFormat/>
    <w:rsid w:val="00352474"/>
    <w:pPr>
      <w:spacing w:after="0" w:line="240" w:lineRule="auto"/>
    </w:pPr>
    <w:rPr>
      <w:rFonts w:ascii="SansSerif" w:eastAsia="SansSerif" w:hAnsi="SansSerif" w:cs="SansSerif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</dc:creator>
  <cp:lastModifiedBy>anti</cp:lastModifiedBy>
  <cp:revision>1</cp:revision>
  <dcterms:created xsi:type="dcterms:W3CDTF">2021-08-02T03:30:00Z</dcterms:created>
  <dcterms:modified xsi:type="dcterms:W3CDTF">2021-08-02T03:35:00Z</dcterms:modified>
</cp:coreProperties>
</file>