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134" w:type="dxa"/>
        <w:tblLook w:val="04A0"/>
      </w:tblPr>
      <w:tblGrid>
        <w:gridCol w:w="3085"/>
        <w:gridCol w:w="2323"/>
        <w:gridCol w:w="2001"/>
        <w:gridCol w:w="1980"/>
        <w:gridCol w:w="1909"/>
        <w:gridCol w:w="3836"/>
      </w:tblGrid>
      <w:tr w:rsidR="00912341" w:rsidTr="006D38D1">
        <w:tc>
          <w:tcPr>
            <w:tcW w:w="3085" w:type="dxa"/>
          </w:tcPr>
          <w:p w:rsidR="00912341" w:rsidRPr="00912341" w:rsidRDefault="00912341" w:rsidP="00912341">
            <w:pPr>
              <w:jc w:val="center"/>
              <w:rPr>
                <w:rFonts w:ascii="Times New Roman" w:hAnsi="Times New Roman" w:cs="Times New Roman"/>
                <w:b/>
                <w:sz w:val="24"/>
                <w:szCs w:val="24"/>
                <w:lang w:val="en-US"/>
              </w:rPr>
            </w:pPr>
            <w:r w:rsidRPr="00912341">
              <w:rPr>
                <w:rFonts w:ascii="Times New Roman" w:hAnsi="Times New Roman" w:cs="Times New Roman"/>
                <w:b/>
                <w:noProof/>
                <w:sz w:val="24"/>
                <w:szCs w:val="24"/>
                <w:lang w:val="en-US"/>
              </w:rPr>
              <w:drawing>
                <wp:inline distT="0" distB="0" distL="0" distR="0">
                  <wp:extent cx="857250" cy="759148"/>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57689" cy="759537"/>
                          </a:xfrm>
                          <a:prstGeom prst="rect">
                            <a:avLst/>
                          </a:prstGeom>
                          <a:noFill/>
                          <a:ln w="9525">
                            <a:noFill/>
                            <a:miter lim="800000"/>
                            <a:headEnd/>
                            <a:tailEnd/>
                          </a:ln>
                        </pic:spPr>
                      </pic:pic>
                    </a:graphicData>
                  </a:graphic>
                </wp:inline>
              </w:drawing>
            </w:r>
          </w:p>
        </w:tc>
        <w:tc>
          <w:tcPr>
            <w:tcW w:w="12049" w:type="dxa"/>
            <w:gridSpan w:val="5"/>
          </w:tcPr>
          <w:p w:rsidR="00912341" w:rsidRPr="00C71418" w:rsidRDefault="00912341" w:rsidP="00912341">
            <w:pPr>
              <w:jc w:val="both"/>
              <w:rPr>
                <w:rFonts w:ascii="Times New Roman" w:hAnsi="Times New Roman" w:cs="Times New Roman"/>
                <w:b/>
                <w:sz w:val="28"/>
                <w:szCs w:val="28"/>
                <w:lang w:val="en-US"/>
              </w:rPr>
            </w:pPr>
            <w:r w:rsidRPr="00C71418">
              <w:rPr>
                <w:rFonts w:ascii="Times New Roman" w:hAnsi="Times New Roman" w:cs="Times New Roman"/>
                <w:b/>
                <w:sz w:val="28"/>
                <w:szCs w:val="28"/>
                <w:lang w:val="en-US"/>
              </w:rPr>
              <w:t>INSTITUT AGAMA ISLAM NEGERI BENGKULU</w:t>
            </w:r>
          </w:p>
          <w:p w:rsidR="00912341" w:rsidRPr="00C71418" w:rsidRDefault="00912341" w:rsidP="00912341">
            <w:pPr>
              <w:jc w:val="both"/>
              <w:rPr>
                <w:rFonts w:ascii="Times New Roman" w:hAnsi="Times New Roman" w:cs="Times New Roman"/>
                <w:b/>
                <w:sz w:val="28"/>
                <w:szCs w:val="28"/>
                <w:lang w:val="en-US"/>
              </w:rPr>
            </w:pPr>
            <w:r w:rsidRPr="00C71418">
              <w:rPr>
                <w:rFonts w:ascii="Times New Roman" w:hAnsi="Times New Roman" w:cs="Times New Roman"/>
                <w:b/>
                <w:sz w:val="28"/>
                <w:szCs w:val="28"/>
                <w:lang w:val="en-US"/>
              </w:rPr>
              <w:t>FAKULTAS TARBIYAH DAN TADRIS</w:t>
            </w:r>
          </w:p>
          <w:p w:rsidR="00912341" w:rsidRPr="00912341" w:rsidRDefault="00912341" w:rsidP="00912341">
            <w:pPr>
              <w:jc w:val="both"/>
              <w:rPr>
                <w:rFonts w:ascii="Times New Roman" w:hAnsi="Times New Roman" w:cs="Times New Roman"/>
                <w:b/>
                <w:sz w:val="24"/>
                <w:szCs w:val="24"/>
                <w:lang w:val="en-US"/>
              </w:rPr>
            </w:pPr>
            <w:r w:rsidRPr="00C71418">
              <w:rPr>
                <w:rFonts w:ascii="Times New Roman" w:hAnsi="Times New Roman" w:cs="Times New Roman"/>
                <w:b/>
                <w:sz w:val="28"/>
                <w:szCs w:val="28"/>
                <w:lang w:val="en-US"/>
              </w:rPr>
              <w:t>PROGRAM STUDI TADRIS IPS</w:t>
            </w:r>
          </w:p>
        </w:tc>
      </w:tr>
      <w:tr w:rsidR="00912341" w:rsidTr="006D38D1">
        <w:tc>
          <w:tcPr>
            <w:tcW w:w="15134" w:type="dxa"/>
            <w:gridSpan w:val="6"/>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RENCANA PEMBELAJARAN SEMESTER</w:t>
            </w:r>
          </w:p>
        </w:tc>
      </w:tr>
      <w:tr w:rsidR="00912341" w:rsidTr="006D38D1">
        <w:tc>
          <w:tcPr>
            <w:tcW w:w="3085" w:type="dxa"/>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MATA KULIAH</w:t>
            </w:r>
          </w:p>
        </w:tc>
        <w:tc>
          <w:tcPr>
            <w:tcW w:w="2323" w:type="dxa"/>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KODE</w:t>
            </w:r>
          </w:p>
        </w:tc>
        <w:tc>
          <w:tcPr>
            <w:tcW w:w="2001" w:type="dxa"/>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RUMPUN MK</w:t>
            </w:r>
          </w:p>
        </w:tc>
        <w:tc>
          <w:tcPr>
            <w:tcW w:w="1980" w:type="dxa"/>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BOBOT (sks)</w:t>
            </w:r>
          </w:p>
        </w:tc>
        <w:tc>
          <w:tcPr>
            <w:tcW w:w="1909" w:type="dxa"/>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SEMESTER</w:t>
            </w:r>
          </w:p>
        </w:tc>
        <w:tc>
          <w:tcPr>
            <w:tcW w:w="3836" w:type="dxa"/>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TANGGAL PENYUSUNAN</w:t>
            </w:r>
          </w:p>
        </w:tc>
      </w:tr>
      <w:tr w:rsidR="00912341" w:rsidTr="006D38D1">
        <w:tc>
          <w:tcPr>
            <w:tcW w:w="3085" w:type="dxa"/>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Pengantar Ilmu Ekonomi</w:t>
            </w:r>
          </w:p>
        </w:tc>
        <w:tc>
          <w:tcPr>
            <w:tcW w:w="2323" w:type="dxa"/>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IPS 21009</w:t>
            </w:r>
          </w:p>
        </w:tc>
        <w:tc>
          <w:tcPr>
            <w:tcW w:w="2001" w:type="dxa"/>
          </w:tcPr>
          <w:p w:rsidR="00912341" w:rsidRPr="00912341" w:rsidRDefault="00912341" w:rsidP="00912341">
            <w:pPr>
              <w:jc w:val="center"/>
              <w:rPr>
                <w:rFonts w:ascii="Times New Roman" w:hAnsi="Times New Roman" w:cs="Times New Roman"/>
                <w:b/>
                <w:sz w:val="24"/>
                <w:szCs w:val="24"/>
                <w:lang w:val="en-US"/>
              </w:rPr>
            </w:pPr>
          </w:p>
        </w:tc>
        <w:tc>
          <w:tcPr>
            <w:tcW w:w="1980" w:type="dxa"/>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2 sks</w:t>
            </w:r>
          </w:p>
        </w:tc>
        <w:tc>
          <w:tcPr>
            <w:tcW w:w="1909" w:type="dxa"/>
          </w:tcPr>
          <w:p w:rsidR="00912341" w:rsidRPr="00912341" w:rsidRDefault="00912341"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3836" w:type="dxa"/>
          </w:tcPr>
          <w:p w:rsidR="00912341" w:rsidRPr="00912341" w:rsidRDefault="001C04C9"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3 Maret</w:t>
            </w:r>
            <w:r w:rsidR="00912341">
              <w:rPr>
                <w:rFonts w:ascii="Times New Roman" w:hAnsi="Times New Roman" w:cs="Times New Roman"/>
                <w:b/>
                <w:sz w:val="24"/>
                <w:szCs w:val="24"/>
                <w:lang w:val="en-US"/>
              </w:rPr>
              <w:t xml:space="preserve"> 2021</w:t>
            </w:r>
          </w:p>
        </w:tc>
      </w:tr>
      <w:tr w:rsidR="00B74595" w:rsidTr="006D38D1">
        <w:tc>
          <w:tcPr>
            <w:tcW w:w="3085" w:type="dxa"/>
            <w:vMerge w:val="restart"/>
          </w:tcPr>
          <w:p w:rsidR="00C71418" w:rsidRDefault="00C71418" w:rsidP="00912341">
            <w:pPr>
              <w:jc w:val="center"/>
              <w:rPr>
                <w:rFonts w:ascii="Times New Roman" w:hAnsi="Times New Roman" w:cs="Times New Roman"/>
                <w:b/>
                <w:sz w:val="24"/>
                <w:szCs w:val="24"/>
                <w:lang w:val="en-US"/>
              </w:rPr>
            </w:pPr>
          </w:p>
          <w:p w:rsidR="00C71418" w:rsidRDefault="00C71418" w:rsidP="00912341">
            <w:pPr>
              <w:jc w:val="center"/>
              <w:rPr>
                <w:rFonts w:ascii="Times New Roman" w:hAnsi="Times New Roman" w:cs="Times New Roman"/>
                <w:b/>
                <w:sz w:val="24"/>
                <w:szCs w:val="24"/>
                <w:lang w:val="en-US"/>
              </w:rPr>
            </w:pPr>
          </w:p>
          <w:p w:rsidR="00B74595" w:rsidRPr="00912341" w:rsidRDefault="00B74595"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OTORISASI</w:t>
            </w:r>
          </w:p>
        </w:tc>
        <w:tc>
          <w:tcPr>
            <w:tcW w:w="4324" w:type="dxa"/>
            <w:gridSpan w:val="2"/>
          </w:tcPr>
          <w:p w:rsidR="00B74595" w:rsidRDefault="00B74595"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Dosen Pengembang RPS/</w:t>
            </w:r>
          </w:p>
          <w:p w:rsidR="00B74595" w:rsidRPr="00912341" w:rsidRDefault="00B74595"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Pengampu Mata Kuliah</w:t>
            </w:r>
          </w:p>
        </w:tc>
        <w:tc>
          <w:tcPr>
            <w:tcW w:w="3889" w:type="dxa"/>
            <w:gridSpan w:val="2"/>
          </w:tcPr>
          <w:p w:rsidR="00B74595" w:rsidRDefault="00B74595"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Koordinator Rumpun Keilmuan/</w:t>
            </w:r>
          </w:p>
          <w:p w:rsidR="00B74595" w:rsidRPr="00912341" w:rsidRDefault="00B74595"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Mata Kuliah</w:t>
            </w:r>
          </w:p>
        </w:tc>
        <w:tc>
          <w:tcPr>
            <w:tcW w:w="3836" w:type="dxa"/>
          </w:tcPr>
          <w:p w:rsidR="00B74595" w:rsidRPr="00912341" w:rsidRDefault="00B74595"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Ketua  Prodi</w:t>
            </w:r>
          </w:p>
        </w:tc>
      </w:tr>
      <w:tr w:rsidR="00B74595" w:rsidTr="006D38D1">
        <w:tc>
          <w:tcPr>
            <w:tcW w:w="3085" w:type="dxa"/>
            <w:vMerge/>
          </w:tcPr>
          <w:p w:rsidR="00B74595" w:rsidRPr="00912341" w:rsidRDefault="00B74595" w:rsidP="00912341">
            <w:pPr>
              <w:jc w:val="center"/>
              <w:rPr>
                <w:rFonts w:ascii="Times New Roman" w:hAnsi="Times New Roman" w:cs="Times New Roman"/>
                <w:b/>
                <w:sz w:val="24"/>
                <w:szCs w:val="24"/>
                <w:lang w:val="en-US"/>
              </w:rPr>
            </w:pPr>
          </w:p>
        </w:tc>
        <w:tc>
          <w:tcPr>
            <w:tcW w:w="4324" w:type="dxa"/>
            <w:gridSpan w:val="2"/>
          </w:tcPr>
          <w:p w:rsidR="00B74595" w:rsidRDefault="00B74595" w:rsidP="00912341">
            <w:pPr>
              <w:jc w:val="center"/>
              <w:rPr>
                <w:rFonts w:ascii="Times New Roman" w:hAnsi="Times New Roman" w:cs="Times New Roman"/>
                <w:b/>
                <w:sz w:val="24"/>
                <w:szCs w:val="24"/>
                <w:lang w:val="en-US"/>
              </w:rPr>
            </w:pPr>
          </w:p>
          <w:p w:rsidR="00B74595" w:rsidRDefault="00B74595" w:rsidP="00912341">
            <w:pPr>
              <w:jc w:val="center"/>
              <w:rPr>
                <w:rFonts w:ascii="Times New Roman" w:hAnsi="Times New Roman" w:cs="Times New Roman"/>
                <w:b/>
                <w:sz w:val="24"/>
                <w:szCs w:val="24"/>
                <w:lang w:val="en-US"/>
              </w:rPr>
            </w:pPr>
          </w:p>
          <w:p w:rsidR="00C71418" w:rsidRDefault="00C71418" w:rsidP="00912341">
            <w:pPr>
              <w:jc w:val="center"/>
              <w:rPr>
                <w:rFonts w:ascii="Times New Roman" w:hAnsi="Times New Roman" w:cs="Times New Roman"/>
                <w:b/>
                <w:sz w:val="24"/>
                <w:szCs w:val="24"/>
                <w:lang w:val="en-US"/>
              </w:rPr>
            </w:pPr>
          </w:p>
          <w:p w:rsidR="00B74595" w:rsidRDefault="00B74595" w:rsidP="00912341">
            <w:pPr>
              <w:jc w:val="center"/>
              <w:rPr>
                <w:rFonts w:ascii="Times New Roman" w:hAnsi="Times New Roman" w:cs="Times New Roman"/>
                <w:b/>
                <w:sz w:val="24"/>
                <w:szCs w:val="24"/>
                <w:lang w:val="en-US"/>
              </w:rPr>
            </w:pPr>
          </w:p>
          <w:p w:rsidR="00B74595" w:rsidRPr="00912341" w:rsidRDefault="00B74595"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Salamah, SE, M.Pd</w:t>
            </w:r>
          </w:p>
        </w:tc>
        <w:tc>
          <w:tcPr>
            <w:tcW w:w="3889" w:type="dxa"/>
            <w:gridSpan w:val="2"/>
          </w:tcPr>
          <w:p w:rsidR="00B74595" w:rsidRPr="00912341" w:rsidRDefault="00B74595" w:rsidP="00912341">
            <w:pPr>
              <w:jc w:val="center"/>
              <w:rPr>
                <w:rFonts w:ascii="Times New Roman" w:hAnsi="Times New Roman" w:cs="Times New Roman"/>
                <w:b/>
                <w:sz w:val="24"/>
                <w:szCs w:val="24"/>
                <w:lang w:val="en-US"/>
              </w:rPr>
            </w:pPr>
          </w:p>
        </w:tc>
        <w:tc>
          <w:tcPr>
            <w:tcW w:w="3836" w:type="dxa"/>
          </w:tcPr>
          <w:p w:rsidR="00B74595" w:rsidRDefault="00B74595" w:rsidP="00912341">
            <w:pPr>
              <w:jc w:val="center"/>
              <w:rPr>
                <w:rFonts w:ascii="Times New Roman" w:hAnsi="Times New Roman" w:cs="Times New Roman"/>
                <w:b/>
                <w:sz w:val="24"/>
                <w:szCs w:val="24"/>
                <w:lang w:val="en-US"/>
              </w:rPr>
            </w:pPr>
          </w:p>
          <w:p w:rsidR="00B74595" w:rsidRDefault="00B74595" w:rsidP="00912341">
            <w:pPr>
              <w:jc w:val="center"/>
              <w:rPr>
                <w:rFonts w:ascii="Times New Roman" w:hAnsi="Times New Roman" w:cs="Times New Roman"/>
                <w:b/>
                <w:sz w:val="24"/>
                <w:szCs w:val="24"/>
                <w:lang w:val="en-US"/>
              </w:rPr>
            </w:pPr>
          </w:p>
          <w:p w:rsidR="006B3876" w:rsidRDefault="006B3876" w:rsidP="006B3876">
            <w:pPr>
              <w:rPr>
                <w:rFonts w:ascii="Times New Roman" w:hAnsi="Times New Roman" w:cs="Times New Roman"/>
                <w:b/>
                <w:sz w:val="24"/>
                <w:szCs w:val="24"/>
                <w:lang w:val="en-US"/>
              </w:rPr>
            </w:pPr>
          </w:p>
          <w:p w:rsidR="00C71418" w:rsidRDefault="00C71418" w:rsidP="006B3876">
            <w:pPr>
              <w:rPr>
                <w:rFonts w:ascii="Times New Roman" w:hAnsi="Times New Roman" w:cs="Times New Roman"/>
                <w:b/>
                <w:sz w:val="24"/>
                <w:szCs w:val="24"/>
                <w:lang w:val="en-US"/>
              </w:rPr>
            </w:pPr>
          </w:p>
          <w:p w:rsidR="00B74595" w:rsidRPr="00912341" w:rsidRDefault="006B3876" w:rsidP="006B387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Rosi Delta Fitrianah, S.sos, </w:t>
            </w:r>
            <w:r w:rsidR="00B74595">
              <w:rPr>
                <w:rFonts w:ascii="Times New Roman" w:hAnsi="Times New Roman" w:cs="Times New Roman"/>
                <w:b/>
                <w:sz w:val="24"/>
                <w:szCs w:val="24"/>
                <w:lang w:val="en-US"/>
              </w:rPr>
              <w:t>M.Pd</w:t>
            </w:r>
          </w:p>
        </w:tc>
      </w:tr>
      <w:tr w:rsidR="00C71418" w:rsidTr="001B207B">
        <w:tc>
          <w:tcPr>
            <w:tcW w:w="3085" w:type="dxa"/>
            <w:vMerge w:val="restart"/>
          </w:tcPr>
          <w:p w:rsidR="00C71418" w:rsidRDefault="00C71418" w:rsidP="00912341">
            <w:pPr>
              <w:jc w:val="center"/>
              <w:rPr>
                <w:rFonts w:ascii="Times New Roman" w:hAnsi="Times New Roman" w:cs="Times New Roman"/>
                <w:b/>
                <w:sz w:val="24"/>
                <w:szCs w:val="24"/>
                <w:lang w:val="en-US"/>
              </w:rPr>
            </w:pPr>
          </w:p>
          <w:p w:rsidR="00C71418" w:rsidRDefault="00C71418" w:rsidP="00912341">
            <w:pPr>
              <w:jc w:val="center"/>
              <w:rPr>
                <w:rFonts w:ascii="Times New Roman" w:hAnsi="Times New Roman" w:cs="Times New Roman"/>
                <w:b/>
                <w:sz w:val="24"/>
                <w:szCs w:val="24"/>
                <w:lang w:val="en-US"/>
              </w:rPr>
            </w:pPr>
          </w:p>
          <w:p w:rsidR="00C71418" w:rsidRDefault="00C71418" w:rsidP="00912341">
            <w:pPr>
              <w:jc w:val="center"/>
              <w:rPr>
                <w:rFonts w:ascii="Times New Roman" w:hAnsi="Times New Roman" w:cs="Times New Roman"/>
                <w:b/>
                <w:sz w:val="24"/>
                <w:szCs w:val="24"/>
                <w:lang w:val="en-US"/>
              </w:rPr>
            </w:pPr>
          </w:p>
          <w:p w:rsidR="00C71418" w:rsidRDefault="00C71418" w:rsidP="00912341">
            <w:pPr>
              <w:jc w:val="center"/>
              <w:rPr>
                <w:rFonts w:ascii="Times New Roman" w:hAnsi="Times New Roman" w:cs="Times New Roman"/>
                <w:b/>
                <w:sz w:val="24"/>
                <w:szCs w:val="24"/>
                <w:lang w:val="en-US"/>
              </w:rPr>
            </w:pPr>
          </w:p>
          <w:p w:rsidR="00C71418" w:rsidRDefault="00C71418" w:rsidP="00912341">
            <w:pPr>
              <w:jc w:val="center"/>
              <w:rPr>
                <w:rFonts w:ascii="Times New Roman" w:hAnsi="Times New Roman" w:cs="Times New Roman"/>
                <w:b/>
                <w:sz w:val="24"/>
                <w:szCs w:val="24"/>
                <w:lang w:val="en-US"/>
              </w:rPr>
            </w:pPr>
          </w:p>
          <w:p w:rsidR="00C71418" w:rsidRDefault="00C71418"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Capaian</w:t>
            </w:r>
          </w:p>
          <w:p w:rsidR="00C71418" w:rsidRDefault="00C71418"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Pembelajaran</w:t>
            </w:r>
          </w:p>
          <w:p w:rsidR="00C71418" w:rsidRPr="00912341" w:rsidRDefault="00C71418"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(CP)</w:t>
            </w:r>
          </w:p>
        </w:tc>
        <w:tc>
          <w:tcPr>
            <w:tcW w:w="12049" w:type="dxa"/>
            <w:gridSpan w:val="5"/>
          </w:tcPr>
          <w:p w:rsidR="00C71418" w:rsidRPr="00912341" w:rsidRDefault="00C71418" w:rsidP="00912341">
            <w:pPr>
              <w:jc w:val="center"/>
              <w:rPr>
                <w:rFonts w:ascii="Times New Roman" w:hAnsi="Times New Roman" w:cs="Times New Roman"/>
                <w:b/>
                <w:sz w:val="24"/>
                <w:szCs w:val="24"/>
                <w:lang w:val="en-US"/>
              </w:rPr>
            </w:pPr>
            <w:r>
              <w:rPr>
                <w:rFonts w:ascii="Times New Roman" w:hAnsi="Times New Roman" w:cs="Times New Roman"/>
                <w:b/>
                <w:sz w:val="24"/>
                <w:szCs w:val="24"/>
                <w:lang w:val="en-US"/>
              </w:rPr>
              <w:t>CPL-PRODI</w:t>
            </w:r>
          </w:p>
        </w:tc>
      </w:tr>
      <w:tr w:rsidR="009A0FD2" w:rsidTr="006D38D1">
        <w:tc>
          <w:tcPr>
            <w:tcW w:w="3085" w:type="dxa"/>
            <w:vMerge/>
          </w:tcPr>
          <w:p w:rsidR="009A0FD2" w:rsidRPr="00912341" w:rsidRDefault="009A0FD2" w:rsidP="00912341">
            <w:pPr>
              <w:jc w:val="center"/>
              <w:rPr>
                <w:rFonts w:ascii="Times New Roman" w:hAnsi="Times New Roman" w:cs="Times New Roman"/>
                <w:b/>
                <w:sz w:val="24"/>
                <w:szCs w:val="24"/>
                <w:lang w:val="en-US"/>
              </w:rPr>
            </w:pPr>
          </w:p>
        </w:tc>
        <w:tc>
          <w:tcPr>
            <w:tcW w:w="2323" w:type="dxa"/>
          </w:tcPr>
          <w:p w:rsidR="009A0FD2" w:rsidRPr="00807287" w:rsidRDefault="009A0FD2" w:rsidP="00912341">
            <w:pPr>
              <w:jc w:val="center"/>
              <w:rPr>
                <w:rFonts w:ascii="Times New Roman" w:hAnsi="Times New Roman" w:cs="Times New Roman"/>
                <w:sz w:val="24"/>
                <w:szCs w:val="24"/>
                <w:lang w:val="en-US"/>
              </w:rPr>
            </w:pPr>
            <w:r w:rsidRPr="00807287">
              <w:rPr>
                <w:rFonts w:ascii="Times New Roman" w:hAnsi="Times New Roman" w:cs="Times New Roman"/>
                <w:sz w:val="24"/>
                <w:szCs w:val="24"/>
                <w:lang w:val="en-US"/>
              </w:rPr>
              <w:t>S</w:t>
            </w:r>
            <w:r w:rsidR="00421B6A">
              <w:rPr>
                <w:rFonts w:ascii="Times New Roman" w:hAnsi="Times New Roman" w:cs="Times New Roman"/>
                <w:sz w:val="24"/>
                <w:szCs w:val="24"/>
                <w:lang w:val="en-US"/>
              </w:rPr>
              <w:t>-1</w:t>
            </w:r>
          </w:p>
        </w:tc>
        <w:tc>
          <w:tcPr>
            <w:tcW w:w="9726" w:type="dxa"/>
            <w:gridSpan w:val="4"/>
          </w:tcPr>
          <w:p w:rsidR="009A0FD2" w:rsidRPr="00807287" w:rsidRDefault="00421B6A" w:rsidP="00807287">
            <w:pPr>
              <w:jc w:val="both"/>
              <w:rPr>
                <w:rFonts w:ascii="Times New Roman" w:hAnsi="Times New Roman" w:cs="Times New Roman"/>
                <w:sz w:val="24"/>
                <w:szCs w:val="24"/>
                <w:lang w:val="en-US"/>
              </w:rPr>
            </w:pPr>
            <w:r w:rsidRPr="007B48E7">
              <w:rPr>
                <w:rFonts w:asciiTheme="majorBidi" w:eastAsia="Times New Roman" w:hAnsiTheme="majorBidi" w:cstheme="majorBidi"/>
                <w:szCs w:val="24"/>
                <w:lang w:val="en-US"/>
              </w:rPr>
              <w:t>BertaqwakepadaTuhan Yang MahaEsadanmampumenunjukkansikapreligius;</w:t>
            </w:r>
          </w:p>
        </w:tc>
      </w:tr>
      <w:tr w:rsidR="009A0FD2" w:rsidRPr="00912341" w:rsidTr="006D38D1">
        <w:tc>
          <w:tcPr>
            <w:tcW w:w="3085" w:type="dxa"/>
            <w:vMerge/>
          </w:tcPr>
          <w:p w:rsidR="009A0FD2" w:rsidRPr="00912341" w:rsidRDefault="009A0FD2" w:rsidP="00A06A77">
            <w:pPr>
              <w:jc w:val="center"/>
              <w:rPr>
                <w:rFonts w:ascii="Times New Roman" w:hAnsi="Times New Roman" w:cs="Times New Roman"/>
                <w:b/>
                <w:sz w:val="24"/>
                <w:szCs w:val="24"/>
                <w:lang w:val="en-US"/>
              </w:rPr>
            </w:pPr>
          </w:p>
        </w:tc>
        <w:tc>
          <w:tcPr>
            <w:tcW w:w="2323" w:type="dxa"/>
          </w:tcPr>
          <w:p w:rsidR="009A0FD2" w:rsidRPr="00807287" w:rsidRDefault="00421B6A" w:rsidP="00A06A77">
            <w:pPr>
              <w:jc w:val="center"/>
              <w:rPr>
                <w:rFonts w:ascii="Times New Roman" w:hAnsi="Times New Roman" w:cs="Times New Roman"/>
                <w:sz w:val="24"/>
                <w:szCs w:val="24"/>
                <w:lang w:val="en-US"/>
              </w:rPr>
            </w:pPr>
            <w:r>
              <w:rPr>
                <w:rFonts w:ascii="Times New Roman" w:hAnsi="Times New Roman" w:cs="Times New Roman"/>
                <w:sz w:val="24"/>
                <w:szCs w:val="24"/>
                <w:lang w:val="en-US"/>
              </w:rPr>
              <w:t>S-8</w:t>
            </w:r>
          </w:p>
        </w:tc>
        <w:tc>
          <w:tcPr>
            <w:tcW w:w="9726" w:type="dxa"/>
            <w:gridSpan w:val="4"/>
          </w:tcPr>
          <w:p w:rsidR="009A0FD2" w:rsidRPr="00807287" w:rsidRDefault="009A0FD2" w:rsidP="00807287">
            <w:pPr>
              <w:jc w:val="both"/>
              <w:rPr>
                <w:rFonts w:ascii="Times New Roman" w:hAnsi="Times New Roman" w:cs="Times New Roman"/>
                <w:sz w:val="24"/>
                <w:szCs w:val="24"/>
                <w:lang w:val="en-US"/>
              </w:rPr>
            </w:pPr>
            <w:r>
              <w:rPr>
                <w:rFonts w:ascii="Times New Roman" w:hAnsi="Times New Roman" w:cs="Times New Roman"/>
                <w:sz w:val="24"/>
                <w:szCs w:val="24"/>
                <w:lang w:val="en-US"/>
              </w:rPr>
              <w:t>Menginternalisasi nilai, norma dan etika akademik</w:t>
            </w:r>
          </w:p>
        </w:tc>
      </w:tr>
      <w:tr w:rsidR="009A0FD2" w:rsidRPr="00912341" w:rsidTr="006D38D1">
        <w:tc>
          <w:tcPr>
            <w:tcW w:w="3085" w:type="dxa"/>
            <w:vMerge/>
          </w:tcPr>
          <w:p w:rsidR="009A0FD2" w:rsidRPr="00912341" w:rsidRDefault="009A0FD2" w:rsidP="00A06A77">
            <w:pPr>
              <w:jc w:val="center"/>
              <w:rPr>
                <w:rFonts w:ascii="Times New Roman" w:hAnsi="Times New Roman" w:cs="Times New Roman"/>
                <w:b/>
                <w:sz w:val="24"/>
                <w:szCs w:val="24"/>
                <w:lang w:val="en-US"/>
              </w:rPr>
            </w:pPr>
          </w:p>
        </w:tc>
        <w:tc>
          <w:tcPr>
            <w:tcW w:w="2323" w:type="dxa"/>
          </w:tcPr>
          <w:p w:rsidR="009A0FD2" w:rsidRPr="00807287" w:rsidRDefault="00421B6A" w:rsidP="00A06A77">
            <w:pPr>
              <w:jc w:val="center"/>
              <w:rPr>
                <w:rFonts w:ascii="Times New Roman" w:hAnsi="Times New Roman" w:cs="Times New Roman"/>
                <w:sz w:val="24"/>
                <w:szCs w:val="24"/>
                <w:lang w:val="en-US"/>
              </w:rPr>
            </w:pPr>
            <w:r>
              <w:rPr>
                <w:rFonts w:ascii="Times New Roman" w:hAnsi="Times New Roman" w:cs="Times New Roman"/>
                <w:sz w:val="24"/>
                <w:szCs w:val="24"/>
                <w:lang w:val="en-US"/>
              </w:rPr>
              <w:t>S-9</w:t>
            </w:r>
          </w:p>
        </w:tc>
        <w:tc>
          <w:tcPr>
            <w:tcW w:w="9726" w:type="dxa"/>
            <w:gridSpan w:val="4"/>
          </w:tcPr>
          <w:p w:rsidR="009A0FD2" w:rsidRPr="00807287" w:rsidRDefault="009A0FD2" w:rsidP="00807287">
            <w:pPr>
              <w:jc w:val="both"/>
              <w:rPr>
                <w:rFonts w:ascii="Times New Roman" w:hAnsi="Times New Roman" w:cs="Times New Roman"/>
                <w:sz w:val="24"/>
                <w:szCs w:val="24"/>
                <w:lang w:val="en-US"/>
              </w:rPr>
            </w:pPr>
            <w:r>
              <w:rPr>
                <w:rFonts w:ascii="Times New Roman" w:hAnsi="Times New Roman" w:cs="Times New Roman"/>
                <w:sz w:val="24"/>
                <w:szCs w:val="24"/>
                <w:lang w:val="en-US"/>
              </w:rPr>
              <w:t>Menunjukkan sikap bertanggung jawab atas pekerjaannya di bidang keahliannya secara mandiri</w:t>
            </w:r>
          </w:p>
        </w:tc>
      </w:tr>
      <w:tr w:rsidR="00C71418" w:rsidRPr="00912341" w:rsidTr="00F0051C">
        <w:tc>
          <w:tcPr>
            <w:tcW w:w="3085" w:type="dxa"/>
            <w:vMerge/>
          </w:tcPr>
          <w:p w:rsidR="00C71418" w:rsidRPr="00912341" w:rsidRDefault="00C71418" w:rsidP="00A06A77">
            <w:pPr>
              <w:jc w:val="center"/>
              <w:rPr>
                <w:rFonts w:ascii="Times New Roman" w:hAnsi="Times New Roman" w:cs="Times New Roman"/>
                <w:b/>
                <w:sz w:val="24"/>
                <w:szCs w:val="24"/>
                <w:lang w:val="en-US"/>
              </w:rPr>
            </w:pPr>
          </w:p>
        </w:tc>
        <w:tc>
          <w:tcPr>
            <w:tcW w:w="12049" w:type="dxa"/>
            <w:gridSpan w:val="5"/>
          </w:tcPr>
          <w:p w:rsidR="00C71418" w:rsidRPr="00402873" w:rsidRDefault="00C71418" w:rsidP="00C71418">
            <w:pPr>
              <w:jc w:val="center"/>
              <w:rPr>
                <w:rFonts w:ascii="Times New Roman" w:hAnsi="Times New Roman" w:cs="Times New Roman"/>
                <w:b/>
                <w:sz w:val="24"/>
                <w:szCs w:val="24"/>
                <w:lang w:val="en-US"/>
              </w:rPr>
            </w:pPr>
            <w:r w:rsidRPr="00402873">
              <w:rPr>
                <w:rFonts w:ascii="Times New Roman" w:hAnsi="Times New Roman" w:cs="Times New Roman"/>
                <w:b/>
                <w:sz w:val="24"/>
                <w:szCs w:val="24"/>
                <w:lang w:val="en-US"/>
              </w:rPr>
              <w:t>CP-MK</w:t>
            </w:r>
            <w:r>
              <w:rPr>
                <w:rFonts w:ascii="Times New Roman" w:hAnsi="Times New Roman" w:cs="Times New Roman"/>
                <w:b/>
                <w:sz w:val="24"/>
                <w:szCs w:val="24"/>
                <w:lang w:val="en-US"/>
              </w:rPr>
              <w:t xml:space="preserve">  (</w:t>
            </w:r>
            <w:r w:rsidRPr="00402873">
              <w:rPr>
                <w:rFonts w:ascii="Times New Roman" w:hAnsi="Times New Roman" w:cs="Times New Roman"/>
                <w:b/>
                <w:sz w:val="24"/>
                <w:szCs w:val="24"/>
                <w:lang w:val="en-US"/>
              </w:rPr>
              <w:t>Capaian Pembelajaran Mata Kuliah</w:t>
            </w:r>
            <w:r>
              <w:rPr>
                <w:rFonts w:ascii="Times New Roman" w:hAnsi="Times New Roman" w:cs="Times New Roman"/>
                <w:b/>
                <w:sz w:val="24"/>
                <w:szCs w:val="24"/>
                <w:lang w:val="en-US"/>
              </w:rPr>
              <w:t>)</w:t>
            </w:r>
          </w:p>
        </w:tc>
      </w:tr>
      <w:tr w:rsidR="009A0FD2" w:rsidRPr="00912341" w:rsidTr="006D38D1">
        <w:tc>
          <w:tcPr>
            <w:tcW w:w="3085" w:type="dxa"/>
            <w:vMerge/>
          </w:tcPr>
          <w:p w:rsidR="009A0FD2" w:rsidRPr="00912341" w:rsidRDefault="009A0FD2" w:rsidP="00A06A77">
            <w:pPr>
              <w:jc w:val="center"/>
              <w:rPr>
                <w:rFonts w:ascii="Times New Roman" w:hAnsi="Times New Roman" w:cs="Times New Roman"/>
                <w:b/>
                <w:sz w:val="24"/>
                <w:szCs w:val="24"/>
                <w:lang w:val="en-US"/>
              </w:rPr>
            </w:pPr>
          </w:p>
        </w:tc>
        <w:tc>
          <w:tcPr>
            <w:tcW w:w="2323" w:type="dxa"/>
          </w:tcPr>
          <w:p w:rsidR="009A0FD2" w:rsidRPr="00807287" w:rsidRDefault="009A0FD2" w:rsidP="00A06A77">
            <w:pPr>
              <w:jc w:val="center"/>
              <w:rPr>
                <w:rFonts w:ascii="Times New Roman" w:hAnsi="Times New Roman" w:cs="Times New Roman"/>
                <w:sz w:val="24"/>
                <w:szCs w:val="24"/>
                <w:lang w:val="en-US"/>
              </w:rPr>
            </w:pPr>
            <w:r>
              <w:rPr>
                <w:rFonts w:ascii="Times New Roman" w:hAnsi="Times New Roman" w:cs="Times New Roman"/>
                <w:sz w:val="24"/>
                <w:szCs w:val="24"/>
                <w:lang w:val="en-US"/>
              </w:rPr>
              <w:t>KU-1</w:t>
            </w:r>
          </w:p>
        </w:tc>
        <w:tc>
          <w:tcPr>
            <w:tcW w:w="9726" w:type="dxa"/>
            <w:gridSpan w:val="4"/>
          </w:tcPr>
          <w:p w:rsidR="009A0FD2" w:rsidRPr="00807287" w:rsidRDefault="009A0FD2" w:rsidP="00807287">
            <w:pPr>
              <w:jc w:val="both"/>
              <w:rPr>
                <w:rFonts w:ascii="Times New Roman" w:hAnsi="Times New Roman" w:cs="Times New Roman"/>
                <w:sz w:val="24"/>
                <w:szCs w:val="24"/>
                <w:lang w:val="en-US"/>
              </w:rPr>
            </w:pPr>
            <w:r>
              <w:rPr>
                <w:rFonts w:ascii="Times New Roman" w:hAnsi="Times New Roman" w:cs="Times New Roman"/>
                <w:sz w:val="24"/>
                <w:szCs w:val="24"/>
                <w:lang w:val="en-US"/>
              </w:rPr>
              <w:t>Mampu menerapkan pemikiran logis, kritis, sistematis, dan inovatif dalam konteks pengembangan atau implementasi ilmu pengetahuan dan teknologi yang memperhatikan dan menerapkan nilai humaniora yang sesuai dengan bidang keahliannya</w:t>
            </w:r>
          </w:p>
        </w:tc>
      </w:tr>
      <w:tr w:rsidR="009A0FD2" w:rsidRPr="00912341" w:rsidTr="006D38D1">
        <w:tc>
          <w:tcPr>
            <w:tcW w:w="3085" w:type="dxa"/>
            <w:vMerge/>
          </w:tcPr>
          <w:p w:rsidR="009A0FD2" w:rsidRPr="00912341" w:rsidRDefault="009A0FD2" w:rsidP="00A06A77">
            <w:pPr>
              <w:jc w:val="center"/>
              <w:rPr>
                <w:rFonts w:ascii="Times New Roman" w:hAnsi="Times New Roman" w:cs="Times New Roman"/>
                <w:b/>
                <w:sz w:val="24"/>
                <w:szCs w:val="24"/>
                <w:lang w:val="en-US"/>
              </w:rPr>
            </w:pPr>
          </w:p>
        </w:tc>
        <w:tc>
          <w:tcPr>
            <w:tcW w:w="2323" w:type="dxa"/>
          </w:tcPr>
          <w:p w:rsidR="009A0FD2" w:rsidRPr="00807287" w:rsidRDefault="009A0FD2" w:rsidP="00A06A77">
            <w:pPr>
              <w:jc w:val="center"/>
              <w:rPr>
                <w:rFonts w:ascii="Times New Roman" w:hAnsi="Times New Roman" w:cs="Times New Roman"/>
                <w:sz w:val="24"/>
                <w:szCs w:val="24"/>
                <w:lang w:val="en-US"/>
              </w:rPr>
            </w:pPr>
            <w:r>
              <w:rPr>
                <w:rFonts w:ascii="Times New Roman" w:hAnsi="Times New Roman" w:cs="Times New Roman"/>
                <w:sz w:val="24"/>
                <w:szCs w:val="24"/>
                <w:lang w:val="en-US"/>
              </w:rPr>
              <w:t>KU-2</w:t>
            </w:r>
          </w:p>
        </w:tc>
        <w:tc>
          <w:tcPr>
            <w:tcW w:w="9726" w:type="dxa"/>
            <w:gridSpan w:val="4"/>
          </w:tcPr>
          <w:p w:rsidR="009A0FD2" w:rsidRPr="00807287" w:rsidRDefault="009A0FD2" w:rsidP="00807287">
            <w:pPr>
              <w:jc w:val="both"/>
              <w:rPr>
                <w:rFonts w:ascii="Times New Roman" w:hAnsi="Times New Roman" w:cs="Times New Roman"/>
                <w:sz w:val="24"/>
                <w:szCs w:val="24"/>
                <w:lang w:val="en-US"/>
              </w:rPr>
            </w:pPr>
            <w:r>
              <w:rPr>
                <w:rFonts w:ascii="Times New Roman" w:hAnsi="Times New Roman" w:cs="Times New Roman"/>
                <w:sz w:val="24"/>
                <w:szCs w:val="24"/>
                <w:lang w:val="en-US"/>
              </w:rPr>
              <w:t>Mampu menunjukkan kinerja mandiri, bermutu, dan terukur</w:t>
            </w:r>
          </w:p>
        </w:tc>
      </w:tr>
      <w:tr w:rsidR="009A0FD2" w:rsidRPr="00912341" w:rsidTr="006D38D1">
        <w:tc>
          <w:tcPr>
            <w:tcW w:w="3085" w:type="dxa"/>
            <w:vMerge/>
          </w:tcPr>
          <w:p w:rsidR="009A0FD2" w:rsidRPr="00912341" w:rsidRDefault="009A0FD2" w:rsidP="00A06A77">
            <w:pPr>
              <w:jc w:val="center"/>
              <w:rPr>
                <w:rFonts w:ascii="Times New Roman" w:hAnsi="Times New Roman" w:cs="Times New Roman"/>
                <w:b/>
                <w:sz w:val="24"/>
                <w:szCs w:val="24"/>
                <w:lang w:val="en-US"/>
              </w:rPr>
            </w:pPr>
          </w:p>
        </w:tc>
        <w:tc>
          <w:tcPr>
            <w:tcW w:w="2323" w:type="dxa"/>
          </w:tcPr>
          <w:p w:rsidR="009A0FD2" w:rsidRPr="00807287" w:rsidRDefault="009A0FD2" w:rsidP="00A06A77">
            <w:pPr>
              <w:jc w:val="center"/>
              <w:rPr>
                <w:rFonts w:ascii="Times New Roman" w:hAnsi="Times New Roman" w:cs="Times New Roman"/>
                <w:sz w:val="24"/>
                <w:szCs w:val="24"/>
                <w:lang w:val="en-US"/>
              </w:rPr>
            </w:pPr>
            <w:r>
              <w:rPr>
                <w:rFonts w:ascii="Times New Roman" w:hAnsi="Times New Roman" w:cs="Times New Roman"/>
                <w:sz w:val="24"/>
                <w:szCs w:val="24"/>
                <w:lang w:val="en-US"/>
              </w:rPr>
              <w:t>KU-3</w:t>
            </w:r>
          </w:p>
        </w:tc>
        <w:tc>
          <w:tcPr>
            <w:tcW w:w="9726" w:type="dxa"/>
            <w:gridSpan w:val="4"/>
          </w:tcPr>
          <w:p w:rsidR="009A0FD2" w:rsidRPr="00807287" w:rsidRDefault="009A0FD2" w:rsidP="00807287">
            <w:pPr>
              <w:jc w:val="both"/>
              <w:rPr>
                <w:rFonts w:ascii="Times New Roman" w:hAnsi="Times New Roman" w:cs="Times New Roman"/>
                <w:sz w:val="24"/>
                <w:szCs w:val="24"/>
                <w:lang w:val="en-US"/>
              </w:rPr>
            </w:pPr>
            <w:r>
              <w:rPr>
                <w:rFonts w:ascii="Times New Roman" w:hAnsi="Times New Roman" w:cs="Times New Roman"/>
                <w:sz w:val="24"/>
                <w:szCs w:val="24"/>
                <w:lang w:val="en-US"/>
              </w:rPr>
              <w:t>Mampu mengkaji implikasi pengembangan atau implementasi ilmu pengetahuan teknologi yang memperhatikan dan menrapkan nilai humaniora sesuai dengan keahliannya berdasarkan kaidah, tata cara dan etika ilmiah dalam menghasilkan solusi</w:t>
            </w:r>
          </w:p>
        </w:tc>
      </w:tr>
      <w:tr w:rsidR="009A0FD2" w:rsidRPr="00912341" w:rsidTr="006D38D1">
        <w:tc>
          <w:tcPr>
            <w:tcW w:w="3085" w:type="dxa"/>
            <w:vMerge/>
          </w:tcPr>
          <w:p w:rsidR="009A0FD2" w:rsidRPr="00912341" w:rsidRDefault="009A0FD2" w:rsidP="00A06A77">
            <w:pPr>
              <w:jc w:val="center"/>
              <w:rPr>
                <w:rFonts w:ascii="Times New Roman" w:hAnsi="Times New Roman" w:cs="Times New Roman"/>
                <w:b/>
                <w:sz w:val="24"/>
                <w:szCs w:val="24"/>
                <w:lang w:val="en-US"/>
              </w:rPr>
            </w:pPr>
          </w:p>
        </w:tc>
        <w:tc>
          <w:tcPr>
            <w:tcW w:w="2323" w:type="dxa"/>
          </w:tcPr>
          <w:p w:rsidR="009A0FD2" w:rsidRPr="00807287" w:rsidRDefault="009A0FD2" w:rsidP="00A06A77">
            <w:pPr>
              <w:jc w:val="center"/>
              <w:rPr>
                <w:rFonts w:ascii="Times New Roman" w:hAnsi="Times New Roman" w:cs="Times New Roman"/>
                <w:sz w:val="24"/>
                <w:szCs w:val="24"/>
                <w:lang w:val="en-US"/>
              </w:rPr>
            </w:pPr>
            <w:r>
              <w:rPr>
                <w:rFonts w:ascii="Times New Roman" w:hAnsi="Times New Roman" w:cs="Times New Roman"/>
                <w:sz w:val="24"/>
                <w:szCs w:val="24"/>
                <w:lang w:val="en-US"/>
              </w:rPr>
              <w:t>KU-6</w:t>
            </w:r>
          </w:p>
        </w:tc>
        <w:tc>
          <w:tcPr>
            <w:tcW w:w="9726" w:type="dxa"/>
            <w:gridSpan w:val="4"/>
          </w:tcPr>
          <w:p w:rsidR="009A0FD2" w:rsidRPr="00807287" w:rsidRDefault="009A0FD2" w:rsidP="00807287">
            <w:pPr>
              <w:jc w:val="both"/>
              <w:rPr>
                <w:rFonts w:ascii="Times New Roman" w:hAnsi="Times New Roman" w:cs="Times New Roman"/>
                <w:sz w:val="24"/>
                <w:szCs w:val="24"/>
                <w:lang w:val="en-US"/>
              </w:rPr>
            </w:pPr>
            <w:r>
              <w:rPr>
                <w:rFonts w:ascii="Times New Roman" w:hAnsi="Times New Roman" w:cs="Times New Roman"/>
                <w:sz w:val="24"/>
                <w:szCs w:val="24"/>
                <w:lang w:val="en-US"/>
              </w:rPr>
              <w:t>Mampu memelihara dan mengembangkan jaringan kerja dengan pembimbing, kolega, sejawat baik di dalam maupun diluar lembaganya</w:t>
            </w:r>
          </w:p>
        </w:tc>
      </w:tr>
      <w:tr w:rsidR="009A0FD2" w:rsidRPr="00912341" w:rsidTr="006D38D1">
        <w:tc>
          <w:tcPr>
            <w:tcW w:w="3085" w:type="dxa"/>
          </w:tcPr>
          <w:p w:rsidR="00C71418" w:rsidRDefault="00C71418" w:rsidP="00A06A77">
            <w:pPr>
              <w:jc w:val="center"/>
              <w:rPr>
                <w:rFonts w:ascii="Times New Roman" w:hAnsi="Times New Roman" w:cs="Times New Roman"/>
                <w:b/>
                <w:sz w:val="24"/>
                <w:szCs w:val="24"/>
                <w:lang w:val="en-US"/>
              </w:rPr>
            </w:pPr>
          </w:p>
          <w:p w:rsidR="00C71418" w:rsidRDefault="00C71418" w:rsidP="00A06A77">
            <w:pPr>
              <w:jc w:val="center"/>
              <w:rPr>
                <w:rFonts w:ascii="Times New Roman" w:hAnsi="Times New Roman" w:cs="Times New Roman"/>
                <w:b/>
                <w:sz w:val="24"/>
                <w:szCs w:val="24"/>
                <w:lang w:val="en-US"/>
              </w:rPr>
            </w:pPr>
          </w:p>
          <w:p w:rsidR="006D38D1" w:rsidRDefault="00C456C2" w:rsidP="00A06A77">
            <w:pPr>
              <w:jc w:val="center"/>
              <w:rPr>
                <w:rFonts w:ascii="Times New Roman" w:hAnsi="Times New Roman" w:cs="Times New Roman"/>
                <w:b/>
                <w:sz w:val="24"/>
                <w:szCs w:val="24"/>
                <w:lang w:val="en-US"/>
              </w:rPr>
            </w:pPr>
            <w:r>
              <w:rPr>
                <w:rFonts w:ascii="Times New Roman" w:hAnsi="Times New Roman" w:cs="Times New Roman"/>
                <w:b/>
                <w:sz w:val="24"/>
                <w:szCs w:val="24"/>
                <w:lang w:val="en-US"/>
              </w:rPr>
              <w:t>Deskripsi S</w:t>
            </w:r>
            <w:r w:rsidR="009A0FD2">
              <w:rPr>
                <w:rFonts w:ascii="Times New Roman" w:hAnsi="Times New Roman" w:cs="Times New Roman"/>
                <w:b/>
                <w:sz w:val="24"/>
                <w:szCs w:val="24"/>
                <w:lang w:val="en-US"/>
              </w:rPr>
              <w:t xml:space="preserve">ingkat </w:t>
            </w:r>
          </w:p>
          <w:p w:rsidR="009A0FD2" w:rsidRPr="00912341" w:rsidRDefault="009A0FD2" w:rsidP="00A06A77">
            <w:pPr>
              <w:jc w:val="center"/>
              <w:rPr>
                <w:rFonts w:ascii="Times New Roman" w:hAnsi="Times New Roman" w:cs="Times New Roman"/>
                <w:b/>
                <w:sz w:val="24"/>
                <w:szCs w:val="24"/>
                <w:lang w:val="en-US"/>
              </w:rPr>
            </w:pPr>
            <w:r>
              <w:rPr>
                <w:rFonts w:ascii="Times New Roman" w:hAnsi="Times New Roman" w:cs="Times New Roman"/>
                <w:b/>
                <w:sz w:val="24"/>
                <w:szCs w:val="24"/>
                <w:lang w:val="en-US"/>
              </w:rPr>
              <w:t>Mata Kuliah</w:t>
            </w:r>
          </w:p>
        </w:tc>
        <w:tc>
          <w:tcPr>
            <w:tcW w:w="12049" w:type="dxa"/>
            <w:gridSpan w:val="5"/>
          </w:tcPr>
          <w:p w:rsidR="009A0FD2" w:rsidRPr="00807287" w:rsidRDefault="00402873" w:rsidP="00807287">
            <w:pPr>
              <w:jc w:val="both"/>
              <w:rPr>
                <w:rFonts w:ascii="Times New Roman" w:hAnsi="Times New Roman" w:cs="Times New Roman"/>
                <w:sz w:val="24"/>
                <w:szCs w:val="24"/>
                <w:lang w:val="en-US"/>
              </w:rPr>
            </w:pPr>
            <w:r>
              <w:rPr>
                <w:rFonts w:ascii="Times New Roman" w:hAnsi="Times New Roman" w:cs="Times New Roman"/>
                <w:sz w:val="24"/>
                <w:szCs w:val="24"/>
                <w:lang w:val="en-US"/>
              </w:rPr>
              <w:t>Pengantar Ilmu Ekonomi (PIE) merupakan pembahasan konsep-konsep dasar ilmu ekonomi yang menyangkut aspek mikro dan makro ekonomi. Pembahasan mikro ekonomi mencakup ruang lingkup teori ekonomi, analisis dasar permintaan dan perilaku konsumen, perilaku produsen dan penawaran, terjadinya keseimbangan harga, elastisitas, teori biaya produksi, penetapan output, teori dasar distribusi</w:t>
            </w:r>
            <w:r w:rsidR="00D11709">
              <w:rPr>
                <w:rFonts w:ascii="Times New Roman" w:hAnsi="Times New Roman" w:cs="Times New Roman"/>
                <w:sz w:val="24"/>
                <w:szCs w:val="24"/>
                <w:lang w:val="en-US"/>
              </w:rPr>
              <w:t xml:space="preserve"> pendapatan, dan jenis-jenis pasar. Pembahasan makro ekonomi mencakup ruang lingkup masalah-masalah setiap negara, mekanisme pemecahan masalah, konsep pengukuran variabel ekonomi makro, instrumen kebijakan ekonomi makro, peranan uang, siklus bisnis, perdagangan internasional, dan pertumbuhan serta sistem ekonomi</w:t>
            </w:r>
          </w:p>
        </w:tc>
      </w:tr>
      <w:tr w:rsidR="00EC4CB4" w:rsidRPr="00912341" w:rsidTr="006D38D1">
        <w:tc>
          <w:tcPr>
            <w:tcW w:w="3085" w:type="dxa"/>
          </w:tcPr>
          <w:p w:rsidR="00C71418" w:rsidRDefault="00C71418" w:rsidP="00C71418">
            <w:pPr>
              <w:jc w:val="center"/>
              <w:rPr>
                <w:rFonts w:ascii="Times New Roman" w:hAnsi="Times New Roman" w:cs="Times New Roman"/>
                <w:b/>
                <w:sz w:val="24"/>
                <w:szCs w:val="24"/>
                <w:lang w:val="en-US"/>
              </w:rPr>
            </w:pPr>
          </w:p>
          <w:p w:rsidR="00C71418" w:rsidRDefault="00C71418" w:rsidP="00C71418">
            <w:pPr>
              <w:jc w:val="center"/>
              <w:rPr>
                <w:rFonts w:ascii="Times New Roman" w:hAnsi="Times New Roman" w:cs="Times New Roman"/>
                <w:b/>
                <w:sz w:val="24"/>
                <w:szCs w:val="24"/>
                <w:lang w:val="en-US"/>
              </w:rPr>
            </w:pPr>
          </w:p>
          <w:p w:rsidR="00C71418" w:rsidRDefault="00C71418" w:rsidP="00C71418">
            <w:pPr>
              <w:jc w:val="center"/>
              <w:rPr>
                <w:rFonts w:ascii="Times New Roman" w:hAnsi="Times New Roman" w:cs="Times New Roman"/>
                <w:b/>
                <w:sz w:val="24"/>
                <w:szCs w:val="24"/>
                <w:lang w:val="en-US"/>
              </w:rPr>
            </w:pPr>
          </w:p>
          <w:p w:rsidR="00C71418" w:rsidRDefault="00EC4CB4" w:rsidP="00C71418">
            <w:pPr>
              <w:jc w:val="center"/>
              <w:rPr>
                <w:rFonts w:ascii="Times New Roman" w:hAnsi="Times New Roman" w:cs="Times New Roman"/>
                <w:b/>
                <w:sz w:val="24"/>
                <w:szCs w:val="24"/>
                <w:lang w:val="en-US"/>
              </w:rPr>
            </w:pPr>
            <w:r>
              <w:rPr>
                <w:rFonts w:ascii="Times New Roman" w:hAnsi="Times New Roman" w:cs="Times New Roman"/>
                <w:b/>
                <w:sz w:val="24"/>
                <w:szCs w:val="24"/>
                <w:lang w:val="en-US"/>
              </w:rPr>
              <w:t>Materi Pembelajaran/</w:t>
            </w:r>
          </w:p>
          <w:p w:rsidR="00EC4CB4" w:rsidRPr="00912341" w:rsidRDefault="00EC4CB4" w:rsidP="00C71418">
            <w:pPr>
              <w:jc w:val="center"/>
              <w:rPr>
                <w:rFonts w:ascii="Times New Roman" w:hAnsi="Times New Roman" w:cs="Times New Roman"/>
                <w:b/>
                <w:sz w:val="24"/>
                <w:szCs w:val="24"/>
                <w:lang w:val="en-US"/>
              </w:rPr>
            </w:pPr>
            <w:r>
              <w:rPr>
                <w:rFonts w:ascii="Times New Roman" w:hAnsi="Times New Roman" w:cs="Times New Roman"/>
                <w:b/>
                <w:sz w:val="24"/>
                <w:szCs w:val="24"/>
                <w:lang w:val="en-US"/>
              </w:rPr>
              <w:t>Pokok Bahasan</w:t>
            </w:r>
          </w:p>
        </w:tc>
        <w:tc>
          <w:tcPr>
            <w:tcW w:w="12049" w:type="dxa"/>
            <w:gridSpan w:val="5"/>
          </w:tcPr>
          <w:p w:rsidR="00EC4CB4" w:rsidRDefault="00EC4CB4" w:rsidP="00EC4CB4">
            <w:pPr>
              <w:pStyle w:val="ListParagraph"/>
              <w:numPr>
                <w:ilvl w:val="0"/>
                <w:numId w:val="27"/>
              </w:numPr>
              <w:ind w:left="451" w:hanging="426"/>
              <w:jc w:val="both"/>
              <w:rPr>
                <w:rFonts w:ascii="Times New Roman" w:hAnsi="Times New Roman" w:cs="Times New Roman"/>
                <w:sz w:val="24"/>
                <w:szCs w:val="24"/>
                <w:lang w:val="en-US"/>
              </w:rPr>
            </w:pPr>
            <w:r>
              <w:rPr>
                <w:rFonts w:ascii="Times New Roman" w:hAnsi="Times New Roman" w:cs="Times New Roman"/>
                <w:sz w:val="24"/>
                <w:szCs w:val="24"/>
                <w:lang w:val="en-US"/>
              </w:rPr>
              <w:t>Konsep Ilmu ekonomi</w:t>
            </w:r>
          </w:p>
          <w:p w:rsidR="00EC4CB4" w:rsidRDefault="00EC4CB4" w:rsidP="00EC4CB4">
            <w:pPr>
              <w:pStyle w:val="ListParagraph"/>
              <w:numPr>
                <w:ilvl w:val="0"/>
                <w:numId w:val="27"/>
              </w:numPr>
              <w:ind w:left="451" w:hanging="426"/>
              <w:jc w:val="both"/>
              <w:rPr>
                <w:rFonts w:ascii="Times New Roman" w:hAnsi="Times New Roman" w:cs="Times New Roman"/>
                <w:sz w:val="24"/>
                <w:szCs w:val="24"/>
                <w:lang w:val="en-US"/>
              </w:rPr>
            </w:pPr>
            <w:r>
              <w:rPr>
                <w:rFonts w:ascii="Times New Roman" w:hAnsi="Times New Roman" w:cs="Times New Roman"/>
                <w:sz w:val="24"/>
                <w:szCs w:val="24"/>
                <w:lang w:val="en-US"/>
              </w:rPr>
              <w:t>Hukum permintaan dan penawaran serta aplikasinya</w:t>
            </w:r>
          </w:p>
          <w:p w:rsidR="00EC4CB4" w:rsidRDefault="00EC4CB4" w:rsidP="00EC4CB4">
            <w:pPr>
              <w:pStyle w:val="ListParagraph"/>
              <w:numPr>
                <w:ilvl w:val="0"/>
                <w:numId w:val="27"/>
              </w:numPr>
              <w:ind w:left="451" w:hanging="426"/>
              <w:jc w:val="both"/>
              <w:rPr>
                <w:rFonts w:ascii="Times New Roman" w:hAnsi="Times New Roman" w:cs="Times New Roman"/>
                <w:sz w:val="24"/>
                <w:szCs w:val="24"/>
                <w:lang w:val="en-US"/>
              </w:rPr>
            </w:pPr>
            <w:r>
              <w:rPr>
                <w:rFonts w:ascii="Times New Roman" w:hAnsi="Times New Roman" w:cs="Times New Roman"/>
                <w:sz w:val="24"/>
                <w:szCs w:val="24"/>
                <w:lang w:val="en-US"/>
              </w:rPr>
              <w:t>Elastisitas permintaan dan penawaran serta aplikasinya</w:t>
            </w:r>
          </w:p>
          <w:p w:rsidR="00EC4CB4" w:rsidRDefault="00EC4CB4" w:rsidP="00EC4CB4">
            <w:pPr>
              <w:pStyle w:val="ListParagraph"/>
              <w:numPr>
                <w:ilvl w:val="0"/>
                <w:numId w:val="27"/>
              </w:numPr>
              <w:ind w:left="451" w:hanging="426"/>
              <w:jc w:val="both"/>
              <w:rPr>
                <w:rFonts w:ascii="Times New Roman" w:hAnsi="Times New Roman" w:cs="Times New Roman"/>
                <w:sz w:val="24"/>
                <w:szCs w:val="24"/>
                <w:lang w:val="en-US"/>
              </w:rPr>
            </w:pPr>
            <w:r>
              <w:rPr>
                <w:rFonts w:ascii="Times New Roman" w:hAnsi="Times New Roman" w:cs="Times New Roman"/>
                <w:sz w:val="24"/>
                <w:szCs w:val="24"/>
                <w:lang w:val="en-US"/>
              </w:rPr>
              <w:t>Teori perilaku konsumen</w:t>
            </w:r>
          </w:p>
          <w:p w:rsidR="00EC4CB4" w:rsidRDefault="00EC4CB4" w:rsidP="00EC4CB4">
            <w:pPr>
              <w:pStyle w:val="ListParagraph"/>
              <w:numPr>
                <w:ilvl w:val="0"/>
                <w:numId w:val="27"/>
              </w:numPr>
              <w:ind w:left="451" w:hanging="426"/>
              <w:jc w:val="both"/>
              <w:rPr>
                <w:rFonts w:ascii="Times New Roman" w:hAnsi="Times New Roman" w:cs="Times New Roman"/>
                <w:sz w:val="24"/>
                <w:szCs w:val="24"/>
                <w:lang w:val="en-US"/>
              </w:rPr>
            </w:pPr>
            <w:r>
              <w:rPr>
                <w:rFonts w:ascii="Times New Roman" w:hAnsi="Times New Roman" w:cs="Times New Roman"/>
                <w:sz w:val="24"/>
                <w:szCs w:val="24"/>
                <w:lang w:val="en-US"/>
              </w:rPr>
              <w:t>Konsep pendapatan nasional dan perhitungan pendapatan nasional</w:t>
            </w:r>
          </w:p>
          <w:p w:rsidR="00EC4CB4" w:rsidRDefault="00EC4CB4" w:rsidP="00EC4CB4">
            <w:pPr>
              <w:pStyle w:val="ListParagraph"/>
              <w:numPr>
                <w:ilvl w:val="0"/>
                <w:numId w:val="27"/>
              </w:numPr>
              <w:ind w:left="451" w:hanging="426"/>
              <w:jc w:val="both"/>
              <w:rPr>
                <w:rFonts w:ascii="Times New Roman" w:hAnsi="Times New Roman" w:cs="Times New Roman"/>
                <w:sz w:val="24"/>
                <w:szCs w:val="24"/>
                <w:lang w:val="en-US"/>
              </w:rPr>
            </w:pPr>
            <w:r>
              <w:rPr>
                <w:rFonts w:ascii="Times New Roman" w:hAnsi="Times New Roman" w:cs="Times New Roman"/>
                <w:sz w:val="24"/>
                <w:szCs w:val="24"/>
                <w:lang w:val="en-US"/>
              </w:rPr>
              <w:t>Keseimbangan ekonomi</w:t>
            </w:r>
          </w:p>
          <w:p w:rsidR="00EC4CB4" w:rsidRDefault="00EC4CB4" w:rsidP="00EC4CB4">
            <w:pPr>
              <w:pStyle w:val="ListParagraph"/>
              <w:numPr>
                <w:ilvl w:val="0"/>
                <w:numId w:val="27"/>
              </w:numPr>
              <w:ind w:left="451" w:hanging="426"/>
              <w:jc w:val="both"/>
              <w:rPr>
                <w:rFonts w:ascii="Times New Roman" w:hAnsi="Times New Roman" w:cs="Times New Roman"/>
                <w:sz w:val="24"/>
                <w:szCs w:val="24"/>
                <w:lang w:val="en-US"/>
              </w:rPr>
            </w:pPr>
            <w:r>
              <w:rPr>
                <w:rFonts w:ascii="Times New Roman" w:hAnsi="Times New Roman" w:cs="Times New Roman"/>
                <w:sz w:val="24"/>
                <w:szCs w:val="24"/>
                <w:lang w:val="en-US"/>
              </w:rPr>
              <w:t>Uang dan lembaga keuangan</w:t>
            </w:r>
          </w:p>
          <w:p w:rsidR="00EC4CB4" w:rsidRDefault="00EC4CB4" w:rsidP="00EC4CB4">
            <w:pPr>
              <w:pStyle w:val="ListParagraph"/>
              <w:numPr>
                <w:ilvl w:val="0"/>
                <w:numId w:val="27"/>
              </w:numPr>
              <w:ind w:left="451" w:hanging="426"/>
              <w:jc w:val="both"/>
              <w:rPr>
                <w:rFonts w:ascii="Times New Roman" w:hAnsi="Times New Roman" w:cs="Times New Roman"/>
                <w:sz w:val="24"/>
                <w:szCs w:val="24"/>
                <w:lang w:val="en-US"/>
              </w:rPr>
            </w:pPr>
            <w:r>
              <w:rPr>
                <w:rFonts w:ascii="Times New Roman" w:hAnsi="Times New Roman" w:cs="Times New Roman"/>
                <w:sz w:val="24"/>
                <w:szCs w:val="24"/>
                <w:lang w:val="en-US"/>
              </w:rPr>
              <w:t>Teori investasi</w:t>
            </w:r>
          </w:p>
          <w:p w:rsidR="00EC4CB4" w:rsidRDefault="00EC4CB4" w:rsidP="00EC4CB4">
            <w:pPr>
              <w:pStyle w:val="ListParagraph"/>
              <w:numPr>
                <w:ilvl w:val="0"/>
                <w:numId w:val="27"/>
              </w:numPr>
              <w:ind w:left="451" w:hanging="426"/>
              <w:jc w:val="both"/>
              <w:rPr>
                <w:rFonts w:ascii="Times New Roman" w:hAnsi="Times New Roman" w:cs="Times New Roman"/>
                <w:sz w:val="24"/>
                <w:szCs w:val="24"/>
                <w:lang w:val="en-US"/>
              </w:rPr>
            </w:pPr>
            <w:r>
              <w:rPr>
                <w:rFonts w:ascii="Times New Roman" w:hAnsi="Times New Roman" w:cs="Times New Roman"/>
                <w:sz w:val="24"/>
                <w:szCs w:val="24"/>
                <w:lang w:val="en-US"/>
              </w:rPr>
              <w:t>Inflasi dan pengangguran</w:t>
            </w:r>
          </w:p>
          <w:p w:rsidR="00EC4CB4" w:rsidRPr="00EC4CB4" w:rsidRDefault="00EC4CB4" w:rsidP="00EC4CB4">
            <w:pPr>
              <w:pStyle w:val="ListParagraph"/>
              <w:numPr>
                <w:ilvl w:val="0"/>
                <w:numId w:val="27"/>
              </w:numPr>
              <w:ind w:left="451" w:hanging="426"/>
              <w:jc w:val="both"/>
              <w:rPr>
                <w:rFonts w:ascii="Times New Roman" w:hAnsi="Times New Roman" w:cs="Times New Roman"/>
                <w:sz w:val="24"/>
                <w:szCs w:val="24"/>
                <w:lang w:val="en-US"/>
              </w:rPr>
            </w:pPr>
            <w:r>
              <w:rPr>
                <w:rFonts w:ascii="Times New Roman" w:hAnsi="Times New Roman" w:cs="Times New Roman"/>
                <w:sz w:val="24"/>
                <w:szCs w:val="24"/>
                <w:lang w:val="en-US"/>
              </w:rPr>
              <w:t>Kebijakan ekonomi</w:t>
            </w:r>
          </w:p>
        </w:tc>
      </w:tr>
      <w:tr w:rsidR="00A54883" w:rsidRPr="00912341" w:rsidTr="006D38D1">
        <w:tc>
          <w:tcPr>
            <w:tcW w:w="3085" w:type="dxa"/>
          </w:tcPr>
          <w:p w:rsidR="00C71418" w:rsidRDefault="00C71418" w:rsidP="00C71418">
            <w:pPr>
              <w:jc w:val="center"/>
              <w:rPr>
                <w:rFonts w:ascii="Times New Roman" w:hAnsi="Times New Roman" w:cs="Times New Roman"/>
                <w:b/>
                <w:sz w:val="24"/>
                <w:szCs w:val="24"/>
                <w:lang w:val="en-US"/>
              </w:rPr>
            </w:pPr>
          </w:p>
          <w:p w:rsidR="00C71418" w:rsidRDefault="00C71418" w:rsidP="00C71418">
            <w:pPr>
              <w:jc w:val="center"/>
              <w:rPr>
                <w:rFonts w:ascii="Times New Roman" w:hAnsi="Times New Roman" w:cs="Times New Roman"/>
                <w:b/>
                <w:sz w:val="24"/>
                <w:szCs w:val="24"/>
                <w:lang w:val="en-US"/>
              </w:rPr>
            </w:pPr>
          </w:p>
          <w:p w:rsidR="00C71418" w:rsidRDefault="00C71418" w:rsidP="00C71418">
            <w:pPr>
              <w:jc w:val="center"/>
              <w:rPr>
                <w:rFonts w:ascii="Times New Roman" w:hAnsi="Times New Roman" w:cs="Times New Roman"/>
                <w:b/>
                <w:sz w:val="24"/>
                <w:szCs w:val="24"/>
                <w:lang w:val="en-US"/>
              </w:rPr>
            </w:pPr>
          </w:p>
          <w:p w:rsidR="00C71418" w:rsidRDefault="00C71418" w:rsidP="00C71418">
            <w:pPr>
              <w:jc w:val="center"/>
              <w:rPr>
                <w:rFonts w:ascii="Times New Roman" w:hAnsi="Times New Roman" w:cs="Times New Roman"/>
                <w:b/>
                <w:sz w:val="24"/>
                <w:szCs w:val="24"/>
                <w:lang w:val="en-US"/>
              </w:rPr>
            </w:pPr>
          </w:p>
          <w:p w:rsidR="00A54883" w:rsidRPr="00912341" w:rsidRDefault="00A54883" w:rsidP="00C71418">
            <w:pPr>
              <w:jc w:val="center"/>
              <w:rPr>
                <w:rFonts w:ascii="Times New Roman" w:hAnsi="Times New Roman" w:cs="Times New Roman"/>
                <w:b/>
                <w:sz w:val="24"/>
                <w:szCs w:val="24"/>
                <w:lang w:val="en-US"/>
              </w:rPr>
            </w:pPr>
            <w:r>
              <w:rPr>
                <w:rFonts w:ascii="Times New Roman" w:hAnsi="Times New Roman" w:cs="Times New Roman"/>
                <w:b/>
                <w:sz w:val="24"/>
                <w:szCs w:val="24"/>
                <w:lang w:val="en-US"/>
              </w:rPr>
              <w:t>Pustaka</w:t>
            </w:r>
          </w:p>
        </w:tc>
        <w:tc>
          <w:tcPr>
            <w:tcW w:w="12049" w:type="dxa"/>
            <w:gridSpan w:val="5"/>
          </w:tcPr>
          <w:p w:rsidR="00A54883" w:rsidRPr="00CA1A26" w:rsidRDefault="00A54883" w:rsidP="00A54883">
            <w:pPr>
              <w:pStyle w:val="ListParagraph"/>
              <w:numPr>
                <w:ilvl w:val="0"/>
                <w:numId w:val="3"/>
              </w:numPr>
              <w:tabs>
                <w:tab w:val="left" w:pos="2430"/>
                <w:tab w:val="left" w:pos="3150"/>
              </w:tabs>
              <w:ind w:left="440"/>
              <w:rPr>
                <w:rFonts w:ascii="Times New Roman" w:hAnsi="Times New Roman" w:cs="Times New Roman"/>
                <w:sz w:val="24"/>
                <w:szCs w:val="24"/>
              </w:rPr>
            </w:pPr>
            <w:r w:rsidRPr="00CA1A26">
              <w:rPr>
                <w:rFonts w:ascii="Times New Roman" w:hAnsi="Times New Roman" w:cs="Times New Roman"/>
                <w:sz w:val="24"/>
                <w:szCs w:val="24"/>
              </w:rPr>
              <w:t xml:space="preserve">Prathama Rahardja, Mandala Manurung. 2002. </w:t>
            </w:r>
            <w:r w:rsidRPr="00CA1A26">
              <w:rPr>
                <w:rFonts w:ascii="Times New Roman" w:hAnsi="Times New Roman" w:cs="Times New Roman"/>
                <w:i/>
                <w:iCs/>
                <w:sz w:val="24"/>
                <w:szCs w:val="24"/>
              </w:rPr>
              <w:t>Teori Ekonomi Mikro, Suatu Pengantar.</w:t>
            </w:r>
            <w:r w:rsidRPr="00CA1A26">
              <w:rPr>
                <w:rFonts w:ascii="Times New Roman" w:hAnsi="Times New Roman" w:cs="Times New Roman"/>
                <w:sz w:val="24"/>
                <w:szCs w:val="24"/>
              </w:rPr>
              <w:t xml:space="preserve"> Edisi Revisi. Jakarta : Fakultas  Ekonomi UI</w:t>
            </w:r>
          </w:p>
          <w:p w:rsidR="00A54883" w:rsidRPr="00CA1A26" w:rsidRDefault="00A54883" w:rsidP="00A54883">
            <w:pPr>
              <w:pStyle w:val="ListParagraph"/>
              <w:numPr>
                <w:ilvl w:val="0"/>
                <w:numId w:val="3"/>
              </w:numPr>
              <w:tabs>
                <w:tab w:val="left" w:pos="2430"/>
                <w:tab w:val="left" w:pos="3150"/>
              </w:tabs>
              <w:ind w:left="440"/>
              <w:rPr>
                <w:rFonts w:ascii="Times New Roman" w:hAnsi="Times New Roman" w:cs="Times New Roman"/>
                <w:sz w:val="24"/>
                <w:szCs w:val="24"/>
              </w:rPr>
            </w:pPr>
            <w:r w:rsidRPr="00CA1A26">
              <w:rPr>
                <w:rFonts w:ascii="Times New Roman" w:hAnsi="Times New Roman" w:cs="Times New Roman"/>
                <w:sz w:val="24"/>
                <w:szCs w:val="24"/>
              </w:rPr>
              <w:t xml:space="preserve">Prathama Rahardja, Mandala Manurung. 2002. </w:t>
            </w:r>
            <w:r w:rsidRPr="00CA1A26">
              <w:rPr>
                <w:rFonts w:ascii="Times New Roman" w:hAnsi="Times New Roman" w:cs="Times New Roman"/>
                <w:i/>
                <w:iCs/>
                <w:sz w:val="24"/>
                <w:szCs w:val="24"/>
              </w:rPr>
              <w:t>Teori Ekonomi Makro, Suatu Pengantar.</w:t>
            </w:r>
            <w:r w:rsidRPr="00CA1A26">
              <w:rPr>
                <w:rFonts w:ascii="Times New Roman" w:hAnsi="Times New Roman" w:cs="Times New Roman"/>
                <w:sz w:val="24"/>
                <w:szCs w:val="24"/>
              </w:rPr>
              <w:t xml:space="preserve"> Edisi Revisi. Jakarta : Fakultas Ekonomi UI</w:t>
            </w:r>
          </w:p>
          <w:p w:rsidR="00A54883" w:rsidRPr="00C17B99" w:rsidRDefault="00A54883" w:rsidP="00A54883">
            <w:pPr>
              <w:pStyle w:val="ListParagraph"/>
              <w:numPr>
                <w:ilvl w:val="0"/>
                <w:numId w:val="3"/>
              </w:numPr>
              <w:tabs>
                <w:tab w:val="left" w:pos="2430"/>
                <w:tab w:val="left" w:pos="3150"/>
              </w:tabs>
              <w:ind w:left="440"/>
              <w:rPr>
                <w:rFonts w:ascii="Times New Roman" w:hAnsi="Times New Roman" w:cs="Times New Roman"/>
                <w:i/>
                <w:iCs/>
                <w:sz w:val="24"/>
                <w:szCs w:val="24"/>
              </w:rPr>
            </w:pPr>
            <w:r w:rsidRPr="00CA1A26">
              <w:rPr>
                <w:rFonts w:ascii="Times New Roman" w:hAnsi="Times New Roman" w:cs="Times New Roman"/>
                <w:sz w:val="24"/>
                <w:szCs w:val="24"/>
              </w:rPr>
              <w:t xml:space="preserve"> Sadono Sukirno. 2003. Pengantar Teori Mikro Ekonomi. Edisi Ketiga. Jakarta : Raja Grafindo.</w:t>
            </w:r>
          </w:p>
          <w:p w:rsidR="00A54883" w:rsidRPr="00C17B99" w:rsidRDefault="00A54883" w:rsidP="00A54883">
            <w:pPr>
              <w:pStyle w:val="ListParagraph"/>
              <w:numPr>
                <w:ilvl w:val="0"/>
                <w:numId w:val="3"/>
              </w:numPr>
              <w:tabs>
                <w:tab w:val="left" w:pos="2430"/>
                <w:tab w:val="left" w:pos="3150"/>
              </w:tabs>
              <w:ind w:left="440"/>
              <w:rPr>
                <w:rFonts w:ascii="Times New Roman" w:hAnsi="Times New Roman" w:cs="Times New Roman"/>
                <w:i/>
                <w:iCs/>
                <w:sz w:val="24"/>
                <w:szCs w:val="24"/>
              </w:rPr>
            </w:pPr>
            <w:r w:rsidRPr="00C17B99">
              <w:rPr>
                <w:rFonts w:ascii="Times New Roman" w:hAnsi="Times New Roman" w:cs="Times New Roman"/>
                <w:sz w:val="24"/>
                <w:szCs w:val="24"/>
              </w:rPr>
              <w:t xml:space="preserve">Sadono Sukirno. </w:t>
            </w:r>
            <w:r w:rsidRPr="00C17B99">
              <w:rPr>
                <w:rFonts w:ascii="Times New Roman" w:hAnsi="Times New Roman" w:cs="Times New Roman"/>
                <w:i/>
                <w:iCs/>
                <w:sz w:val="24"/>
                <w:szCs w:val="24"/>
              </w:rPr>
              <w:t xml:space="preserve">Pengantar Teori Makro Ekonomi. </w:t>
            </w:r>
            <w:r w:rsidRPr="00C17B99">
              <w:rPr>
                <w:rFonts w:ascii="Times New Roman" w:hAnsi="Times New Roman" w:cs="Times New Roman"/>
                <w:sz w:val="24"/>
                <w:szCs w:val="24"/>
              </w:rPr>
              <w:t>Edisi Ketiga. Jakarta : Raja Grafindo Persada</w:t>
            </w:r>
          </w:p>
          <w:p w:rsidR="00A54883" w:rsidRPr="00C17B99" w:rsidRDefault="00A54883" w:rsidP="00A54883">
            <w:pPr>
              <w:pStyle w:val="ListParagraph"/>
              <w:numPr>
                <w:ilvl w:val="0"/>
                <w:numId w:val="3"/>
              </w:numPr>
              <w:tabs>
                <w:tab w:val="left" w:pos="2430"/>
                <w:tab w:val="left" w:pos="3150"/>
              </w:tabs>
              <w:ind w:left="440"/>
              <w:rPr>
                <w:rFonts w:ascii="Times New Roman" w:hAnsi="Times New Roman" w:cs="Times New Roman"/>
                <w:i/>
                <w:iCs/>
                <w:sz w:val="24"/>
                <w:szCs w:val="24"/>
              </w:rPr>
            </w:pPr>
            <w:r w:rsidRPr="00C17B99">
              <w:rPr>
                <w:rFonts w:ascii="Times New Roman" w:hAnsi="Times New Roman" w:cs="Times New Roman"/>
                <w:sz w:val="24"/>
                <w:szCs w:val="24"/>
              </w:rPr>
              <w:t xml:space="preserve"> Boediono. 1982. </w:t>
            </w:r>
            <w:r w:rsidRPr="00C17B99">
              <w:rPr>
                <w:rFonts w:ascii="Times New Roman" w:hAnsi="Times New Roman" w:cs="Times New Roman"/>
                <w:i/>
                <w:iCs/>
                <w:sz w:val="24"/>
                <w:szCs w:val="24"/>
              </w:rPr>
              <w:t>Pengantar Ilmu Ekonomi, Ekonomi Mikro.</w:t>
            </w:r>
            <w:r w:rsidRPr="00C17B99">
              <w:rPr>
                <w:rFonts w:ascii="Times New Roman" w:hAnsi="Times New Roman" w:cs="Times New Roman"/>
                <w:sz w:val="24"/>
                <w:szCs w:val="24"/>
              </w:rPr>
              <w:t>Yogyakarta : BPFE</w:t>
            </w:r>
          </w:p>
          <w:p w:rsidR="00A54883" w:rsidRPr="00A54883" w:rsidRDefault="00A54883" w:rsidP="00A54883">
            <w:pPr>
              <w:pStyle w:val="ListParagraph"/>
              <w:numPr>
                <w:ilvl w:val="0"/>
                <w:numId w:val="3"/>
              </w:numPr>
              <w:tabs>
                <w:tab w:val="left" w:pos="2430"/>
                <w:tab w:val="left" w:pos="3150"/>
              </w:tabs>
              <w:ind w:left="440"/>
              <w:rPr>
                <w:rFonts w:ascii="Times New Roman" w:hAnsi="Times New Roman" w:cs="Times New Roman"/>
                <w:i/>
                <w:iCs/>
                <w:sz w:val="24"/>
                <w:szCs w:val="24"/>
              </w:rPr>
            </w:pPr>
            <w:r w:rsidRPr="00C17B99">
              <w:rPr>
                <w:rFonts w:ascii="Times New Roman" w:hAnsi="Times New Roman" w:cs="Times New Roman"/>
                <w:sz w:val="24"/>
                <w:szCs w:val="24"/>
              </w:rPr>
              <w:t xml:space="preserve"> Lincolin Arsyad. 1999. </w:t>
            </w:r>
            <w:r w:rsidRPr="00C17B99">
              <w:rPr>
                <w:rFonts w:ascii="Times New Roman" w:hAnsi="Times New Roman" w:cs="Times New Roman"/>
                <w:i/>
                <w:iCs/>
                <w:sz w:val="24"/>
                <w:szCs w:val="24"/>
              </w:rPr>
              <w:t>Ekonomi Mikro: Ikhtisar Teori dan soal jawab.</w:t>
            </w:r>
            <w:r w:rsidRPr="00C17B99">
              <w:rPr>
                <w:rFonts w:ascii="Times New Roman" w:hAnsi="Times New Roman" w:cs="Times New Roman"/>
                <w:sz w:val="24"/>
                <w:szCs w:val="24"/>
              </w:rPr>
              <w:t xml:space="preserve"> Yogyakarta : BPFE.</w:t>
            </w:r>
          </w:p>
          <w:p w:rsidR="00A54883" w:rsidRPr="00A54883" w:rsidRDefault="00A54883" w:rsidP="00A54883">
            <w:pPr>
              <w:pStyle w:val="ListParagraph"/>
              <w:numPr>
                <w:ilvl w:val="0"/>
                <w:numId w:val="3"/>
              </w:numPr>
              <w:tabs>
                <w:tab w:val="left" w:pos="2430"/>
                <w:tab w:val="left" w:pos="3150"/>
              </w:tabs>
              <w:ind w:left="440"/>
              <w:rPr>
                <w:rFonts w:ascii="Times New Roman" w:hAnsi="Times New Roman" w:cs="Times New Roman"/>
                <w:i/>
                <w:iCs/>
                <w:sz w:val="24"/>
                <w:szCs w:val="24"/>
              </w:rPr>
            </w:pPr>
            <w:r w:rsidRPr="00A54883">
              <w:rPr>
                <w:rFonts w:ascii="Times New Roman" w:hAnsi="Times New Roman" w:cs="Times New Roman"/>
                <w:sz w:val="24"/>
                <w:szCs w:val="24"/>
              </w:rPr>
              <w:t xml:space="preserve">Suherman Rosyidi. 2011. </w:t>
            </w:r>
            <w:r w:rsidRPr="00A54883">
              <w:rPr>
                <w:rFonts w:ascii="Times New Roman" w:hAnsi="Times New Roman" w:cs="Times New Roman"/>
                <w:i/>
                <w:iCs/>
                <w:sz w:val="24"/>
                <w:szCs w:val="24"/>
              </w:rPr>
              <w:t>Pengantar Teori Ekonomi.</w:t>
            </w:r>
            <w:r w:rsidRPr="00A54883">
              <w:rPr>
                <w:rFonts w:ascii="Times New Roman" w:hAnsi="Times New Roman" w:cs="Times New Roman"/>
                <w:sz w:val="24"/>
                <w:szCs w:val="24"/>
              </w:rPr>
              <w:t xml:space="preserve"> Jakarta : PT. Raja Grafindo Persada</w:t>
            </w:r>
          </w:p>
        </w:tc>
      </w:tr>
      <w:tr w:rsidR="00421B6A" w:rsidRPr="00912341" w:rsidTr="006D38D1">
        <w:tc>
          <w:tcPr>
            <w:tcW w:w="3085" w:type="dxa"/>
          </w:tcPr>
          <w:p w:rsidR="00421B6A" w:rsidRPr="00912341" w:rsidRDefault="00421B6A" w:rsidP="00C7019A">
            <w:pPr>
              <w:jc w:val="both"/>
              <w:rPr>
                <w:rFonts w:ascii="Times New Roman" w:hAnsi="Times New Roman" w:cs="Times New Roman"/>
                <w:b/>
                <w:sz w:val="24"/>
                <w:szCs w:val="24"/>
                <w:lang w:val="en-US"/>
              </w:rPr>
            </w:pPr>
            <w:r>
              <w:rPr>
                <w:rFonts w:ascii="Times New Roman" w:hAnsi="Times New Roman" w:cs="Times New Roman"/>
                <w:b/>
                <w:sz w:val="24"/>
                <w:szCs w:val="24"/>
                <w:lang w:val="en-US"/>
              </w:rPr>
              <w:t>Media Pembelajaran</w:t>
            </w:r>
          </w:p>
        </w:tc>
        <w:tc>
          <w:tcPr>
            <w:tcW w:w="12049" w:type="dxa"/>
            <w:gridSpan w:val="5"/>
          </w:tcPr>
          <w:p w:rsidR="00421B6A" w:rsidRPr="00807287" w:rsidRDefault="00421B6A" w:rsidP="00807287">
            <w:pPr>
              <w:jc w:val="both"/>
              <w:rPr>
                <w:rFonts w:ascii="Times New Roman" w:hAnsi="Times New Roman" w:cs="Times New Roman"/>
                <w:sz w:val="24"/>
                <w:szCs w:val="24"/>
                <w:lang w:val="en-US"/>
              </w:rPr>
            </w:pPr>
            <w:r w:rsidRPr="007B48E7">
              <w:rPr>
                <w:rFonts w:asciiTheme="majorBidi" w:hAnsiTheme="majorBidi" w:cstheme="majorBidi"/>
                <w:szCs w:val="24"/>
              </w:rPr>
              <w:t>Modul, buku,  power point, Laptop dan LCD</w:t>
            </w:r>
            <w:r w:rsidRPr="007B48E7">
              <w:rPr>
                <w:rFonts w:asciiTheme="majorBidi" w:hAnsiTheme="majorBidi" w:cstheme="majorBidi"/>
                <w:szCs w:val="24"/>
                <w:lang w:val="en-US"/>
              </w:rPr>
              <w:t>, White Board</w:t>
            </w:r>
          </w:p>
        </w:tc>
      </w:tr>
      <w:tr w:rsidR="00EC4CB4" w:rsidRPr="00912341" w:rsidTr="006D38D1">
        <w:tc>
          <w:tcPr>
            <w:tcW w:w="3085" w:type="dxa"/>
          </w:tcPr>
          <w:p w:rsidR="00EC4CB4" w:rsidRPr="00912341" w:rsidRDefault="00EC4CB4" w:rsidP="00C7019A">
            <w:pPr>
              <w:jc w:val="both"/>
              <w:rPr>
                <w:rFonts w:ascii="Times New Roman" w:hAnsi="Times New Roman" w:cs="Times New Roman"/>
                <w:b/>
                <w:sz w:val="24"/>
                <w:szCs w:val="24"/>
                <w:lang w:val="en-US"/>
              </w:rPr>
            </w:pPr>
            <w:r>
              <w:rPr>
                <w:rFonts w:ascii="Times New Roman" w:hAnsi="Times New Roman" w:cs="Times New Roman"/>
                <w:b/>
                <w:sz w:val="24"/>
                <w:szCs w:val="24"/>
                <w:lang w:val="en-US"/>
              </w:rPr>
              <w:t>Dosen/Team Teaching</w:t>
            </w:r>
          </w:p>
        </w:tc>
        <w:tc>
          <w:tcPr>
            <w:tcW w:w="12049" w:type="dxa"/>
            <w:gridSpan w:val="5"/>
          </w:tcPr>
          <w:p w:rsidR="00EC4CB4" w:rsidRPr="00807287" w:rsidRDefault="00421B6A" w:rsidP="00807287">
            <w:pPr>
              <w:jc w:val="both"/>
              <w:rPr>
                <w:rFonts w:ascii="Times New Roman" w:hAnsi="Times New Roman" w:cs="Times New Roman"/>
                <w:sz w:val="24"/>
                <w:szCs w:val="24"/>
                <w:lang w:val="en-US"/>
              </w:rPr>
            </w:pPr>
            <w:r>
              <w:rPr>
                <w:rFonts w:ascii="Times New Roman" w:hAnsi="Times New Roman" w:cs="Times New Roman"/>
                <w:sz w:val="24"/>
                <w:szCs w:val="24"/>
                <w:lang w:val="en-US"/>
              </w:rPr>
              <w:t>Salamah, SE, M.Pd</w:t>
            </w:r>
          </w:p>
        </w:tc>
      </w:tr>
      <w:tr w:rsidR="00EC4CB4" w:rsidRPr="00912341" w:rsidTr="006D38D1">
        <w:tc>
          <w:tcPr>
            <w:tcW w:w="3085" w:type="dxa"/>
          </w:tcPr>
          <w:p w:rsidR="00EC4CB4" w:rsidRPr="00912341" w:rsidRDefault="00EC4CB4" w:rsidP="00C7019A">
            <w:pPr>
              <w:jc w:val="both"/>
              <w:rPr>
                <w:rFonts w:ascii="Times New Roman" w:hAnsi="Times New Roman" w:cs="Times New Roman"/>
                <w:b/>
                <w:sz w:val="24"/>
                <w:szCs w:val="24"/>
                <w:lang w:val="en-US"/>
              </w:rPr>
            </w:pPr>
            <w:r>
              <w:rPr>
                <w:rFonts w:ascii="Times New Roman" w:hAnsi="Times New Roman" w:cs="Times New Roman"/>
                <w:b/>
                <w:sz w:val="24"/>
                <w:szCs w:val="24"/>
                <w:lang w:val="en-US"/>
              </w:rPr>
              <w:t>Mata Kuliah Syarat</w:t>
            </w:r>
          </w:p>
        </w:tc>
        <w:tc>
          <w:tcPr>
            <w:tcW w:w="12049" w:type="dxa"/>
            <w:gridSpan w:val="5"/>
          </w:tcPr>
          <w:p w:rsidR="00EC4CB4" w:rsidRPr="00807287" w:rsidRDefault="00EC4CB4" w:rsidP="00807287">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bl>
    <w:p w:rsidR="005D3065" w:rsidRPr="00C7019A" w:rsidRDefault="005D3065" w:rsidP="00C7019A">
      <w:pPr>
        <w:spacing w:line="240" w:lineRule="auto"/>
        <w:jc w:val="both"/>
        <w:rPr>
          <w:rFonts w:ascii="Times New Roman" w:hAnsi="Times New Roman" w:cs="Times New Roman"/>
          <w:sz w:val="24"/>
          <w:szCs w:val="24"/>
          <w:lang w:val="en-US"/>
        </w:rPr>
      </w:pPr>
    </w:p>
    <w:tbl>
      <w:tblPr>
        <w:tblStyle w:val="TableGrid"/>
        <w:tblW w:w="15298" w:type="dxa"/>
        <w:tblLook w:val="04A0"/>
      </w:tblPr>
      <w:tblGrid>
        <w:gridCol w:w="1017"/>
        <w:gridCol w:w="2549"/>
        <w:gridCol w:w="4056"/>
        <w:gridCol w:w="2163"/>
        <w:gridCol w:w="2168"/>
        <w:gridCol w:w="2168"/>
        <w:gridCol w:w="1177"/>
      </w:tblGrid>
      <w:tr w:rsidR="00C7019A" w:rsidTr="006D38D1">
        <w:tc>
          <w:tcPr>
            <w:tcW w:w="1017" w:type="dxa"/>
          </w:tcPr>
          <w:p w:rsidR="003D3D0F" w:rsidRDefault="003D3D0F" w:rsidP="003D3D0F">
            <w:pPr>
              <w:jc w:val="center"/>
              <w:rPr>
                <w:rFonts w:ascii="Times New Roman" w:hAnsi="Times New Roman" w:cs="Times New Roman"/>
                <w:b/>
                <w:sz w:val="24"/>
                <w:szCs w:val="24"/>
                <w:lang w:val="en-US"/>
              </w:rPr>
            </w:pPr>
          </w:p>
          <w:p w:rsidR="00C7019A" w:rsidRPr="003D3D0F" w:rsidRDefault="00C7019A" w:rsidP="003D3D0F">
            <w:pPr>
              <w:jc w:val="center"/>
              <w:rPr>
                <w:rFonts w:ascii="Times New Roman" w:hAnsi="Times New Roman" w:cs="Times New Roman"/>
                <w:b/>
                <w:sz w:val="24"/>
                <w:szCs w:val="24"/>
                <w:lang w:val="en-US"/>
              </w:rPr>
            </w:pPr>
            <w:r w:rsidRPr="003D3D0F">
              <w:rPr>
                <w:rFonts w:ascii="Times New Roman" w:hAnsi="Times New Roman" w:cs="Times New Roman"/>
                <w:b/>
                <w:sz w:val="24"/>
                <w:szCs w:val="24"/>
                <w:lang w:val="en-US"/>
              </w:rPr>
              <w:t>Minggu ke-</w:t>
            </w:r>
          </w:p>
        </w:tc>
        <w:tc>
          <w:tcPr>
            <w:tcW w:w="2549" w:type="dxa"/>
          </w:tcPr>
          <w:p w:rsidR="00C7019A" w:rsidRPr="003D3D0F" w:rsidRDefault="00C7019A" w:rsidP="003D3D0F">
            <w:pPr>
              <w:jc w:val="center"/>
              <w:rPr>
                <w:rFonts w:ascii="Times New Roman" w:hAnsi="Times New Roman" w:cs="Times New Roman"/>
                <w:b/>
                <w:sz w:val="24"/>
                <w:szCs w:val="24"/>
                <w:lang w:val="en-US"/>
              </w:rPr>
            </w:pPr>
            <w:r w:rsidRPr="003D3D0F">
              <w:rPr>
                <w:rFonts w:ascii="Times New Roman" w:hAnsi="Times New Roman" w:cs="Times New Roman"/>
                <w:b/>
                <w:sz w:val="24"/>
                <w:szCs w:val="24"/>
                <w:lang w:val="en-US"/>
              </w:rPr>
              <w:t>Sub-CPMK</w:t>
            </w:r>
          </w:p>
          <w:p w:rsidR="00C7019A" w:rsidRPr="003D3D0F" w:rsidRDefault="00C7019A" w:rsidP="003D3D0F">
            <w:pPr>
              <w:jc w:val="center"/>
              <w:rPr>
                <w:rFonts w:ascii="Times New Roman" w:hAnsi="Times New Roman" w:cs="Times New Roman"/>
                <w:b/>
                <w:sz w:val="24"/>
                <w:szCs w:val="24"/>
                <w:lang w:val="en-US"/>
              </w:rPr>
            </w:pPr>
            <w:r w:rsidRPr="003D3D0F">
              <w:rPr>
                <w:rFonts w:ascii="Times New Roman" w:hAnsi="Times New Roman" w:cs="Times New Roman"/>
                <w:b/>
                <w:sz w:val="24"/>
                <w:szCs w:val="24"/>
                <w:lang w:val="en-US"/>
              </w:rPr>
              <w:t>(Kemampuan Akhir tiap Tahapanan Belajar)</w:t>
            </w:r>
          </w:p>
        </w:tc>
        <w:tc>
          <w:tcPr>
            <w:tcW w:w="4056" w:type="dxa"/>
          </w:tcPr>
          <w:p w:rsidR="003D3D0F" w:rsidRDefault="003D3D0F" w:rsidP="003D3D0F">
            <w:pPr>
              <w:jc w:val="center"/>
              <w:rPr>
                <w:rFonts w:ascii="Times New Roman" w:hAnsi="Times New Roman" w:cs="Times New Roman"/>
                <w:b/>
                <w:sz w:val="24"/>
                <w:szCs w:val="24"/>
                <w:lang w:val="en-US"/>
              </w:rPr>
            </w:pPr>
          </w:p>
          <w:p w:rsidR="00C7019A" w:rsidRPr="003D3D0F" w:rsidRDefault="00C7019A" w:rsidP="003D3D0F">
            <w:pPr>
              <w:jc w:val="center"/>
              <w:rPr>
                <w:rFonts w:ascii="Times New Roman" w:hAnsi="Times New Roman" w:cs="Times New Roman"/>
                <w:b/>
                <w:sz w:val="24"/>
                <w:szCs w:val="24"/>
                <w:lang w:val="en-US"/>
              </w:rPr>
            </w:pPr>
            <w:r w:rsidRPr="003D3D0F">
              <w:rPr>
                <w:rFonts w:ascii="Times New Roman" w:hAnsi="Times New Roman" w:cs="Times New Roman"/>
                <w:b/>
                <w:sz w:val="24"/>
                <w:szCs w:val="24"/>
                <w:lang w:val="en-US"/>
              </w:rPr>
              <w:t>Indikator</w:t>
            </w:r>
          </w:p>
        </w:tc>
        <w:tc>
          <w:tcPr>
            <w:tcW w:w="2163" w:type="dxa"/>
          </w:tcPr>
          <w:p w:rsidR="003D3D0F" w:rsidRDefault="003D3D0F" w:rsidP="003D3D0F">
            <w:pPr>
              <w:jc w:val="center"/>
              <w:rPr>
                <w:rFonts w:ascii="Times New Roman" w:hAnsi="Times New Roman" w:cs="Times New Roman"/>
                <w:b/>
                <w:sz w:val="24"/>
                <w:szCs w:val="24"/>
                <w:lang w:val="en-US"/>
              </w:rPr>
            </w:pPr>
          </w:p>
          <w:p w:rsidR="00C7019A" w:rsidRPr="003D3D0F" w:rsidRDefault="00C7019A" w:rsidP="003D3D0F">
            <w:pPr>
              <w:jc w:val="center"/>
              <w:rPr>
                <w:rFonts w:ascii="Times New Roman" w:hAnsi="Times New Roman" w:cs="Times New Roman"/>
                <w:b/>
                <w:sz w:val="24"/>
                <w:szCs w:val="24"/>
                <w:lang w:val="en-US"/>
              </w:rPr>
            </w:pPr>
            <w:r w:rsidRPr="003D3D0F">
              <w:rPr>
                <w:rFonts w:ascii="Times New Roman" w:hAnsi="Times New Roman" w:cs="Times New Roman"/>
                <w:b/>
                <w:sz w:val="24"/>
                <w:szCs w:val="24"/>
                <w:lang w:val="en-US"/>
              </w:rPr>
              <w:t>Kriteria &amp; Bentuk Penilaian</w:t>
            </w:r>
          </w:p>
        </w:tc>
        <w:tc>
          <w:tcPr>
            <w:tcW w:w="2168" w:type="dxa"/>
          </w:tcPr>
          <w:p w:rsidR="00C7019A" w:rsidRPr="003D3D0F" w:rsidRDefault="00C7019A" w:rsidP="003D3D0F">
            <w:pPr>
              <w:jc w:val="center"/>
              <w:rPr>
                <w:rFonts w:ascii="Times New Roman" w:hAnsi="Times New Roman" w:cs="Times New Roman"/>
                <w:b/>
                <w:sz w:val="24"/>
                <w:szCs w:val="24"/>
                <w:lang w:val="en-US"/>
              </w:rPr>
            </w:pPr>
            <w:r w:rsidRPr="003D3D0F">
              <w:rPr>
                <w:rFonts w:ascii="Times New Roman" w:hAnsi="Times New Roman" w:cs="Times New Roman"/>
                <w:b/>
                <w:sz w:val="24"/>
                <w:szCs w:val="24"/>
                <w:lang w:val="en-US"/>
              </w:rPr>
              <w:t>Bentuk dan Metode Pembelajaran (Estimate Waktu)</w:t>
            </w:r>
          </w:p>
        </w:tc>
        <w:tc>
          <w:tcPr>
            <w:tcW w:w="2168" w:type="dxa"/>
          </w:tcPr>
          <w:p w:rsidR="003D3D0F" w:rsidRDefault="003D3D0F" w:rsidP="003D3D0F">
            <w:pPr>
              <w:jc w:val="center"/>
              <w:rPr>
                <w:rFonts w:ascii="Times New Roman" w:hAnsi="Times New Roman" w:cs="Times New Roman"/>
                <w:b/>
                <w:sz w:val="24"/>
                <w:szCs w:val="24"/>
                <w:lang w:val="en-US"/>
              </w:rPr>
            </w:pPr>
          </w:p>
          <w:p w:rsidR="00C7019A" w:rsidRPr="003D3D0F" w:rsidRDefault="00C7019A" w:rsidP="003D3D0F">
            <w:pPr>
              <w:jc w:val="center"/>
              <w:rPr>
                <w:rFonts w:ascii="Times New Roman" w:hAnsi="Times New Roman" w:cs="Times New Roman"/>
                <w:b/>
                <w:sz w:val="24"/>
                <w:szCs w:val="24"/>
                <w:lang w:val="en-US"/>
              </w:rPr>
            </w:pPr>
            <w:r w:rsidRPr="003D3D0F">
              <w:rPr>
                <w:rFonts w:ascii="Times New Roman" w:hAnsi="Times New Roman" w:cs="Times New Roman"/>
                <w:b/>
                <w:sz w:val="24"/>
                <w:szCs w:val="24"/>
                <w:lang w:val="en-US"/>
              </w:rPr>
              <w:t>Materi Pembelajaran</w:t>
            </w:r>
          </w:p>
        </w:tc>
        <w:tc>
          <w:tcPr>
            <w:tcW w:w="1177" w:type="dxa"/>
          </w:tcPr>
          <w:p w:rsidR="003D3D0F" w:rsidRDefault="003D3D0F" w:rsidP="003D3D0F">
            <w:pPr>
              <w:jc w:val="center"/>
              <w:rPr>
                <w:rFonts w:ascii="Times New Roman" w:hAnsi="Times New Roman" w:cs="Times New Roman"/>
                <w:b/>
                <w:sz w:val="24"/>
                <w:szCs w:val="24"/>
                <w:lang w:val="en-US"/>
              </w:rPr>
            </w:pPr>
          </w:p>
          <w:p w:rsidR="00C7019A" w:rsidRPr="003D3D0F" w:rsidRDefault="00C7019A" w:rsidP="003D3D0F">
            <w:pPr>
              <w:jc w:val="center"/>
              <w:rPr>
                <w:rFonts w:ascii="Times New Roman" w:hAnsi="Times New Roman" w:cs="Times New Roman"/>
                <w:b/>
                <w:sz w:val="24"/>
                <w:szCs w:val="24"/>
                <w:lang w:val="en-US"/>
              </w:rPr>
            </w:pPr>
            <w:r w:rsidRPr="003D3D0F">
              <w:rPr>
                <w:rFonts w:ascii="Times New Roman" w:hAnsi="Times New Roman" w:cs="Times New Roman"/>
                <w:b/>
                <w:sz w:val="24"/>
                <w:szCs w:val="24"/>
                <w:lang w:val="en-US"/>
              </w:rPr>
              <w:t>Bobot Penilaian (%)</w:t>
            </w:r>
          </w:p>
        </w:tc>
      </w:tr>
      <w:tr w:rsidR="00C7019A" w:rsidTr="006D38D1">
        <w:tc>
          <w:tcPr>
            <w:tcW w:w="1017" w:type="dxa"/>
          </w:tcPr>
          <w:p w:rsidR="00C7019A" w:rsidRPr="006D38D1" w:rsidRDefault="00861A30"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t>1</w:t>
            </w:r>
          </w:p>
        </w:tc>
        <w:tc>
          <w:tcPr>
            <w:tcW w:w="2549" w:type="dxa"/>
          </w:tcPr>
          <w:p w:rsidR="00861A30" w:rsidRPr="00C71418" w:rsidRDefault="001F4508" w:rsidP="00861A30">
            <w:pPr>
              <w:jc w:val="both"/>
              <w:rPr>
                <w:rFonts w:ascii="Times New Roman" w:hAnsi="Times New Roman" w:cs="Times New Roman"/>
                <w:bCs/>
                <w:sz w:val="24"/>
                <w:szCs w:val="24"/>
                <w:lang w:val="en-US"/>
              </w:rPr>
            </w:pPr>
            <w:r w:rsidRPr="00C71418">
              <w:rPr>
                <w:rFonts w:ascii="Times New Roman" w:hAnsi="Times New Roman" w:cs="Times New Roman"/>
                <w:bCs/>
                <w:sz w:val="24"/>
                <w:szCs w:val="24"/>
                <w:lang w:val="en-US"/>
              </w:rPr>
              <w:t>Mahasiswa mampu memahami p</w:t>
            </w:r>
            <w:r w:rsidR="00861A30" w:rsidRPr="00C71418">
              <w:rPr>
                <w:rFonts w:ascii="Times New Roman" w:hAnsi="Times New Roman" w:cs="Times New Roman"/>
                <w:bCs/>
                <w:sz w:val="24"/>
                <w:szCs w:val="24"/>
                <w:lang w:val="en-US"/>
              </w:rPr>
              <w:t>enjelasan ten</w:t>
            </w:r>
            <w:r w:rsidR="00FE406C" w:rsidRPr="00C71418">
              <w:rPr>
                <w:rFonts w:ascii="Times New Roman" w:hAnsi="Times New Roman" w:cs="Times New Roman"/>
                <w:bCs/>
                <w:sz w:val="24"/>
                <w:szCs w:val="24"/>
                <w:lang w:val="en-US"/>
              </w:rPr>
              <w:t>tang RPS dan kontrak kuliah</w:t>
            </w:r>
          </w:p>
          <w:p w:rsidR="00C7019A" w:rsidRDefault="00C7019A" w:rsidP="00C7019A">
            <w:pPr>
              <w:jc w:val="both"/>
              <w:rPr>
                <w:rFonts w:ascii="Times New Roman" w:hAnsi="Times New Roman" w:cs="Times New Roman"/>
                <w:sz w:val="24"/>
                <w:szCs w:val="24"/>
                <w:lang w:val="en-US"/>
              </w:rPr>
            </w:pPr>
          </w:p>
        </w:tc>
        <w:tc>
          <w:tcPr>
            <w:tcW w:w="4056" w:type="dxa"/>
          </w:tcPr>
          <w:p w:rsidR="00861A30" w:rsidRDefault="00861A30" w:rsidP="00861A30">
            <w:pPr>
              <w:jc w:val="both"/>
              <w:rPr>
                <w:rFonts w:ascii="Times New Roman" w:hAnsi="Times New Roman" w:cs="Times New Roman"/>
                <w:bCs/>
                <w:sz w:val="24"/>
                <w:szCs w:val="24"/>
              </w:rPr>
            </w:pPr>
            <w:r>
              <w:rPr>
                <w:rFonts w:ascii="Times New Roman" w:hAnsi="Times New Roman" w:cs="Times New Roman"/>
                <w:bCs/>
                <w:sz w:val="24"/>
                <w:szCs w:val="24"/>
              </w:rPr>
              <w:t>Mampu memahami prinsip-prinsip dasar teknik presentasi dan menerapkannya dalam   membuat slides presentasi dan menyajikannya</w:t>
            </w:r>
          </w:p>
          <w:p w:rsidR="00C7019A" w:rsidRDefault="00C7019A" w:rsidP="00C7019A">
            <w:pPr>
              <w:jc w:val="both"/>
              <w:rPr>
                <w:rFonts w:ascii="Times New Roman" w:hAnsi="Times New Roman" w:cs="Times New Roman"/>
                <w:sz w:val="24"/>
                <w:szCs w:val="24"/>
                <w:lang w:val="en-US"/>
              </w:rPr>
            </w:pPr>
          </w:p>
        </w:tc>
        <w:tc>
          <w:tcPr>
            <w:tcW w:w="2163" w:type="dxa"/>
          </w:tcPr>
          <w:p w:rsidR="00C7019A" w:rsidRDefault="00FE406C" w:rsidP="00861A30">
            <w:pPr>
              <w:jc w:val="both"/>
              <w:rPr>
                <w:rFonts w:ascii="Times New Roman" w:hAnsi="Times New Roman" w:cs="Times New Roman"/>
                <w:sz w:val="24"/>
                <w:szCs w:val="24"/>
                <w:lang w:val="en-US"/>
              </w:rPr>
            </w:pPr>
            <w:r>
              <w:rPr>
                <w:rFonts w:ascii="Times New Roman" w:hAnsi="Times New Roman" w:cs="Times New Roman"/>
                <w:sz w:val="24"/>
                <w:szCs w:val="24"/>
                <w:lang w:val="en-US"/>
              </w:rPr>
              <w:t>Kontrak kuliah</w:t>
            </w:r>
          </w:p>
        </w:tc>
        <w:tc>
          <w:tcPr>
            <w:tcW w:w="2168" w:type="dxa"/>
          </w:tcPr>
          <w:p w:rsidR="00C7019A" w:rsidRDefault="00FE406C" w:rsidP="00C7019A">
            <w:pPr>
              <w:jc w:val="both"/>
              <w:rPr>
                <w:rFonts w:ascii="Times New Roman" w:hAnsi="Times New Roman" w:cs="Times New Roman"/>
                <w:sz w:val="24"/>
                <w:szCs w:val="24"/>
                <w:lang w:val="en-US"/>
              </w:rPr>
            </w:pPr>
            <w:r w:rsidRPr="00821BB7">
              <w:rPr>
                <w:rFonts w:asciiTheme="majorBidi" w:hAnsiTheme="majorBidi" w:cstheme="majorBidi"/>
                <w:szCs w:val="24"/>
              </w:rPr>
              <w:t>Kontrak kuliah, presentasi, dan diskusi</w:t>
            </w:r>
          </w:p>
        </w:tc>
        <w:tc>
          <w:tcPr>
            <w:tcW w:w="2168" w:type="dxa"/>
          </w:tcPr>
          <w:p w:rsidR="00FE406C" w:rsidRDefault="00FE406C" w:rsidP="00FE406C">
            <w:pPr>
              <w:pStyle w:val="ListParagraph"/>
              <w:numPr>
                <w:ilvl w:val="0"/>
                <w:numId w:val="17"/>
              </w:numPr>
              <w:ind w:left="344" w:hanging="344"/>
              <w:jc w:val="both"/>
              <w:rPr>
                <w:rFonts w:asciiTheme="majorBidi" w:hAnsiTheme="majorBidi" w:cstheme="majorBidi"/>
                <w:szCs w:val="24"/>
              </w:rPr>
            </w:pPr>
            <w:r w:rsidRPr="00821BB7">
              <w:rPr>
                <w:rFonts w:asciiTheme="majorBidi" w:hAnsiTheme="majorBidi" w:cstheme="majorBidi"/>
                <w:szCs w:val="24"/>
              </w:rPr>
              <w:t>Perkenalan</w:t>
            </w:r>
          </w:p>
          <w:p w:rsidR="00FE406C" w:rsidRPr="006D38D1" w:rsidRDefault="00FE406C" w:rsidP="00FE406C">
            <w:pPr>
              <w:pStyle w:val="ListParagraph"/>
              <w:numPr>
                <w:ilvl w:val="0"/>
                <w:numId w:val="17"/>
              </w:numPr>
              <w:ind w:left="344" w:hanging="344"/>
              <w:jc w:val="both"/>
              <w:rPr>
                <w:rFonts w:asciiTheme="majorBidi" w:hAnsiTheme="majorBidi" w:cstheme="majorBidi"/>
                <w:szCs w:val="24"/>
              </w:rPr>
            </w:pPr>
            <w:r>
              <w:rPr>
                <w:rFonts w:asciiTheme="majorBidi" w:hAnsiTheme="majorBidi" w:cstheme="majorBidi"/>
                <w:szCs w:val="24"/>
              </w:rPr>
              <w:t xml:space="preserve">Pembagian kelompok   </w:t>
            </w:r>
            <w:r w:rsidRPr="00821BB7">
              <w:rPr>
                <w:rFonts w:asciiTheme="majorBidi" w:hAnsiTheme="majorBidi" w:cstheme="majorBidi"/>
                <w:szCs w:val="24"/>
              </w:rPr>
              <w:t>diskusi</w:t>
            </w:r>
          </w:p>
          <w:p w:rsidR="00C7019A" w:rsidRPr="006D38D1" w:rsidRDefault="00FE406C" w:rsidP="00FE406C">
            <w:pPr>
              <w:pStyle w:val="ListParagraph"/>
              <w:numPr>
                <w:ilvl w:val="0"/>
                <w:numId w:val="17"/>
              </w:numPr>
              <w:ind w:left="344" w:hanging="344"/>
              <w:jc w:val="both"/>
              <w:rPr>
                <w:rFonts w:asciiTheme="majorBidi" w:hAnsiTheme="majorBidi" w:cstheme="majorBidi"/>
                <w:szCs w:val="24"/>
              </w:rPr>
            </w:pPr>
            <w:r w:rsidRPr="006D38D1">
              <w:rPr>
                <w:rFonts w:asciiTheme="majorBidi" w:hAnsiTheme="majorBidi" w:cstheme="majorBidi"/>
                <w:szCs w:val="24"/>
              </w:rPr>
              <w:t>Pembagian materi kuliah</w:t>
            </w:r>
          </w:p>
        </w:tc>
        <w:tc>
          <w:tcPr>
            <w:tcW w:w="1177" w:type="dxa"/>
          </w:tcPr>
          <w:p w:rsidR="00C7019A" w:rsidRDefault="00C7019A" w:rsidP="00C7019A">
            <w:pPr>
              <w:jc w:val="both"/>
              <w:rPr>
                <w:rFonts w:ascii="Times New Roman" w:hAnsi="Times New Roman" w:cs="Times New Roman"/>
                <w:sz w:val="24"/>
                <w:szCs w:val="24"/>
                <w:lang w:val="en-US"/>
              </w:rPr>
            </w:pPr>
          </w:p>
        </w:tc>
      </w:tr>
      <w:tr w:rsidR="00C7019A" w:rsidTr="006D38D1">
        <w:tc>
          <w:tcPr>
            <w:tcW w:w="1017" w:type="dxa"/>
          </w:tcPr>
          <w:p w:rsidR="00C7019A" w:rsidRPr="006D38D1" w:rsidRDefault="00A45CCD"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t>2</w:t>
            </w:r>
          </w:p>
        </w:tc>
        <w:tc>
          <w:tcPr>
            <w:tcW w:w="2549" w:type="dxa"/>
          </w:tcPr>
          <w:p w:rsidR="00C7019A" w:rsidRPr="00A45CCD" w:rsidRDefault="00A45CCD" w:rsidP="00A45CC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Mahasiswa memiliki kemampuan menjelaskan dan </w:t>
            </w:r>
            <w:r>
              <w:rPr>
                <w:rFonts w:ascii="Times New Roman" w:hAnsi="Times New Roman" w:cs="Times New Roman"/>
                <w:sz w:val="24"/>
                <w:szCs w:val="24"/>
                <w:lang w:val="en-US"/>
              </w:rPr>
              <w:lastRenderedPageBreak/>
              <w:t>membedakan permasalahan pokok ekonomi, mengaplikasikan ilmu ekonomi, masalah-masalah ekonomi</w:t>
            </w:r>
          </w:p>
        </w:tc>
        <w:tc>
          <w:tcPr>
            <w:tcW w:w="4056" w:type="dxa"/>
          </w:tcPr>
          <w:p w:rsidR="00A45CCD" w:rsidRPr="001166D9" w:rsidRDefault="00A45CCD" w:rsidP="001166D9">
            <w:pPr>
              <w:pStyle w:val="ListParagraph"/>
              <w:numPr>
                <w:ilvl w:val="0"/>
                <w:numId w:val="18"/>
              </w:numPr>
              <w:ind w:left="248" w:hanging="283"/>
              <w:jc w:val="both"/>
              <w:rPr>
                <w:rFonts w:ascii="Times New Roman" w:hAnsi="Times New Roman" w:cs="Times New Roman"/>
                <w:sz w:val="24"/>
                <w:szCs w:val="24"/>
              </w:rPr>
            </w:pPr>
            <w:r>
              <w:rPr>
                <w:rFonts w:ascii="Times New Roman" w:hAnsi="Times New Roman" w:cs="Times New Roman"/>
                <w:sz w:val="24"/>
                <w:szCs w:val="24"/>
              </w:rPr>
              <w:lastRenderedPageBreak/>
              <w:t>Menjelaskan ruang lingkup ilmu ekonomi</w:t>
            </w:r>
          </w:p>
          <w:p w:rsidR="00A45CCD" w:rsidRPr="001166D9" w:rsidRDefault="00A45CCD" w:rsidP="001166D9">
            <w:pPr>
              <w:pStyle w:val="ListParagraph"/>
              <w:numPr>
                <w:ilvl w:val="0"/>
                <w:numId w:val="18"/>
              </w:numPr>
              <w:ind w:left="248" w:hanging="283"/>
              <w:jc w:val="both"/>
              <w:rPr>
                <w:rFonts w:ascii="Times New Roman" w:hAnsi="Times New Roman" w:cs="Times New Roman"/>
                <w:sz w:val="24"/>
                <w:szCs w:val="24"/>
              </w:rPr>
            </w:pPr>
            <w:r w:rsidRPr="001166D9">
              <w:rPr>
                <w:rFonts w:ascii="Times New Roman" w:hAnsi="Times New Roman" w:cs="Times New Roman"/>
                <w:sz w:val="24"/>
                <w:szCs w:val="24"/>
              </w:rPr>
              <w:t xml:space="preserve">Menjelaskan metodologi ilmu </w:t>
            </w:r>
            <w:r w:rsidRPr="001166D9">
              <w:rPr>
                <w:rFonts w:ascii="Times New Roman" w:hAnsi="Times New Roman" w:cs="Times New Roman"/>
                <w:sz w:val="24"/>
                <w:szCs w:val="24"/>
              </w:rPr>
              <w:lastRenderedPageBreak/>
              <w:t>ekonomi</w:t>
            </w:r>
          </w:p>
          <w:p w:rsidR="00A45CCD" w:rsidRPr="001166D9" w:rsidRDefault="001166D9" w:rsidP="00A45CCD">
            <w:pPr>
              <w:pStyle w:val="ListParagraph"/>
              <w:numPr>
                <w:ilvl w:val="0"/>
                <w:numId w:val="18"/>
              </w:numPr>
              <w:ind w:left="248" w:hanging="283"/>
              <w:jc w:val="both"/>
              <w:rPr>
                <w:rFonts w:ascii="Times New Roman" w:hAnsi="Times New Roman" w:cs="Times New Roman"/>
                <w:sz w:val="24"/>
                <w:szCs w:val="24"/>
              </w:rPr>
            </w:pPr>
            <w:r>
              <w:rPr>
                <w:rFonts w:ascii="Times New Roman" w:hAnsi="Times New Roman" w:cs="Times New Roman"/>
                <w:sz w:val="24"/>
                <w:szCs w:val="24"/>
                <w:lang w:val="en-US"/>
              </w:rPr>
              <w:t>M</w:t>
            </w:r>
            <w:r w:rsidR="00A45CCD" w:rsidRPr="001166D9">
              <w:rPr>
                <w:rFonts w:ascii="Times New Roman" w:hAnsi="Times New Roman" w:cs="Times New Roman"/>
                <w:sz w:val="24"/>
                <w:szCs w:val="24"/>
              </w:rPr>
              <w:t>enjelaskan masalah-masalah ekonomi</w:t>
            </w:r>
          </w:p>
          <w:p w:rsidR="00A45CCD" w:rsidRPr="001166D9" w:rsidRDefault="00A45CCD" w:rsidP="00A45CCD">
            <w:pPr>
              <w:pStyle w:val="ListParagraph"/>
              <w:numPr>
                <w:ilvl w:val="0"/>
                <w:numId w:val="18"/>
              </w:numPr>
              <w:ind w:left="248" w:hanging="283"/>
              <w:jc w:val="both"/>
              <w:rPr>
                <w:rFonts w:ascii="Times New Roman" w:hAnsi="Times New Roman" w:cs="Times New Roman"/>
                <w:sz w:val="24"/>
                <w:szCs w:val="24"/>
              </w:rPr>
            </w:pPr>
            <w:r w:rsidRPr="001166D9">
              <w:rPr>
                <w:rFonts w:ascii="Times New Roman" w:hAnsi="Times New Roman" w:cs="Times New Roman"/>
                <w:sz w:val="24"/>
                <w:szCs w:val="24"/>
              </w:rPr>
              <w:t>Menjelaskan konsep barang dan jasa</w:t>
            </w:r>
          </w:p>
        </w:tc>
        <w:tc>
          <w:tcPr>
            <w:tcW w:w="2163" w:type="dxa"/>
          </w:tcPr>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lastRenderedPageBreak/>
              <w:t>Kriteria :</w:t>
            </w:r>
          </w:p>
          <w:p w:rsidR="00E039AA" w:rsidRPr="00FE406C" w:rsidRDefault="00E039AA" w:rsidP="00E039AA">
            <w:pPr>
              <w:pStyle w:val="ListParagraph"/>
              <w:autoSpaceDE w:val="0"/>
              <w:autoSpaceDN w:val="0"/>
              <w:adjustRightInd w:val="0"/>
              <w:ind w:left="147"/>
              <w:rPr>
                <w:rFonts w:ascii="Times New Roman" w:hAnsi="Times New Roman" w:cs="Times New Roman"/>
                <w:sz w:val="24"/>
                <w:szCs w:val="24"/>
              </w:rPr>
            </w:pPr>
            <w:r w:rsidRPr="00FE406C">
              <w:rPr>
                <w:rFonts w:ascii="Times New Roman" w:hAnsi="Times New Roman" w:cs="Times New Roman"/>
                <w:sz w:val="24"/>
                <w:szCs w:val="24"/>
              </w:rPr>
              <w:t>Ketepatan dan penugasan</w:t>
            </w:r>
          </w:p>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lastRenderedPageBreak/>
              <w:t>Bentuk Penilaian</w:t>
            </w:r>
          </w:p>
          <w:p w:rsidR="00E039AA" w:rsidRPr="00E039AA" w:rsidRDefault="00E039AA" w:rsidP="00E039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lang w:val="en-US"/>
              </w:rPr>
              <w:t>Tugas Individu</w:t>
            </w:r>
          </w:p>
          <w:p w:rsid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 xml:space="preserve">Tugas kelompok </w:t>
            </w:r>
          </w:p>
          <w:p w:rsidR="00E039AA" w:rsidRP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w:t>
            </w:r>
            <w:r>
              <w:rPr>
                <w:rFonts w:ascii="Times New Roman" w:hAnsi="Times New Roman" w:cs="Times New Roman"/>
                <w:sz w:val="24"/>
                <w:szCs w:val="24"/>
                <w:lang w:val="en-US"/>
              </w:rPr>
              <w:t xml:space="preserve"> </w:t>
            </w:r>
            <w:r w:rsidRPr="00E039AA">
              <w:rPr>
                <w:rFonts w:ascii="Times New Roman" w:hAnsi="Times New Roman" w:cs="Times New Roman"/>
                <w:sz w:val="24"/>
                <w:szCs w:val="24"/>
              </w:rPr>
              <w:t>persentasi)</w:t>
            </w:r>
          </w:p>
          <w:p w:rsidR="00C7019A" w:rsidRDefault="00E039AA" w:rsidP="00E039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660AE">
              <w:rPr>
                <w:rFonts w:ascii="Times New Roman" w:hAnsi="Times New Roman" w:cs="Times New Roman"/>
                <w:sz w:val="24"/>
                <w:szCs w:val="24"/>
                <w:lang w:val="en-US"/>
              </w:rPr>
              <w:t xml:space="preserve"> </w:t>
            </w:r>
            <w:r w:rsidRPr="00FE406C">
              <w:rPr>
                <w:rFonts w:ascii="Times New Roman" w:hAnsi="Times New Roman" w:cs="Times New Roman"/>
                <w:sz w:val="24"/>
                <w:szCs w:val="24"/>
              </w:rPr>
              <w:t>Tugas makalah</w:t>
            </w:r>
          </w:p>
        </w:tc>
        <w:tc>
          <w:tcPr>
            <w:tcW w:w="2168" w:type="dxa"/>
          </w:tcPr>
          <w:p w:rsidR="00C7019A" w:rsidRDefault="00A81CBD" w:rsidP="00C7019A">
            <w:pPr>
              <w:jc w:val="both"/>
              <w:rPr>
                <w:rFonts w:ascii="Times New Roman" w:hAnsi="Times New Roman" w:cs="Times New Roman"/>
                <w:sz w:val="24"/>
                <w:szCs w:val="24"/>
                <w:lang w:val="en-US"/>
              </w:rPr>
            </w:pPr>
            <w:r w:rsidRPr="008B7949">
              <w:rPr>
                <w:rFonts w:asciiTheme="majorBidi" w:hAnsiTheme="majorBidi" w:cstheme="majorBidi"/>
                <w:szCs w:val="24"/>
              </w:rPr>
              <w:lastRenderedPageBreak/>
              <w:t>Ceramah, diskusi, praktik, serta studi kepustakaan</w:t>
            </w:r>
          </w:p>
        </w:tc>
        <w:tc>
          <w:tcPr>
            <w:tcW w:w="2168" w:type="dxa"/>
          </w:tcPr>
          <w:p w:rsidR="00C7019A" w:rsidRDefault="00A81CBD" w:rsidP="00C7019A">
            <w:pPr>
              <w:jc w:val="both"/>
              <w:rPr>
                <w:rFonts w:ascii="Times New Roman" w:hAnsi="Times New Roman" w:cs="Times New Roman"/>
                <w:sz w:val="24"/>
                <w:szCs w:val="24"/>
                <w:lang w:val="en-US"/>
              </w:rPr>
            </w:pPr>
            <w:r>
              <w:rPr>
                <w:rFonts w:ascii="Times New Roman" w:hAnsi="Times New Roman" w:cs="Times New Roman"/>
                <w:sz w:val="24"/>
                <w:szCs w:val="24"/>
                <w:lang w:val="en-US"/>
              </w:rPr>
              <w:t>Ilmu Ekonomi</w:t>
            </w:r>
          </w:p>
        </w:tc>
        <w:tc>
          <w:tcPr>
            <w:tcW w:w="1177" w:type="dxa"/>
          </w:tcPr>
          <w:p w:rsidR="00C7019A" w:rsidRDefault="00C7019A" w:rsidP="00C7019A">
            <w:pPr>
              <w:jc w:val="both"/>
              <w:rPr>
                <w:rFonts w:ascii="Times New Roman" w:hAnsi="Times New Roman" w:cs="Times New Roman"/>
                <w:sz w:val="24"/>
                <w:szCs w:val="24"/>
                <w:lang w:val="en-US"/>
              </w:rPr>
            </w:pPr>
          </w:p>
        </w:tc>
      </w:tr>
      <w:tr w:rsidR="00C7019A" w:rsidTr="006D38D1">
        <w:tc>
          <w:tcPr>
            <w:tcW w:w="1017" w:type="dxa"/>
          </w:tcPr>
          <w:p w:rsidR="00C7019A" w:rsidRPr="006D38D1" w:rsidRDefault="00A81CBD"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lastRenderedPageBreak/>
              <w:t>3</w:t>
            </w:r>
            <w:r w:rsidR="00C92EB5" w:rsidRPr="006D38D1">
              <w:rPr>
                <w:rFonts w:ascii="Times New Roman" w:hAnsi="Times New Roman" w:cs="Times New Roman"/>
                <w:b/>
                <w:sz w:val="24"/>
                <w:szCs w:val="24"/>
                <w:lang w:val="en-US"/>
              </w:rPr>
              <w:t xml:space="preserve"> </w:t>
            </w:r>
            <w:r w:rsidR="00F17CDA">
              <w:rPr>
                <w:rFonts w:ascii="Times New Roman" w:hAnsi="Times New Roman" w:cs="Times New Roman"/>
                <w:b/>
                <w:sz w:val="24"/>
                <w:szCs w:val="24"/>
                <w:lang w:val="en-US"/>
              </w:rPr>
              <w:t>–</w:t>
            </w:r>
            <w:r w:rsidR="00C92EB5" w:rsidRPr="006D38D1">
              <w:rPr>
                <w:rFonts w:ascii="Times New Roman" w:hAnsi="Times New Roman" w:cs="Times New Roman"/>
                <w:b/>
                <w:sz w:val="24"/>
                <w:szCs w:val="24"/>
                <w:lang w:val="en-US"/>
              </w:rPr>
              <w:t xml:space="preserve"> 4</w:t>
            </w:r>
          </w:p>
        </w:tc>
        <w:tc>
          <w:tcPr>
            <w:tcW w:w="2549" w:type="dxa"/>
          </w:tcPr>
          <w:p w:rsidR="00C7019A" w:rsidRDefault="00A81CBD" w:rsidP="00C7019A">
            <w:pPr>
              <w:jc w:val="both"/>
              <w:rPr>
                <w:rFonts w:ascii="Times New Roman" w:hAnsi="Times New Roman" w:cs="Times New Roman"/>
                <w:sz w:val="24"/>
                <w:szCs w:val="24"/>
                <w:lang w:val="en-US"/>
              </w:rPr>
            </w:pPr>
            <w:r>
              <w:rPr>
                <w:rFonts w:ascii="Times New Roman" w:hAnsi="Times New Roman" w:cs="Times New Roman"/>
                <w:sz w:val="24"/>
                <w:szCs w:val="24"/>
                <w:lang w:val="en-US"/>
              </w:rPr>
              <w:t>Mahasiswa mampu menjelaskan perilaku konsumen, konsep  permintaan dan penawaran, menggambarkan kurvanya</w:t>
            </w:r>
          </w:p>
        </w:tc>
        <w:tc>
          <w:tcPr>
            <w:tcW w:w="4056" w:type="dxa"/>
          </w:tcPr>
          <w:p w:rsidR="00C7019A" w:rsidRDefault="00A81CBD" w:rsidP="00A81CBD">
            <w:pPr>
              <w:pStyle w:val="ListParagraph"/>
              <w:numPr>
                <w:ilvl w:val="0"/>
                <w:numId w:val="19"/>
              </w:numPr>
              <w:ind w:left="248" w:hanging="283"/>
              <w:jc w:val="both"/>
              <w:rPr>
                <w:rFonts w:ascii="Times New Roman" w:hAnsi="Times New Roman" w:cs="Times New Roman"/>
                <w:sz w:val="24"/>
                <w:szCs w:val="24"/>
                <w:lang w:val="en-US"/>
              </w:rPr>
            </w:pPr>
            <w:r>
              <w:rPr>
                <w:rFonts w:ascii="Times New Roman" w:hAnsi="Times New Roman" w:cs="Times New Roman"/>
                <w:sz w:val="24"/>
                <w:szCs w:val="24"/>
                <w:lang w:val="en-US"/>
              </w:rPr>
              <w:t>Menjelaskan konsep permintaan dan penawaran</w:t>
            </w:r>
          </w:p>
          <w:p w:rsidR="00A81CBD" w:rsidRDefault="00A81CBD" w:rsidP="00A81CBD">
            <w:pPr>
              <w:pStyle w:val="ListParagraph"/>
              <w:numPr>
                <w:ilvl w:val="0"/>
                <w:numId w:val="19"/>
              </w:numPr>
              <w:ind w:left="248" w:hanging="283"/>
              <w:jc w:val="both"/>
              <w:rPr>
                <w:rFonts w:ascii="Times New Roman" w:hAnsi="Times New Roman" w:cs="Times New Roman"/>
                <w:sz w:val="24"/>
                <w:szCs w:val="24"/>
                <w:lang w:val="en-US"/>
              </w:rPr>
            </w:pPr>
            <w:r>
              <w:rPr>
                <w:rFonts w:ascii="Times New Roman" w:hAnsi="Times New Roman" w:cs="Times New Roman"/>
                <w:sz w:val="24"/>
                <w:szCs w:val="24"/>
                <w:lang w:val="en-US"/>
              </w:rPr>
              <w:t>Mengetahui dan menjelaskan hukum permintaan dan penawaran</w:t>
            </w:r>
          </w:p>
          <w:p w:rsidR="00A81CBD" w:rsidRDefault="00A81CBD" w:rsidP="00A81CBD">
            <w:pPr>
              <w:pStyle w:val="ListParagraph"/>
              <w:numPr>
                <w:ilvl w:val="0"/>
                <w:numId w:val="19"/>
              </w:numPr>
              <w:ind w:left="248"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Menjelaskan </w:t>
            </w:r>
            <w:r w:rsidR="00A06A77">
              <w:rPr>
                <w:rFonts w:ascii="Times New Roman" w:hAnsi="Times New Roman" w:cs="Times New Roman"/>
                <w:sz w:val="24"/>
                <w:szCs w:val="24"/>
                <w:lang w:val="en-US"/>
              </w:rPr>
              <w:t>faktor-faktor yang mempengaruhi permintaan-penawaran</w:t>
            </w:r>
          </w:p>
          <w:p w:rsidR="00A06A77" w:rsidRPr="00A81CBD" w:rsidRDefault="00A06A77" w:rsidP="00A81CBD">
            <w:pPr>
              <w:pStyle w:val="ListParagraph"/>
              <w:numPr>
                <w:ilvl w:val="0"/>
                <w:numId w:val="19"/>
              </w:numPr>
              <w:ind w:left="248" w:hanging="283"/>
              <w:jc w:val="both"/>
              <w:rPr>
                <w:rFonts w:ascii="Times New Roman" w:hAnsi="Times New Roman" w:cs="Times New Roman"/>
                <w:sz w:val="24"/>
                <w:szCs w:val="24"/>
                <w:lang w:val="en-US"/>
              </w:rPr>
            </w:pPr>
            <w:r>
              <w:rPr>
                <w:rFonts w:ascii="Times New Roman" w:hAnsi="Times New Roman" w:cs="Times New Roman"/>
                <w:sz w:val="24"/>
                <w:szCs w:val="24"/>
                <w:lang w:val="en-US"/>
              </w:rPr>
              <w:t>Menjelaskan dan menggambarkan proses pergeseran kurva</w:t>
            </w:r>
          </w:p>
        </w:tc>
        <w:tc>
          <w:tcPr>
            <w:tcW w:w="2163" w:type="dxa"/>
          </w:tcPr>
          <w:p w:rsidR="00A06A77" w:rsidRPr="00E039AA" w:rsidRDefault="00A06A77"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Kriteria :</w:t>
            </w:r>
          </w:p>
          <w:p w:rsidR="00A06A77" w:rsidRPr="00FE406C" w:rsidRDefault="00A06A77" w:rsidP="00A06A77">
            <w:pPr>
              <w:pStyle w:val="ListParagraph"/>
              <w:autoSpaceDE w:val="0"/>
              <w:autoSpaceDN w:val="0"/>
              <w:adjustRightInd w:val="0"/>
              <w:ind w:left="147"/>
              <w:rPr>
                <w:rFonts w:ascii="Times New Roman" w:hAnsi="Times New Roman" w:cs="Times New Roman"/>
                <w:sz w:val="24"/>
                <w:szCs w:val="24"/>
              </w:rPr>
            </w:pPr>
            <w:r w:rsidRPr="00FE406C">
              <w:rPr>
                <w:rFonts w:ascii="Times New Roman" w:hAnsi="Times New Roman" w:cs="Times New Roman"/>
                <w:sz w:val="24"/>
                <w:szCs w:val="24"/>
              </w:rPr>
              <w:t>Ketepatan dan penugasan</w:t>
            </w:r>
          </w:p>
          <w:p w:rsidR="00A06A77" w:rsidRPr="00E039AA" w:rsidRDefault="00A06A77"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Bentuk Penilaian</w:t>
            </w:r>
          </w:p>
          <w:p w:rsidR="00A06A77" w:rsidRPr="00E039AA" w:rsidRDefault="00E039AA" w:rsidP="00E039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 xml:space="preserve">     </w:t>
            </w:r>
            <w:r w:rsidR="00A06A77" w:rsidRPr="00E039AA">
              <w:rPr>
                <w:rFonts w:ascii="Times New Roman" w:hAnsi="Times New Roman" w:cs="Times New Roman"/>
                <w:sz w:val="24"/>
                <w:szCs w:val="24"/>
                <w:lang w:val="en-US"/>
              </w:rPr>
              <w:t>Tugas</w:t>
            </w:r>
            <w:r w:rsidRPr="00E039AA">
              <w:rPr>
                <w:rFonts w:ascii="Times New Roman" w:hAnsi="Times New Roman" w:cs="Times New Roman"/>
                <w:sz w:val="24"/>
                <w:szCs w:val="24"/>
                <w:lang w:val="en-US"/>
              </w:rPr>
              <w:t xml:space="preserve"> </w:t>
            </w:r>
            <w:r w:rsidR="00A06A77" w:rsidRPr="00E039AA">
              <w:rPr>
                <w:rFonts w:ascii="Times New Roman" w:hAnsi="Times New Roman" w:cs="Times New Roman"/>
                <w:sz w:val="24"/>
                <w:szCs w:val="24"/>
                <w:lang w:val="en-US"/>
              </w:rPr>
              <w:t>Individu</w:t>
            </w:r>
          </w:p>
          <w:p w:rsid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06A77" w:rsidRPr="00E039AA">
              <w:rPr>
                <w:rFonts w:ascii="Times New Roman" w:hAnsi="Times New Roman" w:cs="Times New Roman"/>
                <w:sz w:val="24"/>
                <w:szCs w:val="24"/>
              </w:rPr>
              <w:t xml:space="preserve">Tugas kelompok </w:t>
            </w:r>
          </w:p>
          <w:p w:rsidR="00A06A77" w:rsidRP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06A77" w:rsidRPr="00E039AA">
              <w:rPr>
                <w:rFonts w:ascii="Times New Roman" w:hAnsi="Times New Roman" w:cs="Times New Roman"/>
                <w:sz w:val="24"/>
                <w:szCs w:val="24"/>
              </w:rPr>
              <w:t>(</w:t>
            </w:r>
            <w:r>
              <w:rPr>
                <w:rFonts w:ascii="Times New Roman" w:hAnsi="Times New Roman" w:cs="Times New Roman"/>
                <w:sz w:val="24"/>
                <w:szCs w:val="24"/>
                <w:lang w:val="en-US"/>
              </w:rPr>
              <w:t xml:space="preserve"> </w:t>
            </w:r>
            <w:r w:rsidR="00A06A77" w:rsidRPr="00E039AA">
              <w:rPr>
                <w:rFonts w:ascii="Times New Roman" w:hAnsi="Times New Roman" w:cs="Times New Roman"/>
                <w:sz w:val="24"/>
                <w:szCs w:val="24"/>
              </w:rPr>
              <w:t>persentasi)</w:t>
            </w:r>
          </w:p>
          <w:p w:rsidR="00A7268B" w:rsidRDefault="00E039AA" w:rsidP="00A7268B">
            <w:pPr>
              <w:pStyle w:val="ListParagraph"/>
              <w:autoSpaceDE w:val="0"/>
              <w:autoSpaceDN w:val="0"/>
              <w:adjustRightInd w:val="0"/>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06A77" w:rsidRPr="00FE406C">
              <w:rPr>
                <w:rFonts w:ascii="Times New Roman" w:hAnsi="Times New Roman" w:cs="Times New Roman"/>
                <w:sz w:val="24"/>
                <w:szCs w:val="24"/>
              </w:rPr>
              <w:t>Tugas makalah</w:t>
            </w:r>
            <w:r w:rsidR="00A06A77" w:rsidRPr="00FE406C">
              <w:rPr>
                <w:rFonts w:ascii="Times New Roman" w:hAnsi="Times New Roman" w:cs="Times New Roman"/>
                <w:b/>
                <w:sz w:val="24"/>
                <w:szCs w:val="24"/>
              </w:rPr>
              <w:t xml:space="preserve"> </w:t>
            </w:r>
          </w:p>
          <w:p w:rsidR="00C7019A" w:rsidRDefault="00C7019A" w:rsidP="00A06A77">
            <w:pPr>
              <w:jc w:val="both"/>
              <w:rPr>
                <w:rFonts w:ascii="Times New Roman" w:hAnsi="Times New Roman" w:cs="Times New Roman"/>
                <w:sz w:val="24"/>
                <w:szCs w:val="24"/>
                <w:lang w:val="en-US"/>
              </w:rPr>
            </w:pPr>
          </w:p>
        </w:tc>
        <w:tc>
          <w:tcPr>
            <w:tcW w:w="2168" w:type="dxa"/>
          </w:tcPr>
          <w:p w:rsidR="00C7019A" w:rsidRPr="001F4508" w:rsidRDefault="00A7268B" w:rsidP="00C7019A">
            <w:pPr>
              <w:jc w:val="both"/>
              <w:rPr>
                <w:rFonts w:ascii="Times New Roman" w:hAnsi="Times New Roman" w:cs="Times New Roman"/>
                <w:sz w:val="24"/>
                <w:szCs w:val="24"/>
                <w:lang w:val="en-US"/>
              </w:rPr>
            </w:pPr>
            <w:r w:rsidRPr="008B7949">
              <w:rPr>
                <w:rFonts w:asciiTheme="majorBidi" w:hAnsiTheme="majorBidi" w:cstheme="majorBidi"/>
                <w:szCs w:val="24"/>
              </w:rPr>
              <w:t>Ceramah, diskusi, praktik, serta studi kepustakaan</w:t>
            </w:r>
          </w:p>
        </w:tc>
        <w:tc>
          <w:tcPr>
            <w:tcW w:w="2168" w:type="dxa"/>
          </w:tcPr>
          <w:p w:rsidR="00C7019A" w:rsidRDefault="00A81CBD" w:rsidP="00C7019A">
            <w:pPr>
              <w:jc w:val="both"/>
              <w:rPr>
                <w:rFonts w:ascii="Times New Roman" w:hAnsi="Times New Roman" w:cs="Times New Roman"/>
                <w:sz w:val="24"/>
                <w:szCs w:val="24"/>
                <w:lang w:val="en-US"/>
              </w:rPr>
            </w:pPr>
            <w:r>
              <w:rPr>
                <w:rFonts w:ascii="Times New Roman" w:hAnsi="Times New Roman" w:cs="Times New Roman"/>
                <w:sz w:val="24"/>
                <w:szCs w:val="24"/>
                <w:lang w:val="en-US"/>
              </w:rPr>
              <w:t>Hukum permintaan – penawaran dan aplikasinya</w:t>
            </w:r>
          </w:p>
        </w:tc>
        <w:tc>
          <w:tcPr>
            <w:tcW w:w="1177" w:type="dxa"/>
          </w:tcPr>
          <w:p w:rsidR="00C7019A" w:rsidRDefault="00C7019A" w:rsidP="00C7019A">
            <w:pPr>
              <w:jc w:val="both"/>
              <w:rPr>
                <w:rFonts w:ascii="Times New Roman" w:hAnsi="Times New Roman" w:cs="Times New Roman"/>
                <w:sz w:val="24"/>
                <w:szCs w:val="24"/>
                <w:lang w:val="en-US"/>
              </w:rPr>
            </w:pPr>
          </w:p>
        </w:tc>
      </w:tr>
      <w:tr w:rsidR="00C7019A" w:rsidTr="006D38D1">
        <w:tc>
          <w:tcPr>
            <w:tcW w:w="1017" w:type="dxa"/>
          </w:tcPr>
          <w:p w:rsidR="00C7019A" w:rsidRPr="006D38D1" w:rsidRDefault="00C92EB5"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t xml:space="preserve">5 </w:t>
            </w:r>
            <w:r w:rsidR="00F17CDA">
              <w:rPr>
                <w:rFonts w:ascii="Times New Roman" w:hAnsi="Times New Roman" w:cs="Times New Roman"/>
                <w:b/>
                <w:sz w:val="24"/>
                <w:szCs w:val="24"/>
                <w:lang w:val="en-US"/>
              </w:rPr>
              <w:t>–</w:t>
            </w:r>
            <w:r w:rsidRPr="006D38D1">
              <w:rPr>
                <w:rFonts w:ascii="Times New Roman" w:hAnsi="Times New Roman" w:cs="Times New Roman"/>
                <w:b/>
                <w:sz w:val="24"/>
                <w:szCs w:val="24"/>
                <w:lang w:val="en-US"/>
              </w:rPr>
              <w:t xml:space="preserve"> 6</w:t>
            </w:r>
          </w:p>
        </w:tc>
        <w:tc>
          <w:tcPr>
            <w:tcW w:w="2549" w:type="dxa"/>
          </w:tcPr>
          <w:p w:rsidR="00C7019A" w:rsidRDefault="00A06A77" w:rsidP="00C7019A">
            <w:pPr>
              <w:jc w:val="both"/>
              <w:rPr>
                <w:rFonts w:ascii="Times New Roman" w:hAnsi="Times New Roman" w:cs="Times New Roman"/>
                <w:sz w:val="24"/>
                <w:szCs w:val="24"/>
                <w:lang w:val="en-US"/>
              </w:rPr>
            </w:pPr>
            <w:r>
              <w:rPr>
                <w:rFonts w:ascii="Times New Roman" w:hAnsi="Times New Roman" w:cs="Times New Roman"/>
                <w:sz w:val="24"/>
                <w:szCs w:val="24"/>
                <w:lang w:val="en-US"/>
              </w:rPr>
              <w:t>Mahasiswa mampu mengukur tingkat</w:t>
            </w:r>
            <w:r w:rsidR="005F3AD3">
              <w:rPr>
                <w:rFonts w:ascii="Times New Roman" w:hAnsi="Times New Roman" w:cs="Times New Roman"/>
                <w:sz w:val="24"/>
                <w:szCs w:val="24"/>
                <w:lang w:val="en-US"/>
              </w:rPr>
              <w:t xml:space="preserve"> elastisitas permintaan dan penawaran </w:t>
            </w:r>
          </w:p>
        </w:tc>
        <w:tc>
          <w:tcPr>
            <w:tcW w:w="4056" w:type="dxa"/>
          </w:tcPr>
          <w:p w:rsidR="00C7019A" w:rsidRDefault="005F3AD3" w:rsidP="005F3AD3">
            <w:pPr>
              <w:pStyle w:val="ListParagraph"/>
              <w:numPr>
                <w:ilvl w:val="0"/>
                <w:numId w:val="20"/>
              </w:numPr>
              <w:ind w:left="248" w:hanging="283"/>
              <w:jc w:val="both"/>
              <w:rPr>
                <w:rFonts w:ascii="Times New Roman" w:hAnsi="Times New Roman" w:cs="Times New Roman"/>
                <w:sz w:val="24"/>
                <w:szCs w:val="24"/>
                <w:lang w:val="en-US"/>
              </w:rPr>
            </w:pPr>
            <w:r>
              <w:rPr>
                <w:rFonts w:ascii="Times New Roman" w:hAnsi="Times New Roman" w:cs="Times New Roman"/>
                <w:sz w:val="24"/>
                <w:szCs w:val="24"/>
                <w:lang w:val="en-US"/>
              </w:rPr>
              <w:t>Menjelaskan konsep elastisitas permintaan dan penawaran</w:t>
            </w:r>
          </w:p>
          <w:p w:rsidR="005F3AD3" w:rsidRDefault="005F3AD3" w:rsidP="005F3AD3">
            <w:pPr>
              <w:pStyle w:val="ListParagraph"/>
              <w:numPr>
                <w:ilvl w:val="0"/>
                <w:numId w:val="20"/>
              </w:numPr>
              <w:ind w:left="248" w:hanging="283"/>
              <w:jc w:val="both"/>
              <w:rPr>
                <w:rFonts w:ascii="Times New Roman" w:hAnsi="Times New Roman" w:cs="Times New Roman"/>
                <w:sz w:val="24"/>
                <w:szCs w:val="24"/>
                <w:lang w:val="en-US"/>
              </w:rPr>
            </w:pPr>
            <w:r>
              <w:rPr>
                <w:rFonts w:ascii="Times New Roman" w:hAnsi="Times New Roman" w:cs="Times New Roman"/>
                <w:sz w:val="24"/>
                <w:szCs w:val="24"/>
                <w:lang w:val="en-US"/>
              </w:rPr>
              <w:t>Menjelaskan kegunaan dan membedakan jenis elastitas</w:t>
            </w:r>
          </w:p>
          <w:p w:rsidR="005F3AD3" w:rsidRPr="005F3AD3" w:rsidRDefault="005F3AD3" w:rsidP="005F3AD3">
            <w:pPr>
              <w:pStyle w:val="ListParagraph"/>
              <w:numPr>
                <w:ilvl w:val="0"/>
                <w:numId w:val="20"/>
              </w:numPr>
              <w:ind w:left="248" w:hanging="283"/>
              <w:jc w:val="both"/>
              <w:rPr>
                <w:rFonts w:ascii="Times New Roman" w:hAnsi="Times New Roman" w:cs="Times New Roman"/>
                <w:sz w:val="24"/>
                <w:szCs w:val="24"/>
                <w:lang w:val="en-US"/>
              </w:rPr>
            </w:pPr>
            <w:r>
              <w:rPr>
                <w:rFonts w:ascii="Times New Roman" w:hAnsi="Times New Roman" w:cs="Times New Roman"/>
                <w:sz w:val="24"/>
                <w:szCs w:val="24"/>
                <w:lang w:val="en-US"/>
              </w:rPr>
              <w:t>Menjelaskan elastisitas permintaan dan penawaran jangka pendek dan panjang</w:t>
            </w:r>
          </w:p>
        </w:tc>
        <w:tc>
          <w:tcPr>
            <w:tcW w:w="2163" w:type="dxa"/>
          </w:tcPr>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Kriteria :</w:t>
            </w:r>
          </w:p>
          <w:p w:rsidR="00E039AA" w:rsidRPr="00FE406C" w:rsidRDefault="00E039AA" w:rsidP="00E039AA">
            <w:pPr>
              <w:pStyle w:val="ListParagraph"/>
              <w:autoSpaceDE w:val="0"/>
              <w:autoSpaceDN w:val="0"/>
              <w:adjustRightInd w:val="0"/>
              <w:ind w:left="147"/>
              <w:rPr>
                <w:rFonts w:ascii="Times New Roman" w:hAnsi="Times New Roman" w:cs="Times New Roman"/>
                <w:sz w:val="24"/>
                <w:szCs w:val="24"/>
              </w:rPr>
            </w:pPr>
            <w:r w:rsidRPr="00FE406C">
              <w:rPr>
                <w:rFonts w:ascii="Times New Roman" w:hAnsi="Times New Roman" w:cs="Times New Roman"/>
                <w:sz w:val="24"/>
                <w:szCs w:val="24"/>
              </w:rPr>
              <w:t>Ketepatan dan penugasan</w:t>
            </w:r>
          </w:p>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Bentuk Penilaian</w:t>
            </w:r>
          </w:p>
          <w:p w:rsidR="00E039AA" w:rsidRPr="00E039AA" w:rsidRDefault="00E039AA" w:rsidP="00E039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lang w:val="en-US"/>
              </w:rPr>
              <w:t>Tugas Individu</w:t>
            </w:r>
          </w:p>
          <w:p w:rsid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 xml:space="preserve">Tugas kelompok </w:t>
            </w:r>
          </w:p>
          <w:p w:rsidR="00E039AA" w:rsidRP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w:t>
            </w:r>
            <w:r>
              <w:rPr>
                <w:rFonts w:ascii="Times New Roman" w:hAnsi="Times New Roman" w:cs="Times New Roman"/>
                <w:sz w:val="24"/>
                <w:szCs w:val="24"/>
                <w:lang w:val="en-US"/>
              </w:rPr>
              <w:t xml:space="preserve"> </w:t>
            </w:r>
            <w:r w:rsidRPr="00E039AA">
              <w:rPr>
                <w:rFonts w:ascii="Times New Roman" w:hAnsi="Times New Roman" w:cs="Times New Roman"/>
                <w:sz w:val="24"/>
                <w:szCs w:val="24"/>
              </w:rPr>
              <w:t>persentasi)</w:t>
            </w:r>
          </w:p>
          <w:p w:rsidR="00C7019A" w:rsidRDefault="00E039AA" w:rsidP="00E039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660AE">
              <w:rPr>
                <w:rFonts w:ascii="Times New Roman" w:hAnsi="Times New Roman" w:cs="Times New Roman"/>
                <w:sz w:val="24"/>
                <w:szCs w:val="24"/>
                <w:lang w:val="en-US"/>
              </w:rPr>
              <w:t xml:space="preserve">  </w:t>
            </w:r>
            <w:r w:rsidRPr="00FE406C">
              <w:rPr>
                <w:rFonts w:ascii="Times New Roman" w:hAnsi="Times New Roman" w:cs="Times New Roman"/>
                <w:sz w:val="24"/>
                <w:szCs w:val="24"/>
              </w:rPr>
              <w:t>Tugas makalah</w:t>
            </w:r>
          </w:p>
        </w:tc>
        <w:tc>
          <w:tcPr>
            <w:tcW w:w="2168" w:type="dxa"/>
          </w:tcPr>
          <w:p w:rsidR="00C7019A" w:rsidRDefault="00A7268B" w:rsidP="00C7019A">
            <w:pPr>
              <w:jc w:val="both"/>
              <w:rPr>
                <w:rFonts w:ascii="Times New Roman" w:hAnsi="Times New Roman" w:cs="Times New Roman"/>
                <w:sz w:val="24"/>
                <w:szCs w:val="24"/>
                <w:lang w:val="en-US"/>
              </w:rPr>
            </w:pPr>
            <w:r w:rsidRPr="008B7949">
              <w:rPr>
                <w:rFonts w:asciiTheme="majorBidi" w:hAnsiTheme="majorBidi" w:cstheme="majorBidi"/>
                <w:szCs w:val="24"/>
              </w:rPr>
              <w:t>Ceramah, diskusi, praktik, serta studi kepustakaan</w:t>
            </w:r>
          </w:p>
        </w:tc>
        <w:tc>
          <w:tcPr>
            <w:tcW w:w="2168" w:type="dxa"/>
          </w:tcPr>
          <w:p w:rsidR="00C7019A" w:rsidRDefault="00A06A77" w:rsidP="00C7019A">
            <w:pPr>
              <w:jc w:val="both"/>
              <w:rPr>
                <w:rFonts w:ascii="Times New Roman" w:hAnsi="Times New Roman" w:cs="Times New Roman"/>
                <w:sz w:val="24"/>
                <w:szCs w:val="24"/>
                <w:lang w:val="en-US"/>
              </w:rPr>
            </w:pPr>
            <w:r>
              <w:rPr>
                <w:rFonts w:ascii="Times New Roman" w:hAnsi="Times New Roman" w:cs="Times New Roman"/>
                <w:sz w:val="24"/>
                <w:szCs w:val="24"/>
                <w:lang w:val="en-US"/>
              </w:rPr>
              <w:t>Elastisitas permintaan dan penawaran serta aplikasinya</w:t>
            </w:r>
          </w:p>
        </w:tc>
        <w:tc>
          <w:tcPr>
            <w:tcW w:w="1177" w:type="dxa"/>
          </w:tcPr>
          <w:p w:rsidR="00C7019A" w:rsidRDefault="00C7019A" w:rsidP="00C7019A">
            <w:pPr>
              <w:jc w:val="both"/>
              <w:rPr>
                <w:rFonts w:ascii="Times New Roman" w:hAnsi="Times New Roman" w:cs="Times New Roman"/>
                <w:sz w:val="24"/>
                <w:szCs w:val="24"/>
                <w:lang w:val="en-US"/>
              </w:rPr>
            </w:pPr>
          </w:p>
        </w:tc>
      </w:tr>
      <w:tr w:rsidR="00C7019A" w:rsidTr="006D38D1">
        <w:tc>
          <w:tcPr>
            <w:tcW w:w="1017" w:type="dxa"/>
          </w:tcPr>
          <w:p w:rsidR="00C7019A" w:rsidRPr="006D38D1" w:rsidRDefault="00C92EB5"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t>7</w:t>
            </w:r>
          </w:p>
        </w:tc>
        <w:tc>
          <w:tcPr>
            <w:tcW w:w="2549" w:type="dxa"/>
          </w:tcPr>
          <w:p w:rsidR="00C7019A" w:rsidRDefault="009C5971" w:rsidP="00C7019A">
            <w:pPr>
              <w:jc w:val="both"/>
              <w:rPr>
                <w:rFonts w:ascii="Times New Roman" w:hAnsi="Times New Roman" w:cs="Times New Roman"/>
                <w:sz w:val="24"/>
                <w:szCs w:val="24"/>
                <w:lang w:val="en-US"/>
              </w:rPr>
            </w:pPr>
            <w:r>
              <w:rPr>
                <w:rFonts w:ascii="Times New Roman" w:hAnsi="Times New Roman" w:cs="Times New Roman"/>
                <w:sz w:val="24"/>
                <w:szCs w:val="24"/>
                <w:lang w:val="en-US"/>
              </w:rPr>
              <w:t>Mahasiswa mampu</w:t>
            </w:r>
            <w:r w:rsidR="00F21B76">
              <w:rPr>
                <w:rFonts w:ascii="Times New Roman" w:hAnsi="Times New Roman" w:cs="Times New Roman"/>
                <w:sz w:val="24"/>
                <w:szCs w:val="24"/>
                <w:lang w:val="en-US"/>
              </w:rPr>
              <w:t xml:space="preserve"> </w:t>
            </w:r>
            <w:r>
              <w:rPr>
                <w:rFonts w:ascii="Times New Roman" w:hAnsi="Times New Roman" w:cs="Times New Roman"/>
                <w:sz w:val="24"/>
                <w:szCs w:val="24"/>
                <w:lang w:val="en-US"/>
              </w:rPr>
              <w:t>mengidentifikasi pengertian produksi, membedakan bentuk-bentuk produksi dan jangka waktu produksi</w:t>
            </w:r>
            <w:r w:rsidR="00C92EB5">
              <w:rPr>
                <w:rFonts w:ascii="Times New Roman" w:hAnsi="Times New Roman" w:cs="Times New Roman"/>
                <w:sz w:val="24"/>
                <w:szCs w:val="24"/>
                <w:lang w:val="en-US"/>
              </w:rPr>
              <w:t>, menjelaskan pengaruh faktor variabel, menghitung faktor produksi</w:t>
            </w:r>
          </w:p>
        </w:tc>
        <w:tc>
          <w:tcPr>
            <w:tcW w:w="4056" w:type="dxa"/>
          </w:tcPr>
          <w:p w:rsidR="00C7019A" w:rsidRDefault="009C5971" w:rsidP="00FE4159">
            <w:pPr>
              <w:pStyle w:val="ListParagraph"/>
              <w:numPr>
                <w:ilvl w:val="0"/>
                <w:numId w:val="21"/>
              </w:numPr>
              <w:ind w:left="248" w:hanging="248"/>
              <w:jc w:val="both"/>
              <w:rPr>
                <w:rFonts w:ascii="Times New Roman" w:hAnsi="Times New Roman" w:cs="Times New Roman"/>
                <w:sz w:val="24"/>
                <w:szCs w:val="24"/>
                <w:lang w:val="en-US"/>
              </w:rPr>
            </w:pPr>
            <w:r>
              <w:rPr>
                <w:rFonts w:ascii="Times New Roman" w:hAnsi="Times New Roman" w:cs="Times New Roman"/>
                <w:sz w:val="24"/>
                <w:szCs w:val="24"/>
                <w:lang w:val="en-US"/>
              </w:rPr>
              <w:t>Menjelaskan pengertian perilaku konsumen</w:t>
            </w:r>
          </w:p>
          <w:p w:rsidR="009C5971" w:rsidRDefault="009C5971" w:rsidP="009C5971">
            <w:pPr>
              <w:pStyle w:val="ListParagraph"/>
              <w:numPr>
                <w:ilvl w:val="0"/>
                <w:numId w:val="21"/>
              </w:numPr>
              <w:ind w:left="248" w:hanging="248"/>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9C5971">
              <w:rPr>
                <w:rFonts w:ascii="Times New Roman" w:hAnsi="Times New Roman" w:cs="Times New Roman"/>
                <w:sz w:val="24"/>
                <w:szCs w:val="24"/>
              </w:rPr>
              <w:t>enjelaskan teori utiliti</w:t>
            </w:r>
          </w:p>
          <w:p w:rsidR="009C5971" w:rsidRPr="009C5971" w:rsidRDefault="009C5971" w:rsidP="009C5971">
            <w:pPr>
              <w:pStyle w:val="ListParagraph"/>
              <w:numPr>
                <w:ilvl w:val="0"/>
                <w:numId w:val="21"/>
              </w:numPr>
              <w:ind w:left="248" w:hanging="248"/>
              <w:jc w:val="both"/>
              <w:rPr>
                <w:rFonts w:ascii="Times New Roman" w:hAnsi="Times New Roman" w:cs="Times New Roman"/>
                <w:sz w:val="24"/>
                <w:szCs w:val="24"/>
                <w:lang w:val="en-US"/>
              </w:rPr>
            </w:pPr>
            <w:r w:rsidRPr="009C5971">
              <w:rPr>
                <w:rFonts w:ascii="Times New Roman" w:hAnsi="Times New Roman" w:cs="Times New Roman"/>
                <w:sz w:val="24"/>
                <w:szCs w:val="24"/>
              </w:rPr>
              <w:t>Mengetahui dan menjelaskan teori perilaku konsumen pendekatan kardinal</w:t>
            </w:r>
          </w:p>
          <w:p w:rsidR="009C5971" w:rsidRDefault="009C5971" w:rsidP="009C5971">
            <w:pPr>
              <w:pStyle w:val="ListParagraph"/>
              <w:numPr>
                <w:ilvl w:val="0"/>
                <w:numId w:val="7"/>
              </w:numPr>
              <w:ind w:left="298" w:hanging="283"/>
              <w:jc w:val="both"/>
              <w:rPr>
                <w:rFonts w:ascii="Times New Roman" w:hAnsi="Times New Roman" w:cs="Times New Roman"/>
                <w:sz w:val="24"/>
                <w:szCs w:val="24"/>
              </w:rPr>
            </w:pPr>
            <w:r>
              <w:rPr>
                <w:rFonts w:ascii="Times New Roman" w:hAnsi="Times New Roman" w:cs="Times New Roman"/>
                <w:sz w:val="24"/>
                <w:szCs w:val="24"/>
              </w:rPr>
              <w:t>Mengetahui dan menjelaskan teori perilaku konsumen pendekatan ordinal</w:t>
            </w:r>
          </w:p>
          <w:p w:rsidR="009C5971" w:rsidRDefault="009C5971" w:rsidP="009C5971">
            <w:pPr>
              <w:pStyle w:val="ListParagraph"/>
              <w:numPr>
                <w:ilvl w:val="0"/>
                <w:numId w:val="7"/>
              </w:numPr>
              <w:ind w:left="298" w:hanging="283"/>
              <w:jc w:val="both"/>
              <w:rPr>
                <w:rFonts w:ascii="Times New Roman" w:hAnsi="Times New Roman" w:cs="Times New Roman"/>
                <w:sz w:val="24"/>
                <w:szCs w:val="24"/>
              </w:rPr>
            </w:pPr>
            <w:r>
              <w:rPr>
                <w:rFonts w:ascii="Times New Roman" w:hAnsi="Times New Roman" w:cs="Times New Roman"/>
                <w:sz w:val="24"/>
                <w:szCs w:val="24"/>
              </w:rPr>
              <w:t>Mengetahui dan menjelaskan kurva indeferen, garis anggaran, kepuasan maksimum</w:t>
            </w:r>
          </w:p>
          <w:p w:rsidR="009C5971" w:rsidRPr="00FE4159" w:rsidRDefault="009C5971" w:rsidP="009C5971">
            <w:pPr>
              <w:pStyle w:val="ListParagraph"/>
              <w:numPr>
                <w:ilvl w:val="0"/>
                <w:numId w:val="21"/>
              </w:numPr>
              <w:ind w:left="248" w:hanging="248"/>
              <w:jc w:val="both"/>
              <w:rPr>
                <w:rFonts w:ascii="Times New Roman" w:hAnsi="Times New Roman" w:cs="Times New Roman"/>
                <w:sz w:val="24"/>
                <w:szCs w:val="24"/>
                <w:lang w:val="en-US"/>
              </w:rPr>
            </w:pPr>
            <w:r>
              <w:rPr>
                <w:rFonts w:ascii="Times New Roman" w:hAnsi="Times New Roman" w:cs="Times New Roman"/>
                <w:sz w:val="24"/>
                <w:szCs w:val="24"/>
              </w:rPr>
              <w:t xml:space="preserve">Mengetahui dan menjelaskan </w:t>
            </w:r>
            <w:r>
              <w:rPr>
                <w:rFonts w:ascii="Times New Roman" w:hAnsi="Times New Roman" w:cs="Times New Roman"/>
                <w:sz w:val="24"/>
                <w:szCs w:val="24"/>
              </w:rPr>
              <w:lastRenderedPageBreak/>
              <w:t>perubahan harga, pendapatan, subsitusi</w:t>
            </w:r>
          </w:p>
        </w:tc>
        <w:tc>
          <w:tcPr>
            <w:tcW w:w="2163" w:type="dxa"/>
          </w:tcPr>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lastRenderedPageBreak/>
              <w:t>Kriteria :</w:t>
            </w:r>
          </w:p>
          <w:p w:rsidR="00E039AA" w:rsidRPr="00FE406C" w:rsidRDefault="00E039AA" w:rsidP="00E039AA">
            <w:pPr>
              <w:pStyle w:val="ListParagraph"/>
              <w:autoSpaceDE w:val="0"/>
              <w:autoSpaceDN w:val="0"/>
              <w:adjustRightInd w:val="0"/>
              <w:ind w:left="147"/>
              <w:rPr>
                <w:rFonts w:ascii="Times New Roman" w:hAnsi="Times New Roman" w:cs="Times New Roman"/>
                <w:sz w:val="24"/>
                <w:szCs w:val="24"/>
              </w:rPr>
            </w:pPr>
            <w:r w:rsidRPr="00FE406C">
              <w:rPr>
                <w:rFonts w:ascii="Times New Roman" w:hAnsi="Times New Roman" w:cs="Times New Roman"/>
                <w:sz w:val="24"/>
                <w:szCs w:val="24"/>
              </w:rPr>
              <w:t>Ketepatan dan penugasan</w:t>
            </w:r>
          </w:p>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Bentuk Penilaian</w:t>
            </w:r>
          </w:p>
          <w:p w:rsidR="00E039AA" w:rsidRPr="00E039AA" w:rsidRDefault="00E039AA" w:rsidP="00E039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lang w:val="en-US"/>
              </w:rPr>
              <w:t>Tugas Individu</w:t>
            </w:r>
          </w:p>
          <w:p w:rsid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 xml:space="preserve">Tugas kelompok </w:t>
            </w:r>
          </w:p>
          <w:p w:rsidR="00E039AA" w:rsidRP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w:t>
            </w:r>
            <w:r>
              <w:rPr>
                <w:rFonts w:ascii="Times New Roman" w:hAnsi="Times New Roman" w:cs="Times New Roman"/>
                <w:sz w:val="24"/>
                <w:szCs w:val="24"/>
                <w:lang w:val="en-US"/>
              </w:rPr>
              <w:t xml:space="preserve"> </w:t>
            </w:r>
            <w:r w:rsidRPr="00E039AA">
              <w:rPr>
                <w:rFonts w:ascii="Times New Roman" w:hAnsi="Times New Roman" w:cs="Times New Roman"/>
                <w:sz w:val="24"/>
                <w:szCs w:val="24"/>
              </w:rPr>
              <w:t>persentasi)</w:t>
            </w:r>
          </w:p>
          <w:p w:rsidR="00C7019A" w:rsidRDefault="00E039AA" w:rsidP="00E039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660AE">
              <w:rPr>
                <w:rFonts w:ascii="Times New Roman" w:hAnsi="Times New Roman" w:cs="Times New Roman"/>
                <w:sz w:val="24"/>
                <w:szCs w:val="24"/>
                <w:lang w:val="en-US"/>
              </w:rPr>
              <w:t xml:space="preserve">  </w:t>
            </w:r>
            <w:r w:rsidRPr="00FE406C">
              <w:rPr>
                <w:rFonts w:ascii="Times New Roman" w:hAnsi="Times New Roman" w:cs="Times New Roman"/>
                <w:sz w:val="24"/>
                <w:szCs w:val="24"/>
              </w:rPr>
              <w:t>Tugas makalah</w:t>
            </w:r>
          </w:p>
        </w:tc>
        <w:tc>
          <w:tcPr>
            <w:tcW w:w="2168" w:type="dxa"/>
          </w:tcPr>
          <w:p w:rsidR="00C7019A" w:rsidRDefault="00A7268B" w:rsidP="00C7019A">
            <w:pPr>
              <w:jc w:val="both"/>
              <w:rPr>
                <w:rFonts w:ascii="Times New Roman" w:hAnsi="Times New Roman" w:cs="Times New Roman"/>
                <w:sz w:val="24"/>
                <w:szCs w:val="24"/>
                <w:lang w:val="en-US"/>
              </w:rPr>
            </w:pPr>
            <w:r w:rsidRPr="008B7949">
              <w:rPr>
                <w:rFonts w:asciiTheme="majorBidi" w:hAnsiTheme="majorBidi" w:cstheme="majorBidi"/>
                <w:szCs w:val="24"/>
              </w:rPr>
              <w:t>Ceramah, diskusi, praktik, serta studi kepustakaan</w:t>
            </w:r>
          </w:p>
        </w:tc>
        <w:tc>
          <w:tcPr>
            <w:tcW w:w="2168" w:type="dxa"/>
          </w:tcPr>
          <w:p w:rsidR="00C7019A" w:rsidRDefault="00FE4159" w:rsidP="00C7019A">
            <w:pPr>
              <w:jc w:val="both"/>
              <w:rPr>
                <w:rFonts w:ascii="Times New Roman" w:hAnsi="Times New Roman" w:cs="Times New Roman"/>
                <w:sz w:val="24"/>
                <w:szCs w:val="24"/>
                <w:lang w:val="en-US"/>
              </w:rPr>
            </w:pPr>
            <w:r>
              <w:rPr>
                <w:rFonts w:ascii="Times New Roman" w:hAnsi="Times New Roman" w:cs="Times New Roman"/>
                <w:sz w:val="24"/>
                <w:szCs w:val="24"/>
                <w:lang w:val="en-US"/>
              </w:rPr>
              <w:t>Teori Perilaku konsumen</w:t>
            </w:r>
          </w:p>
        </w:tc>
        <w:tc>
          <w:tcPr>
            <w:tcW w:w="1177" w:type="dxa"/>
          </w:tcPr>
          <w:p w:rsidR="00C7019A" w:rsidRDefault="00C7019A" w:rsidP="00C7019A">
            <w:pPr>
              <w:jc w:val="both"/>
              <w:rPr>
                <w:rFonts w:ascii="Times New Roman" w:hAnsi="Times New Roman" w:cs="Times New Roman"/>
                <w:sz w:val="24"/>
                <w:szCs w:val="24"/>
                <w:lang w:val="en-US"/>
              </w:rPr>
            </w:pPr>
          </w:p>
        </w:tc>
      </w:tr>
      <w:tr w:rsidR="006D38D1" w:rsidTr="006D38D1">
        <w:tc>
          <w:tcPr>
            <w:tcW w:w="1017" w:type="dxa"/>
          </w:tcPr>
          <w:p w:rsidR="006D38D1" w:rsidRPr="006D38D1" w:rsidRDefault="006D38D1"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lastRenderedPageBreak/>
              <w:t>8</w:t>
            </w:r>
          </w:p>
        </w:tc>
        <w:tc>
          <w:tcPr>
            <w:tcW w:w="14281" w:type="dxa"/>
            <w:gridSpan w:val="6"/>
          </w:tcPr>
          <w:p w:rsidR="006D38D1" w:rsidRPr="006D38D1" w:rsidRDefault="006D38D1" w:rsidP="006D38D1">
            <w:pPr>
              <w:jc w:val="center"/>
              <w:rPr>
                <w:rFonts w:ascii="Times New Roman" w:hAnsi="Times New Roman" w:cs="Times New Roman"/>
                <w:i/>
                <w:sz w:val="24"/>
                <w:szCs w:val="24"/>
                <w:lang w:val="en-US"/>
              </w:rPr>
            </w:pPr>
            <w:r w:rsidRPr="006D38D1">
              <w:rPr>
                <w:rFonts w:ascii="Times New Roman" w:hAnsi="Times New Roman" w:cs="Times New Roman"/>
                <w:i/>
                <w:sz w:val="24"/>
                <w:szCs w:val="24"/>
                <w:lang w:val="en-US"/>
              </w:rPr>
              <w:t xml:space="preserve">Ujian   </w:t>
            </w:r>
            <w:r>
              <w:rPr>
                <w:rFonts w:ascii="Times New Roman" w:hAnsi="Times New Roman" w:cs="Times New Roman"/>
                <w:i/>
                <w:sz w:val="24"/>
                <w:szCs w:val="24"/>
                <w:lang w:val="en-US"/>
              </w:rPr>
              <w:t xml:space="preserve">            </w:t>
            </w:r>
            <w:r w:rsidRPr="006D38D1">
              <w:rPr>
                <w:rFonts w:ascii="Times New Roman" w:hAnsi="Times New Roman" w:cs="Times New Roman"/>
                <w:i/>
                <w:sz w:val="24"/>
                <w:szCs w:val="24"/>
                <w:lang w:val="en-US"/>
              </w:rPr>
              <w:t xml:space="preserve">   Tengah   </w:t>
            </w:r>
            <w:r>
              <w:rPr>
                <w:rFonts w:ascii="Times New Roman" w:hAnsi="Times New Roman" w:cs="Times New Roman"/>
                <w:i/>
                <w:sz w:val="24"/>
                <w:szCs w:val="24"/>
                <w:lang w:val="en-US"/>
              </w:rPr>
              <w:t xml:space="preserve">      </w:t>
            </w:r>
            <w:r w:rsidRPr="006D38D1">
              <w:rPr>
                <w:rFonts w:ascii="Times New Roman" w:hAnsi="Times New Roman" w:cs="Times New Roman"/>
                <w:i/>
                <w:sz w:val="24"/>
                <w:szCs w:val="24"/>
                <w:lang w:val="en-US"/>
              </w:rPr>
              <w:t xml:space="preserve">  Semester</w:t>
            </w:r>
          </w:p>
        </w:tc>
      </w:tr>
      <w:tr w:rsidR="00C7019A" w:rsidTr="006D38D1">
        <w:tc>
          <w:tcPr>
            <w:tcW w:w="1017" w:type="dxa"/>
          </w:tcPr>
          <w:p w:rsidR="00C7019A" w:rsidRPr="006D38D1" w:rsidRDefault="00C92EB5"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t>9</w:t>
            </w:r>
          </w:p>
        </w:tc>
        <w:tc>
          <w:tcPr>
            <w:tcW w:w="2549" w:type="dxa"/>
          </w:tcPr>
          <w:p w:rsidR="00C7019A" w:rsidRDefault="00952423" w:rsidP="00C7019A">
            <w:pPr>
              <w:jc w:val="both"/>
              <w:rPr>
                <w:rFonts w:ascii="Times New Roman" w:hAnsi="Times New Roman" w:cs="Times New Roman"/>
                <w:sz w:val="24"/>
                <w:szCs w:val="24"/>
                <w:lang w:val="en-US"/>
              </w:rPr>
            </w:pPr>
            <w:r>
              <w:rPr>
                <w:rFonts w:ascii="Times New Roman" w:hAnsi="Times New Roman" w:cs="Times New Roman"/>
                <w:sz w:val="24"/>
                <w:szCs w:val="24"/>
                <w:lang w:val="en-US"/>
              </w:rPr>
              <w:t>Mahasiswa mampu menjelaskan dan membedakan jenis-jenis pendpatan nasional dan konsep pendekatannya, menghitung dan mencontohkan pendapatan nasional</w:t>
            </w:r>
          </w:p>
        </w:tc>
        <w:tc>
          <w:tcPr>
            <w:tcW w:w="4056" w:type="dxa"/>
          </w:tcPr>
          <w:p w:rsidR="009D20CF" w:rsidRPr="009D20CF" w:rsidRDefault="009D20CF" w:rsidP="009D20CF">
            <w:pPr>
              <w:pStyle w:val="ListParagraph"/>
              <w:numPr>
                <w:ilvl w:val="0"/>
                <w:numId w:val="8"/>
              </w:numPr>
              <w:ind w:left="297" w:hanging="282"/>
              <w:jc w:val="both"/>
              <w:rPr>
                <w:rFonts w:ascii="Times New Roman" w:hAnsi="Times New Roman" w:cs="Times New Roman"/>
                <w:sz w:val="24"/>
                <w:szCs w:val="24"/>
              </w:rPr>
            </w:pPr>
            <w:r>
              <w:rPr>
                <w:rFonts w:ascii="Times New Roman" w:hAnsi="Times New Roman" w:cs="Times New Roman"/>
                <w:sz w:val="24"/>
                <w:szCs w:val="24"/>
              </w:rPr>
              <w:t>Menjelaskan pengertian pendapatan nasional</w:t>
            </w:r>
          </w:p>
          <w:p w:rsidR="009D20CF" w:rsidRPr="009D20CF" w:rsidRDefault="009D20CF" w:rsidP="009D20CF">
            <w:pPr>
              <w:pStyle w:val="ListParagraph"/>
              <w:numPr>
                <w:ilvl w:val="0"/>
                <w:numId w:val="8"/>
              </w:numPr>
              <w:ind w:left="297" w:hanging="282"/>
              <w:jc w:val="both"/>
              <w:rPr>
                <w:rFonts w:ascii="Times New Roman" w:hAnsi="Times New Roman" w:cs="Times New Roman"/>
                <w:sz w:val="24"/>
                <w:szCs w:val="24"/>
              </w:rPr>
            </w:pPr>
            <w:r w:rsidRPr="009D20CF">
              <w:rPr>
                <w:rFonts w:ascii="Times New Roman" w:hAnsi="Times New Roman" w:cs="Times New Roman"/>
                <w:sz w:val="24"/>
                <w:szCs w:val="24"/>
              </w:rPr>
              <w:t>Mengetahui dan menjelaskan cara perhitungan pendapatan nasional</w:t>
            </w:r>
          </w:p>
        </w:tc>
        <w:tc>
          <w:tcPr>
            <w:tcW w:w="2163" w:type="dxa"/>
          </w:tcPr>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Kriteria :</w:t>
            </w:r>
          </w:p>
          <w:p w:rsidR="00E039AA" w:rsidRPr="00FE406C" w:rsidRDefault="00E039AA" w:rsidP="00E039AA">
            <w:pPr>
              <w:pStyle w:val="ListParagraph"/>
              <w:autoSpaceDE w:val="0"/>
              <w:autoSpaceDN w:val="0"/>
              <w:adjustRightInd w:val="0"/>
              <w:ind w:left="147"/>
              <w:rPr>
                <w:rFonts w:ascii="Times New Roman" w:hAnsi="Times New Roman" w:cs="Times New Roman"/>
                <w:sz w:val="24"/>
                <w:szCs w:val="24"/>
              </w:rPr>
            </w:pPr>
            <w:r w:rsidRPr="00FE406C">
              <w:rPr>
                <w:rFonts w:ascii="Times New Roman" w:hAnsi="Times New Roman" w:cs="Times New Roman"/>
                <w:sz w:val="24"/>
                <w:szCs w:val="24"/>
              </w:rPr>
              <w:t>Ketepatan dan penugasan</w:t>
            </w:r>
          </w:p>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Bentuk Penilaian</w:t>
            </w:r>
          </w:p>
          <w:p w:rsidR="00E039AA" w:rsidRPr="00E039AA" w:rsidRDefault="00E039AA" w:rsidP="00E039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lang w:val="en-US"/>
              </w:rPr>
              <w:t>Tugas Individu</w:t>
            </w:r>
          </w:p>
          <w:p w:rsid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 xml:space="preserve">Tugas kelompok </w:t>
            </w:r>
          </w:p>
          <w:p w:rsidR="00E039AA" w:rsidRP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w:t>
            </w:r>
            <w:r>
              <w:rPr>
                <w:rFonts w:ascii="Times New Roman" w:hAnsi="Times New Roman" w:cs="Times New Roman"/>
                <w:sz w:val="24"/>
                <w:szCs w:val="24"/>
                <w:lang w:val="en-US"/>
              </w:rPr>
              <w:t xml:space="preserve"> </w:t>
            </w:r>
            <w:r w:rsidRPr="00E039AA">
              <w:rPr>
                <w:rFonts w:ascii="Times New Roman" w:hAnsi="Times New Roman" w:cs="Times New Roman"/>
                <w:sz w:val="24"/>
                <w:szCs w:val="24"/>
              </w:rPr>
              <w:t>persentasi)</w:t>
            </w:r>
          </w:p>
          <w:p w:rsidR="00C7019A" w:rsidRDefault="00E039AA" w:rsidP="00E039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660AE">
              <w:rPr>
                <w:rFonts w:ascii="Times New Roman" w:hAnsi="Times New Roman" w:cs="Times New Roman"/>
                <w:sz w:val="24"/>
                <w:szCs w:val="24"/>
                <w:lang w:val="en-US"/>
              </w:rPr>
              <w:t xml:space="preserve">  </w:t>
            </w:r>
            <w:r w:rsidRPr="00FE406C">
              <w:rPr>
                <w:rFonts w:ascii="Times New Roman" w:hAnsi="Times New Roman" w:cs="Times New Roman"/>
                <w:sz w:val="24"/>
                <w:szCs w:val="24"/>
              </w:rPr>
              <w:t>Tugas makalah</w:t>
            </w:r>
          </w:p>
        </w:tc>
        <w:tc>
          <w:tcPr>
            <w:tcW w:w="2168" w:type="dxa"/>
          </w:tcPr>
          <w:p w:rsidR="00C7019A" w:rsidRDefault="00A7268B" w:rsidP="00C7019A">
            <w:pPr>
              <w:jc w:val="both"/>
              <w:rPr>
                <w:rFonts w:ascii="Times New Roman" w:hAnsi="Times New Roman" w:cs="Times New Roman"/>
                <w:sz w:val="24"/>
                <w:szCs w:val="24"/>
                <w:lang w:val="en-US"/>
              </w:rPr>
            </w:pPr>
            <w:r w:rsidRPr="008B7949">
              <w:rPr>
                <w:rFonts w:asciiTheme="majorBidi" w:hAnsiTheme="majorBidi" w:cstheme="majorBidi"/>
                <w:szCs w:val="24"/>
              </w:rPr>
              <w:t>Ceramah, diskusi, praktik, serta studi kepustakaan</w:t>
            </w:r>
          </w:p>
        </w:tc>
        <w:tc>
          <w:tcPr>
            <w:tcW w:w="2168" w:type="dxa"/>
          </w:tcPr>
          <w:p w:rsidR="00C7019A" w:rsidRDefault="00C92EB5" w:rsidP="00C7019A">
            <w:pPr>
              <w:jc w:val="both"/>
              <w:rPr>
                <w:rFonts w:ascii="Times New Roman" w:hAnsi="Times New Roman" w:cs="Times New Roman"/>
                <w:sz w:val="24"/>
                <w:szCs w:val="24"/>
                <w:lang w:val="en-US"/>
              </w:rPr>
            </w:pPr>
            <w:r>
              <w:rPr>
                <w:rFonts w:ascii="Times New Roman" w:hAnsi="Times New Roman" w:cs="Times New Roman"/>
                <w:sz w:val="24"/>
                <w:szCs w:val="24"/>
                <w:lang w:val="en-US"/>
              </w:rPr>
              <w:t>Konsep pendapatan nasional dan perhitungan pendapatan nasional</w:t>
            </w:r>
          </w:p>
        </w:tc>
        <w:tc>
          <w:tcPr>
            <w:tcW w:w="1177" w:type="dxa"/>
          </w:tcPr>
          <w:p w:rsidR="00C7019A" w:rsidRDefault="00C7019A" w:rsidP="00C7019A">
            <w:pPr>
              <w:jc w:val="both"/>
              <w:rPr>
                <w:rFonts w:ascii="Times New Roman" w:hAnsi="Times New Roman" w:cs="Times New Roman"/>
                <w:sz w:val="24"/>
                <w:szCs w:val="24"/>
                <w:lang w:val="en-US"/>
              </w:rPr>
            </w:pPr>
          </w:p>
        </w:tc>
      </w:tr>
      <w:tr w:rsidR="00C7019A" w:rsidTr="006D38D1">
        <w:tc>
          <w:tcPr>
            <w:tcW w:w="1017" w:type="dxa"/>
          </w:tcPr>
          <w:p w:rsidR="00C7019A" w:rsidRPr="006D38D1" w:rsidRDefault="009D20CF"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t>10-11</w:t>
            </w:r>
          </w:p>
        </w:tc>
        <w:tc>
          <w:tcPr>
            <w:tcW w:w="2549" w:type="dxa"/>
          </w:tcPr>
          <w:p w:rsidR="00C7019A" w:rsidRDefault="004C291B" w:rsidP="00A06A7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Mahasiswa mampu </w:t>
            </w:r>
            <w:r w:rsidR="002D0F17">
              <w:rPr>
                <w:rFonts w:ascii="Times New Roman" w:hAnsi="Times New Roman" w:cs="Times New Roman"/>
                <w:sz w:val="24"/>
                <w:szCs w:val="24"/>
                <w:lang w:val="en-US"/>
              </w:rPr>
              <w:t>menjelaskan dan menggambarkan perpajakan dalam perekonomian, mengaitkan perpajakan dengan kebijakan pemerintah.</w:t>
            </w:r>
          </w:p>
        </w:tc>
        <w:tc>
          <w:tcPr>
            <w:tcW w:w="4056" w:type="dxa"/>
          </w:tcPr>
          <w:p w:rsidR="009D20CF" w:rsidRDefault="009D20CF" w:rsidP="009D20CF">
            <w:pPr>
              <w:pStyle w:val="ListParagraph"/>
              <w:numPr>
                <w:ilvl w:val="0"/>
                <w:numId w:val="9"/>
              </w:numPr>
              <w:ind w:left="298" w:hanging="283"/>
              <w:jc w:val="both"/>
              <w:rPr>
                <w:rFonts w:ascii="Times New Roman" w:hAnsi="Times New Roman" w:cs="Times New Roman"/>
                <w:sz w:val="24"/>
                <w:szCs w:val="24"/>
              </w:rPr>
            </w:pPr>
            <w:r>
              <w:rPr>
                <w:rFonts w:ascii="Times New Roman" w:hAnsi="Times New Roman" w:cs="Times New Roman"/>
                <w:sz w:val="24"/>
                <w:szCs w:val="24"/>
              </w:rPr>
              <w:t>Menjelaskan pengertian konsumsi, tabungan, pajak</w:t>
            </w:r>
          </w:p>
          <w:p w:rsidR="009D20CF" w:rsidRDefault="009D20CF" w:rsidP="009D20CF">
            <w:pPr>
              <w:pStyle w:val="ListParagraph"/>
              <w:numPr>
                <w:ilvl w:val="0"/>
                <w:numId w:val="9"/>
              </w:numPr>
              <w:ind w:left="298" w:hanging="283"/>
              <w:jc w:val="both"/>
              <w:rPr>
                <w:rFonts w:ascii="Times New Roman" w:hAnsi="Times New Roman" w:cs="Times New Roman"/>
                <w:sz w:val="24"/>
                <w:szCs w:val="24"/>
              </w:rPr>
            </w:pPr>
            <w:r>
              <w:rPr>
                <w:rFonts w:ascii="Times New Roman" w:hAnsi="Times New Roman" w:cs="Times New Roman"/>
                <w:sz w:val="24"/>
                <w:szCs w:val="24"/>
              </w:rPr>
              <w:t>Mengetahui dan menjelaskan fungsi konsumsi dan tabungan</w:t>
            </w:r>
          </w:p>
          <w:p w:rsidR="00C7019A" w:rsidRDefault="009D20CF" w:rsidP="009D20CF">
            <w:pPr>
              <w:jc w:val="both"/>
              <w:rPr>
                <w:rFonts w:ascii="Times New Roman" w:hAnsi="Times New Roman" w:cs="Times New Roman"/>
                <w:sz w:val="24"/>
                <w:szCs w:val="24"/>
                <w:lang w:val="en-US"/>
              </w:rPr>
            </w:pPr>
            <w:r>
              <w:rPr>
                <w:rFonts w:ascii="Times New Roman" w:hAnsi="Times New Roman" w:cs="Times New Roman"/>
                <w:sz w:val="24"/>
                <w:szCs w:val="24"/>
              </w:rPr>
              <w:t>Mengetahui dan menjelaskan jenis-jenis pajak</w:t>
            </w:r>
          </w:p>
        </w:tc>
        <w:tc>
          <w:tcPr>
            <w:tcW w:w="2163" w:type="dxa"/>
          </w:tcPr>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Kriteria :</w:t>
            </w:r>
          </w:p>
          <w:p w:rsidR="00E039AA" w:rsidRPr="00FE406C" w:rsidRDefault="00E039AA" w:rsidP="00E039AA">
            <w:pPr>
              <w:pStyle w:val="ListParagraph"/>
              <w:autoSpaceDE w:val="0"/>
              <w:autoSpaceDN w:val="0"/>
              <w:adjustRightInd w:val="0"/>
              <w:ind w:left="147"/>
              <w:rPr>
                <w:rFonts w:ascii="Times New Roman" w:hAnsi="Times New Roman" w:cs="Times New Roman"/>
                <w:sz w:val="24"/>
                <w:szCs w:val="24"/>
              </w:rPr>
            </w:pPr>
            <w:r w:rsidRPr="00FE406C">
              <w:rPr>
                <w:rFonts w:ascii="Times New Roman" w:hAnsi="Times New Roman" w:cs="Times New Roman"/>
                <w:sz w:val="24"/>
                <w:szCs w:val="24"/>
              </w:rPr>
              <w:t>Ketepatan dan penugasan</w:t>
            </w:r>
          </w:p>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Bentuk Penilaian</w:t>
            </w:r>
          </w:p>
          <w:p w:rsidR="00E039AA" w:rsidRPr="00E039AA" w:rsidRDefault="00E039AA" w:rsidP="00E039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lang w:val="en-US"/>
              </w:rPr>
              <w:t>Tugas Individu</w:t>
            </w:r>
          </w:p>
          <w:p w:rsid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 xml:space="preserve">Tugas kelompok </w:t>
            </w:r>
          </w:p>
          <w:p w:rsidR="00E039AA" w:rsidRP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w:t>
            </w:r>
            <w:r>
              <w:rPr>
                <w:rFonts w:ascii="Times New Roman" w:hAnsi="Times New Roman" w:cs="Times New Roman"/>
                <w:sz w:val="24"/>
                <w:szCs w:val="24"/>
                <w:lang w:val="en-US"/>
              </w:rPr>
              <w:t xml:space="preserve"> </w:t>
            </w:r>
            <w:r w:rsidRPr="00E039AA">
              <w:rPr>
                <w:rFonts w:ascii="Times New Roman" w:hAnsi="Times New Roman" w:cs="Times New Roman"/>
                <w:sz w:val="24"/>
                <w:szCs w:val="24"/>
              </w:rPr>
              <w:t>persentasi)</w:t>
            </w:r>
          </w:p>
          <w:p w:rsidR="00C7019A" w:rsidRDefault="00E039AA" w:rsidP="00E039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660AE">
              <w:rPr>
                <w:rFonts w:ascii="Times New Roman" w:hAnsi="Times New Roman" w:cs="Times New Roman"/>
                <w:sz w:val="24"/>
                <w:szCs w:val="24"/>
                <w:lang w:val="en-US"/>
              </w:rPr>
              <w:t xml:space="preserve"> </w:t>
            </w:r>
            <w:r w:rsidRPr="00FE406C">
              <w:rPr>
                <w:rFonts w:ascii="Times New Roman" w:hAnsi="Times New Roman" w:cs="Times New Roman"/>
                <w:sz w:val="24"/>
                <w:szCs w:val="24"/>
              </w:rPr>
              <w:t>Tugas makalah</w:t>
            </w:r>
          </w:p>
        </w:tc>
        <w:tc>
          <w:tcPr>
            <w:tcW w:w="2168" w:type="dxa"/>
          </w:tcPr>
          <w:p w:rsidR="00C7019A" w:rsidRDefault="00A7268B" w:rsidP="00A06A77">
            <w:pPr>
              <w:jc w:val="both"/>
              <w:rPr>
                <w:rFonts w:ascii="Times New Roman" w:hAnsi="Times New Roman" w:cs="Times New Roman"/>
                <w:sz w:val="24"/>
                <w:szCs w:val="24"/>
                <w:lang w:val="en-US"/>
              </w:rPr>
            </w:pPr>
            <w:r w:rsidRPr="008B7949">
              <w:rPr>
                <w:rFonts w:asciiTheme="majorBidi" w:hAnsiTheme="majorBidi" w:cstheme="majorBidi"/>
                <w:szCs w:val="24"/>
              </w:rPr>
              <w:t>Ceramah, diskusi, praktik, serta studi kepustakaan</w:t>
            </w:r>
          </w:p>
        </w:tc>
        <w:tc>
          <w:tcPr>
            <w:tcW w:w="2168" w:type="dxa"/>
          </w:tcPr>
          <w:p w:rsidR="00C7019A" w:rsidRDefault="002D0F17" w:rsidP="00A06A77">
            <w:pPr>
              <w:jc w:val="both"/>
              <w:rPr>
                <w:rFonts w:ascii="Times New Roman" w:hAnsi="Times New Roman" w:cs="Times New Roman"/>
                <w:sz w:val="24"/>
                <w:szCs w:val="24"/>
                <w:lang w:val="en-US"/>
              </w:rPr>
            </w:pPr>
            <w:r>
              <w:rPr>
                <w:rFonts w:ascii="Times New Roman" w:hAnsi="Times New Roman" w:cs="Times New Roman"/>
                <w:sz w:val="24"/>
                <w:szCs w:val="24"/>
                <w:lang w:val="en-US"/>
              </w:rPr>
              <w:t>Keseimbangan Ekonomi</w:t>
            </w:r>
          </w:p>
        </w:tc>
        <w:tc>
          <w:tcPr>
            <w:tcW w:w="1177" w:type="dxa"/>
          </w:tcPr>
          <w:p w:rsidR="00C7019A" w:rsidRDefault="00C7019A" w:rsidP="00A06A77">
            <w:pPr>
              <w:jc w:val="both"/>
              <w:rPr>
                <w:rFonts w:ascii="Times New Roman" w:hAnsi="Times New Roman" w:cs="Times New Roman"/>
                <w:sz w:val="24"/>
                <w:szCs w:val="24"/>
                <w:lang w:val="en-US"/>
              </w:rPr>
            </w:pPr>
          </w:p>
        </w:tc>
      </w:tr>
      <w:tr w:rsidR="00C7019A" w:rsidTr="006D38D1">
        <w:tc>
          <w:tcPr>
            <w:tcW w:w="1017" w:type="dxa"/>
          </w:tcPr>
          <w:p w:rsidR="00C7019A" w:rsidRPr="006D38D1" w:rsidRDefault="009D20CF"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t>12</w:t>
            </w:r>
          </w:p>
        </w:tc>
        <w:tc>
          <w:tcPr>
            <w:tcW w:w="2549" w:type="dxa"/>
          </w:tcPr>
          <w:p w:rsidR="00C7019A" w:rsidRDefault="002D0F17" w:rsidP="00A06A77">
            <w:pPr>
              <w:jc w:val="both"/>
              <w:rPr>
                <w:rFonts w:ascii="Times New Roman" w:hAnsi="Times New Roman" w:cs="Times New Roman"/>
                <w:sz w:val="24"/>
                <w:szCs w:val="24"/>
                <w:lang w:val="en-US"/>
              </w:rPr>
            </w:pPr>
            <w:r>
              <w:rPr>
                <w:rFonts w:ascii="Times New Roman" w:hAnsi="Times New Roman" w:cs="Times New Roman"/>
                <w:sz w:val="24"/>
                <w:szCs w:val="24"/>
                <w:lang w:val="en-US"/>
              </w:rPr>
              <w:t>Mahasiswa mamou menjelaskan peran uang dalam perekonomian, menjelaskan peran bank dalam perekonomian</w:t>
            </w:r>
          </w:p>
        </w:tc>
        <w:tc>
          <w:tcPr>
            <w:tcW w:w="4056" w:type="dxa"/>
          </w:tcPr>
          <w:p w:rsidR="009D20CF" w:rsidRDefault="009D20CF" w:rsidP="009D20CF">
            <w:pPr>
              <w:pStyle w:val="ListParagraph"/>
              <w:numPr>
                <w:ilvl w:val="0"/>
                <w:numId w:val="12"/>
              </w:numPr>
              <w:ind w:left="317" w:hanging="284"/>
              <w:jc w:val="both"/>
              <w:rPr>
                <w:rFonts w:ascii="Times New Roman" w:hAnsi="Times New Roman" w:cs="Times New Roman"/>
                <w:sz w:val="24"/>
                <w:szCs w:val="24"/>
              </w:rPr>
            </w:pPr>
            <w:r>
              <w:rPr>
                <w:rFonts w:ascii="Times New Roman" w:hAnsi="Times New Roman" w:cs="Times New Roman"/>
                <w:sz w:val="24"/>
                <w:szCs w:val="24"/>
              </w:rPr>
              <w:t>Menjelaskan defenisi dan pengertian uang</w:t>
            </w:r>
          </w:p>
          <w:p w:rsidR="009D20CF" w:rsidRPr="001B324F" w:rsidRDefault="009D20CF" w:rsidP="009D20CF">
            <w:pPr>
              <w:pStyle w:val="ListParagraph"/>
              <w:numPr>
                <w:ilvl w:val="0"/>
                <w:numId w:val="12"/>
              </w:numPr>
              <w:ind w:left="317" w:hanging="284"/>
              <w:jc w:val="both"/>
              <w:rPr>
                <w:rFonts w:ascii="Times New Roman" w:hAnsi="Times New Roman" w:cs="Times New Roman"/>
                <w:sz w:val="24"/>
                <w:szCs w:val="24"/>
              </w:rPr>
            </w:pPr>
            <w:r>
              <w:rPr>
                <w:rFonts w:ascii="Times New Roman" w:hAnsi="Times New Roman" w:cs="Times New Roman"/>
                <w:sz w:val="24"/>
                <w:szCs w:val="24"/>
              </w:rPr>
              <w:t>Menjelaskan fungsi uang</w:t>
            </w:r>
          </w:p>
          <w:p w:rsidR="00C7019A" w:rsidRPr="001B324F" w:rsidRDefault="009D20CF" w:rsidP="009D20CF">
            <w:pPr>
              <w:pStyle w:val="ListParagraph"/>
              <w:numPr>
                <w:ilvl w:val="0"/>
                <w:numId w:val="12"/>
              </w:numPr>
              <w:ind w:left="317" w:hanging="284"/>
              <w:jc w:val="both"/>
              <w:rPr>
                <w:rFonts w:ascii="Times New Roman" w:hAnsi="Times New Roman" w:cs="Times New Roman"/>
                <w:sz w:val="24"/>
                <w:szCs w:val="24"/>
              </w:rPr>
            </w:pPr>
            <w:r w:rsidRPr="001B324F">
              <w:rPr>
                <w:rFonts w:ascii="Times New Roman" w:hAnsi="Times New Roman" w:cs="Times New Roman"/>
                <w:sz w:val="24"/>
                <w:szCs w:val="24"/>
              </w:rPr>
              <w:t>Menjelaskan lembaga-lembaga keuangan</w:t>
            </w:r>
          </w:p>
        </w:tc>
        <w:tc>
          <w:tcPr>
            <w:tcW w:w="2163" w:type="dxa"/>
          </w:tcPr>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Kriteria :</w:t>
            </w:r>
          </w:p>
          <w:p w:rsidR="00E039AA" w:rsidRPr="00FE406C" w:rsidRDefault="00E039AA" w:rsidP="00E039AA">
            <w:pPr>
              <w:pStyle w:val="ListParagraph"/>
              <w:autoSpaceDE w:val="0"/>
              <w:autoSpaceDN w:val="0"/>
              <w:adjustRightInd w:val="0"/>
              <w:ind w:left="147"/>
              <w:rPr>
                <w:rFonts w:ascii="Times New Roman" w:hAnsi="Times New Roman" w:cs="Times New Roman"/>
                <w:sz w:val="24"/>
                <w:szCs w:val="24"/>
              </w:rPr>
            </w:pPr>
            <w:r w:rsidRPr="00FE406C">
              <w:rPr>
                <w:rFonts w:ascii="Times New Roman" w:hAnsi="Times New Roman" w:cs="Times New Roman"/>
                <w:sz w:val="24"/>
                <w:szCs w:val="24"/>
              </w:rPr>
              <w:t>Ketepatan dan penugasan</w:t>
            </w:r>
          </w:p>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Bentuk Penilaian</w:t>
            </w:r>
          </w:p>
          <w:p w:rsidR="00E039AA" w:rsidRPr="00E039AA" w:rsidRDefault="00E039AA" w:rsidP="00E039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lang w:val="en-US"/>
              </w:rPr>
              <w:t>Tugas Individu</w:t>
            </w:r>
          </w:p>
          <w:p w:rsid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 xml:space="preserve">Tugas kelompok </w:t>
            </w:r>
          </w:p>
          <w:p w:rsidR="00E039AA" w:rsidRP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w:t>
            </w:r>
            <w:r>
              <w:rPr>
                <w:rFonts w:ascii="Times New Roman" w:hAnsi="Times New Roman" w:cs="Times New Roman"/>
                <w:sz w:val="24"/>
                <w:szCs w:val="24"/>
                <w:lang w:val="en-US"/>
              </w:rPr>
              <w:t xml:space="preserve"> </w:t>
            </w:r>
            <w:r w:rsidRPr="00E039AA">
              <w:rPr>
                <w:rFonts w:ascii="Times New Roman" w:hAnsi="Times New Roman" w:cs="Times New Roman"/>
                <w:sz w:val="24"/>
                <w:szCs w:val="24"/>
              </w:rPr>
              <w:t>persentasi)</w:t>
            </w:r>
          </w:p>
          <w:p w:rsidR="00C7019A" w:rsidRDefault="00E039AA" w:rsidP="00E039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660AE">
              <w:rPr>
                <w:rFonts w:ascii="Times New Roman" w:hAnsi="Times New Roman" w:cs="Times New Roman"/>
                <w:sz w:val="24"/>
                <w:szCs w:val="24"/>
                <w:lang w:val="en-US"/>
              </w:rPr>
              <w:t xml:space="preserve">  </w:t>
            </w:r>
            <w:r w:rsidRPr="00FE406C">
              <w:rPr>
                <w:rFonts w:ascii="Times New Roman" w:hAnsi="Times New Roman" w:cs="Times New Roman"/>
                <w:sz w:val="24"/>
                <w:szCs w:val="24"/>
              </w:rPr>
              <w:t>Tugas makalah</w:t>
            </w:r>
          </w:p>
        </w:tc>
        <w:tc>
          <w:tcPr>
            <w:tcW w:w="2168" w:type="dxa"/>
          </w:tcPr>
          <w:p w:rsidR="00C7019A" w:rsidRDefault="00A7268B" w:rsidP="00A06A77">
            <w:pPr>
              <w:jc w:val="both"/>
              <w:rPr>
                <w:rFonts w:ascii="Times New Roman" w:hAnsi="Times New Roman" w:cs="Times New Roman"/>
                <w:sz w:val="24"/>
                <w:szCs w:val="24"/>
                <w:lang w:val="en-US"/>
              </w:rPr>
            </w:pPr>
            <w:r w:rsidRPr="008B7949">
              <w:rPr>
                <w:rFonts w:asciiTheme="majorBidi" w:hAnsiTheme="majorBidi" w:cstheme="majorBidi"/>
                <w:szCs w:val="24"/>
              </w:rPr>
              <w:t>Ceramah, diskusi, praktik, serta studi kepustakaan</w:t>
            </w:r>
          </w:p>
        </w:tc>
        <w:tc>
          <w:tcPr>
            <w:tcW w:w="2168" w:type="dxa"/>
          </w:tcPr>
          <w:p w:rsidR="00C7019A" w:rsidRDefault="002D0F17" w:rsidP="00A06A77">
            <w:pPr>
              <w:jc w:val="both"/>
              <w:rPr>
                <w:rFonts w:ascii="Times New Roman" w:hAnsi="Times New Roman" w:cs="Times New Roman"/>
                <w:sz w:val="24"/>
                <w:szCs w:val="24"/>
                <w:lang w:val="en-US"/>
              </w:rPr>
            </w:pPr>
            <w:r>
              <w:rPr>
                <w:rFonts w:ascii="Times New Roman" w:hAnsi="Times New Roman" w:cs="Times New Roman"/>
                <w:sz w:val="24"/>
                <w:szCs w:val="24"/>
                <w:lang w:val="en-US"/>
              </w:rPr>
              <w:t>Uang dan Lembaga Keuangan</w:t>
            </w:r>
          </w:p>
        </w:tc>
        <w:tc>
          <w:tcPr>
            <w:tcW w:w="1177" w:type="dxa"/>
          </w:tcPr>
          <w:p w:rsidR="00C7019A" w:rsidRDefault="00C7019A" w:rsidP="00A06A77">
            <w:pPr>
              <w:jc w:val="both"/>
              <w:rPr>
                <w:rFonts w:ascii="Times New Roman" w:hAnsi="Times New Roman" w:cs="Times New Roman"/>
                <w:sz w:val="24"/>
                <w:szCs w:val="24"/>
                <w:lang w:val="en-US"/>
              </w:rPr>
            </w:pPr>
          </w:p>
        </w:tc>
      </w:tr>
      <w:tr w:rsidR="00C7019A" w:rsidTr="006D38D1">
        <w:tc>
          <w:tcPr>
            <w:tcW w:w="1017" w:type="dxa"/>
          </w:tcPr>
          <w:p w:rsidR="00C7019A" w:rsidRPr="006D38D1" w:rsidRDefault="002D0F17"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t>13</w:t>
            </w:r>
          </w:p>
        </w:tc>
        <w:tc>
          <w:tcPr>
            <w:tcW w:w="2549" w:type="dxa"/>
          </w:tcPr>
          <w:p w:rsidR="00C7019A" w:rsidRDefault="002D0F17" w:rsidP="00A06A7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Mahasiswa mampu menjelaskan dan mengerti tentang </w:t>
            </w:r>
            <w:r w:rsidR="005217EE">
              <w:rPr>
                <w:rFonts w:ascii="Times New Roman" w:hAnsi="Times New Roman" w:cs="Times New Roman"/>
                <w:sz w:val="24"/>
                <w:szCs w:val="24"/>
                <w:lang w:val="en-US"/>
              </w:rPr>
              <w:t>investasi secara makro serta kaitannya dengan pertumbuhan ekonomi</w:t>
            </w:r>
          </w:p>
        </w:tc>
        <w:tc>
          <w:tcPr>
            <w:tcW w:w="4056" w:type="dxa"/>
          </w:tcPr>
          <w:p w:rsidR="00C7019A" w:rsidRDefault="001B324F" w:rsidP="001B324F">
            <w:pPr>
              <w:pStyle w:val="ListParagraph"/>
              <w:numPr>
                <w:ilvl w:val="0"/>
                <w:numId w:val="25"/>
              </w:numPr>
              <w:ind w:left="302" w:hanging="284"/>
              <w:jc w:val="both"/>
              <w:rPr>
                <w:rFonts w:ascii="Times New Roman" w:hAnsi="Times New Roman" w:cs="Times New Roman"/>
                <w:sz w:val="24"/>
                <w:szCs w:val="24"/>
                <w:lang w:val="en-US"/>
              </w:rPr>
            </w:pPr>
            <w:r>
              <w:rPr>
                <w:rFonts w:ascii="Times New Roman" w:hAnsi="Times New Roman" w:cs="Times New Roman"/>
                <w:sz w:val="24"/>
                <w:szCs w:val="24"/>
                <w:lang w:val="en-US"/>
              </w:rPr>
              <w:t>Menjelaskan pengertian investasi dalam konteks ekonomi makro</w:t>
            </w:r>
          </w:p>
          <w:p w:rsidR="001B324F" w:rsidRDefault="001B324F" w:rsidP="001B324F">
            <w:pPr>
              <w:pStyle w:val="ListParagraph"/>
              <w:numPr>
                <w:ilvl w:val="0"/>
                <w:numId w:val="25"/>
              </w:numPr>
              <w:ind w:left="302" w:hanging="284"/>
              <w:jc w:val="both"/>
              <w:rPr>
                <w:rFonts w:ascii="Times New Roman" w:hAnsi="Times New Roman" w:cs="Times New Roman"/>
                <w:sz w:val="24"/>
                <w:szCs w:val="24"/>
                <w:lang w:val="en-US"/>
              </w:rPr>
            </w:pPr>
            <w:r>
              <w:rPr>
                <w:rFonts w:ascii="Times New Roman" w:hAnsi="Times New Roman" w:cs="Times New Roman"/>
                <w:sz w:val="24"/>
                <w:szCs w:val="24"/>
                <w:lang w:val="en-US"/>
              </w:rPr>
              <w:t>Mengetahui dan menjelaskan kriteria investasi\</w:t>
            </w:r>
          </w:p>
          <w:p w:rsidR="001B324F" w:rsidRDefault="001B324F" w:rsidP="001B324F">
            <w:pPr>
              <w:pStyle w:val="ListParagraph"/>
              <w:numPr>
                <w:ilvl w:val="0"/>
                <w:numId w:val="25"/>
              </w:numPr>
              <w:ind w:left="302" w:hanging="284"/>
              <w:jc w:val="both"/>
              <w:rPr>
                <w:rFonts w:ascii="Times New Roman" w:hAnsi="Times New Roman" w:cs="Times New Roman"/>
                <w:sz w:val="24"/>
                <w:szCs w:val="24"/>
                <w:lang w:val="en-US"/>
              </w:rPr>
            </w:pPr>
            <w:r>
              <w:rPr>
                <w:rFonts w:ascii="Times New Roman" w:hAnsi="Times New Roman" w:cs="Times New Roman"/>
                <w:sz w:val="24"/>
                <w:szCs w:val="24"/>
                <w:lang w:val="en-US"/>
              </w:rPr>
              <w:t>Menjelaskan faktor-faktor yang mempengaruhi dalam tingkat investasi</w:t>
            </w:r>
          </w:p>
          <w:p w:rsidR="001B324F" w:rsidRPr="001B324F" w:rsidRDefault="001B324F" w:rsidP="001B324F">
            <w:pPr>
              <w:pStyle w:val="ListParagraph"/>
              <w:numPr>
                <w:ilvl w:val="0"/>
                <w:numId w:val="25"/>
              </w:numPr>
              <w:ind w:left="302" w:hanging="284"/>
              <w:jc w:val="both"/>
              <w:rPr>
                <w:rFonts w:ascii="Times New Roman" w:hAnsi="Times New Roman" w:cs="Times New Roman"/>
                <w:sz w:val="24"/>
                <w:szCs w:val="24"/>
                <w:lang w:val="en-US"/>
              </w:rPr>
            </w:pPr>
            <w:r>
              <w:rPr>
                <w:rFonts w:ascii="Times New Roman" w:hAnsi="Times New Roman" w:cs="Times New Roman"/>
                <w:sz w:val="24"/>
                <w:szCs w:val="24"/>
                <w:lang w:val="en-US"/>
              </w:rPr>
              <w:t>Menjelaskan investasi dalam pertumbuhan ekonomi</w:t>
            </w:r>
          </w:p>
        </w:tc>
        <w:tc>
          <w:tcPr>
            <w:tcW w:w="2163" w:type="dxa"/>
          </w:tcPr>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Kriteria :</w:t>
            </w:r>
          </w:p>
          <w:p w:rsidR="00E039AA" w:rsidRPr="00FE406C" w:rsidRDefault="00E039AA" w:rsidP="00E039AA">
            <w:pPr>
              <w:pStyle w:val="ListParagraph"/>
              <w:autoSpaceDE w:val="0"/>
              <w:autoSpaceDN w:val="0"/>
              <w:adjustRightInd w:val="0"/>
              <w:ind w:left="147"/>
              <w:rPr>
                <w:rFonts w:ascii="Times New Roman" w:hAnsi="Times New Roman" w:cs="Times New Roman"/>
                <w:sz w:val="24"/>
                <w:szCs w:val="24"/>
              </w:rPr>
            </w:pPr>
            <w:r w:rsidRPr="00FE406C">
              <w:rPr>
                <w:rFonts w:ascii="Times New Roman" w:hAnsi="Times New Roman" w:cs="Times New Roman"/>
                <w:sz w:val="24"/>
                <w:szCs w:val="24"/>
              </w:rPr>
              <w:t>Ketepatan dan penugasan</w:t>
            </w:r>
          </w:p>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Bentuk Penilaian</w:t>
            </w:r>
          </w:p>
          <w:p w:rsidR="00E039AA" w:rsidRPr="00E039AA" w:rsidRDefault="00E039AA" w:rsidP="00E039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lang w:val="en-US"/>
              </w:rPr>
              <w:t>Tugas Individu</w:t>
            </w:r>
          </w:p>
          <w:p w:rsid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 xml:space="preserve">Tugas kelompok </w:t>
            </w:r>
          </w:p>
          <w:p w:rsidR="00E039AA" w:rsidRP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w:t>
            </w:r>
            <w:r>
              <w:rPr>
                <w:rFonts w:ascii="Times New Roman" w:hAnsi="Times New Roman" w:cs="Times New Roman"/>
                <w:sz w:val="24"/>
                <w:szCs w:val="24"/>
                <w:lang w:val="en-US"/>
              </w:rPr>
              <w:t xml:space="preserve"> </w:t>
            </w:r>
            <w:r w:rsidRPr="00E039AA">
              <w:rPr>
                <w:rFonts w:ascii="Times New Roman" w:hAnsi="Times New Roman" w:cs="Times New Roman"/>
                <w:sz w:val="24"/>
                <w:szCs w:val="24"/>
              </w:rPr>
              <w:t>persentasi)</w:t>
            </w:r>
          </w:p>
          <w:p w:rsidR="00C7019A" w:rsidRDefault="00E039AA" w:rsidP="00E039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E406C">
              <w:rPr>
                <w:rFonts w:ascii="Times New Roman" w:hAnsi="Times New Roman" w:cs="Times New Roman"/>
                <w:sz w:val="24"/>
                <w:szCs w:val="24"/>
              </w:rPr>
              <w:t>Tugas makalah</w:t>
            </w:r>
          </w:p>
        </w:tc>
        <w:tc>
          <w:tcPr>
            <w:tcW w:w="2168" w:type="dxa"/>
          </w:tcPr>
          <w:p w:rsidR="00C7019A" w:rsidRDefault="00A7268B" w:rsidP="00A06A77">
            <w:pPr>
              <w:jc w:val="both"/>
              <w:rPr>
                <w:rFonts w:ascii="Times New Roman" w:hAnsi="Times New Roman" w:cs="Times New Roman"/>
                <w:sz w:val="24"/>
                <w:szCs w:val="24"/>
                <w:lang w:val="en-US"/>
              </w:rPr>
            </w:pPr>
            <w:r w:rsidRPr="008B7949">
              <w:rPr>
                <w:rFonts w:asciiTheme="majorBidi" w:hAnsiTheme="majorBidi" w:cstheme="majorBidi"/>
                <w:szCs w:val="24"/>
              </w:rPr>
              <w:t>Ceramah, diskusi, praktik, serta studi kepustakaan</w:t>
            </w:r>
          </w:p>
        </w:tc>
        <w:tc>
          <w:tcPr>
            <w:tcW w:w="2168" w:type="dxa"/>
          </w:tcPr>
          <w:p w:rsidR="00C7019A" w:rsidRDefault="002D0F17" w:rsidP="00A06A77">
            <w:pPr>
              <w:jc w:val="both"/>
              <w:rPr>
                <w:rFonts w:ascii="Times New Roman" w:hAnsi="Times New Roman" w:cs="Times New Roman"/>
                <w:sz w:val="24"/>
                <w:szCs w:val="24"/>
                <w:lang w:val="en-US"/>
              </w:rPr>
            </w:pPr>
            <w:r>
              <w:rPr>
                <w:rFonts w:ascii="Times New Roman" w:hAnsi="Times New Roman" w:cs="Times New Roman"/>
                <w:sz w:val="24"/>
                <w:szCs w:val="24"/>
                <w:lang w:val="en-US"/>
              </w:rPr>
              <w:t>Teori Investasi</w:t>
            </w:r>
          </w:p>
        </w:tc>
        <w:tc>
          <w:tcPr>
            <w:tcW w:w="1177" w:type="dxa"/>
          </w:tcPr>
          <w:p w:rsidR="00C7019A" w:rsidRDefault="00C7019A" w:rsidP="00A06A77">
            <w:pPr>
              <w:jc w:val="both"/>
              <w:rPr>
                <w:rFonts w:ascii="Times New Roman" w:hAnsi="Times New Roman" w:cs="Times New Roman"/>
                <w:sz w:val="24"/>
                <w:szCs w:val="24"/>
                <w:lang w:val="en-US"/>
              </w:rPr>
            </w:pPr>
          </w:p>
        </w:tc>
      </w:tr>
      <w:tr w:rsidR="00C7019A" w:rsidTr="006D38D1">
        <w:tc>
          <w:tcPr>
            <w:tcW w:w="1017" w:type="dxa"/>
          </w:tcPr>
          <w:p w:rsidR="00C7019A" w:rsidRPr="006D38D1" w:rsidRDefault="002D0F17"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lastRenderedPageBreak/>
              <w:t>14</w:t>
            </w:r>
          </w:p>
        </w:tc>
        <w:tc>
          <w:tcPr>
            <w:tcW w:w="2549" w:type="dxa"/>
          </w:tcPr>
          <w:p w:rsidR="00C7019A" w:rsidRDefault="005217EE" w:rsidP="00A06A77">
            <w:pPr>
              <w:jc w:val="both"/>
              <w:rPr>
                <w:rFonts w:ascii="Times New Roman" w:hAnsi="Times New Roman" w:cs="Times New Roman"/>
                <w:sz w:val="24"/>
                <w:szCs w:val="24"/>
                <w:lang w:val="en-US"/>
              </w:rPr>
            </w:pPr>
            <w:r>
              <w:rPr>
                <w:rFonts w:ascii="Times New Roman" w:hAnsi="Times New Roman" w:cs="Times New Roman"/>
                <w:sz w:val="24"/>
                <w:szCs w:val="24"/>
                <w:lang w:val="en-US"/>
              </w:rPr>
              <w:t>Mahasiswa mampu menjelaskan inflasi dan dampaknya terhadap perekonomian, menjelaskan pengangguran dan dampaknya terhadap perekonomian</w:t>
            </w:r>
          </w:p>
        </w:tc>
        <w:tc>
          <w:tcPr>
            <w:tcW w:w="4056" w:type="dxa"/>
          </w:tcPr>
          <w:p w:rsidR="00C7019A" w:rsidRDefault="00C93F3A" w:rsidP="0084784E">
            <w:pPr>
              <w:pStyle w:val="ListParagraph"/>
              <w:numPr>
                <w:ilvl w:val="0"/>
                <w:numId w:val="28"/>
              </w:numPr>
              <w:ind w:left="262" w:hanging="262"/>
              <w:jc w:val="both"/>
              <w:rPr>
                <w:rFonts w:ascii="Times New Roman" w:hAnsi="Times New Roman" w:cs="Times New Roman"/>
                <w:sz w:val="24"/>
                <w:szCs w:val="24"/>
                <w:lang w:val="en-US"/>
              </w:rPr>
            </w:pPr>
            <w:r>
              <w:rPr>
                <w:rFonts w:ascii="Times New Roman" w:hAnsi="Times New Roman" w:cs="Times New Roman"/>
                <w:sz w:val="24"/>
                <w:szCs w:val="24"/>
                <w:lang w:val="en-US"/>
              </w:rPr>
              <w:t>Menjelaskan jenis-jenis pengangguran</w:t>
            </w:r>
          </w:p>
          <w:p w:rsidR="00C93F3A" w:rsidRDefault="00C93F3A" w:rsidP="0084784E">
            <w:pPr>
              <w:pStyle w:val="ListParagraph"/>
              <w:numPr>
                <w:ilvl w:val="0"/>
                <w:numId w:val="28"/>
              </w:numPr>
              <w:ind w:left="262" w:hanging="262"/>
              <w:jc w:val="both"/>
              <w:rPr>
                <w:rFonts w:ascii="Times New Roman" w:hAnsi="Times New Roman" w:cs="Times New Roman"/>
                <w:sz w:val="24"/>
                <w:szCs w:val="24"/>
                <w:lang w:val="en-US"/>
              </w:rPr>
            </w:pPr>
            <w:r>
              <w:rPr>
                <w:rFonts w:ascii="Times New Roman" w:hAnsi="Times New Roman" w:cs="Times New Roman"/>
                <w:sz w:val="24"/>
                <w:szCs w:val="24"/>
                <w:lang w:val="en-US"/>
              </w:rPr>
              <w:t>Mengetahui dan menjelaskan tujuan kebijakan pemerintah</w:t>
            </w:r>
          </w:p>
          <w:p w:rsidR="00C93F3A" w:rsidRDefault="00C93F3A" w:rsidP="0084784E">
            <w:pPr>
              <w:pStyle w:val="ListParagraph"/>
              <w:numPr>
                <w:ilvl w:val="0"/>
                <w:numId w:val="28"/>
              </w:numPr>
              <w:ind w:left="262" w:hanging="262"/>
              <w:jc w:val="both"/>
              <w:rPr>
                <w:rFonts w:ascii="Times New Roman" w:hAnsi="Times New Roman" w:cs="Times New Roman"/>
                <w:sz w:val="24"/>
                <w:szCs w:val="24"/>
                <w:lang w:val="en-US"/>
              </w:rPr>
            </w:pPr>
            <w:r>
              <w:rPr>
                <w:rFonts w:ascii="Times New Roman" w:hAnsi="Times New Roman" w:cs="Times New Roman"/>
                <w:sz w:val="24"/>
                <w:szCs w:val="24"/>
                <w:lang w:val="en-US"/>
              </w:rPr>
              <w:t>Menjelaskan jenis-jenis inflasi</w:t>
            </w:r>
          </w:p>
          <w:p w:rsidR="00C93F3A" w:rsidRPr="00A70C0A" w:rsidRDefault="00C93F3A" w:rsidP="0084784E">
            <w:pPr>
              <w:pStyle w:val="ListParagraph"/>
              <w:numPr>
                <w:ilvl w:val="0"/>
                <w:numId w:val="28"/>
              </w:numPr>
              <w:ind w:left="262" w:hanging="262"/>
              <w:jc w:val="both"/>
              <w:rPr>
                <w:rFonts w:ascii="Times New Roman" w:hAnsi="Times New Roman" w:cs="Times New Roman"/>
                <w:sz w:val="24"/>
                <w:szCs w:val="24"/>
                <w:lang w:val="en-US"/>
              </w:rPr>
            </w:pPr>
            <w:r>
              <w:rPr>
                <w:rFonts w:ascii="Times New Roman" w:hAnsi="Times New Roman" w:cs="Times New Roman"/>
                <w:sz w:val="24"/>
                <w:szCs w:val="24"/>
                <w:lang w:val="en-US"/>
              </w:rPr>
              <w:t>Menjelaskan efek buruk inflasi</w:t>
            </w:r>
          </w:p>
        </w:tc>
        <w:tc>
          <w:tcPr>
            <w:tcW w:w="2163" w:type="dxa"/>
          </w:tcPr>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Kriteria :</w:t>
            </w:r>
          </w:p>
          <w:p w:rsidR="00E039AA" w:rsidRPr="00FE406C" w:rsidRDefault="00E039AA" w:rsidP="00E039AA">
            <w:pPr>
              <w:pStyle w:val="ListParagraph"/>
              <w:autoSpaceDE w:val="0"/>
              <w:autoSpaceDN w:val="0"/>
              <w:adjustRightInd w:val="0"/>
              <w:ind w:left="147"/>
              <w:rPr>
                <w:rFonts w:ascii="Times New Roman" w:hAnsi="Times New Roman" w:cs="Times New Roman"/>
                <w:sz w:val="24"/>
                <w:szCs w:val="24"/>
              </w:rPr>
            </w:pPr>
            <w:r w:rsidRPr="00FE406C">
              <w:rPr>
                <w:rFonts w:ascii="Times New Roman" w:hAnsi="Times New Roman" w:cs="Times New Roman"/>
                <w:sz w:val="24"/>
                <w:szCs w:val="24"/>
              </w:rPr>
              <w:t>Ketepatan dan penugasan</w:t>
            </w:r>
          </w:p>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Bentuk Penilaian</w:t>
            </w:r>
          </w:p>
          <w:p w:rsidR="00E039AA" w:rsidRPr="00E039AA" w:rsidRDefault="00E039AA" w:rsidP="00E039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lang w:val="en-US"/>
              </w:rPr>
              <w:t>Tugas Individu</w:t>
            </w:r>
          </w:p>
          <w:p w:rsid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 xml:space="preserve">Tugas kelompok </w:t>
            </w:r>
          </w:p>
          <w:p w:rsidR="00E039AA" w:rsidRP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w:t>
            </w:r>
            <w:r>
              <w:rPr>
                <w:rFonts w:ascii="Times New Roman" w:hAnsi="Times New Roman" w:cs="Times New Roman"/>
                <w:sz w:val="24"/>
                <w:szCs w:val="24"/>
                <w:lang w:val="en-US"/>
              </w:rPr>
              <w:t xml:space="preserve"> </w:t>
            </w:r>
            <w:r w:rsidRPr="00E039AA">
              <w:rPr>
                <w:rFonts w:ascii="Times New Roman" w:hAnsi="Times New Roman" w:cs="Times New Roman"/>
                <w:sz w:val="24"/>
                <w:szCs w:val="24"/>
              </w:rPr>
              <w:t>persentasi)</w:t>
            </w:r>
          </w:p>
          <w:p w:rsidR="00C7019A" w:rsidRDefault="00E039AA" w:rsidP="00E039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660A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E406C">
              <w:rPr>
                <w:rFonts w:ascii="Times New Roman" w:hAnsi="Times New Roman" w:cs="Times New Roman"/>
                <w:sz w:val="24"/>
                <w:szCs w:val="24"/>
              </w:rPr>
              <w:t>Tugas makalah</w:t>
            </w:r>
          </w:p>
        </w:tc>
        <w:tc>
          <w:tcPr>
            <w:tcW w:w="2168" w:type="dxa"/>
          </w:tcPr>
          <w:p w:rsidR="00C7019A" w:rsidRDefault="00A7268B" w:rsidP="00A06A77">
            <w:pPr>
              <w:jc w:val="both"/>
              <w:rPr>
                <w:rFonts w:ascii="Times New Roman" w:hAnsi="Times New Roman" w:cs="Times New Roman"/>
                <w:sz w:val="24"/>
                <w:szCs w:val="24"/>
                <w:lang w:val="en-US"/>
              </w:rPr>
            </w:pPr>
            <w:r w:rsidRPr="008B7949">
              <w:rPr>
                <w:rFonts w:asciiTheme="majorBidi" w:hAnsiTheme="majorBidi" w:cstheme="majorBidi"/>
                <w:szCs w:val="24"/>
              </w:rPr>
              <w:t>Ceramah, diskusi, praktik, serta studi kepustakaan</w:t>
            </w:r>
          </w:p>
        </w:tc>
        <w:tc>
          <w:tcPr>
            <w:tcW w:w="2168" w:type="dxa"/>
          </w:tcPr>
          <w:p w:rsidR="00C7019A" w:rsidRDefault="005217EE" w:rsidP="00A06A77">
            <w:pPr>
              <w:jc w:val="both"/>
              <w:rPr>
                <w:rFonts w:ascii="Times New Roman" w:hAnsi="Times New Roman" w:cs="Times New Roman"/>
                <w:sz w:val="24"/>
                <w:szCs w:val="24"/>
                <w:lang w:val="en-US"/>
              </w:rPr>
            </w:pPr>
            <w:r>
              <w:rPr>
                <w:rFonts w:ascii="Times New Roman" w:hAnsi="Times New Roman" w:cs="Times New Roman"/>
                <w:sz w:val="24"/>
                <w:szCs w:val="24"/>
                <w:lang w:val="en-US"/>
              </w:rPr>
              <w:t>Inflasi dan Pengangguran</w:t>
            </w:r>
          </w:p>
        </w:tc>
        <w:tc>
          <w:tcPr>
            <w:tcW w:w="1177" w:type="dxa"/>
          </w:tcPr>
          <w:p w:rsidR="00C7019A" w:rsidRDefault="00C7019A" w:rsidP="00A06A77">
            <w:pPr>
              <w:jc w:val="both"/>
              <w:rPr>
                <w:rFonts w:ascii="Times New Roman" w:hAnsi="Times New Roman" w:cs="Times New Roman"/>
                <w:sz w:val="24"/>
                <w:szCs w:val="24"/>
                <w:lang w:val="en-US"/>
              </w:rPr>
            </w:pPr>
          </w:p>
        </w:tc>
      </w:tr>
      <w:tr w:rsidR="00C7019A" w:rsidTr="006D38D1">
        <w:tc>
          <w:tcPr>
            <w:tcW w:w="1017" w:type="dxa"/>
          </w:tcPr>
          <w:p w:rsidR="00C7019A" w:rsidRPr="006D38D1" w:rsidRDefault="002D0F17"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t>15</w:t>
            </w:r>
          </w:p>
        </w:tc>
        <w:tc>
          <w:tcPr>
            <w:tcW w:w="2549" w:type="dxa"/>
          </w:tcPr>
          <w:p w:rsidR="00C7019A" w:rsidRDefault="005217EE" w:rsidP="005217EE">
            <w:pPr>
              <w:jc w:val="both"/>
              <w:rPr>
                <w:rFonts w:ascii="Times New Roman" w:hAnsi="Times New Roman" w:cs="Times New Roman"/>
                <w:sz w:val="24"/>
                <w:szCs w:val="24"/>
                <w:lang w:val="en-US"/>
              </w:rPr>
            </w:pPr>
            <w:r>
              <w:rPr>
                <w:rFonts w:ascii="Times New Roman" w:hAnsi="Times New Roman" w:cs="Times New Roman"/>
                <w:sz w:val="24"/>
                <w:szCs w:val="24"/>
                <w:lang w:val="en-US"/>
              </w:rPr>
              <w:t>Mahasiswa   menjelaskan sistem perekonomian terbuka dan tertutup, neraca pembayaran</w:t>
            </w:r>
          </w:p>
        </w:tc>
        <w:tc>
          <w:tcPr>
            <w:tcW w:w="4056" w:type="dxa"/>
          </w:tcPr>
          <w:p w:rsidR="00C7019A" w:rsidRDefault="00F72591" w:rsidP="00F72591">
            <w:pPr>
              <w:pStyle w:val="ListParagraph"/>
              <w:numPr>
                <w:ilvl w:val="0"/>
                <w:numId w:val="26"/>
              </w:numPr>
              <w:ind w:left="302" w:hanging="284"/>
              <w:jc w:val="both"/>
              <w:rPr>
                <w:rFonts w:ascii="Times New Roman" w:hAnsi="Times New Roman" w:cs="Times New Roman"/>
                <w:sz w:val="24"/>
                <w:szCs w:val="24"/>
                <w:lang w:val="en-US"/>
              </w:rPr>
            </w:pPr>
            <w:r>
              <w:rPr>
                <w:rFonts w:ascii="Times New Roman" w:hAnsi="Times New Roman" w:cs="Times New Roman"/>
                <w:sz w:val="24"/>
                <w:szCs w:val="24"/>
                <w:lang w:val="en-US"/>
              </w:rPr>
              <w:t>Menjelaskan pengertian perekonomian tertutup dan terbuka</w:t>
            </w:r>
          </w:p>
          <w:p w:rsidR="00F72591" w:rsidRDefault="00F72591" w:rsidP="00F72591">
            <w:pPr>
              <w:pStyle w:val="ListParagraph"/>
              <w:numPr>
                <w:ilvl w:val="0"/>
                <w:numId w:val="26"/>
              </w:numPr>
              <w:ind w:left="302" w:hanging="284"/>
              <w:jc w:val="both"/>
              <w:rPr>
                <w:rFonts w:ascii="Times New Roman" w:hAnsi="Times New Roman" w:cs="Times New Roman"/>
                <w:sz w:val="24"/>
                <w:szCs w:val="24"/>
                <w:lang w:val="en-US"/>
              </w:rPr>
            </w:pPr>
            <w:r>
              <w:rPr>
                <w:rFonts w:ascii="Times New Roman" w:hAnsi="Times New Roman" w:cs="Times New Roman"/>
                <w:sz w:val="24"/>
                <w:szCs w:val="24"/>
                <w:lang w:val="en-US"/>
              </w:rPr>
              <w:t>Menjelaskan dan mengetahui konsep dari pengangguran</w:t>
            </w:r>
          </w:p>
          <w:p w:rsidR="00F72591" w:rsidRDefault="00F72591" w:rsidP="00F72591">
            <w:pPr>
              <w:pStyle w:val="ListParagraph"/>
              <w:numPr>
                <w:ilvl w:val="0"/>
                <w:numId w:val="26"/>
              </w:numPr>
              <w:ind w:left="302" w:hanging="284"/>
              <w:jc w:val="both"/>
              <w:rPr>
                <w:rFonts w:ascii="Times New Roman" w:hAnsi="Times New Roman" w:cs="Times New Roman"/>
                <w:sz w:val="24"/>
                <w:szCs w:val="24"/>
                <w:lang w:val="en-US"/>
              </w:rPr>
            </w:pPr>
            <w:r>
              <w:rPr>
                <w:rFonts w:ascii="Times New Roman" w:hAnsi="Times New Roman" w:cs="Times New Roman"/>
                <w:sz w:val="24"/>
                <w:szCs w:val="24"/>
                <w:lang w:val="en-US"/>
              </w:rPr>
              <w:t>Menjelaskan dan mengetahui perdagangan luar negeri</w:t>
            </w:r>
          </w:p>
          <w:p w:rsidR="00F72591" w:rsidRDefault="00F72591" w:rsidP="00F72591">
            <w:pPr>
              <w:pStyle w:val="ListParagraph"/>
              <w:numPr>
                <w:ilvl w:val="0"/>
                <w:numId w:val="26"/>
              </w:numPr>
              <w:ind w:left="302" w:hanging="284"/>
              <w:jc w:val="both"/>
              <w:rPr>
                <w:rFonts w:ascii="Times New Roman" w:hAnsi="Times New Roman" w:cs="Times New Roman"/>
                <w:sz w:val="24"/>
                <w:szCs w:val="24"/>
                <w:lang w:val="en-US"/>
              </w:rPr>
            </w:pPr>
            <w:r>
              <w:rPr>
                <w:rFonts w:ascii="Times New Roman" w:hAnsi="Times New Roman" w:cs="Times New Roman"/>
                <w:sz w:val="24"/>
                <w:szCs w:val="24"/>
                <w:lang w:val="en-US"/>
              </w:rPr>
              <w:t>Menjelaskan neraca pembayaran</w:t>
            </w:r>
          </w:p>
          <w:p w:rsidR="00F72591" w:rsidRPr="00F72591" w:rsidRDefault="00F72591" w:rsidP="00F72591">
            <w:pPr>
              <w:pStyle w:val="ListParagraph"/>
              <w:numPr>
                <w:ilvl w:val="0"/>
                <w:numId w:val="26"/>
              </w:numPr>
              <w:ind w:left="302" w:hanging="284"/>
              <w:jc w:val="both"/>
              <w:rPr>
                <w:rFonts w:ascii="Times New Roman" w:hAnsi="Times New Roman" w:cs="Times New Roman"/>
                <w:sz w:val="24"/>
                <w:szCs w:val="24"/>
                <w:lang w:val="en-US"/>
              </w:rPr>
            </w:pPr>
            <w:r>
              <w:rPr>
                <w:rFonts w:ascii="Times New Roman" w:hAnsi="Times New Roman" w:cs="Times New Roman"/>
                <w:sz w:val="24"/>
                <w:szCs w:val="24"/>
                <w:lang w:val="en-US"/>
              </w:rPr>
              <w:t>Menjelaskan dan mengetahui kurs valuta asing</w:t>
            </w:r>
          </w:p>
        </w:tc>
        <w:tc>
          <w:tcPr>
            <w:tcW w:w="2163" w:type="dxa"/>
          </w:tcPr>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Kriteria :</w:t>
            </w:r>
          </w:p>
          <w:p w:rsidR="00E039AA" w:rsidRPr="00FE406C" w:rsidRDefault="00E039AA" w:rsidP="00E039AA">
            <w:pPr>
              <w:pStyle w:val="ListParagraph"/>
              <w:autoSpaceDE w:val="0"/>
              <w:autoSpaceDN w:val="0"/>
              <w:adjustRightInd w:val="0"/>
              <w:ind w:left="147"/>
              <w:rPr>
                <w:rFonts w:ascii="Times New Roman" w:hAnsi="Times New Roman" w:cs="Times New Roman"/>
                <w:sz w:val="24"/>
                <w:szCs w:val="24"/>
              </w:rPr>
            </w:pPr>
            <w:r w:rsidRPr="00FE406C">
              <w:rPr>
                <w:rFonts w:ascii="Times New Roman" w:hAnsi="Times New Roman" w:cs="Times New Roman"/>
                <w:sz w:val="24"/>
                <w:szCs w:val="24"/>
              </w:rPr>
              <w:t>Ketepatan dan penugasan</w:t>
            </w:r>
          </w:p>
          <w:p w:rsidR="00E039AA" w:rsidRPr="00E039AA" w:rsidRDefault="00E039AA" w:rsidP="00E039AA">
            <w:pPr>
              <w:autoSpaceDE w:val="0"/>
              <w:autoSpaceDN w:val="0"/>
              <w:adjustRightInd w:val="0"/>
              <w:rPr>
                <w:rFonts w:ascii="Times New Roman" w:hAnsi="Times New Roman" w:cs="Times New Roman"/>
                <w:b/>
                <w:sz w:val="24"/>
                <w:szCs w:val="24"/>
              </w:rPr>
            </w:pPr>
            <w:r w:rsidRPr="00E039AA">
              <w:rPr>
                <w:rFonts w:ascii="Times New Roman" w:hAnsi="Times New Roman" w:cs="Times New Roman"/>
                <w:b/>
                <w:sz w:val="24"/>
                <w:szCs w:val="24"/>
              </w:rPr>
              <w:t>Bentuk Penilaian</w:t>
            </w:r>
          </w:p>
          <w:p w:rsidR="00E039AA" w:rsidRPr="00E039AA" w:rsidRDefault="00E039AA" w:rsidP="00E039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lang w:val="en-US"/>
              </w:rPr>
              <w:t>Tugas Individu</w:t>
            </w:r>
          </w:p>
          <w:p w:rsid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 xml:space="preserve">Tugas kelompok </w:t>
            </w:r>
          </w:p>
          <w:p w:rsidR="00E039AA" w:rsidRPr="00E039AA" w:rsidRDefault="00E039AA" w:rsidP="00E039A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039AA">
              <w:rPr>
                <w:rFonts w:ascii="Times New Roman" w:hAnsi="Times New Roman" w:cs="Times New Roman"/>
                <w:sz w:val="24"/>
                <w:szCs w:val="24"/>
              </w:rPr>
              <w:t>(</w:t>
            </w:r>
            <w:r>
              <w:rPr>
                <w:rFonts w:ascii="Times New Roman" w:hAnsi="Times New Roman" w:cs="Times New Roman"/>
                <w:sz w:val="24"/>
                <w:szCs w:val="24"/>
                <w:lang w:val="en-US"/>
              </w:rPr>
              <w:t xml:space="preserve"> </w:t>
            </w:r>
            <w:r w:rsidRPr="00E039AA">
              <w:rPr>
                <w:rFonts w:ascii="Times New Roman" w:hAnsi="Times New Roman" w:cs="Times New Roman"/>
                <w:sz w:val="24"/>
                <w:szCs w:val="24"/>
              </w:rPr>
              <w:t>persentasi)</w:t>
            </w:r>
          </w:p>
          <w:p w:rsidR="00C7019A" w:rsidRDefault="00E039AA" w:rsidP="00E039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E406C">
              <w:rPr>
                <w:rFonts w:ascii="Times New Roman" w:hAnsi="Times New Roman" w:cs="Times New Roman"/>
                <w:sz w:val="24"/>
                <w:szCs w:val="24"/>
              </w:rPr>
              <w:t>Tugas makalah</w:t>
            </w:r>
          </w:p>
        </w:tc>
        <w:tc>
          <w:tcPr>
            <w:tcW w:w="2168" w:type="dxa"/>
          </w:tcPr>
          <w:p w:rsidR="00C7019A" w:rsidRDefault="00A7268B" w:rsidP="00A06A77">
            <w:pPr>
              <w:jc w:val="both"/>
              <w:rPr>
                <w:rFonts w:ascii="Times New Roman" w:hAnsi="Times New Roman" w:cs="Times New Roman"/>
                <w:sz w:val="24"/>
                <w:szCs w:val="24"/>
                <w:lang w:val="en-US"/>
              </w:rPr>
            </w:pPr>
            <w:r w:rsidRPr="008B7949">
              <w:rPr>
                <w:rFonts w:asciiTheme="majorBidi" w:hAnsiTheme="majorBidi" w:cstheme="majorBidi"/>
                <w:szCs w:val="24"/>
              </w:rPr>
              <w:t>Ceramah, diskusi, praktik, serta studi kepustakaan</w:t>
            </w:r>
          </w:p>
        </w:tc>
        <w:tc>
          <w:tcPr>
            <w:tcW w:w="2168" w:type="dxa"/>
          </w:tcPr>
          <w:p w:rsidR="00C7019A" w:rsidRDefault="005217EE" w:rsidP="00A06A77">
            <w:pPr>
              <w:jc w:val="both"/>
              <w:rPr>
                <w:rFonts w:ascii="Times New Roman" w:hAnsi="Times New Roman" w:cs="Times New Roman"/>
                <w:sz w:val="24"/>
                <w:szCs w:val="24"/>
                <w:lang w:val="en-US"/>
              </w:rPr>
            </w:pPr>
            <w:r>
              <w:rPr>
                <w:rFonts w:ascii="Times New Roman" w:hAnsi="Times New Roman" w:cs="Times New Roman"/>
                <w:sz w:val="24"/>
                <w:szCs w:val="24"/>
                <w:lang w:val="en-US"/>
              </w:rPr>
              <w:t>Kebijakan Ekonomi</w:t>
            </w:r>
          </w:p>
        </w:tc>
        <w:tc>
          <w:tcPr>
            <w:tcW w:w="1177" w:type="dxa"/>
          </w:tcPr>
          <w:p w:rsidR="00C7019A" w:rsidRDefault="00C7019A" w:rsidP="00A06A77">
            <w:pPr>
              <w:jc w:val="both"/>
              <w:rPr>
                <w:rFonts w:ascii="Times New Roman" w:hAnsi="Times New Roman" w:cs="Times New Roman"/>
                <w:sz w:val="24"/>
                <w:szCs w:val="24"/>
                <w:lang w:val="en-US"/>
              </w:rPr>
            </w:pPr>
          </w:p>
        </w:tc>
      </w:tr>
      <w:tr w:rsidR="006D38D1" w:rsidTr="006D38D1">
        <w:tc>
          <w:tcPr>
            <w:tcW w:w="1017" w:type="dxa"/>
          </w:tcPr>
          <w:p w:rsidR="006D38D1" w:rsidRPr="006D38D1" w:rsidRDefault="006D38D1" w:rsidP="006D38D1">
            <w:pPr>
              <w:jc w:val="center"/>
              <w:rPr>
                <w:rFonts w:ascii="Times New Roman" w:hAnsi="Times New Roman" w:cs="Times New Roman"/>
                <w:b/>
                <w:sz w:val="24"/>
                <w:szCs w:val="24"/>
                <w:lang w:val="en-US"/>
              </w:rPr>
            </w:pPr>
            <w:r w:rsidRPr="006D38D1">
              <w:rPr>
                <w:rFonts w:ascii="Times New Roman" w:hAnsi="Times New Roman" w:cs="Times New Roman"/>
                <w:b/>
                <w:sz w:val="24"/>
                <w:szCs w:val="24"/>
                <w:lang w:val="en-US"/>
              </w:rPr>
              <w:t>16</w:t>
            </w:r>
          </w:p>
        </w:tc>
        <w:tc>
          <w:tcPr>
            <w:tcW w:w="14281" w:type="dxa"/>
            <w:gridSpan w:val="6"/>
          </w:tcPr>
          <w:p w:rsidR="006D38D1" w:rsidRPr="006D38D1" w:rsidRDefault="006D38D1" w:rsidP="006D38D1">
            <w:pPr>
              <w:jc w:val="center"/>
              <w:rPr>
                <w:rFonts w:ascii="Times New Roman" w:hAnsi="Times New Roman" w:cs="Times New Roman"/>
                <w:i/>
                <w:sz w:val="24"/>
                <w:szCs w:val="24"/>
                <w:lang w:val="en-US"/>
              </w:rPr>
            </w:pPr>
            <w:r w:rsidRPr="006D38D1">
              <w:rPr>
                <w:rFonts w:ascii="Times New Roman" w:hAnsi="Times New Roman" w:cs="Times New Roman"/>
                <w:i/>
                <w:sz w:val="24"/>
                <w:szCs w:val="24"/>
                <w:lang w:val="en-US"/>
              </w:rPr>
              <w:t xml:space="preserve">Ujian  </w:t>
            </w:r>
            <w:r>
              <w:rPr>
                <w:rFonts w:ascii="Times New Roman" w:hAnsi="Times New Roman" w:cs="Times New Roman"/>
                <w:i/>
                <w:sz w:val="24"/>
                <w:szCs w:val="24"/>
                <w:lang w:val="en-US"/>
              </w:rPr>
              <w:t xml:space="preserve">         </w:t>
            </w:r>
            <w:r w:rsidRPr="006D38D1">
              <w:rPr>
                <w:rFonts w:ascii="Times New Roman" w:hAnsi="Times New Roman" w:cs="Times New Roman"/>
                <w:i/>
                <w:sz w:val="24"/>
                <w:szCs w:val="24"/>
                <w:lang w:val="en-US"/>
              </w:rPr>
              <w:t xml:space="preserve">    Akhir </w:t>
            </w:r>
            <w:r>
              <w:rPr>
                <w:rFonts w:ascii="Times New Roman" w:hAnsi="Times New Roman" w:cs="Times New Roman"/>
                <w:i/>
                <w:sz w:val="24"/>
                <w:szCs w:val="24"/>
                <w:lang w:val="en-US"/>
              </w:rPr>
              <w:t xml:space="preserve">     </w:t>
            </w:r>
            <w:r w:rsidRPr="006D38D1">
              <w:rPr>
                <w:rFonts w:ascii="Times New Roman" w:hAnsi="Times New Roman" w:cs="Times New Roman"/>
                <w:i/>
                <w:sz w:val="24"/>
                <w:szCs w:val="24"/>
                <w:lang w:val="en-US"/>
              </w:rPr>
              <w:t xml:space="preserve">     Semester</w:t>
            </w:r>
          </w:p>
        </w:tc>
      </w:tr>
    </w:tbl>
    <w:p w:rsidR="005D3065" w:rsidRPr="00C7019A" w:rsidRDefault="005D3065" w:rsidP="00C7019A">
      <w:pPr>
        <w:spacing w:after="0" w:line="240" w:lineRule="auto"/>
        <w:jc w:val="both"/>
        <w:rPr>
          <w:rFonts w:ascii="Times New Roman" w:hAnsi="Times New Roman" w:cs="Times New Roman"/>
          <w:sz w:val="24"/>
          <w:szCs w:val="24"/>
          <w:lang w:val="en-US"/>
        </w:rPr>
      </w:pPr>
    </w:p>
    <w:p w:rsidR="005D3065" w:rsidRPr="00C7019A" w:rsidRDefault="005D3065" w:rsidP="00C7019A">
      <w:pPr>
        <w:spacing w:after="0" w:line="240" w:lineRule="auto"/>
        <w:jc w:val="both"/>
        <w:rPr>
          <w:rFonts w:ascii="Times New Roman" w:hAnsi="Times New Roman" w:cs="Times New Roman"/>
          <w:sz w:val="24"/>
          <w:szCs w:val="24"/>
          <w:lang w:val="en-US"/>
        </w:rPr>
      </w:pPr>
    </w:p>
    <w:p w:rsidR="00C116D6" w:rsidRPr="004C4446" w:rsidRDefault="00C116D6" w:rsidP="002B51E5">
      <w:pPr>
        <w:spacing w:after="0" w:line="240" w:lineRule="auto"/>
        <w:jc w:val="center"/>
        <w:rPr>
          <w:rFonts w:ascii="Times New Roman" w:hAnsi="Times New Roman" w:cs="Times New Roman"/>
          <w:sz w:val="52"/>
          <w:szCs w:val="52"/>
          <w:lang w:val="en-US"/>
        </w:rPr>
      </w:pPr>
    </w:p>
    <w:sectPr w:rsidR="00C116D6" w:rsidRPr="004C4446" w:rsidSect="004C4446">
      <w:pgSz w:w="16838" w:h="11906" w:orient="landscape"/>
      <w:pgMar w:top="851" w:right="851" w:bottom="851"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354D"/>
    <w:multiLevelType w:val="hybridMultilevel"/>
    <w:tmpl w:val="2D9AE7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C94905"/>
    <w:multiLevelType w:val="hybridMultilevel"/>
    <w:tmpl w:val="0E52C1AA"/>
    <w:lvl w:ilvl="0" w:tplc="8914550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307B0C"/>
    <w:multiLevelType w:val="hybridMultilevel"/>
    <w:tmpl w:val="82823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BF05DA"/>
    <w:multiLevelType w:val="hybridMultilevel"/>
    <w:tmpl w:val="1430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B5945"/>
    <w:multiLevelType w:val="hybridMultilevel"/>
    <w:tmpl w:val="8D206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B5798"/>
    <w:multiLevelType w:val="hybridMultilevel"/>
    <w:tmpl w:val="DFA42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087AD2"/>
    <w:multiLevelType w:val="hybridMultilevel"/>
    <w:tmpl w:val="4D4E253A"/>
    <w:lvl w:ilvl="0" w:tplc="0194CE42">
      <w:start w:val="1"/>
      <w:numFmt w:val="decimal"/>
      <w:lvlText w:val="%1."/>
      <w:lvlJc w:val="left"/>
      <w:pPr>
        <w:ind w:left="658" w:hanging="360"/>
      </w:pPr>
      <w:rPr>
        <w:rFonts w:hint="default"/>
      </w:rPr>
    </w:lvl>
    <w:lvl w:ilvl="1" w:tplc="04210019" w:tentative="1">
      <w:start w:val="1"/>
      <w:numFmt w:val="lowerLetter"/>
      <w:lvlText w:val="%2."/>
      <w:lvlJc w:val="left"/>
      <w:pPr>
        <w:ind w:left="1378" w:hanging="360"/>
      </w:pPr>
    </w:lvl>
    <w:lvl w:ilvl="2" w:tplc="0421001B" w:tentative="1">
      <w:start w:val="1"/>
      <w:numFmt w:val="lowerRoman"/>
      <w:lvlText w:val="%3."/>
      <w:lvlJc w:val="right"/>
      <w:pPr>
        <w:ind w:left="2098" w:hanging="180"/>
      </w:pPr>
    </w:lvl>
    <w:lvl w:ilvl="3" w:tplc="0421000F" w:tentative="1">
      <w:start w:val="1"/>
      <w:numFmt w:val="decimal"/>
      <w:lvlText w:val="%4."/>
      <w:lvlJc w:val="left"/>
      <w:pPr>
        <w:ind w:left="2818" w:hanging="360"/>
      </w:pPr>
    </w:lvl>
    <w:lvl w:ilvl="4" w:tplc="04210019" w:tentative="1">
      <w:start w:val="1"/>
      <w:numFmt w:val="lowerLetter"/>
      <w:lvlText w:val="%5."/>
      <w:lvlJc w:val="left"/>
      <w:pPr>
        <w:ind w:left="3538" w:hanging="360"/>
      </w:pPr>
    </w:lvl>
    <w:lvl w:ilvl="5" w:tplc="0421001B" w:tentative="1">
      <w:start w:val="1"/>
      <w:numFmt w:val="lowerRoman"/>
      <w:lvlText w:val="%6."/>
      <w:lvlJc w:val="right"/>
      <w:pPr>
        <w:ind w:left="4258" w:hanging="180"/>
      </w:pPr>
    </w:lvl>
    <w:lvl w:ilvl="6" w:tplc="0421000F" w:tentative="1">
      <w:start w:val="1"/>
      <w:numFmt w:val="decimal"/>
      <w:lvlText w:val="%7."/>
      <w:lvlJc w:val="left"/>
      <w:pPr>
        <w:ind w:left="4978" w:hanging="360"/>
      </w:pPr>
    </w:lvl>
    <w:lvl w:ilvl="7" w:tplc="04210019" w:tentative="1">
      <w:start w:val="1"/>
      <w:numFmt w:val="lowerLetter"/>
      <w:lvlText w:val="%8."/>
      <w:lvlJc w:val="left"/>
      <w:pPr>
        <w:ind w:left="5698" w:hanging="360"/>
      </w:pPr>
    </w:lvl>
    <w:lvl w:ilvl="8" w:tplc="0421001B" w:tentative="1">
      <w:start w:val="1"/>
      <w:numFmt w:val="lowerRoman"/>
      <w:lvlText w:val="%9."/>
      <w:lvlJc w:val="right"/>
      <w:pPr>
        <w:ind w:left="6418" w:hanging="180"/>
      </w:pPr>
    </w:lvl>
  </w:abstractNum>
  <w:abstractNum w:abstractNumId="7">
    <w:nsid w:val="1E18306D"/>
    <w:multiLevelType w:val="hybridMultilevel"/>
    <w:tmpl w:val="ECA286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EC2C5D"/>
    <w:multiLevelType w:val="hybridMultilevel"/>
    <w:tmpl w:val="73E8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77D28"/>
    <w:multiLevelType w:val="hybridMultilevel"/>
    <w:tmpl w:val="C14037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4520A2"/>
    <w:multiLevelType w:val="hybridMultilevel"/>
    <w:tmpl w:val="D27EA6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3526B5"/>
    <w:multiLevelType w:val="hybridMultilevel"/>
    <w:tmpl w:val="A880B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DE0CAF"/>
    <w:multiLevelType w:val="hybridMultilevel"/>
    <w:tmpl w:val="545265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E226CC"/>
    <w:multiLevelType w:val="hybridMultilevel"/>
    <w:tmpl w:val="119CFB90"/>
    <w:lvl w:ilvl="0" w:tplc="04210011">
      <w:start w:val="1"/>
      <w:numFmt w:val="decimal"/>
      <w:lvlText w:val="%1)"/>
      <w:lvlJc w:val="left"/>
      <w:pPr>
        <w:ind w:left="867" w:hanging="360"/>
      </w:pPr>
      <w:rPr>
        <w:rFonts w:hint="default"/>
      </w:rPr>
    </w:lvl>
    <w:lvl w:ilvl="1" w:tplc="04210019" w:tentative="1">
      <w:start w:val="1"/>
      <w:numFmt w:val="lowerLetter"/>
      <w:lvlText w:val="%2."/>
      <w:lvlJc w:val="left"/>
      <w:pPr>
        <w:ind w:left="1587" w:hanging="360"/>
      </w:pPr>
    </w:lvl>
    <w:lvl w:ilvl="2" w:tplc="0421001B" w:tentative="1">
      <w:start w:val="1"/>
      <w:numFmt w:val="lowerRoman"/>
      <w:lvlText w:val="%3."/>
      <w:lvlJc w:val="right"/>
      <w:pPr>
        <w:ind w:left="2307" w:hanging="180"/>
      </w:pPr>
    </w:lvl>
    <w:lvl w:ilvl="3" w:tplc="0421000F" w:tentative="1">
      <w:start w:val="1"/>
      <w:numFmt w:val="decimal"/>
      <w:lvlText w:val="%4."/>
      <w:lvlJc w:val="left"/>
      <w:pPr>
        <w:ind w:left="3027" w:hanging="360"/>
      </w:pPr>
    </w:lvl>
    <w:lvl w:ilvl="4" w:tplc="04210019" w:tentative="1">
      <w:start w:val="1"/>
      <w:numFmt w:val="lowerLetter"/>
      <w:lvlText w:val="%5."/>
      <w:lvlJc w:val="left"/>
      <w:pPr>
        <w:ind w:left="3747" w:hanging="360"/>
      </w:pPr>
    </w:lvl>
    <w:lvl w:ilvl="5" w:tplc="0421001B" w:tentative="1">
      <w:start w:val="1"/>
      <w:numFmt w:val="lowerRoman"/>
      <w:lvlText w:val="%6."/>
      <w:lvlJc w:val="right"/>
      <w:pPr>
        <w:ind w:left="4467" w:hanging="180"/>
      </w:pPr>
    </w:lvl>
    <w:lvl w:ilvl="6" w:tplc="0421000F" w:tentative="1">
      <w:start w:val="1"/>
      <w:numFmt w:val="decimal"/>
      <w:lvlText w:val="%7."/>
      <w:lvlJc w:val="left"/>
      <w:pPr>
        <w:ind w:left="5187" w:hanging="360"/>
      </w:pPr>
    </w:lvl>
    <w:lvl w:ilvl="7" w:tplc="04210019" w:tentative="1">
      <w:start w:val="1"/>
      <w:numFmt w:val="lowerLetter"/>
      <w:lvlText w:val="%8."/>
      <w:lvlJc w:val="left"/>
      <w:pPr>
        <w:ind w:left="5907" w:hanging="360"/>
      </w:pPr>
    </w:lvl>
    <w:lvl w:ilvl="8" w:tplc="0421001B" w:tentative="1">
      <w:start w:val="1"/>
      <w:numFmt w:val="lowerRoman"/>
      <w:lvlText w:val="%9."/>
      <w:lvlJc w:val="right"/>
      <w:pPr>
        <w:ind w:left="6627" w:hanging="180"/>
      </w:pPr>
    </w:lvl>
  </w:abstractNum>
  <w:abstractNum w:abstractNumId="14">
    <w:nsid w:val="37EB64DA"/>
    <w:multiLevelType w:val="hybridMultilevel"/>
    <w:tmpl w:val="E3B2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616FB"/>
    <w:multiLevelType w:val="hybridMultilevel"/>
    <w:tmpl w:val="05725A86"/>
    <w:lvl w:ilvl="0" w:tplc="45204D12">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47233B"/>
    <w:multiLevelType w:val="hybridMultilevel"/>
    <w:tmpl w:val="B50E8BB8"/>
    <w:lvl w:ilvl="0" w:tplc="B3D8DE82">
      <w:start w:val="1"/>
      <w:numFmt w:val="decimal"/>
      <w:lvlText w:val="%1)"/>
      <w:lvlJc w:val="left"/>
      <w:pPr>
        <w:ind w:left="867" w:hanging="360"/>
      </w:pPr>
      <w:rPr>
        <w:rFonts w:ascii="Times New Roman" w:eastAsiaTheme="minorHAnsi" w:hAnsi="Times New Roman" w:cs="Times New Roman"/>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18">
    <w:nsid w:val="4D836043"/>
    <w:multiLevelType w:val="hybridMultilevel"/>
    <w:tmpl w:val="3350DB3E"/>
    <w:lvl w:ilvl="0" w:tplc="5452348C">
      <w:start w:val="1"/>
      <w:numFmt w:val="decimal"/>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19">
    <w:nsid w:val="50A75EE8"/>
    <w:multiLevelType w:val="hybridMultilevel"/>
    <w:tmpl w:val="9F3C70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3D8407F"/>
    <w:multiLevelType w:val="hybridMultilevel"/>
    <w:tmpl w:val="F236C406"/>
    <w:lvl w:ilvl="0" w:tplc="32A431F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55F570CB"/>
    <w:multiLevelType w:val="hybridMultilevel"/>
    <w:tmpl w:val="AAE00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3C71AF"/>
    <w:multiLevelType w:val="hybridMultilevel"/>
    <w:tmpl w:val="F4807F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F494ECA"/>
    <w:multiLevelType w:val="hybridMultilevel"/>
    <w:tmpl w:val="9BD4A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590D12"/>
    <w:multiLevelType w:val="hybridMultilevel"/>
    <w:tmpl w:val="6CBE4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6578BA"/>
    <w:multiLevelType w:val="hybridMultilevel"/>
    <w:tmpl w:val="63620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9A23A4"/>
    <w:multiLevelType w:val="hybridMultilevel"/>
    <w:tmpl w:val="068A164A"/>
    <w:lvl w:ilvl="0" w:tplc="852C93A8">
      <w:start w:val="1"/>
      <w:numFmt w:val="decimal"/>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27">
    <w:nsid w:val="7CB33410"/>
    <w:multiLevelType w:val="hybridMultilevel"/>
    <w:tmpl w:val="5C28D978"/>
    <w:lvl w:ilvl="0" w:tplc="04210001">
      <w:start w:val="1"/>
      <w:numFmt w:val="bullet"/>
      <w:lvlText w:val=""/>
      <w:lvlJc w:val="left"/>
      <w:pPr>
        <w:ind w:left="867"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num w:numId="1">
    <w:abstractNumId w:val="9"/>
  </w:num>
  <w:num w:numId="2">
    <w:abstractNumId w:val="19"/>
  </w:num>
  <w:num w:numId="3">
    <w:abstractNumId w:val="20"/>
  </w:num>
  <w:num w:numId="4">
    <w:abstractNumId w:val="10"/>
  </w:num>
  <w:num w:numId="5">
    <w:abstractNumId w:val="2"/>
  </w:num>
  <w:num w:numId="6">
    <w:abstractNumId w:val="0"/>
  </w:num>
  <w:num w:numId="7">
    <w:abstractNumId w:val="6"/>
  </w:num>
  <w:num w:numId="8">
    <w:abstractNumId w:val="7"/>
  </w:num>
  <w:num w:numId="9">
    <w:abstractNumId w:val="5"/>
  </w:num>
  <w:num w:numId="10">
    <w:abstractNumId w:val="22"/>
  </w:num>
  <w:num w:numId="11">
    <w:abstractNumId w:val="12"/>
  </w:num>
  <w:num w:numId="12">
    <w:abstractNumId w:val="11"/>
  </w:num>
  <w:num w:numId="13">
    <w:abstractNumId w:val="1"/>
  </w:num>
  <w:num w:numId="14">
    <w:abstractNumId w:val="16"/>
  </w:num>
  <w:num w:numId="15">
    <w:abstractNumId w:val="27"/>
  </w:num>
  <w:num w:numId="16">
    <w:abstractNumId w:val="13"/>
  </w:num>
  <w:num w:numId="17">
    <w:abstractNumId w:val="15"/>
  </w:num>
  <w:num w:numId="18">
    <w:abstractNumId w:val="26"/>
  </w:num>
  <w:num w:numId="19">
    <w:abstractNumId w:val="14"/>
  </w:num>
  <w:num w:numId="20">
    <w:abstractNumId w:val="24"/>
  </w:num>
  <w:num w:numId="21">
    <w:abstractNumId w:val="8"/>
  </w:num>
  <w:num w:numId="22">
    <w:abstractNumId w:val="4"/>
  </w:num>
  <w:num w:numId="23">
    <w:abstractNumId w:val="18"/>
  </w:num>
  <w:num w:numId="24">
    <w:abstractNumId w:val="17"/>
  </w:num>
  <w:num w:numId="25">
    <w:abstractNumId w:val="3"/>
  </w:num>
  <w:num w:numId="26">
    <w:abstractNumId w:val="21"/>
  </w:num>
  <w:num w:numId="27">
    <w:abstractNumId w:val="23"/>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2B51E5"/>
    <w:rsid w:val="00000298"/>
    <w:rsid w:val="00021590"/>
    <w:rsid w:val="0004551D"/>
    <w:rsid w:val="00060EA6"/>
    <w:rsid w:val="00081943"/>
    <w:rsid w:val="00083140"/>
    <w:rsid w:val="00085DF6"/>
    <w:rsid w:val="0009630D"/>
    <w:rsid w:val="000975FE"/>
    <w:rsid w:val="000A59AB"/>
    <w:rsid w:val="000A6279"/>
    <w:rsid w:val="000B334F"/>
    <w:rsid w:val="000C59F9"/>
    <w:rsid w:val="000D288C"/>
    <w:rsid w:val="000E5A35"/>
    <w:rsid w:val="000E6EBC"/>
    <w:rsid w:val="000F4BDA"/>
    <w:rsid w:val="00104DB7"/>
    <w:rsid w:val="0011234A"/>
    <w:rsid w:val="001166D9"/>
    <w:rsid w:val="00122ADD"/>
    <w:rsid w:val="0013606F"/>
    <w:rsid w:val="00142E0A"/>
    <w:rsid w:val="0014422D"/>
    <w:rsid w:val="001521B0"/>
    <w:rsid w:val="00171C99"/>
    <w:rsid w:val="001751B0"/>
    <w:rsid w:val="001860DB"/>
    <w:rsid w:val="001A494B"/>
    <w:rsid w:val="001A5E60"/>
    <w:rsid w:val="001B324F"/>
    <w:rsid w:val="001C04C9"/>
    <w:rsid w:val="001C1B1A"/>
    <w:rsid w:val="001D114F"/>
    <w:rsid w:val="001E0E76"/>
    <w:rsid w:val="001F1E35"/>
    <w:rsid w:val="001F30DA"/>
    <w:rsid w:val="001F3286"/>
    <w:rsid w:val="001F4508"/>
    <w:rsid w:val="002047E6"/>
    <w:rsid w:val="00206D5B"/>
    <w:rsid w:val="002164AA"/>
    <w:rsid w:val="0022704D"/>
    <w:rsid w:val="00231244"/>
    <w:rsid w:val="00255F69"/>
    <w:rsid w:val="00256761"/>
    <w:rsid w:val="0027360C"/>
    <w:rsid w:val="00283A3C"/>
    <w:rsid w:val="00292462"/>
    <w:rsid w:val="00293E77"/>
    <w:rsid w:val="002A17C7"/>
    <w:rsid w:val="002B51E5"/>
    <w:rsid w:val="002C39F6"/>
    <w:rsid w:val="002D0F17"/>
    <w:rsid w:val="002D2B0F"/>
    <w:rsid w:val="002E6DEB"/>
    <w:rsid w:val="002F3EA5"/>
    <w:rsid w:val="0032199A"/>
    <w:rsid w:val="003273EB"/>
    <w:rsid w:val="0033277E"/>
    <w:rsid w:val="003401AE"/>
    <w:rsid w:val="00352F89"/>
    <w:rsid w:val="0036159F"/>
    <w:rsid w:val="00393B22"/>
    <w:rsid w:val="0039716E"/>
    <w:rsid w:val="003A5433"/>
    <w:rsid w:val="003B0F16"/>
    <w:rsid w:val="003B7714"/>
    <w:rsid w:val="003C4C53"/>
    <w:rsid w:val="003D3D0F"/>
    <w:rsid w:val="003E003F"/>
    <w:rsid w:val="003E0EAD"/>
    <w:rsid w:val="003E4E87"/>
    <w:rsid w:val="003E7407"/>
    <w:rsid w:val="003F6B68"/>
    <w:rsid w:val="00402873"/>
    <w:rsid w:val="00421B6A"/>
    <w:rsid w:val="00434246"/>
    <w:rsid w:val="0044178C"/>
    <w:rsid w:val="00445FC9"/>
    <w:rsid w:val="00446A08"/>
    <w:rsid w:val="00455FE4"/>
    <w:rsid w:val="00475DCB"/>
    <w:rsid w:val="00485514"/>
    <w:rsid w:val="004A0863"/>
    <w:rsid w:val="004B61AB"/>
    <w:rsid w:val="004C291B"/>
    <w:rsid w:val="004C4446"/>
    <w:rsid w:val="004D4635"/>
    <w:rsid w:val="004D494C"/>
    <w:rsid w:val="004E1371"/>
    <w:rsid w:val="00504E1A"/>
    <w:rsid w:val="005217EE"/>
    <w:rsid w:val="005278BF"/>
    <w:rsid w:val="00527ACF"/>
    <w:rsid w:val="0053376E"/>
    <w:rsid w:val="00534CFB"/>
    <w:rsid w:val="00553302"/>
    <w:rsid w:val="005627E2"/>
    <w:rsid w:val="0056455B"/>
    <w:rsid w:val="00574A96"/>
    <w:rsid w:val="005869D0"/>
    <w:rsid w:val="00594343"/>
    <w:rsid w:val="005A1EFC"/>
    <w:rsid w:val="005C418E"/>
    <w:rsid w:val="005C6FC3"/>
    <w:rsid w:val="005D2486"/>
    <w:rsid w:val="005D3065"/>
    <w:rsid w:val="005E30B6"/>
    <w:rsid w:val="005E3F8D"/>
    <w:rsid w:val="005E4E7A"/>
    <w:rsid w:val="005E693F"/>
    <w:rsid w:val="005F3AD3"/>
    <w:rsid w:val="00607B95"/>
    <w:rsid w:val="00622B8B"/>
    <w:rsid w:val="00627907"/>
    <w:rsid w:val="0063387A"/>
    <w:rsid w:val="006623CC"/>
    <w:rsid w:val="00665F59"/>
    <w:rsid w:val="00677866"/>
    <w:rsid w:val="00693F1F"/>
    <w:rsid w:val="006A0F76"/>
    <w:rsid w:val="006B3876"/>
    <w:rsid w:val="006B500F"/>
    <w:rsid w:val="006D1138"/>
    <w:rsid w:val="006D38D1"/>
    <w:rsid w:val="006E30C6"/>
    <w:rsid w:val="006F46F6"/>
    <w:rsid w:val="00701265"/>
    <w:rsid w:val="00716738"/>
    <w:rsid w:val="00717D1F"/>
    <w:rsid w:val="00720AA7"/>
    <w:rsid w:val="00721325"/>
    <w:rsid w:val="007236CB"/>
    <w:rsid w:val="00723AC4"/>
    <w:rsid w:val="00734731"/>
    <w:rsid w:val="007357C8"/>
    <w:rsid w:val="007514A4"/>
    <w:rsid w:val="007641D0"/>
    <w:rsid w:val="007732BA"/>
    <w:rsid w:val="00776A62"/>
    <w:rsid w:val="00777E7D"/>
    <w:rsid w:val="007837E0"/>
    <w:rsid w:val="00790F72"/>
    <w:rsid w:val="007B5332"/>
    <w:rsid w:val="007C0036"/>
    <w:rsid w:val="007C354F"/>
    <w:rsid w:val="007D3094"/>
    <w:rsid w:val="007E2D40"/>
    <w:rsid w:val="007E7D87"/>
    <w:rsid w:val="007F19D4"/>
    <w:rsid w:val="0080155F"/>
    <w:rsid w:val="00807287"/>
    <w:rsid w:val="00842CCF"/>
    <w:rsid w:val="00843FA1"/>
    <w:rsid w:val="0084784E"/>
    <w:rsid w:val="00850EB9"/>
    <w:rsid w:val="00861A30"/>
    <w:rsid w:val="00863D43"/>
    <w:rsid w:val="00870378"/>
    <w:rsid w:val="00870466"/>
    <w:rsid w:val="00870569"/>
    <w:rsid w:val="00897335"/>
    <w:rsid w:val="008A4456"/>
    <w:rsid w:val="008B386D"/>
    <w:rsid w:val="008C1C3C"/>
    <w:rsid w:val="008D5377"/>
    <w:rsid w:val="008E3600"/>
    <w:rsid w:val="008E7E9C"/>
    <w:rsid w:val="00912341"/>
    <w:rsid w:val="00916F86"/>
    <w:rsid w:val="00920B01"/>
    <w:rsid w:val="00920D27"/>
    <w:rsid w:val="0092603B"/>
    <w:rsid w:val="009277BC"/>
    <w:rsid w:val="009279AD"/>
    <w:rsid w:val="00945E62"/>
    <w:rsid w:val="00946467"/>
    <w:rsid w:val="00952423"/>
    <w:rsid w:val="00962652"/>
    <w:rsid w:val="00966653"/>
    <w:rsid w:val="00970457"/>
    <w:rsid w:val="00971BD9"/>
    <w:rsid w:val="00986B4C"/>
    <w:rsid w:val="00995C9E"/>
    <w:rsid w:val="0099625C"/>
    <w:rsid w:val="009A0FD2"/>
    <w:rsid w:val="009A46D8"/>
    <w:rsid w:val="009B26CA"/>
    <w:rsid w:val="009C559A"/>
    <w:rsid w:val="009C5971"/>
    <w:rsid w:val="009D20CF"/>
    <w:rsid w:val="009D397E"/>
    <w:rsid w:val="009E5B1A"/>
    <w:rsid w:val="009E766E"/>
    <w:rsid w:val="009F54C9"/>
    <w:rsid w:val="00A00110"/>
    <w:rsid w:val="00A06A77"/>
    <w:rsid w:val="00A07935"/>
    <w:rsid w:val="00A30C53"/>
    <w:rsid w:val="00A34966"/>
    <w:rsid w:val="00A4168D"/>
    <w:rsid w:val="00A45CCD"/>
    <w:rsid w:val="00A54883"/>
    <w:rsid w:val="00A60ACD"/>
    <w:rsid w:val="00A70C0A"/>
    <w:rsid w:val="00A7268B"/>
    <w:rsid w:val="00A81CBD"/>
    <w:rsid w:val="00A8576B"/>
    <w:rsid w:val="00AC1B75"/>
    <w:rsid w:val="00AC478F"/>
    <w:rsid w:val="00AC4FAB"/>
    <w:rsid w:val="00B00818"/>
    <w:rsid w:val="00B1481D"/>
    <w:rsid w:val="00B1696F"/>
    <w:rsid w:val="00B30407"/>
    <w:rsid w:val="00B44770"/>
    <w:rsid w:val="00B51E1E"/>
    <w:rsid w:val="00B70C9F"/>
    <w:rsid w:val="00B72CA4"/>
    <w:rsid w:val="00B74595"/>
    <w:rsid w:val="00B75D48"/>
    <w:rsid w:val="00B85DB0"/>
    <w:rsid w:val="00BA45BE"/>
    <w:rsid w:val="00BA7930"/>
    <w:rsid w:val="00BC1391"/>
    <w:rsid w:val="00BC398F"/>
    <w:rsid w:val="00BC516B"/>
    <w:rsid w:val="00BD1BE1"/>
    <w:rsid w:val="00BD2EF7"/>
    <w:rsid w:val="00BD5268"/>
    <w:rsid w:val="00BD7861"/>
    <w:rsid w:val="00BE3826"/>
    <w:rsid w:val="00BF06CF"/>
    <w:rsid w:val="00C011B0"/>
    <w:rsid w:val="00C0488A"/>
    <w:rsid w:val="00C1099D"/>
    <w:rsid w:val="00C116D6"/>
    <w:rsid w:val="00C137AD"/>
    <w:rsid w:val="00C16AA3"/>
    <w:rsid w:val="00C21976"/>
    <w:rsid w:val="00C456C2"/>
    <w:rsid w:val="00C7019A"/>
    <w:rsid w:val="00C71418"/>
    <w:rsid w:val="00C77867"/>
    <w:rsid w:val="00C82ECF"/>
    <w:rsid w:val="00C83BC2"/>
    <w:rsid w:val="00C84647"/>
    <w:rsid w:val="00C850E2"/>
    <w:rsid w:val="00C92EB5"/>
    <w:rsid w:val="00C93F3A"/>
    <w:rsid w:val="00CA70E4"/>
    <w:rsid w:val="00CC1CE0"/>
    <w:rsid w:val="00CC4527"/>
    <w:rsid w:val="00CE1184"/>
    <w:rsid w:val="00CE3961"/>
    <w:rsid w:val="00CE788D"/>
    <w:rsid w:val="00D11709"/>
    <w:rsid w:val="00D13996"/>
    <w:rsid w:val="00D16E90"/>
    <w:rsid w:val="00D27E41"/>
    <w:rsid w:val="00D367D0"/>
    <w:rsid w:val="00D42EBC"/>
    <w:rsid w:val="00D62CE6"/>
    <w:rsid w:val="00D660AE"/>
    <w:rsid w:val="00D82D97"/>
    <w:rsid w:val="00DB1A17"/>
    <w:rsid w:val="00DB4D00"/>
    <w:rsid w:val="00DF0847"/>
    <w:rsid w:val="00E02D60"/>
    <w:rsid w:val="00E039AA"/>
    <w:rsid w:val="00E04482"/>
    <w:rsid w:val="00E168BC"/>
    <w:rsid w:val="00E21294"/>
    <w:rsid w:val="00E25D9D"/>
    <w:rsid w:val="00E51E1F"/>
    <w:rsid w:val="00E90F7B"/>
    <w:rsid w:val="00E97A7E"/>
    <w:rsid w:val="00EC4CB4"/>
    <w:rsid w:val="00ED321C"/>
    <w:rsid w:val="00F16EFA"/>
    <w:rsid w:val="00F17CDA"/>
    <w:rsid w:val="00F21B76"/>
    <w:rsid w:val="00F30F15"/>
    <w:rsid w:val="00F333FB"/>
    <w:rsid w:val="00F402A6"/>
    <w:rsid w:val="00F62F8C"/>
    <w:rsid w:val="00F63F3D"/>
    <w:rsid w:val="00F65470"/>
    <w:rsid w:val="00F72591"/>
    <w:rsid w:val="00F76D11"/>
    <w:rsid w:val="00F83CAA"/>
    <w:rsid w:val="00F93B5A"/>
    <w:rsid w:val="00FA271F"/>
    <w:rsid w:val="00FB554E"/>
    <w:rsid w:val="00FC0E8A"/>
    <w:rsid w:val="00FD5451"/>
    <w:rsid w:val="00FE1287"/>
    <w:rsid w:val="00FE406C"/>
    <w:rsid w:val="00FE4159"/>
    <w:rsid w:val="00FF3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5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2B51E5"/>
    <w:pPr>
      <w:ind w:left="720"/>
      <w:contextualSpacing/>
    </w:pPr>
  </w:style>
  <w:style w:type="character" w:customStyle="1" w:styleId="ListParagraphChar">
    <w:name w:val="List Paragraph Char"/>
    <w:aliases w:val="Body of text Char,List Paragraph1 Char"/>
    <w:link w:val="ListParagraph"/>
    <w:uiPriority w:val="34"/>
    <w:locked/>
    <w:rsid w:val="002B51E5"/>
  </w:style>
  <w:style w:type="paragraph" w:styleId="BalloonText">
    <w:name w:val="Balloon Text"/>
    <w:basedOn w:val="Normal"/>
    <w:link w:val="BalloonTextChar"/>
    <w:uiPriority w:val="99"/>
    <w:semiHidden/>
    <w:unhideWhenUsed/>
    <w:rsid w:val="002B5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1E5"/>
    <w:rPr>
      <w:rFonts w:ascii="Tahoma" w:hAnsi="Tahoma" w:cs="Tahoma"/>
      <w:sz w:val="16"/>
      <w:szCs w:val="16"/>
    </w:rPr>
  </w:style>
  <w:style w:type="character" w:customStyle="1" w:styleId="z-label">
    <w:name w:val="z-label"/>
    <w:basedOn w:val="DefaultParagraphFont"/>
    <w:rsid w:val="00CA70E4"/>
  </w:style>
  <w:style w:type="character" w:customStyle="1" w:styleId="z-separator-ver">
    <w:name w:val="z-separator-ver"/>
    <w:basedOn w:val="DefaultParagraphFont"/>
    <w:rsid w:val="00CA70E4"/>
  </w:style>
  <w:style w:type="paragraph" w:styleId="NormalWeb">
    <w:name w:val="Normal (Web)"/>
    <w:basedOn w:val="Normal"/>
    <w:uiPriority w:val="99"/>
    <w:unhideWhenUsed/>
    <w:rsid w:val="00CA70E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139294562">
      <w:bodyDiv w:val="1"/>
      <w:marLeft w:val="0"/>
      <w:marRight w:val="0"/>
      <w:marTop w:val="0"/>
      <w:marBottom w:val="0"/>
      <w:divBdr>
        <w:top w:val="none" w:sz="0" w:space="0" w:color="auto"/>
        <w:left w:val="none" w:sz="0" w:space="0" w:color="auto"/>
        <w:bottom w:val="none" w:sz="0" w:space="0" w:color="auto"/>
        <w:right w:val="none" w:sz="0" w:space="0" w:color="auto"/>
      </w:divBdr>
      <w:divsChild>
        <w:div w:id="1766922832">
          <w:marLeft w:val="0"/>
          <w:marRight w:val="0"/>
          <w:marTop w:val="0"/>
          <w:marBottom w:val="0"/>
          <w:divBdr>
            <w:top w:val="none" w:sz="0" w:space="0" w:color="auto"/>
            <w:left w:val="none" w:sz="0" w:space="0" w:color="auto"/>
            <w:bottom w:val="none" w:sz="0" w:space="0" w:color="auto"/>
            <w:right w:val="none" w:sz="0" w:space="0" w:color="auto"/>
          </w:divBdr>
          <w:divsChild>
            <w:div w:id="1029141188">
              <w:marLeft w:val="30"/>
              <w:marRight w:val="30"/>
              <w:marTop w:val="0"/>
              <w:marBottom w:val="0"/>
              <w:divBdr>
                <w:top w:val="none" w:sz="0" w:space="0" w:color="auto"/>
                <w:left w:val="none" w:sz="0" w:space="0" w:color="auto"/>
                <w:bottom w:val="none" w:sz="0" w:space="0" w:color="auto"/>
                <w:right w:val="none" w:sz="0" w:space="0" w:color="auto"/>
              </w:divBdr>
              <w:divsChild>
                <w:div w:id="696202555">
                  <w:marLeft w:val="-15"/>
                  <w:marRight w:val="-15"/>
                  <w:marTop w:val="0"/>
                  <w:marBottom w:val="0"/>
                  <w:divBdr>
                    <w:top w:val="none" w:sz="0" w:space="0" w:color="auto"/>
                    <w:left w:val="none" w:sz="0" w:space="0" w:color="auto"/>
                    <w:bottom w:val="none" w:sz="0" w:space="0" w:color="auto"/>
                    <w:right w:val="none" w:sz="0" w:space="0" w:color="auto"/>
                  </w:divBdr>
                  <w:divsChild>
                    <w:div w:id="10514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9309">
          <w:marLeft w:val="0"/>
          <w:marRight w:val="0"/>
          <w:marTop w:val="0"/>
          <w:marBottom w:val="0"/>
          <w:divBdr>
            <w:top w:val="none" w:sz="0" w:space="0" w:color="auto"/>
            <w:left w:val="none" w:sz="0" w:space="0" w:color="auto"/>
            <w:bottom w:val="none" w:sz="0" w:space="0" w:color="auto"/>
            <w:right w:val="none" w:sz="0" w:space="0" w:color="auto"/>
          </w:divBdr>
          <w:divsChild>
            <w:div w:id="1751660019">
              <w:marLeft w:val="30"/>
              <w:marRight w:val="30"/>
              <w:marTop w:val="0"/>
              <w:marBottom w:val="0"/>
              <w:divBdr>
                <w:top w:val="none" w:sz="0" w:space="0" w:color="auto"/>
                <w:left w:val="none" w:sz="0" w:space="0" w:color="auto"/>
                <w:bottom w:val="none" w:sz="0" w:space="0" w:color="auto"/>
                <w:right w:val="none" w:sz="0" w:space="0" w:color="auto"/>
              </w:divBdr>
              <w:divsChild>
                <w:div w:id="1909343113">
                  <w:marLeft w:val="-15"/>
                  <w:marRight w:val="-15"/>
                  <w:marTop w:val="0"/>
                  <w:marBottom w:val="0"/>
                  <w:divBdr>
                    <w:top w:val="none" w:sz="0" w:space="0" w:color="auto"/>
                    <w:left w:val="none" w:sz="0" w:space="0" w:color="auto"/>
                    <w:bottom w:val="none" w:sz="0" w:space="0" w:color="auto"/>
                    <w:right w:val="none" w:sz="0" w:space="0" w:color="auto"/>
                  </w:divBdr>
                  <w:divsChild>
                    <w:div w:id="933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1989">
          <w:marLeft w:val="0"/>
          <w:marRight w:val="0"/>
          <w:marTop w:val="0"/>
          <w:marBottom w:val="0"/>
          <w:divBdr>
            <w:top w:val="none" w:sz="0" w:space="0" w:color="auto"/>
            <w:left w:val="none" w:sz="0" w:space="0" w:color="auto"/>
            <w:bottom w:val="none" w:sz="0" w:space="0" w:color="auto"/>
            <w:right w:val="none" w:sz="0" w:space="0" w:color="auto"/>
          </w:divBdr>
          <w:divsChild>
            <w:div w:id="536357846">
              <w:marLeft w:val="30"/>
              <w:marRight w:val="30"/>
              <w:marTop w:val="0"/>
              <w:marBottom w:val="0"/>
              <w:divBdr>
                <w:top w:val="none" w:sz="0" w:space="0" w:color="auto"/>
                <w:left w:val="none" w:sz="0" w:space="0" w:color="auto"/>
                <w:bottom w:val="none" w:sz="0" w:space="0" w:color="auto"/>
                <w:right w:val="none" w:sz="0" w:space="0" w:color="auto"/>
              </w:divBdr>
              <w:divsChild>
                <w:div w:id="85275382">
                  <w:marLeft w:val="-15"/>
                  <w:marRight w:val="-15"/>
                  <w:marTop w:val="0"/>
                  <w:marBottom w:val="0"/>
                  <w:divBdr>
                    <w:top w:val="none" w:sz="0" w:space="0" w:color="auto"/>
                    <w:left w:val="none" w:sz="0" w:space="0" w:color="auto"/>
                    <w:bottom w:val="none" w:sz="0" w:space="0" w:color="auto"/>
                    <w:right w:val="none" w:sz="0" w:space="0" w:color="auto"/>
                  </w:divBdr>
                  <w:divsChild>
                    <w:div w:id="148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40</cp:revision>
  <cp:lastPrinted>2021-03-23T12:51:00Z</cp:lastPrinted>
  <dcterms:created xsi:type="dcterms:W3CDTF">2019-07-11T14:05:00Z</dcterms:created>
  <dcterms:modified xsi:type="dcterms:W3CDTF">2021-03-23T14:34:00Z</dcterms:modified>
</cp:coreProperties>
</file>