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C6" w:rsidRDefault="00F51DC6"/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0007/SKBP-FEBI/05/2021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5"/>
        <w:gridCol w:w="283"/>
        <w:gridCol w:w="5958"/>
      </w:tblGrid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Nina Martanita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1711140109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Preferensi Customer Intimacy Nasabah BRI SYariah Terhadap Merger Menjadi Bank Syariah Indonesia (BSI).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7%.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31 Mei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-133349</wp:posOffset>
            </wp:positionH>
            <wp:positionV relativeFrom="paragraph">
              <wp:posOffset>-457199</wp:posOffset>
            </wp:positionV>
            <wp:extent cx="6324600" cy="1152525"/>
            <wp:effectExtent l="0" t="0" r="0" b="0"/>
            <wp:wrapNone/>
            <wp:docPr id="51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0004/SKBP-FEBI/05/2021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0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5"/>
        <w:gridCol w:w="283"/>
        <w:gridCol w:w="5958"/>
      </w:tblGrid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Alidia Pradella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1711140126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Preferensi Customer Intimacy Nasabah BRI SYariah Terhadap Merger Menjadi Bank Syariah Indonesia (BSI).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17%.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31 Mei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-228599</wp:posOffset>
            </wp:positionH>
            <wp:positionV relativeFrom="paragraph">
              <wp:posOffset>-419099</wp:posOffset>
            </wp:positionV>
            <wp:extent cx="6324600" cy="1152525"/>
            <wp:effectExtent l="0" t="0" r="0" b="0"/>
            <wp:wrapNone/>
            <wp:docPr id="47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0005/SKBP-FEBI/05/2021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1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5"/>
        <w:gridCol w:w="283"/>
        <w:gridCol w:w="5958"/>
      </w:tblGrid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 Nadiani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1711140100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5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Preferensi Customer Intimacy Nasabah BRI SYariah Terhadap Merger Menjadi Bank Syariah Indonesia (BSI).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17%.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31 Mei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-323849</wp:posOffset>
            </wp:positionH>
            <wp:positionV relativeFrom="paragraph">
              <wp:posOffset>-266699</wp:posOffset>
            </wp:positionV>
            <wp:extent cx="6324600" cy="1152525"/>
            <wp:effectExtent l="0" t="0" r="0" b="0"/>
            <wp:wrapNone/>
            <wp:docPr id="50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0007/SKBP-FEBI/06/2021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2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4"/>
        <w:gridCol w:w="283"/>
        <w:gridCol w:w="5959"/>
      </w:tblGrid>
      <w:tr w:rsidR="00F51DC6">
        <w:trPr>
          <w:jc w:val="center"/>
        </w:trPr>
        <w:tc>
          <w:tcPr>
            <w:tcW w:w="2184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9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 Lorenza</w:t>
            </w:r>
          </w:p>
        </w:tc>
      </w:tr>
      <w:tr w:rsidR="00F51DC6">
        <w:trPr>
          <w:jc w:val="center"/>
        </w:trPr>
        <w:tc>
          <w:tcPr>
            <w:tcW w:w="2184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9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1611130166</w:t>
            </w:r>
          </w:p>
        </w:tc>
      </w:tr>
      <w:tr w:rsidR="00F51DC6">
        <w:trPr>
          <w:jc w:val="center"/>
        </w:trPr>
        <w:tc>
          <w:tcPr>
            <w:tcW w:w="2184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9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4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9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4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9" w:type="dxa"/>
          </w:tcPr>
          <w:p w:rsidR="00F51DC6" w:rsidRDefault="002165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Pelaksanaan Akad </w:t>
            </w:r>
            <w:r>
              <w:rPr>
                <w:b/>
                <w:i/>
                <w:sz w:val="24"/>
                <w:szCs w:val="24"/>
              </w:rPr>
              <w:t xml:space="preserve">Mudharabah </w:t>
            </w:r>
            <w:r>
              <w:rPr>
                <w:b/>
                <w:sz w:val="24"/>
                <w:szCs w:val="24"/>
              </w:rPr>
              <w:t>Pada Peternak Sapi di Desa Dusun Baru Kecamatan Ilir Talo Kabupaten Seluma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26%.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-219074</wp:posOffset>
            </wp:positionH>
            <wp:positionV relativeFrom="paragraph">
              <wp:posOffset>-504824</wp:posOffset>
            </wp:positionV>
            <wp:extent cx="6324600" cy="1152525"/>
            <wp:effectExtent l="0" t="0" r="0" b="0"/>
            <wp:wrapNone/>
            <wp:docPr id="55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0009/SKBP-FEBI/06/2021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3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1"/>
        <w:gridCol w:w="283"/>
        <w:gridCol w:w="5962"/>
      </w:tblGrid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Artun Lakitra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1711130097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Strategi Meningkatkan Daya Beli Konsumen Menggunakan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E-Commerce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Pada Toko Ritel Bengkulu.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8%.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-171449</wp:posOffset>
            </wp:positionH>
            <wp:positionV relativeFrom="paragraph">
              <wp:posOffset>-257174</wp:posOffset>
            </wp:positionV>
            <wp:extent cx="6324600" cy="1152525"/>
            <wp:effectExtent l="0" t="0" r="0" b="0"/>
            <wp:wrapNone/>
            <wp:docPr id="41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0010/SKBP-FEBI/06/2021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4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1"/>
        <w:gridCol w:w="283"/>
        <w:gridCol w:w="5962"/>
      </w:tblGrid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M.Ekhsani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1711130077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Strategi Meningkatkan Daya Beli Konsumen Menggunakan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E-Commerce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Pada Toko Ritel Bengkulu.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8%.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-247649</wp:posOffset>
            </wp:positionH>
            <wp:positionV relativeFrom="paragraph">
              <wp:posOffset>-228599</wp:posOffset>
            </wp:positionV>
            <wp:extent cx="6324600" cy="1152525"/>
            <wp:effectExtent l="0" t="0" r="0" b="0"/>
            <wp:wrapNone/>
            <wp:docPr id="35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0011/SKBP-FEBI/06/2021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5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1"/>
        <w:gridCol w:w="283"/>
        <w:gridCol w:w="5962"/>
      </w:tblGrid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Feri Hendrawan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1711130103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Strategi Meningkatkan Daya Beli Konsumen Menggunakan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E-Commerce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Pada Toko Ritel Bengkulu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8%.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-295274</wp:posOffset>
            </wp:positionH>
            <wp:positionV relativeFrom="paragraph">
              <wp:posOffset>-352424</wp:posOffset>
            </wp:positionV>
            <wp:extent cx="6324600" cy="1152525"/>
            <wp:effectExtent l="0" t="0" r="0" b="0"/>
            <wp:wrapNone/>
            <wp:docPr id="38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0012/SKBP-FEBI/06/2021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6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Pipit Ani Safitri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1711130081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Relevansi Pemikiran Umer Chapra Tentang Pengendalian Inflasi di Era Kontemporer.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5%.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14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-295274</wp:posOffset>
            </wp:positionH>
            <wp:positionV relativeFrom="paragraph">
              <wp:posOffset>-438149</wp:posOffset>
            </wp:positionV>
            <wp:extent cx="6324600" cy="1152525"/>
            <wp:effectExtent l="0" t="0" r="0" b="0"/>
            <wp:wrapNone/>
            <wp:docPr id="36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0013/SKBP-FEBI/06/2021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7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Hendhrawan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1711130073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Relevansi Pemikiran Umer Chapra Tentang Pengendalian Inflasi di Era Kontemporer.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5%.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14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-342899</wp:posOffset>
            </wp:positionH>
            <wp:positionV relativeFrom="paragraph">
              <wp:posOffset>-342899</wp:posOffset>
            </wp:positionV>
            <wp:extent cx="6324600" cy="1152525"/>
            <wp:effectExtent l="0" t="0" r="0" b="0"/>
            <wp:wrapNone/>
            <wp:docPr id="43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0014/SKBP-FEBI/06/2021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8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Wulan Sari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1711130090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Relevansi Pemikiran Umer Chapra Tentang Pengendalian Inflasi di Era Kontemporer.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5%.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14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28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0016/SKBP-FEBI/06/2021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9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Beni Gunawan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1711130133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Hingga Batas Senja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9%.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22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32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-723899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44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0017/SKBP-FEBI/06/2021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</w:t>
      </w:r>
      <w:r>
        <w:rPr>
          <w:rFonts w:ascii="Times New Roman" w:eastAsia="Times New Roman" w:hAnsi="Times New Roman" w:cs="Times New Roman"/>
          <w:sz w:val="24"/>
          <w:szCs w:val="24"/>
        </w:rPr>
        <w:t>ahwa mahasiswa berikut:</w:t>
      </w:r>
    </w:p>
    <w:tbl>
      <w:tblPr>
        <w:tblStyle w:val="aa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Adestines Ariaswara 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1711130126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Hingga Batas Senja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9%.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22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37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0018/SKBP-FEBI/06/2021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b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Dindi Anggara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1711140098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Hotkong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9%.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54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0019/SKBP-FEBI/06/2021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c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Bobby Wahyu Purnam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17111140085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System Pemasaran UMKM Kilabo Menggunakan Strategi Marketing Mix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14 %.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57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0020/SKBP-FEBI/06/2021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d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Dwi Lestari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1711140094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Produksi Dodol Kalamansi Studi Kasus di Bumi Ayu Ujung Kota Bengkulu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16 %.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39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0021/SKBP-FEBI/06/2021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e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Arma Yuda Novianto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1711140084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Perencanaan Dodol Kalamansi Studi Kasus di Bumi Ayu Ujung Kota Bengkulu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7%.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52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0022/SKBP-FEBI/06/2021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Siti Nurjanah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1711140075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Pemasaran Dodol Kalamansi Studi Kasus di Bumi Ayu Ujung Kota Bengkulu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18 %.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46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0023/SKBP-FEBI/06/2021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0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Larasati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1711140067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Pemanfaatan Jahe Dalam Proses Pembuatan Minuman Jahe Instan Bubuk dan Wedang Jahe Produksi Usaha Mikro Kecil Menengah (UMKM) Kilabo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5 %.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45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0024/SKBP-FEBI/06/2021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1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Kiki Mariah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1711140095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Analisis Laporan Keuangan Produk Kilabo Dengan Menggunakan BEP (Break Event Point) 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5%.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34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0025/SKBP-FEBI/06/2021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2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Mira Enjelita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1711140029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Peranan Pembiayaan Mikro PT. Bank Syariah Indonesia Tbk Outlet Argamakmur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28 %.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42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0026/SKBP-FEBI/06/2021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3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Dewi Ardia Nengsi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1711140089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Pengaruh Tingkat Religiusitas dan Pengetahuan Terhadap Minat Menabung di Bank Syariah (Studi Alumni Pesantren di Desa Tumbuk, Kecamatan Pagar Jati Kabupaten Bengkulu Tengah )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30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0027/SKBP-FEBI/06/2021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4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Mirna Sari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1711140015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Implementasi Akad Murabahah Pada Produk Tabungan Emas di PT. Pegadaian Persero Unit Pelayanan Syariah Semangka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30%.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40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0028/SKBP-FEBI/06/2021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5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Dinda Murah Ati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1711140196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Pembiayaan KUR BSI Untuk Perkembangan UMKM di Desa Embong Ijuk Kabupaten Kepahiyang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13 %.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33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0029/SKBP-FEBI/06/2021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6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Fia Nopitasari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1711140184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Pembiayaan KUR BSI Untuk Perkembangan UMKM di Desa Embong Ijuk Kabupaten Kepahiyang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13 %.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48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0030/SKBP-FEBI/06/2021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7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Pepi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1711140196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Pembiayaan KUR BSI Untuk Perkembangan UMKM di Desa Embong Ijuk Kabupaten Kepahiyang</w:t>
            </w:r>
          </w:p>
        </w:tc>
      </w:tr>
    </w:tbl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13 %.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23 Juni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27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0031/SKBP-FEBI/06/2021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8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Ahmad Muhaimin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1711140065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ind w:right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ANALISIS REAKSI PASAR SAHAM SYARIAH TERHADAP DAMPAK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CORONA VIRUS DISEASE (COVID-19) OUTBREAK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 INDONESIA</w:t>
            </w:r>
          </w:p>
          <w:p w:rsidR="00F51DC6" w:rsidRDefault="00F51D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13 %. Surat keterangan ini digunakan sebagai prasyarat untuk mengikuti ujian tug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01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56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0032/SKBP-FEBI/06/2021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9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Cici Wahyu Saputri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1711140088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KEUANGAN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KRUPUK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LABU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KUNING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RICINA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DENGAN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MENGGUNAKAN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BEF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(Break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Point)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5 %.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01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49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0033/SKBP-FEBI/06/2021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a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Nahdatul Aysah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1711140070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ind w:right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PROSES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PRODUKSI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KRUPUK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LABU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KUNING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RICINA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SEBAGAI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SALAH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CEMILAN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YANG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BERINOVASI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DALAM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UPAYA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MENINGKATKAN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KREATIVITAS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MAHASISWA</w:t>
            </w:r>
          </w:p>
          <w:p w:rsidR="00F51DC6" w:rsidRDefault="00F51D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5 %.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01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53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0034/SKBP-FEBI/06/2021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b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Chika Putri Utami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1711140087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Laporan Arus Kas Sebagai Alat Pengukur Keputusan Investasi Pada PT Xl Axiata Tbk Tahun 2017-2020</w:t>
            </w:r>
          </w:p>
          <w:p w:rsidR="00F51DC6" w:rsidRDefault="00F51D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27 %.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01 Juli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-479099</wp:posOffset>
            </wp:positionH>
            <wp:positionV relativeFrom="paragraph">
              <wp:posOffset>0</wp:posOffset>
            </wp:positionV>
            <wp:extent cx="6324600" cy="1152525"/>
            <wp:effectExtent l="0" t="0" r="0" b="0"/>
            <wp:wrapNone/>
            <wp:docPr id="31" name="image1.jpg" descr="G:\KOP WARNA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KOP WARNA baru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0035/SKBP-FEBI/07/2021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c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Melsa Fitriani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1711140014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Ilmiah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Pengaruh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Profitabilitas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Terhadap Harga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Saham Emiten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Jakarta Islamic Index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Bursa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Indonesia Tahun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2018-2020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20 %.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01 Juli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0036/SKBP-FEBI/07/2021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d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Endang Mustika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1711140109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Manajemen Zakat dan Wakaf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KompetensiMahasiswa Menjadi Amil Zakat Profesional (Studi Prodi Manajemen Zakat dan Wakaf IAIN Bengkulu)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30 %.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14 Juli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0037/SKBP-FEBI/07/2021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e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Endang Mustika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1711130137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Kreatifitas Mahasiswa (PKM)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Pemasaran Produk D’Kingkres (Rajanya Jajanan Krenyes) Jamur Krispie dan Baut Tiram Dalam Upaya Meningkatkan Kreativitas Mahasiswa 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16 %.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0038/SKBP-FEBI/07/2021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Muhammad Alfinur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1711130156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Kreativitas Mahasiswa (PKM)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Pengolahan Jmur Tiram Menjadi Baut Tiram Sebagai Salah Satu Proses Menambah Wawasan dan Skill Mahasiswa Dalam Berwirausaha.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4 %.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0039/SKBP-FEBI/07/2021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0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 Uswatul Hasanah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1711130163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Kreativitas Mahasiswa (PKM)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Pengolahan Jamur Tiram Menjadi Jamur Krispie (Jakri) Sebagai Upaya Meningkatkan Kreativitas Mahasiswa.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3 %.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0040/SKBP-FEBI/07/2021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1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Fenny Puspa Sagita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1711130174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Menjadi Enterpreneur Syariah, Mengapa Tidak?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0041/SKBP-FEBI/07/2021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2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Lisa Nurlaila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1711130108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Menjadi Enterpreneur Syariah, Mengapa Tidak?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0042/SKBP-FEBI/07/2021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3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Owen Rinaldi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1711130117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Menjadi Enterpreneur Syariah, Mengapa Tidak?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0043/SKBP-FEBI/07/2021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4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Muhammad Iqbalul Ichsan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17111300079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“Pemanfaatan Olahan Kedelai Dalam Proses Pembuatan Keripik Tempe Maret Krezi”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14%.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0044/SKBP-FEBI/07/2021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5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Sarjo Shanjaya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1611130143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Strategi Pembanguan Dalam Pemanfaatan Dana Desa Menurut Pemikiran Al-Ghazali (Studi di Desa Bunga Melur Kec. Semidang Gumay Kab. Kaur)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0045/SKBP-FEBI/07/2021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6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Havizon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1711130010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Pelaksanaan Pajak Penghasilan Orang Pribadi (PPh 21) Menurut Ekonomi Islam.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17%.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0045/SKBP-FEBI/07/2021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7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Qorien Arifah Elhany Mahaka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1711130020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Pelaksanaan Pajak Penghasilan Orang Pribadi (PPh 21) Menurut Ekonomi Islam.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17%.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15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0046/SKBP-FEBI/07/2021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8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Celine Quatro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1711140028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Pengaruh Volume Pembiayaan Bagi Hasil dan Pembiayaan Murabahah terhadap Kinerja Keuangan Bank Umum Syariah Periode 2015-2020</w:t>
            </w:r>
          </w:p>
          <w:p w:rsidR="00F51DC6" w:rsidRDefault="00F51DC6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sudah uji cek plagiasi menggunakan turnitin dan terpublikasi di Jurnal Ilmiah.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0047/SKBP-FEBI/07/2021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9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Ovyka Anggraini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1711140072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Program Kreativitas Mahasiswa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MEKANISME PEMASARAN KERUPUK KULIT PISANG (KRUKUPIS) MENGGUNAKAN STRATEGI MARKETING MIX (Studi di Perumnas Bukit Asri Sukarami Kota Bengkulu)</w:t>
            </w:r>
          </w:p>
          <w:p w:rsidR="00F51DC6" w:rsidRDefault="00F51DC6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10%.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0048/SKBP-FEBI/07/2021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a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Erlita Intan Azhari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1711140050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PENINGKATAN KINERJA DAN MOTIVASI KERJA KARYAWAN MELALUI PENGEMBANGAN DAN PELATIHAN PADA PT BANK SYARIAH INDONESIA TBK KC BENGKULU S PARMAN 2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25%.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0049/SKBP-FEBI/07/2021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b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Rendi Agustian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1711140112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RISIKO OPERASIONAL PADA PEGADAIAN SYARIAH KC. BENGKULU DI MASA PANDEMI COVID-19.</w:t>
            </w:r>
          </w:p>
          <w:p w:rsidR="00F51DC6" w:rsidRDefault="00F51DC6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8%.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0050/SKBP-FEBI/07/2021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c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Deni Iswandi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1711140129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RISIKO OPERASIONAL PADA PEGADAIAN SYARIAH KC. BENGKULU DI MASA PANDEMI COVID-19.</w:t>
            </w:r>
          </w:p>
          <w:p w:rsidR="00F51DC6" w:rsidRDefault="00F51DC6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8%.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16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0051/SKBP-FEBI/07/2021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d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DEDEK SRI RAMADHANI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171140128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PEMANFAATAN PELEPAH DAUN SAWIT SEBAGAI SUMBER EKONOMI BAGI MASYARAKAT DI DESA PASAR NGALAM KECAMATAN AIR PERIUKAN KABUPATEN SELUMA (BENGKULU)</w:t>
            </w: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14%.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24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0052/SKBP-FEBI/07/2021</w:t>
      </w:r>
    </w:p>
    <w:p w:rsidR="00F51DC6" w:rsidRDefault="00216504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1DC6" w:rsidRDefault="0021650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e"/>
        <w:tblW w:w="9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446"/>
        <w:gridCol w:w="240"/>
        <w:gridCol w:w="6345"/>
      </w:tblGrid>
      <w:tr w:rsidR="00F51DC6">
        <w:trPr>
          <w:trHeight w:val="47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0" w:line="240" w:lineRule="auto"/>
              <w:ind w:left="1640" w:right="-8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240" w:line="240" w:lineRule="auto"/>
              <w:ind w:left="141" w:right="-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Neri Kurniati</w:t>
            </w:r>
          </w:p>
        </w:tc>
      </w:tr>
      <w:tr w:rsidR="00F51DC6">
        <w:trPr>
          <w:trHeight w:val="47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0" w:line="240" w:lineRule="auto"/>
              <w:ind w:right="-8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240" w:line="240" w:lineRule="auto"/>
              <w:ind w:left="141" w:right="-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1711140108</w:t>
            </w:r>
          </w:p>
        </w:tc>
      </w:tr>
      <w:tr w:rsidR="00F51DC6">
        <w:trPr>
          <w:trHeight w:val="47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0" w:line="240" w:lineRule="auto"/>
              <w:ind w:right="-8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0" w:line="240" w:lineRule="auto"/>
              <w:ind w:left="141" w:right="-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trHeight w:val="47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0" w:line="240" w:lineRule="auto"/>
              <w:ind w:right="-8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0" w:line="240" w:lineRule="auto"/>
              <w:ind w:left="141" w:right="-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trHeight w:val="128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after="0" w:line="240" w:lineRule="auto"/>
              <w:ind w:lef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0" w:line="240" w:lineRule="auto"/>
              <w:ind w:left="1640" w:right="-8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DC6" w:rsidRDefault="00216504">
            <w:pPr>
              <w:spacing w:before="240" w:after="240" w:line="240" w:lineRule="auto"/>
              <w:ind w:left="141" w:right="-3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PEMANFAATAN PELEPAH DAUN SAWIT SEBAGAI SUMBER EKONOMI BAGI MASYARAKAT DI DESA PASAR NGALAM KECAMATAN AIR PERIUKAN KABUPATEN SELUMA (BENGKULU)</w:t>
            </w:r>
          </w:p>
        </w:tc>
      </w:tr>
    </w:tbl>
    <w:p w:rsidR="00F51DC6" w:rsidRDefault="00216504">
      <w:pPr>
        <w:spacing w:before="240" w:after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14%. Surat keterangan ini digunakan sebagai 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rasyarat untuk mengikuti ujian tugas akhir.</w:t>
      </w:r>
    </w:p>
    <w:p w:rsidR="00F51DC6" w:rsidRDefault="00216504">
      <w:pPr>
        <w:spacing w:before="240" w:after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216504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1DC6" w:rsidRDefault="00216504">
      <w:pPr>
        <w:spacing w:after="0"/>
        <w:ind w:left="6480" w:hanging="3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24 Juli 2021</w:t>
      </w:r>
    </w:p>
    <w:p w:rsidR="00F51DC6" w:rsidRDefault="00216504">
      <w:pPr>
        <w:spacing w:after="0"/>
        <w:ind w:left="6480" w:hanging="3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/>
        <w:ind w:left="6480" w:hanging="3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Dr. Nurul Hak, MA</w:t>
      </w:r>
    </w:p>
    <w:p w:rsidR="00F51DC6" w:rsidRDefault="00216504">
      <w:pPr>
        <w:spacing w:after="0"/>
        <w:ind w:left="6480" w:hanging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0053/SKBP-FEBI/07/2021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VIVI MAYASARI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1711140035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Perbankan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ANALISIS FAKTOR INFLASI, KURS TERHADAP HARGA SAHAM EMITEN PERBANKAN SYARIAH DI BURSA EFEK INDONESIA PERIODE 2018 - 2019</w:t>
            </w: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30%.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24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0064/SKBP-FEBI/07/2021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0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ERIKA SEFTIANA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1711130072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Pengabdian Masyarakat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OPTIMALISASI LAHAN PERKEBUNAN DENGAN BUDIDAYA IKAN LELE MENGGUNAKAN MEDIA KOLAM TERPAL</w:t>
            </w: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15%.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0065/SKBP-FEBI/07/2021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1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ROMANA AKBARI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1711130084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Pengabdian Masyarakat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PENDAMPINGAN BUDIDAYA JAMUR TIRAM PUTIH UNTUK MENUMBUHKAN JIWA WIRAUSAHA DI PANTI ASUHAN ZAAM-ZAAM GLOBAL BENGKULU</w:t>
            </w: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0066/SKBP-FEBI/07/2021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2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HERY UTAMI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1711130074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Pengabdian Masyarakat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PEMBERDAYAAN EKONOMI MELALUI WIRAUSAHA BUDIDAYA TANAMAN KANGKUNG DI PANTI ASUHAN GUYUB RUKUN BENGKULU</w:t>
            </w: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lolos uji cek plagiasi menggunakan turnitin dengan hasil 15%. Surat keterangan ini digunakan sebagai prasyarat untuk mengikuti ujian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0067/SKBP-FEBI/07/2021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3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LIDIA TRISNAWATI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1711130107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AKU DI BAWAH FAJAR DI UJUNG SENJA</w:t>
            </w:r>
          </w:p>
          <w:p w:rsidR="00F51DC6" w:rsidRDefault="00F51DC6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0068/SKBP-FEBI/07/2021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4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LIZA HERDIYANTI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1711130109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AKU DI BAWAH FAJAR DI UJUNG SENJA</w:t>
            </w:r>
          </w:p>
          <w:p w:rsidR="00F51DC6" w:rsidRDefault="00F51DC6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0069/SKBP-FEBI/07/2021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5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WANDA ANGGRAINI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1711130128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AKU DI BAWAH FAJAR DI UJUNG SENJA</w:t>
            </w:r>
          </w:p>
          <w:p w:rsidR="00F51DC6" w:rsidRDefault="00F51DC6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12%.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26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0070/SKBP-FEBI/07/2021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6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SYALU EKA PRATIWI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1711130040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OPTIMALISASI BANTUAN PANGAN NON TUNAI</w:t>
            </w:r>
          </w:p>
          <w:p w:rsidR="00F51DC6" w:rsidRDefault="0021650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PADA MASYARAKAT MISKIN DITINJAU DARI</w:t>
            </w:r>
          </w:p>
          <w:p w:rsidR="00F51DC6" w:rsidRDefault="0021650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PEMIKIRAN EKONOMI AL-MAWARDI </w:t>
            </w:r>
          </w:p>
          <w:p w:rsidR="00F51DC6" w:rsidRDefault="00F51DC6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14%.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27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0071/SKBP-FEBI/07/2021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7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YAYAN AFRIKA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1711130091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 Syariah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Pengabdian Masyarakat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PEMBERDAYAAN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MASYARAKAT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MELALUI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PENGEMBANGAN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BUDIDAYA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LELE DIPANTI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ASUHAN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GUYUB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RUKUN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KOTA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BENGKULU</w:t>
            </w:r>
          </w:p>
          <w:p w:rsidR="00F51DC6" w:rsidRDefault="00F51DC6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17%.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27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0076/SKBP-FEBI/07/2021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8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Dion Darlinus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1711170028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Manajemen Haji dan Umroh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DAMPAK COVID-19 TERHADAP MINAT MASYARAKAT DALAM MELAKSANAKAN IBADAH UMROH DI KOTA BENGKULU</w:t>
            </w:r>
          </w:p>
          <w:p w:rsidR="00F51DC6" w:rsidRDefault="00F51DC6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sudah uji cek plagiasi menggunakan turnitin dan terpublikasi di Jurnal Ilmiah. Surat keterangan ini digunakan sebagai prasyarat untuk mengikuti ujian 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28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0077/SKBP-FEBI/07/2021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9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Abdul Muhyi Asykur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1711170028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Manajemen Haji dan Umroh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DAMPAK COVID-19 TERHADAP MINAT MASYARAKAT DALAM MELAKSANAKAN IBADAH UMROH DI KOTA BENGKULU</w:t>
            </w:r>
          </w:p>
          <w:p w:rsidR="00F51DC6" w:rsidRDefault="00F51DC6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sudah uji cek plagiasi menggunakan turnitin dan terpublikasi di Jurnal Ilmiah.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28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0078/SKBP-FEBI/07/2021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a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Dicky Zulkarnain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1711170008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Manajemen Haji dan Umroh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Jurnal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DAMPAK COVID-19 TERHADAP MINAT MASYARAKAT DALAM MELAKSANAKAN IBADAH UMROH DI KOTA BENGKULU</w:t>
            </w:r>
          </w:p>
          <w:p w:rsidR="00F51DC6" w:rsidRDefault="00F51DC6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sudah uji cek plagiasi menggunakan turnitin dan terpublikasi di Jurnal Ilmiah.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ulu, 28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BEBAS PLAGIARISME</w:t>
      </w:r>
    </w:p>
    <w:p w:rsidR="00F51DC6" w:rsidRDefault="0021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   0082/SKBP-FEBI/07/2021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2165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Tim Uji Plagiarisme Fakultas Ekonomi dan Bisnis Islam IAIN Bengkulu menerangkan bahwa mahasiswa berikut:</w:t>
      </w:r>
    </w:p>
    <w:tbl>
      <w:tblPr>
        <w:tblStyle w:val="afffb"/>
        <w:tblW w:w="84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82"/>
        <w:gridCol w:w="283"/>
        <w:gridCol w:w="5961"/>
      </w:tblGrid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Nurlaila Sari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1711170023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Manajemen Haji dan Umroh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</w:p>
        </w:tc>
      </w:tr>
      <w:tr w:rsidR="00F51DC6">
        <w:trPr>
          <w:jc w:val="center"/>
        </w:trPr>
        <w:tc>
          <w:tcPr>
            <w:tcW w:w="2182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283" w:type="dxa"/>
          </w:tcPr>
          <w:p w:rsidR="00F51DC6" w:rsidRDefault="0021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:rsidR="00F51DC6" w:rsidRDefault="0021650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FAKTOR-FAKTOR PENYEBAB KEPUASAN JAMAAH UMRAH PADA RIZKIA TOUR AND TRAVEL CABANG KOTA BENGKULU</w:t>
            </w:r>
          </w:p>
          <w:p w:rsidR="00F51DC6" w:rsidRDefault="00F51D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Dinyatakan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lolos uji cek plagiasi menggunakan turnitin dengan hasil 26%. Surat keterangan ini digunakan sebagai prasyarat untuk mengikuti ujian tugas akhir.</w:t>
      </w:r>
    </w:p>
    <w:p w:rsidR="00F51DC6" w:rsidRDefault="00216504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Demikian surat keterangan ini disampaikan. Atas perhatiannya kami ucapkan terimakasih.</w:t>
      </w:r>
    </w:p>
    <w:p w:rsidR="00F51DC6" w:rsidRDefault="00F51DC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Bengkulu, 29 Juli 2021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Ketua/Wakil Dekan 1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Dr. Nurul Hak, MA</w:t>
      </w:r>
    </w:p>
    <w:p w:rsidR="00F51DC6" w:rsidRDefault="00216504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196606161995031002</w:t>
      </w: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DC6" w:rsidRDefault="00F51DC6">
      <w:pPr>
        <w:spacing w:after="0" w:line="240" w:lineRule="auto"/>
        <w:ind w:left="6480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51DC6" w:rsidSect="00F51DC6">
      <w:headerReference w:type="default" r:id="rId8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04" w:rsidRDefault="00216504" w:rsidP="00F51DC6">
      <w:pPr>
        <w:spacing w:after="0" w:line="240" w:lineRule="auto"/>
      </w:pPr>
      <w:r>
        <w:separator/>
      </w:r>
    </w:p>
  </w:endnote>
  <w:endnote w:type="continuationSeparator" w:id="0">
    <w:p w:rsidR="00216504" w:rsidRDefault="00216504" w:rsidP="00F5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04" w:rsidRDefault="00216504" w:rsidP="00F51DC6">
      <w:pPr>
        <w:spacing w:after="0" w:line="240" w:lineRule="auto"/>
      </w:pPr>
      <w:r>
        <w:separator/>
      </w:r>
    </w:p>
  </w:footnote>
  <w:footnote w:type="continuationSeparator" w:id="0">
    <w:p w:rsidR="00216504" w:rsidRDefault="00216504" w:rsidP="00F5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DC6" w:rsidRDefault="0021650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-552449</wp:posOffset>
          </wp:positionH>
          <wp:positionV relativeFrom="paragraph">
            <wp:posOffset>-358154</wp:posOffset>
          </wp:positionV>
          <wp:extent cx="6324600" cy="1152525"/>
          <wp:effectExtent l="0" t="0" r="0" b="0"/>
          <wp:wrapNone/>
          <wp:docPr id="29" name="image1.jpg" descr="G:\KOP WARNA bar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KOP WARNA baru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DC6"/>
    <w:rsid w:val="00216504"/>
    <w:rsid w:val="00F31ECA"/>
    <w:rsid w:val="00F5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C6"/>
  </w:style>
  <w:style w:type="paragraph" w:styleId="Heading1">
    <w:name w:val="heading 1"/>
    <w:basedOn w:val="normal0"/>
    <w:next w:val="normal0"/>
    <w:rsid w:val="00F51D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51D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51D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51D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51DC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51D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51DC6"/>
  </w:style>
  <w:style w:type="paragraph" w:styleId="Title">
    <w:name w:val="Title"/>
    <w:basedOn w:val="normal0"/>
    <w:next w:val="normal0"/>
    <w:rsid w:val="00F51DC6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unhideWhenUsed/>
    <w:rsid w:val="007E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D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F51D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sid w:val="00F51DC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sid w:val="00F51D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FYezHvKi4LfzuscUUVnU2PX8A==">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6895</Words>
  <Characters>39305</Characters>
  <Application>Microsoft Office Word</Application>
  <DocSecurity>0</DocSecurity>
  <Lines>327</Lines>
  <Paragraphs>92</Paragraphs>
  <ScaleCrop>false</ScaleCrop>
  <Company>Astra International</Company>
  <LinksUpToDate>false</LinksUpToDate>
  <CharactersWithSpaces>46108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katra pramadeka</cp:lastModifiedBy>
  <cp:revision>2</cp:revision>
  <dcterms:created xsi:type="dcterms:W3CDTF">2021-08-03T06:30:00Z</dcterms:created>
  <dcterms:modified xsi:type="dcterms:W3CDTF">2021-08-03T06:30:00Z</dcterms:modified>
</cp:coreProperties>
</file>