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64"/>
        <w:gridCol w:w="504"/>
        <w:gridCol w:w="850"/>
        <w:gridCol w:w="915"/>
        <w:gridCol w:w="1517"/>
        <w:gridCol w:w="1717"/>
        <w:gridCol w:w="1873"/>
        <w:gridCol w:w="1456"/>
        <w:gridCol w:w="1319"/>
        <w:gridCol w:w="2126"/>
      </w:tblGrid>
      <w:tr w:rsidR="00C7327F">
        <w:trPr>
          <w:trHeight w:val="1267"/>
        </w:trPr>
        <w:tc>
          <w:tcPr>
            <w:tcW w:w="1764" w:type="dxa"/>
          </w:tcPr>
          <w:p w:rsidR="00C7327F" w:rsidRDefault="009F05CA">
            <w:pPr>
              <w:pStyle w:val="TableParagraph"/>
            </w:pPr>
            <w:r>
              <w:rPr>
                <w:noProof/>
                <w:lang w:val="en-GB" w:eastAsia="en-GB"/>
              </w:rPr>
              <w:drawing>
                <wp:anchor distT="0" distB="0" distL="0" distR="0" simplePos="0" relativeHeight="486288896" behindDoc="1" locked="0" layoutInCell="1" allowOverlap="1" wp14:anchorId="56289623" wp14:editId="6E14AB88">
                  <wp:simplePos x="0" y="0"/>
                  <wp:positionH relativeFrom="page">
                    <wp:posOffset>111125</wp:posOffset>
                  </wp:positionH>
                  <wp:positionV relativeFrom="page">
                    <wp:posOffset>-62230</wp:posOffset>
                  </wp:positionV>
                  <wp:extent cx="901700" cy="823595"/>
                  <wp:effectExtent l="0" t="0" r="0" b="0"/>
                  <wp:wrapNone/>
                  <wp:docPr id="1" name="image1.jpeg" descr="LOGO IAIN RESMI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901700" cy="823595"/>
                          </a:xfrm>
                          <a:prstGeom prst="rect">
                            <a:avLst/>
                          </a:prstGeom>
                        </pic:spPr>
                      </pic:pic>
                    </a:graphicData>
                  </a:graphic>
                </wp:anchor>
              </w:drawing>
            </w:r>
          </w:p>
        </w:tc>
        <w:tc>
          <w:tcPr>
            <w:tcW w:w="12277" w:type="dxa"/>
            <w:gridSpan w:val="9"/>
            <w:shd w:val="clear" w:color="auto" w:fill="C2D59B"/>
          </w:tcPr>
          <w:p w:rsidR="00C7327F" w:rsidRDefault="006671C3">
            <w:pPr>
              <w:pStyle w:val="TableParagraph"/>
              <w:spacing w:before="98" w:line="460" w:lineRule="exact"/>
              <w:ind w:left="108"/>
              <w:rPr>
                <w:rFonts w:ascii="Arial"/>
                <w:b/>
                <w:sz w:val="40"/>
              </w:rPr>
            </w:pPr>
            <w:r>
              <w:rPr>
                <w:rFonts w:ascii="Arial"/>
                <w:b/>
                <w:sz w:val="40"/>
              </w:rPr>
              <w:t>IAIN Bengkulu</w:t>
            </w:r>
          </w:p>
          <w:p w:rsidR="00C7327F" w:rsidRDefault="006671C3">
            <w:pPr>
              <w:pStyle w:val="TableParagraph"/>
              <w:spacing w:line="367" w:lineRule="exact"/>
              <w:ind w:left="108"/>
              <w:rPr>
                <w:rFonts w:ascii="Arial"/>
                <w:b/>
                <w:sz w:val="32"/>
              </w:rPr>
            </w:pPr>
            <w:r>
              <w:rPr>
                <w:rFonts w:ascii="Arial"/>
                <w:b/>
                <w:sz w:val="32"/>
              </w:rPr>
              <w:t>Fakultas Ilmu tarbiyah dan Tadris</w:t>
            </w:r>
          </w:p>
          <w:p w:rsidR="00C7327F" w:rsidRDefault="006671C3">
            <w:pPr>
              <w:pStyle w:val="TableParagraph"/>
              <w:spacing w:line="229" w:lineRule="exact"/>
              <w:ind w:left="108"/>
              <w:rPr>
                <w:rFonts w:ascii="Arial"/>
                <w:b/>
                <w:i/>
                <w:sz w:val="20"/>
              </w:rPr>
            </w:pPr>
            <w:r>
              <w:rPr>
                <w:rFonts w:ascii="Arial"/>
                <w:b/>
                <w:i/>
                <w:sz w:val="20"/>
              </w:rPr>
              <w:t>Jl. Raden Fatah, Pagae Dewa, Kota Bengkulu</w:t>
            </w:r>
          </w:p>
        </w:tc>
      </w:tr>
      <w:tr w:rsidR="00C7327F">
        <w:trPr>
          <w:trHeight w:val="400"/>
        </w:trPr>
        <w:tc>
          <w:tcPr>
            <w:tcW w:w="14041" w:type="dxa"/>
            <w:gridSpan w:val="10"/>
            <w:shd w:val="clear" w:color="auto" w:fill="C2D59B"/>
          </w:tcPr>
          <w:p w:rsidR="00C7327F" w:rsidRDefault="006671C3">
            <w:pPr>
              <w:pStyle w:val="TableParagraph"/>
              <w:spacing w:before="33"/>
              <w:ind w:left="4793" w:right="4793"/>
              <w:jc w:val="center"/>
              <w:rPr>
                <w:rFonts w:ascii="Arial"/>
                <w:b/>
                <w:sz w:val="28"/>
              </w:rPr>
            </w:pPr>
            <w:r>
              <w:rPr>
                <w:rFonts w:ascii="Arial"/>
                <w:b/>
                <w:sz w:val="28"/>
              </w:rPr>
              <w:t>Rencana Pembelajaran Semester</w:t>
            </w:r>
          </w:p>
        </w:tc>
      </w:tr>
      <w:tr w:rsidR="00C7327F">
        <w:trPr>
          <w:trHeight w:val="311"/>
        </w:trPr>
        <w:tc>
          <w:tcPr>
            <w:tcW w:w="4033" w:type="dxa"/>
            <w:gridSpan w:val="4"/>
            <w:shd w:val="clear" w:color="auto" w:fill="D5E2BB"/>
          </w:tcPr>
          <w:p w:rsidR="00C7327F" w:rsidRDefault="006671C3">
            <w:pPr>
              <w:pStyle w:val="TableParagraph"/>
              <w:spacing w:before="34"/>
              <w:ind w:left="1433" w:right="1427"/>
              <w:jc w:val="center"/>
              <w:rPr>
                <w:rFonts w:ascii="Arial"/>
                <w:b/>
                <w:sz w:val="20"/>
              </w:rPr>
            </w:pPr>
            <w:r>
              <w:rPr>
                <w:rFonts w:ascii="Arial"/>
                <w:b/>
                <w:sz w:val="20"/>
              </w:rPr>
              <w:t>Mata Kuliah</w:t>
            </w:r>
          </w:p>
        </w:tc>
        <w:tc>
          <w:tcPr>
            <w:tcW w:w="1517" w:type="dxa"/>
            <w:shd w:val="clear" w:color="auto" w:fill="D5E2BB"/>
          </w:tcPr>
          <w:p w:rsidR="00C7327F" w:rsidRDefault="006671C3">
            <w:pPr>
              <w:pStyle w:val="TableParagraph"/>
              <w:spacing w:before="34"/>
              <w:ind w:left="467"/>
              <w:rPr>
                <w:rFonts w:ascii="Arial"/>
                <w:b/>
                <w:sz w:val="20"/>
              </w:rPr>
            </w:pPr>
            <w:r>
              <w:rPr>
                <w:rFonts w:ascii="Arial"/>
                <w:b/>
                <w:sz w:val="20"/>
              </w:rPr>
              <w:t>KODE</w:t>
            </w:r>
          </w:p>
        </w:tc>
        <w:tc>
          <w:tcPr>
            <w:tcW w:w="3590" w:type="dxa"/>
            <w:gridSpan w:val="2"/>
            <w:shd w:val="clear" w:color="auto" w:fill="D5E2BB"/>
          </w:tcPr>
          <w:p w:rsidR="00C7327F" w:rsidRDefault="006671C3">
            <w:pPr>
              <w:pStyle w:val="TableParagraph"/>
              <w:spacing w:before="34"/>
              <w:ind w:left="1181" w:right="1181"/>
              <w:jc w:val="center"/>
              <w:rPr>
                <w:rFonts w:ascii="Arial"/>
                <w:b/>
                <w:sz w:val="20"/>
              </w:rPr>
            </w:pPr>
            <w:r>
              <w:rPr>
                <w:rFonts w:ascii="Arial"/>
                <w:b/>
                <w:sz w:val="20"/>
              </w:rPr>
              <w:t>Rumpun MK</w:t>
            </w:r>
          </w:p>
        </w:tc>
        <w:tc>
          <w:tcPr>
            <w:tcW w:w="1456" w:type="dxa"/>
            <w:shd w:val="clear" w:color="auto" w:fill="D5E2BB"/>
          </w:tcPr>
          <w:p w:rsidR="00C7327F" w:rsidRDefault="006671C3">
            <w:pPr>
              <w:pStyle w:val="TableParagraph"/>
              <w:spacing w:before="34"/>
              <w:ind w:left="176"/>
              <w:rPr>
                <w:rFonts w:ascii="Arial"/>
                <w:b/>
                <w:sz w:val="20"/>
              </w:rPr>
            </w:pPr>
            <w:r>
              <w:rPr>
                <w:rFonts w:ascii="Arial"/>
                <w:b/>
                <w:sz w:val="20"/>
              </w:rPr>
              <w:t>BOBOT (sks)</w:t>
            </w:r>
          </w:p>
        </w:tc>
        <w:tc>
          <w:tcPr>
            <w:tcW w:w="1319" w:type="dxa"/>
            <w:shd w:val="clear" w:color="auto" w:fill="D5E2BB"/>
          </w:tcPr>
          <w:p w:rsidR="00C7327F" w:rsidRDefault="006671C3">
            <w:pPr>
              <w:pStyle w:val="TableParagraph"/>
              <w:spacing w:before="34"/>
              <w:ind w:left="81" w:right="86"/>
              <w:jc w:val="center"/>
              <w:rPr>
                <w:rFonts w:ascii="Arial"/>
                <w:b/>
                <w:sz w:val="20"/>
              </w:rPr>
            </w:pPr>
            <w:r>
              <w:rPr>
                <w:rFonts w:ascii="Arial"/>
                <w:b/>
                <w:sz w:val="20"/>
              </w:rPr>
              <w:t>SEMESTER</w:t>
            </w:r>
          </w:p>
        </w:tc>
        <w:tc>
          <w:tcPr>
            <w:tcW w:w="2126" w:type="dxa"/>
            <w:shd w:val="clear" w:color="auto" w:fill="D5E2BB"/>
          </w:tcPr>
          <w:p w:rsidR="00C7327F" w:rsidRDefault="006671C3">
            <w:pPr>
              <w:pStyle w:val="TableParagraph"/>
              <w:spacing w:before="34"/>
              <w:ind w:left="160" w:right="166"/>
              <w:jc w:val="center"/>
              <w:rPr>
                <w:rFonts w:ascii="Arial"/>
                <w:b/>
                <w:sz w:val="20"/>
              </w:rPr>
            </w:pPr>
            <w:r>
              <w:rPr>
                <w:rFonts w:ascii="Arial"/>
                <w:b/>
                <w:sz w:val="20"/>
              </w:rPr>
              <w:t>Tgl Penyusunan</w:t>
            </w:r>
          </w:p>
        </w:tc>
      </w:tr>
      <w:tr w:rsidR="00C7327F">
        <w:trPr>
          <w:trHeight w:val="354"/>
        </w:trPr>
        <w:tc>
          <w:tcPr>
            <w:tcW w:w="4033" w:type="dxa"/>
            <w:gridSpan w:val="4"/>
          </w:tcPr>
          <w:p w:rsidR="00C7327F" w:rsidRDefault="006671C3">
            <w:pPr>
              <w:pStyle w:val="TableParagraph"/>
              <w:spacing w:before="33"/>
              <w:ind w:left="1111"/>
              <w:rPr>
                <w:b/>
                <w:sz w:val="24"/>
              </w:rPr>
            </w:pPr>
            <w:r>
              <w:rPr>
                <w:b/>
                <w:sz w:val="24"/>
              </w:rPr>
              <w:t>Bahasa Indonesia</w:t>
            </w:r>
          </w:p>
        </w:tc>
        <w:tc>
          <w:tcPr>
            <w:tcW w:w="1517" w:type="dxa"/>
          </w:tcPr>
          <w:p w:rsidR="00C7327F" w:rsidRDefault="00C7327F">
            <w:pPr>
              <w:pStyle w:val="TableParagraph"/>
            </w:pPr>
          </w:p>
        </w:tc>
        <w:tc>
          <w:tcPr>
            <w:tcW w:w="3590" w:type="dxa"/>
            <w:gridSpan w:val="2"/>
          </w:tcPr>
          <w:p w:rsidR="00C7327F" w:rsidRDefault="006671C3">
            <w:pPr>
              <w:pStyle w:val="TableParagraph"/>
              <w:spacing w:before="33"/>
              <w:ind w:left="501"/>
              <w:rPr>
                <w:sz w:val="24"/>
              </w:rPr>
            </w:pPr>
            <w:r>
              <w:rPr>
                <w:sz w:val="24"/>
              </w:rPr>
              <w:t>Mata Kuliah Wajib Umum</w:t>
            </w:r>
          </w:p>
        </w:tc>
        <w:tc>
          <w:tcPr>
            <w:tcW w:w="1456" w:type="dxa"/>
          </w:tcPr>
          <w:p w:rsidR="00C7327F" w:rsidRDefault="006671C3">
            <w:pPr>
              <w:pStyle w:val="TableParagraph"/>
              <w:spacing w:before="33"/>
              <w:ind w:left="5"/>
              <w:jc w:val="center"/>
              <w:rPr>
                <w:sz w:val="24"/>
              </w:rPr>
            </w:pPr>
            <w:r>
              <w:rPr>
                <w:sz w:val="24"/>
              </w:rPr>
              <w:t>3</w:t>
            </w:r>
          </w:p>
        </w:tc>
        <w:tc>
          <w:tcPr>
            <w:tcW w:w="1319" w:type="dxa"/>
          </w:tcPr>
          <w:p w:rsidR="00C7327F" w:rsidRDefault="006671C3">
            <w:pPr>
              <w:pStyle w:val="TableParagraph"/>
              <w:spacing w:before="33"/>
              <w:ind w:right="2"/>
              <w:jc w:val="center"/>
              <w:rPr>
                <w:sz w:val="24"/>
              </w:rPr>
            </w:pPr>
            <w:r>
              <w:rPr>
                <w:sz w:val="24"/>
              </w:rPr>
              <w:t>1</w:t>
            </w:r>
          </w:p>
        </w:tc>
        <w:tc>
          <w:tcPr>
            <w:tcW w:w="2126" w:type="dxa"/>
          </w:tcPr>
          <w:p w:rsidR="00C7327F" w:rsidRDefault="006671C3">
            <w:pPr>
              <w:pStyle w:val="TableParagraph"/>
              <w:spacing w:before="33"/>
              <w:ind w:left="163" w:right="166"/>
              <w:jc w:val="center"/>
              <w:rPr>
                <w:sz w:val="24"/>
              </w:rPr>
            </w:pPr>
            <w:r>
              <w:rPr>
                <w:sz w:val="24"/>
              </w:rPr>
              <w:t>6 September 2021</w:t>
            </w:r>
          </w:p>
        </w:tc>
      </w:tr>
      <w:tr w:rsidR="00C7327F">
        <w:trPr>
          <w:trHeight w:val="633"/>
        </w:trPr>
        <w:tc>
          <w:tcPr>
            <w:tcW w:w="4033" w:type="dxa"/>
            <w:gridSpan w:val="4"/>
            <w:vMerge w:val="restart"/>
          </w:tcPr>
          <w:p w:rsidR="00C7327F" w:rsidRDefault="00C7327F">
            <w:pPr>
              <w:pStyle w:val="TableParagraph"/>
              <w:rPr>
                <w:sz w:val="26"/>
              </w:rPr>
            </w:pPr>
          </w:p>
          <w:p w:rsidR="00C7327F" w:rsidRDefault="00C7327F">
            <w:pPr>
              <w:pStyle w:val="TableParagraph"/>
              <w:spacing w:before="2"/>
              <w:rPr>
                <w:sz w:val="36"/>
              </w:rPr>
            </w:pPr>
          </w:p>
          <w:p w:rsidR="009F05CA" w:rsidRDefault="009F05CA" w:rsidP="009F05CA">
            <w:pPr>
              <w:pStyle w:val="TableParagraph"/>
              <w:ind w:left="1349"/>
              <w:rPr>
                <w:b/>
                <w:sz w:val="24"/>
              </w:rPr>
            </w:pPr>
          </w:p>
          <w:p w:rsidR="009F05CA" w:rsidRDefault="009F05CA" w:rsidP="009F05CA">
            <w:pPr>
              <w:pStyle w:val="TableParagraph"/>
              <w:ind w:left="1349"/>
              <w:rPr>
                <w:b/>
                <w:sz w:val="24"/>
              </w:rPr>
            </w:pPr>
          </w:p>
          <w:p w:rsidR="00C7327F" w:rsidRPr="009F05CA" w:rsidRDefault="006671C3" w:rsidP="009F05CA">
            <w:pPr>
              <w:pStyle w:val="TableParagraph"/>
              <w:jc w:val="center"/>
              <w:rPr>
                <w:b/>
                <w:sz w:val="36"/>
                <w:szCs w:val="36"/>
              </w:rPr>
            </w:pPr>
            <w:r w:rsidRPr="009F05CA">
              <w:rPr>
                <w:b/>
                <w:sz w:val="36"/>
                <w:szCs w:val="36"/>
              </w:rPr>
              <w:t>OTORISASI</w:t>
            </w:r>
          </w:p>
        </w:tc>
        <w:tc>
          <w:tcPr>
            <w:tcW w:w="3234" w:type="dxa"/>
            <w:gridSpan w:val="2"/>
            <w:shd w:val="clear" w:color="auto" w:fill="D5E2BB"/>
          </w:tcPr>
          <w:p w:rsidR="00C7327F" w:rsidRDefault="006671C3">
            <w:pPr>
              <w:pStyle w:val="TableParagraph"/>
              <w:spacing w:before="33"/>
              <w:ind w:left="1449" w:right="211" w:hanging="1090"/>
              <w:rPr>
                <w:b/>
                <w:sz w:val="24"/>
              </w:rPr>
            </w:pPr>
            <w:r>
              <w:rPr>
                <w:b/>
                <w:sz w:val="24"/>
              </w:rPr>
              <w:t>DOSEN PENGEMBANG RPS</w:t>
            </w:r>
          </w:p>
        </w:tc>
        <w:tc>
          <w:tcPr>
            <w:tcW w:w="3329" w:type="dxa"/>
            <w:gridSpan w:val="2"/>
            <w:shd w:val="clear" w:color="auto" w:fill="D5E2BB"/>
          </w:tcPr>
          <w:p w:rsidR="00C7327F" w:rsidRDefault="006671C3">
            <w:pPr>
              <w:pStyle w:val="TableParagraph"/>
              <w:spacing w:before="33"/>
              <w:ind w:left="680" w:firstLine="158"/>
              <w:rPr>
                <w:b/>
                <w:sz w:val="24"/>
              </w:rPr>
            </w:pPr>
            <w:r>
              <w:rPr>
                <w:b/>
                <w:sz w:val="24"/>
              </w:rPr>
              <w:t xml:space="preserve">GUGUS MUTU </w:t>
            </w:r>
            <w:r>
              <w:rPr>
                <w:b/>
                <w:w w:val="95"/>
                <w:sz w:val="24"/>
              </w:rPr>
              <w:t>JURUSAN/PRODI</w:t>
            </w:r>
          </w:p>
        </w:tc>
        <w:tc>
          <w:tcPr>
            <w:tcW w:w="3445" w:type="dxa"/>
            <w:gridSpan w:val="2"/>
            <w:shd w:val="clear" w:color="auto" w:fill="D5E2BB"/>
          </w:tcPr>
          <w:p w:rsidR="00C7327F" w:rsidRDefault="006671C3">
            <w:pPr>
              <w:pStyle w:val="TableParagraph"/>
              <w:spacing w:before="33"/>
              <w:ind w:left="280"/>
              <w:rPr>
                <w:b/>
                <w:sz w:val="24"/>
              </w:rPr>
            </w:pPr>
            <w:r>
              <w:rPr>
                <w:b/>
                <w:sz w:val="24"/>
              </w:rPr>
              <w:t>KETUA JURUSAN/PRODI</w:t>
            </w:r>
          </w:p>
        </w:tc>
      </w:tr>
      <w:tr w:rsidR="00C7327F" w:rsidTr="006671C3">
        <w:trPr>
          <w:trHeight w:val="2081"/>
        </w:trPr>
        <w:tc>
          <w:tcPr>
            <w:tcW w:w="4033" w:type="dxa"/>
            <w:gridSpan w:val="4"/>
            <w:vMerge/>
            <w:tcBorders>
              <w:top w:val="nil"/>
            </w:tcBorders>
          </w:tcPr>
          <w:p w:rsidR="00C7327F" w:rsidRDefault="00C7327F">
            <w:pPr>
              <w:rPr>
                <w:sz w:val="2"/>
                <w:szCs w:val="2"/>
              </w:rPr>
            </w:pPr>
          </w:p>
        </w:tc>
        <w:tc>
          <w:tcPr>
            <w:tcW w:w="3234" w:type="dxa"/>
            <w:gridSpan w:val="2"/>
            <w:vAlign w:val="center"/>
          </w:tcPr>
          <w:p w:rsidR="009F05CA" w:rsidRDefault="009F05CA" w:rsidP="006671C3">
            <w:pPr>
              <w:pStyle w:val="TableParagraph"/>
              <w:spacing w:before="1"/>
              <w:jc w:val="center"/>
            </w:pPr>
          </w:p>
          <w:p w:rsidR="00C7327F" w:rsidRDefault="006671C3" w:rsidP="006671C3">
            <w:pPr>
              <w:pStyle w:val="TableParagraph"/>
              <w:spacing w:before="1"/>
              <w:jc w:val="center"/>
            </w:pPr>
            <w:r>
              <w:rPr>
                <w:noProof/>
                <w:lang w:val="en-GB" w:eastAsia="en-GB"/>
              </w:rPr>
              <w:drawing>
                <wp:anchor distT="0" distB="0" distL="114300" distR="114300" simplePos="0" relativeHeight="251681280" behindDoc="1" locked="0" layoutInCell="1" allowOverlap="1" wp14:anchorId="07CC2D0F" wp14:editId="3EE95A9C">
                  <wp:simplePos x="0" y="0"/>
                  <wp:positionH relativeFrom="column">
                    <wp:posOffset>52461</wp:posOffset>
                  </wp:positionH>
                  <wp:positionV relativeFrom="paragraph">
                    <wp:posOffset>48602</wp:posOffset>
                  </wp:positionV>
                  <wp:extent cx="1932305" cy="1151255"/>
                  <wp:effectExtent l="0" t="0" r="0" b="0"/>
                  <wp:wrapNone/>
                  <wp:docPr id="4" name="Picture 4" descr="C:\Users\asus\Downloads\ed2641af-f2d1-4aca-b498-067d784fa94a.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us\Downloads\ed2641af-f2d1-4aca-b498-067d784fa94a.jfif"/>
                          <pic:cNvPicPr>
                            <a:picLocks noChangeAspect="1" noChangeArrowheads="1"/>
                          </pic:cNvPicPr>
                        </pic:nvPicPr>
                        <pic:blipFill>
                          <a:blip r:embed="rId7" cstate="print">
                            <a:biLevel thresh="75000"/>
                            <a:extLst>
                              <a:ext uri="{28A0092B-C50C-407E-A947-70E740481C1C}">
                                <a14:useLocalDpi xmlns:a14="http://schemas.microsoft.com/office/drawing/2010/main" val="0"/>
                              </a:ext>
                            </a:extLst>
                          </a:blip>
                          <a:srcRect/>
                          <a:stretch>
                            <a:fillRect/>
                          </a:stretch>
                        </pic:blipFill>
                        <pic:spPr bwMode="auto">
                          <a:xfrm>
                            <a:off x="0" y="0"/>
                            <a:ext cx="1932305" cy="115125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329" w:type="dxa"/>
            <w:gridSpan w:val="2"/>
            <w:vAlign w:val="center"/>
          </w:tcPr>
          <w:p w:rsidR="006671C3" w:rsidRDefault="009F05CA" w:rsidP="006671C3">
            <w:pPr>
              <w:spacing w:before="40" w:after="40"/>
              <w:rPr>
                <w:bCs/>
                <w:sz w:val="24"/>
                <w:szCs w:val="24"/>
              </w:rPr>
            </w:pPr>
            <w:r>
              <w:rPr>
                <w:bCs/>
                <w:noProof/>
                <w:sz w:val="24"/>
                <w:szCs w:val="24"/>
                <w:lang w:val="en-GB" w:eastAsia="en-GB"/>
              </w:rPr>
              <w:drawing>
                <wp:anchor distT="0" distB="0" distL="114300" distR="114300" simplePos="0" relativeHeight="251664896" behindDoc="1" locked="0" layoutInCell="1" allowOverlap="1" wp14:anchorId="1945FB6D" wp14:editId="2CCB3587">
                  <wp:simplePos x="0" y="0"/>
                  <wp:positionH relativeFrom="column">
                    <wp:posOffset>213360</wp:posOffset>
                  </wp:positionH>
                  <wp:positionV relativeFrom="paragraph">
                    <wp:posOffset>135890</wp:posOffset>
                  </wp:positionV>
                  <wp:extent cx="1687830" cy="99568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87830" cy="995680"/>
                          </a:xfrm>
                          <a:prstGeom prst="rect">
                            <a:avLst/>
                          </a:prstGeom>
                        </pic:spPr>
                      </pic:pic>
                    </a:graphicData>
                  </a:graphic>
                  <wp14:sizeRelH relativeFrom="page">
                    <wp14:pctWidth>0</wp14:pctWidth>
                  </wp14:sizeRelH>
                  <wp14:sizeRelV relativeFrom="page">
                    <wp14:pctHeight>0</wp14:pctHeight>
                  </wp14:sizeRelV>
                </wp:anchor>
              </w:drawing>
            </w:r>
          </w:p>
          <w:p w:rsidR="00C7327F" w:rsidRDefault="00C7327F" w:rsidP="006671C3">
            <w:pPr>
              <w:pStyle w:val="TableParagraph"/>
              <w:jc w:val="center"/>
            </w:pPr>
          </w:p>
        </w:tc>
        <w:tc>
          <w:tcPr>
            <w:tcW w:w="3445" w:type="dxa"/>
            <w:gridSpan w:val="2"/>
          </w:tcPr>
          <w:p w:rsidR="00C7327F" w:rsidRDefault="006671C3">
            <w:pPr>
              <w:pStyle w:val="TableParagraph"/>
            </w:pPr>
            <w:r>
              <w:rPr>
                <w:noProof/>
                <w:lang w:val="en-GB" w:eastAsia="en-GB"/>
              </w:rPr>
              <w:drawing>
                <wp:anchor distT="0" distB="0" distL="114300" distR="114300" simplePos="0" relativeHeight="251647488" behindDoc="0" locked="0" layoutInCell="1" allowOverlap="1" wp14:anchorId="0AD146FA" wp14:editId="199C8A83">
                  <wp:simplePos x="0" y="0"/>
                  <wp:positionH relativeFrom="column">
                    <wp:posOffset>311785</wp:posOffset>
                  </wp:positionH>
                  <wp:positionV relativeFrom="paragraph">
                    <wp:posOffset>1905</wp:posOffset>
                  </wp:positionV>
                  <wp:extent cx="1438275" cy="685800"/>
                  <wp:effectExtent l="0" t="0" r="0" b="0"/>
                  <wp:wrapNone/>
                  <wp:docPr id="13" name="Picture 1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9" cstate="print">
                            <a:biLevel thresh="75000"/>
                          </a:blip>
                          <a:srcRect r="12054" b="10075"/>
                          <a:stretch/>
                        </pic:blipFill>
                        <pic:spPr bwMode="auto">
                          <a:xfrm>
                            <a:off x="0" y="0"/>
                            <a:ext cx="1438275" cy="685800"/>
                          </a:xfrm>
                          <a:prstGeom prst="rect">
                            <a:avLst/>
                          </a:prstGeom>
                          <a:ln>
                            <a:noFill/>
                          </a:ln>
                        </pic:spPr>
                      </pic:pic>
                    </a:graphicData>
                  </a:graphic>
                  <wp14:sizeRelH relativeFrom="margin">
                    <wp14:pctWidth>0</wp14:pctWidth>
                  </wp14:sizeRelH>
                  <wp14:sizeRelV relativeFrom="margin">
                    <wp14:pctHeight>0</wp14:pctHeight>
                  </wp14:sizeRelV>
                </wp:anchor>
              </w:drawing>
            </w:r>
          </w:p>
          <w:p w:rsidR="006671C3" w:rsidRDefault="006671C3">
            <w:pPr>
              <w:pStyle w:val="TableParagraph"/>
            </w:pPr>
          </w:p>
          <w:p w:rsidR="006671C3" w:rsidRDefault="006671C3">
            <w:pPr>
              <w:pStyle w:val="TableParagraph"/>
            </w:pPr>
          </w:p>
          <w:p w:rsidR="006671C3" w:rsidRDefault="006671C3">
            <w:pPr>
              <w:pStyle w:val="TableParagraph"/>
            </w:pPr>
          </w:p>
          <w:p w:rsidR="006671C3" w:rsidRDefault="006671C3">
            <w:pPr>
              <w:pStyle w:val="TableParagraph"/>
            </w:pPr>
          </w:p>
          <w:p w:rsidR="006671C3" w:rsidRPr="009F05CA" w:rsidRDefault="006671C3" w:rsidP="006671C3">
            <w:pPr>
              <w:jc w:val="center"/>
              <w:rPr>
                <w:b/>
                <w:bCs/>
              </w:rPr>
            </w:pPr>
            <w:r w:rsidRPr="009F05CA">
              <w:rPr>
                <w:b/>
                <w:bCs/>
              </w:rPr>
              <w:t>Heny Friantary, M.Pd.</w:t>
            </w:r>
          </w:p>
          <w:p w:rsidR="006671C3" w:rsidRDefault="006671C3" w:rsidP="006671C3">
            <w:pPr>
              <w:pStyle w:val="TableParagraph"/>
              <w:jc w:val="center"/>
            </w:pPr>
            <w:r w:rsidRPr="009F05CA">
              <w:rPr>
                <w:b/>
                <w:bCs/>
              </w:rPr>
              <w:t xml:space="preserve">NIP </w:t>
            </w:r>
            <w:bookmarkStart w:id="0" w:name="_Hlk81247496"/>
            <w:r w:rsidRPr="009F05CA">
              <w:rPr>
                <w:rFonts w:eastAsia="SansSerif"/>
                <w:b/>
                <w:color w:val="000000" w:themeColor="text1"/>
              </w:rPr>
              <w:t>198508022015032002</w:t>
            </w:r>
            <w:bookmarkEnd w:id="0"/>
          </w:p>
        </w:tc>
      </w:tr>
      <w:tr w:rsidR="00C7327F">
        <w:trPr>
          <w:trHeight w:val="309"/>
        </w:trPr>
        <w:tc>
          <w:tcPr>
            <w:tcW w:w="2268" w:type="dxa"/>
            <w:gridSpan w:val="2"/>
            <w:vMerge w:val="restart"/>
          </w:tcPr>
          <w:p w:rsidR="00C7327F" w:rsidRDefault="006671C3">
            <w:pPr>
              <w:pStyle w:val="TableParagraph"/>
              <w:spacing w:before="31"/>
              <w:ind w:left="107" w:right="363"/>
              <w:rPr>
                <w:rFonts w:ascii="Arial"/>
                <w:b/>
                <w:sz w:val="20"/>
              </w:rPr>
            </w:pPr>
            <w:r>
              <w:rPr>
                <w:rFonts w:ascii="Arial"/>
                <w:b/>
                <w:sz w:val="20"/>
              </w:rPr>
              <w:t>Capaian Pembelajaran (CP)</w:t>
            </w:r>
          </w:p>
        </w:tc>
        <w:tc>
          <w:tcPr>
            <w:tcW w:w="11773" w:type="dxa"/>
            <w:gridSpan w:val="8"/>
            <w:shd w:val="clear" w:color="auto" w:fill="D5E2BB"/>
          </w:tcPr>
          <w:p w:rsidR="00C7327F" w:rsidRDefault="006671C3">
            <w:pPr>
              <w:pStyle w:val="TableParagraph"/>
              <w:spacing w:before="34"/>
              <w:ind w:left="108"/>
              <w:rPr>
                <w:rFonts w:ascii="Arial"/>
                <w:b/>
                <w:sz w:val="20"/>
              </w:rPr>
            </w:pPr>
            <w:r>
              <w:rPr>
                <w:rFonts w:ascii="Arial"/>
                <w:b/>
                <w:sz w:val="20"/>
              </w:rPr>
              <w:t>CPL-Jurusan/Prodi</w:t>
            </w:r>
          </w:p>
        </w:tc>
      </w:tr>
      <w:tr w:rsidR="00C7327F">
        <w:trPr>
          <w:trHeight w:val="791"/>
        </w:trPr>
        <w:tc>
          <w:tcPr>
            <w:tcW w:w="2268" w:type="dxa"/>
            <w:gridSpan w:val="2"/>
            <w:vMerge/>
            <w:tcBorders>
              <w:top w:val="nil"/>
            </w:tcBorders>
          </w:tcPr>
          <w:p w:rsidR="00C7327F" w:rsidRDefault="00C7327F">
            <w:pPr>
              <w:rPr>
                <w:sz w:val="2"/>
                <w:szCs w:val="2"/>
              </w:rPr>
            </w:pPr>
          </w:p>
        </w:tc>
        <w:tc>
          <w:tcPr>
            <w:tcW w:w="850" w:type="dxa"/>
          </w:tcPr>
          <w:p w:rsidR="00C7327F" w:rsidRDefault="00C7327F">
            <w:pPr>
              <w:pStyle w:val="TableParagraph"/>
            </w:pPr>
          </w:p>
          <w:p w:rsidR="00C7327F" w:rsidRDefault="006671C3">
            <w:pPr>
              <w:pStyle w:val="TableParagraph"/>
              <w:ind w:right="277"/>
              <w:jc w:val="right"/>
              <w:rPr>
                <w:rFonts w:ascii="Georgia"/>
                <w:sz w:val="24"/>
              </w:rPr>
            </w:pPr>
            <w:r>
              <w:rPr>
                <w:rFonts w:ascii="Georgia"/>
                <w:sz w:val="24"/>
              </w:rPr>
              <w:t>S4</w:t>
            </w:r>
          </w:p>
        </w:tc>
        <w:tc>
          <w:tcPr>
            <w:tcW w:w="10923" w:type="dxa"/>
            <w:gridSpan w:val="7"/>
          </w:tcPr>
          <w:p w:rsidR="00C7327F" w:rsidRDefault="006671C3">
            <w:pPr>
              <w:pStyle w:val="TableParagraph"/>
              <w:spacing w:before="112"/>
              <w:ind w:left="108"/>
              <w:rPr>
                <w:sz w:val="24"/>
              </w:rPr>
            </w:pPr>
            <w:r>
              <w:rPr>
                <w:sz w:val="24"/>
              </w:rPr>
              <w:t>Berperan sebagai warga negara yang bangga dan cinta tanah air, memiliki nasionalisme serta rasa tanggung jawab pada negara dan bangsa</w:t>
            </w:r>
          </w:p>
        </w:tc>
      </w:tr>
      <w:tr w:rsidR="00C7327F">
        <w:trPr>
          <w:trHeight w:val="532"/>
        </w:trPr>
        <w:tc>
          <w:tcPr>
            <w:tcW w:w="2268" w:type="dxa"/>
            <w:gridSpan w:val="2"/>
            <w:vMerge/>
            <w:tcBorders>
              <w:top w:val="nil"/>
            </w:tcBorders>
          </w:tcPr>
          <w:p w:rsidR="00C7327F" w:rsidRDefault="00C7327F">
            <w:pPr>
              <w:rPr>
                <w:sz w:val="2"/>
                <w:szCs w:val="2"/>
              </w:rPr>
            </w:pPr>
          </w:p>
        </w:tc>
        <w:tc>
          <w:tcPr>
            <w:tcW w:w="850" w:type="dxa"/>
          </w:tcPr>
          <w:p w:rsidR="00C7327F" w:rsidRDefault="006671C3">
            <w:pPr>
              <w:pStyle w:val="TableParagraph"/>
              <w:spacing w:before="126"/>
              <w:ind w:right="278"/>
              <w:jc w:val="right"/>
              <w:rPr>
                <w:rFonts w:ascii="Georgia"/>
                <w:sz w:val="24"/>
              </w:rPr>
            </w:pPr>
            <w:r>
              <w:rPr>
                <w:rFonts w:ascii="Georgia"/>
                <w:sz w:val="24"/>
              </w:rPr>
              <w:t>S3</w:t>
            </w:r>
          </w:p>
        </w:tc>
        <w:tc>
          <w:tcPr>
            <w:tcW w:w="10923" w:type="dxa"/>
            <w:gridSpan w:val="7"/>
          </w:tcPr>
          <w:p w:rsidR="00C7327F" w:rsidRDefault="006671C3">
            <w:pPr>
              <w:pStyle w:val="TableParagraph"/>
              <w:spacing w:line="255" w:lineRule="exact"/>
              <w:ind w:left="108"/>
              <w:rPr>
                <w:sz w:val="24"/>
              </w:rPr>
            </w:pPr>
            <w:r>
              <w:rPr>
                <w:sz w:val="24"/>
              </w:rPr>
              <w:t>Berkontribusi dalam peningkatan mutu kehidupan bermasyarakat, berbangsa, bernegara, dan kemajuan</w:t>
            </w:r>
          </w:p>
          <w:p w:rsidR="00C7327F" w:rsidRDefault="006671C3">
            <w:pPr>
              <w:pStyle w:val="TableParagraph"/>
              <w:spacing w:line="257" w:lineRule="exact"/>
              <w:ind w:left="108"/>
              <w:rPr>
                <w:sz w:val="24"/>
              </w:rPr>
            </w:pPr>
            <w:r>
              <w:rPr>
                <w:sz w:val="24"/>
              </w:rPr>
              <w:t>peradaban berdasarkan Pancasila</w:t>
            </w:r>
          </w:p>
        </w:tc>
      </w:tr>
      <w:tr w:rsidR="00C7327F">
        <w:trPr>
          <w:trHeight w:val="534"/>
        </w:trPr>
        <w:tc>
          <w:tcPr>
            <w:tcW w:w="2268" w:type="dxa"/>
            <w:gridSpan w:val="2"/>
            <w:vMerge/>
            <w:tcBorders>
              <w:top w:val="nil"/>
            </w:tcBorders>
          </w:tcPr>
          <w:p w:rsidR="00C7327F" w:rsidRDefault="00C7327F">
            <w:pPr>
              <w:rPr>
                <w:sz w:val="2"/>
                <w:szCs w:val="2"/>
              </w:rPr>
            </w:pPr>
          </w:p>
        </w:tc>
        <w:tc>
          <w:tcPr>
            <w:tcW w:w="850" w:type="dxa"/>
          </w:tcPr>
          <w:p w:rsidR="00C7327F" w:rsidRDefault="006671C3">
            <w:pPr>
              <w:pStyle w:val="TableParagraph"/>
              <w:spacing w:before="121"/>
              <w:ind w:right="277"/>
              <w:jc w:val="right"/>
              <w:rPr>
                <w:rFonts w:ascii="Georgia"/>
                <w:sz w:val="24"/>
              </w:rPr>
            </w:pPr>
            <w:r>
              <w:rPr>
                <w:rFonts w:ascii="Georgia"/>
                <w:sz w:val="24"/>
              </w:rPr>
              <w:t>S4</w:t>
            </w:r>
          </w:p>
        </w:tc>
        <w:tc>
          <w:tcPr>
            <w:tcW w:w="10923" w:type="dxa"/>
            <w:gridSpan w:val="7"/>
          </w:tcPr>
          <w:p w:rsidR="00C7327F" w:rsidRDefault="006671C3">
            <w:pPr>
              <w:pStyle w:val="TableParagraph"/>
              <w:spacing w:line="257" w:lineRule="exact"/>
              <w:ind w:left="108"/>
              <w:rPr>
                <w:sz w:val="24"/>
              </w:rPr>
            </w:pPr>
            <w:r>
              <w:rPr>
                <w:sz w:val="24"/>
              </w:rPr>
              <w:t>Berperan sebagai warga negara yang bangga dan cinta tanah air, memiliki nasionalisme serta rasa</w:t>
            </w:r>
          </w:p>
          <w:p w:rsidR="00C7327F" w:rsidRDefault="006671C3">
            <w:pPr>
              <w:pStyle w:val="TableParagraph"/>
              <w:spacing w:line="258" w:lineRule="exact"/>
              <w:ind w:left="108"/>
              <w:rPr>
                <w:sz w:val="24"/>
              </w:rPr>
            </w:pPr>
            <w:r>
              <w:rPr>
                <w:sz w:val="24"/>
              </w:rPr>
              <w:t>tanggungjawab pada negara dan bangsa</w:t>
            </w:r>
          </w:p>
        </w:tc>
      </w:tr>
      <w:tr w:rsidR="00C7327F">
        <w:trPr>
          <w:trHeight w:val="532"/>
        </w:trPr>
        <w:tc>
          <w:tcPr>
            <w:tcW w:w="2268" w:type="dxa"/>
            <w:gridSpan w:val="2"/>
            <w:vMerge/>
            <w:tcBorders>
              <w:top w:val="nil"/>
            </w:tcBorders>
          </w:tcPr>
          <w:p w:rsidR="00C7327F" w:rsidRDefault="00C7327F">
            <w:pPr>
              <w:rPr>
                <w:sz w:val="2"/>
                <w:szCs w:val="2"/>
              </w:rPr>
            </w:pPr>
          </w:p>
        </w:tc>
        <w:tc>
          <w:tcPr>
            <w:tcW w:w="850" w:type="dxa"/>
          </w:tcPr>
          <w:p w:rsidR="00C7327F" w:rsidRDefault="006671C3">
            <w:pPr>
              <w:pStyle w:val="TableParagraph"/>
              <w:spacing w:before="198"/>
              <w:ind w:right="219"/>
              <w:jc w:val="right"/>
              <w:rPr>
                <w:rFonts w:ascii="Georgia"/>
                <w:sz w:val="24"/>
              </w:rPr>
            </w:pPr>
            <w:r>
              <w:rPr>
                <w:rFonts w:ascii="Georgia"/>
                <w:smallCaps/>
                <w:w w:val="113"/>
                <w:sz w:val="24"/>
              </w:rPr>
              <w:t>S11</w:t>
            </w:r>
          </w:p>
        </w:tc>
        <w:tc>
          <w:tcPr>
            <w:tcW w:w="10923" w:type="dxa"/>
            <w:gridSpan w:val="7"/>
          </w:tcPr>
          <w:p w:rsidR="00C7327F" w:rsidRDefault="006671C3">
            <w:pPr>
              <w:pStyle w:val="TableParagraph"/>
              <w:spacing w:line="255" w:lineRule="exact"/>
              <w:ind w:left="108"/>
              <w:rPr>
                <w:sz w:val="24"/>
              </w:rPr>
            </w:pPr>
            <w:r>
              <w:rPr>
                <w:sz w:val="24"/>
              </w:rPr>
              <w:t>Memiliki sikap dan perilaku profesional serta inovatif dalam berkarya dan berkarier di bidang keteknikan</w:t>
            </w:r>
          </w:p>
          <w:p w:rsidR="00C7327F" w:rsidRDefault="006671C3">
            <w:pPr>
              <w:pStyle w:val="TableParagraph"/>
              <w:spacing w:line="257" w:lineRule="exact"/>
              <w:ind w:left="108"/>
              <w:rPr>
                <w:sz w:val="24"/>
              </w:rPr>
            </w:pPr>
            <w:r>
              <w:rPr>
                <w:sz w:val="24"/>
              </w:rPr>
              <w:t>pertanian dan biosistem sesuai dengan etika profesi keteknikan dan norma kehidupan masyarakat</w:t>
            </w:r>
          </w:p>
        </w:tc>
      </w:tr>
      <w:tr w:rsidR="00C7327F">
        <w:trPr>
          <w:trHeight w:val="506"/>
        </w:trPr>
        <w:tc>
          <w:tcPr>
            <w:tcW w:w="2268" w:type="dxa"/>
            <w:gridSpan w:val="2"/>
            <w:vMerge/>
            <w:tcBorders>
              <w:top w:val="nil"/>
            </w:tcBorders>
          </w:tcPr>
          <w:p w:rsidR="00C7327F" w:rsidRDefault="00C7327F">
            <w:pPr>
              <w:rPr>
                <w:sz w:val="2"/>
                <w:szCs w:val="2"/>
              </w:rPr>
            </w:pPr>
          </w:p>
        </w:tc>
        <w:tc>
          <w:tcPr>
            <w:tcW w:w="850" w:type="dxa"/>
          </w:tcPr>
          <w:p w:rsidR="00C7327F" w:rsidRDefault="006671C3">
            <w:pPr>
              <w:pStyle w:val="TableParagraph"/>
              <w:spacing w:before="190"/>
              <w:ind w:right="234"/>
              <w:jc w:val="right"/>
              <w:rPr>
                <w:rFonts w:ascii="Georgia"/>
              </w:rPr>
            </w:pPr>
            <w:r>
              <w:rPr>
                <w:rFonts w:ascii="Georgia"/>
                <w:smallCaps/>
                <w:w w:val="105"/>
              </w:rPr>
              <w:t>S</w:t>
            </w:r>
            <w:r>
              <w:rPr>
                <w:rFonts w:ascii="Georgia"/>
                <w:smallCaps/>
                <w:spacing w:val="-2"/>
                <w:w w:val="105"/>
              </w:rPr>
              <w:t>1</w:t>
            </w:r>
            <w:r>
              <w:rPr>
                <w:rFonts w:ascii="Georgia"/>
                <w:w w:val="105"/>
              </w:rPr>
              <w:t>3</w:t>
            </w:r>
          </w:p>
        </w:tc>
        <w:tc>
          <w:tcPr>
            <w:tcW w:w="10923" w:type="dxa"/>
            <w:gridSpan w:val="7"/>
          </w:tcPr>
          <w:p w:rsidR="00C7327F" w:rsidRDefault="006671C3">
            <w:pPr>
              <w:pStyle w:val="TableParagraph"/>
              <w:spacing w:before="2" w:line="250" w:lineRule="exact"/>
              <w:ind w:left="108" w:right="461"/>
              <w:rPr>
                <w:rFonts w:ascii="Georgia"/>
              </w:rPr>
            </w:pPr>
            <w:r>
              <w:rPr>
                <w:rFonts w:ascii="Georgia"/>
              </w:rPr>
              <w:t>Memiliki karakter andalasian yakni sabar, empati, jujur, adil, tanggung jawab dan Ikhlas dalam kehidupan sehari-hari;</w:t>
            </w:r>
          </w:p>
        </w:tc>
      </w:tr>
      <w:tr w:rsidR="00C7327F">
        <w:trPr>
          <w:trHeight w:val="491"/>
        </w:trPr>
        <w:tc>
          <w:tcPr>
            <w:tcW w:w="2268" w:type="dxa"/>
            <w:gridSpan w:val="2"/>
            <w:vMerge/>
            <w:tcBorders>
              <w:top w:val="nil"/>
            </w:tcBorders>
          </w:tcPr>
          <w:p w:rsidR="00C7327F" w:rsidRDefault="00C7327F">
            <w:pPr>
              <w:rPr>
                <w:sz w:val="2"/>
                <w:szCs w:val="2"/>
              </w:rPr>
            </w:pPr>
          </w:p>
        </w:tc>
        <w:tc>
          <w:tcPr>
            <w:tcW w:w="850" w:type="dxa"/>
          </w:tcPr>
          <w:p w:rsidR="00C7327F" w:rsidRDefault="006671C3">
            <w:pPr>
              <w:pStyle w:val="TableParagraph"/>
              <w:spacing w:before="115"/>
              <w:ind w:right="296"/>
              <w:jc w:val="right"/>
              <w:rPr>
                <w:rFonts w:ascii="Georgia"/>
              </w:rPr>
            </w:pPr>
            <w:r>
              <w:rPr>
                <w:rFonts w:ascii="Georgia"/>
                <w:smallCaps/>
                <w:spacing w:val="-1"/>
              </w:rPr>
              <w:t>P1</w:t>
            </w:r>
          </w:p>
        </w:tc>
        <w:tc>
          <w:tcPr>
            <w:tcW w:w="10923" w:type="dxa"/>
            <w:gridSpan w:val="7"/>
          </w:tcPr>
          <w:p w:rsidR="00C7327F" w:rsidRDefault="006671C3">
            <w:pPr>
              <w:pStyle w:val="TableParagraph"/>
              <w:spacing w:before="100"/>
              <w:ind w:left="108"/>
              <w:rPr>
                <w:sz w:val="24"/>
              </w:rPr>
            </w:pPr>
            <w:r>
              <w:rPr>
                <w:sz w:val="24"/>
              </w:rPr>
              <w:t>Mahasiswa mampu menulis karya ilmiah dengan kaidah bahasa Indonesia yang baik dan benar</w:t>
            </w:r>
          </w:p>
        </w:tc>
      </w:tr>
      <w:tr w:rsidR="00C7327F">
        <w:trPr>
          <w:trHeight w:val="828"/>
        </w:trPr>
        <w:tc>
          <w:tcPr>
            <w:tcW w:w="2268" w:type="dxa"/>
            <w:gridSpan w:val="2"/>
            <w:vMerge/>
            <w:tcBorders>
              <w:top w:val="nil"/>
            </w:tcBorders>
          </w:tcPr>
          <w:p w:rsidR="00C7327F" w:rsidRDefault="00C7327F">
            <w:pPr>
              <w:rPr>
                <w:sz w:val="2"/>
                <w:szCs w:val="2"/>
              </w:rPr>
            </w:pPr>
          </w:p>
        </w:tc>
        <w:tc>
          <w:tcPr>
            <w:tcW w:w="850" w:type="dxa"/>
          </w:tcPr>
          <w:p w:rsidR="00C7327F" w:rsidRDefault="00C7327F">
            <w:pPr>
              <w:pStyle w:val="TableParagraph"/>
              <w:spacing w:before="9"/>
              <w:rPr>
                <w:sz w:val="20"/>
              </w:rPr>
            </w:pPr>
          </w:p>
          <w:p w:rsidR="00C7327F" w:rsidRDefault="006671C3">
            <w:pPr>
              <w:pStyle w:val="TableParagraph"/>
              <w:ind w:right="224"/>
              <w:jc w:val="right"/>
              <w:rPr>
                <w:rFonts w:ascii="Georgia"/>
                <w:sz w:val="20"/>
              </w:rPr>
            </w:pPr>
            <w:r>
              <w:rPr>
                <w:rFonts w:ascii="Georgia"/>
                <w:w w:val="99"/>
                <w:sz w:val="20"/>
              </w:rPr>
              <w:t>KU</w:t>
            </w:r>
            <w:r>
              <w:rPr>
                <w:rFonts w:ascii="Georgia"/>
                <w:smallCaps/>
                <w:w w:val="99"/>
                <w:sz w:val="20"/>
              </w:rPr>
              <w:t>1</w:t>
            </w:r>
          </w:p>
        </w:tc>
        <w:tc>
          <w:tcPr>
            <w:tcW w:w="10923" w:type="dxa"/>
            <w:gridSpan w:val="7"/>
          </w:tcPr>
          <w:p w:rsidR="00C7327F" w:rsidRDefault="006671C3">
            <w:pPr>
              <w:pStyle w:val="TableParagraph"/>
              <w:spacing w:line="269" w:lineRule="exact"/>
              <w:ind w:left="108"/>
              <w:rPr>
                <w:sz w:val="24"/>
              </w:rPr>
            </w:pPr>
            <w:r>
              <w:rPr>
                <w:sz w:val="24"/>
              </w:rPr>
              <w:t>Mampumenerapkan pemikiran logis, kritis, sistematis, dan inovatif dalam konteks pengembangan atau</w:t>
            </w:r>
          </w:p>
          <w:p w:rsidR="00C7327F" w:rsidRDefault="006671C3">
            <w:pPr>
              <w:pStyle w:val="TableParagraph"/>
              <w:spacing w:line="270" w:lineRule="atLeast"/>
              <w:ind w:left="108" w:right="528"/>
              <w:rPr>
                <w:sz w:val="24"/>
              </w:rPr>
            </w:pPr>
            <w:r>
              <w:rPr>
                <w:sz w:val="24"/>
              </w:rPr>
              <w:t>implementasi ilmu pengetahuan dan teknologi yang memperhatikan dan menerapkan nilai humaniora yang sesuai dengan bidang keahliannya</w:t>
            </w:r>
          </w:p>
        </w:tc>
      </w:tr>
      <w:tr w:rsidR="00C7327F">
        <w:trPr>
          <w:trHeight w:val="551"/>
        </w:trPr>
        <w:tc>
          <w:tcPr>
            <w:tcW w:w="2268" w:type="dxa"/>
            <w:gridSpan w:val="2"/>
            <w:vMerge/>
            <w:tcBorders>
              <w:top w:val="nil"/>
            </w:tcBorders>
          </w:tcPr>
          <w:p w:rsidR="00C7327F" w:rsidRDefault="00C7327F">
            <w:pPr>
              <w:rPr>
                <w:sz w:val="2"/>
                <w:szCs w:val="2"/>
              </w:rPr>
            </w:pPr>
          </w:p>
        </w:tc>
        <w:tc>
          <w:tcPr>
            <w:tcW w:w="850" w:type="dxa"/>
          </w:tcPr>
          <w:p w:rsidR="00C7327F" w:rsidRDefault="006671C3">
            <w:pPr>
              <w:pStyle w:val="TableParagraph"/>
              <w:spacing w:before="155"/>
              <w:ind w:right="230"/>
              <w:jc w:val="right"/>
              <w:rPr>
                <w:rFonts w:ascii="Georgia"/>
                <w:sz w:val="20"/>
              </w:rPr>
            </w:pPr>
            <w:r>
              <w:rPr>
                <w:rFonts w:ascii="Georgia"/>
                <w:smallCaps/>
                <w:w w:val="99"/>
                <w:sz w:val="20"/>
              </w:rPr>
              <w:t>KK1</w:t>
            </w:r>
          </w:p>
        </w:tc>
        <w:tc>
          <w:tcPr>
            <w:tcW w:w="10923" w:type="dxa"/>
            <w:gridSpan w:val="7"/>
          </w:tcPr>
          <w:p w:rsidR="00C7327F" w:rsidRDefault="006671C3">
            <w:pPr>
              <w:pStyle w:val="TableParagraph"/>
              <w:spacing w:line="268" w:lineRule="exact"/>
              <w:ind w:left="108"/>
              <w:rPr>
                <w:sz w:val="24"/>
              </w:rPr>
            </w:pPr>
            <w:r>
              <w:rPr>
                <w:sz w:val="24"/>
              </w:rPr>
              <w:t>Mampu berbahasa dan bersastra Indonesia, secara lisan dan tulisan dalam konteks keseharian/umum,</w:t>
            </w:r>
          </w:p>
          <w:p w:rsidR="00C7327F" w:rsidRDefault="006671C3">
            <w:pPr>
              <w:pStyle w:val="TableParagraph"/>
              <w:spacing w:line="263" w:lineRule="exact"/>
              <w:ind w:left="108"/>
              <w:rPr>
                <w:sz w:val="24"/>
              </w:rPr>
            </w:pPr>
            <w:r>
              <w:rPr>
                <w:sz w:val="24"/>
              </w:rPr>
              <w:t>akademis, dan pekerjaan; serta mampu menggunakan salah satu bahasa daerah</w:t>
            </w:r>
          </w:p>
        </w:tc>
      </w:tr>
      <w:tr w:rsidR="00C7327F">
        <w:trPr>
          <w:trHeight w:val="309"/>
        </w:trPr>
        <w:tc>
          <w:tcPr>
            <w:tcW w:w="2268" w:type="dxa"/>
            <w:gridSpan w:val="2"/>
            <w:vMerge/>
            <w:tcBorders>
              <w:top w:val="nil"/>
            </w:tcBorders>
          </w:tcPr>
          <w:p w:rsidR="00C7327F" w:rsidRDefault="00C7327F">
            <w:pPr>
              <w:rPr>
                <w:sz w:val="2"/>
                <w:szCs w:val="2"/>
              </w:rPr>
            </w:pPr>
          </w:p>
        </w:tc>
        <w:tc>
          <w:tcPr>
            <w:tcW w:w="11773" w:type="dxa"/>
            <w:gridSpan w:val="8"/>
            <w:shd w:val="clear" w:color="auto" w:fill="D5E2BB"/>
          </w:tcPr>
          <w:p w:rsidR="00C7327F" w:rsidRDefault="006671C3">
            <w:pPr>
              <w:pStyle w:val="TableParagraph"/>
              <w:spacing w:before="34"/>
              <w:ind w:left="108"/>
              <w:rPr>
                <w:rFonts w:ascii="Arial"/>
                <w:b/>
                <w:sz w:val="20"/>
              </w:rPr>
            </w:pPr>
            <w:r>
              <w:rPr>
                <w:rFonts w:ascii="Arial"/>
                <w:b/>
                <w:sz w:val="20"/>
              </w:rPr>
              <w:t>CP-MK</w:t>
            </w:r>
          </w:p>
        </w:tc>
      </w:tr>
      <w:tr w:rsidR="00C7327F">
        <w:trPr>
          <w:trHeight w:val="733"/>
        </w:trPr>
        <w:tc>
          <w:tcPr>
            <w:tcW w:w="2268" w:type="dxa"/>
            <w:gridSpan w:val="2"/>
            <w:vMerge/>
            <w:tcBorders>
              <w:top w:val="nil"/>
            </w:tcBorders>
          </w:tcPr>
          <w:p w:rsidR="00C7327F" w:rsidRDefault="00C7327F">
            <w:pPr>
              <w:rPr>
                <w:sz w:val="2"/>
                <w:szCs w:val="2"/>
              </w:rPr>
            </w:pPr>
          </w:p>
        </w:tc>
        <w:tc>
          <w:tcPr>
            <w:tcW w:w="850" w:type="dxa"/>
          </w:tcPr>
          <w:p w:rsidR="00C7327F" w:rsidRDefault="00C7327F">
            <w:pPr>
              <w:pStyle w:val="TableParagraph"/>
              <w:spacing w:before="5"/>
              <w:rPr>
                <w:sz w:val="21"/>
              </w:rPr>
            </w:pPr>
          </w:p>
          <w:p w:rsidR="00C7327F" w:rsidRDefault="006671C3">
            <w:pPr>
              <w:pStyle w:val="TableParagraph"/>
              <w:ind w:right="276"/>
              <w:jc w:val="right"/>
              <w:rPr>
                <w:rFonts w:ascii="Georgia"/>
                <w:sz w:val="20"/>
              </w:rPr>
            </w:pPr>
            <w:r>
              <w:rPr>
                <w:rFonts w:ascii="Georgia"/>
                <w:smallCaps/>
                <w:w w:val="99"/>
                <w:sz w:val="20"/>
              </w:rPr>
              <w:t>M1</w:t>
            </w:r>
          </w:p>
        </w:tc>
        <w:tc>
          <w:tcPr>
            <w:tcW w:w="10923" w:type="dxa"/>
            <w:gridSpan w:val="7"/>
          </w:tcPr>
          <w:p w:rsidR="00C7327F" w:rsidRDefault="006671C3">
            <w:pPr>
              <w:pStyle w:val="TableParagraph"/>
              <w:spacing w:before="112"/>
              <w:ind w:left="108" w:right="94"/>
              <w:rPr>
                <w:sz w:val="24"/>
              </w:rPr>
            </w:pPr>
            <w:r>
              <w:rPr>
                <w:sz w:val="24"/>
              </w:rPr>
              <w:t>Menguasai konsep dasar mengenai fungsi dan kedudukan bahasa Indonesia, ragam teks, teks ulasan buku, Ejaan Bahasa Indonesia, penyusunan karangan ilmiah yang baik serta penulisan kutipan dan daftar pustaka.</w:t>
            </w:r>
          </w:p>
        </w:tc>
      </w:tr>
    </w:tbl>
    <w:p w:rsidR="00C7327F" w:rsidRDefault="00C7327F">
      <w:pPr>
        <w:rPr>
          <w:sz w:val="2"/>
          <w:szCs w:val="2"/>
        </w:rPr>
      </w:pPr>
    </w:p>
    <w:tbl>
      <w:tblPr>
        <w:tblW w:w="0" w:type="auto"/>
        <w:tblInd w:w="7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849"/>
        <w:gridCol w:w="10917"/>
      </w:tblGrid>
      <w:tr w:rsidR="00C7327F">
        <w:trPr>
          <w:trHeight w:val="612"/>
        </w:trPr>
        <w:tc>
          <w:tcPr>
            <w:tcW w:w="2268" w:type="dxa"/>
            <w:vMerge w:val="restart"/>
          </w:tcPr>
          <w:p w:rsidR="00C7327F" w:rsidRDefault="00C7327F">
            <w:pPr>
              <w:pStyle w:val="TableParagraph"/>
            </w:pPr>
          </w:p>
        </w:tc>
        <w:tc>
          <w:tcPr>
            <w:tcW w:w="849" w:type="dxa"/>
            <w:tcBorders>
              <w:top w:val="nil"/>
            </w:tcBorders>
          </w:tcPr>
          <w:p w:rsidR="00C7327F" w:rsidRDefault="006671C3">
            <w:pPr>
              <w:pStyle w:val="TableParagraph"/>
              <w:spacing w:before="187"/>
              <w:ind w:left="276"/>
              <w:rPr>
                <w:rFonts w:ascii="Georgia"/>
                <w:sz w:val="20"/>
              </w:rPr>
            </w:pPr>
            <w:r>
              <w:rPr>
                <w:rFonts w:ascii="Georgia"/>
                <w:smallCaps/>
                <w:w w:val="99"/>
                <w:sz w:val="20"/>
              </w:rPr>
              <w:t>M2</w:t>
            </w:r>
          </w:p>
        </w:tc>
        <w:tc>
          <w:tcPr>
            <w:tcW w:w="10917" w:type="dxa"/>
          </w:tcPr>
          <w:p w:rsidR="00C7327F" w:rsidRDefault="006671C3">
            <w:pPr>
              <w:pStyle w:val="TableParagraph"/>
              <w:ind w:left="109" w:right="574"/>
              <w:rPr>
                <w:sz w:val="24"/>
              </w:rPr>
            </w:pPr>
            <w:r>
              <w:rPr>
                <w:sz w:val="24"/>
              </w:rPr>
              <w:t>Mampu menerapkan pemikiran logis, kritis, sistematis, dan inovatif dalam konteks pengembangan atau implementasi ilmu pengetahuan dalam kajian Bahasa Indonesia.</w:t>
            </w:r>
          </w:p>
        </w:tc>
      </w:tr>
      <w:tr w:rsidR="00C7327F">
        <w:trPr>
          <w:trHeight w:val="671"/>
        </w:trPr>
        <w:tc>
          <w:tcPr>
            <w:tcW w:w="2268" w:type="dxa"/>
            <w:vMerge/>
            <w:tcBorders>
              <w:top w:val="nil"/>
            </w:tcBorders>
          </w:tcPr>
          <w:p w:rsidR="00C7327F" w:rsidRDefault="00C7327F">
            <w:pPr>
              <w:rPr>
                <w:sz w:val="2"/>
                <w:szCs w:val="2"/>
              </w:rPr>
            </w:pPr>
          </w:p>
        </w:tc>
        <w:tc>
          <w:tcPr>
            <w:tcW w:w="849" w:type="dxa"/>
          </w:tcPr>
          <w:p w:rsidR="00C7327F" w:rsidRDefault="00C7327F">
            <w:pPr>
              <w:pStyle w:val="TableParagraph"/>
              <w:spacing w:before="8"/>
              <w:rPr>
                <w:sz w:val="18"/>
              </w:rPr>
            </w:pPr>
          </w:p>
          <w:p w:rsidR="00C7327F" w:rsidRDefault="006671C3">
            <w:pPr>
              <w:pStyle w:val="TableParagraph"/>
              <w:ind w:left="278"/>
              <w:rPr>
                <w:rFonts w:ascii="Georgia"/>
                <w:sz w:val="20"/>
              </w:rPr>
            </w:pPr>
            <w:r>
              <w:rPr>
                <w:rFonts w:ascii="Georgia"/>
                <w:sz w:val="20"/>
              </w:rPr>
              <w:t>M3</w:t>
            </w:r>
          </w:p>
        </w:tc>
        <w:tc>
          <w:tcPr>
            <w:tcW w:w="10917" w:type="dxa"/>
          </w:tcPr>
          <w:p w:rsidR="00C7327F" w:rsidRDefault="006671C3">
            <w:pPr>
              <w:pStyle w:val="TableParagraph"/>
              <w:ind w:left="109" w:right="574"/>
              <w:rPr>
                <w:sz w:val="24"/>
              </w:rPr>
            </w:pPr>
            <w:r>
              <w:rPr>
                <w:sz w:val="24"/>
              </w:rPr>
              <w:t>Mahasiswa mampu menulis karya ilmiah dengan kaidah bahasa Indonesia yang baik dan benar. Mahasiswa mampu berkomunikasi dengan ragam bahasa yang tepat sesuai dengan situasinya.</w:t>
            </w:r>
          </w:p>
        </w:tc>
      </w:tr>
      <w:tr w:rsidR="00C7327F">
        <w:trPr>
          <w:trHeight w:val="2724"/>
        </w:trPr>
        <w:tc>
          <w:tcPr>
            <w:tcW w:w="2268" w:type="dxa"/>
          </w:tcPr>
          <w:p w:rsidR="00C7327F" w:rsidRDefault="006671C3">
            <w:pPr>
              <w:pStyle w:val="TableParagraph"/>
              <w:spacing w:before="33"/>
              <w:ind w:left="107" w:right="671"/>
              <w:rPr>
                <w:sz w:val="24"/>
              </w:rPr>
            </w:pPr>
            <w:r>
              <w:rPr>
                <w:sz w:val="24"/>
              </w:rPr>
              <w:t>Desktipsi Mata Kuliah</w:t>
            </w:r>
          </w:p>
        </w:tc>
        <w:tc>
          <w:tcPr>
            <w:tcW w:w="11766" w:type="dxa"/>
            <w:gridSpan w:val="2"/>
          </w:tcPr>
          <w:p w:rsidR="00C7327F" w:rsidRDefault="006671C3">
            <w:pPr>
              <w:pStyle w:val="TableParagraph"/>
              <w:spacing w:before="112"/>
              <w:ind w:left="108" w:right="89"/>
              <w:jc w:val="both"/>
              <w:rPr>
                <w:sz w:val="24"/>
              </w:rPr>
            </w:pPr>
            <w:r>
              <w:rPr>
                <w:sz w:val="24"/>
              </w:rPr>
              <w:t>Penggunaan bahasa Indonesia begitu penting dalam berbagai keperluan. Penggunanya pun sangat beragam. Salah satunya adalah mahasiswa. Berbagai kendala sering dihadapi mahasiswa, misalnya banyak yang belum memiliki pengetahuan yang memadai tentang aspek kebahasaan yang sifatnya mendasar. Mata kuliah ini berisi materi kebahasaan yang menunjang kompetensi mahasiswa dalam pemakaian bahasa ragam baku ilmiah untuk menulis karya ilmiah secara baik dan benar, sehingga dapat dijadikan sebagai pendukung utama mahasiswa dalam melaksanakan tugas keilmuan. Disamping itu, beberapa pengetahuan yang lain juga dipelajari untuk menambah wawasan mengenai bahasa Indonesia itu sendiri. Dengan demikian, secara garis besar mahasiswa akan mempelajari materi mengenai fungsi dan kedudukan bahasa Indonesia; ragam teks; teks ulasan buku; Ejaan Bahasa Indonesia; kalimat dan kalimat efektif; paragraf dan pola pengembangannya; karangan ilmiah; serta kutipan dan daftar</w:t>
            </w:r>
            <w:r>
              <w:rPr>
                <w:spacing w:val="1"/>
                <w:sz w:val="24"/>
              </w:rPr>
              <w:t xml:space="preserve"> </w:t>
            </w:r>
            <w:r>
              <w:rPr>
                <w:sz w:val="24"/>
              </w:rPr>
              <w:t>pustaka.</w:t>
            </w:r>
          </w:p>
        </w:tc>
      </w:tr>
      <w:tr w:rsidR="00C7327F">
        <w:trPr>
          <w:trHeight w:val="2759"/>
        </w:trPr>
        <w:tc>
          <w:tcPr>
            <w:tcW w:w="2268" w:type="dxa"/>
          </w:tcPr>
          <w:p w:rsidR="00C7327F" w:rsidRDefault="006671C3">
            <w:pPr>
              <w:pStyle w:val="TableParagraph"/>
              <w:spacing w:before="33"/>
              <w:ind w:left="107" w:right="104"/>
              <w:rPr>
                <w:sz w:val="24"/>
              </w:rPr>
            </w:pPr>
            <w:r>
              <w:rPr>
                <w:sz w:val="24"/>
              </w:rPr>
              <w:t xml:space="preserve">Materi Pembelajaran/ </w:t>
            </w:r>
            <w:r>
              <w:rPr>
                <w:spacing w:val="-4"/>
                <w:sz w:val="24"/>
              </w:rPr>
              <w:t xml:space="preserve">Pokok </w:t>
            </w:r>
            <w:r>
              <w:rPr>
                <w:sz w:val="24"/>
              </w:rPr>
              <w:t>Bahasan</w:t>
            </w:r>
          </w:p>
        </w:tc>
        <w:tc>
          <w:tcPr>
            <w:tcW w:w="11766" w:type="dxa"/>
            <w:gridSpan w:val="2"/>
          </w:tcPr>
          <w:p w:rsidR="00C7327F" w:rsidRDefault="006671C3">
            <w:pPr>
              <w:pStyle w:val="TableParagraph"/>
              <w:ind w:left="108" w:right="5749"/>
              <w:rPr>
                <w:sz w:val="24"/>
              </w:rPr>
            </w:pPr>
            <w:r>
              <w:rPr>
                <w:sz w:val="24"/>
              </w:rPr>
              <w:t>Konsep bahasa, kedudukan, dan fungsi bahasa Indonesia Teks akademik dan nonakademik</w:t>
            </w:r>
          </w:p>
          <w:p w:rsidR="00C7327F" w:rsidRDefault="006671C3">
            <w:pPr>
              <w:pStyle w:val="TableParagraph"/>
              <w:ind w:left="108" w:right="9948"/>
              <w:rPr>
                <w:sz w:val="24"/>
              </w:rPr>
            </w:pPr>
            <w:r>
              <w:rPr>
                <w:sz w:val="24"/>
              </w:rPr>
              <w:t>Teks ulasan buku Kalimat efektif</w:t>
            </w:r>
          </w:p>
          <w:p w:rsidR="00C7327F" w:rsidRDefault="006671C3">
            <w:pPr>
              <w:pStyle w:val="TableParagraph"/>
              <w:spacing w:line="274" w:lineRule="exact"/>
              <w:ind w:left="108"/>
              <w:rPr>
                <w:sz w:val="24"/>
              </w:rPr>
            </w:pPr>
            <w:r>
              <w:rPr>
                <w:sz w:val="24"/>
              </w:rPr>
              <w:t>Ejaan Bahasa Indonesia</w:t>
            </w:r>
          </w:p>
          <w:p w:rsidR="00C7327F" w:rsidRDefault="006671C3">
            <w:pPr>
              <w:pStyle w:val="TableParagraph"/>
              <w:ind w:left="108" w:right="8189"/>
              <w:rPr>
                <w:sz w:val="24"/>
              </w:rPr>
            </w:pPr>
            <w:r>
              <w:rPr>
                <w:sz w:val="24"/>
              </w:rPr>
              <w:t>Pola pengembangan paragraf Bagian pendahuluan tulisan ilmiah Bagian pembahasan tulisan ilmiah</w:t>
            </w:r>
          </w:p>
          <w:p w:rsidR="00C7327F" w:rsidRDefault="006671C3">
            <w:pPr>
              <w:pStyle w:val="TableParagraph"/>
              <w:spacing w:line="270" w:lineRule="atLeast"/>
              <w:ind w:left="108" w:right="8189"/>
              <w:rPr>
                <w:sz w:val="24"/>
              </w:rPr>
            </w:pPr>
            <w:r>
              <w:rPr>
                <w:sz w:val="24"/>
              </w:rPr>
              <w:t>Bagian penutup tulisan ilmiah Kutipan dan daftar pustaka</w:t>
            </w:r>
          </w:p>
        </w:tc>
      </w:tr>
      <w:tr w:rsidR="00C7327F">
        <w:trPr>
          <w:trHeight w:val="517"/>
        </w:trPr>
        <w:tc>
          <w:tcPr>
            <w:tcW w:w="2268" w:type="dxa"/>
          </w:tcPr>
          <w:p w:rsidR="00C7327F" w:rsidRDefault="006671C3">
            <w:pPr>
              <w:pStyle w:val="TableParagraph"/>
              <w:spacing w:before="35"/>
              <w:ind w:left="107"/>
              <w:rPr>
                <w:sz w:val="24"/>
              </w:rPr>
            </w:pPr>
            <w:r>
              <w:rPr>
                <w:sz w:val="24"/>
              </w:rPr>
              <w:t>Pustaka</w:t>
            </w:r>
          </w:p>
        </w:tc>
        <w:tc>
          <w:tcPr>
            <w:tcW w:w="11766" w:type="dxa"/>
            <w:gridSpan w:val="2"/>
          </w:tcPr>
          <w:p w:rsidR="00C7327F" w:rsidRDefault="006671C3">
            <w:pPr>
              <w:pStyle w:val="TableParagraph"/>
              <w:spacing w:before="115"/>
              <w:ind w:left="108"/>
              <w:rPr>
                <w:sz w:val="24"/>
              </w:rPr>
            </w:pPr>
            <w:r>
              <w:rPr>
                <w:sz w:val="24"/>
              </w:rPr>
              <w:t>Utama:</w:t>
            </w:r>
          </w:p>
        </w:tc>
      </w:tr>
      <w:tr w:rsidR="00C7327F">
        <w:trPr>
          <w:trHeight w:val="989"/>
        </w:trPr>
        <w:tc>
          <w:tcPr>
            <w:tcW w:w="2268" w:type="dxa"/>
          </w:tcPr>
          <w:p w:rsidR="00C7327F" w:rsidRDefault="00C7327F">
            <w:pPr>
              <w:pStyle w:val="TableParagraph"/>
            </w:pPr>
          </w:p>
        </w:tc>
        <w:tc>
          <w:tcPr>
            <w:tcW w:w="11766" w:type="dxa"/>
            <w:gridSpan w:val="2"/>
          </w:tcPr>
          <w:p w:rsidR="00C7327F" w:rsidRDefault="006671C3">
            <w:pPr>
              <w:pStyle w:val="TableParagraph"/>
              <w:numPr>
                <w:ilvl w:val="0"/>
                <w:numId w:val="13"/>
              </w:numPr>
              <w:tabs>
                <w:tab w:val="left" w:pos="425"/>
              </w:tabs>
              <w:spacing w:before="31"/>
              <w:ind w:right="382"/>
              <w:rPr>
                <w:rFonts w:ascii="Wingdings" w:hAnsi="Wingdings"/>
                <w:sz w:val="24"/>
              </w:rPr>
            </w:pPr>
            <w:r>
              <w:rPr>
                <w:sz w:val="24"/>
              </w:rPr>
              <w:t xml:space="preserve">Kementerian Riset Teknologi, dan Pendidikan Tinggi. 2016. </w:t>
            </w:r>
            <w:r>
              <w:rPr>
                <w:i/>
                <w:sz w:val="24"/>
              </w:rPr>
              <w:t>Bahasa Indonesia untuk Perguruan Tinggi</w:t>
            </w:r>
            <w:r>
              <w:rPr>
                <w:sz w:val="24"/>
              </w:rPr>
              <w:t>. Jakarta: Direktorat Jenderal Pembelajaran dan</w:t>
            </w:r>
            <w:r>
              <w:rPr>
                <w:spacing w:val="8"/>
                <w:sz w:val="24"/>
              </w:rPr>
              <w:t xml:space="preserve"> </w:t>
            </w:r>
            <w:r>
              <w:rPr>
                <w:sz w:val="24"/>
              </w:rPr>
              <w:t>Kemahasiswaan.</w:t>
            </w:r>
          </w:p>
          <w:p w:rsidR="00C7327F" w:rsidRDefault="006671C3">
            <w:pPr>
              <w:pStyle w:val="TableParagraph"/>
              <w:numPr>
                <w:ilvl w:val="0"/>
                <w:numId w:val="13"/>
              </w:numPr>
              <w:tabs>
                <w:tab w:val="left" w:pos="425"/>
              </w:tabs>
              <w:spacing w:before="120" w:line="266" w:lineRule="exact"/>
              <w:rPr>
                <w:rFonts w:ascii="Wingdings" w:hAnsi="Wingdings"/>
                <w:color w:val="FF0000"/>
              </w:rPr>
            </w:pPr>
            <w:r>
              <w:rPr>
                <w:sz w:val="24"/>
              </w:rPr>
              <w:t xml:space="preserve">Suherli, dkk. </w:t>
            </w:r>
            <w:r>
              <w:rPr>
                <w:i/>
                <w:sz w:val="24"/>
              </w:rPr>
              <w:t>Cerdas Berbahasa</w:t>
            </w:r>
            <w:r>
              <w:rPr>
                <w:sz w:val="24"/>
              </w:rPr>
              <w:t>. Jakarta : Ikaprobsi, 2018.</w:t>
            </w:r>
          </w:p>
        </w:tc>
      </w:tr>
    </w:tbl>
    <w:p w:rsidR="00C7327F" w:rsidRDefault="00C7327F">
      <w:pPr>
        <w:spacing w:line="266" w:lineRule="exact"/>
        <w:rPr>
          <w:rFonts w:ascii="Wingdings" w:hAnsi="Wingdings"/>
        </w:rPr>
        <w:sectPr w:rsidR="00C7327F">
          <w:pgSz w:w="16850" w:h="11910" w:orient="landscape"/>
          <w:pgMar w:top="720" w:right="660" w:bottom="280" w:left="660" w:header="720" w:footer="720" w:gutter="0"/>
          <w:cols w:space="720"/>
        </w:sectPr>
      </w:pPr>
    </w:p>
    <w:tbl>
      <w:tblPr>
        <w:tblW w:w="0" w:type="auto"/>
        <w:tblInd w:w="7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4"/>
        <w:gridCol w:w="1274"/>
        <w:gridCol w:w="849"/>
        <w:gridCol w:w="1985"/>
        <w:gridCol w:w="1996"/>
        <w:gridCol w:w="2541"/>
        <w:gridCol w:w="2835"/>
        <w:gridCol w:w="1560"/>
      </w:tblGrid>
      <w:tr w:rsidR="00C7327F">
        <w:trPr>
          <w:trHeight w:val="4997"/>
        </w:trPr>
        <w:tc>
          <w:tcPr>
            <w:tcW w:w="2268" w:type="dxa"/>
            <w:gridSpan w:val="2"/>
          </w:tcPr>
          <w:p w:rsidR="00C7327F" w:rsidRDefault="00C7327F">
            <w:pPr>
              <w:pStyle w:val="TableParagraph"/>
            </w:pPr>
          </w:p>
        </w:tc>
        <w:tc>
          <w:tcPr>
            <w:tcW w:w="11766" w:type="dxa"/>
            <w:gridSpan w:val="6"/>
          </w:tcPr>
          <w:p w:rsidR="00C7327F" w:rsidRDefault="006671C3">
            <w:pPr>
              <w:pStyle w:val="TableParagraph"/>
              <w:spacing w:before="112"/>
              <w:ind w:left="108"/>
              <w:rPr>
                <w:sz w:val="24"/>
              </w:rPr>
            </w:pPr>
            <w:r>
              <w:rPr>
                <w:sz w:val="24"/>
              </w:rPr>
              <w:t>Buku Pendukung:</w:t>
            </w:r>
          </w:p>
          <w:p w:rsidR="00C7327F" w:rsidRDefault="006671C3">
            <w:pPr>
              <w:pStyle w:val="TableParagraph"/>
              <w:numPr>
                <w:ilvl w:val="0"/>
                <w:numId w:val="12"/>
              </w:numPr>
              <w:tabs>
                <w:tab w:val="left" w:pos="424"/>
                <w:tab w:val="left" w:pos="425"/>
              </w:tabs>
              <w:spacing w:before="121"/>
              <w:rPr>
                <w:sz w:val="24"/>
              </w:rPr>
            </w:pPr>
            <w:r>
              <w:rPr>
                <w:sz w:val="24"/>
              </w:rPr>
              <w:t>Alwasilah, A. C. 2009. Pokoknya Menulis.  Bandung:</w:t>
            </w:r>
            <w:r>
              <w:rPr>
                <w:spacing w:val="41"/>
                <w:sz w:val="24"/>
              </w:rPr>
              <w:t xml:space="preserve"> </w:t>
            </w:r>
            <w:r>
              <w:rPr>
                <w:sz w:val="24"/>
              </w:rPr>
              <w:t>Angkasa.</w:t>
            </w:r>
          </w:p>
          <w:p w:rsidR="00C7327F" w:rsidRDefault="006671C3">
            <w:pPr>
              <w:pStyle w:val="TableParagraph"/>
              <w:numPr>
                <w:ilvl w:val="0"/>
                <w:numId w:val="12"/>
              </w:numPr>
              <w:tabs>
                <w:tab w:val="left" w:pos="424"/>
                <w:tab w:val="left" w:pos="425"/>
              </w:tabs>
              <w:spacing w:before="40"/>
              <w:rPr>
                <w:sz w:val="24"/>
              </w:rPr>
            </w:pPr>
            <w:r>
              <w:rPr>
                <w:sz w:val="24"/>
              </w:rPr>
              <w:t>Brotowidjojo, M. 2001. Penulisan Karya Ilmiah dan</w:t>
            </w:r>
            <w:r>
              <w:rPr>
                <w:spacing w:val="39"/>
                <w:sz w:val="24"/>
              </w:rPr>
              <w:t xml:space="preserve"> </w:t>
            </w:r>
            <w:r>
              <w:rPr>
                <w:sz w:val="24"/>
              </w:rPr>
              <w:t>Nonilmiah.</w:t>
            </w:r>
          </w:p>
          <w:p w:rsidR="00C7327F" w:rsidRDefault="006671C3">
            <w:pPr>
              <w:pStyle w:val="TableParagraph"/>
              <w:numPr>
                <w:ilvl w:val="0"/>
                <w:numId w:val="12"/>
              </w:numPr>
              <w:tabs>
                <w:tab w:val="left" w:pos="424"/>
                <w:tab w:val="left" w:pos="425"/>
              </w:tabs>
              <w:spacing w:before="44" w:line="276" w:lineRule="auto"/>
              <w:ind w:right="749"/>
              <w:rPr>
                <w:sz w:val="24"/>
              </w:rPr>
            </w:pPr>
            <w:r>
              <w:rPr>
                <w:sz w:val="24"/>
              </w:rPr>
              <w:t>Ikhwanuddin. 2013. “Implementasi Pendidikan Karakter Kerja Keras dan Kerjasama dalam Perkuliahan” dalam Jurnal Pendidikan Karakter,3,</w:t>
            </w:r>
            <w:r>
              <w:rPr>
                <w:spacing w:val="7"/>
                <w:sz w:val="24"/>
              </w:rPr>
              <w:t xml:space="preserve"> </w:t>
            </w:r>
            <w:r>
              <w:rPr>
                <w:sz w:val="24"/>
              </w:rPr>
              <w:t>153-163.</w:t>
            </w:r>
          </w:p>
          <w:p w:rsidR="00C7327F" w:rsidRDefault="006671C3">
            <w:pPr>
              <w:pStyle w:val="TableParagraph"/>
              <w:numPr>
                <w:ilvl w:val="0"/>
                <w:numId w:val="12"/>
              </w:numPr>
              <w:tabs>
                <w:tab w:val="left" w:pos="424"/>
                <w:tab w:val="left" w:pos="425"/>
              </w:tabs>
              <w:spacing w:line="275" w:lineRule="exact"/>
              <w:rPr>
                <w:sz w:val="24"/>
              </w:rPr>
            </w:pPr>
            <w:r>
              <w:rPr>
                <w:sz w:val="24"/>
              </w:rPr>
              <w:t>Indriati, E. 2006. Menulis Karya Ilmiah. Jakarta:</w:t>
            </w:r>
            <w:r>
              <w:rPr>
                <w:spacing w:val="13"/>
                <w:sz w:val="24"/>
              </w:rPr>
              <w:t xml:space="preserve"> </w:t>
            </w:r>
            <w:r>
              <w:rPr>
                <w:sz w:val="24"/>
              </w:rPr>
              <w:t>Gramedia.</w:t>
            </w:r>
          </w:p>
          <w:p w:rsidR="00C7327F" w:rsidRDefault="006671C3">
            <w:pPr>
              <w:pStyle w:val="TableParagraph"/>
              <w:numPr>
                <w:ilvl w:val="0"/>
                <w:numId w:val="12"/>
              </w:numPr>
              <w:tabs>
                <w:tab w:val="left" w:pos="424"/>
                <w:tab w:val="left" w:pos="425"/>
              </w:tabs>
              <w:spacing w:before="41"/>
              <w:rPr>
                <w:sz w:val="24"/>
              </w:rPr>
            </w:pPr>
            <w:r>
              <w:rPr>
                <w:sz w:val="24"/>
              </w:rPr>
              <w:t>Keraf, Gorys. 2004. Komposisi: Sebuah Pengantar Kemahiran Bahasa. Ende: Nusa</w:t>
            </w:r>
            <w:r>
              <w:rPr>
                <w:spacing w:val="23"/>
                <w:sz w:val="24"/>
              </w:rPr>
              <w:t xml:space="preserve"> </w:t>
            </w:r>
            <w:r>
              <w:rPr>
                <w:sz w:val="24"/>
              </w:rPr>
              <w:t>Indah.</w:t>
            </w:r>
          </w:p>
          <w:p w:rsidR="00C7327F" w:rsidRDefault="006671C3">
            <w:pPr>
              <w:pStyle w:val="TableParagraph"/>
              <w:numPr>
                <w:ilvl w:val="0"/>
                <w:numId w:val="12"/>
              </w:numPr>
              <w:tabs>
                <w:tab w:val="left" w:pos="424"/>
                <w:tab w:val="left" w:pos="425"/>
              </w:tabs>
              <w:spacing w:before="43"/>
              <w:rPr>
                <w:sz w:val="24"/>
              </w:rPr>
            </w:pPr>
            <w:r>
              <w:rPr>
                <w:sz w:val="24"/>
              </w:rPr>
              <w:t>Riduwan. 2013. Metode dan Teknik Menyusun Proposal Penelitian. Bandung:</w:t>
            </w:r>
            <w:r>
              <w:rPr>
                <w:spacing w:val="20"/>
                <w:sz w:val="24"/>
              </w:rPr>
              <w:t xml:space="preserve"> </w:t>
            </w:r>
            <w:r>
              <w:rPr>
                <w:sz w:val="24"/>
              </w:rPr>
              <w:t>Alfabeta.</w:t>
            </w:r>
          </w:p>
          <w:p w:rsidR="00C7327F" w:rsidRDefault="006671C3">
            <w:pPr>
              <w:pStyle w:val="TableParagraph"/>
              <w:numPr>
                <w:ilvl w:val="0"/>
                <w:numId w:val="12"/>
              </w:numPr>
              <w:tabs>
                <w:tab w:val="left" w:pos="424"/>
                <w:tab w:val="left" w:pos="425"/>
              </w:tabs>
              <w:spacing w:before="41"/>
              <w:rPr>
                <w:sz w:val="24"/>
              </w:rPr>
            </w:pPr>
            <w:r>
              <w:rPr>
                <w:sz w:val="24"/>
              </w:rPr>
              <w:t>Suparno. 2008. Keterampilan Dasar Menulis. Jakarta: Departemen Pendididkan</w:t>
            </w:r>
            <w:r>
              <w:rPr>
                <w:spacing w:val="19"/>
                <w:sz w:val="24"/>
              </w:rPr>
              <w:t xml:space="preserve"> </w:t>
            </w:r>
            <w:r>
              <w:rPr>
                <w:sz w:val="24"/>
              </w:rPr>
              <w:t>Nasional.</w:t>
            </w:r>
          </w:p>
          <w:p w:rsidR="00C7327F" w:rsidRDefault="006671C3">
            <w:pPr>
              <w:pStyle w:val="TableParagraph"/>
              <w:numPr>
                <w:ilvl w:val="0"/>
                <w:numId w:val="12"/>
              </w:numPr>
              <w:tabs>
                <w:tab w:val="left" w:pos="424"/>
                <w:tab w:val="left" w:pos="425"/>
              </w:tabs>
              <w:spacing w:before="41"/>
              <w:rPr>
                <w:sz w:val="24"/>
              </w:rPr>
            </w:pPr>
            <w:r>
              <w:rPr>
                <w:sz w:val="24"/>
              </w:rPr>
              <w:t>Suherli. 2001. Panduan Membuat Karya Tulis. Bandung: Yrama</w:t>
            </w:r>
            <w:r>
              <w:rPr>
                <w:spacing w:val="13"/>
                <w:sz w:val="24"/>
              </w:rPr>
              <w:t xml:space="preserve"> </w:t>
            </w:r>
            <w:r>
              <w:rPr>
                <w:sz w:val="24"/>
              </w:rPr>
              <w:t>Widya.</w:t>
            </w:r>
          </w:p>
          <w:p w:rsidR="00C7327F" w:rsidRDefault="006671C3">
            <w:pPr>
              <w:pStyle w:val="TableParagraph"/>
              <w:numPr>
                <w:ilvl w:val="0"/>
                <w:numId w:val="12"/>
              </w:numPr>
              <w:tabs>
                <w:tab w:val="left" w:pos="425"/>
              </w:tabs>
              <w:spacing w:before="41" w:line="276" w:lineRule="auto"/>
              <w:ind w:right="746"/>
              <w:jc w:val="both"/>
              <w:rPr>
                <w:sz w:val="24"/>
              </w:rPr>
            </w:pPr>
            <w:r>
              <w:rPr>
                <w:sz w:val="24"/>
              </w:rPr>
              <w:t>Wiratno. T. 2009. “Makna Metafungsional Teks Ilmiah dalam Bahasa Indonesia” dalam Jurnal Ilmiah: Sebuah Analisis Sistemik Fungsiona. (Disertasi). Surakarta: Program Pascasarjana Universitas Sebelas  Maret.</w:t>
            </w:r>
          </w:p>
          <w:p w:rsidR="00C7327F" w:rsidRDefault="006671C3">
            <w:pPr>
              <w:pStyle w:val="TableParagraph"/>
              <w:numPr>
                <w:ilvl w:val="0"/>
                <w:numId w:val="12"/>
              </w:numPr>
              <w:tabs>
                <w:tab w:val="left" w:pos="425"/>
              </w:tabs>
              <w:spacing w:before="1"/>
              <w:ind w:right="107"/>
              <w:jc w:val="both"/>
              <w:rPr>
                <w:sz w:val="24"/>
              </w:rPr>
            </w:pPr>
            <w:r>
              <w:rPr>
                <w:sz w:val="24"/>
              </w:rPr>
              <w:t xml:space="preserve">Wiratno. T. 2012. “Ciri-ciri Keilmiahan Teks Ilmiah dalam Bahasa Indonesia” dalam Indonesian Journal of Systemic Functional Linguistics, 1, </w:t>
            </w:r>
            <w:r>
              <w:rPr>
                <w:spacing w:val="3"/>
                <w:sz w:val="24"/>
              </w:rPr>
              <w:t>88-</w:t>
            </w:r>
            <w:r>
              <w:rPr>
                <w:spacing w:val="4"/>
                <w:sz w:val="24"/>
              </w:rPr>
              <w:t xml:space="preserve"> </w:t>
            </w:r>
            <w:r>
              <w:rPr>
                <w:sz w:val="24"/>
              </w:rPr>
              <w:t>111.</w:t>
            </w:r>
          </w:p>
        </w:tc>
      </w:tr>
      <w:tr w:rsidR="00C7327F">
        <w:trPr>
          <w:trHeight w:val="352"/>
        </w:trPr>
        <w:tc>
          <w:tcPr>
            <w:tcW w:w="2268" w:type="dxa"/>
            <w:gridSpan w:val="2"/>
            <w:vMerge w:val="restart"/>
            <w:tcBorders>
              <w:bottom w:val="single" w:sz="6" w:space="0" w:color="000000"/>
            </w:tcBorders>
          </w:tcPr>
          <w:p w:rsidR="00C7327F" w:rsidRDefault="006671C3">
            <w:pPr>
              <w:pStyle w:val="TableParagraph"/>
              <w:spacing w:before="34"/>
              <w:ind w:left="107"/>
              <w:rPr>
                <w:rFonts w:ascii="Arial"/>
                <w:sz w:val="20"/>
              </w:rPr>
            </w:pPr>
            <w:r>
              <w:rPr>
                <w:rFonts w:ascii="Arial"/>
                <w:sz w:val="20"/>
              </w:rPr>
              <w:t>Media Pembelajaran</w:t>
            </w:r>
          </w:p>
        </w:tc>
        <w:tc>
          <w:tcPr>
            <w:tcW w:w="4830" w:type="dxa"/>
            <w:gridSpan w:val="3"/>
          </w:tcPr>
          <w:p w:rsidR="00C7327F" w:rsidRDefault="006671C3">
            <w:pPr>
              <w:pStyle w:val="TableParagraph"/>
              <w:spacing w:before="33"/>
              <w:ind w:left="108"/>
              <w:rPr>
                <w:sz w:val="24"/>
              </w:rPr>
            </w:pPr>
            <w:r>
              <w:rPr>
                <w:sz w:val="24"/>
              </w:rPr>
              <w:t>Perangkat Lunak</w:t>
            </w:r>
          </w:p>
        </w:tc>
        <w:tc>
          <w:tcPr>
            <w:tcW w:w="6936" w:type="dxa"/>
            <w:gridSpan w:val="3"/>
          </w:tcPr>
          <w:p w:rsidR="00C7327F" w:rsidRDefault="006671C3">
            <w:pPr>
              <w:pStyle w:val="TableParagraph"/>
              <w:spacing w:before="33"/>
              <w:ind w:left="120"/>
              <w:rPr>
                <w:sz w:val="24"/>
              </w:rPr>
            </w:pPr>
            <w:r>
              <w:rPr>
                <w:sz w:val="24"/>
              </w:rPr>
              <w:t>Perangkat Keras:</w:t>
            </w:r>
          </w:p>
        </w:tc>
      </w:tr>
      <w:tr w:rsidR="00C7327F">
        <w:trPr>
          <w:trHeight w:val="352"/>
        </w:trPr>
        <w:tc>
          <w:tcPr>
            <w:tcW w:w="2268" w:type="dxa"/>
            <w:gridSpan w:val="2"/>
            <w:vMerge/>
            <w:tcBorders>
              <w:top w:val="nil"/>
              <w:bottom w:val="single" w:sz="6" w:space="0" w:color="000000"/>
            </w:tcBorders>
          </w:tcPr>
          <w:p w:rsidR="00C7327F" w:rsidRDefault="00C7327F">
            <w:pPr>
              <w:rPr>
                <w:sz w:val="2"/>
                <w:szCs w:val="2"/>
              </w:rPr>
            </w:pPr>
          </w:p>
        </w:tc>
        <w:tc>
          <w:tcPr>
            <w:tcW w:w="4830" w:type="dxa"/>
            <w:gridSpan w:val="3"/>
            <w:tcBorders>
              <w:bottom w:val="single" w:sz="6" w:space="0" w:color="000000"/>
            </w:tcBorders>
          </w:tcPr>
          <w:p w:rsidR="00C7327F" w:rsidRDefault="006671C3">
            <w:pPr>
              <w:pStyle w:val="TableParagraph"/>
              <w:spacing w:before="33"/>
              <w:ind w:left="108"/>
              <w:rPr>
                <w:sz w:val="24"/>
              </w:rPr>
            </w:pPr>
            <w:r>
              <w:rPr>
                <w:sz w:val="24"/>
              </w:rPr>
              <w:t>Salindia Presentasi</w:t>
            </w:r>
          </w:p>
        </w:tc>
        <w:tc>
          <w:tcPr>
            <w:tcW w:w="6936" w:type="dxa"/>
            <w:gridSpan w:val="3"/>
            <w:tcBorders>
              <w:bottom w:val="single" w:sz="6" w:space="0" w:color="000000"/>
            </w:tcBorders>
          </w:tcPr>
          <w:p w:rsidR="00C7327F" w:rsidRDefault="006671C3">
            <w:pPr>
              <w:pStyle w:val="TableParagraph"/>
              <w:spacing w:before="33"/>
              <w:ind w:left="120"/>
              <w:rPr>
                <w:sz w:val="24"/>
              </w:rPr>
            </w:pPr>
            <w:r>
              <w:rPr>
                <w:sz w:val="24"/>
              </w:rPr>
              <w:t>Laptop</w:t>
            </w:r>
          </w:p>
        </w:tc>
      </w:tr>
      <w:tr w:rsidR="00C7327F">
        <w:trPr>
          <w:trHeight w:val="578"/>
        </w:trPr>
        <w:tc>
          <w:tcPr>
            <w:tcW w:w="2268" w:type="dxa"/>
            <w:gridSpan w:val="2"/>
            <w:tcBorders>
              <w:top w:val="single" w:sz="6" w:space="0" w:color="000000"/>
            </w:tcBorders>
          </w:tcPr>
          <w:p w:rsidR="00C7327F" w:rsidRDefault="006671C3">
            <w:pPr>
              <w:pStyle w:val="TableParagraph"/>
              <w:spacing w:before="4" w:line="268" w:lineRule="exact"/>
              <w:ind w:left="107" w:right="363"/>
              <w:rPr>
                <w:rFonts w:ascii="Arial"/>
                <w:sz w:val="20"/>
              </w:rPr>
            </w:pPr>
            <w:r>
              <w:rPr>
                <w:rFonts w:ascii="Arial"/>
                <w:sz w:val="20"/>
              </w:rPr>
              <w:t>Dosen Pengampu/ Team Teaching</w:t>
            </w:r>
          </w:p>
        </w:tc>
        <w:tc>
          <w:tcPr>
            <w:tcW w:w="11766" w:type="dxa"/>
            <w:gridSpan w:val="6"/>
            <w:tcBorders>
              <w:top w:val="single" w:sz="6" w:space="0" w:color="000000"/>
            </w:tcBorders>
          </w:tcPr>
          <w:p w:rsidR="00C7327F" w:rsidRDefault="009F05CA">
            <w:pPr>
              <w:pStyle w:val="TableParagraph"/>
              <w:spacing w:before="31"/>
              <w:ind w:left="108"/>
              <w:rPr>
                <w:sz w:val="24"/>
              </w:rPr>
            </w:pPr>
            <w:r>
              <w:rPr>
                <w:sz w:val="24"/>
              </w:rPr>
              <w:t>Dina Putri Juni Astuti, M.Pd</w:t>
            </w:r>
          </w:p>
        </w:tc>
      </w:tr>
      <w:tr w:rsidR="00C7327F">
        <w:trPr>
          <w:trHeight w:val="309"/>
        </w:trPr>
        <w:tc>
          <w:tcPr>
            <w:tcW w:w="2268" w:type="dxa"/>
            <w:gridSpan w:val="2"/>
          </w:tcPr>
          <w:p w:rsidR="00C7327F" w:rsidRDefault="006671C3">
            <w:pPr>
              <w:pStyle w:val="TableParagraph"/>
              <w:spacing w:before="34"/>
              <w:ind w:left="107"/>
              <w:rPr>
                <w:rFonts w:ascii="Arial"/>
                <w:sz w:val="20"/>
              </w:rPr>
            </w:pPr>
            <w:r>
              <w:rPr>
                <w:rFonts w:ascii="Arial"/>
                <w:sz w:val="20"/>
              </w:rPr>
              <w:t>Mata Kuliah Syarat</w:t>
            </w:r>
          </w:p>
        </w:tc>
        <w:tc>
          <w:tcPr>
            <w:tcW w:w="11766" w:type="dxa"/>
            <w:gridSpan w:val="6"/>
          </w:tcPr>
          <w:p w:rsidR="00C7327F" w:rsidRDefault="006671C3">
            <w:pPr>
              <w:pStyle w:val="TableParagraph"/>
              <w:spacing w:before="34"/>
              <w:ind w:left="108"/>
              <w:rPr>
                <w:rFonts w:ascii="Arial"/>
                <w:sz w:val="20"/>
              </w:rPr>
            </w:pPr>
            <w:r>
              <w:rPr>
                <w:rFonts w:ascii="Arial"/>
                <w:w w:val="99"/>
                <w:sz w:val="20"/>
              </w:rPr>
              <w:t>-</w:t>
            </w:r>
          </w:p>
        </w:tc>
      </w:tr>
      <w:tr w:rsidR="00C7327F">
        <w:trPr>
          <w:trHeight w:val="671"/>
        </w:trPr>
        <w:tc>
          <w:tcPr>
            <w:tcW w:w="994" w:type="dxa"/>
          </w:tcPr>
          <w:p w:rsidR="00C7327F" w:rsidRDefault="006671C3">
            <w:pPr>
              <w:pStyle w:val="TableParagraph"/>
              <w:spacing w:before="52"/>
              <w:ind w:left="317" w:right="259" w:hanging="48"/>
              <w:rPr>
                <w:sz w:val="24"/>
              </w:rPr>
            </w:pPr>
            <w:r>
              <w:rPr>
                <w:sz w:val="24"/>
              </w:rPr>
              <w:t>Mgg Ke-</w:t>
            </w:r>
          </w:p>
        </w:tc>
        <w:tc>
          <w:tcPr>
            <w:tcW w:w="2123" w:type="dxa"/>
            <w:gridSpan w:val="2"/>
          </w:tcPr>
          <w:p w:rsidR="00C7327F" w:rsidRDefault="006671C3">
            <w:pPr>
              <w:pStyle w:val="TableParagraph"/>
              <w:spacing w:before="191"/>
              <w:ind w:left="463"/>
              <w:rPr>
                <w:sz w:val="24"/>
              </w:rPr>
            </w:pPr>
            <w:r>
              <w:rPr>
                <w:sz w:val="24"/>
              </w:rPr>
              <w:t>Sub CP-MK</w:t>
            </w:r>
          </w:p>
        </w:tc>
        <w:tc>
          <w:tcPr>
            <w:tcW w:w="1985" w:type="dxa"/>
          </w:tcPr>
          <w:p w:rsidR="00C7327F" w:rsidRDefault="006671C3">
            <w:pPr>
              <w:pStyle w:val="TableParagraph"/>
              <w:spacing w:before="191"/>
              <w:ind w:left="532" w:right="522"/>
              <w:jc w:val="center"/>
              <w:rPr>
                <w:sz w:val="24"/>
              </w:rPr>
            </w:pPr>
            <w:r>
              <w:rPr>
                <w:sz w:val="24"/>
              </w:rPr>
              <w:t>Indikator</w:t>
            </w:r>
          </w:p>
        </w:tc>
        <w:tc>
          <w:tcPr>
            <w:tcW w:w="1996" w:type="dxa"/>
          </w:tcPr>
          <w:p w:rsidR="00C7327F" w:rsidRDefault="006671C3">
            <w:pPr>
              <w:pStyle w:val="TableParagraph"/>
              <w:spacing w:before="52"/>
              <w:ind w:left="190" w:right="169" w:firstLine="228"/>
              <w:rPr>
                <w:sz w:val="24"/>
              </w:rPr>
            </w:pPr>
            <w:r>
              <w:rPr>
                <w:sz w:val="24"/>
              </w:rPr>
              <w:t>Kriteria dan bentuk Penilaian</w:t>
            </w:r>
          </w:p>
        </w:tc>
        <w:tc>
          <w:tcPr>
            <w:tcW w:w="2541" w:type="dxa"/>
          </w:tcPr>
          <w:p w:rsidR="00C7327F" w:rsidRDefault="006671C3">
            <w:pPr>
              <w:pStyle w:val="TableParagraph"/>
              <w:spacing w:before="4" w:line="316" w:lineRule="exact"/>
              <w:ind w:left="420" w:right="198" w:hanging="207"/>
              <w:rPr>
                <w:sz w:val="24"/>
              </w:rPr>
            </w:pPr>
            <w:r>
              <w:rPr>
                <w:sz w:val="24"/>
              </w:rPr>
              <w:t>Metode Pembelajaran (Estimasi Waktu)</w:t>
            </w:r>
          </w:p>
        </w:tc>
        <w:tc>
          <w:tcPr>
            <w:tcW w:w="2835" w:type="dxa"/>
          </w:tcPr>
          <w:p w:rsidR="00C7327F" w:rsidRDefault="006671C3">
            <w:pPr>
              <w:pStyle w:val="TableParagraph"/>
              <w:spacing w:before="191"/>
              <w:ind w:right="405"/>
              <w:jc w:val="right"/>
              <w:rPr>
                <w:sz w:val="24"/>
              </w:rPr>
            </w:pPr>
            <w:r>
              <w:rPr>
                <w:sz w:val="24"/>
              </w:rPr>
              <w:t>Materi Pembelajaran</w:t>
            </w:r>
          </w:p>
        </w:tc>
        <w:tc>
          <w:tcPr>
            <w:tcW w:w="1560" w:type="dxa"/>
          </w:tcPr>
          <w:p w:rsidR="00C7327F" w:rsidRDefault="006671C3">
            <w:pPr>
              <w:pStyle w:val="TableParagraph"/>
              <w:spacing w:before="52"/>
              <w:ind w:left="334" w:right="302" w:firstLine="151"/>
              <w:rPr>
                <w:sz w:val="24"/>
              </w:rPr>
            </w:pPr>
            <w:r>
              <w:rPr>
                <w:sz w:val="24"/>
              </w:rPr>
              <w:t>Bobot Penilaian</w:t>
            </w:r>
          </w:p>
        </w:tc>
      </w:tr>
      <w:tr w:rsidR="00C7327F">
        <w:trPr>
          <w:trHeight w:val="357"/>
        </w:trPr>
        <w:tc>
          <w:tcPr>
            <w:tcW w:w="994" w:type="dxa"/>
          </w:tcPr>
          <w:p w:rsidR="00C7327F" w:rsidRDefault="006671C3">
            <w:pPr>
              <w:pStyle w:val="TableParagraph"/>
              <w:spacing w:before="33"/>
              <w:ind w:right="346"/>
              <w:jc w:val="right"/>
              <w:rPr>
                <w:sz w:val="24"/>
              </w:rPr>
            </w:pPr>
            <w:r>
              <w:rPr>
                <w:sz w:val="24"/>
              </w:rPr>
              <w:t>(1)</w:t>
            </w:r>
          </w:p>
        </w:tc>
        <w:tc>
          <w:tcPr>
            <w:tcW w:w="2123" w:type="dxa"/>
            <w:gridSpan w:val="2"/>
          </w:tcPr>
          <w:p w:rsidR="00C7327F" w:rsidRDefault="006671C3">
            <w:pPr>
              <w:pStyle w:val="TableParagraph"/>
              <w:spacing w:before="33"/>
              <w:ind w:left="898" w:right="894"/>
              <w:jc w:val="center"/>
              <w:rPr>
                <w:sz w:val="24"/>
              </w:rPr>
            </w:pPr>
            <w:r>
              <w:rPr>
                <w:sz w:val="24"/>
              </w:rPr>
              <w:t>(2)</w:t>
            </w:r>
          </w:p>
        </w:tc>
        <w:tc>
          <w:tcPr>
            <w:tcW w:w="1985" w:type="dxa"/>
          </w:tcPr>
          <w:p w:rsidR="00C7327F" w:rsidRDefault="006671C3">
            <w:pPr>
              <w:pStyle w:val="TableParagraph"/>
              <w:spacing w:before="33"/>
              <w:ind w:left="532" w:right="521"/>
              <w:jc w:val="center"/>
              <w:rPr>
                <w:sz w:val="24"/>
              </w:rPr>
            </w:pPr>
            <w:r>
              <w:rPr>
                <w:sz w:val="24"/>
              </w:rPr>
              <w:t>(3)</w:t>
            </w:r>
          </w:p>
        </w:tc>
        <w:tc>
          <w:tcPr>
            <w:tcW w:w="1996" w:type="dxa"/>
          </w:tcPr>
          <w:p w:rsidR="00C7327F" w:rsidRDefault="006671C3">
            <w:pPr>
              <w:pStyle w:val="TableParagraph"/>
              <w:spacing w:before="33"/>
              <w:ind w:left="833" w:right="833"/>
              <w:jc w:val="center"/>
              <w:rPr>
                <w:sz w:val="24"/>
              </w:rPr>
            </w:pPr>
            <w:r>
              <w:rPr>
                <w:sz w:val="24"/>
              </w:rPr>
              <w:t>(4)</w:t>
            </w:r>
          </w:p>
        </w:tc>
        <w:tc>
          <w:tcPr>
            <w:tcW w:w="2541" w:type="dxa"/>
          </w:tcPr>
          <w:p w:rsidR="00C7327F" w:rsidRDefault="006671C3">
            <w:pPr>
              <w:pStyle w:val="TableParagraph"/>
              <w:spacing w:before="33"/>
              <w:ind w:left="1104" w:right="1106"/>
              <w:jc w:val="center"/>
              <w:rPr>
                <w:sz w:val="24"/>
              </w:rPr>
            </w:pPr>
            <w:r>
              <w:rPr>
                <w:sz w:val="24"/>
              </w:rPr>
              <w:t>(5)</w:t>
            </w:r>
          </w:p>
        </w:tc>
        <w:tc>
          <w:tcPr>
            <w:tcW w:w="2835" w:type="dxa"/>
          </w:tcPr>
          <w:p w:rsidR="00C7327F" w:rsidRDefault="006671C3">
            <w:pPr>
              <w:pStyle w:val="TableParagraph"/>
              <w:spacing w:before="33"/>
              <w:ind w:left="1257" w:right="1247"/>
              <w:jc w:val="center"/>
              <w:rPr>
                <w:sz w:val="24"/>
              </w:rPr>
            </w:pPr>
            <w:r>
              <w:rPr>
                <w:sz w:val="24"/>
              </w:rPr>
              <w:t>(6)</w:t>
            </w:r>
          </w:p>
        </w:tc>
        <w:tc>
          <w:tcPr>
            <w:tcW w:w="1560" w:type="dxa"/>
          </w:tcPr>
          <w:p w:rsidR="00C7327F" w:rsidRDefault="006671C3">
            <w:pPr>
              <w:pStyle w:val="TableParagraph"/>
              <w:spacing w:before="33"/>
              <w:ind w:left="639"/>
              <w:rPr>
                <w:sz w:val="24"/>
              </w:rPr>
            </w:pPr>
            <w:r>
              <w:rPr>
                <w:sz w:val="24"/>
              </w:rPr>
              <w:t>(7)</w:t>
            </w:r>
          </w:p>
        </w:tc>
      </w:tr>
      <w:tr w:rsidR="00C7327F">
        <w:trPr>
          <w:trHeight w:val="2332"/>
        </w:trPr>
        <w:tc>
          <w:tcPr>
            <w:tcW w:w="994" w:type="dxa"/>
          </w:tcPr>
          <w:p w:rsidR="00C7327F" w:rsidRDefault="006671C3">
            <w:pPr>
              <w:pStyle w:val="TableParagraph"/>
              <w:spacing w:before="112"/>
              <w:ind w:right="424"/>
              <w:jc w:val="right"/>
              <w:rPr>
                <w:sz w:val="24"/>
              </w:rPr>
            </w:pPr>
            <w:r>
              <w:rPr>
                <w:sz w:val="24"/>
              </w:rPr>
              <w:t>1</w:t>
            </w:r>
          </w:p>
        </w:tc>
        <w:tc>
          <w:tcPr>
            <w:tcW w:w="2123" w:type="dxa"/>
            <w:gridSpan w:val="2"/>
          </w:tcPr>
          <w:p w:rsidR="00C7327F" w:rsidRDefault="006671C3">
            <w:pPr>
              <w:pStyle w:val="TableParagraph"/>
              <w:spacing w:before="112"/>
              <w:ind w:left="105" w:right="48"/>
              <w:rPr>
                <w:sz w:val="24"/>
              </w:rPr>
            </w:pPr>
            <w:r>
              <w:rPr>
                <w:sz w:val="24"/>
              </w:rPr>
              <w:t>Memahami rencana perkuliahan dan sistem penilaian yang akan digunakan dalam pembelajaran</w:t>
            </w:r>
          </w:p>
        </w:tc>
        <w:tc>
          <w:tcPr>
            <w:tcW w:w="1985" w:type="dxa"/>
          </w:tcPr>
          <w:p w:rsidR="00C7327F" w:rsidRDefault="006671C3">
            <w:pPr>
              <w:pStyle w:val="TableParagraph"/>
              <w:spacing w:before="33"/>
              <w:ind w:left="109" w:right="400"/>
              <w:rPr>
                <w:sz w:val="24"/>
              </w:rPr>
            </w:pPr>
            <w:r>
              <w:rPr>
                <w:sz w:val="24"/>
              </w:rPr>
              <w:t>Ketepatan menjelaskan kontrak belajar dalam satu semester</w:t>
            </w:r>
          </w:p>
        </w:tc>
        <w:tc>
          <w:tcPr>
            <w:tcW w:w="1996" w:type="dxa"/>
          </w:tcPr>
          <w:p w:rsidR="00C7327F" w:rsidRDefault="006671C3">
            <w:pPr>
              <w:pStyle w:val="TableParagraph"/>
              <w:spacing w:before="112" w:line="259" w:lineRule="auto"/>
              <w:ind w:left="109" w:right="244"/>
              <w:rPr>
                <w:sz w:val="24"/>
              </w:rPr>
            </w:pPr>
            <w:r>
              <w:rPr>
                <w:b/>
                <w:sz w:val="24"/>
              </w:rPr>
              <w:t xml:space="preserve">Kriteria: </w:t>
            </w:r>
            <w:r>
              <w:rPr>
                <w:sz w:val="24"/>
              </w:rPr>
              <w:t>Ketepatan penjelasan, kerja</w:t>
            </w:r>
          </w:p>
          <w:p w:rsidR="00C7327F" w:rsidRDefault="006671C3">
            <w:pPr>
              <w:pStyle w:val="TableParagraph"/>
              <w:spacing w:line="251" w:lineRule="exact"/>
              <w:ind w:left="109"/>
              <w:rPr>
                <w:sz w:val="24"/>
              </w:rPr>
            </w:pPr>
            <w:r>
              <w:rPr>
                <w:sz w:val="24"/>
              </w:rPr>
              <w:t>sama dan</w:t>
            </w:r>
          </w:p>
          <w:p w:rsidR="00C7327F" w:rsidRDefault="006671C3">
            <w:pPr>
              <w:pStyle w:val="TableParagraph"/>
              <w:ind w:left="109" w:right="684"/>
              <w:rPr>
                <w:sz w:val="24"/>
              </w:rPr>
            </w:pPr>
            <w:r>
              <w:rPr>
                <w:sz w:val="24"/>
              </w:rPr>
              <w:t>kemampuan komunikasi</w:t>
            </w:r>
          </w:p>
        </w:tc>
        <w:tc>
          <w:tcPr>
            <w:tcW w:w="2541" w:type="dxa"/>
          </w:tcPr>
          <w:p w:rsidR="00C7327F" w:rsidRDefault="006671C3">
            <w:pPr>
              <w:pStyle w:val="TableParagraph"/>
              <w:ind w:left="156" w:right="1228" w:hanging="60"/>
              <w:rPr>
                <w:sz w:val="24"/>
              </w:rPr>
            </w:pPr>
            <w:r>
              <w:rPr>
                <w:sz w:val="24"/>
              </w:rPr>
              <w:t>Ceramah (TM: 2x50)</w:t>
            </w:r>
          </w:p>
          <w:p w:rsidR="00C7327F" w:rsidRDefault="006671C3">
            <w:pPr>
              <w:pStyle w:val="TableParagraph"/>
              <w:spacing w:before="113"/>
              <w:ind w:left="96"/>
              <w:rPr>
                <w:sz w:val="24"/>
              </w:rPr>
            </w:pPr>
            <w:r>
              <w:rPr>
                <w:sz w:val="24"/>
              </w:rPr>
              <w:t>Tugas:</w:t>
            </w:r>
          </w:p>
          <w:p w:rsidR="00C7327F" w:rsidRDefault="006671C3">
            <w:pPr>
              <w:pStyle w:val="TableParagraph"/>
              <w:spacing w:before="120"/>
              <w:ind w:left="96" w:right="235"/>
              <w:rPr>
                <w:sz w:val="24"/>
              </w:rPr>
            </w:pPr>
            <w:r>
              <w:rPr>
                <w:sz w:val="24"/>
              </w:rPr>
              <w:t>Mencari sejarah, kedudukan, dan fungsi bahasa Indonesia</w:t>
            </w:r>
          </w:p>
          <w:p w:rsidR="00C7327F" w:rsidRDefault="006671C3">
            <w:pPr>
              <w:pStyle w:val="TableParagraph"/>
              <w:spacing w:before="41"/>
              <w:ind w:left="96"/>
              <w:rPr>
                <w:sz w:val="24"/>
              </w:rPr>
            </w:pPr>
            <w:r>
              <w:rPr>
                <w:sz w:val="24"/>
              </w:rPr>
              <w:t>(BT-BM: 2x2x 60)</w:t>
            </w:r>
          </w:p>
        </w:tc>
        <w:tc>
          <w:tcPr>
            <w:tcW w:w="2835" w:type="dxa"/>
          </w:tcPr>
          <w:p w:rsidR="00C7327F" w:rsidRDefault="006671C3">
            <w:pPr>
              <w:pStyle w:val="TableParagraph"/>
              <w:spacing w:line="269" w:lineRule="exact"/>
              <w:ind w:right="403"/>
              <w:jc w:val="right"/>
              <w:rPr>
                <w:sz w:val="24"/>
              </w:rPr>
            </w:pPr>
            <w:r>
              <w:rPr>
                <w:sz w:val="24"/>
              </w:rPr>
              <w:t>Pengantar pembelajaran</w:t>
            </w:r>
          </w:p>
        </w:tc>
        <w:tc>
          <w:tcPr>
            <w:tcW w:w="1560" w:type="dxa"/>
          </w:tcPr>
          <w:p w:rsidR="00C7327F" w:rsidRDefault="006671C3">
            <w:pPr>
              <w:pStyle w:val="TableParagraph"/>
              <w:spacing w:before="112"/>
              <w:ind w:left="591"/>
              <w:rPr>
                <w:sz w:val="24"/>
              </w:rPr>
            </w:pPr>
            <w:r>
              <w:rPr>
                <w:sz w:val="24"/>
              </w:rPr>
              <w:t>5 %</w:t>
            </w:r>
          </w:p>
        </w:tc>
      </w:tr>
    </w:tbl>
    <w:p w:rsidR="00C7327F" w:rsidRDefault="00C7327F">
      <w:pPr>
        <w:rPr>
          <w:sz w:val="24"/>
        </w:rPr>
        <w:sectPr w:rsidR="00C7327F">
          <w:pgSz w:w="16850" w:h="11910" w:orient="landscape"/>
          <w:pgMar w:top="720" w:right="660" w:bottom="280" w:left="660" w:header="720" w:footer="720" w:gutter="0"/>
          <w:cols w:space="720"/>
        </w:sectPr>
      </w:pPr>
    </w:p>
    <w:tbl>
      <w:tblPr>
        <w:tblW w:w="0" w:type="auto"/>
        <w:tblInd w:w="7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4"/>
        <w:gridCol w:w="2124"/>
        <w:gridCol w:w="1985"/>
        <w:gridCol w:w="1985"/>
        <w:gridCol w:w="2552"/>
        <w:gridCol w:w="2835"/>
        <w:gridCol w:w="1560"/>
      </w:tblGrid>
      <w:tr w:rsidR="00C7327F">
        <w:trPr>
          <w:trHeight w:val="2959"/>
        </w:trPr>
        <w:tc>
          <w:tcPr>
            <w:tcW w:w="994" w:type="dxa"/>
          </w:tcPr>
          <w:p w:rsidR="00C7327F" w:rsidRDefault="006671C3">
            <w:pPr>
              <w:pStyle w:val="TableParagraph"/>
              <w:spacing w:before="112"/>
              <w:ind w:left="10"/>
              <w:jc w:val="center"/>
              <w:rPr>
                <w:sz w:val="24"/>
              </w:rPr>
            </w:pPr>
            <w:r>
              <w:rPr>
                <w:sz w:val="24"/>
              </w:rPr>
              <w:lastRenderedPageBreak/>
              <w:t>2</w:t>
            </w:r>
          </w:p>
        </w:tc>
        <w:tc>
          <w:tcPr>
            <w:tcW w:w="2124" w:type="dxa"/>
          </w:tcPr>
          <w:p w:rsidR="00C7327F" w:rsidRDefault="006671C3">
            <w:pPr>
              <w:pStyle w:val="TableParagraph"/>
              <w:spacing w:before="112"/>
              <w:ind w:left="105" w:right="469"/>
              <w:rPr>
                <w:sz w:val="24"/>
              </w:rPr>
            </w:pPr>
            <w:r>
              <w:rPr>
                <w:sz w:val="24"/>
              </w:rPr>
              <w:t>Menjelaskan konsep bahasa, sejarah, kedudukan, dan fungsi bahasa Indonesia</w:t>
            </w:r>
          </w:p>
        </w:tc>
        <w:tc>
          <w:tcPr>
            <w:tcW w:w="1985" w:type="dxa"/>
          </w:tcPr>
          <w:p w:rsidR="00C7327F" w:rsidRDefault="006671C3">
            <w:pPr>
              <w:pStyle w:val="TableParagraph"/>
              <w:spacing w:before="112"/>
              <w:ind w:left="108" w:right="227"/>
              <w:rPr>
                <w:sz w:val="24"/>
              </w:rPr>
            </w:pPr>
            <w:r>
              <w:rPr>
                <w:sz w:val="24"/>
              </w:rPr>
              <w:t>Ketepatan dalam menjelaskan konsep bahasa, sejarah, kedudukan, dan fungsi bahasa Indonesia</w:t>
            </w:r>
          </w:p>
        </w:tc>
        <w:tc>
          <w:tcPr>
            <w:tcW w:w="1985" w:type="dxa"/>
          </w:tcPr>
          <w:p w:rsidR="00C7327F" w:rsidRDefault="006671C3">
            <w:pPr>
              <w:pStyle w:val="TableParagraph"/>
              <w:spacing w:before="112" w:line="252" w:lineRule="auto"/>
              <w:ind w:left="108" w:right="94"/>
              <w:rPr>
                <w:sz w:val="24"/>
              </w:rPr>
            </w:pPr>
            <w:r>
              <w:rPr>
                <w:b/>
                <w:sz w:val="24"/>
              </w:rPr>
              <w:t xml:space="preserve">Kriteria: </w:t>
            </w:r>
            <w:r>
              <w:rPr>
                <w:sz w:val="24"/>
              </w:rPr>
              <w:t>Ketepatan penjelasan konsep bahasa, sejarah,</w:t>
            </w:r>
          </w:p>
          <w:p w:rsidR="00C7327F" w:rsidRDefault="006671C3">
            <w:pPr>
              <w:pStyle w:val="TableParagraph"/>
              <w:ind w:left="108" w:right="227"/>
              <w:rPr>
                <w:sz w:val="24"/>
              </w:rPr>
            </w:pPr>
            <w:r>
              <w:rPr>
                <w:sz w:val="24"/>
              </w:rPr>
              <w:t>kedudukan, dan fungsi bahasa Indonesia</w:t>
            </w:r>
          </w:p>
          <w:p w:rsidR="00C7327F" w:rsidRDefault="00C7327F">
            <w:pPr>
              <w:pStyle w:val="TableParagraph"/>
              <w:spacing w:before="2"/>
              <w:rPr>
                <w:sz w:val="26"/>
              </w:rPr>
            </w:pPr>
          </w:p>
          <w:p w:rsidR="00C7327F" w:rsidRDefault="006671C3">
            <w:pPr>
              <w:pStyle w:val="TableParagraph"/>
              <w:ind w:left="108"/>
              <w:rPr>
                <w:b/>
                <w:sz w:val="24"/>
              </w:rPr>
            </w:pPr>
            <w:r>
              <w:rPr>
                <w:b/>
                <w:sz w:val="24"/>
              </w:rPr>
              <w:t>Bentuk:</w:t>
            </w:r>
          </w:p>
          <w:p w:rsidR="00C7327F" w:rsidRDefault="006671C3">
            <w:pPr>
              <w:pStyle w:val="TableParagraph"/>
              <w:spacing w:line="263" w:lineRule="exact"/>
              <w:ind w:left="108"/>
              <w:rPr>
                <w:sz w:val="24"/>
              </w:rPr>
            </w:pPr>
            <w:r>
              <w:rPr>
                <w:sz w:val="24"/>
              </w:rPr>
              <w:t>Ringkasan materi</w:t>
            </w:r>
          </w:p>
        </w:tc>
        <w:tc>
          <w:tcPr>
            <w:tcW w:w="2552" w:type="dxa"/>
          </w:tcPr>
          <w:p w:rsidR="00C7327F" w:rsidRDefault="006671C3">
            <w:pPr>
              <w:pStyle w:val="TableParagraph"/>
              <w:spacing w:before="112"/>
              <w:ind w:left="106" w:right="1289"/>
              <w:rPr>
                <w:sz w:val="24"/>
              </w:rPr>
            </w:pPr>
            <w:r>
              <w:rPr>
                <w:sz w:val="24"/>
              </w:rPr>
              <w:t>Diskusi (TM: 2x50)</w:t>
            </w:r>
          </w:p>
          <w:p w:rsidR="00C7327F" w:rsidRDefault="006671C3">
            <w:pPr>
              <w:pStyle w:val="TableParagraph"/>
              <w:spacing w:before="121"/>
              <w:ind w:left="106"/>
              <w:rPr>
                <w:sz w:val="24"/>
              </w:rPr>
            </w:pPr>
            <w:r>
              <w:rPr>
                <w:sz w:val="24"/>
              </w:rPr>
              <w:t>Tugas:</w:t>
            </w:r>
          </w:p>
          <w:p w:rsidR="00C7327F" w:rsidRDefault="006671C3">
            <w:pPr>
              <w:pStyle w:val="TableParagraph"/>
              <w:spacing w:before="120"/>
              <w:ind w:left="106" w:right="236"/>
              <w:rPr>
                <w:sz w:val="24"/>
              </w:rPr>
            </w:pPr>
            <w:r>
              <w:rPr>
                <w:sz w:val="24"/>
              </w:rPr>
              <w:t>Meringkas konsep bahasa, sejarah, kedudukan, dan fungsi bahasa Indonesia</w:t>
            </w:r>
          </w:p>
          <w:p w:rsidR="00C7327F" w:rsidRDefault="006671C3">
            <w:pPr>
              <w:pStyle w:val="TableParagraph"/>
              <w:spacing w:before="120"/>
              <w:ind w:left="106"/>
              <w:rPr>
                <w:sz w:val="24"/>
              </w:rPr>
            </w:pPr>
            <w:r>
              <w:rPr>
                <w:sz w:val="24"/>
              </w:rPr>
              <w:t>(BT-BM: 2x2x 60)</w:t>
            </w:r>
          </w:p>
        </w:tc>
        <w:tc>
          <w:tcPr>
            <w:tcW w:w="2835" w:type="dxa"/>
          </w:tcPr>
          <w:p w:rsidR="00C7327F" w:rsidRDefault="006671C3">
            <w:pPr>
              <w:pStyle w:val="TableParagraph"/>
              <w:numPr>
                <w:ilvl w:val="0"/>
                <w:numId w:val="11"/>
              </w:numPr>
              <w:tabs>
                <w:tab w:val="left" w:pos="265"/>
              </w:tabs>
              <w:spacing w:line="280" w:lineRule="exact"/>
              <w:ind w:hanging="157"/>
              <w:rPr>
                <w:sz w:val="24"/>
              </w:rPr>
            </w:pPr>
            <w:r>
              <w:rPr>
                <w:sz w:val="24"/>
              </w:rPr>
              <w:t>Konsep</w:t>
            </w:r>
            <w:r>
              <w:rPr>
                <w:spacing w:val="-1"/>
                <w:sz w:val="24"/>
              </w:rPr>
              <w:t xml:space="preserve"> </w:t>
            </w:r>
            <w:r>
              <w:rPr>
                <w:sz w:val="24"/>
              </w:rPr>
              <w:t>bahasa,</w:t>
            </w:r>
          </w:p>
          <w:p w:rsidR="00C7327F" w:rsidRDefault="006671C3">
            <w:pPr>
              <w:pStyle w:val="TableParagraph"/>
              <w:numPr>
                <w:ilvl w:val="0"/>
                <w:numId w:val="11"/>
              </w:numPr>
              <w:tabs>
                <w:tab w:val="left" w:pos="265"/>
              </w:tabs>
              <w:spacing w:line="281" w:lineRule="exact"/>
              <w:ind w:hanging="157"/>
              <w:rPr>
                <w:sz w:val="24"/>
              </w:rPr>
            </w:pPr>
            <w:r>
              <w:rPr>
                <w:sz w:val="24"/>
              </w:rPr>
              <w:t>Sejarah bahasa</w:t>
            </w:r>
            <w:r>
              <w:rPr>
                <w:spacing w:val="-3"/>
                <w:sz w:val="24"/>
              </w:rPr>
              <w:t xml:space="preserve"> </w:t>
            </w:r>
            <w:r>
              <w:rPr>
                <w:sz w:val="24"/>
              </w:rPr>
              <w:t>Indonesia</w:t>
            </w:r>
          </w:p>
          <w:p w:rsidR="00C7327F" w:rsidRDefault="006671C3">
            <w:pPr>
              <w:pStyle w:val="TableParagraph"/>
              <w:numPr>
                <w:ilvl w:val="0"/>
                <w:numId w:val="11"/>
              </w:numPr>
              <w:tabs>
                <w:tab w:val="left" w:pos="265"/>
              </w:tabs>
              <w:spacing w:before="3" w:line="230" w:lineRule="auto"/>
              <w:ind w:right="741"/>
              <w:rPr>
                <w:sz w:val="24"/>
              </w:rPr>
            </w:pPr>
            <w:r>
              <w:rPr>
                <w:sz w:val="24"/>
              </w:rPr>
              <w:t xml:space="preserve">Kedudukan </w:t>
            </w:r>
            <w:r>
              <w:rPr>
                <w:spacing w:val="-3"/>
                <w:sz w:val="24"/>
              </w:rPr>
              <w:t xml:space="preserve">bahasa </w:t>
            </w:r>
            <w:r>
              <w:rPr>
                <w:sz w:val="24"/>
              </w:rPr>
              <w:t>Indonesia</w:t>
            </w:r>
          </w:p>
          <w:p w:rsidR="00C7327F" w:rsidRDefault="006671C3">
            <w:pPr>
              <w:pStyle w:val="TableParagraph"/>
              <w:numPr>
                <w:ilvl w:val="0"/>
                <w:numId w:val="11"/>
              </w:numPr>
              <w:tabs>
                <w:tab w:val="left" w:pos="265"/>
              </w:tabs>
              <w:spacing w:before="1"/>
              <w:ind w:hanging="157"/>
              <w:rPr>
                <w:sz w:val="24"/>
              </w:rPr>
            </w:pPr>
            <w:r>
              <w:rPr>
                <w:sz w:val="24"/>
              </w:rPr>
              <w:t>Fungsi bahasa</w:t>
            </w:r>
            <w:r>
              <w:rPr>
                <w:spacing w:val="-2"/>
                <w:sz w:val="24"/>
              </w:rPr>
              <w:t xml:space="preserve"> </w:t>
            </w:r>
            <w:r>
              <w:rPr>
                <w:sz w:val="24"/>
              </w:rPr>
              <w:t>Indonesia</w:t>
            </w:r>
          </w:p>
        </w:tc>
        <w:tc>
          <w:tcPr>
            <w:tcW w:w="1560" w:type="dxa"/>
          </w:tcPr>
          <w:p w:rsidR="00C7327F" w:rsidRDefault="006671C3">
            <w:pPr>
              <w:pStyle w:val="TableParagraph"/>
              <w:spacing w:before="112"/>
              <w:ind w:left="531" w:right="537"/>
              <w:jc w:val="center"/>
              <w:rPr>
                <w:sz w:val="24"/>
              </w:rPr>
            </w:pPr>
            <w:r>
              <w:rPr>
                <w:sz w:val="24"/>
              </w:rPr>
              <w:t>5 %</w:t>
            </w:r>
          </w:p>
        </w:tc>
      </w:tr>
      <w:tr w:rsidR="00C7327F">
        <w:trPr>
          <w:trHeight w:val="2808"/>
        </w:trPr>
        <w:tc>
          <w:tcPr>
            <w:tcW w:w="994" w:type="dxa"/>
          </w:tcPr>
          <w:p w:rsidR="00C7327F" w:rsidRDefault="006671C3">
            <w:pPr>
              <w:pStyle w:val="TableParagraph"/>
              <w:spacing w:before="36"/>
              <w:ind w:left="10"/>
              <w:jc w:val="center"/>
              <w:rPr>
                <w:sz w:val="24"/>
              </w:rPr>
            </w:pPr>
            <w:r>
              <w:rPr>
                <w:sz w:val="24"/>
              </w:rPr>
              <w:t>3</w:t>
            </w:r>
          </w:p>
        </w:tc>
        <w:tc>
          <w:tcPr>
            <w:tcW w:w="2124" w:type="dxa"/>
          </w:tcPr>
          <w:p w:rsidR="00C7327F" w:rsidRDefault="006671C3">
            <w:pPr>
              <w:pStyle w:val="TableParagraph"/>
              <w:spacing w:before="115"/>
              <w:ind w:left="105" w:right="276"/>
              <w:rPr>
                <w:sz w:val="24"/>
              </w:rPr>
            </w:pPr>
            <w:r>
              <w:rPr>
                <w:sz w:val="24"/>
              </w:rPr>
              <w:t>Membedakan dan menjelaskan teks akademik dan nonademik</w:t>
            </w:r>
          </w:p>
        </w:tc>
        <w:tc>
          <w:tcPr>
            <w:tcW w:w="1985" w:type="dxa"/>
          </w:tcPr>
          <w:p w:rsidR="00C7327F" w:rsidRDefault="006671C3">
            <w:pPr>
              <w:pStyle w:val="TableParagraph"/>
              <w:spacing w:before="115"/>
              <w:ind w:left="108" w:right="161"/>
              <w:rPr>
                <w:sz w:val="24"/>
              </w:rPr>
            </w:pPr>
            <w:r>
              <w:rPr>
                <w:sz w:val="24"/>
              </w:rPr>
              <w:t>Ketepatan dalam membedakan dan menjelaskan teks akademik dan nonademik</w:t>
            </w:r>
          </w:p>
        </w:tc>
        <w:tc>
          <w:tcPr>
            <w:tcW w:w="1985" w:type="dxa"/>
          </w:tcPr>
          <w:p w:rsidR="00C7327F" w:rsidRDefault="006671C3">
            <w:pPr>
              <w:pStyle w:val="TableParagraph"/>
              <w:spacing w:before="115" w:line="252" w:lineRule="auto"/>
              <w:ind w:left="108" w:right="94"/>
              <w:rPr>
                <w:sz w:val="24"/>
              </w:rPr>
            </w:pPr>
            <w:r>
              <w:rPr>
                <w:b/>
                <w:sz w:val="24"/>
              </w:rPr>
              <w:t xml:space="preserve">Kriteria: </w:t>
            </w:r>
            <w:r>
              <w:rPr>
                <w:sz w:val="24"/>
              </w:rPr>
              <w:t xml:space="preserve">Kehadiran, ketepatan </w:t>
            </w:r>
            <w:r>
              <w:rPr>
                <w:spacing w:val="-3"/>
                <w:sz w:val="24"/>
              </w:rPr>
              <w:t xml:space="preserve">analisis, </w:t>
            </w:r>
            <w:r>
              <w:rPr>
                <w:sz w:val="24"/>
              </w:rPr>
              <w:t>kecakapan</w:t>
            </w:r>
            <w:r>
              <w:rPr>
                <w:spacing w:val="-4"/>
                <w:sz w:val="24"/>
              </w:rPr>
              <w:t xml:space="preserve"> </w:t>
            </w:r>
            <w:r>
              <w:rPr>
                <w:sz w:val="24"/>
              </w:rPr>
              <w:t>verbal,</w:t>
            </w:r>
          </w:p>
          <w:p w:rsidR="00C7327F" w:rsidRDefault="006671C3">
            <w:pPr>
              <w:pStyle w:val="TableParagraph"/>
              <w:spacing w:line="259" w:lineRule="exact"/>
              <w:ind w:left="108"/>
              <w:rPr>
                <w:sz w:val="24"/>
              </w:rPr>
            </w:pPr>
            <w:r>
              <w:rPr>
                <w:sz w:val="24"/>
              </w:rPr>
              <w:t>dan</w:t>
            </w:r>
            <w:r>
              <w:rPr>
                <w:spacing w:val="-4"/>
                <w:sz w:val="24"/>
              </w:rPr>
              <w:t xml:space="preserve"> </w:t>
            </w:r>
            <w:r>
              <w:rPr>
                <w:sz w:val="24"/>
              </w:rPr>
              <w:t>paralinguistik</w:t>
            </w:r>
          </w:p>
          <w:p w:rsidR="00C7327F" w:rsidRDefault="00C7327F">
            <w:pPr>
              <w:pStyle w:val="TableParagraph"/>
              <w:rPr>
                <w:sz w:val="24"/>
              </w:rPr>
            </w:pPr>
          </w:p>
          <w:p w:rsidR="00C7327F" w:rsidRDefault="006671C3">
            <w:pPr>
              <w:pStyle w:val="TableParagraph"/>
              <w:ind w:left="108"/>
              <w:rPr>
                <w:b/>
                <w:sz w:val="24"/>
              </w:rPr>
            </w:pPr>
            <w:r>
              <w:rPr>
                <w:b/>
                <w:sz w:val="24"/>
              </w:rPr>
              <w:t>Bentuk:</w:t>
            </w:r>
          </w:p>
          <w:p w:rsidR="00C7327F" w:rsidRDefault="006671C3">
            <w:pPr>
              <w:pStyle w:val="TableParagraph"/>
              <w:ind w:left="108"/>
              <w:rPr>
                <w:sz w:val="24"/>
              </w:rPr>
            </w:pPr>
            <w:r>
              <w:rPr>
                <w:sz w:val="24"/>
              </w:rPr>
              <w:t>Ringkasan materi</w:t>
            </w:r>
          </w:p>
        </w:tc>
        <w:tc>
          <w:tcPr>
            <w:tcW w:w="2552" w:type="dxa"/>
          </w:tcPr>
          <w:p w:rsidR="00C7327F" w:rsidRDefault="006671C3">
            <w:pPr>
              <w:pStyle w:val="TableParagraph"/>
              <w:spacing w:before="115" w:line="343" w:lineRule="auto"/>
              <w:ind w:left="106" w:right="1289"/>
              <w:rPr>
                <w:sz w:val="24"/>
              </w:rPr>
            </w:pPr>
            <w:r>
              <w:rPr>
                <w:sz w:val="24"/>
              </w:rPr>
              <w:t>Diskusi (TM: 2x50)</w:t>
            </w:r>
          </w:p>
          <w:p w:rsidR="00C7327F" w:rsidRDefault="006671C3">
            <w:pPr>
              <w:pStyle w:val="TableParagraph"/>
              <w:spacing w:before="3"/>
              <w:ind w:left="106"/>
              <w:rPr>
                <w:sz w:val="24"/>
              </w:rPr>
            </w:pPr>
            <w:r>
              <w:rPr>
                <w:sz w:val="24"/>
              </w:rPr>
              <w:t>Tugas:</w:t>
            </w:r>
          </w:p>
          <w:p w:rsidR="00C7327F" w:rsidRDefault="006671C3">
            <w:pPr>
              <w:pStyle w:val="TableParagraph"/>
              <w:spacing w:before="120"/>
              <w:ind w:left="106"/>
              <w:rPr>
                <w:sz w:val="24"/>
              </w:rPr>
            </w:pPr>
            <w:r>
              <w:rPr>
                <w:sz w:val="24"/>
              </w:rPr>
              <w:t>Menyusun ringkasan tentang perbedaan teks akademik dan nonakademik</w:t>
            </w:r>
          </w:p>
          <w:p w:rsidR="00C7327F" w:rsidRDefault="006671C3">
            <w:pPr>
              <w:pStyle w:val="TableParagraph"/>
              <w:spacing w:before="118" w:line="263" w:lineRule="exact"/>
              <w:ind w:left="106"/>
              <w:rPr>
                <w:sz w:val="24"/>
              </w:rPr>
            </w:pPr>
            <w:r>
              <w:rPr>
                <w:sz w:val="24"/>
              </w:rPr>
              <w:t>(BT-BM: 2x2x 60)</w:t>
            </w:r>
          </w:p>
        </w:tc>
        <w:tc>
          <w:tcPr>
            <w:tcW w:w="2835" w:type="dxa"/>
          </w:tcPr>
          <w:p w:rsidR="00C7327F" w:rsidRDefault="006671C3">
            <w:pPr>
              <w:pStyle w:val="TableParagraph"/>
              <w:numPr>
                <w:ilvl w:val="0"/>
                <w:numId w:val="10"/>
              </w:numPr>
              <w:tabs>
                <w:tab w:val="left" w:pos="248"/>
              </w:tabs>
              <w:spacing w:line="272" w:lineRule="exact"/>
              <w:rPr>
                <w:sz w:val="24"/>
              </w:rPr>
            </w:pPr>
            <w:r>
              <w:rPr>
                <w:sz w:val="24"/>
              </w:rPr>
              <w:t>Teks</w:t>
            </w:r>
            <w:r>
              <w:rPr>
                <w:spacing w:val="-1"/>
                <w:sz w:val="24"/>
              </w:rPr>
              <w:t xml:space="preserve"> </w:t>
            </w:r>
            <w:r>
              <w:rPr>
                <w:sz w:val="24"/>
              </w:rPr>
              <w:t>akademik</w:t>
            </w:r>
          </w:p>
          <w:p w:rsidR="00C7327F" w:rsidRDefault="006671C3">
            <w:pPr>
              <w:pStyle w:val="TableParagraph"/>
              <w:numPr>
                <w:ilvl w:val="0"/>
                <w:numId w:val="10"/>
              </w:numPr>
              <w:tabs>
                <w:tab w:val="left" w:pos="248"/>
              </w:tabs>
              <w:spacing w:before="120"/>
              <w:rPr>
                <w:sz w:val="24"/>
              </w:rPr>
            </w:pPr>
            <w:r>
              <w:rPr>
                <w:sz w:val="24"/>
              </w:rPr>
              <w:t>Teks</w:t>
            </w:r>
            <w:r>
              <w:rPr>
                <w:spacing w:val="-1"/>
                <w:sz w:val="24"/>
              </w:rPr>
              <w:t xml:space="preserve"> </w:t>
            </w:r>
            <w:r>
              <w:rPr>
                <w:sz w:val="24"/>
              </w:rPr>
              <w:t>nonakademik</w:t>
            </w:r>
          </w:p>
        </w:tc>
        <w:tc>
          <w:tcPr>
            <w:tcW w:w="1560" w:type="dxa"/>
          </w:tcPr>
          <w:p w:rsidR="00C7327F" w:rsidRDefault="006671C3">
            <w:pPr>
              <w:pStyle w:val="TableParagraph"/>
              <w:spacing w:before="115"/>
              <w:ind w:left="531" w:right="537"/>
              <w:jc w:val="center"/>
              <w:rPr>
                <w:sz w:val="24"/>
              </w:rPr>
            </w:pPr>
            <w:r>
              <w:rPr>
                <w:sz w:val="24"/>
              </w:rPr>
              <w:t>5 %</w:t>
            </w:r>
          </w:p>
        </w:tc>
      </w:tr>
      <w:tr w:rsidR="00C7327F">
        <w:trPr>
          <w:trHeight w:val="2534"/>
        </w:trPr>
        <w:tc>
          <w:tcPr>
            <w:tcW w:w="994" w:type="dxa"/>
          </w:tcPr>
          <w:p w:rsidR="00C7327F" w:rsidRDefault="006671C3">
            <w:pPr>
              <w:pStyle w:val="TableParagraph"/>
              <w:spacing w:before="115"/>
              <w:ind w:left="10"/>
              <w:jc w:val="center"/>
              <w:rPr>
                <w:sz w:val="24"/>
              </w:rPr>
            </w:pPr>
            <w:r>
              <w:rPr>
                <w:sz w:val="24"/>
              </w:rPr>
              <w:t>4</w:t>
            </w:r>
          </w:p>
        </w:tc>
        <w:tc>
          <w:tcPr>
            <w:tcW w:w="2124" w:type="dxa"/>
          </w:tcPr>
          <w:p w:rsidR="00C7327F" w:rsidRDefault="006671C3">
            <w:pPr>
              <w:pStyle w:val="TableParagraph"/>
              <w:spacing w:before="55"/>
              <w:ind w:left="105" w:right="116"/>
              <w:rPr>
                <w:sz w:val="24"/>
              </w:rPr>
            </w:pPr>
            <w:r>
              <w:rPr>
                <w:sz w:val="24"/>
              </w:rPr>
              <w:t>Memahami kalimat sebagai satuan di dalam teks</w:t>
            </w:r>
          </w:p>
        </w:tc>
        <w:tc>
          <w:tcPr>
            <w:tcW w:w="1985" w:type="dxa"/>
          </w:tcPr>
          <w:p w:rsidR="00C7327F" w:rsidRDefault="006671C3">
            <w:pPr>
              <w:pStyle w:val="TableParagraph"/>
              <w:spacing w:before="33"/>
              <w:ind w:left="108" w:right="227"/>
              <w:rPr>
                <w:sz w:val="24"/>
              </w:rPr>
            </w:pPr>
            <w:r>
              <w:rPr>
                <w:sz w:val="24"/>
              </w:rPr>
              <w:t>Ketepatan dalam memahami dan menggunakan kalimat dalam teks</w:t>
            </w:r>
          </w:p>
        </w:tc>
        <w:tc>
          <w:tcPr>
            <w:tcW w:w="1985" w:type="dxa"/>
          </w:tcPr>
          <w:p w:rsidR="00C7327F" w:rsidRDefault="006671C3">
            <w:pPr>
              <w:pStyle w:val="TableParagraph"/>
              <w:spacing w:before="115"/>
              <w:ind w:left="108"/>
              <w:rPr>
                <w:b/>
                <w:sz w:val="24"/>
              </w:rPr>
            </w:pPr>
            <w:r>
              <w:rPr>
                <w:b/>
                <w:sz w:val="24"/>
              </w:rPr>
              <w:t>Kriteria:</w:t>
            </w:r>
          </w:p>
          <w:p w:rsidR="00C7327F" w:rsidRDefault="006671C3">
            <w:pPr>
              <w:pStyle w:val="TableParagraph"/>
              <w:spacing w:before="117"/>
              <w:ind w:left="108"/>
              <w:rPr>
                <w:sz w:val="24"/>
              </w:rPr>
            </w:pPr>
            <w:r>
              <w:rPr>
                <w:sz w:val="24"/>
              </w:rPr>
              <w:t>Kehadiran, ketepatan penjelasan, ketepatan jawaban</w:t>
            </w:r>
          </w:p>
          <w:p w:rsidR="00C7327F" w:rsidRDefault="00C7327F">
            <w:pPr>
              <w:pStyle w:val="TableParagraph"/>
              <w:spacing w:before="3"/>
              <w:rPr>
                <w:sz w:val="24"/>
              </w:rPr>
            </w:pPr>
          </w:p>
          <w:p w:rsidR="00C7327F" w:rsidRDefault="006671C3">
            <w:pPr>
              <w:pStyle w:val="TableParagraph"/>
              <w:ind w:left="108"/>
              <w:rPr>
                <w:b/>
                <w:sz w:val="24"/>
              </w:rPr>
            </w:pPr>
            <w:r>
              <w:rPr>
                <w:b/>
                <w:sz w:val="24"/>
              </w:rPr>
              <w:t>Bentuk:</w:t>
            </w:r>
          </w:p>
          <w:p w:rsidR="00C7327F" w:rsidRDefault="006671C3">
            <w:pPr>
              <w:pStyle w:val="TableParagraph"/>
              <w:ind w:left="108"/>
              <w:rPr>
                <w:sz w:val="24"/>
              </w:rPr>
            </w:pPr>
            <w:r>
              <w:rPr>
                <w:sz w:val="24"/>
              </w:rPr>
              <w:t>Ringkasan materi</w:t>
            </w:r>
          </w:p>
        </w:tc>
        <w:tc>
          <w:tcPr>
            <w:tcW w:w="2552" w:type="dxa"/>
          </w:tcPr>
          <w:p w:rsidR="00C7327F" w:rsidRDefault="006671C3">
            <w:pPr>
              <w:pStyle w:val="TableParagraph"/>
              <w:spacing w:before="115" w:line="343" w:lineRule="auto"/>
              <w:ind w:left="106" w:right="1289"/>
              <w:rPr>
                <w:sz w:val="24"/>
              </w:rPr>
            </w:pPr>
            <w:r>
              <w:rPr>
                <w:sz w:val="24"/>
              </w:rPr>
              <w:t>Diskusi (TM: 2x50)</w:t>
            </w:r>
          </w:p>
          <w:p w:rsidR="00C7327F" w:rsidRDefault="006671C3">
            <w:pPr>
              <w:pStyle w:val="TableParagraph"/>
              <w:spacing w:before="2"/>
              <w:ind w:left="106"/>
              <w:rPr>
                <w:sz w:val="24"/>
              </w:rPr>
            </w:pPr>
            <w:r>
              <w:rPr>
                <w:sz w:val="24"/>
              </w:rPr>
              <w:t>Tugas:</w:t>
            </w:r>
          </w:p>
          <w:p w:rsidR="00C7327F" w:rsidRDefault="006671C3">
            <w:pPr>
              <w:pStyle w:val="TableParagraph"/>
              <w:spacing w:before="120"/>
              <w:ind w:left="106" w:right="216"/>
              <w:rPr>
                <w:sz w:val="24"/>
              </w:rPr>
            </w:pPr>
            <w:r>
              <w:rPr>
                <w:sz w:val="24"/>
              </w:rPr>
              <w:t>Menyusun esai dengan tema sesuai program studi</w:t>
            </w:r>
          </w:p>
          <w:p w:rsidR="00C7327F" w:rsidRDefault="006671C3">
            <w:pPr>
              <w:pStyle w:val="TableParagraph"/>
              <w:spacing w:before="120" w:line="264" w:lineRule="exact"/>
              <w:ind w:left="106"/>
              <w:rPr>
                <w:sz w:val="24"/>
              </w:rPr>
            </w:pPr>
            <w:r>
              <w:rPr>
                <w:sz w:val="24"/>
              </w:rPr>
              <w:t>(BT-BM: 2x2x 60)</w:t>
            </w:r>
          </w:p>
        </w:tc>
        <w:tc>
          <w:tcPr>
            <w:tcW w:w="2835" w:type="dxa"/>
          </w:tcPr>
          <w:p w:rsidR="00C7327F" w:rsidRDefault="006671C3">
            <w:pPr>
              <w:pStyle w:val="TableParagraph"/>
              <w:numPr>
                <w:ilvl w:val="0"/>
                <w:numId w:val="9"/>
              </w:numPr>
              <w:tabs>
                <w:tab w:val="left" w:pos="248"/>
              </w:tabs>
              <w:spacing w:line="271" w:lineRule="exact"/>
              <w:rPr>
                <w:sz w:val="24"/>
              </w:rPr>
            </w:pPr>
            <w:r>
              <w:rPr>
                <w:sz w:val="24"/>
              </w:rPr>
              <w:t>kaidah</w:t>
            </w:r>
            <w:r>
              <w:rPr>
                <w:spacing w:val="-1"/>
                <w:sz w:val="24"/>
              </w:rPr>
              <w:t xml:space="preserve"> </w:t>
            </w:r>
            <w:r>
              <w:rPr>
                <w:sz w:val="24"/>
              </w:rPr>
              <w:t>kalimat</w:t>
            </w:r>
          </w:p>
          <w:p w:rsidR="00C7327F" w:rsidRDefault="006671C3">
            <w:pPr>
              <w:pStyle w:val="TableParagraph"/>
              <w:numPr>
                <w:ilvl w:val="0"/>
                <w:numId w:val="9"/>
              </w:numPr>
              <w:tabs>
                <w:tab w:val="left" w:pos="248"/>
              </w:tabs>
              <w:rPr>
                <w:sz w:val="24"/>
              </w:rPr>
            </w:pPr>
            <w:r>
              <w:rPr>
                <w:sz w:val="24"/>
              </w:rPr>
              <w:t>kaidah</w:t>
            </w:r>
            <w:r>
              <w:rPr>
                <w:spacing w:val="-1"/>
                <w:sz w:val="24"/>
              </w:rPr>
              <w:t xml:space="preserve"> </w:t>
            </w:r>
            <w:r>
              <w:rPr>
                <w:sz w:val="24"/>
              </w:rPr>
              <w:t>paragraf</w:t>
            </w:r>
          </w:p>
        </w:tc>
        <w:tc>
          <w:tcPr>
            <w:tcW w:w="1560" w:type="dxa"/>
          </w:tcPr>
          <w:p w:rsidR="00C7327F" w:rsidRDefault="006671C3">
            <w:pPr>
              <w:pStyle w:val="TableParagraph"/>
              <w:spacing w:before="115"/>
              <w:ind w:left="531" w:right="539"/>
              <w:jc w:val="center"/>
              <w:rPr>
                <w:sz w:val="24"/>
              </w:rPr>
            </w:pPr>
            <w:r>
              <w:rPr>
                <w:sz w:val="24"/>
              </w:rPr>
              <w:t>5%</w:t>
            </w:r>
          </w:p>
        </w:tc>
      </w:tr>
      <w:tr w:rsidR="00C7327F">
        <w:trPr>
          <w:trHeight w:val="2010"/>
        </w:trPr>
        <w:tc>
          <w:tcPr>
            <w:tcW w:w="994" w:type="dxa"/>
          </w:tcPr>
          <w:p w:rsidR="00C7327F" w:rsidRDefault="006671C3">
            <w:pPr>
              <w:pStyle w:val="TableParagraph"/>
              <w:spacing w:before="112"/>
              <w:ind w:left="10"/>
              <w:jc w:val="center"/>
              <w:rPr>
                <w:sz w:val="24"/>
              </w:rPr>
            </w:pPr>
            <w:r>
              <w:rPr>
                <w:sz w:val="24"/>
              </w:rPr>
              <w:t>5</w:t>
            </w:r>
          </w:p>
        </w:tc>
        <w:tc>
          <w:tcPr>
            <w:tcW w:w="2124" w:type="dxa"/>
          </w:tcPr>
          <w:p w:rsidR="00C7327F" w:rsidRDefault="006671C3">
            <w:pPr>
              <w:pStyle w:val="TableParagraph"/>
              <w:spacing w:before="112"/>
              <w:ind w:left="105" w:right="116"/>
              <w:rPr>
                <w:sz w:val="24"/>
              </w:rPr>
            </w:pPr>
            <w:r>
              <w:rPr>
                <w:sz w:val="24"/>
              </w:rPr>
              <w:t>Menerapkan Ejaan Bahasa Indonesia dalam penulisan teks akademik</w:t>
            </w:r>
          </w:p>
        </w:tc>
        <w:tc>
          <w:tcPr>
            <w:tcW w:w="1985" w:type="dxa"/>
          </w:tcPr>
          <w:p w:rsidR="00C7327F" w:rsidRDefault="006671C3">
            <w:pPr>
              <w:pStyle w:val="TableParagraph"/>
              <w:spacing w:before="31"/>
              <w:ind w:left="108" w:right="227"/>
              <w:rPr>
                <w:sz w:val="24"/>
              </w:rPr>
            </w:pPr>
            <w:r>
              <w:rPr>
                <w:sz w:val="24"/>
              </w:rPr>
              <w:t>Ketepatan dalam menggunakan ejaan bahasa Indonesia</w:t>
            </w:r>
          </w:p>
        </w:tc>
        <w:tc>
          <w:tcPr>
            <w:tcW w:w="1985" w:type="dxa"/>
          </w:tcPr>
          <w:p w:rsidR="00C7327F" w:rsidRDefault="006671C3">
            <w:pPr>
              <w:pStyle w:val="TableParagraph"/>
              <w:spacing w:before="33" w:line="252" w:lineRule="auto"/>
              <w:ind w:left="108" w:right="147"/>
              <w:rPr>
                <w:sz w:val="24"/>
              </w:rPr>
            </w:pPr>
            <w:r>
              <w:rPr>
                <w:b/>
                <w:sz w:val="24"/>
              </w:rPr>
              <w:t xml:space="preserve">Kriteria: </w:t>
            </w:r>
            <w:r>
              <w:rPr>
                <w:sz w:val="24"/>
              </w:rPr>
              <w:t>Kehadiran, keaktifan, dan ketepatan analisis</w:t>
            </w:r>
          </w:p>
          <w:p w:rsidR="00C7327F" w:rsidRDefault="00C7327F">
            <w:pPr>
              <w:pStyle w:val="TableParagraph"/>
              <w:spacing w:before="6"/>
            </w:pPr>
          </w:p>
          <w:p w:rsidR="00C7327F" w:rsidRDefault="006671C3">
            <w:pPr>
              <w:pStyle w:val="TableParagraph"/>
              <w:ind w:left="108"/>
              <w:rPr>
                <w:b/>
                <w:sz w:val="24"/>
              </w:rPr>
            </w:pPr>
            <w:r>
              <w:rPr>
                <w:b/>
                <w:sz w:val="24"/>
              </w:rPr>
              <w:t>Bentuk:</w:t>
            </w:r>
          </w:p>
          <w:p w:rsidR="00C7327F" w:rsidRDefault="006671C3">
            <w:pPr>
              <w:pStyle w:val="TableParagraph"/>
              <w:spacing w:line="263" w:lineRule="exact"/>
              <w:ind w:left="108"/>
              <w:rPr>
                <w:sz w:val="24"/>
              </w:rPr>
            </w:pPr>
            <w:r>
              <w:rPr>
                <w:sz w:val="24"/>
              </w:rPr>
              <w:t>Ringkasan materi</w:t>
            </w:r>
          </w:p>
        </w:tc>
        <w:tc>
          <w:tcPr>
            <w:tcW w:w="2552" w:type="dxa"/>
          </w:tcPr>
          <w:p w:rsidR="00C7327F" w:rsidRDefault="006671C3">
            <w:pPr>
              <w:pStyle w:val="TableParagraph"/>
              <w:spacing w:before="112" w:line="343" w:lineRule="auto"/>
              <w:ind w:left="106" w:right="1289"/>
              <w:rPr>
                <w:sz w:val="24"/>
              </w:rPr>
            </w:pPr>
            <w:r>
              <w:rPr>
                <w:sz w:val="24"/>
              </w:rPr>
              <w:t>Diskusi (TM: 2x50)</w:t>
            </w:r>
          </w:p>
          <w:p w:rsidR="00C7327F" w:rsidRDefault="006671C3">
            <w:pPr>
              <w:pStyle w:val="TableParagraph"/>
              <w:spacing w:before="3"/>
              <w:ind w:left="106"/>
              <w:rPr>
                <w:sz w:val="24"/>
              </w:rPr>
            </w:pPr>
            <w:r>
              <w:rPr>
                <w:sz w:val="24"/>
              </w:rPr>
              <w:t>Tugas:</w:t>
            </w:r>
          </w:p>
          <w:p w:rsidR="00C7327F" w:rsidRDefault="006671C3">
            <w:pPr>
              <w:pStyle w:val="TableParagraph"/>
              <w:spacing w:before="120"/>
              <w:ind w:left="106"/>
              <w:rPr>
                <w:sz w:val="24"/>
              </w:rPr>
            </w:pPr>
            <w:r>
              <w:rPr>
                <w:sz w:val="24"/>
              </w:rPr>
              <w:t>Menganalisis ketepatan ejaan sebuah teks</w:t>
            </w:r>
          </w:p>
        </w:tc>
        <w:tc>
          <w:tcPr>
            <w:tcW w:w="2835" w:type="dxa"/>
          </w:tcPr>
          <w:p w:rsidR="00C7327F" w:rsidRDefault="006671C3">
            <w:pPr>
              <w:pStyle w:val="TableParagraph"/>
              <w:ind w:left="108" w:right="724"/>
              <w:rPr>
                <w:sz w:val="24"/>
              </w:rPr>
            </w:pPr>
            <w:r>
              <w:rPr>
                <w:sz w:val="24"/>
              </w:rPr>
              <w:t>Kaidah ejaan bahasa Indonesia</w:t>
            </w:r>
          </w:p>
        </w:tc>
        <w:tc>
          <w:tcPr>
            <w:tcW w:w="1560" w:type="dxa"/>
          </w:tcPr>
          <w:p w:rsidR="00C7327F" w:rsidRDefault="006671C3">
            <w:pPr>
              <w:pStyle w:val="TableParagraph"/>
              <w:spacing w:before="112"/>
              <w:ind w:left="531" w:right="539"/>
              <w:jc w:val="center"/>
              <w:rPr>
                <w:sz w:val="24"/>
              </w:rPr>
            </w:pPr>
            <w:r>
              <w:rPr>
                <w:sz w:val="24"/>
              </w:rPr>
              <w:t>5%</w:t>
            </w:r>
          </w:p>
        </w:tc>
      </w:tr>
    </w:tbl>
    <w:p w:rsidR="00C7327F" w:rsidRDefault="00C7327F">
      <w:pPr>
        <w:jc w:val="center"/>
        <w:rPr>
          <w:sz w:val="24"/>
        </w:rPr>
        <w:sectPr w:rsidR="00C7327F">
          <w:pgSz w:w="16850" w:h="11910" w:orient="landscape"/>
          <w:pgMar w:top="720" w:right="660" w:bottom="280" w:left="660" w:header="720" w:footer="720" w:gutter="0"/>
          <w:cols w:space="720"/>
        </w:sectPr>
      </w:pPr>
    </w:p>
    <w:tbl>
      <w:tblPr>
        <w:tblW w:w="0" w:type="auto"/>
        <w:tblInd w:w="7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4"/>
        <w:gridCol w:w="2124"/>
        <w:gridCol w:w="1985"/>
        <w:gridCol w:w="1985"/>
        <w:gridCol w:w="2552"/>
        <w:gridCol w:w="2835"/>
        <w:gridCol w:w="1560"/>
      </w:tblGrid>
      <w:tr w:rsidR="00C7327F">
        <w:trPr>
          <w:trHeight w:val="395"/>
        </w:trPr>
        <w:tc>
          <w:tcPr>
            <w:tcW w:w="994" w:type="dxa"/>
          </w:tcPr>
          <w:p w:rsidR="00C7327F" w:rsidRDefault="00C7327F">
            <w:pPr>
              <w:pStyle w:val="TableParagraph"/>
              <w:rPr>
                <w:sz w:val="24"/>
              </w:rPr>
            </w:pPr>
          </w:p>
        </w:tc>
        <w:tc>
          <w:tcPr>
            <w:tcW w:w="2124" w:type="dxa"/>
          </w:tcPr>
          <w:p w:rsidR="00C7327F" w:rsidRDefault="00C7327F">
            <w:pPr>
              <w:pStyle w:val="TableParagraph"/>
              <w:rPr>
                <w:sz w:val="24"/>
              </w:rPr>
            </w:pPr>
          </w:p>
        </w:tc>
        <w:tc>
          <w:tcPr>
            <w:tcW w:w="1985" w:type="dxa"/>
          </w:tcPr>
          <w:p w:rsidR="00C7327F" w:rsidRDefault="00C7327F">
            <w:pPr>
              <w:pStyle w:val="TableParagraph"/>
              <w:rPr>
                <w:sz w:val="24"/>
              </w:rPr>
            </w:pPr>
          </w:p>
        </w:tc>
        <w:tc>
          <w:tcPr>
            <w:tcW w:w="1985" w:type="dxa"/>
          </w:tcPr>
          <w:p w:rsidR="00C7327F" w:rsidRDefault="00C7327F">
            <w:pPr>
              <w:pStyle w:val="TableParagraph"/>
              <w:rPr>
                <w:sz w:val="24"/>
              </w:rPr>
            </w:pPr>
          </w:p>
        </w:tc>
        <w:tc>
          <w:tcPr>
            <w:tcW w:w="2552" w:type="dxa"/>
          </w:tcPr>
          <w:p w:rsidR="00C7327F" w:rsidRDefault="006671C3">
            <w:pPr>
              <w:pStyle w:val="TableParagraph"/>
              <w:spacing w:before="112" w:line="263" w:lineRule="exact"/>
              <w:ind w:left="106"/>
              <w:rPr>
                <w:sz w:val="24"/>
              </w:rPr>
            </w:pPr>
            <w:r>
              <w:rPr>
                <w:sz w:val="24"/>
              </w:rPr>
              <w:t>(BT-BM: 2x2x 60)</w:t>
            </w:r>
          </w:p>
        </w:tc>
        <w:tc>
          <w:tcPr>
            <w:tcW w:w="2835" w:type="dxa"/>
          </w:tcPr>
          <w:p w:rsidR="00C7327F" w:rsidRDefault="00C7327F">
            <w:pPr>
              <w:pStyle w:val="TableParagraph"/>
              <w:rPr>
                <w:sz w:val="24"/>
              </w:rPr>
            </w:pPr>
          </w:p>
        </w:tc>
        <w:tc>
          <w:tcPr>
            <w:tcW w:w="1560" w:type="dxa"/>
          </w:tcPr>
          <w:p w:rsidR="00C7327F" w:rsidRDefault="00C7327F">
            <w:pPr>
              <w:pStyle w:val="TableParagraph"/>
              <w:rPr>
                <w:sz w:val="24"/>
              </w:rPr>
            </w:pPr>
          </w:p>
        </w:tc>
      </w:tr>
      <w:tr w:rsidR="00C7327F">
        <w:trPr>
          <w:trHeight w:val="1717"/>
        </w:trPr>
        <w:tc>
          <w:tcPr>
            <w:tcW w:w="994" w:type="dxa"/>
            <w:tcBorders>
              <w:bottom w:val="nil"/>
            </w:tcBorders>
          </w:tcPr>
          <w:p w:rsidR="00C7327F" w:rsidRDefault="006671C3">
            <w:pPr>
              <w:pStyle w:val="TableParagraph"/>
              <w:spacing w:before="113"/>
              <w:ind w:left="10"/>
              <w:jc w:val="center"/>
              <w:rPr>
                <w:sz w:val="24"/>
              </w:rPr>
            </w:pPr>
            <w:r>
              <w:rPr>
                <w:sz w:val="24"/>
              </w:rPr>
              <w:t>6</w:t>
            </w:r>
          </w:p>
        </w:tc>
        <w:tc>
          <w:tcPr>
            <w:tcW w:w="2124" w:type="dxa"/>
            <w:tcBorders>
              <w:bottom w:val="nil"/>
            </w:tcBorders>
          </w:tcPr>
          <w:p w:rsidR="00C7327F" w:rsidRDefault="006671C3">
            <w:pPr>
              <w:pStyle w:val="TableParagraph"/>
              <w:spacing w:before="113"/>
              <w:ind w:left="105" w:right="196"/>
              <w:rPr>
                <w:sz w:val="24"/>
              </w:rPr>
            </w:pPr>
            <w:r>
              <w:rPr>
                <w:sz w:val="24"/>
              </w:rPr>
              <w:t>Memahami berbagai pola dalam penyusunan paragraf</w:t>
            </w:r>
          </w:p>
        </w:tc>
        <w:tc>
          <w:tcPr>
            <w:tcW w:w="1985" w:type="dxa"/>
            <w:tcBorders>
              <w:bottom w:val="nil"/>
            </w:tcBorders>
          </w:tcPr>
          <w:p w:rsidR="00C7327F" w:rsidRDefault="006671C3">
            <w:pPr>
              <w:pStyle w:val="TableParagraph"/>
              <w:spacing w:before="113"/>
              <w:ind w:left="108" w:right="174"/>
              <w:rPr>
                <w:sz w:val="24"/>
              </w:rPr>
            </w:pPr>
            <w:r>
              <w:rPr>
                <w:sz w:val="24"/>
              </w:rPr>
              <w:t>Ketepatan menjelaskan pola penyusunan paragraf</w:t>
            </w:r>
          </w:p>
        </w:tc>
        <w:tc>
          <w:tcPr>
            <w:tcW w:w="1985" w:type="dxa"/>
            <w:tcBorders>
              <w:bottom w:val="nil"/>
            </w:tcBorders>
          </w:tcPr>
          <w:p w:rsidR="00C7327F" w:rsidRDefault="006671C3">
            <w:pPr>
              <w:pStyle w:val="TableParagraph"/>
              <w:spacing w:before="113" w:line="252" w:lineRule="auto"/>
              <w:ind w:left="108" w:right="87"/>
              <w:rPr>
                <w:sz w:val="24"/>
              </w:rPr>
            </w:pPr>
            <w:r>
              <w:rPr>
                <w:b/>
                <w:sz w:val="24"/>
              </w:rPr>
              <w:t xml:space="preserve">Kriteria: </w:t>
            </w:r>
            <w:r>
              <w:rPr>
                <w:sz w:val="24"/>
              </w:rPr>
              <w:t>Kehadiran, ketepatan analisis, dan kecakapan</w:t>
            </w:r>
          </w:p>
          <w:p w:rsidR="00C7327F" w:rsidRDefault="006671C3">
            <w:pPr>
              <w:pStyle w:val="TableParagraph"/>
              <w:spacing w:line="262" w:lineRule="exact"/>
              <w:ind w:left="108"/>
              <w:rPr>
                <w:sz w:val="24"/>
              </w:rPr>
            </w:pPr>
            <w:r>
              <w:rPr>
                <w:sz w:val="24"/>
              </w:rPr>
              <w:t>verbal</w:t>
            </w:r>
          </w:p>
        </w:tc>
        <w:tc>
          <w:tcPr>
            <w:tcW w:w="2552" w:type="dxa"/>
            <w:vMerge w:val="restart"/>
          </w:tcPr>
          <w:p w:rsidR="00C7327F" w:rsidRDefault="006671C3">
            <w:pPr>
              <w:pStyle w:val="TableParagraph"/>
              <w:spacing w:before="113" w:line="343" w:lineRule="auto"/>
              <w:ind w:left="106" w:right="1289"/>
              <w:rPr>
                <w:sz w:val="24"/>
              </w:rPr>
            </w:pPr>
            <w:r>
              <w:rPr>
                <w:sz w:val="24"/>
              </w:rPr>
              <w:t>Diskusi (TM: 2x50)</w:t>
            </w:r>
          </w:p>
          <w:p w:rsidR="00C7327F" w:rsidRDefault="006671C3">
            <w:pPr>
              <w:pStyle w:val="TableParagraph"/>
              <w:spacing w:before="2"/>
              <w:ind w:left="106"/>
              <w:rPr>
                <w:sz w:val="24"/>
              </w:rPr>
            </w:pPr>
            <w:r>
              <w:rPr>
                <w:sz w:val="24"/>
              </w:rPr>
              <w:t>Tugas:</w:t>
            </w:r>
          </w:p>
          <w:p w:rsidR="00C7327F" w:rsidRDefault="006671C3">
            <w:pPr>
              <w:pStyle w:val="TableParagraph"/>
              <w:spacing w:before="120"/>
              <w:ind w:left="106" w:right="616"/>
              <w:rPr>
                <w:sz w:val="24"/>
              </w:rPr>
            </w:pPr>
            <w:r>
              <w:rPr>
                <w:sz w:val="24"/>
              </w:rPr>
              <w:t>Membandingkan berbagai paragraf berdasarkan pola pengembangannya</w:t>
            </w:r>
          </w:p>
          <w:p w:rsidR="00C7327F" w:rsidRDefault="006671C3">
            <w:pPr>
              <w:pStyle w:val="TableParagraph"/>
              <w:spacing w:before="121" w:line="263" w:lineRule="exact"/>
              <w:ind w:left="166"/>
              <w:rPr>
                <w:sz w:val="24"/>
              </w:rPr>
            </w:pPr>
            <w:r>
              <w:rPr>
                <w:sz w:val="24"/>
              </w:rPr>
              <w:t>(BT-BM: 2x2x 60)</w:t>
            </w:r>
          </w:p>
        </w:tc>
        <w:tc>
          <w:tcPr>
            <w:tcW w:w="2835" w:type="dxa"/>
            <w:tcBorders>
              <w:bottom w:val="nil"/>
            </w:tcBorders>
          </w:tcPr>
          <w:p w:rsidR="00C7327F" w:rsidRDefault="006671C3">
            <w:pPr>
              <w:pStyle w:val="TableParagraph"/>
              <w:ind w:left="108" w:right="724"/>
              <w:rPr>
                <w:sz w:val="24"/>
              </w:rPr>
            </w:pPr>
            <w:r>
              <w:rPr>
                <w:sz w:val="24"/>
              </w:rPr>
              <w:t>Pola pengembangan paragraf</w:t>
            </w:r>
          </w:p>
        </w:tc>
        <w:tc>
          <w:tcPr>
            <w:tcW w:w="1560" w:type="dxa"/>
            <w:tcBorders>
              <w:bottom w:val="nil"/>
            </w:tcBorders>
          </w:tcPr>
          <w:p w:rsidR="00C7327F" w:rsidRDefault="006671C3">
            <w:pPr>
              <w:pStyle w:val="TableParagraph"/>
              <w:spacing w:before="113"/>
              <w:ind w:right="618"/>
              <w:jc w:val="right"/>
              <w:rPr>
                <w:sz w:val="24"/>
              </w:rPr>
            </w:pPr>
            <w:r>
              <w:rPr>
                <w:sz w:val="24"/>
              </w:rPr>
              <w:t>5%</w:t>
            </w:r>
          </w:p>
        </w:tc>
      </w:tr>
      <w:tr w:rsidR="00C7327F">
        <w:trPr>
          <w:trHeight w:val="1080"/>
        </w:trPr>
        <w:tc>
          <w:tcPr>
            <w:tcW w:w="994" w:type="dxa"/>
            <w:tcBorders>
              <w:top w:val="nil"/>
            </w:tcBorders>
          </w:tcPr>
          <w:p w:rsidR="00C7327F" w:rsidRDefault="00C7327F">
            <w:pPr>
              <w:pStyle w:val="TableParagraph"/>
              <w:rPr>
                <w:sz w:val="24"/>
              </w:rPr>
            </w:pPr>
          </w:p>
        </w:tc>
        <w:tc>
          <w:tcPr>
            <w:tcW w:w="2124" w:type="dxa"/>
            <w:tcBorders>
              <w:top w:val="nil"/>
            </w:tcBorders>
          </w:tcPr>
          <w:p w:rsidR="00C7327F" w:rsidRDefault="00C7327F">
            <w:pPr>
              <w:pStyle w:val="TableParagraph"/>
              <w:rPr>
                <w:sz w:val="24"/>
              </w:rPr>
            </w:pPr>
          </w:p>
        </w:tc>
        <w:tc>
          <w:tcPr>
            <w:tcW w:w="1985" w:type="dxa"/>
            <w:tcBorders>
              <w:top w:val="nil"/>
            </w:tcBorders>
          </w:tcPr>
          <w:p w:rsidR="00C7327F" w:rsidRDefault="00C7327F">
            <w:pPr>
              <w:pStyle w:val="TableParagraph"/>
              <w:rPr>
                <w:sz w:val="24"/>
              </w:rPr>
            </w:pPr>
          </w:p>
        </w:tc>
        <w:tc>
          <w:tcPr>
            <w:tcW w:w="1985" w:type="dxa"/>
            <w:tcBorders>
              <w:top w:val="nil"/>
            </w:tcBorders>
          </w:tcPr>
          <w:p w:rsidR="00C7327F" w:rsidRDefault="006671C3">
            <w:pPr>
              <w:pStyle w:val="TableParagraph"/>
              <w:spacing w:before="161"/>
              <w:ind w:left="108" w:right="873"/>
              <w:rPr>
                <w:sz w:val="24"/>
              </w:rPr>
            </w:pPr>
            <w:r>
              <w:rPr>
                <w:b/>
                <w:sz w:val="24"/>
              </w:rPr>
              <w:t xml:space="preserve">Bentuk: </w:t>
            </w:r>
            <w:r>
              <w:rPr>
                <w:sz w:val="24"/>
              </w:rPr>
              <w:t>Presentasi kelompok</w:t>
            </w:r>
          </w:p>
        </w:tc>
        <w:tc>
          <w:tcPr>
            <w:tcW w:w="2552" w:type="dxa"/>
            <w:vMerge/>
            <w:tcBorders>
              <w:top w:val="nil"/>
            </w:tcBorders>
          </w:tcPr>
          <w:p w:rsidR="00C7327F" w:rsidRDefault="00C7327F">
            <w:pPr>
              <w:rPr>
                <w:sz w:val="2"/>
                <w:szCs w:val="2"/>
              </w:rPr>
            </w:pPr>
          </w:p>
        </w:tc>
        <w:tc>
          <w:tcPr>
            <w:tcW w:w="2835" w:type="dxa"/>
            <w:tcBorders>
              <w:top w:val="nil"/>
            </w:tcBorders>
          </w:tcPr>
          <w:p w:rsidR="00C7327F" w:rsidRDefault="00C7327F">
            <w:pPr>
              <w:pStyle w:val="TableParagraph"/>
              <w:rPr>
                <w:sz w:val="24"/>
              </w:rPr>
            </w:pPr>
          </w:p>
        </w:tc>
        <w:tc>
          <w:tcPr>
            <w:tcW w:w="1560" w:type="dxa"/>
            <w:tcBorders>
              <w:top w:val="nil"/>
            </w:tcBorders>
          </w:tcPr>
          <w:p w:rsidR="00C7327F" w:rsidRDefault="00C7327F">
            <w:pPr>
              <w:pStyle w:val="TableParagraph"/>
              <w:rPr>
                <w:sz w:val="24"/>
              </w:rPr>
            </w:pPr>
          </w:p>
        </w:tc>
      </w:tr>
      <w:tr w:rsidR="00C7327F">
        <w:trPr>
          <w:trHeight w:val="1717"/>
        </w:trPr>
        <w:tc>
          <w:tcPr>
            <w:tcW w:w="994" w:type="dxa"/>
            <w:tcBorders>
              <w:bottom w:val="nil"/>
            </w:tcBorders>
          </w:tcPr>
          <w:p w:rsidR="00C7327F" w:rsidRDefault="006671C3">
            <w:pPr>
              <w:pStyle w:val="TableParagraph"/>
              <w:spacing w:before="112"/>
              <w:ind w:left="10"/>
              <w:jc w:val="center"/>
              <w:rPr>
                <w:sz w:val="24"/>
              </w:rPr>
            </w:pPr>
            <w:r>
              <w:rPr>
                <w:sz w:val="24"/>
              </w:rPr>
              <w:t>7</w:t>
            </w:r>
          </w:p>
        </w:tc>
        <w:tc>
          <w:tcPr>
            <w:tcW w:w="2124" w:type="dxa"/>
            <w:tcBorders>
              <w:bottom w:val="nil"/>
            </w:tcBorders>
          </w:tcPr>
          <w:p w:rsidR="00C7327F" w:rsidRDefault="006671C3">
            <w:pPr>
              <w:pStyle w:val="TableParagraph"/>
              <w:spacing w:before="112"/>
              <w:ind w:left="105" w:right="229"/>
              <w:rPr>
                <w:sz w:val="24"/>
              </w:rPr>
            </w:pPr>
            <w:r>
              <w:rPr>
                <w:sz w:val="24"/>
              </w:rPr>
              <w:t>Mencipta teks ulasan buku, baik fiksi maupun non- fiksi</w:t>
            </w:r>
          </w:p>
        </w:tc>
        <w:tc>
          <w:tcPr>
            <w:tcW w:w="1985" w:type="dxa"/>
            <w:tcBorders>
              <w:bottom w:val="nil"/>
            </w:tcBorders>
          </w:tcPr>
          <w:p w:rsidR="00C7327F" w:rsidRDefault="006671C3">
            <w:pPr>
              <w:pStyle w:val="TableParagraph"/>
              <w:spacing w:before="112"/>
              <w:ind w:left="108" w:right="174"/>
              <w:rPr>
                <w:sz w:val="24"/>
              </w:rPr>
            </w:pPr>
            <w:r>
              <w:rPr>
                <w:sz w:val="24"/>
              </w:rPr>
              <w:t>Ketepatan kaidah ulasan buku</w:t>
            </w:r>
          </w:p>
        </w:tc>
        <w:tc>
          <w:tcPr>
            <w:tcW w:w="1985" w:type="dxa"/>
            <w:tcBorders>
              <w:bottom w:val="nil"/>
            </w:tcBorders>
          </w:tcPr>
          <w:p w:rsidR="00C7327F" w:rsidRDefault="006671C3">
            <w:pPr>
              <w:pStyle w:val="TableParagraph"/>
              <w:spacing w:before="112" w:line="252" w:lineRule="auto"/>
              <w:ind w:left="108" w:right="87"/>
              <w:rPr>
                <w:sz w:val="24"/>
              </w:rPr>
            </w:pPr>
            <w:r>
              <w:rPr>
                <w:b/>
                <w:sz w:val="24"/>
              </w:rPr>
              <w:t xml:space="preserve">Kriteria: </w:t>
            </w:r>
            <w:r>
              <w:rPr>
                <w:sz w:val="24"/>
              </w:rPr>
              <w:t>Kehadiran, ketepatan analisis, dan kecakapan</w:t>
            </w:r>
          </w:p>
          <w:p w:rsidR="00C7327F" w:rsidRDefault="006671C3">
            <w:pPr>
              <w:pStyle w:val="TableParagraph"/>
              <w:spacing w:line="262" w:lineRule="exact"/>
              <w:ind w:left="108"/>
              <w:rPr>
                <w:sz w:val="24"/>
              </w:rPr>
            </w:pPr>
            <w:r>
              <w:rPr>
                <w:sz w:val="24"/>
              </w:rPr>
              <w:t>verbal</w:t>
            </w:r>
          </w:p>
        </w:tc>
        <w:tc>
          <w:tcPr>
            <w:tcW w:w="2552" w:type="dxa"/>
            <w:vMerge w:val="restart"/>
          </w:tcPr>
          <w:p w:rsidR="00C7327F" w:rsidRDefault="006671C3">
            <w:pPr>
              <w:pStyle w:val="TableParagraph"/>
              <w:spacing w:before="112" w:line="343" w:lineRule="auto"/>
              <w:ind w:left="106" w:right="1289"/>
              <w:rPr>
                <w:sz w:val="24"/>
              </w:rPr>
            </w:pPr>
            <w:r>
              <w:rPr>
                <w:sz w:val="24"/>
              </w:rPr>
              <w:t>Diskusi (TM: 2x50)</w:t>
            </w:r>
          </w:p>
          <w:p w:rsidR="00C7327F" w:rsidRDefault="006671C3">
            <w:pPr>
              <w:pStyle w:val="TableParagraph"/>
              <w:spacing w:before="3"/>
              <w:ind w:left="106"/>
              <w:rPr>
                <w:sz w:val="24"/>
              </w:rPr>
            </w:pPr>
            <w:r>
              <w:rPr>
                <w:sz w:val="24"/>
              </w:rPr>
              <w:t>Tugas:</w:t>
            </w:r>
          </w:p>
          <w:p w:rsidR="00C7327F" w:rsidRDefault="006671C3">
            <w:pPr>
              <w:pStyle w:val="TableParagraph"/>
              <w:spacing w:before="120"/>
              <w:ind w:left="106" w:right="189"/>
              <w:rPr>
                <w:sz w:val="24"/>
              </w:rPr>
            </w:pPr>
            <w:r>
              <w:rPr>
                <w:sz w:val="24"/>
              </w:rPr>
              <w:t>Menyusun ulasan buku fiksi atau non-fiksi</w:t>
            </w:r>
          </w:p>
          <w:p w:rsidR="00C7327F" w:rsidRDefault="006671C3">
            <w:pPr>
              <w:pStyle w:val="TableParagraph"/>
              <w:spacing w:before="120"/>
              <w:ind w:left="166"/>
              <w:rPr>
                <w:sz w:val="24"/>
              </w:rPr>
            </w:pPr>
            <w:r>
              <w:rPr>
                <w:sz w:val="24"/>
              </w:rPr>
              <w:t>(BT-BM: 2x2x 60)</w:t>
            </w:r>
          </w:p>
        </w:tc>
        <w:tc>
          <w:tcPr>
            <w:tcW w:w="2835" w:type="dxa"/>
            <w:tcBorders>
              <w:bottom w:val="nil"/>
            </w:tcBorders>
          </w:tcPr>
          <w:p w:rsidR="00C7327F" w:rsidRDefault="006671C3">
            <w:pPr>
              <w:pStyle w:val="TableParagraph"/>
              <w:ind w:left="108"/>
              <w:rPr>
                <w:sz w:val="24"/>
              </w:rPr>
            </w:pPr>
            <w:r>
              <w:rPr>
                <w:sz w:val="24"/>
              </w:rPr>
              <w:t>Kaidah menyusun ulasan buku</w:t>
            </w:r>
          </w:p>
        </w:tc>
        <w:tc>
          <w:tcPr>
            <w:tcW w:w="1560" w:type="dxa"/>
            <w:tcBorders>
              <w:bottom w:val="nil"/>
            </w:tcBorders>
          </w:tcPr>
          <w:p w:rsidR="00C7327F" w:rsidRDefault="006671C3">
            <w:pPr>
              <w:pStyle w:val="TableParagraph"/>
              <w:spacing w:before="112"/>
              <w:ind w:right="618"/>
              <w:jc w:val="right"/>
              <w:rPr>
                <w:sz w:val="24"/>
              </w:rPr>
            </w:pPr>
            <w:r>
              <w:rPr>
                <w:sz w:val="24"/>
              </w:rPr>
              <w:t>5%</w:t>
            </w:r>
          </w:p>
        </w:tc>
      </w:tr>
      <w:tr w:rsidR="00C7327F">
        <w:trPr>
          <w:trHeight w:val="996"/>
        </w:trPr>
        <w:tc>
          <w:tcPr>
            <w:tcW w:w="994" w:type="dxa"/>
            <w:tcBorders>
              <w:top w:val="nil"/>
            </w:tcBorders>
          </w:tcPr>
          <w:p w:rsidR="00C7327F" w:rsidRDefault="00C7327F">
            <w:pPr>
              <w:pStyle w:val="TableParagraph"/>
              <w:rPr>
                <w:sz w:val="24"/>
              </w:rPr>
            </w:pPr>
          </w:p>
        </w:tc>
        <w:tc>
          <w:tcPr>
            <w:tcW w:w="2124" w:type="dxa"/>
            <w:tcBorders>
              <w:top w:val="nil"/>
            </w:tcBorders>
          </w:tcPr>
          <w:p w:rsidR="00C7327F" w:rsidRDefault="00C7327F">
            <w:pPr>
              <w:pStyle w:val="TableParagraph"/>
              <w:rPr>
                <w:sz w:val="24"/>
              </w:rPr>
            </w:pPr>
          </w:p>
        </w:tc>
        <w:tc>
          <w:tcPr>
            <w:tcW w:w="1985" w:type="dxa"/>
            <w:tcBorders>
              <w:top w:val="nil"/>
            </w:tcBorders>
          </w:tcPr>
          <w:p w:rsidR="00C7327F" w:rsidRDefault="00C7327F">
            <w:pPr>
              <w:pStyle w:val="TableParagraph"/>
              <w:rPr>
                <w:sz w:val="24"/>
              </w:rPr>
            </w:pPr>
          </w:p>
        </w:tc>
        <w:tc>
          <w:tcPr>
            <w:tcW w:w="1985" w:type="dxa"/>
            <w:tcBorders>
              <w:top w:val="nil"/>
            </w:tcBorders>
          </w:tcPr>
          <w:p w:rsidR="00C7327F" w:rsidRDefault="006671C3">
            <w:pPr>
              <w:pStyle w:val="TableParagraph"/>
              <w:spacing w:before="164" w:line="276" w:lineRule="exact"/>
              <w:ind w:left="108" w:right="873"/>
              <w:rPr>
                <w:sz w:val="24"/>
              </w:rPr>
            </w:pPr>
            <w:r>
              <w:rPr>
                <w:b/>
                <w:sz w:val="24"/>
              </w:rPr>
              <w:t xml:space="preserve">Bentuk: </w:t>
            </w:r>
            <w:r>
              <w:rPr>
                <w:sz w:val="24"/>
              </w:rPr>
              <w:t>Presentasi kelompok</w:t>
            </w:r>
          </w:p>
        </w:tc>
        <w:tc>
          <w:tcPr>
            <w:tcW w:w="2552" w:type="dxa"/>
            <w:vMerge/>
            <w:tcBorders>
              <w:top w:val="nil"/>
            </w:tcBorders>
          </w:tcPr>
          <w:p w:rsidR="00C7327F" w:rsidRDefault="00C7327F">
            <w:pPr>
              <w:rPr>
                <w:sz w:val="2"/>
                <w:szCs w:val="2"/>
              </w:rPr>
            </w:pPr>
          </w:p>
        </w:tc>
        <w:tc>
          <w:tcPr>
            <w:tcW w:w="2835" w:type="dxa"/>
            <w:tcBorders>
              <w:top w:val="nil"/>
            </w:tcBorders>
          </w:tcPr>
          <w:p w:rsidR="00C7327F" w:rsidRDefault="00C7327F">
            <w:pPr>
              <w:pStyle w:val="TableParagraph"/>
              <w:rPr>
                <w:sz w:val="24"/>
              </w:rPr>
            </w:pPr>
          </w:p>
        </w:tc>
        <w:tc>
          <w:tcPr>
            <w:tcW w:w="1560" w:type="dxa"/>
            <w:tcBorders>
              <w:top w:val="nil"/>
            </w:tcBorders>
          </w:tcPr>
          <w:p w:rsidR="00C7327F" w:rsidRDefault="00C7327F">
            <w:pPr>
              <w:pStyle w:val="TableParagraph"/>
              <w:rPr>
                <w:sz w:val="24"/>
              </w:rPr>
            </w:pPr>
          </w:p>
        </w:tc>
      </w:tr>
      <w:tr w:rsidR="00C7327F">
        <w:trPr>
          <w:trHeight w:val="1526"/>
        </w:trPr>
        <w:tc>
          <w:tcPr>
            <w:tcW w:w="994" w:type="dxa"/>
            <w:tcBorders>
              <w:bottom w:val="nil"/>
            </w:tcBorders>
          </w:tcPr>
          <w:p w:rsidR="00C7327F" w:rsidRDefault="006671C3">
            <w:pPr>
              <w:pStyle w:val="TableParagraph"/>
              <w:spacing w:before="112"/>
              <w:ind w:left="10"/>
              <w:jc w:val="center"/>
              <w:rPr>
                <w:sz w:val="24"/>
              </w:rPr>
            </w:pPr>
            <w:r>
              <w:rPr>
                <w:sz w:val="24"/>
              </w:rPr>
              <w:t>8</w:t>
            </w:r>
          </w:p>
        </w:tc>
        <w:tc>
          <w:tcPr>
            <w:tcW w:w="2124" w:type="dxa"/>
            <w:tcBorders>
              <w:bottom w:val="nil"/>
            </w:tcBorders>
          </w:tcPr>
          <w:p w:rsidR="00C7327F" w:rsidRDefault="006671C3">
            <w:pPr>
              <w:pStyle w:val="TableParagraph"/>
              <w:spacing w:before="112"/>
              <w:ind w:left="105" w:right="343"/>
              <w:rPr>
                <w:sz w:val="24"/>
              </w:rPr>
            </w:pPr>
            <w:r>
              <w:rPr>
                <w:sz w:val="24"/>
              </w:rPr>
              <w:t>Memahami pertemuan kedua sampai ketujuh</w:t>
            </w:r>
          </w:p>
        </w:tc>
        <w:tc>
          <w:tcPr>
            <w:tcW w:w="1985" w:type="dxa"/>
            <w:tcBorders>
              <w:bottom w:val="nil"/>
            </w:tcBorders>
          </w:tcPr>
          <w:p w:rsidR="00C7327F" w:rsidRDefault="006671C3">
            <w:pPr>
              <w:pStyle w:val="TableParagraph"/>
              <w:spacing w:before="112"/>
              <w:ind w:left="108" w:right="414"/>
              <w:rPr>
                <w:sz w:val="24"/>
              </w:rPr>
            </w:pPr>
            <w:r>
              <w:rPr>
                <w:sz w:val="24"/>
              </w:rPr>
              <w:t>Ketepatan menjawab soal yang diberikan</w:t>
            </w:r>
          </w:p>
        </w:tc>
        <w:tc>
          <w:tcPr>
            <w:tcW w:w="1985" w:type="dxa"/>
            <w:tcBorders>
              <w:bottom w:val="nil"/>
            </w:tcBorders>
          </w:tcPr>
          <w:p w:rsidR="00C7327F" w:rsidRDefault="006671C3">
            <w:pPr>
              <w:pStyle w:val="TableParagraph"/>
              <w:spacing w:before="112"/>
              <w:ind w:left="108"/>
              <w:rPr>
                <w:b/>
                <w:sz w:val="24"/>
              </w:rPr>
            </w:pPr>
            <w:r>
              <w:rPr>
                <w:b/>
                <w:sz w:val="24"/>
              </w:rPr>
              <w:t>Kriteria:</w:t>
            </w:r>
          </w:p>
          <w:p w:rsidR="00C7327F" w:rsidRDefault="006671C3">
            <w:pPr>
              <w:pStyle w:val="TableParagraph"/>
              <w:spacing w:before="120"/>
              <w:ind w:left="108" w:right="227"/>
              <w:rPr>
                <w:sz w:val="24"/>
              </w:rPr>
            </w:pPr>
            <w:r>
              <w:rPr>
                <w:sz w:val="24"/>
              </w:rPr>
              <w:t>Ketepatan dalam menjawab soal yang diberikan</w:t>
            </w:r>
          </w:p>
        </w:tc>
        <w:tc>
          <w:tcPr>
            <w:tcW w:w="2552" w:type="dxa"/>
            <w:tcBorders>
              <w:bottom w:val="nil"/>
            </w:tcBorders>
          </w:tcPr>
          <w:p w:rsidR="00C7327F" w:rsidRDefault="006671C3">
            <w:pPr>
              <w:pStyle w:val="TableParagraph"/>
              <w:spacing w:before="112"/>
              <w:ind w:left="106"/>
              <w:rPr>
                <w:sz w:val="24"/>
              </w:rPr>
            </w:pPr>
            <w:r>
              <w:rPr>
                <w:sz w:val="24"/>
              </w:rPr>
              <w:t>Tes</w:t>
            </w:r>
          </w:p>
        </w:tc>
        <w:tc>
          <w:tcPr>
            <w:tcW w:w="2835" w:type="dxa"/>
            <w:tcBorders>
              <w:bottom w:val="nil"/>
            </w:tcBorders>
          </w:tcPr>
          <w:p w:rsidR="00C7327F" w:rsidRDefault="006671C3">
            <w:pPr>
              <w:pStyle w:val="TableParagraph"/>
              <w:ind w:left="108" w:right="444"/>
              <w:rPr>
                <w:sz w:val="24"/>
              </w:rPr>
            </w:pPr>
            <w:r>
              <w:rPr>
                <w:sz w:val="24"/>
              </w:rPr>
              <w:t>Ujian Tengah Semester (UTS)</w:t>
            </w:r>
          </w:p>
        </w:tc>
        <w:tc>
          <w:tcPr>
            <w:tcW w:w="1560" w:type="dxa"/>
            <w:tcBorders>
              <w:bottom w:val="nil"/>
            </w:tcBorders>
          </w:tcPr>
          <w:p w:rsidR="00C7327F" w:rsidRDefault="006671C3">
            <w:pPr>
              <w:pStyle w:val="TableParagraph"/>
              <w:spacing w:before="112"/>
              <w:ind w:right="558"/>
              <w:jc w:val="right"/>
              <w:rPr>
                <w:sz w:val="24"/>
              </w:rPr>
            </w:pPr>
            <w:r>
              <w:rPr>
                <w:sz w:val="24"/>
              </w:rPr>
              <w:t>15%</w:t>
            </w:r>
          </w:p>
        </w:tc>
      </w:tr>
      <w:tr w:rsidR="00C7327F">
        <w:trPr>
          <w:trHeight w:val="726"/>
        </w:trPr>
        <w:tc>
          <w:tcPr>
            <w:tcW w:w="994" w:type="dxa"/>
            <w:tcBorders>
              <w:top w:val="nil"/>
            </w:tcBorders>
          </w:tcPr>
          <w:p w:rsidR="00C7327F" w:rsidRDefault="00C7327F">
            <w:pPr>
              <w:pStyle w:val="TableParagraph"/>
              <w:rPr>
                <w:sz w:val="24"/>
              </w:rPr>
            </w:pPr>
          </w:p>
        </w:tc>
        <w:tc>
          <w:tcPr>
            <w:tcW w:w="2124" w:type="dxa"/>
            <w:tcBorders>
              <w:top w:val="nil"/>
            </w:tcBorders>
          </w:tcPr>
          <w:p w:rsidR="00C7327F" w:rsidRDefault="00C7327F">
            <w:pPr>
              <w:pStyle w:val="TableParagraph"/>
              <w:rPr>
                <w:sz w:val="24"/>
              </w:rPr>
            </w:pPr>
          </w:p>
        </w:tc>
        <w:tc>
          <w:tcPr>
            <w:tcW w:w="1985" w:type="dxa"/>
            <w:tcBorders>
              <w:top w:val="nil"/>
            </w:tcBorders>
          </w:tcPr>
          <w:p w:rsidR="00C7327F" w:rsidRDefault="00C7327F">
            <w:pPr>
              <w:pStyle w:val="TableParagraph"/>
              <w:rPr>
                <w:sz w:val="24"/>
              </w:rPr>
            </w:pPr>
          </w:p>
        </w:tc>
        <w:tc>
          <w:tcPr>
            <w:tcW w:w="1985" w:type="dxa"/>
            <w:tcBorders>
              <w:top w:val="nil"/>
            </w:tcBorders>
          </w:tcPr>
          <w:p w:rsidR="00C7327F" w:rsidRDefault="006671C3">
            <w:pPr>
              <w:pStyle w:val="TableParagraph"/>
              <w:spacing w:before="167"/>
              <w:ind w:left="108"/>
              <w:rPr>
                <w:b/>
                <w:sz w:val="24"/>
              </w:rPr>
            </w:pPr>
            <w:r>
              <w:rPr>
                <w:b/>
                <w:sz w:val="24"/>
              </w:rPr>
              <w:t>Bentuk:</w:t>
            </w:r>
          </w:p>
          <w:p w:rsidR="00C7327F" w:rsidRDefault="006671C3">
            <w:pPr>
              <w:pStyle w:val="TableParagraph"/>
              <w:spacing w:line="263" w:lineRule="exact"/>
              <w:ind w:left="108"/>
              <w:rPr>
                <w:sz w:val="24"/>
              </w:rPr>
            </w:pPr>
            <w:r>
              <w:rPr>
                <w:sz w:val="24"/>
              </w:rPr>
              <w:t>Tes</w:t>
            </w:r>
            <w:r>
              <w:rPr>
                <w:spacing w:val="-3"/>
                <w:sz w:val="24"/>
              </w:rPr>
              <w:t xml:space="preserve"> </w:t>
            </w:r>
            <w:r>
              <w:rPr>
                <w:sz w:val="24"/>
              </w:rPr>
              <w:t>tulis</w:t>
            </w:r>
          </w:p>
        </w:tc>
        <w:tc>
          <w:tcPr>
            <w:tcW w:w="2552" w:type="dxa"/>
            <w:tcBorders>
              <w:top w:val="nil"/>
            </w:tcBorders>
          </w:tcPr>
          <w:p w:rsidR="00C7327F" w:rsidRDefault="00C7327F">
            <w:pPr>
              <w:pStyle w:val="TableParagraph"/>
              <w:rPr>
                <w:sz w:val="24"/>
              </w:rPr>
            </w:pPr>
          </w:p>
        </w:tc>
        <w:tc>
          <w:tcPr>
            <w:tcW w:w="2835" w:type="dxa"/>
            <w:tcBorders>
              <w:top w:val="nil"/>
            </w:tcBorders>
          </w:tcPr>
          <w:p w:rsidR="00C7327F" w:rsidRDefault="00C7327F">
            <w:pPr>
              <w:pStyle w:val="TableParagraph"/>
              <w:rPr>
                <w:sz w:val="24"/>
              </w:rPr>
            </w:pPr>
          </w:p>
        </w:tc>
        <w:tc>
          <w:tcPr>
            <w:tcW w:w="1560" w:type="dxa"/>
            <w:tcBorders>
              <w:top w:val="nil"/>
            </w:tcBorders>
          </w:tcPr>
          <w:p w:rsidR="00C7327F" w:rsidRDefault="00C7327F">
            <w:pPr>
              <w:pStyle w:val="TableParagraph"/>
              <w:rPr>
                <w:sz w:val="24"/>
              </w:rPr>
            </w:pPr>
          </w:p>
        </w:tc>
      </w:tr>
      <w:tr w:rsidR="00C7327F">
        <w:trPr>
          <w:trHeight w:val="2131"/>
        </w:trPr>
        <w:tc>
          <w:tcPr>
            <w:tcW w:w="994" w:type="dxa"/>
          </w:tcPr>
          <w:p w:rsidR="00C7327F" w:rsidRDefault="006671C3">
            <w:pPr>
              <w:pStyle w:val="TableParagraph"/>
              <w:spacing w:before="113"/>
              <w:ind w:left="10"/>
              <w:jc w:val="center"/>
              <w:rPr>
                <w:sz w:val="24"/>
              </w:rPr>
            </w:pPr>
            <w:r>
              <w:rPr>
                <w:sz w:val="24"/>
              </w:rPr>
              <w:t>9</w:t>
            </w:r>
          </w:p>
        </w:tc>
        <w:tc>
          <w:tcPr>
            <w:tcW w:w="2124" w:type="dxa"/>
          </w:tcPr>
          <w:p w:rsidR="00C7327F" w:rsidRDefault="006671C3">
            <w:pPr>
              <w:pStyle w:val="TableParagraph"/>
              <w:spacing w:before="113"/>
              <w:ind w:left="105"/>
              <w:rPr>
                <w:sz w:val="24"/>
              </w:rPr>
            </w:pPr>
            <w:r>
              <w:rPr>
                <w:sz w:val="24"/>
              </w:rPr>
              <w:t>Memahami dan menerapkan tahap- tahap dalam penyusunan sebuah karangan</w:t>
            </w:r>
          </w:p>
        </w:tc>
        <w:tc>
          <w:tcPr>
            <w:tcW w:w="1985" w:type="dxa"/>
          </w:tcPr>
          <w:p w:rsidR="00C7327F" w:rsidRDefault="006671C3">
            <w:pPr>
              <w:pStyle w:val="TableParagraph"/>
              <w:spacing w:before="113"/>
              <w:ind w:left="108" w:right="454"/>
              <w:rPr>
                <w:sz w:val="24"/>
              </w:rPr>
            </w:pPr>
            <w:r>
              <w:rPr>
                <w:sz w:val="24"/>
              </w:rPr>
              <w:t>Ketepatan menerapkan tahapan dalam menyusun karangan</w:t>
            </w:r>
          </w:p>
        </w:tc>
        <w:tc>
          <w:tcPr>
            <w:tcW w:w="1985" w:type="dxa"/>
          </w:tcPr>
          <w:p w:rsidR="00C7327F" w:rsidRDefault="006671C3">
            <w:pPr>
              <w:pStyle w:val="TableParagraph"/>
              <w:spacing w:before="113" w:line="252" w:lineRule="auto"/>
              <w:ind w:left="108" w:right="254"/>
              <w:rPr>
                <w:sz w:val="24"/>
              </w:rPr>
            </w:pPr>
            <w:r>
              <w:rPr>
                <w:b/>
                <w:sz w:val="24"/>
              </w:rPr>
              <w:t xml:space="preserve">Kriteria: </w:t>
            </w:r>
            <w:r>
              <w:rPr>
                <w:sz w:val="24"/>
              </w:rPr>
              <w:t>Kehadiran, kesesuaian kartu dalam kategori,</w:t>
            </w:r>
          </w:p>
          <w:p w:rsidR="00C7327F" w:rsidRDefault="006671C3">
            <w:pPr>
              <w:pStyle w:val="TableParagraph"/>
              <w:ind w:left="108" w:right="94"/>
              <w:rPr>
                <w:sz w:val="24"/>
              </w:rPr>
            </w:pPr>
            <w:r>
              <w:rPr>
                <w:sz w:val="24"/>
              </w:rPr>
              <w:t>kecakapan verba, dan ketepatan analisis</w:t>
            </w:r>
          </w:p>
        </w:tc>
        <w:tc>
          <w:tcPr>
            <w:tcW w:w="2552" w:type="dxa"/>
          </w:tcPr>
          <w:p w:rsidR="00C7327F" w:rsidRDefault="006671C3">
            <w:pPr>
              <w:pStyle w:val="TableParagraph"/>
              <w:spacing w:before="113" w:line="343" w:lineRule="auto"/>
              <w:ind w:left="106" w:right="1289"/>
              <w:rPr>
                <w:sz w:val="24"/>
              </w:rPr>
            </w:pPr>
            <w:r>
              <w:rPr>
                <w:sz w:val="24"/>
              </w:rPr>
              <w:t>Praktik (TM: 2x50)</w:t>
            </w:r>
          </w:p>
          <w:p w:rsidR="00C7327F" w:rsidRDefault="006671C3">
            <w:pPr>
              <w:pStyle w:val="TableParagraph"/>
              <w:spacing w:before="2"/>
              <w:ind w:left="106"/>
              <w:rPr>
                <w:sz w:val="24"/>
              </w:rPr>
            </w:pPr>
            <w:r>
              <w:rPr>
                <w:sz w:val="24"/>
              </w:rPr>
              <w:t>Tugas:</w:t>
            </w:r>
          </w:p>
          <w:p w:rsidR="00C7327F" w:rsidRDefault="006671C3">
            <w:pPr>
              <w:pStyle w:val="TableParagraph"/>
              <w:spacing w:before="120"/>
              <w:ind w:left="106" w:right="463"/>
              <w:rPr>
                <w:sz w:val="24"/>
              </w:rPr>
            </w:pPr>
            <w:r>
              <w:rPr>
                <w:sz w:val="24"/>
              </w:rPr>
              <w:t>Menyusun kerangka karangan</w:t>
            </w:r>
          </w:p>
        </w:tc>
        <w:tc>
          <w:tcPr>
            <w:tcW w:w="2835" w:type="dxa"/>
          </w:tcPr>
          <w:p w:rsidR="00C7327F" w:rsidRDefault="006671C3">
            <w:pPr>
              <w:pStyle w:val="TableParagraph"/>
              <w:spacing w:before="113"/>
              <w:ind w:left="108"/>
              <w:rPr>
                <w:sz w:val="24"/>
              </w:rPr>
            </w:pPr>
            <w:r>
              <w:rPr>
                <w:sz w:val="24"/>
              </w:rPr>
              <w:t>Kaidah kerangka karangan</w:t>
            </w:r>
          </w:p>
        </w:tc>
        <w:tc>
          <w:tcPr>
            <w:tcW w:w="1560" w:type="dxa"/>
          </w:tcPr>
          <w:p w:rsidR="00C7327F" w:rsidRDefault="006671C3">
            <w:pPr>
              <w:pStyle w:val="TableParagraph"/>
              <w:spacing w:before="113"/>
              <w:ind w:right="618"/>
              <w:jc w:val="right"/>
              <w:rPr>
                <w:sz w:val="24"/>
              </w:rPr>
            </w:pPr>
            <w:r>
              <w:rPr>
                <w:sz w:val="24"/>
              </w:rPr>
              <w:t>5%</w:t>
            </w:r>
          </w:p>
        </w:tc>
      </w:tr>
    </w:tbl>
    <w:p w:rsidR="00C7327F" w:rsidRDefault="00C7327F">
      <w:pPr>
        <w:jc w:val="right"/>
        <w:rPr>
          <w:sz w:val="24"/>
        </w:rPr>
        <w:sectPr w:rsidR="00C7327F">
          <w:pgSz w:w="16850" w:h="11910" w:orient="landscape"/>
          <w:pgMar w:top="720" w:right="660" w:bottom="280" w:left="660" w:header="720" w:footer="720" w:gutter="0"/>
          <w:cols w:space="720"/>
        </w:sectPr>
      </w:pPr>
    </w:p>
    <w:tbl>
      <w:tblPr>
        <w:tblW w:w="0" w:type="auto"/>
        <w:tblInd w:w="7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4"/>
        <w:gridCol w:w="2124"/>
        <w:gridCol w:w="1985"/>
        <w:gridCol w:w="1985"/>
        <w:gridCol w:w="2552"/>
        <w:gridCol w:w="2835"/>
        <w:gridCol w:w="1560"/>
      </w:tblGrid>
      <w:tr w:rsidR="00C7327F">
        <w:trPr>
          <w:trHeight w:val="948"/>
        </w:trPr>
        <w:tc>
          <w:tcPr>
            <w:tcW w:w="994" w:type="dxa"/>
          </w:tcPr>
          <w:p w:rsidR="00C7327F" w:rsidRDefault="00C7327F">
            <w:pPr>
              <w:pStyle w:val="TableParagraph"/>
              <w:rPr>
                <w:sz w:val="24"/>
              </w:rPr>
            </w:pPr>
          </w:p>
        </w:tc>
        <w:tc>
          <w:tcPr>
            <w:tcW w:w="2124" w:type="dxa"/>
          </w:tcPr>
          <w:p w:rsidR="00C7327F" w:rsidRDefault="00C7327F">
            <w:pPr>
              <w:pStyle w:val="TableParagraph"/>
              <w:rPr>
                <w:sz w:val="24"/>
              </w:rPr>
            </w:pPr>
          </w:p>
        </w:tc>
        <w:tc>
          <w:tcPr>
            <w:tcW w:w="1985" w:type="dxa"/>
          </w:tcPr>
          <w:p w:rsidR="00C7327F" w:rsidRDefault="00C7327F">
            <w:pPr>
              <w:pStyle w:val="TableParagraph"/>
              <w:rPr>
                <w:sz w:val="24"/>
              </w:rPr>
            </w:pPr>
          </w:p>
        </w:tc>
        <w:tc>
          <w:tcPr>
            <w:tcW w:w="1985" w:type="dxa"/>
          </w:tcPr>
          <w:p w:rsidR="00C7327F" w:rsidRDefault="00C7327F">
            <w:pPr>
              <w:pStyle w:val="TableParagraph"/>
              <w:spacing w:before="10"/>
              <w:rPr>
                <w:sz w:val="26"/>
              </w:rPr>
            </w:pPr>
          </w:p>
          <w:p w:rsidR="00C7327F" w:rsidRDefault="006671C3">
            <w:pPr>
              <w:pStyle w:val="TableParagraph"/>
              <w:ind w:left="108"/>
              <w:rPr>
                <w:b/>
                <w:sz w:val="24"/>
              </w:rPr>
            </w:pPr>
            <w:r>
              <w:rPr>
                <w:b/>
                <w:sz w:val="24"/>
              </w:rPr>
              <w:t>Bentuk:</w:t>
            </w:r>
          </w:p>
          <w:p w:rsidR="00C7327F" w:rsidRDefault="006671C3">
            <w:pPr>
              <w:pStyle w:val="TableParagraph"/>
              <w:spacing w:before="39"/>
              <w:ind w:left="108"/>
              <w:rPr>
                <w:sz w:val="24"/>
              </w:rPr>
            </w:pPr>
            <w:r>
              <w:rPr>
                <w:sz w:val="24"/>
              </w:rPr>
              <w:t>portofolio</w:t>
            </w:r>
          </w:p>
        </w:tc>
        <w:tc>
          <w:tcPr>
            <w:tcW w:w="2552" w:type="dxa"/>
          </w:tcPr>
          <w:p w:rsidR="00C7327F" w:rsidRDefault="006671C3">
            <w:pPr>
              <w:pStyle w:val="TableParagraph"/>
              <w:spacing w:before="112"/>
              <w:ind w:left="106"/>
              <w:rPr>
                <w:sz w:val="24"/>
              </w:rPr>
            </w:pPr>
            <w:r>
              <w:rPr>
                <w:sz w:val="24"/>
              </w:rPr>
              <w:t>(BT-BM: 2x2x 60)</w:t>
            </w:r>
          </w:p>
        </w:tc>
        <w:tc>
          <w:tcPr>
            <w:tcW w:w="2835" w:type="dxa"/>
          </w:tcPr>
          <w:p w:rsidR="00C7327F" w:rsidRDefault="00C7327F">
            <w:pPr>
              <w:pStyle w:val="TableParagraph"/>
              <w:rPr>
                <w:sz w:val="24"/>
              </w:rPr>
            </w:pPr>
          </w:p>
        </w:tc>
        <w:tc>
          <w:tcPr>
            <w:tcW w:w="1560" w:type="dxa"/>
          </w:tcPr>
          <w:p w:rsidR="00C7327F" w:rsidRDefault="00C7327F">
            <w:pPr>
              <w:pStyle w:val="TableParagraph"/>
              <w:rPr>
                <w:sz w:val="24"/>
              </w:rPr>
            </w:pPr>
          </w:p>
        </w:tc>
      </w:tr>
      <w:tr w:rsidR="00C7327F">
        <w:trPr>
          <w:trHeight w:val="1876"/>
        </w:trPr>
        <w:tc>
          <w:tcPr>
            <w:tcW w:w="994" w:type="dxa"/>
            <w:tcBorders>
              <w:bottom w:val="nil"/>
            </w:tcBorders>
          </w:tcPr>
          <w:p w:rsidR="00C7327F" w:rsidRDefault="006671C3">
            <w:pPr>
              <w:pStyle w:val="TableParagraph"/>
              <w:spacing w:before="112"/>
              <w:ind w:left="180" w:right="170"/>
              <w:jc w:val="center"/>
              <w:rPr>
                <w:sz w:val="24"/>
              </w:rPr>
            </w:pPr>
            <w:r>
              <w:rPr>
                <w:sz w:val="24"/>
              </w:rPr>
              <w:t>10</w:t>
            </w:r>
          </w:p>
        </w:tc>
        <w:tc>
          <w:tcPr>
            <w:tcW w:w="2124" w:type="dxa"/>
            <w:tcBorders>
              <w:bottom w:val="nil"/>
            </w:tcBorders>
          </w:tcPr>
          <w:p w:rsidR="00C7327F" w:rsidRDefault="006671C3">
            <w:pPr>
              <w:pStyle w:val="TableParagraph"/>
              <w:spacing w:before="112"/>
              <w:ind w:left="105" w:right="135"/>
              <w:rPr>
                <w:sz w:val="24"/>
              </w:rPr>
            </w:pPr>
            <w:r>
              <w:rPr>
                <w:sz w:val="24"/>
              </w:rPr>
              <w:t xml:space="preserve">Mampu menyusun bagian pendahuluan </w:t>
            </w:r>
            <w:r>
              <w:rPr>
                <w:spacing w:val="-5"/>
                <w:sz w:val="24"/>
              </w:rPr>
              <w:t xml:space="preserve">dalam </w:t>
            </w:r>
            <w:r>
              <w:rPr>
                <w:sz w:val="24"/>
              </w:rPr>
              <w:t>karangan ilmiah (teks</w:t>
            </w:r>
            <w:r>
              <w:rPr>
                <w:spacing w:val="-1"/>
                <w:sz w:val="24"/>
              </w:rPr>
              <w:t xml:space="preserve"> </w:t>
            </w:r>
            <w:r>
              <w:rPr>
                <w:sz w:val="24"/>
              </w:rPr>
              <w:t>akademik)</w:t>
            </w:r>
          </w:p>
        </w:tc>
        <w:tc>
          <w:tcPr>
            <w:tcW w:w="1985" w:type="dxa"/>
            <w:tcBorders>
              <w:bottom w:val="nil"/>
            </w:tcBorders>
          </w:tcPr>
          <w:p w:rsidR="00C7327F" w:rsidRDefault="006671C3">
            <w:pPr>
              <w:pStyle w:val="TableParagraph"/>
              <w:spacing w:before="112"/>
              <w:ind w:left="108" w:right="227"/>
              <w:rPr>
                <w:sz w:val="24"/>
              </w:rPr>
            </w:pPr>
            <w:r>
              <w:rPr>
                <w:sz w:val="24"/>
              </w:rPr>
              <w:t>Ketepatan dalam menyusun pendahuluan karangan ilmiah atau teks akademik</w:t>
            </w:r>
          </w:p>
        </w:tc>
        <w:tc>
          <w:tcPr>
            <w:tcW w:w="1985" w:type="dxa"/>
            <w:tcBorders>
              <w:bottom w:val="nil"/>
            </w:tcBorders>
          </w:tcPr>
          <w:p w:rsidR="00C7327F" w:rsidRDefault="006671C3">
            <w:pPr>
              <w:pStyle w:val="TableParagraph"/>
              <w:spacing w:before="112"/>
              <w:ind w:left="108"/>
              <w:rPr>
                <w:b/>
                <w:sz w:val="24"/>
              </w:rPr>
            </w:pPr>
            <w:r>
              <w:rPr>
                <w:b/>
                <w:sz w:val="24"/>
              </w:rPr>
              <w:t>Kriteria:</w:t>
            </w:r>
          </w:p>
          <w:p w:rsidR="00C7327F" w:rsidRDefault="006671C3">
            <w:pPr>
              <w:pStyle w:val="TableParagraph"/>
              <w:spacing w:before="120"/>
              <w:ind w:left="108" w:right="14"/>
              <w:rPr>
                <w:sz w:val="24"/>
              </w:rPr>
            </w:pPr>
            <w:r>
              <w:rPr>
                <w:sz w:val="24"/>
              </w:rPr>
              <w:t>Ketepatan kaidah karya ilmiah dan kelengkapan penyajian argumen</w:t>
            </w:r>
          </w:p>
        </w:tc>
        <w:tc>
          <w:tcPr>
            <w:tcW w:w="2552" w:type="dxa"/>
            <w:vMerge w:val="restart"/>
          </w:tcPr>
          <w:p w:rsidR="00C7327F" w:rsidRDefault="006671C3">
            <w:pPr>
              <w:pStyle w:val="TableParagraph"/>
              <w:spacing w:before="112" w:line="343" w:lineRule="auto"/>
              <w:ind w:left="106" w:right="969"/>
              <w:rPr>
                <w:sz w:val="24"/>
              </w:rPr>
            </w:pPr>
            <w:r>
              <w:rPr>
                <w:sz w:val="24"/>
              </w:rPr>
              <w:t>Tugas individu (TM: 2x50)</w:t>
            </w:r>
          </w:p>
          <w:p w:rsidR="00C7327F" w:rsidRDefault="006671C3">
            <w:pPr>
              <w:pStyle w:val="TableParagraph"/>
              <w:spacing w:before="3"/>
              <w:ind w:left="106"/>
              <w:rPr>
                <w:sz w:val="24"/>
              </w:rPr>
            </w:pPr>
            <w:r>
              <w:rPr>
                <w:sz w:val="24"/>
              </w:rPr>
              <w:t>Tugas:</w:t>
            </w:r>
          </w:p>
          <w:p w:rsidR="00C7327F" w:rsidRDefault="006671C3">
            <w:pPr>
              <w:pStyle w:val="TableParagraph"/>
              <w:spacing w:before="120"/>
              <w:ind w:left="106" w:right="463"/>
              <w:rPr>
                <w:sz w:val="24"/>
              </w:rPr>
            </w:pPr>
            <w:r>
              <w:rPr>
                <w:sz w:val="24"/>
              </w:rPr>
              <w:t>Menyusun bagian pendahuluan sebuah karya ilmiah</w:t>
            </w:r>
          </w:p>
          <w:p w:rsidR="00C7327F" w:rsidRDefault="006671C3">
            <w:pPr>
              <w:pStyle w:val="TableParagraph"/>
              <w:spacing w:before="121"/>
              <w:ind w:left="166"/>
              <w:rPr>
                <w:sz w:val="24"/>
              </w:rPr>
            </w:pPr>
            <w:r>
              <w:rPr>
                <w:sz w:val="24"/>
              </w:rPr>
              <w:t>(BT-BM: 2x2x 60)</w:t>
            </w:r>
          </w:p>
        </w:tc>
        <w:tc>
          <w:tcPr>
            <w:tcW w:w="2835" w:type="dxa"/>
            <w:tcBorders>
              <w:bottom w:val="nil"/>
            </w:tcBorders>
          </w:tcPr>
          <w:p w:rsidR="00C7327F" w:rsidRDefault="006671C3">
            <w:pPr>
              <w:pStyle w:val="TableParagraph"/>
              <w:tabs>
                <w:tab w:val="left" w:pos="1187"/>
                <w:tab w:val="left" w:pos="2111"/>
              </w:tabs>
              <w:ind w:left="108" w:right="97"/>
              <w:rPr>
                <w:sz w:val="24"/>
              </w:rPr>
            </w:pPr>
            <w:r>
              <w:rPr>
                <w:sz w:val="24"/>
              </w:rPr>
              <w:t>Kaidah</w:t>
            </w:r>
            <w:r>
              <w:rPr>
                <w:sz w:val="24"/>
              </w:rPr>
              <w:tab/>
              <w:t>karya</w:t>
            </w:r>
            <w:r>
              <w:rPr>
                <w:sz w:val="24"/>
              </w:rPr>
              <w:tab/>
            </w:r>
            <w:r>
              <w:rPr>
                <w:spacing w:val="-4"/>
                <w:sz w:val="24"/>
              </w:rPr>
              <w:t xml:space="preserve">ilmiah </w:t>
            </w:r>
            <w:r>
              <w:rPr>
                <w:sz w:val="24"/>
              </w:rPr>
              <w:t>bagian</w:t>
            </w:r>
            <w:r>
              <w:rPr>
                <w:spacing w:val="-2"/>
                <w:sz w:val="24"/>
              </w:rPr>
              <w:t xml:space="preserve"> </w:t>
            </w:r>
            <w:r>
              <w:rPr>
                <w:sz w:val="24"/>
              </w:rPr>
              <w:t>pendahuluan</w:t>
            </w:r>
          </w:p>
        </w:tc>
        <w:tc>
          <w:tcPr>
            <w:tcW w:w="1560" w:type="dxa"/>
            <w:tcBorders>
              <w:bottom w:val="nil"/>
            </w:tcBorders>
          </w:tcPr>
          <w:p w:rsidR="00C7327F" w:rsidRDefault="006671C3">
            <w:pPr>
              <w:pStyle w:val="TableParagraph"/>
              <w:spacing w:before="112"/>
              <w:ind w:right="618"/>
              <w:jc w:val="right"/>
              <w:rPr>
                <w:sz w:val="24"/>
              </w:rPr>
            </w:pPr>
            <w:r>
              <w:rPr>
                <w:sz w:val="24"/>
              </w:rPr>
              <w:t>5%</w:t>
            </w:r>
          </w:p>
        </w:tc>
      </w:tr>
      <w:tr w:rsidR="00C7327F">
        <w:trPr>
          <w:trHeight w:val="919"/>
        </w:trPr>
        <w:tc>
          <w:tcPr>
            <w:tcW w:w="994" w:type="dxa"/>
            <w:tcBorders>
              <w:top w:val="nil"/>
            </w:tcBorders>
          </w:tcPr>
          <w:p w:rsidR="00C7327F" w:rsidRDefault="00C7327F">
            <w:pPr>
              <w:pStyle w:val="TableParagraph"/>
              <w:rPr>
                <w:sz w:val="24"/>
              </w:rPr>
            </w:pPr>
          </w:p>
        </w:tc>
        <w:tc>
          <w:tcPr>
            <w:tcW w:w="2124" w:type="dxa"/>
            <w:tcBorders>
              <w:top w:val="nil"/>
            </w:tcBorders>
          </w:tcPr>
          <w:p w:rsidR="00C7327F" w:rsidRDefault="00C7327F">
            <w:pPr>
              <w:pStyle w:val="TableParagraph"/>
              <w:rPr>
                <w:sz w:val="24"/>
              </w:rPr>
            </w:pPr>
          </w:p>
        </w:tc>
        <w:tc>
          <w:tcPr>
            <w:tcW w:w="1985" w:type="dxa"/>
            <w:tcBorders>
              <w:top w:val="nil"/>
            </w:tcBorders>
          </w:tcPr>
          <w:p w:rsidR="00C7327F" w:rsidRDefault="00C7327F">
            <w:pPr>
              <w:pStyle w:val="TableParagraph"/>
              <w:rPr>
                <w:sz w:val="24"/>
              </w:rPr>
            </w:pPr>
          </w:p>
        </w:tc>
        <w:tc>
          <w:tcPr>
            <w:tcW w:w="1985" w:type="dxa"/>
            <w:tcBorders>
              <w:top w:val="nil"/>
            </w:tcBorders>
          </w:tcPr>
          <w:p w:rsidR="00C7327F" w:rsidRDefault="006671C3">
            <w:pPr>
              <w:pStyle w:val="TableParagraph"/>
              <w:spacing w:before="84"/>
              <w:ind w:left="108"/>
              <w:rPr>
                <w:b/>
                <w:sz w:val="24"/>
              </w:rPr>
            </w:pPr>
            <w:r>
              <w:rPr>
                <w:b/>
                <w:sz w:val="24"/>
              </w:rPr>
              <w:t>Bentuk:</w:t>
            </w:r>
          </w:p>
          <w:p w:rsidR="00C7327F" w:rsidRDefault="006671C3">
            <w:pPr>
              <w:pStyle w:val="TableParagraph"/>
              <w:spacing w:line="270" w:lineRule="atLeast"/>
              <w:ind w:left="108" w:right="107"/>
              <w:rPr>
                <w:sz w:val="24"/>
              </w:rPr>
            </w:pPr>
            <w:r>
              <w:rPr>
                <w:sz w:val="24"/>
              </w:rPr>
              <w:t>Praktik menyusun pendahuluan</w:t>
            </w:r>
          </w:p>
        </w:tc>
        <w:tc>
          <w:tcPr>
            <w:tcW w:w="2552" w:type="dxa"/>
            <w:vMerge/>
            <w:tcBorders>
              <w:top w:val="nil"/>
            </w:tcBorders>
          </w:tcPr>
          <w:p w:rsidR="00C7327F" w:rsidRDefault="00C7327F">
            <w:pPr>
              <w:rPr>
                <w:sz w:val="2"/>
                <w:szCs w:val="2"/>
              </w:rPr>
            </w:pPr>
          </w:p>
        </w:tc>
        <w:tc>
          <w:tcPr>
            <w:tcW w:w="2835" w:type="dxa"/>
            <w:tcBorders>
              <w:top w:val="nil"/>
            </w:tcBorders>
          </w:tcPr>
          <w:p w:rsidR="00C7327F" w:rsidRDefault="00C7327F">
            <w:pPr>
              <w:pStyle w:val="TableParagraph"/>
              <w:rPr>
                <w:sz w:val="24"/>
              </w:rPr>
            </w:pPr>
          </w:p>
        </w:tc>
        <w:tc>
          <w:tcPr>
            <w:tcW w:w="1560" w:type="dxa"/>
            <w:tcBorders>
              <w:top w:val="nil"/>
            </w:tcBorders>
          </w:tcPr>
          <w:p w:rsidR="00C7327F" w:rsidRDefault="00C7327F">
            <w:pPr>
              <w:pStyle w:val="TableParagraph"/>
              <w:rPr>
                <w:sz w:val="24"/>
              </w:rPr>
            </w:pPr>
          </w:p>
        </w:tc>
      </w:tr>
      <w:tr w:rsidR="00C7327F">
        <w:trPr>
          <w:trHeight w:val="1520"/>
        </w:trPr>
        <w:tc>
          <w:tcPr>
            <w:tcW w:w="994" w:type="dxa"/>
            <w:tcBorders>
              <w:bottom w:val="nil"/>
            </w:tcBorders>
          </w:tcPr>
          <w:p w:rsidR="00C7327F" w:rsidRDefault="006671C3">
            <w:pPr>
              <w:pStyle w:val="TableParagraph"/>
              <w:spacing w:before="112"/>
              <w:ind w:left="180" w:right="203"/>
              <w:jc w:val="center"/>
              <w:rPr>
                <w:sz w:val="24"/>
              </w:rPr>
            </w:pPr>
            <w:r>
              <w:rPr>
                <w:sz w:val="24"/>
              </w:rPr>
              <w:t>11-12</w:t>
            </w:r>
          </w:p>
        </w:tc>
        <w:tc>
          <w:tcPr>
            <w:tcW w:w="2124" w:type="dxa"/>
            <w:tcBorders>
              <w:bottom w:val="nil"/>
            </w:tcBorders>
          </w:tcPr>
          <w:p w:rsidR="00C7327F" w:rsidRDefault="006671C3">
            <w:pPr>
              <w:pStyle w:val="TableParagraph"/>
              <w:spacing w:before="112"/>
              <w:ind w:left="105" w:right="435"/>
              <w:jc w:val="both"/>
              <w:rPr>
                <w:sz w:val="24"/>
              </w:rPr>
            </w:pPr>
            <w:r>
              <w:rPr>
                <w:sz w:val="24"/>
              </w:rPr>
              <w:t>Mampu menulis bagian isi dalam karangan ilmiah (teks akademik)</w:t>
            </w:r>
          </w:p>
        </w:tc>
        <w:tc>
          <w:tcPr>
            <w:tcW w:w="1985" w:type="dxa"/>
            <w:tcBorders>
              <w:bottom w:val="nil"/>
            </w:tcBorders>
          </w:tcPr>
          <w:p w:rsidR="00C7327F" w:rsidRDefault="006671C3">
            <w:pPr>
              <w:pStyle w:val="TableParagraph"/>
              <w:spacing w:before="112"/>
              <w:ind w:left="108" w:right="160"/>
              <w:rPr>
                <w:sz w:val="24"/>
              </w:rPr>
            </w:pPr>
            <w:r>
              <w:rPr>
                <w:sz w:val="24"/>
              </w:rPr>
              <w:t>Ketepatan dalam menyusun bagian isi suatu karya ilmiah</w:t>
            </w:r>
          </w:p>
        </w:tc>
        <w:tc>
          <w:tcPr>
            <w:tcW w:w="1985" w:type="dxa"/>
            <w:tcBorders>
              <w:bottom w:val="nil"/>
            </w:tcBorders>
          </w:tcPr>
          <w:p w:rsidR="00C7327F" w:rsidRDefault="006671C3">
            <w:pPr>
              <w:pStyle w:val="TableParagraph"/>
              <w:spacing w:before="112"/>
              <w:ind w:left="108"/>
              <w:rPr>
                <w:b/>
                <w:sz w:val="24"/>
              </w:rPr>
            </w:pPr>
            <w:r>
              <w:rPr>
                <w:b/>
                <w:sz w:val="24"/>
              </w:rPr>
              <w:t>Kriteria:</w:t>
            </w:r>
          </w:p>
          <w:p w:rsidR="00C7327F" w:rsidRDefault="006671C3">
            <w:pPr>
              <w:pStyle w:val="TableParagraph"/>
              <w:spacing w:before="118"/>
              <w:ind w:left="108" w:right="80"/>
              <w:rPr>
                <w:sz w:val="24"/>
              </w:rPr>
            </w:pPr>
            <w:r>
              <w:rPr>
                <w:sz w:val="24"/>
              </w:rPr>
              <w:t>Ketepatan kaidah karya ilmiah dan ketajaman analisis</w:t>
            </w:r>
          </w:p>
        </w:tc>
        <w:tc>
          <w:tcPr>
            <w:tcW w:w="2552" w:type="dxa"/>
            <w:vMerge w:val="restart"/>
          </w:tcPr>
          <w:p w:rsidR="00C7327F" w:rsidRDefault="006671C3">
            <w:pPr>
              <w:pStyle w:val="TableParagraph"/>
              <w:spacing w:before="112" w:line="343" w:lineRule="auto"/>
              <w:ind w:left="106" w:right="969"/>
              <w:rPr>
                <w:sz w:val="24"/>
              </w:rPr>
            </w:pPr>
            <w:r>
              <w:rPr>
                <w:sz w:val="24"/>
              </w:rPr>
              <w:t>Tugas individu (TM:2x50)</w:t>
            </w:r>
          </w:p>
          <w:p w:rsidR="00C7327F" w:rsidRDefault="006671C3">
            <w:pPr>
              <w:pStyle w:val="TableParagraph"/>
              <w:spacing w:before="3"/>
              <w:ind w:left="106"/>
              <w:rPr>
                <w:sz w:val="24"/>
              </w:rPr>
            </w:pPr>
            <w:r>
              <w:rPr>
                <w:sz w:val="24"/>
              </w:rPr>
              <w:t>Tugas:</w:t>
            </w:r>
          </w:p>
          <w:p w:rsidR="00C7327F" w:rsidRDefault="006671C3">
            <w:pPr>
              <w:pStyle w:val="TableParagraph"/>
              <w:spacing w:before="120"/>
              <w:ind w:left="106" w:right="416"/>
              <w:rPr>
                <w:sz w:val="24"/>
              </w:rPr>
            </w:pPr>
            <w:r>
              <w:rPr>
                <w:sz w:val="24"/>
              </w:rPr>
              <w:t>Menyusun bagian isi sebuah karya ilmiah</w:t>
            </w:r>
          </w:p>
          <w:p w:rsidR="00C7327F" w:rsidRDefault="006671C3">
            <w:pPr>
              <w:pStyle w:val="TableParagraph"/>
              <w:spacing w:before="120"/>
              <w:ind w:left="166"/>
              <w:rPr>
                <w:sz w:val="24"/>
              </w:rPr>
            </w:pPr>
            <w:r>
              <w:rPr>
                <w:sz w:val="24"/>
              </w:rPr>
              <w:t>(BT-BM: 2x2x 60)</w:t>
            </w:r>
          </w:p>
        </w:tc>
        <w:tc>
          <w:tcPr>
            <w:tcW w:w="2835" w:type="dxa"/>
            <w:tcBorders>
              <w:bottom w:val="nil"/>
            </w:tcBorders>
          </w:tcPr>
          <w:p w:rsidR="00C7327F" w:rsidRDefault="006671C3">
            <w:pPr>
              <w:pStyle w:val="TableParagraph"/>
              <w:ind w:left="108" w:right="737"/>
              <w:rPr>
                <w:sz w:val="24"/>
              </w:rPr>
            </w:pPr>
            <w:r>
              <w:rPr>
                <w:sz w:val="24"/>
              </w:rPr>
              <w:t>Kaidah karya ilmiah bagian isi</w:t>
            </w:r>
          </w:p>
        </w:tc>
        <w:tc>
          <w:tcPr>
            <w:tcW w:w="1560" w:type="dxa"/>
            <w:tcBorders>
              <w:bottom w:val="nil"/>
            </w:tcBorders>
          </w:tcPr>
          <w:p w:rsidR="00C7327F" w:rsidRDefault="006671C3">
            <w:pPr>
              <w:pStyle w:val="TableParagraph"/>
              <w:spacing w:before="112"/>
              <w:ind w:right="558"/>
              <w:jc w:val="right"/>
              <w:rPr>
                <w:sz w:val="24"/>
              </w:rPr>
            </w:pPr>
            <w:r>
              <w:rPr>
                <w:sz w:val="24"/>
              </w:rPr>
              <w:t>10%</w:t>
            </w:r>
          </w:p>
        </w:tc>
      </w:tr>
      <w:tr w:rsidR="00C7327F">
        <w:trPr>
          <w:trHeight w:val="996"/>
        </w:trPr>
        <w:tc>
          <w:tcPr>
            <w:tcW w:w="994" w:type="dxa"/>
            <w:tcBorders>
              <w:top w:val="nil"/>
            </w:tcBorders>
          </w:tcPr>
          <w:p w:rsidR="00C7327F" w:rsidRDefault="00C7327F">
            <w:pPr>
              <w:pStyle w:val="TableParagraph"/>
              <w:rPr>
                <w:sz w:val="24"/>
              </w:rPr>
            </w:pPr>
          </w:p>
        </w:tc>
        <w:tc>
          <w:tcPr>
            <w:tcW w:w="2124" w:type="dxa"/>
            <w:tcBorders>
              <w:top w:val="nil"/>
            </w:tcBorders>
          </w:tcPr>
          <w:p w:rsidR="00C7327F" w:rsidRDefault="00C7327F">
            <w:pPr>
              <w:pStyle w:val="TableParagraph"/>
              <w:rPr>
                <w:sz w:val="24"/>
              </w:rPr>
            </w:pPr>
          </w:p>
        </w:tc>
        <w:tc>
          <w:tcPr>
            <w:tcW w:w="1985" w:type="dxa"/>
            <w:tcBorders>
              <w:top w:val="nil"/>
            </w:tcBorders>
          </w:tcPr>
          <w:p w:rsidR="00C7327F" w:rsidRDefault="00C7327F">
            <w:pPr>
              <w:pStyle w:val="TableParagraph"/>
              <w:rPr>
                <w:sz w:val="24"/>
              </w:rPr>
            </w:pPr>
          </w:p>
        </w:tc>
        <w:tc>
          <w:tcPr>
            <w:tcW w:w="1985" w:type="dxa"/>
            <w:tcBorders>
              <w:top w:val="nil"/>
            </w:tcBorders>
          </w:tcPr>
          <w:p w:rsidR="00C7327F" w:rsidRDefault="006671C3">
            <w:pPr>
              <w:pStyle w:val="TableParagraph"/>
              <w:spacing w:before="161"/>
              <w:ind w:left="108"/>
              <w:rPr>
                <w:b/>
                <w:sz w:val="24"/>
              </w:rPr>
            </w:pPr>
            <w:r>
              <w:rPr>
                <w:b/>
                <w:sz w:val="24"/>
              </w:rPr>
              <w:t>Bentuk:</w:t>
            </w:r>
          </w:p>
          <w:p w:rsidR="00C7327F" w:rsidRDefault="006671C3">
            <w:pPr>
              <w:pStyle w:val="TableParagraph"/>
              <w:spacing w:line="270" w:lineRule="atLeast"/>
              <w:ind w:left="108" w:right="107"/>
              <w:rPr>
                <w:sz w:val="24"/>
              </w:rPr>
            </w:pPr>
            <w:r>
              <w:rPr>
                <w:sz w:val="24"/>
              </w:rPr>
              <w:t>Praktik menyusun bagian isi</w:t>
            </w:r>
          </w:p>
        </w:tc>
        <w:tc>
          <w:tcPr>
            <w:tcW w:w="2552" w:type="dxa"/>
            <w:vMerge/>
            <w:tcBorders>
              <w:top w:val="nil"/>
            </w:tcBorders>
          </w:tcPr>
          <w:p w:rsidR="00C7327F" w:rsidRDefault="00C7327F">
            <w:pPr>
              <w:rPr>
                <w:sz w:val="2"/>
                <w:szCs w:val="2"/>
              </w:rPr>
            </w:pPr>
          </w:p>
        </w:tc>
        <w:tc>
          <w:tcPr>
            <w:tcW w:w="2835" w:type="dxa"/>
            <w:tcBorders>
              <w:top w:val="nil"/>
            </w:tcBorders>
          </w:tcPr>
          <w:p w:rsidR="00C7327F" w:rsidRDefault="00C7327F">
            <w:pPr>
              <w:pStyle w:val="TableParagraph"/>
              <w:rPr>
                <w:sz w:val="24"/>
              </w:rPr>
            </w:pPr>
          </w:p>
        </w:tc>
        <w:tc>
          <w:tcPr>
            <w:tcW w:w="1560" w:type="dxa"/>
            <w:tcBorders>
              <w:top w:val="nil"/>
            </w:tcBorders>
          </w:tcPr>
          <w:p w:rsidR="00C7327F" w:rsidRDefault="00C7327F">
            <w:pPr>
              <w:pStyle w:val="TableParagraph"/>
              <w:rPr>
                <w:sz w:val="24"/>
              </w:rPr>
            </w:pPr>
          </w:p>
        </w:tc>
      </w:tr>
      <w:tr w:rsidR="00C7327F">
        <w:trPr>
          <w:trHeight w:val="1598"/>
        </w:trPr>
        <w:tc>
          <w:tcPr>
            <w:tcW w:w="994" w:type="dxa"/>
            <w:tcBorders>
              <w:bottom w:val="nil"/>
            </w:tcBorders>
          </w:tcPr>
          <w:p w:rsidR="00C7327F" w:rsidRDefault="006671C3">
            <w:pPr>
              <w:pStyle w:val="TableParagraph"/>
              <w:spacing w:before="112"/>
              <w:ind w:left="180" w:right="201"/>
              <w:jc w:val="center"/>
              <w:rPr>
                <w:sz w:val="24"/>
              </w:rPr>
            </w:pPr>
            <w:r>
              <w:rPr>
                <w:sz w:val="24"/>
              </w:rPr>
              <w:t>13</w:t>
            </w:r>
          </w:p>
        </w:tc>
        <w:tc>
          <w:tcPr>
            <w:tcW w:w="2124" w:type="dxa"/>
            <w:tcBorders>
              <w:bottom w:val="nil"/>
            </w:tcBorders>
          </w:tcPr>
          <w:p w:rsidR="00C7327F" w:rsidRDefault="006671C3">
            <w:pPr>
              <w:pStyle w:val="TableParagraph"/>
              <w:spacing w:before="112"/>
              <w:ind w:left="105" w:right="422"/>
              <w:rPr>
                <w:sz w:val="24"/>
              </w:rPr>
            </w:pPr>
            <w:r>
              <w:rPr>
                <w:sz w:val="24"/>
              </w:rPr>
              <w:t>Mampu menulis bagian penutup dalam karangan ilmiah (teks akademik)</w:t>
            </w:r>
          </w:p>
        </w:tc>
        <w:tc>
          <w:tcPr>
            <w:tcW w:w="1985" w:type="dxa"/>
            <w:tcBorders>
              <w:bottom w:val="nil"/>
            </w:tcBorders>
          </w:tcPr>
          <w:p w:rsidR="00C7327F" w:rsidRDefault="006671C3">
            <w:pPr>
              <w:pStyle w:val="TableParagraph"/>
              <w:spacing w:before="112"/>
              <w:ind w:left="108" w:right="160"/>
              <w:rPr>
                <w:sz w:val="24"/>
              </w:rPr>
            </w:pPr>
            <w:r>
              <w:rPr>
                <w:sz w:val="24"/>
              </w:rPr>
              <w:t>Ketepatan dalam menyusun bagian penutup suatu karya ilmiah</w:t>
            </w:r>
          </w:p>
        </w:tc>
        <w:tc>
          <w:tcPr>
            <w:tcW w:w="1985" w:type="dxa"/>
            <w:tcBorders>
              <w:bottom w:val="nil"/>
            </w:tcBorders>
          </w:tcPr>
          <w:p w:rsidR="00C7327F" w:rsidRDefault="006671C3">
            <w:pPr>
              <w:pStyle w:val="TableParagraph"/>
              <w:spacing w:before="112"/>
              <w:ind w:left="108"/>
              <w:rPr>
                <w:b/>
                <w:sz w:val="24"/>
              </w:rPr>
            </w:pPr>
            <w:r>
              <w:rPr>
                <w:b/>
                <w:sz w:val="24"/>
              </w:rPr>
              <w:t>Kriteria:</w:t>
            </w:r>
          </w:p>
          <w:p w:rsidR="00C7327F" w:rsidRDefault="006671C3">
            <w:pPr>
              <w:pStyle w:val="TableParagraph"/>
              <w:spacing w:before="120"/>
              <w:ind w:left="108" w:right="-13"/>
              <w:rPr>
                <w:sz w:val="24"/>
              </w:rPr>
            </w:pPr>
            <w:r>
              <w:rPr>
                <w:sz w:val="24"/>
              </w:rPr>
              <w:t>Ketepatan kaidah karya ilmiah dan ketepatan simpulan</w:t>
            </w:r>
          </w:p>
        </w:tc>
        <w:tc>
          <w:tcPr>
            <w:tcW w:w="2552" w:type="dxa"/>
            <w:vMerge w:val="restart"/>
          </w:tcPr>
          <w:p w:rsidR="00C7327F" w:rsidRDefault="006671C3">
            <w:pPr>
              <w:pStyle w:val="TableParagraph"/>
              <w:spacing w:before="112" w:line="343" w:lineRule="auto"/>
              <w:ind w:left="106" w:right="969"/>
              <w:rPr>
                <w:sz w:val="24"/>
              </w:rPr>
            </w:pPr>
            <w:r>
              <w:rPr>
                <w:sz w:val="24"/>
              </w:rPr>
              <w:t>Tugas individu (TM: 2x50)</w:t>
            </w:r>
          </w:p>
          <w:p w:rsidR="00C7327F" w:rsidRDefault="006671C3">
            <w:pPr>
              <w:pStyle w:val="TableParagraph"/>
              <w:spacing w:before="3"/>
              <w:ind w:left="106"/>
              <w:rPr>
                <w:sz w:val="24"/>
              </w:rPr>
            </w:pPr>
            <w:r>
              <w:rPr>
                <w:sz w:val="24"/>
              </w:rPr>
              <w:t>Tugas:</w:t>
            </w:r>
          </w:p>
          <w:p w:rsidR="00C7327F" w:rsidRDefault="006671C3">
            <w:pPr>
              <w:pStyle w:val="TableParagraph"/>
              <w:spacing w:before="120"/>
              <w:ind w:left="106"/>
              <w:rPr>
                <w:sz w:val="24"/>
              </w:rPr>
            </w:pPr>
            <w:r>
              <w:rPr>
                <w:sz w:val="24"/>
              </w:rPr>
              <w:t xml:space="preserve">Menyusun bagian penutup sebuah </w:t>
            </w:r>
            <w:r>
              <w:rPr>
                <w:spacing w:val="-4"/>
                <w:sz w:val="24"/>
              </w:rPr>
              <w:t xml:space="preserve">karya </w:t>
            </w:r>
            <w:r>
              <w:rPr>
                <w:sz w:val="24"/>
              </w:rPr>
              <w:t>ilmiah</w:t>
            </w:r>
          </w:p>
          <w:p w:rsidR="00C7327F" w:rsidRDefault="006671C3">
            <w:pPr>
              <w:pStyle w:val="TableParagraph"/>
              <w:spacing w:before="121" w:line="263" w:lineRule="exact"/>
              <w:ind w:left="166"/>
              <w:rPr>
                <w:sz w:val="24"/>
              </w:rPr>
            </w:pPr>
            <w:r>
              <w:rPr>
                <w:sz w:val="24"/>
              </w:rPr>
              <w:t>(BT-BM: 2x2x 60)</w:t>
            </w:r>
          </w:p>
        </w:tc>
        <w:tc>
          <w:tcPr>
            <w:tcW w:w="2835" w:type="dxa"/>
            <w:tcBorders>
              <w:bottom w:val="nil"/>
            </w:tcBorders>
          </w:tcPr>
          <w:p w:rsidR="00C7327F" w:rsidRDefault="006671C3">
            <w:pPr>
              <w:pStyle w:val="TableParagraph"/>
              <w:ind w:left="108" w:right="737"/>
              <w:rPr>
                <w:sz w:val="24"/>
              </w:rPr>
            </w:pPr>
            <w:r>
              <w:rPr>
                <w:sz w:val="24"/>
              </w:rPr>
              <w:t>Kaidah karya ilmiah bagian penutup</w:t>
            </w:r>
          </w:p>
        </w:tc>
        <w:tc>
          <w:tcPr>
            <w:tcW w:w="1560" w:type="dxa"/>
            <w:tcBorders>
              <w:bottom w:val="nil"/>
            </w:tcBorders>
          </w:tcPr>
          <w:p w:rsidR="00C7327F" w:rsidRDefault="006671C3">
            <w:pPr>
              <w:pStyle w:val="TableParagraph"/>
              <w:spacing w:before="112"/>
              <w:ind w:right="618"/>
              <w:jc w:val="right"/>
              <w:rPr>
                <w:sz w:val="24"/>
              </w:rPr>
            </w:pPr>
            <w:r>
              <w:rPr>
                <w:sz w:val="24"/>
              </w:rPr>
              <w:t>5%</w:t>
            </w:r>
          </w:p>
        </w:tc>
      </w:tr>
      <w:tr w:rsidR="00C7327F">
        <w:trPr>
          <w:trHeight w:val="923"/>
        </w:trPr>
        <w:tc>
          <w:tcPr>
            <w:tcW w:w="994" w:type="dxa"/>
            <w:tcBorders>
              <w:top w:val="nil"/>
            </w:tcBorders>
          </w:tcPr>
          <w:p w:rsidR="00C7327F" w:rsidRDefault="00C7327F">
            <w:pPr>
              <w:pStyle w:val="TableParagraph"/>
              <w:rPr>
                <w:sz w:val="24"/>
              </w:rPr>
            </w:pPr>
          </w:p>
        </w:tc>
        <w:tc>
          <w:tcPr>
            <w:tcW w:w="2124" w:type="dxa"/>
            <w:tcBorders>
              <w:top w:val="nil"/>
            </w:tcBorders>
          </w:tcPr>
          <w:p w:rsidR="00C7327F" w:rsidRDefault="00C7327F">
            <w:pPr>
              <w:pStyle w:val="TableParagraph"/>
              <w:rPr>
                <w:sz w:val="24"/>
              </w:rPr>
            </w:pPr>
          </w:p>
        </w:tc>
        <w:tc>
          <w:tcPr>
            <w:tcW w:w="1985" w:type="dxa"/>
            <w:tcBorders>
              <w:top w:val="nil"/>
            </w:tcBorders>
          </w:tcPr>
          <w:p w:rsidR="00C7327F" w:rsidRDefault="00C7327F">
            <w:pPr>
              <w:pStyle w:val="TableParagraph"/>
              <w:rPr>
                <w:sz w:val="24"/>
              </w:rPr>
            </w:pPr>
          </w:p>
        </w:tc>
        <w:tc>
          <w:tcPr>
            <w:tcW w:w="1985" w:type="dxa"/>
            <w:tcBorders>
              <w:top w:val="nil"/>
            </w:tcBorders>
          </w:tcPr>
          <w:p w:rsidR="00C7327F" w:rsidRDefault="006671C3">
            <w:pPr>
              <w:pStyle w:val="TableParagraph"/>
              <w:spacing w:before="83"/>
              <w:ind w:left="108"/>
              <w:rPr>
                <w:b/>
                <w:sz w:val="24"/>
              </w:rPr>
            </w:pPr>
            <w:r>
              <w:rPr>
                <w:b/>
                <w:sz w:val="24"/>
              </w:rPr>
              <w:t>Bentuk:</w:t>
            </w:r>
          </w:p>
          <w:p w:rsidR="00C7327F" w:rsidRDefault="006671C3">
            <w:pPr>
              <w:pStyle w:val="TableParagraph"/>
              <w:spacing w:line="270" w:lineRule="atLeast"/>
              <w:ind w:left="108" w:right="107"/>
              <w:rPr>
                <w:sz w:val="24"/>
              </w:rPr>
            </w:pPr>
            <w:r>
              <w:rPr>
                <w:sz w:val="24"/>
              </w:rPr>
              <w:t>Praktik menyusun bagian penutup</w:t>
            </w:r>
          </w:p>
        </w:tc>
        <w:tc>
          <w:tcPr>
            <w:tcW w:w="2552" w:type="dxa"/>
            <w:vMerge/>
            <w:tcBorders>
              <w:top w:val="nil"/>
            </w:tcBorders>
          </w:tcPr>
          <w:p w:rsidR="00C7327F" w:rsidRDefault="00C7327F">
            <w:pPr>
              <w:rPr>
                <w:sz w:val="2"/>
                <w:szCs w:val="2"/>
              </w:rPr>
            </w:pPr>
          </w:p>
        </w:tc>
        <w:tc>
          <w:tcPr>
            <w:tcW w:w="2835" w:type="dxa"/>
            <w:tcBorders>
              <w:top w:val="nil"/>
            </w:tcBorders>
          </w:tcPr>
          <w:p w:rsidR="00C7327F" w:rsidRDefault="00C7327F">
            <w:pPr>
              <w:pStyle w:val="TableParagraph"/>
              <w:rPr>
                <w:sz w:val="24"/>
              </w:rPr>
            </w:pPr>
          </w:p>
        </w:tc>
        <w:tc>
          <w:tcPr>
            <w:tcW w:w="1560" w:type="dxa"/>
            <w:tcBorders>
              <w:top w:val="nil"/>
            </w:tcBorders>
          </w:tcPr>
          <w:p w:rsidR="00C7327F" w:rsidRDefault="00C7327F">
            <w:pPr>
              <w:pStyle w:val="TableParagraph"/>
              <w:rPr>
                <w:sz w:val="24"/>
              </w:rPr>
            </w:pPr>
          </w:p>
        </w:tc>
      </w:tr>
      <w:tr w:rsidR="00C7327F">
        <w:trPr>
          <w:trHeight w:val="1583"/>
        </w:trPr>
        <w:tc>
          <w:tcPr>
            <w:tcW w:w="994" w:type="dxa"/>
          </w:tcPr>
          <w:p w:rsidR="00C7327F" w:rsidRDefault="006671C3">
            <w:pPr>
              <w:pStyle w:val="TableParagraph"/>
              <w:spacing w:before="112"/>
              <w:ind w:left="180" w:right="203"/>
              <w:jc w:val="center"/>
              <w:rPr>
                <w:sz w:val="24"/>
              </w:rPr>
            </w:pPr>
            <w:r>
              <w:rPr>
                <w:sz w:val="24"/>
              </w:rPr>
              <w:t>14-15</w:t>
            </w:r>
          </w:p>
        </w:tc>
        <w:tc>
          <w:tcPr>
            <w:tcW w:w="2124" w:type="dxa"/>
          </w:tcPr>
          <w:p w:rsidR="00C7327F" w:rsidRDefault="006671C3">
            <w:pPr>
              <w:pStyle w:val="TableParagraph"/>
              <w:spacing w:before="112"/>
              <w:ind w:left="105" w:right="243"/>
              <w:rPr>
                <w:sz w:val="24"/>
              </w:rPr>
            </w:pPr>
            <w:r>
              <w:rPr>
                <w:sz w:val="24"/>
              </w:rPr>
              <w:t>Menerapkan prinsip penulisan kutipan dan daftar pustaka dalam karangan ilmiah</w:t>
            </w:r>
          </w:p>
        </w:tc>
        <w:tc>
          <w:tcPr>
            <w:tcW w:w="1985" w:type="dxa"/>
          </w:tcPr>
          <w:p w:rsidR="00C7327F" w:rsidRDefault="006671C3">
            <w:pPr>
              <w:pStyle w:val="TableParagraph"/>
              <w:spacing w:before="112"/>
              <w:ind w:left="108" w:right="101"/>
              <w:rPr>
                <w:sz w:val="24"/>
              </w:rPr>
            </w:pPr>
            <w:r>
              <w:rPr>
                <w:sz w:val="24"/>
              </w:rPr>
              <w:t>Ketepatan dalam menuliskan kutipan dan daftar pustaka dengan menggunakan</w:t>
            </w:r>
          </w:p>
        </w:tc>
        <w:tc>
          <w:tcPr>
            <w:tcW w:w="1985" w:type="dxa"/>
          </w:tcPr>
          <w:p w:rsidR="00C7327F" w:rsidRDefault="006671C3">
            <w:pPr>
              <w:pStyle w:val="TableParagraph"/>
              <w:spacing w:before="112"/>
              <w:ind w:left="108"/>
              <w:rPr>
                <w:b/>
                <w:sz w:val="24"/>
              </w:rPr>
            </w:pPr>
            <w:r>
              <w:rPr>
                <w:b/>
                <w:sz w:val="24"/>
              </w:rPr>
              <w:t>Kriteria:</w:t>
            </w:r>
          </w:p>
          <w:p w:rsidR="00C7327F" w:rsidRDefault="006671C3">
            <w:pPr>
              <w:pStyle w:val="TableParagraph"/>
              <w:spacing w:before="120"/>
              <w:ind w:left="108" w:right="101"/>
              <w:rPr>
                <w:sz w:val="24"/>
              </w:rPr>
            </w:pPr>
            <w:r>
              <w:rPr>
                <w:sz w:val="24"/>
              </w:rPr>
              <w:t>Ketepatan dalam menuliskan kutipan dan daftar</w:t>
            </w:r>
          </w:p>
        </w:tc>
        <w:tc>
          <w:tcPr>
            <w:tcW w:w="2552" w:type="dxa"/>
          </w:tcPr>
          <w:p w:rsidR="00C7327F" w:rsidRDefault="006671C3">
            <w:pPr>
              <w:pStyle w:val="TableParagraph"/>
              <w:spacing w:before="112" w:line="343" w:lineRule="auto"/>
              <w:ind w:left="106" w:right="969"/>
              <w:rPr>
                <w:sz w:val="24"/>
              </w:rPr>
            </w:pPr>
            <w:r>
              <w:rPr>
                <w:sz w:val="24"/>
              </w:rPr>
              <w:t>Tugas individu (TM: 2x50)</w:t>
            </w:r>
          </w:p>
          <w:p w:rsidR="00C7327F" w:rsidRDefault="006671C3">
            <w:pPr>
              <w:pStyle w:val="TableParagraph"/>
              <w:spacing w:before="3"/>
              <w:ind w:left="106"/>
              <w:rPr>
                <w:sz w:val="24"/>
              </w:rPr>
            </w:pPr>
            <w:r>
              <w:rPr>
                <w:sz w:val="24"/>
              </w:rPr>
              <w:t>Tugas:</w:t>
            </w:r>
          </w:p>
          <w:p w:rsidR="00C7327F" w:rsidRDefault="006671C3">
            <w:pPr>
              <w:pStyle w:val="TableParagraph"/>
              <w:spacing w:before="120" w:line="263" w:lineRule="exact"/>
              <w:ind w:left="106"/>
              <w:rPr>
                <w:sz w:val="24"/>
              </w:rPr>
            </w:pPr>
            <w:r>
              <w:rPr>
                <w:sz w:val="24"/>
              </w:rPr>
              <w:t>Mengutip dan menulis</w:t>
            </w:r>
          </w:p>
        </w:tc>
        <w:tc>
          <w:tcPr>
            <w:tcW w:w="2835" w:type="dxa"/>
          </w:tcPr>
          <w:p w:rsidR="00C7327F" w:rsidRDefault="006671C3">
            <w:pPr>
              <w:pStyle w:val="TableParagraph"/>
              <w:ind w:left="108" w:right="471"/>
              <w:rPr>
                <w:sz w:val="24"/>
              </w:rPr>
            </w:pPr>
            <w:r>
              <w:rPr>
                <w:sz w:val="24"/>
              </w:rPr>
              <w:t>Kaidah pengutipan dan daftar pustaka</w:t>
            </w:r>
          </w:p>
        </w:tc>
        <w:tc>
          <w:tcPr>
            <w:tcW w:w="1560" w:type="dxa"/>
          </w:tcPr>
          <w:p w:rsidR="00C7327F" w:rsidRDefault="006671C3">
            <w:pPr>
              <w:pStyle w:val="TableParagraph"/>
              <w:spacing w:before="112"/>
              <w:ind w:right="558"/>
              <w:jc w:val="right"/>
              <w:rPr>
                <w:sz w:val="24"/>
              </w:rPr>
            </w:pPr>
            <w:r>
              <w:rPr>
                <w:sz w:val="24"/>
              </w:rPr>
              <w:t>10%</w:t>
            </w:r>
          </w:p>
        </w:tc>
      </w:tr>
    </w:tbl>
    <w:p w:rsidR="00C7327F" w:rsidRDefault="00C7327F">
      <w:pPr>
        <w:jc w:val="right"/>
        <w:rPr>
          <w:sz w:val="24"/>
        </w:rPr>
        <w:sectPr w:rsidR="00C7327F">
          <w:pgSz w:w="16850" w:h="11910" w:orient="landscape"/>
          <w:pgMar w:top="720" w:right="660" w:bottom="280" w:left="660" w:header="720" w:footer="720" w:gutter="0"/>
          <w:cols w:space="720"/>
        </w:sectPr>
      </w:pPr>
    </w:p>
    <w:tbl>
      <w:tblPr>
        <w:tblW w:w="0" w:type="auto"/>
        <w:tblInd w:w="7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4"/>
        <w:gridCol w:w="2124"/>
        <w:gridCol w:w="1985"/>
        <w:gridCol w:w="1985"/>
        <w:gridCol w:w="2552"/>
        <w:gridCol w:w="2835"/>
        <w:gridCol w:w="1560"/>
      </w:tblGrid>
      <w:tr w:rsidR="00C7327F">
        <w:trPr>
          <w:trHeight w:val="2011"/>
        </w:trPr>
        <w:tc>
          <w:tcPr>
            <w:tcW w:w="994" w:type="dxa"/>
          </w:tcPr>
          <w:p w:rsidR="00C7327F" w:rsidRDefault="00C7327F">
            <w:pPr>
              <w:pStyle w:val="TableParagraph"/>
              <w:rPr>
                <w:sz w:val="24"/>
              </w:rPr>
            </w:pPr>
          </w:p>
        </w:tc>
        <w:tc>
          <w:tcPr>
            <w:tcW w:w="2124" w:type="dxa"/>
          </w:tcPr>
          <w:p w:rsidR="00C7327F" w:rsidRDefault="006671C3">
            <w:pPr>
              <w:pStyle w:val="TableParagraph"/>
              <w:ind w:left="105" w:right="469"/>
              <w:rPr>
                <w:sz w:val="24"/>
              </w:rPr>
            </w:pPr>
            <w:r>
              <w:rPr>
                <w:sz w:val="24"/>
              </w:rPr>
              <w:t>dengan aplikasi Mendeley</w:t>
            </w:r>
          </w:p>
        </w:tc>
        <w:tc>
          <w:tcPr>
            <w:tcW w:w="1985" w:type="dxa"/>
          </w:tcPr>
          <w:p w:rsidR="00C7327F" w:rsidRDefault="006671C3">
            <w:pPr>
              <w:pStyle w:val="TableParagraph"/>
              <w:spacing w:line="269" w:lineRule="exact"/>
              <w:ind w:left="108"/>
              <w:rPr>
                <w:sz w:val="24"/>
              </w:rPr>
            </w:pPr>
            <w:r>
              <w:rPr>
                <w:sz w:val="24"/>
              </w:rPr>
              <w:t>Mendeley</w:t>
            </w:r>
          </w:p>
        </w:tc>
        <w:tc>
          <w:tcPr>
            <w:tcW w:w="1985" w:type="dxa"/>
          </w:tcPr>
          <w:p w:rsidR="00C7327F" w:rsidRDefault="006671C3">
            <w:pPr>
              <w:pStyle w:val="TableParagraph"/>
              <w:ind w:left="108" w:right="227"/>
              <w:rPr>
                <w:sz w:val="24"/>
              </w:rPr>
            </w:pPr>
            <w:r>
              <w:rPr>
                <w:sz w:val="24"/>
              </w:rPr>
              <w:t>pustaka dengan menggunakan Mendeley</w:t>
            </w:r>
          </w:p>
          <w:p w:rsidR="00C7327F" w:rsidRDefault="00C7327F">
            <w:pPr>
              <w:pStyle w:val="TableParagraph"/>
              <w:spacing w:before="3"/>
              <w:rPr>
                <w:sz w:val="30"/>
              </w:rPr>
            </w:pPr>
          </w:p>
          <w:p w:rsidR="00C7327F" w:rsidRDefault="006671C3">
            <w:pPr>
              <w:pStyle w:val="TableParagraph"/>
              <w:ind w:left="108"/>
              <w:rPr>
                <w:b/>
                <w:sz w:val="24"/>
              </w:rPr>
            </w:pPr>
            <w:r>
              <w:rPr>
                <w:b/>
                <w:sz w:val="24"/>
              </w:rPr>
              <w:t>Bentuk:</w:t>
            </w:r>
          </w:p>
          <w:p w:rsidR="00C7327F" w:rsidRDefault="006671C3">
            <w:pPr>
              <w:pStyle w:val="TableParagraph"/>
              <w:spacing w:line="270" w:lineRule="atLeast"/>
              <w:ind w:left="108" w:right="107"/>
              <w:rPr>
                <w:sz w:val="24"/>
              </w:rPr>
            </w:pPr>
            <w:r>
              <w:rPr>
                <w:sz w:val="24"/>
              </w:rPr>
              <w:t>Praktik menyusun bagian penutup</w:t>
            </w:r>
          </w:p>
        </w:tc>
        <w:tc>
          <w:tcPr>
            <w:tcW w:w="2552" w:type="dxa"/>
          </w:tcPr>
          <w:p w:rsidR="00C7327F" w:rsidRDefault="006671C3">
            <w:pPr>
              <w:pStyle w:val="TableParagraph"/>
              <w:ind w:left="106" w:right="1082"/>
              <w:jc w:val="both"/>
              <w:rPr>
                <w:sz w:val="24"/>
              </w:rPr>
            </w:pPr>
            <w:r>
              <w:rPr>
                <w:sz w:val="24"/>
              </w:rPr>
              <w:t>daftar pustaka menggunakan Mendeley</w:t>
            </w:r>
          </w:p>
          <w:p w:rsidR="00C7327F" w:rsidRDefault="006671C3">
            <w:pPr>
              <w:pStyle w:val="TableParagraph"/>
              <w:spacing w:before="113"/>
              <w:ind w:left="166"/>
              <w:jc w:val="both"/>
              <w:rPr>
                <w:sz w:val="24"/>
              </w:rPr>
            </w:pPr>
            <w:r>
              <w:rPr>
                <w:sz w:val="24"/>
              </w:rPr>
              <w:t>(BT-BM: 2x2x 60)</w:t>
            </w:r>
          </w:p>
        </w:tc>
        <w:tc>
          <w:tcPr>
            <w:tcW w:w="2835" w:type="dxa"/>
          </w:tcPr>
          <w:p w:rsidR="00C7327F" w:rsidRDefault="00C7327F">
            <w:pPr>
              <w:pStyle w:val="TableParagraph"/>
              <w:rPr>
                <w:sz w:val="24"/>
              </w:rPr>
            </w:pPr>
          </w:p>
        </w:tc>
        <w:tc>
          <w:tcPr>
            <w:tcW w:w="1560" w:type="dxa"/>
          </w:tcPr>
          <w:p w:rsidR="00C7327F" w:rsidRDefault="00C7327F">
            <w:pPr>
              <w:pStyle w:val="TableParagraph"/>
              <w:rPr>
                <w:sz w:val="24"/>
              </w:rPr>
            </w:pPr>
          </w:p>
        </w:tc>
      </w:tr>
      <w:tr w:rsidR="00C7327F">
        <w:trPr>
          <w:trHeight w:val="1371"/>
        </w:trPr>
        <w:tc>
          <w:tcPr>
            <w:tcW w:w="994" w:type="dxa"/>
            <w:tcBorders>
              <w:bottom w:val="nil"/>
            </w:tcBorders>
          </w:tcPr>
          <w:p w:rsidR="00C7327F" w:rsidRDefault="006671C3">
            <w:pPr>
              <w:pStyle w:val="TableParagraph"/>
              <w:spacing w:before="115"/>
              <w:ind w:left="180" w:right="170"/>
              <w:jc w:val="center"/>
              <w:rPr>
                <w:sz w:val="24"/>
              </w:rPr>
            </w:pPr>
            <w:r>
              <w:rPr>
                <w:sz w:val="24"/>
              </w:rPr>
              <w:t>16</w:t>
            </w:r>
          </w:p>
        </w:tc>
        <w:tc>
          <w:tcPr>
            <w:tcW w:w="2124" w:type="dxa"/>
            <w:tcBorders>
              <w:bottom w:val="nil"/>
            </w:tcBorders>
          </w:tcPr>
          <w:p w:rsidR="00C7327F" w:rsidRDefault="006671C3">
            <w:pPr>
              <w:pStyle w:val="TableParagraph"/>
              <w:spacing w:before="115"/>
              <w:ind w:left="105" w:right="116"/>
              <w:rPr>
                <w:sz w:val="24"/>
              </w:rPr>
            </w:pPr>
            <w:r>
              <w:rPr>
                <w:sz w:val="24"/>
              </w:rPr>
              <w:t>Mampu memahami materi secara komprehensif</w:t>
            </w:r>
          </w:p>
        </w:tc>
        <w:tc>
          <w:tcPr>
            <w:tcW w:w="1985" w:type="dxa"/>
            <w:tcBorders>
              <w:bottom w:val="nil"/>
            </w:tcBorders>
          </w:tcPr>
          <w:p w:rsidR="00C7327F" w:rsidRDefault="006671C3">
            <w:pPr>
              <w:pStyle w:val="TableParagraph"/>
              <w:spacing w:before="115"/>
              <w:ind w:left="108" w:right="187"/>
              <w:rPr>
                <w:sz w:val="24"/>
              </w:rPr>
            </w:pPr>
            <w:r>
              <w:rPr>
                <w:sz w:val="24"/>
              </w:rPr>
              <w:t>Ketepatan menyusun artikel ilmiah sesuai gaya selingkung</w:t>
            </w:r>
          </w:p>
        </w:tc>
        <w:tc>
          <w:tcPr>
            <w:tcW w:w="1985" w:type="dxa"/>
            <w:tcBorders>
              <w:bottom w:val="nil"/>
            </w:tcBorders>
          </w:tcPr>
          <w:p w:rsidR="00C7327F" w:rsidRDefault="006671C3">
            <w:pPr>
              <w:pStyle w:val="TableParagraph"/>
              <w:spacing w:before="115"/>
              <w:ind w:left="108"/>
              <w:rPr>
                <w:b/>
                <w:sz w:val="24"/>
              </w:rPr>
            </w:pPr>
            <w:r>
              <w:rPr>
                <w:b/>
                <w:sz w:val="24"/>
              </w:rPr>
              <w:t>Kriteria:</w:t>
            </w:r>
          </w:p>
          <w:p w:rsidR="00C7327F" w:rsidRDefault="006671C3">
            <w:pPr>
              <w:pStyle w:val="TableParagraph"/>
              <w:spacing w:before="117" w:line="242" w:lineRule="auto"/>
              <w:ind w:left="108" w:right="34"/>
              <w:rPr>
                <w:sz w:val="24"/>
              </w:rPr>
            </w:pPr>
            <w:r>
              <w:rPr>
                <w:sz w:val="24"/>
              </w:rPr>
              <w:t xml:space="preserve">Ketepatan </w:t>
            </w:r>
            <w:r>
              <w:rPr>
                <w:spacing w:val="-3"/>
                <w:sz w:val="24"/>
              </w:rPr>
              <w:t xml:space="preserve">jawaban </w:t>
            </w:r>
            <w:r>
              <w:rPr>
                <w:sz w:val="24"/>
              </w:rPr>
              <w:t>sesuai kiadah karya</w:t>
            </w:r>
            <w:r>
              <w:rPr>
                <w:spacing w:val="-3"/>
                <w:sz w:val="24"/>
              </w:rPr>
              <w:t xml:space="preserve"> </w:t>
            </w:r>
            <w:r>
              <w:rPr>
                <w:sz w:val="24"/>
              </w:rPr>
              <w:t>ilmiah</w:t>
            </w:r>
          </w:p>
        </w:tc>
        <w:tc>
          <w:tcPr>
            <w:tcW w:w="2552" w:type="dxa"/>
            <w:tcBorders>
              <w:bottom w:val="nil"/>
            </w:tcBorders>
          </w:tcPr>
          <w:p w:rsidR="00C7327F" w:rsidRDefault="006671C3">
            <w:pPr>
              <w:pStyle w:val="TableParagraph"/>
              <w:spacing w:before="115"/>
              <w:ind w:left="106"/>
              <w:rPr>
                <w:sz w:val="24"/>
              </w:rPr>
            </w:pPr>
            <w:r>
              <w:rPr>
                <w:sz w:val="24"/>
              </w:rPr>
              <w:t>Tes</w:t>
            </w:r>
          </w:p>
        </w:tc>
        <w:tc>
          <w:tcPr>
            <w:tcW w:w="2835" w:type="dxa"/>
            <w:tcBorders>
              <w:bottom w:val="nil"/>
            </w:tcBorders>
          </w:tcPr>
          <w:p w:rsidR="00C7327F" w:rsidRDefault="006671C3">
            <w:pPr>
              <w:pStyle w:val="TableParagraph"/>
              <w:spacing w:before="115"/>
              <w:ind w:left="108" w:right="444"/>
              <w:rPr>
                <w:sz w:val="24"/>
              </w:rPr>
            </w:pPr>
            <w:r>
              <w:rPr>
                <w:sz w:val="24"/>
              </w:rPr>
              <w:t>Ujian Akhir Semester (UAS)</w:t>
            </w:r>
          </w:p>
        </w:tc>
        <w:tc>
          <w:tcPr>
            <w:tcW w:w="1560" w:type="dxa"/>
            <w:tcBorders>
              <w:bottom w:val="nil"/>
            </w:tcBorders>
          </w:tcPr>
          <w:p w:rsidR="00C7327F" w:rsidRDefault="006671C3">
            <w:pPr>
              <w:pStyle w:val="TableParagraph"/>
              <w:spacing w:before="115"/>
              <w:ind w:left="531" w:right="539"/>
              <w:jc w:val="center"/>
              <w:rPr>
                <w:sz w:val="24"/>
              </w:rPr>
            </w:pPr>
            <w:r>
              <w:rPr>
                <w:sz w:val="24"/>
              </w:rPr>
              <w:t>15%</w:t>
            </w:r>
          </w:p>
        </w:tc>
      </w:tr>
      <w:tr w:rsidR="00C7327F">
        <w:trPr>
          <w:trHeight w:val="355"/>
        </w:trPr>
        <w:tc>
          <w:tcPr>
            <w:tcW w:w="994" w:type="dxa"/>
            <w:tcBorders>
              <w:top w:val="nil"/>
              <w:bottom w:val="nil"/>
            </w:tcBorders>
          </w:tcPr>
          <w:p w:rsidR="00C7327F" w:rsidRDefault="00C7327F">
            <w:pPr>
              <w:pStyle w:val="TableParagraph"/>
              <w:rPr>
                <w:sz w:val="24"/>
              </w:rPr>
            </w:pPr>
          </w:p>
        </w:tc>
        <w:tc>
          <w:tcPr>
            <w:tcW w:w="2124" w:type="dxa"/>
            <w:tcBorders>
              <w:top w:val="nil"/>
              <w:bottom w:val="nil"/>
            </w:tcBorders>
          </w:tcPr>
          <w:p w:rsidR="00C7327F" w:rsidRDefault="00C7327F">
            <w:pPr>
              <w:pStyle w:val="TableParagraph"/>
              <w:rPr>
                <w:sz w:val="24"/>
              </w:rPr>
            </w:pPr>
          </w:p>
        </w:tc>
        <w:tc>
          <w:tcPr>
            <w:tcW w:w="1985" w:type="dxa"/>
            <w:tcBorders>
              <w:top w:val="nil"/>
              <w:bottom w:val="nil"/>
            </w:tcBorders>
          </w:tcPr>
          <w:p w:rsidR="00C7327F" w:rsidRDefault="00C7327F">
            <w:pPr>
              <w:pStyle w:val="TableParagraph"/>
              <w:rPr>
                <w:sz w:val="24"/>
              </w:rPr>
            </w:pPr>
          </w:p>
        </w:tc>
        <w:tc>
          <w:tcPr>
            <w:tcW w:w="1985" w:type="dxa"/>
            <w:tcBorders>
              <w:top w:val="nil"/>
              <w:bottom w:val="nil"/>
            </w:tcBorders>
          </w:tcPr>
          <w:p w:rsidR="00C7327F" w:rsidRDefault="006671C3">
            <w:pPr>
              <w:pStyle w:val="TableParagraph"/>
              <w:spacing w:before="9"/>
              <w:ind w:left="108"/>
              <w:rPr>
                <w:b/>
                <w:sz w:val="24"/>
              </w:rPr>
            </w:pPr>
            <w:r>
              <w:rPr>
                <w:b/>
                <w:sz w:val="24"/>
              </w:rPr>
              <w:t>Bentuk:</w:t>
            </w:r>
          </w:p>
        </w:tc>
        <w:tc>
          <w:tcPr>
            <w:tcW w:w="2552" w:type="dxa"/>
            <w:tcBorders>
              <w:top w:val="nil"/>
              <w:bottom w:val="nil"/>
            </w:tcBorders>
          </w:tcPr>
          <w:p w:rsidR="00C7327F" w:rsidRDefault="00C7327F">
            <w:pPr>
              <w:pStyle w:val="TableParagraph"/>
              <w:rPr>
                <w:sz w:val="24"/>
              </w:rPr>
            </w:pPr>
          </w:p>
        </w:tc>
        <w:tc>
          <w:tcPr>
            <w:tcW w:w="2835" w:type="dxa"/>
            <w:tcBorders>
              <w:top w:val="nil"/>
              <w:bottom w:val="nil"/>
            </w:tcBorders>
          </w:tcPr>
          <w:p w:rsidR="00C7327F" w:rsidRDefault="00C7327F">
            <w:pPr>
              <w:pStyle w:val="TableParagraph"/>
              <w:rPr>
                <w:sz w:val="24"/>
              </w:rPr>
            </w:pPr>
          </w:p>
        </w:tc>
        <w:tc>
          <w:tcPr>
            <w:tcW w:w="1560" w:type="dxa"/>
            <w:tcBorders>
              <w:top w:val="nil"/>
              <w:bottom w:val="nil"/>
            </w:tcBorders>
          </w:tcPr>
          <w:p w:rsidR="00C7327F" w:rsidRDefault="00C7327F">
            <w:pPr>
              <w:pStyle w:val="TableParagraph"/>
              <w:rPr>
                <w:sz w:val="24"/>
              </w:rPr>
            </w:pPr>
          </w:p>
        </w:tc>
      </w:tr>
      <w:tr w:rsidR="00C7327F">
        <w:trPr>
          <w:trHeight w:val="450"/>
        </w:trPr>
        <w:tc>
          <w:tcPr>
            <w:tcW w:w="994" w:type="dxa"/>
            <w:tcBorders>
              <w:top w:val="nil"/>
            </w:tcBorders>
          </w:tcPr>
          <w:p w:rsidR="00C7327F" w:rsidRDefault="00C7327F">
            <w:pPr>
              <w:pStyle w:val="TableParagraph"/>
              <w:rPr>
                <w:sz w:val="24"/>
              </w:rPr>
            </w:pPr>
          </w:p>
        </w:tc>
        <w:tc>
          <w:tcPr>
            <w:tcW w:w="2124" w:type="dxa"/>
            <w:tcBorders>
              <w:top w:val="nil"/>
            </w:tcBorders>
          </w:tcPr>
          <w:p w:rsidR="00C7327F" w:rsidRDefault="00C7327F">
            <w:pPr>
              <w:pStyle w:val="TableParagraph"/>
              <w:rPr>
                <w:sz w:val="24"/>
              </w:rPr>
            </w:pPr>
          </w:p>
        </w:tc>
        <w:tc>
          <w:tcPr>
            <w:tcW w:w="1985" w:type="dxa"/>
            <w:tcBorders>
              <w:top w:val="nil"/>
            </w:tcBorders>
          </w:tcPr>
          <w:p w:rsidR="00C7327F" w:rsidRDefault="00C7327F">
            <w:pPr>
              <w:pStyle w:val="TableParagraph"/>
              <w:rPr>
                <w:sz w:val="24"/>
              </w:rPr>
            </w:pPr>
          </w:p>
        </w:tc>
        <w:tc>
          <w:tcPr>
            <w:tcW w:w="1985" w:type="dxa"/>
            <w:tcBorders>
              <w:top w:val="nil"/>
            </w:tcBorders>
          </w:tcPr>
          <w:p w:rsidR="00C7327F" w:rsidRDefault="006671C3">
            <w:pPr>
              <w:pStyle w:val="TableParagraph"/>
              <w:spacing w:before="47"/>
              <w:ind w:left="108"/>
              <w:rPr>
                <w:sz w:val="24"/>
              </w:rPr>
            </w:pPr>
            <w:r>
              <w:rPr>
                <w:sz w:val="24"/>
              </w:rPr>
              <w:t>Tes lisan</w:t>
            </w:r>
          </w:p>
        </w:tc>
        <w:tc>
          <w:tcPr>
            <w:tcW w:w="2552" w:type="dxa"/>
            <w:tcBorders>
              <w:top w:val="nil"/>
            </w:tcBorders>
          </w:tcPr>
          <w:p w:rsidR="00C7327F" w:rsidRDefault="00C7327F">
            <w:pPr>
              <w:pStyle w:val="TableParagraph"/>
              <w:rPr>
                <w:sz w:val="24"/>
              </w:rPr>
            </w:pPr>
          </w:p>
        </w:tc>
        <w:tc>
          <w:tcPr>
            <w:tcW w:w="2835" w:type="dxa"/>
            <w:tcBorders>
              <w:top w:val="nil"/>
            </w:tcBorders>
          </w:tcPr>
          <w:p w:rsidR="00C7327F" w:rsidRDefault="00C7327F">
            <w:pPr>
              <w:pStyle w:val="TableParagraph"/>
              <w:rPr>
                <w:sz w:val="24"/>
              </w:rPr>
            </w:pPr>
          </w:p>
        </w:tc>
        <w:tc>
          <w:tcPr>
            <w:tcW w:w="1560" w:type="dxa"/>
            <w:tcBorders>
              <w:top w:val="nil"/>
            </w:tcBorders>
          </w:tcPr>
          <w:p w:rsidR="00C7327F" w:rsidRDefault="00C7327F">
            <w:pPr>
              <w:pStyle w:val="TableParagraph"/>
              <w:rPr>
                <w:sz w:val="24"/>
              </w:rPr>
            </w:pPr>
          </w:p>
        </w:tc>
      </w:tr>
    </w:tbl>
    <w:p w:rsidR="00C7327F" w:rsidRDefault="00C7327F">
      <w:pPr>
        <w:pStyle w:val="BodyText"/>
        <w:spacing w:before="8"/>
        <w:rPr>
          <w:sz w:val="29"/>
        </w:rPr>
      </w:pPr>
      <w:bookmarkStart w:id="1" w:name="_GoBack"/>
      <w:bookmarkEnd w:id="1"/>
    </w:p>
    <w:sectPr w:rsidR="00C7327F" w:rsidSect="009F05CA">
      <w:pgSz w:w="16850" w:h="11910" w:orient="landscape"/>
      <w:pgMar w:top="720" w:right="660" w:bottom="280" w:left="6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rlito">
    <w:altName w:val="Arial"/>
    <w:charset w:val="00"/>
    <w:family w:val="swiss"/>
    <w:pitch w:val="variable"/>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ansSerif">
    <w:altName w:val="Cambria"/>
    <w:panose1 w:val="00000000000000000000"/>
    <w:charset w:val="00"/>
    <w:family w:val="roman"/>
    <w:notTrueType/>
    <w:pitch w:val="default"/>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B7682"/>
    <w:multiLevelType w:val="hybridMultilevel"/>
    <w:tmpl w:val="7A243A3A"/>
    <w:lvl w:ilvl="0" w:tplc="429A7960">
      <w:start w:val="1"/>
      <w:numFmt w:val="upperLetter"/>
      <w:lvlText w:val="%1."/>
      <w:lvlJc w:val="left"/>
      <w:pPr>
        <w:ind w:left="532" w:hanging="428"/>
        <w:jc w:val="left"/>
      </w:pPr>
      <w:rPr>
        <w:rFonts w:ascii="Times New Roman" w:eastAsia="Times New Roman" w:hAnsi="Times New Roman" w:cs="Times New Roman" w:hint="default"/>
        <w:b/>
        <w:bCs/>
        <w:spacing w:val="-1"/>
        <w:w w:val="99"/>
        <w:sz w:val="24"/>
        <w:szCs w:val="24"/>
        <w:lang w:eastAsia="en-US" w:bidi="ar-SA"/>
      </w:rPr>
    </w:lvl>
    <w:lvl w:ilvl="1" w:tplc="D3A4EF62">
      <w:start w:val="1"/>
      <w:numFmt w:val="decimal"/>
      <w:lvlText w:val="%2."/>
      <w:lvlJc w:val="left"/>
      <w:pPr>
        <w:ind w:left="813" w:hanging="281"/>
        <w:jc w:val="left"/>
      </w:pPr>
      <w:rPr>
        <w:rFonts w:ascii="Times New Roman" w:eastAsia="Times New Roman" w:hAnsi="Times New Roman" w:cs="Times New Roman" w:hint="default"/>
        <w:spacing w:val="-20"/>
        <w:w w:val="99"/>
        <w:sz w:val="24"/>
        <w:szCs w:val="24"/>
        <w:lang w:eastAsia="en-US" w:bidi="ar-SA"/>
      </w:rPr>
    </w:lvl>
    <w:lvl w:ilvl="2" w:tplc="009CD462">
      <w:numFmt w:val="bullet"/>
      <w:lvlText w:val="•"/>
      <w:lvlJc w:val="left"/>
      <w:pPr>
        <w:ind w:left="2453" w:hanging="281"/>
      </w:pPr>
      <w:rPr>
        <w:rFonts w:hint="default"/>
        <w:lang w:eastAsia="en-US" w:bidi="ar-SA"/>
      </w:rPr>
    </w:lvl>
    <w:lvl w:ilvl="3" w:tplc="7324A13E">
      <w:numFmt w:val="bullet"/>
      <w:lvlText w:val="•"/>
      <w:lvlJc w:val="left"/>
      <w:pPr>
        <w:ind w:left="4086" w:hanging="281"/>
      </w:pPr>
      <w:rPr>
        <w:rFonts w:hint="default"/>
        <w:lang w:eastAsia="en-US" w:bidi="ar-SA"/>
      </w:rPr>
    </w:lvl>
    <w:lvl w:ilvl="4" w:tplc="30B4C448">
      <w:numFmt w:val="bullet"/>
      <w:lvlText w:val="•"/>
      <w:lvlJc w:val="left"/>
      <w:pPr>
        <w:ind w:left="5720" w:hanging="281"/>
      </w:pPr>
      <w:rPr>
        <w:rFonts w:hint="default"/>
        <w:lang w:eastAsia="en-US" w:bidi="ar-SA"/>
      </w:rPr>
    </w:lvl>
    <w:lvl w:ilvl="5" w:tplc="88DCE28E">
      <w:numFmt w:val="bullet"/>
      <w:lvlText w:val="•"/>
      <w:lvlJc w:val="left"/>
      <w:pPr>
        <w:ind w:left="7353" w:hanging="281"/>
      </w:pPr>
      <w:rPr>
        <w:rFonts w:hint="default"/>
        <w:lang w:eastAsia="en-US" w:bidi="ar-SA"/>
      </w:rPr>
    </w:lvl>
    <w:lvl w:ilvl="6" w:tplc="1B18C886">
      <w:numFmt w:val="bullet"/>
      <w:lvlText w:val="•"/>
      <w:lvlJc w:val="left"/>
      <w:pPr>
        <w:ind w:left="8987" w:hanging="281"/>
      </w:pPr>
      <w:rPr>
        <w:rFonts w:hint="default"/>
        <w:lang w:eastAsia="en-US" w:bidi="ar-SA"/>
      </w:rPr>
    </w:lvl>
    <w:lvl w:ilvl="7" w:tplc="2F146C1E">
      <w:numFmt w:val="bullet"/>
      <w:lvlText w:val="•"/>
      <w:lvlJc w:val="left"/>
      <w:pPr>
        <w:ind w:left="10620" w:hanging="281"/>
      </w:pPr>
      <w:rPr>
        <w:rFonts w:hint="default"/>
        <w:lang w:eastAsia="en-US" w:bidi="ar-SA"/>
      </w:rPr>
    </w:lvl>
    <w:lvl w:ilvl="8" w:tplc="26D63BFC">
      <w:numFmt w:val="bullet"/>
      <w:lvlText w:val="•"/>
      <w:lvlJc w:val="left"/>
      <w:pPr>
        <w:ind w:left="12253" w:hanging="281"/>
      </w:pPr>
      <w:rPr>
        <w:rFonts w:hint="default"/>
        <w:lang w:eastAsia="en-US" w:bidi="ar-SA"/>
      </w:rPr>
    </w:lvl>
  </w:abstractNum>
  <w:abstractNum w:abstractNumId="1">
    <w:nsid w:val="0965213E"/>
    <w:multiLevelType w:val="hybridMultilevel"/>
    <w:tmpl w:val="0770D0C2"/>
    <w:lvl w:ilvl="0" w:tplc="4784E020">
      <w:numFmt w:val="bullet"/>
      <w:lvlText w:val="-"/>
      <w:lvlJc w:val="left"/>
      <w:pPr>
        <w:ind w:left="247" w:hanging="140"/>
      </w:pPr>
      <w:rPr>
        <w:rFonts w:ascii="Times New Roman" w:eastAsia="Times New Roman" w:hAnsi="Times New Roman" w:cs="Times New Roman" w:hint="default"/>
        <w:w w:val="99"/>
        <w:sz w:val="24"/>
        <w:szCs w:val="24"/>
        <w:lang w:eastAsia="en-US" w:bidi="ar-SA"/>
      </w:rPr>
    </w:lvl>
    <w:lvl w:ilvl="1" w:tplc="BE9292E6">
      <w:numFmt w:val="bullet"/>
      <w:lvlText w:val="•"/>
      <w:lvlJc w:val="left"/>
      <w:pPr>
        <w:ind w:left="498" w:hanging="140"/>
      </w:pPr>
      <w:rPr>
        <w:rFonts w:hint="default"/>
        <w:lang w:eastAsia="en-US" w:bidi="ar-SA"/>
      </w:rPr>
    </w:lvl>
    <w:lvl w:ilvl="2" w:tplc="1674E702">
      <w:numFmt w:val="bullet"/>
      <w:lvlText w:val="•"/>
      <w:lvlJc w:val="left"/>
      <w:pPr>
        <w:ind w:left="757" w:hanging="140"/>
      </w:pPr>
      <w:rPr>
        <w:rFonts w:hint="default"/>
        <w:lang w:eastAsia="en-US" w:bidi="ar-SA"/>
      </w:rPr>
    </w:lvl>
    <w:lvl w:ilvl="3" w:tplc="EFC2965A">
      <w:numFmt w:val="bullet"/>
      <w:lvlText w:val="•"/>
      <w:lvlJc w:val="left"/>
      <w:pPr>
        <w:ind w:left="1015" w:hanging="140"/>
      </w:pPr>
      <w:rPr>
        <w:rFonts w:hint="default"/>
        <w:lang w:eastAsia="en-US" w:bidi="ar-SA"/>
      </w:rPr>
    </w:lvl>
    <w:lvl w:ilvl="4" w:tplc="66544570">
      <w:numFmt w:val="bullet"/>
      <w:lvlText w:val="•"/>
      <w:lvlJc w:val="left"/>
      <w:pPr>
        <w:ind w:left="1274" w:hanging="140"/>
      </w:pPr>
      <w:rPr>
        <w:rFonts w:hint="default"/>
        <w:lang w:eastAsia="en-US" w:bidi="ar-SA"/>
      </w:rPr>
    </w:lvl>
    <w:lvl w:ilvl="5" w:tplc="6B121FE6">
      <w:numFmt w:val="bullet"/>
      <w:lvlText w:val="•"/>
      <w:lvlJc w:val="left"/>
      <w:pPr>
        <w:ind w:left="1532" w:hanging="140"/>
      </w:pPr>
      <w:rPr>
        <w:rFonts w:hint="default"/>
        <w:lang w:eastAsia="en-US" w:bidi="ar-SA"/>
      </w:rPr>
    </w:lvl>
    <w:lvl w:ilvl="6" w:tplc="0B5E63A2">
      <w:numFmt w:val="bullet"/>
      <w:lvlText w:val="•"/>
      <w:lvlJc w:val="left"/>
      <w:pPr>
        <w:ind w:left="1791" w:hanging="140"/>
      </w:pPr>
      <w:rPr>
        <w:rFonts w:hint="default"/>
        <w:lang w:eastAsia="en-US" w:bidi="ar-SA"/>
      </w:rPr>
    </w:lvl>
    <w:lvl w:ilvl="7" w:tplc="B7F2384A">
      <w:numFmt w:val="bullet"/>
      <w:lvlText w:val="•"/>
      <w:lvlJc w:val="left"/>
      <w:pPr>
        <w:ind w:left="2049" w:hanging="140"/>
      </w:pPr>
      <w:rPr>
        <w:rFonts w:hint="default"/>
        <w:lang w:eastAsia="en-US" w:bidi="ar-SA"/>
      </w:rPr>
    </w:lvl>
    <w:lvl w:ilvl="8" w:tplc="CC464714">
      <w:numFmt w:val="bullet"/>
      <w:lvlText w:val="•"/>
      <w:lvlJc w:val="left"/>
      <w:pPr>
        <w:ind w:left="2308" w:hanging="140"/>
      </w:pPr>
      <w:rPr>
        <w:rFonts w:hint="default"/>
        <w:lang w:eastAsia="en-US" w:bidi="ar-SA"/>
      </w:rPr>
    </w:lvl>
  </w:abstractNum>
  <w:abstractNum w:abstractNumId="2">
    <w:nsid w:val="0F433A1C"/>
    <w:multiLevelType w:val="hybridMultilevel"/>
    <w:tmpl w:val="0B74E12E"/>
    <w:lvl w:ilvl="0" w:tplc="62F276D8">
      <w:numFmt w:val="bullet"/>
      <w:lvlText w:val="-"/>
      <w:lvlJc w:val="left"/>
      <w:pPr>
        <w:ind w:left="247" w:hanging="140"/>
      </w:pPr>
      <w:rPr>
        <w:rFonts w:ascii="Times New Roman" w:eastAsia="Times New Roman" w:hAnsi="Times New Roman" w:cs="Times New Roman" w:hint="default"/>
        <w:w w:val="99"/>
        <w:sz w:val="24"/>
        <w:szCs w:val="24"/>
        <w:lang w:eastAsia="en-US" w:bidi="ar-SA"/>
      </w:rPr>
    </w:lvl>
    <w:lvl w:ilvl="1" w:tplc="B6CA0B98">
      <w:numFmt w:val="bullet"/>
      <w:lvlText w:val="•"/>
      <w:lvlJc w:val="left"/>
      <w:pPr>
        <w:ind w:left="498" w:hanging="140"/>
      </w:pPr>
      <w:rPr>
        <w:rFonts w:hint="default"/>
        <w:lang w:eastAsia="en-US" w:bidi="ar-SA"/>
      </w:rPr>
    </w:lvl>
    <w:lvl w:ilvl="2" w:tplc="24F665AE">
      <w:numFmt w:val="bullet"/>
      <w:lvlText w:val="•"/>
      <w:lvlJc w:val="left"/>
      <w:pPr>
        <w:ind w:left="757" w:hanging="140"/>
      </w:pPr>
      <w:rPr>
        <w:rFonts w:hint="default"/>
        <w:lang w:eastAsia="en-US" w:bidi="ar-SA"/>
      </w:rPr>
    </w:lvl>
    <w:lvl w:ilvl="3" w:tplc="57305C82">
      <w:numFmt w:val="bullet"/>
      <w:lvlText w:val="•"/>
      <w:lvlJc w:val="left"/>
      <w:pPr>
        <w:ind w:left="1015" w:hanging="140"/>
      </w:pPr>
      <w:rPr>
        <w:rFonts w:hint="default"/>
        <w:lang w:eastAsia="en-US" w:bidi="ar-SA"/>
      </w:rPr>
    </w:lvl>
    <w:lvl w:ilvl="4" w:tplc="837A7588">
      <w:numFmt w:val="bullet"/>
      <w:lvlText w:val="•"/>
      <w:lvlJc w:val="left"/>
      <w:pPr>
        <w:ind w:left="1274" w:hanging="140"/>
      </w:pPr>
      <w:rPr>
        <w:rFonts w:hint="default"/>
        <w:lang w:eastAsia="en-US" w:bidi="ar-SA"/>
      </w:rPr>
    </w:lvl>
    <w:lvl w:ilvl="5" w:tplc="73920DB4">
      <w:numFmt w:val="bullet"/>
      <w:lvlText w:val="•"/>
      <w:lvlJc w:val="left"/>
      <w:pPr>
        <w:ind w:left="1532" w:hanging="140"/>
      </w:pPr>
      <w:rPr>
        <w:rFonts w:hint="default"/>
        <w:lang w:eastAsia="en-US" w:bidi="ar-SA"/>
      </w:rPr>
    </w:lvl>
    <w:lvl w:ilvl="6" w:tplc="F918ADAC">
      <w:numFmt w:val="bullet"/>
      <w:lvlText w:val="•"/>
      <w:lvlJc w:val="left"/>
      <w:pPr>
        <w:ind w:left="1791" w:hanging="140"/>
      </w:pPr>
      <w:rPr>
        <w:rFonts w:hint="default"/>
        <w:lang w:eastAsia="en-US" w:bidi="ar-SA"/>
      </w:rPr>
    </w:lvl>
    <w:lvl w:ilvl="7" w:tplc="2B3E66A4">
      <w:numFmt w:val="bullet"/>
      <w:lvlText w:val="•"/>
      <w:lvlJc w:val="left"/>
      <w:pPr>
        <w:ind w:left="2049" w:hanging="140"/>
      </w:pPr>
      <w:rPr>
        <w:rFonts w:hint="default"/>
        <w:lang w:eastAsia="en-US" w:bidi="ar-SA"/>
      </w:rPr>
    </w:lvl>
    <w:lvl w:ilvl="8" w:tplc="FA66BD46">
      <w:numFmt w:val="bullet"/>
      <w:lvlText w:val="•"/>
      <w:lvlJc w:val="left"/>
      <w:pPr>
        <w:ind w:left="2308" w:hanging="140"/>
      </w:pPr>
      <w:rPr>
        <w:rFonts w:hint="default"/>
        <w:lang w:eastAsia="en-US" w:bidi="ar-SA"/>
      </w:rPr>
    </w:lvl>
  </w:abstractNum>
  <w:abstractNum w:abstractNumId="3">
    <w:nsid w:val="1B6D513D"/>
    <w:multiLevelType w:val="hybridMultilevel"/>
    <w:tmpl w:val="97C6F8EC"/>
    <w:lvl w:ilvl="0" w:tplc="2252241A">
      <w:start w:val="1"/>
      <w:numFmt w:val="decimal"/>
      <w:lvlText w:val="%1."/>
      <w:lvlJc w:val="left"/>
      <w:pPr>
        <w:ind w:left="1958" w:hanging="360"/>
        <w:jc w:val="left"/>
      </w:pPr>
      <w:rPr>
        <w:rFonts w:ascii="Times New Roman" w:eastAsia="Times New Roman" w:hAnsi="Times New Roman" w:cs="Times New Roman" w:hint="default"/>
        <w:spacing w:val="-2"/>
        <w:w w:val="99"/>
        <w:sz w:val="24"/>
        <w:szCs w:val="24"/>
        <w:lang w:eastAsia="en-US" w:bidi="ar-SA"/>
      </w:rPr>
    </w:lvl>
    <w:lvl w:ilvl="1" w:tplc="5F6AFFD4">
      <w:numFmt w:val="bullet"/>
      <w:lvlText w:val="•"/>
      <w:lvlJc w:val="left"/>
      <w:pPr>
        <w:ind w:left="3316" w:hanging="360"/>
      </w:pPr>
      <w:rPr>
        <w:rFonts w:hint="default"/>
        <w:lang w:eastAsia="en-US" w:bidi="ar-SA"/>
      </w:rPr>
    </w:lvl>
    <w:lvl w:ilvl="2" w:tplc="28FA420E">
      <w:numFmt w:val="bullet"/>
      <w:lvlText w:val="•"/>
      <w:lvlJc w:val="left"/>
      <w:pPr>
        <w:ind w:left="4672" w:hanging="360"/>
      </w:pPr>
      <w:rPr>
        <w:rFonts w:hint="default"/>
        <w:lang w:eastAsia="en-US" w:bidi="ar-SA"/>
      </w:rPr>
    </w:lvl>
    <w:lvl w:ilvl="3" w:tplc="8A847F92">
      <w:numFmt w:val="bullet"/>
      <w:lvlText w:val="•"/>
      <w:lvlJc w:val="left"/>
      <w:pPr>
        <w:ind w:left="6028" w:hanging="360"/>
      </w:pPr>
      <w:rPr>
        <w:rFonts w:hint="default"/>
        <w:lang w:eastAsia="en-US" w:bidi="ar-SA"/>
      </w:rPr>
    </w:lvl>
    <w:lvl w:ilvl="4" w:tplc="78C24EB2">
      <w:numFmt w:val="bullet"/>
      <w:lvlText w:val="•"/>
      <w:lvlJc w:val="left"/>
      <w:pPr>
        <w:ind w:left="7384" w:hanging="360"/>
      </w:pPr>
      <w:rPr>
        <w:rFonts w:hint="default"/>
        <w:lang w:eastAsia="en-US" w:bidi="ar-SA"/>
      </w:rPr>
    </w:lvl>
    <w:lvl w:ilvl="5" w:tplc="919EC6F8">
      <w:numFmt w:val="bullet"/>
      <w:lvlText w:val="•"/>
      <w:lvlJc w:val="left"/>
      <w:pPr>
        <w:ind w:left="8740" w:hanging="360"/>
      </w:pPr>
      <w:rPr>
        <w:rFonts w:hint="default"/>
        <w:lang w:eastAsia="en-US" w:bidi="ar-SA"/>
      </w:rPr>
    </w:lvl>
    <w:lvl w:ilvl="6" w:tplc="AF725454">
      <w:numFmt w:val="bullet"/>
      <w:lvlText w:val="•"/>
      <w:lvlJc w:val="left"/>
      <w:pPr>
        <w:ind w:left="10096" w:hanging="360"/>
      </w:pPr>
      <w:rPr>
        <w:rFonts w:hint="default"/>
        <w:lang w:eastAsia="en-US" w:bidi="ar-SA"/>
      </w:rPr>
    </w:lvl>
    <w:lvl w:ilvl="7" w:tplc="A8AC5AB4">
      <w:numFmt w:val="bullet"/>
      <w:lvlText w:val="•"/>
      <w:lvlJc w:val="left"/>
      <w:pPr>
        <w:ind w:left="11452" w:hanging="360"/>
      </w:pPr>
      <w:rPr>
        <w:rFonts w:hint="default"/>
        <w:lang w:eastAsia="en-US" w:bidi="ar-SA"/>
      </w:rPr>
    </w:lvl>
    <w:lvl w:ilvl="8" w:tplc="367200F2">
      <w:numFmt w:val="bullet"/>
      <w:lvlText w:val="•"/>
      <w:lvlJc w:val="left"/>
      <w:pPr>
        <w:ind w:left="12808" w:hanging="360"/>
      </w:pPr>
      <w:rPr>
        <w:rFonts w:hint="default"/>
        <w:lang w:eastAsia="en-US" w:bidi="ar-SA"/>
      </w:rPr>
    </w:lvl>
  </w:abstractNum>
  <w:abstractNum w:abstractNumId="4">
    <w:nsid w:val="381E0B87"/>
    <w:multiLevelType w:val="hybridMultilevel"/>
    <w:tmpl w:val="F326C0FA"/>
    <w:lvl w:ilvl="0" w:tplc="EA16ECA8">
      <w:numFmt w:val="bullet"/>
      <w:lvlText w:val=""/>
      <w:lvlJc w:val="left"/>
      <w:pPr>
        <w:ind w:left="425" w:hanging="284"/>
      </w:pPr>
      <w:rPr>
        <w:rFonts w:hint="default"/>
        <w:w w:val="100"/>
        <w:lang w:eastAsia="en-US" w:bidi="ar-SA"/>
      </w:rPr>
    </w:lvl>
    <w:lvl w:ilvl="1" w:tplc="72BAB082">
      <w:numFmt w:val="bullet"/>
      <w:lvlText w:val="•"/>
      <w:lvlJc w:val="left"/>
      <w:pPr>
        <w:ind w:left="1553" w:hanging="284"/>
      </w:pPr>
      <w:rPr>
        <w:rFonts w:hint="default"/>
        <w:lang w:eastAsia="en-US" w:bidi="ar-SA"/>
      </w:rPr>
    </w:lvl>
    <w:lvl w:ilvl="2" w:tplc="E3A82104">
      <w:numFmt w:val="bullet"/>
      <w:lvlText w:val="•"/>
      <w:lvlJc w:val="left"/>
      <w:pPr>
        <w:ind w:left="2687" w:hanging="284"/>
      </w:pPr>
      <w:rPr>
        <w:rFonts w:hint="default"/>
        <w:lang w:eastAsia="en-US" w:bidi="ar-SA"/>
      </w:rPr>
    </w:lvl>
    <w:lvl w:ilvl="3" w:tplc="14E62D82">
      <w:numFmt w:val="bullet"/>
      <w:lvlText w:val="•"/>
      <w:lvlJc w:val="left"/>
      <w:pPr>
        <w:ind w:left="3820" w:hanging="284"/>
      </w:pPr>
      <w:rPr>
        <w:rFonts w:hint="default"/>
        <w:lang w:eastAsia="en-US" w:bidi="ar-SA"/>
      </w:rPr>
    </w:lvl>
    <w:lvl w:ilvl="4" w:tplc="47AE74C8">
      <w:numFmt w:val="bullet"/>
      <w:lvlText w:val="•"/>
      <w:lvlJc w:val="left"/>
      <w:pPr>
        <w:ind w:left="4954" w:hanging="284"/>
      </w:pPr>
      <w:rPr>
        <w:rFonts w:hint="default"/>
        <w:lang w:eastAsia="en-US" w:bidi="ar-SA"/>
      </w:rPr>
    </w:lvl>
    <w:lvl w:ilvl="5" w:tplc="AEEC429C">
      <w:numFmt w:val="bullet"/>
      <w:lvlText w:val="•"/>
      <w:lvlJc w:val="left"/>
      <w:pPr>
        <w:ind w:left="6088" w:hanging="284"/>
      </w:pPr>
      <w:rPr>
        <w:rFonts w:hint="default"/>
        <w:lang w:eastAsia="en-US" w:bidi="ar-SA"/>
      </w:rPr>
    </w:lvl>
    <w:lvl w:ilvl="6" w:tplc="E3908B5A">
      <w:numFmt w:val="bullet"/>
      <w:lvlText w:val="•"/>
      <w:lvlJc w:val="left"/>
      <w:pPr>
        <w:ind w:left="7221" w:hanging="284"/>
      </w:pPr>
      <w:rPr>
        <w:rFonts w:hint="default"/>
        <w:lang w:eastAsia="en-US" w:bidi="ar-SA"/>
      </w:rPr>
    </w:lvl>
    <w:lvl w:ilvl="7" w:tplc="846EF75C">
      <w:numFmt w:val="bullet"/>
      <w:lvlText w:val="•"/>
      <w:lvlJc w:val="left"/>
      <w:pPr>
        <w:ind w:left="8355" w:hanging="284"/>
      </w:pPr>
      <w:rPr>
        <w:rFonts w:hint="default"/>
        <w:lang w:eastAsia="en-US" w:bidi="ar-SA"/>
      </w:rPr>
    </w:lvl>
    <w:lvl w:ilvl="8" w:tplc="4EB2949E">
      <w:numFmt w:val="bullet"/>
      <w:lvlText w:val="•"/>
      <w:lvlJc w:val="left"/>
      <w:pPr>
        <w:ind w:left="9488" w:hanging="284"/>
      </w:pPr>
      <w:rPr>
        <w:rFonts w:hint="default"/>
        <w:lang w:eastAsia="en-US" w:bidi="ar-SA"/>
      </w:rPr>
    </w:lvl>
  </w:abstractNum>
  <w:abstractNum w:abstractNumId="5">
    <w:nsid w:val="3A965BD9"/>
    <w:multiLevelType w:val="hybridMultilevel"/>
    <w:tmpl w:val="D5F24134"/>
    <w:lvl w:ilvl="0" w:tplc="C0C00D5C">
      <w:start w:val="1"/>
      <w:numFmt w:val="decimal"/>
      <w:lvlText w:val="%1."/>
      <w:lvlJc w:val="left"/>
      <w:pPr>
        <w:ind w:left="1524" w:hanging="286"/>
        <w:jc w:val="left"/>
      </w:pPr>
      <w:rPr>
        <w:rFonts w:ascii="Times New Roman" w:eastAsia="Times New Roman" w:hAnsi="Times New Roman" w:cs="Times New Roman" w:hint="default"/>
        <w:spacing w:val="-15"/>
        <w:w w:val="99"/>
        <w:sz w:val="24"/>
        <w:szCs w:val="24"/>
        <w:lang w:eastAsia="en-US" w:bidi="ar-SA"/>
      </w:rPr>
    </w:lvl>
    <w:lvl w:ilvl="1" w:tplc="E4B6D174">
      <w:numFmt w:val="bullet"/>
      <w:lvlText w:val="•"/>
      <w:lvlJc w:val="left"/>
      <w:pPr>
        <w:ind w:left="2920" w:hanging="286"/>
      </w:pPr>
      <w:rPr>
        <w:rFonts w:hint="default"/>
        <w:lang w:eastAsia="en-US" w:bidi="ar-SA"/>
      </w:rPr>
    </w:lvl>
    <w:lvl w:ilvl="2" w:tplc="D01EC2C6">
      <w:numFmt w:val="bullet"/>
      <w:lvlText w:val="•"/>
      <w:lvlJc w:val="left"/>
      <w:pPr>
        <w:ind w:left="4320" w:hanging="286"/>
      </w:pPr>
      <w:rPr>
        <w:rFonts w:hint="default"/>
        <w:lang w:eastAsia="en-US" w:bidi="ar-SA"/>
      </w:rPr>
    </w:lvl>
    <w:lvl w:ilvl="3" w:tplc="9CCE0C48">
      <w:numFmt w:val="bullet"/>
      <w:lvlText w:val="•"/>
      <w:lvlJc w:val="left"/>
      <w:pPr>
        <w:ind w:left="5720" w:hanging="286"/>
      </w:pPr>
      <w:rPr>
        <w:rFonts w:hint="default"/>
        <w:lang w:eastAsia="en-US" w:bidi="ar-SA"/>
      </w:rPr>
    </w:lvl>
    <w:lvl w:ilvl="4" w:tplc="7E12E682">
      <w:numFmt w:val="bullet"/>
      <w:lvlText w:val="•"/>
      <w:lvlJc w:val="left"/>
      <w:pPr>
        <w:ind w:left="7120" w:hanging="286"/>
      </w:pPr>
      <w:rPr>
        <w:rFonts w:hint="default"/>
        <w:lang w:eastAsia="en-US" w:bidi="ar-SA"/>
      </w:rPr>
    </w:lvl>
    <w:lvl w:ilvl="5" w:tplc="C5723312">
      <w:numFmt w:val="bullet"/>
      <w:lvlText w:val="•"/>
      <w:lvlJc w:val="left"/>
      <w:pPr>
        <w:ind w:left="8520" w:hanging="286"/>
      </w:pPr>
      <w:rPr>
        <w:rFonts w:hint="default"/>
        <w:lang w:eastAsia="en-US" w:bidi="ar-SA"/>
      </w:rPr>
    </w:lvl>
    <w:lvl w:ilvl="6" w:tplc="A9849D42">
      <w:numFmt w:val="bullet"/>
      <w:lvlText w:val="•"/>
      <w:lvlJc w:val="left"/>
      <w:pPr>
        <w:ind w:left="9920" w:hanging="286"/>
      </w:pPr>
      <w:rPr>
        <w:rFonts w:hint="default"/>
        <w:lang w:eastAsia="en-US" w:bidi="ar-SA"/>
      </w:rPr>
    </w:lvl>
    <w:lvl w:ilvl="7" w:tplc="968CF02E">
      <w:numFmt w:val="bullet"/>
      <w:lvlText w:val="•"/>
      <w:lvlJc w:val="left"/>
      <w:pPr>
        <w:ind w:left="11320" w:hanging="286"/>
      </w:pPr>
      <w:rPr>
        <w:rFonts w:hint="default"/>
        <w:lang w:eastAsia="en-US" w:bidi="ar-SA"/>
      </w:rPr>
    </w:lvl>
    <w:lvl w:ilvl="8" w:tplc="9C1ECE4E">
      <w:numFmt w:val="bullet"/>
      <w:lvlText w:val="•"/>
      <w:lvlJc w:val="left"/>
      <w:pPr>
        <w:ind w:left="12720" w:hanging="286"/>
      </w:pPr>
      <w:rPr>
        <w:rFonts w:hint="default"/>
        <w:lang w:eastAsia="en-US" w:bidi="ar-SA"/>
      </w:rPr>
    </w:lvl>
  </w:abstractNum>
  <w:abstractNum w:abstractNumId="6">
    <w:nsid w:val="4F2867CB"/>
    <w:multiLevelType w:val="hybridMultilevel"/>
    <w:tmpl w:val="30EC3AAE"/>
    <w:lvl w:ilvl="0" w:tplc="931E552E">
      <w:numFmt w:val="bullet"/>
      <w:lvlText w:val="-"/>
      <w:lvlJc w:val="left"/>
      <w:pPr>
        <w:ind w:left="264" w:hanging="156"/>
      </w:pPr>
      <w:rPr>
        <w:rFonts w:ascii="Carlito" w:eastAsia="Carlito" w:hAnsi="Carlito" w:cs="Carlito" w:hint="default"/>
        <w:spacing w:val="-26"/>
        <w:w w:val="99"/>
        <w:sz w:val="24"/>
        <w:szCs w:val="24"/>
        <w:lang w:eastAsia="en-US" w:bidi="ar-SA"/>
      </w:rPr>
    </w:lvl>
    <w:lvl w:ilvl="1" w:tplc="2564DC68">
      <w:numFmt w:val="bullet"/>
      <w:lvlText w:val="•"/>
      <w:lvlJc w:val="left"/>
      <w:pPr>
        <w:ind w:left="516" w:hanging="156"/>
      </w:pPr>
      <w:rPr>
        <w:rFonts w:hint="default"/>
        <w:lang w:eastAsia="en-US" w:bidi="ar-SA"/>
      </w:rPr>
    </w:lvl>
    <w:lvl w:ilvl="2" w:tplc="1E38CD4C">
      <w:numFmt w:val="bullet"/>
      <w:lvlText w:val="•"/>
      <w:lvlJc w:val="left"/>
      <w:pPr>
        <w:ind w:left="773" w:hanging="156"/>
      </w:pPr>
      <w:rPr>
        <w:rFonts w:hint="default"/>
        <w:lang w:eastAsia="en-US" w:bidi="ar-SA"/>
      </w:rPr>
    </w:lvl>
    <w:lvl w:ilvl="3" w:tplc="8B469516">
      <w:numFmt w:val="bullet"/>
      <w:lvlText w:val="•"/>
      <w:lvlJc w:val="left"/>
      <w:pPr>
        <w:ind w:left="1029" w:hanging="156"/>
      </w:pPr>
      <w:rPr>
        <w:rFonts w:hint="default"/>
        <w:lang w:eastAsia="en-US" w:bidi="ar-SA"/>
      </w:rPr>
    </w:lvl>
    <w:lvl w:ilvl="4" w:tplc="132E214E">
      <w:numFmt w:val="bullet"/>
      <w:lvlText w:val="•"/>
      <w:lvlJc w:val="left"/>
      <w:pPr>
        <w:ind w:left="1286" w:hanging="156"/>
      </w:pPr>
      <w:rPr>
        <w:rFonts w:hint="default"/>
        <w:lang w:eastAsia="en-US" w:bidi="ar-SA"/>
      </w:rPr>
    </w:lvl>
    <w:lvl w:ilvl="5" w:tplc="04023B56">
      <w:numFmt w:val="bullet"/>
      <w:lvlText w:val="•"/>
      <w:lvlJc w:val="left"/>
      <w:pPr>
        <w:ind w:left="1542" w:hanging="156"/>
      </w:pPr>
      <w:rPr>
        <w:rFonts w:hint="default"/>
        <w:lang w:eastAsia="en-US" w:bidi="ar-SA"/>
      </w:rPr>
    </w:lvl>
    <w:lvl w:ilvl="6" w:tplc="B068F23E">
      <w:numFmt w:val="bullet"/>
      <w:lvlText w:val="•"/>
      <w:lvlJc w:val="left"/>
      <w:pPr>
        <w:ind w:left="1799" w:hanging="156"/>
      </w:pPr>
      <w:rPr>
        <w:rFonts w:hint="default"/>
        <w:lang w:eastAsia="en-US" w:bidi="ar-SA"/>
      </w:rPr>
    </w:lvl>
    <w:lvl w:ilvl="7" w:tplc="D9ECC964">
      <w:numFmt w:val="bullet"/>
      <w:lvlText w:val="•"/>
      <w:lvlJc w:val="left"/>
      <w:pPr>
        <w:ind w:left="2055" w:hanging="156"/>
      </w:pPr>
      <w:rPr>
        <w:rFonts w:hint="default"/>
        <w:lang w:eastAsia="en-US" w:bidi="ar-SA"/>
      </w:rPr>
    </w:lvl>
    <w:lvl w:ilvl="8" w:tplc="B6E88544">
      <w:numFmt w:val="bullet"/>
      <w:lvlText w:val="•"/>
      <w:lvlJc w:val="left"/>
      <w:pPr>
        <w:ind w:left="2312" w:hanging="156"/>
      </w:pPr>
      <w:rPr>
        <w:rFonts w:hint="default"/>
        <w:lang w:eastAsia="en-US" w:bidi="ar-SA"/>
      </w:rPr>
    </w:lvl>
  </w:abstractNum>
  <w:abstractNum w:abstractNumId="7">
    <w:nsid w:val="4FB64E23"/>
    <w:multiLevelType w:val="hybridMultilevel"/>
    <w:tmpl w:val="D786ADBA"/>
    <w:lvl w:ilvl="0" w:tplc="2304B612">
      <w:start w:val="1"/>
      <w:numFmt w:val="upperLetter"/>
      <w:lvlText w:val="%1."/>
      <w:lvlJc w:val="left"/>
      <w:pPr>
        <w:ind w:left="1238" w:hanging="360"/>
        <w:jc w:val="right"/>
      </w:pPr>
      <w:rPr>
        <w:rFonts w:ascii="Times New Roman" w:eastAsia="Times New Roman" w:hAnsi="Times New Roman" w:cs="Times New Roman" w:hint="default"/>
        <w:b/>
        <w:bCs/>
        <w:spacing w:val="-1"/>
        <w:w w:val="99"/>
        <w:sz w:val="24"/>
        <w:szCs w:val="24"/>
        <w:lang w:eastAsia="en-US" w:bidi="ar-SA"/>
      </w:rPr>
    </w:lvl>
    <w:lvl w:ilvl="1" w:tplc="7024B396">
      <w:numFmt w:val="bullet"/>
      <w:lvlText w:val=""/>
      <w:lvlJc w:val="left"/>
      <w:pPr>
        <w:ind w:left="1958" w:hanging="360"/>
      </w:pPr>
      <w:rPr>
        <w:rFonts w:ascii="Symbol" w:eastAsia="Symbol" w:hAnsi="Symbol" w:cs="Symbol" w:hint="default"/>
        <w:w w:val="100"/>
        <w:sz w:val="24"/>
        <w:szCs w:val="24"/>
        <w:lang w:eastAsia="en-US" w:bidi="ar-SA"/>
      </w:rPr>
    </w:lvl>
    <w:lvl w:ilvl="2" w:tplc="119CFE2E">
      <w:numFmt w:val="bullet"/>
      <w:lvlText w:val="•"/>
      <w:lvlJc w:val="left"/>
      <w:pPr>
        <w:ind w:left="3466" w:hanging="360"/>
      </w:pPr>
      <w:rPr>
        <w:rFonts w:hint="default"/>
        <w:lang w:eastAsia="en-US" w:bidi="ar-SA"/>
      </w:rPr>
    </w:lvl>
    <w:lvl w:ilvl="3" w:tplc="F11AF17E">
      <w:numFmt w:val="bullet"/>
      <w:lvlText w:val="•"/>
      <w:lvlJc w:val="left"/>
      <w:pPr>
        <w:ind w:left="4973" w:hanging="360"/>
      </w:pPr>
      <w:rPr>
        <w:rFonts w:hint="default"/>
        <w:lang w:eastAsia="en-US" w:bidi="ar-SA"/>
      </w:rPr>
    </w:lvl>
    <w:lvl w:ilvl="4" w:tplc="30162124">
      <w:numFmt w:val="bullet"/>
      <w:lvlText w:val="•"/>
      <w:lvlJc w:val="left"/>
      <w:pPr>
        <w:ind w:left="6480" w:hanging="360"/>
      </w:pPr>
      <w:rPr>
        <w:rFonts w:hint="default"/>
        <w:lang w:eastAsia="en-US" w:bidi="ar-SA"/>
      </w:rPr>
    </w:lvl>
    <w:lvl w:ilvl="5" w:tplc="AEC077C2">
      <w:numFmt w:val="bullet"/>
      <w:lvlText w:val="•"/>
      <w:lvlJc w:val="left"/>
      <w:pPr>
        <w:ind w:left="7987" w:hanging="360"/>
      </w:pPr>
      <w:rPr>
        <w:rFonts w:hint="default"/>
        <w:lang w:eastAsia="en-US" w:bidi="ar-SA"/>
      </w:rPr>
    </w:lvl>
    <w:lvl w:ilvl="6" w:tplc="D16CAAFC">
      <w:numFmt w:val="bullet"/>
      <w:lvlText w:val="•"/>
      <w:lvlJc w:val="left"/>
      <w:pPr>
        <w:ind w:left="9493" w:hanging="360"/>
      </w:pPr>
      <w:rPr>
        <w:rFonts w:hint="default"/>
        <w:lang w:eastAsia="en-US" w:bidi="ar-SA"/>
      </w:rPr>
    </w:lvl>
    <w:lvl w:ilvl="7" w:tplc="02B6548C">
      <w:numFmt w:val="bullet"/>
      <w:lvlText w:val="•"/>
      <w:lvlJc w:val="left"/>
      <w:pPr>
        <w:ind w:left="11000" w:hanging="360"/>
      </w:pPr>
      <w:rPr>
        <w:rFonts w:hint="default"/>
        <w:lang w:eastAsia="en-US" w:bidi="ar-SA"/>
      </w:rPr>
    </w:lvl>
    <w:lvl w:ilvl="8" w:tplc="0D5A83A0">
      <w:numFmt w:val="bullet"/>
      <w:lvlText w:val="•"/>
      <w:lvlJc w:val="left"/>
      <w:pPr>
        <w:ind w:left="12507" w:hanging="360"/>
      </w:pPr>
      <w:rPr>
        <w:rFonts w:hint="default"/>
        <w:lang w:eastAsia="en-US" w:bidi="ar-SA"/>
      </w:rPr>
    </w:lvl>
  </w:abstractNum>
  <w:abstractNum w:abstractNumId="8">
    <w:nsid w:val="52DC00A4"/>
    <w:multiLevelType w:val="hybridMultilevel"/>
    <w:tmpl w:val="85BC1DF6"/>
    <w:lvl w:ilvl="0" w:tplc="AC7EF18A">
      <w:start w:val="1"/>
      <w:numFmt w:val="upperLetter"/>
      <w:lvlText w:val="%1."/>
      <w:lvlJc w:val="left"/>
      <w:pPr>
        <w:ind w:left="532" w:hanging="428"/>
        <w:jc w:val="left"/>
      </w:pPr>
      <w:rPr>
        <w:rFonts w:hint="default"/>
        <w:b/>
        <w:bCs/>
        <w:spacing w:val="-1"/>
        <w:w w:val="99"/>
        <w:lang w:eastAsia="en-US" w:bidi="ar-SA"/>
      </w:rPr>
    </w:lvl>
    <w:lvl w:ilvl="1" w:tplc="E37CC550">
      <w:start w:val="1"/>
      <w:numFmt w:val="decimal"/>
      <w:lvlText w:val="%2."/>
      <w:lvlJc w:val="left"/>
      <w:pPr>
        <w:ind w:left="813" w:hanging="281"/>
        <w:jc w:val="left"/>
      </w:pPr>
      <w:rPr>
        <w:rFonts w:ascii="Times New Roman" w:eastAsia="Times New Roman" w:hAnsi="Times New Roman" w:cs="Times New Roman" w:hint="default"/>
        <w:spacing w:val="-20"/>
        <w:w w:val="99"/>
        <w:sz w:val="24"/>
        <w:szCs w:val="24"/>
        <w:lang w:eastAsia="en-US" w:bidi="ar-SA"/>
      </w:rPr>
    </w:lvl>
    <w:lvl w:ilvl="2" w:tplc="33F0E356">
      <w:numFmt w:val="bullet"/>
      <w:lvlText w:val="•"/>
      <w:lvlJc w:val="left"/>
      <w:pPr>
        <w:ind w:left="2453" w:hanging="281"/>
      </w:pPr>
      <w:rPr>
        <w:rFonts w:hint="default"/>
        <w:lang w:eastAsia="en-US" w:bidi="ar-SA"/>
      </w:rPr>
    </w:lvl>
    <w:lvl w:ilvl="3" w:tplc="029C751A">
      <w:numFmt w:val="bullet"/>
      <w:lvlText w:val="•"/>
      <w:lvlJc w:val="left"/>
      <w:pPr>
        <w:ind w:left="4086" w:hanging="281"/>
      </w:pPr>
      <w:rPr>
        <w:rFonts w:hint="default"/>
        <w:lang w:eastAsia="en-US" w:bidi="ar-SA"/>
      </w:rPr>
    </w:lvl>
    <w:lvl w:ilvl="4" w:tplc="E0B29EF0">
      <w:numFmt w:val="bullet"/>
      <w:lvlText w:val="•"/>
      <w:lvlJc w:val="left"/>
      <w:pPr>
        <w:ind w:left="5720" w:hanging="281"/>
      </w:pPr>
      <w:rPr>
        <w:rFonts w:hint="default"/>
        <w:lang w:eastAsia="en-US" w:bidi="ar-SA"/>
      </w:rPr>
    </w:lvl>
    <w:lvl w:ilvl="5" w:tplc="FB00E0CE">
      <w:numFmt w:val="bullet"/>
      <w:lvlText w:val="•"/>
      <w:lvlJc w:val="left"/>
      <w:pPr>
        <w:ind w:left="7353" w:hanging="281"/>
      </w:pPr>
      <w:rPr>
        <w:rFonts w:hint="default"/>
        <w:lang w:eastAsia="en-US" w:bidi="ar-SA"/>
      </w:rPr>
    </w:lvl>
    <w:lvl w:ilvl="6" w:tplc="FA96E802">
      <w:numFmt w:val="bullet"/>
      <w:lvlText w:val="•"/>
      <w:lvlJc w:val="left"/>
      <w:pPr>
        <w:ind w:left="8987" w:hanging="281"/>
      </w:pPr>
      <w:rPr>
        <w:rFonts w:hint="default"/>
        <w:lang w:eastAsia="en-US" w:bidi="ar-SA"/>
      </w:rPr>
    </w:lvl>
    <w:lvl w:ilvl="7" w:tplc="4F8895E4">
      <w:numFmt w:val="bullet"/>
      <w:lvlText w:val="•"/>
      <w:lvlJc w:val="left"/>
      <w:pPr>
        <w:ind w:left="10620" w:hanging="281"/>
      </w:pPr>
      <w:rPr>
        <w:rFonts w:hint="default"/>
        <w:lang w:eastAsia="en-US" w:bidi="ar-SA"/>
      </w:rPr>
    </w:lvl>
    <w:lvl w:ilvl="8" w:tplc="DAFC76E0">
      <w:numFmt w:val="bullet"/>
      <w:lvlText w:val="•"/>
      <w:lvlJc w:val="left"/>
      <w:pPr>
        <w:ind w:left="12253" w:hanging="281"/>
      </w:pPr>
      <w:rPr>
        <w:rFonts w:hint="default"/>
        <w:lang w:eastAsia="en-US" w:bidi="ar-SA"/>
      </w:rPr>
    </w:lvl>
  </w:abstractNum>
  <w:abstractNum w:abstractNumId="9">
    <w:nsid w:val="59D91340"/>
    <w:multiLevelType w:val="hybridMultilevel"/>
    <w:tmpl w:val="424E2354"/>
    <w:lvl w:ilvl="0" w:tplc="CEFC2B5C">
      <w:start w:val="1"/>
      <w:numFmt w:val="decimal"/>
      <w:lvlText w:val="%1."/>
      <w:lvlJc w:val="left"/>
      <w:pPr>
        <w:ind w:left="489" w:hanging="425"/>
        <w:jc w:val="left"/>
      </w:pPr>
      <w:rPr>
        <w:rFonts w:ascii="Times New Roman" w:eastAsia="Times New Roman" w:hAnsi="Times New Roman" w:cs="Times New Roman" w:hint="default"/>
        <w:w w:val="100"/>
        <w:sz w:val="22"/>
        <w:szCs w:val="22"/>
        <w:lang w:eastAsia="en-US" w:bidi="ar-SA"/>
      </w:rPr>
    </w:lvl>
    <w:lvl w:ilvl="1" w:tplc="D7E60ADE">
      <w:numFmt w:val="bullet"/>
      <w:lvlText w:val="•"/>
      <w:lvlJc w:val="left"/>
      <w:pPr>
        <w:ind w:left="1359" w:hanging="425"/>
      </w:pPr>
      <w:rPr>
        <w:rFonts w:hint="default"/>
        <w:lang w:eastAsia="en-US" w:bidi="ar-SA"/>
      </w:rPr>
    </w:lvl>
    <w:lvl w:ilvl="2" w:tplc="6C70751A">
      <w:numFmt w:val="bullet"/>
      <w:lvlText w:val="•"/>
      <w:lvlJc w:val="left"/>
      <w:pPr>
        <w:ind w:left="2238" w:hanging="425"/>
      </w:pPr>
      <w:rPr>
        <w:rFonts w:hint="default"/>
        <w:lang w:eastAsia="en-US" w:bidi="ar-SA"/>
      </w:rPr>
    </w:lvl>
    <w:lvl w:ilvl="3" w:tplc="07DCCBCC">
      <w:numFmt w:val="bullet"/>
      <w:lvlText w:val="•"/>
      <w:lvlJc w:val="left"/>
      <w:pPr>
        <w:ind w:left="3117" w:hanging="425"/>
      </w:pPr>
      <w:rPr>
        <w:rFonts w:hint="default"/>
        <w:lang w:eastAsia="en-US" w:bidi="ar-SA"/>
      </w:rPr>
    </w:lvl>
    <w:lvl w:ilvl="4" w:tplc="CDB2AF08">
      <w:numFmt w:val="bullet"/>
      <w:lvlText w:val="•"/>
      <w:lvlJc w:val="left"/>
      <w:pPr>
        <w:ind w:left="3996" w:hanging="425"/>
      </w:pPr>
      <w:rPr>
        <w:rFonts w:hint="default"/>
        <w:lang w:eastAsia="en-US" w:bidi="ar-SA"/>
      </w:rPr>
    </w:lvl>
    <w:lvl w:ilvl="5" w:tplc="73AE413A">
      <w:numFmt w:val="bullet"/>
      <w:lvlText w:val="•"/>
      <w:lvlJc w:val="left"/>
      <w:pPr>
        <w:ind w:left="4875" w:hanging="425"/>
      </w:pPr>
      <w:rPr>
        <w:rFonts w:hint="default"/>
        <w:lang w:eastAsia="en-US" w:bidi="ar-SA"/>
      </w:rPr>
    </w:lvl>
    <w:lvl w:ilvl="6" w:tplc="E1784966">
      <w:numFmt w:val="bullet"/>
      <w:lvlText w:val="•"/>
      <w:lvlJc w:val="left"/>
      <w:pPr>
        <w:ind w:left="5754" w:hanging="425"/>
      </w:pPr>
      <w:rPr>
        <w:rFonts w:hint="default"/>
        <w:lang w:eastAsia="en-US" w:bidi="ar-SA"/>
      </w:rPr>
    </w:lvl>
    <w:lvl w:ilvl="7" w:tplc="4FD2AC92">
      <w:numFmt w:val="bullet"/>
      <w:lvlText w:val="•"/>
      <w:lvlJc w:val="left"/>
      <w:pPr>
        <w:ind w:left="6633" w:hanging="425"/>
      </w:pPr>
      <w:rPr>
        <w:rFonts w:hint="default"/>
        <w:lang w:eastAsia="en-US" w:bidi="ar-SA"/>
      </w:rPr>
    </w:lvl>
    <w:lvl w:ilvl="8" w:tplc="1242ADB0">
      <w:numFmt w:val="bullet"/>
      <w:lvlText w:val="•"/>
      <w:lvlJc w:val="left"/>
      <w:pPr>
        <w:ind w:left="7512" w:hanging="425"/>
      </w:pPr>
      <w:rPr>
        <w:rFonts w:hint="default"/>
        <w:lang w:eastAsia="en-US" w:bidi="ar-SA"/>
      </w:rPr>
    </w:lvl>
  </w:abstractNum>
  <w:abstractNum w:abstractNumId="10">
    <w:nsid w:val="60073D44"/>
    <w:multiLevelType w:val="hybridMultilevel"/>
    <w:tmpl w:val="152EE848"/>
    <w:lvl w:ilvl="0" w:tplc="BF0E216E">
      <w:start w:val="1"/>
      <w:numFmt w:val="decimal"/>
      <w:lvlText w:val="%1."/>
      <w:lvlJc w:val="left"/>
      <w:pPr>
        <w:ind w:left="489" w:hanging="425"/>
        <w:jc w:val="left"/>
      </w:pPr>
      <w:rPr>
        <w:rFonts w:ascii="Times New Roman" w:eastAsia="Times New Roman" w:hAnsi="Times New Roman" w:cs="Times New Roman" w:hint="default"/>
        <w:i/>
        <w:spacing w:val="0"/>
        <w:w w:val="99"/>
        <w:sz w:val="20"/>
        <w:szCs w:val="20"/>
        <w:lang w:eastAsia="en-US" w:bidi="ar-SA"/>
      </w:rPr>
    </w:lvl>
    <w:lvl w:ilvl="1" w:tplc="DF126546">
      <w:numFmt w:val="bullet"/>
      <w:lvlText w:val="•"/>
      <w:lvlJc w:val="left"/>
      <w:pPr>
        <w:ind w:left="1359" w:hanging="425"/>
      </w:pPr>
      <w:rPr>
        <w:rFonts w:hint="default"/>
        <w:lang w:eastAsia="en-US" w:bidi="ar-SA"/>
      </w:rPr>
    </w:lvl>
    <w:lvl w:ilvl="2" w:tplc="9EDC0964">
      <w:numFmt w:val="bullet"/>
      <w:lvlText w:val="•"/>
      <w:lvlJc w:val="left"/>
      <w:pPr>
        <w:ind w:left="2238" w:hanging="425"/>
      </w:pPr>
      <w:rPr>
        <w:rFonts w:hint="default"/>
        <w:lang w:eastAsia="en-US" w:bidi="ar-SA"/>
      </w:rPr>
    </w:lvl>
    <w:lvl w:ilvl="3" w:tplc="994CA952">
      <w:numFmt w:val="bullet"/>
      <w:lvlText w:val="•"/>
      <w:lvlJc w:val="left"/>
      <w:pPr>
        <w:ind w:left="3117" w:hanging="425"/>
      </w:pPr>
      <w:rPr>
        <w:rFonts w:hint="default"/>
        <w:lang w:eastAsia="en-US" w:bidi="ar-SA"/>
      </w:rPr>
    </w:lvl>
    <w:lvl w:ilvl="4" w:tplc="3E42E97C">
      <w:numFmt w:val="bullet"/>
      <w:lvlText w:val="•"/>
      <w:lvlJc w:val="left"/>
      <w:pPr>
        <w:ind w:left="3996" w:hanging="425"/>
      </w:pPr>
      <w:rPr>
        <w:rFonts w:hint="default"/>
        <w:lang w:eastAsia="en-US" w:bidi="ar-SA"/>
      </w:rPr>
    </w:lvl>
    <w:lvl w:ilvl="5" w:tplc="E722A1B8">
      <w:numFmt w:val="bullet"/>
      <w:lvlText w:val="•"/>
      <w:lvlJc w:val="left"/>
      <w:pPr>
        <w:ind w:left="4875" w:hanging="425"/>
      </w:pPr>
      <w:rPr>
        <w:rFonts w:hint="default"/>
        <w:lang w:eastAsia="en-US" w:bidi="ar-SA"/>
      </w:rPr>
    </w:lvl>
    <w:lvl w:ilvl="6" w:tplc="AE301AF0">
      <w:numFmt w:val="bullet"/>
      <w:lvlText w:val="•"/>
      <w:lvlJc w:val="left"/>
      <w:pPr>
        <w:ind w:left="5754" w:hanging="425"/>
      </w:pPr>
      <w:rPr>
        <w:rFonts w:hint="default"/>
        <w:lang w:eastAsia="en-US" w:bidi="ar-SA"/>
      </w:rPr>
    </w:lvl>
    <w:lvl w:ilvl="7" w:tplc="DF72DBF4">
      <w:numFmt w:val="bullet"/>
      <w:lvlText w:val="•"/>
      <w:lvlJc w:val="left"/>
      <w:pPr>
        <w:ind w:left="6633" w:hanging="425"/>
      </w:pPr>
      <w:rPr>
        <w:rFonts w:hint="default"/>
        <w:lang w:eastAsia="en-US" w:bidi="ar-SA"/>
      </w:rPr>
    </w:lvl>
    <w:lvl w:ilvl="8" w:tplc="BA0CF91E">
      <w:numFmt w:val="bullet"/>
      <w:lvlText w:val="•"/>
      <w:lvlJc w:val="left"/>
      <w:pPr>
        <w:ind w:left="7512" w:hanging="425"/>
      </w:pPr>
      <w:rPr>
        <w:rFonts w:hint="default"/>
        <w:lang w:eastAsia="en-US" w:bidi="ar-SA"/>
      </w:rPr>
    </w:lvl>
  </w:abstractNum>
  <w:abstractNum w:abstractNumId="11">
    <w:nsid w:val="702A4E81"/>
    <w:multiLevelType w:val="hybridMultilevel"/>
    <w:tmpl w:val="D2E64226"/>
    <w:lvl w:ilvl="0" w:tplc="0CB037DC">
      <w:start w:val="1"/>
      <w:numFmt w:val="decimal"/>
      <w:lvlText w:val="%1."/>
      <w:lvlJc w:val="left"/>
      <w:pPr>
        <w:ind w:left="347" w:hanging="284"/>
        <w:jc w:val="left"/>
      </w:pPr>
      <w:rPr>
        <w:rFonts w:ascii="Times New Roman" w:eastAsia="Times New Roman" w:hAnsi="Times New Roman" w:cs="Times New Roman" w:hint="default"/>
        <w:w w:val="100"/>
        <w:sz w:val="22"/>
        <w:szCs w:val="22"/>
        <w:lang w:eastAsia="en-US" w:bidi="ar-SA"/>
      </w:rPr>
    </w:lvl>
    <w:lvl w:ilvl="1" w:tplc="3B94EDBC">
      <w:numFmt w:val="bullet"/>
      <w:lvlText w:val="•"/>
      <w:lvlJc w:val="left"/>
      <w:pPr>
        <w:ind w:left="1233" w:hanging="284"/>
      </w:pPr>
      <w:rPr>
        <w:rFonts w:hint="default"/>
        <w:lang w:eastAsia="en-US" w:bidi="ar-SA"/>
      </w:rPr>
    </w:lvl>
    <w:lvl w:ilvl="2" w:tplc="DCC8A89E">
      <w:numFmt w:val="bullet"/>
      <w:lvlText w:val="•"/>
      <w:lvlJc w:val="left"/>
      <w:pPr>
        <w:ind w:left="2126" w:hanging="284"/>
      </w:pPr>
      <w:rPr>
        <w:rFonts w:hint="default"/>
        <w:lang w:eastAsia="en-US" w:bidi="ar-SA"/>
      </w:rPr>
    </w:lvl>
    <w:lvl w:ilvl="3" w:tplc="42FAE22A">
      <w:numFmt w:val="bullet"/>
      <w:lvlText w:val="•"/>
      <w:lvlJc w:val="left"/>
      <w:pPr>
        <w:ind w:left="3019" w:hanging="284"/>
      </w:pPr>
      <w:rPr>
        <w:rFonts w:hint="default"/>
        <w:lang w:eastAsia="en-US" w:bidi="ar-SA"/>
      </w:rPr>
    </w:lvl>
    <w:lvl w:ilvl="4" w:tplc="13144844">
      <w:numFmt w:val="bullet"/>
      <w:lvlText w:val="•"/>
      <w:lvlJc w:val="left"/>
      <w:pPr>
        <w:ind w:left="3912" w:hanging="284"/>
      </w:pPr>
      <w:rPr>
        <w:rFonts w:hint="default"/>
        <w:lang w:eastAsia="en-US" w:bidi="ar-SA"/>
      </w:rPr>
    </w:lvl>
    <w:lvl w:ilvl="5" w:tplc="B31E0336">
      <w:numFmt w:val="bullet"/>
      <w:lvlText w:val="•"/>
      <w:lvlJc w:val="left"/>
      <w:pPr>
        <w:ind w:left="4805" w:hanging="284"/>
      </w:pPr>
      <w:rPr>
        <w:rFonts w:hint="default"/>
        <w:lang w:eastAsia="en-US" w:bidi="ar-SA"/>
      </w:rPr>
    </w:lvl>
    <w:lvl w:ilvl="6" w:tplc="9B28DEFC">
      <w:numFmt w:val="bullet"/>
      <w:lvlText w:val="•"/>
      <w:lvlJc w:val="left"/>
      <w:pPr>
        <w:ind w:left="5698" w:hanging="284"/>
      </w:pPr>
      <w:rPr>
        <w:rFonts w:hint="default"/>
        <w:lang w:eastAsia="en-US" w:bidi="ar-SA"/>
      </w:rPr>
    </w:lvl>
    <w:lvl w:ilvl="7" w:tplc="21DEAAC4">
      <w:numFmt w:val="bullet"/>
      <w:lvlText w:val="•"/>
      <w:lvlJc w:val="left"/>
      <w:pPr>
        <w:ind w:left="6591" w:hanging="284"/>
      </w:pPr>
      <w:rPr>
        <w:rFonts w:hint="default"/>
        <w:lang w:eastAsia="en-US" w:bidi="ar-SA"/>
      </w:rPr>
    </w:lvl>
    <w:lvl w:ilvl="8" w:tplc="A9D013F2">
      <w:numFmt w:val="bullet"/>
      <w:lvlText w:val="•"/>
      <w:lvlJc w:val="left"/>
      <w:pPr>
        <w:ind w:left="7484" w:hanging="284"/>
      </w:pPr>
      <w:rPr>
        <w:rFonts w:hint="default"/>
        <w:lang w:eastAsia="en-US" w:bidi="ar-SA"/>
      </w:rPr>
    </w:lvl>
  </w:abstractNum>
  <w:abstractNum w:abstractNumId="12">
    <w:nsid w:val="7C6C0939"/>
    <w:multiLevelType w:val="hybridMultilevel"/>
    <w:tmpl w:val="1B56F6D4"/>
    <w:lvl w:ilvl="0" w:tplc="AAF4F442">
      <w:numFmt w:val="bullet"/>
      <w:lvlText w:val=""/>
      <w:lvlJc w:val="left"/>
      <w:pPr>
        <w:ind w:left="425" w:hanging="317"/>
      </w:pPr>
      <w:rPr>
        <w:rFonts w:ascii="Wingdings" w:eastAsia="Wingdings" w:hAnsi="Wingdings" w:cs="Wingdings" w:hint="default"/>
        <w:w w:val="100"/>
        <w:sz w:val="24"/>
        <w:szCs w:val="24"/>
        <w:lang w:eastAsia="en-US" w:bidi="ar-SA"/>
      </w:rPr>
    </w:lvl>
    <w:lvl w:ilvl="1" w:tplc="15CEEED8">
      <w:numFmt w:val="bullet"/>
      <w:lvlText w:val="•"/>
      <w:lvlJc w:val="left"/>
      <w:pPr>
        <w:ind w:left="1553" w:hanging="317"/>
      </w:pPr>
      <w:rPr>
        <w:rFonts w:hint="default"/>
        <w:lang w:eastAsia="en-US" w:bidi="ar-SA"/>
      </w:rPr>
    </w:lvl>
    <w:lvl w:ilvl="2" w:tplc="57C46808">
      <w:numFmt w:val="bullet"/>
      <w:lvlText w:val="•"/>
      <w:lvlJc w:val="left"/>
      <w:pPr>
        <w:ind w:left="2687" w:hanging="317"/>
      </w:pPr>
      <w:rPr>
        <w:rFonts w:hint="default"/>
        <w:lang w:eastAsia="en-US" w:bidi="ar-SA"/>
      </w:rPr>
    </w:lvl>
    <w:lvl w:ilvl="3" w:tplc="519E9210">
      <w:numFmt w:val="bullet"/>
      <w:lvlText w:val="•"/>
      <w:lvlJc w:val="left"/>
      <w:pPr>
        <w:ind w:left="3820" w:hanging="317"/>
      </w:pPr>
      <w:rPr>
        <w:rFonts w:hint="default"/>
        <w:lang w:eastAsia="en-US" w:bidi="ar-SA"/>
      </w:rPr>
    </w:lvl>
    <w:lvl w:ilvl="4" w:tplc="EF7050D6">
      <w:numFmt w:val="bullet"/>
      <w:lvlText w:val="•"/>
      <w:lvlJc w:val="left"/>
      <w:pPr>
        <w:ind w:left="4954" w:hanging="317"/>
      </w:pPr>
      <w:rPr>
        <w:rFonts w:hint="default"/>
        <w:lang w:eastAsia="en-US" w:bidi="ar-SA"/>
      </w:rPr>
    </w:lvl>
    <w:lvl w:ilvl="5" w:tplc="BAA4BBF0">
      <w:numFmt w:val="bullet"/>
      <w:lvlText w:val="•"/>
      <w:lvlJc w:val="left"/>
      <w:pPr>
        <w:ind w:left="6088" w:hanging="317"/>
      </w:pPr>
      <w:rPr>
        <w:rFonts w:hint="default"/>
        <w:lang w:eastAsia="en-US" w:bidi="ar-SA"/>
      </w:rPr>
    </w:lvl>
    <w:lvl w:ilvl="6" w:tplc="69D22086">
      <w:numFmt w:val="bullet"/>
      <w:lvlText w:val="•"/>
      <w:lvlJc w:val="left"/>
      <w:pPr>
        <w:ind w:left="7221" w:hanging="317"/>
      </w:pPr>
      <w:rPr>
        <w:rFonts w:hint="default"/>
        <w:lang w:eastAsia="en-US" w:bidi="ar-SA"/>
      </w:rPr>
    </w:lvl>
    <w:lvl w:ilvl="7" w:tplc="05A6F180">
      <w:numFmt w:val="bullet"/>
      <w:lvlText w:val="•"/>
      <w:lvlJc w:val="left"/>
      <w:pPr>
        <w:ind w:left="8355" w:hanging="317"/>
      </w:pPr>
      <w:rPr>
        <w:rFonts w:hint="default"/>
        <w:lang w:eastAsia="en-US" w:bidi="ar-SA"/>
      </w:rPr>
    </w:lvl>
    <w:lvl w:ilvl="8" w:tplc="7314631A">
      <w:numFmt w:val="bullet"/>
      <w:lvlText w:val="•"/>
      <w:lvlJc w:val="left"/>
      <w:pPr>
        <w:ind w:left="9488" w:hanging="317"/>
      </w:pPr>
      <w:rPr>
        <w:rFonts w:hint="default"/>
        <w:lang w:eastAsia="en-US" w:bidi="ar-SA"/>
      </w:rPr>
    </w:lvl>
  </w:abstractNum>
  <w:num w:numId="1">
    <w:abstractNumId w:val="10"/>
  </w:num>
  <w:num w:numId="2">
    <w:abstractNumId w:val="9"/>
  </w:num>
  <w:num w:numId="3">
    <w:abstractNumId w:val="11"/>
  </w:num>
  <w:num w:numId="4">
    <w:abstractNumId w:val="5"/>
  </w:num>
  <w:num w:numId="5">
    <w:abstractNumId w:val="3"/>
  </w:num>
  <w:num w:numId="6">
    <w:abstractNumId w:val="7"/>
  </w:num>
  <w:num w:numId="7">
    <w:abstractNumId w:val="0"/>
  </w:num>
  <w:num w:numId="8">
    <w:abstractNumId w:val="8"/>
  </w:num>
  <w:num w:numId="9">
    <w:abstractNumId w:val="1"/>
  </w:num>
  <w:num w:numId="10">
    <w:abstractNumId w:val="2"/>
  </w:num>
  <w:num w:numId="11">
    <w:abstractNumId w:val="6"/>
  </w:num>
  <w:num w:numId="12">
    <w:abstractNumId w:val="1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27F"/>
    <w:rsid w:val="006671C3"/>
    <w:rsid w:val="009F05CA"/>
    <w:rsid w:val="00C732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rPr>
  </w:style>
  <w:style w:type="paragraph" w:styleId="Heading1">
    <w:name w:val="heading 1"/>
    <w:basedOn w:val="Normal"/>
    <w:uiPriority w:val="1"/>
    <w:qFormat/>
    <w:pPr>
      <w:ind w:left="532" w:hanging="42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aliases w:val="Body of text,List Paragraph1,sub 1,List Paragraph11"/>
    <w:basedOn w:val="Normal"/>
    <w:link w:val="ListParagraphChar"/>
    <w:uiPriority w:val="34"/>
    <w:qFormat/>
    <w:pPr>
      <w:ind w:left="813" w:hanging="282"/>
    </w:pPr>
  </w:style>
  <w:style w:type="paragraph" w:customStyle="1" w:styleId="TableParagraph">
    <w:name w:val="Table Paragraph"/>
    <w:basedOn w:val="Normal"/>
    <w:uiPriority w:val="1"/>
    <w:qFormat/>
  </w:style>
  <w:style w:type="character" w:customStyle="1" w:styleId="ListParagraphChar">
    <w:name w:val="List Paragraph Char"/>
    <w:aliases w:val="Body of text Char,List Paragraph1 Char,sub 1 Char,List Paragraph11 Char"/>
    <w:link w:val="ListParagraph"/>
    <w:uiPriority w:val="34"/>
    <w:qFormat/>
    <w:locked/>
    <w:rsid w:val="006671C3"/>
    <w:rPr>
      <w:rFonts w:ascii="Times New Roman" w:eastAsia="Times New Roman" w:hAnsi="Times New Roman" w:cs="Times New Roman"/>
      <w:lang/>
    </w:rPr>
  </w:style>
  <w:style w:type="paragraph" w:styleId="BalloonText">
    <w:name w:val="Balloon Text"/>
    <w:basedOn w:val="Normal"/>
    <w:link w:val="BalloonTextChar"/>
    <w:uiPriority w:val="99"/>
    <w:semiHidden/>
    <w:unhideWhenUsed/>
    <w:rsid w:val="006671C3"/>
    <w:rPr>
      <w:rFonts w:ascii="Tahoma" w:hAnsi="Tahoma" w:cs="Tahoma"/>
      <w:sz w:val="16"/>
      <w:szCs w:val="16"/>
    </w:rPr>
  </w:style>
  <w:style w:type="character" w:customStyle="1" w:styleId="BalloonTextChar">
    <w:name w:val="Balloon Text Char"/>
    <w:basedOn w:val="DefaultParagraphFont"/>
    <w:link w:val="BalloonText"/>
    <w:uiPriority w:val="99"/>
    <w:semiHidden/>
    <w:rsid w:val="006671C3"/>
    <w:rPr>
      <w:rFonts w:ascii="Tahoma" w:eastAsia="Times New Roman" w:hAnsi="Tahoma" w:cs="Tahoma"/>
      <w:sz w:val="16"/>
      <w:szCs w:val="16"/>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rPr>
  </w:style>
  <w:style w:type="paragraph" w:styleId="Heading1">
    <w:name w:val="heading 1"/>
    <w:basedOn w:val="Normal"/>
    <w:uiPriority w:val="1"/>
    <w:qFormat/>
    <w:pPr>
      <w:ind w:left="532" w:hanging="42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aliases w:val="Body of text,List Paragraph1,sub 1,List Paragraph11"/>
    <w:basedOn w:val="Normal"/>
    <w:link w:val="ListParagraphChar"/>
    <w:uiPriority w:val="34"/>
    <w:qFormat/>
    <w:pPr>
      <w:ind w:left="813" w:hanging="282"/>
    </w:pPr>
  </w:style>
  <w:style w:type="paragraph" w:customStyle="1" w:styleId="TableParagraph">
    <w:name w:val="Table Paragraph"/>
    <w:basedOn w:val="Normal"/>
    <w:uiPriority w:val="1"/>
    <w:qFormat/>
  </w:style>
  <w:style w:type="character" w:customStyle="1" w:styleId="ListParagraphChar">
    <w:name w:val="List Paragraph Char"/>
    <w:aliases w:val="Body of text Char,List Paragraph1 Char,sub 1 Char,List Paragraph11 Char"/>
    <w:link w:val="ListParagraph"/>
    <w:uiPriority w:val="34"/>
    <w:qFormat/>
    <w:locked/>
    <w:rsid w:val="006671C3"/>
    <w:rPr>
      <w:rFonts w:ascii="Times New Roman" w:eastAsia="Times New Roman" w:hAnsi="Times New Roman" w:cs="Times New Roman"/>
      <w:lang/>
    </w:rPr>
  </w:style>
  <w:style w:type="paragraph" w:styleId="BalloonText">
    <w:name w:val="Balloon Text"/>
    <w:basedOn w:val="Normal"/>
    <w:link w:val="BalloonTextChar"/>
    <w:uiPriority w:val="99"/>
    <w:semiHidden/>
    <w:unhideWhenUsed/>
    <w:rsid w:val="006671C3"/>
    <w:rPr>
      <w:rFonts w:ascii="Tahoma" w:hAnsi="Tahoma" w:cs="Tahoma"/>
      <w:sz w:val="16"/>
      <w:szCs w:val="16"/>
    </w:rPr>
  </w:style>
  <w:style w:type="character" w:customStyle="1" w:styleId="BalloonTextChar">
    <w:name w:val="Balloon Text Char"/>
    <w:basedOn w:val="DefaultParagraphFont"/>
    <w:link w:val="BalloonText"/>
    <w:uiPriority w:val="99"/>
    <w:semiHidden/>
    <w:rsid w:val="006671C3"/>
    <w:rPr>
      <w:rFonts w:ascii="Tahoma" w:eastAsia="Times New Roman" w:hAnsi="Tahoma" w:cs="Tahoma"/>
      <w:sz w:val="16"/>
      <w:szCs w:val="16"/>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1495</Words>
  <Characters>8527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asus</cp:lastModifiedBy>
  <cp:revision>2</cp:revision>
  <dcterms:created xsi:type="dcterms:W3CDTF">2021-09-30T13:43:00Z</dcterms:created>
  <dcterms:modified xsi:type="dcterms:W3CDTF">2021-09-30T13:43:00Z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2021-09-05T00:00:00Z</vt:filetime>
  </property>
  <property fmtid="{D5CDD505-2E9C-101B-9397-08002B2CF9AE}" pid="3" name="Creator">
    <vt:lpwstr>Microsoft® Word 2016</vt:lpwstr>
  </property>
  <property fmtid="{D5CDD505-2E9C-101B-9397-08002B2CF9AE}" pid="4" name="LastSaved">
    <vt:filetime>2021-09-30T00:00:00Z</vt:filetime>
  </property>
</Properties>
</file>