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716" w:type="dxa"/>
        <w:jc w:val="center"/>
        <w:tblLook w:val="04A0" w:firstRow="1" w:lastRow="0" w:firstColumn="1" w:lastColumn="0" w:noHBand="0" w:noVBand="1"/>
      </w:tblPr>
      <w:tblGrid>
        <w:gridCol w:w="2875"/>
        <w:gridCol w:w="779"/>
        <w:gridCol w:w="593"/>
        <w:gridCol w:w="137"/>
        <w:gridCol w:w="1824"/>
        <w:gridCol w:w="1695"/>
        <w:gridCol w:w="1744"/>
        <w:gridCol w:w="4069"/>
      </w:tblGrid>
      <w:tr w:rsidR="002974EF" w:rsidRPr="00DF1B2B" w14:paraId="7B03FBD8" w14:textId="77777777" w:rsidTr="006B04EF">
        <w:trPr>
          <w:jc w:val="center"/>
        </w:trPr>
        <w:tc>
          <w:tcPr>
            <w:tcW w:w="1950" w:type="dxa"/>
            <w:shd w:val="clear" w:color="auto" w:fill="E5B8B7" w:themeFill="accent2" w:themeFillTint="66"/>
          </w:tcPr>
          <w:p w14:paraId="23814A4A" w14:textId="197EB29F" w:rsidR="00DC1DB4" w:rsidRPr="004B0034" w:rsidRDefault="00F6014B" w:rsidP="004B0034">
            <w:r w:rsidRPr="004B0034">
              <w:drawing>
                <wp:inline distT="0" distB="0" distL="0" distR="0" wp14:anchorId="2C974924" wp14:editId="42DDB994">
                  <wp:extent cx="951865" cy="876935"/>
                  <wp:effectExtent l="0" t="0" r="63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8"/>
                          <a:srcRect/>
                          <a:stretch>
                            <a:fillRect/>
                          </a:stretch>
                        </pic:blipFill>
                        <pic:spPr bwMode="auto">
                          <a:xfrm>
                            <a:off x="0" y="0"/>
                            <a:ext cx="951865" cy="876935"/>
                          </a:xfrm>
                          <a:prstGeom prst="rect">
                            <a:avLst/>
                          </a:prstGeom>
                          <a:noFill/>
                          <a:ln w="9525">
                            <a:noFill/>
                            <a:miter lim="800000"/>
                            <a:headEnd/>
                            <a:tailEnd/>
                          </a:ln>
                        </pic:spPr>
                      </pic:pic>
                    </a:graphicData>
                  </a:graphic>
                </wp:inline>
              </w:drawing>
            </w:r>
          </w:p>
        </w:tc>
        <w:tc>
          <w:tcPr>
            <w:tcW w:w="11766" w:type="dxa"/>
            <w:gridSpan w:val="7"/>
            <w:shd w:val="clear" w:color="auto" w:fill="E5B8B7" w:themeFill="accent2" w:themeFillTint="66"/>
            <w:vAlign w:val="center"/>
          </w:tcPr>
          <w:p w14:paraId="7CB70C93" w14:textId="77777777" w:rsidR="00F6014B" w:rsidRPr="004B0034" w:rsidRDefault="00F6014B" w:rsidP="004B0034">
            <w:r w:rsidRPr="004B0034">
              <w:t>UNIVERSITAS ISLAM NEGERI FATMAWATI SUKARNO BENGKULU</w:t>
            </w:r>
          </w:p>
          <w:p w14:paraId="156A66E8" w14:textId="77777777" w:rsidR="00F6014B" w:rsidRPr="004B0034" w:rsidRDefault="00F6014B" w:rsidP="004B0034">
            <w:r w:rsidRPr="004B0034">
              <w:t>FAKULTAS SYARIAH</w:t>
            </w:r>
          </w:p>
          <w:p w14:paraId="56EA7128" w14:textId="167D4FED" w:rsidR="00DC1DB4" w:rsidRPr="004B0034" w:rsidRDefault="00F6014B" w:rsidP="004B0034">
            <w:r w:rsidRPr="004B0034">
              <w:t>PROGRAM STUDI HUKUM</w:t>
            </w:r>
            <w:r w:rsidR="00C409EE" w:rsidRPr="004B0034">
              <w:t xml:space="preserve"> KELUARGA ISLAM</w:t>
            </w:r>
          </w:p>
        </w:tc>
      </w:tr>
      <w:tr w:rsidR="002974EF" w:rsidRPr="00DF1B2B" w14:paraId="039FDED1" w14:textId="77777777" w:rsidTr="0076637C">
        <w:trPr>
          <w:jc w:val="center"/>
        </w:trPr>
        <w:tc>
          <w:tcPr>
            <w:tcW w:w="13716" w:type="dxa"/>
            <w:gridSpan w:val="8"/>
          </w:tcPr>
          <w:p w14:paraId="62E19862" w14:textId="77777777" w:rsidR="00DC1DB4" w:rsidRPr="00DF1B2B" w:rsidRDefault="00DC1DB4" w:rsidP="00DC1DB4">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RENCANA PEMBELAJARAN SEMESTER</w:t>
            </w:r>
          </w:p>
        </w:tc>
      </w:tr>
      <w:tr w:rsidR="002974EF" w:rsidRPr="00DF1B2B" w14:paraId="35F6D9AE" w14:textId="77777777" w:rsidTr="006B04EF">
        <w:trPr>
          <w:jc w:val="center"/>
        </w:trPr>
        <w:tc>
          <w:tcPr>
            <w:tcW w:w="3085" w:type="dxa"/>
            <w:shd w:val="clear" w:color="auto" w:fill="C2D69B" w:themeFill="accent3" w:themeFillTint="99"/>
          </w:tcPr>
          <w:p w14:paraId="2733AB07"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MATA KULIAH</w:t>
            </w:r>
          </w:p>
        </w:tc>
        <w:tc>
          <w:tcPr>
            <w:tcW w:w="1417" w:type="dxa"/>
            <w:gridSpan w:val="2"/>
            <w:shd w:val="clear" w:color="auto" w:fill="C2D69B" w:themeFill="accent3" w:themeFillTint="99"/>
          </w:tcPr>
          <w:p w14:paraId="043500BE"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KODE</w:t>
            </w:r>
          </w:p>
        </w:tc>
        <w:tc>
          <w:tcPr>
            <w:tcW w:w="2127" w:type="dxa"/>
            <w:gridSpan w:val="2"/>
            <w:shd w:val="clear" w:color="auto" w:fill="C2D69B" w:themeFill="accent3" w:themeFillTint="99"/>
          </w:tcPr>
          <w:p w14:paraId="006A1A4C"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RUMPUN MK</w:t>
            </w:r>
          </w:p>
        </w:tc>
        <w:tc>
          <w:tcPr>
            <w:tcW w:w="1842" w:type="dxa"/>
            <w:shd w:val="clear" w:color="auto" w:fill="C2D69B" w:themeFill="accent3" w:themeFillTint="99"/>
          </w:tcPr>
          <w:p w14:paraId="017F7B9A"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BOBOT (sks)</w:t>
            </w:r>
          </w:p>
        </w:tc>
        <w:tc>
          <w:tcPr>
            <w:tcW w:w="1843" w:type="dxa"/>
            <w:shd w:val="clear" w:color="auto" w:fill="C2D69B" w:themeFill="accent3" w:themeFillTint="99"/>
          </w:tcPr>
          <w:p w14:paraId="12B579F2"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SEMESTER</w:t>
            </w:r>
          </w:p>
        </w:tc>
        <w:tc>
          <w:tcPr>
            <w:tcW w:w="3402" w:type="dxa"/>
            <w:shd w:val="clear" w:color="auto" w:fill="C2D69B" w:themeFill="accent3" w:themeFillTint="99"/>
          </w:tcPr>
          <w:p w14:paraId="57140453" w14:textId="77777777" w:rsidR="004B18D8" w:rsidRPr="00DF1B2B" w:rsidRDefault="008E0FAC"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TANGGAL PENYUSUNAN</w:t>
            </w:r>
          </w:p>
        </w:tc>
      </w:tr>
      <w:tr w:rsidR="002974EF" w:rsidRPr="00DF1B2B" w14:paraId="6D799C67" w14:textId="77777777" w:rsidTr="0076637C">
        <w:trPr>
          <w:jc w:val="center"/>
        </w:trPr>
        <w:tc>
          <w:tcPr>
            <w:tcW w:w="3085" w:type="dxa"/>
          </w:tcPr>
          <w:p w14:paraId="5A09AB32" w14:textId="2114F749" w:rsidR="004B18D8" w:rsidRPr="00DF1B2B" w:rsidRDefault="007A0DDF" w:rsidP="004B18D8">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 xml:space="preserve">Fiqh </w:t>
            </w:r>
            <w:proofErr w:type="spellStart"/>
            <w:r w:rsidRPr="00DF1B2B">
              <w:rPr>
                <w:rFonts w:asciiTheme="majorHAnsi" w:hAnsiTheme="majorHAnsi"/>
                <w:sz w:val="20"/>
                <w:szCs w:val="20"/>
                <w:lang w:val="en-US"/>
              </w:rPr>
              <w:t>Mawaris</w:t>
            </w:r>
            <w:proofErr w:type="spellEnd"/>
          </w:p>
        </w:tc>
        <w:tc>
          <w:tcPr>
            <w:tcW w:w="1417" w:type="dxa"/>
            <w:gridSpan w:val="2"/>
          </w:tcPr>
          <w:p w14:paraId="3FF985D7" w14:textId="01E6DCB4" w:rsidR="004B18D8" w:rsidRPr="00DF1B2B" w:rsidRDefault="00DF1B2B" w:rsidP="00F8466F">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HES43014</w:t>
            </w:r>
          </w:p>
        </w:tc>
        <w:tc>
          <w:tcPr>
            <w:tcW w:w="2127" w:type="dxa"/>
            <w:gridSpan w:val="2"/>
          </w:tcPr>
          <w:p w14:paraId="6290596D" w14:textId="77777777" w:rsidR="004B18D8" w:rsidRPr="00DF1B2B" w:rsidRDefault="004B18D8" w:rsidP="004B18D8">
            <w:pPr>
              <w:autoSpaceDE w:val="0"/>
              <w:autoSpaceDN w:val="0"/>
              <w:adjustRightInd w:val="0"/>
              <w:jc w:val="center"/>
              <w:rPr>
                <w:rFonts w:asciiTheme="majorHAnsi" w:hAnsiTheme="majorHAnsi"/>
                <w:sz w:val="20"/>
                <w:szCs w:val="20"/>
              </w:rPr>
            </w:pPr>
          </w:p>
        </w:tc>
        <w:tc>
          <w:tcPr>
            <w:tcW w:w="1842" w:type="dxa"/>
          </w:tcPr>
          <w:p w14:paraId="56C3A002" w14:textId="236D3C61" w:rsidR="004B18D8" w:rsidRPr="00DF1B2B" w:rsidRDefault="00FF398F" w:rsidP="004B18D8">
            <w:pPr>
              <w:autoSpaceDE w:val="0"/>
              <w:autoSpaceDN w:val="0"/>
              <w:adjustRightInd w:val="0"/>
              <w:jc w:val="center"/>
              <w:rPr>
                <w:rFonts w:asciiTheme="majorHAnsi" w:hAnsiTheme="majorHAnsi"/>
                <w:sz w:val="20"/>
                <w:szCs w:val="20"/>
                <w:lang w:val="en-US"/>
              </w:rPr>
            </w:pPr>
            <w:r w:rsidRPr="00DF1B2B">
              <w:rPr>
                <w:rFonts w:asciiTheme="majorHAnsi" w:hAnsiTheme="majorHAnsi"/>
                <w:sz w:val="20"/>
                <w:szCs w:val="20"/>
                <w:lang w:val="en-US"/>
              </w:rPr>
              <w:t>2 (</w:t>
            </w:r>
            <w:proofErr w:type="spellStart"/>
            <w:r w:rsidRPr="00DF1B2B">
              <w:rPr>
                <w:rFonts w:asciiTheme="majorHAnsi" w:hAnsiTheme="majorHAnsi"/>
                <w:sz w:val="20"/>
                <w:szCs w:val="20"/>
                <w:lang w:val="en-US"/>
              </w:rPr>
              <w:t>sks</w:t>
            </w:r>
            <w:proofErr w:type="spellEnd"/>
            <w:r w:rsidRPr="00DF1B2B">
              <w:rPr>
                <w:rFonts w:asciiTheme="majorHAnsi" w:hAnsiTheme="majorHAnsi"/>
                <w:sz w:val="20"/>
                <w:szCs w:val="20"/>
                <w:lang w:val="en-US"/>
              </w:rPr>
              <w:t>)</w:t>
            </w:r>
          </w:p>
        </w:tc>
        <w:tc>
          <w:tcPr>
            <w:tcW w:w="1843" w:type="dxa"/>
          </w:tcPr>
          <w:p w14:paraId="29DE5EC5" w14:textId="40E2D6F0" w:rsidR="004B18D8" w:rsidRPr="00DF1B2B" w:rsidRDefault="00C409EE" w:rsidP="004B18D8">
            <w:pPr>
              <w:autoSpaceDE w:val="0"/>
              <w:autoSpaceDN w:val="0"/>
              <w:adjustRightInd w:val="0"/>
              <w:jc w:val="center"/>
              <w:rPr>
                <w:rFonts w:asciiTheme="majorHAnsi" w:hAnsiTheme="majorHAnsi"/>
                <w:sz w:val="20"/>
                <w:szCs w:val="20"/>
                <w:lang w:val="en-US"/>
              </w:rPr>
            </w:pPr>
            <w:r>
              <w:rPr>
                <w:rFonts w:asciiTheme="majorHAnsi" w:hAnsiTheme="majorHAnsi"/>
                <w:sz w:val="20"/>
                <w:szCs w:val="20"/>
                <w:lang w:val="en-US"/>
              </w:rPr>
              <w:t>3</w:t>
            </w:r>
            <w:r w:rsidR="00FF398F" w:rsidRPr="00DF1B2B">
              <w:rPr>
                <w:rFonts w:asciiTheme="majorHAnsi" w:hAnsiTheme="majorHAnsi"/>
                <w:sz w:val="20"/>
                <w:szCs w:val="20"/>
                <w:lang w:val="en-US"/>
              </w:rPr>
              <w:t xml:space="preserve"> (</w:t>
            </w:r>
            <w:proofErr w:type="spellStart"/>
            <w:r w:rsidR="00FF398F" w:rsidRPr="00DF1B2B">
              <w:rPr>
                <w:rFonts w:asciiTheme="majorHAnsi" w:hAnsiTheme="majorHAnsi"/>
                <w:sz w:val="20"/>
                <w:szCs w:val="20"/>
                <w:lang w:val="en-US"/>
              </w:rPr>
              <w:t>Empat</w:t>
            </w:r>
            <w:proofErr w:type="spellEnd"/>
            <w:r w:rsidR="00FF398F" w:rsidRPr="00DF1B2B">
              <w:rPr>
                <w:rFonts w:asciiTheme="majorHAnsi" w:hAnsiTheme="majorHAnsi"/>
                <w:sz w:val="20"/>
                <w:szCs w:val="20"/>
                <w:lang w:val="en-US"/>
              </w:rPr>
              <w:t>)</w:t>
            </w:r>
          </w:p>
        </w:tc>
        <w:tc>
          <w:tcPr>
            <w:tcW w:w="3402" w:type="dxa"/>
          </w:tcPr>
          <w:p w14:paraId="52E67093" w14:textId="37E6BA12" w:rsidR="004B18D8" w:rsidRPr="00DF1B2B" w:rsidRDefault="00BC232D" w:rsidP="004B18D8">
            <w:pPr>
              <w:autoSpaceDE w:val="0"/>
              <w:autoSpaceDN w:val="0"/>
              <w:adjustRightInd w:val="0"/>
              <w:jc w:val="center"/>
              <w:rPr>
                <w:rFonts w:asciiTheme="majorHAnsi" w:hAnsiTheme="majorHAnsi"/>
                <w:sz w:val="20"/>
                <w:szCs w:val="20"/>
                <w:lang w:val="en-US"/>
              </w:rPr>
            </w:pPr>
            <w:r>
              <w:rPr>
                <w:rFonts w:asciiTheme="majorHAnsi" w:hAnsiTheme="majorHAnsi"/>
                <w:sz w:val="20"/>
                <w:szCs w:val="20"/>
                <w:lang w:val="en-US"/>
              </w:rPr>
              <w:t xml:space="preserve">25 </w:t>
            </w:r>
            <w:proofErr w:type="spellStart"/>
            <w:r>
              <w:rPr>
                <w:rFonts w:asciiTheme="majorHAnsi" w:hAnsiTheme="majorHAnsi"/>
                <w:sz w:val="20"/>
                <w:szCs w:val="20"/>
                <w:lang w:val="en-US"/>
              </w:rPr>
              <w:t>A</w:t>
            </w:r>
            <w:r w:rsidR="001A3ED2">
              <w:rPr>
                <w:rFonts w:asciiTheme="majorHAnsi" w:hAnsiTheme="majorHAnsi"/>
                <w:sz w:val="20"/>
                <w:szCs w:val="20"/>
                <w:lang w:val="en-US"/>
              </w:rPr>
              <w:t>gustus</w:t>
            </w:r>
            <w:proofErr w:type="spellEnd"/>
            <w:r w:rsidR="001A3ED2">
              <w:rPr>
                <w:rFonts w:asciiTheme="majorHAnsi" w:hAnsiTheme="majorHAnsi"/>
                <w:sz w:val="20"/>
                <w:szCs w:val="20"/>
                <w:lang w:val="en-US"/>
              </w:rPr>
              <w:t xml:space="preserve"> 2022</w:t>
            </w:r>
          </w:p>
        </w:tc>
      </w:tr>
      <w:tr w:rsidR="002974EF" w:rsidRPr="00DF1B2B" w14:paraId="08CC9EB6" w14:textId="77777777" w:rsidTr="007224FD">
        <w:trPr>
          <w:jc w:val="center"/>
        </w:trPr>
        <w:tc>
          <w:tcPr>
            <w:tcW w:w="3085" w:type="dxa"/>
            <w:vMerge w:val="restart"/>
            <w:vAlign w:val="center"/>
          </w:tcPr>
          <w:p w14:paraId="6D7215EC"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OTORISASI</w:t>
            </w:r>
          </w:p>
        </w:tc>
        <w:tc>
          <w:tcPr>
            <w:tcW w:w="3544" w:type="dxa"/>
            <w:gridSpan w:val="4"/>
            <w:shd w:val="clear" w:color="auto" w:fill="DBE5F1" w:themeFill="accent1" w:themeFillTint="33"/>
          </w:tcPr>
          <w:p w14:paraId="4CBFFE56"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Dosen Pengembang RPS</w:t>
            </w:r>
            <w:r w:rsidR="00E433EA" w:rsidRPr="00DF1B2B">
              <w:rPr>
                <w:rFonts w:asciiTheme="majorHAnsi" w:hAnsiTheme="majorHAnsi"/>
                <w:b/>
                <w:sz w:val="20"/>
                <w:szCs w:val="20"/>
              </w:rPr>
              <w:t>/ Pengampu Mata Kuliah</w:t>
            </w:r>
          </w:p>
        </w:tc>
        <w:tc>
          <w:tcPr>
            <w:tcW w:w="3685" w:type="dxa"/>
            <w:gridSpan w:val="2"/>
            <w:shd w:val="clear" w:color="auto" w:fill="DBE5F1" w:themeFill="accent1" w:themeFillTint="33"/>
          </w:tcPr>
          <w:p w14:paraId="7C8D0FF7" w14:textId="77777777" w:rsidR="004B18D8" w:rsidRPr="00DF1B2B" w:rsidRDefault="00782A6B"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Koordinator R</w:t>
            </w:r>
            <w:r w:rsidR="00E433EA" w:rsidRPr="00DF1B2B">
              <w:rPr>
                <w:rFonts w:asciiTheme="majorHAnsi" w:hAnsiTheme="majorHAnsi"/>
                <w:b/>
                <w:sz w:val="20"/>
                <w:szCs w:val="20"/>
              </w:rPr>
              <w:t xml:space="preserve">umpun Keilmuan/ </w:t>
            </w:r>
            <w:r w:rsidRPr="00DF1B2B">
              <w:rPr>
                <w:rFonts w:asciiTheme="majorHAnsi" w:hAnsiTheme="majorHAnsi"/>
                <w:b/>
                <w:sz w:val="20"/>
                <w:szCs w:val="20"/>
              </w:rPr>
              <w:t>M</w:t>
            </w:r>
            <w:r w:rsidR="00E433EA" w:rsidRPr="00DF1B2B">
              <w:rPr>
                <w:rFonts w:asciiTheme="majorHAnsi" w:hAnsiTheme="majorHAnsi"/>
                <w:b/>
                <w:sz w:val="20"/>
                <w:szCs w:val="20"/>
              </w:rPr>
              <w:t xml:space="preserve">ata </w:t>
            </w:r>
            <w:r w:rsidRPr="00DF1B2B">
              <w:rPr>
                <w:rFonts w:asciiTheme="majorHAnsi" w:hAnsiTheme="majorHAnsi"/>
                <w:b/>
                <w:sz w:val="20"/>
                <w:szCs w:val="20"/>
              </w:rPr>
              <w:t>K</w:t>
            </w:r>
            <w:r w:rsidR="00E433EA" w:rsidRPr="00DF1B2B">
              <w:rPr>
                <w:rFonts w:asciiTheme="majorHAnsi" w:hAnsiTheme="majorHAnsi"/>
                <w:b/>
                <w:sz w:val="20"/>
                <w:szCs w:val="20"/>
              </w:rPr>
              <w:t>uliah</w:t>
            </w:r>
          </w:p>
        </w:tc>
        <w:tc>
          <w:tcPr>
            <w:tcW w:w="3402" w:type="dxa"/>
            <w:shd w:val="clear" w:color="auto" w:fill="DBE5F1" w:themeFill="accent1" w:themeFillTint="33"/>
          </w:tcPr>
          <w:p w14:paraId="4AAA780E" w14:textId="77777777" w:rsidR="004B18D8" w:rsidRPr="00DF1B2B" w:rsidRDefault="004B18D8" w:rsidP="004B18D8">
            <w:pPr>
              <w:autoSpaceDE w:val="0"/>
              <w:autoSpaceDN w:val="0"/>
              <w:adjustRightInd w:val="0"/>
              <w:jc w:val="center"/>
              <w:rPr>
                <w:rFonts w:asciiTheme="majorHAnsi" w:hAnsiTheme="majorHAnsi"/>
                <w:b/>
                <w:sz w:val="20"/>
                <w:szCs w:val="20"/>
              </w:rPr>
            </w:pPr>
            <w:r w:rsidRPr="00DF1B2B">
              <w:rPr>
                <w:rFonts w:asciiTheme="majorHAnsi" w:hAnsiTheme="majorHAnsi"/>
                <w:b/>
                <w:sz w:val="20"/>
                <w:szCs w:val="20"/>
              </w:rPr>
              <w:t>Ketua Prodi</w:t>
            </w:r>
          </w:p>
        </w:tc>
      </w:tr>
      <w:tr w:rsidR="002974EF" w:rsidRPr="00DF1B2B" w14:paraId="5E3CC236" w14:textId="77777777" w:rsidTr="0076637C">
        <w:trPr>
          <w:jc w:val="center"/>
        </w:trPr>
        <w:tc>
          <w:tcPr>
            <w:tcW w:w="3085" w:type="dxa"/>
            <w:vMerge/>
          </w:tcPr>
          <w:p w14:paraId="2CF155A1" w14:textId="77777777" w:rsidR="004B18D8" w:rsidRPr="00DF1B2B" w:rsidRDefault="004B18D8" w:rsidP="00DC1DB4">
            <w:pPr>
              <w:autoSpaceDE w:val="0"/>
              <w:autoSpaceDN w:val="0"/>
              <w:adjustRightInd w:val="0"/>
              <w:rPr>
                <w:rFonts w:asciiTheme="majorHAnsi" w:hAnsiTheme="majorHAnsi" w:cs="Times New Roman"/>
                <w:sz w:val="20"/>
                <w:szCs w:val="20"/>
              </w:rPr>
            </w:pPr>
          </w:p>
        </w:tc>
        <w:tc>
          <w:tcPr>
            <w:tcW w:w="3544" w:type="dxa"/>
            <w:gridSpan w:val="4"/>
          </w:tcPr>
          <w:p w14:paraId="416ECD17" w14:textId="699E3A08" w:rsidR="004B18D8" w:rsidRPr="00DF1B2B" w:rsidRDefault="004B18D8" w:rsidP="00DC1DB4">
            <w:pPr>
              <w:autoSpaceDE w:val="0"/>
              <w:autoSpaceDN w:val="0"/>
              <w:adjustRightInd w:val="0"/>
              <w:rPr>
                <w:rFonts w:asciiTheme="majorHAnsi" w:hAnsiTheme="majorHAnsi" w:cs="Times New Roman"/>
                <w:sz w:val="20"/>
                <w:szCs w:val="20"/>
              </w:rPr>
            </w:pPr>
          </w:p>
          <w:p w14:paraId="6DDB9352" w14:textId="1BAF9F9C" w:rsidR="000575C7" w:rsidRPr="00DF1B2B" w:rsidRDefault="000575C7" w:rsidP="00DC1DB4">
            <w:pPr>
              <w:autoSpaceDE w:val="0"/>
              <w:autoSpaceDN w:val="0"/>
              <w:adjustRightInd w:val="0"/>
              <w:rPr>
                <w:rFonts w:asciiTheme="majorHAnsi" w:hAnsiTheme="majorHAnsi" w:cs="Times New Roman"/>
                <w:sz w:val="20"/>
                <w:szCs w:val="20"/>
              </w:rPr>
            </w:pPr>
          </w:p>
          <w:p w14:paraId="3B8AF006" w14:textId="77777777" w:rsidR="000575C7" w:rsidRPr="00DF1B2B" w:rsidRDefault="000575C7" w:rsidP="00DC1DB4">
            <w:pPr>
              <w:autoSpaceDE w:val="0"/>
              <w:autoSpaceDN w:val="0"/>
              <w:adjustRightInd w:val="0"/>
              <w:rPr>
                <w:rFonts w:asciiTheme="majorHAnsi" w:hAnsiTheme="majorHAnsi" w:cs="Times New Roman"/>
                <w:sz w:val="20"/>
                <w:szCs w:val="20"/>
              </w:rPr>
            </w:pPr>
          </w:p>
          <w:p w14:paraId="52BECFC2" w14:textId="4D03BF54" w:rsidR="004B18D8" w:rsidRPr="00DF1B2B" w:rsidRDefault="004B18D8" w:rsidP="00DC1DB4">
            <w:pPr>
              <w:autoSpaceDE w:val="0"/>
              <w:autoSpaceDN w:val="0"/>
              <w:adjustRightInd w:val="0"/>
              <w:rPr>
                <w:rFonts w:asciiTheme="majorHAnsi" w:hAnsiTheme="majorHAnsi" w:cs="Times New Roman"/>
                <w:sz w:val="20"/>
                <w:szCs w:val="20"/>
              </w:rPr>
            </w:pPr>
          </w:p>
          <w:p w14:paraId="25499480" w14:textId="12D2B783" w:rsidR="00BC232D" w:rsidRDefault="00BC232D" w:rsidP="00BC232D">
            <w:pPr>
              <w:autoSpaceDE w:val="0"/>
              <w:autoSpaceDN w:val="0"/>
              <w:adjustRightInd w:val="0"/>
              <w:rPr>
                <w:rFonts w:asciiTheme="majorHAnsi" w:hAnsiTheme="majorHAnsi" w:cs="Times New Roman"/>
                <w:sz w:val="20"/>
                <w:szCs w:val="20"/>
                <w:lang w:val="en-US"/>
              </w:rPr>
            </w:pPr>
          </w:p>
          <w:p w14:paraId="25A53A94" w14:textId="77777777" w:rsidR="000575C7" w:rsidRDefault="000575C7" w:rsidP="00436FE7">
            <w:pPr>
              <w:autoSpaceDE w:val="0"/>
              <w:autoSpaceDN w:val="0"/>
              <w:adjustRightInd w:val="0"/>
              <w:jc w:val="center"/>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Dr. Yusmita, </w:t>
            </w:r>
            <w:proofErr w:type="spellStart"/>
            <w:proofErr w:type="gramStart"/>
            <w:r w:rsidRPr="00DF1B2B">
              <w:rPr>
                <w:rFonts w:asciiTheme="majorHAnsi" w:hAnsiTheme="majorHAnsi" w:cs="Times New Roman"/>
                <w:sz w:val="20"/>
                <w:szCs w:val="20"/>
                <w:lang w:val="en-US"/>
              </w:rPr>
              <w:t>M.Ag</w:t>
            </w:r>
            <w:proofErr w:type="spellEnd"/>
            <w:proofErr w:type="gramEnd"/>
          </w:p>
          <w:p w14:paraId="2F345251" w14:textId="59B9CCAC" w:rsidR="00BC232D" w:rsidRPr="00DF1B2B" w:rsidRDefault="00BC232D" w:rsidP="00436FE7">
            <w:pPr>
              <w:autoSpaceDE w:val="0"/>
              <w:autoSpaceDN w:val="0"/>
              <w:adjustRightInd w:val="0"/>
              <w:jc w:val="center"/>
              <w:rPr>
                <w:rFonts w:asciiTheme="majorHAnsi" w:hAnsiTheme="majorHAnsi" w:cs="Times New Roman"/>
                <w:sz w:val="20"/>
                <w:szCs w:val="20"/>
                <w:lang w:val="en-US"/>
              </w:rPr>
            </w:pPr>
            <w:r>
              <w:rPr>
                <w:rFonts w:asciiTheme="majorHAnsi" w:hAnsiTheme="majorHAnsi" w:cs="Times New Roman"/>
                <w:sz w:val="20"/>
                <w:szCs w:val="20"/>
                <w:lang w:val="en-US"/>
              </w:rPr>
              <w:t xml:space="preserve">Dr. </w:t>
            </w:r>
            <w:proofErr w:type="spellStart"/>
            <w:r>
              <w:rPr>
                <w:rFonts w:asciiTheme="majorHAnsi" w:hAnsiTheme="majorHAnsi" w:cs="Times New Roman"/>
                <w:sz w:val="20"/>
                <w:szCs w:val="20"/>
                <w:lang w:val="en-US"/>
              </w:rPr>
              <w:t>Iim</w:t>
            </w:r>
            <w:proofErr w:type="spellEnd"/>
            <w:r>
              <w:rPr>
                <w:rFonts w:asciiTheme="majorHAnsi" w:hAnsiTheme="majorHAnsi" w:cs="Times New Roman"/>
                <w:sz w:val="20"/>
                <w:szCs w:val="20"/>
                <w:lang w:val="en-US"/>
              </w:rPr>
              <w:t xml:space="preserve"> Fahima, M. Ag</w:t>
            </w:r>
          </w:p>
        </w:tc>
        <w:tc>
          <w:tcPr>
            <w:tcW w:w="3685" w:type="dxa"/>
            <w:gridSpan w:val="2"/>
          </w:tcPr>
          <w:p w14:paraId="0546C95E" w14:textId="77777777" w:rsidR="004B18D8" w:rsidRPr="00DF1B2B" w:rsidRDefault="004B18D8" w:rsidP="00DC1DB4">
            <w:pPr>
              <w:autoSpaceDE w:val="0"/>
              <w:autoSpaceDN w:val="0"/>
              <w:adjustRightInd w:val="0"/>
              <w:rPr>
                <w:rFonts w:asciiTheme="majorHAnsi" w:hAnsiTheme="majorHAnsi" w:cs="Times New Roman"/>
                <w:sz w:val="20"/>
                <w:szCs w:val="20"/>
              </w:rPr>
            </w:pPr>
          </w:p>
          <w:p w14:paraId="07A7C9C2" w14:textId="77777777" w:rsidR="00436FE7" w:rsidRPr="00DF1B2B" w:rsidRDefault="00436FE7" w:rsidP="00DC1DB4">
            <w:pPr>
              <w:autoSpaceDE w:val="0"/>
              <w:autoSpaceDN w:val="0"/>
              <w:adjustRightInd w:val="0"/>
              <w:rPr>
                <w:rFonts w:asciiTheme="majorHAnsi" w:hAnsiTheme="majorHAnsi" w:cs="Times New Roman"/>
                <w:sz w:val="20"/>
                <w:szCs w:val="20"/>
              </w:rPr>
            </w:pPr>
          </w:p>
          <w:p w14:paraId="4AF3CA34" w14:textId="77777777" w:rsidR="00436FE7" w:rsidRPr="00DF1B2B" w:rsidRDefault="00436FE7" w:rsidP="00DC1DB4">
            <w:pPr>
              <w:autoSpaceDE w:val="0"/>
              <w:autoSpaceDN w:val="0"/>
              <w:adjustRightInd w:val="0"/>
              <w:rPr>
                <w:rFonts w:asciiTheme="majorHAnsi" w:hAnsiTheme="majorHAnsi" w:cs="Times New Roman"/>
                <w:sz w:val="20"/>
                <w:szCs w:val="20"/>
              </w:rPr>
            </w:pPr>
          </w:p>
          <w:p w14:paraId="5C87155E" w14:textId="77777777" w:rsidR="00436FE7" w:rsidRPr="00DF1B2B" w:rsidRDefault="00436FE7" w:rsidP="00436FE7">
            <w:pPr>
              <w:autoSpaceDE w:val="0"/>
              <w:autoSpaceDN w:val="0"/>
              <w:adjustRightInd w:val="0"/>
              <w:jc w:val="center"/>
              <w:rPr>
                <w:rFonts w:asciiTheme="majorHAnsi" w:hAnsiTheme="majorHAnsi" w:cs="Times New Roman"/>
                <w:sz w:val="20"/>
                <w:szCs w:val="20"/>
              </w:rPr>
            </w:pPr>
          </w:p>
          <w:p w14:paraId="0202A92F" w14:textId="77777777" w:rsidR="00DF1B2B" w:rsidRPr="00DF1B2B" w:rsidRDefault="00DF1B2B" w:rsidP="00436FE7">
            <w:pPr>
              <w:autoSpaceDE w:val="0"/>
              <w:autoSpaceDN w:val="0"/>
              <w:adjustRightInd w:val="0"/>
              <w:jc w:val="center"/>
              <w:rPr>
                <w:rFonts w:asciiTheme="majorHAnsi" w:hAnsiTheme="majorHAnsi" w:cs="Times New Roman"/>
                <w:sz w:val="20"/>
                <w:szCs w:val="20"/>
              </w:rPr>
            </w:pPr>
          </w:p>
          <w:p w14:paraId="03BF0E7C" w14:textId="77777777" w:rsidR="00DF1B2B" w:rsidRPr="00DF1B2B" w:rsidRDefault="00DF1B2B" w:rsidP="00436FE7">
            <w:pPr>
              <w:autoSpaceDE w:val="0"/>
              <w:autoSpaceDN w:val="0"/>
              <w:adjustRightInd w:val="0"/>
              <w:jc w:val="center"/>
              <w:rPr>
                <w:rFonts w:asciiTheme="majorHAnsi" w:hAnsiTheme="majorHAnsi" w:cs="Times New Roman"/>
                <w:sz w:val="20"/>
                <w:szCs w:val="20"/>
              </w:rPr>
            </w:pPr>
          </w:p>
          <w:p w14:paraId="05532F75" w14:textId="77777777" w:rsidR="00BC232D" w:rsidRDefault="00BC232D" w:rsidP="00BC232D">
            <w:pPr>
              <w:autoSpaceDE w:val="0"/>
              <w:autoSpaceDN w:val="0"/>
              <w:adjustRightInd w:val="0"/>
              <w:jc w:val="center"/>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Dr. Yusmita, </w:t>
            </w:r>
            <w:proofErr w:type="spellStart"/>
            <w:proofErr w:type="gramStart"/>
            <w:r w:rsidRPr="00DF1B2B">
              <w:rPr>
                <w:rFonts w:asciiTheme="majorHAnsi" w:hAnsiTheme="majorHAnsi" w:cs="Times New Roman"/>
                <w:sz w:val="20"/>
                <w:szCs w:val="20"/>
                <w:lang w:val="en-US"/>
              </w:rPr>
              <w:t>M.Ag</w:t>
            </w:r>
            <w:proofErr w:type="spellEnd"/>
            <w:proofErr w:type="gramEnd"/>
          </w:p>
          <w:p w14:paraId="05A1059C" w14:textId="5BDF10EE" w:rsidR="00DF1B2B" w:rsidRPr="00DF1B2B" w:rsidRDefault="00DF1B2B" w:rsidP="00436FE7">
            <w:pPr>
              <w:autoSpaceDE w:val="0"/>
              <w:autoSpaceDN w:val="0"/>
              <w:adjustRightInd w:val="0"/>
              <w:jc w:val="center"/>
              <w:rPr>
                <w:rFonts w:asciiTheme="majorHAnsi" w:hAnsiTheme="majorHAnsi" w:cs="Times New Roman"/>
                <w:sz w:val="20"/>
                <w:szCs w:val="20"/>
              </w:rPr>
            </w:pPr>
          </w:p>
        </w:tc>
        <w:tc>
          <w:tcPr>
            <w:tcW w:w="3402" w:type="dxa"/>
          </w:tcPr>
          <w:p w14:paraId="0D60E78C" w14:textId="77777777" w:rsidR="004B18D8" w:rsidRPr="00DF1B2B" w:rsidRDefault="004B18D8" w:rsidP="00DC1DB4">
            <w:pPr>
              <w:autoSpaceDE w:val="0"/>
              <w:autoSpaceDN w:val="0"/>
              <w:adjustRightInd w:val="0"/>
              <w:rPr>
                <w:rFonts w:asciiTheme="majorHAnsi" w:hAnsiTheme="majorHAnsi" w:cs="Times New Roman"/>
                <w:sz w:val="20"/>
                <w:szCs w:val="20"/>
              </w:rPr>
            </w:pPr>
          </w:p>
          <w:p w14:paraId="2C333F88" w14:textId="77777777" w:rsidR="001E6F96" w:rsidRDefault="001E6F96" w:rsidP="00E433EA">
            <w:pPr>
              <w:autoSpaceDE w:val="0"/>
              <w:autoSpaceDN w:val="0"/>
              <w:adjustRightInd w:val="0"/>
              <w:rPr>
                <w:rFonts w:asciiTheme="majorHAnsi" w:hAnsiTheme="majorHAnsi" w:cs="Times New Roman"/>
                <w:sz w:val="20"/>
                <w:szCs w:val="20"/>
              </w:rPr>
            </w:pPr>
          </w:p>
          <w:p w14:paraId="6B71592F" w14:textId="77777777" w:rsidR="00614E93" w:rsidRDefault="00614E93" w:rsidP="00E433EA">
            <w:pPr>
              <w:autoSpaceDE w:val="0"/>
              <w:autoSpaceDN w:val="0"/>
              <w:adjustRightInd w:val="0"/>
              <w:rPr>
                <w:rFonts w:asciiTheme="majorHAnsi" w:hAnsiTheme="majorHAnsi" w:cs="Times New Roman"/>
                <w:sz w:val="20"/>
                <w:szCs w:val="20"/>
              </w:rPr>
            </w:pPr>
          </w:p>
          <w:p w14:paraId="59233EAA" w14:textId="77777777" w:rsidR="00614E93" w:rsidRDefault="00614E93" w:rsidP="00E433EA">
            <w:pPr>
              <w:autoSpaceDE w:val="0"/>
              <w:autoSpaceDN w:val="0"/>
              <w:adjustRightInd w:val="0"/>
              <w:rPr>
                <w:rFonts w:asciiTheme="majorHAnsi" w:hAnsiTheme="majorHAnsi" w:cs="Times New Roman"/>
                <w:sz w:val="20"/>
                <w:szCs w:val="20"/>
              </w:rPr>
            </w:pPr>
          </w:p>
          <w:p w14:paraId="6DBC3E44" w14:textId="77777777" w:rsidR="00614E93" w:rsidRDefault="00614E93" w:rsidP="00E433EA">
            <w:pPr>
              <w:autoSpaceDE w:val="0"/>
              <w:autoSpaceDN w:val="0"/>
              <w:adjustRightInd w:val="0"/>
              <w:rPr>
                <w:rFonts w:asciiTheme="majorHAnsi" w:hAnsiTheme="majorHAnsi" w:cs="Times New Roman"/>
                <w:sz w:val="20"/>
                <w:szCs w:val="20"/>
              </w:rPr>
            </w:pPr>
          </w:p>
          <w:p w14:paraId="46BC4622" w14:textId="77777777" w:rsidR="00614E93" w:rsidRDefault="00614E93" w:rsidP="00146DE4">
            <w:pPr>
              <w:autoSpaceDE w:val="0"/>
              <w:autoSpaceDN w:val="0"/>
              <w:adjustRightInd w:val="0"/>
              <w:jc w:val="center"/>
              <w:rPr>
                <w:rFonts w:asciiTheme="majorHAnsi" w:hAnsiTheme="majorHAnsi" w:cs="Times New Roman"/>
                <w:sz w:val="20"/>
                <w:szCs w:val="20"/>
              </w:rPr>
            </w:pPr>
          </w:p>
          <w:p w14:paraId="599FB056" w14:textId="24616368" w:rsidR="00146DE4" w:rsidRPr="00146DE4" w:rsidRDefault="00C409EE" w:rsidP="00C409EE">
            <w:pPr>
              <w:autoSpaceDE w:val="0"/>
              <w:autoSpaceDN w:val="0"/>
              <w:adjustRightInd w:val="0"/>
              <w:jc w:val="center"/>
              <w:rPr>
                <w:rFonts w:asciiTheme="majorHAnsi" w:hAnsiTheme="majorHAnsi" w:cs="Times New Roman"/>
                <w:sz w:val="20"/>
                <w:szCs w:val="20"/>
                <w:lang w:val="en-US"/>
              </w:rPr>
            </w:pPr>
            <w:proofErr w:type="spellStart"/>
            <w:r>
              <w:rPr>
                <w:rFonts w:asciiTheme="majorHAnsi" w:hAnsiTheme="majorHAnsi" w:cs="Times New Roman"/>
                <w:sz w:val="20"/>
                <w:szCs w:val="20"/>
                <w:lang w:val="en-US"/>
              </w:rPr>
              <w:t>Etry</w:t>
            </w:r>
            <w:proofErr w:type="spellEnd"/>
            <w:r>
              <w:rPr>
                <w:rFonts w:asciiTheme="majorHAnsi" w:hAnsiTheme="majorHAnsi" w:cs="Times New Roman"/>
                <w:sz w:val="20"/>
                <w:szCs w:val="20"/>
                <w:lang w:val="en-US"/>
              </w:rPr>
              <w:t xml:space="preserve"> Mike, M.H</w:t>
            </w:r>
          </w:p>
        </w:tc>
      </w:tr>
      <w:tr w:rsidR="002974EF" w:rsidRPr="00DF1B2B" w14:paraId="6BCE4DE6" w14:textId="77777777" w:rsidTr="007224FD">
        <w:trPr>
          <w:jc w:val="center"/>
        </w:trPr>
        <w:tc>
          <w:tcPr>
            <w:tcW w:w="3085" w:type="dxa"/>
            <w:vMerge w:val="restart"/>
            <w:vAlign w:val="center"/>
          </w:tcPr>
          <w:p w14:paraId="5BF36BD4" w14:textId="77777777" w:rsidR="001B75B5" w:rsidRPr="00DF1B2B" w:rsidRDefault="001B75B5" w:rsidP="00111DF9">
            <w:pPr>
              <w:autoSpaceDE w:val="0"/>
              <w:autoSpaceDN w:val="0"/>
              <w:adjustRightInd w:val="0"/>
              <w:jc w:val="center"/>
              <w:rPr>
                <w:rFonts w:asciiTheme="majorHAnsi" w:hAnsiTheme="majorHAnsi" w:cs="Times New Roman"/>
                <w:sz w:val="20"/>
                <w:szCs w:val="20"/>
              </w:rPr>
            </w:pPr>
            <w:r w:rsidRPr="00DF1B2B">
              <w:rPr>
                <w:rFonts w:asciiTheme="majorHAnsi" w:hAnsiTheme="majorHAnsi" w:cs="Times New Roman"/>
                <w:b/>
                <w:sz w:val="20"/>
                <w:szCs w:val="20"/>
              </w:rPr>
              <w:t>Capaian Pembelajaran (CP)</w:t>
            </w:r>
          </w:p>
        </w:tc>
        <w:tc>
          <w:tcPr>
            <w:tcW w:w="1559" w:type="dxa"/>
            <w:gridSpan w:val="3"/>
            <w:shd w:val="clear" w:color="auto" w:fill="DBE5F1" w:themeFill="accent1" w:themeFillTint="33"/>
          </w:tcPr>
          <w:p w14:paraId="247C9888" w14:textId="77777777" w:rsidR="001B75B5" w:rsidRPr="00DF1B2B" w:rsidRDefault="001B75B5" w:rsidP="00DC1DB4">
            <w:pPr>
              <w:autoSpaceDE w:val="0"/>
              <w:autoSpaceDN w:val="0"/>
              <w:adjustRightInd w:val="0"/>
              <w:rPr>
                <w:rFonts w:asciiTheme="majorHAnsi" w:hAnsiTheme="majorHAnsi" w:cs="Times New Roman"/>
                <w:b/>
                <w:sz w:val="20"/>
                <w:szCs w:val="20"/>
              </w:rPr>
            </w:pPr>
            <w:r w:rsidRPr="00DF1B2B">
              <w:rPr>
                <w:rFonts w:asciiTheme="majorHAnsi" w:hAnsiTheme="majorHAnsi" w:cs="Times New Roman"/>
                <w:b/>
                <w:sz w:val="20"/>
                <w:szCs w:val="20"/>
              </w:rPr>
              <w:t>CPL-PRODI</w:t>
            </w:r>
          </w:p>
        </w:tc>
        <w:tc>
          <w:tcPr>
            <w:tcW w:w="9072" w:type="dxa"/>
            <w:gridSpan w:val="4"/>
            <w:shd w:val="clear" w:color="auto" w:fill="DBE5F1" w:themeFill="accent1" w:themeFillTint="33"/>
          </w:tcPr>
          <w:p w14:paraId="5AF45E30" w14:textId="77777777" w:rsidR="001B75B5" w:rsidRPr="00DF1B2B" w:rsidRDefault="001B75B5" w:rsidP="00DC1DB4">
            <w:pPr>
              <w:autoSpaceDE w:val="0"/>
              <w:autoSpaceDN w:val="0"/>
              <w:adjustRightInd w:val="0"/>
              <w:rPr>
                <w:rFonts w:asciiTheme="majorHAnsi" w:hAnsiTheme="majorHAnsi" w:cs="Times New Roman"/>
                <w:sz w:val="20"/>
                <w:szCs w:val="20"/>
              </w:rPr>
            </w:pPr>
          </w:p>
        </w:tc>
      </w:tr>
      <w:tr w:rsidR="002974EF" w:rsidRPr="00DF1B2B" w14:paraId="11D9432F" w14:textId="77777777" w:rsidTr="00C27943">
        <w:trPr>
          <w:trHeight w:val="410"/>
          <w:jc w:val="center"/>
        </w:trPr>
        <w:tc>
          <w:tcPr>
            <w:tcW w:w="3085" w:type="dxa"/>
            <w:vMerge/>
          </w:tcPr>
          <w:p w14:paraId="648F510F" w14:textId="77777777" w:rsidR="00F8466F" w:rsidRPr="00DF1B2B" w:rsidRDefault="00F8466F" w:rsidP="00DC1DB4">
            <w:pPr>
              <w:autoSpaceDE w:val="0"/>
              <w:autoSpaceDN w:val="0"/>
              <w:adjustRightInd w:val="0"/>
              <w:rPr>
                <w:rFonts w:asciiTheme="majorHAnsi" w:hAnsiTheme="majorHAnsi" w:cs="Times New Roman"/>
                <w:sz w:val="20"/>
                <w:szCs w:val="20"/>
              </w:rPr>
            </w:pPr>
          </w:p>
        </w:tc>
        <w:tc>
          <w:tcPr>
            <w:tcW w:w="779" w:type="dxa"/>
          </w:tcPr>
          <w:p w14:paraId="6925AADA" w14:textId="03AA11ED" w:rsidR="00E433EA" w:rsidRPr="00DF1B2B" w:rsidRDefault="00E433EA" w:rsidP="00E433EA">
            <w:pPr>
              <w:rPr>
                <w:rFonts w:asciiTheme="majorHAnsi" w:hAnsiTheme="majorHAnsi"/>
                <w:sz w:val="20"/>
                <w:szCs w:val="20"/>
                <w:lang w:eastAsia="id-ID"/>
              </w:rPr>
            </w:pPr>
            <w:r w:rsidRPr="00DF1B2B">
              <w:rPr>
                <w:rFonts w:asciiTheme="majorHAnsi" w:hAnsiTheme="majorHAnsi"/>
                <w:sz w:val="20"/>
                <w:szCs w:val="20"/>
                <w:lang w:eastAsia="id-ID"/>
              </w:rPr>
              <w:t>CPL</w:t>
            </w:r>
          </w:p>
          <w:p w14:paraId="24011D93" w14:textId="59D85363" w:rsidR="006C39EC" w:rsidRPr="00DF1B2B" w:rsidRDefault="006C39EC" w:rsidP="00E433EA">
            <w:pPr>
              <w:rPr>
                <w:rFonts w:asciiTheme="majorHAnsi" w:hAnsiTheme="majorHAnsi"/>
                <w:sz w:val="20"/>
                <w:szCs w:val="20"/>
                <w:lang w:eastAsia="id-ID"/>
              </w:rPr>
            </w:pPr>
          </w:p>
          <w:p w14:paraId="17870D92" w14:textId="19103CCE" w:rsidR="000E4E64" w:rsidRPr="00C27943" w:rsidRDefault="000E4E64" w:rsidP="00E433EA">
            <w:pPr>
              <w:rPr>
                <w:rFonts w:asciiTheme="majorHAnsi" w:hAnsiTheme="majorHAnsi"/>
                <w:sz w:val="20"/>
                <w:szCs w:val="20"/>
                <w:lang w:val="en-US" w:eastAsia="id-ID"/>
              </w:rPr>
            </w:pPr>
          </w:p>
          <w:p w14:paraId="7A8F6402" w14:textId="69FC9B28" w:rsidR="000E4E64" w:rsidRPr="00DF1B2B" w:rsidRDefault="000E4E64" w:rsidP="00E433EA">
            <w:pPr>
              <w:rPr>
                <w:rFonts w:asciiTheme="majorHAnsi" w:hAnsiTheme="majorHAnsi"/>
                <w:sz w:val="20"/>
                <w:szCs w:val="20"/>
                <w:lang w:eastAsia="id-ID"/>
              </w:rPr>
            </w:pPr>
          </w:p>
          <w:p w14:paraId="1AD9463E" w14:textId="76599EFF" w:rsidR="000E4E64" w:rsidRPr="00DF1B2B" w:rsidRDefault="000E4E64" w:rsidP="00E433EA">
            <w:pPr>
              <w:rPr>
                <w:rFonts w:asciiTheme="majorHAnsi" w:hAnsiTheme="majorHAnsi"/>
                <w:sz w:val="20"/>
                <w:szCs w:val="20"/>
                <w:lang w:eastAsia="id-ID"/>
              </w:rPr>
            </w:pPr>
          </w:p>
          <w:p w14:paraId="67359977" w14:textId="0E4D5BC0" w:rsidR="00C4676C" w:rsidRPr="00DF1B2B" w:rsidRDefault="00C4676C" w:rsidP="00E433EA">
            <w:pPr>
              <w:rPr>
                <w:rFonts w:asciiTheme="majorHAnsi" w:hAnsiTheme="majorHAnsi"/>
                <w:sz w:val="20"/>
                <w:szCs w:val="20"/>
                <w:lang w:eastAsia="id-ID"/>
              </w:rPr>
            </w:pPr>
          </w:p>
          <w:p w14:paraId="48C58F58" w14:textId="5E18FE74" w:rsidR="00C4676C" w:rsidRPr="00DF1B2B" w:rsidRDefault="00C4676C" w:rsidP="00E433EA">
            <w:pPr>
              <w:rPr>
                <w:rFonts w:asciiTheme="majorHAnsi" w:hAnsiTheme="majorHAnsi"/>
                <w:sz w:val="20"/>
                <w:szCs w:val="20"/>
                <w:lang w:eastAsia="id-ID"/>
              </w:rPr>
            </w:pPr>
          </w:p>
          <w:p w14:paraId="7FE6A006" w14:textId="4D95F7FF" w:rsidR="00C4676C" w:rsidRPr="00DF1B2B" w:rsidRDefault="00C4676C" w:rsidP="00E433EA">
            <w:pPr>
              <w:rPr>
                <w:rFonts w:asciiTheme="majorHAnsi" w:hAnsiTheme="majorHAnsi"/>
                <w:sz w:val="20"/>
                <w:szCs w:val="20"/>
                <w:lang w:eastAsia="id-ID"/>
              </w:rPr>
            </w:pPr>
          </w:p>
          <w:p w14:paraId="0D57C82F" w14:textId="7BA75EAE" w:rsidR="00C4676C" w:rsidRPr="00DF1B2B" w:rsidRDefault="00C4676C" w:rsidP="00E433EA">
            <w:pPr>
              <w:rPr>
                <w:rFonts w:asciiTheme="majorHAnsi" w:hAnsiTheme="majorHAnsi"/>
                <w:sz w:val="20"/>
                <w:szCs w:val="20"/>
                <w:lang w:eastAsia="id-ID"/>
              </w:rPr>
            </w:pPr>
          </w:p>
          <w:p w14:paraId="5EE82E79" w14:textId="0C4BBC24" w:rsidR="00C4676C" w:rsidRPr="00DF1B2B" w:rsidRDefault="00C4676C" w:rsidP="00E433EA">
            <w:pPr>
              <w:rPr>
                <w:rFonts w:asciiTheme="majorHAnsi" w:hAnsiTheme="majorHAnsi"/>
                <w:sz w:val="20"/>
                <w:szCs w:val="20"/>
                <w:lang w:eastAsia="id-ID"/>
              </w:rPr>
            </w:pPr>
          </w:p>
          <w:p w14:paraId="507D5EEF" w14:textId="74AFD6F4" w:rsidR="00C4676C" w:rsidRPr="00DF1B2B" w:rsidRDefault="00C4676C" w:rsidP="00E433EA">
            <w:pPr>
              <w:rPr>
                <w:rFonts w:asciiTheme="majorHAnsi" w:hAnsiTheme="majorHAnsi"/>
                <w:sz w:val="20"/>
                <w:szCs w:val="20"/>
                <w:lang w:eastAsia="id-ID"/>
              </w:rPr>
            </w:pPr>
          </w:p>
          <w:p w14:paraId="18D65092" w14:textId="70DDA350" w:rsidR="00C4676C" w:rsidRPr="00DF1B2B" w:rsidRDefault="00C4676C" w:rsidP="00E433EA">
            <w:pPr>
              <w:rPr>
                <w:rFonts w:asciiTheme="majorHAnsi" w:hAnsiTheme="majorHAnsi"/>
                <w:sz w:val="20"/>
                <w:szCs w:val="20"/>
                <w:lang w:eastAsia="id-ID"/>
              </w:rPr>
            </w:pPr>
          </w:p>
          <w:p w14:paraId="01CF2FB3" w14:textId="04658E6B" w:rsidR="00C4676C" w:rsidRPr="00DF1B2B" w:rsidRDefault="00C4676C" w:rsidP="00E433EA">
            <w:pPr>
              <w:rPr>
                <w:rFonts w:asciiTheme="majorHAnsi" w:hAnsiTheme="majorHAnsi"/>
                <w:sz w:val="20"/>
                <w:szCs w:val="20"/>
                <w:lang w:eastAsia="id-ID"/>
              </w:rPr>
            </w:pPr>
          </w:p>
          <w:p w14:paraId="47154EAD" w14:textId="77777777" w:rsidR="00C4676C" w:rsidRPr="00DF1B2B" w:rsidRDefault="00C4676C" w:rsidP="00E433EA">
            <w:pPr>
              <w:rPr>
                <w:rFonts w:asciiTheme="majorHAnsi" w:hAnsiTheme="majorHAnsi"/>
                <w:sz w:val="20"/>
                <w:szCs w:val="20"/>
                <w:lang w:eastAsia="id-ID"/>
              </w:rPr>
            </w:pPr>
          </w:p>
          <w:p w14:paraId="7099046A" w14:textId="77777777" w:rsidR="000E4E64" w:rsidRPr="00DF1B2B" w:rsidRDefault="000E4E64" w:rsidP="00E433EA">
            <w:pPr>
              <w:rPr>
                <w:rFonts w:asciiTheme="majorHAnsi" w:hAnsiTheme="majorHAnsi"/>
                <w:sz w:val="20"/>
                <w:szCs w:val="20"/>
                <w:lang w:eastAsia="id-ID"/>
              </w:rPr>
            </w:pPr>
          </w:p>
          <w:p w14:paraId="71DF799E" w14:textId="02517787" w:rsidR="00F8466F" w:rsidRPr="00DF1B2B" w:rsidRDefault="00F8466F" w:rsidP="00F36405">
            <w:pPr>
              <w:rPr>
                <w:rFonts w:asciiTheme="majorHAnsi" w:hAnsiTheme="majorHAnsi" w:cs="Times New Roman"/>
                <w:sz w:val="20"/>
                <w:szCs w:val="20"/>
              </w:rPr>
            </w:pPr>
          </w:p>
        </w:tc>
        <w:tc>
          <w:tcPr>
            <w:tcW w:w="9852" w:type="dxa"/>
            <w:gridSpan w:val="6"/>
          </w:tcPr>
          <w:p w14:paraId="161AF604" w14:textId="77777777" w:rsidR="00495047" w:rsidRDefault="00495047" w:rsidP="007332B7">
            <w:pPr>
              <w:autoSpaceDE w:val="0"/>
              <w:autoSpaceDN w:val="0"/>
              <w:adjustRightInd w:val="0"/>
              <w:jc w:val="both"/>
              <w:rPr>
                <w:rFonts w:asciiTheme="majorHAnsi" w:hAnsiTheme="majorHAnsi" w:cs="Times New Roman"/>
                <w:sz w:val="20"/>
                <w:szCs w:val="20"/>
                <w:lang w:val="en-US"/>
              </w:rPr>
            </w:pPr>
          </w:p>
          <w:p w14:paraId="3815BB9B" w14:textId="50593E90" w:rsidR="00495047" w:rsidRDefault="00495047" w:rsidP="007332B7">
            <w:pPr>
              <w:autoSpaceDE w:val="0"/>
              <w:autoSpaceDN w:val="0"/>
              <w:adjustRightInd w:val="0"/>
              <w:jc w:val="both"/>
              <w:rPr>
                <w:rFonts w:asciiTheme="majorHAnsi" w:hAnsiTheme="majorHAnsi" w:cs="Times New Roman"/>
                <w:sz w:val="20"/>
                <w:szCs w:val="20"/>
                <w:lang w:val="en-US"/>
              </w:rPr>
            </w:pPr>
          </w:p>
          <w:p w14:paraId="67482863" w14:textId="02E67178"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mp</w:t>
            </w:r>
            <w:r w:rsidRPr="00495047">
              <w:rPr>
                <w:rFonts w:asciiTheme="majorHAnsi" w:eastAsia="Arial" w:hAnsiTheme="majorHAnsi"/>
                <w:sz w:val="20"/>
                <w:szCs w:val="20"/>
              </w:rPr>
              <w:t>u</w:t>
            </w:r>
            <w:r w:rsidRPr="00495047">
              <w:rPr>
                <w:rFonts w:asciiTheme="majorHAnsi" w:eastAsia="Arial" w:hAnsiTheme="majorHAnsi"/>
                <w:spacing w:val="-1"/>
                <w:sz w:val="20"/>
                <w:szCs w:val="20"/>
              </w:rPr>
              <w:t xml:space="preserve"> </w:t>
            </w:r>
            <w:r w:rsidRPr="00495047">
              <w:rPr>
                <w:rFonts w:asciiTheme="majorHAnsi" w:eastAsia="Arial" w:hAnsiTheme="majorHAnsi"/>
                <w:sz w:val="20"/>
                <w:szCs w:val="20"/>
              </w:rPr>
              <w:t xml:space="preserve">menunjukkan sikap  Ihsan atas pekerjaan di bidang praktisi hukum </w:t>
            </w:r>
            <w:r w:rsidRPr="00495047">
              <w:rPr>
                <w:rFonts w:asciiTheme="majorHAnsi" w:eastAsia="Arial" w:hAnsiTheme="majorHAnsi"/>
                <w:sz w:val="20"/>
                <w:szCs w:val="20"/>
                <w:lang w:val="en-US"/>
              </w:rPr>
              <w:t>I</w:t>
            </w:r>
            <w:r w:rsidRPr="00495047">
              <w:rPr>
                <w:rFonts w:asciiTheme="majorHAnsi" w:eastAsia="Arial" w:hAnsiTheme="majorHAnsi"/>
                <w:sz w:val="20"/>
                <w:szCs w:val="20"/>
              </w:rPr>
              <w:t>slam secara umum dan bidang Hukum Keluarga Islam secara khusus</w:t>
            </w:r>
          </w:p>
          <w:p w14:paraId="78F41FEA" w14:textId="35A96722"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3"/>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p</w:t>
            </w:r>
            <w:r w:rsidRPr="00495047">
              <w:rPr>
                <w:rFonts w:asciiTheme="majorHAnsi" w:eastAsia="Arial" w:hAnsiTheme="majorHAnsi"/>
                <w:sz w:val="20"/>
                <w:szCs w:val="20"/>
              </w:rPr>
              <w:t>u</w:t>
            </w:r>
            <w:r w:rsidRPr="00495047">
              <w:rPr>
                <w:rFonts w:asciiTheme="majorHAnsi" w:eastAsia="Arial" w:hAnsiTheme="majorHAnsi"/>
                <w:spacing w:val="3"/>
                <w:sz w:val="20"/>
                <w:szCs w:val="20"/>
              </w:rPr>
              <w:t xml:space="preserve"> </w:t>
            </w:r>
            <w:r w:rsidRPr="00495047">
              <w:rPr>
                <w:rFonts w:asciiTheme="majorHAnsi" w:hAnsiTheme="majorHAnsi"/>
                <w:w w:val="115"/>
                <w:sz w:val="20"/>
                <w:szCs w:val="20"/>
              </w:rPr>
              <w:t>Menginternalisasi semangat kemandirian, kejuangan dan kewirausahaan</w:t>
            </w:r>
            <w:r w:rsidRPr="00495047">
              <w:rPr>
                <w:rFonts w:asciiTheme="majorHAnsi" w:hAnsiTheme="majorHAnsi"/>
                <w:spacing w:val="1"/>
                <w:w w:val="115"/>
                <w:sz w:val="20"/>
                <w:szCs w:val="20"/>
              </w:rPr>
              <w:t xml:space="preserve"> </w:t>
            </w:r>
            <w:r w:rsidRPr="00495047">
              <w:rPr>
                <w:rFonts w:asciiTheme="majorHAnsi" w:hAnsiTheme="majorHAnsi"/>
                <w:w w:val="115"/>
                <w:sz w:val="20"/>
                <w:szCs w:val="20"/>
              </w:rPr>
              <w:t>dalam bidang hukum Islam secara umum dan bidang hukum keluarga</w:t>
            </w:r>
            <w:r w:rsidRPr="00495047">
              <w:rPr>
                <w:rFonts w:asciiTheme="majorHAnsi" w:hAnsiTheme="majorHAnsi"/>
                <w:spacing w:val="1"/>
                <w:w w:val="115"/>
                <w:sz w:val="20"/>
                <w:szCs w:val="20"/>
              </w:rPr>
              <w:t xml:space="preserve"> </w:t>
            </w:r>
            <w:r w:rsidRPr="00495047">
              <w:rPr>
                <w:rFonts w:asciiTheme="majorHAnsi" w:hAnsiTheme="majorHAnsi"/>
                <w:w w:val="115"/>
                <w:sz w:val="20"/>
                <w:szCs w:val="20"/>
              </w:rPr>
              <w:t>(akhwalul</w:t>
            </w:r>
            <w:r w:rsidRPr="00495047">
              <w:rPr>
                <w:rFonts w:asciiTheme="majorHAnsi" w:hAnsiTheme="majorHAnsi"/>
                <w:spacing w:val="14"/>
                <w:w w:val="115"/>
                <w:sz w:val="20"/>
                <w:szCs w:val="20"/>
              </w:rPr>
              <w:t xml:space="preserve"> </w:t>
            </w:r>
            <w:r w:rsidRPr="00495047">
              <w:rPr>
                <w:rFonts w:asciiTheme="majorHAnsi" w:hAnsiTheme="majorHAnsi"/>
                <w:w w:val="115"/>
                <w:sz w:val="20"/>
                <w:szCs w:val="20"/>
              </w:rPr>
              <w:t>syakhsiyah)</w:t>
            </w:r>
          </w:p>
          <w:p w14:paraId="3DA4981C" w14:textId="7C73D59B"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mp</w:t>
            </w:r>
            <w:r w:rsidRPr="00495047">
              <w:rPr>
                <w:rFonts w:asciiTheme="majorHAnsi" w:eastAsia="Arial" w:hAnsiTheme="majorHAnsi"/>
                <w:sz w:val="20"/>
                <w:szCs w:val="20"/>
              </w:rPr>
              <w:t>u</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en</w:t>
            </w:r>
            <w:r w:rsidRPr="00495047">
              <w:rPr>
                <w:rFonts w:asciiTheme="majorHAnsi" w:eastAsia="Arial" w:hAnsiTheme="majorHAnsi"/>
                <w:spacing w:val="-1"/>
                <w:sz w:val="20"/>
                <w:szCs w:val="20"/>
              </w:rPr>
              <w:t>g</w:t>
            </w:r>
            <w:r w:rsidRPr="00495047">
              <w:rPr>
                <w:rFonts w:asciiTheme="majorHAnsi" w:eastAsia="Arial" w:hAnsiTheme="majorHAnsi"/>
                <w:spacing w:val="1"/>
                <w:sz w:val="20"/>
                <w:szCs w:val="20"/>
              </w:rPr>
              <w:t>ua</w:t>
            </w:r>
            <w:r w:rsidRPr="00495047">
              <w:rPr>
                <w:rFonts w:asciiTheme="majorHAnsi" w:eastAsia="Arial" w:hAnsiTheme="majorHAnsi"/>
                <w:sz w:val="20"/>
                <w:szCs w:val="20"/>
              </w:rPr>
              <w:t>s</w:t>
            </w:r>
            <w:r w:rsidRPr="00495047">
              <w:rPr>
                <w:rFonts w:asciiTheme="majorHAnsi" w:eastAsia="Arial" w:hAnsiTheme="majorHAnsi"/>
                <w:spacing w:val="1"/>
                <w:sz w:val="20"/>
                <w:szCs w:val="20"/>
              </w:rPr>
              <w:t>a</w:t>
            </w:r>
            <w:r w:rsidRPr="00495047">
              <w:rPr>
                <w:rFonts w:asciiTheme="majorHAnsi" w:eastAsia="Arial" w:hAnsiTheme="majorHAnsi"/>
                <w:sz w:val="20"/>
                <w:szCs w:val="20"/>
              </w:rPr>
              <w:t xml:space="preserve">i </w:t>
            </w:r>
            <w:r w:rsidRPr="00495047">
              <w:rPr>
                <w:rFonts w:asciiTheme="majorHAnsi" w:eastAsia="Arial" w:hAnsiTheme="majorHAnsi"/>
                <w:spacing w:val="-2"/>
                <w:sz w:val="20"/>
                <w:szCs w:val="20"/>
              </w:rPr>
              <w:t>t</w:t>
            </w:r>
            <w:r w:rsidRPr="00495047">
              <w:rPr>
                <w:rFonts w:asciiTheme="majorHAnsi" w:eastAsia="Arial" w:hAnsiTheme="majorHAnsi"/>
                <w:spacing w:val="1"/>
                <w:sz w:val="20"/>
                <w:szCs w:val="20"/>
              </w:rPr>
              <w:t>eo</w:t>
            </w:r>
            <w:r w:rsidRPr="00495047">
              <w:rPr>
                <w:rFonts w:asciiTheme="majorHAnsi" w:eastAsia="Arial" w:hAnsiTheme="majorHAnsi"/>
                <w:sz w:val="20"/>
                <w:szCs w:val="20"/>
              </w:rPr>
              <w:t>ri</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b</w:t>
            </w:r>
            <w:r w:rsidRPr="00495047">
              <w:rPr>
                <w:rFonts w:asciiTheme="majorHAnsi" w:eastAsia="Arial" w:hAnsiTheme="majorHAnsi"/>
                <w:sz w:val="20"/>
                <w:szCs w:val="20"/>
              </w:rPr>
              <w:t>i</w:t>
            </w:r>
            <w:r w:rsidRPr="00495047">
              <w:rPr>
                <w:rFonts w:asciiTheme="majorHAnsi" w:eastAsia="Arial" w:hAnsiTheme="majorHAnsi"/>
                <w:spacing w:val="-2"/>
                <w:sz w:val="20"/>
                <w:szCs w:val="20"/>
              </w:rPr>
              <w:t>d</w:t>
            </w:r>
            <w:r w:rsidRPr="00495047">
              <w:rPr>
                <w:rFonts w:asciiTheme="majorHAnsi" w:eastAsia="Arial" w:hAnsiTheme="majorHAnsi"/>
                <w:spacing w:val="1"/>
                <w:sz w:val="20"/>
                <w:szCs w:val="20"/>
              </w:rPr>
              <w:t>an</w:t>
            </w:r>
            <w:r w:rsidRPr="00495047">
              <w:rPr>
                <w:rFonts w:asciiTheme="majorHAnsi" w:eastAsia="Arial" w:hAnsiTheme="majorHAnsi"/>
                <w:sz w:val="20"/>
                <w:szCs w:val="20"/>
              </w:rPr>
              <w:t>g</w:t>
            </w:r>
            <w:r w:rsidRPr="00495047">
              <w:rPr>
                <w:rFonts w:asciiTheme="majorHAnsi" w:eastAsia="Arial" w:hAnsiTheme="majorHAnsi"/>
                <w:spacing w:val="-1"/>
                <w:sz w:val="20"/>
                <w:szCs w:val="20"/>
              </w:rPr>
              <w:t xml:space="preserve"> </w:t>
            </w:r>
            <w:r w:rsidRPr="00495047">
              <w:rPr>
                <w:rFonts w:asciiTheme="majorHAnsi" w:eastAsia="Arial" w:hAnsiTheme="majorHAnsi"/>
                <w:sz w:val="20"/>
                <w:szCs w:val="20"/>
              </w:rPr>
              <w:t xml:space="preserve">Hukum Keluarga Islam </w:t>
            </w:r>
            <w:r w:rsidRPr="00495047">
              <w:rPr>
                <w:rFonts w:asciiTheme="majorHAnsi" w:eastAsia="Arial" w:hAnsiTheme="majorHAnsi"/>
                <w:spacing w:val="-2"/>
                <w:sz w:val="20"/>
                <w:szCs w:val="20"/>
              </w:rPr>
              <w:t>s</w:t>
            </w:r>
            <w:r w:rsidRPr="00495047">
              <w:rPr>
                <w:rFonts w:asciiTheme="majorHAnsi" w:eastAsia="Arial" w:hAnsiTheme="majorHAnsi"/>
                <w:spacing w:val="1"/>
                <w:sz w:val="20"/>
                <w:szCs w:val="20"/>
              </w:rPr>
              <w:t>e</w:t>
            </w:r>
            <w:r w:rsidRPr="00495047">
              <w:rPr>
                <w:rFonts w:asciiTheme="majorHAnsi" w:eastAsia="Arial" w:hAnsiTheme="majorHAnsi"/>
                <w:sz w:val="20"/>
                <w:szCs w:val="20"/>
              </w:rPr>
              <w:t>c</w:t>
            </w:r>
            <w:r w:rsidRPr="00495047">
              <w:rPr>
                <w:rFonts w:asciiTheme="majorHAnsi" w:eastAsia="Arial" w:hAnsiTheme="majorHAnsi"/>
                <w:spacing w:val="1"/>
                <w:sz w:val="20"/>
                <w:szCs w:val="20"/>
              </w:rPr>
              <w:t>a</w:t>
            </w:r>
            <w:r w:rsidRPr="00495047">
              <w:rPr>
                <w:rFonts w:asciiTheme="majorHAnsi" w:eastAsia="Arial" w:hAnsiTheme="majorHAnsi"/>
                <w:sz w:val="20"/>
                <w:szCs w:val="20"/>
              </w:rPr>
              <w:t>ra</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w:t>
            </w:r>
            <w:r w:rsidRPr="00495047">
              <w:rPr>
                <w:rFonts w:asciiTheme="majorHAnsi" w:eastAsia="Arial" w:hAnsiTheme="majorHAnsi"/>
                <w:sz w:val="20"/>
                <w:szCs w:val="20"/>
              </w:rPr>
              <w:t>y</w:t>
            </w:r>
            <w:r w:rsidRPr="00495047">
              <w:rPr>
                <w:rFonts w:asciiTheme="majorHAnsi" w:eastAsia="Arial" w:hAnsiTheme="majorHAnsi"/>
                <w:spacing w:val="1"/>
                <w:sz w:val="20"/>
                <w:szCs w:val="20"/>
              </w:rPr>
              <w:t>e</w:t>
            </w:r>
            <w:r w:rsidRPr="00495047">
              <w:rPr>
                <w:rFonts w:asciiTheme="majorHAnsi" w:eastAsia="Arial" w:hAnsiTheme="majorHAnsi"/>
                <w:spacing w:val="-3"/>
                <w:sz w:val="20"/>
                <w:szCs w:val="20"/>
              </w:rPr>
              <w:t>l</w:t>
            </w:r>
            <w:r w:rsidRPr="00495047">
              <w:rPr>
                <w:rFonts w:asciiTheme="majorHAnsi" w:eastAsia="Arial" w:hAnsiTheme="majorHAnsi"/>
                <w:spacing w:val="1"/>
                <w:sz w:val="20"/>
                <w:szCs w:val="20"/>
              </w:rPr>
              <w:t>u</w:t>
            </w:r>
            <w:r w:rsidRPr="00495047">
              <w:rPr>
                <w:rFonts w:asciiTheme="majorHAnsi" w:eastAsia="Arial" w:hAnsiTheme="majorHAnsi"/>
                <w:sz w:val="20"/>
                <w:szCs w:val="20"/>
              </w:rPr>
              <w:t>ru</w:t>
            </w:r>
            <w:r w:rsidRPr="00495047">
              <w:rPr>
                <w:rFonts w:asciiTheme="majorHAnsi" w:eastAsia="Arial" w:hAnsiTheme="majorHAnsi"/>
                <w:spacing w:val="1"/>
                <w:sz w:val="20"/>
                <w:szCs w:val="20"/>
              </w:rPr>
              <w:t>h</w:t>
            </w:r>
            <w:r w:rsidRPr="00495047">
              <w:rPr>
                <w:rFonts w:asciiTheme="majorHAnsi" w:eastAsia="Arial" w:hAnsiTheme="majorHAnsi"/>
                <w:spacing w:val="1"/>
                <w:sz w:val="20"/>
                <w:szCs w:val="20"/>
                <w:lang w:val="en-US"/>
              </w:rPr>
              <w:t>.</w:t>
            </w:r>
          </w:p>
          <w:p w14:paraId="5EE8662F" w14:textId="538BD4B3"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mp</w:t>
            </w:r>
            <w:r w:rsidRPr="00495047">
              <w:rPr>
                <w:rFonts w:asciiTheme="majorHAnsi" w:eastAsia="Arial" w:hAnsiTheme="majorHAnsi"/>
                <w:sz w:val="20"/>
                <w:szCs w:val="20"/>
              </w:rPr>
              <w:t>u</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be</w:t>
            </w:r>
            <w:r w:rsidRPr="00495047">
              <w:rPr>
                <w:rFonts w:asciiTheme="majorHAnsi" w:eastAsia="Arial" w:hAnsiTheme="majorHAnsi"/>
                <w:sz w:val="20"/>
                <w:szCs w:val="20"/>
              </w:rPr>
              <w:t>rk</w:t>
            </w:r>
            <w:r w:rsidRPr="00495047">
              <w:rPr>
                <w:rFonts w:asciiTheme="majorHAnsi" w:eastAsia="Arial" w:hAnsiTheme="majorHAnsi"/>
                <w:spacing w:val="-2"/>
                <w:sz w:val="20"/>
                <w:szCs w:val="20"/>
              </w:rPr>
              <w:t>o</w:t>
            </w:r>
            <w:r w:rsidRPr="00495047">
              <w:rPr>
                <w:rFonts w:asciiTheme="majorHAnsi" w:eastAsia="Arial" w:hAnsiTheme="majorHAnsi"/>
                <w:spacing w:val="1"/>
                <w:sz w:val="20"/>
                <w:szCs w:val="20"/>
              </w:rPr>
              <w:t>mun</w:t>
            </w:r>
            <w:r w:rsidRPr="00495047">
              <w:rPr>
                <w:rFonts w:asciiTheme="majorHAnsi" w:eastAsia="Arial" w:hAnsiTheme="majorHAnsi"/>
                <w:sz w:val="20"/>
                <w:szCs w:val="20"/>
              </w:rPr>
              <w:t>i</w:t>
            </w:r>
            <w:r w:rsidRPr="00495047">
              <w:rPr>
                <w:rFonts w:asciiTheme="majorHAnsi" w:eastAsia="Arial" w:hAnsiTheme="majorHAnsi"/>
                <w:spacing w:val="-3"/>
                <w:sz w:val="20"/>
                <w:szCs w:val="20"/>
              </w:rPr>
              <w:t>k</w:t>
            </w:r>
            <w:r w:rsidRPr="00495047">
              <w:rPr>
                <w:rFonts w:asciiTheme="majorHAnsi" w:eastAsia="Arial" w:hAnsiTheme="majorHAnsi"/>
                <w:spacing w:val="1"/>
                <w:sz w:val="20"/>
                <w:szCs w:val="20"/>
              </w:rPr>
              <w:t>a</w:t>
            </w:r>
            <w:r w:rsidRPr="00495047">
              <w:rPr>
                <w:rFonts w:asciiTheme="majorHAnsi" w:eastAsia="Arial" w:hAnsiTheme="majorHAnsi"/>
                <w:sz w:val="20"/>
                <w:szCs w:val="20"/>
              </w:rPr>
              <w:t>si s</w:t>
            </w:r>
            <w:r w:rsidRPr="00495047">
              <w:rPr>
                <w:rFonts w:asciiTheme="majorHAnsi" w:eastAsia="Arial" w:hAnsiTheme="majorHAnsi"/>
                <w:spacing w:val="1"/>
                <w:sz w:val="20"/>
                <w:szCs w:val="20"/>
              </w:rPr>
              <w:t>e</w:t>
            </w:r>
            <w:r w:rsidRPr="00495047">
              <w:rPr>
                <w:rFonts w:asciiTheme="majorHAnsi" w:eastAsia="Arial" w:hAnsiTheme="majorHAnsi"/>
                <w:sz w:val="20"/>
                <w:szCs w:val="20"/>
              </w:rPr>
              <w:t>c</w:t>
            </w:r>
            <w:r w:rsidRPr="00495047">
              <w:rPr>
                <w:rFonts w:asciiTheme="majorHAnsi" w:eastAsia="Arial" w:hAnsiTheme="majorHAnsi"/>
                <w:spacing w:val="1"/>
                <w:sz w:val="20"/>
                <w:szCs w:val="20"/>
              </w:rPr>
              <w:t>a</w:t>
            </w:r>
            <w:r w:rsidRPr="00495047">
              <w:rPr>
                <w:rFonts w:asciiTheme="majorHAnsi" w:eastAsia="Arial" w:hAnsiTheme="majorHAnsi"/>
                <w:sz w:val="20"/>
                <w:szCs w:val="20"/>
              </w:rPr>
              <w:t>ra</w:t>
            </w:r>
            <w:r w:rsidRPr="00495047">
              <w:rPr>
                <w:rFonts w:asciiTheme="majorHAnsi" w:eastAsia="Arial" w:hAnsiTheme="majorHAnsi"/>
                <w:spacing w:val="-2"/>
                <w:sz w:val="20"/>
                <w:szCs w:val="20"/>
              </w:rPr>
              <w:t xml:space="preserve"> </w:t>
            </w:r>
            <w:r w:rsidRPr="00495047">
              <w:rPr>
                <w:rFonts w:asciiTheme="majorHAnsi" w:eastAsia="Arial" w:hAnsiTheme="majorHAnsi"/>
                <w:spacing w:val="1"/>
                <w:sz w:val="20"/>
                <w:szCs w:val="20"/>
              </w:rPr>
              <w:t>efektif</w:t>
            </w:r>
          </w:p>
          <w:p w14:paraId="0DC07347" w14:textId="25C2D415"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4"/>
                <w:sz w:val="20"/>
                <w:szCs w:val="20"/>
              </w:rPr>
              <w:t xml:space="preserve"> </w:t>
            </w:r>
            <w:r w:rsidRPr="00495047">
              <w:rPr>
                <w:rFonts w:asciiTheme="majorHAnsi" w:eastAsia="Arial" w:hAnsiTheme="majorHAnsi"/>
                <w:spacing w:val="1"/>
                <w:sz w:val="20"/>
                <w:szCs w:val="20"/>
              </w:rPr>
              <w:t>ma</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p</w:t>
            </w:r>
            <w:r w:rsidRPr="00495047">
              <w:rPr>
                <w:rFonts w:asciiTheme="majorHAnsi" w:eastAsia="Arial" w:hAnsiTheme="majorHAnsi"/>
                <w:sz w:val="20"/>
                <w:szCs w:val="20"/>
              </w:rPr>
              <w:t>u</w:t>
            </w:r>
            <w:r w:rsidRPr="00495047">
              <w:rPr>
                <w:rFonts w:asciiTheme="majorHAnsi" w:eastAsia="Arial" w:hAnsiTheme="majorHAnsi"/>
                <w:spacing w:val="1"/>
                <w:sz w:val="20"/>
                <w:szCs w:val="20"/>
              </w:rPr>
              <w:t xml:space="preserve"> </w:t>
            </w:r>
            <w:r w:rsidRPr="00495047">
              <w:rPr>
                <w:rFonts w:asciiTheme="majorHAnsi" w:eastAsia="Arial" w:hAnsiTheme="majorHAnsi"/>
                <w:spacing w:val="2"/>
                <w:sz w:val="20"/>
                <w:szCs w:val="20"/>
              </w:rPr>
              <w:t>m</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w:t>
            </w:r>
            <w:r w:rsidRPr="00495047">
              <w:rPr>
                <w:rFonts w:asciiTheme="majorHAnsi" w:eastAsia="Arial" w:hAnsiTheme="majorHAnsi"/>
                <w:spacing w:val="1"/>
                <w:sz w:val="20"/>
                <w:szCs w:val="20"/>
              </w:rPr>
              <w:t>amb</w:t>
            </w:r>
            <w:r w:rsidRPr="00495047">
              <w:rPr>
                <w:rFonts w:asciiTheme="majorHAnsi" w:eastAsia="Arial" w:hAnsiTheme="majorHAnsi"/>
                <w:sz w:val="20"/>
                <w:szCs w:val="20"/>
              </w:rPr>
              <w:t>il</w:t>
            </w:r>
            <w:r w:rsidRPr="00495047">
              <w:rPr>
                <w:rFonts w:asciiTheme="majorHAnsi" w:eastAsia="Arial" w:hAnsiTheme="majorHAnsi"/>
                <w:spacing w:val="2"/>
                <w:sz w:val="20"/>
                <w:szCs w:val="20"/>
              </w:rPr>
              <w:t xml:space="preserve"> </w:t>
            </w:r>
            <w:r w:rsidRPr="00495047">
              <w:rPr>
                <w:rFonts w:asciiTheme="majorHAnsi" w:eastAsia="Arial" w:hAnsiTheme="majorHAnsi"/>
                <w:sz w:val="20"/>
                <w:szCs w:val="20"/>
              </w:rPr>
              <w:t>k</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pu</w:t>
            </w:r>
            <w:r w:rsidRPr="00495047">
              <w:rPr>
                <w:rFonts w:asciiTheme="majorHAnsi" w:eastAsia="Arial" w:hAnsiTheme="majorHAnsi"/>
                <w:spacing w:val="-2"/>
                <w:sz w:val="20"/>
                <w:szCs w:val="20"/>
              </w:rPr>
              <w:t>t</w:t>
            </w:r>
            <w:r w:rsidRPr="00495047">
              <w:rPr>
                <w:rFonts w:asciiTheme="majorHAnsi" w:eastAsia="Arial" w:hAnsiTheme="majorHAnsi"/>
                <w:spacing w:val="1"/>
                <w:sz w:val="20"/>
                <w:szCs w:val="20"/>
              </w:rPr>
              <w:t>u</w:t>
            </w:r>
            <w:r w:rsidRPr="00495047">
              <w:rPr>
                <w:rFonts w:asciiTheme="majorHAnsi" w:eastAsia="Arial" w:hAnsiTheme="majorHAnsi"/>
                <w:sz w:val="20"/>
                <w:szCs w:val="20"/>
              </w:rPr>
              <w:t>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4"/>
                <w:sz w:val="20"/>
                <w:szCs w:val="20"/>
              </w:rPr>
              <w:t xml:space="preserve"> </w:t>
            </w:r>
            <w:r w:rsidRPr="00495047">
              <w:rPr>
                <w:rFonts w:asciiTheme="majorHAnsi" w:eastAsia="Arial" w:hAnsiTheme="majorHAnsi"/>
                <w:spacing w:val="-2"/>
                <w:sz w:val="20"/>
                <w:szCs w:val="20"/>
              </w:rPr>
              <w:t>s</w:t>
            </w:r>
            <w:r w:rsidRPr="00495047">
              <w:rPr>
                <w:rFonts w:asciiTheme="majorHAnsi" w:eastAsia="Arial" w:hAnsiTheme="majorHAnsi"/>
                <w:sz w:val="20"/>
                <w:szCs w:val="20"/>
              </w:rPr>
              <w:t>trat</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g</w:t>
            </w:r>
            <w:r w:rsidRPr="00495047">
              <w:rPr>
                <w:rFonts w:asciiTheme="majorHAnsi" w:eastAsia="Arial" w:hAnsiTheme="majorHAnsi"/>
                <w:sz w:val="20"/>
                <w:szCs w:val="20"/>
              </w:rPr>
              <w:t>is</w:t>
            </w:r>
            <w:r w:rsidRPr="00495047">
              <w:rPr>
                <w:rFonts w:asciiTheme="majorHAnsi" w:eastAsia="Arial" w:hAnsiTheme="majorHAnsi"/>
                <w:spacing w:val="2"/>
                <w:sz w:val="20"/>
                <w:szCs w:val="20"/>
              </w:rPr>
              <w:t xml:space="preserve"> </w:t>
            </w:r>
            <w:r w:rsidRPr="00495047">
              <w:rPr>
                <w:rFonts w:asciiTheme="majorHAnsi" w:eastAsia="Arial" w:hAnsiTheme="majorHAnsi"/>
                <w:spacing w:val="1"/>
                <w:sz w:val="20"/>
                <w:szCs w:val="20"/>
              </w:rPr>
              <w:t>un</w:t>
            </w:r>
            <w:r w:rsidRPr="00495047">
              <w:rPr>
                <w:rFonts w:asciiTheme="majorHAnsi" w:eastAsia="Arial" w:hAnsiTheme="majorHAnsi"/>
                <w:spacing w:val="-2"/>
                <w:sz w:val="20"/>
                <w:szCs w:val="20"/>
              </w:rPr>
              <w:t>t</w:t>
            </w:r>
            <w:r w:rsidRPr="00495047">
              <w:rPr>
                <w:rFonts w:asciiTheme="majorHAnsi" w:eastAsia="Arial" w:hAnsiTheme="majorHAnsi"/>
                <w:spacing w:val="1"/>
                <w:sz w:val="20"/>
                <w:szCs w:val="20"/>
              </w:rPr>
              <w:t>u</w:t>
            </w:r>
            <w:r w:rsidRPr="00495047">
              <w:rPr>
                <w:rFonts w:asciiTheme="majorHAnsi" w:eastAsia="Arial" w:hAnsiTheme="majorHAnsi"/>
                <w:sz w:val="20"/>
                <w:szCs w:val="20"/>
              </w:rPr>
              <w:t>k</w:t>
            </w:r>
            <w:r w:rsidRPr="00495047">
              <w:rPr>
                <w:rFonts w:asciiTheme="majorHAnsi" w:eastAsia="Arial" w:hAnsiTheme="majorHAnsi"/>
                <w:spacing w:val="3"/>
                <w:sz w:val="20"/>
                <w:szCs w:val="20"/>
              </w:rPr>
              <w:t xml:space="preserve"> </w:t>
            </w:r>
            <w:r w:rsidRPr="00495047">
              <w:rPr>
                <w:rFonts w:asciiTheme="majorHAnsi" w:eastAsia="Arial" w:hAnsiTheme="majorHAnsi"/>
                <w:spacing w:val="1"/>
                <w:sz w:val="20"/>
                <w:szCs w:val="20"/>
              </w:rPr>
              <w:t>p</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ng</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b</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ng</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4"/>
                <w:sz w:val="20"/>
                <w:szCs w:val="20"/>
              </w:rPr>
              <w:t xml:space="preserve"> </w:t>
            </w:r>
            <w:r w:rsidRPr="00495047">
              <w:rPr>
                <w:rFonts w:asciiTheme="majorHAnsi" w:eastAsia="Arial" w:hAnsiTheme="majorHAnsi"/>
                <w:spacing w:val="1"/>
                <w:sz w:val="20"/>
                <w:szCs w:val="20"/>
              </w:rPr>
              <w:t>d</w:t>
            </w:r>
            <w:r w:rsidRPr="00495047">
              <w:rPr>
                <w:rFonts w:asciiTheme="majorHAnsi" w:eastAsia="Arial" w:hAnsiTheme="majorHAnsi"/>
                <w:sz w:val="20"/>
                <w:szCs w:val="20"/>
              </w:rPr>
              <w:t>i</w:t>
            </w:r>
            <w:r w:rsidRPr="00495047">
              <w:rPr>
                <w:rFonts w:asciiTheme="majorHAnsi" w:eastAsia="Arial" w:hAnsiTheme="majorHAnsi"/>
                <w:spacing w:val="-1"/>
                <w:sz w:val="20"/>
                <w:szCs w:val="20"/>
              </w:rPr>
              <w:t>r</w:t>
            </w:r>
            <w:r w:rsidRPr="00495047">
              <w:rPr>
                <w:rFonts w:asciiTheme="majorHAnsi" w:eastAsia="Arial" w:hAnsiTheme="majorHAnsi"/>
                <w:sz w:val="20"/>
                <w:szCs w:val="20"/>
              </w:rPr>
              <w:t xml:space="preserve">i </w:t>
            </w:r>
            <w:r w:rsidRPr="00495047">
              <w:rPr>
                <w:rFonts w:asciiTheme="majorHAnsi" w:eastAsia="Arial" w:hAnsiTheme="majorHAnsi"/>
                <w:spacing w:val="1"/>
                <w:sz w:val="20"/>
                <w:szCs w:val="20"/>
              </w:rPr>
              <w:t>de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w:t>
            </w:r>
            <w:r w:rsidRPr="00495047">
              <w:rPr>
                <w:rFonts w:asciiTheme="majorHAnsi" w:eastAsia="Arial" w:hAnsiTheme="majorHAnsi"/>
                <w:sz w:val="20"/>
                <w:szCs w:val="20"/>
              </w:rPr>
              <w:t>t</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p</w:t>
            </w:r>
            <w:r w:rsidRPr="00495047">
              <w:rPr>
                <w:rFonts w:asciiTheme="majorHAnsi" w:eastAsia="Arial" w:hAnsiTheme="majorHAnsi"/>
                <w:spacing w:val="1"/>
                <w:sz w:val="20"/>
                <w:szCs w:val="20"/>
              </w:rPr>
              <w:t>a</w:t>
            </w:r>
            <w:r w:rsidRPr="00495047">
              <w:rPr>
                <w:rFonts w:asciiTheme="majorHAnsi" w:eastAsia="Arial" w:hAnsiTheme="majorHAnsi"/>
                <w:spacing w:val="3"/>
                <w:sz w:val="20"/>
                <w:szCs w:val="20"/>
              </w:rPr>
              <w:t>t</w:t>
            </w:r>
            <w:r w:rsidRPr="00495047">
              <w:rPr>
                <w:rFonts w:asciiTheme="majorHAnsi" w:eastAsia="Arial" w:hAnsiTheme="majorHAnsi"/>
                <w:spacing w:val="3"/>
                <w:sz w:val="20"/>
                <w:szCs w:val="20"/>
                <w:lang w:val="en-US"/>
              </w:rPr>
              <w:t>.</w:t>
            </w:r>
          </w:p>
          <w:p w14:paraId="4618C35C" w14:textId="746F1804"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58"/>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p</w:t>
            </w:r>
            <w:r w:rsidRPr="00495047">
              <w:rPr>
                <w:rFonts w:asciiTheme="majorHAnsi" w:eastAsia="Arial" w:hAnsiTheme="majorHAnsi"/>
                <w:sz w:val="20"/>
                <w:szCs w:val="20"/>
              </w:rPr>
              <w:t>u</w:t>
            </w:r>
            <w:r w:rsidRPr="00495047">
              <w:rPr>
                <w:rFonts w:asciiTheme="majorHAnsi" w:eastAsia="Arial" w:hAnsiTheme="majorHAnsi"/>
                <w:spacing w:val="58"/>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en</w:t>
            </w:r>
            <w:r w:rsidRPr="00495047">
              <w:rPr>
                <w:rFonts w:asciiTheme="majorHAnsi" w:eastAsia="Arial" w:hAnsiTheme="majorHAnsi"/>
                <w:spacing w:val="1"/>
                <w:sz w:val="20"/>
                <w:szCs w:val="20"/>
              </w:rPr>
              <w:t>g</w:t>
            </w:r>
            <w:r w:rsidRPr="00495047">
              <w:rPr>
                <w:rFonts w:asciiTheme="majorHAnsi" w:eastAsia="Arial" w:hAnsiTheme="majorHAnsi"/>
                <w:sz w:val="20"/>
                <w:szCs w:val="20"/>
              </w:rPr>
              <w:t>i</w:t>
            </w:r>
            <w:r w:rsidRPr="00495047">
              <w:rPr>
                <w:rFonts w:asciiTheme="majorHAnsi" w:eastAsia="Arial" w:hAnsiTheme="majorHAnsi"/>
                <w:spacing w:val="1"/>
                <w:sz w:val="20"/>
                <w:szCs w:val="20"/>
              </w:rPr>
              <w:t>mp</w:t>
            </w:r>
            <w:r w:rsidRPr="00495047">
              <w:rPr>
                <w:rFonts w:asciiTheme="majorHAnsi" w:eastAsia="Arial" w:hAnsiTheme="majorHAnsi"/>
                <w:sz w:val="20"/>
                <w:szCs w:val="20"/>
              </w:rPr>
              <w:t>l</w:t>
            </w:r>
            <w:r w:rsidRPr="00495047">
              <w:rPr>
                <w:rFonts w:asciiTheme="majorHAnsi" w:eastAsia="Arial" w:hAnsiTheme="majorHAnsi"/>
                <w:spacing w:val="-2"/>
                <w:sz w:val="20"/>
                <w:szCs w:val="20"/>
              </w:rPr>
              <w:t>e</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w:t>
            </w:r>
            <w:r w:rsidRPr="00495047">
              <w:rPr>
                <w:rFonts w:asciiTheme="majorHAnsi" w:eastAsia="Arial" w:hAnsiTheme="majorHAnsi"/>
                <w:sz w:val="20"/>
                <w:szCs w:val="20"/>
              </w:rPr>
              <w:t>t</w:t>
            </w:r>
            <w:r w:rsidRPr="00495047">
              <w:rPr>
                <w:rFonts w:asciiTheme="majorHAnsi" w:eastAsia="Arial" w:hAnsiTheme="majorHAnsi"/>
                <w:spacing w:val="1"/>
                <w:sz w:val="20"/>
                <w:szCs w:val="20"/>
              </w:rPr>
              <w:t>a</w:t>
            </w:r>
            <w:r w:rsidRPr="00495047">
              <w:rPr>
                <w:rFonts w:asciiTheme="majorHAnsi" w:eastAsia="Arial" w:hAnsiTheme="majorHAnsi"/>
                <w:sz w:val="20"/>
                <w:szCs w:val="20"/>
              </w:rPr>
              <w:t>si</w:t>
            </w:r>
            <w:r w:rsidRPr="00495047">
              <w:rPr>
                <w:rFonts w:asciiTheme="majorHAnsi" w:eastAsia="Arial" w:hAnsiTheme="majorHAnsi"/>
                <w:spacing w:val="-3"/>
                <w:sz w:val="20"/>
                <w:szCs w:val="20"/>
              </w:rPr>
              <w:t>k</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59"/>
                <w:sz w:val="20"/>
                <w:szCs w:val="20"/>
              </w:rPr>
              <w:t xml:space="preserve"> </w:t>
            </w:r>
            <w:r w:rsidRPr="00495047">
              <w:rPr>
                <w:rFonts w:asciiTheme="majorHAnsi" w:eastAsia="Arial" w:hAnsiTheme="majorHAnsi"/>
                <w:sz w:val="20"/>
                <w:szCs w:val="20"/>
              </w:rPr>
              <w:t>t</w:t>
            </w:r>
            <w:r w:rsidRPr="00495047">
              <w:rPr>
                <w:rFonts w:asciiTheme="majorHAnsi" w:eastAsia="Arial" w:hAnsiTheme="majorHAnsi"/>
                <w:spacing w:val="-1"/>
                <w:sz w:val="20"/>
                <w:szCs w:val="20"/>
              </w:rPr>
              <w:t>eo</w:t>
            </w:r>
            <w:r w:rsidRPr="00495047">
              <w:rPr>
                <w:rFonts w:asciiTheme="majorHAnsi" w:eastAsia="Arial" w:hAnsiTheme="majorHAnsi"/>
                <w:sz w:val="20"/>
                <w:szCs w:val="20"/>
              </w:rPr>
              <w:t>ri</w:t>
            </w:r>
            <w:r w:rsidRPr="00495047">
              <w:rPr>
                <w:rFonts w:asciiTheme="majorHAnsi" w:eastAsia="Arial" w:hAnsiTheme="majorHAnsi"/>
                <w:spacing w:val="59"/>
                <w:sz w:val="20"/>
                <w:szCs w:val="20"/>
              </w:rPr>
              <w:t xml:space="preserve"> </w:t>
            </w:r>
            <w:r w:rsidRPr="00495047">
              <w:rPr>
                <w:rFonts w:asciiTheme="majorHAnsi" w:eastAsia="Arial" w:hAnsiTheme="majorHAnsi"/>
                <w:spacing w:val="1"/>
                <w:sz w:val="20"/>
                <w:szCs w:val="20"/>
              </w:rPr>
              <w:t>b</w:t>
            </w:r>
            <w:r w:rsidRPr="00495047">
              <w:rPr>
                <w:rFonts w:asciiTheme="majorHAnsi" w:eastAsia="Arial" w:hAnsiTheme="majorHAnsi"/>
                <w:sz w:val="20"/>
                <w:szCs w:val="20"/>
              </w:rPr>
              <w:t>id</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n</w:t>
            </w:r>
            <w:r w:rsidRPr="00495047">
              <w:rPr>
                <w:rFonts w:asciiTheme="majorHAnsi" w:eastAsia="Arial" w:hAnsiTheme="majorHAnsi"/>
                <w:sz w:val="20"/>
                <w:szCs w:val="20"/>
              </w:rPr>
              <w:t>g</w:t>
            </w:r>
            <w:r w:rsidRPr="00495047">
              <w:rPr>
                <w:rFonts w:asciiTheme="majorHAnsi" w:eastAsia="Arial" w:hAnsiTheme="majorHAnsi"/>
                <w:spacing w:val="58"/>
                <w:sz w:val="20"/>
                <w:szCs w:val="20"/>
              </w:rPr>
              <w:t xml:space="preserve"> </w:t>
            </w:r>
            <w:r w:rsidRPr="00495047">
              <w:rPr>
                <w:rFonts w:asciiTheme="majorHAnsi" w:eastAsia="Arial" w:hAnsiTheme="majorHAnsi"/>
                <w:sz w:val="20"/>
                <w:szCs w:val="20"/>
              </w:rPr>
              <w:t xml:space="preserve">Hukum Keluarga Islam </w:t>
            </w:r>
            <w:r w:rsidRPr="00495047">
              <w:rPr>
                <w:rFonts w:asciiTheme="majorHAnsi" w:eastAsia="Arial" w:hAnsiTheme="majorHAnsi"/>
                <w:spacing w:val="1"/>
                <w:sz w:val="20"/>
                <w:szCs w:val="20"/>
              </w:rPr>
              <w:t>da</w:t>
            </w:r>
            <w:r w:rsidRPr="00495047">
              <w:rPr>
                <w:rFonts w:asciiTheme="majorHAnsi" w:eastAsia="Arial" w:hAnsiTheme="majorHAnsi"/>
                <w:spacing w:val="-3"/>
                <w:sz w:val="20"/>
                <w:szCs w:val="20"/>
              </w:rPr>
              <w:t>l</w:t>
            </w:r>
            <w:r w:rsidRPr="00495047">
              <w:rPr>
                <w:rFonts w:asciiTheme="majorHAnsi" w:eastAsia="Arial" w:hAnsiTheme="majorHAnsi"/>
                <w:spacing w:val="1"/>
                <w:sz w:val="20"/>
                <w:szCs w:val="20"/>
              </w:rPr>
              <w:t>a</w:t>
            </w:r>
            <w:r w:rsidRPr="00495047">
              <w:rPr>
                <w:rFonts w:asciiTheme="majorHAnsi" w:eastAsia="Arial" w:hAnsiTheme="majorHAnsi"/>
                <w:sz w:val="20"/>
                <w:szCs w:val="20"/>
              </w:rPr>
              <w:t xml:space="preserve">m </w:t>
            </w:r>
            <w:r w:rsidRPr="00495047">
              <w:rPr>
                <w:rFonts w:asciiTheme="majorHAnsi" w:eastAsia="Arial" w:hAnsiTheme="majorHAnsi"/>
                <w:spacing w:val="1"/>
                <w:sz w:val="20"/>
                <w:szCs w:val="20"/>
              </w:rPr>
              <w:t xml:space="preserve">menganalisa dan menyelesaikan perkara Hukum Keluarga Islam </w:t>
            </w:r>
            <w:r w:rsidRPr="00495047">
              <w:rPr>
                <w:rFonts w:asciiTheme="majorHAnsi" w:eastAsia="Arial" w:hAnsiTheme="majorHAnsi"/>
                <w:spacing w:val="-2"/>
                <w:sz w:val="20"/>
                <w:szCs w:val="20"/>
              </w:rPr>
              <w:t>s</w:t>
            </w:r>
            <w:r w:rsidRPr="00495047">
              <w:rPr>
                <w:rFonts w:asciiTheme="majorHAnsi" w:eastAsia="Arial" w:hAnsiTheme="majorHAnsi"/>
                <w:spacing w:val="1"/>
                <w:sz w:val="20"/>
                <w:szCs w:val="20"/>
              </w:rPr>
              <w:t>e</w:t>
            </w:r>
            <w:r w:rsidRPr="00495047">
              <w:rPr>
                <w:rFonts w:asciiTheme="majorHAnsi" w:eastAsia="Arial" w:hAnsiTheme="majorHAnsi"/>
                <w:sz w:val="20"/>
                <w:szCs w:val="20"/>
              </w:rPr>
              <w:t>c</w:t>
            </w:r>
            <w:r w:rsidRPr="00495047">
              <w:rPr>
                <w:rFonts w:asciiTheme="majorHAnsi" w:eastAsia="Arial" w:hAnsiTheme="majorHAnsi"/>
                <w:spacing w:val="1"/>
                <w:sz w:val="20"/>
                <w:szCs w:val="20"/>
              </w:rPr>
              <w:t>a</w:t>
            </w:r>
            <w:r w:rsidRPr="00495047">
              <w:rPr>
                <w:rFonts w:asciiTheme="majorHAnsi" w:eastAsia="Arial" w:hAnsiTheme="majorHAnsi"/>
                <w:sz w:val="20"/>
                <w:szCs w:val="20"/>
              </w:rPr>
              <w:t xml:space="preserve">ra </w:t>
            </w:r>
            <w:r w:rsidRPr="00495047">
              <w:rPr>
                <w:rFonts w:asciiTheme="majorHAnsi" w:eastAsia="Arial" w:hAnsiTheme="majorHAnsi"/>
                <w:spacing w:val="-1"/>
                <w:sz w:val="20"/>
                <w:szCs w:val="20"/>
              </w:rPr>
              <w:t>e</w:t>
            </w:r>
            <w:r w:rsidRPr="00495047">
              <w:rPr>
                <w:rFonts w:asciiTheme="majorHAnsi" w:eastAsia="Arial" w:hAnsiTheme="majorHAnsi"/>
                <w:sz w:val="20"/>
                <w:szCs w:val="20"/>
              </w:rPr>
              <w:t>f</w:t>
            </w:r>
            <w:r w:rsidRPr="00495047">
              <w:rPr>
                <w:rFonts w:asciiTheme="majorHAnsi" w:eastAsia="Arial" w:hAnsiTheme="majorHAnsi"/>
                <w:spacing w:val="1"/>
                <w:sz w:val="20"/>
                <w:szCs w:val="20"/>
              </w:rPr>
              <w:t>e</w:t>
            </w:r>
            <w:r w:rsidRPr="00495047">
              <w:rPr>
                <w:rFonts w:asciiTheme="majorHAnsi" w:eastAsia="Arial" w:hAnsiTheme="majorHAnsi"/>
                <w:sz w:val="20"/>
                <w:szCs w:val="20"/>
              </w:rPr>
              <w:t>ktif</w:t>
            </w:r>
            <w:r w:rsidRPr="00495047">
              <w:rPr>
                <w:rFonts w:asciiTheme="majorHAnsi" w:eastAsia="Arial" w:hAnsiTheme="majorHAnsi"/>
                <w:sz w:val="20"/>
                <w:szCs w:val="20"/>
                <w:lang w:val="en-US"/>
              </w:rPr>
              <w:t>.</w:t>
            </w:r>
          </w:p>
          <w:p w14:paraId="160D709A" w14:textId="30C92097"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mp</w:t>
            </w:r>
            <w:r w:rsidRPr="00495047">
              <w:rPr>
                <w:rFonts w:asciiTheme="majorHAnsi" w:eastAsia="Arial" w:hAnsiTheme="majorHAnsi"/>
                <w:sz w:val="20"/>
                <w:szCs w:val="20"/>
              </w:rPr>
              <w:t>u</w:t>
            </w:r>
            <w:r w:rsidRPr="00495047">
              <w:rPr>
                <w:rFonts w:asciiTheme="majorHAnsi" w:eastAsia="Arial" w:hAnsiTheme="majorHAnsi"/>
                <w:spacing w:val="1"/>
                <w:sz w:val="20"/>
                <w:szCs w:val="20"/>
              </w:rPr>
              <w:t xml:space="preserve"> be</w:t>
            </w:r>
            <w:r w:rsidRPr="00495047">
              <w:rPr>
                <w:rFonts w:asciiTheme="majorHAnsi" w:eastAsia="Arial" w:hAnsiTheme="majorHAnsi"/>
                <w:spacing w:val="-3"/>
                <w:sz w:val="20"/>
                <w:szCs w:val="20"/>
              </w:rPr>
              <w:t>r</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d</w:t>
            </w:r>
            <w:r w:rsidRPr="00495047">
              <w:rPr>
                <w:rFonts w:asciiTheme="majorHAnsi" w:eastAsia="Arial" w:hAnsiTheme="majorHAnsi"/>
                <w:spacing w:val="1"/>
                <w:sz w:val="20"/>
                <w:szCs w:val="20"/>
              </w:rPr>
              <w:t>ap</w:t>
            </w:r>
            <w:r w:rsidRPr="00495047">
              <w:rPr>
                <w:rFonts w:asciiTheme="majorHAnsi" w:eastAsia="Arial" w:hAnsiTheme="majorHAnsi"/>
                <w:sz w:val="20"/>
                <w:szCs w:val="20"/>
              </w:rPr>
              <w:t>t</w:t>
            </w:r>
            <w:r w:rsidRPr="00495047">
              <w:rPr>
                <w:rFonts w:asciiTheme="majorHAnsi" w:eastAsia="Arial" w:hAnsiTheme="majorHAnsi"/>
                <w:spacing w:val="1"/>
                <w:sz w:val="20"/>
                <w:szCs w:val="20"/>
              </w:rPr>
              <w:t>a</w:t>
            </w:r>
            <w:r w:rsidRPr="00495047">
              <w:rPr>
                <w:rFonts w:asciiTheme="majorHAnsi" w:eastAsia="Arial" w:hAnsiTheme="majorHAnsi"/>
                <w:sz w:val="20"/>
                <w:szCs w:val="20"/>
              </w:rPr>
              <w:t>si t</w:t>
            </w:r>
            <w:r w:rsidRPr="00495047">
              <w:rPr>
                <w:rFonts w:asciiTheme="majorHAnsi" w:eastAsia="Arial" w:hAnsiTheme="majorHAnsi"/>
                <w:spacing w:val="1"/>
                <w:sz w:val="20"/>
                <w:szCs w:val="20"/>
              </w:rPr>
              <w:t>e</w:t>
            </w:r>
            <w:r w:rsidRPr="00495047">
              <w:rPr>
                <w:rFonts w:asciiTheme="majorHAnsi" w:eastAsia="Arial" w:hAnsiTheme="majorHAnsi"/>
                <w:sz w:val="20"/>
                <w:szCs w:val="20"/>
              </w:rPr>
              <w:t>rh</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d</w:t>
            </w:r>
            <w:r w:rsidRPr="00495047">
              <w:rPr>
                <w:rFonts w:asciiTheme="majorHAnsi" w:eastAsia="Arial" w:hAnsiTheme="majorHAnsi"/>
                <w:spacing w:val="-1"/>
                <w:sz w:val="20"/>
                <w:szCs w:val="20"/>
              </w:rPr>
              <w:t>a</w:t>
            </w:r>
            <w:r w:rsidRPr="00495047">
              <w:rPr>
                <w:rFonts w:asciiTheme="majorHAnsi" w:eastAsia="Arial" w:hAnsiTheme="majorHAnsi"/>
                <w:sz w:val="20"/>
                <w:szCs w:val="20"/>
              </w:rPr>
              <w:t>p</w:t>
            </w:r>
            <w:r w:rsidRPr="00495047">
              <w:rPr>
                <w:rFonts w:asciiTheme="majorHAnsi" w:eastAsia="Arial" w:hAnsiTheme="majorHAnsi"/>
                <w:spacing w:val="4"/>
                <w:sz w:val="20"/>
                <w:szCs w:val="20"/>
              </w:rPr>
              <w:t xml:space="preserve"> </w:t>
            </w:r>
            <w:r w:rsidRPr="00495047">
              <w:rPr>
                <w:rFonts w:asciiTheme="majorHAnsi" w:eastAsia="Arial" w:hAnsiTheme="majorHAnsi"/>
                <w:sz w:val="20"/>
                <w:szCs w:val="20"/>
              </w:rPr>
              <w:t>k</w:t>
            </w:r>
            <w:r w:rsidRPr="00495047">
              <w:rPr>
                <w:rFonts w:asciiTheme="majorHAnsi" w:eastAsia="Arial" w:hAnsiTheme="majorHAnsi"/>
                <w:spacing w:val="-1"/>
                <w:sz w:val="20"/>
                <w:szCs w:val="20"/>
              </w:rPr>
              <w:t>o</w:t>
            </w:r>
            <w:r w:rsidRPr="00495047">
              <w:rPr>
                <w:rFonts w:asciiTheme="majorHAnsi" w:eastAsia="Arial" w:hAnsiTheme="majorHAnsi"/>
                <w:spacing w:val="1"/>
                <w:sz w:val="20"/>
                <w:szCs w:val="20"/>
              </w:rPr>
              <w:t>n</w:t>
            </w:r>
            <w:r w:rsidRPr="00495047">
              <w:rPr>
                <w:rFonts w:asciiTheme="majorHAnsi" w:eastAsia="Arial" w:hAnsiTheme="majorHAnsi"/>
                <w:sz w:val="20"/>
                <w:szCs w:val="20"/>
              </w:rPr>
              <w:t>t</w:t>
            </w:r>
            <w:r w:rsidRPr="00495047">
              <w:rPr>
                <w:rFonts w:asciiTheme="majorHAnsi" w:eastAsia="Arial" w:hAnsiTheme="majorHAnsi"/>
                <w:spacing w:val="-1"/>
                <w:sz w:val="20"/>
                <w:szCs w:val="20"/>
              </w:rPr>
              <w:t>e</w:t>
            </w:r>
            <w:r w:rsidRPr="00495047">
              <w:rPr>
                <w:rFonts w:asciiTheme="majorHAnsi" w:eastAsia="Arial" w:hAnsiTheme="majorHAnsi"/>
                <w:sz w:val="20"/>
                <w:szCs w:val="20"/>
              </w:rPr>
              <w:t>ks</w:t>
            </w:r>
            <w:r w:rsidRPr="00495047">
              <w:rPr>
                <w:rFonts w:asciiTheme="majorHAnsi" w:eastAsia="Arial" w:hAnsiTheme="majorHAnsi"/>
                <w:spacing w:val="3"/>
                <w:sz w:val="20"/>
                <w:szCs w:val="20"/>
              </w:rPr>
              <w:t xml:space="preserve"> </w:t>
            </w:r>
            <w:r w:rsidRPr="00495047">
              <w:rPr>
                <w:rFonts w:asciiTheme="majorHAnsi" w:eastAsia="Arial" w:hAnsiTheme="majorHAnsi"/>
                <w:spacing w:val="1"/>
                <w:sz w:val="20"/>
                <w:szCs w:val="20"/>
              </w:rPr>
              <w:t>pe</w:t>
            </w:r>
            <w:r w:rsidRPr="00495047">
              <w:rPr>
                <w:rFonts w:asciiTheme="majorHAnsi" w:eastAsia="Arial" w:hAnsiTheme="majorHAnsi"/>
                <w:sz w:val="20"/>
                <w:szCs w:val="20"/>
              </w:rPr>
              <w:t>r</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z w:val="20"/>
                <w:szCs w:val="20"/>
              </w:rPr>
              <w:t>s</w:t>
            </w:r>
            <w:r w:rsidRPr="00495047">
              <w:rPr>
                <w:rFonts w:asciiTheme="majorHAnsi" w:eastAsia="Arial" w:hAnsiTheme="majorHAnsi"/>
                <w:spacing w:val="1"/>
                <w:sz w:val="20"/>
                <w:szCs w:val="20"/>
              </w:rPr>
              <w:t>a</w:t>
            </w:r>
            <w:r w:rsidRPr="00495047">
              <w:rPr>
                <w:rFonts w:asciiTheme="majorHAnsi" w:eastAsia="Arial" w:hAnsiTheme="majorHAnsi"/>
                <w:sz w:val="20"/>
                <w:szCs w:val="20"/>
              </w:rPr>
              <w:t>l</w:t>
            </w:r>
            <w:r w:rsidRPr="00495047">
              <w:rPr>
                <w:rFonts w:asciiTheme="majorHAnsi" w:eastAsia="Arial" w:hAnsiTheme="majorHAnsi"/>
                <w:spacing w:val="-2"/>
                <w:sz w:val="20"/>
                <w:szCs w:val="20"/>
              </w:rPr>
              <w:t>a</w:t>
            </w:r>
            <w:r w:rsidRPr="00495047">
              <w:rPr>
                <w:rFonts w:asciiTheme="majorHAnsi" w:eastAsia="Arial" w:hAnsiTheme="majorHAnsi"/>
                <w:spacing w:val="1"/>
                <w:sz w:val="20"/>
                <w:szCs w:val="20"/>
              </w:rPr>
              <w:t>ha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Hukum Keluarga Islam </w:t>
            </w:r>
            <w:r w:rsidRPr="00495047">
              <w:rPr>
                <w:rFonts w:asciiTheme="majorHAnsi" w:eastAsia="Arial" w:hAnsiTheme="majorHAnsi"/>
                <w:sz w:val="20"/>
                <w:szCs w:val="20"/>
              </w:rPr>
              <w:t>y</w:t>
            </w:r>
            <w:r w:rsidRPr="00495047">
              <w:rPr>
                <w:rFonts w:asciiTheme="majorHAnsi" w:eastAsia="Arial" w:hAnsiTheme="majorHAnsi"/>
                <w:spacing w:val="1"/>
                <w:sz w:val="20"/>
                <w:szCs w:val="20"/>
              </w:rPr>
              <w:t>an</w:t>
            </w:r>
            <w:r w:rsidRPr="00495047">
              <w:rPr>
                <w:rFonts w:asciiTheme="majorHAnsi" w:eastAsia="Arial" w:hAnsiTheme="majorHAnsi"/>
                <w:sz w:val="20"/>
                <w:szCs w:val="20"/>
              </w:rPr>
              <w:t xml:space="preserve">g </w:t>
            </w:r>
            <w:r w:rsidRPr="00495047">
              <w:rPr>
                <w:rFonts w:asciiTheme="majorHAnsi" w:eastAsia="Arial" w:hAnsiTheme="majorHAnsi"/>
                <w:spacing w:val="1"/>
                <w:sz w:val="20"/>
                <w:szCs w:val="20"/>
              </w:rPr>
              <w:t>d</w:t>
            </w:r>
            <w:r w:rsidRPr="00495047">
              <w:rPr>
                <w:rFonts w:asciiTheme="majorHAnsi" w:eastAsia="Arial" w:hAnsiTheme="majorHAnsi"/>
                <w:sz w:val="20"/>
                <w:szCs w:val="20"/>
              </w:rPr>
              <w:t>ih</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d</w:t>
            </w:r>
            <w:r w:rsidRPr="00495047">
              <w:rPr>
                <w:rFonts w:asciiTheme="majorHAnsi" w:eastAsia="Arial" w:hAnsiTheme="majorHAnsi"/>
                <w:spacing w:val="1"/>
                <w:sz w:val="20"/>
                <w:szCs w:val="20"/>
              </w:rPr>
              <w:t>ap</w:t>
            </w:r>
            <w:r w:rsidRPr="00495047">
              <w:rPr>
                <w:rFonts w:asciiTheme="majorHAnsi" w:eastAsia="Arial" w:hAnsiTheme="majorHAnsi"/>
                <w:sz w:val="20"/>
                <w:szCs w:val="20"/>
              </w:rPr>
              <w:t xml:space="preserve">i </w:t>
            </w:r>
            <w:r w:rsidRPr="00495047">
              <w:rPr>
                <w:rFonts w:asciiTheme="majorHAnsi" w:eastAsia="Arial" w:hAnsiTheme="majorHAnsi"/>
                <w:spacing w:val="-1"/>
                <w:sz w:val="20"/>
                <w:szCs w:val="20"/>
              </w:rPr>
              <w:t>d</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ba</w:t>
            </w:r>
            <w:r w:rsidRPr="00495047">
              <w:rPr>
                <w:rFonts w:asciiTheme="majorHAnsi" w:eastAsia="Arial" w:hAnsiTheme="majorHAnsi"/>
                <w:sz w:val="20"/>
                <w:szCs w:val="20"/>
              </w:rPr>
              <w:t>ik</w:t>
            </w:r>
            <w:r w:rsidRPr="00495047">
              <w:rPr>
                <w:rFonts w:asciiTheme="majorHAnsi" w:eastAsia="Arial" w:hAnsiTheme="majorHAnsi"/>
                <w:sz w:val="20"/>
                <w:szCs w:val="20"/>
                <w:lang w:val="en-US"/>
              </w:rPr>
              <w:t>.</w:t>
            </w:r>
          </w:p>
          <w:p w14:paraId="1B153A3E" w14:textId="1D6E2BB5" w:rsidR="00495047" w:rsidRPr="00495047"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n</w:t>
            </w:r>
            <w:r w:rsidRPr="00495047">
              <w:rPr>
                <w:rFonts w:asciiTheme="majorHAnsi" w:eastAsia="Arial" w:hAnsiTheme="majorHAnsi"/>
                <w:spacing w:val="4"/>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p</w:t>
            </w:r>
            <w:r w:rsidRPr="00495047">
              <w:rPr>
                <w:rFonts w:asciiTheme="majorHAnsi" w:eastAsia="Arial" w:hAnsiTheme="majorHAnsi"/>
                <w:sz w:val="20"/>
                <w:szCs w:val="20"/>
              </w:rPr>
              <w:t>u</w:t>
            </w:r>
            <w:r w:rsidRPr="00495047">
              <w:rPr>
                <w:rFonts w:asciiTheme="majorHAnsi" w:eastAsia="Arial" w:hAnsiTheme="majorHAnsi"/>
                <w:spacing w:val="4"/>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w:t>
            </w:r>
            <w:r w:rsidRPr="00495047">
              <w:rPr>
                <w:rFonts w:asciiTheme="majorHAnsi" w:eastAsia="Arial" w:hAnsiTheme="majorHAnsi"/>
                <w:spacing w:val="1"/>
                <w:sz w:val="20"/>
                <w:szCs w:val="20"/>
              </w:rPr>
              <w:t>ap</w:t>
            </w:r>
            <w:r w:rsidRPr="00495047">
              <w:rPr>
                <w:rFonts w:asciiTheme="majorHAnsi" w:eastAsia="Arial" w:hAnsiTheme="majorHAnsi"/>
                <w:sz w:val="20"/>
                <w:szCs w:val="20"/>
              </w:rPr>
              <w:t>l</w:t>
            </w:r>
            <w:r w:rsidRPr="00495047">
              <w:rPr>
                <w:rFonts w:asciiTheme="majorHAnsi" w:eastAsia="Arial" w:hAnsiTheme="majorHAnsi"/>
                <w:spacing w:val="-1"/>
                <w:sz w:val="20"/>
                <w:szCs w:val="20"/>
              </w:rPr>
              <w:t>i</w:t>
            </w:r>
            <w:r w:rsidRPr="00495047">
              <w:rPr>
                <w:rFonts w:asciiTheme="majorHAnsi" w:eastAsia="Arial" w:hAnsiTheme="majorHAnsi"/>
                <w:sz w:val="20"/>
                <w:szCs w:val="20"/>
              </w:rPr>
              <w:t>k</w:t>
            </w:r>
            <w:r w:rsidRPr="00495047">
              <w:rPr>
                <w:rFonts w:asciiTheme="majorHAnsi" w:eastAsia="Arial" w:hAnsiTheme="majorHAnsi"/>
                <w:spacing w:val="1"/>
                <w:sz w:val="20"/>
                <w:szCs w:val="20"/>
              </w:rPr>
              <w:t>a</w:t>
            </w:r>
            <w:r w:rsidRPr="00495047">
              <w:rPr>
                <w:rFonts w:asciiTheme="majorHAnsi" w:eastAsia="Arial" w:hAnsiTheme="majorHAnsi"/>
                <w:sz w:val="20"/>
                <w:szCs w:val="20"/>
              </w:rPr>
              <w:t>sikan</w:t>
            </w:r>
            <w:r w:rsidRPr="00495047">
              <w:rPr>
                <w:rFonts w:asciiTheme="majorHAnsi" w:eastAsia="Arial" w:hAnsiTheme="majorHAnsi"/>
                <w:spacing w:val="4"/>
                <w:sz w:val="20"/>
                <w:szCs w:val="20"/>
              </w:rPr>
              <w:t xml:space="preserve"> </w:t>
            </w:r>
            <w:r w:rsidRPr="00495047">
              <w:rPr>
                <w:rFonts w:asciiTheme="majorHAnsi" w:eastAsia="Arial" w:hAnsiTheme="majorHAnsi"/>
                <w:sz w:val="20"/>
                <w:szCs w:val="20"/>
              </w:rPr>
              <w:t>t</w:t>
            </w:r>
            <w:r w:rsidRPr="00495047">
              <w:rPr>
                <w:rFonts w:asciiTheme="majorHAnsi" w:eastAsia="Arial" w:hAnsiTheme="majorHAnsi"/>
                <w:spacing w:val="1"/>
                <w:sz w:val="20"/>
                <w:szCs w:val="20"/>
              </w:rPr>
              <w:t>e</w:t>
            </w:r>
            <w:r w:rsidRPr="00495047">
              <w:rPr>
                <w:rFonts w:asciiTheme="majorHAnsi" w:eastAsia="Arial" w:hAnsiTheme="majorHAnsi"/>
                <w:spacing w:val="-2"/>
                <w:sz w:val="20"/>
                <w:szCs w:val="20"/>
              </w:rPr>
              <w:t>k</w:t>
            </w:r>
            <w:r w:rsidRPr="00495047">
              <w:rPr>
                <w:rFonts w:asciiTheme="majorHAnsi" w:eastAsia="Arial" w:hAnsiTheme="majorHAnsi"/>
                <w:spacing w:val="1"/>
                <w:sz w:val="20"/>
                <w:szCs w:val="20"/>
              </w:rPr>
              <w:t>no</w:t>
            </w:r>
            <w:r w:rsidRPr="00495047">
              <w:rPr>
                <w:rFonts w:asciiTheme="majorHAnsi" w:eastAsia="Arial" w:hAnsiTheme="majorHAnsi"/>
                <w:sz w:val="20"/>
                <w:szCs w:val="20"/>
              </w:rPr>
              <w:t>l</w:t>
            </w:r>
            <w:r w:rsidRPr="00495047">
              <w:rPr>
                <w:rFonts w:asciiTheme="majorHAnsi" w:eastAsia="Arial" w:hAnsiTheme="majorHAnsi"/>
                <w:spacing w:val="-2"/>
                <w:sz w:val="20"/>
                <w:szCs w:val="20"/>
              </w:rPr>
              <w:t>o</w:t>
            </w:r>
            <w:r w:rsidRPr="00495047">
              <w:rPr>
                <w:rFonts w:asciiTheme="majorHAnsi" w:eastAsia="Arial" w:hAnsiTheme="majorHAnsi"/>
                <w:spacing w:val="1"/>
                <w:sz w:val="20"/>
                <w:szCs w:val="20"/>
              </w:rPr>
              <w:t>g</w:t>
            </w:r>
            <w:r w:rsidRPr="00495047">
              <w:rPr>
                <w:rFonts w:asciiTheme="majorHAnsi" w:eastAsia="Arial" w:hAnsiTheme="majorHAnsi"/>
                <w:sz w:val="20"/>
                <w:szCs w:val="20"/>
              </w:rPr>
              <w:t>i</w:t>
            </w:r>
            <w:r w:rsidRPr="00495047">
              <w:rPr>
                <w:rFonts w:asciiTheme="majorHAnsi" w:eastAsia="Arial" w:hAnsiTheme="majorHAnsi"/>
                <w:spacing w:val="5"/>
                <w:sz w:val="20"/>
                <w:szCs w:val="20"/>
              </w:rPr>
              <w:t xml:space="preserve"> </w:t>
            </w:r>
            <w:r w:rsidRPr="00495047">
              <w:rPr>
                <w:rFonts w:asciiTheme="majorHAnsi" w:eastAsia="Arial" w:hAnsiTheme="majorHAnsi"/>
                <w:spacing w:val="-3"/>
                <w:sz w:val="20"/>
                <w:szCs w:val="20"/>
              </w:rPr>
              <w:t>i</w:t>
            </w:r>
            <w:r w:rsidRPr="00495047">
              <w:rPr>
                <w:rFonts w:asciiTheme="majorHAnsi" w:eastAsia="Arial" w:hAnsiTheme="majorHAnsi"/>
                <w:spacing w:val="1"/>
                <w:sz w:val="20"/>
                <w:szCs w:val="20"/>
              </w:rPr>
              <w:t>n</w:t>
            </w:r>
            <w:r w:rsidRPr="00495047">
              <w:rPr>
                <w:rFonts w:asciiTheme="majorHAnsi" w:eastAsia="Arial" w:hAnsiTheme="majorHAnsi"/>
                <w:sz w:val="20"/>
                <w:szCs w:val="20"/>
              </w:rPr>
              <w:t>f</w:t>
            </w:r>
            <w:r w:rsidRPr="00495047">
              <w:rPr>
                <w:rFonts w:asciiTheme="majorHAnsi" w:eastAsia="Arial" w:hAnsiTheme="majorHAnsi"/>
                <w:spacing w:val="1"/>
                <w:sz w:val="20"/>
                <w:szCs w:val="20"/>
              </w:rPr>
              <w:t>o</w:t>
            </w:r>
            <w:r w:rsidRPr="00495047">
              <w:rPr>
                <w:rFonts w:asciiTheme="majorHAnsi" w:eastAsia="Arial" w:hAnsiTheme="majorHAnsi"/>
                <w:sz w:val="20"/>
                <w:szCs w:val="20"/>
              </w:rPr>
              <w:t>r</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z w:val="20"/>
                <w:szCs w:val="20"/>
              </w:rPr>
              <w:t>si</w:t>
            </w:r>
            <w:r w:rsidRPr="00495047">
              <w:rPr>
                <w:rFonts w:asciiTheme="majorHAnsi" w:eastAsia="Arial" w:hAnsiTheme="majorHAnsi"/>
                <w:spacing w:val="5"/>
                <w:sz w:val="20"/>
                <w:szCs w:val="20"/>
              </w:rPr>
              <w:t xml:space="preserve"> </w:t>
            </w:r>
            <w:r w:rsidRPr="00495047">
              <w:rPr>
                <w:rFonts w:asciiTheme="majorHAnsi" w:eastAsia="Arial" w:hAnsiTheme="majorHAnsi"/>
                <w:spacing w:val="-1"/>
                <w:sz w:val="20"/>
                <w:szCs w:val="20"/>
              </w:rPr>
              <w:t>d</w:t>
            </w:r>
            <w:r w:rsidRPr="00495047">
              <w:rPr>
                <w:rFonts w:asciiTheme="majorHAnsi" w:eastAsia="Arial" w:hAnsiTheme="majorHAnsi"/>
                <w:spacing w:val="1"/>
                <w:sz w:val="20"/>
                <w:szCs w:val="20"/>
              </w:rPr>
              <w:t>a</w:t>
            </w:r>
            <w:r w:rsidRPr="00495047">
              <w:rPr>
                <w:rFonts w:asciiTheme="majorHAnsi" w:eastAsia="Arial" w:hAnsiTheme="majorHAnsi"/>
                <w:sz w:val="20"/>
                <w:szCs w:val="20"/>
              </w:rPr>
              <w:t>l</w:t>
            </w:r>
            <w:r w:rsidRPr="00495047">
              <w:rPr>
                <w:rFonts w:asciiTheme="majorHAnsi" w:eastAsia="Arial" w:hAnsiTheme="majorHAnsi"/>
                <w:spacing w:val="-2"/>
                <w:sz w:val="20"/>
                <w:szCs w:val="20"/>
              </w:rPr>
              <w:t>a</w:t>
            </w:r>
            <w:r w:rsidRPr="00495047">
              <w:rPr>
                <w:rFonts w:asciiTheme="majorHAnsi" w:eastAsia="Arial" w:hAnsiTheme="majorHAnsi"/>
                <w:sz w:val="20"/>
                <w:szCs w:val="20"/>
              </w:rPr>
              <w:t>m</w:t>
            </w:r>
            <w:r w:rsidRPr="00495047">
              <w:rPr>
                <w:rFonts w:asciiTheme="majorHAnsi" w:eastAsia="Arial" w:hAnsiTheme="majorHAnsi"/>
                <w:spacing w:val="4"/>
                <w:sz w:val="20"/>
                <w:szCs w:val="20"/>
              </w:rPr>
              <w:t xml:space="preserve"> </w:t>
            </w:r>
            <w:r w:rsidRPr="00495047">
              <w:rPr>
                <w:rFonts w:asciiTheme="majorHAnsi" w:eastAsia="Arial" w:hAnsiTheme="majorHAnsi"/>
                <w:spacing w:val="1"/>
                <w:sz w:val="20"/>
                <w:szCs w:val="20"/>
              </w:rPr>
              <w:t>pe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w:t>
            </w:r>
            <w:r w:rsidRPr="00495047">
              <w:rPr>
                <w:rFonts w:asciiTheme="majorHAnsi" w:eastAsia="Arial" w:hAnsiTheme="majorHAnsi"/>
                <w:spacing w:val="-1"/>
                <w:sz w:val="20"/>
                <w:szCs w:val="20"/>
              </w:rPr>
              <w:t>e</w:t>
            </w:r>
            <w:r w:rsidRPr="00495047">
              <w:rPr>
                <w:rFonts w:asciiTheme="majorHAnsi" w:eastAsia="Arial" w:hAnsiTheme="majorHAnsi"/>
                <w:sz w:val="20"/>
                <w:szCs w:val="20"/>
              </w:rPr>
              <w:t>lol</w:t>
            </w:r>
            <w:r w:rsidRPr="00495047">
              <w:rPr>
                <w:rFonts w:asciiTheme="majorHAnsi" w:eastAsia="Arial" w:hAnsiTheme="majorHAnsi"/>
                <w:spacing w:val="1"/>
                <w:sz w:val="20"/>
                <w:szCs w:val="20"/>
              </w:rPr>
              <w:t>aa</w:t>
            </w:r>
            <w:r w:rsidRPr="00495047">
              <w:rPr>
                <w:rFonts w:asciiTheme="majorHAnsi" w:eastAsia="Arial" w:hAnsiTheme="majorHAnsi"/>
                <w:sz w:val="20"/>
                <w:szCs w:val="20"/>
              </w:rPr>
              <w:t xml:space="preserve">n </w:t>
            </w:r>
            <w:r w:rsidRPr="00495047">
              <w:rPr>
                <w:rFonts w:asciiTheme="majorHAnsi" w:eastAsia="Arial" w:hAnsiTheme="majorHAnsi"/>
                <w:spacing w:val="1"/>
                <w:sz w:val="20"/>
                <w:szCs w:val="20"/>
              </w:rPr>
              <w:t>da</w:t>
            </w:r>
            <w:r w:rsidRPr="00495047">
              <w:rPr>
                <w:rFonts w:asciiTheme="majorHAnsi" w:eastAsia="Arial" w:hAnsiTheme="majorHAnsi"/>
                <w:sz w:val="20"/>
                <w:szCs w:val="20"/>
              </w:rPr>
              <w:t>ta</w:t>
            </w:r>
            <w:r w:rsidRPr="00495047">
              <w:rPr>
                <w:rFonts w:asciiTheme="majorHAnsi" w:eastAsia="Arial" w:hAnsiTheme="majorHAnsi"/>
                <w:spacing w:val="-1"/>
                <w:sz w:val="20"/>
                <w:szCs w:val="20"/>
              </w:rPr>
              <w:t xml:space="preserve"> </w:t>
            </w:r>
            <w:r w:rsidRPr="00495047">
              <w:rPr>
                <w:rFonts w:asciiTheme="majorHAnsi" w:eastAsia="Arial" w:hAnsiTheme="majorHAnsi"/>
                <w:sz w:val="20"/>
                <w:szCs w:val="20"/>
              </w:rPr>
              <w:t>terkait dengan Hukum Keluarga Islam</w:t>
            </w:r>
            <w:r w:rsidRPr="00495047">
              <w:rPr>
                <w:rFonts w:asciiTheme="majorHAnsi" w:eastAsia="Arial" w:hAnsiTheme="majorHAnsi"/>
                <w:spacing w:val="-1"/>
                <w:sz w:val="20"/>
                <w:szCs w:val="20"/>
              </w:rPr>
              <w:t xml:space="preserve"> </w:t>
            </w:r>
            <w:r w:rsidRPr="00495047">
              <w:rPr>
                <w:rFonts w:asciiTheme="majorHAnsi" w:eastAsia="Arial" w:hAnsiTheme="majorHAnsi"/>
                <w:spacing w:val="1"/>
                <w:sz w:val="20"/>
                <w:szCs w:val="20"/>
              </w:rPr>
              <w:t>d</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ga</w:t>
            </w:r>
            <w:r w:rsidRPr="00495047">
              <w:rPr>
                <w:rFonts w:asciiTheme="majorHAnsi" w:eastAsia="Arial" w:hAnsiTheme="majorHAnsi"/>
                <w:sz w:val="20"/>
                <w:szCs w:val="20"/>
              </w:rPr>
              <w:t>n</w:t>
            </w:r>
            <w:r w:rsidRPr="00495047">
              <w:rPr>
                <w:rFonts w:asciiTheme="majorHAnsi" w:eastAsia="Arial" w:hAnsiTheme="majorHAnsi"/>
                <w:spacing w:val="1"/>
                <w:sz w:val="20"/>
                <w:szCs w:val="20"/>
              </w:rPr>
              <w:t xml:space="preserve"> t</w:t>
            </w:r>
            <w:r w:rsidRPr="00495047">
              <w:rPr>
                <w:rFonts w:asciiTheme="majorHAnsi" w:eastAsia="Arial" w:hAnsiTheme="majorHAnsi"/>
                <w:spacing w:val="-1"/>
                <w:sz w:val="20"/>
                <w:szCs w:val="20"/>
              </w:rPr>
              <w:t>e</w:t>
            </w:r>
            <w:r w:rsidRPr="00495047">
              <w:rPr>
                <w:rFonts w:asciiTheme="majorHAnsi" w:eastAsia="Arial" w:hAnsiTheme="majorHAnsi"/>
                <w:spacing w:val="1"/>
                <w:sz w:val="20"/>
                <w:szCs w:val="20"/>
              </w:rPr>
              <w:t>pa</w:t>
            </w:r>
            <w:r w:rsidRPr="00495047">
              <w:rPr>
                <w:rFonts w:asciiTheme="majorHAnsi" w:eastAsia="Arial" w:hAnsiTheme="majorHAnsi"/>
                <w:sz w:val="20"/>
                <w:szCs w:val="20"/>
              </w:rPr>
              <w:t>t</w:t>
            </w:r>
            <w:r w:rsidRPr="00495047">
              <w:rPr>
                <w:rFonts w:asciiTheme="majorHAnsi" w:eastAsia="Arial" w:hAnsiTheme="majorHAnsi"/>
                <w:sz w:val="20"/>
                <w:szCs w:val="20"/>
                <w:lang w:val="en-US"/>
              </w:rPr>
              <w:t>.</w:t>
            </w:r>
          </w:p>
          <w:p w14:paraId="51475DA5" w14:textId="4D44FA21" w:rsidR="00495047" w:rsidRPr="00C27943" w:rsidRDefault="00495047">
            <w:pPr>
              <w:pStyle w:val="ListParagraph"/>
              <w:numPr>
                <w:ilvl w:val="0"/>
                <w:numId w:val="12"/>
              </w:numPr>
              <w:autoSpaceDE w:val="0"/>
              <w:autoSpaceDN w:val="0"/>
              <w:adjustRightInd w:val="0"/>
              <w:jc w:val="both"/>
              <w:rPr>
                <w:rFonts w:asciiTheme="majorHAnsi" w:eastAsia="Arial" w:hAnsiTheme="majorHAnsi"/>
                <w:sz w:val="20"/>
                <w:szCs w:val="20"/>
              </w:rPr>
            </w:pPr>
            <w:r w:rsidRPr="00495047">
              <w:rPr>
                <w:rFonts w:asciiTheme="majorHAnsi" w:eastAsia="Arial" w:hAnsiTheme="majorHAnsi"/>
                <w:spacing w:val="1"/>
                <w:sz w:val="20"/>
                <w:szCs w:val="20"/>
              </w:rPr>
              <w:t>Lu</w:t>
            </w:r>
            <w:r w:rsidRPr="00495047">
              <w:rPr>
                <w:rFonts w:asciiTheme="majorHAnsi" w:eastAsia="Arial" w:hAnsiTheme="majorHAnsi"/>
                <w:sz w:val="20"/>
                <w:szCs w:val="20"/>
              </w:rPr>
              <w:t>lus</w:t>
            </w:r>
            <w:r w:rsidRPr="00495047">
              <w:rPr>
                <w:rFonts w:asciiTheme="majorHAnsi" w:eastAsia="Arial" w:hAnsiTheme="majorHAnsi"/>
                <w:spacing w:val="-1"/>
                <w:sz w:val="20"/>
                <w:szCs w:val="20"/>
              </w:rPr>
              <w:t>a</w:t>
            </w:r>
            <w:r w:rsidRPr="00495047">
              <w:rPr>
                <w:rFonts w:asciiTheme="majorHAnsi" w:eastAsia="Arial" w:hAnsiTheme="majorHAnsi"/>
                <w:sz w:val="20"/>
                <w:szCs w:val="20"/>
              </w:rPr>
              <w:t xml:space="preserve">n </w:t>
            </w:r>
            <w:r w:rsidRPr="00495047">
              <w:rPr>
                <w:rFonts w:asciiTheme="majorHAnsi" w:eastAsia="Arial" w:hAnsiTheme="majorHAnsi"/>
                <w:spacing w:val="2"/>
                <w:sz w:val="20"/>
                <w:szCs w:val="20"/>
              </w:rPr>
              <w:t xml:space="preserve"> </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p</w:t>
            </w:r>
            <w:r w:rsidRPr="00495047">
              <w:rPr>
                <w:rFonts w:asciiTheme="majorHAnsi" w:eastAsia="Arial" w:hAnsiTheme="majorHAnsi"/>
                <w:sz w:val="20"/>
                <w:szCs w:val="20"/>
              </w:rPr>
              <w:t xml:space="preserve">u </w:t>
            </w:r>
            <w:r w:rsidRPr="00495047">
              <w:rPr>
                <w:rFonts w:asciiTheme="majorHAnsi" w:eastAsia="Arial" w:hAnsiTheme="majorHAnsi"/>
                <w:spacing w:val="2"/>
                <w:sz w:val="20"/>
                <w:szCs w:val="20"/>
              </w:rPr>
              <w:t xml:space="preserve"> </w:t>
            </w:r>
            <w:r w:rsidRPr="00495047">
              <w:rPr>
                <w:rFonts w:asciiTheme="majorHAnsi" w:eastAsia="Arial" w:hAnsiTheme="majorHAnsi"/>
                <w:spacing w:val="1"/>
                <w:sz w:val="20"/>
                <w:szCs w:val="20"/>
              </w:rPr>
              <w:t>me</w:t>
            </w:r>
            <w:r w:rsidRPr="00495047">
              <w:rPr>
                <w:rFonts w:asciiTheme="majorHAnsi" w:eastAsia="Arial" w:hAnsiTheme="majorHAnsi"/>
                <w:spacing w:val="-1"/>
                <w:sz w:val="20"/>
                <w:szCs w:val="20"/>
              </w:rPr>
              <w:t>n</w:t>
            </w:r>
            <w:r w:rsidRPr="00495047">
              <w:rPr>
                <w:rFonts w:asciiTheme="majorHAnsi" w:eastAsia="Arial" w:hAnsiTheme="majorHAnsi"/>
                <w:spacing w:val="1"/>
                <w:sz w:val="20"/>
                <w:szCs w:val="20"/>
              </w:rPr>
              <w:t>ge</w:t>
            </w:r>
            <w:r w:rsidRPr="00495047">
              <w:rPr>
                <w:rFonts w:asciiTheme="majorHAnsi" w:eastAsia="Arial" w:hAnsiTheme="majorHAnsi"/>
                <w:spacing w:val="-1"/>
                <w:sz w:val="20"/>
                <w:szCs w:val="20"/>
              </w:rPr>
              <w:t>m</w:t>
            </w:r>
            <w:r w:rsidRPr="00495047">
              <w:rPr>
                <w:rFonts w:asciiTheme="majorHAnsi" w:eastAsia="Arial" w:hAnsiTheme="majorHAnsi"/>
                <w:spacing w:val="1"/>
                <w:sz w:val="20"/>
                <w:szCs w:val="20"/>
              </w:rPr>
              <w:t>b</w:t>
            </w:r>
            <w:r w:rsidRPr="00495047">
              <w:rPr>
                <w:rFonts w:asciiTheme="majorHAnsi" w:eastAsia="Arial" w:hAnsiTheme="majorHAnsi"/>
                <w:spacing w:val="-1"/>
                <w:sz w:val="20"/>
                <w:szCs w:val="20"/>
              </w:rPr>
              <w:t>a</w:t>
            </w:r>
            <w:r w:rsidRPr="00495047">
              <w:rPr>
                <w:rFonts w:asciiTheme="majorHAnsi" w:eastAsia="Arial" w:hAnsiTheme="majorHAnsi"/>
                <w:spacing w:val="1"/>
                <w:sz w:val="20"/>
                <w:szCs w:val="20"/>
              </w:rPr>
              <w:t>ng</w:t>
            </w:r>
            <w:r w:rsidRPr="00495047">
              <w:rPr>
                <w:rFonts w:asciiTheme="majorHAnsi" w:eastAsia="Arial" w:hAnsiTheme="majorHAnsi"/>
                <w:sz w:val="20"/>
                <w:szCs w:val="20"/>
              </w:rPr>
              <w:t>k</w:t>
            </w:r>
            <w:r w:rsidRPr="00495047">
              <w:rPr>
                <w:rFonts w:asciiTheme="majorHAnsi" w:eastAsia="Arial" w:hAnsiTheme="majorHAnsi"/>
                <w:spacing w:val="-1"/>
                <w:sz w:val="20"/>
                <w:szCs w:val="20"/>
              </w:rPr>
              <w:t>a</w:t>
            </w:r>
            <w:r w:rsidRPr="00495047">
              <w:rPr>
                <w:rFonts w:asciiTheme="majorHAnsi" w:eastAsia="Arial" w:hAnsiTheme="majorHAnsi"/>
                <w:sz w:val="20"/>
                <w:szCs w:val="20"/>
              </w:rPr>
              <w:t xml:space="preserve">n </w:t>
            </w:r>
            <w:r w:rsidRPr="00495047">
              <w:rPr>
                <w:rFonts w:asciiTheme="majorHAnsi" w:eastAsia="Arial" w:hAnsiTheme="majorHAnsi"/>
                <w:spacing w:val="2"/>
                <w:sz w:val="20"/>
                <w:szCs w:val="20"/>
              </w:rPr>
              <w:t xml:space="preserve"> </w:t>
            </w:r>
            <w:r w:rsidRPr="00495047">
              <w:rPr>
                <w:rFonts w:asciiTheme="majorHAnsi" w:eastAsia="Arial" w:hAnsiTheme="majorHAnsi"/>
                <w:sz w:val="20"/>
                <w:szCs w:val="20"/>
              </w:rPr>
              <w:t xml:space="preserve">Langkah-langkah Problem Solving </w:t>
            </w:r>
            <w:r w:rsidRPr="00495047">
              <w:rPr>
                <w:rFonts w:asciiTheme="majorHAnsi" w:eastAsia="Arial" w:hAnsiTheme="majorHAnsi"/>
                <w:spacing w:val="1"/>
                <w:sz w:val="20"/>
                <w:szCs w:val="20"/>
              </w:rPr>
              <w:t>da</w:t>
            </w:r>
            <w:r w:rsidRPr="00495047">
              <w:rPr>
                <w:rFonts w:asciiTheme="majorHAnsi" w:eastAsia="Arial" w:hAnsiTheme="majorHAnsi"/>
                <w:spacing w:val="-3"/>
                <w:sz w:val="20"/>
                <w:szCs w:val="20"/>
              </w:rPr>
              <w:t>l</w:t>
            </w:r>
            <w:r w:rsidRPr="00495047">
              <w:rPr>
                <w:rFonts w:asciiTheme="majorHAnsi" w:eastAsia="Arial" w:hAnsiTheme="majorHAnsi"/>
                <w:spacing w:val="1"/>
                <w:sz w:val="20"/>
                <w:szCs w:val="20"/>
              </w:rPr>
              <w:t>a</w:t>
            </w:r>
            <w:r w:rsidRPr="00495047">
              <w:rPr>
                <w:rFonts w:asciiTheme="majorHAnsi" w:eastAsia="Arial" w:hAnsiTheme="majorHAnsi"/>
                <w:sz w:val="20"/>
                <w:szCs w:val="20"/>
              </w:rPr>
              <w:t xml:space="preserve">m </w:t>
            </w:r>
            <w:r w:rsidRPr="00495047">
              <w:rPr>
                <w:rFonts w:asciiTheme="majorHAnsi" w:eastAsia="Arial" w:hAnsiTheme="majorHAnsi"/>
                <w:spacing w:val="3"/>
                <w:sz w:val="20"/>
                <w:szCs w:val="20"/>
              </w:rPr>
              <w:t xml:space="preserve"> </w:t>
            </w:r>
            <w:r w:rsidRPr="00495047">
              <w:rPr>
                <w:rFonts w:asciiTheme="majorHAnsi" w:eastAsia="Arial" w:hAnsiTheme="majorHAnsi"/>
                <w:sz w:val="20"/>
                <w:szCs w:val="20"/>
              </w:rPr>
              <w:t xml:space="preserve">menyelesaikan Sengketa </w:t>
            </w:r>
            <w:r w:rsidRPr="00495047">
              <w:rPr>
                <w:rFonts w:asciiTheme="majorHAnsi" w:eastAsia="Arial" w:hAnsiTheme="majorHAnsi"/>
                <w:spacing w:val="1"/>
                <w:sz w:val="20"/>
                <w:szCs w:val="20"/>
              </w:rPr>
              <w:t xml:space="preserve">Hukum Keluarga Islam </w:t>
            </w:r>
            <w:r w:rsidRPr="00495047">
              <w:rPr>
                <w:rFonts w:asciiTheme="majorHAnsi" w:eastAsia="Arial" w:hAnsiTheme="majorHAnsi"/>
                <w:spacing w:val="-2"/>
                <w:sz w:val="20"/>
                <w:szCs w:val="20"/>
              </w:rPr>
              <w:t>s</w:t>
            </w:r>
            <w:r w:rsidRPr="00495047">
              <w:rPr>
                <w:rFonts w:asciiTheme="majorHAnsi" w:eastAsia="Arial" w:hAnsiTheme="majorHAnsi"/>
                <w:spacing w:val="1"/>
                <w:sz w:val="20"/>
                <w:szCs w:val="20"/>
              </w:rPr>
              <w:t>e</w:t>
            </w:r>
            <w:r w:rsidRPr="00495047">
              <w:rPr>
                <w:rFonts w:asciiTheme="majorHAnsi" w:eastAsia="Arial" w:hAnsiTheme="majorHAnsi"/>
                <w:sz w:val="20"/>
                <w:szCs w:val="20"/>
              </w:rPr>
              <w:t>c</w:t>
            </w:r>
            <w:r w:rsidRPr="00495047">
              <w:rPr>
                <w:rFonts w:asciiTheme="majorHAnsi" w:eastAsia="Arial" w:hAnsiTheme="majorHAnsi"/>
                <w:spacing w:val="1"/>
                <w:sz w:val="20"/>
                <w:szCs w:val="20"/>
              </w:rPr>
              <w:t>a</w:t>
            </w:r>
            <w:r w:rsidRPr="00495047">
              <w:rPr>
                <w:rFonts w:asciiTheme="majorHAnsi" w:eastAsia="Arial" w:hAnsiTheme="majorHAnsi"/>
                <w:sz w:val="20"/>
                <w:szCs w:val="20"/>
              </w:rPr>
              <w:t>ra kreatif</w:t>
            </w:r>
            <w:r w:rsidRPr="00495047">
              <w:rPr>
                <w:rFonts w:asciiTheme="majorHAnsi" w:eastAsia="Arial" w:hAnsiTheme="majorHAnsi"/>
                <w:sz w:val="20"/>
                <w:szCs w:val="20"/>
                <w:lang w:val="en-US"/>
              </w:rPr>
              <w:t>.</w:t>
            </w:r>
          </w:p>
          <w:p w14:paraId="25498DFF" w14:textId="4E8BEBAF" w:rsidR="00F36405" w:rsidRPr="00C27943" w:rsidRDefault="00F36405" w:rsidP="00C27943">
            <w:pPr>
              <w:tabs>
                <w:tab w:val="left" w:pos="1110"/>
              </w:tabs>
              <w:autoSpaceDE w:val="0"/>
              <w:autoSpaceDN w:val="0"/>
              <w:adjustRightInd w:val="0"/>
              <w:jc w:val="both"/>
              <w:rPr>
                <w:rFonts w:asciiTheme="majorHAnsi" w:hAnsiTheme="majorHAnsi" w:cs="Times New Roman"/>
                <w:sz w:val="20"/>
                <w:szCs w:val="20"/>
                <w:lang w:val="en-US"/>
              </w:rPr>
            </w:pPr>
          </w:p>
        </w:tc>
      </w:tr>
      <w:tr w:rsidR="002974EF" w:rsidRPr="00DF1B2B" w14:paraId="4EC2B64E" w14:textId="77777777" w:rsidTr="0037186B">
        <w:trPr>
          <w:jc w:val="center"/>
        </w:trPr>
        <w:tc>
          <w:tcPr>
            <w:tcW w:w="3085" w:type="dxa"/>
            <w:vMerge/>
          </w:tcPr>
          <w:p w14:paraId="56F329DB"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1559" w:type="dxa"/>
            <w:gridSpan w:val="3"/>
            <w:shd w:val="clear" w:color="auto" w:fill="DBE5F1" w:themeFill="accent1" w:themeFillTint="33"/>
          </w:tcPr>
          <w:p w14:paraId="499990D9" w14:textId="77777777" w:rsidR="00E433EA" w:rsidRPr="00DF1B2B" w:rsidRDefault="00E433EA" w:rsidP="00DC1DB4">
            <w:pPr>
              <w:autoSpaceDE w:val="0"/>
              <w:autoSpaceDN w:val="0"/>
              <w:adjustRightInd w:val="0"/>
              <w:rPr>
                <w:rFonts w:asciiTheme="majorHAnsi" w:hAnsiTheme="majorHAnsi" w:cs="Times New Roman"/>
                <w:b/>
                <w:sz w:val="20"/>
                <w:szCs w:val="20"/>
              </w:rPr>
            </w:pPr>
            <w:r w:rsidRPr="00DF1B2B">
              <w:rPr>
                <w:rFonts w:asciiTheme="majorHAnsi" w:hAnsiTheme="majorHAnsi" w:cs="Times New Roman"/>
                <w:b/>
                <w:sz w:val="20"/>
                <w:szCs w:val="20"/>
              </w:rPr>
              <w:t>CP-MK</w:t>
            </w:r>
          </w:p>
        </w:tc>
        <w:tc>
          <w:tcPr>
            <w:tcW w:w="9072" w:type="dxa"/>
            <w:gridSpan w:val="4"/>
            <w:shd w:val="clear" w:color="auto" w:fill="DBE5F1" w:themeFill="accent1" w:themeFillTint="33"/>
          </w:tcPr>
          <w:p w14:paraId="2356A9F4" w14:textId="77777777" w:rsidR="00E433EA" w:rsidRPr="00DF1B2B" w:rsidRDefault="00E433EA" w:rsidP="007332B7">
            <w:pPr>
              <w:rPr>
                <w:rFonts w:asciiTheme="majorHAnsi" w:hAnsiTheme="majorHAnsi"/>
                <w:sz w:val="20"/>
                <w:szCs w:val="20"/>
                <w:lang w:eastAsia="id-ID"/>
              </w:rPr>
            </w:pPr>
            <w:r w:rsidRPr="00DF1B2B">
              <w:rPr>
                <w:rFonts w:asciiTheme="majorHAnsi" w:hAnsiTheme="majorHAnsi"/>
                <w:b/>
                <w:sz w:val="20"/>
                <w:szCs w:val="20"/>
                <w:lang w:eastAsia="id-ID"/>
              </w:rPr>
              <w:t>Capaian</w:t>
            </w:r>
            <w:r w:rsidR="0037186B" w:rsidRPr="00DF1B2B">
              <w:rPr>
                <w:rFonts w:asciiTheme="majorHAnsi" w:hAnsiTheme="majorHAnsi"/>
                <w:b/>
                <w:sz w:val="20"/>
                <w:szCs w:val="20"/>
                <w:lang w:eastAsia="id-ID"/>
              </w:rPr>
              <w:t xml:space="preserve"> </w:t>
            </w:r>
            <w:r w:rsidRPr="00DF1B2B">
              <w:rPr>
                <w:rFonts w:asciiTheme="majorHAnsi" w:hAnsiTheme="majorHAnsi"/>
                <w:b/>
                <w:sz w:val="20"/>
                <w:szCs w:val="20"/>
                <w:lang w:eastAsia="id-ID"/>
              </w:rPr>
              <w:t>Pembelajaran Mata Kuliah</w:t>
            </w:r>
          </w:p>
        </w:tc>
      </w:tr>
      <w:tr w:rsidR="002974EF" w:rsidRPr="00DF1B2B" w14:paraId="509F8322" w14:textId="77777777" w:rsidTr="0076637C">
        <w:trPr>
          <w:jc w:val="center"/>
        </w:trPr>
        <w:tc>
          <w:tcPr>
            <w:tcW w:w="3085" w:type="dxa"/>
            <w:vMerge/>
          </w:tcPr>
          <w:p w14:paraId="1ED89ED0"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7751482F" w14:textId="77777777" w:rsidR="00E433EA" w:rsidRPr="00DF1B2B" w:rsidRDefault="00E433EA"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CPMK</w:t>
            </w:r>
          </w:p>
        </w:tc>
        <w:tc>
          <w:tcPr>
            <w:tcW w:w="9852" w:type="dxa"/>
            <w:gridSpan w:val="6"/>
          </w:tcPr>
          <w:p w14:paraId="044B1CE0" w14:textId="0288E07B" w:rsidR="00E433EA" w:rsidRPr="00DF1B2B" w:rsidRDefault="00ED4934" w:rsidP="007332B7">
            <w:pPr>
              <w:jc w:val="both"/>
              <w:rPr>
                <w:rFonts w:asciiTheme="majorHAnsi" w:hAnsiTheme="majorHAnsi"/>
                <w:bCs/>
                <w:noProof/>
                <w:sz w:val="20"/>
                <w:szCs w:val="20"/>
                <w:lang w:eastAsia="id-ID"/>
              </w:rPr>
            </w:pPr>
            <w:r w:rsidRPr="00DF1B2B">
              <w:rPr>
                <w:rFonts w:asciiTheme="majorHAnsi" w:hAnsiTheme="majorHAnsi"/>
                <w:sz w:val="20"/>
                <w:szCs w:val="20"/>
              </w:rPr>
              <w:t>Mahasiswa mampu membagi warisan sesuai Faraid, dan mampu menyelesaikan masalah-masalah waris di masyarakat</w:t>
            </w:r>
          </w:p>
        </w:tc>
      </w:tr>
      <w:tr w:rsidR="002974EF" w:rsidRPr="00DF1B2B" w14:paraId="277B4C00" w14:textId="77777777" w:rsidTr="0076637C">
        <w:trPr>
          <w:jc w:val="center"/>
        </w:trPr>
        <w:tc>
          <w:tcPr>
            <w:tcW w:w="3085" w:type="dxa"/>
            <w:vMerge/>
          </w:tcPr>
          <w:p w14:paraId="12768D51"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6918075C" w14:textId="77777777" w:rsidR="00E433EA" w:rsidRPr="00DF1B2B" w:rsidRDefault="00E433EA"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CPL-1</w:t>
            </w:r>
          </w:p>
        </w:tc>
        <w:tc>
          <w:tcPr>
            <w:tcW w:w="9852" w:type="dxa"/>
            <w:gridSpan w:val="6"/>
          </w:tcPr>
          <w:p w14:paraId="34EDE629" w14:textId="77777777" w:rsidR="00E433EA" w:rsidRPr="00DF1B2B" w:rsidRDefault="00ED4934"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Sikap (S)</w:t>
            </w:r>
          </w:p>
          <w:p w14:paraId="3D04A0E1" w14:textId="193DD884"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Mahasiwa memiliki ketakwaan kepada Tuhan Yang Maha esa dan menunjukan nilai-nilai religius, dengan mampu menyelesaikan problematik dalam waris dengan menggunakan dasar hukum </w:t>
            </w:r>
            <w:r w:rsidR="00BC232D">
              <w:rPr>
                <w:rFonts w:asciiTheme="majorHAnsi" w:hAnsiTheme="majorHAnsi"/>
                <w:bCs/>
                <w:noProof/>
                <w:sz w:val="20"/>
                <w:szCs w:val="20"/>
                <w:lang w:val="en-US" w:eastAsia="id-ID"/>
              </w:rPr>
              <w:t>I</w:t>
            </w:r>
            <w:r w:rsidRPr="00DF1B2B">
              <w:rPr>
                <w:rFonts w:asciiTheme="majorHAnsi" w:hAnsiTheme="majorHAnsi"/>
                <w:bCs/>
                <w:noProof/>
                <w:sz w:val="20"/>
                <w:szCs w:val="20"/>
                <w:lang w:val="en-US" w:eastAsia="id-ID"/>
              </w:rPr>
              <w:t>slam dan kewarisan dalam Islam</w:t>
            </w:r>
          </w:p>
          <w:p w14:paraId="3E3A4475" w14:textId="77777777"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berkontribusi dalam kehidupan bermasyarakat dengan ikut serta dalam memberikan jawaban dan arahan kepada masyarakat dalam problem pembagian waris.</w:t>
            </w:r>
          </w:p>
          <w:p w14:paraId="62746CB5" w14:textId="57C6B454" w:rsidR="00ED4934" w:rsidRPr="00DF1B2B" w:rsidRDefault="00ED4934">
            <w:pPr>
              <w:pStyle w:val="ListParagraph"/>
              <w:numPr>
                <w:ilvl w:val="0"/>
                <w:numId w:val="4"/>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 xml:space="preserve">Mahasiswa menunjukan sikap toleransi terhadap keragamaan </w:t>
            </w:r>
            <w:r w:rsidR="007332B7" w:rsidRPr="00DF1B2B">
              <w:rPr>
                <w:rFonts w:asciiTheme="majorHAnsi" w:hAnsiTheme="majorHAnsi"/>
                <w:bCs/>
                <w:noProof/>
                <w:sz w:val="20"/>
                <w:szCs w:val="20"/>
                <w:lang w:val="en-US" w:eastAsia="id-ID"/>
              </w:rPr>
              <w:t>model dan budaya dalam pembagian waris di Indonesia.</w:t>
            </w:r>
          </w:p>
        </w:tc>
      </w:tr>
      <w:tr w:rsidR="002974EF" w:rsidRPr="00DF1B2B" w14:paraId="6B56C31E" w14:textId="77777777" w:rsidTr="0076637C">
        <w:trPr>
          <w:jc w:val="center"/>
        </w:trPr>
        <w:tc>
          <w:tcPr>
            <w:tcW w:w="3085" w:type="dxa"/>
            <w:vMerge/>
          </w:tcPr>
          <w:p w14:paraId="401F5339" w14:textId="77777777" w:rsidR="00E433EA" w:rsidRPr="00DF1B2B" w:rsidRDefault="00E433EA" w:rsidP="00DC1DB4">
            <w:pPr>
              <w:autoSpaceDE w:val="0"/>
              <w:autoSpaceDN w:val="0"/>
              <w:adjustRightInd w:val="0"/>
              <w:rPr>
                <w:rFonts w:asciiTheme="majorHAnsi" w:hAnsiTheme="majorHAnsi" w:cs="Times New Roman"/>
                <w:sz w:val="20"/>
                <w:szCs w:val="20"/>
              </w:rPr>
            </w:pPr>
          </w:p>
        </w:tc>
        <w:tc>
          <w:tcPr>
            <w:tcW w:w="779" w:type="dxa"/>
          </w:tcPr>
          <w:p w14:paraId="0CC88688" w14:textId="77777777" w:rsidR="00E433EA" w:rsidRPr="00DF1B2B" w:rsidRDefault="00E433EA" w:rsidP="00290540">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w:t>
            </w:r>
            <w:r w:rsidR="00290540" w:rsidRPr="00DF1B2B">
              <w:rPr>
                <w:rFonts w:asciiTheme="majorHAnsi" w:hAnsiTheme="majorHAnsi"/>
                <w:bCs/>
                <w:noProof/>
                <w:sz w:val="20"/>
                <w:szCs w:val="20"/>
                <w:lang w:eastAsia="id-ID"/>
              </w:rPr>
              <w:t>2</w:t>
            </w:r>
          </w:p>
        </w:tc>
        <w:tc>
          <w:tcPr>
            <w:tcW w:w="9852" w:type="dxa"/>
            <w:gridSpan w:val="6"/>
          </w:tcPr>
          <w:p w14:paraId="17499FAD" w14:textId="195121CA" w:rsidR="00E433EA" w:rsidRPr="00DF1B2B" w:rsidRDefault="007332B7"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Pengetahuan (P)</w:t>
            </w:r>
          </w:p>
          <w:p w14:paraId="51E2C636" w14:textId="77777777" w:rsidR="007332B7" w:rsidRPr="00DF1B2B" w:rsidRDefault="007332B7">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Mahsiswa mampu memahami dan menghafal ayat-ayat waris dan bagian-bagian dalam waris.</w:t>
            </w:r>
          </w:p>
          <w:p w14:paraId="5EB9410F" w14:textId="77777777" w:rsidR="007332B7"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Mahaiswa mampu menyampaikan gagasan dan jawaban dalam masalah waris di lingkungan masyarakat.</w:t>
            </w:r>
          </w:p>
          <w:p w14:paraId="1D8E38BD" w14:textId="77777777" w:rsidR="00204A20"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menguasai dan mengetahui perbedaan-perbedaan dalam perhitungan waris.</w:t>
            </w:r>
          </w:p>
          <w:p w14:paraId="03DDB433" w14:textId="7ADD811A" w:rsidR="00204A20" w:rsidRPr="00DF1B2B" w:rsidRDefault="00204A20">
            <w:pPr>
              <w:pStyle w:val="ListParagraph"/>
              <w:numPr>
                <w:ilvl w:val="0"/>
                <w:numId w:val="5"/>
              </w:num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Mahasiswa mampu meguasai teori-teori dalam fi</w:t>
            </w:r>
            <w:r w:rsidR="00BC232D">
              <w:rPr>
                <w:rFonts w:asciiTheme="majorHAnsi" w:hAnsiTheme="majorHAnsi"/>
                <w:bCs/>
                <w:noProof/>
                <w:sz w:val="20"/>
                <w:szCs w:val="20"/>
                <w:lang w:val="en-US" w:eastAsia="id-ID"/>
              </w:rPr>
              <w:t xml:space="preserve">qh </w:t>
            </w:r>
            <w:r w:rsidRPr="00DF1B2B">
              <w:rPr>
                <w:rFonts w:asciiTheme="majorHAnsi" w:hAnsiTheme="majorHAnsi"/>
                <w:bCs/>
                <w:noProof/>
                <w:sz w:val="20"/>
                <w:szCs w:val="20"/>
                <w:lang w:val="en-US" w:eastAsia="id-ID"/>
              </w:rPr>
              <w:t>mawaris</w:t>
            </w:r>
          </w:p>
        </w:tc>
      </w:tr>
      <w:tr w:rsidR="002974EF" w:rsidRPr="00DF1B2B" w14:paraId="24616855" w14:textId="77777777" w:rsidTr="0076637C">
        <w:trPr>
          <w:jc w:val="center"/>
        </w:trPr>
        <w:tc>
          <w:tcPr>
            <w:tcW w:w="3085" w:type="dxa"/>
            <w:vMerge/>
          </w:tcPr>
          <w:p w14:paraId="7A8857BF" w14:textId="77777777" w:rsidR="00290540" w:rsidRPr="00DF1B2B" w:rsidRDefault="00290540" w:rsidP="00DC1DB4">
            <w:pPr>
              <w:autoSpaceDE w:val="0"/>
              <w:autoSpaceDN w:val="0"/>
              <w:adjustRightInd w:val="0"/>
              <w:rPr>
                <w:rFonts w:asciiTheme="majorHAnsi" w:hAnsiTheme="majorHAnsi" w:cs="Times New Roman"/>
                <w:sz w:val="20"/>
                <w:szCs w:val="20"/>
              </w:rPr>
            </w:pPr>
          </w:p>
        </w:tc>
        <w:tc>
          <w:tcPr>
            <w:tcW w:w="779" w:type="dxa"/>
          </w:tcPr>
          <w:p w14:paraId="5B9B3258" w14:textId="77777777" w:rsidR="00290540" w:rsidRPr="00DF1B2B" w:rsidRDefault="00290540" w:rsidP="007332B7">
            <w:pPr>
              <w:jc w:val="both"/>
              <w:rPr>
                <w:rFonts w:asciiTheme="majorHAnsi" w:hAnsiTheme="majorHAnsi"/>
                <w:bCs/>
                <w:noProof/>
                <w:sz w:val="20"/>
                <w:szCs w:val="20"/>
                <w:lang w:eastAsia="id-ID"/>
              </w:rPr>
            </w:pPr>
            <w:r w:rsidRPr="00DF1B2B">
              <w:rPr>
                <w:rFonts w:asciiTheme="majorHAnsi" w:hAnsiTheme="majorHAnsi"/>
                <w:bCs/>
                <w:noProof/>
                <w:sz w:val="20"/>
                <w:szCs w:val="20"/>
                <w:lang w:eastAsia="id-ID"/>
              </w:rPr>
              <w:t>CPL-3</w:t>
            </w:r>
          </w:p>
        </w:tc>
        <w:tc>
          <w:tcPr>
            <w:tcW w:w="9852" w:type="dxa"/>
            <w:gridSpan w:val="6"/>
          </w:tcPr>
          <w:p w14:paraId="217F1832" w14:textId="278CFE1E" w:rsidR="00290540" w:rsidRPr="00DF1B2B" w:rsidRDefault="00204A20" w:rsidP="007332B7">
            <w:pPr>
              <w:jc w:val="both"/>
              <w:rPr>
                <w:rFonts w:asciiTheme="majorHAnsi" w:hAnsiTheme="majorHAnsi"/>
                <w:bCs/>
                <w:noProof/>
                <w:sz w:val="20"/>
                <w:szCs w:val="20"/>
                <w:lang w:val="en-US" w:eastAsia="id-ID"/>
              </w:rPr>
            </w:pPr>
            <w:r w:rsidRPr="00DF1B2B">
              <w:rPr>
                <w:rFonts w:asciiTheme="majorHAnsi" w:hAnsiTheme="majorHAnsi"/>
                <w:bCs/>
                <w:noProof/>
                <w:sz w:val="20"/>
                <w:szCs w:val="20"/>
                <w:lang w:val="en-US" w:eastAsia="id-ID"/>
              </w:rPr>
              <w:t>Keterampilan Umum (KU)</w:t>
            </w:r>
          </w:p>
          <w:p w14:paraId="0E9F4BBB" w14:textId="11B9D45F"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menerapkan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pemikiran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logis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kritis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sistematis</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inovatif</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kontek</w:t>
            </w:r>
            <w:proofErr w:type="spellEnd"/>
            <w:r w:rsidRPr="00DF1B2B">
              <w:rPr>
                <w:rFonts w:asciiTheme="majorHAnsi" w:hAnsiTheme="majorHAnsi" w:cs="Times New Roman"/>
                <w:sz w:val="20"/>
                <w:szCs w:val="20"/>
                <w:lang w:val="en-US"/>
              </w:rPr>
              <w:t xml:space="preserve"> Fi</w:t>
            </w:r>
            <w:r w:rsidR="00BC232D">
              <w:rPr>
                <w:rFonts w:asciiTheme="majorHAnsi" w:hAnsiTheme="majorHAnsi" w:cs="Times New Roman"/>
                <w:sz w:val="20"/>
                <w:szCs w:val="20"/>
                <w:lang w:val="en-US"/>
              </w:rPr>
              <w:t>qh</w:t>
            </w:r>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p>
          <w:p w14:paraId="76F7F28F" w14:textId="77777777"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menunjukan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kinerja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mandiri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bermutu</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terukur</w:t>
            </w:r>
            <w:proofErr w:type="spellEnd"/>
            <w:r w:rsidRPr="00DF1B2B">
              <w:rPr>
                <w:rFonts w:asciiTheme="majorHAnsi" w:hAnsiTheme="majorHAnsi" w:cs="Times New Roman"/>
                <w:sz w:val="20"/>
                <w:szCs w:val="20"/>
                <w:lang w:val="en-US"/>
              </w:rPr>
              <w:t>.</w:t>
            </w:r>
          </w:p>
          <w:p w14:paraId="389C0366" w14:textId="77777777" w:rsidR="00204A20" w:rsidRPr="00DF1B2B" w:rsidRDefault="00204A20">
            <w:pPr>
              <w:pStyle w:val="ListParagraph"/>
              <w:numPr>
                <w:ilvl w:val="0"/>
                <w:numId w:val="6"/>
              </w:numPr>
              <w:tabs>
                <w:tab w:val="left" w:pos="1110"/>
              </w:tabs>
              <w:autoSpaceDE w:val="0"/>
              <w:autoSpaceDN w:val="0"/>
              <w:adjustRightInd w:val="0"/>
              <w:jc w:val="both"/>
              <w:rPr>
                <w:rFonts w:asciiTheme="majorHAnsi" w:hAnsiTheme="majorHAnsi"/>
                <w:bCs/>
                <w:noProof/>
                <w:sz w:val="20"/>
                <w:szCs w:val="20"/>
                <w:lang w:val="en-US" w:eastAsia="id-ID"/>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mengkaji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implikasi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pengembangan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atau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implementasi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ilmu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Fikih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p>
          <w:p w14:paraId="543B2703" w14:textId="58E2234B" w:rsidR="004B2118" w:rsidRPr="00DF1B2B" w:rsidRDefault="004B2118">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menyusun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deskripsi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saintifik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hasil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kajiannya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bentuk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skripsi</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atau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laporan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tugas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akhir</w:t>
            </w:r>
            <w:proofErr w:type="spellEnd"/>
            <w:r w:rsidRPr="00DF1B2B">
              <w:rPr>
                <w:rFonts w:asciiTheme="majorHAnsi" w:hAnsiTheme="majorHAnsi" w:cs="Times New Roman"/>
                <w:sz w:val="20"/>
                <w:szCs w:val="20"/>
                <w:lang w:val="en-US"/>
              </w:rPr>
              <w:t xml:space="preserve"> yang </w:t>
            </w:r>
            <w:proofErr w:type="spellStart"/>
            <w:r w:rsidRPr="00DF1B2B">
              <w:rPr>
                <w:rFonts w:asciiTheme="majorHAnsi" w:hAnsiTheme="majorHAnsi" w:cs="Times New Roman"/>
                <w:sz w:val="20"/>
                <w:szCs w:val="20"/>
                <w:lang w:val="en-US"/>
              </w:rPr>
              <w:t>bertema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waris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maupun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fikih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p>
          <w:p w14:paraId="6BE752D3" w14:textId="70744086" w:rsidR="004B2118" w:rsidRPr="00DF1B2B" w:rsidRDefault="004B2118">
            <w:pPr>
              <w:pStyle w:val="ListParagraph"/>
              <w:numPr>
                <w:ilvl w:val="0"/>
                <w:numId w:val="6"/>
              </w:numPr>
              <w:tabs>
                <w:tab w:val="left" w:pos="1110"/>
              </w:tabs>
              <w:autoSpaceDE w:val="0"/>
              <w:autoSpaceDN w:val="0"/>
              <w:adjustRightInd w:val="0"/>
              <w:jc w:val="both"/>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Memapu</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mengambil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keputusan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tepat</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konteks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peneyelesaian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masalah</w:t>
            </w:r>
            <w:proofErr w:type="spellEnd"/>
            <w:r w:rsidRPr="00DF1B2B">
              <w:rPr>
                <w:rFonts w:asciiTheme="majorHAnsi" w:hAnsiTheme="majorHAnsi" w:cs="Times New Roman"/>
                <w:sz w:val="20"/>
                <w:szCs w:val="20"/>
                <w:lang w:val="en-US"/>
              </w:rPr>
              <w:t xml:space="preserve"> di </w:t>
            </w:r>
            <w:proofErr w:type="spellStart"/>
            <w:r w:rsidRPr="00DF1B2B">
              <w:rPr>
                <w:rFonts w:asciiTheme="majorHAnsi" w:hAnsiTheme="majorHAnsi" w:cs="Times New Roman"/>
                <w:sz w:val="20"/>
                <w:szCs w:val="20"/>
                <w:lang w:val="en-US"/>
              </w:rPr>
              <w:t>bidang</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Fikih</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mawaris</w:t>
            </w:r>
            <w:proofErr w:type="spellEnd"/>
            <w:r w:rsidRPr="00DF1B2B">
              <w:rPr>
                <w:rFonts w:asciiTheme="majorHAnsi" w:hAnsiTheme="majorHAnsi" w:cs="Times New Roman"/>
                <w:sz w:val="20"/>
                <w:szCs w:val="20"/>
                <w:lang w:val="en-US"/>
              </w:rPr>
              <w:t xml:space="preserve"> </w:t>
            </w:r>
          </w:p>
        </w:tc>
      </w:tr>
      <w:tr w:rsidR="002974EF" w:rsidRPr="00DF1B2B" w14:paraId="678522E8" w14:textId="77777777" w:rsidTr="00F8466F">
        <w:trPr>
          <w:trHeight w:val="251"/>
          <w:jc w:val="center"/>
        </w:trPr>
        <w:tc>
          <w:tcPr>
            <w:tcW w:w="3085" w:type="dxa"/>
            <w:vMerge/>
          </w:tcPr>
          <w:p w14:paraId="47EC4C23" w14:textId="77777777" w:rsidR="00290540" w:rsidRPr="00DF1B2B" w:rsidRDefault="00290540" w:rsidP="00DC1DB4">
            <w:pPr>
              <w:autoSpaceDE w:val="0"/>
              <w:autoSpaceDN w:val="0"/>
              <w:adjustRightInd w:val="0"/>
              <w:rPr>
                <w:rFonts w:asciiTheme="majorHAnsi" w:hAnsiTheme="majorHAnsi" w:cs="Times New Roman"/>
                <w:sz w:val="20"/>
                <w:szCs w:val="20"/>
              </w:rPr>
            </w:pPr>
          </w:p>
        </w:tc>
        <w:tc>
          <w:tcPr>
            <w:tcW w:w="779" w:type="dxa"/>
          </w:tcPr>
          <w:p w14:paraId="4F31AA96" w14:textId="65F0B153" w:rsidR="00290540" w:rsidRPr="00DF1B2B" w:rsidRDefault="004B2118" w:rsidP="00F8466F">
            <w:pPr>
              <w:autoSpaceDE w:val="0"/>
              <w:autoSpaceDN w:val="0"/>
              <w:adjustRightInd w:val="0"/>
              <w:jc w:val="center"/>
              <w:rPr>
                <w:rFonts w:asciiTheme="majorHAnsi" w:hAnsiTheme="majorHAnsi" w:cs="Times New Roman"/>
                <w:sz w:val="20"/>
                <w:szCs w:val="20"/>
                <w:lang w:val="en-US"/>
              </w:rPr>
            </w:pPr>
            <w:r w:rsidRPr="00DF1B2B">
              <w:rPr>
                <w:rFonts w:asciiTheme="majorHAnsi" w:hAnsiTheme="majorHAnsi" w:cs="Times New Roman"/>
                <w:sz w:val="20"/>
                <w:szCs w:val="20"/>
                <w:lang w:val="en-US"/>
              </w:rPr>
              <w:t>CPL-4</w:t>
            </w:r>
          </w:p>
        </w:tc>
        <w:tc>
          <w:tcPr>
            <w:tcW w:w="9852" w:type="dxa"/>
            <w:gridSpan w:val="6"/>
          </w:tcPr>
          <w:p w14:paraId="225F4B41" w14:textId="62793E40" w:rsidR="00290540" w:rsidRPr="00DF1B2B" w:rsidRDefault="004B2118" w:rsidP="004248B0">
            <w:pPr>
              <w:autoSpaceDE w:val="0"/>
              <w:autoSpaceDN w:val="0"/>
              <w:adjustRightInd w:val="0"/>
              <w:rPr>
                <w:rFonts w:asciiTheme="majorHAnsi" w:hAnsiTheme="majorHAnsi" w:cs="Times New Roman"/>
                <w:sz w:val="20"/>
                <w:szCs w:val="20"/>
                <w:lang w:val="en-US"/>
              </w:rPr>
            </w:pPr>
            <w:proofErr w:type="spellStart"/>
            <w:r w:rsidRPr="00DF1B2B">
              <w:rPr>
                <w:rFonts w:asciiTheme="majorHAnsi" w:hAnsiTheme="majorHAnsi" w:cs="Times New Roman"/>
                <w:sz w:val="20"/>
                <w:szCs w:val="20"/>
                <w:lang w:val="en-US"/>
              </w:rPr>
              <w:t>Keterampilan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Khusus</w:t>
            </w:r>
            <w:proofErr w:type="spellEnd"/>
            <w:r w:rsidRPr="00DF1B2B">
              <w:rPr>
                <w:rFonts w:asciiTheme="majorHAnsi" w:hAnsiTheme="majorHAnsi" w:cs="Times New Roman"/>
                <w:sz w:val="20"/>
                <w:szCs w:val="20"/>
                <w:lang w:val="en-US"/>
              </w:rPr>
              <w:t xml:space="preserve"> (KK)</w:t>
            </w:r>
          </w:p>
          <w:p w14:paraId="305898BC" w14:textId="6299C0E5"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merumuskan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keputusan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positif</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Islam </w:t>
            </w:r>
            <w:proofErr w:type="spellStart"/>
            <w:r w:rsidRPr="00DF1B2B">
              <w:rPr>
                <w:rFonts w:asciiTheme="majorHAnsi" w:hAnsiTheme="majorHAnsi" w:cs="Times New Roman"/>
                <w:sz w:val="20"/>
                <w:szCs w:val="20"/>
                <w:lang w:val="en-US"/>
              </w:rPr>
              <w:t>secara</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umum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kontek</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waris</w:t>
            </w:r>
            <w:proofErr w:type="spellEnd"/>
          </w:p>
          <w:p w14:paraId="51E84421" w14:textId="3FEAAD28"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menganalisis</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putusan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pengadilan</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mengkomunikasikannya</w:t>
            </w:r>
            <w:proofErr w:type="spellEnd"/>
            <w:r w:rsidRPr="00DF1B2B">
              <w:rPr>
                <w:rFonts w:asciiTheme="majorHAnsi" w:hAnsiTheme="majorHAnsi" w:cs="Times New Roman"/>
                <w:sz w:val="20"/>
                <w:szCs w:val="20"/>
                <w:lang w:val="en-US"/>
              </w:rPr>
              <w:t xml:space="preserve"> pada </w:t>
            </w:r>
            <w:proofErr w:type="spellStart"/>
            <w:r w:rsidRPr="00DF1B2B">
              <w:rPr>
                <w:rFonts w:asciiTheme="majorHAnsi" w:hAnsiTheme="majorHAnsi" w:cs="Times New Roman"/>
                <w:sz w:val="20"/>
                <w:szCs w:val="20"/>
                <w:lang w:val="en-US"/>
              </w:rPr>
              <w:t>masyarakat</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hal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pembagian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wairs</w:t>
            </w:r>
            <w:proofErr w:type="spellEnd"/>
          </w:p>
          <w:p w14:paraId="1C2B449C" w14:textId="5CBB89CE" w:rsidR="004B2118" w:rsidRPr="00DF1B2B"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memberikan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advokasi</w:t>
            </w:r>
            <w:proofErr w:type="spellEnd"/>
            <w:r w:rsidRPr="00DF1B2B">
              <w:rPr>
                <w:rFonts w:asciiTheme="majorHAnsi" w:hAnsiTheme="majorHAnsi" w:cs="Times New Roman"/>
                <w:sz w:val="20"/>
                <w:szCs w:val="20"/>
                <w:lang w:val="en-US"/>
              </w:rPr>
              <w:t xml:space="preserve"> dan </w:t>
            </w:r>
            <w:proofErr w:type="spellStart"/>
            <w:r w:rsidRPr="00DF1B2B">
              <w:rPr>
                <w:rFonts w:asciiTheme="majorHAnsi" w:hAnsiTheme="majorHAnsi" w:cs="Times New Roman"/>
                <w:sz w:val="20"/>
                <w:szCs w:val="20"/>
                <w:lang w:val="en-US"/>
              </w:rPr>
              <w:t>bantuan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hukum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dalam</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hal</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waris</w:t>
            </w:r>
            <w:proofErr w:type="spellEnd"/>
          </w:p>
          <w:p w14:paraId="3F6A2E75" w14:textId="0635467A" w:rsidR="004B2118" w:rsidRPr="00CC0D4F" w:rsidRDefault="004B2118">
            <w:pPr>
              <w:pStyle w:val="ListParagraph"/>
              <w:numPr>
                <w:ilvl w:val="0"/>
                <w:numId w:val="7"/>
              </w:numPr>
              <w:tabs>
                <w:tab w:val="left" w:pos="1110"/>
              </w:tabs>
              <w:autoSpaceDE w:val="0"/>
              <w:autoSpaceDN w:val="0"/>
              <w:adjustRightInd w:val="0"/>
              <w:spacing w:after="200" w:line="276" w:lineRule="auto"/>
              <w:jc w:val="both"/>
              <w:rPr>
                <w:rFonts w:asciiTheme="majorHAnsi" w:hAnsiTheme="majorHAnsi" w:cs="Times New Roman"/>
                <w:sz w:val="20"/>
                <w:szCs w:val="20"/>
                <w:lang w:val="en-US"/>
              </w:rPr>
            </w:pPr>
            <w:r w:rsidRPr="00DF1B2B">
              <w:rPr>
                <w:rFonts w:asciiTheme="majorHAnsi" w:hAnsiTheme="majorHAnsi" w:cs="Times New Roman"/>
                <w:sz w:val="20"/>
                <w:szCs w:val="20"/>
                <w:lang w:val="en-US"/>
              </w:rPr>
              <w:t xml:space="preserve">Mampu </w:t>
            </w:r>
            <w:proofErr w:type="spellStart"/>
            <w:r w:rsidRPr="00DF1B2B">
              <w:rPr>
                <w:rFonts w:asciiTheme="majorHAnsi" w:hAnsiTheme="majorHAnsi" w:cs="Times New Roman"/>
                <w:sz w:val="20"/>
                <w:szCs w:val="20"/>
                <w:lang w:val="en-US"/>
              </w:rPr>
              <w:t>menyajikan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perhitungan</w:t>
            </w:r>
            <w:proofErr w:type="spellEnd"/>
            <w:r w:rsidRPr="00DF1B2B">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waris</w:t>
            </w:r>
            <w:proofErr w:type="spellEnd"/>
            <w:r w:rsidRPr="00DF1B2B">
              <w:rPr>
                <w:rFonts w:asciiTheme="majorHAnsi" w:hAnsiTheme="majorHAnsi" w:cs="Times New Roman"/>
                <w:sz w:val="20"/>
                <w:szCs w:val="20"/>
                <w:lang w:val="en-US"/>
              </w:rPr>
              <w:t xml:space="preserve"> </w:t>
            </w:r>
          </w:p>
        </w:tc>
      </w:tr>
      <w:tr w:rsidR="002974EF" w:rsidRPr="00DF1B2B" w14:paraId="585BA20F" w14:textId="77777777" w:rsidTr="0076637C">
        <w:trPr>
          <w:jc w:val="center"/>
        </w:trPr>
        <w:tc>
          <w:tcPr>
            <w:tcW w:w="3085" w:type="dxa"/>
          </w:tcPr>
          <w:p w14:paraId="79990767" w14:textId="05D62352" w:rsidR="00290540" w:rsidRPr="006829D4" w:rsidRDefault="00290540" w:rsidP="00DC1DB4">
            <w:pPr>
              <w:autoSpaceDE w:val="0"/>
              <w:autoSpaceDN w:val="0"/>
              <w:adjustRightInd w:val="0"/>
              <w:rPr>
                <w:rFonts w:asciiTheme="majorHAnsi" w:hAnsiTheme="majorHAnsi" w:cs="Times New Roman"/>
                <w:sz w:val="20"/>
                <w:szCs w:val="20"/>
                <w:lang w:val="en-US"/>
              </w:rPr>
            </w:pPr>
            <w:r w:rsidRPr="00DF1B2B">
              <w:rPr>
                <w:rFonts w:asciiTheme="majorHAnsi" w:hAnsiTheme="majorHAnsi" w:cs="Times New Roman"/>
                <w:sz w:val="20"/>
                <w:szCs w:val="20"/>
              </w:rPr>
              <w:t>Deskripsi Singkat MK</w:t>
            </w:r>
            <w:r w:rsidR="006829D4">
              <w:rPr>
                <w:rFonts w:asciiTheme="majorHAnsi" w:hAnsiTheme="majorHAnsi" w:cs="Times New Roman"/>
                <w:sz w:val="20"/>
                <w:szCs w:val="20"/>
                <w:lang w:val="en-US"/>
              </w:rPr>
              <w:t>/</w:t>
            </w:r>
            <w:proofErr w:type="spellStart"/>
            <w:r w:rsidR="006829D4">
              <w:rPr>
                <w:rFonts w:asciiTheme="majorHAnsi" w:hAnsiTheme="majorHAnsi" w:cs="Times New Roman"/>
                <w:sz w:val="20"/>
                <w:szCs w:val="20"/>
                <w:lang w:val="en-US"/>
              </w:rPr>
              <w:t>Capaian</w:t>
            </w:r>
            <w:proofErr w:type="spellEnd"/>
            <w:r w:rsidR="006829D4">
              <w:rPr>
                <w:rFonts w:asciiTheme="majorHAnsi" w:hAnsiTheme="majorHAnsi" w:cs="Times New Roman"/>
                <w:sz w:val="20"/>
                <w:szCs w:val="20"/>
                <w:lang w:val="en-US"/>
              </w:rPr>
              <w:t xml:space="preserve"> </w:t>
            </w:r>
            <w:proofErr w:type="spellStart"/>
            <w:r w:rsidR="006829D4">
              <w:rPr>
                <w:rFonts w:asciiTheme="majorHAnsi" w:hAnsiTheme="majorHAnsi" w:cs="Times New Roman"/>
                <w:sz w:val="20"/>
                <w:szCs w:val="20"/>
                <w:lang w:val="en-US"/>
              </w:rPr>
              <w:t>Pembelajaran</w:t>
            </w:r>
            <w:proofErr w:type="spellEnd"/>
            <w:r w:rsidR="006829D4">
              <w:rPr>
                <w:rFonts w:asciiTheme="majorHAnsi" w:hAnsiTheme="majorHAnsi" w:cs="Times New Roman"/>
                <w:sz w:val="20"/>
                <w:szCs w:val="20"/>
                <w:lang w:val="en-US"/>
              </w:rPr>
              <w:t xml:space="preserve"> MK</w:t>
            </w:r>
          </w:p>
        </w:tc>
        <w:tc>
          <w:tcPr>
            <w:tcW w:w="10631" w:type="dxa"/>
            <w:gridSpan w:val="7"/>
          </w:tcPr>
          <w:p w14:paraId="713829CD" w14:textId="25466BCA" w:rsidR="00290540" w:rsidRPr="00DF0A3A" w:rsidRDefault="00DF0A3A" w:rsidP="0069469C">
            <w:pPr>
              <w:jc w:val="both"/>
              <w:rPr>
                <w:rFonts w:asciiTheme="majorHAnsi" w:hAnsiTheme="majorHAnsi"/>
                <w:sz w:val="20"/>
                <w:szCs w:val="20"/>
                <w:lang w:val="en-US"/>
              </w:rPr>
            </w:pPr>
            <w:r>
              <w:rPr>
                <w:rFonts w:asciiTheme="majorHAnsi" w:hAnsiTheme="majorHAnsi"/>
                <w:sz w:val="20"/>
                <w:szCs w:val="20"/>
                <w:lang w:val="en-US"/>
              </w:rPr>
              <w:t xml:space="preserve">Mata </w:t>
            </w:r>
            <w:proofErr w:type="spellStart"/>
            <w:r>
              <w:rPr>
                <w:rFonts w:asciiTheme="majorHAnsi" w:hAnsiTheme="majorHAnsi"/>
                <w:sz w:val="20"/>
                <w:szCs w:val="20"/>
                <w:lang w:val="en-US"/>
              </w:rPr>
              <w:t>Kulaih</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ini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mengajarkan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tentang</w:t>
            </w:r>
            <w:proofErr w:type="spellEnd"/>
            <w:r>
              <w:rPr>
                <w:rFonts w:asciiTheme="majorHAnsi" w:hAnsiTheme="majorHAnsi"/>
                <w:sz w:val="20"/>
                <w:szCs w:val="20"/>
                <w:lang w:val="en-US"/>
              </w:rPr>
              <w:t xml:space="preserve"> </w:t>
            </w:r>
            <w:proofErr w:type="spellStart"/>
            <w:r w:rsidR="00600456">
              <w:rPr>
                <w:rFonts w:asciiTheme="majorHAnsi" w:hAnsiTheme="majorHAnsi"/>
                <w:sz w:val="20"/>
                <w:szCs w:val="20"/>
                <w:lang w:val="en-US"/>
              </w:rPr>
              <w:t>pembagian</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harta</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warisan</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setelah</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seseorang</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meninggal</w:t>
            </w:r>
            <w:proofErr w:type="spellEnd"/>
            <w:r w:rsidR="00600456">
              <w:rPr>
                <w:rFonts w:asciiTheme="majorHAnsi" w:hAnsiTheme="majorHAnsi"/>
                <w:sz w:val="20"/>
                <w:szCs w:val="20"/>
                <w:lang w:val="en-US"/>
              </w:rPr>
              <w:t xml:space="preserve"> dunia </w:t>
            </w:r>
            <w:proofErr w:type="spellStart"/>
            <w:r w:rsidR="00600456">
              <w:rPr>
                <w:rFonts w:asciiTheme="majorHAnsi" w:hAnsiTheme="majorHAnsi"/>
                <w:sz w:val="20"/>
                <w:szCs w:val="20"/>
                <w:lang w:val="en-US"/>
              </w:rPr>
              <w:t>dari</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pemilik</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harta</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kepada</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ahli</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warisnya</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yaitu</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dengan</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memahami</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terlebih</w:t>
            </w:r>
            <w:proofErr w:type="spellEnd"/>
            <w:r w:rsidR="00600456">
              <w:rPr>
                <w:rFonts w:asciiTheme="majorHAnsi" w:hAnsiTheme="majorHAnsi"/>
                <w:sz w:val="20"/>
                <w:szCs w:val="20"/>
                <w:lang w:val="en-US"/>
              </w:rPr>
              <w:t xml:space="preserve"> </w:t>
            </w:r>
            <w:proofErr w:type="spellStart"/>
            <w:r w:rsidR="00600456">
              <w:rPr>
                <w:rFonts w:asciiTheme="majorHAnsi" w:hAnsiTheme="majorHAnsi"/>
                <w:sz w:val="20"/>
                <w:szCs w:val="20"/>
                <w:lang w:val="en-US"/>
              </w:rPr>
              <w:t>dahulu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teori-teori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waris</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dalam</w:t>
            </w:r>
            <w:proofErr w:type="spellEnd"/>
            <w:r>
              <w:rPr>
                <w:rFonts w:asciiTheme="majorHAnsi" w:hAnsiTheme="majorHAnsi"/>
                <w:sz w:val="20"/>
                <w:szCs w:val="20"/>
                <w:lang w:val="en-US"/>
              </w:rPr>
              <w:t xml:space="preserve"> Islam dan </w:t>
            </w:r>
            <w:proofErr w:type="spellStart"/>
            <w:r>
              <w:rPr>
                <w:rFonts w:asciiTheme="majorHAnsi" w:hAnsiTheme="majorHAnsi"/>
                <w:sz w:val="20"/>
                <w:szCs w:val="20"/>
                <w:lang w:val="en-US"/>
              </w:rPr>
              <w:t>tatacara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pebagian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waris</w:t>
            </w:r>
            <w:proofErr w:type="spellEnd"/>
            <w:r>
              <w:rPr>
                <w:rFonts w:asciiTheme="majorHAnsi" w:hAnsiTheme="majorHAnsi"/>
                <w:sz w:val="20"/>
                <w:szCs w:val="20"/>
                <w:lang w:val="en-US"/>
              </w:rPr>
              <w:t xml:space="preserve"> di </w:t>
            </w:r>
            <w:proofErr w:type="spellStart"/>
            <w:r>
              <w:rPr>
                <w:rFonts w:asciiTheme="majorHAnsi" w:hAnsiTheme="majorHAnsi"/>
                <w:sz w:val="20"/>
                <w:szCs w:val="20"/>
                <w:lang w:val="en-US"/>
              </w:rPr>
              <w:t>dalam</w:t>
            </w:r>
            <w:proofErr w:type="spellEnd"/>
            <w:r>
              <w:rPr>
                <w:rFonts w:asciiTheme="majorHAnsi" w:hAnsiTheme="majorHAnsi"/>
                <w:sz w:val="20"/>
                <w:szCs w:val="20"/>
                <w:lang w:val="en-US"/>
              </w:rPr>
              <w:t xml:space="preserve"> Islam</w:t>
            </w:r>
          </w:p>
          <w:p w14:paraId="7EBDF48C" w14:textId="2963B58A" w:rsidR="006829D4" w:rsidRPr="00DF1B2B" w:rsidRDefault="006829D4" w:rsidP="0069469C">
            <w:pPr>
              <w:jc w:val="both"/>
              <w:rPr>
                <w:rFonts w:asciiTheme="majorHAnsi" w:eastAsia="Times New Roman" w:hAnsiTheme="majorHAnsi" w:cs="Times New Roman"/>
                <w:sz w:val="20"/>
                <w:szCs w:val="20"/>
              </w:rPr>
            </w:pPr>
          </w:p>
        </w:tc>
      </w:tr>
      <w:tr w:rsidR="002974EF" w:rsidRPr="00DF1B2B" w14:paraId="6EF719E9" w14:textId="77777777" w:rsidTr="0076637C">
        <w:trPr>
          <w:jc w:val="center"/>
        </w:trPr>
        <w:tc>
          <w:tcPr>
            <w:tcW w:w="3085" w:type="dxa"/>
          </w:tcPr>
          <w:p w14:paraId="16A547EE" w14:textId="3F0CB705" w:rsidR="006829D4" w:rsidRPr="006829D4" w:rsidRDefault="006829D4" w:rsidP="00DC1DB4">
            <w:pPr>
              <w:autoSpaceDE w:val="0"/>
              <w:autoSpaceDN w:val="0"/>
              <w:adjustRightInd w:val="0"/>
              <w:rPr>
                <w:rFonts w:asciiTheme="majorHAnsi" w:hAnsiTheme="majorHAnsi" w:cs="Times New Roman"/>
                <w:sz w:val="20"/>
                <w:szCs w:val="20"/>
                <w:lang w:val="en-US"/>
              </w:rPr>
            </w:pPr>
            <w:proofErr w:type="spellStart"/>
            <w:r>
              <w:rPr>
                <w:rFonts w:asciiTheme="majorHAnsi" w:hAnsiTheme="majorHAnsi" w:cs="Times New Roman"/>
                <w:sz w:val="20"/>
                <w:szCs w:val="20"/>
                <w:lang w:val="en-US"/>
              </w:rPr>
              <w:t>Capaian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Pembelajaran</w:t>
            </w:r>
            <w:proofErr w:type="spellEnd"/>
            <w:r>
              <w:rPr>
                <w:rFonts w:asciiTheme="majorHAnsi" w:hAnsiTheme="majorHAnsi" w:cs="Times New Roman"/>
                <w:sz w:val="20"/>
                <w:szCs w:val="20"/>
                <w:lang w:val="en-US"/>
              </w:rPr>
              <w:t xml:space="preserve"> Akhir</w:t>
            </w:r>
          </w:p>
        </w:tc>
        <w:tc>
          <w:tcPr>
            <w:tcW w:w="10631" w:type="dxa"/>
            <w:gridSpan w:val="7"/>
          </w:tcPr>
          <w:p w14:paraId="5DC523B1" w14:textId="5FD31ED7" w:rsidR="006829D4" w:rsidRPr="00DF0A3A" w:rsidRDefault="00DF0A3A" w:rsidP="0069469C">
            <w:pPr>
              <w:jc w:val="both"/>
              <w:rPr>
                <w:rFonts w:asciiTheme="majorHAnsi" w:hAnsiTheme="majorHAnsi"/>
                <w:sz w:val="20"/>
                <w:szCs w:val="20"/>
                <w:lang w:val="en-US"/>
              </w:rPr>
            </w:pPr>
            <w:proofErr w:type="spellStart"/>
            <w:r>
              <w:rPr>
                <w:rFonts w:asciiTheme="majorHAnsi" w:hAnsiTheme="majorHAnsi"/>
                <w:sz w:val="20"/>
                <w:szCs w:val="20"/>
                <w:lang w:val="en-US"/>
              </w:rPr>
              <w:t>Mahasiswa</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mampu</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memahami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teori-teori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waris</w:t>
            </w:r>
            <w:proofErr w:type="spellEnd"/>
            <w:r>
              <w:rPr>
                <w:rFonts w:asciiTheme="majorHAnsi" w:hAnsiTheme="majorHAnsi"/>
                <w:sz w:val="20"/>
                <w:szCs w:val="20"/>
                <w:lang w:val="en-US"/>
              </w:rPr>
              <w:t xml:space="preserve"> dan </w:t>
            </w:r>
            <w:proofErr w:type="spellStart"/>
            <w:r>
              <w:rPr>
                <w:rFonts w:asciiTheme="majorHAnsi" w:hAnsiTheme="majorHAnsi"/>
                <w:sz w:val="20"/>
                <w:szCs w:val="20"/>
                <w:lang w:val="en-US"/>
              </w:rPr>
              <w:t>mempraktekkan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pebagian</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waris</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sesuai</w:t>
            </w:r>
            <w:proofErr w:type="spellEnd"/>
            <w:r>
              <w:rPr>
                <w:rFonts w:asciiTheme="majorHAnsi" w:hAnsiTheme="majorHAnsi"/>
                <w:sz w:val="20"/>
                <w:szCs w:val="20"/>
                <w:lang w:val="en-US"/>
              </w:rPr>
              <w:t xml:space="preserve"> </w:t>
            </w:r>
            <w:proofErr w:type="spellStart"/>
            <w:r>
              <w:rPr>
                <w:rFonts w:asciiTheme="majorHAnsi" w:hAnsiTheme="majorHAnsi"/>
                <w:sz w:val="20"/>
                <w:szCs w:val="20"/>
                <w:lang w:val="en-US"/>
              </w:rPr>
              <w:t>kasus-kasus</w:t>
            </w:r>
            <w:proofErr w:type="spellEnd"/>
            <w:r>
              <w:rPr>
                <w:rFonts w:asciiTheme="majorHAnsi" w:hAnsiTheme="majorHAnsi"/>
                <w:sz w:val="20"/>
                <w:szCs w:val="20"/>
                <w:lang w:val="en-US"/>
              </w:rPr>
              <w:t xml:space="preserve"> yang </w:t>
            </w:r>
            <w:proofErr w:type="spellStart"/>
            <w:r>
              <w:rPr>
                <w:rFonts w:asciiTheme="majorHAnsi" w:hAnsiTheme="majorHAnsi"/>
                <w:sz w:val="20"/>
                <w:szCs w:val="20"/>
                <w:lang w:val="en-US"/>
              </w:rPr>
              <w:t>ada</w:t>
            </w:r>
            <w:proofErr w:type="spellEnd"/>
            <w:r w:rsidR="00CC0D4F">
              <w:rPr>
                <w:rFonts w:asciiTheme="majorHAnsi" w:hAnsiTheme="majorHAnsi"/>
                <w:sz w:val="20"/>
                <w:szCs w:val="20"/>
                <w:lang w:val="en-US"/>
              </w:rPr>
              <w:t xml:space="preserve"> di </w:t>
            </w:r>
            <w:proofErr w:type="spellStart"/>
            <w:r w:rsidR="00CC0D4F">
              <w:rPr>
                <w:rFonts w:asciiTheme="majorHAnsi" w:hAnsiTheme="majorHAnsi"/>
                <w:sz w:val="20"/>
                <w:szCs w:val="20"/>
                <w:lang w:val="en-US"/>
              </w:rPr>
              <w:t>masyarakat</w:t>
            </w:r>
            <w:proofErr w:type="spellEnd"/>
          </w:p>
        </w:tc>
      </w:tr>
      <w:tr w:rsidR="002974EF" w:rsidRPr="00DF1B2B" w14:paraId="709EC8E9" w14:textId="77777777" w:rsidTr="0076637C">
        <w:trPr>
          <w:jc w:val="center"/>
        </w:trPr>
        <w:tc>
          <w:tcPr>
            <w:tcW w:w="3085" w:type="dxa"/>
          </w:tcPr>
          <w:p w14:paraId="4E64F563"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Materi Pembelajaran/ Pokok Bahasan</w:t>
            </w:r>
          </w:p>
        </w:tc>
        <w:tc>
          <w:tcPr>
            <w:tcW w:w="10631" w:type="dxa"/>
            <w:gridSpan w:val="7"/>
          </w:tcPr>
          <w:p w14:paraId="6430A984" w14:textId="77777777" w:rsidR="00290540" w:rsidRDefault="00F36405" w:rsidP="00681258">
            <w:pPr>
              <w:pStyle w:val="ListParagraph"/>
              <w:spacing w:after="120"/>
              <w:ind w:left="0"/>
              <w:rPr>
                <w:rFonts w:asciiTheme="majorHAnsi" w:hAnsiTheme="majorHAnsi"/>
                <w:sz w:val="20"/>
                <w:szCs w:val="20"/>
                <w:lang w:val="en-US"/>
              </w:rPr>
            </w:pPr>
            <w:proofErr w:type="spellStart"/>
            <w:r w:rsidRPr="00DF1B2B">
              <w:rPr>
                <w:rFonts w:asciiTheme="majorHAnsi" w:hAnsiTheme="majorHAnsi"/>
                <w:sz w:val="20"/>
                <w:szCs w:val="20"/>
                <w:lang w:val="en-US"/>
              </w:rPr>
              <w:t>Materi</w:t>
            </w:r>
            <w:proofErr w:type="spellEnd"/>
            <w:r w:rsidRPr="00DF1B2B">
              <w:rPr>
                <w:rFonts w:asciiTheme="majorHAnsi" w:hAnsiTheme="majorHAnsi"/>
                <w:sz w:val="20"/>
                <w:szCs w:val="20"/>
                <w:lang w:val="en-US"/>
              </w:rPr>
              <w:t xml:space="preserve"> </w:t>
            </w:r>
            <w:proofErr w:type="spellStart"/>
            <w:r w:rsidRPr="00DF1B2B">
              <w:rPr>
                <w:rFonts w:asciiTheme="majorHAnsi" w:hAnsiTheme="majorHAnsi"/>
                <w:sz w:val="20"/>
                <w:szCs w:val="20"/>
                <w:lang w:val="en-US"/>
              </w:rPr>
              <w:t>pembahasan</w:t>
            </w:r>
            <w:proofErr w:type="spellEnd"/>
            <w:r w:rsidRPr="00DF1B2B">
              <w:rPr>
                <w:rFonts w:asciiTheme="majorHAnsi" w:hAnsiTheme="majorHAnsi"/>
                <w:sz w:val="20"/>
                <w:szCs w:val="20"/>
                <w:lang w:val="en-US"/>
              </w:rPr>
              <w:t xml:space="preserve"> </w:t>
            </w:r>
            <w:proofErr w:type="spellStart"/>
            <w:r w:rsidRPr="00DF1B2B">
              <w:rPr>
                <w:rFonts w:asciiTheme="majorHAnsi" w:hAnsiTheme="majorHAnsi"/>
                <w:sz w:val="20"/>
                <w:szCs w:val="20"/>
                <w:lang w:val="en-US"/>
              </w:rPr>
              <w:t>dalam</w:t>
            </w:r>
            <w:proofErr w:type="spellEnd"/>
            <w:r w:rsidRPr="00DF1B2B">
              <w:rPr>
                <w:rFonts w:asciiTheme="majorHAnsi" w:hAnsiTheme="majorHAnsi"/>
                <w:sz w:val="20"/>
                <w:szCs w:val="20"/>
                <w:lang w:val="en-US"/>
              </w:rPr>
              <w:t xml:space="preserve"> </w:t>
            </w:r>
            <w:proofErr w:type="spellStart"/>
            <w:r w:rsidRPr="00DF1B2B">
              <w:rPr>
                <w:rFonts w:asciiTheme="majorHAnsi" w:hAnsiTheme="majorHAnsi"/>
                <w:sz w:val="20"/>
                <w:szCs w:val="20"/>
                <w:lang w:val="en-US"/>
              </w:rPr>
              <w:t>mata</w:t>
            </w:r>
            <w:proofErr w:type="spellEnd"/>
            <w:r w:rsidRPr="00DF1B2B">
              <w:rPr>
                <w:rFonts w:asciiTheme="majorHAnsi" w:hAnsiTheme="majorHAnsi"/>
                <w:sz w:val="20"/>
                <w:szCs w:val="20"/>
                <w:lang w:val="en-US"/>
              </w:rPr>
              <w:t xml:space="preserve"> </w:t>
            </w:r>
            <w:proofErr w:type="spellStart"/>
            <w:r w:rsidRPr="00DF1B2B">
              <w:rPr>
                <w:rFonts w:asciiTheme="majorHAnsi" w:hAnsiTheme="majorHAnsi"/>
                <w:sz w:val="20"/>
                <w:szCs w:val="20"/>
                <w:lang w:val="en-US"/>
              </w:rPr>
              <w:t>kuliah</w:t>
            </w:r>
            <w:proofErr w:type="spellEnd"/>
            <w:r w:rsidRPr="00DF1B2B">
              <w:rPr>
                <w:rFonts w:asciiTheme="majorHAnsi" w:hAnsiTheme="majorHAnsi"/>
                <w:sz w:val="20"/>
                <w:szCs w:val="20"/>
                <w:lang w:val="en-US"/>
              </w:rPr>
              <w:t xml:space="preserve"> </w:t>
            </w:r>
            <w:r w:rsidR="009049A4" w:rsidRPr="00DF1B2B">
              <w:rPr>
                <w:rFonts w:asciiTheme="majorHAnsi" w:hAnsiTheme="majorHAnsi"/>
                <w:sz w:val="20"/>
                <w:szCs w:val="20"/>
                <w:lang w:val="en-US"/>
              </w:rPr>
              <w:t>Fi</w:t>
            </w:r>
            <w:r w:rsidR="00600456">
              <w:rPr>
                <w:rFonts w:asciiTheme="majorHAnsi" w:hAnsiTheme="majorHAnsi"/>
                <w:sz w:val="20"/>
                <w:szCs w:val="20"/>
                <w:lang w:val="en-US"/>
              </w:rPr>
              <w:t>qh</w:t>
            </w:r>
            <w:r w:rsidR="009049A4" w:rsidRPr="00DF1B2B">
              <w:rPr>
                <w:rFonts w:asciiTheme="majorHAnsi" w:hAnsiTheme="majorHAnsi"/>
                <w:sz w:val="20"/>
                <w:szCs w:val="20"/>
                <w:lang w:val="en-US"/>
              </w:rPr>
              <w:t xml:space="preserve"> </w:t>
            </w:r>
            <w:proofErr w:type="spellStart"/>
            <w:r w:rsidR="009049A4" w:rsidRPr="00DF1B2B">
              <w:rPr>
                <w:rFonts w:asciiTheme="majorHAnsi" w:hAnsiTheme="majorHAnsi"/>
                <w:sz w:val="20"/>
                <w:szCs w:val="20"/>
                <w:lang w:val="en-US"/>
              </w:rPr>
              <w:t>Mawaris</w:t>
            </w:r>
            <w:proofErr w:type="spellEnd"/>
            <w:r w:rsidR="00600456">
              <w:rPr>
                <w:rFonts w:asciiTheme="majorHAnsi" w:hAnsiTheme="majorHAnsi"/>
                <w:sz w:val="20"/>
                <w:szCs w:val="20"/>
                <w:lang w:val="en-US"/>
              </w:rPr>
              <w:t>:</w:t>
            </w:r>
          </w:p>
          <w:p w14:paraId="5DD84A7C" w14:textId="3EF4A8E9" w:rsidR="00600456" w:rsidRDefault="005D790C">
            <w:pPr>
              <w:pStyle w:val="ListParagraph"/>
              <w:numPr>
                <w:ilvl w:val="0"/>
                <w:numId w:val="11"/>
              </w:numPr>
              <w:spacing w:after="120"/>
              <w:rPr>
                <w:rFonts w:asciiTheme="majorHAnsi" w:hAnsiTheme="majorHAnsi"/>
                <w:sz w:val="20"/>
                <w:szCs w:val="20"/>
              </w:rPr>
            </w:pPr>
            <w:proofErr w:type="spellStart"/>
            <w:r>
              <w:rPr>
                <w:rFonts w:asciiTheme="majorHAnsi" w:hAnsiTheme="majorHAnsi"/>
                <w:sz w:val="20"/>
                <w:szCs w:val="20"/>
                <w:lang w:val="en-US"/>
              </w:rPr>
              <w:t>Pengertian</w:t>
            </w:r>
            <w:proofErr w:type="spellEnd"/>
            <w:r>
              <w:rPr>
                <w:rFonts w:asciiTheme="majorHAnsi" w:hAnsiTheme="majorHAnsi"/>
                <w:sz w:val="20"/>
                <w:szCs w:val="20"/>
                <w:lang w:val="en-US"/>
              </w:rPr>
              <w:t xml:space="preserve"> dan </w:t>
            </w:r>
            <w:proofErr w:type="spellStart"/>
            <w:r>
              <w:rPr>
                <w:rFonts w:asciiTheme="majorHAnsi" w:hAnsiTheme="majorHAnsi"/>
                <w:sz w:val="20"/>
                <w:szCs w:val="20"/>
                <w:lang w:val="en-US"/>
              </w:rPr>
              <w:t>dasar</w:t>
            </w:r>
            <w:proofErr w:type="spellEnd"/>
            <w:r>
              <w:rPr>
                <w:rFonts w:asciiTheme="majorHAnsi" w:hAnsiTheme="majorHAnsi"/>
                <w:sz w:val="20"/>
                <w:szCs w:val="20"/>
                <w:lang w:val="en-US"/>
              </w:rPr>
              <w:t xml:space="preserve"> Hukum </w:t>
            </w:r>
            <w:proofErr w:type="spellStart"/>
            <w:r>
              <w:rPr>
                <w:rFonts w:asciiTheme="majorHAnsi" w:hAnsiTheme="majorHAnsi"/>
                <w:sz w:val="20"/>
                <w:szCs w:val="20"/>
                <w:lang w:val="en-US"/>
              </w:rPr>
              <w:t>waris</w:t>
            </w:r>
            <w:proofErr w:type="spellEnd"/>
          </w:p>
          <w:p w14:paraId="4BB9B27F" w14:textId="77777777" w:rsidR="00857913" w:rsidRPr="00857913" w:rsidRDefault="00857913">
            <w:pPr>
              <w:pStyle w:val="ListParagraph"/>
              <w:numPr>
                <w:ilvl w:val="0"/>
                <w:numId w:val="11"/>
              </w:numPr>
              <w:spacing w:after="120"/>
              <w:rPr>
                <w:rFonts w:asciiTheme="majorHAnsi" w:hAnsiTheme="majorHAnsi"/>
                <w:sz w:val="20"/>
                <w:szCs w:val="20"/>
              </w:rPr>
            </w:pPr>
            <w:r w:rsidRPr="00857913">
              <w:rPr>
                <w:rFonts w:asciiTheme="majorHAnsi" w:hAnsiTheme="majorHAnsi"/>
                <w:sz w:val="20"/>
                <w:szCs w:val="20"/>
              </w:rPr>
              <w:t>Waris Sebelum Islam Dan Masa Awal Islam</w:t>
            </w:r>
          </w:p>
          <w:p w14:paraId="7690D1BF" w14:textId="06405120" w:rsidR="00600456" w:rsidRPr="001E5D65" w:rsidRDefault="00A16179">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lastRenderedPageBreak/>
              <w:t>Ashhabul Furudh</w:t>
            </w:r>
            <w:r w:rsidR="001E5D65">
              <w:rPr>
                <w:rFonts w:asciiTheme="majorHAnsi" w:hAnsiTheme="majorHAnsi"/>
                <w:sz w:val="20"/>
                <w:szCs w:val="20"/>
              </w:rPr>
              <w:t xml:space="preserve"> dan bagiannya</w:t>
            </w:r>
          </w:p>
          <w:p w14:paraId="2B4E9EED" w14:textId="77777777" w:rsidR="001E5D65" w:rsidRDefault="001E5D65">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Dzawil Arham</w:t>
            </w:r>
          </w:p>
          <w:p w14:paraId="44FE4940" w14:textId="23E8D4C8" w:rsidR="00CC0D4F" w:rsidRPr="00CC0D4F" w:rsidRDefault="00CC0D4F">
            <w:pPr>
              <w:pStyle w:val="ListParagraph"/>
              <w:numPr>
                <w:ilvl w:val="0"/>
                <w:numId w:val="11"/>
              </w:numPr>
              <w:spacing w:before="240" w:after="120"/>
              <w:rPr>
                <w:rFonts w:asciiTheme="majorHAnsi" w:hAnsiTheme="majorHAnsi"/>
                <w:sz w:val="20"/>
                <w:szCs w:val="20"/>
              </w:rPr>
            </w:pPr>
            <w:proofErr w:type="spellStart"/>
            <w:r>
              <w:rPr>
                <w:rFonts w:asciiTheme="majorHAnsi" w:hAnsiTheme="majorHAnsi"/>
                <w:sz w:val="20"/>
                <w:szCs w:val="20"/>
                <w:lang w:val="en-US"/>
              </w:rPr>
              <w:t>Ashabah</w:t>
            </w:r>
            <w:proofErr w:type="spellEnd"/>
          </w:p>
          <w:p w14:paraId="4275C834" w14:textId="5E5EA561" w:rsidR="00CC0D4F" w:rsidRDefault="00CC0D4F">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Hijab</w:t>
            </w:r>
          </w:p>
          <w:p w14:paraId="30D13B56" w14:textId="77777777" w:rsidR="00CC0D4F" w:rsidRDefault="00CC0D4F">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Aul dan rad</w:t>
            </w:r>
          </w:p>
          <w:p w14:paraId="3F5D56A3" w14:textId="77777777" w:rsidR="00CC0D4F" w:rsidRDefault="00CC0D4F">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Gharawain/</w:t>
            </w:r>
            <w:r>
              <w:rPr>
                <w:rFonts w:asciiTheme="majorHAnsi" w:hAnsiTheme="majorHAnsi"/>
                <w:sz w:val="20"/>
                <w:szCs w:val="20"/>
                <w:lang w:val="en-US"/>
              </w:rPr>
              <w:t xml:space="preserve"> </w:t>
            </w:r>
            <w:r w:rsidRPr="00DF1B2B">
              <w:rPr>
                <w:rFonts w:asciiTheme="majorHAnsi" w:hAnsiTheme="majorHAnsi"/>
                <w:sz w:val="20"/>
                <w:szCs w:val="20"/>
              </w:rPr>
              <w:t>umariyah,</w:t>
            </w:r>
            <w:r>
              <w:rPr>
                <w:rFonts w:asciiTheme="majorHAnsi" w:hAnsiTheme="majorHAnsi"/>
                <w:sz w:val="20"/>
                <w:szCs w:val="20"/>
                <w:lang w:val="en-US"/>
              </w:rPr>
              <w:t xml:space="preserve"> </w:t>
            </w:r>
            <w:r w:rsidRPr="00DF1B2B">
              <w:rPr>
                <w:rFonts w:asciiTheme="majorHAnsi" w:hAnsiTheme="majorHAnsi"/>
                <w:sz w:val="20"/>
                <w:szCs w:val="20"/>
              </w:rPr>
              <w:t>himariyah</w:t>
            </w:r>
            <w:r w:rsidRPr="00DF1B2B">
              <w:rPr>
                <w:rFonts w:asciiTheme="majorHAnsi" w:hAnsiTheme="majorHAnsi"/>
                <w:sz w:val="20"/>
                <w:szCs w:val="20"/>
                <w:lang w:val="en-US"/>
              </w:rPr>
              <w:t xml:space="preserve"> </w:t>
            </w:r>
            <w:r w:rsidRPr="00DF1B2B">
              <w:rPr>
                <w:rFonts w:asciiTheme="majorHAnsi" w:hAnsiTheme="majorHAnsi"/>
                <w:sz w:val="20"/>
                <w:szCs w:val="20"/>
              </w:rPr>
              <w:t>/musyarakah</w:t>
            </w:r>
          </w:p>
          <w:p w14:paraId="4BDFCA24" w14:textId="77777777" w:rsidR="00CC0D4F" w:rsidRDefault="00B17EF3">
            <w:pPr>
              <w:pStyle w:val="ListParagraph"/>
              <w:numPr>
                <w:ilvl w:val="0"/>
                <w:numId w:val="11"/>
              </w:numPr>
              <w:spacing w:before="240" w:after="120"/>
              <w:rPr>
                <w:rFonts w:asciiTheme="majorHAnsi" w:hAnsiTheme="majorHAnsi"/>
                <w:sz w:val="20"/>
                <w:szCs w:val="20"/>
              </w:rPr>
            </w:pPr>
            <w:r>
              <w:rPr>
                <w:rFonts w:asciiTheme="majorHAnsi" w:hAnsiTheme="majorHAnsi"/>
                <w:sz w:val="20"/>
                <w:szCs w:val="20"/>
              </w:rPr>
              <w:t xml:space="preserve">Waris </w:t>
            </w:r>
            <w:r w:rsidRPr="00DF1B2B">
              <w:rPr>
                <w:rFonts w:asciiTheme="majorHAnsi" w:hAnsiTheme="majorHAnsi"/>
                <w:sz w:val="20"/>
                <w:szCs w:val="20"/>
              </w:rPr>
              <w:t>Kakek Bersama Saudara Dan Akdariyah</w:t>
            </w:r>
          </w:p>
          <w:p w14:paraId="30BDA181" w14:textId="77777777" w:rsidR="00B17EF3" w:rsidRP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cs="Times New Roman"/>
                <w:sz w:val="20"/>
                <w:szCs w:val="20"/>
              </w:rPr>
              <w:t>Kewarisan  Orang Hilang Dan Orang Yang Mati Bersama</w:t>
            </w:r>
          </w:p>
          <w:p w14:paraId="3F87550D" w14:textId="77777777" w:rsid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Kewarisan Janin Dalam Kandungan, Khuntsa</w:t>
            </w:r>
          </w:p>
          <w:p w14:paraId="6A199FC0" w14:textId="77777777" w:rsidR="00B17EF3" w:rsidRDefault="00B17EF3">
            <w:pPr>
              <w:pStyle w:val="ListParagraph"/>
              <w:numPr>
                <w:ilvl w:val="0"/>
                <w:numId w:val="11"/>
              </w:numPr>
              <w:spacing w:before="240" w:after="120"/>
              <w:rPr>
                <w:rFonts w:asciiTheme="majorHAnsi" w:hAnsiTheme="majorHAnsi"/>
                <w:sz w:val="20"/>
                <w:szCs w:val="20"/>
              </w:rPr>
            </w:pPr>
            <w:r w:rsidRPr="00DF1B2B">
              <w:rPr>
                <w:rFonts w:asciiTheme="majorHAnsi" w:hAnsiTheme="majorHAnsi"/>
                <w:sz w:val="20"/>
                <w:szCs w:val="20"/>
              </w:rPr>
              <w:t>Warisan Anak Zina, Anak Li’an Dan Anak Angkat</w:t>
            </w:r>
          </w:p>
          <w:p w14:paraId="1226ABF0" w14:textId="098B940B" w:rsidR="00B17EF3" w:rsidRPr="00681258" w:rsidRDefault="00B17EF3">
            <w:pPr>
              <w:pStyle w:val="ListParagraph"/>
              <w:numPr>
                <w:ilvl w:val="0"/>
                <w:numId w:val="11"/>
              </w:numPr>
              <w:spacing w:before="240" w:after="120"/>
              <w:rPr>
                <w:rFonts w:asciiTheme="majorHAnsi" w:hAnsiTheme="majorHAnsi"/>
                <w:sz w:val="20"/>
                <w:szCs w:val="20"/>
              </w:rPr>
            </w:pPr>
            <w:proofErr w:type="spellStart"/>
            <w:r>
              <w:rPr>
                <w:rFonts w:asciiTheme="majorHAnsi" w:hAnsiTheme="majorHAnsi"/>
                <w:sz w:val="20"/>
                <w:szCs w:val="20"/>
                <w:lang w:val="en-US"/>
              </w:rPr>
              <w:t>Wasiat</w:t>
            </w:r>
            <w:proofErr w:type="spellEnd"/>
          </w:p>
        </w:tc>
      </w:tr>
      <w:tr w:rsidR="002974EF" w:rsidRPr="00DF1B2B" w14:paraId="24F6D9E5" w14:textId="77777777" w:rsidTr="0076637C">
        <w:trPr>
          <w:jc w:val="center"/>
        </w:trPr>
        <w:tc>
          <w:tcPr>
            <w:tcW w:w="3085" w:type="dxa"/>
          </w:tcPr>
          <w:p w14:paraId="168E91BA"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lastRenderedPageBreak/>
              <w:t>Pustaka</w:t>
            </w:r>
          </w:p>
        </w:tc>
        <w:tc>
          <w:tcPr>
            <w:tcW w:w="10631" w:type="dxa"/>
            <w:gridSpan w:val="7"/>
          </w:tcPr>
          <w:p w14:paraId="7068D56F"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proofErr w:type="spellStart"/>
            <w:r w:rsidRPr="00DF1B2B">
              <w:rPr>
                <w:rFonts w:asciiTheme="majorHAnsi" w:hAnsiTheme="majorHAnsi"/>
                <w:sz w:val="20"/>
                <w:szCs w:val="20"/>
              </w:rPr>
              <w:t>Sayid</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Sabiq</w:t>
            </w:r>
            <w:proofErr w:type="spellEnd"/>
            <w:r w:rsidRPr="00DF1B2B">
              <w:rPr>
                <w:rFonts w:asciiTheme="majorHAnsi" w:hAnsiTheme="majorHAnsi"/>
                <w:sz w:val="20"/>
                <w:szCs w:val="20"/>
              </w:rPr>
              <w:t xml:space="preserve">, </w:t>
            </w:r>
            <w:r w:rsidRPr="00DF1B2B">
              <w:rPr>
                <w:rFonts w:asciiTheme="majorHAnsi" w:hAnsiTheme="majorHAnsi"/>
                <w:i/>
                <w:iCs/>
                <w:sz w:val="20"/>
                <w:szCs w:val="20"/>
              </w:rPr>
              <w:t xml:space="preserve">Fiqh Sunnah </w:t>
            </w:r>
          </w:p>
          <w:p w14:paraId="00D106A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lang w:val="sv-SE"/>
              </w:rPr>
            </w:pPr>
            <w:r w:rsidRPr="00DF1B2B">
              <w:rPr>
                <w:rFonts w:asciiTheme="majorHAnsi" w:hAnsiTheme="majorHAnsi"/>
                <w:sz w:val="20"/>
                <w:szCs w:val="20"/>
              </w:rPr>
              <w:t>Al-</w:t>
            </w:r>
            <w:proofErr w:type="spellStart"/>
            <w:r w:rsidRPr="00DF1B2B">
              <w:rPr>
                <w:rFonts w:asciiTheme="majorHAnsi" w:hAnsiTheme="majorHAnsi"/>
                <w:sz w:val="20"/>
                <w:szCs w:val="20"/>
              </w:rPr>
              <w:t>Alamah</w:t>
            </w:r>
            <w:proofErr w:type="spellEnd"/>
            <w:r w:rsidRPr="00DF1B2B">
              <w:rPr>
                <w:rFonts w:asciiTheme="majorHAnsi" w:hAnsiTheme="majorHAnsi"/>
                <w:sz w:val="20"/>
                <w:szCs w:val="20"/>
              </w:rPr>
              <w:t xml:space="preserve"> </w:t>
            </w:r>
            <w:proofErr w:type="spellStart"/>
            <w:proofErr w:type="gramStart"/>
            <w:r w:rsidRPr="00DF1B2B">
              <w:rPr>
                <w:rFonts w:asciiTheme="majorHAnsi" w:hAnsiTheme="majorHAnsi"/>
                <w:sz w:val="20"/>
                <w:szCs w:val="20"/>
              </w:rPr>
              <w:t>Muhammad,</w:t>
            </w:r>
            <w:r w:rsidRPr="00DF1B2B">
              <w:rPr>
                <w:rFonts w:asciiTheme="majorHAnsi" w:hAnsiTheme="majorHAnsi"/>
                <w:i/>
                <w:iCs/>
                <w:sz w:val="20"/>
                <w:szCs w:val="20"/>
              </w:rPr>
              <w:t>Fiqh</w:t>
            </w:r>
            <w:proofErr w:type="spellEnd"/>
            <w:proofErr w:type="gramEnd"/>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Empat</w:t>
            </w:r>
            <w:proofErr w:type="spellEnd"/>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Mazhab</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Hasyimi</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Perss</w:t>
            </w:r>
            <w:proofErr w:type="spellEnd"/>
          </w:p>
          <w:p w14:paraId="6DF9DE5B"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i/>
                <w:iCs/>
                <w:sz w:val="20"/>
                <w:szCs w:val="20"/>
                <w:lang w:val="sv-SE"/>
              </w:rPr>
            </w:pPr>
            <w:r w:rsidRPr="00DF1B2B">
              <w:rPr>
                <w:rFonts w:asciiTheme="majorHAnsi" w:hAnsiTheme="majorHAnsi"/>
                <w:sz w:val="20"/>
                <w:szCs w:val="20"/>
                <w:lang w:val="sv-SE"/>
              </w:rPr>
              <w:t xml:space="preserve">Ibnu Rusyd, </w:t>
            </w:r>
            <w:r w:rsidRPr="00DF1B2B">
              <w:rPr>
                <w:rFonts w:asciiTheme="majorHAnsi" w:hAnsiTheme="majorHAnsi"/>
                <w:i/>
                <w:iCs/>
                <w:sz w:val="20"/>
                <w:szCs w:val="20"/>
                <w:lang w:val="sv-SE"/>
              </w:rPr>
              <w:t>Bidayatul Mujtahid Wa Nihayatul Muqtashid</w:t>
            </w:r>
          </w:p>
          <w:p w14:paraId="25D43C27"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i/>
                <w:iCs/>
                <w:sz w:val="20"/>
                <w:szCs w:val="20"/>
              </w:rPr>
              <w:t xml:space="preserve"> Fiqh Lima </w:t>
            </w:r>
            <w:proofErr w:type="spellStart"/>
            <w:r w:rsidRPr="00DF1B2B">
              <w:rPr>
                <w:rFonts w:asciiTheme="majorHAnsi" w:hAnsiTheme="majorHAnsi"/>
                <w:i/>
                <w:iCs/>
                <w:sz w:val="20"/>
                <w:szCs w:val="20"/>
              </w:rPr>
              <w:t>Mazhab</w:t>
            </w:r>
            <w:proofErr w:type="spellEnd"/>
          </w:p>
          <w:p w14:paraId="5A14632E"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proofErr w:type="spellStart"/>
            <w:r w:rsidRPr="00DF1B2B">
              <w:rPr>
                <w:rFonts w:asciiTheme="majorHAnsi" w:hAnsiTheme="majorHAnsi"/>
                <w:sz w:val="20"/>
                <w:szCs w:val="20"/>
              </w:rPr>
              <w:t>Wahbah</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Zuhaili</w:t>
            </w:r>
            <w:proofErr w:type="spellEnd"/>
            <w:r w:rsidRPr="00DF1B2B">
              <w:rPr>
                <w:rFonts w:asciiTheme="majorHAnsi" w:hAnsiTheme="majorHAnsi"/>
                <w:sz w:val="20"/>
                <w:szCs w:val="20"/>
              </w:rPr>
              <w:t xml:space="preserve">, </w:t>
            </w:r>
            <w:proofErr w:type="spellStart"/>
            <w:r w:rsidRPr="00DF1B2B">
              <w:rPr>
                <w:rFonts w:asciiTheme="majorHAnsi" w:hAnsiTheme="majorHAnsi"/>
                <w:i/>
                <w:iCs/>
                <w:sz w:val="20"/>
                <w:szCs w:val="20"/>
              </w:rPr>
              <w:t>Fiqhul</w:t>
            </w:r>
            <w:proofErr w:type="spellEnd"/>
            <w:r w:rsidRPr="00DF1B2B">
              <w:rPr>
                <w:rFonts w:asciiTheme="majorHAnsi" w:hAnsiTheme="majorHAnsi"/>
                <w:i/>
                <w:iCs/>
                <w:sz w:val="20"/>
                <w:szCs w:val="20"/>
              </w:rPr>
              <w:t xml:space="preserve"> Islam </w:t>
            </w:r>
            <w:proofErr w:type="spellStart"/>
            <w:r w:rsidRPr="00DF1B2B">
              <w:rPr>
                <w:rFonts w:asciiTheme="majorHAnsi" w:hAnsiTheme="majorHAnsi"/>
                <w:i/>
                <w:iCs/>
                <w:sz w:val="20"/>
                <w:szCs w:val="20"/>
              </w:rPr>
              <w:t>Wa-Adillatuhu</w:t>
            </w:r>
            <w:proofErr w:type="spellEnd"/>
          </w:p>
          <w:p w14:paraId="5B2DD2B2"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Imam </w:t>
            </w:r>
            <w:proofErr w:type="spellStart"/>
            <w:proofErr w:type="gramStart"/>
            <w:r w:rsidRPr="00DF1B2B">
              <w:rPr>
                <w:rFonts w:asciiTheme="majorHAnsi" w:hAnsiTheme="majorHAnsi"/>
                <w:sz w:val="20"/>
                <w:szCs w:val="20"/>
              </w:rPr>
              <w:t>Taqiyuddin</w:t>
            </w:r>
            <w:proofErr w:type="spellEnd"/>
            <w:r w:rsidRPr="00DF1B2B">
              <w:rPr>
                <w:rFonts w:asciiTheme="majorHAnsi" w:hAnsiTheme="majorHAnsi"/>
                <w:sz w:val="20"/>
                <w:szCs w:val="20"/>
              </w:rPr>
              <w:t xml:space="preserve">, </w:t>
            </w:r>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Kifayatul</w:t>
            </w:r>
            <w:proofErr w:type="spellEnd"/>
            <w:proofErr w:type="gramEnd"/>
            <w:r w:rsidRPr="00DF1B2B">
              <w:rPr>
                <w:rFonts w:asciiTheme="majorHAnsi" w:hAnsiTheme="majorHAnsi"/>
                <w:i/>
                <w:iCs/>
                <w:sz w:val="20"/>
                <w:szCs w:val="20"/>
              </w:rPr>
              <w:t xml:space="preserve"> </w:t>
            </w:r>
            <w:proofErr w:type="spellStart"/>
            <w:r w:rsidRPr="00DF1B2B">
              <w:rPr>
                <w:rFonts w:asciiTheme="majorHAnsi" w:hAnsiTheme="majorHAnsi"/>
                <w:i/>
                <w:iCs/>
                <w:sz w:val="20"/>
                <w:szCs w:val="20"/>
              </w:rPr>
              <w:t>Ahyar</w:t>
            </w:r>
            <w:proofErr w:type="spellEnd"/>
          </w:p>
          <w:p w14:paraId="07F8E197"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proofErr w:type="spellStart"/>
            <w:r w:rsidRPr="00DF1B2B">
              <w:rPr>
                <w:rFonts w:asciiTheme="majorHAnsi" w:hAnsiTheme="majorHAnsi"/>
                <w:sz w:val="20"/>
                <w:szCs w:val="20"/>
              </w:rPr>
              <w:t>Suparman</w:t>
            </w:r>
            <w:proofErr w:type="spellEnd"/>
            <w:r w:rsidRPr="00DF1B2B">
              <w:rPr>
                <w:rFonts w:asciiTheme="majorHAnsi" w:hAnsiTheme="majorHAnsi"/>
                <w:sz w:val="20"/>
                <w:szCs w:val="20"/>
              </w:rPr>
              <w:t xml:space="preserve"> Usman dan </w:t>
            </w:r>
            <w:proofErr w:type="gramStart"/>
            <w:r w:rsidRPr="00DF1B2B">
              <w:rPr>
                <w:rFonts w:asciiTheme="majorHAnsi" w:hAnsiTheme="majorHAnsi"/>
                <w:sz w:val="20"/>
                <w:szCs w:val="20"/>
              </w:rPr>
              <w:t xml:space="preserve">Yusuf  </w:t>
            </w:r>
            <w:proofErr w:type="spellStart"/>
            <w:r w:rsidRPr="00DF1B2B">
              <w:rPr>
                <w:rFonts w:asciiTheme="majorHAnsi" w:hAnsiTheme="majorHAnsi"/>
                <w:sz w:val="20"/>
                <w:szCs w:val="20"/>
              </w:rPr>
              <w:t>Somawinata</w:t>
            </w:r>
            <w:proofErr w:type="spellEnd"/>
            <w:proofErr w:type="gramEnd"/>
            <w:r w:rsidRPr="00DF1B2B">
              <w:rPr>
                <w:rFonts w:asciiTheme="majorHAnsi" w:hAnsiTheme="majorHAnsi"/>
                <w:sz w:val="20"/>
                <w:szCs w:val="20"/>
              </w:rPr>
              <w:t xml:space="preserve">, </w:t>
            </w:r>
            <w:proofErr w:type="spellStart"/>
            <w:r w:rsidRPr="00DF1B2B">
              <w:rPr>
                <w:rFonts w:asciiTheme="majorHAnsi" w:hAnsiTheme="majorHAnsi"/>
                <w:sz w:val="20"/>
                <w:szCs w:val="20"/>
              </w:rPr>
              <w:t>Figh</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Mawaris</w:t>
            </w:r>
            <w:proofErr w:type="spellEnd"/>
            <w:r w:rsidRPr="00DF1B2B">
              <w:rPr>
                <w:rFonts w:asciiTheme="majorHAnsi" w:hAnsiTheme="majorHAnsi"/>
                <w:sz w:val="20"/>
                <w:szCs w:val="20"/>
              </w:rPr>
              <w:t xml:space="preserve"> Hukum </w:t>
            </w:r>
            <w:proofErr w:type="spellStart"/>
            <w:r w:rsidRPr="00DF1B2B">
              <w:rPr>
                <w:rFonts w:asciiTheme="majorHAnsi" w:hAnsiTheme="majorHAnsi"/>
                <w:sz w:val="20"/>
                <w:szCs w:val="20"/>
              </w:rPr>
              <w:t>Kewarisan</w:t>
            </w:r>
            <w:proofErr w:type="spellEnd"/>
            <w:r w:rsidRPr="00DF1B2B">
              <w:rPr>
                <w:rFonts w:asciiTheme="majorHAnsi" w:hAnsiTheme="majorHAnsi"/>
                <w:sz w:val="20"/>
                <w:szCs w:val="20"/>
              </w:rPr>
              <w:t xml:space="preserve"> Islam</w:t>
            </w:r>
          </w:p>
          <w:p w14:paraId="71F3190C"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Amin </w:t>
            </w:r>
            <w:proofErr w:type="spellStart"/>
            <w:r w:rsidRPr="00DF1B2B">
              <w:rPr>
                <w:rFonts w:asciiTheme="majorHAnsi" w:hAnsiTheme="majorHAnsi"/>
                <w:sz w:val="20"/>
                <w:szCs w:val="20"/>
              </w:rPr>
              <w:t>Husein</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Nasution</w:t>
            </w:r>
            <w:proofErr w:type="spellEnd"/>
            <w:r w:rsidRPr="00DF1B2B">
              <w:rPr>
                <w:rFonts w:asciiTheme="majorHAnsi" w:hAnsiTheme="majorHAnsi"/>
                <w:sz w:val="20"/>
                <w:szCs w:val="20"/>
              </w:rPr>
              <w:t xml:space="preserve">, Hukum </w:t>
            </w:r>
            <w:proofErr w:type="spellStart"/>
            <w:r w:rsidRPr="00DF1B2B">
              <w:rPr>
                <w:rFonts w:asciiTheme="majorHAnsi" w:hAnsiTheme="majorHAnsi"/>
                <w:sz w:val="20"/>
                <w:szCs w:val="20"/>
              </w:rPr>
              <w:t>Kewarisan</w:t>
            </w:r>
            <w:proofErr w:type="spellEnd"/>
          </w:p>
          <w:p w14:paraId="1614CE3C"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proofErr w:type="spellStart"/>
            <w:r w:rsidRPr="00DF1B2B">
              <w:rPr>
                <w:rFonts w:asciiTheme="majorHAnsi" w:hAnsiTheme="majorHAnsi"/>
                <w:sz w:val="20"/>
                <w:szCs w:val="20"/>
              </w:rPr>
              <w:t>Moh.Anwar</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Faraidl</w:t>
            </w:r>
            <w:proofErr w:type="spellEnd"/>
            <w:r w:rsidRPr="00DF1B2B">
              <w:rPr>
                <w:rFonts w:asciiTheme="majorHAnsi" w:hAnsiTheme="majorHAnsi"/>
                <w:sz w:val="20"/>
                <w:szCs w:val="20"/>
              </w:rPr>
              <w:t xml:space="preserve"> Hukum </w:t>
            </w:r>
            <w:proofErr w:type="spellStart"/>
            <w:r w:rsidRPr="00DF1B2B">
              <w:rPr>
                <w:rFonts w:asciiTheme="majorHAnsi" w:hAnsiTheme="majorHAnsi"/>
                <w:sz w:val="20"/>
                <w:szCs w:val="20"/>
              </w:rPr>
              <w:t>Waris</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dalam</w:t>
            </w:r>
            <w:proofErr w:type="spellEnd"/>
            <w:r w:rsidRPr="00DF1B2B">
              <w:rPr>
                <w:rFonts w:asciiTheme="majorHAnsi" w:hAnsiTheme="majorHAnsi"/>
                <w:sz w:val="20"/>
                <w:szCs w:val="20"/>
              </w:rPr>
              <w:t xml:space="preserve"> Islam</w:t>
            </w:r>
          </w:p>
          <w:p w14:paraId="3738846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M. Amin Suma, </w:t>
            </w:r>
            <w:proofErr w:type="spellStart"/>
            <w:r w:rsidRPr="00DF1B2B">
              <w:rPr>
                <w:rFonts w:asciiTheme="majorHAnsi" w:hAnsiTheme="majorHAnsi"/>
                <w:sz w:val="20"/>
                <w:szCs w:val="20"/>
              </w:rPr>
              <w:t>Keadilan</w:t>
            </w:r>
            <w:proofErr w:type="spellEnd"/>
            <w:r w:rsidRPr="00DF1B2B">
              <w:rPr>
                <w:rFonts w:asciiTheme="majorHAnsi" w:hAnsiTheme="majorHAnsi"/>
                <w:sz w:val="20"/>
                <w:szCs w:val="20"/>
              </w:rPr>
              <w:t xml:space="preserve"> Hukum </w:t>
            </w:r>
            <w:proofErr w:type="spellStart"/>
            <w:r w:rsidRPr="00DF1B2B">
              <w:rPr>
                <w:rFonts w:asciiTheme="majorHAnsi" w:hAnsiTheme="majorHAnsi"/>
                <w:sz w:val="20"/>
                <w:szCs w:val="20"/>
              </w:rPr>
              <w:t>Waris</w:t>
            </w:r>
            <w:proofErr w:type="spellEnd"/>
            <w:r w:rsidRPr="00DF1B2B">
              <w:rPr>
                <w:rFonts w:asciiTheme="majorHAnsi" w:hAnsiTheme="majorHAnsi"/>
                <w:sz w:val="20"/>
                <w:szCs w:val="20"/>
              </w:rPr>
              <w:t xml:space="preserve"> Islam</w:t>
            </w:r>
          </w:p>
          <w:p w14:paraId="0E3D1F05"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 Ali Ash-</w:t>
            </w:r>
            <w:proofErr w:type="spellStart"/>
            <w:r w:rsidRPr="00DF1B2B">
              <w:rPr>
                <w:rFonts w:asciiTheme="majorHAnsi" w:hAnsiTheme="majorHAnsi"/>
                <w:sz w:val="20"/>
                <w:szCs w:val="20"/>
              </w:rPr>
              <w:t>Shabuni</w:t>
            </w:r>
            <w:proofErr w:type="spellEnd"/>
            <w:r w:rsidRPr="00DF1B2B">
              <w:rPr>
                <w:rFonts w:asciiTheme="majorHAnsi" w:hAnsiTheme="majorHAnsi"/>
                <w:sz w:val="20"/>
                <w:szCs w:val="20"/>
              </w:rPr>
              <w:t xml:space="preserve">, Hukum </w:t>
            </w:r>
            <w:proofErr w:type="spellStart"/>
            <w:r w:rsidRPr="00DF1B2B">
              <w:rPr>
                <w:rFonts w:asciiTheme="majorHAnsi" w:hAnsiTheme="majorHAnsi"/>
                <w:sz w:val="20"/>
                <w:szCs w:val="20"/>
              </w:rPr>
              <w:t>Waris</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Dalam</w:t>
            </w:r>
            <w:proofErr w:type="spellEnd"/>
            <w:r w:rsidRPr="00DF1B2B">
              <w:rPr>
                <w:rFonts w:asciiTheme="majorHAnsi" w:hAnsiTheme="majorHAnsi"/>
                <w:sz w:val="20"/>
                <w:szCs w:val="20"/>
              </w:rPr>
              <w:t xml:space="preserve"> Islam</w:t>
            </w:r>
          </w:p>
          <w:p w14:paraId="59DBB8FD"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M. Ali Ash-</w:t>
            </w:r>
            <w:proofErr w:type="spellStart"/>
            <w:r w:rsidRPr="00DF1B2B">
              <w:rPr>
                <w:rFonts w:asciiTheme="majorHAnsi" w:hAnsiTheme="majorHAnsi"/>
                <w:sz w:val="20"/>
                <w:szCs w:val="20"/>
              </w:rPr>
              <w:t>Shabuni</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Pembagian</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Waris</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Menurut</w:t>
            </w:r>
            <w:proofErr w:type="spellEnd"/>
            <w:r w:rsidRPr="00DF1B2B">
              <w:rPr>
                <w:rFonts w:asciiTheme="majorHAnsi" w:hAnsiTheme="majorHAnsi"/>
                <w:sz w:val="20"/>
                <w:szCs w:val="20"/>
              </w:rPr>
              <w:t xml:space="preserve"> </w:t>
            </w:r>
            <w:proofErr w:type="spellStart"/>
            <w:r w:rsidRPr="00DF1B2B">
              <w:rPr>
                <w:rFonts w:asciiTheme="majorHAnsi" w:hAnsiTheme="majorHAnsi"/>
                <w:sz w:val="20"/>
                <w:szCs w:val="20"/>
              </w:rPr>
              <w:t>Islamm</w:t>
            </w:r>
            <w:proofErr w:type="spellEnd"/>
          </w:p>
          <w:p w14:paraId="5D54A843" w14:textId="77777777" w:rsidR="009049A4" w:rsidRPr="00DF1B2B" w:rsidRDefault="009049A4">
            <w:pPr>
              <w:pStyle w:val="NormalWeb"/>
              <w:numPr>
                <w:ilvl w:val="0"/>
                <w:numId w:val="3"/>
              </w:numPr>
              <w:tabs>
                <w:tab w:val="clear" w:pos="720"/>
              </w:tabs>
              <w:spacing w:before="0" w:beforeAutospacing="0" w:after="0" w:afterAutospacing="0"/>
              <w:ind w:left="361"/>
              <w:rPr>
                <w:rFonts w:asciiTheme="majorHAnsi" w:hAnsiTheme="majorHAnsi"/>
                <w:sz w:val="20"/>
                <w:szCs w:val="20"/>
              </w:rPr>
            </w:pPr>
            <w:r w:rsidRPr="00DF1B2B">
              <w:rPr>
                <w:rFonts w:asciiTheme="majorHAnsi" w:hAnsiTheme="majorHAnsi"/>
                <w:sz w:val="20"/>
                <w:szCs w:val="20"/>
              </w:rPr>
              <w:t xml:space="preserve">Amir </w:t>
            </w:r>
            <w:proofErr w:type="spellStart"/>
            <w:r w:rsidRPr="00DF1B2B">
              <w:rPr>
                <w:rFonts w:asciiTheme="majorHAnsi" w:hAnsiTheme="majorHAnsi"/>
                <w:sz w:val="20"/>
                <w:szCs w:val="20"/>
              </w:rPr>
              <w:t>Syarifuddin</w:t>
            </w:r>
            <w:proofErr w:type="spellEnd"/>
            <w:r w:rsidRPr="00DF1B2B">
              <w:rPr>
                <w:rFonts w:asciiTheme="majorHAnsi" w:hAnsiTheme="majorHAnsi"/>
                <w:sz w:val="20"/>
                <w:szCs w:val="20"/>
              </w:rPr>
              <w:t xml:space="preserve">, Hukum </w:t>
            </w:r>
            <w:proofErr w:type="spellStart"/>
            <w:r w:rsidRPr="00DF1B2B">
              <w:rPr>
                <w:rFonts w:asciiTheme="majorHAnsi" w:hAnsiTheme="majorHAnsi"/>
                <w:sz w:val="20"/>
                <w:szCs w:val="20"/>
              </w:rPr>
              <w:t>Kewarisan</w:t>
            </w:r>
            <w:proofErr w:type="spellEnd"/>
            <w:r w:rsidRPr="00DF1B2B">
              <w:rPr>
                <w:rFonts w:asciiTheme="majorHAnsi" w:hAnsiTheme="majorHAnsi"/>
                <w:sz w:val="20"/>
                <w:szCs w:val="20"/>
              </w:rPr>
              <w:t xml:space="preserve"> Islam</w:t>
            </w:r>
          </w:p>
          <w:p w14:paraId="76794271" w14:textId="6CBB359D" w:rsidR="00290540" w:rsidRPr="00DF1B2B" w:rsidRDefault="00290540" w:rsidP="00EC229F">
            <w:pPr>
              <w:rPr>
                <w:rFonts w:asciiTheme="majorHAnsi" w:hAnsiTheme="majorHAnsi" w:cs="TimesNewRoman,Italic"/>
                <w:iCs/>
                <w:color w:val="000000"/>
                <w:sz w:val="20"/>
                <w:szCs w:val="20"/>
              </w:rPr>
            </w:pPr>
          </w:p>
        </w:tc>
      </w:tr>
      <w:tr w:rsidR="002974EF" w:rsidRPr="00DF1B2B" w14:paraId="7A3E2C15" w14:textId="77777777" w:rsidTr="00ED4934">
        <w:trPr>
          <w:trHeight w:val="615"/>
          <w:jc w:val="center"/>
        </w:trPr>
        <w:tc>
          <w:tcPr>
            <w:tcW w:w="3085" w:type="dxa"/>
          </w:tcPr>
          <w:p w14:paraId="2D11EEF3" w14:textId="77777777" w:rsidR="00290540" w:rsidRPr="00DF1B2B" w:rsidRDefault="00290540"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Media Pembelajaran</w:t>
            </w:r>
          </w:p>
        </w:tc>
        <w:tc>
          <w:tcPr>
            <w:tcW w:w="10631" w:type="dxa"/>
            <w:gridSpan w:val="7"/>
          </w:tcPr>
          <w:p w14:paraId="2408A211" w14:textId="1C442ABB" w:rsidR="00290540" w:rsidRPr="00DF1B2B" w:rsidRDefault="00495047" w:rsidP="00DC1DB4">
            <w:pPr>
              <w:autoSpaceDE w:val="0"/>
              <w:autoSpaceDN w:val="0"/>
              <w:adjustRightInd w:val="0"/>
              <w:rPr>
                <w:rFonts w:asciiTheme="majorHAnsi" w:hAnsiTheme="majorHAnsi" w:cs="Times New Roman"/>
                <w:sz w:val="20"/>
                <w:szCs w:val="20"/>
                <w:lang w:val="en-US"/>
              </w:rPr>
            </w:pPr>
            <w:r>
              <w:rPr>
                <w:rFonts w:asciiTheme="majorHAnsi" w:hAnsiTheme="majorHAnsi" w:cs="Times New Roman"/>
                <w:sz w:val="20"/>
                <w:szCs w:val="20"/>
                <w:lang w:val="en-US"/>
              </w:rPr>
              <w:t xml:space="preserve">Laptop, </w:t>
            </w:r>
            <w:proofErr w:type="spellStart"/>
            <w:r>
              <w:rPr>
                <w:rFonts w:asciiTheme="majorHAnsi" w:hAnsiTheme="majorHAnsi" w:cs="Times New Roman"/>
                <w:sz w:val="20"/>
                <w:szCs w:val="20"/>
                <w:lang w:val="en-US"/>
              </w:rPr>
              <w:t>infikus</w:t>
            </w:r>
            <w:proofErr w:type="spellEnd"/>
            <w:r>
              <w:rPr>
                <w:rFonts w:asciiTheme="majorHAnsi" w:hAnsiTheme="majorHAnsi" w:cs="Times New Roman"/>
                <w:sz w:val="20"/>
                <w:szCs w:val="20"/>
                <w:lang w:val="en-US"/>
              </w:rPr>
              <w:t xml:space="preserve">, </w:t>
            </w:r>
            <w:proofErr w:type="gramStart"/>
            <w:r w:rsidR="009049A4" w:rsidRPr="00DF1B2B">
              <w:rPr>
                <w:rFonts w:asciiTheme="majorHAnsi" w:hAnsiTheme="majorHAnsi" w:cs="Times New Roman"/>
                <w:sz w:val="20"/>
                <w:szCs w:val="20"/>
                <w:lang w:val="en-US"/>
              </w:rPr>
              <w:t>Zoom</w:t>
            </w:r>
            <w:proofErr w:type="gramEnd"/>
            <w:r w:rsidR="009049A4" w:rsidRPr="00DF1B2B">
              <w:rPr>
                <w:rFonts w:asciiTheme="majorHAnsi" w:hAnsiTheme="majorHAnsi" w:cs="Times New Roman"/>
                <w:sz w:val="20"/>
                <w:szCs w:val="20"/>
                <w:lang w:val="en-US"/>
              </w:rPr>
              <w:t xml:space="preserve"> meeting, group </w:t>
            </w:r>
            <w:proofErr w:type="spellStart"/>
            <w:r w:rsidR="009049A4" w:rsidRPr="00DF1B2B">
              <w:rPr>
                <w:rFonts w:asciiTheme="majorHAnsi" w:hAnsiTheme="majorHAnsi" w:cs="Times New Roman"/>
                <w:sz w:val="20"/>
                <w:szCs w:val="20"/>
                <w:lang w:val="en-US"/>
              </w:rPr>
              <w:t>whatsap</w:t>
            </w:r>
            <w:proofErr w:type="spellEnd"/>
            <w:r w:rsidR="009049A4" w:rsidRPr="00DF1B2B">
              <w:rPr>
                <w:rFonts w:asciiTheme="majorHAnsi" w:hAnsiTheme="majorHAnsi" w:cs="Times New Roman"/>
                <w:sz w:val="20"/>
                <w:szCs w:val="20"/>
                <w:lang w:val="en-US"/>
              </w:rPr>
              <w:t xml:space="preserve">, google classroom, </w:t>
            </w:r>
            <w:proofErr w:type="spellStart"/>
            <w:r w:rsidR="009049A4" w:rsidRPr="00DF1B2B">
              <w:rPr>
                <w:rFonts w:asciiTheme="majorHAnsi" w:hAnsiTheme="majorHAnsi" w:cs="Times New Roman"/>
                <w:sz w:val="20"/>
                <w:szCs w:val="20"/>
                <w:lang w:val="en-US"/>
              </w:rPr>
              <w:t>serta</w:t>
            </w:r>
            <w:proofErr w:type="spellEnd"/>
            <w:r w:rsidR="009049A4" w:rsidRPr="00DF1B2B">
              <w:rPr>
                <w:rFonts w:asciiTheme="majorHAnsi" w:hAnsiTheme="majorHAnsi" w:cs="Times New Roman"/>
                <w:sz w:val="20"/>
                <w:szCs w:val="20"/>
                <w:lang w:val="en-US"/>
              </w:rPr>
              <w:t xml:space="preserve"> media </w:t>
            </w:r>
            <w:proofErr w:type="spellStart"/>
            <w:r w:rsidR="009049A4" w:rsidRPr="00DF1B2B">
              <w:rPr>
                <w:rFonts w:asciiTheme="majorHAnsi" w:hAnsiTheme="majorHAnsi" w:cs="Times New Roman"/>
                <w:sz w:val="20"/>
                <w:szCs w:val="20"/>
                <w:lang w:val="en-US"/>
              </w:rPr>
              <w:t>perkuliahan</w:t>
            </w:r>
            <w:proofErr w:type="spellEnd"/>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lainnya</w:t>
            </w:r>
            <w:proofErr w:type="spellEnd"/>
            <w:r w:rsidR="009049A4" w:rsidRPr="00DF1B2B">
              <w:rPr>
                <w:rFonts w:asciiTheme="majorHAnsi" w:hAnsiTheme="majorHAnsi" w:cs="Times New Roman"/>
                <w:sz w:val="20"/>
                <w:szCs w:val="20"/>
                <w:lang w:val="en-US"/>
              </w:rPr>
              <w:t xml:space="preserve"> </w:t>
            </w:r>
            <w:r w:rsidR="00D57372">
              <w:rPr>
                <w:rFonts w:asciiTheme="majorHAnsi" w:hAnsiTheme="majorHAnsi" w:cs="Times New Roman"/>
                <w:sz w:val="20"/>
                <w:szCs w:val="20"/>
                <w:lang w:val="en-US"/>
              </w:rPr>
              <w:t>yang</w:t>
            </w:r>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dapat</w:t>
            </w:r>
            <w:proofErr w:type="spellEnd"/>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digunakan</w:t>
            </w:r>
            <w:proofErr w:type="spellEnd"/>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dengan</w:t>
            </w:r>
            <w:proofErr w:type="spellEnd"/>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efektif</w:t>
            </w:r>
            <w:proofErr w:type="spellEnd"/>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dala</w:t>
            </w:r>
            <w:r w:rsidR="00A71BA7" w:rsidRPr="00DF1B2B">
              <w:rPr>
                <w:rFonts w:asciiTheme="majorHAnsi" w:hAnsiTheme="majorHAnsi" w:cs="Times New Roman"/>
                <w:sz w:val="20"/>
                <w:szCs w:val="20"/>
                <w:lang w:val="en-US"/>
              </w:rPr>
              <w:t>m</w:t>
            </w:r>
            <w:proofErr w:type="spellEnd"/>
            <w:r w:rsidR="00A71BA7" w:rsidRPr="00DF1B2B">
              <w:rPr>
                <w:rFonts w:asciiTheme="majorHAnsi" w:hAnsiTheme="majorHAnsi" w:cs="Times New Roman"/>
                <w:sz w:val="20"/>
                <w:szCs w:val="20"/>
                <w:lang w:val="en-US"/>
              </w:rPr>
              <w:t xml:space="preserve"> </w:t>
            </w:r>
            <w:proofErr w:type="spellStart"/>
            <w:r w:rsidR="00A71BA7" w:rsidRPr="00DF1B2B">
              <w:rPr>
                <w:rFonts w:asciiTheme="majorHAnsi" w:hAnsiTheme="majorHAnsi" w:cs="Times New Roman"/>
                <w:sz w:val="20"/>
                <w:szCs w:val="20"/>
                <w:lang w:val="en-US"/>
              </w:rPr>
              <w:t>diskusi</w:t>
            </w:r>
            <w:proofErr w:type="spellEnd"/>
            <w:r w:rsidR="00A71BA7" w:rsidRPr="00DF1B2B">
              <w:rPr>
                <w:rFonts w:asciiTheme="majorHAnsi" w:hAnsiTheme="majorHAnsi" w:cs="Times New Roman"/>
                <w:sz w:val="20"/>
                <w:szCs w:val="20"/>
                <w:lang w:val="en-US"/>
              </w:rPr>
              <w:t xml:space="preserve"> dan </w:t>
            </w:r>
            <w:proofErr w:type="spellStart"/>
            <w:r w:rsidR="00A71BA7" w:rsidRPr="00DF1B2B">
              <w:rPr>
                <w:rFonts w:asciiTheme="majorHAnsi" w:hAnsiTheme="majorHAnsi" w:cs="Times New Roman"/>
                <w:sz w:val="20"/>
                <w:szCs w:val="20"/>
                <w:lang w:val="en-US"/>
              </w:rPr>
              <w:t>penyampaian</w:t>
            </w:r>
            <w:proofErr w:type="spellEnd"/>
            <w:r w:rsidR="00A71BA7" w:rsidRPr="00DF1B2B">
              <w:rPr>
                <w:rFonts w:asciiTheme="majorHAnsi" w:hAnsiTheme="majorHAnsi" w:cs="Times New Roman"/>
                <w:sz w:val="20"/>
                <w:szCs w:val="20"/>
                <w:lang w:val="en-US"/>
              </w:rPr>
              <w:t xml:space="preserve"> </w:t>
            </w:r>
            <w:proofErr w:type="spellStart"/>
            <w:r w:rsidR="00A71BA7" w:rsidRPr="00DF1B2B">
              <w:rPr>
                <w:rFonts w:asciiTheme="majorHAnsi" w:hAnsiTheme="majorHAnsi" w:cs="Times New Roman"/>
                <w:sz w:val="20"/>
                <w:szCs w:val="20"/>
                <w:lang w:val="en-US"/>
              </w:rPr>
              <w:t>topik</w:t>
            </w:r>
            <w:proofErr w:type="spellEnd"/>
            <w:r w:rsidR="009049A4" w:rsidRPr="00DF1B2B">
              <w:rPr>
                <w:rFonts w:asciiTheme="majorHAnsi" w:hAnsiTheme="majorHAnsi" w:cs="Times New Roman"/>
                <w:sz w:val="20"/>
                <w:szCs w:val="20"/>
                <w:lang w:val="en-US"/>
              </w:rPr>
              <w:t xml:space="preserve"> </w:t>
            </w:r>
            <w:proofErr w:type="spellStart"/>
            <w:r w:rsidR="009049A4" w:rsidRPr="00DF1B2B">
              <w:rPr>
                <w:rFonts w:asciiTheme="majorHAnsi" w:hAnsiTheme="majorHAnsi" w:cs="Times New Roman"/>
                <w:sz w:val="20"/>
                <w:szCs w:val="20"/>
                <w:lang w:val="en-US"/>
              </w:rPr>
              <w:t>perkuliahan</w:t>
            </w:r>
            <w:proofErr w:type="spellEnd"/>
            <w:r w:rsidR="00D57372">
              <w:rPr>
                <w:rFonts w:asciiTheme="majorHAnsi" w:hAnsiTheme="majorHAnsi" w:cs="Times New Roman"/>
                <w:sz w:val="20"/>
                <w:szCs w:val="20"/>
                <w:lang w:val="en-US"/>
              </w:rPr>
              <w:t xml:space="preserve"> luring dan </w:t>
            </w:r>
            <w:r w:rsidR="009049A4" w:rsidRPr="00DF1B2B">
              <w:rPr>
                <w:rFonts w:asciiTheme="majorHAnsi" w:hAnsiTheme="majorHAnsi" w:cs="Times New Roman"/>
                <w:sz w:val="20"/>
                <w:szCs w:val="20"/>
                <w:lang w:val="en-US"/>
              </w:rPr>
              <w:t>daring</w:t>
            </w:r>
            <w:r w:rsidR="00D57372">
              <w:rPr>
                <w:rFonts w:asciiTheme="majorHAnsi" w:hAnsiTheme="majorHAnsi" w:cs="Times New Roman"/>
                <w:sz w:val="20"/>
                <w:szCs w:val="20"/>
                <w:lang w:val="en-US"/>
              </w:rPr>
              <w:t>.</w:t>
            </w:r>
            <w:r w:rsidR="009049A4" w:rsidRPr="00DF1B2B">
              <w:rPr>
                <w:rFonts w:asciiTheme="majorHAnsi" w:hAnsiTheme="majorHAnsi" w:cs="Times New Roman"/>
                <w:sz w:val="20"/>
                <w:szCs w:val="20"/>
                <w:lang w:val="en-US"/>
              </w:rPr>
              <w:t xml:space="preserve"> </w:t>
            </w:r>
          </w:p>
        </w:tc>
      </w:tr>
      <w:tr w:rsidR="002974EF" w:rsidRPr="00DF1B2B" w14:paraId="616845BE" w14:textId="77777777" w:rsidTr="0076637C">
        <w:trPr>
          <w:jc w:val="center"/>
        </w:trPr>
        <w:tc>
          <w:tcPr>
            <w:tcW w:w="3085" w:type="dxa"/>
          </w:tcPr>
          <w:p w14:paraId="3E2E0D87" w14:textId="77777777" w:rsidR="00CC177B" w:rsidRPr="00DF1B2B" w:rsidRDefault="00CC177B"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Dosen/ Team Teaching</w:t>
            </w:r>
          </w:p>
        </w:tc>
        <w:tc>
          <w:tcPr>
            <w:tcW w:w="10631" w:type="dxa"/>
            <w:gridSpan w:val="7"/>
          </w:tcPr>
          <w:p w14:paraId="534017C4" w14:textId="77777777" w:rsidR="00CC177B" w:rsidRDefault="009049A4" w:rsidP="007332B7">
            <w:pPr>
              <w:rPr>
                <w:rFonts w:asciiTheme="majorHAnsi" w:hAnsiTheme="majorHAnsi"/>
                <w:noProof/>
                <w:sz w:val="20"/>
                <w:szCs w:val="20"/>
                <w:lang w:val="en-US"/>
              </w:rPr>
            </w:pPr>
            <w:r w:rsidRPr="00DF1B2B">
              <w:rPr>
                <w:rFonts w:asciiTheme="majorHAnsi" w:hAnsiTheme="majorHAnsi"/>
                <w:noProof/>
                <w:sz w:val="20"/>
                <w:szCs w:val="20"/>
                <w:lang w:val="en-US"/>
              </w:rPr>
              <w:t>Dr. Yusmita, M.Ag</w:t>
            </w:r>
          </w:p>
          <w:p w14:paraId="07C9BD1A" w14:textId="7D522154" w:rsidR="00FA30DB" w:rsidRPr="00DF1B2B" w:rsidRDefault="00FA30DB" w:rsidP="007332B7">
            <w:pPr>
              <w:rPr>
                <w:rFonts w:asciiTheme="majorHAnsi" w:hAnsiTheme="majorHAnsi"/>
                <w:noProof/>
                <w:sz w:val="20"/>
                <w:szCs w:val="20"/>
                <w:lang w:val="en-US"/>
              </w:rPr>
            </w:pPr>
            <w:r>
              <w:rPr>
                <w:rFonts w:asciiTheme="majorHAnsi" w:hAnsiTheme="majorHAnsi"/>
                <w:noProof/>
                <w:sz w:val="20"/>
                <w:szCs w:val="20"/>
                <w:lang w:val="en-US"/>
              </w:rPr>
              <w:t>Dr I</w:t>
            </w:r>
            <w:r w:rsidR="00D57372">
              <w:rPr>
                <w:rFonts w:asciiTheme="majorHAnsi" w:hAnsiTheme="majorHAnsi"/>
                <w:noProof/>
                <w:sz w:val="20"/>
                <w:szCs w:val="20"/>
                <w:lang w:val="en-US"/>
              </w:rPr>
              <w:t>im</w:t>
            </w:r>
            <w:r>
              <w:rPr>
                <w:rFonts w:asciiTheme="majorHAnsi" w:hAnsiTheme="majorHAnsi"/>
                <w:noProof/>
                <w:sz w:val="20"/>
                <w:szCs w:val="20"/>
                <w:lang w:val="en-US"/>
              </w:rPr>
              <w:t xml:space="preserve"> Fahima, M.Ag</w:t>
            </w:r>
          </w:p>
        </w:tc>
      </w:tr>
      <w:tr w:rsidR="002974EF" w:rsidRPr="00DF1B2B" w14:paraId="3E6EDF8D" w14:textId="77777777" w:rsidTr="0076637C">
        <w:trPr>
          <w:jc w:val="center"/>
        </w:trPr>
        <w:tc>
          <w:tcPr>
            <w:tcW w:w="3085" w:type="dxa"/>
          </w:tcPr>
          <w:p w14:paraId="784865CF" w14:textId="77777777" w:rsidR="00CC177B" w:rsidRPr="00DF1B2B" w:rsidRDefault="00CC177B" w:rsidP="00DC1DB4">
            <w:pPr>
              <w:autoSpaceDE w:val="0"/>
              <w:autoSpaceDN w:val="0"/>
              <w:adjustRightInd w:val="0"/>
              <w:rPr>
                <w:rFonts w:asciiTheme="majorHAnsi" w:hAnsiTheme="majorHAnsi" w:cs="Times New Roman"/>
                <w:sz w:val="20"/>
                <w:szCs w:val="20"/>
              </w:rPr>
            </w:pPr>
            <w:r w:rsidRPr="00DF1B2B">
              <w:rPr>
                <w:rFonts w:asciiTheme="majorHAnsi" w:hAnsiTheme="majorHAnsi" w:cs="Times New Roman"/>
                <w:sz w:val="20"/>
                <w:szCs w:val="20"/>
              </w:rPr>
              <w:t xml:space="preserve">Mata kuliah Syarat </w:t>
            </w:r>
          </w:p>
        </w:tc>
        <w:tc>
          <w:tcPr>
            <w:tcW w:w="10631" w:type="dxa"/>
            <w:gridSpan w:val="7"/>
          </w:tcPr>
          <w:p w14:paraId="0C76A399" w14:textId="663DF552" w:rsidR="00CC177B" w:rsidRPr="00DF1B2B" w:rsidRDefault="00ED4934" w:rsidP="00DC1DB4">
            <w:pPr>
              <w:autoSpaceDE w:val="0"/>
              <w:autoSpaceDN w:val="0"/>
              <w:adjustRightInd w:val="0"/>
              <w:rPr>
                <w:rFonts w:asciiTheme="majorHAnsi" w:hAnsiTheme="majorHAnsi" w:cs="Times New Roman"/>
                <w:sz w:val="20"/>
                <w:szCs w:val="20"/>
                <w:lang w:val="en-US"/>
              </w:rPr>
            </w:pPr>
            <w:r w:rsidRPr="00DF1B2B">
              <w:rPr>
                <w:rFonts w:asciiTheme="majorHAnsi" w:hAnsiTheme="majorHAnsi"/>
                <w:sz w:val="20"/>
                <w:szCs w:val="20"/>
                <w:lang w:val="en-US"/>
              </w:rPr>
              <w:t>-</w:t>
            </w:r>
          </w:p>
        </w:tc>
      </w:tr>
    </w:tbl>
    <w:p w14:paraId="45447050" w14:textId="6D95937D" w:rsidR="005D790C" w:rsidRDefault="005D790C" w:rsidP="00DC1DB4">
      <w:pPr>
        <w:autoSpaceDE w:val="0"/>
        <w:autoSpaceDN w:val="0"/>
        <w:adjustRightInd w:val="0"/>
        <w:spacing w:after="0" w:line="240" w:lineRule="auto"/>
        <w:rPr>
          <w:rFonts w:asciiTheme="majorHAnsi" w:hAnsiTheme="majorHAnsi" w:cs="Times New Roman"/>
          <w:sz w:val="20"/>
          <w:szCs w:val="20"/>
        </w:rPr>
      </w:pPr>
    </w:p>
    <w:p w14:paraId="1E4807DE" w14:textId="4C628107" w:rsidR="005D790C" w:rsidRDefault="005D790C" w:rsidP="00DC1DB4">
      <w:pPr>
        <w:autoSpaceDE w:val="0"/>
        <w:autoSpaceDN w:val="0"/>
        <w:adjustRightInd w:val="0"/>
        <w:spacing w:after="0" w:line="240" w:lineRule="auto"/>
        <w:rPr>
          <w:rFonts w:asciiTheme="majorHAnsi" w:hAnsiTheme="majorHAnsi" w:cs="Times New Roman"/>
          <w:sz w:val="20"/>
          <w:szCs w:val="20"/>
        </w:rPr>
      </w:pPr>
    </w:p>
    <w:p w14:paraId="79FCB7EA" w14:textId="77777777" w:rsidR="005D790C" w:rsidRPr="00DF1B2B" w:rsidRDefault="005D790C" w:rsidP="00DC1DB4">
      <w:pPr>
        <w:autoSpaceDE w:val="0"/>
        <w:autoSpaceDN w:val="0"/>
        <w:adjustRightInd w:val="0"/>
        <w:spacing w:after="0" w:line="240" w:lineRule="auto"/>
        <w:rPr>
          <w:rFonts w:asciiTheme="majorHAnsi" w:hAnsiTheme="majorHAnsi" w:cs="Times New Roman"/>
          <w:sz w:val="20"/>
          <w:szCs w:val="20"/>
        </w:rPr>
      </w:pPr>
    </w:p>
    <w:tbl>
      <w:tblPr>
        <w:tblStyle w:val="TableGrid"/>
        <w:tblW w:w="13734" w:type="dxa"/>
        <w:tblInd w:w="137" w:type="dxa"/>
        <w:tblLook w:val="04A0" w:firstRow="1" w:lastRow="0" w:firstColumn="1" w:lastColumn="0" w:noHBand="0" w:noVBand="1"/>
      </w:tblPr>
      <w:tblGrid>
        <w:gridCol w:w="860"/>
        <w:gridCol w:w="2030"/>
        <w:gridCol w:w="2689"/>
        <w:gridCol w:w="1497"/>
        <w:gridCol w:w="2403"/>
        <w:gridCol w:w="2711"/>
        <w:gridCol w:w="18"/>
        <w:gridCol w:w="1495"/>
        <w:gridCol w:w="31"/>
      </w:tblGrid>
      <w:tr w:rsidR="006B04EF" w:rsidRPr="00DF1B2B" w14:paraId="005B716C" w14:textId="77777777" w:rsidTr="006B04EF">
        <w:trPr>
          <w:gridAfter w:val="1"/>
          <w:wAfter w:w="36" w:type="dxa"/>
        </w:trPr>
        <w:tc>
          <w:tcPr>
            <w:tcW w:w="860" w:type="dxa"/>
            <w:shd w:val="clear" w:color="auto" w:fill="E5B8B7" w:themeFill="accent2" w:themeFillTint="66"/>
            <w:vAlign w:val="center"/>
          </w:tcPr>
          <w:p w14:paraId="4211A0B8" w14:textId="77777777" w:rsidR="00A902A4" w:rsidRPr="00D57372" w:rsidRDefault="00A902A4" w:rsidP="00714645">
            <w:pPr>
              <w:ind w:left="-90" w:right="-108"/>
              <w:jc w:val="center"/>
              <w:rPr>
                <w:rFonts w:cs="Times New Roman"/>
                <w:b/>
                <w:bCs/>
                <w:sz w:val="22"/>
              </w:rPr>
            </w:pPr>
            <w:r w:rsidRPr="00D57372">
              <w:rPr>
                <w:rFonts w:cs="Times New Roman"/>
                <w:b/>
                <w:bCs/>
                <w:sz w:val="22"/>
              </w:rPr>
              <w:t>Minggu</w:t>
            </w:r>
          </w:p>
          <w:p w14:paraId="394F802C" w14:textId="77777777" w:rsidR="00A902A4" w:rsidRPr="00D57372" w:rsidRDefault="00A902A4" w:rsidP="00714645">
            <w:pPr>
              <w:ind w:left="-90" w:right="-108"/>
              <w:jc w:val="center"/>
              <w:rPr>
                <w:rFonts w:cs="Times New Roman"/>
                <w:b/>
                <w:bCs/>
                <w:sz w:val="22"/>
              </w:rPr>
            </w:pPr>
            <w:r w:rsidRPr="00D57372">
              <w:rPr>
                <w:rFonts w:cs="Times New Roman"/>
                <w:b/>
                <w:bCs/>
                <w:sz w:val="22"/>
              </w:rPr>
              <w:t xml:space="preserve"> Ke-</w:t>
            </w:r>
          </w:p>
        </w:tc>
        <w:tc>
          <w:tcPr>
            <w:tcW w:w="2115" w:type="dxa"/>
            <w:shd w:val="clear" w:color="auto" w:fill="E5B8B7" w:themeFill="accent2" w:themeFillTint="66"/>
          </w:tcPr>
          <w:p w14:paraId="652320D1" w14:textId="77777777" w:rsidR="00A902A4" w:rsidRPr="00D57372" w:rsidRDefault="00A902A4" w:rsidP="00E10009">
            <w:pPr>
              <w:ind w:left="106" w:right="108" w:firstLine="1"/>
              <w:jc w:val="center"/>
              <w:rPr>
                <w:rFonts w:eastAsia="Times New Roman" w:cs="Times New Roman"/>
                <w:b/>
                <w:bCs/>
                <w:color w:val="000000" w:themeColor="text1"/>
                <w:sz w:val="22"/>
              </w:rPr>
            </w:pPr>
            <w:r w:rsidRPr="00D57372">
              <w:rPr>
                <w:rFonts w:eastAsia="Times New Roman" w:cs="Times New Roman"/>
                <w:b/>
                <w:bCs/>
                <w:color w:val="000000" w:themeColor="text1"/>
                <w:sz w:val="22"/>
              </w:rPr>
              <w:t>Sub</w:t>
            </w:r>
            <w:r w:rsidRPr="00D57372">
              <w:rPr>
                <w:rFonts w:eastAsia="Times New Roman" w:cs="Times New Roman"/>
                <w:b/>
                <w:bCs/>
                <w:color w:val="000000" w:themeColor="text1"/>
                <w:spacing w:val="1"/>
                <w:sz w:val="22"/>
              </w:rPr>
              <w:t>-</w:t>
            </w:r>
            <w:r w:rsidRPr="00D57372">
              <w:rPr>
                <w:rFonts w:eastAsia="Times New Roman" w:cs="Times New Roman"/>
                <w:b/>
                <w:bCs/>
                <w:color w:val="000000" w:themeColor="text1"/>
                <w:sz w:val="22"/>
              </w:rPr>
              <w:t>CP-MK (sebagai k</w:t>
            </w:r>
            <w:r w:rsidRPr="00D57372">
              <w:rPr>
                <w:rFonts w:eastAsia="Times New Roman" w:cs="Times New Roman"/>
                <w:b/>
                <w:bCs/>
                <w:color w:val="000000" w:themeColor="text1"/>
                <w:spacing w:val="-1"/>
                <w:sz w:val="22"/>
              </w:rPr>
              <w:t>e</w:t>
            </w:r>
            <w:r w:rsidRPr="00D57372">
              <w:rPr>
                <w:rFonts w:eastAsia="Times New Roman" w:cs="Times New Roman"/>
                <w:b/>
                <w:bCs/>
                <w:color w:val="000000" w:themeColor="text1"/>
                <w:spacing w:val="-2"/>
                <w:sz w:val="22"/>
              </w:rPr>
              <w:t>m</w:t>
            </w:r>
            <w:r w:rsidRPr="00D57372">
              <w:rPr>
                <w:rFonts w:eastAsia="Times New Roman" w:cs="Times New Roman"/>
                <w:b/>
                <w:bCs/>
                <w:color w:val="000000" w:themeColor="text1"/>
                <w:spacing w:val="1"/>
                <w:sz w:val="22"/>
              </w:rPr>
              <w:t>a</w:t>
            </w:r>
            <w:r w:rsidRPr="00D57372">
              <w:rPr>
                <w:rFonts w:eastAsia="Times New Roman" w:cs="Times New Roman"/>
                <w:b/>
                <w:bCs/>
                <w:color w:val="000000" w:themeColor="text1"/>
                <w:spacing w:val="-1"/>
                <w:sz w:val="22"/>
              </w:rPr>
              <w:t>m</w:t>
            </w:r>
            <w:r w:rsidRPr="00D57372">
              <w:rPr>
                <w:rFonts w:eastAsia="Times New Roman" w:cs="Times New Roman"/>
                <w:b/>
                <w:bCs/>
                <w:color w:val="000000" w:themeColor="text1"/>
                <w:sz w:val="22"/>
              </w:rPr>
              <w:t>puan akhir</w:t>
            </w:r>
            <w:r w:rsidRPr="00D57372">
              <w:rPr>
                <w:rFonts w:eastAsia="Times New Roman" w:cs="Times New Roman"/>
                <w:b/>
                <w:bCs/>
                <w:color w:val="000000" w:themeColor="text1"/>
                <w:spacing w:val="1"/>
                <w:sz w:val="22"/>
              </w:rPr>
              <w:t xml:space="preserve"> </w:t>
            </w:r>
            <w:r w:rsidRPr="00D57372">
              <w:rPr>
                <w:rFonts w:eastAsia="Times New Roman" w:cs="Times New Roman"/>
                <w:b/>
                <w:bCs/>
                <w:color w:val="000000" w:themeColor="text1"/>
                <w:sz w:val="22"/>
              </w:rPr>
              <w:t xml:space="preserve">yang </w:t>
            </w:r>
            <w:r w:rsidRPr="00D57372">
              <w:rPr>
                <w:rFonts w:eastAsia="Times New Roman" w:cs="Times New Roman"/>
                <w:b/>
                <w:bCs/>
                <w:color w:val="000000" w:themeColor="text1"/>
                <w:spacing w:val="-1"/>
                <w:sz w:val="22"/>
              </w:rPr>
              <w:t>d</w:t>
            </w:r>
            <w:r w:rsidRPr="00D57372">
              <w:rPr>
                <w:rFonts w:eastAsia="Times New Roman" w:cs="Times New Roman"/>
                <w:b/>
                <w:bCs/>
                <w:color w:val="000000" w:themeColor="text1"/>
                <w:sz w:val="22"/>
              </w:rPr>
              <w:t>iha</w:t>
            </w:r>
            <w:r w:rsidRPr="00D57372">
              <w:rPr>
                <w:rFonts w:eastAsia="Times New Roman" w:cs="Times New Roman"/>
                <w:b/>
                <w:bCs/>
                <w:color w:val="000000" w:themeColor="text1"/>
                <w:spacing w:val="1"/>
                <w:sz w:val="22"/>
              </w:rPr>
              <w:t>r</w:t>
            </w:r>
            <w:r w:rsidRPr="00D57372">
              <w:rPr>
                <w:rFonts w:eastAsia="Times New Roman" w:cs="Times New Roman"/>
                <w:b/>
                <w:bCs/>
                <w:color w:val="000000" w:themeColor="text1"/>
                <w:sz w:val="22"/>
              </w:rPr>
              <w:t>ap</w:t>
            </w:r>
            <w:r w:rsidRPr="00D57372">
              <w:rPr>
                <w:rFonts w:eastAsia="Times New Roman" w:cs="Times New Roman"/>
                <w:b/>
                <w:bCs/>
                <w:color w:val="000000" w:themeColor="text1"/>
                <w:spacing w:val="-1"/>
                <w:sz w:val="22"/>
              </w:rPr>
              <w:t>k</w:t>
            </w:r>
            <w:r w:rsidRPr="00D57372">
              <w:rPr>
                <w:rFonts w:eastAsia="Times New Roman" w:cs="Times New Roman"/>
                <w:b/>
                <w:bCs/>
                <w:color w:val="000000" w:themeColor="text1"/>
                <w:sz w:val="22"/>
              </w:rPr>
              <w:t>an)</w:t>
            </w:r>
          </w:p>
          <w:p w14:paraId="01C9218A" w14:textId="3AFF09AE" w:rsidR="00A902A4" w:rsidRPr="00D57372" w:rsidRDefault="00A902A4" w:rsidP="00714645">
            <w:pPr>
              <w:jc w:val="center"/>
              <w:rPr>
                <w:rFonts w:cs="Times New Roman"/>
                <w:b/>
                <w:bCs/>
                <w:sz w:val="22"/>
              </w:rPr>
            </w:pPr>
          </w:p>
        </w:tc>
        <w:tc>
          <w:tcPr>
            <w:tcW w:w="2543" w:type="dxa"/>
            <w:shd w:val="clear" w:color="auto" w:fill="E5B8B7" w:themeFill="accent2" w:themeFillTint="66"/>
          </w:tcPr>
          <w:p w14:paraId="710B8EAB" w14:textId="1EE0AD40" w:rsidR="00A902A4" w:rsidRPr="00D57372" w:rsidRDefault="00A902A4" w:rsidP="00714645">
            <w:pPr>
              <w:jc w:val="center"/>
              <w:rPr>
                <w:rFonts w:cs="Times New Roman"/>
                <w:b/>
                <w:bCs/>
                <w:sz w:val="22"/>
                <w:lang w:val="en-US" w:eastAsia="id-ID"/>
              </w:rPr>
            </w:pPr>
            <w:proofErr w:type="spellStart"/>
            <w:r w:rsidRPr="00D57372">
              <w:rPr>
                <w:rFonts w:cs="Times New Roman"/>
                <w:b/>
                <w:bCs/>
                <w:sz w:val="22"/>
                <w:lang w:val="en-US"/>
              </w:rPr>
              <w:lastRenderedPageBreak/>
              <w:t>Indikator</w:t>
            </w:r>
            <w:proofErr w:type="spellEnd"/>
          </w:p>
        </w:tc>
        <w:tc>
          <w:tcPr>
            <w:tcW w:w="1497" w:type="dxa"/>
            <w:shd w:val="clear" w:color="auto" w:fill="E5B8B7" w:themeFill="accent2" w:themeFillTint="66"/>
          </w:tcPr>
          <w:p w14:paraId="0CB1DF0D" w14:textId="79AE6311" w:rsidR="00A902A4" w:rsidRPr="00D57372" w:rsidRDefault="00A902A4" w:rsidP="003E2FC9">
            <w:pPr>
              <w:ind w:left="128" w:right="129" w:hanging="1"/>
              <w:jc w:val="center"/>
              <w:rPr>
                <w:rFonts w:eastAsia="Times New Roman" w:cs="Times New Roman"/>
                <w:b/>
                <w:bCs/>
                <w:color w:val="000000" w:themeColor="text1"/>
                <w:sz w:val="22"/>
              </w:rPr>
            </w:pPr>
            <w:r w:rsidRPr="00D57372">
              <w:rPr>
                <w:rFonts w:eastAsia="Times New Roman" w:cs="Times New Roman"/>
                <w:b/>
                <w:bCs/>
                <w:color w:val="000000" w:themeColor="text1"/>
                <w:sz w:val="22"/>
              </w:rPr>
              <w:t>Kri</w:t>
            </w:r>
            <w:r w:rsidRPr="00D57372">
              <w:rPr>
                <w:rFonts w:eastAsia="Times New Roman" w:cs="Times New Roman"/>
                <w:b/>
                <w:bCs/>
                <w:color w:val="000000" w:themeColor="text1"/>
                <w:spacing w:val="1"/>
                <w:sz w:val="22"/>
              </w:rPr>
              <w:t>t</w:t>
            </w:r>
            <w:r w:rsidRPr="00D57372">
              <w:rPr>
                <w:rFonts w:eastAsia="Times New Roman" w:cs="Times New Roman"/>
                <w:b/>
                <w:bCs/>
                <w:color w:val="000000" w:themeColor="text1"/>
                <w:sz w:val="22"/>
              </w:rPr>
              <w:t>eria</w:t>
            </w:r>
            <w:r w:rsidRPr="00D57372">
              <w:rPr>
                <w:rFonts w:eastAsia="Times New Roman" w:cs="Times New Roman"/>
                <w:b/>
                <w:bCs/>
                <w:color w:val="000000" w:themeColor="text1"/>
                <w:spacing w:val="-1"/>
                <w:sz w:val="22"/>
              </w:rPr>
              <w:t xml:space="preserve"> </w:t>
            </w:r>
            <w:r w:rsidRPr="00D57372">
              <w:rPr>
                <w:rFonts w:eastAsia="Times New Roman" w:cs="Times New Roman"/>
                <w:b/>
                <w:bCs/>
                <w:color w:val="000000" w:themeColor="text1"/>
                <w:sz w:val="22"/>
              </w:rPr>
              <w:t>&amp; Bentuk Penilaian</w:t>
            </w:r>
          </w:p>
          <w:p w14:paraId="321B72AC" w14:textId="512989AB" w:rsidR="00A902A4" w:rsidRPr="00D57372" w:rsidRDefault="00A902A4" w:rsidP="003E2FC9">
            <w:pPr>
              <w:ind w:left="128" w:right="129" w:hanging="1"/>
              <w:jc w:val="center"/>
              <w:rPr>
                <w:rFonts w:cs="Times New Roman"/>
                <w:b/>
                <w:bCs/>
                <w:color w:val="000000" w:themeColor="text1"/>
                <w:sz w:val="22"/>
                <w:lang w:val="en-US"/>
              </w:rPr>
            </w:pPr>
            <w:r w:rsidRPr="00D57372">
              <w:rPr>
                <w:rFonts w:cs="Times New Roman"/>
                <w:b/>
                <w:bCs/>
                <w:color w:val="000000" w:themeColor="text1"/>
                <w:sz w:val="22"/>
                <w:lang w:val="en-US"/>
              </w:rPr>
              <w:t>(4)</w:t>
            </w:r>
          </w:p>
          <w:p w14:paraId="41009912" w14:textId="77777777" w:rsidR="00A902A4" w:rsidRPr="00D57372" w:rsidRDefault="00A902A4" w:rsidP="00714645">
            <w:pPr>
              <w:jc w:val="center"/>
              <w:rPr>
                <w:rFonts w:cs="Times New Roman"/>
                <w:b/>
                <w:bCs/>
                <w:sz w:val="22"/>
              </w:rPr>
            </w:pPr>
          </w:p>
        </w:tc>
        <w:tc>
          <w:tcPr>
            <w:tcW w:w="2400" w:type="dxa"/>
            <w:shd w:val="clear" w:color="auto" w:fill="E5B8B7" w:themeFill="accent2" w:themeFillTint="66"/>
            <w:vAlign w:val="center"/>
          </w:tcPr>
          <w:p w14:paraId="10F8F54D" w14:textId="77777777" w:rsidR="00A902A4" w:rsidRPr="004B0034" w:rsidRDefault="00A902A4" w:rsidP="003A3241">
            <w:pPr>
              <w:spacing w:line="260" w:lineRule="exact"/>
              <w:ind w:left="722" w:right="724"/>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Me</w:t>
            </w:r>
            <w:r w:rsidRPr="004B0034">
              <w:rPr>
                <w:rFonts w:ascii="Candara" w:eastAsia="Times New Roman" w:hAnsi="Candara" w:cs="Arial"/>
                <w:b/>
                <w:bCs/>
                <w:color w:val="000000" w:themeColor="text1"/>
                <w:spacing w:val="1"/>
                <w:sz w:val="22"/>
              </w:rPr>
              <w:t>t</w:t>
            </w:r>
            <w:r w:rsidRPr="004B0034">
              <w:rPr>
                <w:rFonts w:ascii="Candara" w:eastAsia="Times New Roman" w:hAnsi="Candara" w:cs="Arial"/>
                <w:b/>
                <w:bCs/>
                <w:color w:val="000000" w:themeColor="text1"/>
                <w:sz w:val="22"/>
              </w:rPr>
              <w:t>ode</w:t>
            </w:r>
          </w:p>
          <w:p w14:paraId="39E746B1" w14:textId="77777777" w:rsidR="00A902A4" w:rsidRPr="004B0034" w:rsidRDefault="00A902A4" w:rsidP="003A3241">
            <w:pPr>
              <w:ind w:left="231" w:right="231"/>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P</w:t>
            </w:r>
            <w:r w:rsidRPr="004B0034">
              <w:rPr>
                <w:rFonts w:ascii="Candara" w:eastAsia="Times New Roman" w:hAnsi="Candara" w:cs="Arial"/>
                <w:b/>
                <w:bCs/>
                <w:color w:val="000000" w:themeColor="text1"/>
                <w:spacing w:val="1"/>
                <w:sz w:val="22"/>
              </w:rPr>
              <w:t>e</w:t>
            </w:r>
            <w:r w:rsidRPr="004B0034">
              <w:rPr>
                <w:rFonts w:ascii="Candara" w:eastAsia="Times New Roman" w:hAnsi="Candara" w:cs="Arial"/>
                <w:b/>
                <w:bCs/>
                <w:color w:val="000000" w:themeColor="text1"/>
                <w:spacing w:val="-2"/>
                <w:sz w:val="22"/>
              </w:rPr>
              <w:t>m</w:t>
            </w:r>
            <w:r w:rsidRPr="004B0034">
              <w:rPr>
                <w:rFonts w:ascii="Candara" w:eastAsia="Times New Roman" w:hAnsi="Candara" w:cs="Arial"/>
                <w:b/>
                <w:bCs/>
                <w:color w:val="000000" w:themeColor="text1"/>
                <w:sz w:val="22"/>
              </w:rPr>
              <w:t>bel</w:t>
            </w:r>
            <w:r w:rsidRPr="004B0034">
              <w:rPr>
                <w:rFonts w:ascii="Candara" w:eastAsia="Times New Roman" w:hAnsi="Candara" w:cs="Arial"/>
                <w:b/>
                <w:bCs/>
                <w:color w:val="000000" w:themeColor="text1"/>
                <w:spacing w:val="1"/>
                <w:sz w:val="22"/>
              </w:rPr>
              <w:t>a</w:t>
            </w:r>
            <w:r w:rsidRPr="004B0034">
              <w:rPr>
                <w:rFonts w:ascii="Candara" w:eastAsia="Times New Roman" w:hAnsi="Candara" w:cs="Arial"/>
                <w:b/>
                <w:bCs/>
                <w:color w:val="000000" w:themeColor="text1"/>
                <w:sz w:val="22"/>
              </w:rPr>
              <w:t>jar</w:t>
            </w:r>
            <w:r w:rsidRPr="004B0034">
              <w:rPr>
                <w:rFonts w:ascii="Candara" w:eastAsia="Times New Roman" w:hAnsi="Candara" w:cs="Arial"/>
                <w:b/>
                <w:bCs/>
                <w:color w:val="000000" w:themeColor="text1"/>
                <w:spacing w:val="-1"/>
                <w:sz w:val="22"/>
              </w:rPr>
              <w:t>a</w:t>
            </w:r>
            <w:r w:rsidRPr="004B0034">
              <w:rPr>
                <w:rFonts w:ascii="Candara" w:eastAsia="Times New Roman" w:hAnsi="Candara" w:cs="Arial"/>
                <w:b/>
                <w:bCs/>
                <w:color w:val="000000" w:themeColor="text1"/>
                <w:sz w:val="22"/>
              </w:rPr>
              <w:t>n dan</w:t>
            </w:r>
          </w:p>
          <w:p w14:paraId="788FC538" w14:textId="77777777" w:rsidR="00A902A4" w:rsidRPr="004B0034" w:rsidRDefault="00A902A4" w:rsidP="003A3241">
            <w:pPr>
              <w:ind w:left="553" w:right="554"/>
              <w:jc w:val="center"/>
              <w:rPr>
                <w:rFonts w:ascii="Candara" w:hAnsi="Candara" w:cs="Arial"/>
                <w:b/>
                <w:bCs/>
                <w:color w:val="000000" w:themeColor="text1"/>
                <w:sz w:val="22"/>
              </w:rPr>
            </w:pPr>
            <w:r w:rsidRPr="004B0034">
              <w:rPr>
                <w:rFonts w:ascii="Candara" w:eastAsia="Times New Roman" w:hAnsi="Candara" w:cs="Arial"/>
                <w:b/>
                <w:bCs/>
                <w:color w:val="000000" w:themeColor="text1"/>
                <w:sz w:val="22"/>
              </w:rPr>
              <w:t>Tugas Mhs</w:t>
            </w:r>
          </w:p>
          <w:p w14:paraId="193DFA0C" w14:textId="77777777" w:rsidR="00A902A4" w:rsidRPr="004B0034" w:rsidRDefault="00A902A4" w:rsidP="003A3241">
            <w:pPr>
              <w:jc w:val="center"/>
              <w:rPr>
                <w:rFonts w:ascii="Candara" w:eastAsia="Times New Roman" w:hAnsi="Candara" w:cs="Arial"/>
                <w:b/>
                <w:bCs/>
                <w:color w:val="000000" w:themeColor="text1"/>
                <w:sz w:val="22"/>
              </w:rPr>
            </w:pPr>
            <w:r w:rsidRPr="004B0034">
              <w:rPr>
                <w:rFonts w:ascii="Candara" w:eastAsia="Times New Roman" w:hAnsi="Candara" w:cs="Arial"/>
                <w:b/>
                <w:bCs/>
                <w:color w:val="000000" w:themeColor="text1"/>
                <w:sz w:val="22"/>
              </w:rPr>
              <w:t xml:space="preserve">[ </w:t>
            </w:r>
            <w:r w:rsidRPr="004B0034">
              <w:rPr>
                <w:rFonts w:ascii="Candara" w:eastAsia="Times New Roman" w:hAnsi="Candara" w:cs="Arial"/>
                <w:b/>
                <w:bCs/>
                <w:color w:val="000000" w:themeColor="text1"/>
                <w:spacing w:val="-1"/>
                <w:sz w:val="22"/>
              </w:rPr>
              <w:t>E</w:t>
            </w:r>
            <w:r w:rsidRPr="004B0034">
              <w:rPr>
                <w:rFonts w:ascii="Candara" w:eastAsia="Times New Roman" w:hAnsi="Candara" w:cs="Arial"/>
                <w:b/>
                <w:bCs/>
                <w:color w:val="000000" w:themeColor="text1"/>
                <w:sz w:val="22"/>
              </w:rPr>
              <w:t>st</w:t>
            </w:r>
            <w:r w:rsidRPr="004B0034">
              <w:rPr>
                <w:rFonts w:ascii="Candara" w:eastAsia="Times New Roman" w:hAnsi="Candara" w:cs="Arial"/>
                <w:b/>
                <w:bCs/>
                <w:color w:val="000000" w:themeColor="text1"/>
                <w:spacing w:val="1"/>
                <w:sz w:val="22"/>
              </w:rPr>
              <w:t>i</w:t>
            </w:r>
            <w:r w:rsidRPr="004B0034">
              <w:rPr>
                <w:rFonts w:ascii="Candara" w:eastAsia="Times New Roman" w:hAnsi="Candara" w:cs="Arial"/>
                <w:b/>
                <w:bCs/>
                <w:color w:val="000000" w:themeColor="text1"/>
                <w:spacing w:val="-2"/>
                <w:sz w:val="22"/>
              </w:rPr>
              <w:t>m</w:t>
            </w:r>
            <w:r w:rsidRPr="004B0034">
              <w:rPr>
                <w:rFonts w:ascii="Candara" w:eastAsia="Times New Roman" w:hAnsi="Candara" w:cs="Arial"/>
                <w:b/>
                <w:bCs/>
                <w:color w:val="000000" w:themeColor="text1"/>
                <w:sz w:val="22"/>
              </w:rPr>
              <w:t>asi</w:t>
            </w:r>
            <w:r w:rsidRPr="004B0034">
              <w:rPr>
                <w:rFonts w:ascii="Candara" w:eastAsia="Times New Roman" w:hAnsi="Candara" w:cs="Arial"/>
                <w:b/>
                <w:bCs/>
                <w:color w:val="000000" w:themeColor="text1"/>
                <w:spacing w:val="1"/>
                <w:sz w:val="22"/>
              </w:rPr>
              <w:t xml:space="preserve"> </w:t>
            </w:r>
            <w:r w:rsidRPr="004B0034">
              <w:rPr>
                <w:rFonts w:ascii="Candara" w:eastAsia="Times New Roman" w:hAnsi="Candara" w:cs="Arial"/>
                <w:b/>
                <w:bCs/>
                <w:color w:val="000000" w:themeColor="text1"/>
                <w:spacing w:val="-1"/>
                <w:sz w:val="22"/>
              </w:rPr>
              <w:t>W</w:t>
            </w:r>
            <w:r w:rsidRPr="004B0034">
              <w:rPr>
                <w:rFonts w:ascii="Candara" w:eastAsia="Times New Roman" w:hAnsi="Candara" w:cs="Arial"/>
                <w:b/>
                <w:bCs/>
                <w:color w:val="000000" w:themeColor="text1"/>
                <w:sz w:val="22"/>
              </w:rPr>
              <w:t>aktu]</w:t>
            </w:r>
          </w:p>
          <w:p w14:paraId="6E5413F2" w14:textId="680EC239" w:rsidR="00A902A4" w:rsidRPr="00D57372" w:rsidRDefault="00A902A4" w:rsidP="003A3241">
            <w:pPr>
              <w:jc w:val="center"/>
              <w:rPr>
                <w:rFonts w:cs="Times New Roman"/>
                <w:b/>
                <w:bCs/>
                <w:sz w:val="22"/>
              </w:rPr>
            </w:pPr>
            <w:r w:rsidRPr="00D57372">
              <w:rPr>
                <w:rFonts w:ascii="Candara" w:eastAsia="Times New Roman" w:hAnsi="Candara" w:cs="Arial"/>
                <w:color w:val="000000" w:themeColor="text1"/>
                <w:sz w:val="22"/>
              </w:rPr>
              <w:lastRenderedPageBreak/>
              <w:t xml:space="preserve"> (5)</w:t>
            </w:r>
          </w:p>
        </w:tc>
        <w:tc>
          <w:tcPr>
            <w:tcW w:w="2689" w:type="dxa"/>
            <w:shd w:val="clear" w:color="auto" w:fill="E5B8B7" w:themeFill="accent2" w:themeFillTint="66"/>
          </w:tcPr>
          <w:p w14:paraId="4A954183" w14:textId="77777777" w:rsidR="00A902A4" w:rsidRPr="00D57372" w:rsidRDefault="00A902A4" w:rsidP="00714645">
            <w:pPr>
              <w:autoSpaceDE w:val="0"/>
              <w:autoSpaceDN w:val="0"/>
              <w:adjustRightInd w:val="0"/>
              <w:jc w:val="center"/>
              <w:rPr>
                <w:rFonts w:cs="Times New Roman"/>
                <w:b/>
                <w:bCs/>
                <w:sz w:val="22"/>
                <w:lang w:val="en-US"/>
              </w:rPr>
            </w:pPr>
            <w:proofErr w:type="spellStart"/>
            <w:r w:rsidRPr="00D57372">
              <w:rPr>
                <w:rFonts w:cs="Times New Roman"/>
                <w:b/>
                <w:bCs/>
                <w:sz w:val="22"/>
                <w:lang w:val="en-US"/>
              </w:rPr>
              <w:lastRenderedPageBreak/>
              <w:t>Materi</w:t>
            </w:r>
            <w:proofErr w:type="spellEnd"/>
            <w:r w:rsidRPr="00D57372">
              <w:rPr>
                <w:rFonts w:cs="Times New Roman"/>
                <w:b/>
                <w:bCs/>
                <w:sz w:val="22"/>
                <w:lang w:val="en-US"/>
              </w:rPr>
              <w:t xml:space="preserve"> </w:t>
            </w:r>
            <w:proofErr w:type="spellStart"/>
            <w:r w:rsidRPr="00D57372">
              <w:rPr>
                <w:rFonts w:cs="Times New Roman"/>
                <w:b/>
                <w:bCs/>
                <w:sz w:val="22"/>
                <w:lang w:val="en-US"/>
              </w:rPr>
              <w:t>Pembelajaran</w:t>
            </w:r>
            <w:proofErr w:type="spellEnd"/>
          </w:p>
          <w:p w14:paraId="4A91863F" w14:textId="0D676598" w:rsidR="00A902A4" w:rsidRPr="00D57372" w:rsidRDefault="00A902A4" w:rsidP="00714645">
            <w:pPr>
              <w:autoSpaceDE w:val="0"/>
              <w:autoSpaceDN w:val="0"/>
              <w:adjustRightInd w:val="0"/>
              <w:jc w:val="center"/>
              <w:rPr>
                <w:rFonts w:cs="Times New Roman"/>
                <w:b/>
                <w:bCs/>
                <w:sz w:val="22"/>
                <w:lang w:val="en-US"/>
              </w:rPr>
            </w:pPr>
            <w:r w:rsidRPr="00D57372">
              <w:rPr>
                <w:rFonts w:cs="Times New Roman"/>
                <w:b/>
                <w:bCs/>
                <w:sz w:val="22"/>
                <w:lang w:val="en-US"/>
              </w:rPr>
              <w:t>(6)</w:t>
            </w:r>
          </w:p>
        </w:tc>
        <w:tc>
          <w:tcPr>
            <w:tcW w:w="1594" w:type="dxa"/>
            <w:gridSpan w:val="2"/>
            <w:shd w:val="clear" w:color="auto" w:fill="E5B8B7" w:themeFill="accent2" w:themeFillTint="66"/>
            <w:vAlign w:val="center"/>
          </w:tcPr>
          <w:p w14:paraId="1E140047" w14:textId="21AB7AC4" w:rsidR="00A902A4" w:rsidRPr="00D57372" w:rsidRDefault="00A902A4" w:rsidP="00714645">
            <w:pPr>
              <w:autoSpaceDE w:val="0"/>
              <w:autoSpaceDN w:val="0"/>
              <w:adjustRightInd w:val="0"/>
              <w:jc w:val="center"/>
              <w:rPr>
                <w:rFonts w:cs="Times New Roman"/>
                <w:b/>
                <w:bCs/>
                <w:sz w:val="22"/>
              </w:rPr>
            </w:pPr>
            <w:r w:rsidRPr="00D57372">
              <w:rPr>
                <w:rFonts w:cs="Times New Roman"/>
                <w:b/>
                <w:bCs/>
                <w:sz w:val="22"/>
              </w:rPr>
              <w:t>Bobot Penilaian</w:t>
            </w:r>
          </w:p>
        </w:tc>
      </w:tr>
      <w:tr w:rsidR="00A902A4" w:rsidRPr="00DF1B2B" w14:paraId="6E73544C" w14:textId="77777777" w:rsidTr="00436B17">
        <w:trPr>
          <w:gridAfter w:val="1"/>
          <w:wAfter w:w="36" w:type="dxa"/>
        </w:trPr>
        <w:tc>
          <w:tcPr>
            <w:tcW w:w="860" w:type="dxa"/>
          </w:tcPr>
          <w:p w14:paraId="4F1AF69A" w14:textId="7C732D0F" w:rsidR="00A902A4" w:rsidRPr="00DF1B2B" w:rsidRDefault="00A902A4">
            <w:pPr>
              <w:pStyle w:val="ListParagraph"/>
              <w:numPr>
                <w:ilvl w:val="0"/>
                <w:numId w:val="8"/>
              </w:numPr>
              <w:jc w:val="center"/>
              <w:rPr>
                <w:rFonts w:asciiTheme="majorHAnsi" w:hAnsiTheme="majorHAnsi" w:cs="Times New Roman"/>
                <w:sz w:val="20"/>
                <w:szCs w:val="20"/>
                <w:lang w:val="en-US"/>
              </w:rPr>
            </w:pPr>
          </w:p>
        </w:tc>
        <w:tc>
          <w:tcPr>
            <w:tcW w:w="2115" w:type="dxa"/>
          </w:tcPr>
          <w:p w14:paraId="3B710C1D" w14:textId="3B4DB602" w:rsidR="00A902A4" w:rsidRPr="00D6026E" w:rsidRDefault="00745B71" w:rsidP="003E2FC9">
            <w:pPr>
              <w:rPr>
                <w:rFonts w:asciiTheme="majorHAnsi" w:hAnsiTheme="majorHAnsi"/>
              </w:rPr>
            </w:pPr>
            <w:r>
              <w:rPr>
                <w:rFonts w:asciiTheme="majorHAnsi" w:hAnsiTheme="majorHAnsi" w:cs="Times New Roman"/>
                <w:sz w:val="20"/>
                <w:szCs w:val="20"/>
              </w:rPr>
              <w:t xml:space="preserve">Mahasiswa </w:t>
            </w:r>
            <w:r w:rsidR="00A902A4" w:rsidRPr="00D6026E">
              <w:rPr>
                <w:rFonts w:asciiTheme="majorHAnsi" w:hAnsiTheme="majorHAnsi" w:cs="Times New Roman"/>
                <w:sz w:val="20"/>
                <w:szCs w:val="20"/>
              </w:rPr>
              <w:t>ampu memahami dan memiliki rasa tanggung jawab untuk melaksanakan tugas yang diberikan</w:t>
            </w:r>
          </w:p>
          <w:p w14:paraId="58735EE4" w14:textId="77777777" w:rsidR="00A902A4" w:rsidRPr="00DF1B2B" w:rsidRDefault="00A902A4" w:rsidP="003E2FC9">
            <w:pPr>
              <w:rPr>
                <w:rFonts w:asciiTheme="majorHAnsi" w:hAnsiTheme="majorHAnsi" w:cs="Times New Roman"/>
                <w:sz w:val="20"/>
                <w:szCs w:val="20"/>
              </w:rPr>
            </w:pPr>
          </w:p>
        </w:tc>
        <w:tc>
          <w:tcPr>
            <w:tcW w:w="2543" w:type="dxa"/>
          </w:tcPr>
          <w:p w14:paraId="400AB43E" w14:textId="7867678A" w:rsidR="00A902A4" w:rsidRPr="00B9307F" w:rsidRDefault="002210BF">
            <w:pPr>
              <w:pStyle w:val="ListParagraph"/>
              <w:numPr>
                <w:ilvl w:val="0"/>
                <w:numId w:val="13"/>
              </w:numPr>
              <w:ind w:left="394" w:hanging="394"/>
              <w:rPr>
                <w:rFonts w:asciiTheme="majorHAnsi" w:hAnsiTheme="majorHAnsi"/>
                <w:sz w:val="20"/>
                <w:szCs w:val="20"/>
                <w:lang w:val="en-US"/>
              </w:rPr>
            </w:pPr>
            <w:proofErr w:type="spellStart"/>
            <w:r w:rsidRPr="00B9307F">
              <w:rPr>
                <w:rFonts w:asciiTheme="majorHAnsi" w:hAnsiTheme="majorHAnsi"/>
                <w:sz w:val="20"/>
                <w:szCs w:val="20"/>
                <w:lang w:val="en-US"/>
              </w:rPr>
              <w:t>Mahasiswa</w:t>
            </w:r>
            <w:proofErr w:type="spellEnd"/>
            <w:r w:rsidRPr="00B9307F">
              <w:rPr>
                <w:rFonts w:asciiTheme="majorHAnsi" w:hAnsiTheme="majorHAnsi"/>
                <w:sz w:val="20"/>
                <w:szCs w:val="20"/>
                <w:lang w:val="en-US"/>
              </w:rPr>
              <w:t xml:space="preserve"> </w:t>
            </w:r>
            <w:proofErr w:type="spellStart"/>
            <w:r w:rsidRPr="00B9307F">
              <w:rPr>
                <w:rFonts w:asciiTheme="majorHAnsi" w:hAnsiTheme="majorHAnsi"/>
                <w:sz w:val="20"/>
                <w:szCs w:val="20"/>
                <w:lang w:val="en-US"/>
              </w:rPr>
              <w:t>memiliki</w:t>
            </w:r>
            <w:proofErr w:type="spellEnd"/>
            <w:r w:rsidRPr="00B9307F">
              <w:rPr>
                <w:rFonts w:asciiTheme="majorHAnsi" w:hAnsiTheme="majorHAnsi"/>
                <w:sz w:val="20"/>
                <w:szCs w:val="20"/>
                <w:lang w:val="en-US"/>
              </w:rPr>
              <w:t xml:space="preserve"> RPS</w:t>
            </w:r>
          </w:p>
          <w:p w14:paraId="340EED79" w14:textId="0EBD3AF5" w:rsidR="00B17EF3" w:rsidRPr="00B9307F" w:rsidRDefault="002210BF">
            <w:pPr>
              <w:pStyle w:val="ListParagraph"/>
              <w:numPr>
                <w:ilvl w:val="0"/>
                <w:numId w:val="13"/>
              </w:numPr>
              <w:ind w:left="394" w:hanging="394"/>
              <w:rPr>
                <w:rFonts w:asciiTheme="majorHAnsi" w:hAnsiTheme="majorHAnsi"/>
                <w:sz w:val="20"/>
                <w:szCs w:val="20"/>
                <w:lang w:val="en-US"/>
              </w:rPr>
            </w:pPr>
            <w:r w:rsidRPr="00B9307F">
              <w:rPr>
                <w:rFonts w:asciiTheme="majorHAnsi" w:hAnsiTheme="majorHAnsi"/>
                <w:sz w:val="20"/>
                <w:szCs w:val="20"/>
                <w:lang w:val="en-US"/>
              </w:rPr>
              <w:t xml:space="preserve">Ada </w:t>
            </w:r>
            <w:proofErr w:type="spellStart"/>
            <w:r w:rsidRPr="00B9307F">
              <w:rPr>
                <w:rFonts w:asciiTheme="majorHAnsi" w:hAnsiTheme="majorHAnsi"/>
                <w:sz w:val="20"/>
                <w:szCs w:val="20"/>
                <w:lang w:val="en-US"/>
              </w:rPr>
              <w:t>k</w:t>
            </w:r>
            <w:r w:rsidR="00B17EF3" w:rsidRPr="00B9307F">
              <w:rPr>
                <w:rFonts w:asciiTheme="majorHAnsi" w:hAnsiTheme="majorHAnsi"/>
                <w:sz w:val="20"/>
                <w:szCs w:val="20"/>
                <w:lang w:val="en-US"/>
              </w:rPr>
              <w:t>esepakatan</w:t>
            </w:r>
            <w:proofErr w:type="spellEnd"/>
            <w:r w:rsidR="00B17EF3" w:rsidRPr="00B9307F">
              <w:rPr>
                <w:rFonts w:asciiTheme="majorHAnsi" w:hAnsiTheme="majorHAnsi"/>
                <w:sz w:val="20"/>
                <w:szCs w:val="20"/>
                <w:lang w:val="en-US"/>
              </w:rPr>
              <w:t xml:space="preserve"> </w:t>
            </w:r>
            <w:proofErr w:type="spellStart"/>
            <w:r w:rsidR="00B17EF3" w:rsidRPr="00B9307F">
              <w:rPr>
                <w:rFonts w:asciiTheme="majorHAnsi" w:hAnsiTheme="majorHAnsi"/>
                <w:sz w:val="20"/>
                <w:szCs w:val="20"/>
                <w:lang w:val="en-US"/>
              </w:rPr>
              <w:t>perkuliahan</w:t>
            </w:r>
            <w:proofErr w:type="spellEnd"/>
            <w:r w:rsidR="00B17EF3" w:rsidRPr="00B9307F">
              <w:rPr>
                <w:rFonts w:asciiTheme="majorHAnsi" w:hAnsiTheme="majorHAnsi"/>
                <w:sz w:val="20"/>
                <w:szCs w:val="20"/>
                <w:lang w:val="en-US"/>
              </w:rPr>
              <w:t xml:space="preserve"> </w:t>
            </w:r>
          </w:p>
          <w:p w14:paraId="6F37466B" w14:textId="47FAFAD5" w:rsidR="00A902A4" w:rsidRPr="00B9307F" w:rsidRDefault="00A902A4" w:rsidP="003E2FC9">
            <w:pPr>
              <w:rPr>
                <w:rFonts w:asciiTheme="majorHAnsi" w:hAnsiTheme="majorHAnsi"/>
                <w:sz w:val="20"/>
                <w:szCs w:val="20"/>
              </w:rPr>
            </w:pPr>
          </w:p>
        </w:tc>
        <w:tc>
          <w:tcPr>
            <w:tcW w:w="1497" w:type="dxa"/>
          </w:tcPr>
          <w:p w14:paraId="5CF3FA91" w14:textId="7011BDB3" w:rsidR="00A902A4" w:rsidRPr="00DF1B2B" w:rsidRDefault="00A902A4" w:rsidP="003E2FC9">
            <w:pPr>
              <w:pStyle w:val="ListParagraph"/>
              <w:ind w:left="176"/>
              <w:jc w:val="both"/>
              <w:rPr>
                <w:rFonts w:asciiTheme="majorHAnsi" w:hAnsiTheme="majorHAnsi"/>
                <w:sz w:val="20"/>
                <w:szCs w:val="20"/>
              </w:rPr>
            </w:pPr>
            <w:r w:rsidRPr="00DF1B2B">
              <w:rPr>
                <w:rFonts w:asciiTheme="majorHAnsi" w:hAnsiTheme="majorHAnsi" w:cs="Times New Roman"/>
                <w:sz w:val="20"/>
                <w:szCs w:val="20"/>
              </w:rPr>
              <w:t>Kehadiran, responsifitas</w:t>
            </w:r>
          </w:p>
        </w:tc>
        <w:tc>
          <w:tcPr>
            <w:tcW w:w="2400" w:type="dxa"/>
          </w:tcPr>
          <w:p w14:paraId="135F0ACF" w14:textId="4EFD0D4C" w:rsidR="00A902A4" w:rsidRPr="00DF1B2B" w:rsidRDefault="00A902A4">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02E6278" w14:textId="77777777" w:rsidR="00A902A4" w:rsidRPr="00DF1B2B" w:rsidRDefault="00A902A4">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4E846312" w14:textId="77777777" w:rsidR="00A902A4" w:rsidRPr="00DF1B2B" w:rsidRDefault="00A902A4">
            <w:pPr>
              <w:pStyle w:val="ListParagraph"/>
              <w:numPr>
                <w:ilvl w:val="0"/>
                <w:numId w:val="9"/>
              </w:numPr>
              <w:ind w:left="176" w:hanging="176"/>
              <w:jc w:val="both"/>
              <w:rPr>
                <w:rFonts w:asciiTheme="majorHAnsi" w:hAnsiTheme="majorHAnsi"/>
                <w:sz w:val="20"/>
                <w:szCs w:val="20"/>
              </w:rPr>
            </w:pPr>
          </w:p>
          <w:p w14:paraId="5D0C3D19" w14:textId="09F8CD4E" w:rsidR="00A902A4" w:rsidRPr="00DF1B2B" w:rsidRDefault="00A902A4" w:rsidP="003E2FC9">
            <w:pPr>
              <w:rPr>
                <w:rFonts w:asciiTheme="majorHAnsi" w:hAnsiTheme="majorHAnsi" w:cs="Times New Roman"/>
                <w:sz w:val="20"/>
                <w:szCs w:val="20"/>
              </w:rPr>
            </w:pPr>
          </w:p>
        </w:tc>
        <w:tc>
          <w:tcPr>
            <w:tcW w:w="2689" w:type="dxa"/>
          </w:tcPr>
          <w:p w14:paraId="385C5E82" w14:textId="19409C59" w:rsidR="00A902A4" w:rsidRPr="00DF1B2B" w:rsidRDefault="00A902A4" w:rsidP="003E2FC9">
            <w:pPr>
              <w:jc w:val="center"/>
              <w:rPr>
                <w:rFonts w:asciiTheme="majorHAnsi" w:hAnsiTheme="majorHAnsi" w:cs="Times New Roman"/>
                <w:sz w:val="20"/>
                <w:szCs w:val="20"/>
              </w:rPr>
            </w:pPr>
            <w:r w:rsidRPr="00DF1B2B">
              <w:rPr>
                <w:rFonts w:asciiTheme="majorHAnsi" w:hAnsiTheme="majorHAnsi"/>
                <w:sz w:val="20"/>
                <w:szCs w:val="20"/>
              </w:rPr>
              <w:t>Pengantar kuliah dan pengenalan materi</w:t>
            </w:r>
          </w:p>
        </w:tc>
        <w:tc>
          <w:tcPr>
            <w:tcW w:w="1594" w:type="dxa"/>
            <w:gridSpan w:val="2"/>
          </w:tcPr>
          <w:p w14:paraId="0DDCE614" w14:textId="34878166" w:rsidR="00A902A4" w:rsidRPr="00CF49D9"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2</w:t>
            </w:r>
          </w:p>
        </w:tc>
      </w:tr>
      <w:tr w:rsidR="00436B17" w:rsidRPr="00DF1B2B" w14:paraId="77E0F4D9" w14:textId="77777777" w:rsidTr="00436B17">
        <w:trPr>
          <w:gridAfter w:val="1"/>
          <w:wAfter w:w="36" w:type="dxa"/>
        </w:trPr>
        <w:tc>
          <w:tcPr>
            <w:tcW w:w="860" w:type="dxa"/>
          </w:tcPr>
          <w:p w14:paraId="5975DFF1" w14:textId="74B9EE53"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A1D15F7" w14:textId="008121FB" w:rsidR="00436B17" w:rsidRPr="00DF1B2B" w:rsidRDefault="00436B17" w:rsidP="00436B17">
            <w:pPr>
              <w:jc w:val="both"/>
              <w:rPr>
                <w:rFonts w:asciiTheme="majorHAnsi" w:hAnsiTheme="majorHAnsi"/>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w:t>
            </w:r>
            <w:r w:rsidRPr="00DF1B2B">
              <w:rPr>
                <w:rFonts w:asciiTheme="majorHAnsi" w:hAnsiTheme="majorHAnsi" w:cs="Times New Roman"/>
                <w:sz w:val="20"/>
                <w:szCs w:val="20"/>
                <w:lang w:val="en-US"/>
              </w:rPr>
              <w:t>enjelaskan</w:t>
            </w:r>
            <w:proofErr w:type="spellEnd"/>
            <w:r w:rsidRPr="00DF1B2B">
              <w:rPr>
                <w:rFonts w:asciiTheme="majorHAnsi" w:hAnsiTheme="majorHAnsi" w:cs="Times New Roman"/>
                <w:sz w:val="20"/>
                <w:szCs w:val="20"/>
                <w:lang w:val="en-US"/>
              </w:rPr>
              <w:t xml:space="preserve"> </w:t>
            </w:r>
            <w:r w:rsidRPr="00DF1B2B">
              <w:rPr>
                <w:rFonts w:asciiTheme="majorHAnsi" w:hAnsiTheme="majorHAnsi"/>
                <w:sz w:val="20"/>
                <w:szCs w:val="20"/>
              </w:rPr>
              <w:t>Hukum Kewarisan</w:t>
            </w:r>
            <w:r w:rsidRPr="00DF1B2B">
              <w:rPr>
                <w:rFonts w:asciiTheme="majorHAnsi" w:hAnsiTheme="majorHAnsi"/>
                <w:sz w:val="20"/>
                <w:szCs w:val="20"/>
                <w:lang w:val="en-US"/>
              </w:rPr>
              <w:t xml:space="preserve"> </w:t>
            </w:r>
            <w:r w:rsidRPr="00DF1B2B">
              <w:rPr>
                <w:rFonts w:asciiTheme="majorHAnsi" w:hAnsiTheme="majorHAnsi" w:cs="Times New Roman"/>
                <w:sz w:val="20"/>
                <w:szCs w:val="20"/>
                <w:lang w:val="en-US"/>
              </w:rPr>
              <w:t xml:space="preserve">dan </w:t>
            </w:r>
            <w:proofErr w:type="spellStart"/>
            <w:r w:rsidRPr="00DF1B2B">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sidRPr="00DF1B2B">
              <w:rPr>
                <w:rFonts w:asciiTheme="majorHAnsi" w:hAnsiTheme="majorHAnsi" w:cs="Times New Roman"/>
                <w:sz w:val="20"/>
                <w:szCs w:val="20"/>
                <w:lang w:val="en-US"/>
              </w:rPr>
              <w:t>mempraktikan</w:t>
            </w:r>
            <w:proofErr w:type="spellEnd"/>
            <w:r w:rsidRPr="00DF1B2B">
              <w:rPr>
                <w:rFonts w:asciiTheme="majorHAnsi" w:hAnsiTheme="majorHAnsi" w:cs="Times New Roman"/>
                <w:sz w:val="20"/>
                <w:szCs w:val="20"/>
                <w:lang w:val="en-US"/>
              </w:rPr>
              <w:t xml:space="preserve"> </w:t>
            </w:r>
            <w:r w:rsidRPr="00DF1B2B">
              <w:rPr>
                <w:rFonts w:asciiTheme="majorHAnsi" w:hAnsiTheme="majorHAnsi"/>
                <w:sz w:val="20"/>
                <w:szCs w:val="20"/>
              </w:rPr>
              <w:t>Pembagian dasar waris</w:t>
            </w:r>
          </w:p>
        </w:tc>
        <w:tc>
          <w:tcPr>
            <w:tcW w:w="2543" w:type="dxa"/>
          </w:tcPr>
          <w:p w14:paraId="2BC9791F" w14:textId="77777777" w:rsidR="00436B17" w:rsidRDefault="00436B17" w:rsidP="00436B17">
            <w:pPr>
              <w:tabs>
                <w:tab w:val="left" w:pos="3663"/>
              </w:tabs>
              <w:ind w:left="388" w:right="-108"/>
              <w:jc w:val="both"/>
              <w:rPr>
                <w:rFonts w:asciiTheme="majorHAnsi" w:hAnsiTheme="majorHAnsi"/>
                <w:sz w:val="20"/>
                <w:szCs w:val="20"/>
              </w:rPr>
            </w:pPr>
          </w:p>
          <w:p w14:paraId="6B3857DA" w14:textId="004DB123" w:rsidR="00436B17" w:rsidRPr="00B9307F" w:rsidRDefault="00AD3AD3">
            <w:pPr>
              <w:pStyle w:val="ListParagraph"/>
              <w:numPr>
                <w:ilvl w:val="0"/>
                <w:numId w:val="14"/>
              </w:numPr>
              <w:tabs>
                <w:tab w:val="left" w:pos="3663"/>
              </w:tabs>
              <w:ind w:left="388" w:right="-108"/>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Pengertian waris</w:t>
            </w:r>
          </w:p>
          <w:p w14:paraId="6B8F2BDF" w14:textId="20B1803D" w:rsidR="00436B17" w:rsidRDefault="00545BE5">
            <w:pPr>
              <w:pStyle w:val="ListParagraph"/>
              <w:numPr>
                <w:ilvl w:val="0"/>
                <w:numId w:val="14"/>
              </w:numPr>
              <w:tabs>
                <w:tab w:val="left" w:pos="3663"/>
              </w:tabs>
              <w:ind w:left="388" w:right="-108"/>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 xml:space="preserve">Rukun dan syarat waris, </w:t>
            </w:r>
          </w:p>
          <w:p w14:paraId="6E92F695" w14:textId="54915B02" w:rsidR="00436B17" w:rsidRPr="00B9307F" w:rsidRDefault="00545BE5">
            <w:pPr>
              <w:pStyle w:val="ListParagraph"/>
              <w:numPr>
                <w:ilvl w:val="0"/>
                <w:numId w:val="14"/>
              </w:numPr>
              <w:tabs>
                <w:tab w:val="left" w:pos="3663"/>
              </w:tabs>
              <w:ind w:left="388" w:right="-108"/>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 xml:space="preserve">Sebab mewarisi </w:t>
            </w:r>
          </w:p>
          <w:p w14:paraId="170A939D" w14:textId="675D3411" w:rsidR="00436B17" w:rsidRPr="00B9307F" w:rsidRDefault="00545BE5">
            <w:pPr>
              <w:pStyle w:val="ListParagraph"/>
              <w:numPr>
                <w:ilvl w:val="0"/>
                <w:numId w:val="14"/>
              </w:numPr>
              <w:tabs>
                <w:tab w:val="left" w:pos="3663"/>
              </w:tabs>
              <w:ind w:left="388" w:right="-108"/>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Sebab terhalang.</w:t>
            </w:r>
          </w:p>
          <w:p w14:paraId="1BF52908" w14:textId="60655DB9" w:rsidR="00436B17" w:rsidRPr="00DF1B2B" w:rsidRDefault="00436B17" w:rsidP="00436B17">
            <w:pPr>
              <w:jc w:val="both"/>
              <w:rPr>
                <w:rFonts w:asciiTheme="majorHAnsi" w:hAnsiTheme="majorHAnsi"/>
                <w:sz w:val="20"/>
                <w:szCs w:val="20"/>
              </w:rPr>
            </w:pPr>
          </w:p>
        </w:tc>
        <w:tc>
          <w:tcPr>
            <w:tcW w:w="1497" w:type="dxa"/>
          </w:tcPr>
          <w:p w14:paraId="73A768E5"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7870168B"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7F1DCE59"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3E41B427" w14:textId="3582364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79AB91FC" w14:textId="16E0845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60C61F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6418010C"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07ED16E9" w14:textId="77777777" w:rsidR="00436B17" w:rsidRPr="00DF1B2B" w:rsidRDefault="00436B17">
            <w:pPr>
              <w:pStyle w:val="ListParagraph"/>
              <w:numPr>
                <w:ilvl w:val="0"/>
                <w:numId w:val="9"/>
              </w:numPr>
              <w:ind w:left="176" w:hanging="176"/>
              <w:jc w:val="both"/>
              <w:rPr>
                <w:rFonts w:asciiTheme="majorHAnsi" w:hAnsiTheme="majorHAnsi"/>
                <w:sz w:val="20"/>
                <w:szCs w:val="20"/>
              </w:rPr>
            </w:pPr>
            <w:proofErr w:type="spellStart"/>
            <w:r w:rsidRPr="00DF1B2B">
              <w:rPr>
                <w:rFonts w:asciiTheme="majorHAnsi" w:hAnsiTheme="majorHAnsi"/>
                <w:sz w:val="20"/>
                <w:szCs w:val="20"/>
                <w:lang w:val="en-US"/>
              </w:rPr>
              <w:t>Praktik</w:t>
            </w:r>
            <w:proofErr w:type="spellEnd"/>
          </w:p>
          <w:p w14:paraId="68E07068" w14:textId="2D948B30"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45340E61" w14:textId="5FD605B8" w:rsidR="00436B17" w:rsidRDefault="00436B17" w:rsidP="00436B17">
            <w:pPr>
              <w:tabs>
                <w:tab w:val="left" w:pos="3663"/>
              </w:tabs>
              <w:ind w:left="388" w:right="-108"/>
              <w:jc w:val="both"/>
              <w:rPr>
                <w:rFonts w:asciiTheme="majorHAnsi" w:hAnsiTheme="majorHAnsi"/>
                <w:sz w:val="20"/>
                <w:szCs w:val="20"/>
              </w:rPr>
            </w:pPr>
          </w:p>
          <w:p w14:paraId="79188570" w14:textId="4B4F1A15" w:rsidR="00436B17" w:rsidRPr="00B9307F" w:rsidRDefault="00436B17">
            <w:pPr>
              <w:pStyle w:val="ListParagraph"/>
              <w:numPr>
                <w:ilvl w:val="0"/>
                <w:numId w:val="28"/>
              </w:numPr>
              <w:tabs>
                <w:tab w:val="left" w:pos="3663"/>
              </w:tabs>
              <w:ind w:left="466" w:right="-108" w:hanging="425"/>
              <w:jc w:val="both"/>
              <w:rPr>
                <w:rFonts w:asciiTheme="majorHAnsi" w:hAnsiTheme="majorHAnsi"/>
                <w:sz w:val="20"/>
                <w:szCs w:val="20"/>
              </w:rPr>
            </w:pPr>
            <w:r w:rsidRPr="00B9307F">
              <w:rPr>
                <w:rFonts w:asciiTheme="majorHAnsi" w:hAnsiTheme="majorHAnsi"/>
                <w:sz w:val="20"/>
                <w:szCs w:val="20"/>
              </w:rPr>
              <w:t>Pengertian waris</w:t>
            </w:r>
          </w:p>
          <w:p w14:paraId="731CD55B" w14:textId="77777777" w:rsidR="00436B17" w:rsidRDefault="00436B17">
            <w:pPr>
              <w:pStyle w:val="ListParagraph"/>
              <w:numPr>
                <w:ilvl w:val="0"/>
                <w:numId w:val="28"/>
              </w:numPr>
              <w:tabs>
                <w:tab w:val="left" w:pos="3663"/>
              </w:tabs>
              <w:ind w:left="388" w:right="-108"/>
              <w:jc w:val="both"/>
              <w:rPr>
                <w:rFonts w:asciiTheme="majorHAnsi" w:hAnsiTheme="majorHAnsi"/>
                <w:sz w:val="20"/>
                <w:szCs w:val="20"/>
              </w:rPr>
            </w:pPr>
            <w:r w:rsidRPr="00B9307F">
              <w:rPr>
                <w:rFonts w:asciiTheme="majorHAnsi" w:hAnsiTheme="majorHAnsi"/>
                <w:sz w:val="20"/>
                <w:szCs w:val="20"/>
              </w:rPr>
              <w:t xml:space="preserve">Rukun dan syarat waris, </w:t>
            </w:r>
          </w:p>
          <w:p w14:paraId="3CC41099" w14:textId="52E8D8FE" w:rsidR="00436B17" w:rsidRPr="00B9307F" w:rsidRDefault="00436B17">
            <w:pPr>
              <w:pStyle w:val="ListParagraph"/>
              <w:numPr>
                <w:ilvl w:val="0"/>
                <w:numId w:val="28"/>
              </w:numPr>
              <w:tabs>
                <w:tab w:val="left" w:pos="3663"/>
              </w:tabs>
              <w:ind w:left="388" w:right="-108"/>
              <w:jc w:val="both"/>
              <w:rPr>
                <w:rFonts w:asciiTheme="majorHAnsi" w:hAnsiTheme="majorHAnsi"/>
                <w:sz w:val="20"/>
                <w:szCs w:val="20"/>
              </w:rPr>
            </w:pPr>
            <w:r w:rsidRPr="00B9307F">
              <w:rPr>
                <w:rFonts w:asciiTheme="majorHAnsi" w:hAnsiTheme="majorHAnsi"/>
                <w:sz w:val="20"/>
                <w:szCs w:val="20"/>
              </w:rPr>
              <w:t xml:space="preserve">Sebab mewarisi </w:t>
            </w:r>
          </w:p>
          <w:p w14:paraId="48BDA19C" w14:textId="7AB63FA3" w:rsidR="00436B17" w:rsidRPr="00B9307F" w:rsidRDefault="00436B17">
            <w:pPr>
              <w:pStyle w:val="ListParagraph"/>
              <w:numPr>
                <w:ilvl w:val="0"/>
                <w:numId w:val="28"/>
              </w:numPr>
              <w:tabs>
                <w:tab w:val="left" w:pos="3663"/>
              </w:tabs>
              <w:ind w:left="388" w:right="-108"/>
              <w:jc w:val="both"/>
              <w:rPr>
                <w:rFonts w:asciiTheme="majorHAnsi" w:hAnsiTheme="majorHAnsi"/>
                <w:sz w:val="20"/>
                <w:szCs w:val="20"/>
              </w:rPr>
            </w:pPr>
            <w:r w:rsidRPr="00B9307F">
              <w:rPr>
                <w:rFonts w:asciiTheme="majorHAnsi" w:hAnsiTheme="majorHAnsi"/>
                <w:sz w:val="20"/>
                <w:szCs w:val="20"/>
              </w:rPr>
              <w:t>Sebab terhalang.</w:t>
            </w:r>
          </w:p>
          <w:p w14:paraId="56C26810" w14:textId="77777777" w:rsidR="00436B17" w:rsidRDefault="00436B17" w:rsidP="00436B17">
            <w:pPr>
              <w:ind w:left="388"/>
              <w:jc w:val="center"/>
              <w:rPr>
                <w:rFonts w:asciiTheme="majorHAnsi" w:hAnsiTheme="majorHAnsi" w:cs="Times New Roman"/>
                <w:sz w:val="20"/>
                <w:szCs w:val="20"/>
              </w:rPr>
            </w:pPr>
          </w:p>
        </w:tc>
        <w:tc>
          <w:tcPr>
            <w:tcW w:w="1594" w:type="dxa"/>
            <w:gridSpan w:val="2"/>
          </w:tcPr>
          <w:p w14:paraId="79096126" w14:textId="28DE2852" w:rsidR="00436B17" w:rsidRPr="00B9307F" w:rsidRDefault="00436B17" w:rsidP="00436B17">
            <w:pPr>
              <w:jc w:val="center"/>
              <w:rPr>
                <w:rFonts w:asciiTheme="majorHAnsi" w:hAnsiTheme="majorHAnsi" w:cs="Times New Roman"/>
                <w:sz w:val="20"/>
                <w:szCs w:val="20"/>
                <w:lang w:val="en-US"/>
              </w:rPr>
            </w:pPr>
            <w:r>
              <w:rPr>
                <w:rFonts w:asciiTheme="majorHAnsi" w:hAnsiTheme="majorHAnsi" w:cs="Times New Roman"/>
                <w:sz w:val="20"/>
                <w:szCs w:val="20"/>
                <w:lang w:val="en-US"/>
              </w:rPr>
              <w:t>5</w:t>
            </w:r>
          </w:p>
        </w:tc>
      </w:tr>
      <w:tr w:rsidR="00436B17" w:rsidRPr="00DF1B2B" w14:paraId="2AA1D52F" w14:textId="77777777" w:rsidTr="00436B17">
        <w:trPr>
          <w:gridAfter w:val="1"/>
          <w:wAfter w:w="36" w:type="dxa"/>
        </w:trPr>
        <w:tc>
          <w:tcPr>
            <w:tcW w:w="860" w:type="dxa"/>
          </w:tcPr>
          <w:p w14:paraId="6DD9B29E"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53A650DB" w14:textId="36B6515C" w:rsidR="00436B17" w:rsidRPr="00DF1B2B" w:rsidRDefault="00436B17" w:rsidP="00436B17">
            <w:pPr>
              <w:rPr>
                <w:rFonts w:asciiTheme="majorHAnsi" w:hAnsiTheme="majorHAnsi" w:cs="Times New Roman"/>
                <w:sz w:val="20"/>
                <w:szCs w:val="20"/>
                <w:lang w:val="en-US"/>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dan </w:t>
            </w:r>
            <w:proofErr w:type="spellStart"/>
            <w:r>
              <w:rPr>
                <w:rFonts w:asciiTheme="majorHAnsi" w:hAnsiTheme="majorHAnsi" w:cs="Times New Roman"/>
                <w:sz w:val="20"/>
                <w:szCs w:val="20"/>
                <w:lang w:val="en-US"/>
              </w:rPr>
              <w:t>menjelaskan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konsep</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dasar</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hukum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waris</w:t>
            </w:r>
            <w:proofErr w:type="spellEnd"/>
            <w:r>
              <w:rPr>
                <w:rFonts w:asciiTheme="majorHAnsi" w:hAnsiTheme="majorHAnsi" w:cs="Times New Roman"/>
                <w:sz w:val="20"/>
                <w:szCs w:val="20"/>
                <w:lang w:val="en-US"/>
              </w:rPr>
              <w:t xml:space="preserve"> pada masa </w:t>
            </w:r>
            <w:r w:rsidRPr="00DF1B2B">
              <w:rPr>
                <w:rFonts w:asciiTheme="majorHAnsi" w:hAnsiTheme="majorHAnsi"/>
                <w:sz w:val="20"/>
                <w:szCs w:val="20"/>
              </w:rPr>
              <w:t>Sebelum Islam Dan Masa Awal Islam</w:t>
            </w:r>
          </w:p>
        </w:tc>
        <w:tc>
          <w:tcPr>
            <w:tcW w:w="2543" w:type="dxa"/>
          </w:tcPr>
          <w:p w14:paraId="6C8B9B4F" w14:textId="7835628B" w:rsidR="00436B17" w:rsidRPr="00B9307F" w:rsidRDefault="00545BE5">
            <w:pPr>
              <w:pStyle w:val="ListParagraph"/>
              <w:numPr>
                <w:ilvl w:val="0"/>
                <w:numId w:val="15"/>
              </w:numPr>
              <w:ind w:left="388" w:right="-108"/>
              <w:jc w:val="both"/>
              <w:rPr>
                <w:rFonts w:asciiTheme="majorHAnsi" w:hAnsiTheme="majorHAnsi"/>
                <w:sz w:val="20"/>
                <w:szCs w:val="20"/>
              </w:rPr>
            </w:pPr>
            <w:proofErr w:type="spellStart"/>
            <w:r>
              <w:rPr>
                <w:rFonts w:asciiTheme="majorHAnsi" w:hAnsiTheme="majorHAnsi"/>
                <w:sz w:val="20"/>
                <w:szCs w:val="20"/>
                <w:lang w:val="en-US"/>
              </w:rPr>
              <w:t>Menghapal</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Dasar hukum waris al-qur’an dan hadis</w:t>
            </w:r>
          </w:p>
          <w:p w14:paraId="42D21604" w14:textId="22D7FD9D" w:rsidR="00436B17" w:rsidRPr="00B9307F" w:rsidRDefault="00545BE5">
            <w:pPr>
              <w:pStyle w:val="ListParagraph"/>
              <w:numPr>
                <w:ilvl w:val="0"/>
                <w:numId w:val="15"/>
              </w:numPr>
              <w:ind w:left="388" w:right="-108"/>
              <w:jc w:val="both"/>
              <w:rPr>
                <w:rFonts w:asciiTheme="majorHAnsi" w:hAnsiTheme="majorHAnsi"/>
                <w:sz w:val="20"/>
                <w:szCs w:val="20"/>
              </w:rPr>
            </w:pPr>
            <w:proofErr w:type="spellStart"/>
            <w:r>
              <w:rPr>
                <w:rFonts w:asciiTheme="majorHAnsi" w:hAnsiTheme="majorHAnsi"/>
                <w:sz w:val="20"/>
                <w:szCs w:val="20"/>
                <w:lang w:val="en-US"/>
              </w:rPr>
              <w:t>Membandingkan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Waris Sebelum Islam Dan Masa Awal Islam</w:t>
            </w:r>
          </w:p>
          <w:p w14:paraId="10A37C16" w14:textId="77777777" w:rsidR="00436B17" w:rsidRPr="00DF1B2B" w:rsidRDefault="00436B17" w:rsidP="00436B17">
            <w:pPr>
              <w:ind w:left="388" w:right="-108"/>
              <w:jc w:val="both"/>
              <w:rPr>
                <w:rFonts w:asciiTheme="majorHAnsi" w:hAnsiTheme="majorHAnsi"/>
                <w:sz w:val="20"/>
                <w:szCs w:val="20"/>
              </w:rPr>
            </w:pPr>
          </w:p>
          <w:p w14:paraId="0CF3B367" w14:textId="0BCDADA7" w:rsidR="00436B17" w:rsidRPr="00DF1B2B" w:rsidRDefault="00436B17" w:rsidP="00436B17">
            <w:pPr>
              <w:ind w:right="-108"/>
              <w:jc w:val="both"/>
              <w:rPr>
                <w:rFonts w:asciiTheme="majorHAnsi" w:hAnsiTheme="majorHAnsi"/>
                <w:sz w:val="20"/>
                <w:szCs w:val="20"/>
              </w:rPr>
            </w:pPr>
          </w:p>
        </w:tc>
        <w:tc>
          <w:tcPr>
            <w:tcW w:w="1497" w:type="dxa"/>
          </w:tcPr>
          <w:p w14:paraId="5F6904B4"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AE64F19"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0754687"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8170CE1" w14:textId="3E1F77B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36AC8029" w14:textId="79A91EFF"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12BD88E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C3AB262"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42DA1B9D" w14:textId="77777777" w:rsidR="00436B17" w:rsidRPr="00DF1B2B" w:rsidRDefault="00436B17">
            <w:pPr>
              <w:pStyle w:val="ListParagraph"/>
              <w:numPr>
                <w:ilvl w:val="0"/>
                <w:numId w:val="9"/>
              </w:numPr>
              <w:ind w:left="176" w:hanging="176"/>
              <w:jc w:val="both"/>
              <w:rPr>
                <w:rFonts w:asciiTheme="majorHAnsi" w:hAnsiTheme="majorHAnsi"/>
                <w:sz w:val="20"/>
                <w:szCs w:val="20"/>
              </w:rPr>
            </w:pPr>
            <w:proofErr w:type="spellStart"/>
            <w:r w:rsidRPr="00DF1B2B">
              <w:rPr>
                <w:rFonts w:asciiTheme="majorHAnsi" w:hAnsiTheme="majorHAnsi"/>
                <w:sz w:val="20"/>
                <w:szCs w:val="20"/>
                <w:lang w:val="en-US"/>
              </w:rPr>
              <w:t>Praktik</w:t>
            </w:r>
            <w:proofErr w:type="spellEnd"/>
          </w:p>
          <w:p w14:paraId="2E78CC55" w14:textId="446230D9"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2DEDCA52" w14:textId="70E68A31" w:rsidR="00436B17" w:rsidRPr="00B9307F" w:rsidRDefault="00436B17">
            <w:pPr>
              <w:pStyle w:val="ListParagraph"/>
              <w:numPr>
                <w:ilvl w:val="0"/>
                <w:numId w:val="29"/>
              </w:numPr>
              <w:ind w:left="325" w:right="-108"/>
              <w:jc w:val="both"/>
              <w:rPr>
                <w:rFonts w:asciiTheme="majorHAnsi" w:hAnsiTheme="majorHAnsi"/>
                <w:sz w:val="20"/>
                <w:szCs w:val="20"/>
              </w:rPr>
            </w:pPr>
            <w:r w:rsidRPr="00B9307F">
              <w:rPr>
                <w:rFonts w:asciiTheme="majorHAnsi" w:hAnsiTheme="majorHAnsi"/>
                <w:sz w:val="20"/>
                <w:szCs w:val="20"/>
              </w:rPr>
              <w:t>Dasar hukum waris al-qur’an dan hadis</w:t>
            </w:r>
          </w:p>
          <w:p w14:paraId="16776DCE" w14:textId="2F86C400" w:rsidR="00436B17" w:rsidRPr="00B9307F" w:rsidRDefault="00436B17">
            <w:pPr>
              <w:pStyle w:val="ListParagraph"/>
              <w:numPr>
                <w:ilvl w:val="0"/>
                <w:numId w:val="29"/>
              </w:numPr>
              <w:ind w:left="388" w:right="-108"/>
              <w:jc w:val="both"/>
              <w:rPr>
                <w:rFonts w:asciiTheme="majorHAnsi" w:hAnsiTheme="majorHAnsi"/>
                <w:sz w:val="20"/>
                <w:szCs w:val="20"/>
              </w:rPr>
            </w:pPr>
            <w:r w:rsidRPr="00B9307F">
              <w:rPr>
                <w:rFonts w:asciiTheme="majorHAnsi" w:hAnsiTheme="majorHAnsi"/>
                <w:sz w:val="20"/>
                <w:szCs w:val="20"/>
              </w:rPr>
              <w:t>Waris Sebelum Islam Dan Masa Awal Islam</w:t>
            </w:r>
          </w:p>
          <w:p w14:paraId="7EBC2C48" w14:textId="77777777" w:rsidR="00436B17" w:rsidRPr="00DF1B2B" w:rsidRDefault="00436B17" w:rsidP="00436B17">
            <w:pPr>
              <w:ind w:left="388" w:right="-108"/>
              <w:jc w:val="both"/>
              <w:rPr>
                <w:rFonts w:asciiTheme="majorHAnsi" w:hAnsiTheme="majorHAnsi"/>
                <w:sz w:val="20"/>
                <w:szCs w:val="20"/>
              </w:rPr>
            </w:pPr>
          </w:p>
          <w:p w14:paraId="7089826F" w14:textId="77777777" w:rsidR="00436B17" w:rsidRDefault="00436B17" w:rsidP="00436B17">
            <w:pPr>
              <w:ind w:left="388"/>
              <w:jc w:val="center"/>
              <w:rPr>
                <w:rFonts w:asciiTheme="majorHAnsi" w:hAnsiTheme="majorHAnsi" w:cs="Times New Roman"/>
                <w:sz w:val="20"/>
                <w:szCs w:val="20"/>
                <w:lang w:val="en-US"/>
              </w:rPr>
            </w:pPr>
          </w:p>
        </w:tc>
        <w:tc>
          <w:tcPr>
            <w:tcW w:w="1594" w:type="dxa"/>
            <w:gridSpan w:val="2"/>
          </w:tcPr>
          <w:p w14:paraId="2E0C583D" w14:textId="5C25F0A8" w:rsidR="00436B17" w:rsidRPr="007D699A" w:rsidRDefault="00436B17" w:rsidP="00436B17">
            <w:pPr>
              <w:spacing w:line="360" w:lineRule="auto"/>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359713C9" w14:textId="77777777" w:rsidTr="00436B17">
        <w:trPr>
          <w:gridAfter w:val="1"/>
          <w:wAfter w:w="36" w:type="dxa"/>
        </w:trPr>
        <w:tc>
          <w:tcPr>
            <w:tcW w:w="860" w:type="dxa"/>
          </w:tcPr>
          <w:p w14:paraId="2EFF75F6"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60AEA8CD" w14:textId="77A96F81" w:rsidR="00436B17" w:rsidRPr="002210BF" w:rsidRDefault="00436B17" w:rsidP="00436B17">
            <w:pPr>
              <w:ind w:right="-108"/>
              <w:jc w:val="both"/>
              <w:rPr>
                <w:rFonts w:asciiTheme="majorHAnsi" w:hAnsiTheme="majorHAnsi"/>
                <w:sz w:val="20"/>
                <w:szCs w:val="20"/>
                <w:lang w:val="en-US"/>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dan </w:t>
            </w:r>
            <w:proofErr w:type="spellStart"/>
            <w:proofErr w:type="gramStart"/>
            <w:r>
              <w:rPr>
                <w:rFonts w:asciiTheme="majorHAnsi" w:hAnsiTheme="majorHAnsi" w:cs="Times New Roman"/>
                <w:sz w:val="20"/>
                <w:szCs w:val="20"/>
                <w:lang w:val="en-US"/>
              </w:rPr>
              <w:t>menjelaskan</w:t>
            </w:r>
            <w:proofErr w:type="spellEnd"/>
            <w:r w:rsidRPr="00DF1B2B">
              <w:rPr>
                <w:rFonts w:asciiTheme="majorHAnsi" w:hAnsiTheme="majorHAnsi"/>
                <w:sz w:val="20"/>
                <w:szCs w:val="20"/>
              </w:rPr>
              <w:t xml:space="preserve">  Ashhabul</w:t>
            </w:r>
            <w:proofErr w:type="gramEnd"/>
            <w:r w:rsidRPr="00DF1B2B">
              <w:rPr>
                <w:rFonts w:asciiTheme="majorHAnsi" w:hAnsiTheme="majorHAnsi"/>
                <w:sz w:val="20"/>
                <w:szCs w:val="20"/>
              </w:rPr>
              <w:t xml:space="preserve"> Furudh </w:t>
            </w:r>
            <w:r>
              <w:rPr>
                <w:rFonts w:asciiTheme="majorHAnsi" w:hAnsiTheme="majorHAnsi"/>
                <w:sz w:val="20"/>
                <w:szCs w:val="20"/>
                <w:lang w:val="en-US"/>
              </w:rPr>
              <w:t xml:space="preserve">dan </w:t>
            </w:r>
            <w:proofErr w:type="spellStart"/>
            <w:r>
              <w:rPr>
                <w:rFonts w:asciiTheme="majorHAnsi" w:hAnsiTheme="majorHAnsi"/>
                <w:sz w:val="20"/>
                <w:szCs w:val="20"/>
                <w:lang w:val="en-US"/>
              </w:rPr>
              <w:t>bagiannya</w:t>
            </w:r>
            <w:proofErr w:type="spellEnd"/>
          </w:p>
          <w:p w14:paraId="195D38E2" w14:textId="1EC55B43" w:rsidR="00436B17" w:rsidRPr="00DF1B2B" w:rsidRDefault="00436B17" w:rsidP="00436B17">
            <w:pPr>
              <w:rPr>
                <w:rFonts w:asciiTheme="majorHAnsi" w:hAnsiTheme="majorHAnsi" w:cs="Times New Roman"/>
                <w:sz w:val="20"/>
                <w:szCs w:val="20"/>
              </w:rPr>
            </w:pPr>
          </w:p>
        </w:tc>
        <w:tc>
          <w:tcPr>
            <w:tcW w:w="2543" w:type="dxa"/>
          </w:tcPr>
          <w:p w14:paraId="6ADC094B" w14:textId="53292229" w:rsidR="00436B17" w:rsidRPr="00B9307F" w:rsidRDefault="00545BE5">
            <w:pPr>
              <w:pStyle w:val="ListParagraph"/>
              <w:numPr>
                <w:ilvl w:val="0"/>
                <w:numId w:val="16"/>
              </w:numPr>
              <w:ind w:left="388" w:hanging="332"/>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B9307F">
              <w:rPr>
                <w:rFonts w:asciiTheme="majorHAnsi" w:hAnsiTheme="majorHAnsi"/>
                <w:sz w:val="20"/>
                <w:szCs w:val="20"/>
              </w:rPr>
              <w:t>Ahli waris laki-laki dan ahli waris perempuan</w:t>
            </w:r>
            <w:r w:rsidR="00436B17">
              <w:rPr>
                <w:rFonts w:asciiTheme="majorHAnsi" w:hAnsiTheme="majorHAnsi"/>
                <w:sz w:val="20"/>
                <w:szCs w:val="20"/>
                <w:lang w:val="en-US"/>
              </w:rPr>
              <w:t>.</w:t>
            </w:r>
          </w:p>
          <w:p w14:paraId="165D7005" w14:textId="6C106C96" w:rsidR="00436B17" w:rsidRDefault="00436B17">
            <w:pPr>
              <w:pStyle w:val="ListParagraph"/>
              <w:numPr>
                <w:ilvl w:val="0"/>
                <w:numId w:val="16"/>
              </w:numPr>
              <w:ind w:left="388" w:hanging="332"/>
              <w:jc w:val="both"/>
              <w:rPr>
                <w:rFonts w:asciiTheme="majorHAnsi" w:hAnsiTheme="majorHAnsi"/>
                <w:sz w:val="20"/>
                <w:szCs w:val="20"/>
              </w:rPr>
            </w:pPr>
            <w:r>
              <w:rPr>
                <w:rFonts w:asciiTheme="majorHAnsi" w:hAnsiTheme="majorHAnsi"/>
                <w:sz w:val="20"/>
                <w:szCs w:val="20"/>
                <w:lang w:val="en-US"/>
              </w:rPr>
              <w:t xml:space="preserve"> </w:t>
            </w:r>
            <w:proofErr w:type="spellStart"/>
            <w:r w:rsidR="00545BE5">
              <w:rPr>
                <w:rFonts w:asciiTheme="majorHAnsi" w:hAnsiTheme="majorHAnsi"/>
                <w:sz w:val="20"/>
                <w:szCs w:val="20"/>
                <w:lang w:val="en-US"/>
              </w:rPr>
              <w:t>Menjelaskan</w:t>
            </w:r>
            <w:proofErr w:type="spellEnd"/>
            <w:r w:rsidR="00545BE5">
              <w:rPr>
                <w:rFonts w:asciiTheme="majorHAnsi" w:hAnsiTheme="majorHAnsi"/>
                <w:sz w:val="20"/>
                <w:szCs w:val="20"/>
                <w:lang w:val="en-US"/>
              </w:rPr>
              <w:t xml:space="preserve"> </w:t>
            </w:r>
            <w:r w:rsidRPr="00B9307F">
              <w:rPr>
                <w:rFonts w:asciiTheme="majorHAnsi" w:hAnsiTheme="majorHAnsi"/>
                <w:sz w:val="20"/>
                <w:szCs w:val="20"/>
              </w:rPr>
              <w:t>Bagian ahli waris laki-laki dan ahli waris perempuan.</w:t>
            </w:r>
          </w:p>
          <w:p w14:paraId="434B7AE0" w14:textId="3142F519" w:rsidR="00436B17" w:rsidRPr="00436B17" w:rsidRDefault="00545BE5">
            <w:pPr>
              <w:pStyle w:val="ListParagraph"/>
              <w:numPr>
                <w:ilvl w:val="0"/>
                <w:numId w:val="16"/>
              </w:numPr>
              <w:ind w:left="388" w:hanging="332"/>
              <w:jc w:val="both"/>
              <w:rPr>
                <w:rFonts w:asciiTheme="majorHAnsi" w:hAnsiTheme="majorHAnsi"/>
                <w:sz w:val="20"/>
                <w:szCs w:val="20"/>
              </w:rPr>
            </w:pPr>
            <w:proofErr w:type="spellStart"/>
            <w:proofErr w:type="gramStart"/>
            <w:r>
              <w:rPr>
                <w:rFonts w:asciiTheme="majorHAnsi" w:hAnsiTheme="majorHAnsi"/>
                <w:sz w:val="20"/>
                <w:szCs w:val="20"/>
                <w:lang w:val="en-US"/>
              </w:rPr>
              <w:t>Mempraktekkan</w:t>
            </w:r>
            <w:proofErr w:type="spellEnd"/>
            <w:r w:rsidR="00436B17" w:rsidRPr="00436B17">
              <w:rPr>
                <w:rFonts w:asciiTheme="majorHAnsi" w:hAnsiTheme="majorHAnsi"/>
                <w:sz w:val="20"/>
                <w:szCs w:val="20"/>
              </w:rPr>
              <w:t xml:space="preserve">  cara</w:t>
            </w:r>
            <w:proofErr w:type="gramEnd"/>
            <w:r w:rsidR="00436B17" w:rsidRPr="00436B17">
              <w:rPr>
                <w:rFonts w:asciiTheme="majorHAnsi" w:hAnsiTheme="majorHAnsi"/>
                <w:sz w:val="20"/>
                <w:szCs w:val="20"/>
              </w:rPr>
              <w:t xml:space="preserve"> Pembagian waris</w:t>
            </w:r>
          </w:p>
        </w:tc>
        <w:tc>
          <w:tcPr>
            <w:tcW w:w="1497" w:type="dxa"/>
          </w:tcPr>
          <w:p w14:paraId="58409D0B"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1D5889C"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37E6ABCE"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71D91B7" w14:textId="2759BD3A"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5A6DED99" w14:textId="5755F179"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640F16E"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447AE38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85C0544" w14:textId="397862D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7CDA2D93" w14:textId="77777777" w:rsidR="00436B17" w:rsidRPr="00B9307F" w:rsidRDefault="00436B17">
            <w:pPr>
              <w:pStyle w:val="ListParagraph"/>
              <w:numPr>
                <w:ilvl w:val="0"/>
                <w:numId w:val="30"/>
              </w:numPr>
              <w:ind w:left="466"/>
              <w:jc w:val="both"/>
              <w:rPr>
                <w:rFonts w:asciiTheme="majorHAnsi" w:hAnsiTheme="majorHAnsi"/>
                <w:sz w:val="20"/>
                <w:szCs w:val="20"/>
              </w:rPr>
            </w:pPr>
            <w:r w:rsidRPr="00B9307F">
              <w:rPr>
                <w:rFonts w:asciiTheme="majorHAnsi" w:hAnsiTheme="majorHAnsi"/>
                <w:sz w:val="20"/>
                <w:szCs w:val="20"/>
              </w:rPr>
              <w:t>Ahli waris laki-laki dan ahli waris perempuan</w:t>
            </w:r>
            <w:r>
              <w:rPr>
                <w:rFonts w:asciiTheme="majorHAnsi" w:hAnsiTheme="majorHAnsi"/>
                <w:sz w:val="20"/>
                <w:szCs w:val="20"/>
                <w:lang w:val="en-US"/>
              </w:rPr>
              <w:t>.</w:t>
            </w:r>
          </w:p>
          <w:p w14:paraId="13FBCC0E" w14:textId="0C4910F5" w:rsidR="00436B17" w:rsidRDefault="00436B17">
            <w:pPr>
              <w:pStyle w:val="ListParagraph"/>
              <w:numPr>
                <w:ilvl w:val="0"/>
                <w:numId w:val="30"/>
              </w:numPr>
              <w:ind w:left="388" w:hanging="332"/>
              <w:jc w:val="both"/>
              <w:rPr>
                <w:rFonts w:asciiTheme="majorHAnsi" w:hAnsiTheme="majorHAnsi"/>
                <w:sz w:val="20"/>
                <w:szCs w:val="20"/>
              </w:rPr>
            </w:pPr>
            <w:r>
              <w:rPr>
                <w:rFonts w:asciiTheme="majorHAnsi" w:hAnsiTheme="majorHAnsi"/>
                <w:sz w:val="20"/>
                <w:szCs w:val="20"/>
                <w:lang w:val="en-US"/>
              </w:rPr>
              <w:t xml:space="preserve"> </w:t>
            </w:r>
            <w:r w:rsidRPr="00B9307F">
              <w:rPr>
                <w:rFonts w:asciiTheme="majorHAnsi" w:hAnsiTheme="majorHAnsi"/>
                <w:sz w:val="20"/>
                <w:szCs w:val="20"/>
              </w:rPr>
              <w:t>Bagian ahli waris laki-laki dan ahli waris perempuan.</w:t>
            </w:r>
          </w:p>
          <w:p w14:paraId="3580EB3A" w14:textId="5BBFB225" w:rsidR="00436B17" w:rsidRPr="009C6A25" w:rsidRDefault="00436B17">
            <w:pPr>
              <w:pStyle w:val="ListParagraph"/>
              <w:numPr>
                <w:ilvl w:val="0"/>
                <w:numId w:val="30"/>
              </w:numPr>
              <w:ind w:left="388" w:hanging="332"/>
              <w:jc w:val="both"/>
              <w:rPr>
                <w:rFonts w:asciiTheme="majorHAnsi" w:hAnsiTheme="majorHAnsi"/>
                <w:sz w:val="20"/>
                <w:szCs w:val="20"/>
              </w:rPr>
            </w:pPr>
            <w:r w:rsidRPr="009C6A25">
              <w:rPr>
                <w:rFonts w:asciiTheme="majorHAnsi" w:hAnsiTheme="majorHAnsi"/>
                <w:sz w:val="20"/>
                <w:szCs w:val="20"/>
              </w:rPr>
              <w:t>Praktek  cara Pembagian waris</w:t>
            </w:r>
          </w:p>
        </w:tc>
        <w:tc>
          <w:tcPr>
            <w:tcW w:w="1594" w:type="dxa"/>
            <w:gridSpan w:val="2"/>
          </w:tcPr>
          <w:p w14:paraId="7C03B72C" w14:textId="6CDCAF1E" w:rsidR="00436B17" w:rsidRPr="007D699A"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6E0464FC" w14:textId="77777777" w:rsidTr="00436B17">
        <w:trPr>
          <w:gridAfter w:val="1"/>
          <w:wAfter w:w="36" w:type="dxa"/>
        </w:trPr>
        <w:tc>
          <w:tcPr>
            <w:tcW w:w="860" w:type="dxa"/>
          </w:tcPr>
          <w:p w14:paraId="7322B32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5402B47" w14:textId="220F1D26"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Dzawil Arham</w:t>
            </w:r>
            <w:r>
              <w:rPr>
                <w:rFonts w:asciiTheme="majorHAnsi" w:hAnsiTheme="majorHAnsi" w:cs="Times New Roman"/>
                <w:sz w:val="20"/>
                <w:szCs w:val="20"/>
                <w:lang w:val="en-US"/>
              </w:rPr>
              <w:t xml:space="preserve"> dan </w:t>
            </w:r>
            <w:proofErr w:type="spellStart"/>
            <w:r>
              <w:rPr>
                <w:rFonts w:asciiTheme="majorHAnsi" w:hAnsiTheme="majorHAnsi" w:cs="Times New Roman"/>
                <w:sz w:val="20"/>
                <w:szCs w:val="20"/>
                <w:lang w:val="en-US"/>
              </w:rPr>
              <w:t>memperaktikan</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Asal Masalah</w:t>
            </w:r>
          </w:p>
        </w:tc>
        <w:tc>
          <w:tcPr>
            <w:tcW w:w="2543" w:type="dxa"/>
          </w:tcPr>
          <w:p w14:paraId="7FA4F7DA" w14:textId="577859F9" w:rsidR="00436B17" w:rsidRPr="009C6A25" w:rsidRDefault="00545BE5">
            <w:pPr>
              <w:pStyle w:val="ListParagraph"/>
              <w:numPr>
                <w:ilvl w:val="0"/>
                <w:numId w:val="17"/>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Pengertian zhawil arham, </w:t>
            </w:r>
          </w:p>
          <w:p w14:paraId="76C56F03" w14:textId="3F208E0F" w:rsidR="00436B17" w:rsidRPr="009C6A25" w:rsidRDefault="00545BE5">
            <w:pPr>
              <w:pStyle w:val="ListParagraph"/>
              <w:numPr>
                <w:ilvl w:val="0"/>
                <w:numId w:val="17"/>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Hak waris zhawil arham </w:t>
            </w:r>
          </w:p>
          <w:p w14:paraId="0F40BA02" w14:textId="5A020D82" w:rsidR="00436B17" w:rsidRDefault="00545BE5">
            <w:pPr>
              <w:pStyle w:val="ListParagraph"/>
              <w:numPr>
                <w:ilvl w:val="0"/>
                <w:numId w:val="17"/>
              </w:numPr>
              <w:ind w:left="443" w:hanging="284"/>
              <w:jc w:val="both"/>
              <w:rPr>
                <w:rFonts w:asciiTheme="majorHAnsi" w:hAnsiTheme="majorHAnsi"/>
                <w:sz w:val="20"/>
                <w:szCs w:val="20"/>
              </w:rPr>
            </w:pPr>
            <w:proofErr w:type="spellStart"/>
            <w:proofErr w:type="gramStart"/>
            <w:r>
              <w:rPr>
                <w:rFonts w:asciiTheme="majorHAnsi" w:hAnsiTheme="majorHAnsi"/>
                <w:sz w:val="20"/>
                <w:szCs w:val="20"/>
                <w:lang w:val="en-US"/>
              </w:rPr>
              <w:lastRenderedPageBreak/>
              <w:t>Membandingkan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 pendapat</w:t>
            </w:r>
            <w:proofErr w:type="gramEnd"/>
            <w:r w:rsidR="00436B17" w:rsidRPr="009C6A25">
              <w:rPr>
                <w:rFonts w:asciiTheme="majorHAnsi" w:hAnsiTheme="majorHAnsi"/>
                <w:sz w:val="20"/>
                <w:szCs w:val="20"/>
              </w:rPr>
              <w:t xml:space="preserve"> Ulama</w:t>
            </w:r>
          </w:p>
          <w:p w14:paraId="72E6C722" w14:textId="7C97F753" w:rsidR="00436B17" w:rsidRPr="00545BE5" w:rsidRDefault="00545BE5">
            <w:pPr>
              <w:pStyle w:val="ListParagraph"/>
              <w:numPr>
                <w:ilvl w:val="0"/>
                <w:numId w:val="17"/>
              </w:numPr>
              <w:ind w:left="443" w:hanging="284"/>
              <w:jc w:val="both"/>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545BE5">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545BE5">
              <w:rPr>
                <w:rFonts w:asciiTheme="majorHAnsi" w:hAnsiTheme="majorHAnsi"/>
                <w:sz w:val="20"/>
                <w:szCs w:val="20"/>
              </w:rPr>
              <w:t xml:space="preserve"> Asal Masalah</w:t>
            </w:r>
          </w:p>
        </w:tc>
        <w:tc>
          <w:tcPr>
            <w:tcW w:w="1497" w:type="dxa"/>
          </w:tcPr>
          <w:p w14:paraId="38BD272C"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B94994D"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ECA0268"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 xml:space="preserve">Bentuk non-tes </w:t>
            </w:r>
          </w:p>
          <w:p w14:paraId="18F2CA0A" w14:textId="46CB04AE"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59B5F3A1" w14:textId="646BDC64"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lastRenderedPageBreak/>
              <w:t>Ceramah</w:t>
            </w:r>
          </w:p>
          <w:p w14:paraId="34505CC1"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A0315DC"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59C8EE2D" w14:textId="336A3FD0"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6F8386AB" w14:textId="39E89447" w:rsidR="00436B17" w:rsidRPr="009C6A25" w:rsidRDefault="00436B17">
            <w:pPr>
              <w:pStyle w:val="ListParagraph"/>
              <w:numPr>
                <w:ilvl w:val="0"/>
                <w:numId w:val="31"/>
              </w:numPr>
              <w:ind w:left="466"/>
              <w:jc w:val="both"/>
              <w:rPr>
                <w:rFonts w:asciiTheme="majorHAnsi" w:hAnsiTheme="majorHAnsi"/>
                <w:sz w:val="20"/>
                <w:szCs w:val="20"/>
              </w:rPr>
            </w:pPr>
            <w:r w:rsidRPr="009C6A25">
              <w:rPr>
                <w:rFonts w:asciiTheme="majorHAnsi" w:hAnsiTheme="majorHAnsi"/>
                <w:sz w:val="20"/>
                <w:szCs w:val="20"/>
              </w:rPr>
              <w:t xml:space="preserve">Pengertian zhawil arham, </w:t>
            </w:r>
          </w:p>
          <w:p w14:paraId="23D234B3" w14:textId="2A3E621C" w:rsidR="00436B17" w:rsidRPr="009C6A25" w:rsidRDefault="00436B17">
            <w:pPr>
              <w:pStyle w:val="ListParagraph"/>
              <w:numPr>
                <w:ilvl w:val="0"/>
                <w:numId w:val="31"/>
              </w:numPr>
              <w:ind w:left="443" w:hanging="284"/>
              <w:jc w:val="both"/>
              <w:rPr>
                <w:rFonts w:asciiTheme="majorHAnsi" w:hAnsiTheme="majorHAnsi"/>
                <w:sz w:val="20"/>
                <w:szCs w:val="20"/>
              </w:rPr>
            </w:pPr>
            <w:r w:rsidRPr="009C6A25">
              <w:rPr>
                <w:rFonts w:asciiTheme="majorHAnsi" w:hAnsiTheme="majorHAnsi"/>
                <w:sz w:val="20"/>
                <w:szCs w:val="20"/>
              </w:rPr>
              <w:t xml:space="preserve">Hak waris zhawil arham </w:t>
            </w:r>
          </w:p>
          <w:p w14:paraId="523C8421" w14:textId="1552162F" w:rsidR="00436B17" w:rsidRDefault="00436B17">
            <w:pPr>
              <w:pStyle w:val="ListParagraph"/>
              <w:numPr>
                <w:ilvl w:val="0"/>
                <w:numId w:val="31"/>
              </w:numPr>
              <w:ind w:left="443" w:hanging="284"/>
              <w:jc w:val="both"/>
              <w:rPr>
                <w:rFonts w:asciiTheme="majorHAnsi" w:hAnsiTheme="majorHAnsi"/>
                <w:sz w:val="20"/>
                <w:szCs w:val="20"/>
              </w:rPr>
            </w:pPr>
            <w:r w:rsidRPr="009C6A25">
              <w:rPr>
                <w:rFonts w:asciiTheme="majorHAnsi" w:hAnsiTheme="majorHAnsi"/>
                <w:sz w:val="20"/>
                <w:szCs w:val="20"/>
              </w:rPr>
              <w:t>Perbedaan pendapat Ulama</w:t>
            </w:r>
          </w:p>
          <w:p w14:paraId="29953D0D" w14:textId="37A4B891" w:rsidR="00436B17" w:rsidRPr="00FF011D" w:rsidRDefault="00436B17">
            <w:pPr>
              <w:pStyle w:val="ListParagraph"/>
              <w:numPr>
                <w:ilvl w:val="0"/>
                <w:numId w:val="31"/>
              </w:numPr>
              <w:ind w:left="443" w:hanging="284"/>
              <w:jc w:val="both"/>
              <w:rPr>
                <w:rFonts w:asciiTheme="majorHAnsi" w:hAnsiTheme="majorHAnsi"/>
                <w:sz w:val="20"/>
                <w:szCs w:val="20"/>
              </w:rPr>
            </w:pPr>
            <w:r w:rsidRPr="00FF011D">
              <w:rPr>
                <w:rFonts w:asciiTheme="majorHAnsi" w:hAnsiTheme="majorHAnsi"/>
                <w:sz w:val="20"/>
                <w:szCs w:val="20"/>
              </w:rPr>
              <w:lastRenderedPageBreak/>
              <w:t>Praktek Asal Masalah</w:t>
            </w:r>
          </w:p>
        </w:tc>
        <w:tc>
          <w:tcPr>
            <w:tcW w:w="1594" w:type="dxa"/>
            <w:gridSpan w:val="2"/>
          </w:tcPr>
          <w:p w14:paraId="5FC0442D" w14:textId="7EB5F8AC" w:rsidR="00436B17" w:rsidRPr="007D699A"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lastRenderedPageBreak/>
              <w:t>5</w:t>
            </w:r>
          </w:p>
        </w:tc>
      </w:tr>
      <w:tr w:rsidR="00436B17" w:rsidRPr="00DF1B2B" w14:paraId="57A646AD" w14:textId="77777777" w:rsidTr="00436B17">
        <w:trPr>
          <w:gridAfter w:val="1"/>
          <w:wAfter w:w="36" w:type="dxa"/>
        </w:trPr>
        <w:tc>
          <w:tcPr>
            <w:tcW w:w="860" w:type="dxa"/>
          </w:tcPr>
          <w:p w14:paraId="06EBEDB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240B804A" w14:textId="008525B9" w:rsidR="00436B17" w:rsidRPr="00DF1B2B" w:rsidRDefault="00436B17" w:rsidP="00436B17">
            <w:pPr>
              <w:rPr>
                <w:rFonts w:asciiTheme="majorHAnsi" w:hAnsiTheme="majorHAnsi" w:cs="Times New Roman"/>
                <w:sz w:val="20"/>
                <w:szCs w:val="20"/>
              </w:rPr>
            </w:pPr>
            <w:proofErr w:type="spellStart"/>
            <w:proofErr w:type="gram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proofErr w:type="gram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Ashabah</w:t>
            </w:r>
            <w:proofErr w:type="spellEnd"/>
            <w:r>
              <w:rPr>
                <w:rFonts w:asciiTheme="majorHAnsi" w:hAnsiTheme="majorHAnsi" w:cs="Times New Roman"/>
                <w:sz w:val="20"/>
                <w:szCs w:val="20"/>
                <w:lang w:val="en-US"/>
              </w:rPr>
              <w:t xml:space="preserve"> dan </w:t>
            </w:r>
            <w:proofErr w:type="spellStart"/>
            <w:r>
              <w:rPr>
                <w:rFonts w:asciiTheme="majorHAnsi" w:hAnsiTheme="majorHAnsi" w:cs="Times New Roman"/>
                <w:sz w:val="20"/>
                <w:szCs w:val="20"/>
                <w:lang w:val="en-US"/>
              </w:rPr>
              <w:t>memperaktikan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pembagiannya</w:t>
            </w:r>
            <w:proofErr w:type="spellEnd"/>
          </w:p>
        </w:tc>
        <w:tc>
          <w:tcPr>
            <w:tcW w:w="2543" w:type="dxa"/>
          </w:tcPr>
          <w:p w14:paraId="028FBBB5" w14:textId="1A1FD932" w:rsidR="00436B17" w:rsidRPr="009C6A25" w:rsidRDefault="002A0EBA">
            <w:pPr>
              <w:pStyle w:val="ListParagraph"/>
              <w:numPr>
                <w:ilvl w:val="0"/>
                <w:numId w:val="18"/>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Pengertian ashabah,</w:t>
            </w:r>
          </w:p>
          <w:p w14:paraId="5F20B69D" w14:textId="5E0BB258" w:rsidR="00436B17" w:rsidRDefault="002A0EBA">
            <w:pPr>
              <w:pStyle w:val="ListParagraph"/>
              <w:numPr>
                <w:ilvl w:val="0"/>
                <w:numId w:val="18"/>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Macam-macam ashabah dan contoh dalam praktek pembagian waris</w:t>
            </w:r>
          </w:p>
          <w:p w14:paraId="317ECF0A" w14:textId="67AB6B1A" w:rsidR="00436B17" w:rsidRPr="002A0EBA" w:rsidRDefault="002A0EBA">
            <w:pPr>
              <w:pStyle w:val="ListParagraph"/>
              <w:numPr>
                <w:ilvl w:val="0"/>
                <w:numId w:val="18"/>
              </w:numPr>
              <w:ind w:left="443" w:hanging="284"/>
              <w:jc w:val="both"/>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2A0EBA">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2A0EBA">
              <w:rPr>
                <w:rFonts w:asciiTheme="majorHAnsi" w:hAnsiTheme="majorHAnsi"/>
                <w:sz w:val="20"/>
                <w:szCs w:val="20"/>
              </w:rPr>
              <w:t xml:space="preserve"> Ashabah</w:t>
            </w:r>
          </w:p>
        </w:tc>
        <w:tc>
          <w:tcPr>
            <w:tcW w:w="1497" w:type="dxa"/>
          </w:tcPr>
          <w:p w14:paraId="757F6A30"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419B19E"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8BFCFBE"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5BF2E28" w14:textId="5191819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4E965954" w14:textId="353D8FB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78EDC78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550C61F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6845658E" w14:textId="5717AF3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4F35DFC4" w14:textId="247F1D93" w:rsidR="00436B17" w:rsidRPr="009C6A25" w:rsidRDefault="00436B17">
            <w:pPr>
              <w:pStyle w:val="ListParagraph"/>
              <w:numPr>
                <w:ilvl w:val="0"/>
                <w:numId w:val="32"/>
              </w:numPr>
              <w:ind w:left="466"/>
              <w:jc w:val="both"/>
              <w:rPr>
                <w:rFonts w:asciiTheme="majorHAnsi" w:hAnsiTheme="majorHAnsi"/>
                <w:sz w:val="20"/>
                <w:szCs w:val="20"/>
              </w:rPr>
            </w:pPr>
            <w:r w:rsidRPr="009C6A25">
              <w:rPr>
                <w:rFonts w:asciiTheme="majorHAnsi" w:hAnsiTheme="majorHAnsi"/>
                <w:sz w:val="20"/>
                <w:szCs w:val="20"/>
              </w:rPr>
              <w:t>Pengertian ashabah,</w:t>
            </w:r>
          </w:p>
          <w:p w14:paraId="60D63D8A" w14:textId="78C64BE2" w:rsidR="00436B17" w:rsidRPr="009C6A25" w:rsidRDefault="00436B17">
            <w:pPr>
              <w:pStyle w:val="ListParagraph"/>
              <w:numPr>
                <w:ilvl w:val="0"/>
                <w:numId w:val="32"/>
              </w:numPr>
              <w:ind w:left="443" w:hanging="284"/>
              <w:jc w:val="both"/>
              <w:rPr>
                <w:rFonts w:asciiTheme="majorHAnsi" w:hAnsiTheme="majorHAnsi"/>
                <w:sz w:val="20"/>
                <w:szCs w:val="20"/>
              </w:rPr>
            </w:pPr>
            <w:r w:rsidRPr="009C6A25">
              <w:rPr>
                <w:rFonts w:asciiTheme="majorHAnsi" w:hAnsiTheme="majorHAnsi"/>
                <w:sz w:val="20"/>
                <w:szCs w:val="20"/>
              </w:rPr>
              <w:t>Macam-macam ashabah dan contoh dalam praktek pembagian waris</w:t>
            </w:r>
          </w:p>
          <w:p w14:paraId="75CD2BD7" w14:textId="359CF055" w:rsidR="00436B17" w:rsidRPr="00FF011D" w:rsidRDefault="00436B17">
            <w:pPr>
              <w:pStyle w:val="ListParagraph"/>
              <w:numPr>
                <w:ilvl w:val="0"/>
                <w:numId w:val="32"/>
              </w:numPr>
              <w:ind w:left="443" w:hanging="284"/>
              <w:rPr>
                <w:rFonts w:asciiTheme="majorHAnsi" w:hAnsiTheme="majorHAnsi" w:cs="Times New Roman"/>
                <w:sz w:val="20"/>
                <w:szCs w:val="20"/>
              </w:rPr>
            </w:pPr>
            <w:r w:rsidRPr="00FF011D">
              <w:rPr>
                <w:rFonts w:asciiTheme="majorHAnsi" w:hAnsiTheme="majorHAnsi"/>
                <w:sz w:val="20"/>
                <w:szCs w:val="20"/>
              </w:rPr>
              <w:t>Praktek Ashabah</w:t>
            </w:r>
          </w:p>
        </w:tc>
        <w:tc>
          <w:tcPr>
            <w:tcW w:w="1594" w:type="dxa"/>
            <w:gridSpan w:val="2"/>
          </w:tcPr>
          <w:p w14:paraId="21626AC2" w14:textId="156B0557"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4F88E5CA" w14:textId="77777777" w:rsidTr="00436B17">
        <w:trPr>
          <w:gridAfter w:val="1"/>
          <w:wAfter w:w="36" w:type="dxa"/>
        </w:trPr>
        <w:tc>
          <w:tcPr>
            <w:tcW w:w="860" w:type="dxa"/>
          </w:tcPr>
          <w:p w14:paraId="40DBACC3"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467F816B" w14:textId="67D2060C" w:rsidR="00436B17" w:rsidRPr="001402E1" w:rsidRDefault="00436B17" w:rsidP="00436B17">
            <w:pPr>
              <w:rPr>
                <w:rFonts w:asciiTheme="majorHAnsi" w:hAnsiTheme="majorHAnsi" w:cs="Times New Roman"/>
                <w:sz w:val="20"/>
                <w:szCs w:val="20"/>
                <w:lang w:val="en-US"/>
              </w:rPr>
            </w:pPr>
            <w:proofErr w:type="spellStart"/>
            <w:proofErr w:type="gram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proofErr w:type="gram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tentang</w:t>
            </w:r>
            <w:proofErr w:type="spellEnd"/>
            <w:r>
              <w:rPr>
                <w:rFonts w:asciiTheme="majorHAnsi" w:hAnsiTheme="majorHAnsi" w:cs="Times New Roman"/>
                <w:sz w:val="20"/>
                <w:szCs w:val="20"/>
                <w:lang w:val="en-US"/>
              </w:rPr>
              <w:t xml:space="preserve"> Hijab dan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waris</w:t>
            </w:r>
            <w:proofErr w:type="spellEnd"/>
          </w:p>
        </w:tc>
        <w:tc>
          <w:tcPr>
            <w:tcW w:w="2543" w:type="dxa"/>
          </w:tcPr>
          <w:p w14:paraId="286E079F" w14:textId="3638BD75" w:rsidR="00436B17" w:rsidRDefault="002A0EBA">
            <w:pPr>
              <w:pStyle w:val="ListParagraph"/>
              <w:numPr>
                <w:ilvl w:val="0"/>
                <w:numId w:val="19"/>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Pengertian hijab, </w:t>
            </w:r>
          </w:p>
          <w:p w14:paraId="2027341C" w14:textId="131006BD" w:rsidR="00436B17" w:rsidRDefault="002A0EBA">
            <w:pPr>
              <w:pStyle w:val="ListParagraph"/>
              <w:numPr>
                <w:ilvl w:val="0"/>
                <w:numId w:val="19"/>
              </w:numPr>
              <w:ind w:left="443" w:hanging="284"/>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Macam-macam hijab</w:t>
            </w:r>
          </w:p>
          <w:p w14:paraId="7D7BA94A" w14:textId="37A7C869" w:rsidR="00436B17" w:rsidRPr="002A0EBA" w:rsidRDefault="002A0EBA">
            <w:pPr>
              <w:pStyle w:val="ListParagraph"/>
              <w:numPr>
                <w:ilvl w:val="0"/>
                <w:numId w:val="19"/>
              </w:numPr>
              <w:ind w:left="443" w:hanging="284"/>
              <w:jc w:val="both"/>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2A0EBA">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2A0EBA">
              <w:rPr>
                <w:rFonts w:asciiTheme="majorHAnsi" w:hAnsiTheme="majorHAnsi"/>
                <w:sz w:val="20"/>
                <w:szCs w:val="20"/>
              </w:rPr>
              <w:t xml:space="preserve"> Hijab</w:t>
            </w:r>
          </w:p>
        </w:tc>
        <w:tc>
          <w:tcPr>
            <w:tcW w:w="1497" w:type="dxa"/>
          </w:tcPr>
          <w:p w14:paraId="56256854"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74203C9F"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3C2A55D"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457C768C" w14:textId="2D4E8F2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1438DA96" w14:textId="625A83B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642662BD"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2FA6D9F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494B1C7" w14:textId="2F054C8C"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777F463C" w14:textId="77777777" w:rsidR="00436B17" w:rsidRDefault="00436B17">
            <w:pPr>
              <w:pStyle w:val="ListParagraph"/>
              <w:numPr>
                <w:ilvl w:val="0"/>
                <w:numId w:val="33"/>
              </w:numPr>
              <w:ind w:left="466"/>
              <w:jc w:val="both"/>
              <w:rPr>
                <w:rFonts w:asciiTheme="majorHAnsi" w:hAnsiTheme="majorHAnsi"/>
                <w:sz w:val="20"/>
                <w:szCs w:val="20"/>
              </w:rPr>
            </w:pPr>
            <w:r w:rsidRPr="009C6A25">
              <w:rPr>
                <w:rFonts w:asciiTheme="majorHAnsi" w:hAnsiTheme="majorHAnsi"/>
                <w:sz w:val="20"/>
                <w:szCs w:val="20"/>
              </w:rPr>
              <w:t xml:space="preserve">Pengertian hijab, </w:t>
            </w:r>
          </w:p>
          <w:p w14:paraId="29131653" w14:textId="68B66C86" w:rsidR="00436B17" w:rsidRDefault="00436B17">
            <w:pPr>
              <w:pStyle w:val="ListParagraph"/>
              <w:numPr>
                <w:ilvl w:val="0"/>
                <w:numId w:val="33"/>
              </w:numPr>
              <w:ind w:left="443" w:hanging="284"/>
              <w:jc w:val="both"/>
              <w:rPr>
                <w:rFonts w:asciiTheme="majorHAnsi" w:hAnsiTheme="majorHAnsi"/>
                <w:sz w:val="20"/>
                <w:szCs w:val="20"/>
              </w:rPr>
            </w:pPr>
            <w:r w:rsidRPr="009C6A25">
              <w:rPr>
                <w:rFonts w:asciiTheme="majorHAnsi" w:hAnsiTheme="majorHAnsi"/>
                <w:sz w:val="20"/>
                <w:szCs w:val="20"/>
              </w:rPr>
              <w:t>Macam-macam hijab</w:t>
            </w:r>
          </w:p>
          <w:p w14:paraId="3A643DA0" w14:textId="5C4C43DE" w:rsidR="00436B17" w:rsidRPr="009C6A25" w:rsidRDefault="00436B17">
            <w:pPr>
              <w:pStyle w:val="ListParagraph"/>
              <w:numPr>
                <w:ilvl w:val="0"/>
                <w:numId w:val="33"/>
              </w:numPr>
              <w:ind w:left="443" w:hanging="284"/>
              <w:jc w:val="both"/>
              <w:rPr>
                <w:rFonts w:asciiTheme="majorHAnsi" w:hAnsiTheme="majorHAnsi"/>
                <w:sz w:val="20"/>
                <w:szCs w:val="20"/>
              </w:rPr>
            </w:pPr>
            <w:r w:rsidRPr="009C6A25">
              <w:rPr>
                <w:rFonts w:asciiTheme="majorHAnsi" w:hAnsiTheme="majorHAnsi"/>
                <w:sz w:val="20"/>
                <w:szCs w:val="20"/>
              </w:rPr>
              <w:t>Praktek Hijab</w:t>
            </w:r>
          </w:p>
        </w:tc>
        <w:tc>
          <w:tcPr>
            <w:tcW w:w="1594" w:type="dxa"/>
            <w:gridSpan w:val="2"/>
          </w:tcPr>
          <w:p w14:paraId="67CD7185" w14:textId="57D00387"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832780" w:rsidRPr="00DF1B2B" w14:paraId="02DDD596" w14:textId="77777777" w:rsidTr="00436B17">
        <w:trPr>
          <w:gridAfter w:val="1"/>
          <w:wAfter w:w="36" w:type="dxa"/>
        </w:trPr>
        <w:tc>
          <w:tcPr>
            <w:tcW w:w="860" w:type="dxa"/>
            <w:shd w:val="clear" w:color="auto" w:fill="DBE5F1" w:themeFill="accent1" w:themeFillTint="33"/>
          </w:tcPr>
          <w:p w14:paraId="0C1E32EE" w14:textId="36863265" w:rsidR="00832780" w:rsidRPr="00DF1B2B" w:rsidRDefault="00832780">
            <w:pPr>
              <w:pStyle w:val="ListParagraph"/>
              <w:numPr>
                <w:ilvl w:val="0"/>
                <w:numId w:val="8"/>
              </w:numPr>
              <w:ind w:right="-108"/>
              <w:jc w:val="center"/>
              <w:rPr>
                <w:rFonts w:asciiTheme="majorHAnsi" w:hAnsiTheme="majorHAnsi"/>
                <w:b/>
                <w:bCs/>
                <w:sz w:val="20"/>
                <w:szCs w:val="20"/>
                <w:lang w:val="en-US" w:eastAsia="id-ID"/>
              </w:rPr>
            </w:pPr>
          </w:p>
        </w:tc>
        <w:tc>
          <w:tcPr>
            <w:tcW w:w="2115" w:type="dxa"/>
            <w:shd w:val="clear" w:color="auto" w:fill="DBE5F1" w:themeFill="accent1" w:themeFillTint="33"/>
          </w:tcPr>
          <w:p w14:paraId="6D81DC0C" w14:textId="77777777" w:rsidR="00832780" w:rsidRPr="00DF1B2B" w:rsidRDefault="00832780" w:rsidP="003E2FC9">
            <w:pPr>
              <w:rPr>
                <w:rFonts w:asciiTheme="majorHAnsi" w:hAnsiTheme="majorHAnsi"/>
                <w:b/>
                <w:bCs/>
                <w:sz w:val="20"/>
                <w:szCs w:val="20"/>
                <w:lang w:eastAsia="id-ID"/>
              </w:rPr>
            </w:pPr>
          </w:p>
        </w:tc>
        <w:tc>
          <w:tcPr>
            <w:tcW w:w="2543" w:type="dxa"/>
            <w:shd w:val="clear" w:color="auto" w:fill="DBE5F1" w:themeFill="accent1" w:themeFillTint="33"/>
          </w:tcPr>
          <w:p w14:paraId="7924BEA9" w14:textId="77777777" w:rsidR="00832780" w:rsidRPr="00DF1B2B" w:rsidRDefault="00832780" w:rsidP="003E2FC9">
            <w:pPr>
              <w:rPr>
                <w:rFonts w:asciiTheme="majorHAnsi" w:hAnsiTheme="majorHAnsi"/>
                <w:b/>
                <w:bCs/>
                <w:sz w:val="20"/>
                <w:szCs w:val="20"/>
                <w:lang w:eastAsia="id-ID"/>
              </w:rPr>
            </w:pPr>
          </w:p>
        </w:tc>
        <w:tc>
          <w:tcPr>
            <w:tcW w:w="6604" w:type="dxa"/>
            <w:gridSpan w:val="4"/>
            <w:shd w:val="clear" w:color="auto" w:fill="DBE5F1" w:themeFill="accent1" w:themeFillTint="33"/>
          </w:tcPr>
          <w:p w14:paraId="7D947EF1" w14:textId="52DCBBFD" w:rsidR="00832780" w:rsidRPr="00DF1B2B" w:rsidRDefault="00832780" w:rsidP="003E2FC9">
            <w:pPr>
              <w:rPr>
                <w:rFonts w:asciiTheme="majorHAnsi" w:hAnsiTheme="majorHAnsi" w:cs="Times New Roman"/>
                <w:sz w:val="20"/>
                <w:szCs w:val="20"/>
              </w:rPr>
            </w:pPr>
            <w:r w:rsidRPr="00DF1B2B">
              <w:rPr>
                <w:rFonts w:asciiTheme="majorHAnsi" w:hAnsiTheme="majorHAnsi"/>
                <w:b/>
                <w:bCs/>
                <w:sz w:val="20"/>
                <w:szCs w:val="20"/>
                <w:lang w:eastAsia="id-ID"/>
              </w:rPr>
              <w:t>Evaluasi Tengah Semester / UjianTengan Semester</w:t>
            </w:r>
          </w:p>
        </w:tc>
        <w:tc>
          <w:tcPr>
            <w:tcW w:w="1576" w:type="dxa"/>
            <w:shd w:val="clear" w:color="auto" w:fill="DBE5F1" w:themeFill="accent1" w:themeFillTint="33"/>
          </w:tcPr>
          <w:p w14:paraId="44D6E361" w14:textId="0D3106BB" w:rsidR="00832780" w:rsidRPr="00B9307F"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13</w:t>
            </w:r>
          </w:p>
        </w:tc>
      </w:tr>
      <w:tr w:rsidR="00436B17" w:rsidRPr="00DF1B2B" w14:paraId="45622B69" w14:textId="77777777" w:rsidTr="00436B17">
        <w:trPr>
          <w:gridAfter w:val="1"/>
          <w:wAfter w:w="36" w:type="dxa"/>
        </w:trPr>
        <w:tc>
          <w:tcPr>
            <w:tcW w:w="860" w:type="dxa"/>
          </w:tcPr>
          <w:p w14:paraId="13578AB3" w14:textId="4D537EB6"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2070B924" w14:textId="1C52FAEF" w:rsidR="00436B17" w:rsidRPr="001402E1" w:rsidRDefault="00436B17" w:rsidP="00436B17">
            <w:pPr>
              <w:rPr>
                <w:rFonts w:asciiTheme="majorHAnsi" w:hAnsiTheme="majorHAnsi" w:cs="Times New Roman"/>
                <w:sz w:val="20"/>
                <w:szCs w:val="20"/>
                <w:lang w:val="en-US"/>
              </w:rPr>
            </w:pPr>
            <w:proofErr w:type="spellStart"/>
            <w:proofErr w:type="gram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proofErr w:type="gram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Pr>
                <w:rFonts w:asciiTheme="majorHAnsi" w:hAnsiTheme="majorHAnsi" w:cs="Times New Roman"/>
                <w:sz w:val="20"/>
                <w:szCs w:val="20"/>
                <w:lang w:val="en-US"/>
              </w:rPr>
              <w:t xml:space="preserve"> aul dan rad </w:t>
            </w: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waris</w:t>
            </w:r>
            <w:proofErr w:type="spellEnd"/>
          </w:p>
        </w:tc>
        <w:tc>
          <w:tcPr>
            <w:tcW w:w="2543" w:type="dxa"/>
          </w:tcPr>
          <w:p w14:paraId="4C6B8A9C" w14:textId="79E35790" w:rsidR="00436B17" w:rsidRDefault="002A0EBA">
            <w:pPr>
              <w:pStyle w:val="ListParagraph"/>
              <w:numPr>
                <w:ilvl w:val="0"/>
                <w:numId w:val="20"/>
              </w:numPr>
              <w:ind w:left="443"/>
              <w:jc w:val="both"/>
              <w:rPr>
                <w:rFonts w:asciiTheme="majorHAnsi" w:hAnsiTheme="majorHAnsi"/>
                <w:sz w:val="20"/>
                <w:szCs w:val="20"/>
              </w:rPr>
            </w:pPr>
            <w:proofErr w:type="spellStart"/>
            <w:proofErr w:type="gram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Pr>
                <w:rFonts w:asciiTheme="majorHAnsi" w:hAnsiTheme="majorHAnsi"/>
                <w:sz w:val="20"/>
                <w:szCs w:val="20"/>
                <w:lang w:val="en-US"/>
              </w:rPr>
              <w:t xml:space="preserve"> </w:t>
            </w:r>
            <w:r w:rsidR="00436B17" w:rsidRPr="009C6A25">
              <w:rPr>
                <w:rFonts w:asciiTheme="majorHAnsi" w:hAnsiTheme="majorHAnsi"/>
                <w:sz w:val="20"/>
                <w:szCs w:val="20"/>
              </w:rPr>
              <w:t>Pengertian</w:t>
            </w:r>
            <w:proofErr w:type="gramEnd"/>
            <w:r w:rsidR="00436B17" w:rsidRPr="009C6A25">
              <w:rPr>
                <w:rFonts w:asciiTheme="majorHAnsi" w:hAnsiTheme="majorHAnsi"/>
                <w:sz w:val="20"/>
                <w:szCs w:val="20"/>
              </w:rPr>
              <w:t xml:space="preserve"> ual dan rad, </w:t>
            </w:r>
          </w:p>
          <w:p w14:paraId="54B15923" w14:textId="2C2F21A0" w:rsidR="00436B17" w:rsidRDefault="002A0EBA">
            <w:pPr>
              <w:pStyle w:val="ListParagraph"/>
              <w:numPr>
                <w:ilvl w:val="0"/>
                <w:numId w:val="20"/>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Cara penyelesaian </w:t>
            </w:r>
            <w:proofErr w:type="gramStart"/>
            <w:r w:rsidR="00436B17" w:rsidRPr="009C6A25">
              <w:rPr>
                <w:rFonts w:asciiTheme="majorHAnsi" w:hAnsiTheme="majorHAnsi"/>
                <w:sz w:val="20"/>
                <w:szCs w:val="20"/>
              </w:rPr>
              <w:t>waris  ‘</w:t>
            </w:r>
            <w:proofErr w:type="gramEnd"/>
            <w:r w:rsidR="00436B17" w:rsidRPr="009C6A25">
              <w:rPr>
                <w:rFonts w:asciiTheme="majorHAnsi" w:hAnsiTheme="majorHAnsi"/>
                <w:sz w:val="20"/>
                <w:szCs w:val="20"/>
              </w:rPr>
              <w:t xml:space="preserve">aul dan rad </w:t>
            </w:r>
          </w:p>
          <w:p w14:paraId="1D497F60" w14:textId="66BCEEF9" w:rsidR="00436B17" w:rsidRPr="00436B17" w:rsidRDefault="002A0EBA">
            <w:pPr>
              <w:pStyle w:val="ListParagraph"/>
              <w:numPr>
                <w:ilvl w:val="0"/>
                <w:numId w:val="20"/>
              </w:numPr>
              <w:ind w:left="443"/>
              <w:jc w:val="both"/>
              <w:rPr>
                <w:rFonts w:asciiTheme="majorHAnsi" w:hAnsiTheme="majorHAnsi"/>
                <w:sz w:val="20"/>
                <w:szCs w:val="20"/>
              </w:rPr>
            </w:pPr>
            <w:proofErr w:type="spellStart"/>
            <w:proofErr w:type="gramStart"/>
            <w:r>
              <w:rPr>
                <w:rFonts w:asciiTheme="majorHAnsi" w:hAnsiTheme="majorHAnsi"/>
                <w:sz w:val="20"/>
                <w:szCs w:val="20"/>
                <w:lang w:val="en-US"/>
              </w:rPr>
              <w:t>Mempraktekkan</w:t>
            </w:r>
            <w:proofErr w:type="spellEnd"/>
            <w:r>
              <w:rPr>
                <w:rFonts w:asciiTheme="majorHAnsi" w:hAnsiTheme="majorHAnsi"/>
                <w:sz w:val="20"/>
                <w:szCs w:val="20"/>
                <w:lang w:val="en-US"/>
              </w:rPr>
              <w:t xml:space="preserve"> </w:t>
            </w:r>
            <w:r w:rsidR="00436B17" w:rsidRPr="00436B17">
              <w:rPr>
                <w:rFonts w:asciiTheme="majorHAnsi" w:hAnsiTheme="majorHAnsi"/>
                <w:sz w:val="20"/>
                <w:szCs w:val="20"/>
              </w:rPr>
              <w:t xml:space="preserve"> Aul</w:t>
            </w:r>
            <w:proofErr w:type="gramEnd"/>
            <w:r w:rsidR="00436B17" w:rsidRPr="00436B17">
              <w:rPr>
                <w:rFonts w:asciiTheme="majorHAnsi" w:hAnsiTheme="majorHAnsi"/>
                <w:sz w:val="20"/>
                <w:szCs w:val="20"/>
              </w:rPr>
              <w:t xml:space="preserve"> dan Rad</w:t>
            </w:r>
          </w:p>
        </w:tc>
        <w:tc>
          <w:tcPr>
            <w:tcW w:w="1497" w:type="dxa"/>
          </w:tcPr>
          <w:p w14:paraId="2189F9C0"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453EF139"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1AB8F392"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26986A51" w14:textId="4464F60A" w:rsidR="00436B17" w:rsidRPr="00DF1B2B" w:rsidRDefault="00436B17" w:rsidP="00436B17">
            <w:pPr>
              <w:pStyle w:val="ListParagraph"/>
              <w:ind w:left="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35D155A8" w14:textId="11B34CDD"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ACFD24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51C34CEE"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F7B68D4" w14:textId="4C6B1D74"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2DC619A3" w14:textId="77777777" w:rsidR="00436B17" w:rsidRDefault="00436B17">
            <w:pPr>
              <w:pStyle w:val="ListParagraph"/>
              <w:numPr>
                <w:ilvl w:val="0"/>
                <w:numId w:val="34"/>
              </w:numPr>
              <w:ind w:left="466"/>
              <w:jc w:val="both"/>
              <w:rPr>
                <w:rFonts w:asciiTheme="majorHAnsi" w:hAnsiTheme="majorHAnsi"/>
                <w:sz w:val="20"/>
                <w:szCs w:val="20"/>
              </w:rPr>
            </w:pPr>
            <w:r w:rsidRPr="009C6A25">
              <w:rPr>
                <w:rFonts w:asciiTheme="majorHAnsi" w:hAnsiTheme="majorHAnsi"/>
                <w:sz w:val="20"/>
                <w:szCs w:val="20"/>
              </w:rPr>
              <w:t xml:space="preserve">Pengertian ual dan rad, </w:t>
            </w:r>
          </w:p>
          <w:p w14:paraId="4BA3FBC4" w14:textId="23D23C70" w:rsidR="00436B17" w:rsidRDefault="00436B17">
            <w:pPr>
              <w:pStyle w:val="ListParagraph"/>
              <w:numPr>
                <w:ilvl w:val="0"/>
                <w:numId w:val="34"/>
              </w:numPr>
              <w:ind w:left="443"/>
              <w:jc w:val="both"/>
              <w:rPr>
                <w:rFonts w:asciiTheme="majorHAnsi" w:hAnsiTheme="majorHAnsi"/>
                <w:sz w:val="20"/>
                <w:szCs w:val="20"/>
              </w:rPr>
            </w:pPr>
            <w:r w:rsidRPr="009C6A25">
              <w:rPr>
                <w:rFonts w:asciiTheme="majorHAnsi" w:hAnsiTheme="majorHAnsi"/>
                <w:sz w:val="20"/>
                <w:szCs w:val="20"/>
              </w:rPr>
              <w:t xml:space="preserve">Cara penyelesaian waris  ‘aul dan rad </w:t>
            </w:r>
          </w:p>
          <w:p w14:paraId="32273F23" w14:textId="6CFE7A8C" w:rsidR="00436B17" w:rsidRPr="009C6A25" w:rsidRDefault="00436B17">
            <w:pPr>
              <w:pStyle w:val="ListParagraph"/>
              <w:numPr>
                <w:ilvl w:val="0"/>
                <w:numId w:val="34"/>
              </w:numPr>
              <w:ind w:left="443"/>
              <w:jc w:val="both"/>
              <w:rPr>
                <w:rFonts w:asciiTheme="majorHAnsi" w:hAnsiTheme="majorHAnsi"/>
                <w:sz w:val="20"/>
                <w:szCs w:val="20"/>
              </w:rPr>
            </w:pPr>
            <w:r w:rsidRPr="009C6A25">
              <w:rPr>
                <w:rFonts w:asciiTheme="majorHAnsi" w:hAnsiTheme="majorHAnsi"/>
                <w:sz w:val="20"/>
                <w:szCs w:val="20"/>
              </w:rPr>
              <w:t>Praktek Aul dan Rad</w:t>
            </w:r>
          </w:p>
        </w:tc>
        <w:tc>
          <w:tcPr>
            <w:tcW w:w="1594" w:type="dxa"/>
            <w:gridSpan w:val="2"/>
          </w:tcPr>
          <w:p w14:paraId="25A4FBF2" w14:textId="22365E2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5FF8DD16" w14:textId="77777777" w:rsidTr="00436B17">
        <w:trPr>
          <w:gridAfter w:val="1"/>
          <w:wAfter w:w="36" w:type="dxa"/>
        </w:trPr>
        <w:tc>
          <w:tcPr>
            <w:tcW w:w="860" w:type="dxa"/>
          </w:tcPr>
          <w:p w14:paraId="5AC89069" w14:textId="2CCEAEE1" w:rsidR="00436B17" w:rsidRPr="002A0EBA" w:rsidRDefault="002A0EBA" w:rsidP="002A0EBA">
            <w:pPr>
              <w:jc w:val="center"/>
              <w:rPr>
                <w:rFonts w:asciiTheme="majorHAnsi" w:hAnsiTheme="majorHAnsi" w:cs="Times New Roman"/>
                <w:sz w:val="20"/>
                <w:szCs w:val="20"/>
                <w:lang w:val="en-US"/>
              </w:rPr>
            </w:pPr>
            <w:r>
              <w:rPr>
                <w:rFonts w:asciiTheme="majorHAnsi" w:hAnsiTheme="majorHAnsi" w:cs="Times New Roman"/>
                <w:sz w:val="20"/>
                <w:szCs w:val="20"/>
                <w:lang w:val="en-US"/>
              </w:rPr>
              <w:t xml:space="preserve"> </w:t>
            </w:r>
          </w:p>
        </w:tc>
        <w:tc>
          <w:tcPr>
            <w:tcW w:w="2115" w:type="dxa"/>
          </w:tcPr>
          <w:p w14:paraId="5B58E0D0" w14:textId="378F5C8C"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menguraikan</w:t>
            </w:r>
            <w:proofErr w:type="spellEnd"/>
            <w:r w:rsidRPr="00DF1B2B">
              <w:rPr>
                <w:rFonts w:asciiTheme="majorHAnsi" w:hAnsiTheme="majorHAnsi"/>
                <w:sz w:val="20"/>
                <w:szCs w:val="20"/>
              </w:rPr>
              <w:t xml:space="preserve"> Gharawain/</w:t>
            </w:r>
            <w:r>
              <w:rPr>
                <w:rFonts w:asciiTheme="majorHAnsi" w:hAnsiTheme="majorHAnsi"/>
                <w:sz w:val="20"/>
                <w:szCs w:val="20"/>
                <w:lang w:val="en-US"/>
              </w:rPr>
              <w:t xml:space="preserve"> </w:t>
            </w:r>
            <w:r w:rsidRPr="00DF1B2B">
              <w:rPr>
                <w:rFonts w:asciiTheme="majorHAnsi" w:hAnsiTheme="majorHAnsi"/>
                <w:sz w:val="20"/>
                <w:szCs w:val="20"/>
              </w:rPr>
              <w:t>umariyah,</w:t>
            </w:r>
            <w:r>
              <w:rPr>
                <w:rFonts w:asciiTheme="majorHAnsi" w:hAnsiTheme="majorHAnsi"/>
                <w:sz w:val="20"/>
                <w:szCs w:val="20"/>
                <w:lang w:val="en-US"/>
              </w:rPr>
              <w:t xml:space="preserve"> </w:t>
            </w:r>
            <w:r w:rsidRPr="00DF1B2B">
              <w:rPr>
                <w:rFonts w:asciiTheme="majorHAnsi" w:hAnsiTheme="majorHAnsi"/>
                <w:sz w:val="20"/>
                <w:szCs w:val="20"/>
              </w:rPr>
              <w:t>himariyah</w:t>
            </w:r>
            <w:r w:rsidRPr="00DF1B2B">
              <w:rPr>
                <w:rFonts w:asciiTheme="majorHAnsi" w:hAnsiTheme="majorHAnsi"/>
                <w:sz w:val="20"/>
                <w:szCs w:val="20"/>
                <w:lang w:val="en-US"/>
              </w:rPr>
              <w:t xml:space="preserve"> </w:t>
            </w:r>
            <w:r w:rsidRPr="00DF1B2B">
              <w:rPr>
                <w:rFonts w:asciiTheme="majorHAnsi" w:hAnsiTheme="majorHAnsi"/>
                <w:sz w:val="20"/>
                <w:szCs w:val="20"/>
              </w:rPr>
              <w:t>/musyarakah</w:t>
            </w:r>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waris</w:t>
            </w:r>
            <w:proofErr w:type="spellEnd"/>
          </w:p>
        </w:tc>
        <w:tc>
          <w:tcPr>
            <w:tcW w:w="2543" w:type="dxa"/>
          </w:tcPr>
          <w:p w14:paraId="5D794908" w14:textId="32DA8C84" w:rsidR="00436B17" w:rsidRPr="009C6A25" w:rsidRDefault="002A0EBA">
            <w:pPr>
              <w:pStyle w:val="ListParagraph"/>
              <w:numPr>
                <w:ilvl w:val="0"/>
                <w:numId w:val="21"/>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Pengertian gharawaian/umariyah, himariyah/musyarakah</w:t>
            </w:r>
          </w:p>
          <w:p w14:paraId="10F3AF1F" w14:textId="054D60A6" w:rsidR="00436B17" w:rsidRDefault="002A0EBA">
            <w:pPr>
              <w:pStyle w:val="ListParagraph"/>
              <w:numPr>
                <w:ilvl w:val="0"/>
                <w:numId w:val="21"/>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Cara pembagiannya</w:t>
            </w:r>
          </w:p>
          <w:p w14:paraId="7B70A614" w14:textId="626CEF46" w:rsidR="00436B17" w:rsidRPr="00E33AD7" w:rsidRDefault="002A0EBA">
            <w:pPr>
              <w:pStyle w:val="ListParagraph"/>
              <w:numPr>
                <w:ilvl w:val="0"/>
                <w:numId w:val="21"/>
              </w:numPr>
              <w:ind w:left="443"/>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E33AD7">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E33AD7">
              <w:rPr>
                <w:rFonts w:asciiTheme="majorHAnsi" w:hAnsiTheme="majorHAnsi"/>
                <w:sz w:val="20"/>
                <w:szCs w:val="20"/>
              </w:rPr>
              <w:t xml:space="preserve"> masalah gharawain</w:t>
            </w:r>
          </w:p>
        </w:tc>
        <w:tc>
          <w:tcPr>
            <w:tcW w:w="1497" w:type="dxa"/>
          </w:tcPr>
          <w:p w14:paraId="703FBAD7"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7EFC8CF"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24F78D09"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0F61AB03" w14:textId="47EA51F5"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28C90A7D" w14:textId="4033697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43A41D6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A08B08B"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7BB56F24" w14:textId="0A6979D9"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79B03FB9" w14:textId="0C283893" w:rsidR="00436B17" w:rsidRPr="009C6A25" w:rsidRDefault="00436B17">
            <w:pPr>
              <w:pStyle w:val="ListParagraph"/>
              <w:numPr>
                <w:ilvl w:val="0"/>
                <w:numId w:val="35"/>
              </w:numPr>
              <w:ind w:left="465"/>
              <w:rPr>
                <w:rFonts w:asciiTheme="majorHAnsi" w:hAnsiTheme="majorHAnsi"/>
                <w:sz w:val="20"/>
                <w:szCs w:val="20"/>
              </w:rPr>
            </w:pPr>
            <w:r w:rsidRPr="009C6A25">
              <w:rPr>
                <w:rFonts w:asciiTheme="majorHAnsi" w:hAnsiTheme="majorHAnsi"/>
                <w:sz w:val="20"/>
                <w:szCs w:val="20"/>
              </w:rPr>
              <w:t>Pengertian gharawaian/umariyah, himariyah/musyarakah</w:t>
            </w:r>
          </w:p>
          <w:p w14:paraId="79898793" w14:textId="493CB8B7" w:rsidR="00436B17" w:rsidRPr="009C6A25" w:rsidRDefault="00436B17">
            <w:pPr>
              <w:pStyle w:val="ListParagraph"/>
              <w:numPr>
                <w:ilvl w:val="0"/>
                <w:numId w:val="35"/>
              </w:numPr>
              <w:ind w:left="443"/>
              <w:rPr>
                <w:rFonts w:asciiTheme="majorHAnsi" w:hAnsiTheme="majorHAnsi"/>
                <w:sz w:val="20"/>
                <w:szCs w:val="20"/>
              </w:rPr>
            </w:pPr>
            <w:r w:rsidRPr="009C6A25">
              <w:rPr>
                <w:rFonts w:asciiTheme="majorHAnsi" w:hAnsiTheme="majorHAnsi"/>
                <w:sz w:val="20"/>
                <w:szCs w:val="20"/>
              </w:rPr>
              <w:t>Cara pembagiannya</w:t>
            </w:r>
          </w:p>
          <w:p w14:paraId="7768187E" w14:textId="692DB8DA" w:rsidR="00436B17" w:rsidRPr="009C6A25" w:rsidRDefault="00436B17">
            <w:pPr>
              <w:pStyle w:val="ListParagraph"/>
              <w:numPr>
                <w:ilvl w:val="0"/>
                <w:numId w:val="35"/>
              </w:numPr>
              <w:ind w:left="443"/>
              <w:rPr>
                <w:rFonts w:asciiTheme="majorHAnsi" w:hAnsiTheme="majorHAnsi" w:cs="Times New Roman"/>
                <w:sz w:val="20"/>
                <w:szCs w:val="20"/>
              </w:rPr>
            </w:pPr>
            <w:r w:rsidRPr="009C6A25">
              <w:rPr>
                <w:rFonts w:asciiTheme="majorHAnsi" w:hAnsiTheme="majorHAnsi"/>
                <w:sz w:val="20"/>
                <w:szCs w:val="20"/>
              </w:rPr>
              <w:t>Praktek masalah gharawain</w:t>
            </w:r>
          </w:p>
        </w:tc>
        <w:tc>
          <w:tcPr>
            <w:tcW w:w="1594" w:type="dxa"/>
            <w:gridSpan w:val="2"/>
          </w:tcPr>
          <w:p w14:paraId="0148C6A2" w14:textId="1AC73239" w:rsidR="00436B17" w:rsidRPr="0007705F" w:rsidRDefault="00436B17" w:rsidP="00436B17">
            <w:pP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11329F60" w14:textId="77777777" w:rsidTr="00436B17">
        <w:trPr>
          <w:gridAfter w:val="1"/>
          <w:wAfter w:w="36" w:type="dxa"/>
        </w:trPr>
        <w:tc>
          <w:tcPr>
            <w:tcW w:w="860" w:type="dxa"/>
          </w:tcPr>
          <w:p w14:paraId="4653AC59"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3079B2A" w14:textId="28120896" w:rsidR="00436B17" w:rsidRPr="001402E1" w:rsidRDefault="00436B17" w:rsidP="00436B17">
            <w:pPr>
              <w:rPr>
                <w:rFonts w:asciiTheme="majorHAnsi" w:hAnsiTheme="majorHAnsi" w:cs="Times New Roman"/>
                <w:sz w:val="20"/>
                <w:szCs w:val="20"/>
                <w:lang w:val="en-US"/>
              </w:rPr>
            </w:pPr>
            <w:proofErr w:type="spellStart"/>
            <w:proofErr w:type="gram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proofErr w:type="gram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menjabarkan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masalah</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Kakek Bersama Saudara Dan Akdariyah</w:t>
            </w:r>
            <w:r>
              <w:rPr>
                <w:rFonts w:asciiTheme="majorHAnsi" w:hAnsiTheme="majorHAnsi"/>
                <w:sz w:val="20"/>
                <w:szCs w:val="20"/>
                <w:lang w:val="en-US"/>
              </w:rPr>
              <w:t xml:space="preserve"> </w:t>
            </w: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w:t>
            </w:r>
            <w:proofErr w:type="spellEnd"/>
          </w:p>
        </w:tc>
        <w:tc>
          <w:tcPr>
            <w:tcW w:w="2543" w:type="dxa"/>
          </w:tcPr>
          <w:p w14:paraId="16141BE5" w14:textId="082448D8" w:rsidR="00436B17" w:rsidRDefault="002A0EBA">
            <w:pPr>
              <w:pStyle w:val="ListParagraph"/>
              <w:numPr>
                <w:ilvl w:val="0"/>
                <w:numId w:val="22"/>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Cara penyelesaian masalah kakek bersama </w:t>
            </w:r>
            <w:proofErr w:type="gramStart"/>
            <w:r w:rsidR="00436B17" w:rsidRPr="009C6A25">
              <w:rPr>
                <w:rFonts w:asciiTheme="majorHAnsi" w:hAnsiTheme="majorHAnsi"/>
                <w:sz w:val="20"/>
                <w:szCs w:val="20"/>
                <w:lang w:val="en-US"/>
              </w:rPr>
              <w:t>s</w:t>
            </w:r>
            <w:r w:rsidR="00436B17" w:rsidRPr="009C6A25">
              <w:rPr>
                <w:rFonts w:asciiTheme="majorHAnsi" w:hAnsiTheme="majorHAnsi"/>
                <w:sz w:val="20"/>
                <w:szCs w:val="20"/>
              </w:rPr>
              <w:t>audara  Akdariyah</w:t>
            </w:r>
            <w:proofErr w:type="gramEnd"/>
          </w:p>
          <w:p w14:paraId="4130161A" w14:textId="39E51251" w:rsidR="00436B17" w:rsidRPr="00E33AD7" w:rsidRDefault="002A0EBA">
            <w:pPr>
              <w:pStyle w:val="ListParagraph"/>
              <w:numPr>
                <w:ilvl w:val="0"/>
                <w:numId w:val="22"/>
              </w:numPr>
              <w:ind w:left="443"/>
              <w:jc w:val="both"/>
              <w:rPr>
                <w:rFonts w:asciiTheme="majorHAnsi" w:hAnsiTheme="majorHAnsi"/>
                <w:sz w:val="20"/>
                <w:szCs w:val="20"/>
              </w:rPr>
            </w:pPr>
            <w:proofErr w:type="spellStart"/>
            <w:r>
              <w:rPr>
                <w:rFonts w:asciiTheme="majorHAnsi" w:hAnsiTheme="majorHAnsi"/>
                <w:sz w:val="20"/>
                <w:szCs w:val="20"/>
                <w:lang w:val="en-US"/>
              </w:rPr>
              <w:t>memp</w:t>
            </w:r>
            <w:proofErr w:type="spellEnd"/>
            <w:r w:rsidR="00436B17" w:rsidRPr="00E33AD7">
              <w:rPr>
                <w:rFonts w:asciiTheme="majorHAnsi" w:hAnsiTheme="majorHAnsi"/>
                <w:sz w:val="20"/>
                <w:szCs w:val="20"/>
              </w:rPr>
              <w:t>raktek</w:t>
            </w:r>
            <w:proofErr w:type="spellStart"/>
            <w:r>
              <w:rPr>
                <w:rFonts w:asciiTheme="majorHAnsi" w:hAnsiTheme="majorHAnsi"/>
                <w:sz w:val="20"/>
                <w:szCs w:val="20"/>
                <w:lang w:val="en-US"/>
              </w:rPr>
              <w:t>kan</w:t>
            </w:r>
            <w:proofErr w:type="spellEnd"/>
            <w:r w:rsidR="00436B17" w:rsidRPr="00E33AD7">
              <w:rPr>
                <w:rFonts w:asciiTheme="majorHAnsi" w:hAnsiTheme="majorHAnsi"/>
                <w:sz w:val="20"/>
                <w:szCs w:val="20"/>
              </w:rPr>
              <w:t xml:space="preserve"> pembagian kakek bersama saudara dan akdariyah</w:t>
            </w:r>
          </w:p>
        </w:tc>
        <w:tc>
          <w:tcPr>
            <w:tcW w:w="1497" w:type="dxa"/>
          </w:tcPr>
          <w:p w14:paraId="03570CFC"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D99BF04"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4E41E162"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27E8ACED" w14:textId="507039C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04DDEBA6" w14:textId="30EA4F15"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50A5F088"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0909783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25D86304" w14:textId="4B556B2F"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5A3CC2A8" w14:textId="69CBFAA0" w:rsidR="00436B17" w:rsidRPr="009C6A25" w:rsidRDefault="00436B17">
            <w:pPr>
              <w:pStyle w:val="ListParagraph"/>
              <w:numPr>
                <w:ilvl w:val="0"/>
                <w:numId w:val="36"/>
              </w:numPr>
              <w:ind w:left="335" w:hanging="284"/>
              <w:jc w:val="both"/>
              <w:rPr>
                <w:rFonts w:asciiTheme="majorHAnsi" w:hAnsiTheme="majorHAnsi"/>
                <w:sz w:val="20"/>
                <w:szCs w:val="20"/>
              </w:rPr>
            </w:pPr>
            <w:r w:rsidRPr="009C6A25">
              <w:rPr>
                <w:rFonts w:asciiTheme="majorHAnsi" w:hAnsiTheme="majorHAnsi"/>
                <w:sz w:val="20"/>
                <w:szCs w:val="20"/>
              </w:rPr>
              <w:t xml:space="preserve">Cara penyelesaian masalah kakek bersama </w:t>
            </w:r>
            <w:r w:rsidRPr="009C6A25">
              <w:rPr>
                <w:rFonts w:asciiTheme="majorHAnsi" w:hAnsiTheme="majorHAnsi"/>
                <w:sz w:val="20"/>
                <w:szCs w:val="20"/>
                <w:lang w:val="en-US"/>
              </w:rPr>
              <w:t>s</w:t>
            </w:r>
            <w:r w:rsidRPr="009C6A25">
              <w:rPr>
                <w:rFonts w:asciiTheme="majorHAnsi" w:hAnsiTheme="majorHAnsi"/>
                <w:sz w:val="20"/>
                <w:szCs w:val="20"/>
              </w:rPr>
              <w:t>audara  Akdariyah</w:t>
            </w:r>
          </w:p>
          <w:p w14:paraId="33F339BE" w14:textId="15B1E4B4" w:rsidR="00436B17" w:rsidRPr="009C6A25" w:rsidRDefault="00436B17">
            <w:pPr>
              <w:pStyle w:val="ListParagraph"/>
              <w:numPr>
                <w:ilvl w:val="0"/>
                <w:numId w:val="36"/>
              </w:numPr>
              <w:ind w:left="443"/>
              <w:rPr>
                <w:rFonts w:asciiTheme="majorHAnsi" w:hAnsiTheme="majorHAnsi" w:cs="Times New Roman"/>
                <w:sz w:val="20"/>
                <w:szCs w:val="20"/>
              </w:rPr>
            </w:pPr>
            <w:r w:rsidRPr="009C6A25">
              <w:rPr>
                <w:rFonts w:asciiTheme="majorHAnsi" w:hAnsiTheme="majorHAnsi"/>
                <w:sz w:val="20"/>
                <w:szCs w:val="20"/>
              </w:rPr>
              <w:t>Praktek pembagian kakek bersama saudara dan akdariyah</w:t>
            </w:r>
          </w:p>
        </w:tc>
        <w:tc>
          <w:tcPr>
            <w:tcW w:w="1594" w:type="dxa"/>
            <w:gridSpan w:val="2"/>
          </w:tcPr>
          <w:p w14:paraId="1D2435DA" w14:textId="0015A4CF"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70089740" w14:textId="77777777" w:rsidTr="00436B17">
        <w:trPr>
          <w:gridAfter w:val="1"/>
          <w:wAfter w:w="36" w:type="dxa"/>
        </w:trPr>
        <w:tc>
          <w:tcPr>
            <w:tcW w:w="860" w:type="dxa"/>
          </w:tcPr>
          <w:p w14:paraId="6AF2B867"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0C4069C3" w14:textId="7240E884"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masalah</w:t>
            </w:r>
            <w:proofErr w:type="spellEnd"/>
            <w:r>
              <w:rPr>
                <w:rFonts w:asciiTheme="majorHAnsi" w:hAnsiTheme="majorHAnsi" w:cs="Times New Roman"/>
                <w:sz w:val="20"/>
                <w:szCs w:val="20"/>
                <w:lang w:val="en-US"/>
              </w:rPr>
              <w:t xml:space="preserve"> </w:t>
            </w:r>
            <w:proofErr w:type="gramStart"/>
            <w:r w:rsidRPr="00DF1B2B">
              <w:rPr>
                <w:rFonts w:asciiTheme="majorHAnsi" w:hAnsiTheme="majorHAnsi" w:cs="Times New Roman"/>
                <w:sz w:val="20"/>
                <w:szCs w:val="20"/>
              </w:rPr>
              <w:t>Kewarisan  Orang</w:t>
            </w:r>
            <w:proofErr w:type="gramEnd"/>
            <w:r w:rsidRPr="00DF1B2B">
              <w:rPr>
                <w:rFonts w:asciiTheme="majorHAnsi" w:hAnsiTheme="majorHAnsi" w:cs="Times New Roman"/>
                <w:sz w:val="20"/>
                <w:szCs w:val="20"/>
              </w:rPr>
              <w:t xml:space="preserve"> Hilang Dan Orang Yang Mati Bersama</w:t>
            </w:r>
          </w:p>
          <w:p w14:paraId="7C9939C1" w14:textId="4F8A6B3A"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serta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meperaktikan</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nya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dalam</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pembagian</w:t>
            </w:r>
            <w:proofErr w:type="spellEnd"/>
          </w:p>
        </w:tc>
        <w:tc>
          <w:tcPr>
            <w:tcW w:w="2543" w:type="dxa"/>
          </w:tcPr>
          <w:p w14:paraId="215500A6" w14:textId="23FC725D" w:rsidR="00436B17" w:rsidRPr="009C6A25" w:rsidRDefault="002A0EBA">
            <w:pPr>
              <w:pStyle w:val="ListParagraph"/>
              <w:numPr>
                <w:ilvl w:val="0"/>
                <w:numId w:val="23"/>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Kewarisan orang hilang</w:t>
            </w:r>
          </w:p>
          <w:p w14:paraId="5506B44C" w14:textId="26BC1175" w:rsidR="00436B17" w:rsidRDefault="002A0EBA">
            <w:pPr>
              <w:pStyle w:val="ListParagraph"/>
              <w:numPr>
                <w:ilvl w:val="0"/>
                <w:numId w:val="23"/>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Cara pembagian waris orang yang mati bersama</w:t>
            </w:r>
          </w:p>
          <w:p w14:paraId="02FFA84B" w14:textId="25D8CCA6" w:rsidR="00436B17" w:rsidRPr="00E33AD7" w:rsidRDefault="002A0EBA">
            <w:pPr>
              <w:pStyle w:val="ListParagraph"/>
              <w:numPr>
                <w:ilvl w:val="0"/>
                <w:numId w:val="23"/>
              </w:numPr>
              <w:ind w:left="443"/>
              <w:jc w:val="both"/>
              <w:rPr>
                <w:rFonts w:asciiTheme="majorHAnsi" w:hAnsiTheme="majorHAnsi"/>
                <w:sz w:val="20"/>
                <w:szCs w:val="20"/>
              </w:rPr>
            </w:pPr>
            <w:proofErr w:type="spellStart"/>
            <w:r>
              <w:rPr>
                <w:rFonts w:asciiTheme="majorHAnsi" w:hAnsiTheme="majorHAnsi"/>
                <w:sz w:val="20"/>
                <w:szCs w:val="20"/>
                <w:lang w:val="en-US"/>
              </w:rPr>
              <w:t>Mempraktekkan</w:t>
            </w:r>
            <w:proofErr w:type="spellEnd"/>
            <w:r w:rsidR="00436B17" w:rsidRPr="00E33AD7">
              <w:rPr>
                <w:rFonts w:asciiTheme="majorHAnsi" w:hAnsiTheme="majorHAnsi"/>
                <w:sz w:val="20"/>
                <w:szCs w:val="20"/>
              </w:rPr>
              <w:t xml:space="preserve"> pembagian waris</w:t>
            </w:r>
          </w:p>
        </w:tc>
        <w:tc>
          <w:tcPr>
            <w:tcW w:w="1497" w:type="dxa"/>
          </w:tcPr>
          <w:p w14:paraId="7C656493"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58D06113"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4D28F18A"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1678A930" w14:textId="36C71A9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72A4BEE8" w14:textId="243EC0D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53CC0F8"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76C3B924"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D49A883" w14:textId="4DA28C1E"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102418F0" w14:textId="30CC4867" w:rsidR="00436B17" w:rsidRPr="009C6A25" w:rsidRDefault="00436B17">
            <w:pPr>
              <w:pStyle w:val="ListParagraph"/>
              <w:numPr>
                <w:ilvl w:val="0"/>
                <w:numId w:val="37"/>
              </w:numPr>
              <w:ind w:left="476"/>
              <w:jc w:val="both"/>
              <w:rPr>
                <w:rFonts w:asciiTheme="majorHAnsi" w:hAnsiTheme="majorHAnsi"/>
                <w:sz w:val="20"/>
                <w:szCs w:val="20"/>
              </w:rPr>
            </w:pPr>
            <w:r w:rsidRPr="009C6A25">
              <w:rPr>
                <w:rFonts w:asciiTheme="majorHAnsi" w:hAnsiTheme="majorHAnsi"/>
                <w:sz w:val="20"/>
                <w:szCs w:val="20"/>
              </w:rPr>
              <w:t>Kewarisan orang hilang</w:t>
            </w:r>
          </w:p>
          <w:p w14:paraId="6E640DD5" w14:textId="2641086B" w:rsidR="00436B17" w:rsidRPr="009C6A25" w:rsidRDefault="00436B17">
            <w:pPr>
              <w:pStyle w:val="ListParagraph"/>
              <w:numPr>
                <w:ilvl w:val="0"/>
                <w:numId w:val="37"/>
              </w:numPr>
              <w:ind w:left="443"/>
              <w:jc w:val="both"/>
              <w:rPr>
                <w:rFonts w:asciiTheme="majorHAnsi" w:hAnsiTheme="majorHAnsi"/>
                <w:sz w:val="20"/>
                <w:szCs w:val="20"/>
              </w:rPr>
            </w:pPr>
            <w:r w:rsidRPr="009C6A25">
              <w:rPr>
                <w:rFonts w:asciiTheme="majorHAnsi" w:hAnsiTheme="majorHAnsi"/>
                <w:sz w:val="20"/>
                <w:szCs w:val="20"/>
              </w:rPr>
              <w:t>Cara pembagian waris orang yang mati bersama</w:t>
            </w:r>
          </w:p>
          <w:p w14:paraId="7CB1833B" w14:textId="59CD49D0" w:rsidR="00436B17" w:rsidRPr="009C6A25" w:rsidRDefault="00436B17">
            <w:pPr>
              <w:pStyle w:val="ListParagraph"/>
              <w:numPr>
                <w:ilvl w:val="0"/>
                <w:numId w:val="37"/>
              </w:numPr>
              <w:ind w:left="443"/>
              <w:rPr>
                <w:rFonts w:asciiTheme="majorHAnsi" w:hAnsiTheme="majorHAnsi" w:cs="Times New Roman"/>
                <w:sz w:val="20"/>
                <w:szCs w:val="20"/>
              </w:rPr>
            </w:pPr>
            <w:r w:rsidRPr="009C6A25">
              <w:rPr>
                <w:rFonts w:asciiTheme="majorHAnsi" w:hAnsiTheme="majorHAnsi"/>
                <w:sz w:val="20"/>
                <w:szCs w:val="20"/>
              </w:rPr>
              <w:t>Praktek pembagian waris</w:t>
            </w:r>
          </w:p>
        </w:tc>
        <w:tc>
          <w:tcPr>
            <w:tcW w:w="1594" w:type="dxa"/>
            <w:gridSpan w:val="2"/>
          </w:tcPr>
          <w:p w14:paraId="1395AC88" w14:textId="5B485E9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363D6DC5" w14:textId="77777777" w:rsidTr="00436B17">
        <w:trPr>
          <w:gridAfter w:val="1"/>
          <w:wAfter w:w="36" w:type="dxa"/>
        </w:trPr>
        <w:tc>
          <w:tcPr>
            <w:tcW w:w="860" w:type="dxa"/>
          </w:tcPr>
          <w:p w14:paraId="62283355" w14:textId="25FC497C" w:rsidR="00436B17" w:rsidRPr="00DF1B2B" w:rsidRDefault="00436B17">
            <w:pPr>
              <w:pStyle w:val="ListParagraph"/>
              <w:numPr>
                <w:ilvl w:val="0"/>
                <w:numId w:val="8"/>
              </w:numPr>
              <w:jc w:val="center"/>
              <w:rPr>
                <w:rFonts w:asciiTheme="majorHAnsi" w:hAnsiTheme="majorHAnsi" w:cs="Times New Roman"/>
                <w:sz w:val="20"/>
                <w:szCs w:val="20"/>
              </w:rPr>
            </w:pPr>
          </w:p>
        </w:tc>
        <w:tc>
          <w:tcPr>
            <w:tcW w:w="2115" w:type="dxa"/>
          </w:tcPr>
          <w:p w14:paraId="3B463C11" w14:textId="098DFB71" w:rsidR="00436B17" w:rsidRPr="009F07E5" w:rsidRDefault="00436B17" w:rsidP="00436B17">
            <w:pPr>
              <w:rPr>
                <w:rFonts w:asciiTheme="majorHAnsi" w:hAnsiTheme="majorHAnsi" w:cs="Times New Roman"/>
                <w:sz w:val="20"/>
                <w:szCs w:val="20"/>
                <w:lang w:val="en-US"/>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Pr>
                <w:rFonts w:asciiTheme="majorHAnsi" w:hAnsiTheme="majorHAnsi" w:cs="Times New Roman"/>
                <w:sz w:val="20"/>
                <w:szCs w:val="20"/>
                <w:lang w:val="en-US"/>
              </w:rPr>
              <w:t xml:space="preserve"> </w:t>
            </w:r>
            <w:r w:rsidRPr="00DF1B2B">
              <w:rPr>
                <w:rFonts w:asciiTheme="majorHAnsi" w:hAnsiTheme="majorHAnsi"/>
                <w:sz w:val="20"/>
                <w:szCs w:val="20"/>
              </w:rPr>
              <w:t xml:space="preserve">Kewarisan Janin Dalam Kandungan, Khuntsa </w:t>
            </w:r>
          </w:p>
        </w:tc>
        <w:tc>
          <w:tcPr>
            <w:tcW w:w="2543" w:type="dxa"/>
          </w:tcPr>
          <w:p w14:paraId="67FA5694" w14:textId="092FC0DE" w:rsidR="00436B17" w:rsidRDefault="002A0EBA">
            <w:pPr>
              <w:pStyle w:val="ListParagraph"/>
              <w:numPr>
                <w:ilvl w:val="0"/>
                <w:numId w:val="24"/>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Kewarisan janin dalam kandungan dan cara pembagiannya </w:t>
            </w:r>
          </w:p>
          <w:p w14:paraId="73295846" w14:textId="543C191C" w:rsidR="00436B17" w:rsidRPr="00E33AD7" w:rsidRDefault="002A0EBA">
            <w:pPr>
              <w:pStyle w:val="ListParagraph"/>
              <w:numPr>
                <w:ilvl w:val="0"/>
                <w:numId w:val="24"/>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E33AD7">
              <w:rPr>
                <w:rFonts w:asciiTheme="majorHAnsi" w:hAnsiTheme="majorHAnsi"/>
                <w:sz w:val="20"/>
                <w:szCs w:val="20"/>
              </w:rPr>
              <w:t>Kewarisan khuntsa dan</w:t>
            </w:r>
            <w:r>
              <w:rPr>
                <w:rFonts w:asciiTheme="majorHAnsi" w:hAnsiTheme="majorHAnsi"/>
                <w:sz w:val="20"/>
                <w:szCs w:val="20"/>
                <w:lang w:val="en-US"/>
              </w:rPr>
              <w:t xml:space="preserve"> </w:t>
            </w:r>
            <w:r w:rsidR="00436B17" w:rsidRPr="00E33AD7">
              <w:rPr>
                <w:rFonts w:asciiTheme="majorHAnsi" w:hAnsiTheme="majorHAnsi"/>
                <w:sz w:val="20"/>
                <w:szCs w:val="20"/>
              </w:rPr>
              <w:t>cara pembagiannya</w:t>
            </w:r>
          </w:p>
        </w:tc>
        <w:tc>
          <w:tcPr>
            <w:tcW w:w="1497" w:type="dxa"/>
          </w:tcPr>
          <w:p w14:paraId="0F53FC6F"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2407DF2E"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5D09ABAB"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359E095D" w14:textId="570BB5A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0CD04C32" w14:textId="2DFF48F1"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2E07E219"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7F799AF1"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07B1924" w14:textId="773A02CA"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162D9281" w14:textId="654FF993" w:rsidR="00436B17" w:rsidRDefault="00436B17">
            <w:pPr>
              <w:pStyle w:val="ListParagraph"/>
              <w:numPr>
                <w:ilvl w:val="0"/>
                <w:numId w:val="38"/>
              </w:numPr>
              <w:ind w:left="476"/>
              <w:rPr>
                <w:rFonts w:asciiTheme="majorHAnsi" w:hAnsiTheme="majorHAnsi"/>
                <w:sz w:val="20"/>
                <w:szCs w:val="20"/>
              </w:rPr>
            </w:pPr>
            <w:r w:rsidRPr="009C6A25">
              <w:rPr>
                <w:rFonts w:asciiTheme="majorHAnsi" w:hAnsiTheme="majorHAnsi"/>
                <w:sz w:val="20"/>
                <w:szCs w:val="20"/>
              </w:rPr>
              <w:t xml:space="preserve">Kewarisan janin dalam kandungan dan cara pembagiannya </w:t>
            </w:r>
          </w:p>
          <w:p w14:paraId="614BFE03" w14:textId="209C27E8" w:rsidR="00436B17" w:rsidRPr="00FF011D" w:rsidRDefault="00436B17">
            <w:pPr>
              <w:pStyle w:val="ListParagraph"/>
              <w:numPr>
                <w:ilvl w:val="0"/>
                <w:numId w:val="38"/>
              </w:numPr>
              <w:ind w:left="443"/>
              <w:rPr>
                <w:rFonts w:asciiTheme="majorHAnsi" w:hAnsiTheme="majorHAnsi"/>
                <w:sz w:val="20"/>
                <w:szCs w:val="20"/>
              </w:rPr>
            </w:pPr>
            <w:r w:rsidRPr="00FF011D">
              <w:rPr>
                <w:rFonts w:asciiTheme="majorHAnsi" w:hAnsiTheme="majorHAnsi"/>
                <w:sz w:val="20"/>
                <w:szCs w:val="20"/>
              </w:rPr>
              <w:t>Kewarisan khuntsa dan</w:t>
            </w:r>
            <w:r w:rsidR="002A0EBA">
              <w:rPr>
                <w:rFonts w:asciiTheme="majorHAnsi" w:hAnsiTheme="majorHAnsi"/>
                <w:sz w:val="20"/>
                <w:szCs w:val="20"/>
                <w:lang w:val="en-US"/>
              </w:rPr>
              <w:t xml:space="preserve"> </w:t>
            </w:r>
            <w:r w:rsidRPr="00FF011D">
              <w:rPr>
                <w:rFonts w:asciiTheme="majorHAnsi" w:hAnsiTheme="majorHAnsi"/>
                <w:sz w:val="20"/>
                <w:szCs w:val="20"/>
              </w:rPr>
              <w:t>cara pembagiannya</w:t>
            </w:r>
          </w:p>
        </w:tc>
        <w:tc>
          <w:tcPr>
            <w:tcW w:w="1594" w:type="dxa"/>
            <w:gridSpan w:val="2"/>
          </w:tcPr>
          <w:p w14:paraId="2FF07175" w14:textId="096CA2E0"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14D389C2" w14:textId="77777777" w:rsidTr="00436B17">
        <w:trPr>
          <w:gridAfter w:val="1"/>
          <w:wAfter w:w="36" w:type="dxa"/>
          <w:trHeight w:val="2082"/>
        </w:trPr>
        <w:tc>
          <w:tcPr>
            <w:tcW w:w="860" w:type="dxa"/>
          </w:tcPr>
          <w:p w14:paraId="07C7F337" w14:textId="5BB0090F"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1CCA2FC4" w14:textId="712A6BB0"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sidRPr="00DF1B2B">
              <w:rPr>
                <w:rFonts w:asciiTheme="majorHAnsi" w:hAnsiTheme="majorHAnsi"/>
                <w:sz w:val="20"/>
                <w:szCs w:val="20"/>
              </w:rPr>
              <w:t xml:space="preserve"> Tentang Warisan Anak Zina, Anak Li’an Dan Anak Angkat</w:t>
            </w:r>
          </w:p>
        </w:tc>
        <w:tc>
          <w:tcPr>
            <w:tcW w:w="2543" w:type="dxa"/>
          </w:tcPr>
          <w:p w14:paraId="24EC0A04" w14:textId="19575E9F" w:rsidR="00436B17" w:rsidRDefault="00ED7BEA">
            <w:pPr>
              <w:pStyle w:val="ListParagraph"/>
              <w:numPr>
                <w:ilvl w:val="0"/>
                <w:numId w:val="25"/>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FF011D">
              <w:rPr>
                <w:rFonts w:asciiTheme="majorHAnsi" w:hAnsiTheme="majorHAnsi"/>
                <w:sz w:val="20"/>
                <w:szCs w:val="20"/>
              </w:rPr>
              <w:t>Kewarisan anak zina</w:t>
            </w:r>
          </w:p>
          <w:p w14:paraId="0E4904D0" w14:textId="47D5B4BB" w:rsidR="00436B17" w:rsidRDefault="00ED7BEA">
            <w:pPr>
              <w:pStyle w:val="ListParagraph"/>
              <w:numPr>
                <w:ilvl w:val="0"/>
                <w:numId w:val="25"/>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proofErr w:type="spellStart"/>
            <w:r w:rsidR="00436B17">
              <w:rPr>
                <w:rFonts w:asciiTheme="majorHAnsi" w:hAnsiTheme="majorHAnsi"/>
                <w:sz w:val="20"/>
                <w:szCs w:val="20"/>
                <w:lang w:val="en-US"/>
              </w:rPr>
              <w:t>Kewarisan</w:t>
            </w:r>
            <w:proofErr w:type="spellEnd"/>
            <w:r w:rsidR="00436B17">
              <w:rPr>
                <w:rFonts w:asciiTheme="majorHAnsi" w:hAnsiTheme="majorHAnsi"/>
                <w:sz w:val="20"/>
                <w:szCs w:val="20"/>
                <w:lang w:val="en-US"/>
              </w:rPr>
              <w:t xml:space="preserve"> </w:t>
            </w:r>
            <w:r w:rsidR="00436B17" w:rsidRPr="00FF011D">
              <w:rPr>
                <w:rFonts w:asciiTheme="majorHAnsi" w:hAnsiTheme="majorHAnsi"/>
                <w:sz w:val="20"/>
                <w:szCs w:val="20"/>
              </w:rPr>
              <w:t>Anak li’an</w:t>
            </w:r>
          </w:p>
          <w:p w14:paraId="0764C84A" w14:textId="6C8341E6" w:rsidR="00436B17" w:rsidRPr="00E33AD7" w:rsidRDefault="00ED7BEA">
            <w:pPr>
              <w:pStyle w:val="ListParagraph"/>
              <w:numPr>
                <w:ilvl w:val="0"/>
                <w:numId w:val="25"/>
              </w:numPr>
              <w:ind w:left="443"/>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proofErr w:type="spellStart"/>
            <w:r w:rsidR="00436B17" w:rsidRPr="00E33AD7">
              <w:rPr>
                <w:rFonts w:asciiTheme="majorHAnsi" w:hAnsiTheme="majorHAnsi"/>
                <w:sz w:val="20"/>
                <w:szCs w:val="20"/>
                <w:lang w:val="en-US"/>
              </w:rPr>
              <w:t>Kewarisan</w:t>
            </w:r>
            <w:proofErr w:type="spellEnd"/>
            <w:r w:rsidR="00436B17" w:rsidRPr="00E33AD7">
              <w:rPr>
                <w:rFonts w:asciiTheme="majorHAnsi" w:hAnsiTheme="majorHAnsi"/>
                <w:sz w:val="20"/>
                <w:szCs w:val="20"/>
                <w:lang w:val="en-US"/>
              </w:rPr>
              <w:t xml:space="preserve"> </w:t>
            </w:r>
            <w:r w:rsidR="00436B17" w:rsidRPr="00E33AD7">
              <w:rPr>
                <w:rFonts w:asciiTheme="majorHAnsi" w:hAnsiTheme="majorHAnsi"/>
                <w:sz w:val="20"/>
                <w:szCs w:val="20"/>
              </w:rPr>
              <w:t>Anak angkat</w:t>
            </w:r>
          </w:p>
        </w:tc>
        <w:tc>
          <w:tcPr>
            <w:tcW w:w="1497" w:type="dxa"/>
          </w:tcPr>
          <w:p w14:paraId="7744D581"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26BFB026"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22D56611"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t xml:space="preserve">Bentuk non-tes </w:t>
            </w:r>
          </w:p>
          <w:p w14:paraId="66E66A88" w14:textId="6FB95FDB"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507B9924" w14:textId="0AD9F706"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Ceramah</w:t>
            </w:r>
          </w:p>
          <w:p w14:paraId="30AED2F2"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3DDF51BA"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1397412E" w14:textId="3B4F0ECF"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2E2F1EB5" w14:textId="56969779" w:rsidR="00436B17" w:rsidRDefault="00436B17">
            <w:pPr>
              <w:pStyle w:val="ListParagraph"/>
              <w:numPr>
                <w:ilvl w:val="0"/>
                <w:numId w:val="39"/>
              </w:numPr>
              <w:ind w:left="476"/>
              <w:rPr>
                <w:rFonts w:asciiTheme="majorHAnsi" w:hAnsiTheme="majorHAnsi"/>
                <w:sz w:val="20"/>
                <w:szCs w:val="20"/>
              </w:rPr>
            </w:pPr>
            <w:r w:rsidRPr="00FF011D">
              <w:rPr>
                <w:rFonts w:asciiTheme="majorHAnsi" w:hAnsiTheme="majorHAnsi"/>
                <w:sz w:val="20"/>
                <w:szCs w:val="20"/>
              </w:rPr>
              <w:t>Kewarisan anak zina</w:t>
            </w:r>
          </w:p>
          <w:p w14:paraId="02A3306A" w14:textId="690C95F8" w:rsidR="00436B17" w:rsidRDefault="00436B17">
            <w:pPr>
              <w:pStyle w:val="ListParagraph"/>
              <w:numPr>
                <w:ilvl w:val="0"/>
                <w:numId w:val="39"/>
              </w:numPr>
              <w:ind w:left="443"/>
              <w:rPr>
                <w:rFonts w:asciiTheme="majorHAnsi" w:hAnsiTheme="majorHAnsi"/>
                <w:sz w:val="20"/>
                <w:szCs w:val="20"/>
              </w:rPr>
            </w:pPr>
            <w:proofErr w:type="spellStart"/>
            <w:r>
              <w:rPr>
                <w:rFonts w:asciiTheme="majorHAnsi" w:hAnsiTheme="majorHAnsi"/>
                <w:sz w:val="20"/>
                <w:szCs w:val="20"/>
                <w:lang w:val="en-US"/>
              </w:rPr>
              <w:t>Kewarisan</w:t>
            </w:r>
            <w:proofErr w:type="spellEnd"/>
            <w:r>
              <w:rPr>
                <w:rFonts w:asciiTheme="majorHAnsi" w:hAnsiTheme="majorHAnsi"/>
                <w:sz w:val="20"/>
                <w:szCs w:val="20"/>
                <w:lang w:val="en-US"/>
              </w:rPr>
              <w:t xml:space="preserve"> </w:t>
            </w:r>
            <w:r w:rsidRPr="00FF011D">
              <w:rPr>
                <w:rFonts w:asciiTheme="majorHAnsi" w:hAnsiTheme="majorHAnsi"/>
                <w:sz w:val="20"/>
                <w:szCs w:val="20"/>
              </w:rPr>
              <w:t>Anak li’an</w:t>
            </w:r>
          </w:p>
          <w:p w14:paraId="6D74387A" w14:textId="7B5FE1F6" w:rsidR="00436B17" w:rsidRPr="00FF011D" w:rsidRDefault="00436B17">
            <w:pPr>
              <w:pStyle w:val="ListParagraph"/>
              <w:numPr>
                <w:ilvl w:val="0"/>
                <w:numId w:val="39"/>
              </w:numPr>
              <w:ind w:left="443"/>
              <w:rPr>
                <w:rFonts w:asciiTheme="majorHAnsi" w:hAnsiTheme="majorHAnsi"/>
                <w:sz w:val="20"/>
                <w:szCs w:val="20"/>
              </w:rPr>
            </w:pPr>
            <w:proofErr w:type="spellStart"/>
            <w:r>
              <w:rPr>
                <w:rFonts w:asciiTheme="majorHAnsi" w:hAnsiTheme="majorHAnsi"/>
                <w:sz w:val="20"/>
                <w:szCs w:val="20"/>
                <w:lang w:val="en-US"/>
              </w:rPr>
              <w:t>Kewarisan</w:t>
            </w:r>
            <w:proofErr w:type="spellEnd"/>
            <w:r>
              <w:rPr>
                <w:rFonts w:asciiTheme="majorHAnsi" w:hAnsiTheme="majorHAnsi"/>
                <w:sz w:val="20"/>
                <w:szCs w:val="20"/>
                <w:lang w:val="en-US"/>
              </w:rPr>
              <w:t xml:space="preserve"> </w:t>
            </w:r>
            <w:r w:rsidRPr="00FF011D">
              <w:rPr>
                <w:rFonts w:asciiTheme="majorHAnsi" w:hAnsiTheme="majorHAnsi"/>
                <w:sz w:val="20"/>
                <w:szCs w:val="20"/>
              </w:rPr>
              <w:t>Anak angkat</w:t>
            </w:r>
          </w:p>
        </w:tc>
        <w:tc>
          <w:tcPr>
            <w:tcW w:w="1594" w:type="dxa"/>
            <w:gridSpan w:val="2"/>
          </w:tcPr>
          <w:p w14:paraId="4C37D42C" w14:textId="4F362E2A"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436B17" w:rsidRPr="00DF1B2B" w14:paraId="4BEEBE8C" w14:textId="77777777" w:rsidTr="00436B17">
        <w:tc>
          <w:tcPr>
            <w:tcW w:w="860" w:type="dxa"/>
          </w:tcPr>
          <w:p w14:paraId="6E4E560C" w14:textId="77777777" w:rsidR="00436B17" w:rsidRPr="00DF1B2B" w:rsidRDefault="00436B17">
            <w:pPr>
              <w:pStyle w:val="ListParagraph"/>
              <w:numPr>
                <w:ilvl w:val="0"/>
                <w:numId w:val="8"/>
              </w:numPr>
              <w:jc w:val="center"/>
              <w:rPr>
                <w:rFonts w:asciiTheme="majorHAnsi" w:hAnsiTheme="majorHAnsi" w:cs="Times New Roman"/>
                <w:sz w:val="20"/>
                <w:szCs w:val="20"/>
                <w:lang w:val="en-US"/>
              </w:rPr>
            </w:pPr>
          </w:p>
        </w:tc>
        <w:tc>
          <w:tcPr>
            <w:tcW w:w="2115" w:type="dxa"/>
          </w:tcPr>
          <w:p w14:paraId="4E4801F2" w14:textId="50773F34" w:rsidR="00436B17" w:rsidRPr="00DF1B2B" w:rsidRDefault="00436B17" w:rsidP="00436B17">
            <w:pPr>
              <w:rPr>
                <w:rFonts w:asciiTheme="majorHAnsi" w:hAnsiTheme="majorHAnsi" w:cs="Times New Roman"/>
                <w:sz w:val="20"/>
                <w:szCs w:val="20"/>
              </w:rPr>
            </w:pPr>
            <w:proofErr w:type="spellStart"/>
            <w:r>
              <w:rPr>
                <w:rFonts w:asciiTheme="majorHAnsi" w:hAnsiTheme="majorHAnsi" w:cs="Times New Roman"/>
                <w:sz w:val="20"/>
                <w:szCs w:val="20"/>
                <w:lang w:val="en-US"/>
              </w:rPr>
              <w:t>Mahasiswa</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mampu</w:t>
            </w:r>
            <w:proofErr w:type="spellEnd"/>
            <w:r>
              <w:rPr>
                <w:rFonts w:asciiTheme="majorHAnsi" w:hAnsiTheme="majorHAnsi" w:cs="Times New Roman"/>
                <w:sz w:val="20"/>
                <w:szCs w:val="20"/>
                <w:lang w:val="en-US"/>
              </w:rPr>
              <w:t xml:space="preserve"> </w:t>
            </w:r>
            <w:proofErr w:type="spellStart"/>
            <w:r>
              <w:rPr>
                <w:rFonts w:asciiTheme="majorHAnsi" w:hAnsiTheme="majorHAnsi" w:cs="Times New Roman"/>
                <w:sz w:val="20"/>
                <w:szCs w:val="20"/>
                <w:lang w:val="en-US"/>
              </w:rPr>
              <w:t>memaparkan</w:t>
            </w:r>
            <w:proofErr w:type="spellEnd"/>
            <w:r w:rsidRPr="00DF1B2B">
              <w:rPr>
                <w:rFonts w:asciiTheme="majorHAnsi" w:hAnsiTheme="majorHAnsi"/>
                <w:sz w:val="20"/>
                <w:szCs w:val="20"/>
              </w:rPr>
              <w:t xml:space="preserve"> Tentang Wasiat</w:t>
            </w:r>
          </w:p>
        </w:tc>
        <w:tc>
          <w:tcPr>
            <w:tcW w:w="2543" w:type="dxa"/>
          </w:tcPr>
          <w:p w14:paraId="71795174" w14:textId="0283F7D7" w:rsidR="00436B17" w:rsidRDefault="00ED7BEA">
            <w:pPr>
              <w:pStyle w:val="ListParagraph"/>
              <w:numPr>
                <w:ilvl w:val="0"/>
                <w:numId w:val="27"/>
              </w:numPr>
              <w:ind w:left="394" w:hanging="28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Pengertian ual dan rad, </w:t>
            </w:r>
          </w:p>
          <w:p w14:paraId="324AB75D" w14:textId="1BC79A25" w:rsidR="00E33AD7" w:rsidRDefault="00ED7BEA">
            <w:pPr>
              <w:pStyle w:val="ListParagraph"/>
              <w:numPr>
                <w:ilvl w:val="0"/>
                <w:numId w:val="27"/>
              </w:numPr>
              <w:ind w:left="443"/>
              <w:jc w:val="both"/>
              <w:rPr>
                <w:rFonts w:asciiTheme="majorHAnsi" w:hAnsiTheme="majorHAnsi"/>
                <w:sz w:val="20"/>
                <w:szCs w:val="20"/>
              </w:rPr>
            </w:pPr>
            <w:proofErr w:type="spellStart"/>
            <w:r>
              <w:rPr>
                <w:rFonts w:asciiTheme="majorHAnsi" w:hAnsiTheme="majorHAnsi"/>
                <w:sz w:val="20"/>
                <w:szCs w:val="20"/>
                <w:lang w:val="en-US"/>
              </w:rPr>
              <w:t>Menjelaskan</w:t>
            </w:r>
            <w:proofErr w:type="spellEnd"/>
            <w:r>
              <w:rPr>
                <w:rFonts w:asciiTheme="majorHAnsi" w:hAnsiTheme="majorHAnsi"/>
                <w:sz w:val="20"/>
                <w:szCs w:val="20"/>
                <w:lang w:val="en-US"/>
              </w:rPr>
              <w:t xml:space="preserve"> </w:t>
            </w:r>
            <w:r w:rsidR="00436B17" w:rsidRPr="009C6A25">
              <w:rPr>
                <w:rFonts w:asciiTheme="majorHAnsi" w:hAnsiTheme="majorHAnsi"/>
                <w:sz w:val="20"/>
                <w:szCs w:val="20"/>
              </w:rPr>
              <w:t xml:space="preserve">Cara penyelesaian </w:t>
            </w:r>
            <w:proofErr w:type="gramStart"/>
            <w:r w:rsidR="00436B17" w:rsidRPr="009C6A25">
              <w:rPr>
                <w:rFonts w:asciiTheme="majorHAnsi" w:hAnsiTheme="majorHAnsi"/>
                <w:sz w:val="20"/>
                <w:szCs w:val="20"/>
              </w:rPr>
              <w:t>waris  ‘</w:t>
            </w:r>
            <w:proofErr w:type="gramEnd"/>
            <w:r w:rsidR="00436B17" w:rsidRPr="009C6A25">
              <w:rPr>
                <w:rFonts w:asciiTheme="majorHAnsi" w:hAnsiTheme="majorHAnsi"/>
                <w:sz w:val="20"/>
                <w:szCs w:val="20"/>
              </w:rPr>
              <w:t>aul dan rad</w:t>
            </w:r>
          </w:p>
          <w:p w14:paraId="6B5584A1" w14:textId="1D9AAD1D" w:rsidR="00436B17" w:rsidRPr="00E33AD7" w:rsidRDefault="00436B17">
            <w:pPr>
              <w:pStyle w:val="ListParagraph"/>
              <w:numPr>
                <w:ilvl w:val="0"/>
                <w:numId w:val="27"/>
              </w:numPr>
              <w:ind w:left="443"/>
              <w:jc w:val="both"/>
              <w:rPr>
                <w:rFonts w:asciiTheme="majorHAnsi" w:hAnsiTheme="majorHAnsi"/>
                <w:sz w:val="20"/>
                <w:szCs w:val="20"/>
              </w:rPr>
            </w:pPr>
            <w:r w:rsidRPr="009C6A25">
              <w:rPr>
                <w:rFonts w:asciiTheme="majorHAnsi" w:hAnsiTheme="majorHAnsi"/>
                <w:sz w:val="20"/>
                <w:szCs w:val="20"/>
              </w:rPr>
              <w:lastRenderedPageBreak/>
              <w:t xml:space="preserve"> </w:t>
            </w:r>
            <w:proofErr w:type="spellStart"/>
            <w:r w:rsidR="00ED7BEA">
              <w:rPr>
                <w:rFonts w:asciiTheme="majorHAnsi" w:hAnsiTheme="majorHAnsi"/>
                <w:sz w:val="20"/>
                <w:szCs w:val="20"/>
                <w:lang w:val="en-US"/>
              </w:rPr>
              <w:t>Memp</w:t>
            </w:r>
            <w:proofErr w:type="spellEnd"/>
            <w:r w:rsidRPr="00E33AD7">
              <w:rPr>
                <w:rFonts w:asciiTheme="majorHAnsi" w:hAnsiTheme="majorHAnsi"/>
                <w:sz w:val="20"/>
                <w:szCs w:val="20"/>
              </w:rPr>
              <w:t>raktek</w:t>
            </w:r>
            <w:proofErr w:type="spellStart"/>
            <w:r w:rsidR="00ED7BEA">
              <w:rPr>
                <w:rFonts w:asciiTheme="majorHAnsi" w:hAnsiTheme="majorHAnsi"/>
                <w:sz w:val="20"/>
                <w:szCs w:val="20"/>
                <w:lang w:val="en-US"/>
              </w:rPr>
              <w:t>kan</w:t>
            </w:r>
            <w:proofErr w:type="spellEnd"/>
            <w:r w:rsidRPr="00E33AD7">
              <w:rPr>
                <w:rFonts w:asciiTheme="majorHAnsi" w:hAnsiTheme="majorHAnsi"/>
                <w:sz w:val="20"/>
                <w:szCs w:val="20"/>
              </w:rPr>
              <w:t xml:space="preserve"> Aul dan Rad</w:t>
            </w:r>
          </w:p>
        </w:tc>
        <w:tc>
          <w:tcPr>
            <w:tcW w:w="1497" w:type="dxa"/>
          </w:tcPr>
          <w:p w14:paraId="359F51EA" w14:textId="77777777" w:rsidR="00436B17" w:rsidRPr="00DF1B2B" w:rsidRDefault="00436B17">
            <w:pPr>
              <w:pStyle w:val="ListParagraph"/>
              <w:numPr>
                <w:ilvl w:val="0"/>
                <w:numId w:val="1"/>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Kr</w:t>
            </w:r>
            <w:proofErr w:type="spellStart"/>
            <w:r w:rsidRPr="00DF1B2B">
              <w:rPr>
                <w:rFonts w:asciiTheme="majorHAnsi" w:hAnsiTheme="majorHAnsi" w:cs="Times New Roman"/>
                <w:b/>
                <w:sz w:val="20"/>
                <w:szCs w:val="20"/>
                <w:lang w:val="en-ID"/>
              </w:rPr>
              <w:t>i</w:t>
            </w:r>
            <w:proofErr w:type="spellEnd"/>
            <w:r w:rsidRPr="00DF1B2B">
              <w:rPr>
                <w:rFonts w:asciiTheme="majorHAnsi" w:hAnsiTheme="majorHAnsi" w:cs="Times New Roman"/>
                <w:b/>
                <w:sz w:val="20"/>
                <w:szCs w:val="20"/>
              </w:rPr>
              <w:t>teri</w:t>
            </w:r>
            <w:r w:rsidRPr="00DF1B2B">
              <w:rPr>
                <w:rFonts w:asciiTheme="majorHAnsi" w:hAnsiTheme="majorHAnsi" w:cs="Times New Roman"/>
                <w:b/>
                <w:sz w:val="20"/>
                <w:szCs w:val="20"/>
                <w:lang w:val="en-ID"/>
              </w:rPr>
              <w:t>a</w:t>
            </w:r>
            <w:r w:rsidRPr="00DF1B2B">
              <w:rPr>
                <w:rFonts w:asciiTheme="majorHAnsi" w:hAnsiTheme="majorHAnsi" w:cs="Times New Roman"/>
                <w:b/>
                <w:sz w:val="20"/>
                <w:szCs w:val="20"/>
              </w:rPr>
              <w:t>:</w:t>
            </w:r>
          </w:p>
          <w:p w14:paraId="3C165380" w14:textId="77777777" w:rsidR="00436B17" w:rsidRPr="00DF1B2B" w:rsidRDefault="00436B17" w:rsidP="00436B17">
            <w:pPr>
              <w:pStyle w:val="ListParagraph"/>
              <w:autoSpaceDE w:val="0"/>
              <w:autoSpaceDN w:val="0"/>
              <w:adjustRightInd w:val="0"/>
              <w:ind w:left="147"/>
              <w:rPr>
                <w:rFonts w:asciiTheme="majorHAnsi" w:hAnsiTheme="majorHAnsi" w:cs="Times New Roman"/>
                <w:sz w:val="20"/>
                <w:szCs w:val="20"/>
                <w:lang w:val="en-ID"/>
              </w:rPr>
            </w:pPr>
            <w:r w:rsidRPr="00DF1B2B">
              <w:rPr>
                <w:rFonts w:asciiTheme="majorHAnsi" w:hAnsiTheme="majorHAnsi" w:cs="Times New Roman"/>
                <w:sz w:val="20"/>
                <w:szCs w:val="20"/>
              </w:rPr>
              <w:t>Ketepatan dan penguasaan</w:t>
            </w:r>
          </w:p>
          <w:p w14:paraId="3F8E3901" w14:textId="77777777" w:rsidR="00436B17" w:rsidRPr="00DF1B2B" w:rsidRDefault="00436B17">
            <w:pPr>
              <w:pStyle w:val="ListParagraph"/>
              <w:numPr>
                <w:ilvl w:val="0"/>
                <w:numId w:val="2"/>
              </w:numPr>
              <w:autoSpaceDE w:val="0"/>
              <w:autoSpaceDN w:val="0"/>
              <w:adjustRightInd w:val="0"/>
              <w:ind w:left="147" w:hanging="147"/>
              <w:rPr>
                <w:rFonts w:asciiTheme="majorHAnsi" w:hAnsiTheme="majorHAnsi" w:cs="Times New Roman"/>
                <w:b/>
                <w:sz w:val="20"/>
                <w:szCs w:val="20"/>
              </w:rPr>
            </w:pPr>
            <w:r w:rsidRPr="00DF1B2B">
              <w:rPr>
                <w:rFonts w:asciiTheme="majorHAnsi" w:hAnsiTheme="majorHAnsi" w:cs="Times New Roman"/>
                <w:b/>
                <w:sz w:val="20"/>
                <w:szCs w:val="20"/>
              </w:rPr>
              <w:lastRenderedPageBreak/>
              <w:t xml:space="preserve">Bentuk non-tes </w:t>
            </w:r>
          </w:p>
          <w:p w14:paraId="66D5D4DA" w14:textId="4E2DBD98"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cs="Times New Roman"/>
                <w:sz w:val="20"/>
                <w:szCs w:val="20"/>
              </w:rPr>
              <w:t>Tugas Kelompok</w:t>
            </w:r>
          </w:p>
        </w:tc>
        <w:tc>
          <w:tcPr>
            <w:tcW w:w="2400" w:type="dxa"/>
          </w:tcPr>
          <w:p w14:paraId="3DDCB3EC" w14:textId="3091DCF1"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lastRenderedPageBreak/>
              <w:t>Ceramah</w:t>
            </w:r>
          </w:p>
          <w:p w14:paraId="56EF493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Diskusi</w:t>
            </w:r>
          </w:p>
          <w:p w14:paraId="34D88CB6" w14:textId="77777777" w:rsidR="00436B17" w:rsidRPr="00DF1B2B" w:rsidRDefault="00436B17">
            <w:pPr>
              <w:pStyle w:val="ListParagraph"/>
              <w:numPr>
                <w:ilvl w:val="0"/>
                <w:numId w:val="9"/>
              </w:numPr>
              <w:ind w:left="176" w:hanging="176"/>
              <w:jc w:val="both"/>
              <w:rPr>
                <w:rFonts w:asciiTheme="majorHAnsi" w:hAnsiTheme="majorHAnsi"/>
                <w:sz w:val="20"/>
                <w:szCs w:val="20"/>
              </w:rPr>
            </w:pPr>
            <w:r w:rsidRPr="00DF1B2B">
              <w:rPr>
                <w:rFonts w:asciiTheme="majorHAnsi" w:hAnsiTheme="majorHAnsi"/>
                <w:sz w:val="20"/>
                <w:szCs w:val="20"/>
              </w:rPr>
              <w:t>Evaluasi</w:t>
            </w:r>
          </w:p>
          <w:p w14:paraId="3B7F76DB" w14:textId="729AF1C3" w:rsidR="00436B17" w:rsidRPr="00DF1B2B" w:rsidRDefault="00436B17" w:rsidP="00436B17">
            <w:pPr>
              <w:rPr>
                <w:rFonts w:asciiTheme="majorHAnsi" w:hAnsiTheme="majorHAnsi" w:cs="Times New Roman"/>
                <w:sz w:val="20"/>
                <w:szCs w:val="20"/>
              </w:rPr>
            </w:pPr>
            <w:r w:rsidRPr="00DF1B2B">
              <w:rPr>
                <w:rFonts w:asciiTheme="majorHAnsi" w:hAnsiTheme="majorHAnsi"/>
                <w:sz w:val="20"/>
                <w:szCs w:val="20"/>
                <w:lang w:val="en-US"/>
              </w:rPr>
              <w:t xml:space="preserve"> (100 </w:t>
            </w:r>
            <w:proofErr w:type="spellStart"/>
            <w:r w:rsidRPr="00DF1B2B">
              <w:rPr>
                <w:rFonts w:asciiTheme="majorHAnsi" w:hAnsiTheme="majorHAnsi"/>
                <w:sz w:val="20"/>
                <w:szCs w:val="20"/>
                <w:lang w:val="en-US"/>
              </w:rPr>
              <w:t>menit</w:t>
            </w:r>
            <w:proofErr w:type="spellEnd"/>
            <w:r w:rsidRPr="00DF1B2B">
              <w:rPr>
                <w:rFonts w:asciiTheme="majorHAnsi" w:hAnsiTheme="majorHAnsi"/>
                <w:sz w:val="20"/>
                <w:szCs w:val="20"/>
                <w:lang w:val="en-US"/>
              </w:rPr>
              <w:t>)</w:t>
            </w:r>
          </w:p>
        </w:tc>
        <w:tc>
          <w:tcPr>
            <w:tcW w:w="2689" w:type="dxa"/>
          </w:tcPr>
          <w:p w14:paraId="2B08E87B" w14:textId="341C6AF8"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Pengertian wasiat</w:t>
            </w:r>
          </w:p>
          <w:p w14:paraId="0FCB86C9" w14:textId="4F223EE0"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 xml:space="preserve">Dasar hukum, </w:t>
            </w:r>
          </w:p>
          <w:p w14:paraId="0DFE872B" w14:textId="32330CE3"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 xml:space="preserve">Batasan wasiat </w:t>
            </w:r>
          </w:p>
          <w:p w14:paraId="202AA1FA" w14:textId="3D385BFF" w:rsidR="00436B17" w:rsidRPr="00FF011D" w:rsidRDefault="00436B17">
            <w:pPr>
              <w:pStyle w:val="ListParagraph"/>
              <w:numPr>
                <w:ilvl w:val="0"/>
                <w:numId w:val="26"/>
              </w:numPr>
              <w:ind w:left="443"/>
              <w:rPr>
                <w:rFonts w:asciiTheme="majorHAnsi" w:hAnsiTheme="majorHAnsi"/>
                <w:sz w:val="20"/>
                <w:szCs w:val="20"/>
              </w:rPr>
            </w:pPr>
            <w:r w:rsidRPr="00FF011D">
              <w:rPr>
                <w:rFonts w:asciiTheme="majorHAnsi" w:hAnsiTheme="majorHAnsi"/>
                <w:sz w:val="20"/>
                <w:szCs w:val="20"/>
              </w:rPr>
              <w:t>Cara pembagiannya</w:t>
            </w:r>
          </w:p>
        </w:tc>
        <w:tc>
          <w:tcPr>
            <w:tcW w:w="1630" w:type="dxa"/>
            <w:gridSpan w:val="3"/>
          </w:tcPr>
          <w:p w14:paraId="75BF6E13" w14:textId="4D46812B" w:rsidR="00436B17" w:rsidRPr="0007705F" w:rsidRDefault="00436B17" w:rsidP="00436B17">
            <w:pPr>
              <w:jc w:val="center"/>
              <w:rPr>
                <w:rFonts w:asciiTheme="majorHAnsi" w:hAnsiTheme="majorHAnsi" w:cs="Times New Roman"/>
                <w:sz w:val="20"/>
                <w:szCs w:val="20"/>
              </w:rPr>
            </w:pPr>
            <w:r>
              <w:rPr>
                <w:rFonts w:asciiTheme="majorHAnsi" w:hAnsiTheme="majorHAnsi" w:cs="Times New Roman"/>
                <w:sz w:val="20"/>
                <w:szCs w:val="20"/>
                <w:lang w:val="en-US"/>
              </w:rPr>
              <w:t>5</w:t>
            </w:r>
          </w:p>
        </w:tc>
      </w:tr>
      <w:tr w:rsidR="00A902A4" w:rsidRPr="00DF1B2B" w14:paraId="04A29411" w14:textId="12346275" w:rsidTr="00436B17">
        <w:tc>
          <w:tcPr>
            <w:tcW w:w="860" w:type="dxa"/>
            <w:shd w:val="clear" w:color="auto" w:fill="DBE5F1" w:themeFill="accent1" w:themeFillTint="33"/>
          </w:tcPr>
          <w:p w14:paraId="6DA8F75B" w14:textId="77777777" w:rsidR="00A902A4" w:rsidRPr="00DF1B2B" w:rsidRDefault="00A902A4" w:rsidP="003E2FC9">
            <w:pPr>
              <w:ind w:right="-108"/>
              <w:jc w:val="center"/>
              <w:rPr>
                <w:rFonts w:asciiTheme="majorHAnsi" w:hAnsiTheme="majorHAnsi"/>
                <w:b/>
                <w:bCs/>
                <w:sz w:val="20"/>
                <w:szCs w:val="20"/>
                <w:lang w:eastAsia="id-ID"/>
              </w:rPr>
            </w:pPr>
            <w:r w:rsidRPr="00DF1B2B">
              <w:rPr>
                <w:rFonts w:asciiTheme="majorHAnsi" w:hAnsiTheme="majorHAnsi"/>
                <w:b/>
                <w:bCs/>
                <w:sz w:val="20"/>
                <w:szCs w:val="20"/>
                <w:lang w:eastAsia="id-ID"/>
              </w:rPr>
              <w:t>16</w:t>
            </w:r>
          </w:p>
        </w:tc>
        <w:tc>
          <w:tcPr>
            <w:tcW w:w="2115" w:type="dxa"/>
            <w:shd w:val="clear" w:color="auto" w:fill="DBE5F1" w:themeFill="accent1" w:themeFillTint="33"/>
          </w:tcPr>
          <w:p w14:paraId="5F21FA4A" w14:textId="77777777" w:rsidR="00A902A4" w:rsidRPr="00DF1B2B" w:rsidRDefault="00A902A4" w:rsidP="003E2FC9">
            <w:pPr>
              <w:jc w:val="center"/>
              <w:rPr>
                <w:rFonts w:asciiTheme="majorHAnsi" w:hAnsiTheme="majorHAnsi"/>
                <w:b/>
                <w:bCs/>
                <w:sz w:val="20"/>
                <w:szCs w:val="20"/>
                <w:lang w:eastAsia="id-ID"/>
              </w:rPr>
            </w:pPr>
          </w:p>
        </w:tc>
        <w:tc>
          <w:tcPr>
            <w:tcW w:w="2543" w:type="dxa"/>
            <w:shd w:val="clear" w:color="auto" w:fill="DBE5F1" w:themeFill="accent1" w:themeFillTint="33"/>
          </w:tcPr>
          <w:p w14:paraId="06E4AB9B" w14:textId="77777777" w:rsidR="00A902A4" w:rsidRPr="00DF1B2B" w:rsidRDefault="00A902A4" w:rsidP="003E2FC9">
            <w:pPr>
              <w:jc w:val="center"/>
              <w:rPr>
                <w:rFonts w:asciiTheme="majorHAnsi" w:hAnsiTheme="majorHAnsi"/>
                <w:b/>
                <w:bCs/>
                <w:sz w:val="20"/>
                <w:szCs w:val="20"/>
                <w:lang w:eastAsia="id-ID"/>
              </w:rPr>
            </w:pPr>
          </w:p>
        </w:tc>
        <w:tc>
          <w:tcPr>
            <w:tcW w:w="6604" w:type="dxa"/>
            <w:gridSpan w:val="4"/>
            <w:shd w:val="clear" w:color="auto" w:fill="DBE5F1" w:themeFill="accent1" w:themeFillTint="33"/>
          </w:tcPr>
          <w:p w14:paraId="06264144" w14:textId="34539E17" w:rsidR="00A902A4" w:rsidRPr="00DF1B2B" w:rsidRDefault="00A902A4" w:rsidP="003E2FC9">
            <w:pPr>
              <w:jc w:val="center"/>
              <w:rPr>
                <w:rFonts w:asciiTheme="majorHAnsi" w:hAnsiTheme="majorHAnsi" w:cs="Times New Roman"/>
                <w:sz w:val="20"/>
                <w:szCs w:val="20"/>
              </w:rPr>
            </w:pPr>
            <w:r w:rsidRPr="00DF1B2B">
              <w:rPr>
                <w:rFonts w:asciiTheme="majorHAnsi" w:hAnsiTheme="majorHAnsi"/>
                <w:b/>
                <w:bCs/>
                <w:sz w:val="20"/>
                <w:szCs w:val="20"/>
                <w:lang w:eastAsia="id-ID"/>
              </w:rPr>
              <w:t>Evaluasi  Akhir Semester / UjianAkhir Semester</w:t>
            </w:r>
          </w:p>
        </w:tc>
        <w:tc>
          <w:tcPr>
            <w:tcW w:w="1612" w:type="dxa"/>
            <w:gridSpan w:val="2"/>
            <w:shd w:val="clear" w:color="auto" w:fill="DBE5F1" w:themeFill="accent1" w:themeFillTint="33"/>
          </w:tcPr>
          <w:p w14:paraId="7EB1DCA5" w14:textId="017BBA06" w:rsidR="00A902A4" w:rsidRPr="00B9307F" w:rsidRDefault="00B9307F" w:rsidP="003E2FC9">
            <w:pPr>
              <w:jc w:val="center"/>
              <w:rPr>
                <w:rFonts w:asciiTheme="majorHAnsi" w:hAnsiTheme="majorHAnsi" w:cs="Times New Roman"/>
                <w:sz w:val="20"/>
                <w:szCs w:val="20"/>
                <w:lang w:val="en-US"/>
              </w:rPr>
            </w:pPr>
            <w:r>
              <w:rPr>
                <w:rFonts w:asciiTheme="majorHAnsi" w:hAnsiTheme="majorHAnsi" w:cs="Times New Roman"/>
                <w:sz w:val="20"/>
                <w:szCs w:val="20"/>
                <w:lang w:val="en-US"/>
              </w:rPr>
              <w:t>20</w:t>
            </w:r>
          </w:p>
        </w:tc>
      </w:tr>
    </w:tbl>
    <w:p w14:paraId="6C16F2CA" w14:textId="77777777" w:rsidR="00C070C0" w:rsidRPr="00DF1B2B" w:rsidRDefault="00C070C0" w:rsidP="00CB1A94">
      <w:pPr>
        <w:tabs>
          <w:tab w:val="left" w:pos="900"/>
          <w:tab w:val="left" w:pos="5040"/>
          <w:tab w:val="left" w:pos="5400"/>
        </w:tabs>
        <w:spacing w:after="0"/>
        <w:rPr>
          <w:rFonts w:asciiTheme="majorHAnsi" w:hAnsiTheme="majorHAnsi"/>
          <w:b/>
          <w:sz w:val="20"/>
          <w:szCs w:val="20"/>
          <w:u w:val="single"/>
        </w:rPr>
      </w:pPr>
    </w:p>
    <w:p w14:paraId="0B3B879E" w14:textId="77777777" w:rsidR="00F302C8" w:rsidRDefault="00F302C8" w:rsidP="00755475">
      <w:pPr>
        <w:spacing w:after="0"/>
        <w:rPr>
          <w:rFonts w:asciiTheme="majorBidi" w:hAnsiTheme="majorBidi" w:cstheme="majorBidi"/>
          <w:b/>
          <w:u w:val="single"/>
        </w:rPr>
      </w:pPr>
    </w:p>
    <w:p w14:paraId="5BFEB72F" w14:textId="77777777" w:rsidR="00F302C8" w:rsidRDefault="00F302C8" w:rsidP="00755475">
      <w:pPr>
        <w:spacing w:after="0"/>
        <w:rPr>
          <w:rFonts w:asciiTheme="majorBidi" w:hAnsiTheme="majorBidi" w:cstheme="majorBidi"/>
          <w:b/>
          <w:u w:val="single"/>
        </w:rPr>
      </w:pPr>
    </w:p>
    <w:p w14:paraId="299C3319" w14:textId="05CE722C" w:rsidR="00755475" w:rsidRDefault="00755475" w:rsidP="00755475">
      <w:pPr>
        <w:spacing w:after="0"/>
        <w:rPr>
          <w:rFonts w:asciiTheme="majorBidi" w:hAnsiTheme="majorBidi" w:cstheme="majorBidi"/>
        </w:rPr>
      </w:pPr>
      <w:r>
        <w:rPr>
          <w:rFonts w:asciiTheme="majorBidi" w:hAnsiTheme="majorBidi" w:cstheme="majorBidi"/>
          <w:b/>
          <w:u w:val="single"/>
        </w:rPr>
        <w:t>Catatan</w:t>
      </w:r>
      <w:r>
        <w:rPr>
          <w:rFonts w:asciiTheme="majorBidi" w:hAnsiTheme="majorBidi" w:cstheme="majorBidi"/>
          <w:b/>
        </w:rPr>
        <w:t xml:space="preserve"> :</w:t>
      </w:r>
    </w:p>
    <w:p w14:paraId="6861040C"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Capaian Pembelajaran Lulusan PRODI (CPL-PRODI)</w:t>
      </w:r>
      <w:r>
        <w:rPr>
          <w:rFonts w:asciiTheme="majorBidi" w:hAnsiTheme="majorBidi" w:cstheme="majorBidi"/>
          <w:bCs/>
          <w:iCs/>
        </w:rPr>
        <w:t xml:space="preserve"> adalah kemampuan yang dimiliki oleh setiap lulusan PRODI yang merupakan internalisasi dari sikap, penguasaan pengetahuan dan ketrampilan sesuai dengan jenjang prodinya yang diperoleh melalui proses pembelajaran.</w:t>
      </w:r>
    </w:p>
    <w:p w14:paraId="6CE52283"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CPL yang dibebankan pada mata kuliah</w:t>
      </w:r>
      <w:r>
        <w:rPr>
          <w:rFonts w:asciiTheme="majorBidi" w:hAnsiTheme="majorBidi" w:cstheme="majorBidi"/>
          <w:bCs/>
          <w:iCs/>
        </w:rPr>
        <w:t xml:space="preserve"> adalah beberapa capaian pembelajaran lulusan program studi (CPL-PRODI) yang digunakan untuk pembentukan/pengembangan sebuah mata kuliah yang terdiridariaspeksikap, ketrampulanumum, ketrampilankhususdanpengetahuan.</w:t>
      </w:r>
    </w:p>
    <w:p w14:paraId="2D69F9D8"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CP Mata kuliah (CPMK)</w:t>
      </w:r>
      <w:r>
        <w:rPr>
          <w:rFonts w:asciiTheme="majorBidi" w:hAnsiTheme="majorBidi" w:cstheme="majorBidi"/>
          <w:bCs/>
          <w:iCs/>
        </w:rPr>
        <w:t xml:space="preserve"> adalah kemampuan yang dijabarkan secara spesifik dari CPL yang dibebankan pada mata kuliah, danbersifatspesifikterhadapbahankajianataumateripembelajaranmatakuliahtersebut.</w:t>
      </w:r>
    </w:p>
    <w:p w14:paraId="55A2AFDB"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Sub-CP Mata kuliah (Sub-CPMK)</w:t>
      </w:r>
      <w:r>
        <w:rPr>
          <w:rFonts w:asciiTheme="majorBidi" w:hAnsiTheme="majorBidi" w:cstheme="majorBidi"/>
          <w:bCs/>
          <w:iCs/>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5D413CF9"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Indikator </w:t>
      </w:r>
      <w:r>
        <w:rPr>
          <w:rFonts w:asciiTheme="majorBidi" w:hAnsiTheme="majorBidi" w:cstheme="majorBidi"/>
          <w:bCs/>
          <w:iCs/>
        </w:rPr>
        <w:t>adalah kemampuan dalam proses maupun hasil belajar mahasiswa adalah pernyataan spesifik dan terukur yang mengidentifikasi kemampuan atau kinerja hasil belajar mahasiswa yang disertai bukti-bukti.</w:t>
      </w:r>
    </w:p>
    <w:p w14:paraId="2ACD032F"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Kriteria Penilaian</w:t>
      </w:r>
      <w:r>
        <w:rPr>
          <w:rFonts w:asciiTheme="majorBidi" w:hAnsiTheme="majorBidi" w:cstheme="majorBidi"/>
          <w:bCs/>
          <w:iCs/>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15FFFD0A"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Bentuk penilaian: </w:t>
      </w:r>
      <w:r>
        <w:rPr>
          <w:rFonts w:asciiTheme="majorBidi" w:hAnsiTheme="majorBidi" w:cstheme="majorBidi"/>
          <w:bCs/>
          <w:iCs/>
        </w:rPr>
        <w:t>tes dan non-tes.</w:t>
      </w:r>
    </w:p>
    <w:p w14:paraId="189B2FBE"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 xml:space="preserve">Bentuk pembelajaran: </w:t>
      </w:r>
      <w:r>
        <w:rPr>
          <w:rFonts w:asciiTheme="majorBidi" w:hAnsiTheme="majorBidi" w:cstheme="majorBidi"/>
          <w:bCs/>
          <w:iCs/>
        </w:rPr>
        <w:t>Kuliah, Responsi, Tutorial, Seminar atau yang setara, Praktikum, Praktik Studio, Praktik Bengkel, Praktik Lapangan, Penelitian, Pengabdian Kepada Masyarakat dan/atau bentuk pembelajaran lain yang setara.</w:t>
      </w:r>
    </w:p>
    <w:p w14:paraId="14834DF7"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MetodePembelajaran:</w:t>
      </w:r>
      <w:r>
        <w:rPr>
          <w:rFonts w:asciiTheme="majorBidi" w:hAnsiTheme="majorBidi" w:cstheme="majorBidi"/>
          <w:bCs/>
          <w:iCs/>
        </w:rPr>
        <w:t>Small Group Discussion, Role-Play &amp; Simulation, Discovery Learning, Self-Directed Learning, Cooperative Learning, Collaborative Learning, Contextual Learning, Project Based Learning, dan metode lainnya yg setara.</w:t>
      </w:r>
    </w:p>
    <w:p w14:paraId="0C52AA37"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Materi Pembelajaran</w:t>
      </w:r>
      <w:r>
        <w:rPr>
          <w:rFonts w:asciiTheme="majorBidi" w:hAnsiTheme="majorBidi" w:cstheme="majorBidi"/>
          <w:bCs/>
          <w:iCs/>
        </w:rPr>
        <w:t xml:space="preserve"> adalah rincian atau uraian dari bahan kajian yg dapat disajikan dalam bentuk beberapa pokok dan sub-pokok bahasan.</w:t>
      </w:r>
    </w:p>
    <w:p w14:paraId="5A58BD45" w14:textId="77777777" w:rsidR="00755475" w:rsidRDefault="00755475">
      <w:pPr>
        <w:numPr>
          <w:ilvl w:val="0"/>
          <w:numId w:val="10"/>
        </w:numPr>
        <w:spacing w:after="0" w:line="240" w:lineRule="auto"/>
        <w:ind w:left="1440"/>
        <w:rPr>
          <w:rFonts w:asciiTheme="majorBidi" w:hAnsiTheme="majorBidi" w:cstheme="majorBidi"/>
          <w:bCs/>
          <w:iCs/>
        </w:rPr>
      </w:pPr>
      <w:r>
        <w:rPr>
          <w:rFonts w:asciiTheme="majorBidi" w:hAnsiTheme="majorBidi" w:cstheme="majorBidi"/>
          <w:b/>
          <w:iCs/>
        </w:rPr>
        <w:t>Bobot penilaian</w:t>
      </w:r>
      <w:r>
        <w:rPr>
          <w:rFonts w:asciiTheme="majorBidi" w:hAnsiTheme="majorBidi" w:cstheme="majorBidi"/>
          <w:bCs/>
          <w:iCs/>
        </w:rPr>
        <w:t xml:space="preserve"> adalah prosentasi penilaian terhadap setiap pencapaian sub-CPMK yang besarnya proposional dengan tingkat kesulitan pencapaian sub-CPMK tsb., dan totalnya 100%.</w:t>
      </w:r>
    </w:p>
    <w:p w14:paraId="1961F03D" w14:textId="77777777" w:rsidR="00755475" w:rsidRDefault="00755475" w:rsidP="00755475">
      <w:pPr>
        <w:spacing w:after="0"/>
        <w:rPr>
          <w:rFonts w:asciiTheme="majorBidi" w:hAnsiTheme="majorBidi" w:cstheme="majorBidi"/>
          <w:b/>
          <w:iCs/>
        </w:rPr>
      </w:pPr>
      <w:r>
        <w:rPr>
          <w:rFonts w:asciiTheme="majorBidi" w:hAnsiTheme="majorBidi" w:cstheme="majorBidi"/>
          <w:b/>
          <w:iCs/>
        </w:rPr>
        <w:lastRenderedPageBreak/>
        <w:t>RPS dilengkapi dengan lampiran sekurang-kurangnya:</w:t>
      </w:r>
    </w:p>
    <w:p w14:paraId="5D4A046A" w14:textId="77777777" w:rsidR="00755475" w:rsidRDefault="00755475" w:rsidP="00755475">
      <w:pPr>
        <w:spacing w:after="0"/>
        <w:rPr>
          <w:rFonts w:asciiTheme="majorBidi" w:hAnsiTheme="majorBidi" w:cstheme="majorBidi"/>
          <w:b/>
          <w:iCs/>
        </w:rPr>
      </w:pPr>
      <w:r>
        <w:rPr>
          <w:rFonts w:asciiTheme="majorBidi" w:hAnsiTheme="majorBidi" w:cstheme="majorBidi"/>
          <w:b/>
          <w:iCs/>
        </w:rPr>
        <w:t>• Kontrak Perkuliahan</w:t>
      </w:r>
    </w:p>
    <w:p w14:paraId="7B982F72" w14:textId="77777777" w:rsidR="00755475" w:rsidRDefault="00755475" w:rsidP="00755475">
      <w:pPr>
        <w:spacing w:after="0"/>
        <w:rPr>
          <w:rFonts w:asciiTheme="majorBidi" w:hAnsiTheme="majorBidi" w:cstheme="majorBidi"/>
          <w:b/>
          <w:iCs/>
        </w:rPr>
      </w:pPr>
      <w:r>
        <w:rPr>
          <w:rFonts w:asciiTheme="majorBidi" w:hAnsiTheme="majorBidi" w:cstheme="majorBidi"/>
          <w:b/>
          <w:iCs/>
        </w:rPr>
        <w:t>• Bahan Ajar</w:t>
      </w:r>
    </w:p>
    <w:p w14:paraId="1861198F" w14:textId="77777777" w:rsidR="00755475" w:rsidRDefault="00755475" w:rsidP="00755475">
      <w:pPr>
        <w:spacing w:after="0"/>
        <w:rPr>
          <w:rFonts w:asciiTheme="majorBidi" w:hAnsiTheme="majorBidi" w:cstheme="majorBidi"/>
          <w:b/>
          <w:iCs/>
        </w:rPr>
      </w:pPr>
      <w:r>
        <w:rPr>
          <w:rFonts w:asciiTheme="majorBidi" w:hAnsiTheme="majorBidi" w:cstheme="majorBidi"/>
          <w:b/>
          <w:iCs/>
        </w:rPr>
        <w:t>• Rencana/Rancangan Penugasan</w:t>
      </w:r>
    </w:p>
    <w:p w14:paraId="601E4137" w14:textId="77777777" w:rsidR="00755475" w:rsidRDefault="00755475" w:rsidP="00755475">
      <w:pPr>
        <w:spacing w:after="0"/>
        <w:rPr>
          <w:rFonts w:asciiTheme="majorBidi" w:hAnsiTheme="majorBidi" w:cstheme="majorBidi"/>
          <w:b/>
          <w:iCs/>
        </w:rPr>
      </w:pPr>
      <w:r>
        <w:rPr>
          <w:rFonts w:asciiTheme="majorBidi" w:hAnsiTheme="majorBidi" w:cstheme="majorBidi"/>
          <w:b/>
          <w:iCs/>
        </w:rPr>
        <w:t>• Instrumen dan Deskripsi Penilaian</w:t>
      </w:r>
    </w:p>
    <w:p w14:paraId="03B8B2A7" w14:textId="77777777" w:rsidR="00755475" w:rsidRDefault="00755475" w:rsidP="00755475">
      <w:pPr>
        <w:spacing w:after="0"/>
        <w:rPr>
          <w:rFonts w:asciiTheme="majorBidi" w:hAnsiTheme="majorBidi" w:cstheme="majorBidi"/>
        </w:rPr>
      </w:pPr>
    </w:p>
    <w:p w14:paraId="5FAA51B6" w14:textId="77777777" w:rsidR="00755475" w:rsidRDefault="00755475" w:rsidP="00755475">
      <w:pPr>
        <w:spacing w:after="0"/>
        <w:rPr>
          <w:rFonts w:asciiTheme="majorBidi" w:hAnsiTheme="majorBidi" w:cstheme="majorBidi"/>
          <w:lang w:val="en-US"/>
        </w:rPr>
      </w:pPr>
    </w:p>
    <w:p w14:paraId="240D90EE" w14:textId="77777777" w:rsidR="00755475" w:rsidRDefault="00755475" w:rsidP="00755475">
      <w:pPr>
        <w:spacing w:after="0"/>
        <w:rPr>
          <w:rFonts w:asciiTheme="majorBidi" w:hAnsiTheme="majorBidi" w:cstheme="majorBidi"/>
          <w:lang w:val="en-US"/>
        </w:rPr>
      </w:pPr>
    </w:p>
    <w:p w14:paraId="377DBDD3" w14:textId="77777777" w:rsidR="00755475" w:rsidRDefault="00755475" w:rsidP="00755475">
      <w:pPr>
        <w:spacing w:after="0"/>
        <w:rPr>
          <w:rFonts w:asciiTheme="majorBidi" w:hAnsiTheme="majorBidi" w:cstheme="majorBidi"/>
          <w:lang w:val="en-US"/>
        </w:rPr>
      </w:pPr>
    </w:p>
    <w:p w14:paraId="6DE80671" w14:textId="77777777" w:rsidR="00755475" w:rsidRDefault="00755475" w:rsidP="00755475">
      <w:pPr>
        <w:spacing w:after="0"/>
        <w:rPr>
          <w:rFonts w:asciiTheme="majorBidi" w:hAnsiTheme="majorBidi" w:cstheme="majorBidi"/>
          <w:lang w:val="en-US"/>
        </w:rPr>
      </w:pPr>
    </w:p>
    <w:p w14:paraId="794BFF21" w14:textId="77777777" w:rsidR="00755475" w:rsidRDefault="00755475" w:rsidP="00755475">
      <w:pPr>
        <w:spacing w:after="0"/>
        <w:rPr>
          <w:rFonts w:asciiTheme="majorBidi" w:hAnsiTheme="majorBidi" w:cstheme="majorBidi"/>
          <w:lang w:val="en-US"/>
        </w:rPr>
      </w:pPr>
    </w:p>
    <w:p w14:paraId="73878C59" w14:textId="77777777" w:rsidR="00755475" w:rsidRDefault="00755475" w:rsidP="00755475">
      <w:pPr>
        <w:spacing w:after="0"/>
        <w:rPr>
          <w:rFonts w:asciiTheme="majorBidi" w:hAnsiTheme="majorBidi" w:cstheme="majorBidi"/>
          <w:lang w:val="en-US"/>
        </w:rPr>
      </w:pPr>
    </w:p>
    <w:p w14:paraId="322019CF" w14:textId="77777777" w:rsidR="00755475" w:rsidRDefault="00755475" w:rsidP="00755475">
      <w:pPr>
        <w:spacing w:after="0"/>
        <w:rPr>
          <w:rFonts w:asciiTheme="majorBidi" w:hAnsiTheme="majorBidi" w:cstheme="majorBidi"/>
          <w:lang w:val="en-US"/>
        </w:rPr>
      </w:pPr>
    </w:p>
    <w:p w14:paraId="148AEE32" w14:textId="77777777" w:rsidR="00755475" w:rsidRDefault="00755475" w:rsidP="00755475">
      <w:pPr>
        <w:spacing w:after="0"/>
        <w:rPr>
          <w:rFonts w:asciiTheme="majorBidi" w:hAnsiTheme="majorBidi" w:cstheme="majorBidi"/>
          <w:lang w:val="en-US"/>
        </w:rPr>
      </w:pPr>
      <w:r>
        <w:rPr>
          <w:rFonts w:asciiTheme="majorBidi" w:hAnsiTheme="majorBidi" w:cstheme="majorBidi"/>
          <w:lang w:val="en-US"/>
        </w:rPr>
        <w:t xml:space="preserve">FORMAT </w:t>
      </w:r>
    </w:p>
    <w:p w14:paraId="30E0BF65" w14:textId="77777777" w:rsidR="00755475" w:rsidRDefault="00755475" w:rsidP="00755475">
      <w:pPr>
        <w:spacing w:after="0"/>
        <w:rPr>
          <w:rFonts w:asciiTheme="majorBidi" w:hAnsiTheme="majorBidi" w:cstheme="majorBidi"/>
          <w:b/>
          <w:bCs/>
          <w:lang w:val="en-US"/>
        </w:rPr>
      </w:pPr>
      <w:r>
        <w:rPr>
          <w:rFonts w:asciiTheme="majorBidi" w:hAnsiTheme="majorBidi" w:cstheme="majorBidi"/>
          <w:b/>
          <w:bCs/>
          <w:lang w:val="en-US"/>
        </w:rPr>
        <w:t>RANCANGAN TUGAS MAHASISWA</w:t>
      </w:r>
    </w:p>
    <w:p w14:paraId="391B4741" w14:textId="77777777" w:rsidR="00755475" w:rsidRDefault="00755475" w:rsidP="00755475">
      <w:pPr>
        <w:spacing w:after="0"/>
        <w:rPr>
          <w:rFonts w:asciiTheme="majorBidi" w:hAnsiTheme="majorBidi" w:cstheme="majorBidi"/>
          <w:lang w:val="en-US"/>
        </w:rPr>
      </w:pPr>
    </w:p>
    <w:p w14:paraId="66895FFA" w14:textId="3B45967F" w:rsidR="00755475" w:rsidRDefault="00755475" w:rsidP="00755475">
      <w:pPr>
        <w:spacing w:after="0"/>
        <w:rPr>
          <w:rFonts w:asciiTheme="majorBidi" w:hAnsiTheme="majorBidi" w:cstheme="majorBidi"/>
          <w:lang w:val="en-US"/>
        </w:rPr>
      </w:pPr>
      <w:r>
        <w:rPr>
          <w:rFonts w:asciiTheme="majorBidi" w:hAnsiTheme="majorBidi" w:cstheme="majorBidi"/>
          <w:lang w:val="en-US"/>
        </w:rPr>
        <w:t>PROGRAM STUDI</w:t>
      </w:r>
      <w:r>
        <w:rPr>
          <w:rFonts w:asciiTheme="majorBidi" w:hAnsiTheme="majorBidi" w:cstheme="majorBidi"/>
          <w:lang w:val="en-US"/>
        </w:rPr>
        <w:tab/>
        <w:t>: HES</w:t>
      </w:r>
    </w:p>
    <w:p w14:paraId="3F33F215" w14:textId="02C1E030" w:rsidR="00755475" w:rsidRDefault="00755475" w:rsidP="00755475">
      <w:pPr>
        <w:spacing w:after="0"/>
        <w:rPr>
          <w:rFonts w:asciiTheme="majorBidi" w:hAnsiTheme="majorBidi" w:cstheme="majorBidi"/>
          <w:lang w:val="en-US"/>
        </w:rPr>
      </w:pPr>
      <w:r>
        <w:rPr>
          <w:rFonts w:asciiTheme="majorBidi" w:hAnsiTheme="majorBidi" w:cstheme="majorBidi"/>
          <w:lang w:val="en-US"/>
        </w:rPr>
        <w:t>SEMESTER</w:t>
      </w:r>
      <w:r>
        <w:rPr>
          <w:rFonts w:asciiTheme="majorBidi" w:hAnsiTheme="majorBidi" w:cstheme="majorBidi"/>
          <w:lang w:val="en-US"/>
        </w:rPr>
        <w:tab/>
      </w:r>
      <w:r>
        <w:rPr>
          <w:rFonts w:asciiTheme="majorBidi" w:hAnsiTheme="majorBidi" w:cstheme="majorBidi"/>
          <w:lang w:val="en-US"/>
        </w:rPr>
        <w:tab/>
        <w:t>: 4</w:t>
      </w:r>
    </w:p>
    <w:p w14:paraId="46DAD78F" w14:textId="78EC0BB4" w:rsidR="00755475" w:rsidRDefault="00755475" w:rsidP="00755475">
      <w:pPr>
        <w:spacing w:after="0"/>
        <w:rPr>
          <w:rFonts w:asciiTheme="majorBidi" w:hAnsiTheme="majorBidi" w:cstheme="majorBidi"/>
          <w:lang w:val="en-US"/>
        </w:rPr>
      </w:pPr>
      <w:r>
        <w:rPr>
          <w:rFonts w:asciiTheme="majorBidi" w:hAnsiTheme="majorBidi" w:cstheme="majorBidi"/>
          <w:lang w:val="en-US"/>
        </w:rPr>
        <w:t>MATA KULIAH</w:t>
      </w:r>
      <w:r>
        <w:rPr>
          <w:rFonts w:asciiTheme="majorBidi" w:hAnsiTheme="majorBidi" w:cstheme="majorBidi"/>
          <w:lang w:val="en-US"/>
        </w:rPr>
        <w:tab/>
        <w:t xml:space="preserve">: Fiqh </w:t>
      </w:r>
      <w:proofErr w:type="spellStart"/>
      <w:r>
        <w:rPr>
          <w:rFonts w:asciiTheme="majorBidi" w:hAnsiTheme="majorBidi" w:cstheme="majorBidi"/>
          <w:lang w:val="en-US"/>
        </w:rPr>
        <w:t>Mawaris</w:t>
      </w:r>
      <w:proofErr w:type="spellEnd"/>
    </w:p>
    <w:p w14:paraId="548C712C" w14:textId="46B133D5" w:rsidR="00755475" w:rsidRDefault="00755475" w:rsidP="00755475">
      <w:pPr>
        <w:spacing w:after="0"/>
        <w:rPr>
          <w:rFonts w:asciiTheme="majorBidi" w:hAnsiTheme="majorBidi" w:cstheme="majorBidi"/>
          <w:lang w:val="en-US"/>
        </w:rPr>
      </w:pPr>
      <w:r>
        <w:rPr>
          <w:rFonts w:asciiTheme="majorBidi" w:hAnsiTheme="majorBidi" w:cstheme="majorBidi"/>
          <w:lang w:val="en-US"/>
        </w:rPr>
        <w:t>DOSEN</w:t>
      </w:r>
      <w:r>
        <w:rPr>
          <w:rFonts w:asciiTheme="majorBidi" w:hAnsiTheme="majorBidi" w:cstheme="majorBidi"/>
          <w:lang w:val="en-US"/>
        </w:rPr>
        <w:tab/>
      </w:r>
      <w:r>
        <w:rPr>
          <w:rFonts w:asciiTheme="majorBidi" w:hAnsiTheme="majorBidi" w:cstheme="majorBidi"/>
          <w:lang w:val="en-US"/>
        </w:rPr>
        <w:tab/>
        <w:t xml:space="preserve">: Dr. Yusmita, </w:t>
      </w:r>
      <w:proofErr w:type="spellStart"/>
      <w:proofErr w:type="gramStart"/>
      <w:r>
        <w:rPr>
          <w:rFonts w:asciiTheme="majorBidi" w:hAnsiTheme="majorBidi" w:cstheme="majorBidi"/>
          <w:lang w:val="en-US"/>
        </w:rPr>
        <w:t>M.Ag</w:t>
      </w:r>
      <w:proofErr w:type="spellEnd"/>
      <w:proofErr w:type="gramEnd"/>
    </w:p>
    <w:p w14:paraId="2ADE983A" w14:textId="77777777" w:rsidR="00755475" w:rsidRDefault="00755475" w:rsidP="00755475">
      <w:pPr>
        <w:spacing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1851"/>
        <w:gridCol w:w="1825"/>
        <w:gridCol w:w="1962"/>
        <w:gridCol w:w="2132"/>
        <w:gridCol w:w="1920"/>
        <w:gridCol w:w="1912"/>
      </w:tblGrid>
      <w:tr w:rsidR="00755475" w14:paraId="74A0467A"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3882AA7C"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Ke</w:t>
            </w:r>
            <w:proofErr w:type="spellEnd"/>
          </w:p>
        </w:tc>
        <w:tc>
          <w:tcPr>
            <w:tcW w:w="2230" w:type="dxa"/>
            <w:tcBorders>
              <w:top w:val="single" w:sz="4" w:space="0" w:color="auto"/>
              <w:left w:val="single" w:sz="4" w:space="0" w:color="auto"/>
              <w:bottom w:val="single" w:sz="4" w:space="0" w:color="auto"/>
              <w:right w:val="single" w:sz="4" w:space="0" w:color="auto"/>
            </w:tcBorders>
            <w:hideMark/>
          </w:tcPr>
          <w:p w14:paraId="07D3207B"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Tujuan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0" w:type="dxa"/>
            <w:tcBorders>
              <w:top w:val="single" w:sz="4" w:space="0" w:color="auto"/>
              <w:left w:val="single" w:sz="4" w:space="0" w:color="auto"/>
              <w:bottom w:val="single" w:sz="4" w:space="0" w:color="auto"/>
              <w:right w:val="single" w:sz="4" w:space="0" w:color="auto"/>
            </w:tcBorders>
            <w:hideMark/>
          </w:tcPr>
          <w:p w14:paraId="4991C275"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Objek</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tcBorders>
              <w:top w:val="single" w:sz="4" w:space="0" w:color="auto"/>
              <w:left w:val="single" w:sz="4" w:space="0" w:color="auto"/>
              <w:bottom w:val="single" w:sz="4" w:space="0" w:color="auto"/>
              <w:right w:val="single" w:sz="4" w:space="0" w:color="auto"/>
            </w:tcBorders>
            <w:hideMark/>
          </w:tcPr>
          <w:p w14:paraId="77DDF00C" w14:textId="77777777" w:rsidR="00755475" w:rsidRDefault="00755475">
            <w:pPr>
              <w:spacing w:after="0"/>
              <w:rPr>
                <w:rFonts w:asciiTheme="majorBidi" w:hAnsiTheme="majorBidi" w:cstheme="majorBidi"/>
                <w:lang w:val="en-US"/>
              </w:rPr>
            </w:pPr>
            <w:r>
              <w:rPr>
                <w:rFonts w:asciiTheme="majorBidi" w:hAnsiTheme="majorBidi" w:cstheme="majorBidi"/>
                <w:lang w:val="en-US"/>
              </w:rPr>
              <w:t xml:space="preserve">Batasan </w:t>
            </w:r>
            <w:proofErr w:type="spellStart"/>
            <w:r>
              <w:rPr>
                <w:rFonts w:asciiTheme="majorBidi" w:hAnsiTheme="majorBidi" w:cstheme="majorBidi"/>
                <w:lang w:val="en-US"/>
              </w:rPr>
              <w:t>Pengerjaan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tcBorders>
              <w:top w:val="single" w:sz="4" w:space="0" w:color="auto"/>
              <w:left w:val="single" w:sz="4" w:space="0" w:color="auto"/>
              <w:bottom w:val="single" w:sz="4" w:space="0" w:color="auto"/>
              <w:right w:val="single" w:sz="4" w:space="0" w:color="auto"/>
            </w:tcBorders>
            <w:hideMark/>
          </w:tcPr>
          <w:p w14:paraId="184EEBA1"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Metode</w:t>
            </w:r>
            <w:proofErr w:type="spellEnd"/>
            <w:r>
              <w:rPr>
                <w:rFonts w:asciiTheme="majorBidi" w:hAnsiTheme="majorBidi" w:cstheme="majorBidi"/>
                <w:lang w:val="en-US"/>
              </w:rPr>
              <w:t xml:space="preserve">/Cara/dan </w:t>
            </w:r>
            <w:proofErr w:type="spellStart"/>
            <w:r>
              <w:rPr>
                <w:rFonts w:asciiTheme="majorBidi" w:hAnsiTheme="majorBidi" w:cstheme="majorBidi"/>
                <w:lang w:val="en-US"/>
              </w:rPr>
              <w:t>Acuan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tcBorders>
              <w:top w:val="single" w:sz="4" w:space="0" w:color="auto"/>
              <w:left w:val="single" w:sz="4" w:space="0" w:color="auto"/>
              <w:bottom w:val="single" w:sz="4" w:space="0" w:color="auto"/>
              <w:right w:val="single" w:sz="4" w:space="0" w:color="auto"/>
            </w:tcBorders>
            <w:hideMark/>
          </w:tcPr>
          <w:p w14:paraId="26B24F4A"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Deskripsi</w:t>
            </w:r>
            <w:proofErr w:type="spellEnd"/>
            <w:r>
              <w:rPr>
                <w:rFonts w:asciiTheme="majorBidi" w:hAnsiTheme="majorBidi" w:cstheme="majorBidi"/>
                <w:lang w:val="en-US"/>
              </w:rPr>
              <w:t xml:space="preserve"> </w:t>
            </w:r>
            <w:proofErr w:type="spellStart"/>
            <w:r>
              <w:rPr>
                <w:rFonts w:asciiTheme="majorBidi" w:hAnsiTheme="majorBidi" w:cstheme="majorBidi"/>
                <w:lang w:val="en-US"/>
              </w:rPr>
              <w:t>Luaran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2231" w:type="dxa"/>
            <w:tcBorders>
              <w:top w:val="single" w:sz="4" w:space="0" w:color="auto"/>
              <w:left w:val="single" w:sz="4" w:space="0" w:color="auto"/>
              <w:bottom w:val="single" w:sz="4" w:space="0" w:color="auto"/>
              <w:right w:val="single" w:sz="4" w:space="0" w:color="auto"/>
            </w:tcBorders>
            <w:hideMark/>
          </w:tcPr>
          <w:p w14:paraId="21988E85"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Kriteria</w:t>
            </w:r>
            <w:proofErr w:type="spellEnd"/>
            <w:r>
              <w:rPr>
                <w:rFonts w:asciiTheme="majorBidi" w:hAnsiTheme="majorBidi" w:cstheme="majorBidi"/>
                <w:lang w:val="en-US"/>
              </w:rPr>
              <w:t xml:space="preserve"> </w:t>
            </w:r>
            <w:proofErr w:type="spellStart"/>
            <w:r>
              <w:rPr>
                <w:rFonts w:asciiTheme="majorBidi" w:hAnsiTheme="majorBidi" w:cstheme="majorBidi"/>
                <w:lang w:val="en-US"/>
              </w:rPr>
              <w:t>Penilaian</w:t>
            </w:r>
            <w:proofErr w:type="spellEnd"/>
          </w:p>
        </w:tc>
      </w:tr>
      <w:tr w:rsidR="00755475" w14:paraId="0DBD93C7"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43BC9F12" w14:textId="77777777" w:rsidR="00755475" w:rsidRDefault="00755475">
            <w:pPr>
              <w:spacing w:after="0"/>
              <w:rPr>
                <w:rFonts w:asciiTheme="majorBidi" w:hAnsiTheme="majorBidi" w:cstheme="majorBidi"/>
                <w:lang w:val="en-US"/>
              </w:rPr>
            </w:pPr>
            <w:r>
              <w:rPr>
                <w:rFonts w:asciiTheme="majorBidi" w:hAnsiTheme="majorBidi" w:cstheme="majorBidi"/>
                <w:lang w:val="en-US"/>
              </w:rPr>
              <w:t>1</w:t>
            </w:r>
          </w:p>
        </w:tc>
        <w:tc>
          <w:tcPr>
            <w:tcW w:w="2230" w:type="dxa"/>
            <w:tcBorders>
              <w:top w:val="single" w:sz="4" w:space="0" w:color="auto"/>
              <w:left w:val="single" w:sz="4" w:space="0" w:color="auto"/>
              <w:bottom w:val="single" w:sz="4" w:space="0" w:color="auto"/>
              <w:right w:val="single" w:sz="4" w:space="0" w:color="auto"/>
            </w:tcBorders>
            <w:hideMark/>
          </w:tcPr>
          <w:p w14:paraId="362F4CFB" w14:textId="77777777" w:rsidR="00755475" w:rsidRDefault="00755475">
            <w:pPr>
              <w:spacing w:after="0"/>
              <w:rPr>
                <w:rFonts w:asciiTheme="majorBidi" w:hAnsiTheme="majorBidi" w:cstheme="majorBidi"/>
                <w:lang w:val="en-US"/>
              </w:rPr>
            </w:pPr>
            <w:r>
              <w:rPr>
                <w:rFonts w:asciiTheme="majorBidi" w:hAnsiTheme="majorBidi" w:cstheme="majorBidi"/>
                <w:lang w:val="en-US"/>
              </w:rPr>
              <w:t>2</w:t>
            </w:r>
          </w:p>
        </w:tc>
        <w:tc>
          <w:tcPr>
            <w:tcW w:w="2230" w:type="dxa"/>
            <w:tcBorders>
              <w:top w:val="single" w:sz="4" w:space="0" w:color="auto"/>
              <w:left w:val="single" w:sz="4" w:space="0" w:color="auto"/>
              <w:bottom w:val="single" w:sz="4" w:space="0" w:color="auto"/>
              <w:right w:val="single" w:sz="4" w:space="0" w:color="auto"/>
            </w:tcBorders>
            <w:hideMark/>
          </w:tcPr>
          <w:p w14:paraId="4FA9120C" w14:textId="77777777" w:rsidR="00755475" w:rsidRDefault="00755475">
            <w:pPr>
              <w:spacing w:after="0"/>
              <w:rPr>
                <w:rFonts w:asciiTheme="majorBidi" w:hAnsiTheme="majorBidi" w:cstheme="majorBidi"/>
                <w:lang w:val="en-US"/>
              </w:rPr>
            </w:pPr>
            <w:r>
              <w:rPr>
                <w:rFonts w:asciiTheme="majorBidi" w:hAnsiTheme="majorBidi" w:cstheme="majorBidi"/>
                <w:lang w:val="en-US"/>
              </w:rPr>
              <w:t>3</w:t>
            </w:r>
          </w:p>
        </w:tc>
        <w:tc>
          <w:tcPr>
            <w:tcW w:w="2231" w:type="dxa"/>
            <w:tcBorders>
              <w:top w:val="single" w:sz="4" w:space="0" w:color="auto"/>
              <w:left w:val="single" w:sz="4" w:space="0" w:color="auto"/>
              <w:bottom w:val="single" w:sz="4" w:space="0" w:color="auto"/>
              <w:right w:val="single" w:sz="4" w:space="0" w:color="auto"/>
            </w:tcBorders>
            <w:hideMark/>
          </w:tcPr>
          <w:p w14:paraId="24264089" w14:textId="77777777" w:rsidR="00755475" w:rsidRDefault="00755475">
            <w:pPr>
              <w:spacing w:after="0"/>
              <w:rPr>
                <w:rFonts w:asciiTheme="majorBidi" w:hAnsiTheme="majorBidi" w:cstheme="majorBidi"/>
                <w:lang w:val="en-US"/>
              </w:rPr>
            </w:pPr>
            <w:r>
              <w:rPr>
                <w:rFonts w:asciiTheme="majorBidi" w:hAnsiTheme="majorBidi" w:cstheme="majorBidi"/>
                <w:lang w:val="en-US"/>
              </w:rPr>
              <w:t>4</w:t>
            </w:r>
          </w:p>
        </w:tc>
        <w:tc>
          <w:tcPr>
            <w:tcW w:w="2231" w:type="dxa"/>
            <w:tcBorders>
              <w:top w:val="single" w:sz="4" w:space="0" w:color="auto"/>
              <w:left w:val="single" w:sz="4" w:space="0" w:color="auto"/>
              <w:bottom w:val="single" w:sz="4" w:space="0" w:color="auto"/>
              <w:right w:val="single" w:sz="4" w:space="0" w:color="auto"/>
            </w:tcBorders>
            <w:hideMark/>
          </w:tcPr>
          <w:p w14:paraId="6A868A01" w14:textId="77777777" w:rsidR="00755475" w:rsidRDefault="00755475">
            <w:pPr>
              <w:spacing w:after="0"/>
              <w:rPr>
                <w:rFonts w:asciiTheme="majorBidi" w:hAnsiTheme="majorBidi" w:cstheme="majorBidi"/>
                <w:lang w:val="en-US"/>
              </w:rPr>
            </w:pPr>
            <w:r>
              <w:rPr>
                <w:rFonts w:asciiTheme="majorBidi" w:hAnsiTheme="majorBidi" w:cstheme="majorBidi"/>
                <w:lang w:val="en-US"/>
              </w:rPr>
              <w:t>5</w:t>
            </w:r>
          </w:p>
        </w:tc>
        <w:tc>
          <w:tcPr>
            <w:tcW w:w="2231" w:type="dxa"/>
            <w:tcBorders>
              <w:top w:val="single" w:sz="4" w:space="0" w:color="auto"/>
              <w:left w:val="single" w:sz="4" w:space="0" w:color="auto"/>
              <w:bottom w:val="single" w:sz="4" w:space="0" w:color="auto"/>
              <w:right w:val="single" w:sz="4" w:space="0" w:color="auto"/>
            </w:tcBorders>
            <w:hideMark/>
          </w:tcPr>
          <w:p w14:paraId="46693815" w14:textId="77777777" w:rsidR="00755475" w:rsidRDefault="00755475">
            <w:pPr>
              <w:spacing w:after="0"/>
              <w:rPr>
                <w:rFonts w:asciiTheme="majorBidi" w:hAnsiTheme="majorBidi" w:cstheme="majorBidi"/>
                <w:lang w:val="en-US"/>
              </w:rPr>
            </w:pPr>
            <w:r>
              <w:rPr>
                <w:rFonts w:asciiTheme="majorBidi" w:hAnsiTheme="majorBidi" w:cstheme="majorBidi"/>
                <w:lang w:val="en-US"/>
              </w:rPr>
              <w:t>6</w:t>
            </w:r>
          </w:p>
        </w:tc>
        <w:tc>
          <w:tcPr>
            <w:tcW w:w="2231" w:type="dxa"/>
            <w:tcBorders>
              <w:top w:val="single" w:sz="4" w:space="0" w:color="auto"/>
              <w:left w:val="single" w:sz="4" w:space="0" w:color="auto"/>
              <w:bottom w:val="single" w:sz="4" w:space="0" w:color="auto"/>
              <w:right w:val="single" w:sz="4" w:space="0" w:color="auto"/>
            </w:tcBorders>
            <w:hideMark/>
          </w:tcPr>
          <w:p w14:paraId="4D9950CC" w14:textId="77777777" w:rsidR="00755475" w:rsidRDefault="00755475">
            <w:pPr>
              <w:spacing w:after="0"/>
              <w:rPr>
                <w:rFonts w:asciiTheme="majorBidi" w:hAnsiTheme="majorBidi" w:cstheme="majorBidi"/>
                <w:lang w:val="en-US"/>
              </w:rPr>
            </w:pPr>
            <w:r>
              <w:rPr>
                <w:rFonts w:asciiTheme="majorBidi" w:hAnsiTheme="majorBidi" w:cstheme="majorBidi"/>
                <w:lang w:val="en-US"/>
              </w:rPr>
              <w:t>7</w:t>
            </w:r>
          </w:p>
        </w:tc>
      </w:tr>
      <w:tr w:rsidR="00755475" w14:paraId="3AAB33F5"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3CDB01D3" w14:textId="77777777" w:rsidR="00755475" w:rsidRDefault="00755475">
            <w:pPr>
              <w:spacing w:after="0"/>
              <w:rPr>
                <w:rFonts w:asciiTheme="majorBidi" w:hAnsiTheme="majorBidi" w:cstheme="majorBidi"/>
                <w:lang w:val="en-US"/>
              </w:rPr>
            </w:pPr>
            <w:r>
              <w:rPr>
                <w:rFonts w:asciiTheme="majorBidi" w:hAnsiTheme="majorBidi" w:cstheme="majorBidi"/>
                <w:lang w:val="en-US"/>
              </w:rPr>
              <w:t>01</w:t>
            </w:r>
          </w:p>
        </w:tc>
        <w:tc>
          <w:tcPr>
            <w:tcW w:w="2230" w:type="dxa"/>
            <w:tcBorders>
              <w:top w:val="single" w:sz="4" w:space="0" w:color="auto"/>
              <w:left w:val="single" w:sz="4" w:space="0" w:color="auto"/>
              <w:bottom w:val="single" w:sz="4" w:space="0" w:color="auto"/>
              <w:right w:val="single" w:sz="4" w:space="0" w:color="auto"/>
            </w:tcBorders>
          </w:tcPr>
          <w:p w14:paraId="38E1CEE6"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49CB1FD3"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090CC6E"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DFF4538"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50F4417"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5B422E4" w14:textId="77777777" w:rsidR="00755475" w:rsidRDefault="00755475">
            <w:pPr>
              <w:spacing w:after="0"/>
              <w:rPr>
                <w:rFonts w:asciiTheme="majorBidi" w:hAnsiTheme="majorBidi" w:cstheme="majorBidi"/>
                <w:lang w:val="en-US"/>
              </w:rPr>
            </w:pPr>
          </w:p>
        </w:tc>
      </w:tr>
      <w:tr w:rsidR="00755475" w14:paraId="4B4CED34"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54F52182" w14:textId="77777777" w:rsidR="00755475" w:rsidRDefault="00755475">
            <w:pPr>
              <w:spacing w:after="0"/>
              <w:rPr>
                <w:rFonts w:asciiTheme="majorBidi" w:hAnsiTheme="majorBidi" w:cstheme="majorBidi"/>
                <w:lang w:val="en-US"/>
              </w:rPr>
            </w:pPr>
            <w:r>
              <w:rPr>
                <w:rFonts w:asciiTheme="majorBidi" w:hAnsiTheme="majorBidi" w:cstheme="majorBidi"/>
                <w:lang w:val="en-US"/>
              </w:rPr>
              <w:t>02</w:t>
            </w:r>
          </w:p>
        </w:tc>
        <w:tc>
          <w:tcPr>
            <w:tcW w:w="2230" w:type="dxa"/>
            <w:tcBorders>
              <w:top w:val="single" w:sz="4" w:space="0" w:color="auto"/>
              <w:left w:val="single" w:sz="4" w:space="0" w:color="auto"/>
              <w:bottom w:val="single" w:sz="4" w:space="0" w:color="auto"/>
              <w:right w:val="single" w:sz="4" w:space="0" w:color="auto"/>
            </w:tcBorders>
          </w:tcPr>
          <w:p w14:paraId="5B135A75"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1082195E"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A13DCF9"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71134A5"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0A1D5EE8"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3CEB044" w14:textId="77777777" w:rsidR="00755475" w:rsidRDefault="00755475">
            <w:pPr>
              <w:spacing w:after="0"/>
              <w:rPr>
                <w:rFonts w:asciiTheme="majorBidi" w:hAnsiTheme="majorBidi" w:cstheme="majorBidi"/>
                <w:lang w:val="en-US"/>
              </w:rPr>
            </w:pPr>
          </w:p>
        </w:tc>
      </w:tr>
      <w:tr w:rsidR="00755475" w14:paraId="3B94D5FB"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6134CF30" w14:textId="77777777" w:rsidR="00755475" w:rsidRDefault="00755475">
            <w:pPr>
              <w:spacing w:after="0"/>
              <w:rPr>
                <w:rFonts w:asciiTheme="majorBidi" w:hAnsiTheme="majorBidi" w:cstheme="majorBidi"/>
                <w:lang w:val="en-US"/>
              </w:rPr>
            </w:pPr>
            <w:r>
              <w:rPr>
                <w:rFonts w:asciiTheme="majorBidi" w:hAnsiTheme="majorBidi" w:cstheme="majorBidi"/>
                <w:lang w:val="en-US"/>
              </w:rPr>
              <w:t>03</w:t>
            </w:r>
          </w:p>
        </w:tc>
        <w:tc>
          <w:tcPr>
            <w:tcW w:w="2230" w:type="dxa"/>
            <w:tcBorders>
              <w:top w:val="single" w:sz="4" w:space="0" w:color="auto"/>
              <w:left w:val="single" w:sz="4" w:space="0" w:color="auto"/>
              <w:bottom w:val="single" w:sz="4" w:space="0" w:color="auto"/>
              <w:right w:val="single" w:sz="4" w:space="0" w:color="auto"/>
            </w:tcBorders>
          </w:tcPr>
          <w:p w14:paraId="41FD4279"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2BEBF439"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16050780"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59FD7657"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6BB1D453"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02B6380" w14:textId="77777777" w:rsidR="00755475" w:rsidRDefault="00755475">
            <w:pPr>
              <w:spacing w:after="0"/>
              <w:rPr>
                <w:rFonts w:asciiTheme="majorBidi" w:hAnsiTheme="majorBidi" w:cstheme="majorBidi"/>
                <w:lang w:val="en-US"/>
              </w:rPr>
            </w:pPr>
          </w:p>
        </w:tc>
      </w:tr>
      <w:tr w:rsidR="00755475" w14:paraId="6423219B" w14:textId="77777777" w:rsidTr="00755475">
        <w:tc>
          <w:tcPr>
            <w:tcW w:w="2230" w:type="dxa"/>
            <w:tcBorders>
              <w:top w:val="single" w:sz="4" w:space="0" w:color="auto"/>
              <w:left w:val="single" w:sz="4" w:space="0" w:color="auto"/>
              <w:bottom w:val="single" w:sz="4" w:space="0" w:color="auto"/>
              <w:right w:val="single" w:sz="4" w:space="0" w:color="auto"/>
            </w:tcBorders>
            <w:hideMark/>
          </w:tcPr>
          <w:p w14:paraId="57E1C5AA"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Dst</w:t>
            </w:r>
            <w:proofErr w:type="spellEnd"/>
          </w:p>
        </w:tc>
        <w:tc>
          <w:tcPr>
            <w:tcW w:w="2230" w:type="dxa"/>
            <w:tcBorders>
              <w:top w:val="single" w:sz="4" w:space="0" w:color="auto"/>
              <w:left w:val="single" w:sz="4" w:space="0" w:color="auto"/>
              <w:bottom w:val="single" w:sz="4" w:space="0" w:color="auto"/>
              <w:right w:val="single" w:sz="4" w:space="0" w:color="auto"/>
            </w:tcBorders>
          </w:tcPr>
          <w:p w14:paraId="0B68EF8A" w14:textId="77777777" w:rsidR="00755475" w:rsidRDefault="00755475">
            <w:pPr>
              <w:spacing w:after="0"/>
              <w:rPr>
                <w:rFonts w:asciiTheme="majorBidi" w:hAnsiTheme="majorBidi" w:cstheme="majorBidi"/>
                <w:lang w:val="en-US"/>
              </w:rPr>
            </w:pPr>
          </w:p>
        </w:tc>
        <w:tc>
          <w:tcPr>
            <w:tcW w:w="2230" w:type="dxa"/>
            <w:tcBorders>
              <w:top w:val="single" w:sz="4" w:space="0" w:color="auto"/>
              <w:left w:val="single" w:sz="4" w:space="0" w:color="auto"/>
              <w:bottom w:val="single" w:sz="4" w:space="0" w:color="auto"/>
              <w:right w:val="single" w:sz="4" w:space="0" w:color="auto"/>
            </w:tcBorders>
          </w:tcPr>
          <w:p w14:paraId="53BA405F"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B44620B"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7971F830"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244B527C" w14:textId="77777777" w:rsidR="00755475" w:rsidRDefault="00755475">
            <w:pPr>
              <w:spacing w:after="0"/>
              <w:rPr>
                <w:rFonts w:asciiTheme="majorBidi" w:hAnsiTheme="majorBidi" w:cstheme="majorBidi"/>
                <w:lang w:val="en-US"/>
              </w:rPr>
            </w:pPr>
          </w:p>
        </w:tc>
        <w:tc>
          <w:tcPr>
            <w:tcW w:w="2231" w:type="dxa"/>
            <w:tcBorders>
              <w:top w:val="single" w:sz="4" w:space="0" w:color="auto"/>
              <w:left w:val="single" w:sz="4" w:space="0" w:color="auto"/>
              <w:bottom w:val="single" w:sz="4" w:space="0" w:color="auto"/>
              <w:right w:val="single" w:sz="4" w:space="0" w:color="auto"/>
            </w:tcBorders>
          </w:tcPr>
          <w:p w14:paraId="78A81B10" w14:textId="77777777" w:rsidR="00755475" w:rsidRDefault="00755475">
            <w:pPr>
              <w:spacing w:after="0"/>
              <w:rPr>
                <w:rFonts w:asciiTheme="majorBidi" w:hAnsiTheme="majorBidi" w:cstheme="majorBidi"/>
                <w:lang w:val="en-US"/>
              </w:rPr>
            </w:pPr>
          </w:p>
        </w:tc>
      </w:tr>
    </w:tbl>
    <w:p w14:paraId="32CD2D9F" w14:textId="77777777" w:rsidR="00755475" w:rsidRDefault="00755475" w:rsidP="00755475">
      <w:pPr>
        <w:spacing w:after="0"/>
        <w:rPr>
          <w:rFonts w:asciiTheme="majorBidi" w:hAnsiTheme="majorBidi" w:cstheme="majorBidi"/>
          <w:sz w:val="22"/>
          <w:lang w:val="en-US"/>
        </w:rPr>
      </w:pPr>
    </w:p>
    <w:p w14:paraId="045BFF56" w14:textId="77777777" w:rsidR="00755475" w:rsidRDefault="00755475" w:rsidP="00755475">
      <w:pPr>
        <w:spacing w:after="0"/>
        <w:rPr>
          <w:rFonts w:asciiTheme="majorBidi" w:hAnsiTheme="majorBidi" w:cstheme="majorBidi"/>
          <w:lang w:val="en-US"/>
        </w:rPr>
      </w:pPr>
      <w:proofErr w:type="spellStart"/>
      <w:r>
        <w:rPr>
          <w:rFonts w:asciiTheme="majorBidi" w:hAnsiTheme="majorBidi" w:cstheme="majorBidi"/>
          <w:lang w:val="en-US"/>
        </w:rPr>
        <w:lastRenderedPageBreak/>
        <w:t>Catatan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Setiap</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dapat</w:t>
      </w:r>
      <w:proofErr w:type="spellEnd"/>
      <w:r>
        <w:rPr>
          <w:rFonts w:asciiTheme="majorBidi" w:hAnsiTheme="majorBidi" w:cstheme="majorBidi"/>
          <w:lang w:val="en-US"/>
        </w:rPr>
        <w:t xml:space="preserve"> </w:t>
      </w:r>
      <w:proofErr w:type="spellStart"/>
      <w:r>
        <w:rPr>
          <w:rFonts w:asciiTheme="majorBidi" w:hAnsiTheme="majorBidi" w:cstheme="majorBidi"/>
          <w:lang w:val="en-US"/>
        </w:rPr>
        <w:t>dibuat</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lembar</w:t>
      </w:r>
      <w:proofErr w:type="spellEnd"/>
      <w:r>
        <w:rPr>
          <w:rFonts w:asciiTheme="majorBidi" w:hAnsiTheme="majorBidi" w:cstheme="majorBidi"/>
          <w:lang w:val="en-US"/>
        </w:rPr>
        <w:t xml:space="preserve"> </w:t>
      </w:r>
      <w:proofErr w:type="spellStart"/>
      <w:r>
        <w:rPr>
          <w:rFonts w:asciiTheme="majorBidi" w:hAnsiTheme="majorBidi" w:cstheme="majorBidi"/>
          <w:lang w:val="en-US"/>
        </w:rPr>
        <w:t>tersendiri</w:t>
      </w:r>
      <w:proofErr w:type="spellEnd"/>
    </w:p>
    <w:p w14:paraId="585F4029" w14:textId="77777777" w:rsidR="00755475" w:rsidRDefault="00755475" w:rsidP="00755475">
      <w:pPr>
        <w:spacing w:after="0"/>
        <w:rPr>
          <w:rFonts w:asciiTheme="majorBidi" w:hAnsiTheme="majorBidi" w:cstheme="majorBidi"/>
        </w:rPr>
      </w:pPr>
      <w:r>
        <w:rPr>
          <w:rFonts w:asciiTheme="majorBidi" w:hAnsiTheme="majorBidi" w:cstheme="majorBidi"/>
        </w:rPr>
        <w:t>Penjelasan Format Rancangan Tugas</w:t>
      </w:r>
    </w:p>
    <w:p w14:paraId="592D4E64" w14:textId="77777777" w:rsidR="00755475" w:rsidRDefault="00755475" w:rsidP="00755475">
      <w:pPr>
        <w:spacing w:after="0"/>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880"/>
        <w:gridCol w:w="11036"/>
      </w:tblGrid>
      <w:tr w:rsidR="00755475" w14:paraId="6151FE4D"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3A2548F1" w14:textId="77777777" w:rsidR="00755475" w:rsidRDefault="00755475">
            <w:pPr>
              <w:spacing w:after="0"/>
              <w:rPr>
                <w:rFonts w:asciiTheme="majorBidi" w:hAnsiTheme="majorBidi" w:cstheme="majorBidi"/>
                <w:lang w:val="en-US"/>
              </w:rPr>
            </w:pPr>
            <w:r>
              <w:rPr>
                <w:rFonts w:asciiTheme="majorBidi" w:hAnsiTheme="majorBidi" w:cstheme="majorBidi"/>
                <w:lang w:val="en-US"/>
              </w:rPr>
              <w:t>No</w:t>
            </w:r>
          </w:p>
        </w:tc>
        <w:tc>
          <w:tcPr>
            <w:tcW w:w="0" w:type="auto"/>
            <w:tcBorders>
              <w:top w:val="single" w:sz="4" w:space="0" w:color="auto"/>
              <w:left w:val="single" w:sz="4" w:space="0" w:color="auto"/>
              <w:bottom w:val="single" w:sz="4" w:space="0" w:color="auto"/>
              <w:right w:val="single" w:sz="4" w:space="0" w:color="auto"/>
            </w:tcBorders>
            <w:hideMark/>
          </w:tcPr>
          <w:p w14:paraId="436C0DA2"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Unsur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353CFA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Penjelasan</w:t>
            </w:r>
            <w:proofErr w:type="spellEnd"/>
          </w:p>
        </w:tc>
      </w:tr>
      <w:tr w:rsidR="00755475" w14:paraId="27A17468"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2195B880" w14:textId="77777777" w:rsidR="00755475" w:rsidRDefault="00755475">
            <w:pPr>
              <w:spacing w:after="0"/>
              <w:rPr>
                <w:rFonts w:asciiTheme="majorBidi" w:hAnsiTheme="majorBidi" w:cstheme="majorBidi"/>
                <w:lang w:val="en-US"/>
              </w:rPr>
            </w:pPr>
            <w:r>
              <w:rPr>
                <w:rFonts w:asciiTheme="majorBidi" w:hAnsiTheme="majorBidi" w:cstheme="majorBidi"/>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07D3C8E4"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Tujuan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2CE83C1"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ID"/>
              </w:rPr>
              <w:t>Rumusan</w:t>
            </w:r>
            <w:proofErr w:type="spellEnd"/>
            <w:r>
              <w:rPr>
                <w:rFonts w:asciiTheme="majorBidi" w:hAnsiTheme="majorBidi" w:cstheme="majorBidi"/>
                <w:lang w:val="en-ID"/>
              </w:rPr>
              <w:t xml:space="preserve"> </w:t>
            </w:r>
            <w:proofErr w:type="spellStart"/>
            <w:r>
              <w:rPr>
                <w:rFonts w:asciiTheme="majorBidi" w:hAnsiTheme="majorBidi" w:cstheme="majorBidi"/>
                <w:lang w:val="en-ID"/>
              </w:rPr>
              <w:t>kemampuan</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diharapkan</w:t>
            </w:r>
            <w:proofErr w:type="spellEnd"/>
            <w:r>
              <w:rPr>
                <w:rFonts w:asciiTheme="majorBidi" w:hAnsiTheme="majorBidi" w:cstheme="majorBidi"/>
                <w:lang w:val="en-ID"/>
              </w:rPr>
              <w:t xml:space="preserve"> </w:t>
            </w:r>
            <w:proofErr w:type="spellStart"/>
            <w:r>
              <w:rPr>
                <w:rFonts w:asciiTheme="majorBidi" w:hAnsiTheme="majorBidi" w:cstheme="majorBidi"/>
                <w:lang w:val="en-ID"/>
              </w:rPr>
              <w:t>dapat</w:t>
            </w:r>
            <w:proofErr w:type="spellEnd"/>
            <w:r>
              <w:rPr>
                <w:rFonts w:asciiTheme="majorBidi" w:hAnsiTheme="majorBidi" w:cstheme="majorBidi"/>
                <w:lang w:val="en-ID"/>
              </w:rPr>
              <w:t xml:space="preserve"> </w:t>
            </w:r>
            <w:proofErr w:type="spellStart"/>
            <w:r>
              <w:rPr>
                <w:rFonts w:asciiTheme="majorBidi" w:hAnsiTheme="majorBidi" w:cstheme="majorBidi"/>
                <w:lang w:val="en-ID"/>
              </w:rPr>
              <w:t>dicapai</w:t>
            </w:r>
            <w:proofErr w:type="spellEnd"/>
            <w:r>
              <w:rPr>
                <w:rFonts w:asciiTheme="majorBidi" w:hAnsiTheme="majorBidi" w:cstheme="majorBidi"/>
                <w:lang w:val="en-ID"/>
              </w:rPr>
              <w:t xml:space="preserve"> oleh </w:t>
            </w:r>
            <w:proofErr w:type="spellStart"/>
            <w:r>
              <w:rPr>
                <w:rFonts w:asciiTheme="majorBidi" w:hAnsiTheme="majorBidi" w:cstheme="majorBidi"/>
                <w:lang w:val="en-ID"/>
              </w:rPr>
              <w:t>mahasiswa</w:t>
            </w:r>
            <w:proofErr w:type="spellEnd"/>
            <w:r>
              <w:rPr>
                <w:rFonts w:asciiTheme="majorBidi" w:hAnsiTheme="majorBidi" w:cstheme="majorBidi"/>
                <w:lang w:val="en-ID"/>
              </w:rPr>
              <w:t xml:space="preserve"> </w:t>
            </w:r>
            <w:proofErr w:type="spellStart"/>
            <w:r>
              <w:rPr>
                <w:rFonts w:asciiTheme="majorBidi" w:hAnsiTheme="majorBidi" w:cstheme="majorBidi"/>
                <w:lang w:val="en-ID"/>
              </w:rPr>
              <w:t>bila</w:t>
            </w:r>
            <w:proofErr w:type="spellEnd"/>
            <w:r>
              <w:rPr>
                <w:rFonts w:asciiTheme="majorBidi" w:hAnsiTheme="majorBidi" w:cstheme="majorBidi"/>
                <w:lang w:val="en-ID"/>
              </w:rPr>
              <w:t xml:space="preserve"> </w:t>
            </w:r>
            <w:proofErr w:type="spellStart"/>
            <w:r>
              <w:rPr>
                <w:rFonts w:asciiTheme="majorBidi" w:hAnsiTheme="majorBidi" w:cstheme="majorBidi"/>
                <w:lang w:val="en-ID"/>
              </w:rPr>
              <w:t>ia</w:t>
            </w:r>
            <w:proofErr w:type="spellEnd"/>
            <w:r>
              <w:rPr>
                <w:rFonts w:asciiTheme="majorBidi" w:hAnsiTheme="majorBidi" w:cstheme="majorBidi"/>
                <w:lang w:val="en-ID"/>
              </w:rPr>
              <w:t xml:space="preserve"> </w:t>
            </w:r>
            <w:proofErr w:type="spellStart"/>
            <w:r>
              <w:rPr>
                <w:rFonts w:asciiTheme="majorBidi" w:hAnsiTheme="majorBidi" w:cstheme="majorBidi"/>
                <w:lang w:val="en-ID"/>
              </w:rPr>
              <w:t>berhasil</w:t>
            </w:r>
            <w:proofErr w:type="spellEnd"/>
            <w:r>
              <w:rPr>
                <w:rFonts w:asciiTheme="majorBidi" w:hAnsiTheme="majorBidi" w:cstheme="majorBidi"/>
                <w:lang w:val="en-ID"/>
              </w:rPr>
              <w:t xml:space="preserve"> </w:t>
            </w:r>
            <w:proofErr w:type="spellStart"/>
            <w:r>
              <w:rPr>
                <w:rFonts w:asciiTheme="majorBidi" w:hAnsiTheme="majorBidi" w:cstheme="majorBidi"/>
                <w:lang w:val="en-ID"/>
              </w:rPr>
              <w:t>mengerjakan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tugas</w:t>
            </w:r>
            <w:proofErr w:type="spellEnd"/>
            <w:r>
              <w:rPr>
                <w:rFonts w:asciiTheme="majorBidi" w:hAnsiTheme="majorBidi" w:cstheme="majorBidi"/>
                <w:lang w:val="en-ID"/>
              </w:rPr>
              <w:t xml:space="preserve"> </w:t>
            </w:r>
            <w:proofErr w:type="spellStart"/>
            <w:r>
              <w:rPr>
                <w:rFonts w:asciiTheme="majorBidi" w:hAnsiTheme="majorBidi" w:cstheme="majorBidi"/>
                <w:lang w:val="en-ID"/>
              </w:rPr>
              <w:t>ini</w:t>
            </w:r>
            <w:proofErr w:type="spellEnd"/>
            <w:r>
              <w:rPr>
                <w:rFonts w:asciiTheme="majorBidi" w:hAnsiTheme="majorBidi" w:cstheme="majorBidi"/>
                <w:lang w:val="en-ID"/>
              </w:rPr>
              <w:t xml:space="preserve"> (hard skill dan soft skill)</w:t>
            </w:r>
          </w:p>
        </w:tc>
      </w:tr>
      <w:tr w:rsidR="00755475" w14:paraId="7AA47022"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77FB85D5" w14:textId="77777777" w:rsidR="00755475" w:rsidRDefault="00755475">
            <w:pPr>
              <w:spacing w:after="0"/>
              <w:rPr>
                <w:rFonts w:asciiTheme="majorBidi" w:hAnsiTheme="majorBidi" w:cstheme="majorBidi"/>
                <w:lang w:val="en-US"/>
              </w:rPr>
            </w:pPr>
            <w:r>
              <w:rPr>
                <w:rFonts w:asciiTheme="majorBidi" w:hAnsiTheme="majorBidi" w:cstheme="majorBidi"/>
                <w:lang w:val="en-US"/>
              </w:rPr>
              <w:t>2</w:t>
            </w:r>
          </w:p>
        </w:tc>
        <w:tc>
          <w:tcPr>
            <w:tcW w:w="0" w:type="auto"/>
            <w:tcBorders>
              <w:top w:val="single" w:sz="4" w:space="0" w:color="auto"/>
              <w:left w:val="single" w:sz="4" w:space="0" w:color="auto"/>
              <w:bottom w:val="single" w:sz="4" w:space="0" w:color="auto"/>
              <w:right w:val="single" w:sz="4" w:space="0" w:color="auto"/>
            </w:tcBorders>
            <w:hideMark/>
          </w:tcPr>
          <w:p w14:paraId="074A243C"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Objek</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25CBBFB"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Berisi</w:t>
            </w:r>
            <w:proofErr w:type="spellEnd"/>
            <w:r>
              <w:rPr>
                <w:rFonts w:asciiTheme="majorBidi" w:hAnsiTheme="majorBidi" w:cstheme="majorBidi"/>
                <w:lang w:val="en-ID"/>
              </w:rPr>
              <w:t xml:space="preserve"> </w:t>
            </w:r>
            <w:proofErr w:type="spellStart"/>
            <w:r>
              <w:rPr>
                <w:rFonts w:asciiTheme="majorBidi" w:hAnsiTheme="majorBidi" w:cstheme="majorBidi"/>
                <w:lang w:val="en-ID"/>
              </w:rPr>
              <w:t>deskripsi</w:t>
            </w:r>
            <w:proofErr w:type="spellEnd"/>
            <w:r>
              <w:rPr>
                <w:rFonts w:asciiTheme="majorBidi" w:hAnsiTheme="majorBidi" w:cstheme="majorBidi"/>
                <w:lang w:val="en-ID"/>
              </w:rPr>
              <w:t xml:space="preserve"> </w:t>
            </w:r>
            <w:proofErr w:type="spellStart"/>
            <w:r>
              <w:rPr>
                <w:rFonts w:asciiTheme="majorBidi" w:hAnsiTheme="majorBidi" w:cstheme="majorBidi"/>
                <w:lang w:val="en-ID"/>
              </w:rPr>
              <w:t>obyek</w:t>
            </w:r>
            <w:proofErr w:type="spellEnd"/>
            <w:r>
              <w:rPr>
                <w:rFonts w:asciiTheme="majorBidi" w:hAnsiTheme="majorBidi" w:cstheme="majorBidi"/>
                <w:lang w:val="en-ID"/>
              </w:rPr>
              <w:t xml:space="preserve"> material yang </w:t>
            </w:r>
            <w:proofErr w:type="spellStart"/>
            <w:r>
              <w:rPr>
                <w:rFonts w:asciiTheme="majorBidi" w:hAnsiTheme="majorBidi" w:cstheme="majorBidi"/>
                <w:lang w:val="en-ID"/>
              </w:rPr>
              <w:t>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dipelajari</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w:t>
            </w:r>
            <w:proofErr w:type="spellStart"/>
            <w:r>
              <w:rPr>
                <w:rFonts w:asciiTheme="majorBidi" w:hAnsiTheme="majorBidi" w:cstheme="majorBidi"/>
                <w:lang w:val="en-ID"/>
              </w:rPr>
              <w:t>tugas</w:t>
            </w:r>
            <w:proofErr w:type="spellEnd"/>
            <w:r>
              <w:rPr>
                <w:rFonts w:asciiTheme="majorBidi" w:hAnsiTheme="majorBidi" w:cstheme="majorBidi"/>
                <w:lang w:val="en-ID"/>
              </w:rPr>
              <w:t xml:space="preserve"> </w:t>
            </w:r>
            <w:proofErr w:type="spellStart"/>
            <w:r>
              <w:rPr>
                <w:rFonts w:asciiTheme="majorBidi" w:hAnsiTheme="majorBidi" w:cstheme="majorBidi"/>
                <w:lang w:val="en-ID"/>
              </w:rPr>
              <w:t>ini</w:t>
            </w:r>
            <w:proofErr w:type="spellEnd"/>
            <w:r>
              <w:rPr>
                <w:rFonts w:asciiTheme="majorBidi" w:hAnsiTheme="majorBidi" w:cstheme="majorBidi"/>
                <w:lang w:val="en-ID"/>
              </w:rPr>
              <w:t xml:space="preserve"> (</w:t>
            </w:r>
            <w:proofErr w:type="spellStart"/>
            <w:r>
              <w:rPr>
                <w:rFonts w:asciiTheme="majorBidi" w:hAnsiTheme="majorBidi" w:cstheme="majorBidi"/>
                <w:lang w:val="en-ID"/>
              </w:rPr>
              <w:t>misal</w:t>
            </w:r>
            <w:proofErr w:type="spellEnd"/>
            <w:r>
              <w:rPr>
                <w:rFonts w:asciiTheme="majorBidi" w:hAnsiTheme="majorBidi" w:cstheme="majorBidi"/>
                <w:lang w:val="en-ID"/>
              </w:rPr>
              <w:t xml:space="preserve"> </w:t>
            </w:r>
            <w:proofErr w:type="spellStart"/>
            <w:r>
              <w:rPr>
                <w:rFonts w:asciiTheme="majorBidi" w:hAnsiTheme="majorBidi" w:cstheme="majorBidi"/>
                <w:lang w:val="en-ID"/>
              </w:rPr>
              <w:t>teori</w:t>
            </w:r>
            <w:proofErr w:type="spellEnd"/>
            <w:r>
              <w:rPr>
                <w:rFonts w:asciiTheme="majorBidi" w:hAnsiTheme="majorBidi" w:cstheme="majorBidi"/>
                <w:lang w:val="en-ID"/>
              </w:rPr>
              <w:t xml:space="preserve"> </w:t>
            </w:r>
            <w:proofErr w:type="spellStart"/>
            <w:r>
              <w:rPr>
                <w:rFonts w:asciiTheme="majorBidi" w:hAnsiTheme="majorBidi" w:cstheme="majorBidi"/>
                <w:lang w:val="en-ID"/>
              </w:rPr>
              <w:t>manusia</w:t>
            </w:r>
            <w:proofErr w:type="spellEnd"/>
            <w:r>
              <w:rPr>
                <w:rFonts w:asciiTheme="majorBidi" w:hAnsiTheme="majorBidi" w:cstheme="majorBidi"/>
                <w:lang w:val="en-ID"/>
              </w:rPr>
              <w:t xml:space="preserve"> </w:t>
            </w:r>
            <w:proofErr w:type="spellStart"/>
            <w:r>
              <w:rPr>
                <w:rFonts w:asciiTheme="majorBidi" w:hAnsiTheme="majorBidi" w:cstheme="majorBidi"/>
                <w:lang w:val="en-ID"/>
              </w:rPr>
              <w:t>menurut</w:t>
            </w:r>
            <w:proofErr w:type="spellEnd"/>
            <w:r>
              <w:rPr>
                <w:rFonts w:asciiTheme="majorBidi" w:hAnsiTheme="majorBidi" w:cstheme="majorBidi"/>
                <w:lang w:val="en-ID"/>
              </w:rPr>
              <w:t xml:space="preserve"> Islam)</w:t>
            </w:r>
          </w:p>
        </w:tc>
      </w:tr>
      <w:tr w:rsidR="00755475" w14:paraId="2670004E"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116ED465" w14:textId="77777777" w:rsidR="00755475" w:rsidRDefault="00755475">
            <w:pPr>
              <w:spacing w:after="0"/>
              <w:rPr>
                <w:rFonts w:asciiTheme="majorBidi" w:hAnsiTheme="majorBidi" w:cstheme="majorBidi"/>
                <w:lang w:val="en-US"/>
              </w:rPr>
            </w:pPr>
            <w:r>
              <w:rPr>
                <w:rFonts w:asciiTheme="majorBidi" w:hAnsiTheme="majorBidi" w:cstheme="majorBidi"/>
                <w:lang w:val="en-US"/>
              </w:rPr>
              <w:t>3</w:t>
            </w:r>
          </w:p>
        </w:tc>
        <w:tc>
          <w:tcPr>
            <w:tcW w:w="0" w:type="auto"/>
            <w:tcBorders>
              <w:top w:val="single" w:sz="4" w:space="0" w:color="auto"/>
              <w:left w:val="single" w:sz="4" w:space="0" w:color="auto"/>
              <w:bottom w:val="single" w:sz="4" w:space="0" w:color="auto"/>
              <w:right w:val="single" w:sz="4" w:space="0" w:color="auto"/>
            </w:tcBorders>
            <w:hideMark/>
          </w:tcPr>
          <w:p w14:paraId="63D6ECE6" w14:textId="77777777" w:rsidR="00755475" w:rsidRDefault="00755475">
            <w:pPr>
              <w:spacing w:after="0"/>
              <w:rPr>
                <w:rFonts w:asciiTheme="majorBidi" w:hAnsiTheme="majorBidi" w:cstheme="majorBidi"/>
                <w:lang w:val="en-US"/>
              </w:rPr>
            </w:pPr>
            <w:r>
              <w:rPr>
                <w:rFonts w:asciiTheme="majorBidi" w:hAnsiTheme="majorBidi" w:cstheme="majorBidi"/>
                <w:lang w:val="en-US"/>
              </w:rPr>
              <w:t xml:space="preserve">Batasan </w:t>
            </w:r>
            <w:proofErr w:type="spellStart"/>
            <w:r>
              <w:rPr>
                <w:rFonts w:asciiTheme="majorBidi" w:hAnsiTheme="majorBidi" w:cstheme="majorBidi"/>
                <w:lang w:val="en-US"/>
              </w:rPr>
              <w:t>Pengerjaan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74B14F6"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Uraian</w:t>
            </w:r>
            <w:proofErr w:type="spellEnd"/>
            <w:r>
              <w:rPr>
                <w:rFonts w:asciiTheme="majorBidi" w:hAnsiTheme="majorBidi" w:cstheme="majorBidi"/>
                <w:lang w:val="en-ID"/>
              </w:rPr>
              <w:t xml:space="preserve"> </w:t>
            </w:r>
            <w:proofErr w:type="spellStart"/>
            <w:r>
              <w:rPr>
                <w:rFonts w:asciiTheme="majorBidi" w:hAnsiTheme="majorBidi" w:cstheme="majorBidi"/>
                <w:lang w:val="en-ID"/>
              </w:rPr>
              <w:t>besaran</w:t>
            </w:r>
            <w:proofErr w:type="spellEnd"/>
            <w:r>
              <w:rPr>
                <w:rFonts w:asciiTheme="majorBidi" w:hAnsiTheme="majorBidi" w:cstheme="majorBidi"/>
                <w:lang w:val="en-ID"/>
              </w:rPr>
              <w:t xml:space="preserve">, </w:t>
            </w:r>
            <w:proofErr w:type="spellStart"/>
            <w:r>
              <w:rPr>
                <w:rFonts w:asciiTheme="majorBidi" w:hAnsiTheme="majorBidi" w:cstheme="majorBidi"/>
                <w:lang w:val="en-ID"/>
              </w:rPr>
              <w:t>tingkat</w:t>
            </w:r>
            <w:proofErr w:type="spellEnd"/>
            <w:r>
              <w:rPr>
                <w:rFonts w:asciiTheme="majorBidi" w:hAnsiTheme="majorBidi" w:cstheme="majorBidi"/>
                <w:lang w:val="en-ID"/>
              </w:rPr>
              <w:t xml:space="preserve"> </w:t>
            </w:r>
            <w:proofErr w:type="spellStart"/>
            <w:r>
              <w:rPr>
                <w:rFonts w:asciiTheme="majorBidi" w:hAnsiTheme="majorBidi" w:cstheme="majorBidi"/>
                <w:lang w:val="en-ID"/>
              </w:rPr>
              <w:t>kerumitan</w:t>
            </w:r>
            <w:proofErr w:type="spellEnd"/>
            <w:r>
              <w:rPr>
                <w:rFonts w:asciiTheme="majorBidi" w:hAnsiTheme="majorBidi" w:cstheme="majorBidi"/>
                <w:lang w:val="en-ID"/>
              </w:rPr>
              <w:t xml:space="preserve">, dan </w:t>
            </w:r>
            <w:proofErr w:type="spellStart"/>
            <w:r>
              <w:rPr>
                <w:rFonts w:asciiTheme="majorBidi" w:hAnsiTheme="majorBidi" w:cstheme="majorBidi"/>
                <w:lang w:val="en-ID"/>
              </w:rPr>
              <w:t>keluasan</w:t>
            </w:r>
            <w:proofErr w:type="spellEnd"/>
            <w:r>
              <w:rPr>
                <w:rFonts w:asciiTheme="majorBidi" w:hAnsiTheme="majorBidi" w:cstheme="majorBidi"/>
                <w:lang w:val="en-ID"/>
              </w:rPr>
              <w:t xml:space="preserve"> </w:t>
            </w:r>
            <w:proofErr w:type="spellStart"/>
            <w:r>
              <w:rPr>
                <w:rFonts w:asciiTheme="majorBidi" w:hAnsiTheme="majorBidi" w:cstheme="majorBidi"/>
                <w:lang w:val="en-ID"/>
              </w:rPr>
              <w:t>masalah</w:t>
            </w:r>
            <w:proofErr w:type="spellEnd"/>
            <w:r>
              <w:rPr>
                <w:rFonts w:asciiTheme="majorBidi" w:hAnsiTheme="majorBidi" w:cstheme="majorBidi"/>
                <w:lang w:val="en-ID"/>
              </w:rPr>
              <w:t xml:space="preserve"> </w:t>
            </w:r>
            <w:proofErr w:type="spellStart"/>
            <w:r>
              <w:rPr>
                <w:rFonts w:asciiTheme="majorBidi" w:hAnsiTheme="majorBidi" w:cstheme="majorBidi"/>
                <w:lang w:val="en-ID"/>
              </w:rPr>
              <w:t>dari</w:t>
            </w:r>
            <w:proofErr w:type="spellEnd"/>
            <w:r>
              <w:rPr>
                <w:rFonts w:asciiTheme="majorBidi" w:hAnsiTheme="majorBidi" w:cstheme="majorBidi"/>
                <w:lang w:val="en-ID"/>
              </w:rPr>
              <w:t xml:space="preserve"> </w:t>
            </w:r>
            <w:proofErr w:type="spellStart"/>
            <w:r>
              <w:rPr>
                <w:rFonts w:asciiTheme="majorBidi" w:hAnsiTheme="majorBidi" w:cstheme="majorBidi"/>
                <w:lang w:val="en-ID"/>
              </w:rPr>
              <w:t>obyek</w:t>
            </w:r>
            <w:proofErr w:type="spellEnd"/>
            <w:r>
              <w:rPr>
                <w:rFonts w:asciiTheme="majorBidi" w:hAnsiTheme="majorBidi" w:cstheme="majorBidi"/>
                <w:lang w:val="en-ID"/>
              </w:rPr>
              <w:t xml:space="preserve"> material yang </w:t>
            </w:r>
            <w:proofErr w:type="spellStart"/>
            <w:r>
              <w:rPr>
                <w:rFonts w:asciiTheme="majorBidi" w:hAnsiTheme="majorBidi" w:cstheme="majorBidi"/>
                <w:lang w:val="en-ID"/>
              </w:rPr>
              <w:t>harus</w:t>
            </w:r>
            <w:proofErr w:type="spellEnd"/>
            <w:r>
              <w:rPr>
                <w:rFonts w:asciiTheme="majorBidi" w:hAnsiTheme="majorBidi" w:cstheme="majorBidi"/>
                <w:lang w:val="en-ID"/>
              </w:rPr>
              <w:t xml:space="preserve"> </w:t>
            </w:r>
            <w:proofErr w:type="spellStart"/>
            <w:r>
              <w:rPr>
                <w:rFonts w:asciiTheme="majorBidi" w:hAnsiTheme="majorBidi" w:cstheme="majorBidi"/>
                <w:lang w:val="en-ID"/>
              </w:rPr>
              <w:t>dipelajari</w:t>
            </w:r>
            <w:proofErr w:type="spellEnd"/>
            <w:r>
              <w:rPr>
                <w:rFonts w:asciiTheme="majorBidi" w:hAnsiTheme="majorBidi" w:cstheme="majorBidi"/>
                <w:lang w:val="en-ID"/>
              </w:rPr>
              <w:t xml:space="preserve">, </w:t>
            </w:r>
            <w:proofErr w:type="spellStart"/>
            <w:r>
              <w:rPr>
                <w:rFonts w:asciiTheme="majorBidi" w:hAnsiTheme="majorBidi" w:cstheme="majorBidi"/>
                <w:lang w:val="en-ID"/>
              </w:rPr>
              <w:t>tingkat</w:t>
            </w:r>
            <w:proofErr w:type="spellEnd"/>
            <w:r>
              <w:rPr>
                <w:rFonts w:asciiTheme="majorBidi" w:hAnsiTheme="majorBidi" w:cstheme="majorBidi"/>
                <w:lang w:val="en-ID"/>
              </w:rPr>
              <w:t xml:space="preserve"> </w:t>
            </w:r>
            <w:proofErr w:type="spellStart"/>
            <w:r>
              <w:rPr>
                <w:rFonts w:asciiTheme="majorBidi" w:hAnsiTheme="majorBidi" w:cstheme="majorBidi"/>
                <w:lang w:val="en-ID"/>
              </w:rPr>
              <w:t>ketajaman</w:t>
            </w:r>
            <w:proofErr w:type="spellEnd"/>
            <w:r>
              <w:rPr>
                <w:rFonts w:asciiTheme="majorBidi" w:hAnsiTheme="majorBidi" w:cstheme="majorBidi"/>
                <w:lang w:val="en-ID"/>
              </w:rPr>
              <w:t xml:space="preserve"> dan </w:t>
            </w:r>
            <w:proofErr w:type="spellStart"/>
            <w:r>
              <w:rPr>
                <w:rFonts w:asciiTheme="majorBidi" w:hAnsiTheme="majorBidi" w:cstheme="majorBidi"/>
                <w:lang w:val="en-ID"/>
              </w:rPr>
              <w:t>kedalaman</w:t>
            </w:r>
            <w:proofErr w:type="spellEnd"/>
            <w:r>
              <w:rPr>
                <w:rFonts w:asciiTheme="majorBidi" w:hAnsiTheme="majorBidi" w:cstheme="majorBidi"/>
                <w:lang w:val="en-ID"/>
              </w:rPr>
              <w:t xml:space="preserve"> </w:t>
            </w:r>
            <w:proofErr w:type="spellStart"/>
            <w:r>
              <w:rPr>
                <w:rFonts w:asciiTheme="majorBidi" w:hAnsiTheme="majorBidi" w:cstheme="majorBidi"/>
                <w:lang w:val="en-ID"/>
              </w:rPr>
              <w:t>studi</w:t>
            </w:r>
            <w:proofErr w:type="spellEnd"/>
            <w:r>
              <w:rPr>
                <w:rFonts w:asciiTheme="majorBidi" w:hAnsiTheme="majorBidi" w:cstheme="majorBidi"/>
                <w:lang w:val="en-ID"/>
              </w:rPr>
              <w:t xml:space="preserve">. </w:t>
            </w:r>
            <w:proofErr w:type="spellStart"/>
            <w:r>
              <w:rPr>
                <w:rFonts w:asciiTheme="majorBidi" w:hAnsiTheme="majorBidi" w:cstheme="majorBidi"/>
                <w:lang w:val="en-ID"/>
              </w:rPr>
              <w:t>Misalnya</w:t>
            </w:r>
            <w:proofErr w:type="spellEnd"/>
            <w:r>
              <w:rPr>
                <w:rFonts w:asciiTheme="majorBidi" w:hAnsiTheme="majorBidi" w:cstheme="majorBidi"/>
                <w:lang w:val="en-ID"/>
              </w:rPr>
              <w:t xml:space="preserve"> </w:t>
            </w:r>
            <w:proofErr w:type="spellStart"/>
            <w:r>
              <w:rPr>
                <w:rFonts w:asciiTheme="majorBidi" w:hAnsiTheme="majorBidi" w:cstheme="majorBidi"/>
                <w:lang w:val="en-ID"/>
              </w:rPr>
              <w:t>teori</w:t>
            </w:r>
            <w:proofErr w:type="spellEnd"/>
            <w:r>
              <w:rPr>
                <w:rFonts w:asciiTheme="majorBidi" w:hAnsiTheme="majorBidi" w:cstheme="majorBidi"/>
                <w:lang w:val="en-ID"/>
              </w:rPr>
              <w:t xml:space="preserve"> </w:t>
            </w:r>
            <w:proofErr w:type="spellStart"/>
            <w:r>
              <w:rPr>
                <w:rFonts w:asciiTheme="majorBidi" w:hAnsiTheme="majorBidi" w:cstheme="majorBidi"/>
                <w:lang w:val="en-ID"/>
              </w:rPr>
              <w:t>manusia</w:t>
            </w:r>
            <w:proofErr w:type="spellEnd"/>
            <w:r>
              <w:rPr>
                <w:rFonts w:asciiTheme="majorBidi" w:hAnsiTheme="majorBidi" w:cstheme="majorBidi"/>
                <w:lang w:val="en-ID"/>
              </w:rPr>
              <w:t xml:space="preserve"> </w:t>
            </w:r>
            <w:proofErr w:type="spellStart"/>
            <w:r>
              <w:rPr>
                <w:rFonts w:asciiTheme="majorBidi" w:hAnsiTheme="majorBidi" w:cstheme="majorBidi"/>
                <w:lang w:val="en-ID"/>
              </w:rPr>
              <w:t>menurut</w:t>
            </w:r>
            <w:proofErr w:type="spellEnd"/>
            <w:r>
              <w:rPr>
                <w:rFonts w:asciiTheme="majorBidi" w:hAnsiTheme="majorBidi" w:cstheme="majorBidi"/>
                <w:lang w:val="en-ID"/>
              </w:rPr>
              <w:t xml:space="preserve"> </w:t>
            </w:r>
            <w:proofErr w:type="spellStart"/>
            <w:r>
              <w:rPr>
                <w:rFonts w:asciiTheme="majorBidi" w:hAnsiTheme="majorBidi" w:cstheme="majorBidi"/>
                <w:lang w:val="en-ID"/>
              </w:rPr>
              <w:t>filosof</w:t>
            </w:r>
            <w:proofErr w:type="spellEnd"/>
            <w:r>
              <w:rPr>
                <w:rFonts w:asciiTheme="majorBidi" w:hAnsiTheme="majorBidi" w:cstheme="majorBidi"/>
                <w:lang w:val="en-ID"/>
              </w:rPr>
              <w:t xml:space="preserve"> Muslim, Bisa juga </w:t>
            </w:r>
            <w:proofErr w:type="spellStart"/>
            <w:r>
              <w:rPr>
                <w:rFonts w:asciiTheme="majorBidi" w:hAnsiTheme="majorBidi" w:cstheme="majorBidi"/>
                <w:lang w:val="en-ID"/>
              </w:rPr>
              <w:t>ditetapkan</w:t>
            </w:r>
            <w:proofErr w:type="spellEnd"/>
            <w:r>
              <w:rPr>
                <w:rFonts w:asciiTheme="majorBidi" w:hAnsiTheme="majorBidi" w:cstheme="majorBidi"/>
                <w:lang w:val="en-ID"/>
              </w:rPr>
              <w:t xml:space="preserve"> </w:t>
            </w:r>
            <w:proofErr w:type="spellStart"/>
            <w:r>
              <w:rPr>
                <w:rFonts w:asciiTheme="majorBidi" w:hAnsiTheme="majorBidi" w:cstheme="majorBidi"/>
                <w:lang w:val="en-ID"/>
              </w:rPr>
              <w:t>hasilnya</w:t>
            </w:r>
            <w:proofErr w:type="spellEnd"/>
            <w:r>
              <w:rPr>
                <w:rFonts w:asciiTheme="majorBidi" w:hAnsiTheme="majorBidi" w:cstheme="majorBidi"/>
                <w:lang w:val="en-ID"/>
              </w:rPr>
              <w:t xml:space="preserve"> </w:t>
            </w:r>
            <w:proofErr w:type="spellStart"/>
            <w:r>
              <w:rPr>
                <w:rFonts w:asciiTheme="majorBidi" w:hAnsiTheme="majorBidi" w:cstheme="majorBidi"/>
                <w:lang w:val="en-ID"/>
              </w:rPr>
              <w:t>harus</w:t>
            </w:r>
            <w:proofErr w:type="spellEnd"/>
            <w:r>
              <w:rPr>
                <w:rFonts w:asciiTheme="majorBidi" w:hAnsiTheme="majorBidi" w:cstheme="majorBidi"/>
                <w:lang w:val="en-ID"/>
              </w:rPr>
              <w:t xml:space="preserve"> </w:t>
            </w:r>
            <w:proofErr w:type="spellStart"/>
            <w:r>
              <w:rPr>
                <w:rFonts w:asciiTheme="majorBidi" w:hAnsiTheme="majorBidi" w:cstheme="majorBidi"/>
                <w:lang w:val="en-ID"/>
              </w:rPr>
              <w:t>dipresentasi</w:t>
            </w:r>
            <w:proofErr w:type="spellEnd"/>
            <w:r>
              <w:rPr>
                <w:rFonts w:asciiTheme="majorBidi" w:hAnsiTheme="majorBidi" w:cstheme="majorBidi"/>
                <w:lang w:val="en-ID"/>
              </w:rPr>
              <w:t xml:space="preserve"> di forum </w:t>
            </w:r>
            <w:proofErr w:type="spellStart"/>
            <w:r>
              <w:rPr>
                <w:rFonts w:asciiTheme="majorBidi" w:hAnsiTheme="majorBidi" w:cstheme="majorBidi"/>
                <w:lang w:val="en-ID"/>
              </w:rPr>
              <w:t>diskusi</w:t>
            </w:r>
            <w:proofErr w:type="spellEnd"/>
            <w:r>
              <w:rPr>
                <w:rFonts w:asciiTheme="majorBidi" w:hAnsiTheme="majorBidi" w:cstheme="majorBidi"/>
                <w:lang w:val="en-ID"/>
              </w:rPr>
              <w:t>/ seminar</w:t>
            </w:r>
          </w:p>
        </w:tc>
      </w:tr>
      <w:tr w:rsidR="00755475" w14:paraId="4BABED0F"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31C86922" w14:textId="77777777" w:rsidR="00755475" w:rsidRDefault="00755475">
            <w:pPr>
              <w:spacing w:after="0"/>
              <w:rPr>
                <w:rFonts w:asciiTheme="majorBidi" w:hAnsiTheme="majorBidi" w:cstheme="majorBidi"/>
                <w:lang w:val="en-US"/>
              </w:rPr>
            </w:pPr>
            <w:r>
              <w:rPr>
                <w:rFonts w:asciiTheme="majorBidi" w:hAnsiTheme="majorBidi" w:cstheme="majorBidi"/>
                <w:lang w:val="en-US"/>
              </w:rPr>
              <w:t>4</w:t>
            </w:r>
          </w:p>
        </w:tc>
        <w:tc>
          <w:tcPr>
            <w:tcW w:w="0" w:type="auto"/>
            <w:tcBorders>
              <w:top w:val="single" w:sz="4" w:space="0" w:color="auto"/>
              <w:left w:val="single" w:sz="4" w:space="0" w:color="auto"/>
              <w:bottom w:val="single" w:sz="4" w:space="0" w:color="auto"/>
              <w:right w:val="single" w:sz="4" w:space="0" w:color="auto"/>
            </w:tcBorders>
            <w:hideMark/>
          </w:tcPr>
          <w:p w14:paraId="70760B0D"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Metod</w:t>
            </w:r>
            <w:proofErr w:type="spellEnd"/>
            <w:r>
              <w:rPr>
                <w:rFonts w:asciiTheme="majorBidi" w:hAnsiTheme="majorBidi" w:cstheme="majorBidi"/>
                <w:lang w:val="en-US"/>
              </w:rPr>
              <w:t xml:space="preserve">/Cara dan </w:t>
            </w:r>
            <w:proofErr w:type="spellStart"/>
            <w:r>
              <w:rPr>
                <w:rFonts w:asciiTheme="majorBidi" w:hAnsiTheme="majorBidi" w:cstheme="majorBidi"/>
                <w:lang w:val="en-US"/>
              </w:rPr>
              <w:t>Acuan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B92D96C"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Berupa</w:t>
            </w:r>
            <w:proofErr w:type="spellEnd"/>
            <w:r>
              <w:rPr>
                <w:rFonts w:asciiTheme="majorBidi" w:hAnsiTheme="majorBidi" w:cstheme="majorBidi"/>
                <w:lang w:val="en-ID"/>
              </w:rPr>
              <w:t xml:space="preserve"> </w:t>
            </w:r>
            <w:proofErr w:type="spellStart"/>
            <w:r>
              <w:rPr>
                <w:rFonts w:asciiTheme="majorBidi" w:hAnsiTheme="majorBidi" w:cstheme="majorBidi"/>
                <w:lang w:val="en-ID"/>
              </w:rPr>
              <w:t>petunjuk</w:t>
            </w:r>
            <w:proofErr w:type="spellEnd"/>
            <w:r>
              <w:rPr>
                <w:rFonts w:asciiTheme="majorBidi" w:hAnsiTheme="majorBidi" w:cstheme="majorBidi"/>
                <w:lang w:val="en-ID"/>
              </w:rPr>
              <w:t xml:space="preserve"> </w:t>
            </w:r>
            <w:proofErr w:type="spellStart"/>
            <w:r>
              <w:rPr>
                <w:rFonts w:asciiTheme="majorBidi" w:hAnsiTheme="majorBidi" w:cstheme="majorBidi"/>
                <w:lang w:val="en-ID"/>
              </w:rPr>
              <w:t>tentang</w:t>
            </w:r>
            <w:proofErr w:type="spellEnd"/>
            <w:r>
              <w:rPr>
                <w:rFonts w:asciiTheme="majorBidi" w:hAnsiTheme="majorBidi" w:cstheme="majorBidi"/>
                <w:lang w:val="en-ID"/>
              </w:rPr>
              <w:t xml:space="preserve"> </w:t>
            </w:r>
            <w:proofErr w:type="spellStart"/>
            <w:r>
              <w:rPr>
                <w:rFonts w:asciiTheme="majorBidi" w:hAnsiTheme="majorBidi" w:cstheme="majorBidi"/>
                <w:lang w:val="en-ID"/>
              </w:rPr>
              <w:t>teori</w:t>
            </w:r>
            <w:proofErr w:type="spellEnd"/>
            <w:r>
              <w:rPr>
                <w:rFonts w:asciiTheme="majorBidi" w:hAnsiTheme="majorBidi" w:cstheme="majorBidi"/>
                <w:lang w:val="en-ID"/>
              </w:rPr>
              <w:t>/</w:t>
            </w:r>
            <w:proofErr w:type="spellStart"/>
            <w:r>
              <w:rPr>
                <w:rFonts w:asciiTheme="majorBidi" w:hAnsiTheme="majorBidi" w:cstheme="majorBidi"/>
                <w:lang w:val="en-ID"/>
              </w:rPr>
              <w:t>teknik</w:t>
            </w:r>
            <w:proofErr w:type="spellEnd"/>
            <w:r>
              <w:rPr>
                <w:rFonts w:asciiTheme="majorBidi" w:hAnsiTheme="majorBidi" w:cstheme="majorBidi"/>
                <w:lang w:val="en-ID"/>
              </w:rPr>
              <w:t>/</w:t>
            </w:r>
            <w:proofErr w:type="spellStart"/>
            <w:r>
              <w:rPr>
                <w:rFonts w:asciiTheme="majorBidi" w:hAnsiTheme="majorBidi" w:cstheme="majorBidi"/>
                <w:lang w:val="en-ID"/>
              </w:rPr>
              <w:t>alat</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sebaiknya</w:t>
            </w:r>
            <w:proofErr w:type="spellEnd"/>
            <w:r>
              <w:rPr>
                <w:rFonts w:asciiTheme="majorBidi" w:hAnsiTheme="majorBidi" w:cstheme="majorBidi"/>
                <w:lang w:val="en-ID"/>
              </w:rPr>
              <w:t xml:space="preserve"> </w:t>
            </w:r>
            <w:proofErr w:type="spellStart"/>
            <w:r>
              <w:rPr>
                <w:rFonts w:asciiTheme="majorBidi" w:hAnsiTheme="majorBidi" w:cstheme="majorBidi"/>
                <w:lang w:val="en-ID"/>
              </w:rPr>
              <w:t>digunakan</w:t>
            </w:r>
            <w:proofErr w:type="spellEnd"/>
            <w:r>
              <w:rPr>
                <w:rFonts w:asciiTheme="majorBidi" w:hAnsiTheme="majorBidi" w:cstheme="majorBidi"/>
                <w:lang w:val="en-ID"/>
              </w:rPr>
              <w:t xml:space="preserve">, alternative </w:t>
            </w:r>
            <w:proofErr w:type="spellStart"/>
            <w:r>
              <w:rPr>
                <w:rFonts w:asciiTheme="majorBidi" w:hAnsiTheme="majorBidi" w:cstheme="majorBidi"/>
                <w:lang w:val="en-ID"/>
              </w:rPr>
              <w:t>langkah</w:t>
            </w:r>
            <w:proofErr w:type="spellEnd"/>
            <w:r>
              <w:rPr>
                <w:rFonts w:asciiTheme="majorBidi" w:hAnsiTheme="majorBidi" w:cstheme="majorBidi"/>
                <w:lang w:val="en-ID"/>
              </w:rPr>
              <w:t xml:space="preserve">- </w:t>
            </w:r>
            <w:proofErr w:type="spellStart"/>
            <w:r>
              <w:rPr>
                <w:rFonts w:asciiTheme="majorBidi" w:hAnsiTheme="majorBidi" w:cstheme="majorBidi"/>
                <w:lang w:val="en-ID"/>
              </w:rPr>
              <w:t>langkah</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bisa</w:t>
            </w:r>
            <w:proofErr w:type="spellEnd"/>
            <w:r>
              <w:rPr>
                <w:rFonts w:asciiTheme="majorBidi" w:hAnsiTheme="majorBidi" w:cstheme="majorBidi"/>
                <w:lang w:val="en-ID"/>
              </w:rPr>
              <w:t xml:space="preserve"> </w:t>
            </w:r>
            <w:proofErr w:type="spellStart"/>
            <w:r>
              <w:rPr>
                <w:rFonts w:asciiTheme="majorBidi" w:hAnsiTheme="majorBidi" w:cstheme="majorBidi"/>
                <w:lang w:val="en-ID"/>
              </w:rPr>
              <w:t>ditempuh</w:t>
            </w:r>
            <w:proofErr w:type="spellEnd"/>
            <w:r>
              <w:rPr>
                <w:rFonts w:asciiTheme="majorBidi" w:hAnsiTheme="majorBidi" w:cstheme="majorBidi"/>
                <w:lang w:val="en-ID"/>
              </w:rPr>
              <w:t xml:space="preserve">, data dan </w:t>
            </w:r>
            <w:proofErr w:type="spellStart"/>
            <w:r>
              <w:rPr>
                <w:rFonts w:asciiTheme="majorBidi" w:hAnsiTheme="majorBidi" w:cstheme="majorBidi"/>
                <w:lang w:val="en-ID"/>
              </w:rPr>
              <w:t>buku</w:t>
            </w:r>
            <w:proofErr w:type="spellEnd"/>
            <w:r>
              <w:rPr>
                <w:rFonts w:asciiTheme="majorBidi" w:hAnsiTheme="majorBidi" w:cstheme="majorBidi"/>
                <w:lang w:val="en-ID"/>
              </w:rPr>
              <w:t xml:space="preserve"> </w:t>
            </w:r>
            <w:proofErr w:type="spellStart"/>
            <w:r>
              <w:rPr>
                <w:rFonts w:asciiTheme="majorBidi" w:hAnsiTheme="majorBidi" w:cstheme="majorBidi"/>
                <w:lang w:val="en-ID"/>
              </w:rPr>
              <w:t>acuan</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wajib</w:t>
            </w:r>
            <w:proofErr w:type="spellEnd"/>
            <w:r>
              <w:rPr>
                <w:rFonts w:asciiTheme="majorBidi" w:hAnsiTheme="majorBidi" w:cstheme="majorBidi"/>
                <w:lang w:val="en-ID"/>
              </w:rPr>
              <w:t xml:space="preserve"> dan yang </w:t>
            </w:r>
            <w:proofErr w:type="spellStart"/>
            <w:r>
              <w:rPr>
                <w:rFonts w:asciiTheme="majorBidi" w:hAnsiTheme="majorBidi" w:cstheme="majorBidi"/>
                <w:lang w:val="en-ID"/>
              </w:rPr>
              <w:t>disarankan</w:t>
            </w:r>
            <w:proofErr w:type="spellEnd"/>
            <w:r>
              <w:rPr>
                <w:rFonts w:asciiTheme="majorBidi" w:hAnsiTheme="majorBidi" w:cstheme="majorBidi"/>
                <w:lang w:val="en-ID"/>
              </w:rPr>
              <w:t xml:space="preserve"> </w:t>
            </w:r>
            <w:proofErr w:type="spellStart"/>
            <w:r>
              <w:rPr>
                <w:rFonts w:asciiTheme="majorBidi" w:hAnsiTheme="majorBidi" w:cstheme="majorBidi"/>
                <w:lang w:val="en-ID"/>
              </w:rPr>
              <w:t>untuk</w:t>
            </w:r>
            <w:proofErr w:type="spellEnd"/>
            <w:r>
              <w:rPr>
                <w:rFonts w:asciiTheme="majorBidi" w:hAnsiTheme="majorBidi" w:cstheme="majorBidi"/>
                <w:lang w:val="en-ID"/>
              </w:rPr>
              <w:t xml:space="preserve"> </w:t>
            </w:r>
            <w:proofErr w:type="spellStart"/>
            <w:r>
              <w:rPr>
                <w:rFonts w:asciiTheme="majorBidi" w:hAnsiTheme="majorBidi" w:cstheme="majorBidi"/>
                <w:lang w:val="en-ID"/>
              </w:rPr>
              <w:t>digunakan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ketentuan</w:t>
            </w:r>
            <w:proofErr w:type="spellEnd"/>
            <w:r>
              <w:rPr>
                <w:rFonts w:asciiTheme="majorBidi" w:hAnsiTheme="majorBidi" w:cstheme="majorBidi"/>
                <w:lang w:val="en-ID"/>
              </w:rPr>
              <w:t xml:space="preserve"> </w:t>
            </w:r>
            <w:proofErr w:type="spellStart"/>
            <w:r>
              <w:rPr>
                <w:rFonts w:asciiTheme="majorBidi" w:hAnsiTheme="majorBidi" w:cstheme="majorBidi"/>
                <w:lang w:val="en-ID"/>
              </w:rPr>
              <w:t>dikerjakan</w:t>
            </w:r>
            <w:proofErr w:type="spellEnd"/>
            <w:r>
              <w:rPr>
                <w:rFonts w:asciiTheme="majorBidi" w:hAnsiTheme="majorBidi" w:cstheme="majorBidi"/>
                <w:lang w:val="en-ID"/>
              </w:rPr>
              <w:t xml:space="preserve"> </w:t>
            </w:r>
            <w:proofErr w:type="spellStart"/>
            <w:r>
              <w:rPr>
                <w:rFonts w:asciiTheme="majorBidi" w:hAnsiTheme="majorBidi" w:cstheme="majorBidi"/>
                <w:lang w:val="en-ID"/>
              </w:rPr>
              <w:t>secara</w:t>
            </w:r>
            <w:proofErr w:type="spellEnd"/>
            <w:r>
              <w:rPr>
                <w:rFonts w:asciiTheme="majorBidi" w:hAnsiTheme="majorBidi" w:cstheme="majorBidi"/>
                <w:lang w:val="en-ID"/>
              </w:rPr>
              <w:t xml:space="preserve"> </w:t>
            </w:r>
            <w:proofErr w:type="spellStart"/>
            <w:r>
              <w:rPr>
                <w:rFonts w:asciiTheme="majorBidi" w:hAnsiTheme="majorBidi" w:cstheme="majorBidi"/>
                <w:lang w:val="en-ID"/>
              </w:rPr>
              <w:t>kelompok</w:t>
            </w:r>
            <w:proofErr w:type="spellEnd"/>
            <w:r>
              <w:rPr>
                <w:rFonts w:asciiTheme="majorBidi" w:hAnsiTheme="majorBidi" w:cstheme="majorBidi"/>
                <w:lang w:val="en-ID"/>
              </w:rPr>
              <w:t>/individual</w:t>
            </w:r>
          </w:p>
        </w:tc>
      </w:tr>
      <w:tr w:rsidR="00755475" w14:paraId="52D2D336"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1DB236C9" w14:textId="77777777" w:rsidR="00755475" w:rsidRDefault="00755475">
            <w:pPr>
              <w:spacing w:after="0"/>
              <w:rPr>
                <w:rFonts w:asciiTheme="majorBidi" w:hAnsiTheme="majorBidi" w:cstheme="majorBidi"/>
                <w:lang w:val="en-US"/>
              </w:rPr>
            </w:pPr>
            <w:r>
              <w:rPr>
                <w:rFonts w:asciiTheme="majorBidi" w:hAnsiTheme="majorBidi" w:cstheme="majorBidi"/>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58EC8ACB"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Deskripsi</w:t>
            </w:r>
            <w:proofErr w:type="spellEnd"/>
            <w:r>
              <w:rPr>
                <w:rFonts w:asciiTheme="majorBidi" w:hAnsiTheme="majorBidi" w:cstheme="majorBidi"/>
                <w:lang w:val="en-US"/>
              </w:rPr>
              <w:t xml:space="preserve"> </w:t>
            </w:r>
            <w:proofErr w:type="spellStart"/>
            <w:r>
              <w:rPr>
                <w:rFonts w:asciiTheme="majorBidi" w:hAnsiTheme="majorBidi" w:cstheme="majorBidi"/>
                <w:lang w:val="en-US"/>
              </w:rPr>
              <w:t>Luaran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5957C6B"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Adalah</w:t>
            </w:r>
            <w:proofErr w:type="spellEnd"/>
            <w:r>
              <w:rPr>
                <w:rFonts w:asciiTheme="majorBidi" w:hAnsiTheme="majorBidi" w:cstheme="majorBidi"/>
                <w:lang w:val="en-ID"/>
              </w:rPr>
              <w:t xml:space="preserve"> </w:t>
            </w:r>
            <w:proofErr w:type="spellStart"/>
            <w:r>
              <w:rPr>
                <w:rFonts w:asciiTheme="majorBidi" w:hAnsiTheme="majorBidi" w:cstheme="majorBidi"/>
                <w:lang w:val="en-ID"/>
              </w:rPr>
              <w:t>uraian</w:t>
            </w:r>
            <w:proofErr w:type="spellEnd"/>
            <w:r>
              <w:rPr>
                <w:rFonts w:asciiTheme="majorBidi" w:hAnsiTheme="majorBidi" w:cstheme="majorBidi"/>
                <w:lang w:val="en-ID"/>
              </w:rPr>
              <w:t xml:space="preserve"> </w:t>
            </w:r>
            <w:proofErr w:type="spellStart"/>
            <w:r>
              <w:rPr>
                <w:rFonts w:asciiTheme="majorBidi" w:hAnsiTheme="majorBidi" w:cstheme="majorBidi"/>
                <w:lang w:val="en-ID"/>
              </w:rPr>
              <w:t>tentang</w:t>
            </w:r>
            <w:proofErr w:type="spellEnd"/>
            <w:r>
              <w:rPr>
                <w:rFonts w:asciiTheme="majorBidi" w:hAnsiTheme="majorBidi" w:cstheme="majorBidi"/>
                <w:lang w:val="en-ID"/>
              </w:rPr>
              <w:t xml:space="preserve"> </w:t>
            </w:r>
            <w:proofErr w:type="spellStart"/>
            <w:r>
              <w:rPr>
                <w:rFonts w:asciiTheme="majorBidi" w:hAnsiTheme="majorBidi" w:cstheme="majorBidi"/>
                <w:lang w:val="en-ID"/>
              </w:rPr>
              <w:t>bentuk</w:t>
            </w:r>
            <w:proofErr w:type="spellEnd"/>
            <w:r>
              <w:rPr>
                <w:rFonts w:asciiTheme="majorBidi" w:hAnsiTheme="majorBidi" w:cstheme="majorBidi"/>
                <w:lang w:val="en-ID"/>
              </w:rPr>
              <w:t xml:space="preserve"> </w:t>
            </w:r>
            <w:proofErr w:type="spellStart"/>
            <w:r>
              <w:rPr>
                <w:rFonts w:asciiTheme="majorBidi" w:hAnsiTheme="majorBidi" w:cstheme="majorBidi"/>
                <w:lang w:val="en-ID"/>
              </w:rPr>
              <w:t>hasil</w:t>
            </w:r>
            <w:proofErr w:type="spellEnd"/>
            <w:r>
              <w:rPr>
                <w:rFonts w:asciiTheme="majorBidi" w:hAnsiTheme="majorBidi" w:cstheme="majorBidi"/>
                <w:lang w:val="en-ID"/>
              </w:rPr>
              <w:t xml:space="preserve"> </w:t>
            </w:r>
            <w:proofErr w:type="spellStart"/>
            <w:r>
              <w:rPr>
                <w:rFonts w:asciiTheme="majorBidi" w:hAnsiTheme="majorBidi" w:cstheme="majorBidi"/>
                <w:lang w:val="en-ID"/>
              </w:rPr>
              <w:t>studi</w:t>
            </w:r>
            <w:proofErr w:type="spellEnd"/>
            <w:r>
              <w:rPr>
                <w:rFonts w:asciiTheme="majorBidi" w:hAnsiTheme="majorBidi" w:cstheme="majorBidi"/>
                <w:lang w:val="en-ID"/>
              </w:rPr>
              <w:t xml:space="preserve">/ </w:t>
            </w:r>
            <w:proofErr w:type="spellStart"/>
            <w:r>
              <w:rPr>
                <w:rFonts w:asciiTheme="majorBidi" w:hAnsiTheme="majorBidi" w:cstheme="majorBidi"/>
                <w:lang w:val="en-ID"/>
              </w:rPr>
              <w:t>kinerja</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harus</w:t>
            </w:r>
            <w:proofErr w:type="spellEnd"/>
            <w:r>
              <w:rPr>
                <w:rFonts w:asciiTheme="majorBidi" w:hAnsiTheme="majorBidi" w:cstheme="majorBidi"/>
                <w:lang w:val="en-ID"/>
              </w:rPr>
              <w:t xml:space="preserve"> </w:t>
            </w:r>
            <w:proofErr w:type="spellStart"/>
            <w:r>
              <w:rPr>
                <w:rFonts w:asciiTheme="majorBidi" w:hAnsiTheme="majorBidi" w:cstheme="majorBidi"/>
                <w:lang w:val="en-ID"/>
              </w:rPr>
              <w:t>ditunjukkan</w:t>
            </w:r>
            <w:proofErr w:type="spellEnd"/>
            <w:r>
              <w:rPr>
                <w:rFonts w:asciiTheme="majorBidi" w:hAnsiTheme="majorBidi" w:cstheme="majorBidi"/>
                <w:lang w:val="en-ID"/>
              </w:rPr>
              <w:t>/</w:t>
            </w:r>
            <w:proofErr w:type="spellStart"/>
            <w:r>
              <w:rPr>
                <w:rFonts w:asciiTheme="majorBidi" w:hAnsiTheme="majorBidi" w:cstheme="majorBidi"/>
                <w:lang w:val="en-ID"/>
              </w:rPr>
              <w:t>disajikan</w:t>
            </w:r>
            <w:proofErr w:type="spellEnd"/>
            <w:r>
              <w:rPr>
                <w:rFonts w:asciiTheme="majorBidi" w:hAnsiTheme="majorBidi" w:cstheme="majorBidi"/>
                <w:lang w:val="en-ID"/>
              </w:rPr>
              <w:t xml:space="preserve"> (</w:t>
            </w:r>
            <w:proofErr w:type="spellStart"/>
            <w:r>
              <w:rPr>
                <w:rFonts w:asciiTheme="majorBidi" w:hAnsiTheme="majorBidi" w:cstheme="majorBidi"/>
                <w:lang w:val="en-ID"/>
              </w:rPr>
              <w:t>misal</w:t>
            </w:r>
            <w:proofErr w:type="spellEnd"/>
            <w:r>
              <w:rPr>
                <w:rFonts w:asciiTheme="majorBidi" w:hAnsiTheme="majorBidi" w:cstheme="majorBidi"/>
                <w:lang w:val="en-ID"/>
              </w:rPr>
              <w:t xml:space="preserve"> </w:t>
            </w:r>
            <w:proofErr w:type="spellStart"/>
            <w:r>
              <w:rPr>
                <w:rFonts w:asciiTheme="majorBidi" w:hAnsiTheme="majorBidi" w:cstheme="majorBidi"/>
                <w:lang w:val="en-ID"/>
              </w:rPr>
              <w:t>hasil</w:t>
            </w:r>
            <w:proofErr w:type="spellEnd"/>
            <w:r>
              <w:rPr>
                <w:rFonts w:asciiTheme="majorBidi" w:hAnsiTheme="majorBidi" w:cstheme="majorBidi"/>
                <w:lang w:val="en-ID"/>
              </w:rPr>
              <w:t xml:space="preserve"> </w:t>
            </w:r>
            <w:proofErr w:type="spellStart"/>
            <w:r>
              <w:rPr>
                <w:rFonts w:asciiTheme="majorBidi" w:hAnsiTheme="majorBidi" w:cstheme="majorBidi"/>
                <w:lang w:val="en-ID"/>
              </w:rPr>
              <w:t>studi</w:t>
            </w:r>
            <w:proofErr w:type="spellEnd"/>
            <w:r>
              <w:rPr>
                <w:rFonts w:asciiTheme="majorBidi" w:hAnsiTheme="majorBidi" w:cstheme="majorBidi"/>
                <w:lang w:val="en-ID"/>
              </w:rPr>
              <w:t xml:space="preserve"> </w:t>
            </w:r>
            <w:proofErr w:type="spellStart"/>
            <w:r>
              <w:rPr>
                <w:rFonts w:asciiTheme="majorBidi" w:hAnsiTheme="majorBidi" w:cstheme="majorBidi"/>
                <w:lang w:val="en-ID"/>
              </w:rPr>
              <w:t>tersaji</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paper minimum 20 </w:t>
            </w:r>
            <w:proofErr w:type="spellStart"/>
            <w:r>
              <w:rPr>
                <w:rFonts w:asciiTheme="majorBidi" w:hAnsiTheme="majorBidi" w:cstheme="majorBidi"/>
                <w:lang w:val="en-ID"/>
              </w:rPr>
              <w:t>halaman</w:t>
            </w:r>
            <w:proofErr w:type="spellEnd"/>
            <w:r>
              <w:rPr>
                <w:rFonts w:asciiTheme="majorBidi" w:hAnsiTheme="majorBidi" w:cstheme="majorBidi"/>
                <w:lang w:val="en-ID"/>
              </w:rPr>
              <w:t xml:space="preserve"> </w:t>
            </w:r>
            <w:proofErr w:type="spellStart"/>
            <w:r>
              <w:rPr>
                <w:rFonts w:asciiTheme="majorBidi" w:hAnsiTheme="majorBidi" w:cstheme="majorBidi"/>
                <w:lang w:val="en-ID"/>
              </w:rPr>
              <w:t>termasuk</w:t>
            </w:r>
            <w:proofErr w:type="spellEnd"/>
            <w:r>
              <w:rPr>
                <w:rFonts w:asciiTheme="majorBidi" w:hAnsiTheme="majorBidi" w:cstheme="majorBidi"/>
                <w:lang w:val="en-ID"/>
              </w:rPr>
              <w:t xml:space="preserve"> </w:t>
            </w:r>
            <w:proofErr w:type="spellStart"/>
            <w:r>
              <w:rPr>
                <w:rFonts w:asciiTheme="majorBidi" w:hAnsiTheme="majorBidi" w:cstheme="majorBidi"/>
                <w:lang w:val="en-ID"/>
              </w:rPr>
              <w:t>skema</w:t>
            </w:r>
            <w:proofErr w:type="spellEnd"/>
            <w:r>
              <w:rPr>
                <w:rFonts w:asciiTheme="majorBidi" w:hAnsiTheme="majorBidi" w:cstheme="majorBidi"/>
                <w:lang w:val="en-ID"/>
              </w:rPr>
              <w:t xml:space="preserve">, </w:t>
            </w:r>
            <w:proofErr w:type="spellStart"/>
            <w:r>
              <w:rPr>
                <w:rFonts w:asciiTheme="majorBidi" w:hAnsiTheme="majorBidi" w:cstheme="majorBidi"/>
                <w:lang w:val="en-ID"/>
              </w:rPr>
              <w:t>tabel</w:t>
            </w:r>
            <w:proofErr w:type="spellEnd"/>
            <w:r>
              <w:rPr>
                <w:rFonts w:asciiTheme="majorBidi" w:hAnsiTheme="majorBidi" w:cstheme="majorBidi"/>
                <w:lang w:val="en-ID"/>
              </w:rPr>
              <w:t xml:space="preserve"> dan </w:t>
            </w:r>
            <w:proofErr w:type="spellStart"/>
            <w:r>
              <w:rPr>
                <w:rFonts w:asciiTheme="majorBidi" w:hAnsiTheme="majorBidi" w:cstheme="majorBidi"/>
                <w:lang w:val="en-ID"/>
              </w:rPr>
              <w:t>gambar</w:t>
            </w:r>
            <w:proofErr w:type="spellEnd"/>
            <w:r>
              <w:rPr>
                <w:rFonts w:asciiTheme="majorBidi" w:hAnsiTheme="majorBidi" w:cstheme="majorBidi"/>
                <w:lang w:val="en-ID"/>
              </w:rPr>
              <w:t xml:space="preserve">, </w:t>
            </w:r>
            <w:proofErr w:type="spellStart"/>
            <w:r>
              <w:rPr>
                <w:rFonts w:asciiTheme="majorBidi" w:hAnsiTheme="majorBidi" w:cstheme="majorBidi"/>
                <w:lang w:val="en-ID"/>
              </w:rPr>
              <w:t>dengan</w:t>
            </w:r>
            <w:proofErr w:type="spellEnd"/>
            <w:r>
              <w:rPr>
                <w:rFonts w:asciiTheme="majorBidi" w:hAnsiTheme="majorBidi" w:cstheme="majorBidi"/>
                <w:lang w:val="en-ID"/>
              </w:rPr>
              <w:t xml:space="preserve"> </w:t>
            </w:r>
            <w:proofErr w:type="spellStart"/>
            <w:r>
              <w:rPr>
                <w:rFonts w:asciiTheme="majorBidi" w:hAnsiTheme="majorBidi" w:cstheme="majorBidi"/>
                <w:lang w:val="en-ID"/>
              </w:rPr>
              <w:t>ukuran</w:t>
            </w:r>
            <w:proofErr w:type="spellEnd"/>
            <w:r>
              <w:rPr>
                <w:rFonts w:asciiTheme="majorBidi" w:hAnsiTheme="majorBidi" w:cstheme="majorBidi"/>
                <w:lang w:val="en-ID"/>
              </w:rPr>
              <w:t xml:space="preserve"> </w:t>
            </w:r>
            <w:proofErr w:type="spellStart"/>
            <w:r>
              <w:rPr>
                <w:rFonts w:asciiTheme="majorBidi" w:hAnsiTheme="majorBidi" w:cstheme="majorBidi"/>
                <w:lang w:val="en-ID"/>
              </w:rPr>
              <w:t>kertas</w:t>
            </w:r>
            <w:proofErr w:type="spellEnd"/>
            <w:r>
              <w:rPr>
                <w:rFonts w:asciiTheme="majorBidi" w:hAnsiTheme="majorBidi" w:cstheme="majorBidi"/>
                <w:lang w:val="en-ID"/>
              </w:rPr>
              <w:t xml:space="preserve"> </w:t>
            </w:r>
            <w:proofErr w:type="spellStart"/>
            <w:r>
              <w:rPr>
                <w:rFonts w:asciiTheme="majorBidi" w:hAnsiTheme="majorBidi" w:cstheme="majorBidi"/>
                <w:lang w:val="en-ID"/>
              </w:rPr>
              <w:t>kuarto</w:t>
            </w:r>
            <w:proofErr w:type="spellEnd"/>
            <w:r>
              <w:rPr>
                <w:rFonts w:asciiTheme="majorBidi" w:hAnsiTheme="majorBidi" w:cstheme="majorBidi"/>
                <w:lang w:val="en-ID"/>
              </w:rPr>
              <w:t xml:space="preserve">, </w:t>
            </w:r>
            <w:proofErr w:type="spellStart"/>
            <w:r>
              <w:rPr>
                <w:rFonts w:asciiTheme="majorBidi" w:hAnsiTheme="majorBidi" w:cstheme="majorBidi"/>
                <w:lang w:val="en-ID"/>
              </w:rPr>
              <w:t>diketik</w:t>
            </w:r>
            <w:proofErr w:type="spellEnd"/>
            <w:r>
              <w:rPr>
                <w:rFonts w:asciiTheme="majorBidi" w:hAnsiTheme="majorBidi" w:cstheme="majorBidi"/>
                <w:lang w:val="en-ID"/>
              </w:rPr>
              <w:t xml:space="preserve"> </w:t>
            </w:r>
            <w:proofErr w:type="spellStart"/>
            <w:r>
              <w:rPr>
                <w:rFonts w:asciiTheme="majorBidi" w:hAnsiTheme="majorBidi" w:cstheme="majorBidi"/>
                <w:lang w:val="en-ID"/>
              </w:rPr>
              <w:t>dengan</w:t>
            </w:r>
            <w:proofErr w:type="spellEnd"/>
            <w:r>
              <w:rPr>
                <w:rFonts w:asciiTheme="majorBidi" w:hAnsiTheme="majorBidi" w:cstheme="majorBidi"/>
                <w:lang w:val="en-ID"/>
              </w:rPr>
              <w:t xml:space="preserve"> type dan </w:t>
            </w:r>
            <w:proofErr w:type="spellStart"/>
            <w:r>
              <w:rPr>
                <w:rFonts w:asciiTheme="majorBidi" w:hAnsiTheme="majorBidi" w:cstheme="majorBidi"/>
                <w:lang w:val="en-ID"/>
              </w:rPr>
              <w:t>besaran</w:t>
            </w:r>
            <w:proofErr w:type="spellEnd"/>
            <w:r>
              <w:rPr>
                <w:rFonts w:asciiTheme="majorBidi" w:hAnsiTheme="majorBidi" w:cstheme="majorBidi"/>
                <w:lang w:val="en-ID"/>
              </w:rPr>
              <w:t xml:space="preserve"> </w:t>
            </w:r>
            <w:proofErr w:type="spellStart"/>
            <w:r>
              <w:rPr>
                <w:rFonts w:asciiTheme="majorBidi" w:hAnsiTheme="majorBidi" w:cstheme="majorBidi"/>
                <w:lang w:val="en-ID"/>
              </w:rPr>
              <w:t>huruf</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tertentu</w:t>
            </w:r>
            <w:proofErr w:type="spellEnd"/>
            <w:r>
              <w:rPr>
                <w:rFonts w:asciiTheme="majorBidi" w:hAnsiTheme="majorBidi" w:cstheme="majorBidi"/>
                <w:lang w:val="en-ID"/>
              </w:rPr>
              <w:t xml:space="preserve">, dan </w:t>
            </w:r>
            <w:proofErr w:type="spellStart"/>
            <w:r>
              <w:rPr>
                <w:rFonts w:asciiTheme="majorBidi" w:hAnsiTheme="majorBidi" w:cstheme="majorBidi"/>
                <w:lang w:val="en-ID"/>
              </w:rPr>
              <w:t>mungkin</w:t>
            </w:r>
            <w:proofErr w:type="spellEnd"/>
            <w:r>
              <w:rPr>
                <w:rFonts w:asciiTheme="majorBidi" w:hAnsiTheme="majorBidi" w:cstheme="majorBidi"/>
                <w:lang w:val="en-ID"/>
              </w:rPr>
              <w:t xml:space="preserve"> </w:t>
            </w:r>
            <w:proofErr w:type="spellStart"/>
            <w:r>
              <w:rPr>
                <w:rFonts w:asciiTheme="majorBidi" w:hAnsiTheme="majorBidi" w:cstheme="majorBidi"/>
                <w:lang w:val="en-ID"/>
              </w:rPr>
              <w:t>dilengkapi</w:t>
            </w:r>
            <w:proofErr w:type="spellEnd"/>
            <w:r>
              <w:rPr>
                <w:rFonts w:asciiTheme="majorBidi" w:hAnsiTheme="majorBidi" w:cstheme="majorBidi"/>
                <w:lang w:val="en-ID"/>
              </w:rPr>
              <w:t xml:space="preserve"> </w:t>
            </w:r>
            <w:proofErr w:type="spellStart"/>
            <w:r>
              <w:rPr>
                <w:rFonts w:asciiTheme="majorBidi" w:hAnsiTheme="majorBidi" w:cstheme="majorBidi"/>
                <w:lang w:val="en-ID"/>
              </w:rPr>
              <w:t>sajian</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w:t>
            </w:r>
            <w:proofErr w:type="spellStart"/>
            <w:r>
              <w:rPr>
                <w:rFonts w:asciiTheme="majorBidi" w:hAnsiTheme="majorBidi" w:cstheme="majorBidi"/>
                <w:lang w:val="en-ID"/>
              </w:rPr>
              <w:t>bentuk</w:t>
            </w:r>
            <w:proofErr w:type="spellEnd"/>
            <w:r>
              <w:rPr>
                <w:rFonts w:asciiTheme="majorBidi" w:hAnsiTheme="majorBidi" w:cstheme="majorBidi"/>
                <w:lang w:val="en-ID"/>
              </w:rPr>
              <w:t xml:space="preserve"> CD </w:t>
            </w:r>
            <w:proofErr w:type="spellStart"/>
            <w:r>
              <w:rPr>
                <w:rFonts w:asciiTheme="majorBidi" w:hAnsiTheme="majorBidi" w:cstheme="majorBidi"/>
                <w:lang w:val="en-ID"/>
              </w:rPr>
              <w:t>dengan</w:t>
            </w:r>
            <w:proofErr w:type="spellEnd"/>
            <w:r>
              <w:rPr>
                <w:rFonts w:asciiTheme="majorBidi" w:hAnsiTheme="majorBidi" w:cstheme="majorBidi"/>
                <w:lang w:val="en-ID"/>
              </w:rPr>
              <w:t xml:space="preserve"> format </w:t>
            </w:r>
            <w:proofErr w:type="spellStart"/>
            <w:r>
              <w:rPr>
                <w:rFonts w:asciiTheme="majorBidi" w:hAnsiTheme="majorBidi" w:cstheme="majorBidi"/>
                <w:lang w:val="en-ID"/>
              </w:rPr>
              <w:t>powerpoint</w:t>
            </w:r>
            <w:proofErr w:type="spellEnd"/>
            <w:r>
              <w:rPr>
                <w:rFonts w:asciiTheme="majorBidi" w:hAnsiTheme="majorBidi" w:cstheme="majorBidi"/>
                <w:lang w:val="en-ID"/>
              </w:rPr>
              <w:t>).</w:t>
            </w:r>
          </w:p>
        </w:tc>
      </w:tr>
      <w:tr w:rsidR="00755475" w14:paraId="5DC56A9A" w14:textId="77777777" w:rsidTr="00755475">
        <w:tc>
          <w:tcPr>
            <w:tcW w:w="0" w:type="auto"/>
            <w:tcBorders>
              <w:top w:val="single" w:sz="4" w:space="0" w:color="auto"/>
              <w:left w:val="single" w:sz="4" w:space="0" w:color="auto"/>
              <w:bottom w:val="single" w:sz="4" w:space="0" w:color="auto"/>
              <w:right w:val="single" w:sz="4" w:space="0" w:color="auto"/>
            </w:tcBorders>
            <w:hideMark/>
          </w:tcPr>
          <w:p w14:paraId="7CFD9D40" w14:textId="77777777" w:rsidR="00755475" w:rsidRDefault="00755475">
            <w:pPr>
              <w:spacing w:after="0"/>
              <w:rPr>
                <w:rFonts w:asciiTheme="majorBidi" w:hAnsiTheme="majorBidi" w:cstheme="majorBidi"/>
                <w:lang w:val="en-US"/>
              </w:rPr>
            </w:pPr>
            <w:r>
              <w:rPr>
                <w:rFonts w:asciiTheme="majorBidi" w:hAnsiTheme="majorBidi" w:cstheme="majorBidi"/>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288689E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ID"/>
              </w:rPr>
              <w:t>Kriteria</w:t>
            </w:r>
            <w:proofErr w:type="spellEnd"/>
            <w:r>
              <w:rPr>
                <w:rFonts w:asciiTheme="majorBidi" w:hAnsiTheme="majorBidi" w:cstheme="majorBidi"/>
                <w:lang w:val="en-ID"/>
              </w:rPr>
              <w:t xml:space="preserve"> </w:t>
            </w:r>
            <w:proofErr w:type="spellStart"/>
            <w:r>
              <w:rPr>
                <w:rFonts w:asciiTheme="majorBidi" w:hAnsiTheme="majorBidi" w:cstheme="majorBidi"/>
                <w:lang w:val="en-ID"/>
              </w:rPr>
              <w:t>Penilaian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C651AE4" w14:textId="77777777" w:rsidR="00755475" w:rsidRDefault="00755475">
            <w:pPr>
              <w:spacing w:after="0"/>
              <w:rPr>
                <w:rFonts w:asciiTheme="majorBidi" w:hAnsiTheme="majorBidi" w:cstheme="majorBidi"/>
                <w:lang w:val="en-ID"/>
              </w:rPr>
            </w:pPr>
            <w:proofErr w:type="spellStart"/>
            <w:r>
              <w:rPr>
                <w:rFonts w:asciiTheme="majorBidi" w:hAnsiTheme="majorBidi" w:cstheme="majorBidi"/>
                <w:lang w:val="en-ID"/>
              </w:rPr>
              <w:t>Berisi</w:t>
            </w:r>
            <w:proofErr w:type="spellEnd"/>
            <w:r>
              <w:rPr>
                <w:rFonts w:asciiTheme="majorBidi" w:hAnsiTheme="majorBidi" w:cstheme="majorBidi"/>
                <w:lang w:val="en-ID"/>
              </w:rPr>
              <w:t xml:space="preserve"> </w:t>
            </w:r>
            <w:proofErr w:type="spellStart"/>
            <w:r>
              <w:rPr>
                <w:rFonts w:asciiTheme="majorBidi" w:hAnsiTheme="majorBidi" w:cstheme="majorBidi"/>
                <w:lang w:val="en-ID"/>
              </w:rPr>
              <w:t>butir-butir</w:t>
            </w:r>
            <w:proofErr w:type="spellEnd"/>
            <w:r>
              <w:rPr>
                <w:rFonts w:asciiTheme="majorBidi" w:hAnsiTheme="majorBidi" w:cstheme="majorBidi"/>
                <w:lang w:val="en-ID"/>
              </w:rPr>
              <w:t xml:space="preserve"> </w:t>
            </w:r>
            <w:proofErr w:type="spellStart"/>
            <w:r>
              <w:rPr>
                <w:rFonts w:asciiTheme="majorBidi" w:hAnsiTheme="majorBidi" w:cstheme="majorBidi"/>
                <w:lang w:val="en-ID"/>
              </w:rPr>
              <w:t>indikator</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dapat</w:t>
            </w:r>
            <w:proofErr w:type="spellEnd"/>
            <w:r>
              <w:rPr>
                <w:rFonts w:asciiTheme="majorBidi" w:hAnsiTheme="majorBidi" w:cstheme="majorBidi"/>
                <w:lang w:val="en-ID"/>
              </w:rPr>
              <w:t xml:space="preserve"> </w:t>
            </w:r>
            <w:proofErr w:type="spellStart"/>
            <w:r>
              <w:rPr>
                <w:rFonts w:asciiTheme="majorBidi" w:hAnsiTheme="majorBidi" w:cstheme="majorBidi"/>
                <w:lang w:val="en-ID"/>
              </w:rPr>
              <w:t>menunjukan</w:t>
            </w:r>
            <w:proofErr w:type="spellEnd"/>
            <w:r>
              <w:rPr>
                <w:rFonts w:asciiTheme="majorBidi" w:hAnsiTheme="majorBidi" w:cstheme="majorBidi"/>
                <w:lang w:val="en-ID"/>
              </w:rPr>
              <w:t xml:space="preserve"> </w:t>
            </w:r>
            <w:proofErr w:type="spellStart"/>
            <w:r>
              <w:rPr>
                <w:rFonts w:asciiTheme="majorBidi" w:hAnsiTheme="majorBidi" w:cstheme="majorBidi"/>
                <w:lang w:val="en-ID"/>
              </w:rPr>
              <w:t>tingkat</w:t>
            </w:r>
            <w:proofErr w:type="spellEnd"/>
            <w:r>
              <w:rPr>
                <w:rFonts w:asciiTheme="majorBidi" w:hAnsiTheme="majorBidi" w:cstheme="majorBidi"/>
                <w:lang w:val="en-ID"/>
              </w:rPr>
              <w:t xml:space="preserve"> </w:t>
            </w:r>
            <w:proofErr w:type="spellStart"/>
            <w:r>
              <w:rPr>
                <w:rFonts w:asciiTheme="majorBidi" w:hAnsiTheme="majorBidi" w:cstheme="majorBidi"/>
                <w:lang w:val="en-ID"/>
              </w:rPr>
              <w:t>keberhasilan</w:t>
            </w:r>
            <w:proofErr w:type="spellEnd"/>
            <w:r>
              <w:rPr>
                <w:rFonts w:asciiTheme="majorBidi" w:hAnsiTheme="majorBidi" w:cstheme="majorBidi"/>
                <w:lang w:val="en-ID"/>
              </w:rPr>
              <w:t xml:space="preserve"> </w:t>
            </w:r>
            <w:proofErr w:type="spellStart"/>
            <w:r>
              <w:rPr>
                <w:rFonts w:asciiTheme="majorBidi" w:hAnsiTheme="majorBidi" w:cstheme="majorBidi"/>
                <w:lang w:val="en-ID"/>
              </w:rPr>
              <w:t>mahasiswa</w:t>
            </w:r>
            <w:proofErr w:type="spellEnd"/>
            <w:r>
              <w:rPr>
                <w:rFonts w:asciiTheme="majorBidi" w:hAnsiTheme="majorBidi" w:cstheme="majorBidi"/>
                <w:lang w:val="en-ID"/>
              </w:rPr>
              <w:t xml:space="preserve"> </w:t>
            </w:r>
            <w:proofErr w:type="spellStart"/>
            <w:r>
              <w:rPr>
                <w:rFonts w:asciiTheme="majorBidi" w:hAnsiTheme="majorBidi" w:cstheme="majorBidi"/>
                <w:lang w:val="en-ID"/>
              </w:rPr>
              <w:t>dalam</w:t>
            </w:r>
            <w:proofErr w:type="spellEnd"/>
            <w:r>
              <w:rPr>
                <w:rFonts w:asciiTheme="majorBidi" w:hAnsiTheme="majorBidi" w:cstheme="majorBidi"/>
                <w:lang w:val="en-ID"/>
              </w:rPr>
              <w:t xml:space="preserve"> </w:t>
            </w:r>
            <w:proofErr w:type="spellStart"/>
            <w:r>
              <w:rPr>
                <w:rFonts w:asciiTheme="majorBidi" w:hAnsiTheme="majorBidi" w:cstheme="majorBidi"/>
                <w:lang w:val="en-ID"/>
              </w:rPr>
              <w:t>usaha</w:t>
            </w:r>
            <w:proofErr w:type="spellEnd"/>
            <w:r>
              <w:rPr>
                <w:rFonts w:asciiTheme="majorBidi" w:hAnsiTheme="majorBidi" w:cstheme="majorBidi"/>
                <w:lang w:val="en-ID"/>
              </w:rPr>
              <w:t xml:space="preserve"> </w:t>
            </w:r>
            <w:proofErr w:type="spellStart"/>
            <w:r>
              <w:rPr>
                <w:rFonts w:asciiTheme="majorBidi" w:hAnsiTheme="majorBidi" w:cstheme="majorBidi"/>
                <w:lang w:val="en-ID"/>
              </w:rPr>
              <w:t>mencapai</w:t>
            </w:r>
            <w:proofErr w:type="spellEnd"/>
            <w:r>
              <w:rPr>
                <w:rFonts w:asciiTheme="majorBidi" w:hAnsiTheme="majorBidi" w:cstheme="majorBidi"/>
                <w:lang w:val="en-ID"/>
              </w:rPr>
              <w:t xml:space="preserve"> </w:t>
            </w:r>
            <w:proofErr w:type="spellStart"/>
            <w:r>
              <w:rPr>
                <w:rFonts w:asciiTheme="majorBidi" w:hAnsiTheme="majorBidi" w:cstheme="majorBidi"/>
                <w:lang w:val="en-ID"/>
              </w:rPr>
              <w:t>kemampuan</w:t>
            </w:r>
            <w:proofErr w:type="spellEnd"/>
            <w:r>
              <w:rPr>
                <w:rFonts w:asciiTheme="majorBidi" w:hAnsiTheme="majorBidi" w:cstheme="majorBidi"/>
                <w:lang w:val="en-ID"/>
              </w:rPr>
              <w:t xml:space="preserve"> yang </w:t>
            </w:r>
            <w:proofErr w:type="spellStart"/>
            <w:r>
              <w:rPr>
                <w:rFonts w:asciiTheme="majorBidi" w:hAnsiTheme="majorBidi" w:cstheme="majorBidi"/>
                <w:lang w:val="en-ID"/>
              </w:rPr>
              <w:t>telah</w:t>
            </w:r>
            <w:proofErr w:type="spellEnd"/>
            <w:r>
              <w:rPr>
                <w:rFonts w:asciiTheme="majorBidi" w:hAnsiTheme="majorBidi" w:cstheme="majorBidi"/>
                <w:lang w:val="en-ID"/>
              </w:rPr>
              <w:t xml:space="preserve"> </w:t>
            </w:r>
            <w:proofErr w:type="spellStart"/>
            <w:r>
              <w:rPr>
                <w:rFonts w:asciiTheme="majorBidi" w:hAnsiTheme="majorBidi" w:cstheme="majorBidi"/>
                <w:lang w:val="en-ID"/>
              </w:rPr>
              <w:t>dirumuskan</w:t>
            </w:r>
            <w:proofErr w:type="spellEnd"/>
          </w:p>
        </w:tc>
      </w:tr>
    </w:tbl>
    <w:p w14:paraId="7997849C" w14:textId="77777777" w:rsidR="00755475" w:rsidRDefault="00755475" w:rsidP="00755475">
      <w:pPr>
        <w:spacing w:after="0"/>
        <w:rPr>
          <w:rFonts w:asciiTheme="majorBidi" w:hAnsiTheme="majorBidi" w:cstheme="majorBidi"/>
          <w:sz w:val="22"/>
          <w:lang w:val="en-US"/>
        </w:rPr>
      </w:pPr>
      <w:r>
        <w:rPr>
          <w:rFonts w:asciiTheme="majorBidi" w:hAnsiTheme="majorBidi" w:cstheme="majorBidi"/>
          <w:lang w:val="en-US"/>
        </w:rPr>
        <w:t xml:space="preserve">Rubrik </w:t>
      </w:r>
      <w:proofErr w:type="spellStart"/>
      <w:r>
        <w:rPr>
          <w:rFonts w:asciiTheme="majorBidi" w:hAnsiTheme="majorBidi" w:cstheme="majorBidi"/>
          <w:lang w:val="en-US"/>
        </w:rPr>
        <w:t>penilaian</w:t>
      </w:r>
      <w:proofErr w:type="spellEnd"/>
    </w:p>
    <w:p w14:paraId="44C75FBD" w14:textId="77777777" w:rsidR="00755475" w:rsidRDefault="00755475" w:rsidP="00755475">
      <w:pPr>
        <w:spacing w:after="0"/>
        <w:rPr>
          <w:rFonts w:asciiTheme="majorBidi" w:hAnsiTheme="majorBidi" w:cstheme="majorBidi"/>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822"/>
        <w:gridCol w:w="1529"/>
        <w:gridCol w:w="9931"/>
      </w:tblGrid>
      <w:tr w:rsidR="00755475" w14:paraId="4750B614"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FB0B44C" w14:textId="77777777" w:rsidR="00755475" w:rsidRDefault="00755475">
            <w:pPr>
              <w:spacing w:after="0"/>
              <w:rPr>
                <w:rFonts w:asciiTheme="majorBidi" w:hAnsiTheme="majorBidi" w:cstheme="majorBidi"/>
                <w:lang w:val="en-US"/>
              </w:rPr>
            </w:pPr>
            <w:proofErr w:type="spellStart"/>
            <w:r>
              <w:rPr>
                <w:rFonts w:asciiTheme="majorBidi" w:hAnsiTheme="majorBidi" w:cstheme="majorBidi"/>
                <w:b/>
                <w:bCs/>
                <w:lang w:val="en-US"/>
              </w:rPr>
              <w:t>Jenjang</w:t>
            </w:r>
            <w:proofErr w:type="spellEnd"/>
            <w:r>
              <w:rPr>
                <w:rFonts w:asciiTheme="majorBidi" w:hAnsiTheme="majorBidi" w:cstheme="majorBidi"/>
                <w:b/>
                <w:bCs/>
                <w:lang w:val="en-US"/>
              </w:rPr>
              <w:t>/Grade</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9018AE6" w14:textId="77777777" w:rsidR="00755475" w:rsidRDefault="00755475">
            <w:pPr>
              <w:spacing w:after="0"/>
              <w:rPr>
                <w:rFonts w:asciiTheme="majorBidi" w:hAnsiTheme="majorBidi" w:cstheme="majorBidi"/>
                <w:lang w:val="en-US"/>
              </w:rPr>
            </w:pPr>
            <w:r>
              <w:rPr>
                <w:rFonts w:asciiTheme="majorBidi" w:hAnsiTheme="majorBidi" w:cstheme="majorBidi"/>
                <w:b/>
                <w:bCs/>
                <w:lang w:val="en-US"/>
              </w:rPr>
              <w:t>Angka/Skor</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3B3A5160" w14:textId="77777777" w:rsidR="00755475" w:rsidRDefault="00755475">
            <w:pPr>
              <w:spacing w:after="0"/>
              <w:rPr>
                <w:rFonts w:asciiTheme="majorBidi" w:hAnsiTheme="majorBidi" w:cstheme="majorBidi"/>
                <w:lang w:val="en-US"/>
              </w:rPr>
            </w:pPr>
            <w:proofErr w:type="spellStart"/>
            <w:r>
              <w:rPr>
                <w:rFonts w:asciiTheme="majorBidi" w:hAnsiTheme="majorBidi" w:cstheme="majorBidi"/>
                <w:b/>
                <w:bCs/>
                <w:lang w:val="en-US"/>
              </w:rPr>
              <w:t>Deskripsi</w:t>
            </w:r>
            <w:proofErr w:type="spellEnd"/>
            <w:r>
              <w:rPr>
                <w:rFonts w:asciiTheme="majorBidi" w:hAnsiTheme="majorBidi" w:cstheme="majorBidi"/>
                <w:b/>
                <w:bCs/>
                <w:lang w:val="en-US"/>
              </w:rPr>
              <w:t>/</w:t>
            </w:r>
            <w:proofErr w:type="spellStart"/>
            <w:r>
              <w:rPr>
                <w:rFonts w:asciiTheme="majorBidi" w:hAnsiTheme="majorBidi" w:cstheme="majorBidi"/>
                <w:b/>
                <w:bCs/>
                <w:lang w:val="en-US"/>
              </w:rPr>
              <w:t>Indikator</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Kerja</w:t>
            </w:r>
            <w:proofErr w:type="spellEnd"/>
          </w:p>
        </w:tc>
      </w:tr>
      <w:tr w:rsidR="00755475" w14:paraId="4D880DBA"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E65EDCF" w14:textId="77777777" w:rsidR="00755475" w:rsidRDefault="00755475">
            <w:pPr>
              <w:spacing w:after="0"/>
              <w:rPr>
                <w:rFonts w:asciiTheme="majorBidi" w:hAnsiTheme="majorBidi" w:cstheme="majorBidi"/>
                <w:lang w:val="en-US"/>
              </w:rPr>
            </w:pPr>
            <w:r>
              <w:rPr>
                <w:rFonts w:asciiTheme="majorBidi" w:hAnsiTheme="majorBidi" w:cstheme="majorBidi"/>
                <w:lang w:val="en-US"/>
              </w:rPr>
              <w:t>A</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7612885" w14:textId="77777777" w:rsidR="00755475" w:rsidRDefault="00755475">
            <w:pPr>
              <w:spacing w:after="0"/>
              <w:rPr>
                <w:rFonts w:asciiTheme="majorBidi" w:hAnsiTheme="majorBidi" w:cstheme="majorBidi"/>
                <w:lang w:val="en-US"/>
              </w:rPr>
            </w:pPr>
            <w:r>
              <w:rPr>
                <w:rFonts w:asciiTheme="majorBidi" w:hAnsiTheme="majorBidi" w:cstheme="majorBidi"/>
                <w:lang w:val="en-US"/>
              </w:rPr>
              <w:t>90-100</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55C35C8"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superior, </w:t>
            </w:r>
            <w:proofErr w:type="spellStart"/>
            <w:r>
              <w:rPr>
                <w:rFonts w:asciiTheme="majorBidi" w:hAnsiTheme="majorBidi" w:cstheme="majorBidi"/>
                <w:lang w:val="en-US"/>
              </w:rPr>
              <w:t>yaitu</w:t>
            </w:r>
            <w:proofErr w:type="spellEnd"/>
            <w:r>
              <w:rPr>
                <w:rFonts w:asciiTheme="majorBidi" w:hAnsiTheme="majorBidi" w:cstheme="majorBidi"/>
                <w:lang w:val="en-US"/>
              </w:rPr>
              <w:t xml:space="preserve"> </w:t>
            </w:r>
            <w:proofErr w:type="spellStart"/>
            <w:r>
              <w:rPr>
                <w:rFonts w:asciiTheme="majorBidi" w:hAnsiTheme="majorBidi" w:cstheme="majorBidi"/>
                <w:lang w:val="en-US"/>
              </w:rPr>
              <w:t>mereka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bahkan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tertantang</w:t>
            </w:r>
            <w:proofErr w:type="spellEnd"/>
            <w:r>
              <w:rPr>
                <w:rFonts w:asciiTheme="majorBidi" w:hAnsiTheme="majorBidi" w:cstheme="majorBidi"/>
                <w:lang w:val="en-US"/>
              </w:rPr>
              <w:t xml:space="preserve"> </w:t>
            </w:r>
            <w:proofErr w:type="spellStart"/>
            <w:r>
              <w:rPr>
                <w:rFonts w:asciiTheme="majorBidi" w:hAnsiTheme="majorBidi" w:cstheme="majorBidi"/>
                <w:lang w:val="en-US"/>
              </w:rPr>
              <w:t>untuk</w:t>
            </w:r>
            <w:proofErr w:type="spellEnd"/>
            <w:r>
              <w:rPr>
                <w:rFonts w:asciiTheme="majorBidi" w:hAnsiTheme="majorBidi" w:cstheme="majorBidi"/>
                <w:lang w:val="en-US"/>
              </w:rPr>
              <w:t xml:space="preserve"> m</w:t>
            </w:r>
            <w:r>
              <w:rPr>
                <w:rFonts w:asciiTheme="majorBidi" w:hAnsiTheme="majorBidi" w:cstheme="majorBidi"/>
              </w:rPr>
              <w:t>tr</w:t>
            </w:r>
            <w:proofErr w:type="spellStart"/>
            <w:r>
              <w:rPr>
                <w:rFonts w:asciiTheme="majorBidi" w:hAnsiTheme="majorBidi" w:cstheme="majorBidi"/>
                <w:lang w:val="en-US"/>
              </w:rPr>
              <w:t>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lebih</w:t>
            </w:r>
            <w:proofErr w:type="spellEnd"/>
            <w:r>
              <w:rPr>
                <w:rFonts w:asciiTheme="majorBidi" w:hAnsiTheme="majorBidi" w:cstheme="majorBidi"/>
                <w:lang w:val="en-US"/>
              </w:rPr>
              <w:t xml:space="preserve"> </w:t>
            </w:r>
            <w:proofErr w:type="spellStart"/>
            <w:r>
              <w:rPr>
                <w:rFonts w:asciiTheme="majorBidi" w:hAnsiTheme="majorBidi" w:cstheme="majorBidi"/>
                <w:lang w:val="en-US"/>
              </w:rPr>
              <w:t>jauh</w:t>
            </w:r>
            <w:proofErr w:type="spellEnd"/>
            <w:r>
              <w:rPr>
                <w:rFonts w:asciiTheme="majorBidi" w:hAnsiTheme="majorBidi" w:cstheme="majorBidi"/>
                <w:lang w:val="en-US"/>
              </w:rPr>
              <w:t xml:space="preserve">,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tingkat</w:t>
            </w:r>
            <w:proofErr w:type="spellEnd"/>
            <w:r>
              <w:rPr>
                <w:rFonts w:asciiTheme="majorBidi" w:hAnsiTheme="majorBidi" w:cstheme="majorBidi"/>
                <w:lang w:val="en-US"/>
              </w:rPr>
              <w:t xml:space="preserve"> </w:t>
            </w:r>
            <w:proofErr w:type="spellStart"/>
            <w:r>
              <w:rPr>
                <w:rFonts w:asciiTheme="majorBidi" w:hAnsiTheme="majorBidi" w:cstheme="majorBidi"/>
                <w:lang w:val="en-US"/>
              </w:rPr>
              <w:t>proaktif</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kreatifitas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tinggi</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mencari</w:t>
            </w:r>
            <w:proofErr w:type="spellEnd"/>
            <w:r>
              <w:rPr>
                <w:rFonts w:asciiTheme="majorBidi" w:hAnsiTheme="majorBidi" w:cstheme="majorBidi"/>
                <w:lang w:val="en-US"/>
              </w:rPr>
              <w:t xml:space="preserve"> </w:t>
            </w:r>
            <w:proofErr w:type="spellStart"/>
            <w:r>
              <w:rPr>
                <w:rFonts w:asciiTheme="majorBidi" w:hAnsiTheme="majorBidi" w:cstheme="majorBidi"/>
                <w:lang w:val="en-US"/>
              </w:rPr>
              <w:t>informasi</w:t>
            </w:r>
            <w:proofErr w:type="spellEnd"/>
            <w:r>
              <w:rPr>
                <w:rFonts w:asciiTheme="majorBidi" w:hAnsiTheme="majorBidi" w:cstheme="majorBidi"/>
                <w:lang w:val="en-US"/>
              </w:rPr>
              <w:t xml:space="preserve"> </w:t>
            </w:r>
            <w:proofErr w:type="spellStart"/>
            <w:r>
              <w:rPr>
                <w:rFonts w:asciiTheme="majorBidi" w:hAnsiTheme="majorBidi" w:cstheme="majorBidi"/>
                <w:lang w:val="en-US"/>
              </w:rPr>
              <w:t>terkait</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sempurna</w:t>
            </w:r>
            <w:proofErr w:type="spellEnd"/>
            <w:r>
              <w:rPr>
                <w:rFonts w:asciiTheme="majorBidi" w:hAnsiTheme="majorBidi" w:cstheme="majorBidi"/>
                <w:lang w:val="en-US"/>
              </w:rPr>
              <w:t xml:space="preserve"> </w:t>
            </w:r>
            <w:proofErr w:type="spellStart"/>
            <w:r>
              <w:rPr>
                <w:rFonts w:asciiTheme="majorBidi" w:hAnsiTheme="majorBidi" w:cstheme="majorBidi"/>
                <w:lang w:val="en-US"/>
              </w:rPr>
              <w:t>bahkan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mengenali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w:t>
            </w:r>
            <w:proofErr w:type="spellStart"/>
            <w:r>
              <w:rPr>
                <w:rFonts w:asciiTheme="majorBidi" w:hAnsiTheme="majorBidi" w:cstheme="majorBidi"/>
                <w:lang w:val="en-US"/>
              </w:rPr>
              <w:t>nyata</w:t>
            </w:r>
            <w:proofErr w:type="spellEnd"/>
            <w:r>
              <w:rPr>
                <w:rFonts w:asciiTheme="majorBidi" w:hAnsiTheme="majorBidi" w:cstheme="majorBidi"/>
                <w:lang w:val="en-US"/>
              </w:rPr>
              <w:t xml:space="preserve"> pada </w:t>
            </w:r>
            <w:proofErr w:type="spellStart"/>
            <w:r>
              <w:rPr>
                <w:rFonts w:asciiTheme="majorBidi" w:hAnsiTheme="majorBidi" w:cstheme="majorBidi"/>
                <w:lang w:val="en-US"/>
              </w:rPr>
              <w:t>masyarakat</w:t>
            </w:r>
            <w:proofErr w:type="spellEnd"/>
            <w:r>
              <w:rPr>
                <w:rFonts w:asciiTheme="majorBidi" w:hAnsiTheme="majorBidi" w:cstheme="majorBidi"/>
                <w:lang w:val="en-US"/>
              </w:rPr>
              <w:t xml:space="preserve"> / </w:t>
            </w:r>
            <w:proofErr w:type="spellStart"/>
            <w:r>
              <w:rPr>
                <w:rFonts w:asciiTheme="majorBidi" w:hAnsiTheme="majorBidi" w:cstheme="majorBidi"/>
                <w:lang w:val="en-US"/>
              </w:rPr>
              <w:t>industri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mengusulkan</w:t>
            </w:r>
            <w:proofErr w:type="spellEnd"/>
            <w:r>
              <w:rPr>
                <w:rFonts w:asciiTheme="majorBidi" w:hAnsiTheme="majorBidi" w:cstheme="majorBidi"/>
                <w:lang w:val="en-US"/>
              </w:rPr>
              <w:t xml:space="preserve"> </w:t>
            </w:r>
            <w:proofErr w:type="spellStart"/>
            <w:r>
              <w:rPr>
                <w:rFonts w:asciiTheme="majorBidi" w:hAnsiTheme="majorBidi" w:cstheme="majorBidi"/>
                <w:lang w:val="en-US"/>
              </w:rPr>
              <w:t>konsep</w:t>
            </w:r>
            <w:proofErr w:type="spellEnd"/>
            <w:r>
              <w:rPr>
                <w:rFonts w:asciiTheme="majorBidi" w:hAnsiTheme="majorBidi" w:cstheme="majorBidi"/>
                <w:lang w:val="en-US"/>
              </w:rPr>
              <w:t xml:space="preserve"> </w:t>
            </w:r>
            <w:proofErr w:type="spellStart"/>
            <w:r>
              <w:rPr>
                <w:rFonts w:asciiTheme="majorBidi" w:hAnsiTheme="majorBidi" w:cstheme="majorBidi"/>
                <w:lang w:val="en-US"/>
              </w:rPr>
              <w:t>solusinya</w:t>
            </w:r>
            <w:proofErr w:type="spellEnd"/>
            <w:r>
              <w:rPr>
                <w:rFonts w:asciiTheme="majorBidi" w:hAnsiTheme="majorBidi" w:cstheme="majorBidi"/>
                <w:lang w:val="en-US"/>
              </w:rPr>
              <w:t>.</w:t>
            </w:r>
          </w:p>
        </w:tc>
      </w:tr>
      <w:tr w:rsidR="00755475" w14:paraId="45438AF8"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7836AC3" w14:textId="77777777" w:rsidR="00755475" w:rsidRDefault="00755475">
            <w:pPr>
              <w:spacing w:after="0"/>
              <w:rPr>
                <w:rFonts w:asciiTheme="majorBidi" w:hAnsiTheme="majorBidi" w:cstheme="majorBidi"/>
                <w:lang w:val="en-US"/>
              </w:rPr>
            </w:pPr>
            <w:r>
              <w:rPr>
                <w:rFonts w:asciiTheme="majorBidi" w:hAnsiTheme="majorBidi" w:cstheme="majorBidi"/>
                <w:lang w:val="en-US"/>
              </w:rPr>
              <w:lastRenderedPageBreak/>
              <w:t>A-</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A3C503" w14:textId="77777777" w:rsidR="00755475" w:rsidRDefault="00755475">
            <w:pPr>
              <w:spacing w:after="0"/>
              <w:rPr>
                <w:rFonts w:asciiTheme="majorBidi" w:hAnsiTheme="majorBidi" w:cstheme="majorBidi"/>
                <w:lang w:val="en-US"/>
              </w:rPr>
            </w:pPr>
            <w:r>
              <w:rPr>
                <w:rFonts w:asciiTheme="majorBidi" w:hAnsiTheme="majorBidi" w:cstheme="majorBidi"/>
                <w:lang w:val="en-US"/>
              </w:rPr>
              <w:t>80-89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0C9B578"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sangat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tingkat</w:t>
            </w:r>
            <w:proofErr w:type="spellEnd"/>
            <w:r>
              <w:rPr>
                <w:rFonts w:asciiTheme="majorBidi" w:hAnsiTheme="majorBidi" w:cstheme="majorBidi"/>
                <w:lang w:val="en-US"/>
              </w:rPr>
              <w:t xml:space="preserve"> </w:t>
            </w:r>
            <w:proofErr w:type="spellStart"/>
            <w:r>
              <w:rPr>
                <w:rFonts w:asciiTheme="majorBidi" w:hAnsiTheme="majorBidi" w:cstheme="majorBidi"/>
                <w:lang w:val="en-US"/>
              </w:rPr>
              <w:t>proaktif</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kreatifitas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tinggi</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mencari</w:t>
            </w:r>
            <w:proofErr w:type="spellEnd"/>
            <w:r>
              <w:rPr>
                <w:rFonts w:asciiTheme="majorBidi" w:hAnsiTheme="majorBidi" w:cstheme="majorBidi"/>
                <w:lang w:val="en-US"/>
              </w:rPr>
              <w:t xml:space="preserve"> </w:t>
            </w:r>
            <w:proofErr w:type="spellStart"/>
            <w:r>
              <w:rPr>
                <w:rFonts w:asciiTheme="majorBidi" w:hAnsiTheme="majorBidi" w:cstheme="majorBidi"/>
                <w:lang w:val="en-US"/>
              </w:rPr>
              <w:t>informasi</w:t>
            </w:r>
            <w:proofErr w:type="spellEnd"/>
            <w:r>
              <w:rPr>
                <w:rFonts w:asciiTheme="majorBidi" w:hAnsiTheme="majorBidi" w:cstheme="majorBidi"/>
                <w:lang w:val="en-US"/>
              </w:rPr>
              <w:t xml:space="preserve"> </w:t>
            </w:r>
            <w:proofErr w:type="spellStart"/>
            <w:r>
              <w:rPr>
                <w:rFonts w:asciiTheme="majorBidi" w:hAnsiTheme="majorBidi" w:cstheme="majorBidi"/>
                <w:lang w:val="en-US"/>
              </w:rPr>
              <w:t>terkait</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sangat </w:t>
            </w:r>
            <w:proofErr w:type="spellStart"/>
            <w:r>
              <w:rPr>
                <w:rFonts w:asciiTheme="majorBidi" w:hAnsiTheme="majorBidi" w:cstheme="majorBidi"/>
                <w:lang w:val="en-US"/>
              </w:rPr>
              <w:t>baik</w:t>
            </w:r>
            <w:proofErr w:type="spellEnd"/>
            <w:r>
              <w:rPr>
                <w:rFonts w:asciiTheme="majorBidi" w:hAnsiTheme="majorBidi" w:cstheme="majorBidi"/>
                <w:lang w:val="en-US"/>
              </w:rPr>
              <w:t>.</w:t>
            </w:r>
          </w:p>
        </w:tc>
      </w:tr>
      <w:tr w:rsidR="00755475" w14:paraId="554810D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B3725C8"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DB153C2" w14:textId="77777777" w:rsidR="00755475" w:rsidRDefault="00755475">
            <w:pPr>
              <w:spacing w:after="0"/>
              <w:rPr>
                <w:rFonts w:asciiTheme="majorBidi" w:hAnsiTheme="majorBidi" w:cstheme="majorBidi"/>
                <w:lang w:val="en-US"/>
              </w:rPr>
            </w:pPr>
            <w:r>
              <w:rPr>
                <w:rFonts w:asciiTheme="majorBidi" w:hAnsiTheme="majorBidi" w:cstheme="majorBidi"/>
                <w:lang w:val="en-US"/>
              </w:rPr>
              <w:t>70-74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6E6F4BF"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bagus</w:t>
            </w:r>
            <w:proofErr w:type="spellEnd"/>
            <w:r>
              <w:rPr>
                <w:rFonts w:asciiTheme="majorBidi" w:hAnsiTheme="majorBidi" w:cstheme="majorBidi"/>
                <w:lang w:val="en-US"/>
              </w:rPr>
              <w:t>.</w:t>
            </w:r>
          </w:p>
        </w:tc>
      </w:tr>
      <w:tr w:rsidR="00755475" w14:paraId="328BB12B"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BBC115"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5EB1174" w14:textId="77777777" w:rsidR="00755475" w:rsidRDefault="00755475">
            <w:pPr>
              <w:spacing w:after="0"/>
              <w:rPr>
                <w:rFonts w:asciiTheme="majorBidi" w:hAnsiTheme="majorBidi" w:cstheme="majorBidi"/>
                <w:lang w:val="en-US"/>
              </w:rPr>
            </w:pPr>
            <w:r>
              <w:rPr>
                <w:rFonts w:asciiTheme="majorBidi" w:hAnsiTheme="majorBidi" w:cstheme="majorBidi"/>
                <w:lang w:val="en-US"/>
              </w:rPr>
              <w:t>65-69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6096C48"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cukup</w:t>
            </w:r>
            <w:proofErr w:type="spellEnd"/>
            <w:r>
              <w:rPr>
                <w:rFonts w:asciiTheme="majorBidi" w:hAnsiTheme="majorBidi" w:cstheme="majorBidi"/>
                <w:lang w:val="en-US"/>
              </w:rPr>
              <w:t>.</w:t>
            </w:r>
          </w:p>
        </w:tc>
      </w:tr>
      <w:tr w:rsidR="00755475" w14:paraId="6457F942"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4187C23" w14:textId="77777777" w:rsidR="00755475" w:rsidRDefault="00755475">
            <w:pPr>
              <w:spacing w:after="0"/>
              <w:rPr>
                <w:rFonts w:asciiTheme="majorBidi" w:hAnsiTheme="majorBidi" w:cstheme="majorBidi"/>
                <w:lang w:val="en-US"/>
              </w:rPr>
            </w:pPr>
            <w:r>
              <w:rPr>
                <w:rFonts w:asciiTheme="majorBidi" w:hAnsiTheme="majorBidi" w:cstheme="majorBidi"/>
                <w:lang w:val="en-US"/>
              </w:rPr>
              <w:t>B+</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A5F296D" w14:textId="77777777" w:rsidR="00755475" w:rsidRDefault="00755475">
            <w:pPr>
              <w:spacing w:after="0"/>
              <w:rPr>
                <w:rFonts w:asciiTheme="majorBidi" w:hAnsiTheme="majorBidi" w:cstheme="majorBidi"/>
                <w:lang w:val="en-US"/>
              </w:rPr>
            </w:pPr>
            <w:r>
              <w:rPr>
                <w:rFonts w:asciiTheme="majorBidi" w:hAnsiTheme="majorBidi" w:cstheme="majorBidi"/>
                <w:lang w:val="en-US"/>
              </w:rPr>
              <w:t>75-79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FC504DB"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bagus</w:t>
            </w:r>
            <w:proofErr w:type="spellEnd"/>
            <w:r>
              <w:rPr>
                <w:rFonts w:asciiTheme="majorBidi" w:hAnsiTheme="majorBidi" w:cstheme="majorBidi"/>
                <w:lang w:val="en-US"/>
              </w:rPr>
              <w:t>.</w:t>
            </w:r>
          </w:p>
        </w:tc>
      </w:tr>
      <w:tr w:rsidR="00755475" w14:paraId="02DBC428"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E023F8E"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74CF79C" w14:textId="77777777" w:rsidR="00755475" w:rsidRDefault="00755475">
            <w:pPr>
              <w:spacing w:after="0"/>
              <w:rPr>
                <w:rFonts w:asciiTheme="majorBidi" w:hAnsiTheme="majorBidi" w:cstheme="majorBidi"/>
                <w:lang w:val="en-US"/>
              </w:rPr>
            </w:pPr>
            <w:r>
              <w:rPr>
                <w:rFonts w:asciiTheme="majorBidi" w:hAnsiTheme="majorBidi" w:cstheme="majorBidi"/>
                <w:lang w:val="en-US"/>
              </w:rPr>
              <w:t>55-59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EC41162"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cukup</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berusaha</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namun</w:t>
            </w:r>
            <w:proofErr w:type="spellEnd"/>
            <w:r>
              <w:rPr>
                <w:rFonts w:asciiTheme="majorBidi" w:hAnsiTheme="majorBidi" w:cstheme="majorBidi"/>
                <w:lang w:val="en-US"/>
              </w:rPr>
              <w:t xml:space="preserve"> </w:t>
            </w:r>
            <w:proofErr w:type="spellStart"/>
            <w:r>
              <w:rPr>
                <w:rFonts w:asciiTheme="majorBidi" w:hAnsiTheme="majorBidi" w:cstheme="majorBidi"/>
                <w:lang w:val="en-US"/>
              </w:rPr>
              <w:t>kurang</w:t>
            </w:r>
            <w:proofErr w:type="spellEnd"/>
            <w:r>
              <w:rPr>
                <w:rFonts w:asciiTheme="majorBidi" w:hAnsiTheme="majorBidi" w:cstheme="majorBidi"/>
                <w:lang w:val="en-US"/>
              </w:rPr>
              <w:t xml:space="preserve"> </w:t>
            </w:r>
            <w:proofErr w:type="spellStart"/>
            <w:r>
              <w:rPr>
                <w:rFonts w:asciiTheme="majorBidi" w:hAnsiTheme="majorBidi" w:cstheme="majorBidi"/>
                <w:lang w:val="en-US"/>
              </w:rPr>
              <w:t>persisten</w:t>
            </w:r>
            <w:proofErr w:type="spellEnd"/>
            <w:r>
              <w:rPr>
                <w:rFonts w:asciiTheme="majorBidi" w:hAnsiTheme="majorBidi" w:cstheme="majorBidi"/>
                <w:lang w:val="en-US"/>
              </w:rPr>
              <w:t xml:space="preserve"> </w:t>
            </w:r>
            <w:proofErr w:type="spellStart"/>
            <w:r>
              <w:rPr>
                <w:rFonts w:asciiTheme="majorBidi" w:hAnsiTheme="majorBidi" w:cstheme="majorBidi"/>
                <w:lang w:val="en-US"/>
              </w:rPr>
              <w:t>sehingga</w:t>
            </w:r>
            <w:proofErr w:type="spellEnd"/>
            <w:r>
              <w:rPr>
                <w:rFonts w:asciiTheme="majorBidi" w:hAnsiTheme="majorBidi" w:cstheme="majorBidi"/>
                <w:lang w:val="en-US"/>
              </w:rPr>
              <w:t xml:space="preserve"> </w:t>
            </w:r>
            <w:proofErr w:type="spellStart"/>
            <w:r>
              <w:rPr>
                <w:rFonts w:asciiTheme="majorBidi" w:hAnsiTheme="majorBidi" w:cstheme="majorBidi"/>
                <w:lang w:val="en-US"/>
              </w:rPr>
              <w:t>baru</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proofErr w:type="gram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proofErr w:type="gram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kurang</w:t>
            </w:r>
            <w:proofErr w:type="spellEnd"/>
            <w:r>
              <w:rPr>
                <w:rFonts w:asciiTheme="majorBidi" w:hAnsiTheme="majorBidi" w:cstheme="majorBidi"/>
                <w:lang w:val="en-US"/>
              </w:rPr>
              <w:t>.</w:t>
            </w:r>
          </w:p>
        </w:tc>
      </w:tr>
      <w:tr w:rsidR="00755475" w14:paraId="3B2824E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00E70E"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1ACEA96" w14:textId="77777777" w:rsidR="00755475" w:rsidRDefault="00755475">
            <w:pPr>
              <w:spacing w:after="0"/>
              <w:rPr>
                <w:rFonts w:asciiTheme="majorBidi" w:hAnsiTheme="majorBidi" w:cstheme="majorBidi"/>
                <w:lang w:val="en-US"/>
              </w:rPr>
            </w:pPr>
            <w:r>
              <w:rPr>
                <w:rFonts w:asciiTheme="majorBidi" w:hAnsiTheme="majorBidi" w:cstheme="majorBidi"/>
                <w:lang w:val="en-US"/>
              </w:rPr>
              <w:t>50-54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1B07FEB"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seadanya</w:t>
            </w:r>
            <w:proofErr w:type="spellEnd"/>
            <w:r>
              <w:rPr>
                <w:rFonts w:asciiTheme="majorBidi" w:hAnsiTheme="majorBidi" w:cstheme="majorBidi"/>
                <w:lang w:val="en-US"/>
              </w:rPr>
              <w:t xml:space="preserve">, </w:t>
            </w:r>
            <w:proofErr w:type="spellStart"/>
            <w:r>
              <w:rPr>
                <w:rFonts w:asciiTheme="majorBidi" w:hAnsiTheme="majorBidi" w:cstheme="majorBidi"/>
                <w:lang w:val="en-US"/>
              </w:rPr>
              <w:t>tidak</w:t>
            </w:r>
            <w:proofErr w:type="spellEnd"/>
            <w:r>
              <w:rPr>
                <w:rFonts w:asciiTheme="majorBidi" w:hAnsiTheme="majorBidi" w:cstheme="majorBidi"/>
                <w:lang w:val="en-US"/>
              </w:rPr>
              <w:t xml:space="preserve"> </w:t>
            </w:r>
            <w:proofErr w:type="spellStart"/>
            <w:r>
              <w:rPr>
                <w:rFonts w:asciiTheme="majorBidi" w:hAnsiTheme="majorBidi" w:cstheme="majorBidi"/>
                <w:lang w:val="en-US"/>
              </w:rPr>
              <w:t>fokus</w:t>
            </w:r>
            <w:proofErr w:type="spellEnd"/>
            <w:r>
              <w:rPr>
                <w:rFonts w:asciiTheme="majorBidi" w:hAnsiTheme="majorBidi" w:cstheme="majorBidi"/>
                <w:lang w:val="en-US"/>
              </w:rPr>
              <w:t xml:space="preserve"> </w:t>
            </w:r>
            <w:proofErr w:type="spellStart"/>
            <w:r>
              <w:rPr>
                <w:rFonts w:asciiTheme="majorBidi" w:hAnsiTheme="majorBidi" w:cstheme="majorBidi"/>
                <w:lang w:val="en-US"/>
              </w:rPr>
              <w:t>dalam</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sehingga</w:t>
            </w:r>
            <w:proofErr w:type="spellEnd"/>
            <w:r>
              <w:rPr>
                <w:rFonts w:asciiTheme="majorBidi" w:hAnsiTheme="majorBidi" w:cstheme="majorBidi"/>
                <w:lang w:val="en-US"/>
              </w:rPr>
              <w:t xml:space="preserve"> </w:t>
            </w:r>
            <w:proofErr w:type="spellStart"/>
            <w:r>
              <w:rPr>
                <w:rFonts w:asciiTheme="majorBidi" w:hAnsiTheme="majorBidi" w:cstheme="majorBidi"/>
                <w:lang w:val="en-US"/>
              </w:rPr>
              <w:t>hanya</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dari</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itupun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buruk</w:t>
            </w:r>
            <w:proofErr w:type="spellEnd"/>
            <w:r>
              <w:rPr>
                <w:rFonts w:asciiTheme="majorBidi" w:hAnsiTheme="majorBidi" w:cstheme="majorBidi"/>
                <w:lang w:val="en-US"/>
              </w:rPr>
              <w:t>.</w:t>
            </w:r>
          </w:p>
        </w:tc>
      </w:tr>
      <w:tr w:rsidR="00755475" w14:paraId="02BD0983"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E1D67AD" w14:textId="77777777" w:rsidR="00755475" w:rsidRDefault="00755475">
            <w:pPr>
              <w:spacing w:after="0"/>
              <w:rPr>
                <w:rFonts w:asciiTheme="majorBidi" w:hAnsiTheme="majorBidi" w:cstheme="majorBidi"/>
                <w:lang w:val="en-US"/>
              </w:rPr>
            </w:pPr>
            <w:r>
              <w:rPr>
                <w:rFonts w:asciiTheme="majorBidi" w:hAnsiTheme="majorBidi" w:cstheme="majorBidi"/>
                <w:lang w:val="en-US"/>
              </w:rPr>
              <w:t>C+</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91F0794" w14:textId="77777777" w:rsidR="00755475" w:rsidRDefault="00755475">
            <w:pPr>
              <w:spacing w:after="0"/>
              <w:rPr>
                <w:rFonts w:asciiTheme="majorBidi" w:hAnsiTheme="majorBidi" w:cstheme="majorBidi"/>
                <w:lang w:val="en-US"/>
              </w:rPr>
            </w:pPr>
            <w:r>
              <w:rPr>
                <w:rFonts w:asciiTheme="majorBidi" w:hAnsiTheme="majorBidi" w:cstheme="majorBidi"/>
                <w:lang w:val="en-US"/>
              </w:rPr>
              <w:t>60-64</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72874A"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baik</w:t>
            </w:r>
            <w:proofErr w:type="spellEnd"/>
            <w:r>
              <w:rPr>
                <w:rFonts w:asciiTheme="majorBidi" w:hAnsiTheme="majorBidi" w:cstheme="majorBidi"/>
                <w:lang w:val="en-US"/>
              </w:rPr>
              <w:t xml:space="preserve">, </w:t>
            </w:r>
            <w:proofErr w:type="spellStart"/>
            <w:r>
              <w:rPr>
                <w:rFonts w:asciiTheme="majorBidi" w:hAnsiTheme="majorBidi" w:cstheme="majorBidi"/>
                <w:lang w:val="en-US"/>
              </w:rPr>
              <w:t>berusaha</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 xml:space="preserve"> </w:t>
            </w:r>
            <w:proofErr w:type="spellStart"/>
            <w:r>
              <w:rPr>
                <w:rFonts w:asciiTheme="majorBidi" w:hAnsiTheme="majorBidi" w:cstheme="majorBidi"/>
                <w:lang w:val="en-US"/>
              </w:rPr>
              <w:t>namun</w:t>
            </w:r>
            <w:proofErr w:type="spellEnd"/>
            <w:r>
              <w:rPr>
                <w:rFonts w:asciiTheme="majorBidi" w:hAnsiTheme="majorBidi" w:cstheme="majorBidi"/>
                <w:lang w:val="en-US"/>
              </w:rPr>
              <w:t xml:space="preserve"> </w:t>
            </w:r>
            <w:proofErr w:type="spellStart"/>
            <w:r>
              <w:rPr>
                <w:rFonts w:asciiTheme="majorBidi" w:hAnsiTheme="majorBidi" w:cstheme="majorBidi"/>
                <w:lang w:val="en-US"/>
              </w:rPr>
              <w:t>baru</w:t>
            </w:r>
            <w:proofErr w:type="spellEnd"/>
            <w:r>
              <w:rPr>
                <w:rFonts w:asciiTheme="majorBidi" w:hAnsiTheme="majorBidi" w:cstheme="majorBidi"/>
                <w:lang w:val="en-US"/>
              </w:rPr>
              <w:t xml:space="preserve"> </w:t>
            </w:r>
            <w:proofErr w:type="spellStart"/>
            <w:r>
              <w:rPr>
                <w:rFonts w:asciiTheme="majorBidi" w:hAnsiTheme="majorBidi" w:cstheme="majorBidi"/>
                <w:lang w:val="en-US"/>
              </w:rPr>
              <w:t>mampu</w:t>
            </w:r>
            <w:proofErr w:type="spellEnd"/>
            <w:r>
              <w:rPr>
                <w:rFonts w:asciiTheme="majorBidi" w:hAnsiTheme="majorBidi" w:cstheme="majorBidi"/>
                <w:lang w:val="en-US"/>
              </w:rPr>
              <w:t xml:space="preserve"> </w:t>
            </w:r>
            <w:proofErr w:type="spellStart"/>
            <w:r>
              <w:rPr>
                <w:rFonts w:asciiTheme="majorBidi" w:hAnsiTheme="majorBidi" w:cstheme="majorBidi"/>
                <w:lang w:val="en-US"/>
              </w:rPr>
              <w:t>menyeleseaikan</w:t>
            </w:r>
            <w:proofErr w:type="spellEnd"/>
            <w:r>
              <w:rPr>
                <w:rFonts w:asciiTheme="majorBidi" w:hAnsiTheme="majorBidi" w:cstheme="majorBidi"/>
                <w:lang w:val="en-US"/>
              </w:rPr>
              <w:t xml:space="preserve"> </w:t>
            </w:r>
            <w:proofErr w:type="spellStart"/>
            <w:r>
              <w:rPr>
                <w:rFonts w:asciiTheme="majorBidi" w:hAnsiTheme="majorBidi" w:cstheme="majorBidi"/>
                <w:lang w:val="en-US"/>
              </w:rPr>
              <w:t>sebagian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masalah</w:t>
            </w:r>
            <w:proofErr w:type="spellEnd"/>
            <w:r>
              <w:rPr>
                <w:rFonts w:asciiTheme="majorBidi" w:hAnsiTheme="majorBidi" w:cstheme="majorBidi"/>
                <w:lang w:val="en-US"/>
              </w:rPr>
              <w:t xml:space="preserve"> /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dengan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akurasi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cukup</w:t>
            </w:r>
            <w:proofErr w:type="spellEnd"/>
            <w:r>
              <w:rPr>
                <w:rFonts w:asciiTheme="majorBidi" w:hAnsiTheme="majorBidi" w:cstheme="majorBidi"/>
                <w:lang w:val="en-US"/>
              </w:rPr>
              <w:t>.</w:t>
            </w:r>
          </w:p>
        </w:tc>
      </w:tr>
      <w:tr w:rsidR="00755475" w14:paraId="589283ED"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922A216" w14:textId="77777777" w:rsidR="00755475" w:rsidRDefault="00755475">
            <w:pPr>
              <w:spacing w:after="0"/>
              <w:rPr>
                <w:rFonts w:asciiTheme="majorBidi" w:hAnsiTheme="majorBidi" w:cstheme="majorBidi"/>
                <w:lang w:val="en-US"/>
              </w:rPr>
            </w:pPr>
            <w:r>
              <w:rPr>
                <w:rFonts w:asciiTheme="majorBidi" w:hAnsiTheme="majorBidi" w:cstheme="majorBidi"/>
                <w:lang w:val="en-US"/>
              </w:rPr>
              <w:t>D</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0B0E203" w14:textId="77777777" w:rsidR="00755475" w:rsidRDefault="00755475">
            <w:pPr>
              <w:spacing w:after="0"/>
              <w:rPr>
                <w:rFonts w:asciiTheme="majorBidi" w:hAnsiTheme="majorBidi" w:cstheme="majorBidi"/>
                <w:lang w:val="en-US"/>
              </w:rPr>
            </w:pPr>
            <w:r>
              <w:rPr>
                <w:rFonts w:asciiTheme="majorBidi" w:hAnsiTheme="majorBidi" w:cstheme="majorBidi"/>
                <w:lang w:val="en-US"/>
              </w:rPr>
              <w:t>40-49</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CDB6A8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mengikuti</w:t>
            </w:r>
            <w:proofErr w:type="spellEnd"/>
            <w:r>
              <w:rPr>
                <w:rFonts w:asciiTheme="majorBidi" w:hAnsiTheme="majorBidi" w:cstheme="majorBidi"/>
                <w:lang w:val="en-US"/>
              </w:rPr>
              <w:t xml:space="preserve"> </w:t>
            </w:r>
            <w:proofErr w:type="spellStart"/>
            <w:r>
              <w:rPr>
                <w:rFonts w:asciiTheme="majorBidi" w:hAnsiTheme="majorBidi" w:cstheme="majorBidi"/>
                <w:lang w:val="en-US"/>
              </w:rPr>
              <w:t>perkuliahan</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mengerjakan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w:t>
            </w:r>
            <w:proofErr w:type="spellStart"/>
            <w:r>
              <w:rPr>
                <w:rFonts w:asciiTheme="majorBidi" w:hAnsiTheme="majorBidi" w:cstheme="majorBidi"/>
                <w:lang w:val="en-US"/>
              </w:rPr>
              <w:t>seadanya</w:t>
            </w:r>
            <w:proofErr w:type="spellEnd"/>
            <w:r>
              <w:rPr>
                <w:rFonts w:asciiTheme="majorBidi" w:hAnsiTheme="majorBidi" w:cstheme="majorBidi"/>
                <w:lang w:val="en-US"/>
              </w:rPr>
              <w:t xml:space="preserve">, </w:t>
            </w:r>
            <w:proofErr w:type="spellStart"/>
            <w:r>
              <w:rPr>
                <w:rFonts w:asciiTheme="majorBidi" w:hAnsiTheme="majorBidi" w:cstheme="majorBidi"/>
                <w:lang w:val="en-US"/>
              </w:rPr>
              <w:t>tidak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memiliki</w:t>
            </w:r>
            <w:proofErr w:type="spellEnd"/>
            <w:r>
              <w:rPr>
                <w:rFonts w:asciiTheme="majorBidi" w:hAnsiTheme="majorBidi" w:cstheme="majorBidi"/>
                <w:lang w:val="en-US"/>
              </w:rPr>
              <w:t xml:space="preserve"> </w:t>
            </w:r>
            <w:proofErr w:type="spellStart"/>
            <w:r>
              <w:rPr>
                <w:rFonts w:asciiTheme="majorBidi" w:hAnsiTheme="majorBidi" w:cstheme="majorBidi"/>
                <w:lang w:val="en-US"/>
              </w:rPr>
              <w:t>kemauan</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tanggung</w:t>
            </w:r>
            <w:proofErr w:type="spellEnd"/>
            <w:r>
              <w:rPr>
                <w:rFonts w:asciiTheme="majorBidi" w:hAnsiTheme="majorBidi" w:cstheme="majorBidi"/>
                <w:lang w:val="en-US"/>
              </w:rPr>
              <w:t xml:space="preserve"> </w:t>
            </w:r>
            <w:proofErr w:type="spellStart"/>
            <w:r>
              <w:rPr>
                <w:rFonts w:asciiTheme="majorBidi" w:hAnsiTheme="majorBidi" w:cstheme="majorBidi"/>
                <w:lang w:val="en-US"/>
              </w:rPr>
              <w:t>jawab</w:t>
            </w:r>
            <w:proofErr w:type="spellEnd"/>
            <w:r>
              <w:rPr>
                <w:rFonts w:asciiTheme="majorBidi" w:hAnsiTheme="majorBidi" w:cstheme="majorBidi"/>
                <w:lang w:val="en-US"/>
              </w:rPr>
              <w:t xml:space="preserve"> </w:t>
            </w:r>
            <w:proofErr w:type="spellStart"/>
            <w:r>
              <w:rPr>
                <w:rFonts w:asciiTheme="majorBidi" w:hAnsiTheme="majorBidi" w:cstheme="majorBidi"/>
                <w:lang w:val="en-US"/>
              </w:rPr>
              <w:t>untuk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w:t>
            </w:r>
          </w:p>
        </w:tc>
      </w:tr>
      <w:tr w:rsidR="00755475" w14:paraId="5B0192D9" w14:textId="77777777" w:rsidTr="00755475">
        <w:trPr>
          <w:cantSplit/>
          <w:trHeight w:val="227"/>
        </w:trPr>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7DBEE7F" w14:textId="77777777" w:rsidR="00755475" w:rsidRDefault="00755475">
            <w:pPr>
              <w:spacing w:after="0"/>
              <w:rPr>
                <w:rFonts w:asciiTheme="majorBidi" w:hAnsiTheme="majorBidi" w:cstheme="majorBidi"/>
                <w:lang w:val="en-US"/>
              </w:rPr>
            </w:pPr>
            <w:r>
              <w:rPr>
                <w:rFonts w:asciiTheme="majorBidi" w:hAnsiTheme="majorBidi" w:cstheme="majorBidi"/>
                <w:lang w:val="en-US"/>
              </w:rPr>
              <w:t>E</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B5937FC" w14:textId="77777777" w:rsidR="00755475" w:rsidRDefault="00755475">
            <w:pPr>
              <w:spacing w:after="0"/>
              <w:rPr>
                <w:rFonts w:asciiTheme="majorBidi" w:hAnsiTheme="majorBidi" w:cstheme="majorBidi"/>
                <w:lang w:val="en-US"/>
              </w:rPr>
            </w:pPr>
            <w:r>
              <w:rPr>
                <w:rFonts w:asciiTheme="majorBidi" w:hAnsiTheme="majorBidi" w:cstheme="majorBidi"/>
                <w:lang w:val="en-US"/>
              </w:rPr>
              <w:t>&lt;40</w:t>
            </w:r>
          </w:p>
        </w:tc>
        <w:tc>
          <w:tcPr>
            <w:tcW w:w="0" w:type="auto"/>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8C57AB7" w14:textId="77777777" w:rsidR="00755475" w:rsidRDefault="00755475">
            <w:pPr>
              <w:spacing w:after="0"/>
              <w:rPr>
                <w:rFonts w:asciiTheme="majorBidi" w:hAnsiTheme="majorBidi" w:cstheme="majorBidi"/>
                <w:lang w:val="en-US"/>
              </w:rPr>
            </w:pPr>
            <w:proofErr w:type="spellStart"/>
            <w:r>
              <w:rPr>
                <w:rFonts w:asciiTheme="majorBidi" w:hAnsiTheme="majorBidi" w:cstheme="majorBidi"/>
                <w:lang w:val="en-US"/>
              </w:rPr>
              <w:t>Merupakan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perolehan</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yang </w:t>
            </w:r>
            <w:proofErr w:type="spellStart"/>
            <w:r>
              <w:rPr>
                <w:rFonts w:asciiTheme="majorBidi" w:hAnsiTheme="majorBidi" w:cstheme="majorBidi"/>
                <w:lang w:val="en-US"/>
              </w:rPr>
              <w:t>tidak</w:t>
            </w:r>
            <w:proofErr w:type="spellEnd"/>
            <w:r>
              <w:rPr>
                <w:rFonts w:asciiTheme="majorBidi" w:hAnsiTheme="majorBidi" w:cstheme="majorBidi"/>
                <w:lang w:val="en-US"/>
              </w:rPr>
              <w:t xml:space="preserve"> </w:t>
            </w:r>
            <w:proofErr w:type="spellStart"/>
            <w:r>
              <w:rPr>
                <w:rFonts w:asciiTheme="majorBidi" w:hAnsiTheme="majorBidi" w:cstheme="majorBidi"/>
                <w:lang w:val="en-US"/>
              </w:rPr>
              <w:t>melaksanakan</w:t>
            </w:r>
            <w:proofErr w:type="spellEnd"/>
            <w:r>
              <w:rPr>
                <w:rFonts w:asciiTheme="majorBidi" w:hAnsiTheme="majorBidi" w:cstheme="majorBidi"/>
                <w:lang w:val="en-US"/>
              </w:rPr>
              <w:t xml:space="preserve"> </w:t>
            </w:r>
            <w:proofErr w:type="spellStart"/>
            <w:r>
              <w:rPr>
                <w:rFonts w:asciiTheme="majorBidi" w:hAnsiTheme="majorBidi" w:cstheme="majorBidi"/>
                <w:lang w:val="en-US"/>
              </w:rPr>
              <w:t>tugas</w:t>
            </w:r>
            <w:proofErr w:type="spellEnd"/>
            <w:r>
              <w:rPr>
                <w:rFonts w:asciiTheme="majorBidi" w:hAnsiTheme="majorBidi" w:cstheme="majorBidi"/>
                <w:lang w:val="en-US"/>
              </w:rPr>
              <w:t xml:space="preserve"> dan </w:t>
            </w:r>
            <w:proofErr w:type="spellStart"/>
            <w:r>
              <w:rPr>
                <w:rFonts w:asciiTheme="majorBidi" w:hAnsiTheme="majorBidi" w:cstheme="majorBidi"/>
                <w:lang w:val="en-US"/>
              </w:rPr>
              <w:t>sama</w:t>
            </w:r>
            <w:proofErr w:type="spellEnd"/>
            <w:r>
              <w:rPr>
                <w:rFonts w:asciiTheme="majorBidi" w:hAnsiTheme="majorBidi" w:cstheme="majorBidi"/>
                <w:lang w:val="en-US"/>
              </w:rPr>
              <w:t xml:space="preserve"> </w:t>
            </w:r>
            <w:proofErr w:type="spellStart"/>
            <w:r>
              <w:rPr>
                <w:rFonts w:asciiTheme="majorBidi" w:hAnsiTheme="majorBidi" w:cstheme="majorBidi"/>
                <w:lang w:val="en-US"/>
              </w:rPr>
              <w:t>sekali</w:t>
            </w:r>
            <w:proofErr w:type="spellEnd"/>
            <w:r>
              <w:rPr>
                <w:rFonts w:asciiTheme="majorBidi" w:hAnsiTheme="majorBidi" w:cstheme="majorBidi"/>
                <w:lang w:val="en-US"/>
              </w:rPr>
              <w:t xml:space="preserve"> </w:t>
            </w:r>
            <w:proofErr w:type="spellStart"/>
            <w:r>
              <w:rPr>
                <w:rFonts w:asciiTheme="majorBidi" w:hAnsiTheme="majorBidi" w:cstheme="majorBidi"/>
                <w:lang w:val="en-US"/>
              </w:rPr>
              <w:t>tidak</w:t>
            </w:r>
            <w:proofErr w:type="spellEnd"/>
            <w:r>
              <w:rPr>
                <w:rFonts w:asciiTheme="majorBidi" w:hAnsiTheme="majorBidi" w:cstheme="majorBidi"/>
                <w:lang w:val="en-US"/>
              </w:rPr>
              <w:t xml:space="preserve"> </w:t>
            </w:r>
            <w:proofErr w:type="spellStart"/>
            <w:r>
              <w:rPr>
                <w:rFonts w:asciiTheme="majorBidi" w:hAnsiTheme="majorBidi" w:cstheme="majorBidi"/>
                <w:lang w:val="en-US"/>
              </w:rPr>
              <w:t>memahami</w:t>
            </w:r>
            <w:proofErr w:type="spellEnd"/>
            <w:r>
              <w:rPr>
                <w:rFonts w:asciiTheme="majorBidi" w:hAnsiTheme="majorBidi" w:cstheme="majorBidi"/>
                <w:lang w:val="en-US"/>
              </w:rPr>
              <w:t xml:space="preserve"> </w:t>
            </w:r>
            <w:proofErr w:type="spellStart"/>
            <w:r>
              <w:rPr>
                <w:rFonts w:asciiTheme="majorBidi" w:hAnsiTheme="majorBidi" w:cstheme="majorBidi"/>
                <w:lang w:val="en-US"/>
              </w:rPr>
              <w:t>materi</w:t>
            </w:r>
            <w:proofErr w:type="spellEnd"/>
            <w:r>
              <w:rPr>
                <w:rFonts w:asciiTheme="majorBidi" w:hAnsiTheme="majorBidi" w:cstheme="majorBidi"/>
                <w:lang w:val="en-US"/>
              </w:rPr>
              <w:t>.</w:t>
            </w:r>
          </w:p>
        </w:tc>
      </w:tr>
    </w:tbl>
    <w:p w14:paraId="666B7CE6" w14:textId="77777777" w:rsidR="00755475" w:rsidRDefault="00755475" w:rsidP="00755475">
      <w:pPr>
        <w:spacing w:after="0"/>
        <w:rPr>
          <w:rFonts w:asciiTheme="majorBidi" w:hAnsiTheme="majorBidi" w:cstheme="majorBidi"/>
          <w:sz w:val="22"/>
        </w:rPr>
      </w:pPr>
    </w:p>
    <w:p w14:paraId="44A37D3D" w14:textId="77777777" w:rsidR="00755475" w:rsidRDefault="00755475" w:rsidP="00755475">
      <w:pPr>
        <w:spacing w:after="0"/>
        <w:rPr>
          <w:rFonts w:asciiTheme="majorBidi" w:hAnsiTheme="majorBidi" w:cstheme="majorBidi"/>
        </w:rPr>
      </w:pPr>
    </w:p>
    <w:p w14:paraId="4F086666" w14:textId="77777777" w:rsidR="00755475" w:rsidRDefault="00755475" w:rsidP="00755475">
      <w:pPr>
        <w:spacing w:after="0"/>
        <w:rPr>
          <w:rFonts w:asciiTheme="majorBidi" w:hAnsiTheme="majorBidi" w:cstheme="majorBidi"/>
        </w:rPr>
      </w:pPr>
    </w:p>
    <w:p w14:paraId="104D3DB6" w14:textId="77777777" w:rsidR="00755475" w:rsidRDefault="00755475" w:rsidP="00755475">
      <w:pPr>
        <w:spacing w:after="0"/>
        <w:rPr>
          <w:rFonts w:asciiTheme="majorBidi" w:hAnsiTheme="majorBidi" w:cstheme="majorBidi"/>
        </w:rPr>
      </w:pPr>
    </w:p>
    <w:p w14:paraId="7E451CBF" w14:textId="77777777" w:rsidR="00755475" w:rsidRDefault="00755475" w:rsidP="00755475">
      <w:pPr>
        <w:spacing w:after="0"/>
        <w:rPr>
          <w:rFonts w:asciiTheme="majorBidi" w:hAnsiTheme="majorBidi" w:cstheme="majorBidi"/>
        </w:rPr>
      </w:pPr>
    </w:p>
    <w:p w14:paraId="3C6CBCFB" w14:textId="77777777" w:rsidR="00755475" w:rsidRDefault="00755475" w:rsidP="00755475">
      <w:pPr>
        <w:spacing w:after="0"/>
        <w:rPr>
          <w:rFonts w:asciiTheme="majorBidi" w:hAnsiTheme="majorBidi" w:cstheme="majorBidi"/>
        </w:rPr>
      </w:pPr>
    </w:p>
    <w:p w14:paraId="329AAABF" w14:textId="77777777" w:rsidR="00755475" w:rsidRDefault="00755475" w:rsidP="00755475">
      <w:pPr>
        <w:spacing w:after="0"/>
        <w:rPr>
          <w:rFonts w:asciiTheme="majorBidi" w:hAnsiTheme="majorBidi" w:cstheme="majorBidi"/>
        </w:rPr>
      </w:pPr>
    </w:p>
    <w:p w14:paraId="729538C0" w14:textId="77777777" w:rsidR="00755475" w:rsidRDefault="00755475" w:rsidP="00755475">
      <w:pPr>
        <w:spacing w:after="0"/>
        <w:rPr>
          <w:rFonts w:asciiTheme="majorBidi" w:hAnsiTheme="majorBidi" w:cstheme="majorBidi"/>
        </w:rPr>
      </w:pPr>
    </w:p>
    <w:p w14:paraId="61AF1602" w14:textId="77777777" w:rsidR="00755475" w:rsidRDefault="00755475" w:rsidP="00755475">
      <w:pPr>
        <w:spacing w:after="0"/>
        <w:rPr>
          <w:rFonts w:asciiTheme="majorBidi" w:hAnsiTheme="majorBidi" w:cstheme="majorBidi"/>
        </w:rPr>
      </w:pPr>
    </w:p>
    <w:p w14:paraId="14EC3919" w14:textId="77777777" w:rsidR="00755475" w:rsidRDefault="00755475" w:rsidP="00755475">
      <w:pPr>
        <w:spacing w:after="0"/>
        <w:rPr>
          <w:rFonts w:asciiTheme="majorBidi" w:hAnsiTheme="majorBidi" w:cstheme="majorBidi"/>
          <w:b/>
          <w:lang w:val="en-US"/>
        </w:rPr>
      </w:pPr>
      <w:r>
        <w:rPr>
          <w:rFonts w:asciiTheme="majorBidi" w:hAnsiTheme="majorBidi" w:cstheme="majorBidi"/>
          <w:b/>
        </w:rPr>
        <w:t>Rubrik Deskriptif untuk Penilaian Presentasi Makalah</w:t>
      </w:r>
    </w:p>
    <w:p w14:paraId="45573CEA" w14:textId="77777777" w:rsidR="00755475" w:rsidRDefault="00755475" w:rsidP="00755475">
      <w:pPr>
        <w:spacing w:after="0"/>
        <w:rPr>
          <w:rFonts w:asciiTheme="majorBidi" w:hAnsiTheme="majorBidi" w:cstheme="majorBidi"/>
          <w:b/>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1"/>
        <w:gridCol w:w="2378"/>
        <w:gridCol w:w="2693"/>
        <w:gridCol w:w="2319"/>
        <w:gridCol w:w="2101"/>
        <w:gridCol w:w="2634"/>
      </w:tblGrid>
      <w:tr w:rsidR="00755475" w14:paraId="429B032F" w14:textId="77777777" w:rsidTr="00755475">
        <w:trPr>
          <w:trHeight w:val="274"/>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3EC8A5C3" w14:textId="77777777" w:rsidR="00755475" w:rsidRDefault="00755475">
            <w:pPr>
              <w:spacing w:after="0"/>
              <w:rPr>
                <w:rFonts w:asciiTheme="majorBidi" w:hAnsiTheme="majorBidi" w:cstheme="majorBidi"/>
                <w:b/>
                <w:bCs/>
              </w:rPr>
            </w:pPr>
            <w:r>
              <w:rPr>
                <w:rFonts w:asciiTheme="majorBidi" w:hAnsiTheme="majorBidi" w:cstheme="majorBidi"/>
                <w:b/>
                <w:bCs/>
              </w:rPr>
              <w:t>DIMENSI</w:t>
            </w:r>
          </w:p>
        </w:tc>
        <w:tc>
          <w:tcPr>
            <w:tcW w:w="0" w:type="auto"/>
            <w:gridSpan w:val="5"/>
            <w:tcBorders>
              <w:top w:val="single" w:sz="4" w:space="0" w:color="000000"/>
              <w:left w:val="single" w:sz="4" w:space="0" w:color="000000"/>
              <w:bottom w:val="single" w:sz="4" w:space="0" w:color="000000"/>
              <w:right w:val="single" w:sz="4" w:space="0" w:color="000000"/>
            </w:tcBorders>
            <w:vAlign w:val="center"/>
            <w:hideMark/>
          </w:tcPr>
          <w:p w14:paraId="328C11FE" w14:textId="77777777" w:rsidR="00755475" w:rsidRDefault="00755475">
            <w:pPr>
              <w:spacing w:after="0"/>
              <w:rPr>
                <w:rFonts w:asciiTheme="majorBidi" w:hAnsiTheme="majorBidi" w:cstheme="majorBidi"/>
                <w:b/>
                <w:bCs/>
              </w:rPr>
            </w:pPr>
            <w:r>
              <w:rPr>
                <w:rFonts w:asciiTheme="majorBidi" w:hAnsiTheme="majorBidi" w:cstheme="majorBidi"/>
                <w:b/>
                <w:bCs/>
              </w:rPr>
              <w:t>SKALA</w:t>
            </w:r>
          </w:p>
        </w:tc>
      </w:tr>
      <w:tr w:rsidR="00755475" w14:paraId="21832532" w14:textId="77777777" w:rsidTr="0075547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D5E79B" w14:textId="77777777" w:rsidR="00755475" w:rsidRDefault="00755475">
            <w:pPr>
              <w:spacing w:after="0"/>
              <w:rPr>
                <w:rFonts w:asciiTheme="majorBidi" w:hAnsiTheme="majorBidi" w:cstheme="majorBidi"/>
                <w:b/>
                <w:bCs/>
                <w:sz w:val="22"/>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C2314BA" w14:textId="77777777" w:rsidR="00755475" w:rsidRDefault="00755475">
            <w:pPr>
              <w:spacing w:after="0"/>
              <w:rPr>
                <w:rFonts w:asciiTheme="majorBidi" w:hAnsiTheme="majorBidi" w:cstheme="majorBidi"/>
                <w:b/>
                <w:bCs/>
              </w:rPr>
            </w:pPr>
            <w:r>
              <w:rPr>
                <w:rFonts w:asciiTheme="majorBidi" w:hAnsiTheme="majorBidi" w:cstheme="majorBidi"/>
                <w:b/>
                <w:bCs/>
              </w:rPr>
              <w:t xml:space="preserve">Sangat Baik </w:t>
            </w:r>
          </w:p>
          <w:p w14:paraId="48DF013B" w14:textId="77777777" w:rsidR="00755475" w:rsidRDefault="00755475">
            <w:pPr>
              <w:spacing w:after="0"/>
              <w:rPr>
                <w:rFonts w:asciiTheme="majorBidi" w:hAnsiTheme="majorBidi" w:cstheme="majorBidi"/>
                <w:b/>
                <w:bCs/>
              </w:rPr>
            </w:pPr>
            <w:r>
              <w:rPr>
                <w:rFonts w:asciiTheme="majorBidi" w:hAnsiTheme="majorBidi" w:cstheme="majorBidi"/>
                <w:b/>
                <w:bCs/>
              </w:rPr>
              <w:t xml:space="preserve">Skor </w:t>
            </w:r>
            <w:r>
              <w:rPr>
                <w:rFonts w:asciiTheme="majorBidi" w:hAnsiTheme="majorBidi" w:cstheme="majorBidi"/>
                <w:b/>
                <w:bCs/>
                <w:u w:val="single"/>
              </w:rPr>
              <w:t>&gt;</w:t>
            </w:r>
            <w:r>
              <w:rPr>
                <w:rFonts w:asciiTheme="majorBidi" w:hAnsiTheme="majorBidi" w:cstheme="majorBidi"/>
                <w:b/>
                <w:bCs/>
              </w:rPr>
              <w:t xml:space="preserve"> 81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E3F1039" w14:textId="77777777" w:rsidR="00755475" w:rsidRDefault="00755475">
            <w:pPr>
              <w:spacing w:after="0"/>
              <w:rPr>
                <w:rFonts w:asciiTheme="majorBidi" w:hAnsiTheme="majorBidi" w:cstheme="majorBidi"/>
                <w:b/>
                <w:bCs/>
              </w:rPr>
            </w:pPr>
            <w:r>
              <w:rPr>
                <w:rFonts w:asciiTheme="majorBidi" w:hAnsiTheme="majorBidi" w:cstheme="majorBidi"/>
                <w:b/>
                <w:bCs/>
              </w:rPr>
              <w:t>Baik</w:t>
            </w:r>
          </w:p>
          <w:p w14:paraId="445E21BD" w14:textId="77777777" w:rsidR="00755475" w:rsidRDefault="00755475">
            <w:pPr>
              <w:spacing w:after="0"/>
              <w:rPr>
                <w:rFonts w:asciiTheme="majorBidi" w:hAnsiTheme="majorBidi" w:cstheme="majorBidi"/>
                <w:b/>
                <w:bCs/>
              </w:rPr>
            </w:pPr>
            <w:r>
              <w:rPr>
                <w:rFonts w:asciiTheme="majorBidi" w:hAnsiTheme="majorBidi" w:cstheme="majorBidi"/>
                <w:b/>
                <w:bCs/>
              </w:rPr>
              <w:t>(61-80)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4130FD" w14:textId="77777777" w:rsidR="00755475" w:rsidRDefault="00755475">
            <w:pPr>
              <w:spacing w:after="0"/>
              <w:rPr>
                <w:rFonts w:asciiTheme="majorBidi" w:hAnsiTheme="majorBidi" w:cstheme="majorBidi"/>
                <w:b/>
                <w:bCs/>
              </w:rPr>
            </w:pPr>
            <w:r>
              <w:rPr>
                <w:rFonts w:asciiTheme="majorBidi" w:hAnsiTheme="majorBidi" w:cstheme="majorBidi"/>
                <w:b/>
                <w:bCs/>
              </w:rPr>
              <w:t>Cukup</w:t>
            </w:r>
          </w:p>
          <w:p w14:paraId="6201583D" w14:textId="77777777" w:rsidR="00755475" w:rsidRDefault="00755475">
            <w:pPr>
              <w:spacing w:after="0"/>
              <w:rPr>
                <w:rFonts w:asciiTheme="majorBidi" w:hAnsiTheme="majorBidi" w:cstheme="majorBidi"/>
                <w:b/>
                <w:bCs/>
              </w:rPr>
            </w:pPr>
            <w:r>
              <w:rPr>
                <w:rFonts w:asciiTheme="majorBidi" w:hAnsiTheme="majorBidi" w:cstheme="majorBidi"/>
                <w:b/>
                <w:bCs/>
              </w:rPr>
              <w:t>(41-60)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A2FF70" w14:textId="77777777" w:rsidR="00755475" w:rsidRDefault="00755475">
            <w:pPr>
              <w:spacing w:after="0"/>
              <w:rPr>
                <w:rFonts w:asciiTheme="majorBidi" w:hAnsiTheme="majorBidi" w:cstheme="majorBidi"/>
                <w:b/>
                <w:bCs/>
              </w:rPr>
            </w:pPr>
            <w:r>
              <w:rPr>
                <w:rFonts w:asciiTheme="majorBidi" w:hAnsiTheme="majorBidi" w:cstheme="majorBidi"/>
                <w:b/>
                <w:bCs/>
              </w:rPr>
              <w:t>Kurang</w:t>
            </w:r>
          </w:p>
          <w:p w14:paraId="502E5F60" w14:textId="77777777" w:rsidR="00755475" w:rsidRDefault="00755475">
            <w:pPr>
              <w:spacing w:after="0"/>
              <w:rPr>
                <w:rFonts w:asciiTheme="majorBidi" w:hAnsiTheme="majorBidi" w:cstheme="majorBidi"/>
                <w:b/>
                <w:bCs/>
              </w:rPr>
            </w:pPr>
            <w:r>
              <w:rPr>
                <w:rFonts w:asciiTheme="majorBidi" w:hAnsiTheme="majorBidi" w:cstheme="majorBidi"/>
                <w:b/>
                <w:bCs/>
              </w:rPr>
              <w:t>(21-40)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0DD11A" w14:textId="77777777" w:rsidR="00755475" w:rsidRDefault="00755475">
            <w:pPr>
              <w:spacing w:after="0"/>
              <w:rPr>
                <w:rFonts w:asciiTheme="majorBidi" w:hAnsiTheme="majorBidi" w:cstheme="majorBidi"/>
                <w:b/>
                <w:bCs/>
              </w:rPr>
            </w:pPr>
            <w:r>
              <w:rPr>
                <w:rFonts w:asciiTheme="majorBidi" w:hAnsiTheme="majorBidi" w:cstheme="majorBidi"/>
                <w:b/>
                <w:bCs/>
              </w:rPr>
              <w:t xml:space="preserve">Sangat  </w:t>
            </w:r>
          </w:p>
          <w:p w14:paraId="131B8327" w14:textId="77777777" w:rsidR="00755475" w:rsidRDefault="00755475">
            <w:pPr>
              <w:spacing w:after="0"/>
              <w:rPr>
                <w:rFonts w:asciiTheme="majorBidi" w:hAnsiTheme="majorBidi" w:cstheme="majorBidi"/>
                <w:b/>
                <w:bCs/>
              </w:rPr>
            </w:pPr>
            <w:r>
              <w:rPr>
                <w:rFonts w:asciiTheme="majorBidi" w:hAnsiTheme="majorBidi" w:cstheme="majorBidi"/>
                <w:b/>
                <w:bCs/>
              </w:rPr>
              <w:t>Kurang &lt;20</w:t>
            </w:r>
          </w:p>
        </w:tc>
      </w:tr>
      <w:tr w:rsidR="00755475" w14:paraId="48F7E754"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3F36A137" w14:textId="77777777" w:rsidR="00755475" w:rsidRDefault="00755475">
            <w:pPr>
              <w:spacing w:after="0"/>
              <w:rPr>
                <w:rFonts w:asciiTheme="majorBidi" w:hAnsiTheme="majorBidi" w:cstheme="majorBidi"/>
              </w:rPr>
            </w:pPr>
            <w:r>
              <w:rPr>
                <w:rFonts w:asciiTheme="majorBidi" w:hAnsiTheme="majorBidi" w:cstheme="majorBidi"/>
              </w:rPr>
              <w:t>Organisasi</w:t>
            </w:r>
          </w:p>
        </w:tc>
        <w:tc>
          <w:tcPr>
            <w:tcW w:w="0" w:type="auto"/>
            <w:tcBorders>
              <w:top w:val="single" w:sz="4" w:space="0" w:color="000000"/>
              <w:left w:val="single" w:sz="4" w:space="0" w:color="000000"/>
              <w:bottom w:val="single" w:sz="4" w:space="0" w:color="000000"/>
              <w:right w:val="single" w:sz="4" w:space="0" w:color="000000"/>
            </w:tcBorders>
            <w:hideMark/>
          </w:tcPr>
          <w:p w14:paraId="2DD3A1B5" w14:textId="77777777" w:rsidR="00755475" w:rsidRDefault="00755475">
            <w:pPr>
              <w:spacing w:after="0"/>
              <w:rPr>
                <w:rFonts w:asciiTheme="majorBidi" w:hAnsiTheme="majorBidi" w:cstheme="majorBidi"/>
              </w:rPr>
            </w:pPr>
            <w:r>
              <w:rPr>
                <w:rFonts w:asciiTheme="majorBidi" w:hAnsiTheme="majorBidi" w:cstheme="majorBidi"/>
              </w:rPr>
              <w:t>Terorganisasi dengan menyajikan fakta yang didukung oleh contoh yang telah dianalisis sesuai konsep</w:t>
            </w:r>
          </w:p>
        </w:tc>
        <w:tc>
          <w:tcPr>
            <w:tcW w:w="0" w:type="auto"/>
            <w:tcBorders>
              <w:top w:val="single" w:sz="4" w:space="0" w:color="000000"/>
              <w:left w:val="single" w:sz="4" w:space="0" w:color="000000"/>
              <w:bottom w:val="single" w:sz="4" w:space="0" w:color="000000"/>
              <w:right w:val="single" w:sz="4" w:space="0" w:color="000000"/>
            </w:tcBorders>
            <w:hideMark/>
          </w:tcPr>
          <w:p w14:paraId="2AEF77B8" w14:textId="77777777" w:rsidR="00755475" w:rsidRDefault="00755475">
            <w:pPr>
              <w:spacing w:after="0"/>
              <w:rPr>
                <w:rFonts w:asciiTheme="majorBidi" w:hAnsiTheme="majorBidi" w:cstheme="majorBidi"/>
              </w:rPr>
            </w:pPr>
            <w:r>
              <w:rPr>
                <w:rFonts w:asciiTheme="majorBidi" w:hAnsiTheme="majorBidi" w:cstheme="majorBidi"/>
              </w:rPr>
              <w:t>Terorganisasi dengan menyajikan fakta yang didukung oleh contoh yang meyakinkan untuk mendukung kesimpulan-kesimpulan</w:t>
            </w:r>
          </w:p>
        </w:tc>
        <w:tc>
          <w:tcPr>
            <w:tcW w:w="0" w:type="auto"/>
            <w:tcBorders>
              <w:top w:val="single" w:sz="4" w:space="0" w:color="000000"/>
              <w:left w:val="single" w:sz="4" w:space="0" w:color="000000"/>
              <w:bottom w:val="single" w:sz="4" w:space="0" w:color="000000"/>
              <w:right w:val="single" w:sz="4" w:space="0" w:color="000000"/>
            </w:tcBorders>
            <w:hideMark/>
          </w:tcPr>
          <w:p w14:paraId="3FD094F3" w14:textId="77777777" w:rsidR="00755475" w:rsidRDefault="00755475">
            <w:pPr>
              <w:spacing w:after="0"/>
              <w:rPr>
                <w:rFonts w:asciiTheme="majorBidi" w:hAnsiTheme="majorBidi" w:cstheme="majorBidi"/>
              </w:rPr>
            </w:pPr>
            <w:r>
              <w:rPr>
                <w:rFonts w:asciiTheme="majorBidi" w:hAnsiTheme="majorBidi" w:cstheme="majorBidi"/>
              </w:rPr>
              <w:t>Presentasi mempunyai fokus dan menyajikan beberapa bukti yang mendukung kesimpulan-kesimpulan</w:t>
            </w:r>
          </w:p>
        </w:tc>
        <w:tc>
          <w:tcPr>
            <w:tcW w:w="0" w:type="auto"/>
            <w:tcBorders>
              <w:top w:val="single" w:sz="4" w:space="0" w:color="000000"/>
              <w:left w:val="single" w:sz="4" w:space="0" w:color="000000"/>
              <w:bottom w:val="single" w:sz="4" w:space="0" w:color="000000"/>
              <w:right w:val="single" w:sz="4" w:space="0" w:color="000000"/>
            </w:tcBorders>
            <w:hideMark/>
          </w:tcPr>
          <w:p w14:paraId="3FEF1694" w14:textId="77777777" w:rsidR="00755475" w:rsidRDefault="00755475">
            <w:pPr>
              <w:spacing w:after="0"/>
              <w:rPr>
                <w:rFonts w:asciiTheme="majorBidi" w:hAnsiTheme="majorBidi" w:cstheme="majorBidi"/>
              </w:rPr>
            </w:pPr>
            <w:r>
              <w:rPr>
                <w:rFonts w:asciiTheme="majorBidi" w:hAnsiTheme="majorBidi" w:cstheme="majorBidi"/>
              </w:rPr>
              <w:t>Cukup fokus, namun bukti kurang mencukupi untuk diguanakan dalam menarik kesimpulan</w:t>
            </w:r>
          </w:p>
        </w:tc>
        <w:tc>
          <w:tcPr>
            <w:tcW w:w="0" w:type="auto"/>
            <w:tcBorders>
              <w:top w:val="single" w:sz="4" w:space="0" w:color="000000"/>
              <w:left w:val="single" w:sz="4" w:space="0" w:color="000000"/>
              <w:bottom w:val="single" w:sz="4" w:space="0" w:color="000000"/>
              <w:right w:val="single" w:sz="4" w:space="0" w:color="000000"/>
            </w:tcBorders>
            <w:hideMark/>
          </w:tcPr>
          <w:p w14:paraId="5241FF9C" w14:textId="77777777" w:rsidR="00755475" w:rsidRDefault="00755475">
            <w:pPr>
              <w:spacing w:after="0"/>
              <w:rPr>
                <w:rFonts w:asciiTheme="majorBidi" w:hAnsiTheme="majorBidi" w:cstheme="majorBidi"/>
              </w:rPr>
            </w:pPr>
            <w:r>
              <w:rPr>
                <w:rFonts w:asciiTheme="majorBidi" w:hAnsiTheme="majorBidi" w:cstheme="majorBidi"/>
              </w:rPr>
              <w:t>Tidak ada organisasi yang jelas. Fakta tidak digunakan untuk mendukung pernyataan</w:t>
            </w:r>
          </w:p>
        </w:tc>
      </w:tr>
      <w:tr w:rsidR="00755475" w14:paraId="79264313"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69724B51" w14:textId="77777777" w:rsidR="00755475" w:rsidRDefault="00755475">
            <w:pPr>
              <w:spacing w:after="0"/>
              <w:rPr>
                <w:rFonts w:asciiTheme="majorBidi" w:hAnsiTheme="majorBidi" w:cstheme="majorBidi"/>
              </w:rPr>
            </w:pPr>
            <w:r>
              <w:rPr>
                <w:rFonts w:asciiTheme="majorBidi" w:hAnsiTheme="majorBidi" w:cstheme="majorBidi"/>
              </w:rPr>
              <w:t>Isi</w:t>
            </w:r>
          </w:p>
        </w:tc>
        <w:tc>
          <w:tcPr>
            <w:tcW w:w="0" w:type="auto"/>
            <w:tcBorders>
              <w:top w:val="single" w:sz="4" w:space="0" w:color="000000"/>
              <w:left w:val="single" w:sz="4" w:space="0" w:color="000000"/>
              <w:bottom w:val="single" w:sz="4" w:space="0" w:color="000000"/>
              <w:right w:val="single" w:sz="4" w:space="0" w:color="000000"/>
            </w:tcBorders>
            <w:hideMark/>
          </w:tcPr>
          <w:p w14:paraId="60C05F68" w14:textId="77777777" w:rsidR="00755475" w:rsidRDefault="00755475">
            <w:pPr>
              <w:spacing w:after="0"/>
              <w:rPr>
                <w:rFonts w:asciiTheme="majorBidi" w:hAnsiTheme="majorBidi" w:cstheme="majorBidi"/>
              </w:rPr>
            </w:pPr>
            <w:r>
              <w:rPr>
                <w:rFonts w:asciiTheme="majorBidi" w:hAnsiTheme="majorBidi" w:cstheme="majorBidi"/>
              </w:rPr>
              <w:t>Isi mampu menggugah pendengar untuk mengembangkan pikiran</w:t>
            </w:r>
          </w:p>
        </w:tc>
        <w:tc>
          <w:tcPr>
            <w:tcW w:w="0" w:type="auto"/>
            <w:tcBorders>
              <w:top w:val="single" w:sz="4" w:space="0" w:color="000000"/>
              <w:left w:val="single" w:sz="4" w:space="0" w:color="000000"/>
              <w:bottom w:val="single" w:sz="4" w:space="0" w:color="000000"/>
              <w:right w:val="single" w:sz="4" w:space="0" w:color="000000"/>
            </w:tcBorders>
            <w:hideMark/>
          </w:tcPr>
          <w:p w14:paraId="4F18F1B8" w14:textId="77777777" w:rsidR="00755475" w:rsidRDefault="00755475">
            <w:pPr>
              <w:spacing w:after="0"/>
              <w:rPr>
                <w:rFonts w:asciiTheme="majorBidi" w:hAnsiTheme="majorBidi" w:cstheme="majorBidi"/>
              </w:rPr>
            </w:pPr>
            <w:r>
              <w:rPr>
                <w:rFonts w:asciiTheme="majorBidi" w:hAnsiTheme="majorBidi" w:cstheme="majorBidi"/>
              </w:rPr>
              <w:t>Isi akurat dan lengkap. Pendengar menambah wawasan baru pada topik itu</w:t>
            </w:r>
          </w:p>
        </w:tc>
        <w:tc>
          <w:tcPr>
            <w:tcW w:w="0" w:type="auto"/>
            <w:tcBorders>
              <w:top w:val="single" w:sz="4" w:space="0" w:color="000000"/>
              <w:left w:val="single" w:sz="4" w:space="0" w:color="000000"/>
              <w:bottom w:val="single" w:sz="4" w:space="0" w:color="000000"/>
              <w:right w:val="single" w:sz="4" w:space="0" w:color="000000"/>
            </w:tcBorders>
            <w:hideMark/>
          </w:tcPr>
          <w:p w14:paraId="0AFE10FD" w14:textId="77777777" w:rsidR="00755475" w:rsidRDefault="00755475">
            <w:pPr>
              <w:spacing w:after="0"/>
              <w:rPr>
                <w:rFonts w:asciiTheme="majorBidi" w:hAnsiTheme="majorBidi" w:cstheme="majorBidi"/>
              </w:rPr>
            </w:pPr>
            <w:r>
              <w:rPr>
                <w:rFonts w:asciiTheme="majorBidi" w:hAnsiTheme="majorBidi" w:cstheme="majorBidi"/>
              </w:rPr>
              <w:t>Isi secara umum akurat, tetapi tidak lengkap. Para pendengar bisa mempelajari fakta yang tersirat tetapi mereka tidak menambah wawasan baru tentang topik itu</w:t>
            </w:r>
          </w:p>
        </w:tc>
        <w:tc>
          <w:tcPr>
            <w:tcW w:w="0" w:type="auto"/>
            <w:tcBorders>
              <w:top w:val="single" w:sz="4" w:space="0" w:color="000000"/>
              <w:left w:val="single" w:sz="4" w:space="0" w:color="000000"/>
              <w:bottom w:val="single" w:sz="4" w:space="0" w:color="000000"/>
              <w:right w:val="single" w:sz="4" w:space="0" w:color="000000"/>
            </w:tcBorders>
            <w:hideMark/>
          </w:tcPr>
          <w:p w14:paraId="4FDE7806" w14:textId="77777777" w:rsidR="00755475" w:rsidRDefault="00755475">
            <w:pPr>
              <w:spacing w:after="0"/>
              <w:rPr>
                <w:rFonts w:asciiTheme="majorBidi" w:hAnsiTheme="majorBidi" w:cstheme="majorBidi"/>
              </w:rPr>
            </w:pPr>
            <w:r>
              <w:rPr>
                <w:rFonts w:asciiTheme="majorBidi" w:hAnsiTheme="majorBidi" w:cstheme="majorBidi"/>
              </w:rPr>
              <w:t>Isinya kurang akurat, karena tidak ada data faktual, tidak menambah pemahaman pendengar</w:t>
            </w:r>
          </w:p>
        </w:tc>
        <w:tc>
          <w:tcPr>
            <w:tcW w:w="0" w:type="auto"/>
            <w:tcBorders>
              <w:top w:val="single" w:sz="4" w:space="0" w:color="000000"/>
              <w:left w:val="single" w:sz="4" w:space="0" w:color="000000"/>
              <w:bottom w:val="single" w:sz="4" w:space="0" w:color="000000"/>
              <w:right w:val="single" w:sz="4" w:space="0" w:color="000000"/>
            </w:tcBorders>
            <w:hideMark/>
          </w:tcPr>
          <w:p w14:paraId="24AF6E46" w14:textId="77777777" w:rsidR="00755475" w:rsidRDefault="00755475">
            <w:pPr>
              <w:spacing w:after="0"/>
              <w:rPr>
                <w:rFonts w:asciiTheme="majorBidi" w:hAnsiTheme="majorBidi" w:cstheme="majorBidi"/>
              </w:rPr>
            </w:pPr>
            <w:r>
              <w:rPr>
                <w:rFonts w:asciiTheme="majorBidi" w:hAnsiTheme="majorBidi" w:cstheme="majorBidi"/>
              </w:rPr>
              <w:t>Isinya tidak akurat atau terlalu umum, pendengar tidak belajar apap pun atau kadang menyesatkan</w:t>
            </w:r>
          </w:p>
        </w:tc>
      </w:tr>
      <w:tr w:rsidR="00755475" w14:paraId="7BE57755" w14:textId="77777777" w:rsidTr="00755475">
        <w:tc>
          <w:tcPr>
            <w:tcW w:w="0" w:type="auto"/>
            <w:tcBorders>
              <w:top w:val="single" w:sz="4" w:space="0" w:color="000000"/>
              <w:left w:val="single" w:sz="4" w:space="0" w:color="000000"/>
              <w:bottom w:val="single" w:sz="4" w:space="0" w:color="000000"/>
              <w:right w:val="single" w:sz="4" w:space="0" w:color="000000"/>
            </w:tcBorders>
            <w:hideMark/>
          </w:tcPr>
          <w:p w14:paraId="4BE83354" w14:textId="77777777" w:rsidR="00755475" w:rsidRDefault="00755475">
            <w:pPr>
              <w:spacing w:after="0"/>
              <w:rPr>
                <w:rFonts w:asciiTheme="majorBidi" w:hAnsiTheme="majorBidi" w:cstheme="majorBidi"/>
              </w:rPr>
            </w:pPr>
            <w:r>
              <w:rPr>
                <w:rFonts w:asciiTheme="majorBidi" w:hAnsiTheme="majorBidi" w:cstheme="majorBidi"/>
              </w:rPr>
              <w:t>Gaya Presentasi</w:t>
            </w:r>
          </w:p>
        </w:tc>
        <w:tc>
          <w:tcPr>
            <w:tcW w:w="0" w:type="auto"/>
            <w:tcBorders>
              <w:top w:val="single" w:sz="4" w:space="0" w:color="000000"/>
              <w:left w:val="single" w:sz="4" w:space="0" w:color="000000"/>
              <w:bottom w:val="single" w:sz="4" w:space="0" w:color="000000"/>
              <w:right w:val="single" w:sz="4" w:space="0" w:color="000000"/>
            </w:tcBorders>
            <w:hideMark/>
          </w:tcPr>
          <w:p w14:paraId="2605E812" w14:textId="77777777" w:rsidR="00755475" w:rsidRDefault="00755475">
            <w:pPr>
              <w:spacing w:after="0"/>
              <w:rPr>
                <w:rFonts w:asciiTheme="majorBidi" w:hAnsiTheme="majorBidi" w:cstheme="majorBidi"/>
              </w:rPr>
            </w:pPr>
            <w:r>
              <w:rPr>
                <w:rFonts w:asciiTheme="majorBidi" w:hAnsiTheme="majorBidi" w:cstheme="majorBidi"/>
              </w:rPr>
              <w:t xml:space="preserve">Berbicara dengan semangat, menularkan </w:t>
            </w:r>
            <w:r>
              <w:rPr>
                <w:rFonts w:asciiTheme="majorBidi" w:hAnsiTheme="majorBidi" w:cstheme="majorBidi"/>
              </w:rPr>
              <w:lastRenderedPageBreak/>
              <w:t>semangat dan antusiasme pendengar</w:t>
            </w:r>
          </w:p>
        </w:tc>
        <w:tc>
          <w:tcPr>
            <w:tcW w:w="0" w:type="auto"/>
            <w:tcBorders>
              <w:top w:val="single" w:sz="4" w:space="0" w:color="000000"/>
              <w:left w:val="single" w:sz="4" w:space="0" w:color="000000"/>
              <w:bottom w:val="single" w:sz="4" w:space="0" w:color="000000"/>
              <w:right w:val="single" w:sz="4" w:space="0" w:color="000000"/>
            </w:tcBorders>
            <w:hideMark/>
          </w:tcPr>
          <w:p w14:paraId="4BA4CA1D" w14:textId="77777777" w:rsidR="00755475" w:rsidRDefault="00755475">
            <w:pPr>
              <w:spacing w:after="0"/>
              <w:rPr>
                <w:rFonts w:asciiTheme="majorBidi" w:hAnsiTheme="majorBidi" w:cstheme="majorBidi"/>
              </w:rPr>
            </w:pPr>
            <w:r>
              <w:rPr>
                <w:rFonts w:asciiTheme="majorBidi" w:hAnsiTheme="majorBidi" w:cstheme="majorBidi"/>
              </w:rPr>
              <w:lastRenderedPageBreak/>
              <w:t xml:space="preserve">Pembicara tenang dan menggunakan intonasi yang tepat, berbicara </w:t>
            </w:r>
            <w:r>
              <w:rPr>
                <w:rFonts w:asciiTheme="majorBidi" w:hAnsiTheme="majorBidi" w:cstheme="majorBidi"/>
              </w:rPr>
              <w:lastRenderedPageBreak/>
              <w:t>tanpa bergantung pada catatan, dan berinteraksi secara intensif dengan pendengar, pembicara selalu kontak mata dengan pendengar.</w:t>
            </w:r>
          </w:p>
        </w:tc>
        <w:tc>
          <w:tcPr>
            <w:tcW w:w="0" w:type="auto"/>
            <w:tcBorders>
              <w:top w:val="single" w:sz="4" w:space="0" w:color="000000"/>
              <w:left w:val="single" w:sz="4" w:space="0" w:color="000000"/>
              <w:bottom w:val="single" w:sz="4" w:space="0" w:color="000000"/>
              <w:right w:val="single" w:sz="4" w:space="0" w:color="000000"/>
            </w:tcBorders>
            <w:hideMark/>
          </w:tcPr>
          <w:p w14:paraId="0BEA90A2" w14:textId="77777777" w:rsidR="00755475" w:rsidRDefault="00755475">
            <w:pPr>
              <w:spacing w:after="0"/>
              <w:rPr>
                <w:rFonts w:asciiTheme="majorBidi" w:hAnsiTheme="majorBidi" w:cstheme="majorBidi"/>
              </w:rPr>
            </w:pPr>
            <w:r>
              <w:rPr>
                <w:rFonts w:asciiTheme="majorBidi" w:hAnsiTheme="majorBidi" w:cstheme="majorBidi"/>
              </w:rPr>
              <w:lastRenderedPageBreak/>
              <w:t xml:space="preserve">Secara umum pembicara tenang, tetapi dengan nada </w:t>
            </w:r>
            <w:r>
              <w:rPr>
                <w:rFonts w:asciiTheme="majorBidi" w:hAnsiTheme="majorBidi" w:cstheme="majorBidi"/>
              </w:rPr>
              <w:lastRenderedPageBreak/>
              <w:t>yang datar dan cukup sering bergantung pada catatan. Kadang kontak mata dengan pendengar diabaikan</w:t>
            </w:r>
          </w:p>
        </w:tc>
        <w:tc>
          <w:tcPr>
            <w:tcW w:w="0" w:type="auto"/>
            <w:tcBorders>
              <w:top w:val="single" w:sz="4" w:space="0" w:color="000000"/>
              <w:left w:val="single" w:sz="4" w:space="0" w:color="000000"/>
              <w:bottom w:val="single" w:sz="4" w:space="0" w:color="000000"/>
              <w:right w:val="single" w:sz="4" w:space="0" w:color="000000"/>
            </w:tcBorders>
            <w:hideMark/>
          </w:tcPr>
          <w:p w14:paraId="40BB3F03" w14:textId="77777777" w:rsidR="00755475" w:rsidRDefault="00755475">
            <w:pPr>
              <w:spacing w:after="0"/>
              <w:rPr>
                <w:rFonts w:asciiTheme="majorBidi" w:hAnsiTheme="majorBidi" w:cstheme="majorBidi"/>
              </w:rPr>
            </w:pPr>
            <w:r>
              <w:rPr>
                <w:rFonts w:asciiTheme="majorBidi" w:hAnsiTheme="majorBidi" w:cstheme="majorBidi"/>
              </w:rPr>
              <w:lastRenderedPageBreak/>
              <w:t xml:space="preserve">Berpatokan pada catatan, tidak ada ide yang </w:t>
            </w:r>
            <w:r>
              <w:rPr>
                <w:rFonts w:asciiTheme="majorBidi" w:hAnsiTheme="majorBidi" w:cstheme="majorBidi"/>
              </w:rPr>
              <w:lastRenderedPageBreak/>
              <w:t>dikembangkan di luar catatan, suara monoton</w:t>
            </w:r>
          </w:p>
        </w:tc>
        <w:tc>
          <w:tcPr>
            <w:tcW w:w="0" w:type="auto"/>
            <w:tcBorders>
              <w:top w:val="single" w:sz="4" w:space="0" w:color="000000"/>
              <w:left w:val="single" w:sz="4" w:space="0" w:color="000000"/>
              <w:bottom w:val="single" w:sz="4" w:space="0" w:color="000000"/>
              <w:right w:val="single" w:sz="4" w:space="0" w:color="000000"/>
            </w:tcBorders>
            <w:hideMark/>
          </w:tcPr>
          <w:p w14:paraId="6A6D3DB7" w14:textId="77777777" w:rsidR="00755475" w:rsidRDefault="00755475">
            <w:pPr>
              <w:spacing w:after="0"/>
              <w:rPr>
                <w:rFonts w:asciiTheme="majorBidi" w:hAnsiTheme="majorBidi" w:cstheme="majorBidi"/>
              </w:rPr>
            </w:pPr>
            <w:r>
              <w:rPr>
                <w:rFonts w:asciiTheme="majorBidi" w:hAnsiTheme="majorBidi" w:cstheme="majorBidi"/>
              </w:rPr>
              <w:lastRenderedPageBreak/>
              <w:t xml:space="preserve">Pembicara cemas dan tidak nyaman, dan membaca berbagai </w:t>
            </w:r>
            <w:r>
              <w:rPr>
                <w:rFonts w:asciiTheme="majorBidi" w:hAnsiTheme="majorBidi" w:cstheme="majorBidi"/>
              </w:rPr>
              <w:lastRenderedPageBreak/>
              <w:t>catatan dari pada berbicara. Pendengar sering diabaikan. Tidak terjadi kontak mata karena pembicara lebih banyak melihat ke papan tulis/layar.</w:t>
            </w:r>
          </w:p>
        </w:tc>
      </w:tr>
    </w:tbl>
    <w:p w14:paraId="2D2000A0" w14:textId="77777777" w:rsidR="00755475" w:rsidRDefault="00755475" w:rsidP="00755475">
      <w:pPr>
        <w:spacing w:after="0"/>
        <w:rPr>
          <w:rFonts w:asciiTheme="majorBidi" w:hAnsiTheme="majorBidi" w:cstheme="majorBidi"/>
          <w:sz w:val="22"/>
        </w:rPr>
      </w:pPr>
    </w:p>
    <w:p w14:paraId="3FC4C0A2" w14:textId="77777777" w:rsidR="00755475" w:rsidRDefault="00755475" w:rsidP="00755475">
      <w:pPr>
        <w:spacing w:after="0"/>
        <w:rPr>
          <w:rFonts w:asciiTheme="majorBidi" w:hAnsiTheme="majorBidi" w:cstheme="majorBidi"/>
        </w:rPr>
      </w:pPr>
    </w:p>
    <w:p w14:paraId="7A1EDDC4" w14:textId="77777777" w:rsidR="00755475" w:rsidRDefault="00755475" w:rsidP="00755475">
      <w:pPr>
        <w:spacing w:after="0"/>
        <w:rPr>
          <w:rFonts w:asciiTheme="majorBidi" w:hAnsiTheme="majorBidi" w:cstheme="majorBidi"/>
        </w:rPr>
      </w:pPr>
    </w:p>
    <w:p w14:paraId="0D2E9D05" w14:textId="77777777" w:rsidR="00755475" w:rsidRDefault="00755475" w:rsidP="00755475">
      <w:pPr>
        <w:spacing w:after="0"/>
        <w:rPr>
          <w:rFonts w:asciiTheme="majorBidi" w:hAnsiTheme="majorBidi" w:cstheme="majorBidi"/>
        </w:rPr>
      </w:pPr>
    </w:p>
    <w:p w14:paraId="504A832F" w14:textId="77777777" w:rsidR="00755475" w:rsidRDefault="00755475" w:rsidP="00755475">
      <w:pPr>
        <w:spacing w:after="0"/>
        <w:rPr>
          <w:rFonts w:asciiTheme="majorBidi" w:hAnsiTheme="majorBidi" w:cstheme="majorBidi"/>
        </w:rPr>
      </w:pPr>
    </w:p>
    <w:p w14:paraId="5EF9D795" w14:textId="1A9E01AE" w:rsidR="00C65575" w:rsidRPr="00DF1B2B" w:rsidRDefault="00C65575" w:rsidP="00A71BA7">
      <w:pPr>
        <w:pStyle w:val="ListParagraph"/>
        <w:autoSpaceDE w:val="0"/>
        <w:autoSpaceDN w:val="0"/>
        <w:spacing w:after="0" w:line="240" w:lineRule="auto"/>
        <w:ind w:left="709"/>
        <w:contextualSpacing w:val="0"/>
        <w:jc w:val="both"/>
        <w:rPr>
          <w:rFonts w:asciiTheme="majorHAnsi" w:hAnsiTheme="majorHAnsi"/>
          <w:bCs/>
          <w:iCs/>
          <w:kern w:val="28"/>
          <w:sz w:val="20"/>
          <w:szCs w:val="20"/>
        </w:rPr>
      </w:pPr>
    </w:p>
    <w:sectPr w:rsidR="00C65575" w:rsidRPr="00DF1B2B" w:rsidSect="00C070C0">
      <w:pgSz w:w="16838" w:h="11906" w:orient="landscape"/>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FDB61" w14:textId="77777777" w:rsidR="002A517B" w:rsidRDefault="002A517B" w:rsidP="00857913">
      <w:pPr>
        <w:spacing w:after="0" w:line="240" w:lineRule="auto"/>
      </w:pPr>
      <w:r>
        <w:separator/>
      </w:r>
    </w:p>
  </w:endnote>
  <w:endnote w:type="continuationSeparator" w:id="0">
    <w:p w14:paraId="4FCA5340" w14:textId="77777777" w:rsidR="002A517B" w:rsidRDefault="002A517B" w:rsidP="00857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Ital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DE8DE" w14:textId="77777777" w:rsidR="002A517B" w:rsidRDefault="002A517B" w:rsidP="00857913">
      <w:pPr>
        <w:spacing w:after="0" w:line="240" w:lineRule="auto"/>
      </w:pPr>
      <w:r>
        <w:separator/>
      </w:r>
    </w:p>
  </w:footnote>
  <w:footnote w:type="continuationSeparator" w:id="0">
    <w:p w14:paraId="47BBCABB" w14:textId="77777777" w:rsidR="002A517B" w:rsidRDefault="002A517B" w:rsidP="00857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FDA"/>
    <w:multiLevelType w:val="hybridMultilevel"/>
    <w:tmpl w:val="0372737A"/>
    <w:lvl w:ilvl="0" w:tplc="032E4672">
      <w:start w:val="1"/>
      <w:numFmt w:val="decimal"/>
      <w:lvlText w:val="%1."/>
      <w:lvlJc w:val="left"/>
      <w:pPr>
        <w:ind w:left="720" w:hanging="360"/>
      </w:pPr>
      <w:rPr>
        <w:rFonts w:cs="Times New Roman" w:hint="default"/>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7D7ADA"/>
    <w:multiLevelType w:val="hybridMultilevel"/>
    <w:tmpl w:val="AFEC9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D026DB"/>
    <w:multiLevelType w:val="hybridMultilevel"/>
    <w:tmpl w:val="EE467A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992622"/>
    <w:multiLevelType w:val="hybridMultilevel"/>
    <w:tmpl w:val="5762C8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2D13CE"/>
    <w:multiLevelType w:val="hybridMultilevel"/>
    <w:tmpl w:val="2122712C"/>
    <w:lvl w:ilvl="0" w:tplc="C91EF8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3B36CAD"/>
    <w:multiLevelType w:val="hybridMultilevel"/>
    <w:tmpl w:val="E9CCBF74"/>
    <w:lvl w:ilvl="0" w:tplc="97448644">
      <w:numFmt w:val="bullet"/>
      <w:lvlText w:val="-"/>
      <w:lvlJc w:val="left"/>
      <w:pPr>
        <w:ind w:left="360" w:hanging="360"/>
      </w:pPr>
      <w:rPr>
        <w:rFonts w:ascii="Cambria" w:eastAsiaTheme="minorHAnsi" w:hAnsi="Cambria" w:cs="Times New Roman" w:hint="default"/>
      </w:rPr>
    </w:lvl>
    <w:lvl w:ilvl="1" w:tplc="04210003" w:tentative="1">
      <w:start w:val="1"/>
      <w:numFmt w:val="bullet"/>
      <w:lvlText w:val="o"/>
      <w:lvlJc w:val="left"/>
      <w:pPr>
        <w:ind w:left="1616" w:hanging="360"/>
      </w:pPr>
      <w:rPr>
        <w:rFonts w:ascii="Courier New" w:hAnsi="Courier New" w:cs="Courier New" w:hint="default"/>
      </w:rPr>
    </w:lvl>
    <w:lvl w:ilvl="2" w:tplc="04210005" w:tentative="1">
      <w:start w:val="1"/>
      <w:numFmt w:val="bullet"/>
      <w:lvlText w:val=""/>
      <w:lvlJc w:val="left"/>
      <w:pPr>
        <w:ind w:left="2336" w:hanging="360"/>
      </w:pPr>
      <w:rPr>
        <w:rFonts w:ascii="Wingdings" w:hAnsi="Wingdings" w:hint="default"/>
      </w:rPr>
    </w:lvl>
    <w:lvl w:ilvl="3" w:tplc="04210001" w:tentative="1">
      <w:start w:val="1"/>
      <w:numFmt w:val="bullet"/>
      <w:lvlText w:val=""/>
      <w:lvlJc w:val="left"/>
      <w:pPr>
        <w:ind w:left="3056" w:hanging="360"/>
      </w:pPr>
      <w:rPr>
        <w:rFonts w:ascii="Symbol" w:hAnsi="Symbol" w:hint="default"/>
      </w:rPr>
    </w:lvl>
    <w:lvl w:ilvl="4" w:tplc="04210003" w:tentative="1">
      <w:start w:val="1"/>
      <w:numFmt w:val="bullet"/>
      <w:lvlText w:val="o"/>
      <w:lvlJc w:val="left"/>
      <w:pPr>
        <w:ind w:left="3776" w:hanging="360"/>
      </w:pPr>
      <w:rPr>
        <w:rFonts w:ascii="Courier New" w:hAnsi="Courier New" w:cs="Courier New" w:hint="default"/>
      </w:rPr>
    </w:lvl>
    <w:lvl w:ilvl="5" w:tplc="04210005" w:tentative="1">
      <w:start w:val="1"/>
      <w:numFmt w:val="bullet"/>
      <w:lvlText w:val=""/>
      <w:lvlJc w:val="left"/>
      <w:pPr>
        <w:ind w:left="4496" w:hanging="360"/>
      </w:pPr>
      <w:rPr>
        <w:rFonts w:ascii="Wingdings" w:hAnsi="Wingdings" w:hint="default"/>
      </w:rPr>
    </w:lvl>
    <w:lvl w:ilvl="6" w:tplc="04210001" w:tentative="1">
      <w:start w:val="1"/>
      <w:numFmt w:val="bullet"/>
      <w:lvlText w:val=""/>
      <w:lvlJc w:val="left"/>
      <w:pPr>
        <w:ind w:left="5216" w:hanging="360"/>
      </w:pPr>
      <w:rPr>
        <w:rFonts w:ascii="Symbol" w:hAnsi="Symbol" w:hint="default"/>
      </w:rPr>
    </w:lvl>
    <w:lvl w:ilvl="7" w:tplc="04210003" w:tentative="1">
      <w:start w:val="1"/>
      <w:numFmt w:val="bullet"/>
      <w:lvlText w:val="o"/>
      <w:lvlJc w:val="left"/>
      <w:pPr>
        <w:ind w:left="5936" w:hanging="360"/>
      </w:pPr>
      <w:rPr>
        <w:rFonts w:ascii="Courier New" w:hAnsi="Courier New" w:cs="Courier New" w:hint="default"/>
      </w:rPr>
    </w:lvl>
    <w:lvl w:ilvl="8" w:tplc="04210005" w:tentative="1">
      <w:start w:val="1"/>
      <w:numFmt w:val="bullet"/>
      <w:lvlText w:val=""/>
      <w:lvlJc w:val="left"/>
      <w:pPr>
        <w:ind w:left="6656" w:hanging="360"/>
      </w:pPr>
      <w:rPr>
        <w:rFonts w:ascii="Wingdings" w:hAnsi="Wingdings" w:hint="default"/>
      </w:rPr>
    </w:lvl>
  </w:abstractNum>
  <w:abstractNum w:abstractNumId="6" w15:restartNumberingAfterBreak="0">
    <w:nsid w:val="15ED5F3E"/>
    <w:multiLevelType w:val="hybridMultilevel"/>
    <w:tmpl w:val="7E3C3872"/>
    <w:lvl w:ilvl="0" w:tplc="3AD0B2D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FDC7F7C"/>
    <w:multiLevelType w:val="hybridMultilevel"/>
    <w:tmpl w:val="8A08F530"/>
    <w:lvl w:ilvl="0" w:tplc="708640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0127DBD"/>
    <w:multiLevelType w:val="hybridMultilevel"/>
    <w:tmpl w:val="E3F60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E5731"/>
    <w:multiLevelType w:val="hybridMultilevel"/>
    <w:tmpl w:val="680E3CF6"/>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761329"/>
    <w:multiLevelType w:val="hybridMultilevel"/>
    <w:tmpl w:val="142C39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270937"/>
    <w:multiLevelType w:val="hybridMultilevel"/>
    <w:tmpl w:val="36C48698"/>
    <w:lvl w:ilvl="0" w:tplc="0409000F">
      <w:start w:val="1"/>
      <w:numFmt w:val="decimal"/>
      <w:lvlText w:val="%1."/>
      <w:lvlJc w:val="left"/>
      <w:pPr>
        <w:tabs>
          <w:tab w:val="num" w:pos="720"/>
        </w:tabs>
        <w:ind w:left="720" w:hanging="360"/>
      </w:pPr>
      <w:rPr>
        <w:rFonts w:cs="Times New Roman"/>
      </w:rPr>
    </w:lvl>
    <w:lvl w:ilvl="1" w:tplc="04090017">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293877D2"/>
    <w:multiLevelType w:val="hybridMultilevel"/>
    <w:tmpl w:val="8368A224"/>
    <w:lvl w:ilvl="0" w:tplc="AF2A8C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E4E2237"/>
    <w:multiLevelType w:val="hybridMultilevel"/>
    <w:tmpl w:val="F54AA386"/>
    <w:lvl w:ilvl="0" w:tplc="24D0954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FB73C16"/>
    <w:multiLevelType w:val="hybridMultilevel"/>
    <w:tmpl w:val="8EB2C75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1E6762C"/>
    <w:multiLevelType w:val="hybridMultilevel"/>
    <w:tmpl w:val="8092D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22CC0"/>
    <w:multiLevelType w:val="hybridMultilevel"/>
    <w:tmpl w:val="F54AA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D61FD0"/>
    <w:multiLevelType w:val="hybridMultilevel"/>
    <w:tmpl w:val="142C39B4"/>
    <w:lvl w:ilvl="0" w:tplc="A120B9E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244FE6"/>
    <w:multiLevelType w:val="hybridMultilevel"/>
    <w:tmpl w:val="8A08F5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FC3DE7"/>
    <w:multiLevelType w:val="hybridMultilevel"/>
    <w:tmpl w:val="E72E85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AE45C6"/>
    <w:multiLevelType w:val="hybridMultilevel"/>
    <w:tmpl w:val="3760BCF2"/>
    <w:lvl w:ilvl="0" w:tplc="0D3624C6">
      <w:start w:val="1"/>
      <w:numFmt w:val="decimal"/>
      <w:lvlText w:val="%1."/>
      <w:lvlJc w:val="left"/>
      <w:pPr>
        <w:ind w:left="720" w:hanging="360"/>
      </w:pPr>
      <w:rPr>
        <w:rFonts w:asciiTheme="majorHAnsi" w:eastAsiaTheme="minorHAnsi" w:hAnsiTheme="maj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38106D"/>
    <w:multiLevelType w:val="hybridMultilevel"/>
    <w:tmpl w:val="212271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2441DF"/>
    <w:multiLevelType w:val="hybridMultilevel"/>
    <w:tmpl w:val="EBAA9C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433112"/>
    <w:multiLevelType w:val="hybridMultilevel"/>
    <w:tmpl w:val="5762C898"/>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B9118A9"/>
    <w:multiLevelType w:val="hybridMultilevel"/>
    <w:tmpl w:val="CE00906E"/>
    <w:lvl w:ilvl="0" w:tplc="97448644">
      <w:numFmt w:val="bullet"/>
      <w:lvlText w:val="-"/>
      <w:lvlJc w:val="left"/>
      <w:pPr>
        <w:ind w:left="867" w:hanging="360"/>
      </w:pPr>
      <w:rPr>
        <w:rFonts w:ascii="Cambria" w:eastAsiaTheme="minorHAnsi" w:hAnsi="Cambria" w:cs="Times New Roman" w:hint="default"/>
      </w:rPr>
    </w:lvl>
    <w:lvl w:ilvl="1" w:tplc="04210003" w:tentative="1">
      <w:start w:val="1"/>
      <w:numFmt w:val="bullet"/>
      <w:lvlText w:val="o"/>
      <w:lvlJc w:val="left"/>
      <w:pPr>
        <w:ind w:left="1587" w:hanging="360"/>
      </w:pPr>
      <w:rPr>
        <w:rFonts w:ascii="Courier New" w:hAnsi="Courier New" w:cs="Courier New" w:hint="default"/>
      </w:rPr>
    </w:lvl>
    <w:lvl w:ilvl="2" w:tplc="04210005" w:tentative="1">
      <w:start w:val="1"/>
      <w:numFmt w:val="bullet"/>
      <w:lvlText w:val=""/>
      <w:lvlJc w:val="left"/>
      <w:pPr>
        <w:ind w:left="2307" w:hanging="360"/>
      </w:pPr>
      <w:rPr>
        <w:rFonts w:ascii="Wingdings" w:hAnsi="Wingdings" w:hint="default"/>
      </w:rPr>
    </w:lvl>
    <w:lvl w:ilvl="3" w:tplc="04210001" w:tentative="1">
      <w:start w:val="1"/>
      <w:numFmt w:val="bullet"/>
      <w:lvlText w:val=""/>
      <w:lvlJc w:val="left"/>
      <w:pPr>
        <w:ind w:left="3027" w:hanging="360"/>
      </w:pPr>
      <w:rPr>
        <w:rFonts w:ascii="Symbol" w:hAnsi="Symbol" w:hint="default"/>
      </w:rPr>
    </w:lvl>
    <w:lvl w:ilvl="4" w:tplc="04210003" w:tentative="1">
      <w:start w:val="1"/>
      <w:numFmt w:val="bullet"/>
      <w:lvlText w:val="o"/>
      <w:lvlJc w:val="left"/>
      <w:pPr>
        <w:ind w:left="3747" w:hanging="360"/>
      </w:pPr>
      <w:rPr>
        <w:rFonts w:ascii="Courier New" w:hAnsi="Courier New" w:cs="Courier New" w:hint="default"/>
      </w:rPr>
    </w:lvl>
    <w:lvl w:ilvl="5" w:tplc="04210005" w:tentative="1">
      <w:start w:val="1"/>
      <w:numFmt w:val="bullet"/>
      <w:lvlText w:val=""/>
      <w:lvlJc w:val="left"/>
      <w:pPr>
        <w:ind w:left="4467" w:hanging="360"/>
      </w:pPr>
      <w:rPr>
        <w:rFonts w:ascii="Wingdings" w:hAnsi="Wingdings" w:hint="default"/>
      </w:rPr>
    </w:lvl>
    <w:lvl w:ilvl="6" w:tplc="04210001" w:tentative="1">
      <w:start w:val="1"/>
      <w:numFmt w:val="bullet"/>
      <w:lvlText w:val=""/>
      <w:lvlJc w:val="left"/>
      <w:pPr>
        <w:ind w:left="5187" w:hanging="360"/>
      </w:pPr>
      <w:rPr>
        <w:rFonts w:ascii="Symbol" w:hAnsi="Symbol" w:hint="default"/>
      </w:rPr>
    </w:lvl>
    <w:lvl w:ilvl="7" w:tplc="04210003" w:tentative="1">
      <w:start w:val="1"/>
      <w:numFmt w:val="bullet"/>
      <w:lvlText w:val="o"/>
      <w:lvlJc w:val="left"/>
      <w:pPr>
        <w:ind w:left="5907" w:hanging="360"/>
      </w:pPr>
      <w:rPr>
        <w:rFonts w:ascii="Courier New" w:hAnsi="Courier New" w:cs="Courier New" w:hint="default"/>
      </w:rPr>
    </w:lvl>
    <w:lvl w:ilvl="8" w:tplc="04210005" w:tentative="1">
      <w:start w:val="1"/>
      <w:numFmt w:val="bullet"/>
      <w:lvlText w:val=""/>
      <w:lvlJc w:val="left"/>
      <w:pPr>
        <w:ind w:left="6627" w:hanging="360"/>
      </w:pPr>
      <w:rPr>
        <w:rFonts w:ascii="Wingdings" w:hAnsi="Wingdings" w:hint="default"/>
      </w:rPr>
    </w:lvl>
  </w:abstractNum>
  <w:abstractNum w:abstractNumId="26" w15:restartNumberingAfterBreak="0">
    <w:nsid w:val="646423B4"/>
    <w:multiLevelType w:val="hybridMultilevel"/>
    <w:tmpl w:val="EE467A36"/>
    <w:lvl w:ilvl="0" w:tplc="9B6AE2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91B0EA7"/>
    <w:multiLevelType w:val="hybridMultilevel"/>
    <w:tmpl w:val="0F3E12F8"/>
    <w:lvl w:ilvl="0" w:tplc="5D5E37DA">
      <w:start w:val="90"/>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699304DC"/>
    <w:multiLevelType w:val="hybridMultilevel"/>
    <w:tmpl w:val="2CEA5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AC3AA1"/>
    <w:multiLevelType w:val="hybridMultilevel"/>
    <w:tmpl w:val="680E3C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CB605D"/>
    <w:multiLevelType w:val="hybridMultilevel"/>
    <w:tmpl w:val="7E3C38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DA1563"/>
    <w:multiLevelType w:val="hybridMultilevel"/>
    <w:tmpl w:val="E72E85AC"/>
    <w:lvl w:ilvl="0" w:tplc="55168F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EBF5B2B"/>
    <w:multiLevelType w:val="hybridMultilevel"/>
    <w:tmpl w:val="8368A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D11BD6"/>
    <w:multiLevelType w:val="hybridMultilevel"/>
    <w:tmpl w:val="AFEC94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0136800"/>
    <w:multiLevelType w:val="hybridMultilevel"/>
    <w:tmpl w:val="F53CB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F942D2"/>
    <w:multiLevelType w:val="hybridMultilevel"/>
    <w:tmpl w:val="D7B4CD3E"/>
    <w:lvl w:ilvl="0" w:tplc="D016602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4B637F8"/>
    <w:multiLevelType w:val="hybridMultilevel"/>
    <w:tmpl w:val="00900ECC"/>
    <w:lvl w:ilvl="0" w:tplc="0DB09E9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8702464"/>
    <w:multiLevelType w:val="hybridMultilevel"/>
    <w:tmpl w:val="AFEC94E0"/>
    <w:lvl w:ilvl="0" w:tplc="0452F67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B9A0CE7"/>
    <w:multiLevelType w:val="hybridMultilevel"/>
    <w:tmpl w:val="EBAA9C24"/>
    <w:lvl w:ilvl="0" w:tplc="8B2EE1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30697162">
    <w:abstractNumId w:val="5"/>
  </w:num>
  <w:num w:numId="2" w16cid:durableId="757479286">
    <w:abstractNumId w:val="25"/>
  </w:num>
  <w:num w:numId="3" w16cid:durableId="151532969">
    <w:abstractNumId w:val="11"/>
  </w:num>
  <w:num w:numId="4" w16cid:durableId="2092853538">
    <w:abstractNumId w:val="15"/>
  </w:num>
  <w:num w:numId="5" w16cid:durableId="1139877569">
    <w:abstractNumId w:val="34"/>
  </w:num>
  <w:num w:numId="6" w16cid:durableId="721949787">
    <w:abstractNumId w:val="21"/>
  </w:num>
  <w:num w:numId="7" w16cid:durableId="87966263">
    <w:abstractNumId w:val="8"/>
  </w:num>
  <w:num w:numId="8" w16cid:durableId="283972288">
    <w:abstractNumId w:val="28"/>
  </w:num>
  <w:num w:numId="9" w16cid:durableId="864752757">
    <w:abstractNumId w:val="27"/>
  </w:num>
  <w:num w:numId="10" w16cid:durableId="8334943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2378757">
    <w:abstractNumId w:val="35"/>
  </w:num>
  <w:num w:numId="12" w16cid:durableId="1809784190">
    <w:abstractNumId w:val="14"/>
  </w:num>
  <w:num w:numId="13" w16cid:durableId="2002929665">
    <w:abstractNumId w:val="0"/>
  </w:num>
  <w:num w:numId="14" w16cid:durableId="552501144">
    <w:abstractNumId w:val="7"/>
  </w:num>
  <w:num w:numId="15" w16cid:durableId="1956475799">
    <w:abstractNumId w:val="31"/>
  </w:num>
  <w:num w:numId="16" w16cid:durableId="1692301210">
    <w:abstractNumId w:val="6"/>
  </w:num>
  <w:num w:numId="17" w16cid:durableId="785538569">
    <w:abstractNumId w:val="26"/>
  </w:num>
  <w:num w:numId="18" w16cid:durableId="1804888737">
    <w:abstractNumId w:val="4"/>
  </w:num>
  <w:num w:numId="19" w16cid:durableId="624116294">
    <w:abstractNumId w:val="38"/>
  </w:num>
  <w:num w:numId="20" w16cid:durableId="1815175701">
    <w:abstractNumId w:val="37"/>
  </w:num>
  <w:num w:numId="21" w16cid:durableId="230123181">
    <w:abstractNumId w:val="12"/>
  </w:num>
  <w:num w:numId="22" w16cid:durableId="417019240">
    <w:abstractNumId w:val="13"/>
  </w:num>
  <w:num w:numId="23" w16cid:durableId="287441457">
    <w:abstractNumId w:val="17"/>
  </w:num>
  <w:num w:numId="24" w16cid:durableId="844436464">
    <w:abstractNumId w:val="24"/>
  </w:num>
  <w:num w:numId="25" w16cid:durableId="261691424">
    <w:abstractNumId w:val="9"/>
  </w:num>
  <w:num w:numId="26" w16cid:durableId="2063407148">
    <w:abstractNumId w:val="36"/>
  </w:num>
  <w:num w:numId="27" w16cid:durableId="1035276909">
    <w:abstractNumId w:val="1"/>
  </w:num>
  <w:num w:numId="28" w16cid:durableId="1710106524">
    <w:abstractNumId w:val="19"/>
  </w:num>
  <w:num w:numId="29" w16cid:durableId="28728544">
    <w:abstractNumId w:val="20"/>
  </w:num>
  <w:num w:numId="30" w16cid:durableId="738789063">
    <w:abstractNumId w:val="30"/>
  </w:num>
  <w:num w:numId="31" w16cid:durableId="1345549146">
    <w:abstractNumId w:val="2"/>
  </w:num>
  <w:num w:numId="32" w16cid:durableId="1808550263">
    <w:abstractNumId w:val="22"/>
  </w:num>
  <w:num w:numId="33" w16cid:durableId="1463576149">
    <w:abstractNumId w:val="23"/>
  </w:num>
  <w:num w:numId="34" w16cid:durableId="651257029">
    <w:abstractNumId w:val="33"/>
  </w:num>
  <w:num w:numId="35" w16cid:durableId="982350791">
    <w:abstractNumId w:val="32"/>
  </w:num>
  <w:num w:numId="36" w16cid:durableId="111873671">
    <w:abstractNumId w:val="16"/>
  </w:num>
  <w:num w:numId="37" w16cid:durableId="1148018353">
    <w:abstractNumId w:val="10"/>
  </w:num>
  <w:num w:numId="38" w16cid:durableId="777213150">
    <w:abstractNumId w:val="3"/>
  </w:num>
  <w:num w:numId="39" w16cid:durableId="1755663794">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B4"/>
    <w:rsid w:val="00003BDF"/>
    <w:rsid w:val="000041AA"/>
    <w:rsid w:val="00004FEC"/>
    <w:rsid w:val="00005296"/>
    <w:rsid w:val="00005694"/>
    <w:rsid w:val="00005ACB"/>
    <w:rsid w:val="000215CE"/>
    <w:rsid w:val="00031FE2"/>
    <w:rsid w:val="000408E9"/>
    <w:rsid w:val="00044CB0"/>
    <w:rsid w:val="00054011"/>
    <w:rsid w:val="000575C7"/>
    <w:rsid w:val="00057719"/>
    <w:rsid w:val="0007705F"/>
    <w:rsid w:val="00094B28"/>
    <w:rsid w:val="000A4AAC"/>
    <w:rsid w:val="000B26B8"/>
    <w:rsid w:val="000B3F02"/>
    <w:rsid w:val="000B50E2"/>
    <w:rsid w:val="000C1961"/>
    <w:rsid w:val="000D2A90"/>
    <w:rsid w:val="000D479C"/>
    <w:rsid w:val="000E0C4B"/>
    <w:rsid w:val="000E2937"/>
    <w:rsid w:val="000E4E64"/>
    <w:rsid w:val="000F1A4D"/>
    <w:rsid w:val="0010528E"/>
    <w:rsid w:val="00111DF9"/>
    <w:rsid w:val="00113C50"/>
    <w:rsid w:val="00124789"/>
    <w:rsid w:val="001402E1"/>
    <w:rsid w:val="00144177"/>
    <w:rsid w:val="00146DE4"/>
    <w:rsid w:val="00150B48"/>
    <w:rsid w:val="00152E28"/>
    <w:rsid w:val="00153AB2"/>
    <w:rsid w:val="00154D7B"/>
    <w:rsid w:val="00163382"/>
    <w:rsid w:val="00171597"/>
    <w:rsid w:val="0017169B"/>
    <w:rsid w:val="001746C9"/>
    <w:rsid w:val="00176719"/>
    <w:rsid w:val="0017675F"/>
    <w:rsid w:val="001777B3"/>
    <w:rsid w:val="00177C90"/>
    <w:rsid w:val="001A1579"/>
    <w:rsid w:val="001A3ED2"/>
    <w:rsid w:val="001B1EF5"/>
    <w:rsid w:val="001B75B5"/>
    <w:rsid w:val="001C6190"/>
    <w:rsid w:val="001D7C3D"/>
    <w:rsid w:val="001E217B"/>
    <w:rsid w:val="001E5D65"/>
    <w:rsid w:val="001E6F96"/>
    <w:rsid w:val="00204A20"/>
    <w:rsid w:val="00206E9C"/>
    <w:rsid w:val="00215DD2"/>
    <w:rsid w:val="00217CF4"/>
    <w:rsid w:val="002210BF"/>
    <w:rsid w:val="00222138"/>
    <w:rsid w:val="00250EA1"/>
    <w:rsid w:val="00256D9D"/>
    <w:rsid w:val="00286501"/>
    <w:rsid w:val="00290540"/>
    <w:rsid w:val="00293981"/>
    <w:rsid w:val="00296FDE"/>
    <w:rsid w:val="002974EF"/>
    <w:rsid w:val="002A0EBA"/>
    <w:rsid w:val="002A517B"/>
    <w:rsid w:val="002B6984"/>
    <w:rsid w:val="002F1BC6"/>
    <w:rsid w:val="002F5E6C"/>
    <w:rsid w:val="003049BC"/>
    <w:rsid w:val="00306E74"/>
    <w:rsid w:val="0031161E"/>
    <w:rsid w:val="003313FF"/>
    <w:rsid w:val="00351A18"/>
    <w:rsid w:val="00367D6D"/>
    <w:rsid w:val="0037186B"/>
    <w:rsid w:val="003921C4"/>
    <w:rsid w:val="00393EA2"/>
    <w:rsid w:val="00396A13"/>
    <w:rsid w:val="003A3241"/>
    <w:rsid w:val="003A3900"/>
    <w:rsid w:val="003A5E56"/>
    <w:rsid w:val="003B4B0A"/>
    <w:rsid w:val="003D3495"/>
    <w:rsid w:val="003D793C"/>
    <w:rsid w:val="003E2128"/>
    <w:rsid w:val="003E2FC9"/>
    <w:rsid w:val="00400CD7"/>
    <w:rsid w:val="00412508"/>
    <w:rsid w:val="00415EDF"/>
    <w:rsid w:val="00420116"/>
    <w:rsid w:val="004248B0"/>
    <w:rsid w:val="004260A8"/>
    <w:rsid w:val="00430352"/>
    <w:rsid w:val="00430ED0"/>
    <w:rsid w:val="00434D8B"/>
    <w:rsid w:val="00435B73"/>
    <w:rsid w:val="00436B17"/>
    <w:rsid w:val="00436FE7"/>
    <w:rsid w:val="0043730D"/>
    <w:rsid w:val="00457FF8"/>
    <w:rsid w:val="00464D0F"/>
    <w:rsid w:val="00482882"/>
    <w:rsid w:val="00487A8A"/>
    <w:rsid w:val="00495047"/>
    <w:rsid w:val="004A7ED9"/>
    <w:rsid w:val="004B0034"/>
    <w:rsid w:val="004B18D8"/>
    <w:rsid w:val="004B2118"/>
    <w:rsid w:val="004C297C"/>
    <w:rsid w:val="004C5F77"/>
    <w:rsid w:val="004C786B"/>
    <w:rsid w:val="004D473A"/>
    <w:rsid w:val="004D4F39"/>
    <w:rsid w:val="00503D3F"/>
    <w:rsid w:val="0052069C"/>
    <w:rsid w:val="00525C1D"/>
    <w:rsid w:val="00532048"/>
    <w:rsid w:val="00533443"/>
    <w:rsid w:val="00533633"/>
    <w:rsid w:val="00534274"/>
    <w:rsid w:val="00534B73"/>
    <w:rsid w:val="0053526F"/>
    <w:rsid w:val="00545BE5"/>
    <w:rsid w:val="005461C8"/>
    <w:rsid w:val="005644DC"/>
    <w:rsid w:val="00567999"/>
    <w:rsid w:val="00570FFE"/>
    <w:rsid w:val="005805BE"/>
    <w:rsid w:val="00580F69"/>
    <w:rsid w:val="00585B54"/>
    <w:rsid w:val="005A6988"/>
    <w:rsid w:val="005B420B"/>
    <w:rsid w:val="005D790C"/>
    <w:rsid w:val="005E1657"/>
    <w:rsid w:val="005E169E"/>
    <w:rsid w:val="005F2D8E"/>
    <w:rsid w:val="00600456"/>
    <w:rsid w:val="00610E84"/>
    <w:rsid w:val="00614E93"/>
    <w:rsid w:val="00615ED8"/>
    <w:rsid w:val="006214FE"/>
    <w:rsid w:val="00622BE4"/>
    <w:rsid w:val="00623E30"/>
    <w:rsid w:val="00624977"/>
    <w:rsid w:val="00632047"/>
    <w:rsid w:val="00657381"/>
    <w:rsid w:val="00661256"/>
    <w:rsid w:val="00681258"/>
    <w:rsid w:val="0068196F"/>
    <w:rsid w:val="006829D4"/>
    <w:rsid w:val="0069469C"/>
    <w:rsid w:val="00695671"/>
    <w:rsid w:val="006B04EF"/>
    <w:rsid w:val="006B30E0"/>
    <w:rsid w:val="006B3A42"/>
    <w:rsid w:val="006B7300"/>
    <w:rsid w:val="006C39EC"/>
    <w:rsid w:val="006E35ED"/>
    <w:rsid w:val="00714645"/>
    <w:rsid w:val="0071513A"/>
    <w:rsid w:val="007224FD"/>
    <w:rsid w:val="007332B7"/>
    <w:rsid w:val="00742F5A"/>
    <w:rsid w:val="0074356D"/>
    <w:rsid w:val="00745B71"/>
    <w:rsid w:val="00754096"/>
    <w:rsid w:val="007551C8"/>
    <w:rsid w:val="00755475"/>
    <w:rsid w:val="0076637C"/>
    <w:rsid w:val="007754BA"/>
    <w:rsid w:val="00782A6B"/>
    <w:rsid w:val="00787F8F"/>
    <w:rsid w:val="007A0DDF"/>
    <w:rsid w:val="007A4EDC"/>
    <w:rsid w:val="007C4E4A"/>
    <w:rsid w:val="007D0565"/>
    <w:rsid w:val="007D699A"/>
    <w:rsid w:val="007F7B37"/>
    <w:rsid w:val="0081080B"/>
    <w:rsid w:val="00813FEC"/>
    <w:rsid w:val="00831B9B"/>
    <w:rsid w:val="00832780"/>
    <w:rsid w:val="0084299D"/>
    <w:rsid w:val="008432C9"/>
    <w:rsid w:val="00857913"/>
    <w:rsid w:val="00863DE4"/>
    <w:rsid w:val="00885430"/>
    <w:rsid w:val="008A1B83"/>
    <w:rsid w:val="008A63B8"/>
    <w:rsid w:val="008A65B0"/>
    <w:rsid w:val="008A7F81"/>
    <w:rsid w:val="008C43BD"/>
    <w:rsid w:val="008D07CE"/>
    <w:rsid w:val="008E0FAC"/>
    <w:rsid w:val="009004E8"/>
    <w:rsid w:val="009049A4"/>
    <w:rsid w:val="00905FD9"/>
    <w:rsid w:val="00906815"/>
    <w:rsid w:val="009071BB"/>
    <w:rsid w:val="00910EAF"/>
    <w:rsid w:val="0093149C"/>
    <w:rsid w:val="00933F7E"/>
    <w:rsid w:val="00936FDF"/>
    <w:rsid w:val="00937B3A"/>
    <w:rsid w:val="009578B5"/>
    <w:rsid w:val="0096049A"/>
    <w:rsid w:val="009772CC"/>
    <w:rsid w:val="0099155A"/>
    <w:rsid w:val="009B57D1"/>
    <w:rsid w:val="009C4250"/>
    <w:rsid w:val="009C6A25"/>
    <w:rsid w:val="009C756E"/>
    <w:rsid w:val="009D2891"/>
    <w:rsid w:val="009D4961"/>
    <w:rsid w:val="009D707A"/>
    <w:rsid w:val="009E02EA"/>
    <w:rsid w:val="009E121B"/>
    <w:rsid w:val="009E7D7E"/>
    <w:rsid w:val="009F07E5"/>
    <w:rsid w:val="009F1890"/>
    <w:rsid w:val="009F44EA"/>
    <w:rsid w:val="009F4EBC"/>
    <w:rsid w:val="009F5A21"/>
    <w:rsid w:val="00A02E46"/>
    <w:rsid w:val="00A16179"/>
    <w:rsid w:val="00A27DFF"/>
    <w:rsid w:val="00A538A4"/>
    <w:rsid w:val="00A67D47"/>
    <w:rsid w:val="00A71BA7"/>
    <w:rsid w:val="00A7411D"/>
    <w:rsid w:val="00A86D08"/>
    <w:rsid w:val="00A902A4"/>
    <w:rsid w:val="00A93FF6"/>
    <w:rsid w:val="00A94C95"/>
    <w:rsid w:val="00AA5A33"/>
    <w:rsid w:val="00AA75C0"/>
    <w:rsid w:val="00AB327E"/>
    <w:rsid w:val="00AB6933"/>
    <w:rsid w:val="00AC3584"/>
    <w:rsid w:val="00AD3AD3"/>
    <w:rsid w:val="00AD4150"/>
    <w:rsid w:val="00AE0D66"/>
    <w:rsid w:val="00AE21E6"/>
    <w:rsid w:val="00AF601C"/>
    <w:rsid w:val="00AF7D69"/>
    <w:rsid w:val="00B07375"/>
    <w:rsid w:val="00B07FAE"/>
    <w:rsid w:val="00B17EF3"/>
    <w:rsid w:val="00B24C69"/>
    <w:rsid w:val="00B4467B"/>
    <w:rsid w:val="00B46A64"/>
    <w:rsid w:val="00B66139"/>
    <w:rsid w:val="00B74D2E"/>
    <w:rsid w:val="00B806E2"/>
    <w:rsid w:val="00B92416"/>
    <w:rsid w:val="00B92899"/>
    <w:rsid w:val="00B9307F"/>
    <w:rsid w:val="00BC1C71"/>
    <w:rsid w:val="00BC232D"/>
    <w:rsid w:val="00BF03E6"/>
    <w:rsid w:val="00C05CAC"/>
    <w:rsid w:val="00C070C0"/>
    <w:rsid w:val="00C23176"/>
    <w:rsid w:val="00C27943"/>
    <w:rsid w:val="00C37909"/>
    <w:rsid w:val="00C409EE"/>
    <w:rsid w:val="00C4669A"/>
    <w:rsid w:val="00C4676C"/>
    <w:rsid w:val="00C509B7"/>
    <w:rsid w:val="00C60721"/>
    <w:rsid w:val="00C624E2"/>
    <w:rsid w:val="00C65575"/>
    <w:rsid w:val="00C7144A"/>
    <w:rsid w:val="00C71650"/>
    <w:rsid w:val="00C71758"/>
    <w:rsid w:val="00C71FA0"/>
    <w:rsid w:val="00C84DD9"/>
    <w:rsid w:val="00CB1A94"/>
    <w:rsid w:val="00CC0D4F"/>
    <w:rsid w:val="00CC177B"/>
    <w:rsid w:val="00CC1F3C"/>
    <w:rsid w:val="00CD6E1F"/>
    <w:rsid w:val="00CF49D9"/>
    <w:rsid w:val="00D030DB"/>
    <w:rsid w:val="00D05040"/>
    <w:rsid w:val="00D21C19"/>
    <w:rsid w:val="00D32ED3"/>
    <w:rsid w:val="00D349C1"/>
    <w:rsid w:val="00D539D8"/>
    <w:rsid w:val="00D57372"/>
    <w:rsid w:val="00D6026E"/>
    <w:rsid w:val="00D61A60"/>
    <w:rsid w:val="00D743ED"/>
    <w:rsid w:val="00D74D04"/>
    <w:rsid w:val="00DC1DB4"/>
    <w:rsid w:val="00DC4A7B"/>
    <w:rsid w:val="00DD0360"/>
    <w:rsid w:val="00DD7C35"/>
    <w:rsid w:val="00DF0892"/>
    <w:rsid w:val="00DF0A3A"/>
    <w:rsid w:val="00DF162E"/>
    <w:rsid w:val="00DF1B2B"/>
    <w:rsid w:val="00DF1E02"/>
    <w:rsid w:val="00E06F3B"/>
    <w:rsid w:val="00E10009"/>
    <w:rsid w:val="00E1329A"/>
    <w:rsid w:val="00E13CAD"/>
    <w:rsid w:val="00E1765F"/>
    <w:rsid w:val="00E2224C"/>
    <w:rsid w:val="00E30B9F"/>
    <w:rsid w:val="00E33AD7"/>
    <w:rsid w:val="00E4050C"/>
    <w:rsid w:val="00E433EA"/>
    <w:rsid w:val="00E4469B"/>
    <w:rsid w:val="00E61397"/>
    <w:rsid w:val="00E661F2"/>
    <w:rsid w:val="00E67075"/>
    <w:rsid w:val="00E707E3"/>
    <w:rsid w:val="00E94810"/>
    <w:rsid w:val="00E977B4"/>
    <w:rsid w:val="00E97ECE"/>
    <w:rsid w:val="00EA292E"/>
    <w:rsid w:val="00EA2BFF"/>
    <w:rsid w:val="00EB04A1"/>
    <w:rsid w:val="00EC229F"/>
    <w:rsid w:val="00ED4934"/>
    <w:rsid w:val="00ED6A86"/>
    <w:rsid w:val="00ED6D93"/>
    <w:rsid w:val="00ED7BEA"/>
    <w:rsid w:val="00EE3812"/>
    <w:rsid w:val="00EE6890"/>
    <w:rsid w:val="00EE6CA5"/>
    <w:rsid w:val="00F17C47"/>
    <w:rsid w:val="00F302C8"/>
    <w:rsid w:val="00F36405"/>
    <w:rsid w:val="00F37D09"/>
    <w:rsid w:val="00F50157"/>
    <w:rsid w:val="00F56ED4"/>
    <w:rsid w:val="00F5736B"/>
    <w:rsid w:val="00F6014B"/>
    <w:rsid w:val="00F67968"/>
    <w:rsid w:val="00F7212C"/>
    <w:rsid w:val="00F75B4D"/>
    <w:rsid w:val="00F82303"/>
    <w:rsid w:val="00F8466F"/>
    <w:rsid w:val="00F85AD5"/>
    <w:rsid w:val="00F86927"/>
    <w:rsid w:val="00F91987"/>
    <w:rsid w:val="00F941CC"/>
    <w:rsid w:val="00F95150"/>
    <w:rsid w:val="00F95D28"/>
    <w:rsid w:val="00FA02B9"/>
    <w:rsid w:val="00FA159C"/>
    <w:rsid w:val="00FA29D0"/>
    <w:rsid w:val="00FA30DB"/>
    <w:rsid w:val="00FC621A"/>
    <w:rsid w:val="00FE068A"/>
    <w:rsid w:val="00FE23EC"/>
    <w:rsid w:val="00FF011D"/>
    <w:rsid w:val="00FF398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6534"/>
  <w15:docId w15:val="{6C371763-8C8E-45D9-AA46-800524BA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B4"/>
    <w:rPr>
      <w:rFonts w:ascii="Tahoma" w:hAnsi="Tahoma" w:cs="Tahoma"/>
      <w:sz w:val="16"/>
      <w:szCs w:val="16"/>
    </w:rPr>
  </w:style>
  <w:style w:type="table" w:styleId="TableGrid">
    <w:name w:val="Table Grid"/>
    <w:basedOn w:val="TableNormal"/>
    <w:uiPriority w:val="59"/>
    <w:rsid w:val="00DC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
    <w:basedOn w:val="Normal"/>
    <w:link w:val="ListParagraphChar"/>
    <w:uiPriority w:val="34"/>
    <w:qFormat/>
    <w:rsid w:val="00F5736B"/>
    <w:pPr>
      <w:ind w:left="720"/>
      <w:contextualSpacing/>
    </w:pPr>
  </w:style>
  <w:style w:type="paragraph" w:styleId="Header">
    <w:name w:val="header"/>
    <w:basedOn w:val="Normal"/>
    <w:link w:val="HeaderChar"/>
    <w:uiPriority w:val="99"/>
    <w:unhideWhenUsed/>
    <w:rsid w:val="00D05040"/>
    <w:pPr>
      <w:tabs>
        <w:tab w:val="center" w:pos="4513"/>
        <w:tab w:val="right" w:pos="9026"/>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D05040"/>
    <w:rPr>
      <w:rFonts w:asciiTheme="minorHAnsi" w:hAnsiTheme="minorHAnsi"/>
      <w:sz w:val="22"/>
    </w:rPr>
  </w:style>
  <w:style w:type="character" w:styleId="PlaceholderText">
    <w:name w:val="Placeholder Text"/>
    <w:basedOn w:val="DefaultParagraphFont"/>
    <w:uiPriority w:val="99"/>
    <w:semiHidden/>
    <w:rsid w:val="00F75B4D"/>
    <w:rPr>
      <w:color w:val="808080"/>
    </w:rPr>
  </w:style>
  <w:style w:type="paragraph" w:styleId="NormalWeb">
    <w:name w:val="Normal (Web)"/>
    <w:basedOn w:val="Normal"/>
    <w:uiPriority w:val="99"/>
    <w:rsid w:val="009049A4"/>
    <w:pPr>
      <w:spacing w:before="100" w:beforeAutospacing="1" w:after="100" w:afterAutospacing="1" w:line="240" w:lineRule="auto"/>
    </w:pPr>
    <w:rPr>
      <w:rFonts w:eastAsia="Times New Roman" w:cs="Times New Roman"/>
      <w:szCs w:val="24"/>
      <w:lang w:val="en-US"/>
    </w:rPr>
  </w:style>
  <w:style w:type="paragraph" w:styleId="Bibliography">
    <w:name w:val="Bibliography"/>
    <w:basedOn w:val="Normal"/>
    <w:next w:val="Normal"/>
    <w:uiPriority w:val="37"/>
    <w:semiHidden/>
    <w:unhideWhenUsed/>
    <w:rsid w:val="00E4050C"/>
  </w:style>
  <w:style w:type="character" w:customStyle="1" w:styleId="ListParagraphChar">
    <w:name w:val="List Paragraph Char"/>
    <w:aliases w:val="Body of text Char,List Paragraph1 Char"/>
    <w:link w:val="ListParagraph"/>
    <w:uiPriority w:val="34"/>
    <w:rsid w:val="00585B54"/>
  </w:style>
  <w:style w:type="paragraph" w:styleId="Footer">
    <w:name w:val="footer"/>
    <w:basedOn w:val="Normal"/>
    <w:link w:val="FooterChar"/>
    <w:uiPriority w:val="99"/>
    <w:unhideWhenUsed/>
    <w:rsid w:val="00857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06589">
      <w:bodyDiv w:val="1"/>
      <w:marLeft w:val="0"/>
      <w:marRight w:val="0"/>
      <w:marTop w:val="0"/>
      <w:marBottom w:val="0"/>
      <w:divBdr>
        <w:top w:val="none" w:sz="0" w:space="0" w:color="auto"/>
        <w:left w:val="none" w:sz="0" w:space="0" w:color="auto"/>
        <w:bottom w:val="none" w:sz="0" w:space="0" w:color="auto"/>
        <w:right w:val="none" w:sz="0" w:space="0" w:color="auto"/>
      </w:divBdr>
    </w:div>
    <w:div w:id="488593761">
      <w:bodyDiv w:val="1"/>
      <w:marLeft w:val="0"/>
      <w:marRight w:val="0"/>
      <w:marTop w:val="0"/>
      <w:marBottom w:val="0"/>
      <w:divBdr>
        <w:top w:val="none" w:sz="0" w:space="0" w:color="auto"/>
        <w:left w:val="none" w:sz="0" w:space="0" w:color="auto"/>
        <w:bottom w:val="none" w:sz="0" w:space="0" w:color="auto"/>
        <w:right w:val="none" w:sz="0" w:space="0" w:color="auto"/>
      </w:divBdr>
    </w:div>
    <w:div w:id="1316953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DA23-9EC9-4443-8F14-1434B4C9A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12</Pages>
  <Words>2872</Words>
  <Characters>16371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Zaskia said</dc:creator>
  <cp:keywords/>
  <dc:description/>
  <cp:lastModifiedBy>yusmita mag</cp:lastModifiedBy>
  <cp:revision>24</cp:revision>
  <cp:lastPrinted>2018-03-05T03:11:00Z</cp:lastPrinted>
  <dcterms:created xsi:type="dcterms:W3CDTF">2022-03-01T08:22:00Z</dcterms:created>
  <dcterms:modified xsi:type="dcterms:W3CDTF">2022-09-06T14:23:00Z</dcterms:modified>
</cp:coreProperties>
</file>