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
        <w:rPr>
          <w:rFonts w:ascii="Palatino Linotype"/>
          <w:b/>
          <w:sz w:val="28"/>
        </w:rPr>
      </w:pPr>
    </w:p>
    <w:p>
      <w:pPr>
        <w:spacing w:before="1"/>
        <w:ind w:left="834" w:right="4815" w:firstLine="10785" w:firstLineChars="0"/>
        <w:jc w:val="center"/>
        <w:rPr>
          <w:rFonts w:ascii="Arial"/>
          <w:b/>
          <w:sz w:val="24"/>
        </w:rPr>
      </w:pPr>
      <w:r>
        <w:rPr>
          <w:rFonts w:hint="default" w:ascii="Arial"/>
          <w:b/>
          <w:sz w:val="24"/>
          <w:lang w:val="id-ID"/>
        </w:rPr>
        <w:tab/>
      </w:r>
      <w:r>
        <w:rPr>
          <w:rFonts w:hint="default" w:ascii="Arial"/>
          <w:b/>
          <w:sz w:val="24"/>
          <w:lang w:val="id-ID"/>
        </w:rPr>
        <w:tab/>
      </w:r>
      <w:r>
        <w:rPr>
          <w:rFonts w:hint="default" w:ascii="Arial"/>
          <w:b/>
          <w:sz w:val="24"/>
          <w:lang w:val="id-ID"/>
        </w:rPr>
        <w:tab/>
      </w:r>
      <w:r>
        <w:rPr>
          <w:rFonts w:hint="default" w:ascii="Arial"/>
          <w:b/>
          <w:sz w:val="24"/>
          <w:lang w:val="id-ID"/>
        </w:rPr>
        <w:t>R</w:t>
      </w:r>
      <w:r>
        <w:rPr>
          <w:rFonts w:ascii="Arial"/>
          <w:b/>
          <w:sz w:val="24"/>
        </w:rPr>
        <w:t>ENCANA PEMBELAJARAN SEMESTER (RPS)</w:t>
      </w:r>
    </w:p>
    <w:p>
      <w:pPr>
        <w:pStyle w:val="3"/>
        <w:spacing w:before="11"/>
        <w:rPr>
          <w:rFonts w:ascii="Arial"/>
          <w:b/>
          <w:sz w:val="23"/>
        </w:rPr>
      </w:pPr>
    </w:p>
    <w:p>
      <w:pPr>
        <w:spacing w:before="0"/>
        <w:ind w:left="834" w:right="4815" w:firstLine="2157" w:firstLineChars="0"/>
        <w:jc w:val="center"/>
        <w:rPr>
          <w:rFonts w:ascii="Arial"/>
          <w:b/>
          <w:sz w:val="24"/>
        </w:rPr>
      </w:pPr>
      <w:r>
        <w:rPr>
          <w:rFonts w:ascii="Arial"/>
          <w:b/>
          <w:sz w:val="24"/>
        </w:rPr>
        <w:t>(Sejarah peradaban Islam )</w:t>
      </w:r>
    </w:p>
    <w:p>
      <w:pPr>
        <w:pStyle w:val="3"/>
        <w:rPr>
          <w:rFonts w:ascii="Arial"/>
          <w:b/>
          <w:sz w:val="26"/>
        </w:rPr>
      </w:pPr>
    </w:p>
    <w:p>
      <w:pPr>
        <w:pStyle w:val="3"/>
        <w:rPr>
          <w:rFonts w:ascii="Arial"/>
          <w:b/>
          <w:sz w:val="26"/>
        </w:rPr>
      </w:pPr>
    </w:p>
    <w:p>
      <w:pPr>
        <w:pStyle w:val="3"/>
        <w:ind w:left="2880" w:leftChars="0" w:firstLine="720" w:firstLineChars="0"/>
        <w:rPr>
          <w:rFonts w:ascii="Arial"/>
          <w:b/>
          <w:sz w:val="26"/>
        </w:rPr>
      </w:pPr>
      <w:r>
        <w:rPr>
          <w:lang w:val="id-ID" w:eastAsia="id-ID"/>
        </w:rPr>
        <w:drawing>
          <wp:inline distT="0" distB="0" distL="0" distR="0">
            <wp:extent cx="1985010" cy="2543175"/>
            <wp:effectExtent l="0" t="0" r="15240" b="0"/>
            <wp:docPr id="8" name="Picture 8"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as Islam Negeri Fatmawati Sukarno Bengkulu - Wikipedia bahasa  Indonesia, ensiklopedia beb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85010" cy="2543175"/>
                    </a:xfrm>
                    <a:prstGeom prst="rect">
                      <a:avLst/>
                    </a:prstGeom>
                    <a:noFill/>
                    <a:ln>
                      <a:noFill/>
                    </a:ln>
                  </pic:spPr>
                </pic:pic>
              </a:graphicData>
            </a:graphic>
          </wp:inline>
        </w:drawing>
      </w:r>
    </w:p>
    <w:p>
      <w:pPr>
        <w:pStyle w:val="3"/>
        <w:ind w:left="2880" w:leftChars="0" w:firstLine="720" w:firstLineChars="0"/>
        <w:rPr>
          <w:rFonts w:ascii="Arial"/>
          <w:b/>
          <w:sz w:val="26"/>
        </w:rPr>
      </w:pPr>
    </w:p>
    <w:p>
      <w:pPr>
        <w:pStyle w:val="3"/>
        <w:rPr>
          <w:rFonts w:ascii="Arial"/>
          <w:b/>
          <w:sz w:val="26"/>
        </w:rPr>
      </w:pPr>
    </w:p>
    <w:p>
      <w:pPr>
        <w:spacing w:before="160"/>
        <w:ind w:left="834" w:right="4813" w:firstLine="2876" w:firstLineChars="0"/>
        <w:jc w:val="center"/>
        <w:rPr>
          <w:rFonts w:ascii="Arial"/>
          <w:b/>
          <w:sz w:val="24"/>
        </w:rPr>
      </w:pPr>
      <w:r>
        <w:rPr>
          <w:rFonts w:ascii="Arial"/>
          <w:b/>
          <w:sz w:val="24"/>
        </w:rPr>
        <w:t>Dosen Pengampu:</w:t>
      </w:r>
    </w:p>
    <w:p>
      <w:pPr>
        <w:pStyle w:val="3"/>
        <w:rPr>
          <w:rFonts w:ascii="Arial"/>
          <w:b/>
        </w:rPr>
      </w:pPr>
    </w:p>
    <w:p>
      <w:pPr>
        <w:pStyle w:val="3"/>
        <w:ind w:firstLine="5871" w:firstLineChars="2445"/>
        <w:rPr>
          <w:rFonts w:hint="default" w:ascii="Arial"/>
          <w:b/>
          <w:sz w:val="24"/>
          <w:lang w:val="id-ID"/>
        </w:rPr>
      </w:pPr>
      <w:r>
        <w:rPr>
          <w:rFonts w:hint="default" w:ascii="Arial"/>
          <w:b/>
          <w:sz w:val="24"/>
          <w:lang w:val="id-ID"/>
        </w:rPr>
        <w:t>Dr. Mindani, M. Ag</w:t>
      </w:r>
    </w:p>
    <w:p>
      <w:pPr>
        <w:pStyle w:val="3"/>
        <w:ind w:firstLine="3955" w:firstLineChars="1647"/>
        <w:rPr>
          <w:rFonts w:hint="default" w:ascii="Arial"/>
          <w:b/>
          <w:sz w:val="24"/>
          <w:lang w:val="id-ID"/>
        </w:rPr>
      </w:pPr>
    </w:p>
    <w:p>
      <w:pPr>
        <w:pStyle w:val="3"/>
        <w:rPr>
          <w:rFonts w:hint="default" w:ascii="Arial"/>
          <w:b/>
          <w:sz w:val="24"/>
          <w:lang w:val="id-ID"/>
        </w:rPr>
      </w:pPr>
      <w:r>
        <w:rPr>
          <w:rFonts w:hint="default" w:ascii="Arial"/>
          <w:b/>
          <w:sz w:val="24"/>
          <w:lang w:val="id-ID"/>
        </w:rPr>
        <w:t>PROGRA STUDI PENDIDIKAN AGAMA ISLAM UNIVERSITAS ISLAM NEGERI FATMAWATI SUKARNO BENGKULU TAHUN PEMBELAJARAN 2022/2023</w:t>
      </w:r>
    </w:p>
    <w:p>
      <w:pPr>
        <w:pStyle w:val="3"/>
        <w:ind w:firstLine="720" w:firstLineChars="0"/>
        <w:rPr>
          <w:rFonts w:ascii="Arial"/>
          <w:b/>
          <w:sz w:val="20"/>
        </w:rPr>
      </w:pPr>
    </w:p>
    <w:p>
      <w:pPr>
        <w:pStyle w:val="3"/>
        <w:rPr>
          <w:rFonts w:ascii="Arial"/>
          <w:b/>
          <w:sz w:val="20"/>
        </w:rPr>
      </w:pPr>
    </w:p>
    <w:p>
      <w:pPr>
        <w:pStyle w:val="3"/>
        <w:rPr>
          <w:rFonts w:ascii="Arial"/>
          <w:b/>
          <w:sz w:val="20"/>
        </w:rPr>
      </w:pPr>
    </w:p>
    <w:p>
      <w:pPr>
        <w:pStyle w:val="3"/>
        <w:spacing w:before="4"/>
        <w:rPr>
          <w:rFonts w:ascii="Arial"/>
          <w:b/>
        </w:rPr>
      </w:pPr>
    </w:p>
    <w:p>
      <w:pPr>
        <w:pStyle w:val="3"/>
        <w:rPr>
          <w:rFonts w:ascii="Arial"/>
          <w:b/>
          <w:sz w:val="26"/>
        </w:rPr>
      </w:pPr>
    </w:p>
    <w:p>
      <w:pPr>
        <w:pStyle w:val="3"/>
        <w:spacing w:before="7"/>
        <w:rPr>
          <w:rFonts w:ascii="Arial"/>
          <w:b/>
          <w:sz w:val="18"/>
        </w:rPr>
      </w:pPr>
    </w:p>
    <w:p>
      <w:pPr>
        <w:spacing w:before="100" w:line="242" w:lineRule="auto"/>
        <w:ind w:left="4389" w:right="4438" w:firstLine="0"/>
        <w:jc w:val="center"/>
        <w:rPr>
          <w:rFonts w:hint="default" w:ascii="Cambria"/>
          <w:b/>
          <w:sz w:val="24"/>
          <w:lang w:val="id-ID"/>
        </w:rPr>
      </w:pPr>
      <w:r>
        <w:rPr>
          <w:rFonts w:ascii="Cambria"/>
          <w:b/>
          <w:sz w:val="24"/>
        </w:rPr>
        <w:t xml:space="preserve">UNIVERSITAS ISLAM NEGERI </w:t>
      </w:r>
      <w:r>
        <w:rPr>
          <w:rFonts w:hint="default" w:ascii="Cambria"/>
          <w:b/>
          <w:sz w:val="24"/>
          <w:lang w:val="id-ID"/>
        </w:rPr>
        <w:t xml:space="preserve">FATMAWATI SUKARNO BENGKULU </w:t>
      </w:r>
      <w:r>
        <w:rPr>
          <w:rFonts w:ascii="Cambria"/>
          <w:b/>
          <w:sz w:val="24"/>
        </w:rPr>
        <w:t>FAKUL</w:t>
      </w:r>
      <w:r>
        <w:rPr>
          <w:rFonts w:hint="default" w:ascii="Cambria"/>
          <w:b/>
          <w:sz w:val="24"/>
          <w:lang w:val="id-ID"/>
        </w:rPr>
        <w:t xml:space="preserve">TAS </w:t>
      </w:r>
      <w:r>
        <w:rPr>
          <w:rFonts w:ascii="Cambria"/>
          <w:b/>
          <w:sz w:val="24"/>
        </w:rPr>
        <w:t xml:space="preserve">TARBIYAH DAN </w:t>
      </w:r>
      <w:r>
        <w:rPr>
          <w:rFonts w:hint="default" w:ascii="Cambria"/>
          <w:b/>
          <w:sz w:val="24"/>
          <w:lang w:val="id-ID"/>
        </w:rPr>
        <w:t>TADRIS</w:t>
      </w:r>
    </w:p>
    <w:p>
      <w:pPr>
        <w:pStyle w:val="3"/>
        <w:spacing w:line="242" w:lineRule="auto"/>
        <w:ind w:left="3153" w:right="3204"/>
        <w:jc w:val="center"/>
        <w:rPr>
          <w:rFonts w:hint="default" w:ascii="Cambria"/>
          <w:lang w:val="id-ID"/>
        </w:rPr>
      </w:pPr>
      <w:r>
        <w:rPr>
          <w:rFonts w:ascii="Cambria"/>
        </w:rPr>
        <w:t xml:space="preserve">Jl. </w:t>
      </w:r>
      <w:r>
        <w:rPr>
          <w:rFonts w:hint="default" w:ascii="Cambria"/>
          <w:lang w:val="id-ID"/>
        </w:rPr>
        <w:t>Raden Fatah Pagar Dewa Kota Bengkulu 38211</w:t>
      </w:r>
      <w:r>
        <w:rPr>
          <w:rFonts w:ascii="Cambria"/>
        </w:rPr>
        <w:t>,  Indonesia Telp. (</w:t>
      </w:r>
      <w:r>
        <w:rPr>
          <w:rFonts w:hint="default" w:ascii="Cambria"/>
          <w:lang w:val="id-ID"/>
        </w:rPr>
        <w:t>0736</w:t>
      </w:r>
      <w:r>
        <w:rPr>
          <w:rFonts w:ascii="Cambria"/>
        </w:rPr>
        <w:t xml:space="preserve">) </w:t>
      </w:r>
      <w:r>
        <w:rPr>
          <w:rFonts w:hint="default" w:ascii="Cambria"/>
          <w:lang w:val="id-ID"/>
        </w:rPr>
        <w:t>51171-51172</w:t>
      </w:r>
      <w:r>
        <w:rPr>
          <w:rFonts w:ascii="Cambria"/>
        </w:rPr>
        <w:t xml:space="preserve"> , Fax. (</w:t>
      </w:r>
      <w:r>
        <w:rPr>
          <w:rFonts w:hint="default" w:ascii="Cambria"/>
          <w:lang w:val="id-ID"/>
        </w:rPr>
        <w:t>0736</w:t>
      </w:r>
      <w:r>
        <w:rPr>
          <w:rFonts w:ascii="Cambria"/>
        </w:rPr>
        <w:t xml:space="preserve">) </w:t>
      </w:r>
      <w:r>
        <w:rPr>
          <w:rFonts w:hint="default" w:ascii="Cambria"/>
          <w:lang w:val="id-ID"/>
        </w:rPr>
        <w:t>51171-51172</w:t>
      </w:r>
    </w:p>
    <w:p>
      <w:pPr>
        <w:pStyle w:val="3"/>
        <w:spacing w:line="279" w:lineRule="exact"/>
        <w:ind w:left="4389" w:right="4429"/>
        <w:jc w:val="center"/>
        <w:rPr>
          <w:rFonts w:ascii="Cambria"/>
        </w:rPr>
      </w:pPr>
      <w:r>
        <w:rPr>
          <w:rFonts w:ascii="Cambria"/>
        </w:rPr>
        <w:t xml:space="preserve">web: </w:t>
      </w:r>
      <w:r>
        <w:fldChar w:fldCharType="begin"/>
      </w:r>
      <w:r>
        <w:instrText xml:space="preserve"> HYPERLINK "http://www/" \h </w:instrText>
      </w:r>
      <w:r>
        <w:fldChar w:fldCharType="separate"/>
      </w:r>
      <w:r>
        <w:rPr>
          <w:rFonts w:ascii="Cambria"/>
        </w:rPr>
        <w:t xml:space="preserve">www. </w:t>
      </w:r>
      <w:r>
        <w:rPr>
          <w:rFonts w:ascii="Cambria"/>
        </w:rPr>
        <w:fldChar w:fldCharType="end"/>
      </w:r>
      <w:r>
        <w:rPr>
          <w:rFonts w:ascii="Cambria"/>
        </w:rPr>
        <w:t>uin</w:t>
      </w:r>
      <w:r>
        <w:rPr>
          <w:rFonts w:hint="default" w:ascii="Cambria"/>
          <w:lang w:val="id-ID"/>
        </w:rPr>
        <w:t>fasbengkulu</w:t>
      </w:r>
      <w:r>
        <w:rPr>
          <w:rFonts w:ascii="Cambria"/>
        </w:rPr>
        <w:t>.ac.id</w:t>
      </w:r>
    </w:p>
    <w:p>
      <w:pPr>
        <w:pStyle w:val="3"/>
        <w:spacing w:before="6"/>
        <w:rPr>
          <w:rFonts w:ascii="Cambria"/>
          <w:sz w:val="21"/>
        </w:rPr>
      </w:pPr>
      <w:r>
        <mc:AlternateContent>
          <mc:Choice Requires="wps">
            <w:drawing>
              <wp:anchor distT="0" distB="0" distL="0" distR="0" simplePos="0" relativeHeight="251659264" behindDoc="1" locked="0" layoutInCell="1" allowOverlap="1">
                <wp:simplePos x="0" y="0"/>
                <wp:positionH relativeFrom="page">
                  <wp:posOffset>701040</wp:posOffset>
                </wp:positionH>
                <wp:positionV relativeFrom="paragraph">
                  <wp:posOffset>187960</wp:posOffset>
                </wp:positionV>
                <wp:extent cx="9289415" cy="0"/>
                <wp:effectExtent l="0" t="0" r="0" b="0"/>
                <wp:wrapTopAndBottom/>
                <wp:docPr id="2" name="Line 2"/>
                <wp:cNvGraphicFramePr/>
                <a:graphic xmlns:a="http://schemas.openxmlformats.org/drawingml/2006/main">
                  <a:graphicData uri="http://schemas.microsoft.com/office/word/2010/wordprocessingShape">
                    <wps:wsp>
                      <wps:cNvCnPr/>
                      <wps:spPr>
                        <a:xfrm>
                          <a:off x="0" y="0"/>
                          <a:ext cx="928941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5.2pt;margin-top:14.8pt;height:0pt;width:731.45pt;mso-position-horizontal-relative:page;mso-wrap-distance-bottom:0pt;mso-wrap-distance-top:0pt;z-index:-251657216;mso-width-relative:page;mso-height-relative:page;" filled="f" stroked="t" coordsize="21600,21600" o:gfxdata="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qCd22AAAAAoBAAAPAAAAAAAAAAEAIAAAACIAAABkcnMvZG93bnJldi54&#10;bWxQSwECFAAUAAAACACHTuJAvGFR/sEBAACLAwAADgAAAAAAAAABACAAAAAnAQAAZHJzL2Uyb0Rv&#10;Yy54bWxQSwUGAAAAAAYABgBZAQAAWgUAAAAA&#10;">
                <v:fill on="f" focussize="0,0"/>
                <v:stroke weight="0.48pt" color="#000000" joinstyle="round"/>
                <v:imagedata o:title=""/>
                <o:lock v:ext="edit" aspectratio="f"/>
                <w10:wrap type="topAndBottom"/>
              </v:line>
            </w:pict>
          </mc:Fallback>
        </mc:AlternateContent>
      </w:r>
    </w:p>
    <w:p>
      <w:pPr>
        <w:pStyle w:val="3"/>
        <w:rPr>
          <w:rFonts w:ascii="Cambria"/>
          <w:sz w:val="22"/>
        </w:rPr>
      </w:pPr>
    </w:p>
    <w:p>
      <w:pPr>
        <w:pStyle w:val="2"/>
        <w:spacing w:line="237" w:lineRule="auto"/>
        <w:ind w:left="5402" w:right="5443"/>
        <w:rPr>
          <w:rFonts w:ascii="Cambria"/>
        </w:rPr>
      </w:pPr>
      <w:r>
        <w:rPr>
          <w:rFonts w:ascii="Cambria"/>
        </w:rPr>
        <w:t>RENCANA PEMBELAJARAN SEMESTER (RPS)</w:t>
      </w:r>
    </w:p>
    <w:p>
      <w:pPr>
        <w:pStyle w:val="3"/>
        <w:rPr>
          <w:rFonts w:ascii="Cambria"/>
          <w:b/>
        </w:rPr>
      </w:pPr>
    </w:p>
    <w:tbl>
      <w:tblPr>
        <w:tblStyle w:val="5"/>
        <w:tblW w:w="14685"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84"/>
        <w:gridCol w:w="467"/>
        <w:gridCol w:w="10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3484" w:type="dxa"/>
          </w:tcPr>
          <w:p>
            <w:pPr>
              <w:pStyle w:val="8"/>
              <w:spacing w:line="262" w:lineRule="exact"/>
              <w:ind w:left="200"/>
              <w:rPr>
                <w:rFonts w:ascii="Cambria"/>
                <w:b/>
                <w:sz w:val="24"/>
              </w:rPr>
            </w:pPr>
            <w:r>
              <w:rPr>
                <w:rFonts w:ascii="Cambria"/>
                <w:b/>
                <w:sz w:val="24"/>
              </w:rPr>
              <w:t>A. Identitas:</w:t>
            </w:r>
          </w:p>
        </w:tc>
        <w:tc>
          <w:tcPr>
            <w:tcW w:w="467" w:type="dxa"/>
          </w:tcPr>
          <w:p>
            <w:pPr>
              <w:pStyle w:val="8"/>
              <w:rPr>
                <w:sz w:val="20"/>
              </w:rPr>
            </w:pPr>
          </w:p>
        </w:tc>
        <w:tc>
          <w:tcPr>
            <w:tcW w:w="10734" w:type="dxa"/>
          </w:tcPr>
          <w:p>
            <w:pPr>
              <w:pStyle w:val="8"/>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3484" w:type="dxa"/>
          </w:tcPr>
          <w:p>
            <w:pPr>
              <w:pStyle w:val="8"/>
              <w:spacing w:before="1" w:line="267" w:lineRule="exact"/>
              <w:ind w:left="516"/>
              <w:rPr>
                <w:rFonts w:ascii="Cambria"/>
                <w:b/>
                <w:sz w:val="24"/>
              </w:rPr>
            </w:pPr>
            <w:r>
              <w:rPr>
                <w:rFonts w:ascii="Cambria"/>
                <w:b/>
                <w:sz w:val="24"/>
              </w:rPr>
              <w:t>Mata Kuliah</w:t>
            </w:r>
          </w:p>
        </w:tc>
        <w:tc>
          <w:tcPr>
            <w:tcW w:w="467" w:type="dxa"/>
          </w:tcPr>
          <w:p>
            <w:pPr>
              <w:pStyle w:val="8"/>
              <w:tabs>
                <w:tab w:val="left" w:pos="600"/>
              </w:tabs>
              <w:spacing w:before="1" w:line="267" w:lineRule="exact"/>
              <w:ind w:right="-144"/>
              <w:rPr>
                <w:rFonts w:ascii="Cambria"/>
                <w:sz w:val="24"/>
              </w:rPr>
            </w:pPr>
            <w:r>
              <w:rPr>
                <w:rFonts w:ascii="Cambria"/>
                <w:sz w:val="24"/>
                <w:u w:val="single"/>
              </w:rPr>
              <w:t xml:space="preserve">   </w:t>
            </w:r>
            <w:r>
              <w:rPr>
                <w:rFonts w:ascii="Cambria"/>
                <w:spacing w:val="-1"/>
                <w:sz w:val="24"/>
                <w:u w:val="single"/>
              </w:rPr>
              <w:t xml:space="preserve"> </w:t>
            </w:r>
            <w:r>
              <w:rPr>
                <w:rFonts w:ascii="Cambria"/>
                <w:sz w:val="24"/>
                <w:u w:val="single"/>
              </w:rPr>
              <w:t>:</w:t>
            </w:r>
            <w:r>
              <w:rPr>
                <w:rFonts w:ascii="Cambria"/>
                <w:sz w:val="24"/>
                <w:u w:val="single"/>
              </w:rPr>
              <w:tab/>
            </w:r>
          </w:p>
        </w:tc>
        <w:tc>
          <w:tcPr>
            <w:tcW w:w="10734" w:type="dxa"/>
          </w:tcPr>
          <w:p>
            <w:pPr>
              <w:pStyle w:val="8"/>
              <w:tabs>
                <w:tab w:val="left" w:pos="10601"/>
              </w:tabs>
              <w:spacing w:before="1" w:line="267" w:lineRule="exact"/>
              <w:ind w:right="-15"/>
              <w:jc w:val="right"/>
              <w:rPr>
                <w:rFonts w:ascii="Cambria"/>
                <w:b/>
                <w:sz w:val="24"/>
              </w:rPr>
            </w:pPr>
            <w:r>
              <w:rPr>
                <w:rFonts w:ascii="Cambria"/>
                <w:b/>
                <w:sz w:val="24"/>
                <w:u w:val="single"/>
              </w:rPr>
              <w:t>Sejarah Peradaban</w:t>
            </w:r>
            <w:r>
              <w:rPr>
                <w:rFonts w:ascii="Cambria"/>
                <w:b/>
                <w:spacing w:val="-13"/>
                <w:sz w:val="24"/>
                <w:u w:val="single"/>
              </w:rPr>
              <w:t xml:space="preserve"> </w:t>
            </w:r>
            <w:r>
              <w:rPr>
                <w:rFonts w:ascii="Cambria"/>
                <w:b/>
                <w:sz w:val="24"/>
                <w:u w:val="single"/>
              </w:rPr>
              <w:t>ISLAM</w:t>
            </w:r>
            <w:r>
              <w:rPr>
                <w:rFonts w:hint="default" w:ascii="Cambria"/>
                <w:b/>
                <w:sz w:val="24"/>
                <w:u w:val="single"/>
                <w:lang w:val="id-ID"/>
              </w:rPr>
              <w:t xml:space="preserve"> Klasik dan Pertengahan</w:t>
            </w:r>
            <w:r>
              <w:rPr>
                <w:rFonts w:ascii="Cambria"/>
                <w:b/>
                <w:sz w:val="24"/>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3484" w:type="dxa"/>
          </w:tcPr>
          <w:p>
            <w:pPr>
              <w:pStyle w:val="8"/>
              <w:spacing w:before="5" w:line="265" w:lineRule="exact"/>
              <w:ind w:left="516"/>
              <w:rPr>
                <w:rFonts w:ascii="Cambria"/>
                <w:b/>
                <w:sz w:val="24"/>
              </w:rPr>
            </w:pPr>
            <w:r>
              <w:rPr>
                <w:rFonts w:ascii="Cambria"/>
                <w:b/>
                <w:sz w:val="24"/>
              </w:rPr>
              <w:t>Kode Mata Kuliah</w:t>
            </w:r>
          </w:p>
        </w:tc>
        <w:tc>
          <w:tcPr>
            <w:tcW w:w="467" w:type="dxa"/>
          </w:tcPr>
          <w:p>
            <w:pPr>
              <w:pStyle w:val="8"/>
              <w:tabs>
                <w:tab w:val="left" w:pos="11201"/>
              </w:tabs>
              <w:spacing w:before="5" w:line="265" w:lineRule="exact"/>
              <w:ind w:right="-10743"/>
              <w:rPr>
                <w:rFonts w:ascii="Cambria"/>
                <w:sz w:val="24"/>
              </w:rPr>
            </w:pPr>
            <w:r>
              <w:rPr>
                <w:rFonts w:ascii="Cambria"/>
                <w:sz w:val="24"/>
                <w:u w:val="single"/>
              </w:rPr>
              <w:t xml:space="preserve">   </w:t>
            </w:r>
            <w:r>
              <w:rPr>
                <w:rFonts w:ascii="Cambria"/>
                <w:spacing w:val="-1"/>
                <w:sz w:val="24"/>
                <w:u w:val="single"/>
              </w:rPr>
              <w:t xml:space="preserve"> </w:t>
            </w:r>
            <w:r>
              <w:rPr>
                <w:rFonts w:ascii="Cambria"/>
                <w:sz w:val="24"/>
                <w:u w:val="single"/>
              </w:rPr>
              <w:t>:</w:t>
            </w:r>
            <w:r>
              <w:rPr>
                <w:rFonts w:ascii="Cambria"/>
                <w:sz w:val="24"/>
                <w:u w:val="single"/>
              </w:rPr>
              <w:tab/>
            </w:r>
          </w:p>
        </w:tc>
        <w:tc>
          <w:tcPr>
            <w:tcW w:w="10734" w:type="dxa"/>
          </w:tcPr>
          <w:p>
            <w:pPr>
              <w:pStyle w:val="8"/>
              <w:rPr>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3484" w:type="dxa"/>
          </w:tcPr>
          <w:p>
            <w:pPr>
              <w:pStyle w:val="8"/>
              <w:spacing w:before="3" w:line="267" w:lineRule="exact"/>
              <w:ind w:left="516"/>
              <w:rPr>
                <w:rFonts w:ascii="Cambria"/>
                <w:b/>
                <w:sz w:val="24"/>
              </w:rPr>
            </w:pPr>
            <w:r>
              <w:rPr>
                <w:rFonts w:ascii="Cambria"/>
                <w:b/>
                <w:sz w:val="24"/>
              </w:rPr>
              <w:t>Bobot sks</w:t>
            </w:r>
          </w:p>
        </w:tc>
        <w:tc>
          <w:tcPr>
            <w:tcW w:w="467" w:type="dxa"/>
          </w:tcPr>
          <w:p>
            <w:pPr>
              <w:pStyle w:val="8"/>
              <w:tabs>
                <w:tab w:val="left" w:pos="600"/>
              </w:tabs>
              <w:spacing w:before="3" w:line="267" w:lineRule="exact"/>
              <w:ind w:right="-144"/>
              <w:rPr>
                <w:rFonts w:ascii="Cambria"/>
                <w:sz w:val="24"/>
              </w:rPr>
            </w:pPr>
            <w:r>
              <w:rPr>
                <w:rFonts w:ascii="Cambria"/>
                <w:sz w:val="24"/>
                <w:u w:val="single"/>
              </w:rPr>
              <w:t xml:space="preserve">   </w:t>
            </w:r>
            <w:r>
              <w:rPr>
                <w:rFonts w:ascii="Cambria"/>
                <w:spacing w:val="-1"/>
                <w:sz w:val="24"/>
                <w:u w:val="single"/>
              </w:rPr>
              <w:t xml:space="preserve"> </w:t>
            </w:r>
            <w:r>
              <w:rPr>
                <w:rFonts w:ascii="Cambria"/>
                <w:sz w:val="24"/>
                <w:u w:val="single"/>
              </w:rPr>
              <w:t>:</w:t>
            </w:r>
            <w:r>
              <w:rPr>
                <w:rFonts w:ascii="Cambria"/>
                <w:sz w:val="24"/>
                <w:u w:val="single"/>
              </w:rPr>
              <w:tab/>
            </w:r>
          </w:p>
        </w:tc>
        <w:tc>
          <w:tcPr>
            <w:tcW w:w="10734" w:type="dxa"/>
          </w:tcPr>
          <w:p>
            <w:pPr>
              <w:pStyle w:val="8"/>
              <w:tabs>
                <w:tab w:val="left" w:pos="10601"/>
              </w:tabs>
              <w:spacing w:before="3" w:line="267" w:lineRule="exact"/>
              <w:ind w:right="-15"/>
              <w:jc w:val="right"/>
              <w:rPr>
                <w:rFonts w:ascii="Cambria"/>
                <w:sz w:val="24"/>
              </w:rPr>
            </w:pPr>
            <w:r>
              <w:rPr>
                <w:rFonts w:hint="default" w:ascii="Cambria"/>
                <w:sz w:val="24"/>
                <w:u w:val="single"/>
                <w:lang w:val="id-ID"/>
              </w:rPr>
              <w:t>3</w:t>
            </w:r>
            <w:r>
              <w:rPr>
                <w:rFonts w:ascii="Cambria"/>
                <w:spacing w:val="-2"/>
                <w:sz w:val="24"/>
                <w:u w:val="single"/>
              </w:rPr>
              <w:t xml:space="preserve"> </w:t>
            </w:r>
            <w:r>
              <w:rPr>
                <w:rFonts w:ascii="Cambria"/>
                <w:sz w:val="24"/>
                <w:u w:val="single"/>
              </w:rPr>
              <w:t>SKS</w:t>
            </w:r>
            <w:r>
              <w:rPr>
                <w:rFonts w:ascii="Cambria"/>
                <w:sz w:val="24"/>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 w:hRule="atLeast"/>
        </w:trPr>
        <w:tc>
          <w:tcPr>
            <w:tcW w:w="3484" w:type="dxa"/>
          </w:tcPr>
          <w:p>
            <w:pPr>
              <w:pStyle w:val="8"/>
              <w:spacing w:before="6" w:line="267" w:lineRule="exact"/>
              <w:ind w:left="516"/>
              <w:rPr>
                <w:rFonts w:ascii="Cambria"/>
                <w:b/>
                <w:sz w:val="24"/>
              </w:rPr>
            </w:pPr>
            <w:r>
              <w:rPr>
                <w:rFonts w:ascii="Cambria"/>
                <w:b/>
                <w:sz w:val="24"/>
              </w:rPr>
              <w:t>Program Studi</w:t>
            </w:r>
          </w:p>
        </w:tc>
        <w:tc>
          <w:tcPr>
            <w:tcW w:w="467" w:type="dxa"/>
          </w:tcPr>
          <w:p>
            <w:pPr>
              <w:pStyle w:val="8"/>
              <w:tabs>
                <w:tab w:val="left" w:pos="600"/>
              </w:tabs>
              <w:spacing w:before="6" w:line="267" w:lineRule="exact"/>
              <w:ind w:right="-144"/>
              <w:rPr>
                <w:rFonts w:ascii="Cambria"/>
                <w:sz w:val="24"/>
              </w:rPr>
            </w:pPr>
            <w:r>
              <w:rPr>
                <w:rFonts w:ascii="Cambria"/>
                <w:sz w:val="24"/>
                <w:u w:val="single"/>
              </w:rPr>
              <w:t xml:space="preserve">   </w:t>
            </w:r>
            <w:r>
              <w:rPr>
                <w:rFonts w:ascii="Cambria"/>
                <w:spacing w:val="-1"/>
                <w:sz w:val="24"/>
                <w:u w:val="single"/>
              </w:rPr>
              <w:t xml:space="preserve"> </w:t>
            </w:r>
            <w:r>
              <w:rPr>
                <w:rFonts w:ascii="Cambria"/>
                <w:sz w:val="24"/>
                <w:u w:val="single"/>
              </w:rPr>
              <w:t>:</w:t>
            </w:r>
            <w:r>
              <w:rPr>
                <w:rFonts w:ascii="Cambria"/>
                <w:sz w:val="24"/>
                <w:u w:val="single"/>
              </w:rPr>
              <w:tab/>
            </w:r>
          </w:p>
        </w:tc>
        <w:tc>
          <w:tcPr>
            <w:tcW w:w="10734" w:type="dxa"/>
          </w:tcPr>
          <w:p>
            <w:pPr>
              <w:pStyle w:val="8"/>
              <w:tabs>
                <w:tab w:val="left" w:pos="10601"/>
              </w:tabs>
              <w:spacing w:before="6" w:line="267" w:lineRule="exact"/>
              <w:ind w:right="-15"/>
              <w:jc w:val="right"/>
              <w:rPr>
                <w:rFonts w:ascii="Cambria"/>
                <w:sz w:val="24"/>
              </w:rPr>
            </w:pPr>
            <w:r>
              <w:rPr>
                <w:rFonts w:hint="default" w:ascii="Cambria"/>
                <w:sz w:val="24"/>
                <w:u w:val="single"/>
                <w:lang w:val="id-ID"/>
              </w:rPr>
              <w:t>PAI</w:t>
            </w:r>
            <w:bookmarkStart w:id="0" w:name="_GoBack"/>
            <w:bookmarkEnd w:id="0"/>
            <w:r>
              <w:rPr>
                <w:rFonts w:ascii="Cambria"/>
                <w:sz w:val="24"/>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3484" w:type="dxa"/>
          </w:tcPr>
          <w:p>
            <w:pPr>
              <w:pStyle w:val="8"/>
              <w:spacing w:before="5"/>
              <w:ind w:left="516"/>
              <w:rPr>
                <w:rFonts w:ascii="Cambria"/>
                <w:b/>
                <w:sz w:val="24"/>
              </w:rPr>
            </w:pPr>
            <w:r>
              <w:rPr>
                <w:rFonts w:ascii="Cambria"/>
                <w:b/>
                <w:sz w:val="24"/>
              </w:rPr>
              <w:t>Dosen Pengampu</w:t>
            </w:r>
          </w:p>
        </w:tc>
        <w:tc>
          <w:tcPr>
            <w:tcW w:w="467" w:type="dxa"/>
          </w:tcPr>
          <w:p>
            <w:pPr>
              <w:pStyle w:val="8"/>
              <w:tabs>
                <w:tab w:val="left" w:pos="600"/>
              </w:tabs>
              <w:spacing w:before="5"/>
              <w:ind w:right="-144"/>
              <w:rPr>
                <w:rFonts w:ascii="Cambria"/>
                <w:sz w:val="24"/>
              </w:rPr>
            </w:pPr>
            <w:r>
              <w:rPr>
                <w:rFonts w:ascii="Cambria"/>
                <w:sz w:val="24"/>
                <w:u w:val="single"/>
              </w:rPr>
              <w:t xml:space="preserve">   </w:t>
            </w:r>
            <w:r>
              <w:rPr>
                <w:rFonts w:ascii="Cambria"/>
                <w:spacing w:val="-1"/>
                <w:sz w:val="24"/>
                <w:u w:val="single"/>
              </w:rPr>
              <w:t xml:space="preserve"> </w:t>
            </w:r>
            <w:r>
              <w:rPr>
                <w:rFonts w:ascii="Cambria"/>
                <w:sz w:val="24"/>
                <w:u w:val="single"/>
              </w:rPr>
              <w:t>:</w:t>
            </w:r>
            <w:r>
              <w:rPr>
                <w:rFonts w:ascii="Cambria"/>
                <w:sz w:val="24"/>
                <w:u w:val="single"/>
              </w:rPr>
              <w:tab/>
            </w:r>
          </w:p>
        </w:tc>
        <w:tc>
          <w:tcPr>
            <w:tcW w:w="10734" w:type="dxa"/>
          </w:tcPr>
          <w:p>
            <w:pPr>
              <w:pStyle w:val="8"/>
              <w:tabs>
                <w:tab w:val="left" w:pos="10601"/>
              </w:tabs>
              <w:spacing w:before="5"/>
              <w:ind w:right="-15"/>
              <w:jc w:val="right"/>
              <w:rPr>
                <w:rFonts w:ascii="Cambria"/>
                <w:sz w:val="24"/>
              </w:rPr>
            </w:pPr>
            <w:r>
              <w:rPr>
                <w:rFonts w:hint="default" w:ascii="Cambria"/>
                <w:sz w:val="24"/>
                <w:u w:val="single"/>
                <w:lang w:val="id-ID"/>
              </w:rPr>
              <w:t>Dr. Mindani, M.Ag</w:t>
            </w:r>
            <w:r>
              <w:rPr>
                <w:rFonts w:ascii="Cambria"/>
                <w:sz w:val="24"/>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9" w:hRule="atLeast"/>
        </w:trPr>
        <w:tc>
          <w:tcPr>
            <w:tcW w:w="14685" w:type="dxa"/>
            <w:gridSpan w:val="3"/>
          </w:tcPr>
          <w:p>
            <w:pPr>
              <w:pStyle w:val="8"/>
              <w:spacing w:before="153" w:line="274" w:lineRule="exact"/>
              <w:ind w:left="4823" w:right="1240" w:hanging="4624"/>
              <w:rPr>
                <w:rFonts w:ascii="Arial"/>
                <w:i/>
                <w:sz w:val="24"/>
              </w:rPr>
            </w:pPr>
            <w:r>
              <w:rPr>
                <w:rFonts w:ascii="Cambria"/>
                <w:sz w:val="24"/>
              </w:rPr>
              <w:t xml:space="preserve">B. </w:t>
            </w:r>
            <w:r>
              <w:rPr>
                <w:rFonts w:ascii="Cambria"/>
                <w:b/>
                <w:sz w:val="24"/>
              </w:rPr>
              <w:t xml:space="preserve">Capaian Pembelajaran Program Studi </w:t>
            </w:r>
            <w:r>
              <w:rPr>
                <w:rFonts w:ascii="Cambria"/>
                <w:b/>
                <w:sz w:val="22"/>
              </w:rPr>
              <w:t>(</w:t>
            </w:r>
            <w:r>
              <w:rPr>
                <w:rFonts w:ascii="Arial"/>
                <w:i/>
                <w:color w:val="FF0000"/>
                <w:sz w:val="24"/>
              </w:rPr>
              <w:t>Lihat CP pada Kurikulum Prodi/Panduan SKL dan CPL PTKI Tahun 20</w:t>
            </w:r>
            <w:r>
              <w:rPr>
                <w:rFonts w:hint="default" w:ascii="Arial"/>
                <w:i/>
                <w:color w:val="FF0000"/>
                <w:sz w:val="24"/>
                <w:lang w:val="id-ID"/>
              </w:rPr>
              <w:t>22</w:t>
            </w:r>
            <w:r>
              <w:rPr>
                <w:rFonts w:ascii="Arial"/>
                <w:i/>
                <w:color w:val="FF0000"/>
                <w:sz w:val="24"/>
              </w:rPr>
              <w:t>. Tuliskan kode CPPS (di depan</w:t>
            </w:r>
            <w:r>
              <w:rPr>
                <w:rFonts w:ascii="Arial"/>
                <w:i/>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trPr>
        <w:tc>
          <w:tcPr>
            <w:tcW w:w="3484" w:type="dxa"/>
          </w:tcPr>
          <w:p>
            <w:pPr>
              <w:pStyle w:val="8"/>
              <w:spacing w:before="1" w:line="265" w:lineRule="exact"/>
              <w:ind w:left="516"/>
              <w:rPr>
                <w:rFonts w:ascii="Cambria"/>
                <w:sz w:val="24"/>
              </w:rPr>
            </w:pPr>
            <w:r>
              <w:rPr>
                <w:rFonts w:ascii="Cambria"/>
                <w:sz w:val="24"/>
              </w:rPr>
              <w:t>Sikap</w:t>
            </w:r>
          </w:p>
        </w:tc>
        <w:tc>
          <w:tcPr>
            <w:tcW w:w="467" w:type="dxa"/>
          </w:tcPr>
          <w:p>
            <w:pPr>
              <w:pStyle w:val="8"/>
              <w:tabs>
                <w:tab w:val="left" w:pos="600"/>
              </w:tabs>
              <w:spacing w:before="1" w:line="265" w:lineRule="exact"/>
              <w:ind w:right="-144"/>
              <w:rPr>
                <w:rFonts w:ascii="Cambria"/>
                <w:sz w:val="24"/>
              </w:rPr>
            </w:pPr>
            <w:r>
              <w:rPr>
                <w:rFonts w:ascii="Cambria"/>
                <w:sz w:val="24"/>
                <w:u w:val="single"/>
              </w:rPr>
              <w:t xml:space="preserve">  </w:t>
            </w:r>
            <w:r>
              <w:rPr>
                <w:rFonts w:ascii="Cambria"/>
                <w:spacing w:val="-10"/>
                <w:sz w:val="24"/>
                <w:u w:val="single"/>
              </w:rPr>
              <w:t xml:space="preserve"> </w:t>
            </w:r>
            <w:r>
              <w:rPr>
                <w:rFonts w:ascii="Cambria"/>
                <w:sz w:val="24"/>
                <w:u w:val="single"/>
              </w:rPr>
              <w:t>1.</w:t>
            </w:r>
            <w:r>
              <w:rPr>
                <w:rFonts w:ascii="Cambria"/>
                <w:sz w:val="24"/>
                <w:u w:val="single"/>
              </w:rPr>
              <w:tab/>
            </w:r>
          </w:p>
        </w:tc>
        <w:tc>
          <w:tcPr>
            <w:tcW w:w="10734" w:type="dxa"/>
          </w:tcPr>
          <w:p>
            <w:pPr>
              <w:pStyle w:val="8"/>
              <w:tabs>
                <w:tab w:val="left" w:pos="10601"/>
              </w:tabs>
              <w:spacing w:before="1" w:line="265" w:lineRule="exact"/>
              <w:ind w:right="-15"/>
              <w:jc w:val="right"/>
              <w:rPr>
                <w:rFonts w:ascii="Cambria"/>
                <w:sz w:val="24"/>
              </w:rPr>
            </w:pPr>
            <w:r>
              <w:rPr>
                <w:rFonts w:ascii="Cambria"/>
                <w:sz w:val="24"/>
                <w:u w:val="single"/>
              </w:rPr>
              <w:t>(S.5) Bertakwa  Kepada Tuhan Yang maha Esa dan Mampu Menunjukan Sikap Religius</w:t>
            </w:r>
            <w:r>
              <w:rPr>
                <w:rFonts w:ascii="Cambria"/>
                <w:spacing w:val="-34"/>
                <w:sz w:val="24"/>
                <w:u w:val="single"/>
              </w:rPr>
              <w:t xml:space="preserve"> </w:t>
            </w:r>
            <w:r>
              <w:rPr>
                <w:rFonts w:ascii="Cambria"/>
                <w:sz w:val="24"/>
                <w:u w:val="single"/>
              </w:rPr>
              <w:t>;</w:t>
            </w:r>
            <w:r>
              <w:rPr>
                <w:rFonts w:ascii="Cambria"/>
                <w:sz w:val="24"/>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rPr>
        <w:tc>
          <w:tcPr>
            <w:tcW w:w="3484" w:type="dxa"/>
          </w:tcPr>
          <w:p>
            <w:pPr>
              <w:pStyle w:val="8"/>
              <w:rPr>
                <w:sz w:val="24"/>
              </w:rPr>
            </w:pPr>
          </w:p>
        </w:tc>
        <w:tc>
          <w:tcPr>
            <w:tcW w:w="467" w:type="dxa"/>
            <w:tcBorders>
              <w:bottom w:val="single" w:color="000000" w:sz="4" w:space="0"/>
            </w:tcBorders>
          </w:tcPr>
          <w:p>
            <w:pPr>
              <w:pStyle w:val="8"/>
              <w:spacing w:before="8"/>
              <w:ind w:left="148"/>
              <w:rPr>
                <w:rFonts w:ascii="Cambria"/>
                <w:sz w:val="24"/>
              </w:rPr>
            </w:pPr>
            <w:r>
              <w:rPr>
                <w:rFonts w:ascii="Cambria"/>
                <w:sz w:val="24"/>
              </w:rPr>
              <w:t>2.</w:t>
            </w:r>
          </w:p>
        </w:tc>
        <w:tc>
          <w:tcPr>
            <w:tcW w:w="10734" w:type="dxa"/>
            <w:tcBorders>
              <w:bottom w:val="single" w:color="000000" w:sz="4" w:space="0"/>
            </w:tcBorders>
          </w:tcPr>
          <w:p>
            <w:pPr>
              <w:pStyle w:val="8"/>
              <w:spacing w:before="12" w:line="274" w:lineRule="exact"/>
              <w:ind w:left="133" w:right="107"/>
              <w:rPr>
                <w:sz w:val="24"/>
              </w:rPr>
            </w:pPr>
            <w:r>
              <w:rPr>
                <w:rFonts w:ascii="Cambria"/>
                <w:sz w:val="24"/>
              </w:rPr>
              <w:t xml:space="preserve">(S.9) </w:t>
            </w:r>
            <w:r>
              <w:rPr>
                <w:sz w:val="24"/>
              </w:rPr>
              <w:t>Menunjukkan sikap bertanggungjawab atas pekerjaan, Bekerjasama dan memiliki kepekaan sosial serta keperdulian,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trPr>
        <w:tc>
          <w:tcPr>
            <w:tcW w:w="3484" w:type="dxa"/>
          </w:tcPr>
          <w:p>
            <w:pPr>
              <w:pStyle w:val="8"/>
              <w:spacing w:line="265" w:lineRule="exact"/>
              <w:ind w:right="760"/>
              <w:jc w:val="right"/>
              <w:rPr>
                <w:rFonts w:ascii="Cambria"/>
                <w:sz w:val="24"/>
              </w:rPr>
            </w:pPr>
            <w:r>
              <w:rPr>
                <w:rFonts w:ascii="Cambria"/>
                <w:sz w:val="24"/>
              </w:rPr>
              <w:t>Keterampulan Umum</w:t>
            </w:r>
          </w:p>
        </w:tc>
        <w:tc>
          <w:tcPr>
            <w:tcW w:w="467" w:type="dxa"/>
            <w:tcBorders>
              <w:top w:val="single" w:color="000000" w:sz="4" w:space="0"/>
            </w:tcBorders>
          </w:tcPr>
          <w:p>
            <w:pPr>
              <w:pStyle w:val="8"/>
              <w:tabs>
                <w:tab w:val="left" w:pos="600"/>
              </w:tabs>
              <w:spacing w:line="262" w:lineRule="exact"/>
              <w:ind w:right="-144"/>
              <w:rPr>
                <w:rFonts w:ascii="Cambria"/>
                <w:sz w:val="24"/>
              </w:rPr>
            </w:pPr>
            <w:r>
              <w:rPr>
                <w:rFonts w:ascii="Cambria"/>
                <w:sz w:val="24"/>
                <w:u w:val="single"/>
              </w:rPr>
              <w:t xml:space="preserve">  </w:t>
            </w:r>
            <w:r>
              <w:rPr>
                <w:rFonts w:ascii="Cambria"/>
                <w:spacing w:val="-10"/>
                <w:sz w:val="24"/>
                <w:u w:val="single"/>
              </w:rPr>
              <w:t xml:space="preserve"> </w:t>
            </w:r>
            <w:r>
              <w:rPr>
                <w:rFonts w:ascii="Cambria"/>
                <w:sz w:val="24"/>
                <w:u w:val="single"/>
              </w:rPr>
              <w:t>1.</w:t>
            </w:r>
            <w:r>
              <w:rPr>
                <w:rFonts w:ascii="Cambria"/>
                <w:sz w:val="24"/>
                <w:u w:val="single"/>
              </w:rPr>
              <w:tab/>
            </w:r>
          </w:p>
        </w:tc>
        <w:tc>
          <w:tcPr>
            <w:tcW w:w="10734" w:type="dxa"/>
            <w:tcBorders>
              <w:top w:val="single" w:color="000000" w:sz="4" w:space="0"/>
            </w:tcBorders>
          </w:tcPr>
          <w:p>
            <w:pPr>
              <w:pStyle w:val="8"/>
              <w:tabs>
                <w:tab w:val="left" w:pos="10601"/>
              </w:tabs>
              <w:spacing w:line="262" w:lineRule="exact"/>
              <w:ind w:right="-15"/>
              <w:jc w:val="right"/>
              <w:rPr>
                <w:sz w:val="24"/>
              </w:rPr>
            </w:pPr>
            <w:r>
              <w:rPr>
                <w:rFonts w:ascii="Cambria"/>
                <w:sz w:val="24"/>
                <w:u w:val="single"/>
              </w:rPr>
              <w:t xml:space="preserve">(KU.2) </w:t>
            </w:r>
            <w:r>
              <w:rPr>
                <w:sz w:val="24"/>
                <w:u w:val="single"/>
              </w:rPr>
              <w:t>Mampu menerapkan pemikiran logis, kritis, sistematis, dan</w:t>
            </w:r>
            <w:r>
              <w:rPr>
                <w:spacing w:val="-41"/>
                <w:sz w:val="24"/>
                <w:u w:val="single"/>
              </w:rPr>
              <w:t xml:space="preserve"> </w:t>
            </w:r>
            <w:r>
              <w:rPr>
                <w:sz w:val="24"/>
                <w:u w:val="single"/>
              </w:rPr>
              <w:t>inovatif.</w:t>
            </w:r>
            <w:r>
              <w:rPr>
                <w:sz w:val="24"/>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1" w:hRule="atLeast"/>
        </w:trPr>
        <w:tc>
          <w:tcPr>
            <w:tcW w:w="3484" w:type="dxa"/>
          </w:tcPr>
          <w:p>
            <w:pPr>
              <w:pStyle w:val="8"/>
              <w:rPr>
                <w:sz w:val="24"/>
              </w:rPr>
            </w:pPr>
          </w:p>
        </w:tc>
        <w:tc>
          <w:tcPr>
            <w:tcW w:w="467" w:type="dxa"/>
            <w:tcBorders>
              <w:bottom w:val="single" w:color="000000" w:sz="4" w:space="0"/>
            </w:tcBorders>
          </w:tcPr>
          <w:p>
            <w:pPr>
              <w:pStyle w:val="8"/>
              <w:spacing w:before="8"/>
              <w:ind w:left="148"/>
              <w:rPr>
                <w:rFonts w:ascii="Cambria"/>
                <w:sz w:val="24"/>
              </w:rPr>
            </w:pPr>
            <w:r>
              <w:rPr>
                <w:rFonts w:ascii="Cambria"/>
                <w:sz w:val="24"/>
              </w:rPr>
              <w:t>2.</w:t>
            </w:r>
          </w:p>
        </w:tc>
        <w:tc>
          <w:tcPr>
            <w:tcW w:w="10734" w:type="dxa"/>
            <w:tcBorders>
              <w:bottom w:val="single" w:color="000000" w:sz="4" w:space="0"/>
            </w:tcBorders>
          </w:tcPr>
          <w:p>
            <w:pPr>
              <w:pStyle w:val="8"/>
              <w:spacing w:before="12" w:line="274" w:lineRule="exact"/>
              <w:ind w:left="133" w:right="120"/>
              <w:jc w:val="both"/>
              <w:rPr>
                <w:sz w:val="24"/>
              </w:rPr>
            </w:pPr>
            <w:r>
              <w:rPr>
                <w:rFonts w:ascii="Cambria"/>
                <w:sz w:val="24"/>
              </w:rPr>
              <w:t xml:space="preserve">(KU.11) </w:t>
            </w:r>
            <w:r>
              <w:rPr>
                <w:sz w:val="24"/>
              </w:rPr>
              <w:t>Mampu menerapkan pemikiran logis, kritis, sistematis, dan inovatif dalam konteks pengembangan atau implementasi ilmu pengetahuan dan teknologi yang memperhatikan dan menerapkan nilai humaniora yang sesuai dengan bidang keahliannya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5" w:hRule="atLeast"/>
        </w:trPr>
        <w:tc>
          <w:tcPr>
            <w:tcW w:w="3484" w:type="dxa"/>
          </w:tcPr>
          <w:p>
            <w:pPr>
              <w:pStyle w:val="8"/>
              <w:spacing w:before="2"/>
              <w:ind w:left="516"/>
              <w:rPr>
                <w:rFonts w:ascii="Cambria"/>
                <w:sz w:val="24"/>
              </w:rPr>
            </w:pPr>
            <w:r>
              <w:rPr>
                <w:rFonts w:ascii="Cambria"/>
                <w:sz w:val="24"/>
              </w:rPr>
              <w:t>Pengetahuan</w:t>
            </w:r>
          </w:p>
        </w:tc>
        <w:tc>
          <w:tcPr>
            <w:tcW w:w="467" w:type="dxa"/>
            <w:tcBorders>
              <w:top w:val="single" w:color="000000" w:sz="4" w:space="0"/>
              <w:bottom w:val="single" w:color="000000" w:sz="4" w:space="0"/>
            </w:tcBorders>
          </w:tcPr>
          <w:p>
            <w:pPr>
              <w:pStyle w:val="8"/>
              <w:spacing w:before="2"/>
              <w:ind w:left="148"/>
              <w:rPr>
                <w:rFonts w:ascii="Cambria"/>
                <w:sz w:val="24"/>
              </w:rPr>
            </w:pPr>
            <w:r>
              <w:rPr>
                <w:rFonts w:ascii="Cambria"/>
                <w:sz w:val="24"/>
              </w:rPr>
              <w:t>1.</w:t>
            </w:r>
          </w:p>
        </w:tc>
        <w:tc>
          <w:tcPr>
            <w:tcW w:w="10734" w:type="dxa"/>
            <w:tcBorders>
              <w:top w:val="single" w:color="000000" w:sz="4" w:space="0"/>
              <w:bottom w:val="single" w:color="000000" w:sz="4" w:space="0"/>
            </w:tcBorders>
          </w:tcPr>
          <w:p>
            <w:pPr>
              <w:pStyle w:val="8"/>
              <w:spacing w:line="237" w:lineRule="auto"/>
              <w:ind w:left="853" w:right="107" w:hanging="721"/>
              <w:rPr>
                <w:sz w:val="24"/>
              </w:rPr>
            </w:pPr>
            <w:r>
              <w:rPr>
                <w:sz w:val="24"/>
              </w:rPr>
              <w:t>Mampu mengemukakan gagasan ilmiah secara lisan dan tertulis dalam bahasa Indonesia dengan menggunakan bahasa Indonesia yang baik dan benar.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9" w:hRule="atLeast"/>
        </w:trPr>
        <w:tc>
          <w:tcPr>
            <w:tcW w:w="3484" w:type="dxa"/>
          </w:tcPr>
          <w:p>
            <w:pPr>
              <w:pStyle w:val="8"/>
              <w:rPr>
                <w:sz w:val="24"/>
              </w:rPr>
            </w:pPr>
          </w:p>
        </w:tc>
        <w:tc>
          <w:tcPr>
            <w:tcW w:w="467" w:type="dxa"/>
            <w:tcBorders>
              <w:top w:val="single" w:color="000000" w:sz="4" w:space="0"/>
              <w:bottom w:val="single" w:color="000000" w:sz="4" w:space="0"/>
            </w:tcBorders>
          </w:tcPr>
          <w:p>
            <w:pPr>
              <w:pStyle w:val="8"/>
              <w:spacing w:line="279" w:lineRule="exact"/>
              <w:ind w:left="148"/>
              <w:rPr>
                <w:rFonts w:ascii="Cambria"/>
                <w:sz w:val="24"/>
              </w:rPr>
            </w:pPr>
            <w:r>
              <w:rPr>
                <w:rFonts w:ascii="Cambria"/>
                <w:sz w:val="24"/>
              </w:rPr>
              <w:t>2.</w:t>
            </w:r>
          </w:p>
        </w:tc>
        <w:tc>
          <w:tcPr>
            <w:tcW w:w="10734" w:type="dxa"/>
            <w:tcBorders>
              <w:top w:val="single" w:color="000000" w:sz="4" w:space="0"/>
              <w:bottom w:val="single" w:color="000000" w:sz="4" w:space="0"/>
            </w:tcBorders>
          </w:tcPr>
          <w:p>
            <w:pPr>
              <w:pStyle w:val="8"/>
              <w:spacing w:line="267" w:lineRule="exact"/>
              <w:ind w:left="133"/>
              <w:rPr>
                <w:sz w:val="24"/>
              </w:rPr>
            </w:pPr>
            <w:r>
              <w:rPr>
                <w:sz w:val="24"/>
              </w:rPr>
              <w:t>Memiliki kemampuan dalam berfikir kritis, logis, kreatif, inovatif, dan sistematis serta memiliki</w:t>
            </w:r>
          </w:p>
          <w:p>
            <w:pPr>
              <w:pStyle w:val="8"/>
              <w:spacing w:line="265" w:lineRule="exact"/>
              <w:ind w:left="133"/>
              <w:rPr>
                <w:sz w:val="24"/>
              </w:rPr>
            </w:pPr>
            <w:r>
              <w:rPr>
                <w:sz w:val="24"/>
              </w:rPr>
              <w:t>keingintahuan intelektual untuk meemcahkan masalah pada tingkat individual dan kelompok.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3484" w:type="dxa"/>
          </w:tcPr>
          <w:p>
            <w:pPr>
              <w:pStyle w:val="8"/>
              <w:spacing w:line="261" w:lineRule="exact"/>
              <w:ind w:right="694"/>
              <w:jc w:val="right"/>
              <w:rPr>
                <w:rFonts w:ascii="Cambria"/>
                <w:sz w:val="24"/>
              </w:rPr>
            </w:pPr>
            <w:r>
              <w:rPr>
                <w:rFonts w:ascii="Cambria"/>
                <w:sz w:val="24"/>
              </w:rPr>
              <w:t>Keterampulan Khusus</w:t>
            </w:r>
          </w:p>
        </w:tc>
        <w:tc>
          <w:tcPr>
            <w:tcW w:w="467" w:type="dxa"/>
            <w:tcBorders>
              <w:top w:val="single" w:color="000000" w:sz="4" w:space="0"/>
            </w:tcBorders>
          </w:tcPr>
          <w:p>
            <w:pPr>
              <w:pStyle w:val="8"/>
              <w:tabs>
                <w:tab w:val="left" w:pos="600"/>
              </w:tabs>
              <w:spacing w:line="259" w:lineRule="exact"/>
              <w:ind w:right="-144"/>
              <w:rPr>
                <w:rFonts w:ascii="Cambria"/>
                <w:sz w:val="24"/>
              </w:rPr>
            </w:pPr>
            <w:r>
              <w:rPr>
                <w:rFonts w:ascii="Cambria"/>
                <w:sz w:val="24"/>
                <w:u w:val="single"/>
              </w:rPr>
              <w:t xml:space="preserve">  </w:t>
            </w:r>
            <w:r>
              <w:rPr>
                <w:rFonts w:ascii="Cambria"/>
                <w:spacing w:val="-10"/>
                <w:sz w:val="24"/>
                <w:u w:val="single"/>
              </w:rPr>
              <w:t xml:space="preserve"> </w:t>
            </w:r>
            <w:r>
              <w:rPr>
                <w:rFonts w:ascii="Cambria"/>
                <w:sz w:val="24"/>
                <w:u w:val="single"/>
              </w:rPr>
              <w:t>1.</w:t>
            </w:r>
            <w:r>
              <w:rPr>
                <w:rFonts w:ascii="Cambria"/>
                <w:sz w:val="24"/>
                <w:u w:val="single"/>
              </w:rPr>
              <w:tab/>
            </w:r>
          </w:p>
        </w:tc>
        <w:tc>
          <w:tcPr>
            <w:tcW w:w="10734" w:type="dxa"/>
            <w:tcBorders>
              <w:top w:val="single" w:color="000000" w:sz="4" w:space="0"/>
            </w:tcBorders>
          </w:tcPr>
          <w:p>
            <w:pPr>
              <w:pStyle w:val="8"/>
              <w:tabs>
                <w:tab w:val="left" w:pos="5674"/>
              </w:tabs>
              <w:spacing w:line="259" w:lineRule="exact"/>
              <w:ind w:right="-15"/>
              <w:jc w:val="right"/>
              <w:rPr>
                <w:sz w:val="24"/>
              </w:rPr>
            </w:pPr>
            <w:r>
              <w:rPr>
                <w:rFonts w:ascii="Cambria"/>
                <w:sz w:val="24"/>
                <w:u w:val="single"/>
              </w:rPr>
              <w:t xml:space="preserve">Penjabaran   dari   KU,  </w:t>
            </w:r>
            <w:r>
              <w:rPr>
                <w:sz w:val="24"/>
                <w:u w:val="single"/>
              </w:rPr>
              <w:t>kemampuan</w:t>
            </w:r>
            <w:r>
              <w:rPr>
                <w:spacing w:val="6"/>
                <w:sz w:val="24"/>
                <w:u w:val="single"/>
              </w:rPr>
              <w:t xml:space="preserve"> </w:t>
            </w:r>
            <w:r>
              <w:rPr>
                <w:sz w:val="24"/>
                <w:u w:val="single"/>
              </w:rPr>
              <w:t xml:space="preserve">Mahasiswa </w:t>
            </w:r>
            <w:r>
              <w:rPr>
                <w:spacing w:val="11"/>
                <w:sz w:val="24"/>
                <w:u w:val="single"/>
              </w:rPr>
              <w:t xml:space="preserve"> </w:t>
            </w:r>
            <w:r>
              <w:rPr>
                <w:sz w:val="24"/>
                <w:u w:val="single"/>
              </w:rPr>
              <w:t>dalam</w:t>
            </w:r>
            <w:r>
              <w:rPr>
                <w:sz w:val="24"/>
                <w:u w:val="single"/>
              </w:rPr>
              <w:tab/>
            </w:r>
            <w:r>
              <w:rPr>
                <w:sz w:val="24"/>
                <w:u w:val="single"/>
              </w:rPr>
              <w:t>menjelaskan definisi Sejarah Peradaban</w:t>
            </w:r>
            <w:r>
              <w:rPr>
                <w:spacing w:val="19"/>
                <w:sz w:val="24"/>
                <w:u w:val="single"/>
              </w:rPr>
              <w:t xml:space="preserve"> </w:t>
            </w:r>
            <w:r>
              <w:rPr>
                <w:sz w:val="24"/>
                <w:u w:val="single"/>
              </w:rPr>
              <w:t>Islam.,</w:t>
            </w:r>
            <w:r>
              <w:rPr>
                <w:spacing w:val="-3"/>
                <w:sz w:val="24"/>
                <w:u w:val="single"/>
              </w:rPr>
              <w:t xml:space="preserve"> </w:t>
            </w:r>
          </w:p>
        </w:tc>
      </w:tr>
    </w:tbl>
    <w:p>
      <w:pPr>
        <w:spacing w:after="0" w:line="259" w:lineRule="exact"/>
        <w:jc w:val="right"/>
        <w:rPr>
          <w:sz w:val="24"/>
        </w:rPr>
        <w:sectPr>
          <w:footerReference r:id="rId3" w:type="default"/>
          <w:pgSz w:w="16840" w:h="11910" w:orient="landscape"/>
          <w:pgMar w:top="1100" w:right="900" w:bottom="920" w:left="940" w:header="0" w:footer="644" w:gutter="0"/>
        </w:sectPr>
      </w:pPr>
    </w:p>
    <w:p>
      <w:pPr>
        <w:pStyle w:val="3"/>
        <w:spacing w:before="1" w:after="1"/>
        <w:rPr>
          <w:sz w:val="27"/>
        </w:rPr>
      </w:pPr>
    </w:p>
    <w:tbl>
      <w:tblPr>
        <w:tblStyle w:val="5"/>
        <w:tblW w:w="14685"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51"/>
        <w:gridCol w:w="10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5" w:hRule="atLeast"/>
        </w:trPr>
        <w:tc>
          <w:tcPr>
            <w:tcW w:w="3951" w:type="dxa"/>
          </w:tcPr>
          <w:p>
            <w:pPr>
              <w:pStyle w:val="8"/>
              <w:rPr>
                <w:sz w:val="24"/>
              </w:rPr>
            </w:pPr>
          </w:p>
        </w:tc>
        <w:tc>
          <w:tcPr>
            <w:tcW w:w="10734" w:type="dxa"/>
            <w:tcBorders>
              <w:top w:val="single" w:color="000000" w:sz="4" w:space="0"/>
              <w:bottom w:val="single" w:color="000000" w:sz="4" w:space="0"/>
            </w:tcBorders>
          </w:tcPr>
          <w:p>
            <w:pPr>
              <w:pStyle w:val="8"/>
              <w:spacing w:line="268" w:lineRule="exact"/>
              <w:ind w:left="853"/>
              <w:rPr>
                <w:sz w:val="24"/>
              </w:rPr>
            </w:pPr>
            <w:r>
              <w:rPr>
                <w:sz w:val="24"/>
              </w:rPr>
              <w:t>dinamika politik, sosial dan keagamaan serta ilmu pengetahuan sepanjang sejarah peradaban Islam..</w:t>
            </w:r>
          </w:p>
          <w:p>
            <w:pPr>
              <w:pStyle w:val="8"/>
              <w:spacing w:before="3"/>
              <w:ind w:left="133"/>
              <w:rPr>
                <w:sz w:val="24"/>
              </w:rPr>
            </w:pP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2" w:hRule="atLeast"/>
        </w:trPr>
        <w:tc>
          <w:tcPr>
            <w:tcW w:w="3951" w:type="dxa"/>
          </w:tcPr>
          <w:p>
            <w:pPr>
              <w:pStyle w:val="8"/>
              <w:spacing w:before="2"/>
              <w:ind w:right="130"/>
              <w:jc w:val="right"/>
              <w:rPr>
                <w:rFonts w:ascii="Cambria"/>
                <w:sz w:val="24"/>
              </w:rPr>
            </w:pPr>
            <w:r>
              <w:rPr>
                <w:rFonts w:ascii="Cambria"/>
                <w:sz w:val="24"/>
              </w:rPr>
              <w:t>2.</w:t>
            </w:r>
          </w:p>
        </w:tc>
        <w:tc>
          <w:tcPr>
            <w:tcW w:w="10734" w:type="dxa"/>
            <w:tcBorders>
              <w:top w:val="single" w:color="000000" w:sz="4" w:space="0"/>
              <w:bottom w:val="single" w:color="000000" w:sz="6" w:space="0"/>
            </w:tcBorders>
          </w:tcPr>
          <w:p>
            <w:pPr>
              <w:pStyle w:val="8"/>
              <w:spacing w:line="242" w:lineRule="auto"/>
              <w:ind w:left="853" w:right="107" w:hanging="721"/>
              <w:rPr>
                <w:sz w:val="24"/>
              </w:rPr>
            </w:pPr>
            <w:r>
              <w:rPr>
                <w:sz w:val="24"/>
              </w:rPr>
              <w:t>Kemampuan Mahasiswa dalam menganalisa latar belakang dan sebab-sebab yang mengakibatkan maju dan mundurnya peradaban Islam sepanjang sejarah..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9" w:hRule="atLeast"/>
        </w:trPr>
        <w:tc>
          <w:tcPr>
            <w:tcW w:w="3951" w:type="dxa"/>
          </w:tcPr>
          <w:p>
            <w:pPr>
              <w:pStyle w:val="8"/>
              <w:ind w:right="130"/>
              <w:jc w:val="right"/>
              <w:rPr>
                <w:rFonts w:ascii="Cambria"/>
                <w:sz w:val="24"/>
              </w:rPr>
            </w:pPr>
            <w:r>
              <w:rPr>
                <w:rFonts w:ascii="Cambria"/>
                <w:sz w:val="24"/>
              </w:rPr>
              <w:t>3.</w:t>
            </w:r>
          </w:p>
        </w:tc>
        <w:tc>
          <w:tcPr>
            <w:tcW w:w="10734" w:type="dxa"/>
            <w:tcBorders>
              <w:top w:val="single" w:color="000000" w:sz="6" w:space="0"/>
              <w:bottom w:val="single" w:color="000000" w:sz="4" w:space="0"/>
            </w:tcBorders>
          </w:tcPr>
          <w:p>
            <w:pPr>
              <w:pStyle w:val="8"/>
              <w:tabs>
                <w:tab w:val="left" w:pos="3412"/>
              </w:tabs>
              <w:spacing w:line="264" w:lineRule="exact"/>
              <w:ind w:left="133"/>
              <w:rPr>
                <w:sz w:val="24"/>
              </w:rPr>
            </w:pPr>
            <w:r>
              <w:rPr>
                <w:sz w:val="24"/>
              </w:rPr>
              <w:t>kemampuan</w:t>
            </w:r>
            <w:r>
              <w:rPr>
                <w:spacing w:val="46"/>
                <w:sz w:val="24"/>
              </w:rPr>
              <w:t xml:space="preserve"> </w:t>
            </w:r>
            <w:r>
              <w:rPr>
                <w:sz w:val="24"/>
              </w:rPr>
              <w:t>Mahasiswa</w:t>
            </w:r>
            <w:r>
              <w:rPr>
                <w:spacing w:val="46"/>
                <w:sz w:val="24"/>
              </w:rPr>
              <w:t xml:space="preserve"> </w:t>
            </w:r>
            <w:r>
              <w:rPr>
                <w:sz w:val="24"/>
              </w:rPr>
              <w:t>dalam</w:t>
            </w:r>
            <w:r>
              <w:rPr>
                <w:sz w:val="24"/>
              </w:rPr>
              <w:tab/>
            </w:r>
            <w:r>
              <w:rPr>
                <w:sz w:val="24"/>
              </w:rPr>
              <w:t>memberikan solusi atau pemecahan alternatif bagi kemajuan</w:t>
            </w:r>
            <w:r>
              <w:rPr>
                <w:spacing w:val="24"/>
                <w:sz w:val="24"/>
              </w:rPr>
              <w:t xml:space="preserve"> </w:t>
            </w:r>
            <w:r>
              <w:rPr>
                <w:sz w:val="24"/>
              </w:rPr>
              <w:t>peradaban</w:t>
            </w:r>
          </w:p>
          <w:p>
            <w:pPr>
              <w:pStyle w:val="8"/>
              <w:spacing w:line="265" w:lineRule="exact"/>
              <w:ind w:left="133"/>
              <w:rPr>
                <w:sz w:val="24"/>
              </w:rPr>
            </w:pPr>
            <w:r>
              <w:rPr>
                <w:sz w:val="24"/>
              </w:rPr>
              <w:t>Islam di masa mendatang.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2" w:hRule="atLeast"/>
        </w:trPr>
        <w:tc>
          <w:tcPr>
            <w:tcW w:w="3951" w:type="dxa"/>
          </w:tcPr>
          <w:p>
            <w:pPr>
              <w:pStyle w:val="8"/>
              <w:spacing w:before="2"/>
              <w:ind w:right="130"/>
              <w:jc w:val="right"/>
              <w:rPr>
                <w:rFonts w:ascii="Cambria"/>
                <w:sz w:val="24"/>
              </w:rPr>
            </w:pPr>
            <w:r>
              <w:rPr>
                <w:rFonts w:ascii="Cambria"/>
                <w:sz w:val="24"/>
              </w:rPr>
              <w:t>4.</w:t>
            </w:r>
          </w:p>
        </w:tc>
        <w:tc>
          <w:tcPr>
            <w:tcW w:w="10734" w:type="dxa"/>
            <w:tcBorders>
              <w:top w:val="single" w:color="000000" w:sz="4" w:space="0"/>
            </w:tcBorders>
          </w:tcPr>
          <w:p>
            <w:pPr>
              <w:pStyle w:val="8"/>
              <w:ind w:left="853" w:right="121" w:hanging="721"/>
              <w:jc w:val="both"/>
              <w:rPr>
                <w:sz w:val="24"/>
              </w:rPr>
            </w:pPr>
            <w:r>
              <w:rPr>
                <w:sz w:val="24"/>
              </w:rPr>
              <w:t>Kemampuan menulis, presentasi, dan mengambil keputusan yang tepat berdasarkan analisis informasi dan data, dan mengambil berbagai macam alternatif solusi secara mandiri dan kelompok menggunakan informasi teknologi untuk menopang yang bersangkutan nelajar.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rPr>
        <w:tc>
          <w:tcPr>
            <w:tcW w:w="14685" w:type="dxa"/>
            <w:gridSpan w:val="2"/>
          </w:tcPr>
          <w:p>
            <w:pPr>
              <w:pStyle w:val="8"/>
              <w:spacing w:before="6"/>
              <w:rPr>
                <w:sz w:val="24"/>
              </w:rPr>
            </w:pPr>
          </w:p>
          <w:p>
            <w:pPr>
              <w:pStyle w:val="8"/>
              <w:spacing w:line="262" w:lineRule="exact"/>
              <w:ind w:left="200"/>
              <w:rPr>
                <w:rFonts w:ascii="Cambria"/>
                <w:b/>
                <w:sz w:val="24"/>
              </w:rPr>
            </w:pPr>
            <w:r>
              <w:rPr>
                <w:rFonts w:ascii="Cambria"/>
                <w:b/>
                <w:sz w:val="24"/>
              </w:rPr>
              <w:t>C. Capaian Pembelajaran Mata</w:t>
            </w:r>
            <w:r>
              <w:rPr>
                <w:rFonts w:ascii="Cambria"/>
                <w:b/>
                <w:spacing w:val="51"/>
                <w:sz w:val="24"/>
              </w:rPr>
              <w:t xml:space="preserve"> </w:t>
            </w:r>
            <w:r>
              <w:rPr>
                <w:rFonts w:ascii="Cambria"/>
                <w:b/>
                <w:sz w:val="24"/>
              </w:rPr>
              <w:t>Kuliah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4" w:hRule="atLeast"/>
        </w:trPr>
        <w:tc>
          <w:tcPr>
            <w:tcW w:w="3951" w:type="dxa"/>
          </w:tcPr>
          <w:p>
            <w:pPr>
              <w:pStyle w:val="8"/>
              <w:rPr>
                <w:sz w:val="24"/>
              </w:rPr>
            </w:pPr>
          </w:p>
        </w:tc>
        <w:tc>
          <w:tcPr>
            <w:tcW w:w="10734" w:type="dxa"/>
            <w:tcBorders>
              <w:bottom w:val="single" w:color="000000" w:sz="4" w:space="0"/>
            </w:tcBorders>
          </w:tcPr>
          <w:p>
            <w:pPr>
              <w:pStyle w:val="8"/>
              <w:spacing w:line="276" w:lineRule="auto"/>
              <w:ind w:left="368" w:right="119" w:hanging="360"/>
              <w:jc w:val="both"/>
              <w:rPr>
                <w:sz w:val="24"/>
              </w:rPr>
            </w:pPr>
            <w:r>
              <w:rPr>
                <w:sz w:val="24"/>
              </w:rPr>
              <w:t xml:space="preserve">1. Memiliki kemampuan dalam Menjelaskan dinamika politik, sosial dan keagamaan serta </w:t>
            </w:r>
            <w:r>
              <w:rPr>
                <w:spacing w:val="-3"/>
                <w:sz w:val="24"/>
              </w:rPr>
              <w:t xml:space="preserve">ilmu </w:t>
            </w:r>
            <w:r>
              <w:rPr>
                <w:sz w:val="24"/>
              </w:rPr>
              <w:t>pengetahuan sepanjang sejarah peradaban Islam.Memberikan solusi atau pemecahan alternatif bagi kemajuan peradaban Islam di masa mendatang.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3951" w:type="dxa"/>
          </w:tcPr>
          <w:p>
            <w:pPr>
              <w:pStyle w:val="8"/>
              <w:rPr>
                <w:sz w:val="24"/>
              </w:rPr>
            </w:pPr>
          </w:p>
        </w:tc>
        <w:tc>
          <w:tcPr>
            <w:tcW w:w="10734" w:type="dxa"/>
            <w:tcBorders>
              <w:top w:val="single" w:color="000000" w:sz="4" w:space="0"/>
            </w:tcBorders>
          </w:tcPr>
          <w:p>
            <w:pPr>
              <w:pStyle w:val="8"/>
              <w:spacing w:line="276" w:lineRule="auto"/>
              <w:ind w:left="368" w:right="107" w:hanging="360"/>
              <w:rPr>
                <w:sz w:val="24"/>
              </w:rPr>
            </w:pPr>
            <w:r>
              <w:rPr>
                <w:sz w:val="24"/>
              </w:rPr>
              <w:t>2. Memiliki kemampuan dalam Menjelaskan dinamika politik, sosial dan keagamaan serta ilmu pengetahuan sepanjang sejarah peradaban Islam.Memberikan solusi atau pemecahan alternatif bagi kemajuan</w:t>
            </w:r>
          </w:p>
          <w:p>
            <w:pPr>
              <w:pStyle w:val="8"/>
              <w:spacing w:line="255" w:lineRule="exact"/>
              <w:ind w:left="368"/>
              <w:rPr>
                <w:sz w:val="24"/>
              </w:rPr>
            </w:pPr>
            <w:r>
              <w:rPr>
                <w:sz w:val="24"/>
              </w:rPr>
              <w:t>peradaban Islam di masa mendatang.</w:t>
            </w:r>
          </w:p>
        </w:tc>
      </w:tr>
    </w:tbl>
    <w:p>
      <w:pPr>
        <w:pStyle w:val="3"/>
        <w:rPr>
          <w:sz w:val="20"/>
        </w:rPr>
      </w:pPr>
    </w:p>
    <w:p>
      <w:pPr>
        <w:pStyle w:val="3"/>
        <w:rPr>
          <w:sz w:val="23"/>
        </w:rPr>
      </w:pPr>
      <w:r>
        <mc:AlternateContent>
          <mc:Choice Requires="wpg">
            <w:drawing>
              <wp:anchor distT="0" distB="0" distL="0" distR="0" simplePos="0" relativeHeight="251661312" behindDoc="1" locked="0" layoutInCell="1" allowOverlap="1">
                <wp:simplePos x="0" y="0"/>
                <wp:positionH relativeFrom="page">
                  <wp:posOffset>716280</wp:posOffset>
                </wp:positionH>
                <wp:positionV relativeFrom="paragraph">
                  <wp:posOffset>193040</wp:posOffset>
                </wp:positionV>
                <wp:extent cx="9271635" cy="6350"/>
                <wp:effectExtent l="0" t="0" r="0" b="0"/>
                <wp:wrapTopAndBottom/>
                <wp:docPr id="6" name="Group 3"/>
                <wp:cNvGraphicFramePr/>
                <a:graphic xmlns:a="http://schemas.openxmlformats.org/drawingml/2006/main">
                  <a:graphicData uri="http://schemas.microsoft.com/office/word/2010/wordprocessingGroup">
                    <wpg:wgp>
                      <wpg:cNvGrpSpPr/>
                      <wpg:grpSpPr>
                        <a:xfrm>
                          <a:off x="0" y="0"/>
                          <a:ext cx="9271635" cy="6350"/>
                          <a:chOff x="1128" y="304"/>
                          <a:chExt cx="14601" cy="10"/>
                        </a:xfrm>
                      </wpg:grpSpPr>
                      <wps:wsp>
                        <wps:cNvPr id="3" name="Line 4"/>
                        <wps:cNvCnPr/>
                        <wps:spPr>
                          <a:xfrm>
                            <a:off x="1128" y="309"/>
                            <a:ext cx="3400" cy="0"/>
                          </a:xfrm>
                          <a:prstGeom prst="line">
                            <a:avLst/>
                          </a:prstGeom>
                          <a:ln w="6096" cap="flat" cmpd="sng">
                            <a:solidFill>
                              <a:srgbClr val="000000"/>
                            </a:solidFill>
                            <a:prstDash val="solid"/>
                            <a:headEnd type="none" w="med" len="med"/>
                            <a:tailEnd type="none" w="med" len="med"/>
                          </a:ln>
                        </wps:spPr>
                        <wps:bodyPr upright="1"/>
                      </wps:wsp>
                      <wps:wsp>
                        <wps:cNvPr id="4" name="Rectangle 5"/>
                        <wps:cNvSpPr/>
                        <wps:spPr>
                          <a:xfrm>
                            <a:off x="4527" y="304"/>
                            <a:ext cx="10" cy="10"/>
                          </a:xfrm>
                          <a:prstGeom prst="rect">
                            <a:avLst/>
                          </a:prstGeom>
                          <a:solidFill>
                            <a:srgbClr val="000000"/>
                          </a:solidFill>
                          <a:ln>
                            <a:noFill/>
                          </a:ln>
                        </wps:spPr>
                        <wps:bodyPr upright="1"/>
                      </wps:wsp>
                      <wps:wsp>
                        <wps:cNvPr id="5" name="Line 6"/>
                        <wps:cNvCnPr/>
                        <wps:spPr>
                          <a:xfrm>
                            <a:off x="4537" y="309"/>
                            <a:ext cx="11192"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Group 3" o:spid="_x0000_s1026" o:spt="203" style="position:absolute;left:0pt;margin-left:56.4pt;margin-top:15.2pt;height:0.5pt;width:730.05pt;mso-position-horizontal-relative:page;mso-wrap-distance-bottom:0pt;mso-wrap-distance-top:0pt;z-index:-251655168;mso-width-relative:page;mso-height-relative:page;" coordorigin="1128,304" coordsize="14601,10" o:gfxdata="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R4Aq62gAAAAoBAAAPAAAAAAAAAAEAIAAAACIAAABkcnMvZG93bnJldi54bWxQSwECFAAU&#10;AAAACACHTuJA3SdBOZoCAAA2CAAADgAAAAAAAAABACAAAAApAQAAZHJzL2Uyb0RvYy54bWxQSwUG&#10;AAAAAAYABgBZAQAANQYAAAAA&#10;">
                <o:lock v:ext="edit" aspectratio="f"/>
                <v:line id="Line 4" o:spid="_x0000_s1026" o:spt="20" style="position:absolute;left:1128;top:309;height:0;width:3400;"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Rectangle 5" o:spid="_x0000_s1026" o:spt="1" style="position:absolute;left:4527;top:304;height:10;width:10;" fillcolor="#000000" filled="t" stroked="f" coordsize="21600,21600" o:gfxdata="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LcLvQAA&#10;ANoAAAAPAAAAAAAAAAEAIAAAACIAAABkcnMvZG93bnJldi54bWxQSwECFAAUAAAACACHTuJAMy8F&#10;njsAAAA5AAAAEAAAAAAAAAABACAAAAAMAQAAZHJzL3NoYXBleG1sLnhtbFBLBQYAAAAABgAGAFsB&#10;AAC2AwAAAAA=&#10;">
                  <v:fill on="t" focussize="0,0"/>
                  <v:stroke on="f"/>
                  <v:imagedata o:title=""/>
                  <o:lock v:ext="edit" aspectratio="f"/>
                </v:rect>
                <v:line id="Line 6" o:spid="_x0000_s1026" o:spt="20" style="position:absolute;left:4537;top:309;height:0;width:11192;"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topAndBottom"/>
              </v:group>
            </w:pict>
          </mc:Fallback>
        </mc:AlternateContent>
      </w:r>
    </w:p>
    <w:p>
      <w:pPr>
        <w:spacing w:after="0"/>
        <w:rPr>
          <w:sz w:val="23"/>
        </w:rPr>
        <w:sectPr>
          <w:pgSz w:w="16840" w:h="11910" w:orient="landscape"/>
          <w:pgMar w:top="1100" w:right="900" w:bottom="840" w:left="940" w:header="0" w:footer="644" w:gutter="0"/>
        </w:sectPr>
      </w:pPr>
    </w:p>
    <w:p>
      <w:pPr>
        <w:pStyle w:val="3"/>
        <w:spacing w:before="1" w:after="1"/>
        <w:rPr>
          <w:sz w:val="27"/>
        </w:rPr>
      </w:pPr>
    </w:p>
    <w:tbl>
      <w:tblPr>
        <w:tblStyle w:val="5"/>
        <w:tblW w:w="14689"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844"/>
        <w:gridCol w:w="2656"/>
        <w:gridCol w:w="1441"/>
        <w:gridCol w:w="2627"/>
        <w:gridCol w:w="1980"/>
        <w:gridCol w:w="229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994" w:type="dxa"/>
          </w:tcPr>
          <w:p>
            <w:pPr>
              <w:pStyle w:val="8"/>
              <w:spacing w:before="135" w:line="242" w:lineRule="auto"/>
              <w:ind w:left="239" w:right="135" w:hanging="77"/>
              <w:rPr>
                <w:b/>
                <w:sz w:val="24"/>
              </w:rPr>
            </w:pPr>
            <w:r>
              <w:rPr>
                <w:b/>
                <w:sz w:val="24"/>
              </w:rPr>
              <w:t>Mingg u ke-</w:t>
            </w:r>
          </w:p>
        </w:tc>
        <w:tc>
          <w:tcPr>
            <w:tcW w:w="1844" w:type="dxa"/>
          </w:tcPr>
          <w:p>
            <w:pPr>
              <w:pStyle w:val="8"/>
              <w:spacing w:line="273" w:lineRule="exact"/>
              <w:ind w:left="340" w:hanging="87"/>
              <w:rPr>
                <w:b/>
                <w:sz w:val="24"/>
              </w:rPr>
            </w:pPr>
            <w:r>
              <w:rPr>
                <w:b/>
                <w:sz w:val="24"/>
              </w:rPr>
              <w:t>Kemampuan</w:t>
            </w:r>
          </w:p>
          <w:p>
            <w:pPr>
              <w:pStyle w:val="8"/>
              <w:spacing w:before="8" w:line="274" w:lineRule="exact"/>
              <w:ind w:left="301" w:firstLine="38"/>
              <w:rPr>
                <w:b/>
                <w:sz w:val="24"/>
              </w:rPr>
            </w:pPr>
            <w:r>
              <w:rPr>
                <w:b/>
                <w:sz w:val="24"/>
              </w:rPr>
              <w:t>Akhir yang Diharapkan</w:t>
            </w:r>
          </w:p>
        </w:tc>
        <w:tc>
          <w:tcPr>
            <w:tcW w:w="2656" w:type="dxa"/>
          </w:tcPr>
          <w:p>
            <w:pPr>
              <w:pStyle w:val="8"/>
              <w:spacing w:before="11"/>
              <w:rPr>
                <w:sz w:val="23"/>
              </w:rPr>
            </w:pPr>
          </w:p>
          <w:p>
            <w:pPr>
              <w:pStyle w:val="8"/>
              <w:ind w:left="586" w:right="586"/>
              <w:jc w:val="center"/>
              <w:rPr>
                <w:b/>
                <w:sz w:val="24"/>
              </w:rPr>
            </w:pPr>
            <w:r>
              <w:rPr>
                <w:b/>
                <w:sz w:val="24"/>
              </w:rPr>
              <w:t>Bahan Kajian</w:t>
            </w:r>
          </w:p>
        </w:tc>
        <w:tc>
          <w:tcPr>
            <w:tcW w:w="1441" w:type="dxa"/>
          </w:tcPr>
          <w:p>
            <w:pPr>
              <w:pStyle w:val="8"/>
              <w:spacing w:line="273" w:lineRule="exact"/>
              <w:ind w:left="120" w:right="120"/>
              <w:jc w:val="center"/>
              <w:rPr>
                <w:b/>
                <w:sz w:val="24"/>
              </w:rPr>
            </w:pPr>
            <w:r>
              <w:rPr>
                <w:b/>
                <w:sz w:val="24"/>
              </w:rPr>
              <w:t>Bentuk</w:t>
            </w:r>
          </w:p>
          <w:p>
            <w:pPr>
              <w:pStyle w:val="8"/>
              <w:spacing w:before="8" w:line="274" w:lineRule="exact"/>
              <w:ind w:left="123" w:right="120"/>
              <w:jc w:val="center"/>
              <w:rPr>
                <w:b/>
                <w:sz w:val="24"/>
              </w:rPr>
            </w:pPr>
            <w:r>
              <w:rPr>
                <w:b/>
                <w:sz w:val="24"/>
              </w:rPr>
              <w:t>Pembelajar an</w:t>
            </w:r>
          </w:p>
        </w:tc>
        <w:tc>
          <w:tcPr>
            <w:tcW w:w="2627" w:type="dxa"/>
          </w:tcPr>
          <w:p>
            <w:pPr>
              <w:pStyle w:val="8"/>
              <w:spacing w:before="11"/>
              <w:rPr>
                <w:sz w:val="23"/>
              </w:rPr>
            </w:pPr>
          </w:p>
          <w:p>
            <w:pPr>
              <w:pStyle w:val="8"/>
              <w:ind w:left="933" w:right="937"/>
              <w:jc w:val="center"/>
              <w:rPr>
                <w:b/>
                <w:sz w:val="24"/>
              </w:rPr>
            </w:pPr>
            <w:r>
              <w:rPr>
                <w:b/>
                <w:sz w:val="24"/>
              </w:rPr>
              <w:t>Waktu</w:t>
            </w:r>
          </w:p>
        </w:tc>
        <w:tc>
          <w:tcPr>
            <w:tcW w:w="1980" w:type="dxa"/>
          </w:tcPr>
          <w:p>
            <w:pPr>
              <w:pStyle w:val="8"/>
              <w:spacing w:line="273" w:lineRule="exact"/>
              <w:ind w:left="331" w:right="332"/>
              <w:jc w:val="center"/>
              <w:rPr>
                <w:b/>
                <w:sz w:val="24"/>
              </w:rPr>
            </w:pPr>
            <w:r>
              <w:rPr>
                <w:b/>
                <w:sz w:val="24"/>
              </w:rPr>
              <w:t>Pengalaman</w:t>
            </w:r>
          </w:p>
          <w:p>
            <w:pPr>
              <w:pStyle w:val="8"/>
              <w:spacing w:before="8" w:line="274" w:lineRule="exact"/>
              <w:ind w:left="410" w:right="410" w:firstLine="5"/>
              <w:jc w:val="center"/>
              <w:rPr>
                <w:b/>
                <w:sz w:val="24"/>
              </w:rPr>
            </w:pPr>
            <w:r>
              <w:rPr>
                <w:b/>
                <w:sz w:val="24"/>
              </w:rPr>
              <w:t>Belajar Mahasiswa</w:t>
            </w:r>
          </w:p>
        </w:tc>
        <w:tc>
          <w:tcPr>
            <w:tcW w:w="2296" w:type="dxa"/>
          </w:tcPr>
          <w:p>
            <w:pPr>
              <w:pStyle w:val="8"/>
              <w:spacing w:before="135" w:line="242" w:lineRule="auto"/>
              <w:ind w:left="139" w:firstLine="360"/>
              <w:rPr>
                <w:b/>
                <w:sz w:val="24"/>
              </w:rPr>
            </w:pPr>
            <w:r>
              <w:rPr>
                <w:b/>
                <w:sz w:val="24"/>
              </w:rPr>
              <w:t>Kriteria dan Indikator Penilaian</w:t>
            </w:r>
          </w:p>
        </w:tc>
        <w:tc>
          <w:tcPr>
            <w:tcW w:w="851" w:type="dxa"/>
          </w:tcPr>
          <w:p>
            <w:pPr>
              <w:pStyle w:val="8"/>
              <w:spacing w:before="135" w:line="242" w:lineRule="auto"/>
              <w:ind w:left="172" w:right="93" w:hanging="58"/>
              <w:rPr>
                <w:b/>
                <w:sz w:val="24"/>
              </w:rPr>
            </w:pPr>
            <w:r>
              <w:rPr>
                <w:b/>
                <w:sz w:val="24"/>
              </w:rPr>
              <w:t>Bobot Nilai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994" w:type="dxa"/>
          </w:tcPr>
          <w:p>
            <w:pPr>
              <w:pStyle w:val="8"/>
              <w:spacing w:line="258" w:lineRule="exact"/>
              <w:ind w:left="330" w:right="314"/>
              <w:jc w:val="center"/>
              <w:rPr>
                <w:sz w:val="24"/>
              </w:rPr>
            </w:pPr>
            <w:r>
              <w:rPr>
                <w:sz w:val="24"/>
              </w:rPr>
              <w:t>(1)</w:t>
            </w:r>
          </w:p>
        </w:tc>
        <w:tc>
          <w:tcPr>
            <w:tcW w:w="1844" w:type="dxa"/>
          </w:tcPr>
          <w:p>
            <w:pPr>
              <w:pStyle w:val="8"/>
              <w:spacing w:line="258" w:lineRule="exact"/>
              <w:ind w:left="762" w:right="751"/>
              <w:jc w:val="center"/>
              <w:rPr>
                <w:sz w:val="24"/>
              </w:rPr>
            </w:pPr>
            <w:r>
              <w:rPr>
                <w:sz w:val="24"/>
              </w:rPr>
              <w:t>(2)</w:t>
            </w:r>
          </w:p>
        </w:tc>
        <w:tc>
          <w:tcPr>
            <w:tcW w:w="2656" w:type="dxa"/>
          </w:tcPr>
          <w:p>
            <w:pPr>
              <w:pStyle w:val="8"/>
              <w:spacing w:line="258" w:lineRule="exact"/>
              <w:ind w:left="586" w:right="581"/>
              <w:jc w:val="center"/>
              <w:rPr>
                <w:sz w:val="24"/>
              </w:rPr>
            </w:pPr>
            <w:r>
              <w:rPr>
                <w:sz w:val="24"/>
              </w:rPr>
              <w:t>(3)</w:t>
            </w:r>
          </w:p>
        </w:tc>
        <w:tc>
          <w:tcPr>
            <w:tcW w:w="1441" w:type="dxa"/>
          </w:tcPr>
          <w:p>
            <w:pPr>
              <w:pStyle w:val="8"/>
              <w:spacing w:line="258" w:lineRule="exact"/>
              <w:ind w:left="120" w:right="120"/>
              <w:jc w:val="center"/>
              <w:rPr>
                <w:sz w:val="24"/>
              </w:rPr>
            </w:pPr>
            <w:r>
              <w:rPr>
                <w:sz w:val="24"/>
              </w:rPr>
              <w:t>(4)</w:t>
            </w:r>
          </w:p>
        </w:tc>
        <w:tc>
          <w:tcPr>
            <w:tcW w:w="2627" w:type="dxa"/>
          </w:tcPr>
          <w:p>
            <w:pPr>
              <w:pStyle w:val="8"/>
              <w:spacing w:line="258" w:lineRule="exact"/>
              <w:ind w:left="933" w:right="930"/>
              <w:jc w:val="center"/>
              <w:rPr>
                <w:sz w:val="24"/>
              </w:rPr>
            </w:pPr>
            <w:r>
              <w:rPr>
                <w:sz w:val="24"/>
              </w:rPr>
              <w:t>(5)</w:t>
            </w:r>
          </w:p>
        </w:tc>
        <w:tc>
          <w:tcPr>
            <w:tcW w:w="1980" w:type="dxa"/>
          </w:tcPr>
          <w:p>
            <w:pPr>
              <w:pStyle w:val="8"/>
              <w:spacing w:line="258" w:lineRule="exact"/>
              <w:ind w:left="330" w:right="332"/>
              <w:jc w:val="center"/>
              <w:rPr>
                <w:sz w:val="24"/>
              </w:rPr>
            </w:pPr>
            <w:r>
              <w:rPr>
                <w:sz w:val="24"/>
              </w:rPr>
              <w:t>(6)</w:t>
            </w:r>
          </w:p>
        </w:tc>
        <w:tc>
          <w:tcPr>
            <w:tcW w:w="2296" w:type="dxa"/>
          </w:tcPr>
          <w:p>
            <w:pPr>
              <w:pStyle w:val="8"/>
              <w:spacing w:line="258" w:lineRule="exact"/>
              <w:ind w:left="984" w:right="982"/>
              <w:jc w:val="center"/>
              <w:rPr>
                <w:sz w:val="24"/>
              </w:rPr>
            </w:pPr>
            <w:r>
              <w:rPr>
                <w:sz w:val="24"/>
              </w:rPr>
              <w:t>(7)</w:t>
            </w:r>
          </w:p>
        </w:tc>
        <w:tc>
          <w:tcPr>
            <w:tcW w:w="851" w:type="dxa"/>
          </w:tcPr>
          <w:p>
            <w:pPr>
              <w:pStyle w:val="8"/>
              <w:spacing w:line="258" w:lineRule="exact"/>
              <w:ind w:left="180" w:right="175"/>
              <w:jc w:val="center"/>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8" w:hRule="atLeast"/>
        </w:trPr>
        <w:tc>
          <w:tcPr>
            <w:tcW w:w="994" w:type="dxa"/>
          </w:tcPr>
          <w:p>
            <w:pPr>
              <w:pStyle w:val="8"/>
              <w:spacing w:line="268" w:lineRule="exact"/>
              <w:ind w:left="325" w:right="314"/>
              <w:jc w:val="center"/>
              <w:rPr>
                <w:sz w:val="24"/>
              </w:rPr>
            </w:pPr>
            <w:r>
              <w:rPr>
                <w:sz w:val="24"/>
              </w:rPr>
              <w:t>1.</w:t>
            </w:r>
          </w:p>
        </w:tc>
        <w:tc>
          <w:tcPr>
            <w:tcW w:w="1844" w:type="dxa"/>
          </w:tcPr>
          <w:p>
            <w:pPr>
              <w:pStyle w:val="8"/>
              <w:ind w:left="109" w:right="325"/>
              <w:rPr>
                <w:sz w:val="24"/>
              </w:rPr>
            </w:pPr>
            <w:r>
              <w:rPr>
                <w:sz w:val="24"/>
              </w:rPr>
              <w:t>Mahasiswa dapat memahami tentang materi dan peraturan perkuliahan.</w:t>
            </w:r>
          </w:p>
        </w:tc>
        <w:tc>
          <w:tcPr>
            <w:tcW w:w="2656" w:type="dxa"/>
          </w:tcPr>
          <w:p>
            <w:pPr>
              <w:pStyle w:val="8"/>
              <w:ind w:left="104" w:right="209"/>
              <w:rPr>
                <w:sz w:val="24"/>
              </w:rPr>
            </w:pPr>
            <w:r>
              <w:rPr>
                <w:sz w:val="24"/>
              </w:rPr>
              <w:t>Kontrak perkuliahan, Pengertian Sejarah, peradaban dan kebudayaan , peradaban dan kebudayaan islam, tujuan mempelajari sejarah peradaban islam</w:t>
            </w:r>
          </w:p>
        </w:tc>
        <w:tc>
          <w:tcPr>
            <w:tcW w:w="1441" w:type="dxa"/>
          </w:tcPr>
          <w:p>
            <w:pPr>
              <w:pStyle w:val="8"/>
              <w:ind w:left="104" w:right="27" w:firstLine="62"/>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p>
            <w:pPr>
              <w:pStyle w:val="8"/>
              <w:spacing w:before="1"/>
              <w:ind w:left="105"/>
              <w:rPr>
                <w:sz w:val="24"/>
              </w:rPr>
            </w:pPr>
            <w:r>
              <w:rPr>
                <w:sz w:val="24"/>
              </w:rPr>
              <w:t>.</w:t>
            </w:r>
          </w:p>
        </w:tc>
        <w:tc>
          <w:tcPr>
            <w:tcW w:w="851" w:type="dxa"/>
          </w:tcPr>
          <w:p>
            <w:pPr>
              <w:pStyle w:val="8"/>
              <w:spacing w:line="268" w:lineRule="exact"/>
              <w:ind w:left="180" w:right="180"/>
              <w:jc w:val="center"/>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7" w:hRule="atLeast"/>
        </w:trPr>
        <w:tc>
          <w:tcPr>
            <w:tcW w:w="994" w:type="dxa"/>
          </w:tcPr>
          <w:p>
            <w:pPr>
              <w:pStyle w:val="8"/>
              <w:spacing w:line="268" w:lineRule="exact"/>
              <w:ind w:left="325" w:right="314"/>
              <w:jc w:val="center"/>
              <w:rPr>
                <w:sz w:val="24"/>
              </w:rPr>
            </w:pPr>
            <w:r>
              <w:rPr>
                <w:sz w:val="24"/>
              </w:rPr>
              <w:t>2.</w:t>
            </w:r>
          </w:p>
        </w:tc>
        <w:tc>
          <w:tcPr>
            <w:tcW w:w="1844" w:type="dxa"/>
          </w:tcPr>
          <w:p>
            <w:pPr>
              <w:pStyle w:val="8"/>
              <w:tabs>
                <w:tab w:val="left" w:pos="806"/>
                <w:tab w:val="left" w:pos="1040"/>
                <w:tab w:val="left" w:pos="1385"/>
              </w:tabs>
              <w:ind w:left="109" w:right="95"/>
              <w:rPr>
                <w:sz w:val="24"/>
              </w:rPr>
            </w:pPr>
            <w:r>
              <w:rPr>
                <w:sz w:val="24"/>
              </w:rPr>
              <w:t xml:space="preserve">Mahasiswa dapat memahanmi Priodisasi sejarah peradaban islam, Diskursus Kebudayaan </w:t>
            </w:r>
            <w:r>
              <w:rPr>
                <w:spacing w:val="-3"/>
                <w:sz w:val="24"/>
              </w:rPr>
              <w:t xml:space="preserve">dan </w:t>
            </w:r>
            <w:r>
              <w:rPr>
                <w:sz w:val="24"/>
              </w:rPr>
              <w:t>Peradaban, Hubungan</w:t>
            </w:r>
            <w:r>
              <w:rPr>
                <w:sz w:val="24"/>
              </w:rPr>
              <w:tab/>
            </w:r>
            <w:r>
              <w:rPr>
                <w:spacing w:val="-6"/>
                <w:sz w:val="24"/>
              </w:rPr>
              <w:t xml:space="preserve">Al- </w:t>
            </w:r>
            <w:r>
              <w:rPr>
                <w:sz w:val="24"/>
              </w:rPr>
              <w:t>Qur’an</w:t>
            </w:r>
            <w:r>
              <w:rPr>
                <w:sz w:val="24"/>
              </w:rPr>
              <w:tab/>
            </w:r>
            <w:r>
              <w:rPr>
                <w:sz w:val="24"/>
              </w:rPr>
              <w:tab/>
            </w:r>
            <w:r>
              <w:rPr>
                <w:sz w:val="24"/>
              </w:rPr>
              <w:tab/>
            </w:r>
            <w:r>
              <w:rPr>
                <w:spacing w:val="-5"/>
                <w:sz w:val="24"/>
              </w:rPr>
              <w:t xml:space="preserve">dan </w:t>
            </w:r>
            <w:r>
              <w:rPr>
                <w:sz w:val="24"/>
              </w:rPr>
              <w:t>Hadits</w:t>
            </w:r>
            <w:r>
              <w:rPr>
                <w:sz w:val="24"/>
              </w:rPr>
              <w:tab/>
            </w:r>
            <w:r>
              <w:rPr>
                <w:sz w:val="24"/>
              </w:rPr>
              <w:tab/>
            </w:r>
            <w:r>
              <w:rPr>
                <w:spacing w:val="-3"/>
                <w:sz w:val="24"/>
              </w:rPr>
              <w:t xml:space="preserve">dengan </w:t>
            </w:r>
            <w:r>
              <w:rPr>
                <w:sz w:val="24"/>
              </w:rPr>
              <w:t>Peradaban, Metodologi, serta</w:t>
            </w:r>
            <w:r>
              <w:rPr>
                <w:sz w:val="24"/>
              </w:rPr>
              <w:tab/>
            </w:r>
            <w:r>
              <w:rPr>
                <w:spacing w:val="-3"/>
                <w:sz w:val="24"/>
              </w:rPr>
              <w:t>Penulisan</w:t>
            </w:r>
          </w:p>
          <w:p>
            <w:pPr>
              <w:pStyle w:val="8"/>
              <w:spacing w:line="266" w:lineRule="exact"/>
              <w:ind w:left="109"/>
              <w:rPr>
                <w:sz w:val="24"/>
              </w:rPr>
            </w:pPr>
            <w:r>
              <w:rPr>
                <w:sz w:val="24"/>
              </w:rPr>
              <w:t>Sejarah</w:t>
            </w:r>
          </w:p>
        </w:tc>
        <w:tc>
          <w:tcPr>
            <w:tcW w:w="2656" w:type="dxa"/>
          </w:tcPr>
          <w:p>
            <w:pPr>
              <w:pStyle w:val="8"/>
              <w:numPr>
                <w:ilvl w:val="0"/>
                <w:numId w:val="1"/>
              </w:numPr>
              <w:tabs>
                <w:tab w:val="left" w:pos="494"/>
              </w:tabs>
              <w:spacing w:before="0" w:after="0" w:line="276" w:lineRule="auto"/>
              <w:ind w:left="493" w:right="159" w:hanging="274"/>
              <w:jc w:val="left"/>
              <w:rPr>
                <w:sz w:val="24"/>
              </w:rPr>
            </w:pPr>
            <w:r>
              <w:rPr>
                <w:sz w:val="24"/>
              </w:rPr>
              <w:t xml:space="preserve">Priodisasi sejarah peradaban islam, diskursus kebudayaan dan peradaban </w:t>
            </w:r>
            <w:r>
              <w:rPr>
                <w:spacing w:val="-3"/>
                <w:sz w:val="24"/>
              </w:rPr>
              <w:t xml:space="preserve">hubungan </w:t>
            </w:r>
            <w:r>
              <w:rPr>
                <w:sz w:val="24"/>
              </w:rPr>
              <w:t>al-Qur,an dan hadist dengan Peradaban, Metodologi, serta Penulisan</w:t>
            </w:r>
            <w:r>
              <w:rPr>
                <w:spacing w:val="-4"/>
                <w:sz w:val="24"/>
              </w:rPr>
              <w:t xml:space="preserve"> </w:t>
            </w:r>
            <w:r>
              <w:rPr>
                <w:sz w:val="24"/>
              </w:rPr>
              <w:t>Sejarah</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Pr>
          <w:p>
            <w:pPr>
              <w:pStyle w:val="8"/>
              <w:spacing w:line="268" w:lineRule="exact"/>
              <w:ind w:left="180" w:right="180"/>
              <w:jc w:val="center"/>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trPr>
        <w:tc>
          <w:tcPr>
            <w:tcW w:w="994" w:type="dxa"/>
          </w:tcPr>
          <w:p>
            <w:pPr>
              <w:pStyle w:val="8"/>
              <w:spacing w:line="268" w:lineRule="exact"/>
              <w:ind w:left="325" w:right="314"/>
              <w:jc w:val="center"/>
              <w:rPr>
                <w:sz w:val="24"/>
              </w:rPr>
            </w:pPr>
            <w:r>
              <w:rPr>
                <w:sz w:val="24"/>
              </w:rPr>
              <w:t>3.</w:t>
            </w:r>
          </w:p>
        </w:tc>
        <w:tc>
          <w:tcPr>
            <w:tcW w:w="1844" w:type="dxa"/>
          </w:tcPr>
          <w:p>
            <w:pPr>
              <w:pStyle w:val="8"/>
              <w:ind w:left="109" w:right="125"/>
              <w:rPr>
                <w:sz w:val="24"/>
              </w:rPr>
            </w:pPr>
            <w:r>
              <w:rPr>
                <w:sz w:val="24"/>
              </w:rPr>
              <w:t>Mahasiswa dapat memahami, Peradaban Islam Rasulullah</w:t>
            </w:r>
          </w:p>
        </w:tc>
        <w:tc>
          <w:tcPr>
            <w:tcW w:w="2656" w:type="dxa"/>
          </w:tcPr>
          <w:p>
            <w:pPr>
              <w:pStyle w:val="8"/>
              <w:spacing w:before="5"/>
              <w:rPr>
                <w:sz w:val="23"/>
              </w:rPr>
            </w:pPr>
          </w:p>
          <w:p>
            <w:pPr>
              <w:pStyle w:val="8"/>
              <w:numPr>
                <w:ilvl w:val="0"/>
                <w:numId w:val="2"/>
              </w:numPr>
              <w:tabs>
                <w:tab w:val="left" w:pos="370"/>
                <w:tab w:val="left" w:pos="1535"/>
              </w:tabs>
              <w:spacing w:before="0" w:after="0" w:line="237" w:lineRule="auto"/>
              <w:ind w:left="369" w:right="101" w:hanging="265"/>
              <w:jc w:val="left"/>
              <w:rPr>
                <w:sz w:val="24"/>
              </w:rPr>
            </w:pPr>
            <w:r>
              <w:rPr>
                <w:sz w:val="24"/>
              </w:rPr>
              <w:t>Urgensi</w:t>
            </w:r>
            <w:r>
              <w:rPr>
                <w:sz w:val="24"/>
              </w:rPr>
              <w:tab/>
            </w:r>
            <w:r>
              <w:rPr>
                <w:sz w:val="24"/>
              </w:rPr>
              <w:t>Peradaban Arab Sebelum</w:t>
            </w:r>
            <w:r>
              <w:rPr>
                <w:spacing w:val="-8"/>
                <w:sz w:val="24"/>
              </w:rPr>
              <w:t xml:space="preserve"> </w:t>
            </w:r>
            <w:r>
              <w:rPr>
                <w:sz w:val="24"/>
              </w:rPr>
              <w:t>Islam</w:t>
            </w:r>
          </w:p>
          <w:p>
            <w:pPr>
              <w:pStyle w:val="8"/>
              <w:numPr>
                <w:ilvl w:val="0"/>
                <w:numId w:val="2"/>
              </w:numPr>
              <w:tabs>
                <w:tab w:val="left" w:pos="370"/>
              </w:tabs>
              <w:spacing w:before="27" w:after="0" w:line="274" w:lineRule="exact"/>
              <w:ind w:left="369" w:right="97" w:hanging="265"/>
              <w:jc w:val="left"/>
              <w:rPr>
                <w:sz w:val="24"/>
              </w:rPr>
            </w:pPr>
            <w:r>
              <w:rPr>
                <w:sz w:val="24"/>
              </w:rPr>
              <w:t xml:space="preserve">Dakwah Makkah </w:t>
            </w:r>
            <w:r>
              <w:rPr>
                <w:spacing w:val="-3"/>
                <w:sz w:val="24"/>
              </w:rPr>
              <w:t xml:space="preserve">Nabi </w:t>
            </w:r>
            <w:r>
              <w:rPr>
                <w:sz w:val="24"/>
              </w:rPr>
              <w:t>Muhammad</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 xml:space="preserve">Lecturing, </w:t>
            </w:r>
            <w:r>
              <w:rPr>
                <w:sz w:val="24"/>
              </w:rPr>
              <w:t>Presentasi, membuat pertanyaan, membuat</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Pr>
          <w:p>
            <w:pPr>
              <w:pStyle w:val="8"/>
              <w:spacing w:line="268" w:lineRule="exact"/>
              <w:ind w:left="178" w:right="180"/>
              <w:jc w:val="center"/>
              <w:rPr>
                <w:sz w:val="24"/>
              </w:rPr>
            </w:pPr>
            <w:r>
              <w:rPr>
                <w:sz w:val="24"/>
              </w:rPr>
              <w:t>5%</w:t>
            </w:r>
          </w:p>
        </w:tc>
      </w:tr>
    </w:tbl>
    <w:p>
      <w:pPr>
        <w:spacing w:after="0" w:line="268" w:lineRule="exact"/>
        <w:jc w:val="center"/>
        <w:rPr>
          <w:sz w:val="24"/>
        </w:rPr>
        <w:sectPr>
          <w:pgSz w:w="16840" w:h="11910" w:orient="landscape"/>
          <w:pgMar w:top="1100" w:right="900" w:bottom="840" w:left="940" w:header="0" w:footer="644" w:gutter="0"/>
        </w:sectPr>
      </w:pPr>
    </w:p>
    <w:p>
      <w:pPr>
        <w:pStyle w:val="3"/>
        <w:spacing w:before="1" w:after="1"/>
        <w:rPr>
          <w:sz w:val="27"/>
        </w:rPr>
      </w:pPr>
    </w:p>
    <w:tbl>
      <w:tblPr>
        <w:tblStyle w:val="5"/>
        <w:tblW w:w="14689"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844"/>
        <w:gridCol w:w="2656"/>
        <w:gridCol w:w="1441"/>
        <w:gridCol w:w="2627"/>
        <w:gridCol w:w="1980"/>
        <w:gridCol w:w="229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994" w:type="dxa"/>
          </w:tcPr>
          <w:p>
            <w:pPr>
              <w:pStyle w:val="8"/>
              <w:spacing w:before="135" w:line="242" w:lineRule="auto"/>
              <w:ind w:left="239" w:right="135" w:hanging="77"/>
              <w:rPr>
                <w:b/>
                <w:sz w:val="24"/>
              </w:rPr>
            </w:pPr>
            <w:r>
              <w:rPr>
                <w:b/>
                <w:sz w:val="24"/>
              </w:rPr>
              <w:t>Mingg u ke-</w:t>
            </w:r>
          </w:p>
        </w:tc>
        <w:tc>
          <w:tcPr>
            <w:tcW w:w="1844" w:type="dxa"/>
          </w:tcPr>
          <w:p>
            <w:pPr>
              <w:pStyle w:val="8"/>
              <w:spacing w:line="273" w:lineRule="exact"/>
              <w:ind w:left="340" w:hanging="87"/>
              <w:rPr>
                <w:b/>
                <w:sz w:val="24"/>
              </w:rPr>
            </w:pPr>
            <w:r>
              <w:rPr>
                <w:b/>
                <w:sz w:val="24"/>
              </w:rPr>
              <w:t>Kemampuan</w:t>
            </w:r>
          </w:p>
          <w:p>
            <w:pPr>
              <w:pStyle w:val="8"/>
              <w:spacing w:before="8" w:line="274" w:lineRule="exact"/>
              <w:ind w:left="301" w:firstLine="38"/>
              <w:rPr>
                <w:b/>
                <w:sz w:val="24"/>
              </w:rPr>
            </w:pPr>
            <w:r>
              <w:rPr>
                <w:b/>
                <w:sz w:val="24"/>
              </w:rPr>
              <w:t>Akhir yang Diharapkan</w:t>
            </w:r>
          </w:p>
        </w:tc>
        <w:tc>
          <w:tcPr>
            <w:tcW w:w="2656" w:type="dxa"/>
          </w:tcPr>
          <w:p>
            <w:pPr>
              <w:pStyle w:val="8"/>
              <w:spacing w:before="11"/>
              <w:rPr>
                <w:sz w:val="23"/>
              </w:rPr>
            </w:pPr>
          </w:p>
          <w:p>
            <w:pPr>
              <w:pStyle w:val="8"/>
              <w:ind w:left="586" w:right="586"/>
              <w:jc w:val="center"/>
              <w:rPr>
                <w:b/>
                <w:sz w:val="24"/>
              </w:rPr>
            </w:pPr>
            <w:r>
              <w:rPr>
                <w:b/>
                <w:sz w:val="24"/>
              </w:rPr>
              <w:t>Bahan Kajian</w:t>
            </w:r>
          </w:p>
        </w:tc>
        <w:tc>
          <w:tcPr>
            <w:tcW w:w="1441" w:type="dxa"/>
          </w:tcPr>
          <w:p>
            <w:pPr>
              <w:pStyle w:val="8"/>
              <w:spacing w:line="273" w:lineRule="exact"/>
              <w:ind w:left="120" w:right="120"/>
              <w:jc w:val="center"/>
              <w:rPr>
                <w:b/>
                <w:sz w:val="24"/>
              </w:rPr>
            </w:pPr>
            <w:r>
              <w:rPr>
                <w:b/>
                <w:sz w:val="24"/>
              </w:rPr>
              <w:t>Bentuk</w:t>
            </w:r>
          </w:p>
          <w:p>
            <w:pPr>
              <w:pStyle w:val="8"/>
              <w:spacing w:before="8" w:line="274" w:lineRule="exact"/>
              <w:ind w:left="123" w:right="120"/>
              <w:jc w:val="center"/>
              <w:rPr>
                <w:b/>
                <w:sz w:val="24"/>
              </w:rPr>
            </w:pPr>
            <w:r>
              <w:rPr>
                <w:b/>
                <w:sz w:val="24"/>
              </w:rPr>
              <w:t>Pembelajar an</w:t>
            </w:r>
          </w:p>
        </w:tc>
        <w:tc>
          <w:tcPr>
            <w:tcW w:w="2627" w:type="dxa"/>
          </w:tcPr>
          <w:p>
            <w:pPr>
              <w:pStyle w:val="8"/>
              <w:spacing w:before="11"/>
              <w:rPr>
                <w:sz w:val="23"/>
              </w:rPr>
            </w:pPr>
          </w:p>
          <w:p>
            <w:pPr>
              <w:pStyle w:val="8"/>
              <w:ind w:left="933" w:right="937"/>
              <w:jc w:val="center"/>
              <w:rPr>
                <w:b/>
                <w:sz w:val="24"/>
              </w:rPr>
            </w:pPr>
            <w:r>
              <w:rPr>
                <w:b/>
                <w:sz w:val="24"/>
              </w:rPr>
              <w:t>Waktu</w:t>
            </w:r>
          </w:p>
        </w:tc>
        <w:tc>
          <w:tcPr>
            <w:tcW w:w="1980" w:type="dxa"/>
          </w:tcPr>
          <w:p>
            <w:pPr>
              <w:pStyle w:val="8"/>
              <w:spacing w:line="273" w:lineRule="exact"/>
              <w:ind w:left="331" w:right="332"/>
              <w:jc w:val="center"/>
              <w:rPr>
                <w:b/>
                <w:sz w:val="24"/>
              </w:rPr>
            </w:pPr>
            <w:r>
              <w:rPr>
                <w:b/>
                <w:sz w:val="24"/>
              </w:rPr>
              <w:t>Pengalaman</w:t>
            </w:r>
          </w:p>
          <w:p>
            <w:pPr>
              <w:pStyle w:val="8"/>
              <w:spacing w:before="8" w:line="274" w:lineRule="exact"/>
              <w:ind w:left="410" w:right="410" w:firstLine="5"/>
              <w:jc w:val="center"/>
              <w:rPr>
                <w:b/>
                <w:sz w:val="24"/>
              </w:rPr>
            </w:pPr>
            <w:r>
              <w:rPr>
                <w:b/>
                <w:sz w:val="24"/>
              </w:rPr>
              <w:t>Belajar Mahasiswa</w:t>
            </w:r>
          </w:p>
        </w:tc>
        <w:tc>
          <w:tcPr>
            <w:tcW w:w="2296" w:type="dxa"/>
          </w:tcPr>
          <w:p>
            <w:pPr>
              <w:pStyle w:val="8"/>
              <w:spacing w:before="135" w:line="242" w:lineRule="auto"/>
              <w:ind w:left="139" w:firstLine="360"/>
              <w:rPr>
                <w:b/>
                <w:sz w:val="24"/>
              </w:rPr>
            </w:pPr>
            <w:r>
              <w:rPr>
                <w:b/>
                <w:sz w:val="24"/>
              </w:rPr>
              <w:t>Kriteria dan Indikator Penilaian</w:t>
            </w:r>
          </w:p>
        </w:tc>
        <w:tc>
          <w:tcPr>
            <w:tcW w:w="851" w:type="dxa"/>
          </w:tcPr>
          <w:p>
            <w:pPr>
              <w:pStyle w:val="8"/>
              <w:spacing w:before="135" w:line="242" w:lineRule="auto"/>
              <w:ind w:left="172" w:right="93" w:hanging="58"/>
              <w:rPr>
                <w:b/>
                <w:sz w:val="24"/>
              </w:rPr>
            </w:pPr>
            <w:r>
              <w:rPr>
                <w:b/>
                <w:sz w:val="24"/>
              </w:rPr>
              <w:t>Bobot Nilai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994" w:type="dxa"/>
          </w:tcPr>
          <w:p>
            <w:pPr>
              <w:pStyle w:val="8"/>
              <w:spacing w:line="258" w:lineRule="exact"/>
              <w:ind w:left="330" w:right="314"/>
              <w:jc w:val="center"/>
              <w:rPr>
                <w:sz w:val="24"/>
              </w:rPr>
            </w:pPr>
            <w:r>
              <w:rPr>
                <w:sz w:val="24"/>
              </w:rPr>
              <w:t>(1)</w:t>
            </w:r>
          </w:p>
        </w:tc>
        <w:tc>
          <w:tcPr>
            <w:tcW w:w="1844" w:type="dxa"/>
          </w:tcPr>
          <w:p>
            <w:pPr>
              <w:pStyle w:val="8"/>
              <w:spacing w:line="258" w:lineRule="exact"/>
              <w:ind w:left="762" w:right="751"/>
              <w:jc w:val="center"/>
              <w:rPr>
                <w:sz w:val="24"/>
              </w:rPr>
            </w:pPr>
            <w:r>
              <w:rPr>
                <w:sz w:val="24"/>
              </w:rPr>
              <w:t>(2)</w:t>
            </w:r>
          </w:p>
        </w:tc>
        <w:tc>
          <w:tcPr>
            <w:tcW w:w="2656" w:type="dxa"/>
          </w:tcPr>
          <w:p>
            <w:pPr>
              <w:pStyle w:val="8"/>
              <w:spacing w:line="258" w:lineRule="exact"/>
              <w:ind w:left="586" w:right="581"/>
              <w:jc w:val="center"/>
              <w:rPr>
                <w:sz w:val="24"/>
              </w:rPr>
            </w:pPr>
            <w:r>
              <w:rPr>
                <w:sz w:val="24"/>
              </w:rPr>
              <w:t>(3)</w:t>
            </w:r>
          </w:p>
        </w:tc>
        <w:tc>
          <w:tcPr>
            <w:tcW w:w="1441" w:type="dxa"/>
          </w:tcPr>
          <w:p>
            <w:pPr>
              <w:pStyle w:val="8"/>
              <w:spacing w:line="258" w:lineRule="exact"/>
              <w:ind w:left="120" w:right="120"/>
              <w:jc w:val="center"/>
              <w:rPr>
                <w:sz w:val="24"/>
              </w:rPr>
            </w:pPr>
            <w:r>
              <w:rPr>
                <w:sz w:val="24"/>
              </w:rPr>
              <w:t>(4)</w:t>
            </w:r>
          </w:p>
        </w:tc>
        <w:tc>
          <w:tcPr>
            <w:tcW w:w="2627" w:type="dxa"/>
          </w:tcPr>
          <w:p>
            <w:pPr>
              <w:pStyle w:val="8"/>
              <w:spacing w:line="258" w:lineRule="exact"/>
              <w:ind w:left="933" w:right="930"/>
              <w:jc w:val="center"/>
              <w:rPr>
                <w:sz w:val="24"/>
              </w:rPr>
            </w:pPr>
            <w:r>
              <w:rPr>
                <w:sz w:val="24"/>
              </w:rPr>
              <w:t>(5)</w:t>
            </w:r>
          </w:p>
        </w:tc>
        <w:tc>
          <w:tcPr>
            <w:tcW w:w="1980" w:type="dxa"/>
          </w:tcPr>
          <w:p>
            <w:pPr>
              <w:pStyle w:val="8"/>
              <w:spacing w:line="258" w:lineRule="exact"/>
              <w:ind w:left="330" w:right="332"/>
              <w:jc w:val="center"/>
              <w:rPr>
                <w:sz w:val="24"/>
              </w:rPr>
            </w:pPr>
            <w:r>
              <w:rPr>
                <w:sz w:val="24"/>
              </w:rPr>
              <w:t>(6)</w:t>
            </w:r>
          </w:p>
        </w:tc>
        <w:tc>
          <w:tcPr>
            <w:tcW w:w="2296" w:type="dxa"/>
          </w:tcPr>
          <w:p>
            <w:pPr>
              <w:pStyle w:val="8"/>
              <w:spacing w:line="258" w:lineRule="exact"/>
              <w:ind w:left="984" w:right="982"/>
              <w:jc w:val="center"/>
              <w:rPr>
                <w:sz w:val="24"/>
              </w:rPr>
            </w:pPr>
            <w:r>
              <w:rPr>
                <w:sz w:val="24"/>
              </w:rPr>
              <w:t>(7)</w:t>
            </w:r>
          </w:p>
        </w:tc>
        <w:tc>
          <w:tcPr>
            <w:tcW w:w="851" w:type="dxa"/>
          </w:tcPr>
          <w:p>
            <w:pPr>
              <w:pStyle w:val="8"/>
              <w:spacing w:line="258" w:lineRule="exact"/>
              <w:ind w:left="180" w:right="175"/>
              <w:jc w:val="center"/>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994" w:type="dxa"/>
          </w:tcPr>
          <w:p>
            <w:pPr>
              <w:pStyle w:val="8"/>
              <w:rPr>
                <w:sz w:val="24"/>
              </w:rPr>
            </w:pPr>
          </w:p>
        </w:tc>
        <w:tc>
          <w:tcPr>
            <w:tcW w:w="1844" w:type="dxa"/>
          </w:tcPr>
          <w:p>
            <w:pPr>
              <w:pStyle w:val="8"/>
              <w:spacing w:line="237" w:lineRule="auto"/>
              <w:ind w:left="109" w:right="125"/>
              <w:rPr>
                <w:sz w:val="24"/>
              </w:rPr>
            </w:pPr>
            <w:r>
              <w:rPr>
                <w:sz w:val="24"/>
              </w:rPr>
              <w:t>Periode Makkah (610 – 622 M)</w:t>
            </w:r>
          </w:p>
        </w:tc>
        <w:tc>
          <w:tcPr>
            <w:tcW w:w="2656" w:type="dxa"/>
          </w:tcPr>
          <w:p>
            <w:pPr>
              <w:pStyle w:val="8"/>
              <w:numPr>
                <w:ilvl w:val="0"/>
                <w:numId w:val="3"/>
              </w:numPr>
              <w:tabs>
                <w:tab w:val="left" w:pos="370"/>
                <w:tab w:val="left" w:pos="1884"/>
              </w:tabs>
              <w:spacing w:before="16" w:after="0" w:line="274" w:lineRule="exact"/>
              <w:ind w:left="369" w:right="98" w:hanging="265"/>
              <w:jc w:val="left"/>
              <w:rPr>
                <w:sz w:val="24"/>
              </w:rPr>
            </w:pPr>
            <w:r>
              <w:rPr>
                <w:sz w:val="24"/>
              </w:rPr>
              <w:t>Pembentukan</w:t>
            </w:r>
            <w:r>
              <w:rPr>
                <w:sz w:val="24"/>
              </w:rPr>
              <w:tab/>
            </w:r>
            <w:r>
              <w:rPr>
                <w:spacing w:val="-3"/>
                <w:sz w:val="24"/>
              </w:rPr>
              <w:t xml:space="preserve">Sistem </w:t>
            </w:r>
            <w:r>
              <w:rPr>
                <w:sz w:val="24"/>
              </w:rPr>
              <w:t>Sosial di</w:t>
            </w:r>
            <w:r>
              <w:rPr>
                <w:spacing w:val="-7"/>
                <w:sz w:val="24"/>
              </w:rPr>
              <w:t xml:space="preserve"> </w:t>
            </w:r>
            <w:r>
              <w:rPr>
                <w:sz w:val="24"/>
              </w:rPr>
              <w:t>Makkah</w:t>
            </w:r>
          </w:p>
        </w:tc>
        <w:tc>
          <w:tcPr>
            <w:tcW w:w="1441" w:type="dxa"/>
          </w:tcPr>
          <w:p>
            <w:pPr>
              <w:pStyle w:val="8"/>
              <w:rPr>
                <w:sz w:val="24"/>
              </w:rPr>
            </w:pPr>
          </w:p>
        </w:tc>
        <w:tc>
          <w:tcPr>
            <w:tcW w:w="2627" w:type="dxa"/>
          </w:tcPr>
          <w:p>
            <w:pPr>
              <w:pStyle w:val="8"/>
              <w:rPr>
                <w:sz w:val="24"/>
              </w:rPr>
            </w:pPr>
          </w:p>
        </w:tc>
        <w:tc>
          <w:tcPr>
            <w:tcW w:w="1980" w:type="dxa"/>
          </w:tcPr>
          <w:p>
            <w:pPr>
              <w:pStyle w:val="8"/>
              <w:spacing w:line="237" w:lineRule="auto"/>
              <w:ind w:left="102" w:right="508"/>
              <w:rPr>
                <w:sz w:val="24"/>
              </w:rPr>
            </w:pPr>
            <w:r>
              <w:rPr>
                <w:sz w:val="24"/>
              </w:rPr>
              <w:t>ringkasan dan review kasus.</w:t>
            </w:r>
          </w:p>
        </w:tc>
        <w:tc>
          <w:tcPr>
            <w:tcW w:w="2296" w:type="dxa"/>
          </w:tcPr>
          <w:p>
            <w:pPr>
              <w:pStyle w:val="8"/>
              <w:rPr>
                <w:sz w:val="24"/>
              </w:rPr>
            </w:pPr>
          </w:p>
        </w:tc>
        <w:tc>
          <w:tcPr>
            <w:tcW w:w="851"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0" w:hRule="atLeast"/>
        </w:trPr>
        <w:tc>
          <w:tcPr>
            <w:tcW w:w="994" w:type="dxa"/>
          </w:tcPr>
          <w:p>
            <w:pPr>
              <w:pStyle w:val="8"/>
              <w:spacing w:line="268" w:lineRule="exact"/>
              <w:ind w:left="325" w:right="314"/>
              <w:jc w:val="center"/>
              <w:rPr>
                <w:sz w:val="24"/>
              </w:rPr>
            </w:pPr>
            <w:r>
              <w:rPr>
                <w:sz w:val="24"/>
              </w:rPr>
              <w:t>4.</w:t>
            </w:r>
          </w:p>
        </w:tc>
        <w:tc>
          <w:tcPr>
            <w:tcW w:w="1844" w:type="dxa"/>
          </w:tcPr>
          <w:p>
            <w:pPr>
              <w:pStyle w:val="8"/>
              <w:spacing w:line="242" w:lineRule="auto"/>
              <w:ind w:left="109" w:right="237" w:firstLine="62"/>
              <w:rPr>
                <w:sz w:val="24"/>
              </w:rPr>
            </w:pPr>
            <w:r>
              <w:rPr>
                <w:sz w:val="24"/>
              </w:rPr>
              <w:t>Mahasiswa dpt</w:t>
            </w:r>
            <w:r>
              <w:rPr>
                <w:spacing w:val="11"/>
                <w:sz w:val="24"/>
              </w:rPr>
              <w:t xml:space="preserve"> </w:t>
            </w:r>
            <w:r>
              <w:rPr>
                <w:spacing w:val="-4"/>
                <w:sz w:val="24"/>
              </w:rPr>
              <w:t>memahami,</w:t>
            </w:r>
          </w:p>
          <w:p>
            <w:pPr>
              <w:pStyle w:val="8"/>
              <w:ind w:left="109" w:right="125"/>
              <w:rPr>
                <w:sz w:val="24"/>
              </w:rPr>
            </w:pPr>
            <w:r>
              <w:rPr>
                <w:sz w:val="24"/>
              </w:rPr>
              <w:t xml:space="preserve">Peradaban </w:t>
            </w:r>
            <w:r>
              <w:rPr>
                <w:spacing w:val="-3"/>
                <w:sz w:val="24"/>
              </w:rPr>
              <w:t xml:space="preserve">Islam </w:t>
            </w:r>
            <w:r>
              <w:rPr>
                <w:sz w:val="24"/>
              </w:rPr>
              <w:t>Rasulullah Periode Makkah (622 – 632</w:t>
            </w:r>
            <w:r>
              <w:rPr>
                <w:spacing w:val="2"/>
                <w:sz w:val="24"/>
              </w:rPr>
              <w:t xml:space="preserve"> </w:t>
            </w:r>
            <w:r>
              <w:rPr>
                <w:spacing w:val="-3"/>
                <w:sz w:val="24"/>
              </w:rPr>
              <w:t>M)</w:t>
            </w:r>
          </w:p>
        </w:tc>
        <w:tc>
          <w:tcPr>
            <w:tcW w:w="2656" w:type="dxa"/>
          </w:tcPr>
          <w:p>
            <w:pPr>
              <w:pStyle w:val="8"/>
              <w:numPr>
                <w:ilvl w:val="0"/>
                <w:numId w:val="4"/>
              </w:numPr>
              <w:tabs>
                <w:tab w:val="left" w:pos="230"/>
              </w:tabs>
              <w:spacing w:before="0" w:after="0" w:line="237" w:lineRule="auto"/>
              <w:ind w:left="229" w:right="993" w:hanging="126"/>
              <w:jc w:val="left"/>
              <w:rPr>
                <w:sz w:val="24"/>
              </w:rPr>
            </w:pPr>
            <w:r>
              <w:rPr>
                <w:sz w:val="24"/>
              </w:rPr>
              <w:t xml:space="preserve">Hijrah Nabi </w:t>
            </w:r>
            <w:r>
              <w:rPr>
                <w:spacing w:val="-6"/>
                <w:sz w:val="24"/>
              </w:rPr>
              <w:t xml:space="preserve">ke </w:t>
            </w:r>
            <w:r>
              <w:rPr>
                <w:sz w:val="24"/>
              </w:rPr>
              <w:t>Madinah</w:t>
            </w:r>
          </w:p>
          <w:p>
            <w:pPr>
              <w:pStyle w:val="8"/>
              <w:numPr>
                <w:ilvl w:val="0"/>
                <w:numId w:val="4"/>
              </w:numPr>
              <w:tabs>
                <w:tab w:val="left" w:pos="230"/>
              </w:tabs>
              <w:spacing w:before="3" w:after="0" w:line="237" w:lineRule="auto"/>
              <w:ind w:left="229" w:right="107" w:hanging="126"/>
              <w:jc w:val="left"/>
              <w:rPr>
                <w:sz w:val="24"/>
              </w:rPr>
            </w:pPr>
            <w:r>
              <w:rPr>
                <w:sz w:val="24"/>
              </w:rPr>
              <w:t>Dasar Berpolitik Negeri Madinah</w:t>
            </w:r>
          </w:p>
          <w:p>
            <w:pPr>
              <w:pStyle w:val="8"/>
              <w:numPr>
                <w:ilvl w:val="0"/>
                <w:numId w:val="4"/>
              </w:numPr>
              <w:tabs>
                <w:tab w:val="left" w:pos="230"/>
              </w:tabs>
              <w:spacing w:before="0" w:after="0" w:line="240" w:lineRule="auto"/>
              <w:ind w:left="229" w:right="266" w:hanging="126"/>
              <w:jc w:val="left"/>
              <w:rPr>
                <w:sz w:val="24"/>
              </w:rPr>
            </w:pPr>
            <w:r>
              <w:rPr>
                <w:sz w:val="24"/>
              </w:rPr>
              <w:t xml:space="preserve">Piagam Madinah: Darussalam </w:t>
            </w:r>
            <w:r>
              <w:rPr>
                <w:spacing w:val="2"/>
                <w:sz w:val="24"/>
              </w:rPr>
              <w:t>dan</w:t>
            </w:r>
            <w:r>
              <w:rPr>
                <w:spacing w:val="-12"/>
                <w:sz w:val="24"/>
              </w:rPr>
              <w:t xml:space="preserve"> </w:t>
            </w:r>
            <w:r>
              <w:rPr>
                <w:sz w:val="24"/>
              </w:rPr>
              <w:t>Darul Islam</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8" w:lineRule="exact"/>
              <w:ind w:left="105"/>
              <w:rPr>
                <w:sz w:val="24"/>
              </w:rPr>
            </w:pPr>
            <w:r>
              <w:rPr>
                <w:sz w:val="24"/>
              </w:rPr>
              <w:t>Presentasi</w:t>
            </w:r>
          </w:p>
          <w:p>
            <w:pPr>
              <w:pStyle w:val="8"/>
              <w:tabs>
                <w:tab w:val="left" w:pos="1612"/>
              </w:tabs>
              <w:spacing w:before="4" w:line="237" w:lineRule="auto"/>
              <w:ind w:left="105" w:right="95"/>
              <w:rPr>
                <w:sz w:val="24"/>
              </w:rPr>
            </w:pPr>
            <w:r>
              <w:rPr>
                <w:sz w:val="24"/>
              </w:rPr>
              <w:t>Membuat</w:t>
            </w:r>
            <w:r>
              <w:rPr>
                <w:sz w:val="24"/>
              </w:rPr>
              <w:tab/>
            </w:r>
            <w:r>
              <w:rPr>
                <w:spacing w:val="-3"/>
                <w:sz w:val="24"/>
              </w:rPr>
              <w:t xml:space="preserve">Perta- </w:t>
            </w:r>
            <w:r>
              <w:rPr>
                <w:sz w:val="24"/>
              </w:rPr>
              <w:t>nyaan</w:t>
            </w:r>
          </w:p>
          <w:p>
            <w:pPr>
              <w:pStyle w:val="8"/>
              <w:spacing w:before="4"/>
              <w:ind w:left="105"/>
              <w:rPr>
                <w:sz w:val="24"/>
              </w:rPr>
            </w:pPr>
            <w:r>
              <w:rPr>
                <w:sz w:val="24"/>
              </w:rPr>
              <w:t>Membuat ringkasan</w:t>
            </w:r>
          </w:p>
        </w:tc>
        <w:tc>
          <w:tcPr>
            <w:tcW w:w="851" w:type="dxa"/>
          </w:tcPr>
          <w:p>
            <w:pPr>
              <w:pStyle w:val="8"/>
              <w:spacing w:line="268" w:lineRule="exact"/>
              <w:ind w:left="178" w:right="180"/>
              <w:jc w:val="center"/>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0" w:hRule="atLeast"/>
        </w:trPr>
        <w:tc>
          <w:tcPr>
            <w:tcW w:w="994" w:type="dxa"/>
          </w:tcPr>
          <w:p>
            <w:pPr>
              <w:pStyle w:val="8"/>
              <w:spacing w:line="268" w:lineRule="exact"/>
              <w:ind w:left="325" w:right="314"/>
              <w:jc w:val="center"/>
              <w:rPr>
                <w:sz w:val="24"/>
              </w:rPr>
            </w:pPr>
            <w:r>
              <w:rPr>
                <w:sz w:val="24"/>
              </w:rPr>
              <w:t>5.</w:t>
            </w:r>
          </w:p>
        </w:tc>
        <w:tc>
          <w:tcPr>
            <w:tcW w:w="1844" w:type="dxa"/>
          </w:tcPr>
          <w:p>
            <w:pPr>
              <w:pStyle w:val="8"/>
              <w:ind w:left="109" w:right="171"/>
              <w:rPr>
                <w:sz w:val="24"/>
              </w:rPr>
            </w:pPr>
            <w:r>
              <w:rPr>
                <w:sz w:val="24"/>
              </w:rPr>
              <w:t>Mahasiswa menjelaskan , Periode Khulafaur Rasyidin (632 –</w:t>
            </w:r>
          </w:p>
          <w:p>
            <w:pPr>
              <w:pStyle w:val="8"/>
              <w:ind w:left="109"/>
              <w:rPr>
                <w:sz w:val="24"/>
              </w:rPr>
            </w:pPr>
            <w:r>
              <w:rPr>
                <w:sz w:val="24"/>
              </w:rPr>
              <w:t>661 M)</w:t>
            </w:r>
          </w:p>
        </w:tc>
        <w:tc>
          <w:tcPr>
            <w:tcW w:w="2656" w:type="dxa"/>
          </w:tcPr>
          <w:p>
            <w:pPr>
              <w:pStyle w:val="8"/>
              <w:ind w:left="104" w:right="822"/>
              <w:rPr>
                <w:sz w:val="24"/>
              </w:rPr>
            </w:pPr>
            <w:r>
              <w:rPr>
                <w:sz w:val="24"/>
              </w:rPr>
              <w:t>- Pembentukan Kekhilafahan dan Sistemnya</w:t>
            </w:r>
          </w:p>
          <w:p>
            <w:pPr>
              <w:pStyle w:val="8"/>
              <w:ind w:left="104" w:right="387"/>
              <w:jc w:val="both"/>
              <w:rPr>
                <w:sz w:val="24"/>
              </w:rPr>
            </w:pPr>
            <w:r>
              <w:rPr>
                <w:sz w:val="24"/>
              </w:rPr>
              <w:t>Abu Bakar (632 – 634 M), Umar bin Khattab (634 – 644 M) dan</w:t>
            </w:r>
          </w:p>
          <w:p>
            <w:pPr>
              <w:pStyle w:val="8"/>
              <w:ind w:left="104" w:right="553"/>
              <w:jc w:val="both"/>
              <w:rPr>
                <w:sz w:val="24"/>
              </w:rPr>
            </w:pPr>
            <w:r>
              <w:rPr>
                <w:sz w:val="24"/>
              </w:rPr>
              <w:t>Tipe Kepemimpinan Khalifah, Kontribusi Khalifah dalam</w:t>
            </w:r>
          </w:p>
          <w:p>
            <w:pPr>
              <w:pStyle w:val="8"/>
              <w:spacing w:line="261" w:lineRule="exact"/>
              <w:ind w:left="104"/>
              <w:jc w:val="both"/>
              <w:rPr>
                <w:sz w:val="24"/>
              </w:rPr>
            </w:pPr>
            <w:r>
              <w:rPr>
                <w:sz w:val="24"/>
              </w:rPr>
              <w:t>Peradaban Islam</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sz w:val="24"/>
              </w:rPr>
              <w:t>Lecturing, Presentasi, membuat pertanyaan, membuat ringkasan dan review kasus.</w:t>
            </w:r>
          </w:p>
        </w:tc>
        <w:tc>
          <w:tcPr>
            <w:tcW w:w="2296" w:type="dxa"/>
          </w:tcPr>
          <w:p>
            <w:pPr>
              <w:pStyle w:val="8"/>
              <w:spacing w:line="268" w:lineRule="exact"/>
              <w:ind w:left="105"/>
              <w:rPr>
                <w:sz w:val="24"/>
              </w:rPr>
            </w:pPr>
            <w:r>
              <w:rPr>
                <w:sz w:val="24"/>
              </w:rPr>
              <w:t>Presentasi</w:t>
            </w:r>
          </w:p>
          <w:p>
            <w:pPr>
              <w:pStyle w:val="8"/>
              <w:tabs>
                <w:tab w:val="left" w:pos="1612"/>
              </w:tabs>
              <w:spacing w:before="4" w:line="237" w:lineRule="auto"/>
              <w:ind w:left="105" w:right="95"/>
              <w:rPr>
                <w:sz w:val="24"/>
              </w:rPr>
            </w:pPr>
            <w:r>
              <w:rPr>
                <w:sz w:val="24"/>
              </w:rPr>
              <w:t>Membuat</w:t>
            </w:r>
            <w:r>
              <w:rPr>
                <w:sz w:val="24"/>
              </w:rPr>
              <w:tab/>
            </w:r>
            <w:r>
              <w:rPr>
                <w:spacing w:val="-3"/>
                <w:sz w:val="24"/>
              </w:rPr>
              <w:t xml:space="preserve">Perta- </w:t>
            </w:r>
            <w:r>
              <w:rPr>
                <w:sz w:val="24"/>
              </w:rPr>
              <w:t>nyaan</w:t>
            </w:r>
          </w:p>
          <w:p>
            <w:pPr>
              <w:pStyle w:val="8"/>
              <w:spacing w:before="4"/>
              <w:ind w:left="105"/>
              <w:rPr>
                <w:sz w:val="24"/>
              </w:rPr>
            </w:pPr>
            <w:r>
              <w:rPr>
                <w:sz w:val="24"/>
              </w:rPr>
              <w:t>Membuat ringkasan</w:t>
            </w:r>
          </w:p>
        </w:tc>
        <w:tc>
          <w:tcPr>
            <w:tcW w:w="851" w:type="dxa"/>
          </w:tcPr>
          <w:p>
            <w:pPr>
              <w:pStyle w:val="8"/>
              <w:spacing w:line="268" w:lineRule="exact"/>
              <w:ind w:left="180" w:right="180"/>
              <w:jc w:val="center"/>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4" w:hRule="atLeast"/>
        </w:trPr>
        <w:tc>
          <w:tcPr>
            <w:tcW w:w="994" w:type="dxa"/>
          </w:tcPr>
          <w:p>
            <w:pPr>
              <w:pStyle w:val="8"/>
              <w:spacing w:line="268" w:lineRule="exact"/>
              <w:ind w:left="325" w:right="314"/>
              <w:jc w:val="center"/>
              <w:rPr>
                <w:sz w:val="24"/>
              </w:rPr>
            </w:pPr>
            <w:r>
              <w:rPr>
                <w:sz w:val="24"/>
              </w:rPr>
              <w:t>6.</w:t>
            </w:r>
          </w:p>
        </w:tc>
        <w:tc>
          <w:tcPr>
            <w:tcW w:w="1844" w:type="dxa"/>
          </w:tcPr>
          <w:p>
            <w:pPr>
              <w:pStyle w:val="8"/>
              <w:ind w:left="109" w:right="171"/>
              <w:rPr>
                <w:sz w:val="24"/>
              </w:rPr>
            </w:pPr>
            <w:r>
              <w:rPr>
                <w:sz w:val="24"/>
              </w:rPr>
              <w:t>Mahasiswa mampu menjelaskan . Periode Khulafaur Rasyidin (632 –</w:t>
            </w:r>
          </w:p>
          <w:p>
            <w:pPr>
              <w:pStyle w:val="8"/>
              <w:spacing w:line="266" w:lineRule="exact"/>
              <w:ind w:left="109"/>
              <w:rPr>
                <w:sz w:val="24"/>
              </w:rPr>
            </w:pPr>
            <w:r>
              <w:rPr>
                <w:sz w:val="24"/>
              </w:rPr>
              <w:t>661 M)</w:t>
            </w:r>
          </w:p>
        </w:tc>
        <w:tc>
          <w:tcPr>
            <w:tcW w:w="2656" w:type="dxa"/>
          </w:tcPr>
          <w:p>
            <w:pPr>
              <w:pStyle w:val="8"/>
              <w:ind w:left="104" w:right="109"/>
              <w:rPr>
                <w:sz w:val="24"/>
              </w:rPr>
            </w:pPr>
            <w:r>
              <w:rPr>
                <w:sz w:val="24"/>
              </w:rPr>
              <w:t>Utsman bin Affan (644 – 656 M), Ali bin Abi Thalib (656 – 661 M),</w:t>
            </w:r>
          </w:p>
          <w:p>
            <w:pPr>
              <w:pStyle w:val="8"/>
              <w:spacing w:line="237" w:lineRule="auto"/>
              <w:ind w:left="104" w:right="535"/>
              <w:rPr>
                <w:sz w:val="24"/>
              </w:rPr>
            </w:pPr>
            <w:r>
              <w:rPr>
                <w:sz w:val="24"/>
              </w:rPr>
              <w:t>Tipe Kepemimpinan Khalifah, Kontribusi</w:t>
            </w:r>
          </w:p>
          <w:p>
            <w:pPr>
              <w:pStyle w:val="8"/>
              <w:spacing w:before="5" w:line="274" w:lineRule="exact"/>
              <w:ind w:left="104" w:right="929"/>
              <w:rPr>
                <w:sz w:val="24"/>
              </w:rPr>
            </w:pPr>
            <w:r>
              <w:rPr>
                <w:sz w:val="24"/>
              </w:rPr>
              <w:t>Khalifah dalam Peradaban Islam</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w:t>
            </w:r>
          </w:p>
          <w:p>
            <w:pPr>
              <w:pStyle w:val="8"/>
              <w:spacing w:line="274" w:lineRule="exact"/>
              <w:ind w:left="102" w:right="508"/>
              <w:rPr>
                <w:sz w:val="24"/>
              </w:rPr>
            </w:pPr>
            <w:r>
              <w:rPr>
                <w:sz w:val="24"/>
              </w:rPr>
              <w:t>ringkasan dan review kasus.</w:t>
            </w:r>
          </w:p>
        </w:tc>
        <w:tc>
          <w:tcPr>
            <w:tcW w:w="2296" w:type="dxa"/>
          </w:tcPr>
          <w:p>
            <w:pPr>
              <w:pStyle w:val="8"/>
              <w:spacing w:line="268" w:lineRule="exact"/>
              <w:ind w:left="105"/>
              <w:rPr>
                <w:sz w:val="24"/>
              </w:rPr>
            </w:pPr>
            <w:r>
              <w:rPr>
                <w:sz w:val="24"/>
              </w:rPr>
              <w:t>Presentasi</w:t>
            </w:r>
          </w:p>
          <w:p>
            <w:pPr>
              <w:pStyle w:val="8"/>
              <w:tabs>
                <w:tab w:val="left" w:pos="1612"/>
              </w:tabs>
              <w:spacing w:before="2"/>
              <w:ind w:left="105" w:right="95"/>
              <w:rPr>
                <w:sz w:val="24"/>
              </w:rPr>
            </w:pPr>
            <w:r>
              <w:rPr>
                <w:sz w:val="24"/>
              </w:rPr>
              <w:t>Membuat</w:t>
            </w:r>
            <w:r>
              <w:rPr>
                <w:sz w:val="24"/>
              </w:rPr>
              <w:tab/>
            </w:r>
            <w:r>
              <w:rPr>
                <w:spacing w:val="-3"/>
                <w:sz w:val="24"/>
              </w:rPr>
              <w:t xml:space="preserve">Perta- </w:t>
            </w:r>
            <w:r>
              <w:rPr>
                <w:sz w:val="24"/>
              </w:rPr>
              <w:t>nyaan</w:t>
            </w:r>
          </w:p>
          <w:p>
            <w:pPr>
              <w:pStyle w:val="8"/>
              <w:spacing w:before="1"/>
              <w:ind w:left="105"/>
              <w:rPr>
                <w:sz w:val="24"/>
              </w:rPr>
            </w:pPr>
            <w:r>
              <w:rPr>
                <w:sz w:val="24"/>
              </w:rPr>
              <w:t>Membuat ringkasan</w:t>
            </w:r>
          </w:p>
        </w:tc>
        <w:tc>
          <w:tcPr>
            <w:tcW w:w="851" w:type="dxa"/>
          </w:tcPr>
          <w:p>
            <w:pPr>
              <w:pStyle w:val="8"/>
              <w:spacing w:line="268" w:lineRule="exact"/>
              <w:ind w:left="178" w:right="180"/>
              <w:jc w:val="center"/>
              <w:rPr>
                <w:sz w:val="24"/>
              </w:rPr>
            </w:pPr>
            <w:r>
              <w:rPr>
                <w:sz w:val="24"/>
              </w:rPr>
              <w:t>5%</w:t>
            </w:r>
          </w:p>
        </w:tc>
      </w:tr>
    </w:tbl>
    <w:p>
      <w:pPr>
        <w:spacing w:after="0" w:line="268" w:lineRule="exact"/>
        <w:jc w:val="center"/>
        <w:rPr>
          <w:sz w:val="24"/>
        </w:rPr>
        <w:sectPr>
          <w:pgSz w:w="16840" w:h="11910" w:orient="landscape"/>
          <w:pgMar w:top="1100" w:right="900" w:bottom="840" w:left="940" w:header="0" w:footer="644" w:gutter="0"/>
        </w:sectPr>
      </w:pPr>
    </w:p>
    <w:p>
      <w:pPr>
        <w:pStyle w:val="3"/>
        <w:spacing w:before="1" w:after="1"/>
        <w:rPr>
          <w:sz w:val="27"/>
        </w:rPr>
      </w:pPr>
    </w:p>
    <w:tbl>
      <w:tblPr>
        <w:tblStyle w:val="5"/>
        <w:tblW w:w="14689"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844"/>
        <w:gridCol w:w="2656"/>
        <w:gridCol w:w="1441"/>
        <w:gridCol w:w="2627"/>
        <w:gridCol w:w="1980"/>
        <w:gridCol w:w="229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994" w:type="dxa"/>
          </w:tcPr>
          <w:p>
            <w:pPr>
              <w:pStyle w:val="8"/>
              <w:spacing w:before="135" w:line="242" w:lineRule="auto"/>
              <w:ind w:left="239" w:right="135" w:hanging="77"/>
              <w:rPr>
                <w:b/>
                <w:sz w:val="24"/>
              </w:rPr>
            </w:pPr>
            <w:r>
              <w:rPr>
                <w:b/>
                <w:sz w:val="24"/>
              </w:rPr>
              <w:t>Mingg u ke-</w:t>
            </w:r>
          </w:p>
        </w:tc>
        <w:tc>
          <w:tcPr>
            <w:tcW w:w="1844" w:type="dxa"/>
          </w:tcPr>
          <w:p>
            <w:pPr>
              <w:pStyle w:val="8"/>
              <w:spacing w:line="273" w:lineRule="exact"/>
              <w:ind w:left="340" w:hanging="87"/>
              <w:rPr>
                <w:b/>
                <w:sz w:val="24"/>
              </w:rPr>
            </w:pPr>
            <w:r>
              <w:rPr>
                <w:b/>
                <w:sz w:val="24"/>
              </w:rPr>
              <w:t>Kemampuan</w:t>
            </w:r>
          </w:p>
          <w:p>
            <w:pPr>
              <w:pStyle w:val="8"/>
              <w:spacing w:before="8" w:line="274" w:lineRule="exact"/>
              <w:ind w:left="301" w:firstLine="38"/>
              <w:rPr>
                <w:b/>
                <w:sz w:val="24"/>
              </w:rPr>
            </w:pPr>
            <w:r>
              <w:rPr>
                <w:b/>
                <w:sz w:val="24"/>
              </w:rPr>
              <w:t>Akhir yang Diharapkan</w:t>
            </w:r>
          </w:p>
        </w:tc>
        <w:tc>
          <w:tcPr>
            <w:tcW w:w="2656" w:type="dxa"/>
          </w:tcPr>
          <w:p>
            <w:pPr>
              <w:pStyle w:val="8"/>
              <w:spacing w:before="11"/>
              <w:rPr>
                <w:sz w:val="23"/>
              </w:rPr>
            </w:pPr>
          </w:p>
          <w:p>
            <w:pPr>
              <w:pStyle w:val="8"/>
              <w:ind w:left="586" w:right="586"/>
              <w:jc w:val="center"/>
              <w:rPr>
                <w:b/>
                <w:sz w:val="24"/>
              </w:rPr>
            </w:pPr>
            <w:r>
              <w:rPr>
                <w:b/>
                <w:sz w:val="24"/>
              </w:rPr>
              <w:t>Bahan Kajian</w:t>
            </w:r>
          </w:p>
        </w:tc>
        <w:tc>
          <w:tcPr>
            <w:tcW w:w="1441" w:type="dxa"/>
          </w:tcPr>
          <w:p>
            <w:pPr>
              <w:pStyle w:val="8"/>
              <w:spacing w:line="273" w:lineRule="exact"/>
              <w:ind w:left="120" w:right="120"/>
              <w:jc w:val="center"/>
              <w:rPr>
                <w:b/>
                <w:sz w:val="24"/>
              </w:rPr>
            </w:pPr>
            <w:r>
              <w:rPr>
                <w:b/>
                <w:sz w:val="24"/>
              </w:rPr>
              <w:t>Bentuk</w:t>
            </w:r>
          </w:p>
          <w:p>
            <w:pPr>
              <w:pStyle w:val="8"/>
              <w:spacing w:before="8" w:line="274" w:lineRule="exact"/>
              <w:ind w:left="123" w:right="120"/>
              <w:jc w:val="center"/>
              <w:rPr>
                <w:b/>
                <w:sz w:val="24"/>
              </w:rPr>
            </w:pPr>
            <w:r>
              <w:rPr>
                <w:b/>
                <w:sz w:val="24"/>
              </w:rPr>
              <w:t>Pembelajar an</w:t>
            </w:r>
          </w:p>
        </w:tc>
        <w:tc>
          <w:tcPr>
            <w:tcW w:w="2627" w:type="dxa"/>
          </w:tcPr>
          <w:p>
            <w:pPr>
              <w:pStyle w:val="8"/>
              <w:spacing w:before="11"/>
              <w:rPr>
                <w:sz w:val="23"/>
              </w:rPr>
            </w:pPr>
          </w:p>
          <w:p>
            <w:pPr>
              <w:pStyle w:val="8"/>
              <w:ind w:left="933" w:right="937"/>
              <w:jc w:val="center"/>
              <w:rPr>
                <w:b/>
                <w:sz w:val="24"/>
              </w:rPr>
            </w:pPr>
            <w:r>
              <w:rPr>
                <w:b/>
                <w:sz w:val="24"/>
              </w:rPr>
              <w:t>Waktu</w:t>
            </w:r>
          </w:p>
        </w:tc>
        <w:tc>
          <w:tcPr>
            <w:tcW w:w="1980" w:type="dxa"/>
          </w:tcPr>
          <w:p>
            <w:pPr>
              <w:pStyle w:val="8"/>
              <w:spacing w:line="273" w:lineRule="exact"/>
              <w:ind w:left="331" w:right="332"/>
              <w:jc w:val="center"/>
              <w:rPr>
                <w:b/>
                <w:sz w:val="24"/>
              </w:rPr>
            </w:pPr>
            <w:r>
              <w:rPr>
                <w:b/>
                <w:sz w:val="24"/>
              </w:rPr>
              <w:t>Pengalaman</w:t>
            </w:r>
          </w:p>
          <w:p>
            <w:pPr>
              <w:pStyle w:val="8"/>
              <w:spacing w:before="8" w:line="274" w:lineRule="exact"/>
              <w:ind w:left="410" w:right="410" w:firstLine="5"/>
              <w:jc w:val="center"/>
              <w:rPr>
                <w:b/>
                <w:sz w:val="24"/>
              </w:rPr>
            </w:pPr>
            <w:r>
              <w:rPr>
                <w:b/>
                <w:sz w:val="24"/>
              </w:rPr>
              <w:t>Belajar Mahasiswa</w:t>
            </w:r>
          </w:p>
        </w:tc>
        <w:tc>
          <w:tcPr>
            <w:tcW w:w="2296" w:type="dxa"/>
          </w:tcPr>
          <w:p>
            <w:pPr>
              <w:pStyle w:val="8"/>
              <w:spacing w:before="135" w:line="242" w:lineRule="auto"/>
              <w:ind w:left="139" w:firstLine="360"/>
              <w:rPr>
                <w:b/>
                <w:sz w:val="24"/>
              </w:rPr>
            </w:pPr>
            <w:r>
              <w:rPr>
                <w:b/>
                <w:sz w:val="24"/>
              </w:rPr>
              <w:t>Kriteria dan Indikator Penilaian</w:t>
            </w:r>
          </w:p>
        </w:tc>
        <w:tc>
          <w:tcPr>
            <w:tcW w:w="851" w:type="dxa"/>
          </w:tcPr>
          <w:p>
            <w:pPr>
              <w:pStyle w:val="8"/>
              <w:spacing w:before="135" w:line="242" w:lineRule="auto"/>
              <w:ind w:left="172" w:right="93" w:hanging="58"/>
              <w:rPr>
                <w:b/>
                <w:sz w:val="24"/>
              </w:rPr>
            </w:pPr>
            <w:r>
              <w:rPr>
                <w:b/>
                <w:sz w:val="24"/>
              </w:rPr>
              <w:t>Bobot Nilai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994" w:type="dxa"/>
          </w:tcPr>
          <w:p>
            <w:pPr>
              <w:pStyle w:val="8"/>
              <w:spacing w:line="258" w:lineRule="exact"/>
              <w:ind w:left="330" w:right="314"/>
              <w:jc w:val="center"/>
              <w:rPr>
                <w:sz w:val="24"/>
              </w:rPr>
            </w:pPr>
            <w:r>
              <w:rPr>
                <w:sz w:val="24"/>
              </w:rPr>
              <w:t>(1)</w:t>
            </w:r>
          </w:p>
        </w:tc>
        <w:tc>
          <w:tcPr>
            <w:tcW w:w="1844" w:type="dxa"/>
          </w:tcPr>
          <w:p>
            <w:pPr>
              <w:pStyle w:val="8"/>
              <w:spacing w:line="258" w:lineRule="exact"/>
              <w:ind w:left="762" w:right="751"/>
              <w:jc w:val="center"/>
              <w:rPr>
                <w:sz w:val="24"/>
              </w:rPr>
            </w:pPr>
            <w:r>
              <w:rPr>
                <w:sz w:val="24"/>
              </w:rPr>
              <w:t>(2)</w:t>
            </w:r>
          </w:p>
        </w:tc>
        <w:tc>
          <w:tcPr>
            <w:tcW w:w="2656" w:type="dxa"/>
          </w:tcPr>
          <w:p>
            <w:pPr>
              <w:pStyle w:val="8"/>
              <w:spacing w:line="258" w:lineRule="exact"/>
              <w:ind w:left="586" w:right="581"/>
              <w:jc w:val="center"/>
              <w:rPr>
                <w:sz w:val="24"/>
              </w:rPr>
            </w:pPr>
            <w:r>
              <w:rPr>
                <w:sz w:val="24"/>
              </w:rPr>
              <w:t>(3)</w:t>
            </w:r>
          </w:p>
        </w:tc>
        <w:tc>
          <w:tcPr>
            <w:tcW w:w="1441" w:type="dxa"/>
          </w:tcPr>
          <w:p>
            <w:pPr>
              <w:pStyle w:val="8"/>
              <w:spacing w:line="258" w:lineRule="exact"/>
              <w:ind w:left="120" w:right="120"/>
              <w:jc w:val="center"/>
              <w:rPr>
                <w:sz w:val="24"/>
              </w:rPr>
            </w:pPr>
            <w:r>
              <w:rPr>
                <w:sz w:val="24"/>
              </w:rPr>
              <w:t>(4)</w:t>
            </w:r>
          </w:p>
        </w:tc>
        <w:tc>
          <w:tcPr>
            <w:tcW w:w="2627" w:type="dxa"/>
          </w:tcPr>
          <w:p>
            <w:pPr>
              <w:pStyle w:val="8"/>
              <w:spacing w:line="258" w:lineRule="exact"/>
              <w:ind w:left="933" w:right="930"/>
              <w:jc w:val="center"/>
              <w:rPr>
                <w:sz w:val="24"/>
              </w:rPr>
            </w:pPr>
            <w:r>
              <w:rPr>
                <w:sz w:val="24"/>
              </w:rPr>
              <w:t>(5)</w:t>
            </w:r>
          </w:p>
        </w:tc>
        <w:tc>
          <w:tcPr>
            <w:tcW w:w="1980" w:type="dxa"/>
          </w:tcPr>
          <w:p>
            <w:pPr>
              <w:pStyle w:val="8"/>
              <w:spacing w:line="258" w:lineRule="exact"/>
              <w:ind w:left="330" w:right="332"/>
              <w:jc w:val="center"/>
              <w:rPr>
                <w:sz w:val="24"/>
              </w:rPr>
            </w:pPr>
            <w:r>
              <w:rPr>
                <w:sz w:val="24"/>
              </w:rPr>
              <w:t>(6)</w:t>
            </w:r>
          </w:p>
        </w:tc>
        <w:tc>
          <w:tcPr>
            <w:tcW w:w="2296" w:type="dxa"/>
          </w:tcPr>
          <w:p>
            <w:pPr>
              <w:pStyle w:val="8"/>
              <w:spacing w:line="258" w:lineRule="exact"/>
              <w:ind w:left="984" w:right="982"/>
              <w:jc w:val="center"/>
              <w:rPr>
                <w:sz w:val="24"/>
              </w:rPr>
            </w:pPr>
            <w:r>
              <w:rPr>
                <w:sz w:val="24"/>
              </w:rPr>
              <w:t>(7)</w:t>
            </w:r>
          </w:p>
        </w:tc>
        <w:tc>
          <w:tcPr>
            <w:tcW w:w="851" w:type="dxa"/>
          </w:tcPr>
          <w:p>
            <w:pPr>
              <w:pStyle w:val="8"/>
              <w:spacing w:line="258" w:lineRule="exact"/>
              <w:ind w:left="180" w:right="175"/>
              <w:jc w:val="center"/>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994" w:type="dxa"/>
            <w:tcBorders>
              <w:bottom w:val="single" w:color="000000" w:sz="6" w:space="0"/>
            </w:tcBorders>
          </w:tcPr>
          <w:p>
            <w:pPr>
              <w:pStyle w:val="8"/>
              <w:spacing w:line="268" w:lineRule="exact"/>
              <w:ind w:left="325" w:right="314"/>
              <w:jc w:val="center"/>
              <w:rPr>
                <w:sz w:val="24"/>
              </w:rPr>
            </w:pPr>
            <w:r>
              <w:rPr>
                <w:sz w:val="24"/>
              </w:rPr>
              <w:t>7.</w:t>
            </w:r>
          </w:p>
        </w:tc>
        <w:tc>
          <w:tcPr>
            <w:tcW w:w="1844" w:type="dxa"/>
            <w:tcBorders>
              <w:bottom w:val="single" w:color="000000" w:sz="6" w:space="0"/>
            </w:tcBorders>
          </w:tcPr>
          <w:p>
            <w:pPr>
              <w:pStyle w:val="8"/>
              <w:spacing w:before="1" w:line="274" w:lineRule="exact"/>
              <w:ind w:left="455" w:right="193" w:hanging="241"/>
              <w:rPr>
                <w:b/>
                <w:sz w:val="24"/>
              </w:rPr>
            </w:pPr>
            <w:r>
              <w:rPr>
                <w:b/>
                <w:sz w:val="24"/>
              </w:rPr>
              <w:t>Ujian Tengah Semester</w:t>
            </w:r>
          </w:p>
        </w:tc>
        <w:tc>
          <w:tcPr>
            <w:tcW w:w="2656" w:type="dxa"/>
            <w:tcBorders>
              <w:bottom w:val="single" w:color="000000" w:sz="6" w:space="0"/>
            </w:tcBorders>
          </w:tcPr>
          <w:p>
            <w:pPr>
              <w:pStyle w:val="8"/>
              <w:rPr>
                <w:sz w:val="24"/>
              </w:rPr>
            </w:pPr>
          </w:p>
        </w:tc>
        <w:tc>
          <w:tcPr>
            <w:tcW w:w="1441" w:type="dxa"/>
            <w:tcBorders>
              <w:bottom w:val="single" w:color="000000" w:sz="6" w:space="0"/>
            </w:tcBorders>
          </w:tcPr>
          <w:p>
            <w:pPr>
              <w:pStyle w:val="8"/>
              <w:rPr>
                <w:sz w:val="24"/>
              </w:rPr>
            </w:pPr>
          </w:p>
        </w:tc>
        <w:tc>
          <w:tcPr>
            <w:tcW w:w="2627" w:type="dxa"/>
            <w:tcBorders>
              <w:bottom w:val="single" w:color="000000" w:sz="6" w:space="0"/>
            </w:tcBorders>
          </w:tcPr>
          <w:p>
            <w:pPr>
              <w:pStyle w:val="8"/>
              <w:rPr>
                <w:sz w:val="24"/>
              </w:rPr>
            </w:pPr>
          </w:p>
        </w:tc>
        <w:tc>
          <w:tcPr>
            <w:tcW w:w="1980" w:type="dxa"/>
            <w:tcBorders>
              <w:bottom w:val="single" w:color="000000" w:sz="6" w:space="0"/>
            </w:tcBorders>
          </w:tcPr>
          <w:p>
            <w:pPr>
              <w:pStyle w:val="8"/>
              <w:rPr>
                <w:sz w:val="24"/>
              </w:rPr>
            </w:pPr>
          </w:p>
        </w:tc>
        <w:tc>
          <w:tcPr>
            <w:tcW w:w="2296" w:type="dxa"/>
            <w:tcBorders>
              <w:bottom w:val="single" w:color="000000" w:sz="6" w:space="0"/>
            </w:tcBorders>
          </w:tcPr>
          <w:p>
            <w:pPr>
              <w:pStyle w:val="8"/>
              <w:rPr>
                <w:sz w:val="24"/>
              </w:rPr>
            </w:pPr>
          </w:p>
        </w:tc>
        <w:tc>
          <w:tcPr>
            <w:tcW w:w="851" w:type="dxa"/>
            <w:tcBorders>
              <w:bottom w:val="single" w:color="000000" w:sz="6" w:space="0"/>
            </w:tcBorders>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49" w:hRule="atLeast"/>
        </w:trPr>
        <w:tc>
          <w:tcPr>
            <w:tcW w:w="994" w:type="dxa"/>
            <w:tcBorders>
              <w:top w:val="single" w:color="000000" w:sz="6" w:space="0"/>
            </w:tcBorders>
          </w:tcPr>
          <w:p>
            <w:pPr>
              <w:pStyle w:val="8"/>
              <w:spacing w:line="265" w:lineRule="exact"/>
              <w:ind w:left="9"/>
              <w:jc w:val="center"/>
              <w:rPr>
                <w:sz w:val="24"/>
              </w:rPr>
            </w:pPr>
            <w:r>
              <w:rPr>
                <w:sz w:val="24"/>
              </w:rPr>
              <w:t>8</w:t>
            </w:r>
          </w:p>
        </w:tc>
        <w:tc>
          <w:tcPr>
            <w:tcW w:w="1844" w:type="dxa"/>
            <w:tcBorders>
              <w:top w:val="single" w:color="000000" w:sz="6" w:space="0"/>
            </w:tcBorders>
          </w:tcPr>
          <w:p>
            <w:pPr>
              <w:pStyle w:val="8"/>
              <w:ind w:left="109" w:right="98"/>
              <w:rPr>
                <w:sz w:val="24"/>
              </w:rPr>
            </w:pPr>
            <w:r>
              <w:rPr>
                <w:sz w:val="24"/>
              </w:rPr>
              <w:t>Mahasiswa mampu menjelaskan Dinasti Umayyah (661 –</w:t>
            </w:r>
          </w:p>
          <w:p>
            <w:pPr>
              <w:pStyle w:val="8"/>
              <w:spacing w:line="274" w:lineRule="exact"/>
              <w:ind w:left="109"/>
              <w:rPr>
                <w:sz w:val="24"/>
              </w:rPr>
            </w:pPr>
            <w:r>
              <w:rPr>
                <w:sz w:val="24"/>
              </w:rPr>
              <w:t>750 M)</w:t>
            </w:r>
          </w:p>
        </w:tc>
        <w:tc>
          <w:tcPr>
            <w:tcW w:w="2656" w:type="dxa"/>
            <w:tcBorders>
              <w:top w:val="single" w:color="000000" w:sz="6" w:space="0"/>
            </w:tcBorders>
          </w:tcPr>
          <w:p>
            <w:pPr>
              <w:pStyle w:val="8"/>
              <w:ind w:left="325" w:right="228"/>
              <w:rPr>
                <w:sz w:val="24"/>
              </w:rPr>
            </w:pPr>
            <w:r>
              <w:rPr>
                <w:sz w:val="24"/>
              </w:rPr>
              <w:t>Pendirian Dinasti Umayyah, Pola Pemerintahan Dinasti Umayyah, Ekspansi Wilayah Dinasti Umayyah, Peradaban Islam Pada Masa Dinasti Umayyah</w:t>
            </w:r>
          </w:p>
        </w:tc>
        <w:tc>
          <w:tcPr>
            <w:tcW w:w="1441" w:type="dxa"/>
            <w:tcBorders>
              <w:top w:val="single" w:color="000000" w:sz="6" w:space="0"/>
            </w:tcBorders>
          </w:tcPr>
          <w:p>
            <w:pPr>
              <w:pStyle w:val="8"/>
              <w:ind w:left="104" w:right="27"/>
              <w:rPr>
                <w:i/>
                <w:sz w:val="24"/>
              </w:rPr>
            </w:pPr>
            <w:r>
              <w:rPr>
                <w:i/>
                <w:sz w:val="24"/>
              </w:rPr>
              <w:t>Student Active Learning</w:t>
            </w:r>
          </w:p>
        </w:tc>
        <w:tc>
          <w:tcPr>
            <w:tcW w:w="2627" w:type="dxa"/>
            <w:tcBorders>
              <w:top w:val="single" w:color="000000" w:sz="6" w:space="0"/>
            </w:tcBorders>
          </w:tcPr>
          <w:p>
            <w:pPr>
              <w:pStyle w:val="8"/>
              <w:ind w:left="103"/>
              <w:rPr>
                <w:sz w:val="24"/>
              </w:rPr>
            </w:pPr>
            <w:r>
              <w:rPr>
                <w:sz w:val="24"/>
              </w:rPr>
              <w:t>Diskusi dan tanya jawab (TM 6x50m), Tugas meringkas BT 6x60m, studi kasus (BM 3x60m)</w:t>
            </w:r>
          </w:p>
        </w:tc>
        <w:tc>
          <w:tcPr>
            <w:tcW w:w="1980" w:type="dxa"/>
            <w:tcBorders>
              <w:top w:val="single" w:color="000000" w:sz="6" w:space="0"/>
            </w:tcBorders>
          </w:tcPr>
          <w:p>
            <w:pPr>
              <w:pStyle w:val="8"/>
              <w:ind w:left="102" w:right="508"/>
              <w:rPr>
                <w:sz w:val="24"/>
              </w:rPr>
            </w:pPr>
            <w:r>
              <w:rPr>
                <w:sz w:val="24"/>
              </w:rPr>
              <w:t>Lecturing, Presentasi, membuat pertanyaan, membuat ringkasan dan review kasus.</w:t>
            </w:r>
          </w:p>
        </w:tc>
        <w:tc>
          <w:tcPr>
            <w:tcW w:w="2296" w:type="dxa"/>
            <w:tcBorders>
              <w:top w:val="single" w:color="000000" w:sz="6" w:space="0"/>
            </w:tcBorders>
          </w:tcPr>
          <w:p>
            <w:pPr>
              <w:pStyle w:val="8"/>
              <w:spacing w:line="264"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Borders>
              <w:top w:val="single" w:color="000000" w:sz="6" w:space="0"/>
            </w:tcBorders>
          </w:tcPr>
          <w:p>
            <w:pPr>
              <w:pStyle w:val="8"/>
              <w:spacing w:line="265" w:lineRule="exact"/>
              <w:ind w:left="180" w:right="180"/>
              <w:jc w:val="center"/>
              <w:rPr>
                <w:sz w:val="24"/>
              </w:rPr>
            </w:pPr>
            <w:r>
              <w:rPr>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3" w:hRule="atLeast"/>
        </w:trPr>
        <w:tc>
          <w:tcPr>
            <w:tcW w:w="994" w:type="dxa"/>
          </w:tcPr>
          <w:p>
            <w:pPr>
              <w:pStyle w:val="8"/>
              <w:spacing w:line="268" w:lineRule="exact"/>
              <w:ind w:left="325" w:right="314"/>
              <w:jc w:val="center"/>
              <w:rPr>
                <w:sz w:val="24"/>
              </w:rPr>
            </w:pPr>
            <w:r>
              <w:rPr>
                <w:sz w:val="24"/>
              </w:rPr>
              <w:t>9.</w:t>
            </w:r>
          </w:p>
        </w:tc>
        <w:tc>
          <w:tcPr>
            <w:tcW w:w="1844" w:type="dxa"/>
          </w:tcPr>
          <w:p>
            <w:pPr>
              <w:pStyle w:val="8"/>
              <w:ind w:left="109" w:right="191"/>
              <w:rPr>
                <w:sz w:val="24"/>
              </w:rPr>
            </w:pPr>
            <w:r>
              <w:rPr>
                <w:sz w:val="24"/>
              </w:rPr>
              <w:t>Mahasiswa mampu menjelaskan Dinasti Abbasiyyah (750 – 1258 M)</w:t>
            </w:r>
          </w:p>
        </w:tc>
        <w:tc>
          <w:tcPr>
            <w:tcW w:w="2656" w:type="dxa"/>
          </w:tcPr>
          <w:p>
            <w:pPr>
              <w:pStyle w:val="8"/>
              <w:spacing w:before="3"/>
              <w:rPr>
                <w:sz w:val="23"/>
              </w:rPr>
            </w:pPr>
          </w:p>
          <w:p>
            <w:pPr>
              <w:pStyle w:val="8"/>
              <w:numPr>
                <w:ilvl w:val="0"/>
                <w:numId w:val="5"/>
              </w:numPr>
              <w:tabs>
                <w:tab w:val="left" w:pos="312"/>
              </w:tabs>
              <w:spacing w:before="0" w:after="0" w:line="240" w:lineRule="auto"/>
              <w:ind w:left="311" w:right="203" w:hanging="207"/>
              <w:jc w:val="left"/>
              <w:rPr>
                <w:sz w:val="24"/>
              </w:rPr>
            </w:pPr>
            <w:r>
              <w:rPr>
                <w:sz w:val="24"/>
              </w:rPr>
              <w:t xml:space="preserve">Pendirian Dinasti Abbasiyyah, Pola Pemerintahan Dinasti Abbasiyyah, </w:t>
            </w:r>
            <w:r>
              <w:rPr>
                <w:spacing w:val="-3"/>
                <w:sz w:val="24"/>
              </w:rPr>
              <w:t xml:space="preserve">Ekspansi </w:t>
            </w:r>
            <w:r>
              <w:rPr>
                <w:sz w:val="24"/>
              </w:rPr>
              <w:t>Wilayah Dinasti Abbasiyyah, Peradaban Islam Pada Masa Dinasti Abbasiyyah</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Pr>
          <w:p>
            <w:pPr>
              <w:pStyle w:val="8"/>
              <w:spacing w:line="268" w:lineRule="exact"/>
              <w:ind w:left="178" w:right="180"/>
              <w:jc w:val="center"/>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8" w:hRule="atLeast"/>
        </w:trPr>
        <w:tc>
          <w:tcPr>
            <w:tcW w:w="994" w:type="dxa"/>
          </w:tcPr>
          <w:p>
            <w:pPr>
              <w:pStyle w:val="8"/>
              <w:spacing w:line="268" w:lineRule="exact"/>
              <w:ind w:left="330" w:right="314"/>
              <w:jc w:val="center"/>
              <w:rPr>
                <w:sz w:val="24"/>
              </w:rPr>
            </w:pPr>
            <w:r>
              <w:rPr>
                <w:sz w:val="24"/>
              </w:rPr>
              <w:t>10.</w:t>
            </w:r>
          </w:p>
        </w:tc>
        <w:tc>
          <w:tcPr>
            <w:tcW w:w="1844" w:type="dxa"/>
          </w:tcPr>
          <w:p>
            <w:pPr>
              <w:pStyle w:val="8"/>
              <w:ind w:left="109" w:right="325"/>
              <w:rPr>
                <w:sz w:val="24"/>
              </w:rPr>
            </w:pPr>
            <w:r>
              <w:rPr>
                <w:sz w:val="24"/>
              </w:rPr>
              <w:t>Pada akhir kuliah mahasiswa</w:t>
            </w:r>
          </w:p>
          <w:p>
            <w:pPr>
              <w:pStyle w:val="8"/>
              <w:ind w:left="109"/>
              <w:rPr>
                <w:sz w:val="24"/>
              </w:rPr>
            </w:pPr>
            <w:r>
              <w:rPr>
                <w:sz w:val="24"/>
              </w:rPr>
              <w:t>dpt memahami, Islam di Andalusia (Spanyol).</w:t>
            </w:r>
          </w:p>
        </w:tc>
        <w:tc>
          <w:tcPr>
            <w:tcW w:w="2656" w:type="dxa"/>
          </w:tcPr>
          <w:p>
            <w:pPr>
              <w:pStyle w:val="8"/>
              <w:numPr>
                <w:ilvl w:val="0"/>
                <w:numId w:val="6"/>
              </w:numPr>
              <w:tabs>
                <w:tab w:val="left" w:pos="312"/>
              </w:tabs>
              <w:spacing w:before="0" w:after="0" w:line="240" w:lineRule="auto"/>
              <w:ind w:left="311" w:right="227" w:hanging="207"/>
              <w:jc w:val="left"/>
              <w:rPr>
                <w:sz w:val="24"/>
              </w:rPr>
            </w:pPr>
            <w:r>
              <w:rPr>
                <w:sz w:val="24"/>
              </w:rPr>
              <w:t>Sejarah Penguasaan Islam di Spanyol, Kemajuan, Peradaban Islam Spanyol, Kemunduran Peradaban</w:t>
            </w:r>
            <w:r>
              <w:rPr>
                <w:spacing w:val="-4"/>
                <w:sz w:val="24"/>
              </w:rPr>
              <w:t xml:space="preserve"> </w:t>
            </w:r>
            <w:r>
              <w:rPr>
                <w:sz w:val="24"/>
              </w:rPr>
              <w:t>Islam</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Pr>
          <w:p>
            <w:pPr>
              <w:pStyle w:val="8"/>
              <w:spacing w:line="268" w:lineRule="exact"/>
              <w:ind w:left="180" w:right="180"/>
              <w:jc w:val="center"/>
              <w:rPr>
                <w:sz w:val="24"/>
              </w:rPr>
            </w:pPr>
            <w:r>
              <w:rPr>
                <w:sz w:val="24"/>
              </w:rPr>
              <w:t>10%</w:t>
            </w:r>
          </w:p>
        </w:tc>
      </w:tr>
    </w:tbl>
    <w:p>
      <w:pPr>
        <w:spacing w:after="0" w:line="268" w:lineRule="exact"/>
        <w:jc w:val="center"/>
        <w:rPr>
          <w:sz w:val="24"/>
        </w:rPr>
        <w:sectPr>
          <w:pgSz w:w="16840" w:h="11910" w:orient="landscape"/>
          <w:pgMar w:top="1100" w:right="900" w:bottom="840" w:left="940" w:header="0" w:footer="644" w:gutter="0"/>
        </w:sectPr>
      </w:pPr>
    </w:p>
    <w:p>
      <w:pPr>
        <w:pStyle w:val="3"/>
        <w:spacing w:before="1" w:after="1"/>
        <w:rPr>
          <w:sz w:val="27"/>
        </w:rPr>
      </w:pPr>
    </w:p>
    <w:tbl>
      <w:tblPr>
        <w:tblStyle w:val="5"/>
        <w:tblW w:w="14689"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844"/>
        <w:gridCol w:w="2656"/>
        <w:gridCol w:w="1441"/>
        <w:gridCol w:w="2627"/>
        <w:gridCol w:w="1980"/>
        <w:gridCol w:w="229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994" w:type="dxa"/>
          </w:tcPr>
          <w:p>
            <w:pPr>
              <w:pStyle w:val="8"/>
              <w:spacing w:before="135" w:line="242" w:lineRule="auto"/>
              <w:ind w:left="239" w:right="135" w:hanging="77"/>
              <w:rPr>
                <w:b/>
                <w:sz w:val="24"/>
              </w:rPr>
            </w:pPr>
            <w:r>
              <w:rPr>
                <w:b/>
                <w:sz w:val="24"/>
              </w:rPr>
              <w:t>Mingg u ke-</w:t>
            </w:r>
          </w:p>
        </w:tc>
        <w:tc>
          <w:tcPr>
            <w:tcW w:w="1844" w:type="dxa"/>
          </w:tcPr>
          <w:p>
            <w:pPr>
              <w:pStyle w:val="8"/>
              <w:spacing w:line="273" w:lineRule="exact"/>
              <w:ind w:left="340" w:hanging="87"/>
              <w:rPr>
                <w:b/>
                <w:sz w:val="24"/>
              </w:rPr>
            </w:pPr>
            <w:r>
              <w:rPr>
                <w:b/>
                <w:sz w:val="24"/>
              </w:rPr>
              <w:t>Kemampuan</w:t>
            </w:r>
          </w:p>
          <w:p>
            <w:pPr>
              <w:pStyle w:val="8"/>
              <w:spacing w:before="8" w:line="274" w:lineRule="exact"/>
              <w:ind w:left="301" w:firstLine="38"/>
              <w:rPr>
                <w:b/>
                <w:sz w:val="24"/>
              </w:rPr>
            </w:pPr>
            <w:r>
              <w:rPr>
                <w:b/>
                <w:sz w:val="24"/>
              </w:rPr>
              <w:t>Akhir yang Diharapkan</w:t>
            </w:r>
          </w:p>
        </w:tc>
        <w:tc>
          <w:tcPr>
            <w:tcW w:w="2656" w:type="dxa"/>
          </w:tcPr>
          <w:p>
            <w:pPr>
              <w:pStyle w:val="8"/>
              <w:spacing w:before="11"/>
              <w:rPr>
                <w:sz w:val="23"/>
              </w:rPr>
            </w:pPr>
          </w:p>
          <w:p>
            <w:pPr>
              <w:pStyle w:val="8"/>
              <w:ind w:left="586" w:right="586"/>
              <w:jc w:val="center"/>
              <w:rPr>
                <w:b/>
                <w:sz w:val="24"/>
              </w:rPr>
            </w:pPr>
            <w:r>
              <w:rPr>
                <w:b/>
                <w:sz w:val="24"/>
              </w:rPr>
              <w:t>Bahan Kajian</w:t>
            </w:r>
          </w:p>
        </w:tc>
        <w:tc>
          <w:tcPr>
            <w:tcW w:w="1441" w:type="dxa"/>
          </w:tcPr>
          <w:p>
            <w:pPr>
              <w:pStyle w:val="8"/>
              <w:spacing w:line="273" w:lineRule="exact"/>
              <w:ind w:left="120" w:right="120"/>
              <w:jc w:val="center"/>
              <w:rPr>
                <w:b/>
                <w:sz w:val="24"/>
              </w:rPr>
            </w:pPr>
            <w:r>
              <w:rPr>
                <w:b/>
                <w:sz w:val="24"/>
              </w:rPr>
              <w:t>Bentuk</w:t>
            </w:r>
          </w:p>
          <w:p>
            <w:pPr>
              <w:pStyle w:val="8"/>
              <w:spacing w:before="8" w:line="274" w:lineRule="exact"/>
              <w:ind w:left="123" w:right="120"/>
              <w:jc w:val="center"/>
              <w:rPr>
                <w:b/>
                <w:sz w:val="24"/>
              </w:rPr>
            </w:pPr>
            <w:r>
              <w:rPr>
                <w:b/>
                <w:sz w:val="24"/>
              </w:rPr>
              <w:t>Pembelajar an</w:t>
            </w:r>
          </w:p>
        </w:tc>
        <w:tc>
          <w:tcPr>
            <w:tcW w:w="2627" w:type="dxa"/>
          </w:tcPr>
          <w:p>
            <w:pPr>
              <w:pStyle w:val="8"/>
              <w:spacing w:before="11"/>
              <w:rPr>
                <w:sz w:val="23"/>
              </w:rPr>
            </w:pPr>
          </w:p>
          <w:p>
            <w:pPr>
              <w:pStyle w:val="8"/>
              <w:ind w:left="933" w:right="937"/>
              <w:jc w:val="center"/>
              <w:rPr>
                <w:b/>
                <w:sz w:val="24"/>
              </w:rPr>
            </w:pPr>
            <w:r>
              <w:rPr>
                <w:b/>
                <w:sz w:val="24"/>
              </w:rPr>
              <w:t>Waktu</w:t>
            </w:r>
          </w:p>
        </w:tc>
        <w:tc>
          <w:tcPr>
            <w:tcW w:w="1980" w:type="dxa"/>
          </w:tcPr>
          <w:p>
            <w:pPr>
              <w:pStyle w:val="8"/>
              <w:spacing w:line="273" w:lineRule="exact"/>
              <w:ind w:left="331" w:right="332"/>
              <w:jc w:val="center"/>
              <w:rPr>
                <w:b/>
                <w:sz w:val="24"/>
              </w:rPr>
            </w:pPr>
            <w:r>
              <w:rPr>
                <w:b/>
                <w:sz w:val="24"/>
              </w:rPr>
              <w:t>Pengalaman</w:t>
            </w:r>
          </w:p>
          <w:p>
            <w:pPr>
              <w:pStyle w:val="8"/>
              <w:spacing w:before="8" w:line="274" w:lineRule="exact"/>
              <w:ind w:left="410" w:right="410" w:firstLine="5"/>
              <w:jc w:val="center"/>
              <w:rPr>
                <w:b/>
                <w:sz w:val="24"/>
              </w:rPr>
            </w:pPr>
            <w:r>
              <w:rPr>
                <w:b/>
                <w:sz w:val="24"/>
              </w:rPr>
              <w:t>Belajar Mahasiswa</w:t>
            </w:r>
          </w:p>
        </w:tc>
        <w:tc>
          <w:tcPr>
            <w:tcW w:w="2296" w:type="dxa"/>
          </w:tcPr>
          <w:p>
            <w:pPr>
              <w:pStyle w:val="8"/>
              <w:spacing w:before="135" w:line="242" w:lineRule="auto"/>
              <w:ind w:left="139" w:firstLine="360"/>
              <w:rPr>
                <w:b/>
                <w:sz w:val="24"/>
              </w:rPr>
            </w:pPr>
            <w:r>
              <w:rPr>
                <w:b/>
                <w:sz w:val="24"/>
              </w:rPr>
              <w:t>Kriteria dan Indikator Penilaian</w:t>
            </w:r>
          </w:p>
        </w:tc>
        <w:tc>
          <w:tcPr>
            <w:tcW w:w="851" w:type="dxa"/>
          </w:tcPr>
          <w:p>
            <w:pPr>
              <w:pStyle w:val="8"/>
              <w:spacing w:before="135" w:line="242" w:lineRule="auto"/>
              <w:ind w:left="172" w:right="93" w:hanging="58"/>
              <w:rPr>
                <w:b/>
                <w:sz w:val="24"/>
              </w:rPr>
            </w:pPr>
            <w:r>
              <w:rPr>
                <w:b/>
                <w:sz w:val="24"/>
              </w:rPr>
              <w:t>Bobot Nilai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994" w:type="dxa"/>
          </w:tcPr>
          <w:p>
            <w:pPr>
              <w:pStyle w:val="8"/>
              <w:spacing w:line="258" w:lineRule="exact"/>
              <w:ind w:left="330" w:right="314"/>
              <w:jc w:val="center"/>
              <w:rPr>
                <w:sz w:val="24"/>
              </w:rPr>
            </w:pPr>
            <w:r>
              <w:rPr>
                <w:sz w:val="24"/>
              </w:rPr>
              <w:t>(1)</w:t>
            </w:r>
          </w:p>
        </w:tc>
        <w:tc>
          <w:tcPr>
            <w:tcW w:w="1844" w:type="dxa"/>
          </w:tcPr>
          <w:p>
            <w:pPr>
              <w:pStyle w:val="8"/>
              <w:spacing w:line="258" w:lineRule="exact"/>
              <w:ind w:left="762" w:right="751"/>
              <w:jc w:val="center"/>
              <w:rPr>
                <w:sz w:val="24"/>
              </w:rPr>
            </w:pPr>
            <w:r>
              <w:rPr>
                <w:sz w:val="24"/>
              </w:rPr>
              <w:t>(2)</w:t>
            </w:r>
          </w:p>
        </w:tc>
        <w:tc>
          <w:tcPr>
            <w:tcW w:w="2656" w:type="dxa"/>
          </w:tcPr>
          <w:p>
            <w:pPr>
              <w:pStyle w:val="8"/>
              <w:spacing w:line="258" w:lineRule="exact"/>
              <w:ind w:left="586" w:right="581"/>
              <w:jc w:val="center"/>
              <w:rPr>
                <w:sz w:val="24"/>
              </w:rPr>
            </w:pPr>
            <w:r>
              <w:rPr>
                <w:sz w:val="24"/>
              </w:rPr>
              <w:t>(3)</w:t>
            </w:r>
          </w:p>
        </w:tc>
        <w:tc>
          <w:tcPr>
            <w:tcW w:w="1441" w:type="dxa"/>
          </w:tcPr>
          <w:p>
            <w:pPr>
              <w:pStyle w:val="8"/>
              <w:spacing w:line="258" w:lineRule="exact"/>
              <w:ind w:left="120" w:right="120"/>
              <w:jc w:val="center"/>
              <w:rPr>
                <w:sz w:val="24"/>
              </w:rPr>
            </w:pPr>
            <w:r>
              <w:rPr>
                <w:sz w:val="24"/>
              </w:rPr>
              <w:t>(4)</w:t>
            </w:r>
          </w:p>
        </w:tc>
        <w:tc>
          <w:tcPr>
            <w:tcW w:w="2627" w:type="dxa"/>
          </w:tcPr>
          <w:p>
            <w:pPr>
              <w:pStyle w:val="8"/>
              <w:spacing w:line="258" w:lineRule="exact"/>
              <w:ind w:left="933" w:right="930"/>
              <w:jc w:val="center"/>
              <w:rPr>
                <w:sz w:val="24"/>
              </w:rPr>
            </w:pPr>
            <w:r>
              <w:rPr>
                <w:sz w:val="24"/>
              </w:rPr>
              <w:t>(5)</w:t>
            </w:r>
          </w:p>
        </w:tc>
        <w:tc>
          <w:tcPr>
            <w:tcW w:w="1980" w:type="dxa"/>
          </w:tcPr>
          <w:p>
            <w:pPr>
              <w:pStyle w:val="8"/>
              <w:spacing w:line="258" w:lineRule="exact"/>
              <w:ind w:left="330" w:right="332"/>
              <w:jc w:val="center"/>
              <w:rPr>
                <w:sz w:val="24"/>
              </w:rPr>
            </w:pPr>
            <w:r>
              <w:rPr>
                <w:sz w:val="24"/>
              </w:rPr>
              <w:t>(6)</w:t>
            </w:r>
          </w:p>
        </w:tc>
        <w:tc>
          <w:tcPr>
            <w:tcW w:w="2296" w:type="dxa"/>
          </w:tcPr>
          <w:p>
            <w:pPr>
              <w:pStyle w:val="8"/>
              <w:spacing w:line="258" w:lineRule="exact"/>
              <w:ind w:left="984" w:right="982"/>
              <w:jc w:val="center"/>
              <w:rPr>
                <w:sz w:val="24"/>
              </w:rPr>
            </w:pPr>
            <w:r>
              <w:rPr>
                <w:sz w:val="24"/>
              </w:rPr>
              <w:t>(7)</w:t>
            </w:r>
          </w:p>
        </w:tc>
        <w:tc>
          <w:tcPr>
            <w:tcW w:w="851" w:type="dxa"/>
          </w:tcPr>
          <w:p>
            <w:pPr>
              <w:pStyle w:val="8"/>
              <w:spacing w:line="258" w:lineRule="exact"/>
              <w:ind w:left="282"/>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4" w:hRule="atLeast"/>
        </w:trPr>
        <w:tc>
          <w:tcPr>
            <w:tcW w:w="994" w:type="dxa"/>
          </w:tcPr>
          <w:p>
            <w:pPr>
              <w:pStyle w:val="8"/>
              <w:spacing w:line="268" w:lineRule="exact"/>
              <w:ind w:left="328" w:right="314"/>
              <w:jc w:val="center"/>
              <w:rPr>
                <w:sz w:val="24"/>
              </w:rPr>
            </w:pPr>
            <w:r>
              <w:rPr>
                <w:sz w:val="24"/>
              </w:rPr>
              <w:t>11</w:t>
            </w:r>
          </w:p>
        </w:tc>
        <w:tc>
          <w:tcPr>
            <w:tcW w:w="1844" w:type="dxa"/>
          </w:tcPr>
          <w:p>
            <w:pPr>
              <w:pStyle w:val="8"/>
              <w:ind w:left="109" w:right="339"/>
              <w:rPr>
                <w:sz w:val="24"/>
              </w:rPr>
            </w:pPr>
            <w:r>
              <w:rPr>
                <w:sz w:val="24"/>
              </w:rPr>
              <w:t>mahasiswa dapat menjelaskan Tiga Kerajaan Besar</w:t>
            </w:r>
          </w:p>
        </w:tc>
        <w:tc>
          <w:tcPr>
            <w:tcW w:w="2656" w:type="dxa"/>
          </w:tcPr>
          <w:p>
            <w:pPr>
              <w:pStyle w:val="8"/>
              <w:numPr>
                <w:ilvl w:val="0"/>
                <w:numId w:val="7"/>
              </w:numPr>
              <w:tabs>
                <w:tab w:val="left" w:pos="312"/>
              </w:tabs>
              <w:spacing w:before="0" w:after="0" w:line="237" w:lineRule="auto"/>
              <w:ind w:left="311" w:right="231" w:hanging="207"/>
              <w:jc w:val="left"/>
              <w:rPr>
                <w:sz w:val="24"/>
              </w:rPr>
            </w:pPr>
            <w:r>
              <w:rPr>
                <w:sz w:val="24"/>
              </w:rPr>
              <w:t>Turki Usmani hingga Mustafa Kemal</w:t>
            </w:r>
            <w:r>
              <w:rPr>
                <w:spacing w:val="-7"/>
                <w:sz w:val="24"/>
              </w:rPr>
              <w:t xml:space="preserve"> </w:t>
            </w:r>
            <w:r>
              <w:rPr>
                <w:spacing w:val="-3"/>
                <w:sz w:val="24"/>
              </w:rPr>
              <w:t>(1300</w:t>
            </w:r>
          </w:p>
          <w:p>
            <w:pPr>
              <w:pStyle w:val="8"/>
              <w:ind w:left="311" w:right="209"/>
              <w:rPr>
                <w:sz w:val="24"/>
              </w:rPr>
            </w:pPr>
            <w:r>
              <w:rPr>
                <w:sz w:val="24"/>
              </w:rPr>
              <w:t>– 1922 M), Dinasti Safawi Persia hingga Khumaini (1501 – 1732 M), Dinasti Mugal India hingga Terbentuknya Bangladesh</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Pr>
          <w:p>
            <w:pPr>
              <w:pStyle w:val="8"/>
              <w:spacing w:line="268" w:lineRule="exact"/>
              <w:ind w:left="258"/>
              <w:rPr>
                <w:sz w:val="24"/>
              </w:rPr>
            </w:pPr>
            <w:r>
              <w:rPr>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1" w:hRule="atLeast"/>
        </w:trPr>
        <w:tc>
          <w:tcPr>
            <w:tcW w:w="994" w:type="dxa"/>
          </w:tcPr>
          <w:p>
            <w:pPr>
              <w:pStyle w:val="8"/>
              <w:spacing w:line="268" w:lineRule="exact"/>
              <w:ind w:left="328" w:right="314"/>
              <w:jc w:val="center"/>
              <w:rPr>
                <w:sz w:val="24"/>
              </w:rPr>
            </w:pPr>
            <w:r>
              <w:rPr>
                <w:sz w:val="24"/>
              </w:rPr>
              <w:t>12</w:t>
            </w:r>
          </w:p>
        </w:tc>
        <w:tc>
          <w:tcPr>
            <w:tcW w:w="1844" w:type="dxa"/>
          </w:tcPr>
          <w:p>
            <w:pPr>
              <w:pStyle w:val="8"/>
              <w:ind w:left="109" w:right="125"/>
              <w:rPr>
                <w:sz w:val="24"/>
              </w:rPr>
            </w:pPr>
            <w:r>
              <w:rPr>
                <w:sz w:val="24"/>
              </w:rPr>
              <w:t>Mahasiswa dapat menjelaskan tentang kemunduran Peradaban Islam</w:t>
            </w:r>
          </w:p>
        </w:tc>
        <w:tc>
          <w:tcPr>
            <w:tcW w:w="2656" w:type="dxa"/>
          </w:tcPr>
          <w:p>
            <w:pPr>
              <w:pStyle w:val="8"/>
              <w:numPr>
                <w:ilvl w:val="0"/>
                <w:numId w:val="8"/>
              </w:numPr>
              <w:tabs>
                <w:tab w:val="left" w:pos="825"/>
                <w:tab w:val="left" w:pos="826"/>
              </w:tabs>
              <w:spacing w:before="0" w:after="0" w:line="273" w:lineRule="auto"/>
              <w:ind w:left="825" w:right="404" w:hanging="360"/>
              <w:jc w:val="left"/>
              <w:rPr>
                <w:sz w:val="24"/>
              </w:rPr>
            </w:pPr>
            <w:r>
              <w:rPr>
                <w:sz w:val="24"/>
              </w:rPr>
              <w:t>Masa Disintegrasi (1000-1258M)</w:t>
            </w:r>
          </w:p>
          <w:p>
            <w:pPr>
              <w:pStyle w:val="8"/>
              <w:numPr>
                <w:ilvl w:val="0"/>
                <w:numId w:val="8"/>
              </w:numPr>
              <w:tabs>
                <w:tab w:val="left" w:pos="825"/>
                <w:tab w:val="left" w:pos="826"/>
              </w:tabs>
              <w:spacing w:before="0" w:after="0" w:line="273" w:lineRule="auto"/>
              <w:ind w:left="825" w:right="236" w:hanging="360"/>
              <w:jc w:val="left"/>
              <w:rPr>
                <w:sz w:val="24"/>
              </w:rPr>
            </w:pPr>
            <w:r>
              <w:rPr>
                <w:sz w:val="24"/>
              </w:rPr>
              <w:t xml:space="preserve">Perang salib </w:t>
            </w:r>
            <w:r>
              <w:rPr>
                <w:spacing w:val="-4"/>
                <w:sz w:val="24"/>
              </w:rPr>
              <w:t xml:space="preserve">dan </w:t>
            </w:r>
            <w:r>
              <w:rPr>
                <w:sz w:val="24"/>
              </w:rPr>
              <w:t>Penyerbuan Spanyol</w:t>
            </w:r>
          </w:p>
          <w:p>
            <w:pPr>
              <w:pStyle w:val="8"/>
              <w:numPr>
                <w:ilvl w:val="0"/>
                <w:numId w:val="8"/>
              </w:numPr>
              <w:tabs>
                <w:tab w:val="left" w:pos="825"/>
                <w:tab w:val="left" w:pos="826"/>
              </w:tabs>
              <w:spacing w:before="5" w:after="0" w:line="273" w:lineRule="auto"/>
              <w:ind w:left="825" w:right="289" w:hanging="360"/>
              <w:jc w:val="left"/>
              <w:rPr>
                <w:sz w:val="24"/>
              </w:rPr>
            </w:pPr>
            <w:r>
              <w:rPr>
                <w:sz w:val="24"/>
              </w:rPr>
              <w:t>Penyerbuan Bangsa</w:t>
            </w:r>
            <w:r>
              <w:rPr>
                <w:spacing w:val="2"/>
                <w:sz w:val="24"/>
              </w:rPr>
              <w:t xml:space="preserve"> </w:t>
            </w:r>
            <w:r>
              <w:rPr>
                <w:spacing w:val="-3"/>
                <w:sz w:val="24"/>
              </w:rPr>
              <w:t>Mongol</w:t>
            </w:r>
          </w:p>
          <w:p>
            <w:pPr>
              <w:pStyle w:val="8"/>
              <w:numPr>
                <w:ilvl w:val="0"/>
                <w:numId w:val="8"/>
              </w:numPr>
              <w:tabs>
                <w:tab w:val="left" w:pos="825"/>
                <w:tab w:val="left" w:pos="826"/>
              </w:tabs>
              <w:spacing w:before="3" w:after="0" w:line="273" w:lineRule="auto"/>
              <w:ind w:left="825" w:right="207" w:hanging="360"/>
              <w:jc w:val="left"/>
              <w:rPr>
                <w:sz w:val="24"/>
              </w:rPr>
            </w:pPr>
            <w:r>
              <w:rPr>
                <w:sz w:val="24"/>
              </w:rPr>
              <w:t>Kondisi Dunia Islam</w:t>
            </w:r>
            <w:r>
              <w:rPr>
                <w:spacing w:val="-15"/>
                <w:sz w:val="24"/>
              </w:rPr>
              <w:t xml:space="preserve"> </w:t>
            </w:r>
            <w:r>
              <w:rPr>
                <w:sz w:val="24"/>
              </w:rPr>
              <w:t>Menjelang Masa Pertengahan</w:t>
            </w:r>
          </w:p>
        </w:tc>
        <w:tc>
          <w:tcPr>
            <w:tcW w:w="1441" w:type="dxa"/>
          </w:tcPr>
          <w:p>
            <w:pPr>
              <w:pStyle w:val="8"/>
              <w:ind w:left="104" w:right="27"/>
              <w:rPr>
                <w:i/>
                <w:sz w:val="24"/>
              </w:rPr>
            </w:pPr>
            <w:r>
              <w:rPr>
                <w:i/>
                <w:sz w:val="24"/>
              </w:rPr>
              <w:t>Student Active Learning</w:t>
            </w:r>
          </w:p>
        </w:tc>
        <w:tc>
          <w:tcPr>
            <w:tcW w:w="2627" w:type="dxa"/>
          </w:tcPr>
          <w:p>
            <w:pPr>
              <w:pStyle w:val="8"/>
              <w:rPr>
                <w:sz w:val="24"/>
              </w:rPr>
            </w:pP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8" w:lineRule="exact"/>
              <w:ind w:left="105"/>
              <w:rPr>
                <w:sz w:val="24"/>
              </w:rPr>
            </w:pPr>
            <w:r>
              <w:rPr>
                <w:sz w:val="24"/>
              </w:rPr>
              <w:t>Presentasi</w:t>
            </w:r>
          </w:p>
          <w:p>
            <w:pPr>
              <w:pStyle w:val="8"/>
              <w:tabs>
                <w:tab w:val="left" w:pos="1612"/>
              </w:tabs>
              <w:spacing w:before="5" w:line="237" w:lineRule="auto"/>
              <w:ind w:left="105" w:right="95"/>
              <w:rPr>
                <w:sz w:val="24"/>
              </w:rPr>
            </w:pPr>
            <w:r>
              <w:rPr>
                <w:sz w:val="24"/>
              </w:rPr>
              <w:t>Membuat</w:t>
            </w:r>
            <w:r>
              <w:rPr>
                <w:sz w:val="24"/>
              </w:rPr>
              <w:tab/>
            </w:r>
            <w:r>
              <w:rPr>
                <w:spacing w:val="-3"/>
                <w:sz w:val="24"/>
              </w:rPr>
              <w:t xml:space="preserve">Perta- </w:t>
            </w:r>
            <w:r>
              <w:rPr>
                <w:sz w:val="24"/>
              </w:rPr>
              <w:t>nyaan</w:t>
            </w:r>
          </w:p>
          <w:p>
            <w:pPr>
              <w:pStyle w:val="8"/>
              <w:spacing w:before="3"/>
              <w:ind w:left="105"/>
              <w:rPr>
                <w:sz w:val="24"/>
              </w:rPr>
            </w:pPr>
            <w:r>
              <w:rPr>
                <w:sz w:val="24"/>
              </w:rPr>
              <w:t>Membuat ringkasan</w:t>
            </w:r>
          </w:p>
        </w:tc>
        <w:tc>
          <w:tcPr>
            <w:tcW w:w="851"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8" w:hRule="atLeast"/>
        </w:trPr>
        <w:tc>
          <w:tcPr>
            <w:tcW w:w="994" w:type="dxa"/>
          </w:tcPr>
          <w:p>
            <w:pPr>
              <w:pStyle w:val="8"/>
              <w:spacing w:line="268" w:lineRule="exact"/>
              <w:ind w:left="328" w:right="314"/>
              <w:jc w:val="center"/>
              <w:rPr>
                <w:sz w:val="24"/>
              </w:rPr>
            </w:pPr>
            <w:r>
              <w:rPr>
                <w:sz w:val="24"/>
              </w:rPr>
              <w:t>13</w:t>
            </w:r>
          </w:p>
        </w:tc>
        <w:tc>
          <w:tcPr>
            <w:tcW w:w="1844" w:type="dxa"/>
          </w:tcPr>
          <w:p>
            <w:pPr>
              <w:pStyle w:val="8"/>
              <w:ind w:left="109" w:right="259"/>
              <w:rPr>
                <w:sz w:val="24"/>
              </w:rPr>
            </w:pPr>
            <w:r>
              <w:rPr>
                <w:sz w:val="24"/>
              </w:rPr>
              <w:t>Mahasiswa dapat memahami tentang sejarah</w:t>
            </w:r>
          </w:p>
        </w:tc>
        <w:tc>
          <w:tcPr>
            <w:tcW w:w="2656" w:type="dxa"/>
          </w:tcPr>
          <w:p>
            <w:pPr>
              <w:pStyle w:val="8"/>
              <w:spacing w:before="5"/>
              <w:rPr>
                <w:sz w:val="23"/>
              </w:rPr>
            </w:pPr>
          </w:p>
          <w:p>
            <w:pPr>
              <w:pStyle w:val="8"/>
              <w:numPr>
                <w:ilvl w:val="0"/>
                <w:numId w:val="9"/>
              </w:numPr>
              <w:tabs>
                <w:tab w:val="left" w:pos="326"/>
              </w:tabs>
              <w:spacing w:before="0" w:after="0" w:line="237" w:lineRule="auto"/>
              <w:ind w:left="325" w:right="265" w:hanging="222"/>
              <w:jc w:val="left"/>
              <w:rPr>
                <w:sz w:val="24"/>
              </w:rPr>
            </w:pPr>
            <w:r>
              <w:rPr>
                <w:sz w:val="24"/>
              </w:rPr>
              <w:t>Sejarah Islam di</w:t>
            </w:r>
            <w:r>
              <w:rPr>
                <w:spacing w:val="-16"/>
                <w:sz w:val="24"/>
              </w:rPr>
              <w:t xml:space="preserve"> </w:t>
            </w:r>
            <w:r>
              <w:rPr>
                <w:sz w:val="24"/>
              </w:rPr>
              <w:t>Asia Tenggara,</w:t>
            </w:r>
            <w:r>
              <w:rPr>
                <w:spacing w:val="-4"/>
                <w:sz w:val="24"/>
              </w:rPr>
              <w:t xml:space="preserve"> </w:t>
            </w:r>
            <w:r>
              <w:rPr>
                <w:sz w:val="24"/>
              </w:rPr>
              <w:t>Kemajuan</w:t>
            </w:r>
          </w:p>
          <w:p>
            <w:pPr>
              <w:pStyle w:val="8"/>
              <w:spacing w:before="3" w:line="261" w:lineRule="exact"/>
              <w:ind w:left="325"/>
              <w:rPr>
                <w:sz w:val="24"/>
              </w:rPr>
            </w:pPr>
            <w:r>
              <w:rPr>
                <w:sz w:val="24"/>
              </w:rPr>
              <w:t>Agama Islam Asia</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w:t>
            </w:r>
          </w:p>
        </w:tc>
        <w:tc>
          <w:tcPr>
            <w:tcW w:w="2296" w:type="dxa"/>
          </w:tcPr>
          <w:p>
            <w:pPr>
              <w:pStyle w:val="8"/>
              <w:spacing w:line="267" w:lineRule="exact"/>
              <w:ind w:left="105"/>
              <w:rPr>
                <w:sz w:val="24"/>
              </w:rPr>
            </w:pPr>
            <w:r>
              <w:rPr>
                <w:sz w:val="24"/>
              </w:rPr>
              <w:t>Presentasi</w:t>
            </w:r>
          </w:p>
          <w:p>
            <w:pPr>
              <w:pStyle w:val="8"/>
              <w:tabs>
                <w:tab w:val="left" w:pos="1612"/>
              </w:tabs>
              <w:spacing w:line="242" w:lineRule="auto"/>
              <w:ind w:left="105" w:right="95"/>
              <w:rPr>
                <w:sz w:val="24"/>
              </w:rPr>
            </w:pPr>
            <w:r>
              <w:rPr>
                <w:sz w:val="24"/>
              </w:rPr>
              <w:t>Membuat</w:t>
            </w:r>
            <w:r>
              <w:rPr>
                <w:sz w:val="24"/>
              </w:rPr>
              <w:tab/>
            </w:r>
            <w:r>
              <w:rPr>
                <w:spacing w:val="-3"/>
                <w:sz w:val="24"/>
              </w:rPr>
              <w:t xml:space="preserve">Perta- </w:t>
            </w:r>
            <w:r>
              <w:rPr>
                <w:sz w:val="24"/>
              </w:rPr>
              <w:t>nyaan</w:t>
            </w:r>
          </w:p>
          <w:p>
            <w:pPr>
              <w:pStyle w:val="8"/>
              <w:spacing w:line="271" w:lineRule="exact"/>
              <w:ind w:left="105"/>
              <w:rPr>
                <w:sz w:val="24"/>
              </w:rPr>
            </w:pPr>
            <w:r>
              <w:rPr>
                <w:sz w:val="24"/>
              </w:rPr>
              <w:t>Membuat ringkasan</w:t>
            </w:r>
          </w:p>
        </w:tc>
        <w:tc>
          <w:tcPr>
            <w:tcW w:w="851" w:type="dxa"/>
          </w:tcPr>
          <w:p>
            <w:pPr>
              <w:pStyle w:val="8"/>
              <w:spacing w:line="268" w:lineRule="exact"/>
              <w:ind w:left="258"/>
              <w:rPr>
                <w:sz w:val="24"/>
              </w:rPr>
            </w:pPr>
            <w:r>
              <w:rPr>
                <w:sz w:val="24"/>
              </w:rPr>
              <w:t>5%</w:t>
            </w:r>
          </w:p>
        </w:tc>
      </w:tr>
    </w:tbl>
    <w:p>
      <w:pPr>
        <w:spacing w:after="0" w:line="268" w:lineRule="exact"/>
        <w:rPr>
          <w:sz w:val="24"/>
        </w:rPr>
        <w:sectPr>
          <w:pgSz w:w="16840" w:h="11910" w:orient="landscape"/>
          <w:pgMar w:top="1100" w:right="900" w:bottom="840" w:left="940" w:header="0" w:footer="644" w:gutter="0"/>
        </w:sectPr>
      </w:pPr>
    </w:p>
    <w:p>
      <w:pPr>
        <w:pStyle w:val="3"/>
        <w:spacing w:before="1" w:after="1"/>
        <w:rPr>
          <w:sz w:val="27"/>
        </w:rPr>
      </w:pPr>
    </w:p>
    <w:tbl>
      <w:tblPr>
        <w:tblStyle w:val="5"/>
        <w:tblW w:w="14689"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844"/>
        <w:gridCol w:w="2656"/>
        <w:gridCol w:w="1441"/>
        <w:gridCol w:w="2627"/>
        <w:gridCol w:w="1980"/>
        <w:gridCol w:w="229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trPr>
        <w:tc>
          <w:tcPr>
            <w:tcW w:w="994" w:type="dxa"/>
          </w:tcPr>
          <w:p>
            <w:pPr>
              <w:pStyle w:val="8"/>
              <w:spacing w:before="135" w:line="242" w:lineRule="auto"/>
              <w:ind w:left="239" w:right="135" w:hanging="77"/>
              <w:rPr>
                <w:b/>
                <w:sz w:val="24"/>
              </w:rPr>
            </w:pPr>
            <w:r>
              <w:rPr>
                <w:b/>
                <w:sz w:val="24"/>
              </w:rPr>
              <w:t>Mingg u ke-</w:t>
            </w:r>
          </w:p>
        </w:tc>
        <w:tc>
          <w:tcPr>
            <w:tcW w:w="1844" w:type="dxa"/>
          </w:tcPr>
          <w:p>
            <w:pPr>
              <w:pStyle w:val="8"/>
              <w:spacing w:line="273" w:lineRule="exact"/>
              <w:ind w:left="340" w:hanging="87"/>
              <w:rPr>
                <w:b/>
                <w:sz w:val="24"/>
              </w:rPr>
            </w:pPr>
            <w:r>
              <w:rPr>
                <w:b/>
                <w:sz w:val="24"/>
              </w:rPr>
              <w:t>Kemampuan</w:t>
            </w:r>
          </w:p>
          <w:p>
            <w:pPr>
              <w:pStyle w:val="8"/>
              <w:spacing w:before="8" w:line="274" w:lineRule="exact"/>
              <w:ind w:left="301" w:firstLine="38"/>
              <w:rPr>
                <w:b/>
                <w:sz w:val="24"/>
              </w:rPr>
            </w:pPr>
            <w:r>
              <w:rPr>
                <w:b/>
                <w:sz w:val="24"/>
              </w:rPr>
              <w:t>Akhir yang Diharapkan</w:t>
            </w:r>
          </w:p>
        </w:tc>
        <w:tc>
          <w:tcPr>
            <w:tcW w:w="2656" w:type="dxa"/>
          </w:tcPr>
          <w:p>
            <w:pPr>
              <w:pStyle w:val="8"/>
              <w:spacing w:before="11"/>
              <w:rPr>
                <w:sz w:val="23"/>
              </w:rPr>
            </w:pPr>
          </w:p>
          <w:p>
            <w:pPr>
              <w:pStyle w:val="8"/>
              <w:ind w:left="586" w:right="586"/>
              <w:jc w:val="center"/>
              <w:rPr>
                <w:b/>
                <w:sz w:val="24"/>
              </w:rPr>
            </w:pPr>
            <w:r>
              <w:rPr>
                <w:b/>
                <w:sz w:val="24"/>
              </w:rPr>
              <w:t>Bahan Kajian</w:t>
            </w:r>
          </w:p>
        </w:tc>
        <w:tc>
          <w:tcPr>
            <w:tcW w:w="1441" w:type="dxa"/>
          </w:tcPr>
          <w:p>
            <w:pPr>
              <w:pStyle w:val="8"/>
              <w:spacing w:line="273" w:lineRule="exact"/>
              <w:ind w:left="120" w:right="120"/>
              <w:jc w:val="center"/>
              <w:rPr>
                <w:b/>
                <w:sz w:val="24"/>
              </w:rPr>
            </w:pPr>
            <w:r>
              <w:rPr>
                <w:b/>
                <w:sz w:val="24"/>
              </w:rPr>
              <w:t>Bentuk</w:t>
            </w:r>
          </w:p>
          <w:p>
            <w:pPr>
              <w:pStyle w:val="8"/>
              <w:spacing w:before="8" w:line="274" w:lineRule="exact"/>
              <w:ind w:left="123" w:right="120"/>
              <w:jc w:val="center"/>
              <w:rPr>
                <w:b/>
                <w:sz w:val="24"/>
              </w:rPr>
            </w:pPr>
            <w:r>
              <w:rPr>
                <w:b/>
                <w:sz w:val="24"/>
              </w:rPr>
              <w:t>Pembelajar an</w:t>
            </w:r>
          </w:p>
        </w:tc>
        <w:tc>
          <w:tcPr>
            <w:tcW w:w="2627" w:type="dxa"/>
          </w:tcPr>
          <w:p>
            <w:pPr>
              <w:pStyle w:val="8"/>
              <w:spacing w:before="11"/>
              <w:rPr>
                <w:sz w:val="23"/>
              </w:rPr>
            </w:pPr>
          </w:p>
          <w:p>
            <w:pPr>
              <w:pStyle w:val="8"/>
              <w:ind w:left="933" w:right="937"/>
              <w:jc w:val="center"/>
              <w:rPr>
                <w:b/>
                <w:sz w:val="24"/>
              </w:rPr>
            </w:pPr>
            <w:r>
              <w:rPr>
                <w:b/>
                <w:sz w:val="24"/>
              </w:rPr>
              <w:t>Waktu</w:t>
            </w:r>
          </w:p>
        </w:tc>
        <w:tc>
          <w:tcPr>
            <w:tcW w:w="1980" w:type="dxa"/>
          </w:tcPr>
          <w:p>
            <w:pPr>
              <w:pStyle w:val="8"/>
              <w:spacing w:line="273" w:lineRule="exact"/>
              <w:ind w:left="331" w:right="332"/>
              <w:jc w:val="center"/>
              <w:rPr>
                <w:b/>
                <w:sz w:val="24"/>
              </w:rPr>
            </w:pPr>
            <w:r>
              <w:rPr>
                <w:b/>
                <w:sz w:val="24"/>
              </w:rPr>
              <w:t>Pengalaman</w:t>
            </w:r>
          </w:p>
          <w:p>
            <w:pPr>
              <w:pStyle w:val="8"/>
              <w:spacing w:before="8" w:line="274" w:lineRule="exact"/>
              <w:ind w:left="410" w:right="410" w:firstLine="5"/>
              <w:jc w:val="center"/>
              <w:rPr>
                <w:b/>
                <w:sz w:val="24"/>
              </w:rPr>
            </w:pPr>
            <w:r>
              <w:rPr>
                <w:b/>
                <w:sz w:val="24"/>
              </w:rPr>
              <w:t>Belajar Mahasiswa</w:t>
            </w:r>
          </w:p>
        </w:tc>
        <w:tc>
          <w:tcPr>
            <w:tcW w:w="2296" w:type="dxa"/>
          </w:tcPr>
          <w:p>
            <w:pPr>
              <w:pStyle w:val="8"/>
              <w:spacing w:before="135" w:line="242" w:lineRule="auto"/>
              <w:ind w:left="139" w:firstLine="360"/>
              <w:rPr>
                <w:b/>
                <w:sz w:val="24"/>
              </w:rPr>
            </w:pPr>
            <w:r>
              <w:rPr>
                <w:b/>
                <w:sz w:val="24"/>
              </w:rPr>
              <w:t>Kriteria dan Indikator Penilaian</w:t>
            </w:r>
          </w:p>
        </w:tc>
        <w:tc>
          <w:tcPr>
            <w:tcW w:w="851" w:type="dxa"/>
          </w:tcPr>
          <w:p>
            <w:pPr>
              <w:pStyle w:val="8"/>
              <w:spacing w:before="135" w:line="242" w:lineRule="auto"/>
              <w:ind w:left="172" w:right="93" w:hanging="58"/>
              <w:rPr>
                <w:b/>
                <w:sz w:val="24"/>
              </w:rPr>
            </w:pPr>
            <w:r>
              <w:rPr>
                <w:b/>
                <w:sz w:val="24"/>
              </w:rPr>
              <w:t>Bobot Nilai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 w:hRule="atLeast"/>
        </w:trPr>
        <w:tc>
          <w:tcPr>
            <w:tcW w:w="994" w:type="dxa"/>
          </w:tcPr>
          <w:p>
            <w:pPr>
              <w:pStyle w:val="8"/>
              <w:spacing w:line="258" w:lineRule="exact"/>
              <w:ind w:left="330" w:right="314"/>
              <w:jc w:val="center"/>
              <w:rPr>
                <w:sz w:val="24"/>
              </w:rPr>
            </w:pPr>
            <w:r>
              <w:rPr>
                <w:sz w:val="24"/>
              </w:rPr>
              <w:t>(1)</w:t>
            </w:r>
          </w:p>
        </w:tc>
        <w:tc>
          <w:tcPr>
            <w:tcW w:w="1844" w:type="dxa"/>
          </w:tcPr>
          <w:p>
            <w:pPr>
              <w:pStyle w:val="8"/>
              <w:spacing w:line="258" w:lineRule="exact"/>
              <w:ind w:left="762" w:right="751"/>
              <w:jc w:val="center"/>
              <w:rPr>
                <w:sz w:val="24"/>
              </w:rPr>
            </w:pPr>
            <w:r>
              <w:rPr>
                <w:sz w:val="24"/>
              </w:rPr>
              <w:t>(2)</w:t>
            </w:r>
          </w:p>
        </w:tc>
        <w:tc>
          <w:tcPr>
            <w:tcW w:w="2656" w:type="dxa"/>
          </w:tcPr>
          <w:p>
            <w:pPr>
              <w:pStyle w:val="8"/>
              <w:spacing w:line="258" w:lineRule="exact"/>
              <w:ind w:left="586" w:right="581"/>
              <w:jc w:val="center"/>
              <w:rPr>
                <w:sz w:val="24"/>
              </w:rPr>
            </w:pPr>
            <w:r>
              <w:rPr>
                <w:sz w:val="24"/>
              </w:rPr>
              <w:t>(3)</w:t>
            </w:r>
          </w:p>
        </w:tc>
        <w:tc>
          <w:tcPr>
            <w:tcW w:w="1441" w:type="dxa"/>
          </w:tcPr>
          <w:p>
            <w:pPr>
              <w:pStyle w:val="8"/>
              <w:spacing w:line="258" w:lineRule="exact"/>
              <w:ind w:left="120" w:right="120"/>
              <w:jc w:val="center"/>
              <w:rPr>
                <w:sz w:val="24"/>
              </w:rPr>
            </w:pPr>
            <w:r>
              <w:rPr>
                <w:sz w:val="24"/>
              </w:rPr>
              <w:t>(4)</w:t>
            </w:r>
          </w:p>
        </w:tc>
        <w:tc>
          <w:tcPr>
            <w:tcW w:w="2627" w:type="dxa"/>
          </w:tcPr>
          <w:p>
            <w:pPr>
              <w:pStyle w:val="8"/>
              <w:spacing w:line="258" w:lineRule="exact"/>
              <w:ind w:left="933" w:right="930"/>
              <w:jc w:val="center"/>
              <w:rPr>
                <w:sz w:val="24"/>
              </w:rPr>
            </w:pPr>
            <w:r>
              <w:rPr>
                <w:sz w:val="24"/>
              </w:rPr>
              <w:t>(5)</w:t>
            </w:r>
          </w:p>
        </w:tc>
        <w:tc>
          <w:tcPr>
            <w:tcW w:w="1980" w:type="dxa"/>
          </w:tcPr>
          <w:p>
            <w:pPr>
              <w:pStyle w:val="8"/>
              <w:spacing w:line="258" w:lineRule="exact"/>
              <w:ind w:left="330" w:right="332"/>
              <w:jc w:val="center"/>
              <w:rPr>
                <w:sz w:val="24"/>
              </w:rPr>
            </w:pPr>
            <w:r>
              <w:rPr>
                <w:sz w:val="24"/>
              </w:rPr>
              <w:t>(6)</w:t>
            </w:r>
          </w:p>
        </w:tc>
        <w:tc>
          <w:tcPr>
            <w:tcW w:w="2296" w:type="dxa"/>
          </w:tcPr>
          <w:p>
            <w:pPr>
              <w:pStyle w:val="8"/>
              <w:spacing w:line="258" w:lineRule="exact"/>
              <w:ind w:left="984" w:right="982"/>
              <w:jc w:val="center"/>
              <w:rPr>
                <w:sz w:val="24"/>
              </w:rPr>
            </w:pPr>
            <w:r>
              <w:rPr>
                <w:sz w:val="24"/>
              </w:rPr>
              <w:t>(7)</w:t>
            </w:r>
          </w:p>
        </w:tc>
        <w:tc>
          <w:tcPr>
            <w:tcW w:w="851" w:type="dxa"/>
          </w:tcPr>
          <w:p>
            <w:pPr>
              <w:pStyle w:val="8"/>
              <w:spacing w:line="258" w:lineRule="exact"/>
              <w:ind w:left="282"/>
              <w:rPr>
                <w:sz w:val="24"/>
              </w:rPr>
            </w:pPr>
            <w:r>
              <w:rPr>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994" w:type="dxa"/>
          </w:tcPr>
          <w:p>
            <w:pPr>
              <w:pStyle w:val="8"/>
              <w:rPr>
                <w:sz w:val="24"/>
              </w:rPr>
            </w:pPr>
          </w:p>
        </w:tc>
        <w:tc>
          <w:tcPr>
            <w:tcW w:w="1844" w:type="dxa"/>
          </w:tcPr>
          <w:p>
            <w:pPr>
              <w:pStyle w:val="8"/>
              <w:spacing w:line="237" w:lineRule="auto"/>
              <w:ind w:left="109" w:right="112"/>
              <w:rPr>
                <w:sz w:val="24"/>
              </w:rPr>
            </w:pPr>
            <w:r>
              <w:rPr>
                <w:sz w:val="24"/>
              </w:rPr>
              <w:t>Peradaban Islam Asia Tenggara</w:t>
            </w:r>
          </w:p>
        </w:tc>
        <w:tc>
          <w:tcPr>
            <w:tcW w:w="2656" w:type="dxa"/>
          </w:tcPr>
          <w:p>
            <w:pPr>
              <w:pStyle w:val="8"/>
              <w:spacing w:line="237" w:lineRule="auto"/>
              <w:ind w:left="325" w:right="414"/>
              <w:rPr>
                <w:sz w:val="24"/>
              </w:rPr>
            </w:pPr>
            <w:r>
              <w:rPr>
                <w:sz w:val="24"/>
              </w:rPr>
              <w:t>Tenggara, Moderenisasi Islam</w:t>
            </w:r>
          </w:p>
          <w:p>
            <w:pPr>
              <w:pStyle w:val="8"/>
              <w:spacing w:line="261" w:lineRule="exact"/>
              <w:ind w:left="325"/>
              <w:rPr>
                <w:sz w:val="24"/>
              </w:rPr>
            </w:pPr>
            <w:r>
              <w:rPr>
                <w:sz w:val="24"/>
              </w:rPr>
              <w:t>Asia Tenggara</w:t>
            </w:r>
          </w:p>
        </w:tc>
        <w:tc>
          <w:tcPr>
            <w:tcW w:w="1441" w:type="dxa"/>
          </w:tcPr>
          <w:p>
            <w:pPr>
              <w:pStyle w:val="8"/>
              <w:rPr>
                <w:sz w:val="24"/>
              </w:rPr>
            </w:pPr>
          </w:p>
        </w:tc>
        <w:tc>
          <w:tcPr>
            <w:tcW w:w="2627" w:type="dxa"/>
          </w:tcPr>
          <w:p>
            <w:pPr>
              <w:pStyle w:val="8"/>
              <w:rPr>
                <w:sz w:val="24"/>
              </w:rPr>
            </w:pPr>
          </w:p>
        </w:tc>
        <w:tc>
          <w:tcPr>
            <w:tcW w:w="1980" w:type="dxa"/>
          </w:tcPr>
          <w:p>
            <w:pPr>
              <w:pStyle w:val="8"/>
              <w:spacing w:line="237" w:lineRule="auto"/>
              <w:ind w:left="102" w:right="508"/>
              <w:rPr>
                <w:sz w:val="24"/>
              </w:rPr>
            </w:pPr>
            <w:r>
              <w:rPr>
                <w:sz w:val="24"/>
              </w:rPr>
              <w:t>membuat ringkasan</w:t>
            </w:r>
            <w:r>
              <w:rPr>
                <w:spacing w:val="-7"/>
                <w:sz w:val="24"/>
              </w:rPr>
              <w:t xml:space="preserve"> </w:t>
            </w:r>
            <w:r>
              <w:rPr>
                <w:spacing w:val="-4"/>
                <w:sz w:val="24"/>
              </w:rPr>
              <w:t>dan</w:t>
            </w:r>
          </w:p>
          <w:p>
            <w:pPr>
              <w:pStyle w:val="8"/>
              <w:spacing w:line="261" w:lineRule="exact"/>
              <w:ind w:left="102"/>
              <w:rPr>
                <w:sz w:val="24"/>
              </w:rPr>
            </w:pPr>
            <w:r>
              <w:rPr>
                <w:sz w:val="24"/>
              </w:rPr>
              <w:t>review</w:t>
            </w:r>
            <w:r>
              <w:rPr>
                <w:spacing w:val="-9"/>
                <w:sz w:val="24"/>
              </w:rPr>
              <w:t xml:space="preserve"> </w:t>
            </w:r>
            <w:r>
              <w:rPr>
                <w:sz w:val="24"/>
              </w:rPr>
              <w:t>kasus.</w:t>
            </w:r>
          </w:p>
        </w:tc>
        <w:tc>
          <w:tcPr>
            <w:tcW w:w="2296" w:type="dxa"/>
          </w:tcPr>
          <w:p>
            <w:pPr>
              <w:pStyle w:val="8"/>
              <w:rPr>
                <w:sz w:val="24"/>
              </w:rPr>
            </w:pPr>
          </w:p>
        </w:tc>
        <w:tc>
          <w:tcPr>
            <w:tcW w:w="851"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0" w:hRule="atLeast"/>
        </w:trPr>
        <w:tc>
          <w:tcPr>
            <w:tcW w:w="994" w:type="dxa"/>
          </w:tcPr>
          <w:p>
            <w:pPr>
              <w:pStyle w:val="8"/>
              <w:spacing w:line="268" w:lineRule="exact"/>
              <w:ind w:left="328" w:right="314"/>
              <w:jc w:val="center"/>
              <w:rPr>
                <w:sz w:val="24"/>
              </w:rPr>
            </w:pPr>
            <w:r>
              <w:rPr>
                <w:sz w:val="24"/>
              </w:rPr>
              <w:t>14</w:t>
            </w:r>
          </w:p>
        </w:tc>
        <w:tc>
          <w:tcPr>
            <w:tcW w:w="1844" w:type="dxa"/>
          </w:tcPr>
          <w:p>
            <w:pPr>
              <w:pStyle w:val="8"/>
              <w:ind w:left="109" w:right="131"/>
              <w:rPr>
                <w:sz w:val="24"/>
              </w:rPr>
            </w:pPr>
            <w:r>
              <w:rPr>
                <w:sz w:val="24"/>
              </w:rPr>
              <w:t xml:space="preserve">Mahasiswa dapat memahami tentang sejarah Peran Walisongo dalam Peradaban </w:t>
            </w:r>
            <w:r>
              <w:rPr>
                <w:spacing w:val="-3"/>
                <w:sz w:val="24"/>
              </w:rPr>
              <w:t xml:space="preserve">Islam </w:t>
            </w:r>
            <w:r>
              <w:rPr>
                <w:sz w:val="24"/>
              </w:rPr>
              <w:t>Indonesia</w:t>
            </w:r>
          </w:p>
        </w:tc>
        <w:tc>
          <w:tcPr>
            <w:tcW w:w="2656" w:type="dxa"/>
          </w:tcPr>
          <w:p>
            <w:pPr>
              <w:pStyle w:val="8"/>
              <w:numPr>
                <w:ilvl w:val="0"/>
                <w:numId w:val="10"/>
              </w:numPr>
              <w:tabs>
                <w:tab w:val="left" w:pos="326"/>
              </w:tabs>
              <w:spacing w:before="0" w:after="0" w:line="240" w:lineRule="auto"/>
              <w:ind w:left="325" w:right="174" w:hanging="222"/>
              <w:jc w:val="left"/>
              <w:rPr>
                <w:sz w:val="24"/>
              </w:rPr>
            </w:pPr>
            <w:r>
              <w:rPr>
                <w:sz w:val="24"/>
              </w:rPr>
              <w:t>Walisongo dan Dakwah Islam, Model Penyebaran Islam Walisongo,</w:t>
            </w:r>
            <w:r>
              <w:rPr>
                <w:spacing w:val="-8"/>
                <w:sz w:val="24"/>
              </w:rPr>
              <w:t xml:space="preserve"> </w:t>
            </w:r>
            <w:r>
              <w:rPr>
                <w:sz w:val="24"/>
              </w:rPr>
              <w:t>Kemajuan Islam Periode Walisongo</w:t>
            </w:r>
          </w:p>
        </w:tc>
        <w:tc>
          <w:tcPr>
            <w:tcW w:w="1441" w:type="dxa"/>
          </w:tcPr>
          <w:p>
            <w:pPr>
              <w:pStyle w:val="8"/>
              <w:ind w:left="104" w:right="27"/>
              <w:rPr>
                <w:i/>
                <w:sz w:val="24"/>
              </w:rPr>
            </w:pPr>
            <w:r>
              <w:rPr>
                <w:i/>
                <w:sz w:val="24"/>
              </w:rPr>
              <w:t>Student Active Learning</w:t>
            </w: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8" w:lineRule="exact"/>
              <w:ind w:left="105"/>
              <w:rPr>
                <w:sz w:val="24"/>
              </w:rPr>
            </w:pPr>
            <w:r>
              <w:rPr>
                <w:sz w:val="24"/>
              </w:rPr>
              <w:t>Presentasi</w:t>
            </w:r>
          </w:p>
          <w:p>
            <w:pPr>
              <w:pStyle w:val="8"/>
              <w:tabs>
                <w:tab w:val="left" w:pos="1612"/>
              </w:tabs>
              <w:spacing w:before="4" w:line="237" w:lineRule="auto"/>
              <w:ind w:left="105" w:right="95"/>
              <w:rPr>
                <w:sz w:val="24"/>
              </w:rPr>
            </w:pPr>
            <w:r>
              <w:rPr>
                <w:sz w:val="24"/>
              </w:rPr>
              <w:t>Membuat</w:t>
            </w:r>
            <w:r>
              <w:rPr>
                <w:sz w:val="24"/>
              </w:rPr>
              <w:tab/>
            </w:r>
            <w:r>
              <w:rPr>
                <w:spacing w:val="-3"/>
                <w:sz w:val="24"/>
              </w:rPr>
              <w:t xml:space="preserve">Perta- </w:t>
            </w:r>
            <w:r>
              <w:rPr>
                <w:sz w:val="24"/>
              </w:rPr>
              <w:t>nyaan</w:t>
            </w:r>
          </w:p>
          <w:p>
            <w:pPr>
              <w:pStyle w:val="8"/>
              <w:spacing w:before="4"/>
              <w:ind w:left="105"/>
              <w:rPr>
                <w:sz w:val="24"/>
              </w:rPr>
            </w:pPr>
            <w:r>
              <w:rPr>
                <w:sz w:val="24"/>
              </w:rPr>
              <w:t>Membuat ringkasan</w:t>
            </w:r>
          </w:p>
        </w:tc>
        <w:tc>
          <w:tcPr>
            <w:tcW w:w="851"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87" w:hRule="atLeast"/>
        </w:trPr>
        <w:tc>
          <w:tcPr>
            <w:tcW w:w="994" w:type="dxa"/>
          </w:tcPr>
          <w:p>
            <w:pPr>
              <w:pStyle w:val="8"/>
              <w:spacing w:line="268" w:lineRule="exact"/>
              <w:ind w:left="328" w:right="314"/>
              <w:jc w:val="center"/>
              <w:rPr>
                <w:sz w:val="24"/>
              </w:rPr>
            </w:pPr>
            <w:r>
              <w:rPr>
                <w:sz w:val="24"/>
              </w:rPr>
              <w:t>15</w:t>
            </w:r>
          </w:p>
        </w:tc>
        <w:tc>
          <w:tcPr>
            <w:tcW w:w="1844" w:type="dxa"/>
          </w:tcPr>
          <w:p>
            <w:pPr>
              <w:pStyle w:val="8"/>
              <w:ind w:left="109" w:right="131"/>
              <w:rPr>
                <w:sz w:val="24"/>
              </w:rPr>
            </w:pPr>
            <w:r>
              <w:rPr>
                <w:sz w:val="24"/>
              </w:rPr>
              <w:t xml:space="preserve">Mahasiswa dapat memahami tentang sejarah Peradaban </w:t>
            </w:r>
            <w:r>
              <w:rPr>
                <w:spacing w:val="-3"/>
                <w:sz w:val="24"/>
              </w:rPr>
              <w:t xml:space="preserve">Islam </w:t>
            </w:r>
            <w:r>
              <w:rPr>
                <w:sz w:val="24"/>
              </w:rPr>
              <w:t>Indonesia Pra Kemerdekaan</w:t>
            </w:r>
          </w:p>
        </w:tc>
        <w:tc>
          <w:tcPr>
            <w:tcW w:w="2656" w:type="dxa"/>
          </w:tcPr>
          <w:p>
            <w:pPr>
              <w:pStyle w:val="8"/>
              <w:ind w:left="104" w:right="159"/>
              <w:rPr>
                <w:sz w:val="24"/>
              </w:rPr>
            </w:pPr>
            <w:r>
              <w:rPr>
                <w:sz w:val="24"/>
              </w:rPr>
              <w:t>Sejarah awal Kedatangan Islam di Indonesia, Sejarah</w:t>
            </w:r>
            <w:r>
              <w:rPr>
                <w:spacing w:val="-10"/>
                <w:sz w:val="24"/>
              </w:rPr>
              <w:t xml:space="preserve"> </w:t>
            </w:r>
            <w:r>
              <w:rPr>
                <w:sz w:val="24"/>
              </w:rPr>
              <w:t>Awal Masuknya Islam Indonesia, Agama dan Kekuatan Politik Masa Kolonialisme</w:t>
            </w:r>
          </w:p>
        </w:tc>
        <w:tc>
          <w:tcPr>
            <w:tcW w:w="1441" w:type="dxa"/>
          </w:tcPr>
          <w:p>
            <w:pPr>
              <w:pStyle w:val="8"/>
              <w:rPr>
                <w:sz w:val="24"/>
              </w:rPr>
            </w:pPr>
          </w:p>
        </w:tc>
        <w:tc>
          <w:tcPr>
            <w:tcW w:w="2627" w:type="dxa"/>
          </w:tcPr>
          <w:p>
            <w:pPr>
              <w:pStyle w:val="8"/>
              <w:ind w:left="103"/>
              <w:rPr>
                <w:sz w:val="24"/>
              </w:rPr>
            </w:pPr>
            <w:r>
              <w:rPr>
                <w:sz w:val="24"/>
              </w:rPr>
              <w:t>Diskusi dan tanya jawab (TM 2x50m), Tugas meringkas BT 2x60m, studi kasus (BM 2x60m)</w:t>
            </w:r>
          </w:p>
        </w:tc>
        <w:tc>
          <w:tcPr>
            <w:tcW w:w="1980" w:type="dxa"/>
          </w:tcPr>
          <w:p>
            <w:pPr>
              <w:pStyle w:val="8"/>
              <w:ind w:left="102" w:right="508"/>
              <w:rPr>
                <w:sz w:val="24"/>
              </w:rPr>
            </w:pPr>
            <w:r>
              <w:rPr>
                <w:i/>
                <w:sz w:val="24"/>
              </w:rPr>
              <w:t>Lecturing</w:t>
            </w:r>
            <w:r>
              <w:rPr>
                <w:sz w:val="24"/>
              </w:rPr>
              <w:t>, Presentasi, membuat pertanyaan, membuat ringkasan dan review kasus.</w:t>
            </w:r>
          </w:p>
        </w:tc>
        <w:tc>
          <w:tcPr>
            <w:tcW w:w="2296" w:type="dxa"/>
          </w:tcPr>
          <w:p>
            <w:pPr>
              <w:pStyle w:val="8"/>
              <w:spacing w:line="268" w:lineRule="exact"/>
              <w:ind w:left="105"/>
              <w:rPr>
                <w:sz w:val="24"/>
              </w:rPr>
            </w:pPr>
            <w:r>
              <w:rPr>
                <w:sz w:val="24"/>
              </w:rPr>
              <w:t>Presentasi</w:t>
            </w:r>
          </w:p>
          <w:p>
            <w:pPr>
              <w:pStyle w:val="8"/>
              <w:tabs>
                <w:tab w:val="left" w:pos="1612"/>
              </w:tabs>
              <w:spacing w:before="2"/>
              <w:ind w:left="105" w:right="95"/>
              <w:rPr>
                <w:sz w:val="24"/>
              </w:rPr>
            </w:pPr>
            <w:r>
              <w:rPr>
                <w:sz w:val="24"/>
              </w:rPr>
              <w:t>Membuat</w:t>
            </w:r>
            <w:r>
              <w:rPr>
                <w:sz w:val="24"/>
              </w:rPr>
              <w:tab/>
            </w:r>
            <w:r>
              <w:rPr>
                <w:spacing w:val="-3"/>
                <w:sz w:val="24"/>
              </w:rPr>
              <w:t xml:space="preserve">Perta- </w:t>
            </w:r>
            <w:r>
              <w:rPr>
                <w:sz w:val="24"/>
              </w:rPr>
              <w:t>nyaan</w:t>
            </w:r>
          </w:p>
          <w:p>
            <w:pPr>
              <w:pStyle w:val="8"/>
              <w:spacing w:before="1"/>
              <w:ind w:left="105"/>
              <w:rPr>
                <w:sz w:val="24"/>
              </w:rPr>
            </w:pPr>
            <w:r>
              <w:rPr>
                <w:sz w:val="24"/>
              </w:rPr>
              <w:t>Membuat ringkasan</w:t>
            </w:r>
          </w:p>
        </w:tc>
        <w:tc>
          <w:tcPr>
            <w:tcW w:w="851"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994" w:type="dxa"/>
          </w:tcPr>
          <w:p>
            <w:pPr>
              <w:pStyle w:val="8"/>
              <w:spacing w:line="268" w:lineRule="exact"/>
              <w:ind w:left="330" w:right="314"/>
              <w:jc w:val="center"/>
              <w:rPr>
                <w:sz w:val="24"/>
              </w:rPr>
            </w:pPr>
            <w:r>
              <w:rPr>
                <w:sz w:val="24"/>
              </w:rPr>
              <w:t>16.</w:t>
            </w:r>
          </w:p>
        </w:tc>
        <w:tc>
          <w:tcPr>
            <w:tcW w:w="1844" w:type="dxa"/>
          </w:tcPr>
          <w:p>
            <w:pPr>
              <w:pStyle w:val="8"/>
              <w:spacing w:before="1" w:line="274" w:lineRule="exact"/>
              <w:ind w:left="455" w:right="267" w:hanging="155"/>
              <w:rPr>
                <w:b/>
                <w:sz w:val="24"/>
              </w:rPr>
            </w:pPr>
            <w:r>
              <w:rPr>
                <w:b/>
                <w:sz w:val="24"/>
              </w:rPr>
              <w:t>Ujian Akhir Semester</w:t>
            </w:r>
          </w:p>
        </w:tc>
        <w:tc>
          <w:tcPr>
            <w:tcW w:w="2656" w:type="dxa"/>
          </w:tcPr>
          <w:p>
            <w:pPr>
              <w:pStyle w:val="8"/>
              <w:rPr>
                <w:sz w:val="24"/>
              </w:rPr>
            </w:pPr>
          </w:p>
        </w:tc>
        <w:tc>
          <w:tcPr>
            <w:tcW w:w="1441" w:type="dxa"/>
          </w:tcPr>
          <w:p>
            <w:pPr>
              <w:pStyle w:val="8"/>
              <w:rPr>
                <w:sz w:val="24"/>
              </w:rPr>
            </w:pPr>
          </w:p>
        </w:tc>
        <w:tc>
          <w:tcPr>
            <w:tcW w:w="2627" w:type="dxa"/>
          </w:tcPr>
          <w:p>
            <w:pPr>
              <w:pStyle w:val="8"/>
              <w:rPr>
                <w:sz w:val="24"/>
              </w:rPr>
            </w:pPr>
          </w:p>
        </w:tc>
        <w:tc>
          <w:tcPr>
            <w:tcW w:w="1980" w:type="dxa"/>
          </w:tcPr>
          <w:p>
            <w:pPr>
              <w:pStyle w:val="8"/>
              <w:rPr>
                <w:sz w:val="24"/>
              </w:rPr>
            </w:pPr>
          </w:p>
        </w:tc>
        <w:tc>
          <w:tcPr>
            <w:tcW w:w="2296" w:type="dxa"/>
          </w:tcPr>
          <w:p>
            <w:pPr>
              <w:pStyle w:val="8"/>
              <w:rPr>
                <w:sz w:val="24"/>
              </w:rPr>
            </w:pPr>
          </w:p>
        </w:tc>
        <w:tc>
          <w:tcPr>
            <w:tcW w:w="851" w:type="dxa"/>
          </w:tcPr>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trPr>
        <w:tc>
          <w:tcPr>
            <w:tcW w:w="994" w:type="dxa"/>
          </w:tcPr>
          <w:p>
            <w:pPr>
              <w:pStyle w:val="8"/>
              <w:rPr>
                <w:sz w:val="20"/>
              </w:rPr>
            </w:pPr>
          </w:p>
        </w:tc>
        <w:tc>
          <w:tcPr>
            <w:tcW w:w="1844" w:type="dxa"/>
          </w:tcPr>
          <w:p>
            <w:pPr>
              <w:pStyle w:val="8"/>
              <w:rPr>
                <w:sz w:val="20"/>
              </w:rPr>
            </w:pPr>
          </w:p>
        </w:tc>
        <w:tc>
          <w:tcPr>
            <w:tcW w:w="2656" w:type="dxa"/>
          </w:tcPr>
          <w:p>
            <w:pPr>
              <w:pStyle w:val="8"/>
              <w:rPr>
                <w:sz w:val="20"/>
              </w:rPr>
            </w:pPr>
          </w:p>
        </w:tc>
        <w:tc>
          <w:tcPr>
            <w:tcW w:w="1441" w:type="dxa"/>
          </w:tcPr>
          <w:p>
            <w:pPr>
              <w:pStyle w:val="8"/>
              <w:rPr>
                <w:sz w:val="20"/>
              </w:rPr>
            </w:pPr>
          </w:p>
        </w:tc>
        <w:tc>
          <w:tcPr>
            <w:tcW w:w="2627" w:type="dxa"/>
          </w:tcPr>
          <w:p>
            <w:pPr>
              <w:pStyle w:val="8"/>
              <w:rPr>
                <w:sz w:val="20"/>
              </w:rPr>
            </w:pPr>
          </w:p>
        </w:tc>
        <w:tc>
          <w:tcPr>
            <w:tcW w:w="1980" w:type="dxa"/>
          </w:tcPr>
          <w:p>
            <w:pPr>
              <w:pStyle w:val="8"/>
              <w:rPr>
                <w:sz w:val="20"/>
              </w:rPr>
            </w:pPr>
          </w:p>
        </w:tc>
        <w:tc>
          <w:tcPr>
            <w:tcW w:w="2296" w:type="dxa"/>
          </w:tcPr>
          <w:p>
            <w:pPr>
              <w:pStyle w:val="8"/>
              <w:rPr>
                <w:sz w:val="20"/>
              </w:rPr>
            </w:pPr>
          </w:p>
        </w:tc>
        <w:tc>
          <w:tcPr>
            <w:tcW w:w="851" w:type="dxa"/>
          </w:tcPr>
          <w:p>
            <w:pPr>
              <w:pStyle w:val="8"/>
              <w:rPr>
                <w:sz w:val="20"/>
              </w:rPr>
            </w:pPr>
          </w:p>
        </w:tc>
      </w:tr>
    </w:tbl>
    <w:p>
      <w:pPr>
        <w:spacing w:after="0"/>
        <w:rPr>
          <w:sz w:val="20"/>
        </w:rPr>
        <w:sectPr>
          <w:pgSz w:w="16840" w:h="11910" w:orient="landscape"/>
          <w:pgMar w:top="1100" w:right="900" w:bottom="840" w:left="940" w:header="0" w:footer="644" w:gutter="0"/>
        </w:sectPr>
      </w:pPr>
    </w:p>
    <w:p>
      <w:pPr>
        <w:pStyle w:val="3"/>
        <w:spacing w:before="7"/>
        <w:rPr>
          <w:sz w:val="18"/>
        </w:rPr>
      </w:pPr>
    </w:p>
    <w:p>
      <w:pPr>
        <w:pStyle w:val="7"/>
        <w:numPr>
          <w:ilvl w:val="0"/>
          <w:numId w:val="11"/>
        </w:numPr>
        <w:tabs>
          <w:tab w:val="left" w:pos="549"/>
        </w:tabs>
        <w:spacing w:before="100" w:after="0" w:line="240" w:lineRule="auto"/>
        <w:ind w:left="548" w:right="0" w:hanging="356"/>
        <w:jc w:val="left"/>
        <w:rPr>
          <w:rFonts w:ascii="Cambria"/>
          <w:b/>
          <w:sz w:val="24"/>
        </w:rPr>
      </w:pPr>
      <w:r>
        <w:rPr>
          <w:rFonts w:ascii="Cambria"/>
          <w:b/>
          <w:sz w:val="24"/>
        </w:rPr>
        <w:t xml:space="preserve">Aspek </w:t>
      </w:r>
      <w:r>
        <w:rPr>
          <w:rFonts w:hint="default" w:ascii="Cambria"/>
          <w:b/>
          <w:sz w:val="24"/>
          <w:lang w:val="id-ID"/>
        </w:rPr>
        <w:t>Pendukung</w:t>
      </w:r>
    </w:p>
    <w:p>
      <w:pPr>
        <w:pStyle w:val="3"/>
        <w:spacing w:before="5" w:line="237" w:lineRule="auto"/>
        <w:ind w:left="908" w:right="277" w:hanging="360"/>
        <w:rPr>
          <w:rFonts w:hint="default" w:ascii="Cambria"/>
          <w:lang w:val="id-ID"/>
        </w:rPr>
      </w:pPr>
      <w:r>
        <w:rPr>
          <w:rFonts w:ascii="Cambria"/>
        </w:rPr>
        <w:t xml:space="preserve">1. Matakuliah Pendukung: </w:t>
      </w:r>
      <w:r>
        <w:rPr>
          <w:rFonts w:hint="default" w:ascii="Cambria"/>
          <w:lang w:val="id-ID"/>
        </w:rPr>
        <w:t>Seluruh referensi Sejarah dan Kebudayaan Islam Klasik dan Modern.</w:t>
      </w:r>
    </w:p>
    <w:p>
      <w:pPr>
        <w:pStyle w:val="7"/>
        <w:numPr>
          <w:ilvl w:val="0"/>
          <w:numId w:val="0"/>
        </w:numPr>
        <w:tabs>
          <w:tab w:val="left" w:pos="909"/>
        </w:tabs>
        <w:spacing w:before="2" w:after="0" w:line="240" w:lineRule="auto"/>
        <w:ind w:left="547" w:leftChars="0" w:right="0" w:rightChars="0"/>
        <w:jc w:val="left"/>
        <w:rPr>
          <w:rFonts w:ascii="Cambria"/>
          <w:sz w:val="24"/>
        </w:rPr>
      </w:pPr>
      <w:r>
        <w:rPr>
          <w:rFonts w:hint="default" w:ascii="Cambria"/>
          <w:sz w:val="24"/>
          <w:lang w:val="id-ID"/>
        </w:rPr>
        <w:t xml:space="preserve">2. </w:t>
      </w:r>
      <w:r>
        <w:rPr>
          <w:rFonts w:ascii="Cambria"/>
          <w:sz w:val="24"/>
        </w:rPr>
        <w:t>Metode: Diskusi materi dengan berbagai sudut pandang/perspektif ilmu yang relevan dengan pendekatan studi</w:t>
      </w:r>
      <w:r>
        <w:rPr>
          <w:rFonts w:ascii="Cambria"/>
          <w:spacing w:val="-13"/>
          <w:sz w:val="24"/>
        </w:rPr>
        <w:t xml:space="preserve"> </w:t>
      </w:r>
      <w:r>
        <w:rPr>
          <w:rFonts w:ascii="Cambria"/>
          <w:sz w:val="24"/>
        </w:rPr>
        <w:t>kasus.</w:t>
      </w:r>
    </w:p>
    <w:p>
      <w:pPr>
        <w:pStyle w:val="3"/>
        <w:rPr>
          <w:rFonts w:ascii="Cambria"/>
          <w:sz w:val="28"/>
        </w:rPr>
      </w:pPr>
    </w:p>
    <w:p>
      <w:pPr>
        <w:pStyle w:val="3"/>
        <w:rPr>
          <w:rFonts w:ascii="Cambria"/>
          <w:sz w:val="28"/>
        </w:rPr>
      </w:pPr>
    </w:p>
    <w:p>
      <w:pPr>
        <w:pStyle w:val="3"/>
        <w:rPr>
          <w:rFonts w:ascii="Cambria"/>
          <w:sz w:val="28"/>
        </w:rPr>
      </w:pPr>
    </w:p>
    <w:p>
      <w:pPr>
        <w:pStyle w:val="3"/>
        <w:spacing w:before="2"/>
        <w:rPr>
          <w:rFonts w:ascii="Cambria"/>
          <w:sz w:val="36"/>
        </w:rPr>
      </w:pPr>
    </w:p>
    <w:p>
      <w:pPr>
        <w:pStyle w:val="7"/>
        <w:numPr>
          <w:ilvl w:val="0"/>
          <w:numId w:val="11"/>
        </w:numPr>
        <w:tabs>
          <w:tab w:val="left" w:pos="549"/>
        </w:tabs>
        <w:spacing w:before="0" w:after="0" w:line="277" w:lineRule="exact"/>
        <w:ind w:left="548" w:right="0" w:hanging="356"/>
        <w:jc w:val="left"/>
        <w:rPr>
          <w:rFonts w:ascii="Cambria"/>
          <w:b/>
          <w:sz w:val="22"/>
        </w:rPr>
      </w:pPr>
      <w:r>
        <w:rPr>
          <w:rFonts w:ascii="Cambria"/>
          <w:b/>
          <w:sz w:val="24"/>
        </w:rPr>
        <w:t>Daftar</w:t>
      </w:r>
      <w:r>
        <w:rPr>
          <w:rFonts w:ascii="Cambria"/>
          <w:b/>
          <w:spacing w:val="-6"/>
          <w:sz w:val="24"/>
        </w:rPr>
        <w:t xml:space="preserve"> </w:t>
      </w:r>
      <w:r>
        <w:rPr>
          <w:rFonts w:ascii="Cambria"/>
          <w:b/>
          <w:sz w:val="22"/>
        </w:rPr>
        <w:t>Referensi:</w:t>
      </w:r>
    </w:p>
    <w:p>
      <w:pPr>
        <w:spacing w:before="0" w:line="272" w:lineRule="exact"/>
        <w:ind w:left="548" w:right="0" w:firstLine="0"/>
        <w:jc w:val="left"/>
        <w:rPr>
          <w:rFonts w:ascii="Cambria" w:hAnsi="Cambria"/>
          <w:sz w:val="22"/>
        </w:rPr>
      </w:pPr>
      <w:r>
        <w:rPr>
          <w:rFonts w:ascii="Cambria" w:hAnsi="Cambria"/>
          <w:sz w:val="22"/>
        </w:rPr>
        <w:t xml:space="preserve">1. Siti fatimah , </w:t>
      </w:r>
      <w:r>
        <w:rPr>
          <w:i/>
          <w:sz w:val="24"/>
        </w:rPr>
        <w:t>Sejarah Peradaban Islam</w:t>
      </w:r>
      <w:r>
        <w:rPr>
          <w:sz w:val="24"/>
        </w:rPr>
        <w:t xml:space="preserve">:Febi </w:t>
      </w:r>
      <w:r>
        <w:rPr>
          <w:rFonts w:ascii="Cambria" w:hAnsi="Cambria"/>
          <w:sz w:val="22"/>
        </w:rPr>
        <w:t>UIN-SU PRESS, 2018……………………………………………………………………………………………………………………</w:t>
      </w:r>
    </w:p>
    <w:p>
      <w:pPr>
        <w:pStyle w:val="7"/>
        <w:numPr>
          <w:ilvl w:val="1"/>
          <w:numId w:val="11"/>
        </w:numPr>
        <w:tabs>
          <w:tab w:val="left" w:pos="909"/>
        </w:tabs>
        <w:spacing w:before="41" w:after="0" w:line="240" w:lineRule="auto"/>
        <w:ind w:left="908" w:right="0" w:hanging="361"/>
        <w:jc w:val="left"/>
        <w:rPr>
          <w:rFonts w:ascii="Cambria"/>
          <w:sz w:val="22"/>
        </w:rPr>
      </w:pPr>
      <w:r>
        <w:rPr>
          <w:sz w:val="24"/>
        </w:rPr>
        <w:t>Badri Yatim, Sejarah Peradaban Islam: Dirasah Islamiyyah II, Jakarta: PT Rajagrafindo Persada,</w:t>
      </w:r>
      <w:r>
        <w:rPr>
          <w:spacing w:val="9"/>
          <w:sz w:val="24"/>
        </w:rPr>
        <w:t xml:space="preserve"> </w:t>
      </w:r>
      <w:r>
        <w:rPr>
          <w:sz w:val="24"/>
        </w:rPr>
        <w:t>2003.</w:t>
      </w:r>
    </w:p>
    <w:p>
      <w:pPr>
        <w:pStyle w:val="7"/>
        <w:numPr>
          <w:ilvl w:val="2"/>
          <w:numId w:val="11"/>
        </w:numPr>
        <w:tabs>
          <w:tab w:val="left" w:pos="1053"/>
        </w:tabs>
        <w:spacing w:before="41" w:after="0" w:line="240" w:lineRule="auto"/>
        <w:ind w:left="1052" w:right="0" w:hanging="145"/>
        <w:jc w:val="left"/>
        <w:rPr>
          <w:sz w:val="24"/>
        </w:rPr>
      </w:pPr>
      <w:r>
        <w:rPr>
          <w:sz w:val="24"/>
        </w:rPr>
        <w:t xml:space="preserve">Dedi Supriyadi, Sejarah Peradaban Islam, Bandung: Pustaka </w:t>
      </w:r>
      <w:r>
        <w:rPr>
          <w:spacing w:val="-2"/>
          <w:sz w:val="24"/>
        </w:rPr>
        <w:t>Setia,</w:t>
      </w:r>
      <w:r>
        <w:rPr>
          <w:sz w:val="24"/>
        </w:rPr>
        <w:t xml:space="preserve"> 2009.</w:t>
      </w:r>
    </w:p>
    <w:p>
      <w:pPr>
        <w:pStyle w:val="7"/>
        <w:numPr>
          <w:ilvl w:val="2"/>
          <w:numId w:val="11"/>
        </w:numPr>
        <w:tabs>
          <w:tab w:val="left" w:pos="1053"/>
        </w:tabs>
        <w:spacing w:before="41" w:after="0" w:line="240" w:lineRule="auto"/>
        <w:ind w:left="1052" w:right="0" w:hanging="145"/>
        <w:jc w:val="left"/>
        <w:rPr>
          <w:sz w:val="24"/>
        </w:rPr>
      </w:pPr>
      <w:r>
        <w:rPr>
          <w:sz w:val="24"/>
        </w:rPr>
        <w:t>Jaih Mubarak, Sejarah Peradaban Islam, Bandung: CV Pustaka Islamika,</w:t>
      </w:r>
      <w:r>
        <w:rPr>
          <w:spacing w:val="3"/>
          <w:sz w:val="24"/>
        </w:rPr>
        <w:t xml:space="preserve"> </w:t>
      </w:r>
      <w:r>
        <w:rPr>
          <w:sz w:val="24"/>
        </w:rPr>
        <w:t>2008.</w:t>
      </w:r>
    </w:p>
    <w:p>
      <w:pPr>
        <w:pStyle w:val="7"/>
        <w:numPr>
          <w:ilvl w:val="2"/>
          <w:numId w:val="11"/>
        </w:numPr>
        <w:tabs>
          <w:tab w:val="left" w:pos="1053"/>
        </w:tabs>
        <w:spacing w:before="41" w:after="0" w:line="240" w:lineRule="auto"/>
        <w:ind w:left="1052" w:right="0" w:hanging="145"/>
        <w:jc w:val="left"/>
        <w:rPr>
          <w:sz w:val="24"/>
        </w:rPr>
      </w:pPr>
      <w:r>
        <w:rPr>
          <w:spacing w:val="-3"/>
          <w:sz w:val="24"/>
        </w:rPr>
        <w:t xml:space="preserve">K. Ali, </w:t>
      </w:r>
      <w:r>
        <w:rPr>
          <w:sz w:val="24"/>
        </w:rPr>
        <w:t>Sejarah Islam (Tarikh Pramodern), Jakarta: PT Rajagrafindo Persada,</w:t>
      </w:r>
      <w:r>
        <w:rPr>
          <w:spacing w:val="14"/>
          <w:sz w:val="24"/>
        </w:rPr>
        <w:t xml:space="preserve"> </w:t>
      </w:r>
      <w:r>
        <w:rPr>
          <w:sz w:val="24"/>
        </w:rPr>
        <w:t>2003.</w:t>
      </w:r>
    </w:p>
    <w:p>
      <w:pPr>
        <w:pStyle w:val="7"/>
        <w:numPr>
          <w:ilvl w:val="2"/>
          <w:numId w:val="11"/>
        </w:numPr>
        <w:tabs>
          <w:tab w:val="left" w:pos="1053"/>
        </w:tabs>
        <w:spacing w:before="41" w:after="0" w:line="240" w:lineRule="auto"/>
        <w:ind w:left="1052" w:right="0" w:hanging="145"/>
        <w:jc w:val="left"/>
        <w:rPr>
          <w:sz w:val="24"/>
        </w:rPr>
      </w:pPr>
      <w:r>
        <w:rPr>
          <w:sz w:val="24"/>
        </w:rPr>
        <w:t>M. Abdul Karim, Islam Nusantara, Yogyakarta: Pustaka Book Publisher,</w:t>
      </w:r>
      <w:r>
        <w:rPr>
          <w:spacing w:val="4"/>
          <w:sz w:val="24"/>
        </w:rPr>
        <w:t xml:space="preserve"> </w:t>
      </w:r>
      <w:r>
        <w:rPr>
          <w:sz w:val="24"/>
        </w:rPr>
        <w:t>2007.</w:t>
      </w:r>
    </w:p>
    <w:p>
      <w:pPr>
        <w:pStyle w:val="7"/>
        <w:numPr>
          <w:ilvl w:val="2"/>
          <w:numId w:val="11"/>
        </w:numPr>
        <w:tabs>
          <w:tab w:val="left" w:pos="1053"/>
        </w:tabs>
        <w:spacing w:before="41" w:after="0" w:line="240" w:lineRule="auto"/>
        <w:ind w:left="1052" w:right="0" w:hanging="145"/>
        <w:jc w:val="left"/>
        <w:rPr>
          <w:sz w:val="24"/>
        </w:rPr>
      </w:pPr>
      <w:r>
        <w:rPr>
          <w:sz w:val="24"/>
        </w:rPr>
        <w:t>M. Abdul Karim, Sejarah Pemikiran dan Peradaban Islam, Yogyakarta: Pustaka Book Publisher,</w:t>
      </w:r>
      <w:r>
        <w:rPr>
          <w:spacing w:val="-6"/>
          <w:sz w:val="24"/>
        </w:rPr>
        <w:t xml:space="preserve"> </w:t>
      </w:r>
      <w:r>
        <w:rPr>
          <w:sz w:val="24"/>
        </w:rPr>
        <w:t>2007.</w:t>
      </w:r>
    </w:p>
    <w:p>
      <w:pPr>
        <w:pStyle w:val="7"/>
        <w:numPr>
          <w:ilvl w:val="2"/>
          <w:numId w:val="11"/>
        </w:numPr>
        <w:tabs>
          <w:tab w:val="left" w:pos="1053"/>
        </w:tabs>
        <w:spacing w:before="40" w:after="0" w:line="240" w:lineRule="auto"/>
        <w:ind w:left="1052" w:right="0" w:hanging="145"/>
        <w:jc w:val="left"/>
        <w:rPr>
          <w:sz w:val="24"/>
        </w:rPr>
      </w:pPr>
      <w:r>
        <w:rPr>
          <w:sz w:val="24"/>
        </w:rPr>
        <w:t>Moh Nurhakim, Sejarah dan Peradaban Islam, Malang: UMM Press,</w:t>
      </w:r>
      <w:r>
        <w:rPr>
          <w:spacing w:val="-1"/>
          <w:sz w:val="24"/>
        </w:rPr>
        <w:t xml:space="preserve"> </w:t>
      </w:r>
      <w:r>
        <w:rPr>
          <w:sz w:val="24"/>
        </w:rPr>
        <w:t>2004.</w:t>
      </w:r>
    </w:p>
    <w:p>
      <w:pPr>
        <w:pStyle w:val="7"/>
        <w:numPr>
          <w:ilvl w:val="2"/>
          <w:numId w:val="11"/>
        </w:numPr>
        <w:tabs>
          <w:tab w:val="left" w:pos="1053"/>
        </w:tabs>
        <w:spacing w:before="46" w:after="0" w:line="240" w:lineRule="auto"/>
        <w:ind w:left="1052" w:right="0" w:hanging="145"/>
        <w:jc w:val="left"/>
        <w:rPr>
          <w:sz w:val="24"/>
        </w:rPr>
      </w:pPr>
      <w:r>
        <w:rPr>
          <w:sz w:val="24"/>
        </w:rPr>
        <w:t>Musyarifah Sunanto, Sejarah Peradaban Islam Indonesia, Jakarta: PT Rajagrafindo Persada,</w:t>
      </w:r>
      <w:r>
        <w:rPr>
          <w:spacing w:val="3"/>
          <w:sz w:val="24"/>
        </w:rPr>
        <w:t xml:space="preserve"> </w:t>
      </w:r>
      <w:r>
        <w:rPr>
          <w:sz w:val="24"/>
        </w:rPr>
        <w:t>2005.</w:t>
      </w:r>
    </w:p>
    <w:p>
      <w:pPr>
        <w:pStyle w:val="7"/>
        <w:numPr>
          <w:ilvl w:val="1"/>
          <w:numId w:val="11"/>
        </w:numPr>
        <w:tabs>
          <w:tab w:val="left" w:pos="909"/>
        </w:tabs>
        <w:spacing w:before="51" w:after="0" w:line="240" w:lineRule="auto"/>
        <w:ind w:left="908" w:right="0" w:hanging="361"/>
        <w:jc w:val="left"/>
        <w:rPr>
          <w:rFonts w:ascii="Cambria"/>
          <w:sz w:val="22"/>
        </w:rPr>
      </w:pPr>
      <w:r>
        <w:rPr>
          <w:rFonts w:ascii="Cambria"/>
          <w:sz w:val="22"/>
        </w:rPr>
        <w:t>Dst.</w:t>
      </w:r>
    </w:p>
    <w:p>
      <w:pPr>
        <w:spacing w:after="0" w:line="240" w:lineRule="auto"/>
        <w:jc w:val="left"/>
        <w:rPr>
          <w:rFonts w:ascii="Cambria"/>
          <w:sz w:val="22"/>
        </w:rPr>
        <w:sectPr>
          <w:pgSz w:w="16840" w:h="11910" w:orient="landscape"/>
          <w:pgMar w:top="1100" w:right="900" w:bottom="840" w:left="940" w:header="0" w:footer="644" w:gutter="0"/>
        </w:sectPr>
      </w:pPr>
    </w:p>
    <w:p>
      <w:pPr>
        <w:pStyle w:val="3"/>
        <w:rPr>
          <w:rFonts w:ascii="Cambria"/>
          <w:sz w:val="20"/>
        </w:rPr>
      </w:pPr>
    </w:p>
    <w:p>
      <w:pPr>
        <w:pStyle w:val="3"/>
        <w:spacing w:before="8"/>
        <w:rPr>
          <w:rFonts w:ascii="Cambria"/>
          <w:sz w:val="23"/>
        </w:rPr>
      </w:pPr>
    </w:p>
    <w:p>
      <w:pPr>
        <w:pStyle w:val="2"/>
        <w:numPr>
          <w:ilvl w:val="0"/>
          <w:numId w:val="11"/>
        </w:numPr>
        <w:tabs>
          <w:tab w:val="left" w:pos="549"/>
        </w:tabs>
        <w:spacing w:before="101" w:after="0" w:line="240" w:lineRule="auto"/>
        <w:ind w:left="548" w:right="0" w:hanging="356"/>
        <w:jc w:val="left"/>
        <w:rPr>
          <w:rFonts w:ascii="Cambria"/>
          <w:sz w:val="22"/>
        </w:rPr>
      </w:pPr>
      <w:r>
        <w:rPr>
          <w:rFonts w:ascii="Cambria"/>
        </w:rPr>
        <w:t>Pengesahan</w:t>
      </w:r>
      <w:r>
        <w:rPr>
          <w:rFonts w:ascii="Cambria"/>
          <w:sz w:val="22"/>
        </w:rPr>
        <w:t>:</w:t>
      </w:r>
    </w:p>
    <w:p>
      <w:pPr>
        <w:pStyle w:val="3"/>
        <w:tabs>
          <w:tab w:val="right" w:leader="dot" w:pos="14759"/>
        </w:tabs>
        <w:spacing w:before="117"/>
        <w:ind w:left="10981"/>
        <w:rPr>
          <w:rFonts w:hint="default" w:ascii="Cambria"/>
          <w:lang w:val="id-ID"/>
        </w:rPr>
      </w:pPr>
      <w:r>
        <w:rPr>
          <w:rFonts w:hint="default" w:ascii="Cambria"/>
          <w:lang w:val="id-ID"/>
        </w:rPr>
        <w:t>Bengkulu</w:t>
      </w:r>
      <w:r>
        <w:rPr>
          <w:rFonts w:ascii="Cambria"/>
        </w:rPr>
        <w:t>,</w:t>
      </w:r>
      <w:r>
        <w:rPr>
          <w:rFonts w:ascii="Cambria"/>
        </w:rPr>
        <w:tab/>
      </w:r>
      <w:r>
        <w:rPr>
          <w:rFonts w:ascii="Cambria"/>
        </w:rPr>
        <w:t>202</w:t>
      </w:r>
      <w:r>
        <w:rPr>
          <w:rFonts w:hint="default" w:ascii="Cambria"/>
          <w:lang w:val="id-ID"/>
        </w:rPr>
        <w:t>3</w:t>
      </w:r>
    </w:p>
    <w:p>
      <w:pPr>
        <w:pStyle w:val="3"/>
        <w:spacing w:before="1"/>
        <w:rPr>
          <w:rFonts w:ascii="Cambria"/>
          <w:sz w:val="15"/>
        </w:rPr>
      </w:pPr>
    </w:p>
    <w:tbl>
      <w:tblPr>
        <w:tblStyle w:val="5"/>
        <w:tblW w:w="14603" w:type="dxa"/>
        <w:tblInd w:w="1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6"/>
        <w:gridCol w:w="3971"/>
        <w:gridCol w:w="3405"/>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2" w:hRule="atLeast"/>
        </w:trPr>
        <w:tc>
          <w:tcPr>
            <w:tcW w:w="3966" w:type="dxa"/>
          </w:tcPr>
          <w:p>
            <w:pPr>
              <w:pStyle w:val="8"/>
              <w:spacing w:before="2" w:line="261" w:lineRule="exact"/>
              <w:ind w:left="1233"/>
              <w:rPr>
                <w:rFonts w:ascii="Cambria"/>
                <w:b/>
                <w:sz w:val="24"/>
              </w:rPr>
            </w:pPr>
            <w:r>
              <w:rPr>
                <w:rFonts w:ascii="Cambria"/>
                <w:b/>
                <w:sz w:val="24"/>
              </w:rPr>
              <w:t>Disusun oleh:</w:t>
            </w:r>
          </w:p>
        </w:tc>
        <w:tc>
          <w:tcPr>
            <w:tcW w:w="7376" w:type="dxa"/>
            <w:gridSpan w:val="2"/>
          </w:tcPr>
          <w:p>
            <w:pPr>
              <w:pStyle w:val="8"/>
              <w:spacing w:before="2" w:line="261" w:lineRule="exact"/>
              <w:ind w:left="2826" w:right="2816"/>
              <w:jc w:val="center"/>
              <w:rPr>
                <w:rFonts w:ascii="Cambria"/>
                <w:b/>
                <w:sz w:val="24"/>
              </w:rPr>
            </w:pPr>
            <w:r>
              <w:rPr>
                <w:rFonts w:ascii="Cambria"/>
                <w:b/>
                <w:sz w:val="24"/>
              </w:rPr>
              <w:t>Diperiksa oleh:</w:t>
            </w:r>
          </w:p>
        </w:tc>
        <w:tc>
          <w:tcPr>
            <w:tcW w:w="3261" w:type="dxa"/>
          </w:tcPr>
          <w:p>
            <w:pPr>
              <w:pStyle w:val="8"/>
              <w:spacing w:before="2" w:line="261" w:lineRule="exact"/>
              <w:ind w:left="805"/>
              <w:rPr>
                <w:rFonts w:ascii="Cambria"/>
                <w:b/>
                <w:sz w:val="24"/>
              </w:rPr>
            </w:pPr>
            <w:r>
              <w:rPr>
                <w:rFonts w:ascii="Cambria"/>
                <w:b/>
                <w:sz w:val="24"/>
              </w:rPr>
              <w:t>Disahkan oleh: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8" w:hRule="atLeast"/>
        </w:trPr>
        <w:tc>
          <w:tcPr>
            <w:tcW w:w="3966" w:type="dxa"/>
          </w:tcPr>
          <w:p>
            <w:pPr>
              <w:pStyle w:val="8"/>
              <w:spacing w:before="2"/>
              <w:ind w:left="589" w:right="574"/>
              <w:jc w:val="center"/>
              <w:rPr>
                <w:rFonts w:ascii="Cambria"/>
                <w:b/>
                <w:sz w:val="24"/>
              </w:rPr>
            </w:pPr>
            <w:r>
              <w:rPr>
                <w:rFonts w:ascii="Cambria"/>
                <w:b/>
                <w:sz w:val="24"/>
              </w:rPr>
              <w:t>Dosen Pengampu</w:t>
            </w:r>
          </w:p>
          <w:p>
            <w:pPr>
              <w:pStyle w:val="8"/>
              <w:rPr>
                <w:rFonts w:ascii="Cambria"/>
                <w:sz w:val="28"/>
              </w:rPr>
            </w:pPr>
          </w:p>
          <w:p>
            <w:pPr>
              <w:pStyle w:val="8"/>
              <w:spacing w:before="231"/>
              <w:ind w:left="589" w:right="579"/>
              <w:jc w:val="center"/>
              <w:rPr>
                <w:rFonts w:ascii="Cambria"/>
                <w:sz w:val="24"/>
              </w:rPr>
            </w:pPr>
            <w:r>
              <w:rPr>
                <w:rFonts w:ascii="Cambria"/>
                <w:sz w:val="24"/>
              </w:rPr>
              <w:t>ttd.</w:t>
            </w:r>
          </w:p>
          <w:p>
            <w:pPr>
              <w:pStyle w:val="8"/>
              <w:spacing w:before="3"/>
              <w:ind w:left="589" w:right="582"/>
              <w:jc w:val="center"/>
              <w:rPr>
                <w:rFonts w:ascii="Cambria"/>
                <w:sz w:val="24"/>
              </w:rPr>
            </w:pPr>
            <w:r>
              <w:rPr>
                <w:rFonts w:ascii="Cambria"/>
                <w:sz w:val="24"/>
              </w:rPr>
              <w:t>(</w:t>
            </w:r>
            <w:r>
              <w:rPr>
                <w:rFonts w:hint="default" w:ascii="Cambria"/>
                <w:sz w:val="24"/>
                <w:lang w:val="id-ID"/>
              </w:rPr>
              <w:t>Dr. Mindani, M.Ag</w:t>
            </w:r>
            <w:r>
              <w:rPr>
                <w:rFonts w:ascii="Cambria"/>
                <w:sz w:val="24"/>
              </w:rPr>
              <w:t>)</w:t>
            </w:r>
          </w:p>
        </w:tc>
        <w:tc>
          <w:tcPr>
            <w:tcW w:w="3971" w:type="dxa"/>
          </w:tcPr>
          <w:p>
            <w:pPr>
              <w:pStyle w:val="8"/>
              <w:rPr>
                <w:sz w:val="22"/>
              </w:rPr>
            </w:pPr>
          </w:p>
        </w:tc>
        <w:tc>
          <w:tcPr>
            <w:tcW w:w="3405" w:type="dxa"/>
          </w:tcPr>
          <w:p>
            <w:pPr>
              <w:pStyle w:val="8"/>
              <w:spacing w:before="2"/>
              <w:ind w:left="310" w:right="292"/>
              <w:jc w:val="center"/>
              <w:rPr>
                <w:rFonts w:ascii="Cambria"/>
                <w:b/>
                <w:sz w:val="24"/>
              </w:rPr>
            </w:pPr>
            <w:r>
              <w:rPr>
                <w:rFonts w:hint="default" w:ascii="Cambria"/>
                <w:b/>
                <w:sz w:val="24"/>
                <w:lang w:val="id-ID"/>
              </w:rPr>
              <w:t>Koord</w:t>
            </w:r>
            <w:r>
              <w:rPr>
                <w:rFonts w:ascii="Cambria"/>
                <w:b/>
                <w:sz w:val="24"/>
              </w:rPr>
              <w:t xml:space="preserve"> Program Studi</w:t>
            </w:r>
          </w:p>
          <w:p>
            <w:pPr>
              <w:pStyle w:val="8"/>
              <w:rPr>
                <w:rFonts w:ascii="Cambria"/>
                <w:sz w:val="28"/>
              </w:rPr>
            </w:pPr>
          </w:p>
          <w:p>
            <w:pPr>
              <w:pStyle w:val="8"/>
              <w:spacing w:before="231"/>
              <w:ind w:left="310" w:right="298"/>
              <w:jc w:val="center"/>
              <w:rPr>
                <w:rFonts w:ascii="Cambria"/>
                <w:sz w:val="24"/>
              </w:rPr>
            </w:pPr>
            <w:r>
              <w:rPr>
                <w:rFonts w:ascii="Cambria"/>
                <w:sz w:val="24"/>
              </w:rPr>
              <w:t>ttd.</w:t>
            </w:r>
          </w:p>
          <w:p>
            <w:pPr>
              <w:pStyle w:val="8"/>
              <w:spacing w:before="4"/>
              <w:rPr>
                <w:rFonts w:ascii="Cambria"/>
                <w:sz w:val="24"/>
              </w:rPr>
            </w:pPr>
          </w:p>
          <w:p>
            <w:pPr>
              <w:pStyle w:val="8"/>
              <w:ind w:left="310" w:right="300"/>
              <w:jc w:val="center"/>
              <w:rPr>
                <w:rFonts w:ascii="Cambria"/>
                <w:sz w:val="24"/>
              </w:rPr>
            </w:pPr>
            <w:r>
              <w:rPr>
                <w:rFonts w:ascii="Cambria"/>
                <w:sz w:val="24"/>
              </w:rPr>
              <w:t>(</w:t>
            </w:r>
            <w:r>
              <w:rPr>
                <w:rFonts w:hint="default" w:ascii="Cambria"/>
                <w:sz w:val="24"/>
                <w:lang w:val="id-ID"/>
              </w:rPr>
              <w:t>Hengki Satrisno,M.Pd.i</w:t>
            </w:r>
            <w:r>
              <w:rPr>
                <w:rFonts w:ascii="Cambria"/>
                <w:sz w:val="24"/>
              </w:rPr>
              <w:t>)</w:t>
            </w:r>
          </w:p>
        </w:tc>
        <w:tc>
          <w:tcPr>
            <w:tcW w:w="3261" w:type="dxa"/>
          </w:tcPr>
          <w:p>
            <w:pPr>
              <w:pStyle w:val="8"/>
              <w:spacing w:before="2"/>
              <w:ind w:left="416"/>
              <w:rPr>
                <w:rFonts w:ascii="Cambria"/>
                <w:b/>
                <w:sz w:val="24"/>
              </w:rPr>
            </w:pPr>
            <w:r>
              <w:rPr>
                <w:rFonts w:ascii="Cambria"/>
                <w:b/>
                <w:sz w:val="24"/>
              </w:rPr>
              <w:t xml:space="preserve">Dekan </w:t>
            </w:r>
            <w:r>
              <w:rPr>
                <w:rFonts w:hint="default" w:ascii="Cambria"/>
                <w:b/>
                <w:sz w:val="24"/>
                <w:lang w:val="id-ID"/>
              </w:rPr>
              <w:t>FTT</w:t>
            </w:r>
            <w:r>
              <w:rPr>
                <w:rFonts w:ascii="Cambria"/>
                <w:b/>
                <w:sz w:val="24"/>
              </w:rPr>
              <w:t>.</w:t>
            </w:r>
          </w:p>
          <w:p>
            <w:pPr>
              <w:pStyle w:val="8"/>
              <w:spacing w:before="1" w:line="560" w:lineRule="atLeast"/>
              <w:ind w:right="251"/>
              <w:rPr>
                <w:rFonts w:ascii="Cambria"/>
                <w:sz w:val="24"/>
              </w:rPr>
            </w:pPr>
            <w:r>
              <w:rPr>
                <w:rFonts w:ascii="Cambria"/>
                <w:sz w:val="24"/>
              </w:rPr>
              <w:t xml:space="preserve"> </w:t>
            </w:r>
          </w:p>
          <w:p>
            <w:pPr>
              <w:pStyle w:val="8"/>
              <w:spacing w:before="1" w:line="560" w:lineRule="atLeast"/>
              <w:ind w:right="251" w:firstLine="480" w:firstLineChars="200"/>
              <w:rPr>
                <w:rFonts w:ascii="Cambria"/>
                <w:sz w:val="24"/>
              </w:rPr>
            </w:pPr>
            <w:r>
              <w:rPr>
                <w:rFonts w:ascii="Cambria"/>
                <w:sz w:val="24"/>
              </w:rPr>
              <w:t>(</w:t>
            </w:r>
            <w:r>
              <w:rPr>
                <w:rFonts w:hint="default" w:ascii="Cambria"/>
                <w:sz w:val="24"/>
                <w:lang w:val="id-ID"/>
              </w:rPr>
              <w:t>Dr. Musmulyadi, M.Pd</w:t>
            </w:r>
            <w:r>
              <w:rPr>
                <w:rFonts w:ascii="Cambria"/>
                <w:sz w:val="24"/>
              </w:rPr>
              <w:t>)</w:t>
            </w:r>
          </w:p>
        </w:tc>
      </w:tr>
    </w:tbl>
    <w:p>
      <w:pPr>
        <w:pStyle w:val="3"/>
        <w:rPr>
          <w:rFonts w:ascii="Cambria"/>
          <w:sz w:val="28"/>
        </w:rPr>
      </w:pPr>
    </w:p>
    <w:p>
      <w:pPr>
        <w:pStyle w:val="3"/>
        <w:spacing w:before="236"/>
        <w:ind w:left="193"/>
        <w:rPr>
          <w:rFonts w:ascii="Cambria"/>
        </w:rPr>
      </w:pPr>
    </w:p>
    <w:sectPr>
      <w:pgSz w:w="16840" w:h="11910" w:orient="landscape"/>
      <w:pgMar w:top="1100" w:right="900" w:bottom="920" w:left="940" w:header="0" w:footer="64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mc:AlternateContent>
        <mc:Choice Requires="wps">
          <w:drawing>
            <wp:anchor distT="0" distB="0" distL="114300" distR="114300" simplePos="0" relativeHeight="250486784" behindDoc="1" locked="0" layoutInCell="1" allowOverlap="1">
              <wp:simplePos x="0" y="0"/>
              <wp:positionH relativeFrom="page">
                <wp:posOffset>5248910</wp:posOffset>
              </wp:positionH>
              <wp:positionV relativeFrom="page">
                <wp:posOffset>6958965</wp:posOffset>
              </wp:positionV>
              <wp:extent cx="191135" cy="165735"/>
              <wp:effectExtent l="0" t="0" r="0" b="0"/>
              <wp:wrapNone/>
              <wp:docPr id="7" name="Text Box 1"/>
              <wp:cNvGraphicFramePr/>
              <a:graphic xmlns:a="http://schemas.openxmlformats.org/drawingml/2006/main">
                <a:graphicData uri="http://schemas.microsoft.com/office/word/2010/wordprocessingShape">
                  <wps:wsp>
                    <wps:cNvSpPr txBox="1"/>
                    <wps:spPr>
                      <a:xfrm>
                        <a:off x="0" y="0"/>
                        <a:ext cx="191135" cy="165735"/>
                      </a:xfrm>
                      <a:prstGeom prst="rect">
                        <a:avLst/>
                      </a:prstGeom>
                      <a:noFill/>
                      <a:ln>
                        <a:noFill/>
                      </a:ln>
                    </wps:spPr>
                    <wps:txbx>
                      <w:txbxContent>
                        <w:p>
                          <w:pPr>
                            <w:spacing w:before="0" w:line="245" w:lineRule="exact"/>
                            <w:ind w:left="40" w:right="0" w:firstLine="0"/>
                            <w:jc w:val="left"/>
                            <w:rPr>
                              <w:rFonts w:ascii="Calibri"/>
                              <w:sz w:val="22"/>
                            </w:rPr>
                          </w:pPr>
                          <w:r>
                            <w:fldChar w:fldCharType="begin"/>
                          </w:r>
                          <w:r>
                            <w:rPr>
                              <w:rFonts w:ascii="Calibri"/>
                              <w:sz w:val="22"/>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Text Box 1" o:spid="_x0000_s1026" o:spt="202" type="#_x0000_t202" style="position:absolute;left:0pt;margin-left:413.3pt;margin-top:547.95pt;height:13.05pt;width:15.05pt;mso-position-horizontal-relative:page;mso-position-vertical-relative:page;z-index:-252829696;mso-width-relative:page;mso-height-relative:page;" filled="f" stroked="f" coordsize="21600,21600" o:gfxdata="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tda59oAAAANAQAADwAAAAAAAAABACAAAAAiAAAAZHJzL2Rv&#10;d25yZXYueG1sUEsBAhQAFAAAAAgAh07iQFlm8CuNAQAAIgMAAA4AAAAAAAAAAQAgAAAAKQEAAGRy&#10;cy9lMm9Eb2MueG1sUEsFBgAAAAAGAAYAWQEAACgFAAAAAA==&#10;">
              <v:fill on="f" focussize="0,0"/>
              <v:stroke on="f"/>
              <v:imagedata o:title=""/>
              <o:lock v:ext="edit" aspectratio="f"/>
              <v:textbox inset="0mm,0mm,0mm,0mm">
                <w:txbxContent>
                  <w:p>
                    <w:pPr>
                      <w:spacing w:before="0" w:line="245" w:lineRule="exact"/>
                      <w:ind w:left="40" w:right="0" w:firstLine="0"/>
                      <w:jc w:val="left"/>
                      <w:rPr>
                        <w:rFonts w:ascii="Calibri"/>
                        <w:sz w:val="22"/>
                      </w:rPr>
                    </w:pPr>
                    <w:r>
                      <w:fldChar w:fldCharType="begin"/>
                    </w:r>
                    <w:r>
                      <w:rPr>
                        <w:rFonts w:ascii="Calibri"/>
                        <w:sz w:val="22"/>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325" w:hanging="222"/>
      </w:pPr>
      <w:rPr>
        <w:rFonts w:hint="default" w:ascii="Symbol" w:hAnsi="Symbol" w:eastAsia="Symbol" w:cs="Symbol"/>
        <w:w w:val="100"/>
        <w:sz w:val="24"/>
        <w:szCs w:val="24"/>
        <w:lang w:val="id" w:eastAsia="id" w:bidi="id"/>
      </w:rPr>
    </w:lvl>
    <w:lvl w:ilvl="1" w:tentative="0">
      <w:start w:val="0"/>
      <w:numFmt w:val="bullet"/>
      <w:lvlText w:val="•"/>
      <w:lvlJc w:val="left"/>
      <w:pPr>
        <w:ind w:left="552" w:hanging="222"/>
      </w:pPr>
      <w:rPr>
        <w:rFonts w:hint="default"/>
        <w:lang w:val="id" w:eastAsia="id" w:bidi="id"/>
      </w:rPr>
    </w:lvl>
    <w:lvl w:ilvl="2" w:tentative="0">
      <w:start w:val="0"/>
      <w:numFmt w:val="bullet"/>
      <w:lvlText w:val="•"/>
      <w:lvlJc w:val="left"/>
      <w:pPr>
        <w:ind w:left="785" w:hanging="222"/>
      </w:pPr>
      <w:rPr>
        <w:rFonts w:hint="default"/>
        <w:lang w:val="id" w:eastAsia="id" w:bidi="id"/>
      </w:rPr>
    </w:lvl>
    <w:lvl w:ilvl="3" w:tentative="0">
      <w:start w:val="0"/>
      <w:numFmt w:val="bullet"/>
      <w:lvlText w:val="•"/>
      <w:lvlJc w:val="left"/>
      <w:pPr>
        <w:ind w:left="1017" w:hanging="222"/>
      </w:pPr>
      <w:rPr>
        <w:rFonts w:hint="default"/>
        <w:lang w:val="id" w:eastAsia="id" w:bidi="id"/>
      </w:rPr>
    </w:lvl>
    <w:lvl w:ilvl="4" w:tentative="0">
      <w:start w:val="0"/>
      <w:numFmt w:val="bullet"/>
      <w:lvlText w:val="•"/>
      <w:lvlJc w:val="left"/>
      <w:pPr>
        <w:ind w:left="1250" w:hanging="222"/>
      </w:pPr>
      <w:rPr>
        <w:rFonts w:hint="default"/>
        <w:lang w:val="id" w:eastAsia="id" w:bidi="id"/>
      </w:rPr>
    </w:lvl>
    <w:lvl w:ilvl="5" w:tentative="0">
      <w:start w:val="0"/>
      <w:numFmt w:val="bullet"/>
      <w:lvlText w:val="•"/>
      <w:lvlJc w:val="left"/>
      <w:pPr>
        <w:ind w:left="1483" w:hanging="222"/>
      </w:pPr>
      <w:rPr>
        <w:rFonts w:hint="default"/>
        <w:lang w:val="id" w:eastAsia="id" w:bidi="id"/>
      </w:rPr>
    </w:lvl>
    <w:lvl w:ilvl="6" w:tentative="0">
      <w:start w:val="0"/>
      <w:numFmt w:val="bullet"/>
      <w:lvlText w:val="•"/>
      <w:lvlJc w:val="left"/>
      <w:pPr>
        <w:ind w:left="1715" w:hanging="222"/>
      </w:pPr>
      <w:rPr>
        <w:rFonts w:hint="default"/>
        <w:lang w:val="id" w:eastAsia="id" w:bidi="id"/>
      </w:rPr>
    </w:lvl>
    <w:lvl w:ilvl="7" w:tentative="0">
      <w:start w:val="0"/>
      <w:numFmt w:val="bullet"/>
      <w:lvlText w:val="•"/>
      <w:lvlJc w:val="left"/>
      <w:pPr>
        <w:ind w:left="1948" w:hanging="222"/>
      </w:pPr>
      <w:rPr>
        <w:rFonts w:hint="default"/>
        <w:lang w:val="id" w:eastAsia="id" w:bidi="id"/>
      </w:rPr>
    </w:lvl>
    <w:lvl w:ilvl="8" w:tentative="0">
      <w:start w:val="0"/>
      <w:numFmt w:val="bullet"/>
      <w:lvlText w:val="•"/>
      <w:lvlJc w:val="left"/>
      <w:pPr>
        <w:ind w:left="2180" w:hanging="222"/>
      </w:pPr>
      <w:rPr>
        <w:rFonts w:hint="default"/>
        <w:lang w:val="id" w:eastAsia="id" w:bidi="id"/>
      </w:rPr>
    </w:lvl>
  </w:abstractNum>
  <w:abstractNum w:abstractNumId="1">
    <w:nsid w:val="B5E306ED"/>
    <w:multiLevelType w:val="multilevel"/>
    <w:tmpl w:val="B5E306ED"/>
    <w:lvl w:ilvl="0" w:tentative="0">
      <w:start w:val="0"/>
      <w:numFmt w:val="bullet"/>
      <w:lvlText w:val=""/>
      <w:lvlJc w:val="left"/>
      <w:pPr>
        <w:ind w:left="311" w:hanging="207"/>
      </w:pPr>
      <w:rPr>
        <w:rFonts w:hint="default" w:ascii="Symbol" w:hAnsi="Symbol" w:eastAsia="Symbol" w:cs="Symbol"/>
        <w:w w:val="100"/>
        <w:sz w:val="24"/>
        <w:szCs w:val="24"/>
        <w:lang w:val="id" w:eastAsia="id" w:bidi="id"/>
      </w:rPr>
    </w:lvl>
    <w:lvl w:ilvl="1" w:tentative="0">
      <w:start w:val="0"/>
      <w:numFmt w:val="bullet"/>
      <w:lvlText w:val="•"/>
      <w:lvlJc w:val="left"/>
      <w:pPr>
        <w:ind w:left="552" w:hanging="207"/>
      </w:pPr>
      <w:rPr>
        <w:rFonts w:hint="default"/>
        <w:lang w:val="id" w:eastAsia="id" w:bidi="id"/>
      </w:rPr>
    </w:lvl>
    <w:lvl w:ilvl="2" w:tentative="0">
      <w:start w:val="0"/>
      <w:numFmt w:val="bullet"/>
      <w:lvlText w:val="•"/>
      <w:lvlJc w:val="left"/>
      <w:pPr>
        <w:ind w:left="785" w:hanging="207"/>
      </w:pPr>
      <w:rPr>
        <w:rFonts w:hint="default"/>
        <w:lang w:val="id" w:eastAsia="id" w:bidi="id"/>
      </w:rPr>
    </w:lvl>
    <w:lvl w:ilvl="3" w:tentative="0">
      <w:start w:val="0"/>
      <w:numFmt w:val="bullet"/>
      <w:lvlText w:val="•"/>
      <w:lvlJc w:val="left"/>
      <w:pPr>
        <w:ind w:left="1017" w:hanging="207"/>
      </w:pPr>
      <w:rPr>
        <w:rFonts w:hint="default"/>
        <w:lang w:val="id" w:eastAsia="id" w:bidi="id"/>
      </w:rPr>
    </w:lvl>
    <w:lvl w:ilvl="4" w:tentative="0">
      <w:start w:val="0"/>
      <w:numFmt w:val="bullet"/>
      <w:lvlText w:val="•"/>
      <w:lvlJc w:val="left"/>
      <w:pPr>
        <w:ind w:left="1250" w:hanging="207"/>
      </w:pPr>
      <w:rPr>
        <w:rFonts w:hint="default"/>
        <w:lang w:val="id" w:eastAsia="id" w:bidi="id"/>
      </w:rPr>
    </w:lvl>
    <w:lvl w:ilvl="5" w:tentative="0">
      <w:start w:val="0"/>
      <w:numFmt w:val="bullet"/>
      <w:lvlText w:val="•"/>
      <w:lvlJc w:val="left"/>
      <w:pPr>
        <w:ind w:left="1483" w:hanging="207"/>
      </w:pPr>
      <w:rPr>
        <w:rFonts w:hint="default"/>
        <w:lang w:val="id" w:eastAsia="id" w:bidi="id"/>
      </w:rPr>
    </w:lvl>
    <w:lvl w:ilvl="6" w:tentative="0">
      <w:start w:val="0"/>
      <w:numFmt w:val="bullet"/>
      <w:lvlText w:val="•"/>
      <w:lvlJc w:val="left"/>
      <w:pPr>
        <w:ind w:left="1715" w:hanging="207"/>
      </w:pPr>
      <w:rPr>
        <w:rFonts w:hint="default"/>
        <w:lang w:val="id" w:eastAsia="id" w:bidi="id"/>
      </w:rPr>
    </w:lvl>
    <w:lvl w:ilvl="7" w:tentative="0">
      <w:start w:val="0"/>
      <w:numFmt w:val="bullet"/>
      <w:lvlText w:val="•"/>
      <w:lvlJc w:val="left"/>
      <w:pPr>
        <w:ind w:left="1948" w:hanging="207"/>
      </w:pPr>
      <w:rPr>
        <w:rFonts w:hint="default"/>
        <w:lang w:val="id" w:eastAsia="id" w:bidi="id"/>
      </w:rPr>
    </w:lvl>
    <w:lvl w:ilvl="8" w:tentative="0">
      <w:start w:val="0"/>
      <w:numFmt w:val="bullet"/>
      <w:lvlText w:val="•"/>
      <w:lvlJc w:val="left"/>
      <w:pPr>
        <w:ind w:left="2180" w:hanging="207"/>
      </w:pPr>
      <w:rPr>
        <w:rFonts w:hint="default"/>
        <w:lang w:val="id" w:eastAsia="id" w:bidi="id"/>
      </w:rPr>
    </w:lvl>
  </w:abstractNum>
  <w:abstractNum w:abstractNumId="2">
    <w:nsid w:val="BF205925"/>
    <w:multiLevelType w:val="multilevel"/>
    <w:tmpl w:val="BF205925"/>
    <w:lvl w:ilvl="0" w:tentative="0">
      <w:start w:val="0"/>
      <w:numFmt w:val="bullet"/>
      <w:lvlText w:val=""/>
      <w:lvlJc w:val="left"/>
      <w:pPr>
        <w:ind w:left="229" w:hanging="126"/>
      </w:pPr>
      <w:rPr>
        <w:rFonts w:hint="default" w:ascii="Symbol" w:hAnsi="Symbol" w:eastAsia="Symbol" w:cs="Symbol"/>
        <w:spacing w:val="14"/>
        <w:w w:val="100"/>
        <w:sz w:val="22"/>
        <w:szCs w:val="22"/>
        <w:lang w:val="id" w:eastAsia="id" w:bidi="id"/>
      </w:rPr>
    </w:lvl>
    <w:lvl w:ilvl="1" w:tentative="0">
      <w:start w:val="0"/>
      <w:numFmt w:val="bullet"/>
      <w:lvlText w:val="•"/>
      <w:lvlJc w:val="left"/>
      <w:pPr>
        <w:ind w:left="462" w:hanging="126"/>
      </w:pPr>
      <w:rPr>
        <w:rFonts w:hint="default"/>
        <w:lang w:val="id" w:eastAsia="id" w:bidi="id"/>
      </w:rPr>
    </w:lvl>
    <w:lvl w:ilvl="2" w:tentative="0">
      <w:start w:val="0"/>
      <w:numFmt w:val="bullet"/>
      <w:lvlText w:val="•"/>
      <w:lvlJc w:val="left"/>
      <w:pPr>
        <w:ind w:left="705" w:hanging="126"/>
      </w:pPr>
      <w:rPr>
        <w:rFonts w:hint="default"/>
        <w:lang w:val="id" w:eastAsia="id" w:bidi="id"/>
      </w:rPr>
    </w:lvl>
    <w:lvl w:ilvl="3" w:tentative="0">
      <w:start w:val="0"/>
      <w:numFmt w:val="bullet"/>
      <w:lvlText w:val="•"/>
      <w:lvlJc w:val="left"/>
      <w:pPr>
        <w:ind w:left="947" w:hanging="126"/>
      </w:pPr>
      <w:rPr>
        <w:rFonts w:hint="default"/>
        <w:lang w:val="id" w:eastAsia="id" w:bidi="id"/>
      </w:rPr>
    </w:lvl>
    <w:lvl w:ilvl="4" w:tentative="0">
      <w:start w:val="0"/>
      <w:numFmt w:val="bullet"/>
      <w:lvlText w:val="•"/>
      <w:lvlJc w:val="left"/>
      <w:pPr>
        <w:ind w:left="1190" w:hanging="126"/>
      </w:pPr>
      <w:rPr>
        <w:rFonts w:hint="default"/>
        <w:lang w:val="id" w:eastAsia="id" w:bidi="id"/>
      </w:rPr>
    </w:lvl>
    <w:lvl w:ilvl="5" w:tentative="0">
      <w:start w:val="0"/>
      <w:numFmt w:val="bullet"/>
      <w:lvlText w:val="•"/>
      <w:lvlJc w:val="left"/>
      <w:pPr>
        <w:ind w:left="1433" w:hanging="126"/>
      </w:pPr>
      <w:rPr>
        <w:rFonts w:hint="default"/>
        <w:lang w:val="id" w:eastAsia="id" w:bidi="id"/>
      </w:rPr>
    </w:lvl>
    <w:lvl w:ilvl="6" w:tentative="0">
      <w:start w:val="0"/>
      <w:numFmt w:val="bullet"/>
      <w:lvlText w:val="•"/>
      <w:lvlJc w:val="left"/>
      <w:pPr>
        <w:ind w:left="1675" w:hanging="126"/>
      </w:pPr>
      <w:rPr>
        <w:rFonts w:hint="default"/>
        <w:lang w:val="id" w:eastAsia="id" w:bidi="id"/>
      </w:rPr>
    </w:lvl>
    <w:lvl w:ilvl="7" w:tentative="0">
      <w:start w:val="0"/>
      <w:numFmt w:val="bullet"/>
      <w:lvlText w:val="•"/>
      <w:lvlJc w:val="left"/>
      <w:pPr>
        <w:ind w:left="1918" w:hanging="126"/>
      </w:pPr>
      <w:rPr>
        <w:rFonts w:hint="default"/>
        <w:lang w:val="id" w:eastAsia="id" w:bidi="id"/>
      </w:rPr>
    </w:lvl>
    <w:lvl w:ilvl="8" w:tentative="0">
      <w:start w:val="0"/>
      <w:numFmt w:val="bullet"/>
      <w:lvlText w:val="•"/>
      <w:lvlJc w:val="left"/>
      <w:pPr>
        <w:ind w:left="2160" w:hanging="126"/>
      </w:pPr>
      <w:rPr>
        <w:rFonts w:hint="default"/>
        <w:lang w:val="id" w:eastAsia="id" w:bidi="id"/>
      </w:rPr>
    </w:lvl>
  </w:abstractNum>
  <w:abstractNum w:abstractNumId="3">
    <w:nsid w:val="CF092B84"/>
    <w:multiLevelType w:val="multilevel"/>
    <w:tmpl w:val="CF092B84"/>
    <w:lvl w:ilvl="0" w:tentative="0">
      <w:start w:val="0"/>
      <w:numFmt w:val="bullet"/>
      <w:lvlText w:val=""/>
      <w:lvlJc w:val="left"/>
      <w:pPr>
        <w:ind w:left="369" w:hanging="265"/>
      </w:pPr>
      <w:rPr>
        <w:rFonts w:hint="default" w:ascii="Symbol" w:hAnsi="Symbol" w:eastAsia="Symbol" w:cs="Symbol"/>
        <w:w w:val="100"/>
        <w:sz w:val="24"/>
        <w:szCs w:val="24"/>
        <w:lang w:val="id" w:eastAsia="id" w:bidi="id"/>
      </w:rPr>
    </w:lvl>
    <w:lvl w:ilvl="1" w:tentative="0">
      <w:start w:val="0"/>
      <w:numFmt w:val="bullet"/>
      <w:lvlText w:val="•"/>
      <w:lvlJc w:val="left"/>
      <w:pPr>
        <w:ind w:left="588" w:hanging="265"/>
      </w:pPr>
      <w:rPr>
        <w:rFonts w:hint="default"/>
        <w:lang w:val="id" w:eastAsia="id" w:bidi="id"/>
      </w:rPr>
    </w:lvl>
    <w:lvl w:ilvl="2" w:tentative="0">
      <w:start w:val="0"/>
      <w:numFmt w:val="bullet"/>
      <w:lvlText w:val="•"/>
      <w:lvlJc w:val="left"/>
      <w:pPr>
        <w:ind w:left="817" w:hanging="265"/>
      </w:pPr>
      <w:rPr>
        <w:rFonts w:hint="default"/>
        <w:lang w:val="id" w:eastAsia="id" w:bidi="id"/>
      </w:rPr>
    </w:lvl>
    <w:lvl w:ilvl="3" w:tentative="0">
      <w:start w:val="0"/>
      <w:numFmt w:val="bullet"/>
      <w:lvlText w:val="•"/>
      <w:lvlJc w:val="left"/>
      <w:pPr>
        <w:ind w:left="1045" w:hanging="265"/>
      </w:pPr>
      <w:rPr>
        <w:rFonts w:hint="default"/>
        <w:lang w:val="id" w:eastAsia="id" w:bidi="id"/>
      </w:rPr>
    </w:lvl>
    <w:lvl w:ilvl="4" w:tentative="0">
      <w:start w:val="0"/>
      <w:numFmt w:val="bullet"/>
      <w:lvlText w:val="•"/>
      <w:lvlJc w:val="left"/>
      <w:pPr>
        <w:ind w:left="1274" w:hanging="265"/>
      </w:pPr>
      <w:rPr>
        <w:rFonts w:hint="default"/>
        <w:lang w:val="id" w:eastAsia="id" w:bidi="id"/>
      </w:rPr>
    </w:lvl>
    <w:lvl w:ilvl="5" w:tentative="0">
      <w:start w:val="0"/>
      <w:numFmt w:val="bullet"/>
      <w:lvlText w:val="•"/>
      <w:lvlJc w:val="left"/>
      <w:pPr>
        <w:ind w:left="1503" w:hanging="265"/>
      </w:pPr>
      <w:rPr>
        <w:rFonts w:hint="default"/>
        <w:lang w:val="id" w:eastAsia="id" w:bidi="id"/>
      </w:rPr>
    </w:lvl>
    <w:lvl w:ilvl="6" w:tentative="0">
      <w:start w:val="0"/>
      <w:numFmt w:val="bullet"/>
      <w:lvlText w:val="•"/>
      <w:lvlJc w:val="left"/>
      <w:pPr>
        <w:ind w:left="1731" w:hanging="265"/>
      </w:pPr>
      <w:rPr>
        <w:rFonts w:hint="default"/>
        <w:lang w:val="id" w:eastAsia="id" w:bidi="id"/>
      </w:rPr>
    </w:lvl>
    <w:lvl w:ilvl="7" w:tentative="0">
      <w:start w:val="0"/>
      <w:numFmt w:val="bullet"/>
      <w:lvlText w:val="•"/>
      <w:lvlJc w:val="left"/>
      <w:pPr>
        <w:ind w:left="1960" w:hanging="265"/>
      </w:pPr>
      <w:rPr>
        <w:rFonts w:hint="default"/>
        <w:lang w:val="id" w:eastAsia="id" w:bidi="id"/>
      </w:rPr>
    </w:lvl>
    <w:lvl w:ilvl="8" w:tentative="0">
      <w:start w:val="0"/>
      <w:numFmt w:val="bullet"/>
      <w:lvlText w:val="•"/>
      <w:lvlJc w:val="left"/>
      <w:pPr>
        <w:ind w:left="2188" w:hanging="265"/>
      </w:pPr>
      <w:rPr>
        <w:rFonts w:hint="default"/>
        <w:lang w:val="id" w:eastAsia="id" w:bidi="id"/>
      </w:rPr>
    </w:lvl>
  </w:abstractNum>
  <w:abstractNum w:abstractNumId="4">
    <w:nsid w:val="0053208E"/>
    <w:multiLevelType w:val="multilevel"/>
    <w:tmpl w:val="0053208E"/>
    <w:lvl w:ilvl="0" w:tentative="0">
      <w:start w:val="0"/>
      <w:numFmt w:val="bullet"/>
      <w:lvlText w:val=""/>
      <w:lvlJc w:val="left"/>
      <w:pPr>
        <w:ind w:left="493" w:hanging="274"/>
      </w:pPr>
      <w:rPr>
        <w:rFonts w:hint="default" w:ascii="Symbol" w:hAnsi="Symbol" w:eastAsia="Symbol" w:cs="Symbol"/>
        <w:w w:val="100"/>
        <w:sz w:val="24"/>
        <w:szCs w:val="24"/>
        <w:lang w:val="id" w:eastAsia="id" w:bidi="id"/>
      </w:rPr>
    </w:lvl>
    <w:lvl w:ilvl="1" w:tentative="0">
      <w:start w:val="0"/>
      <w:numFmt w:val="bullet"/>
      <w:lvlText w:val="•"/>
      <w:lvlJc w:val="left"/>
      <w:pPr>
        <w:ind w:left="714" w:hanging="274"/>
      </w:pPr>
      <w:rPr>
        <w:rFonts w:hint="default"/>
        <w:lang w:val="id" w:eastAsia="id" w:bidi="id"/>
      </w:rPr>
    </w:lvl>
    <w:lvl w:ilvl="2" w:tentative="0">
      <w:start w:val="0"/>
      <w:numFmt w:val="bullet"/>
      <w:lvlText w:val="•"/>
      <w:lvlJc w:val="left"/>
      <w:pPr>
        <w:ind w:left="929" w:hanging="274"/>
      </w:pPr>
      <w:rPr>
        <w:rFonts w:hint="default"/>
        <w:lang w:val="id" w:eastAsia="id" w:bidi="id"/>
      </w:rPr>
    </w:lvl>
    <w:lvl w:ilvl="3" w:tentative="0">
      <w:start w:val="0"/>
      <w:numFmt w:val="bullet"/>
      <w:lvlText w:val="•"/>
      <w:lvlJc w:val="left"/>
      <w:pPr>
        <w:ind w:left="1143" w:hanging="274"/>
      </w:pPr>
      <w:rPr>
        <w:rFonts w:hint="default"/>
        <w:lang w:val="id" w:eastAsia="id" w:bidi="id"/>
      </w:rPr>
    </w:lvl>
    <w:lvl w:ilvl="4" w:tentative="0">
      <w:start w:val="0"/>
      <w:numFmt w:val="bullet"/>
      <w:lvlText w:val="•"/>
      <w:lvlJc w:val="left"/>
      <w:pPr>
        <w:ind w:left="1358" w:hanging="274"/>
      </w:pPr>
      <w:rPr>
        <w:rFonts w:hint="default"/>
        <w:lang w:val="id" w:eastAsia="id" w:bidi="id"/>
      </w:rPr>
    </w:lvl>
    <w:lvl w:ilvl="5" w:tentative="0">
      <w:start w:val="0"/>
      <w:numFmt w:val="bullet"/>
      <w:lvlText w:val="•"/>
      <w:lvlJc w:val="left"/>
      <w:pPr>
        <w:ind w:left="1573" w:hanging="274"/>
      </w:pPr>
      <w:rPr>
        <w:rFonts w:hint="default"/>
        <w:lang w:val="id" w:eastAsia="id" w:bidi="id"/>
      </w:rPr>
    </w:lvl>
    <w:lvl w:ilvl="6" w:tentative="0">
      <w:start w:val="0"/>
      <w:numFmt w:val="bullet"/>
      <w:lvlText w:val="•"/>
      <w:lvlJc w:val="left"/>
      <w:pPr>
        <w:ind w:left="1787" w:hanging="274"/>
      </w:pPr>
      <w:rPr>
        <w:rFonts w:hint="default"/>
        <w:lang w:val="id" w:eastAsia="id" w:bidi="id"/>
      </w:rPr>
    </w:lvl>
    <w:lvl w:ilvl="7" w:tentative="0">
      <w:start w:val="0"/>
      <w:numFmt w:val="bullet"/>
      <w:lvlText w:val="•"/>
      <w:lvlJc w:val="left"/>
      <w:pPr>
        <w:ind w:left="2002" w:hanging="274"/>
      </w:pPr>
      <w:rPr>
        <w:rFonts w:hint="default"/>
        <w:lang w:val="id" w:eastAsia="id" w:bidi="id"/>
      </w:rPr>
    </w:lvl>
    <w:lvl w:ilvl="8" w:tentative="0">
      <w:start w:val="0"/>
      <w:numFmt w:val="bullet"/>
      <w:lvlText w:val="•"/>
      <w:lvlJc w:val="left"/>
      <w:pPr>
        <w:ind w:left="2216" w:hanging="274"/>
      </w:pPr>
      <w:rPr>
        <w:rFonts w:hint="default"/>
        <w:lang w:val="id" w:eastAsia="id" w:bidi="id"/>
      </w:rPr>
    </w:lvl>
  </w:abstractNum>
  <w:abstractNum w:abstractNumId="5">
    <w:nsid w:val="0248C179"/>
    <w:multiLevelType w:val="multilevel"/>
    <w:tmpl w:val="0248C179"/>
    <w:lvl w:ilvl="0" w:tentative="0">
      <w:start w:val="0"/>
      <w:numFmt w:val="bullet"/>
      <w:lvlText w:val=""/>
      <w:lvlJc w:val="left"/>
      <w:pPr>
        <w:ind w:left="325" w:hanging="222"/>
      </w:pPr>
      <w:rPr>
        <w:rFonts w:hint="default" w:ascii="Symbol" w:hAnsi="Symbol" w:eastAsia="Symbol" w:cs="Symbol"/>
        <w:w w:val="100"/>
        <w:sz w:val="24"/>
        <w:szCs w:val="24"/>
        <w:lang w:val="id" w:eastAsia="id" w:bidi="id"/>
      </w:rPr>
    </w:lvl>
    <w:lvl w:ilvl="1" w:tentative="0">
      <w:start w:val="0"/>
      <w:numFmt w:val="bullet"/>
      <w:lvlText w:val="•"/>
      <w:lvlJc w:val="left"/>
      <w:pPr>
        <w:ind w:left="552" w:hanging="222"/>
      </w:pPr>
      <w:rPr>
        <w:rFonts w:hint="default"/>
        <w:lang w:val="id" w:eastAsia="id" w:bidi="id"/>
      </w:rPr>
    </w:lvl>
    <w:lvl w:ilvl="2" w:tentative="0">
      <w:start w:val="0"/>
      <w:numFmt w:val="bullet"/>
      <w:lvlText w:val="•"/>
      <w:lvlJc w:val="left"/>
      <w:pPr>
        <w:ind w:left="785" w:hanging="222"/>
      </w:pPr>
      <w:rPr>
        <w:rFonts w:hint="default"/>
        <w:lang w:val="id" w:eastAsia="id" w:bidi="id"/>
      </w:rPr>
    </w:lvl>
    <w:lvl w:ilvl="3" w:tentative="0">
      <w:start w:val="0"/>
      <w:numFmt w:val="bullet"/>
      <w:lvlText w:val="•"/>
      <w:lvlJc w:val="left"/>
      <w:pPr>
        <w:ind w:left="1017" w:hanging="222"/>
      </w:pPr>
      <w:rPr>
        <w:rFonts w:hint="default"/>
        <w:lang w:val="id" w:eastAsia="id" w:bidi="id"/>
      </w:rPr>
    </w:lvl>
    <w:lvl w:ilvl="4" w:tentative="0">
      <w:start w:val="0"/>
      <w:numFmt w:val="bullet"/>
      <w:lvlText w:val="•"/>
      <w:lvlJc w:val="left"/>
      <w:pPr>
        <w:ind w:left="1250" w:hanging="222"/>
      </w:pPr>
      <w:rPr>
        <w:rFonts w:hint="default"/>
        <w:lang w:val="id" w:eastAsia="id" w:bidi="id"/>
      </w:rPr>
    </w:lvl>
    <w:lvl w:ilvl="5" w:tentative="0">
      <w:start w:val="0"/>
      <w:numFmt w:val="bullet"/>
      <w:lvlText w:val="•"/>
      <w:lvlJc w:val="left"/>
      <w:pPr>
        <w:ind w:left="1483" w:hanging="222"/>
      </w:pPr>
      <w:rPr>
        <w:rFonts w:hint="default"/>
        <w:lang w:val="id" w:eastAsia="id" w:bidi="id"/>
      </w:rPr>
    </w:lvl>
    <w:lvl w:ilvl="6" w:tentative="0">
      <w:start w:val="0"/>
      <w:numFmt w:val="bullet"/>
      <w:lvlText w:val="•"/>
      <w:lvlJc w:val="left"/>
      <w:pPr>
        <w:ind w:left="1715" w:hanging="222"/>
      </w:pPr>
      <w:rPr>
        <w:rFonts w:hint="default"/>
        <w:lang w:val="id" w:eastAsia="id" w:bidi="id"/>
      </w:rPr>
    </w:lvl>
    <w:lvl w:ilvl="7" w:tentative="0">
      <w:start w:val="0"/>
      <w:numFmt w:val="bullet"/>
      <w:lvlText w:val="•"/>
      <w:lvlJc w:val="left"/>
      <w:pPr>
        <w:ind w:left="1948" w:hanging="222"/>
      </w:pPr>
      <w:rPr>
        <w:rFonts w:hint="default"/>
        <w:lang w:val="id" w:eastAsia="id" w:bidi="id"/>
      </w:rPr>
    </w:lvl>
    <w:lvl w:ilvl="8" w:tentative="0">
      <w:start w:val="0"/>
      <w:numFmt w:val="bullet"/>
      <w:lvlText w:val="•"/>
      <w:lvlJc w:val="left"/>
      <w:pPr>
        <w:ind w:left="2180" w:hanging="222"/>
      </w:pPr>
      <w:rPr>
        <w:rFonts w:hint="default"/>
        <w:lang w:val="id" w:eastAsia="id" w:bidi="id"/>
      </w:rPr>
    </w:lvl>
  </w:abstractNum>
  <w:abstractNum w:abstractNumId="6">
    <w:nsid w:val="03D62ECE"/>
    <w:multiLevelType w:val="multilevel"/>
    <w:tmpl w:val="03D62ECE"/>
    <w:lvl w:ilvl="0" w:tentative="0">
      <w:start w:val="0"/>
      <w:numFmt w:val="bullet"/>
      <w:lvlText w:val=""/>
      <w:lvlJc w:val="left"/>
      <w:pPr>
        <w:ind w:left="311" w:hanging="207"/>
      </w:pPr>
      <w:rPr>
        <w:rFonts w:hint="default" w:ascii="Symbol" w:hAnsi="Symbol" w:eastAsia="Symbol" w:cs="Symbol"/>
        <w:w w:val="100"/>
        <w:sz w:val="24"/>
        <w:szCs w:val="24"/>
        <w:lang w:val="id" w:eastAsia="id" w:bidi="id"/>
      </w:rPr>
    </w:lvl>
    <w:lvl w:ilvl="1" w:tentative="0">
      <w:start w:val="0"/>
      <w:numFmt w:val="bullet"/>
      <w:lvlText w:val="•"/>
      <w:lvlJc w:val="left"/>
      <w:pPr>
        <w:ind w:left="552" w:hanging="207"/>
      </w:pPr>
      <w:rPr>
        <w:rFonts w:hint="default"/>
        <w:lang w:val="id" w:eastAsia="id" w:bidi="id"/>
      </w:rPr>
    </w:lvl>
    <w:lvl w:ilvl="2" w:tentative="0">
      <w:start w:val="0"/>
      <w:numFmt w:val="bullet"/>
      <w:lvlText w:val="•"/>
      <w:lvlJc w:val="left"/>
      <w:pPr>
        <w:ind w:left="785" w:hanging="207"/>
      </w:pPr>
      <w:rPr>
        <w:rFonts w:hint="default"/>
        <w:lang w:val="id" w:eastAsia="id" w:bidi="id"/>
      </w:rPr>
    </w:lvl>
    <w:lvl w:ilvl="3" w:tentative="0">
      <w:start w:val="0"/>
      <w:numFmt w:val="bullet"/>
      <w:lvlText w:val="•"/>
      <w:lvlJc w:val="left"/>
      <w:pPr>
        <w:ind w:left="1017" w:hanging="207"/>
      </w:pPr>
      <w:rPr>
        <w:rFonts w:hint="default"/>
        <w:lang w:val="id" w:eastAsia="id" w:bidi="id"/>
      </w:rPr>
    </w:lvl>
    <w:lvl w:ilvl="4" w:tentative="0">
      <w:start w:val="0"/>
      <w:numFmt w:val="bullet"/>
      <w:lvlText w:val="•"/>
      <w:lvlJc w:val="left"/>
      <w:pPr>
        <w:ind w:left="1250" w:hanging="207"/>
      </w:pPr>
      <w:rPr>
        <w:rFonts w:hint="default"/>
        <w:lang w:val="id" w:eastAsia="id" w:bidi="id"/>
      </w:rPr>
    </w:lvl>
    <w:lvl w:ilvl="5" w:tentative="0">
      <w:start w:val="0"/>
      <w:numFmt w:val="bullet"/>
      <w:lvlText w:val="•"/>
      <w:lvlJc w:val="left"/>
      <w:pPr>
        <w:ind w:left="1483" w:hanging="207"/>
      </w:pPr>
      <w:rPr>
        <w:rFonts w:hint="default"/>
        <w:lang w:val="id" w:eastAsia="id" w:bidi="id"/>
      </w:rPr>
    </w:lvl>
    <w:lvl w:ilvl="6" w:tentative="0">
      <w:start w:val="0"/>
      <w:numFmt w:val="bullet"/>
      <w:lvlText w:val="•"/>
      <w:lvlJc w:val="left"/>
      <w:pPr>
        <w:ind w:left="1715" w:hanging="207"/>
      </w:pPr>
      <w:rPr>
        <w:rFonts w:hint="default"/>
        <w:lang w:val="id" w:eastAsia="id" w:bidi="id"/>
      </w:rPr>
    </w:lvl>
    <w:lvl w:ilvl="7" w:tentative="0">
      <w:start w:val="0"/>
      <w:numFmt w:val="bullet"/>
      <w:lvlText w:val="•"/>
      <w:lvlJc w:val="left"/>
      <w:pPr>
        <w:ind w:left="1948" w:hanging="207"/>
      </w:pPr>
      <w:rPr>
        <w:rFonts w:hint="default"/>
        <w:lang w:val="id" w:eastAsia="id" w:bidi="id"/>
      </w:rPr>
    </w:lvl>
    <w:lvl w:ilvl="8" w:tentative="0">
      <w:start w:val="0"/>
      <w:numFmt w:val="bullet"/>
      <w:lvlText w:val="•"/>
      <w:lvlJc w:val="left"/>
      <w:pPr>
        <w:ind w:left="2180" w:hanging="207"/>
      </w:pPr>
      <w:rPr>
        <w:rFonts w:hint="default"/>
        <w:lang w:val="id" w:eastAsia="id" w:bidi="id"/>
      </w:rPr>
    </w:lvl>
  </w:abstractNum>
  <w:abstractNum w:abstractNumId="7">
    <w:nsid w:val="25B654F3"/>
    <w:multiLevelType w:val="multilevel"/>
    <w:tmpl w:val="25B654F3"/>
    <w:lvl w:ilvl="0" w:tentative="0">
      <w:start w:val="0"/>
      <w:numFmt w:val="bullet"/>
      <w:lvlText w:val=""/>
      <w:lvlJc w:val="left"/>
      <w:pPr>
        <w:ind w:left="311" w:hanging="207"/>
      </w:pPr>
      <w:rPr>
        <w:rFonts w:hint="default" w:ascii="Symbol" w:hAnsi="Symbol" w:eastAsia="Symbol" w:cs="Symbol"/>
        <w:w w:val="100"/>
        <w:sz w:val="24"/>
        <w:szCs w:val="24"/>
        <w:lang w:val="id" w:eastAsia="id" w:bidi="id"/>
      </w:rPr>
    </w:lvl>
    <w:lvl w:ilvl="1" w:tentative="0">
      <w:start w:val="0"/>
      <w:numFmt w:val="bullet"/>
      <w:lvlText w:val="•"/>
      <w:lvlJc w:val="left"/>
      <w:pPr>
        <w:ind w:left="552" w:hanging="207"/>
      </w:pPr>
      <w:rPr>
        <w:rFonts w:hint="default"/>
        <w:lang w:val="id" w:eastAsia="id" w:bidi="id"/>
      </w:rPr>
    </w:lvl>
    <w:lvl w:ilvl="2" w:tentative="0">
      <w:start w:val="0"/>
      <w:numFmt w:val="bullet"/>
      <w:lvlText w:val="•"/>
      <w:lvlJc w:val="left"/>
      <w:pPr>
        <w:ind w:left="785" w:hanging="207"/>
      </w:pPr>
      <w:rPr>
        <w:rFonts w:hint="default"/>
        <w:lang w:val="id" w:eastAsia="id" w:bidi="id"/>
      </w:rPr>
    </w:lvl>
    <w:lvl w:ilvl="3" w:tentative="0">
      <w:start w:val="0"/>
      <w:numFmt w:val="bullet"/>
      <w:lvlText w:val="•"/>
      <w:lvlJc w:val="left"/>
      <w:pPr>
        <w:ind w:left="1017" w:hanging="207"/>
      </w:pPr>
      <w:rPr>
        <w:rFonts w:hint="default"/>
        <w:lang w:val="id" w:eastAsia="id" w:bidi="id"/>
      </w:rPr>
    </w:lvl>
    <w:lvl w:ilvl="4" w:tentative="0">
      <w:start w:val="0"/>
      <w:numFmt w:val="bullet"/>
      <w:lvlText w:val="•"/>
      <w:lvlJc w:val="left"/>
      <w:pPr>
        <w:ind w:left="1250" w:hanging="207"/>
      </w:pPr>
      <w:rPr>
        <w:rFonts w:hint="default"/>
        <w:lang w:val="id" w:eastAsia="id" w:bidi="id"/>
      </w:rPr>
    </w:lvl>
    <w:lvl w:ilvl="5" w:tentative="0">
      <w:start w:val="0"/>
      <w:numFmt w:val="bullet"/>
      <w:lvlText w:val="•"/>
      <w:lvlJc w:val="left"/>
      <w:pPr>
        <w:ind w:left="1483" w:hanging="207"/>
      </w:pPr>
      <w:rPr>
        <w:rFonts w:hint="default"/>
        <w:lang w:val="id" w:eastAsia="id" w:bidi="id"/>
      </w:rPr>
    </w:lvl>
    <w:lvl w:ilvl="6" w:tentative="0">
      <w:start w:val="0"/>
      <w:numFmt w:val="bullet"/>
      <w:lvlText w:val="•"/>
      <w:lvlJc w:val="left"/>
      <w:pPr>
        <w:ind w:left="1715" w:hanging="207"/>
      </w:pPr>
      <w:rPr>
        <w:rFonts w:hint="default"/>
        <w:lang w:val="id" w:eastAsia="id" w:bidi="id"/>
      </w:rPr>
    </w:lvl>
    <w:lvl w:ilvl="7" w:tentative="0">
      <w:start w:val="0"/>
      <w:numFmt w:val="bullet"/>
      <w:lvlText w:val="•"/>
      <w:lvlJc w:val="left"/>
      <w:pPr>
        <w:ind w:left="1948" w:hanging="207"/>
      </w:pPr>
      <w:rPr>
        <w:rFonts w:hint="default"/>
        <w:lang w:val="id" w:eastAsia="id" w:bidi="id"/>
      </w:rPr>
    </w:lvl>
    <w:lvl w:ilvl="8" w:tentative="0">
      <w:start w:val="0"/>
      <w:numFmt w:val="bullet"/>
      <w:lvlText w:val="•"/>
      <w:lvlJc w:val="left"/>
      <w:pPr>
        <w:ind w:left="2180" w:hanging="207"/>
      </w:pPr>
      <w:rPr>
        <w:rFonts w:hint="default"/>
        <w:lang w:val="id" w:eastAsia="id" w:bidi="id"/>
      </w:rPr>
    </w:lvl>
  </w:abstractNum>
  <w:abstractNum w:abstractNumId="8">
    <w:nsid w:val="2A8F537B"/>
    <w:multiLevelType w:val="multilevel"/>
    <w:tmpl w:val="2A8F537B"/>
    <w:lvl w:ilvl="0" w:tentative="0">
      <w:start w:val="4"/>
      <w:numFmt w:val="upperLetter"/>
      <w:lvlText w:val="%1."/>
      <w:lvlJc w:val="left"/>
      <w:pPr>
        <w:ind w:left="548" w:hanging="356"/>
        <w:jc w:val="left"/>
      </w:pPr>
      <w:rPr>
        <w:rFonts w:hint="default" w:ascii="Cambria" w:hAnsi="Cambria" w:eastAsia="Cambria" w:cs="Cambria"/>
        <w:b/>
        <w:bCs/>
        <w:spacing w:val="-6"/>
        <w:w w:val="100"/>
        <w:sz w:val="24"/>
        <w:szCs w:val="24"/>
        <w:lang w:val="id" w:eastAsia="id" w:bidi="id"/>
      </w:rPr>
    </w:lvl>
    <w:lvl w:ilvl="1" w:tentative="0">
      <w:start w:val="2"/>
      <w:numFmt w:val="decimal"/>
      <w:lvlText w:val="%2."/>
      <w:lvlJc w:val="left"/>
      <w:pPr>
        <w:ind w:left="908" w:hanging="360"/>
        <w:jc w:val="left"/>
      </w:pPr>
      <w:rPr>
        <w:rFonts w:hint="default"/>
        <w:spacing w:val="-3"/>
        <w:w w:val="100"/>
        <w:lang w:val="id" w:eastAsia="id" w:bidi="id"/>
      </w:rPr>
    </w:lvl>
    <w:lvl w:ilvl="2" w:tentative="0">
      <w:start w:val="0"/>
      <w:numFmt w:val="bullet"/>
      <w:lvlText w:val="•"/>
      <w:lvlJc w:val="left"/>
      <w:pPr>
        <w:ind w:left="1052" w:hanging="144"/>
      </w:pPr>
      <w:rPr>
        <w:rFonts w:hint="default" w:ascii="Times New Roman" w:hAnsi="Times New Roman" w:eastAsia="Times New Roman" w:cs="Times New Roman"/>
        <w:w w:val="100"/>
        <w:sz w:val="24"/>
        <w:szCs w:val="24"/>
        <w:lang w:val="id" w:eastAsia="id" w:bidi="id"/>
      </w:rPr>
    </w:lvl>
    <w:lvl w:ilvl="3" w:tentative="0">
      <w:start w:val="0"/>
      <w:numFmt w:val="bullet"/>
      <w:lvlText w:val="•"/>
      <w:lvlJc w:val="left"/>
      <w:pPr>
        <w:ind w:left="2802" w:hanging="144"/>
      </w:pPr>
      <w:rPr>
        <w:rFonts w:hint="default"/>
        <w:lang w:val="id" w:eastAsia="id" w:bidi="id"/>
      </w:rPr>
    </w:lvl>
    <w:lvl w:ilvl="4" w:tentative="0">
      <w:start w:val="0"/>
      <w:numFmt w:val="bullet"/>
      <w:lvlText w:val="•"/>
      <w:lvlJc w:val="left"/>
      <w:pPr>
        <w:ind w:left="4544" w:hanging="144"/>
      </w:pPr>
      <w:rPr>
        <w:rFonts w:hint="default"/>
        <w:lang w:val="id" w:eastAsia="id" w:bidi="id"/>
      </w:rPr>
    </w:lvl>
    <w:lvl w:ilvl="5" w:tentative="0">
      <w:start w:val="0"/>
      <w:numFmt w:val="bullet"/>
      <w:lvlText w:val="•"/>
      <w:lvlJc w:val="left"/>
      <w:pPr>
        <w:ind w:left="6286" w:hanging="144"/>
      </w:pPr>
      <w:rPr>
        <w:rFonts w:hint="default"/>
        <w:lang w:val="id" w:eastAsia="id" w:bidi="id"/>
      </w:rPr>
    </w:lvl>
    <w:lvl w:ilvl="6" w:tentative="0">
      <w:start w:val="0"/>
      <w:numFmt w:val="bullet"/>
      <w:lvlText w:val="•"/>
      <w:lvlJc w:val="left"/>
      <w:pPr>
        <w:ind w:left="8029" w:hanging="144"/>
      </w:pPr>
      <w:rPr>
        <w:rFonts w:hint="default"/>
        <w:lang w:val="id" w:eastAsia="id" w:bidi="id"/>
      </w:rPr>
    </w:lvl>
    <w:lvl w:ilvl="7" w:tentative="0">
      <w:start w:val="0"/>
      <w:numFmt w:val="bullet"/>
      <w:lvlText w:val="•"/>
      <w:lvlJc w:val="left"/>
      <w:pPr>
        <w:ind w:left="9771" w:hanging="144"/>
      </w:pPr>
      <w:rPr>
        <w:rFonts w:hint="default"/>
        <w:lang w:val="id" w:eastAsia="id" w:bidi="id"/>
      </w:rPr>
    </w:lvl>
    <w:lvl w:ilvl="8" w:tentative="0">
      <w:start w:val="0"/>
      <w:numFmt w:val="bullet"/>
      <w:lvlText w:val="•"/>
      <w:lvlJc w:val="left"/>
      <w:pPr>
        <w:ind w:left="11513" w:hanging="144"/>
      </w:pPr>
      <w:rPr>
        <w:rFonts w:hint="default"/>
        <w:lang w:val="id" w:eastAsia="id" w:bidi="id"/>
      </w:rPr>
    </w:lvl>
  </w:abstractNum>
  <w:abstractNum w:abstractNumId="9">
    <w:nsid w:val="59ADCABA"/>
    <w:multiLevelType w:val="multilevel"/>
    <w:tmpl w:val="59ADCABA"/>
    <w:lvl w:ilvl="0" w:tentative="0">
      <w:start w:val="0"/>
      <w:numFmt w:val="bullet"/>
      <w:lvlText w:val=""/>
      <w:lvlJc w:val="left"/>
      <w:pPr>
        <w:ind w:left="369" w:hanging="265"/>
      </w:pPr>
      <w:rPr>
        <w:rFonts w:hint="default" w:ascii="Symbol" w:hAnsi="Symbol" w:eastAsia="Symbol" w:cs="Symbol"/>
        <w:w w:val="100"/>
        <w:sz w:val="24"/>
        <w:szCs w:val="24"/>
        <w:lang w:val="id" w:eastAsia="id" w:bidi="id"/>
      </w:rPr>
    </w:lvl>
    <w:lvl w:ilvl="1" w:tentative="0">
      <w:start w:val="0"/>
      <w:numFmt w:val="bullet"/>
      <w:lvlText w:val="•"/>
      <w:lvlJc w:val="left"/>
      <w:pPr>
        <w:ind w:left="588" w:hanging="265"/>
      </w:pPr>
      <w:rPr>
        <w:rFonts w:hint="default"/>
        <w:lang w:val="id" w:eastAsia="id" w:bidi="id"/>
      </w:rPr>
    </w:lvl>
    <w:lvl w:ilvl="2" w:tentative="0">
      <w:start w:val="0"/>
      <w:numFmt w:val="bullet"/>
      <w:lvlText w:val="•"/>
      <w:lvlJc w:val="left"/>
      <w:pPr>
        <w:ind w:left="817" w:hanging="265"/>
      </w:pPr>
      <w:rPr>
        <w:rFonts w:hint="default"/>
        <w:lang w:val="id" w:eastAsia="id" w:bidi="id"/>
      </w:rPr>
    </w:lvl>
    <w:lvl w:ilvl="3" w:tentative="0">
      <w:start w:val="0"/>
      <w:numFmt w:val="bullet"/>
      <w:lvlText w:val="•"/>
      <w:lvlJc w:val="left"/>
      <w:pPr>
        <w:ind w:left="1045" w:hanging="265"/>
      </w:pPr>
      <w:rPr>
        <w:rFonts w:hint="default"/>
        <w:lang w:val="id" w:eastAsia="id" w:bidi="id"/>
      </w:rPr>
    </w:lvl>
    <w:lvl w:ilvl="4" w:tentative="0">
      <w:start w:val="0"/>
      <w:numFmt w:val="bullet"/>
      <w:lvlText w:val="•"/>
      <w:lvlJc w:val="left"/>
      <w:pPr>
        <w:ind w:left="1274" w:hanging="265"/>
      </w:pPr>
      <w:rPr>
        <w:rFonts w:hint="default"/>
        <w:lang w:val="id" w:eastAsia="id" w:bidi="id"/>
      </w:rPr>
    </w:lvl>
    <w:lvl w:ilvl="5" w:tentative="0">
      <w:start w:val="0"/>
      <w:numFmt w:val="bullet"/>
      <w:lvlText w:val="•"/>
      <w:lvlJc w:val="left"/>
      <w:pPr>
        <w:ind w:left="1503" w:hanging="265"/>
      </w:pPr>
      <w:rPr>
        <w:rFonts w:hint="default"/>
        <w:lang w:val="id" w:eastAsia="id" w:bidi="id"/>
      </w:rPr>
    </w:lvl>
    <w:lvl w:ilvl="6" w:tentative="0">
      <w:start w:val="0"/>
      <w:numFmt w:val="bullet"/>
      <w:lvlText w:val="•"/>
      <w:lvlJc w:val="left"/>
      <w:pPr>
        <w:ind w:left="1731" w:hanging="265"/>
      </w:pPr>
      <w:rPr>
        <w:rFonts w:hint="default"/>
        <w:lang w:val="id" w:eastAsia="id" w:bidi="id"/>
      </w:rPr>
    </w:lvl>
    <w:lvl w:ilvl="7" w:tentative="0">
      <w:start w:val="0"/>
      <w:numFmt w:val="bullet"/>
      <w:lvlText w:val="•"/>
      <w:lvlJc w:val="left"/>
      <w:pPr>
        <w:ind w:left="1960" w:hanging="265"/>
      </w:pPr>
      <w:rPr>
        <w:rFonts w:hint="default"/>
        <w:lang w:val="id" w:eastAsia="id" w:bidi="id"/>
      </w:rPr>
    </w:lvl>
    <w:lvl w:ilvl="8" w:tentative="0">
      <w:start w:val="0"/>
      <w:numFmt w:val="bullet"/>
      <w:lvlText w:val="•"/>
      <w:lvlJc w:val="left"/>
      <w:pPr>
        <w:ind w:left="2188" w:hanging="265"/>
      </w:pPr>
      <w:rPr>
        <w:rFonts w:hint="default"/>
        <w:lang w:val="id" w:eastAsia="id" w:bidi="id"/>
      </w:rPr>
    </w:lvl>
  </w:abstractNum>
  <w:abstractNum w:abstractNumId="10">
    <w:nsid w:val="72183CF9"/>
    <w:multiLevelType w:val="multilevel"/>
    <w:tmpl w:val="72183CF9"/>
    <w:lvl w:ilvl="0" w:tentative="0">
      <w:start w:val="0"/>
      <w:numFmt w:val="bullet"/>
      <w:lvlText w:val=""/>
      <w:lvlJc w:val="left"/>
      <w:pPr>
        <w:ind w:left="825" w:hanging="360"/>
      </w:pPr>
      <w:rPr>
        <w:rFonts w:hint="default" w:ascii="Symbol" w:hAnsi="Symbol" w:eastAsia="Symbol" w:cs="Symbol"/>
        <w:w w:val="100"/>
        <w:sz w:val="24"/>
        <w:szCs w:val="24"/>
        <w:lang w:val="id" w:eastAsia="id" w:bidi="id"/>
      </w:rPr>
    </w:lvl>
    <w:lvl w:ilvl="1" w:tentative="0">
      <w:start w:val="0"/>
      <w:numFmt w:val="bullet"/>
      <w:lvlText w:val="•"/>
      <w:lvlJc w:val="left"/>
      <w:pPr>
        <w:ind w:left="1002" w:hanging="360"/>
      </w:pPr>
      <w:rPr>
        <w:rFonts w:hint="default"/>
        <w:lang w:val="id" w:eastAsia="id" w:bidi="id"/>
      </w:rPr>
    </w:lvl>
    <w:lvl w:ilvl="2" w:tentative="0">
      <w:start w:val="0"/>
      <w:numFmt w:val="bullet"/>
      <w:lvlText w:val="•"/>
      <w:lvlJc w:val="left"/>
      <w:pPr>
        <w:ind w:left="1185" w:hanging="360"/>
      </w:pPr>
      <w:rPr>
        <w:rFonts w:hint="default"/>
        <w:lang w:val="id" w:eastAsia="id" w:bidi="id"/>
      </w:rPr>
    </w:lvl>
    <w:lvl w:ilvl="3" w:tentative="0">
      <w:start w:val="0"/>
      <w:numFmt w:val="bullet"/>
      <w:lvlText w:val="•"/>
      <w:lvlJc w:val="left"/>
      <w:pPr>
        <w:ind w:left="1367" w:hanging="360"/>
      </w:pPr>
      <w:rPr>
        <w:rFonts w:hint="default"/>
        <w:lang w:val="id" w:eastAsia="id" w:bidi="id"/>
      </w:rPr>
    </w:lvl>
    <w:lvl w:ilvl="4" w:tentative="0">
      <w:start w:val="0"/>
      <w:numFmt w:val="bullet"/>
      <w:lvlText w:val="•"/>
      <w:lvlJc w:val="left"/>
      <w:pPr>
        <w:ind w:left="1550" w:hanging="360"/>
      </w:pPr>
      <w:rPr>
        <w:rFonts w:hint="default"/>
        <w:lang w:val="id" w:eastAsia="id" w:bidi="id"/>
      </w:rPr>
    </w:lvl>
    <w:lvl w:ilvl="5" w:tentative="0">
      <w:start w:val="0"/>
      <w:numFmt w:val="bullet"/>
      <w:lvlText w:val="•"/>
      <w:lvlJc w:val="left"/>
      <w:pPr>
        <w:ind w:left="1733" w:hanging="360"/>
      </w:pPr>
      <w:rPr>
        <w:rFonts w:hint="default"/>
        <w:lang w:val="id" w:eastAsia="id" w:bidi="id"/>
      </w:rPr>
    </w:lvl>
    <w:lvl w:ilvl="6" w:tentative="0">
      <w:start w:val="0"/>
      <w:numFmt w:val="bullet"/>
      <w:lvlText w:val="•"/>
      <w:lvlJc w:val="left"/>
      <w:pPr>
        <w:ind w:left="1915" w:hanging="360"/>
      </w:pPr>
      <w:rPr>
        <w:rFonts w:hint="default"/>
        <w:lang w:val="id" w:eastAsia="id" w:bidi="id"/>
      </w:rPr>
    </w:lvl>
    <w:lvl w:ilvl="7" w:tentative="0">
      <w:start w:val="0"/>
      <w:numFmt w:val="bullet"/>
      <w:lvlText w:val="•"/>
      <w:lvlJc w:val="left"/>
      <w:pPr>
        <w:ind w:left="2098" w:hanging="360"/>
      </w:pPr>
      <w:rPr>
        <w:rFonts w:hint="default"/>
        <w:lang w:val="id" w:eastAsia="id" w:bidi="id"/>
      </w:rPr>
    </w:lvl>
    <w:lvl w:ilvl="8" w:tentative="0">
      <w:start w:val="0"/>
      <w:numFmt w:val="bullet"/>
      <w:lvlText w:val="•"/>
      <w:lvlJc w:val="left"/>
      <w:pPr>
        <w:ind w:left="2280" w:hanging="360"/>
      </w:pPr>
      <w:rPr>
        <w:rFonts w:hint="default"/>
        <w:lang w:val="id" w:eastAsia="id" w:bidi="id"/>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07A00"/>
    <w:rsid w:val="2A7120AB"/>
    <w:rsid w:val="51BF1F7E"/>
    <w:rsid w:val="591A347B"/>
    <w:rsid w:val="5CAD289D"/>
    <w:rsid w:val="6A484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id" w:bidi="id"/>
    </w:rPr>
  </w:style>
  <w:style w:type="paragraph" w:styleId="2">
    <w:name w:val="heading 1"/>
    <w:basedOn w:val="1"/>
    <w:next w:val="1"/>
    <w:qFormat/>
    <w:uiPriority w:val="1"/>
    <w:pPr>
      <w:ind w:left="834"/>
      <w:jc w:val="center"/>
      <w:outlineLvl w:val="1"/>
    </w:pPr>
    <w:rPr>
      <w:rFonts w:ascii="Arial" w:hAnsi="Arial" w:eastAsia="Arial" w:cs="Arial"/>
      <w:b/>
      <w:bCs/>
      <w:sz w:val="24"/>
      <w:szCs w:val="24"/>
      <w:lang w:val="id" w:eastAsia="id" w:bidi="id"/>
    </w:rPr>
  </w:style>
  <w:style w:type="character" w:default="1" w:styleId="4">
    <w:name w:val="Default Paragraph Font"/>
    <w:semiHidden/>
    <w:unhideWhenUsed/>
    <w:qFormat/>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id" w:eastAsia="id" w:bidi="id"/>
    </w:rPr>
  </w:style>
  <w:style w:type="table" w:customStyle="1" w:styleId="6">
    <w:name w:val="Table Normal1"/>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41"/>
      <w:ind w:left="1052" w:hanging="145"/>
    </w:pPr>
    <w:rPr>
      <w:rFonts w:ascii="Times New Roman" w:hAnsi="Times New Roman" w:eastAsia="Times New Roman" w:cs="Times New Roman"/>
      <w:lang w:val="id" w:eastAsia="id" w:bidi="id"/>
    </w:rPr>
  </w:style>
  <w:style w:type="paragraph" w:customStyle="1" w:styleId="8">
    <w:name w:val="Table Paragraph"/>
    <w:basedOn w:val="1"/>
    <w:qFormat/>
    <w:uiPriority w:val="1"/>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2023-03-06T01:59:00Z</dcterms:created>
  <dc:creator>Lenovo</dc:creator>
  <cp:lastModifiedBy>ASUS</cp:lastModifiedBy>
  <dcterms:modified xsi:type="dcterms:W3CDTF">2023-03-06T02:53:32Z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2023-03-06T00:00:00Z</vt:filetime>
  </property>
  <property fmtid="{D5CDD505-2E9C-101B-9397-08002B2CF9AE}" pid="5" name="KSOProductBuildVer">
    <vt:lpwstr>1033-11.2.0.8641</vt:lpwstr>
  </property>
</Properties>
</file>