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DB41F" w14:textId="77777777" w:rsidR="00B8607E" w:rsidRDefault="00000000" w:rsidP="00260C0D">
      <w:pPr>
        <w:pStyle w:val="BodyText"/>
      </w:pPr>
      <w:bookmarkStart w:id="0" w:name="A._RENCANA_PEMBELAJARAN_SEMESTER"/>
      <w:bookmarkEnd w:id="0"/>
      <w:r>
        <w:t>A.</w:t>
      </w:r>
      <w:r>
        <w:tab/>
        <w:t>RENCANA PEMBELAJARAN</w:t>
      </w:r>
      <w:r>
        <w:rPr>
          <w:spacing w:val="-2"/>
        </w:rPr>
        <w:t xml:space="preserve"> </w:t>
      </w:r>
      <w:r>
        <w:t>SEMESTER</w:t>
      </w:r>
    </w:p>
    <w:p w14:paraId="0EE3F2EA" w14:textId="77777777" w:rsidR="00B8607E" w:rsidRDefault="00B8607E">
      <w:pPr>
        <w:spacing w:before="7" w:after="1"/>
        <w:rPr>
          <w:b/>
          <w:sz w:val="12"/>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5"/>
        <w:gridCol w:w="202"/>
        <w:gridCol w:w="1302"/>
        <w:gridCol w:w="1302"/>
        <w:gridCol w:w="1585"/>
        <w:gridCol w:w="1854"/>
        <w:gridCol w:w="294"/>
        <w:gridCol w:w="899"/>
        <w:gridCol w:w="346"/>
        <w:gridCol w:w="1402"/>
        <w:gridCol w:w="771"/>
        <w:gridCol w:w="2730"/>
      </w:tblGrid>
      <w:tr w:rsidR="00B8607E" w14:paraId="6F35B65F" w14:textId="77777777" w:rsidTr="00FD79B0">
        <w:trPr>
          <w:trHeight w:val="1228"/>
        </w:trPr>
        <w:tc>
          <w:tcPr>
            <w:tcW w:w="2425" w:type="dxa"/>
          </w:tcPr>
          <w:p w14:paraId="59EAB2D4" w14:textId="789ACE8C" w:rsidR="00B8607E" w:rsidRDefault="00FD79B0" w:rsidP="002D5762">
            <w:pPr>
              <w:pStyle w:val="TableParagraph"/>
              <w:ind w:left="702" w:hanging="516"/>
              <w:rPr>
                <w:sz w:val="20"/>
              </w:rPr>
            </w:pPr>
            <w:r>
              <w:rPr>
                <w:b/>
                <w:noProof/>
                <w:sz w:val="28"/>
                <w:szCs w:val="28"/>
                <w:lang w:val="en-US"/>
              </w:rPr>
              <w:drawing>
                <wp:inline distT="0" distB="0" distL="0" distR="0" wp14:anchorId="65F2C479" wp14:editId="6833CA31">
                  <wp:extent cx="1314450" cy="127635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5670" cy="1296955"/>
                          </a:xfrm>
                          <a:prstGeom prst="rect">
                            <a:avLst/>
                          </a:prstGeom>
                          <a:noFill/>
                        </pic:spPr>
                      </pic:pic>
                    </a:graphicData>
                  </a:graphic>
                </wp:inline>
              </w:drawing>
            </w:r>
          </w:p>
        </w:tc>
        <w:tc>
          <w:tcPr>
            <w:tcW w:w="9957" w:type="dxa"/>
            <w:gridSpan w:val="10"/>
          </w:tcPr>
          <w:p w14:paraId="1ED76FFE" w14:textId="3B7997ED" w:rsidR="00FD79B0" w:rsidRPr="00FD79B0" w:rsidRDefault="00000000" w:rsidP="00FD79B0">
            <w:pPr>
              <w:pStyle w:val="TableParagraph"/>
              <w:spacing w:before="112" w:line="343" w:lineRule="auto"/>
              <w:ind w:left="889" w:right="849"/>
              <w:jc w:val="center"/>
              <w:rPr>
                <w:sz w:val="24"/>
                <w:lang w:val="sv-SE"/>
              </w:rPr>
            </w:pPr>
            <w:r>
              <w:rPr>
                <w:sz w:val="24"/>
              </w:rPr>
              <w:t xml:space="preserve">UNIVERSITAS </w:t>
            </w:r>
            <w:r w:rsidR="00FD79B0" w:rsidRPr="00FD79B0">
              <w:rPr>
                <w:sz w:val="24"/>
                <w:lang w:val="sv-SE"/>
              </w:rPr>
              <w:t>IS</w:t>
            </w:r>
            <w:r w:rsidR="00FD79B0">
              <w:rPr>
                <w:sz w:val="24"/>
                <w:lang w:val="sv-SE"/>
              </w:rPr>
              <w:t>LAM NEGERI FATMAWATI SUKARNO BENGKULU</w:t>
            </w:r>
          </w:p>
          <w:p w14:paraId="61621990" w14:textId="69D89E62" w:rsidR="00FD79B0" w:rsidRPr="00FD79B0" w:rsidRDefault="004D2573" w:rsidP="00FD79B0">
            <w:pPr>
              <w:pStyle w:val="TableParagraph"/>
              <w:spacing w:before="112" w:line="343" w:lineRule="auto"/>
              <w:ind w:left="2102" w:right="1627" w:firstLine="346"/>
              <w:jc w:val="center"/>
              <w:rPr>
                <w:sz w:val="24"/>
                <w:lang w:val="sv-SE"/>
              </w:rPr>
            </w:pPr>
            <w:r>
              <w:rPr>
                <w:sz w:val="24"/>
                <w:lang w:val="sv-SE"/>
              </w:rPr>
              <w:t>FAKULTAS TARBIYAH DAN TADRIS</w:t>
            </w:r>
          </w:p>
          <w:p w14:paraId="32F414F3" w14:textId="77777777" w:rsidR="00B8607E" w:rsidRDefault="00000000" w:rsidP="00FD79B0">
            <w:pPr>
              <w:pStyle w:val="TableParagraph"/>
              <w:spacing w:before="112" w:line="343" w:lineRule="auto"/>
              <w:ind w:left="2102" w:right="1275" w:firstLine="205"/>
              <w:jc w:val="center"/>
              <w:rPr>
                <w:sz w:val="24"/>
                <w:lang w:val="sv-SE"/>
              </w:rPr>
            </w:pPr>
            <w:r>
              <w:rPr>
                <w:sz w:val="24"/>
              </w:rPr>
              <w:t xml:space="preserve">PROGRAM STUDI </w:t>
            </w:r>
            <w:r w:rsidR="00FD79B0" w:rsidRPr="00FD79B0">
              <w:rPr>
                <w:sz w:val="24"/>
                <w:lang w:val="sv-SE"/>
              </w:rPr>
              <w:t>TADRIS I</w:t>
            </w:r>
            <w:r w:rsidR="00FD79B0">
              <w:rPr>
                <w:sz w:val="24"/>
                <w:lang w:val="sv-SE"/>
              </w:rPr>
              <w:t xml:space="preserve">LMU </w:t>
            </w:r>
            <w:r w:rsidR="00FD79B0" w:rsidRPr="00FD79B0">
              <w:rPr>
                <w:sz w:val="24"/>
                <w:lang w:val="sv-SE"/>
              </w:rPr>
              <w:t>P</w:t>
            </w:r>
            <w:r w:rsidR="00FD79B0">
              <w:rPr>
                <w:sz w:val="24"/>
                <w:lang w:val="sv-SE"/>
              </w:rPr>
              <w:t xml:space="preserve">ENGETAHUAN </w:t>
            </w:r>
            <w:r w:rsidR="00FD79B0" w:rsidRPr="00FD79B0">
              <w:rPr>
                <w:sz w:val="24"/>
                <w:lang w:val="sv-SE"/>
              </w:rPr>
              <w:t>S</w:t>
            </w:r>
            <w:r w:rsidR="00FD79B0">
              <w:rPr>
                <w:sz w:val="24"/>
                <w:lang w:val="sv-SE"/>
              </w:rPr>
              <w:t>OSIAL</w:t>
            </w:r>
          </w:p>
          <w:p w14:paraId="486115E4" w14:textId="0E2A643E" w:rsidR="00FD79B0" w:rsidRPr="00FD79B0" w:rsidRDefault="00FD79B0" w:rsidP="00FD79B0">
            <w:pPr>
              <w:pStyle w:val="TableParagraph"/>
              <w:spacing w:before="112" w:line="343" w:lineRule="auto"/>
              <w:ind w:left="2102" w:right="1275" w:firstLine="205"/>
              <w:jc w:val="center"/>
              <w:rPr>
                <w:sz w:val="24"/>
                <w:lang w:val="sv-SE"/>
              </w:rPr>
            </w:pPr>
          </w:p>
        </w:tc>
        <w:tc>
          <w:tcPr>
            <w:tcW w:w="2730" w:type="dxa"/>
          </w:tcPr>
          <w:p w14:paraId="4F91AFC8" w14:textId="77777777" w:rsidR="00B8607E" w:rsidRDefault="00B8607E">
            <w:pPr>
              <w:pStyle w:val="TableParagraph"/>
              <w:spacing w:before="6"/>
              <w:rPr>
                <w:b/>
                <w:sz w:val="33"/>
              </w:rPr>
            </w:pPr>
          </w:p>
          <w:p w14:paraId="23117156" w14:textId="77777777" w:rsidR="00B8607E" w:rsidRDefault="00000000">
            <w:pPr>
              <w:pStyle w:val="TableParagraph"/>
              <w:ind w:left="540"/>
              <w:rPr>
                <w:sz w:val="24"/>
              </w:rPr>
            </w:pPr>
            <w:r>
              <w:rPr>
                <w:sz w:val="24"/>
              </w:rPr>
              <w:t>KODE DOKUMEN</w:t>
            </w:r>
          </w:p>
        </w:tc>
      </w:tr>
      <w:tr w:rsidR="00B8607E" w14:paraId="4195EF31" w14:textId="77777777">
        <w:trPr>
          <w:trHeight w:val="283"/>
        </w:trPr>
        <w:tc>
          <w:tcPr>
            <w:tcW w:w="15112" w:type="dxa"/>
            <w:gridSpan w:val="12"/>
          </w:tcPr>
          <w:p w14:paraId="7AA25B4F" w14:textId="77777777" w:rsidR="00B8607E" w:rsidRDefault="00000000">
            <w:pPr>
              <w:pStyle w:val="TableParagraph"/>
              <w:spacing w:line="263" w:lineRule="exact"/>
              <w:ind w:left="5009" w:right="5004"/>
              <w:jc w:val="center"/>
              <w:rPr>
                <w:sz w:val="24"/>
              </w:rPr>
            </w:pPr>
            <w:r>
              <w:rPr>
                <w:sz w:val="24"/>
              </w:rPr>
              <w:t>RENCANA PEMBELAJARAN SEMESTER (RPS)</w:t>
            </w:r>
          </w:p>
        </w:tc>
      </w:tr>
      <w:tr w:rsidR="00B8607E" w14:paraId="49A7252D" w14:textId="77777777">
        <w:trPr>
          <w:trHeight w:val="551"/>
        </w:trPr>
        <w:tc>
          <w:tcPr>
            <w:tcW w:w="3929" w:type="dxa"/>
            <w:gridSpan w:val="3"/>
          </w:tcPr>
          <w:p w14:paraId="300610A1" w14:textId="77777777" w:rsidR="00B8607E" w:rsidRDefault="00000000">
            <w:pPr>
              <w:pStyle w:val="TableParagraph"/>
              <w:spacing w:before="131"/>
              <w:ind w:left="820"/>
              <w:rPr>
                <w:sz w:val="24"/>
              </w:rPr>
            </w:pPr>
            <w:r>
              <w:rPr>
                <w:sz w:val="24"/>
              </w:rPr>
              <w:t>MATA KULIAH (MK)</w:t>
            </w:r>
          </w:p>
        </w:tc>
        <w:tc>
          <w:tcPr>
            <w:tcW w:w="1302" w:type="dxa"/>
          </w:tcPr>
          <w:p w14:paraId="73B8C48E" w14:textId="77777777" w:rsidR="00B8607E" w:rsidRDefault="00000000">
            <w:pPr>
              <w:pStyle w:val="TableParagraph"/>
              <w:spacing w:before="131"/>
              <w:ind w:right="9"/>
              <w:jc w:val="center"/>
              <w:rPr>
                <w:sz w:val="24"/>
              </w:rPr>
            </w:pPr>
            <w:r>
              <w:rPr>
                <w:sz w:val="24"/>
              </w:rPr>
              <w:t>KODE</w:t>
            </w:r>
          </w:p>
        </w:tc>
        <w:tc>
          <w:tcPr>
            <w:tcW w:w="1585" w:type="dxa"/>
          </w:tcPr>
          <w:p w14:paraId="12597426" w14:textId="77777777" w:rsidR="00B8607E" w:rsidRDefault="00000000">
            <w:pPr>
              <w:pStyle w:val="TableParagraph"/>
              <w:spacing w:before="1" w:line="274" w:lineRule="exact"/>
              <w:ind w:left="597" w:hanging="317"/>
              <w:rPr>
                <w:sz w:val="24"/>
              </w:rPr>
            </w:pPr>
            <w:r>
              <w:rPr>
                <w:sz w:val="24"/>
              </w:rPr>
              <w:t>RUMPUN MK</w:t>
            </w:r>
          </w:p>
        </w:tc>
        <w:tc>
          <w:tcPr>
            <w:tcW w:w="1854" w:type="dxa"/>
          </w:tcPr>
          <w:p w14:paraId="0CC99353" w14:textId="77777777" w:rsidR="00B8607E" w:rsidRDefault="00000000">
            <w:pPr>
              <w:pStyle w:val="TableParagraph"/>
              <w:spacing w:before="131"/>
              <w:ind w:left="256"/>
              <w:rPr>
                <w:sz w:val="24"/>
              </w:rPr>
            </w:pPr>
            <w:r>
              <w:rPr>
                <w:sz w:val="24"/>
              </w:rPr>
              <w:t>BOBOT (sks)</w:t>
            </w:r>
          </w:p>
        </w:tc>
        <w:tc>
          <w:tcPr>
            <w:tcW w:w="1539" w:type="dxa"/>
            <w:gridSpan w:val="3"/>
          </w:tcPr>
          <w:p w14:paraId="2C258F80" w14:textId="77777777" w:rsidR="00B8607E" w:rsidRDefault="00000000">
            <w:pPr>
              <w:pStyle w:val="TableParagraph"/>
              <w:spacing w:before="131"/>
              <w:ind w:left="154"/>
              <w:rPr>
                <w:sz w:val="24"/>
              </w:rPr>
            </w:pPr>
            <w:r>
              <w:rPr>
                <w:sz w:val="24"/>
              </w:rPr>
              <w:t>SEMESTER</w:t>
            </w:r>
          </w:p>
        </w:tc>
        <w:tc>
          <w:tcPr>
            <w:tcW w:w="4903" w:type="dxa"/>
            <w:gridSpan w:val="3"/>
          </w:tcPr>
          <w:p w14:paraId="37FEEBC1" w14:textId="77777777" w:rsidR="00B8607E" w:rsidRDefault="00000000">
            <w:pPr>
              <w:pStyle w:val="TableParagraph"/>
              <w:spacing w:before="131"/>
              <w:ind w:left="1020"/>
              <w:rPr>
                <w:sz w:val="24"/>
              </w:rPr>
            </w:pPr>
            <w:r>
              <w:rPr>
                <w:sz w:val="24"/>
              </w:rPr>
              <w:t>TANGGAL PENYUSUNAN</w:t>
            </w:r>
          </w:p>
        </w:tc>
      </w:tr>
      <w:tr w:rsidR="00B8607E" w14:paraId="75419345" w14:textId="77777777">
        <w:trPr>
          <w:trHeight w:val="552"/>
        </w:trPr>
        <w:tc>
          <w:tcPr>
            <w:tcW w:w="3929" w:type="dxa"/>
            <w:gridSpan w:val="3"/>
          </w:tcPr>
          <w:p w14:paraId="2C4A15ED" w14:textId="77777777" w:rsidR="00B8607E" w:rsidRDefault="00000000">
            <w:pPr>
              <w:pStyle w:val="TableParagraph"/>
              <w:spacing w:line="273" w:lineRule="exact"/>
              <w:ind w:left="258"/>
              <w:rPr>
                <w:sz w:val="24"/>
              </w:rPr>
            </w:pPr>
            <w:r>
              <w:rPr>
                <w:sz w:val="24"/>
              </w:rPr>
              <w:t>PENDIDIKAN ILMU SOSIAL</w:t>
            </w:r>
          </w:p>
        </w:tc>
        <w:tc>
          <w:tcPr>
            <w:tcW w:w="1302" w:type="dxa"/>
          </w:tcPr>
          <w:p w14:paraId="3137F220" w14:textId="77777777" w:rsidR="00B8607E" w:rsidRDefault="00000000">
            <w:pPr>
              <w:pStyle w:val="TableParagraph"/>
              <w:spacing w:line="268" w:lineRule="exact"/>
              <w:ind w:right="81"/>
              <w:jc w:val="center"/>
              <w:rPr>
                <w:sz w:val="24"/>
              </w:rPr>
            </w:pPr>
            <w:r>
              <w:rPr>
                <w:sz w:val="24"/>
              </w:rPr>
              <w:t>87201005-C</w:t>
            </w:r>
          </w:p>
        </w:tc>
        <w:tc>
          <w:tcPr>
            <w:tcW w:w="1585" w:type="dxa"/>
          </w:tcPr>
          <w:p w14:paraId="4A5084F9" w14:textId="77777777" w:rsidR="00B8607E" w:rsidRDefault="00B8607E">
            <w:pPr>
              <w:pStyle w:val="TableParagraph"/>
            </w:pPr>
          </w:p>
        </w:tc>
        <w:tc>
          <w:tcPr>
            <w:tcW w:w="2148" w:type="dxa"/>
            <w:gridSpan w:val="2"/>
          </w:tcPr>
          <w:p w14:paraId="0E0A2C03" w14:textId="77777777" w:rsidR="00B8607E" w:rsidRDefault="00000000">
            <w:pPr>
              <w:pStyle w:val="TableParagraph"/>
              <w:spacing w:before="131"/>
              <w:ind w:left="851" w:right="845"/>
              <w:jc w:val="center"/>
              <w:rPr>
                <w:sz w:val="24"/>
              </w:rPr>
            </w:pPr>
            <w:r>
              <w:rPr>
                <w:sz w:val="24"/>
              </w:rPr>
              <w:t>T=2</w:t>
            </w:r>
          </w:p>
        </w:tc>
        <w:tc>
          <w:tcPr>
            <w:tcW w:w="899" w:type="dxa"/>
          </w:tcPr>
          <w:p w14:paraId="3747239E" w14:textId="77777777" w:rsidR="00B8607E" w:rsidRDefault="00000000">
            <w:pPr>
              <w:pStyle w:val="TableParagraph"/>
              <w:spacing w:before="131"/>
              <w:ind w:left="249"/>
              <w:rPr>
                <w:sz w:val="24"/>
              </w:rPr>
            </w:pPr>
            <w:r>
              <w:rPr>
                <w:sz w:val="24"/>
              </w:rPr>
              <w:t>P=0</w:t>
            </w:r>
          </w:p>
        </w:tc>
        <w:tc>
          <w:tcPr>
            <w:tcW w:w="1748" w:type="dxa"/>
            <w:gridSpan w:val="2"/>
          </w:tcPr>
          <w:p w14:paraId="3F2E248A" w14:textId="77777777" w:rsidR="00B8607E" w:rsidRDefault="00000000">
            <w:pPr>
              <w:pStyle w:val="TableParagraph"/>
              <w:spacing w:before="131"/>
              <w:ind w:left="2"/>
              <w:jc w:val="center"/>
              <w:rPr>
                <w:sz w:val="24"/>
              </w:rPr>
            </w:pPr>
            <w:r>
              <w:rPr>
                <w:sz w:val="24"/>
              </w:rPr>
              <w:t>1</w:t>
            </w:r>
          </w:p>
        </w:tc>
        <w:tc>
          <w:tcPr>
            <w:tcW w:w="3501" w:type="dxa"/>
            <w:gridSpan w:val="2"/>
          </w:tcPr>
          <w:p w14:paraId="683C8830" w14:textId="77777777" w:rsidR="00B8607E" w:rsidRDefault="00B8607E">
            <w:pPr>
              <w:pStyle w:val="TableParagraph"/>
            </w:pPr>
          </w:p>
        </w:tc>
      </w:tr>
      <w:tr w:rsidR="00B8607E" w14:paraId="110224E2" w14:textId="77777777">
        <w:trPr>
          <w:trHeight w:val="273"/>
        </w:trPr>
        <w:tc>
          <w:tcPr>
            <w:tcW w:w="3929" w:type="dxa"/>
            <w:gridSpan w:val="3"/>
            <w:vMerge w:val="restart"/>
          </w:tcPr>
          <w:p w14:paraId="6FBBA53D" w14:textId="77777777" w:rsidR="00B8607E" w:rsidRDefault="00000000">
            <w:pPr>
              <w:pStyle w:val="TableParagraph"/>
              <w:spacing w:line="268" w:lineRule="exact"/>
              <w:ind w:left="441"/>
              <w:rPr>
                <w:sz w:val="24"/>
              </w:rPr>
            </w:pPr>
            <w:r>
              <w:rPr>
                <w:sz w:val="24"/>
              </w:rPr>
              <w:t>OTORISASI / PENGESAHAN</w:t>
            </w:r>
          </w:p>
        </w:tc>
        <w:tc>
          <w:tcPr>
            <w:tcW w:w="2887" w:type="dxa"/>
            <w:gridSpan w:val="2"/>
          </w:tcPr>
          <w:p w14:paraId="0CBF1A03" w14:textId="77777777" w:rsidR="00B8607E" w:rsidRDefault="00000000">
            <w:pPr>
              <w:pStyle w:val="TableParagraph"/>
              <w:spacing w:line="253" w:lineRule="exact"/>
              <w:ind w:left="242"/>
              <w:rPr>
                <w:sz w:val="24"/>
              </w:rPr>
            </w:pPr>
            <w:r>
              <w:rPr>
                <w:sz w:val="24"/>
              </w:rPr>
              <w:t>Dosen Pengembang RPS</w:t>
            </w:r>
          </w:p>
        </w:tc>
        <w:tc>
          <w:tcPr>
            <w:tcW w:w="1854" w:type="dxa"/>
          </w:tcPr>
          <w:p w14:paraId="1A559A84" w14:textId="77777777" w:rsidR="00B8607E" w:rsidRDefault="00000000">
            <w:pPr>
              <w:pStyle w:val="TableParagraph"/>
              <w:spacing w:line="253" w:lineRule="exact"/>
              <w:ind w:left="116"/>
              <w:rPr>
                <w:sz w:val="24"/>
              </w:rPr>
            </w:pPr>
            <w:r>
              <w:rPr>
                <w:sz w:val="24"/>
              </w:rPr>
              <w:t>Koordinator MK</w:t>
            </w:r>
          </w:p>
        </w:tc>
        <w:tc>
          <w:tcPr>
            <w:tcW w:w="6442" w:type="dxa"/>
            <w:gridSpan w:val="6"/>
          </w:tcPr>
          <w:p w14:paraId="611580FC" w14:textId="77777777" w:rsidR="00B8607E" w:rsidRDefault="00000000">
            <w:pPr>
              <w:pStyle w:val="TableParagraph"/>
              <w:spacing w:line="253" w:lineRule="exact"/>
              <w:ind w:left="2739" w:right="2733"/>
              <w:jc w:val="center"/>
              <w:rPr>
                <w:sz w:val="24"/>
              </w:rPr>
            </w:pPr>
            <w:r>
              <w:rPr>
                <w:sz w:val="24"/>
              </w:rPr>
              <w:t>Ka. Prodi</w:t>
            </w:r>
          </w:p>
        </w:tc>
      </w:tr>
      <w:tr w:rsidR="00B8607E" w14:paraId="1D98BF8B" w14:textId="77777777">
        <w:trPr>
          <w:trHeight w:val="1372"/>
        </w:trPr>
        <w:tc>
          <w:tcPr>
            <w:tcW w:w="3929" w:type="dxa"/>
            <w:gridSpan w:val="3"/>
            <w:vMerge/>
            <w:tcBorders>
              <w:top w:val="nil"/>
            </w:tcBorders>
          </w:tcPr>
          <w:p w14:paraId="1A4DA3B5" w14:textId="77777777" w:rsidR="00B8607E" w:rsidRDefault="00B8607E">
            <w:pPr>
              <w:rPr>
                <w:sz w:val="2"/>
                <w:szCs w:val="2"/>
              </w:rPr>
            </w:pPr>
          </w:p>
        </w:tc>
        <w:tc>
          <w:tcPr>
            <w:tcW w:w="2887" w:type="dxa"/>
            <w:gridSpan w:val="2"/>
          </w:tcPr>
          <w:p w14:paraId="2F8E13AC" w14:textId="77777777" w:rsidR="00B8607E" w:rsidRDefault="00B8607E">
            <w:pPr>
              <w:pStyle w:val="TableParagraph"/>
              <w:rPr>
                <w:b/>
                <w:sz w:val="26"/>
              </w:rPr>
            </w:pPr>
          </w:p>
          <w:p w14:paraId="78957ACF" w14:textId="77777777" w:rsidR="00B8607E" w:rsidRDefault="00B8607E">
            <w:pPr>
              <w:pStyle w:val="TableParagraph"/>
              <w:spacing w:before="3"/>
              <w:rPr>
                <w:b/>
                <w:sz w:val="21"/>
              </w:rPr>
            </w:pPr>
          </w:p>
          <w:p w14:paraId="1995426D" w14:textId="77777777" w:rsidR="00B8607E" w:rsidRDefault="00000000">
            <w:pPr>
              <w:pStyle w:val="TableParagraph"/>
              <w:ind w:left="1186" w:right="1183"/>
              <w:jc w:val="center"/>
              <w:rPr>
                <w:sz w:val="24"/>
              </w:rPr>
            </w:pPr>
            <w:r>
              <w:rPr>
                <w:sz w:val="24"/>
              </w:rPr>
              <w:t>TTD</w:t>
            </w:r>
          </w:p>
        </w:tc>
        <w:tc>
          <w:tcPr>
            <w:tcW w:w="1854" w:type="dxa"/>
          </w:tcPr>
          <w:p w14:paraId="0E220061" w14:textId="77777777" w:rsidR="00B8607E" w:rsidRDefault="00B8607E">
            <w:pPr>
              <w:pStyle w:val="TableParagraph"/>
              <w:rPr>
                <w:b/>
                <w:sz w:val="26"/>
              </w:rPr>
            </w:pPr>
          </w:p>
          <w:p w14:paraId="4975463B" w14:textId="77777777" w:rsidR="00B8607E" w:rsidRDefault="00B8607E">
            <w:pPr>
              <w:pStyle w:val="TableParagraph"/>
              <w:spacing w:before="4"/>
              <w:rPr>
                <w:b/>
                <w:sz w:val="33"/>
              </w:rPr>
            </w:pPr>
          </w:p>
          <w:p w14:paraId="331419BB" w14:textId="77777777" w:rsidR="00B8607E" w:rsidRDefault="00000000">
            <w:pPr>
              <w:pStyle w:val="TableParagraph"/>
              <w:spacing w:before="1"/>
              <w:ind w:left="107"/>
              <w:rPr>
                <w:sz w:val="24"/>
              </w:rPr>
            </w:pPr>
            <w:r>
              <w:rPr>
                <w:sz w:val="24"/>
              </w:rPr>
              <w:t>TTD</w:t>
            </w:r>
          </w:p>
        </w:tc>
        <w:tc>
          <w:tcPr>
            <w:tcW w:w="6442" w:type="dxa"/>
            <w:gridSpan w:val="6"/>
          </w:tcPr>
          <w:p w14:paraId="252BDBAC" w14:textId="77777777" w:rsidR="00B8607E" w:rsidRDefault="00B8607E">
            <w:pPr>
              <w:pStyle w:val="TableParagraph"/>
              <w:rPr>
                <w:b/>
                <w:sz w:val="26"/>
              </w:rPr>
            </w:pPr>
          </w:p>
          <w:p w14:paraId="1E972CEE" w14:textId="77777777" w:rsidR="00B8607E" w:rsidRDefault="00B8607E">
            <w:pPr>
              <w:pStyle w:val="TableParagraph"/>
              <w:spacing w:before="3"/>
              <w:rPr>
                <w:b/>
                <w:sz w:val="21"/>
              </w:rPr>
            </w:pPr>
          </w:p>
          <w:p w14:paraId="28A358F7" w14:textId="77777777" w:rsidR="00B8607E" w:rsidRDefault="00000000">
            <w:pPr>
              <w:pStyle w:val="TableParagraph"/>
              <w:ind w:left="2739" w:right="2723"/>
              <w:jc w:val="center"/>
              <w:rPr>
                <w:sz w:val="24"/>
              </w:rPr>
            </w:pPr>
            <w:r>
              <w:rPr>
                <w:sz w:val="24"/>
              </w:rPr>
              <w:t>TTD</w:t>
            </w:r>
          </w:p>
        </w:tc>
      </w:tr>
      <w:tr w:rsidR="00B8607E" w14:paraId="5691128F" w14:textId="77777777">
        <w:trPr>
          <w:trHeight w:val="278"/>
        </w:trPr>
        <w:tc>
          <w:tcPr>
            <w:tcW w:w="2627" w:type="dxa"/>
            <w:gridSpan w:val="2"/>
            <w:vMerge w:val="restart"/>
          </w:tcPr>
          <w:p w14:paraId="07F8F9BD" w14:textId="77777777" w:rsidR="00B8607E" w:rsidRDefault="00000000">
            <w:pPr>
              <w:pStyle w:val="TableParagraph"/>
              <w:spacing w:line="237" w:lineRule="auto"/>
              <w:ind w:left="110" w:firstLine="62"/>
              <w:rPr>
                <w:sz w:val="24"/>
              </w:rPr>
            </w:pPr>
            <w:r>
              <w:rPr>
                <w:sz w:val="24"/>
              </w:rPr>
              <w:t>CAPAIAN PEMBELAJARAN</w:t>
            </w:r>
          </w:p>
        </w:tc>
        <w:tc>
          <w:tcPr>
            <w:tcW w:w="6337" w:type="dxa"/>
            <w:gridSpan w:val="5"/>
          </w:tcPr>
          <w:p w14:paraId="75916AA6" w14:textId="77777777" w:rsidR="00B8607E" w:rsidRDefault="00000000">
            <w:pPr>
              <w:pStyle w:val="TableParagraph"/>
              <w:spacing w:before="1" w:line="257" w:lineRule="exact"/>
              <w:ind w:left="104"/>
              <w:rPr>
                <w:b/>
                <w:sz w:val="24"/>
              </w:rPr>
            </w:pPr>
            <w:r>
              <w:rPr>
                <w:b/>
                <w:sz w:val="24"/>
              </w:rPr>
              <w:t>CPL-PRODI YNG DIBEBANKAN PADA MK</w:t>
            </w:r>
          </w:p>
        </w:tc>
        <w:tc>
          <w:tcPr>
            <w:tcW w:w="6148" w:type="dxa"/>
            <w:gridSpan w:val="5"/>
          </w:tcPr>
          <w:p w14:paraId="66B55BD6" w14:textId="77777777" w:rsidR="00B8607E" w:rsidRDefault="00B8607E">
            <w:pPr>
              <w:pStyle w:val="TableParagraph"/>
              <w:rPr>
                <w:sz w:val="20"/>
              </w:rPr>
            </w:pPr>
          </w:p>
        </w:tc>
      </w:tr>
      <w:tr w:rsidR="00B8607E" w14:paraId="7FB00B6B" w14:textId="77777777">
        <w:trPr>
          <w:trHeight w:val="806"/>
        </w:trPr>
        <w:tc>
          <w:tcPr>
            <w:tcW w:w="2627" w:type="dxa"/>
            <w:gridSpan w:val="2"/>
            <w:vMerge/>
            <w:tcBorders>
              <w:top w:val="nil"/>
            </w:tcBorders>
          </w:tcPr>
          <w:p w14:paraId="1681CE6B" w14:textId="77777777" w:rsidR="00B8607E" w:rsidRDefault="00B8607E">
            <w:pPr>
              <w:rPr>
                <w:sz w:val="2"/>
                <w:szCs w:val="2"/>
              </w:rPr>
            </w:pPr>
          </w:p>
        </w:tc>
        <w:tc>
          <w:tcPr>
            <w:tcW w:w="1302" w:type="dxa"/>
          </w:tcPr>
          <w:p w14:paraId="0CD8A9E1" w14:textId="77777777" w:rsidR="00B8607E" w:rsidRDefault="00000000">
            <w:pPr>
              <w:pStyle w:val="TableParagraph"/>
              <w:spacing w:line="268" w:lineRule="exact"/>
              <w:ind w:left="104"/>
              <w:rPr>
                <w:sz w:val="24"/>
              </w:rPr>
            </w:pPr>
            <w:r>
              <w:rPr>
                <w:sz w:val="24"/>
              </w:rPr>
              <w:t>S1</w:t>
            </w:r>
          </w:p>
        </w:tc>
        <w:tc>
          <w:tcPr>
            <w:tcW w:w="11183" w:type="dxa"/>
            <w:gridSpan w:val="9"/>
          </w:tcPr>
          <w:p w14:paraId="6EF9C965" w14:textId="77777777" w:rsidR="00B8607E" w:rsidRDefault="00000000">
            <w:pPr>
              <w:pStyle w:val="TableParagraph"/>
              <w:spacing w:line="249" w:lineRule="exact"/>
              <w:ind w:left="103"/>
            </w:pPr>
            <w:r>
              <w:t>mahasiswa diharapkan mampu dapat memiliki pengetahuan dan wawasan yang berkaitan dengan Pendidikan Ilmu Sosial,</w:t>
            </w:r>
          </w:p>
        </w:tc>
      </w:tr>
      <w:tr w:rsidR="00B8607E" w14:paraId="41250D88" w14:textId="77777777">
        <w:trPr>
          <w:trHeight w:val="787"/>
        </w:trPr>
        <w:tc>
          <w:tcPr>
            <w:tcW w:w="2627" w:type="dxa"/>
            <w:gridSpan w:val="2"/>
            <w:vMerge/>
            <w:tcBorders>
              <w:top w:val="nil"/>
            </w:tcBorders>
          </w:tcPr>
          <w:p w14:paraId="1FB2FF16" w14:textId="77777777" w:rsidR="00B8607E" w:rsidRDefault="00B8607E">
            <w:pPr>
              <w:rPr>
                <w:sz w:val="2"/>
                <w:szCs w:val="2"/>
              </w:rPr>
            </w:pPr>
          </w:p>
        </w:tc>
        <w:tc>
          <w:tcPr>
            <w:tcW w:w="1302" w:type="dxa"/>
          </w:tcPr>
          <w:p w14:paraId="30F0A22B" w14:textId="77777777" w:rsidR="00B8607E" w:rsidRDefault="00000000">
            <w:pPr>
              <w:pStyle w:val="TableParagraph"/>
              <w:spacing w:line="273" w:lineRule="exact"/>
              <w:ind w:left="104"/>
              <w:rPr>
                <w:sz w:val="24"/>
              </w:rPr>
            </w:pPr>
            <w:r>
              <w:rPr>
                <w:sz w:val="24"/>
              </w:rPr>
              <w:t>S2</w:t>
            </w:r>
          </w:p>
        </w:tc>
        <w:tc>
          <w:tcPr>
            <w:tcW w:w="11183" w:type="dxa"/>
            <w:gridSpan w:val="9"/>
          </w:tcPr>
          <w:p w14:paraId="1A8A27C9" w14:textId="77777777" w:rsidR="00B8607E" w:rsidRDefault="00000000">
            <w:pPr>
              <w:pStyle w:val="TableParagraph"/>
              <w:spacing w:line="242" w:lineRule="auto"/>
              <w:ind w:left="103"/>
            </w:pPr>
            <w:r>
              <w:t>mampu mengembangan materi Ilmu Sosial, sehingga Pendidikan Ilmu Sosial yang pada dasarnya materinya melekat dalam kehidupan sehari-hari individu tersebut dapat terinternalisasi pada diri mahasiswa.</w:t>
            </w:r>
          </w:p>
        </w:tc>
      </w:tr>
      <w:tr w:rsidR="00B8607E" w14:paraId="13596559" w14:textId="77777777">
        <w:trPr>
          <w:trHeight w:val="503"/>
        </w:trPr>
        <w:tc>
          <w:tcPr>
            <w:tcW w:w="2627" w:type="dxa"/>
            <w:gridSpan w:val="2"/>
            <w:vMerge/>
            <w:tcBorders>
              <w:top w:val="nil"/>
            </w:tcBorders>
          </w:tcPr>
          <w:p w14:paraId="4584E722" w14:textId="77777777" w:rsidR="00B8607E" w:rsidRDefault="00B8607E">
            <w:pPr>
              <w:rPr>
                <w:sz w:val="2"/>
                <w:szCs w:val="2"/>
              </w:rPr>
            </w:pPr>
          </w:p>
        </w:tc>
        <w:tc>
          <w:tcPr>
            <w:tcW w:w="1302" w:type="dxa"/>
          </w:tcPr>
          <w:p w14:paraId="16A3DD32" w14:textId="77777777" w:rsidR="00B8607E" w:rsidRDefault="00000000">
            <w:pPr>
              <w:pStyle w:val="TableParagraph"/>
              <w:spacing w:line="268" w:lineRule="exact"/>
              <w:ind w:left="104"/>
              <w:rPr>
                <w:sz w:val="24"/>
              </w:rPr>
            </w:pPr>
            <w:r>
              <w:rPr>
                <w:sz w:val="24"/>
              </w:rPr>
              <w:t>S3</w:t>
            </w:r>
          </w:p>
        </w:tc>
        <w:tc>
          <w:tcPr>
            <w:tcW w:w="11183" w:type="dxa"/>
            <w:gridSpan w:val="9"/>
          </w:tcPr>
          <w:p w14:paraId="27697279" w14:textId="77777777" w:rsidR="00B8607E" w:rsidRDefault="00000000">
            <w:pPr>
              <w:pStyle w:val="TableParagraph"/>
              <w:spacing w:before="1" w:line="250" w:lineRule="exact"/>
              <w:ind w:left="103"/>
            </w:pPr>
            <w:r>
              <w:t>mahasiswa makin memahami pendidikan Ilmu Sosial melalui metode, model, serta evaluasi pembelajaran Pendidikan Ilmu Sosial.</w:t>
            </w:r>
          </w:p>
        </w:tc>
      </w:tr>
      <w:tr w:rsidR="00B8607E" w14:paraId="7C007207" w14:textId="77777777">
        <w:trPr>
          <w:trHeight w:val="278"/>
        </w:trPr>
        <w:tc>
          <w:tcPr>
            <w:tcW w:w="2627" w:type="dxa"/>
            <w:gridSpan w:val="2"/>
            <w:vMerge/>
            <w:tcBorders>
              <w:top w:val="nil"/>
            </w:tcBorders>
          </w:tcPr>
          <w:p w14:paraId="6791D58E" w14:textId="77777777" w:rsidR="00B8607E" w:rsidRDefault="00B8607E">
            <w:pPr>
              <w:rPr>
                <w:sz w:val="2"/>
                <w:szCs w:val="2"/>
              </w:rPr>
            </w:pPr>
          </w:p>
        </w:tc>
        <w:tc>
          <w:tcPr>
            <w:tcW w:w="1302" w:type="dxa"/>
          </w:tcPr>
          <w:p w14:paraId="60BA9AB3" w14:textId="77777777" w:rsidR="00B8607E" w:rsidRDefault="00000000">
            <w:pPr>
              <w:pStyle w:val="TableParagraph"/>
              <w:spacing w:line="258" w:lineRule="exact"/>
              <w:ind w:left="104"/>
              <w:rPr>
                <w:sz w:val="24"/>
              </w:rPr>
            </w:pPr>
            <w:r>
              <w:rPr>
                <w:sz w:val="24"/>
              </w:rPr>
              <w:t>P1</w:t>
            </w:r>
          </w:p>
        </w:tc>
        <w:tc>
          <w:tcPr>
            <w:tcW w:w="11183" w:type="dxa"/>
            <w:gridSpan w:val="9"/>
          </w:tcPr>
          <w:p w14:paraId="71CDB75D" w14:textId="77777777" w:rsidR="00B8607E" w:rsidRDefault="00000000">
            <w:pPr>
              <w:pStyle w:val="TableParagraph"/>
              <w:spacing w:line="258" w:lineRule="exact"/>
              <w:ind w:left="103"/>
            </w:pPr>
            <w:r>
              <w:rPr>
                <w:sz w:val="24"/>
              </w:rPr>
              <w:t xml:space="preserve">Menguasai konsep </w:t>
            </w:r>
            <w:r>
              <w:t>berkaitan dengan Pendidikan Ilmu Sosial</w:t>
            </w:r>
          </w:p>
        </w:tc>
      </w:tr>
      <w:tr w:rsidR="00B8607E" w14:paraId="7E794106" w14:textId="77777777">
        <w:trPr>
          <w:trHeight w:val="278"/>
        </w:trPr>
        <w:tc>
          <w:tcPr>
            <w:tcW w:w="2627" w:type="dxa"/>
            <w:gridSpan w:val="2"/>
            <w:vMerge/>
            <w:tcBorders>
              <w:top w:val="nil"/>
            </w:tcBorders>
          </w:tcPr>
          <w:p w14:paraId="38237180" w14:textId="77777777" w:rsidR="00B8607E" w:rsidRDefault="00B8607E">
            <w:pPr>
              <w:rPr>
                <w:sz w:val="2"/>
                <w:szCs w:val="2"/>
              </w:rPr>
            </w:pPr>
          </w:p>
        </w:tc>
        <w:tc>
          <w:tcPr>
            <w:tcW w:w="1302" w:type="dxa"/>
          </w:tcPr>
          <w:p w14:paraId="42C61830" w14:textId="77777777" w:rsidR="00B8607E" w:rsidRDefault="00000000">
            <w:pPr>
              <w:pStyle w:val="TableParagraph"/>
              <w:spacing w:line="258" w:lineRule="exact"/>
              <w:ind w:left="104"/>
              <w:rPr>
                <w:sz w:val="24"/>
              </w:rPr>
            </w:pPr>
            <w:r>
              <w:rPr>
                <w:sz w:val="24"/>
              </w:rPr>
              <w:t>P2</w:t>
            </w:r>
          </w:p>
        </w:tc>
        <w:tc>
          <w:tcPr>
            <w:tcW w:w="11183" w:type="dxa"/>
            <w:gridSpan w:val="9"/>
          </w:tcPr>
          <w:p w14:paraId="449AB75D" w14:textId="77777777" w:rsidR="00B8607E" w:rsidRDefault="00000000">
            <w:pPr>
              <w:pStyle w:val="TableParagraph"/>
              <w:spacing w:line="258" w:lineRule="exact"/>
              <w:ind w:left="103"/>
            </w:pPr>
            <w:r>
              <w:rPr>
                <w:sz w:val="24"/>
              </w:rPr>
              <w:t xml:space="preserve">Menguasai teori </w:t>
            </w:r>
            <w:r>
              <w:t>berkaitan dengan Pendidikan Ilmu Sosial</w:t>
            </w:r>
          </w:p>
        </w:tc>
      </w:tr>
      <w:tr w:rsidR="00B8607E" w14:paraId="3A32121A" w14:textId="77777777">
        <w:trPr>
          <w:trHeight w:val="830"/>
        </w:trPr>
        <w:tc>
          <w:tcPr>
            <w:tcW w:w="2627" w:type="dxa"/>
            <w:gridSpan w:val="2"/>
            <w:vMerge/>
            <w:tcBorders>
              <w:top w:val="nil"/>
            </w:tcBorders>
          </w:tcPr>
          <w:p w14:paraId="0CC08602" w14:textId="77777777" w:rsidR="00B8607E" w:rsidRDefault="00B8607E">
            <w:pPr>
              <w:rPr>
                <w:sz w:val="2"/>
                <w:szCs w:val="2"/>
              </w:rPr>
            </w:pPr>
          </w:p>
        </w:tc>
        <w:tc>
          <w:tcPr>
            <w:tcW w:w="1302" w:type="dxa"/>
          </w:tcPr>
          <w:p w14:paraId="50E1B3E5" w14:textId="77777777" w:rsidR="00B8607E" w:rsidRDefault="00000000">
            <w:pPr>
              <w:pStyle w:val="TableParagraph"/>
              <w:spacing w:line="268" w:lineRule="exact"/>
              <w:ind w:left="104"/>
              <w:rPr>
                <w:sz w:val="24"/>
              </w:rPr>
            </w:pPr>
            <w:r>
              <w:rPr>
                <w:sz w:val="24"/>
              </w:rPr>
              <w:t>KU</w:t>
            </w:r>
          </w:p>
        </w:tc>
        <w:tc>
          <w:tcPr>
            <w:tcW w:w="11183" w:type="dxa"/>
            <w:gridSpan w:val="9"/>
          </w:tcPr>
          <w:p w14:paraId="7DBF48BB" w14:textId="77777777" w:rsidR="00B8607E" w:rsidRDefault="00000000">
            <w:pPr>
              <w:pStyle w:val="TableParagraph"/>
              <w:spacing w:line="237" w:lineRule="auto"/>
              <w:ind w:left="103"/>
              <w:rPr>
                <w:sz w:val="24"/>
              </w:rPr>
            </w:pPr>
            <w:r>
              <w:rPr>
                <w:sz w:val="24"/>
              </w:rPr>
              <w:t>Mampu menerapkan pemikiran logis, kritis, sistematis, dan inovatif dalam konteks pengembangan atau implementasi ilmu pengetahuan dan teknologi yang memperhatikan dan menerapkan nilai humaniora yang sesuai</w:t>
            </w:r>
          </w:p>
          <w:p w14:paraId="2E562765" w14:textId="77777777" w:rsidR="00B8607E" w:rsidRDefault="00000000">
            <w:pPr>
              <w:pStyle w:val="TableParagraph"/>
              <w:spacing w:before="2" w:line="261" w:lineRule="exact"/>
              <w:ind w:left="103"/>
              <w:rPr>
                <w:sz w:val="24"/>
              </w:rPr>
            </w:pPr>
            <w:r>
              <w:rPr>
                <w:sz w:val="24"/>
              </w:rPr>
              <w:t>dengan bidang keahlian</w:t>
            </w:r>
          </w:p>
        </w:tc>
      </w:tr>
      <w:tr w:rsidR="00B8607E" w14:paraId="5E7DB132" w14:textId="77777777">
        <w:trPr>
          <w:trHeight w:val="278"/>
        </w:trPr>
        <w:tc>
          <w:tcPr>
            <w:tcW w:w="2627" w:type="dxa"/>
            <w:gridSpan w:val="2"/>
            <w:vMerge/>
            <w:tcBorders>
              <w:top w:val="nil"/>
            </w:tcBorders>
          </w:tcPr>
          <w:p w14:paraId="2DED4311" w14:textId="77777777" w:rsidR="00B8607E" w:rsidRDefault="00B8607E">
            <w:pPr>
              <w:rPr>
                <w:sz w:val="2"/>
                <w:szCs w:val="2"/>
              </w:rPr>
            </w:pPr>
          </w:p>
        </w:tc>
        <w:tc>
          <w:tcPr>
            <w:tcW w:w="1302" w:type="dxa"/>
          </w:tcPr>
          <w:p w14:paraId="0232B1EE" w14:textId="77777777" w:rsidR="00B8607E" w:rsidRDefault="00000000">
            <w:pPr>
              <w:pStyle w:val="TableParagraph"/>
              <w:spacing w:line="258" w:lineRule="exact"/>
              <w:ind w:left="104"/>
              <w:rPr>
                <w:sz w:val="24"/>
              </w:rPr>
            </w:pPr>
            <w:r>
              <w:rPr>
                <w:sz w:val="24"/>
              </w:rPr>
              <w:t>KU</w:t>
            </w:r>
          </w:p>
        </w:tc>
        <w:tc>
          <w:tcPr>
            <w:tcW w:w="11183" w:type="dxa"/>
            <w:gridSpan w:val="9"/>
          </w:tcPr>
          <w:p w14:paraId="6DE0A743" w14:textId="77777777" w:rsidR="00B8607E" w:rsidRDefault="00000000">
            <w:pPr>
              <w:pStyle w:val="TableParagraph"/>
              <w:spacing w:line="258" w:lineRule="exact"/>
              <w:ind w:left="103"/>
              <w:rPr>
                <w:sz w:val="24"/>
              </w:rPr>
            </w:pPr>
            <w:r>
              <w:rPr>
                <w:sz w:val="24"/>
              </w:rPr>
              <w:t>Mampu menunjukkan kinerja mandiri, bermutu, dan terukur</w:t>
            </w:r>
          </w:p>
        </w:tc>
      </w:tr>
      <w:tr w:rsidR="00B8607E" w14:paraId="4BF3D507" w14:textId="77777777">
        <w:trPr>
          <w:trHeight w:val="273"/>
        </w:trPr>
        <w:tc>
          <w:tcPr>
            <w:tcW w:w="2627" w:type="dxa"/>
            <w:gridSpan w:val="2"/>
            <w:vMerge/>
            <w:tcBorders>
              <w:top w:val="nil"/>
            </w:tcBorders>
          </w:tcPr>
          <w:p w14:paraId="1703C5AD" w14:textId="77777777" w:rsidR="00B8607E" w:rsidRDefault="00B8607E">
            <w:pPr>
              <w:rPr>
                <w:sz w:val="2"/>
                <w:szCs w:val="2"/>
              </w:rPr>
            </w:pPr>
          </w:p>
        </w:tc>
        <w:tc>
          <w:tcPr>
            <w:tcW w:w="1302" w:type="dxa"/>
          </w:tcPr>
          <w:p w14:paraId="06C330A7" w14:textId="77777777" w:rsidR="00B8607E" w:rsidRDefault="00000000">
            <w:pPr>
              <w:pStyle w:val="TableParagraph"/>
              <w:spacing w:line="254" w:lineRule="exact"/>
              <w:ind w:left="104"/>
              <w:rPr>
                <w:sz w:val="24"/>
              </w:rPr>
            </w:pPr>
            <w:r>
              <w:rPr>
                <w:sz w:val="24"/>
              </w:rPr>
              <w:t>KK</w:t>
            </w:r>
          </w:p>
        </w:tc>
        <w:tc>
          <w:tcPr>
            <w:tcW w:w="11183" w:type="dxa"/>
            <w:gridSpan w:val="9"/>
          </w:tcPr>
          <w:p w14:paraId="092E2FFE" w14:textId="77777777" w:rsidR="00B8607E" w:rsidRDefault="00000000">
            <w:pPr>
              <w:pStyle w:val="TableParagraph"/>
              <w:spacing w:line="254" w:lineRule="exact"/>
              <w:ind w:left="103"/>
              <w:rPr>
                <w:sz w:val="24"/>
              </w:rPr>
            </w:pPr>
            <w:r>
              <w:rPr>
                <w:sz w:val="24"/>
              </w:rPr>
              <w:t>Mampu mengaplikasikan diri sebagai pendidik</w:t>
            </w:r>
          </w:p>
        </w:tc>
      </w:tr>
    </w:tbl>
    <w:p w14:paraId="64403865" w14:textId="77777777" w:rsidR="00B8607E" w:rsidRDefault="00B8607E">
      <w:pPr>
        <w:spacing w:line="254" w:lineRule="exact"/>
        <w:rPr>
          <w:sz w:val="24"/>
        </w:rPr>
        <w:sectPr w:rsidR="00B8607E">
          <w:type w:val="continuous"/>
          <w:pgSz w:w="16840" w:h="11910" w:orient="landscape"/>
          <w:pgMar w:top="1100" w:right="0" w:bottom="280" w:left="88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6"/>
        <w:gridCol w:w="1301"/>
        <w:gridCol w:w="715"/>
        <w:gridCol w:w="2036"/>
        <w:gridCol w:w="2280"/>
        <w:gridCol w:w="898"/>
        <w:gridCol w:w="1997"/>
        <w:gridCol w:w="3250"/>
      </w:tblGrid>
      <w:tr w:rsidR="00B8607E" w14:paraId="751EC1E7" w14:textId="77777777">
        <w:trPr>
          <w:trHeight w:val="277"/>
        </w:trPr>
        <w:tc>
          <w:tcPr>
            <w:tcW w:w="2626" w:type="dxa"/>
            <w:vMerge w:val="restart"/>
            <w:tcBorders>
              <w:top w:val="nil"/>
            </w:tcBorders>
          </w:tcPr>
          <w:p w14:paraId="0EC06624" w14:textId="77777777" w:rsidR="00B8607E" w:rsidRDefault="00B8607E">
            <w:pPr>
              <w:pStyle w:val="TableParagraph"/>
            </w:pPr>
          </w:p>
        </w:tc>
        <w:tc>
          <w:tcPr>
            <w:tcW w:w="1301" w:type="dxa"/>
          </w:tcPr>
          <w:p w14:paraId="061B38B1" w14:textId="77777777" w:rsidR="00B8607E" w:rsidRDefault="00000000">
            <w:pPr>
              <w:pStyle w:val="TableParagraph"/>
              <w:spacing w:line="258" w:lineRule="exact"/>
              <w:ind w:left="105"/>
              <w:rPr>
                <w:sz w:val="24"/>
              </w:rPr>
            </w:pPr>
            <w:r>
              <w:rPr>
                <w:sz w:val="24"/>
              </w:rPr>
              <w:t>KK</w:t>
            </w:r>
          </w:p>
        </w:tc>
        <w:tc>
          <w:tcPr>
            <w:tcW w:w="11176" w:type="dxa"/>
            <w:gridSpan w:val="6"/>
          </w:tcPr>
          <w:p w14:paraId="5D5A87F6" w14:textId="77777777" w:rsidR="00B8607E" w:rsidRDefault="00000000">
            <w:pPr>
              <w:pStyle w:val="TableParagraph"/>
              <w:spacing w:line="258" w:lineRule="exact"/>
              <w:ind w:left="105"/>
              <w:rPr>
                <w:sz w:val="24"/>
              </w:rPr>
            </w:pPr>
            <w:r>
              <w:rPr>
                <w:sz w:val="24"/>
              </w:rPr>
              <w:t>Mampu menunjukkan etos kerja yang tinggi serta bertanggung jawab, serta mampu berrkomunikasi secara efektif</w:t>
            </w:r>
          </w:p>
        </w:tc>
      </w:tr>
      <w:tr w:rsidR="00B8607E" w14:paraId="39BDA546" w14:textId="77777777">
        <w:trPr>
          <w:trHeight w:val="278"/>
        </w:trPr>
        <w:tc>
          <w:tcPr>
            <w:tcW w:w="2626" w:type="dxa"/>
            <w:vMerge/>
            <w:tcBorders>
              <w:top w:val="nil"/>
            </w:tcBorders>
          </w:tcPr>
          <w:p w14:paraId="3801BD72" w14:textId="77777777" w:rsidR="00B8607E" w:rsidRDefault="00B8607E">
            <w:pPr>
              <w:rPr>
                <w:sz w:val="2"/>
                <w:szCs w:val="2"/>
              </w:rPr>
            </w:pPr>
          </w:p>
        </w:tc>
        <w:tc>
          <w:tcPr>
            <w:tcW w:w="6332" w:type="dxa"/>
            <w:gridSpan w:val="4"/>
          </w:tcPr>
          <w:p w14:paraId="35CD8213" w14:textId="77777777" w:rsidR="00B8607E" w:rsidRDefault="00000000">
            <w:pPr>
              <w:pStyle w:val="TableParagraph"/>
              <w:spacing w:line="258" w:lineRule="exact"/>
              <w:ind w:left="105"/>
              <w:rPr>
                <w:b/>
                <w:sz w:val="24"/>
              </w:rPr>
            </w:pPr>
            <w:r>
              <w:rPr>
                <w:b/>
                <w:sz w:val="24"/>
              </w:rPr>
              <w:t>Capaian Pembelajaran Mata Kuliah (CPMK)</w:t>
            </w:r>
          </w:p>
        </w:tc>
        <w:tc>
          <w:tcPr>
            <w:tcW w:w="6145" w:type="dxa"/>
            <w:gridSpan w:val="3"/>
          </w:tcPr>
          <w:p w14:paraId="2803ED91" w14:textId="77777777" w:rsidR="00B8607E" w:rsidRDefault="00B8607E">
            <w:pPr>
              <w:pStyle w:val="TableParagraph"/>
              <w:rPr>
                <w:sz w:val="20"/>
              </w:rPr>
            </w:pPr>
          </w:p>
        </w:tc>
      </w:tr>
      <w:tr w:rsidR="00B8607E" w14:paraId="0E6288E1" w14:textId="77777777">
        <w:trPr>
          <w:trHeight w:val="1085"/>
        </w:trPr>
        <w:tc>
          <w:tcPr>
            <w:tcW w:w="2626" w:type="dxa"/>
            <w:vMerge/>
            <w:tcBorders>
              <w:top w:val="nil"/>
            </w:tcBorders>
          </w:tcPr>
          <w:p w14:paraId="3B7A40DA" w14:textId="77777777" w:rsidR="00B8607E" w:rsidRDefault="00B8607E">
            <w:pPr>
              <w:rPr>
                <w:sz w:val="2"/>
                <w:szCs w:val="2"/>
              </w:rPr>
            </w:pPr>
          </w:p>
        </w:tc>
        <w:tc>
          <w:tcPr>
            <w:tcW w:w="1301" w:type="dxa"/>
          </w:tcPr>
          <w:p w14:paraId="5C16BD8A" w14:textId="77777777" w:rsidR="00B8607E" w:rsidRDefault="00000000">
            <w:pPr>
              <w:pStyle w:val="TableParagraph"/>
              <w:spacing w:line="264" w:lineRule="exact"/>
              <w:ind w:left="105"/>
              <w:rPr>
                <w:sz w:val="24"/>
              </w:rPr>
            </w:pPr>
            <w:r>
              <w:rPr>
                <w:sz w:val="24"/>
              </w:rPr>
              <w:t>CPMK 1</w:t>
            </w:r>
          </w:p>
        </w:tc>
        <w:tc>
          <w:tcPr>
            <w:tcW w:w="11176" w:type="dxa"/>
            <w:gridSpan w:val="6"/>
          </w:tcPr>
          <w:p w14:paraId="6F7248DF" w14:textId="77777777" w:rsidR="00B8607E" w:rsidRDefault="00000000">
            <w:pPr>
              <w:pStyle w:val="TableParagraph"/>
              <w:spacing w:line="260" w:lineRule="exact"/>
              <w:ind w:left="105"/>
            </w:pPr>
            <w:r>
              <w:rPr>
                <w:sz w:val="24"/>
              </w:rPr>
              <w:t xml:space="preserve">Mahasiswa mampu menganalisis dan menjelaskan </w:t>
            </w:r>
            <w:r>
              <w:t>pengetahuan dan wawasan yang berkaitan dengan Pendidikan Ilmu Sosial,</w:t>
            </w:r>
          </w:p>
        </w:tc>
      </w:tr>
      <w:tr w:rsidR="00B8607E" w14:paraId="2301D6E2" w14:textId="77777777">
        <w:trPr>
          <w:trHeight w:val="811"/>
        </w:trPr>
        <w:tc>
          <w:tcPr>
            <w:tcW w:w="2626" w:type="dxa"/>
            <w:vMerge w:val="restart"/>
          </w:tcPr>
          <w:p w14:paraId="7529C892" w14:textId="77777777" w:rsidR="00B8607E" w:rsidRDefault="00B8607E">
            <w:pPr>
              <w:pStyle w:val="TableParagraph"/>
            </w:pPr>
          </w:p>
        </w:tc>
        <w:tc>
          <w:tcPr>
            <w:tcW w:w="1301" w:type="dxa"/>
          </w:tcPr>
          <w:p w14:paraId="5F008904" w14:textId="77777777" w:rsidR="00B8607E" w:rsidRDefault="00000000">
            <w:pPr>
              <w:pStyle w:val="TableParagraph"/>
              <w:spacing w:line="264" w:lineRule="exact"/>
              <w:ind w:left="105"/>
              <w:rPr>
                <w:sz w:val="24"/>
              </w:rPr>
            </w:pPr>
            <w:r>
              <w:rPr>
                <w:sz w:val="24"/>
              </w:rPr>
              <w:t>CPMK 2</w:t>
            </w:r>
          </w:p>
        </w:tc>
        <w:tc>
          <w:tcPr>
            <w:tcW w:w="11176" w:type="dxa"/>
            <w:gridSpan w:val="6"/>
          </w:tcPr>
          <w:p w14:paraId="32954196" w14:textId="77777777" w:rsidR="00B8607E" w:rsidRDefault="00000000">
            <w:pPr>
              <w:pStyle w:val="TableParagraph"/>
              <w:spacing w:line="242" w:lineRule="auto"/>
              <w:ind w:left="105" w:right="63"/>
            </w:pPr>
            <w:r>
              <w:rPr>
                <w:sz w:val="24"/>
              </w:rPr>
              <w:t xml:space="preserve">Mahasiswa menjelaskan </w:t>
            </w:r>
            <w:r>
              <w:t>mampu mengembangan materi Ilmu Sosial, sehingga Pendidikan Ilmu Sosial yang pada dasarnya materinya melekat dalam kehidupan sehari-hari individu tersebut dapat terinternalisasi pada diri mahasiswa.</w:t>
            </w:r>
          </w:p>
        </w:tc>
      </w:tr>
      <w:tr w:rsidR="00B8607E" w14:paraId="7B268AB8" w14:textId="77777777">
        <w:trPr>
          <w:trHeight w:val="525"/>
        </w:trPr>
        <w:tc>
          <w:tcPr>
            <w:tcW w:w="2626" w:type="dxa"/>
            <w:vMerge/>
            <w:tcBorders>
              <w:top w:val="nil"/>
            </w:tcBorders>
          </w:tcPr>
          <w:p w14:paraId="189D6935" w14:textId="77777777" w:rsidR="00B8607E" w:rsidRDefault="00B8607E">
            <w:pPr>
              <w:rPr>
                <w:sz w:val="2"/>
                <w:szCs w:val="2"/>
              </w:rPr>
            </w:pPr>
          </w:p>
        </w:tc>
        <w:tc>
          <w:tcPr>
            <w:tcW w:w="1301" w:type="dxa"/>
            <w:tcBorders>
              <w:bottom w:val="single" w:sz="6" w:space="0" w:color="000000"/>
            </w:tcBorders>
          </w:tcPr>
          <w:p w14:paraId="69D9C635" w14:textId="77777777" w:rsidR="00B8607E" w:rsidRDefault="00000000">
            <w:pPr>
              <w:pStyle w:val="TableParagraph"/>
              <w:spacing w:line="259" w:lineRule="exact"/>
              <w:ind w:left="105"/>
              <w:rPr>
                <w:sz w:val="24"/>
              </w:rPr>
            </w:pPr>
            <w:r>
              <w:rPr>
                <w:sz w:val="24"/>
              </w:rPr>
              <w:t>CPMK 3</w:t>
            </w:r>
          </w:p>
        </w:tc>
        <w:tc>
          <w:tcPr>
            <w:tcW w:w="11176" w:type="dxa"/>
            <w:gridSpan w:val="6"/>
            <w:tcBorders>
              <w:bottom w:val="single" w:sz="6" w:space="0" w:color="000000"/>
            </w:tcBorders>
          </w:tcPr>
          <w:p w14:paraId="6295C2AF" w14:textId="77777777" w:rsidR="00B8607E" w:rsidRDefault="00000000">
            <w:pPr>
              <w:pStyle w:val="TableParagraph"/>
              <w:spacing w:line="259" w:lineRule="exact"/>
              <w:ind w:left="105"/>
            </w:pPr>
            <w:r>
              <w:rPr>
                <w:sz w:val="24"/>
              </w:rPr>
              <w:t xml:space="preserve">Mahasiswa memahami </w:t>
            </w:r>
            <w:r>
              <w:t>mahasiswa makin memahami pendidikan Ilmu Sosial melalui metode, model, serta evaluasi</w:t>
            </w:r>
          </w:p>
          <w:p w14:paraId="265A8ED7" w14:textId="77777777" w:rsidR="00B8607E" w:rsidRDefault="00000000">
            <w:pPr>
              <w:pStyle w:val="TableParagraph"/>
              <w:spacing w:before="2" w:line="245" w:lineRule="exact"/>
              <w:ind w:left="105"/>
            </w:pPr>
            <w:r>
              <w:t>pembelajaran Pendidikan Ilmu Sosial.</w:t>
            </w:r>
          </w:p>
        </w:tc>
      </w:tr>
      <w:tr w:rsidR="00B8607E" w14:paraId="102D3A89" w14:textId="77777777">
        <w:trPr>
          <w:trHeight w:val="554"/>
        </w:trPr>
        <w:tc>
          <w:tcPr>
            <w:tcW w:w="2626" w:type="dxa"/>
            <w:vMerge/>
            <w:tcBorders>
              <w:top w:val="nil"/>
            </w:tcBorders>
          </w:tcPr>
          <w:p w14:paraId="10A4B307" w14:textId="77777777" w:rsidR="00B8607E" w:rsidRDefault="00B8607E">
            <w:pPr>
              <w:rPr>
                <w:sz w:val="2"/>
                <w:szCs w:val="2"/>
              </w:rPr>
            </w:pPr>
          </w:p>
        </w:tc>
        <w:tc>
          <w:tcPr>
            <w:tcW w:w="6332" w:type="dxa"/>
            <w:gridSpan w:val="4"/>
            <w:tcBorders>
              <w:top w:val="single" w:sz="6" w:space="0" w:color="000000"/>
            </w:tcBorders>
          </w:tcPr>
          <w:p w14:paraId="1974C287" w14:textId="77777777" w:rsidR="00B8607E" w:rsidRDefault="00000000">
            <w:pPr>
              <w:pStyle w:val="TableParagraph"/>
              <w:spacing w:line="265" w:lineRule="exact"/>
              <w:ind w:left="105"/>
              <w:rPr>
                <w:b/>
                <w:sz w:val="24"/>
              </w:rPr>
            </w:pPr>
            <w:r>
              <w:rPr>
                <w:b/>
                <w:sz w:val="24"/>
              </w:rPr>
              <w:t>Kemampuan Akhir Setiap Tahapan Pembelajaran (Sub-</w:t>
            </w:r>
          </w:p>
          <w:p w14:paraId="2F576440" w14:textId="77777777" w:rsidR="00B8607E" w:rsidRDefault="00000000">
            <w:pPr>
              <w:pStyle w:val="TableParagraph"/>
              <w:spacing w:line="269" w:lineRule="exact"/>
              <w:ind w:left="105"/>
              <w:rPr>
                <w:b/>
                <w:sz w:val="24"/>
              </w:rPr>
            </w:pPr>
            <w:r>
              <w:rPr>
                <w:b/>
                <w:sz w:val="24"/>
              </w:rPr>
              <w:t>CPMK)</w:t>
            </w:r>
          </w:p>
        </w:tc>
        <w:tc>
          <w:tcPr>
            <w:tcW w:w="6145" w:type="dxa"/>
            <w:gridSpan w:val="3"/>
            <w:tcBorders>
              <w:top w:val="single" w:sz="6" w:space="0" w:color="000000"/>
            </w:tcBorders>
          </w:tcPr>
          <w:p w14:paraId="46ADAF5C" w14:textId="77777777" w:rsidR="00B8607E" w:rsidRDefault="00B8607E">
            <w:pPr>
              <w:pStyle w:val="TableParagraph"/>
            </w:pPr>
          </w:p>
        </w:tc>
      </w:tr>
      <w:tr w:rsidR="00B8607E" w14:paraId="0E5F4AB4" w14:textId="77777777">
        <w:trPr>
          <w:trHeight w:val="551"/>
        </w:trPr>
        <w:tc>
          <w:tcPr>
            <w:tcW w:w="2626" w:type="dxa"/>
            <w:vMerge/>
            <w:tcBorders>
              <w:top w:val="nil"/>
            </w:tcBorders>
          </w:tcPr>
          <w:p w14:paraId="322B52A4" w14:textId="77777777" w:rsidR="00B8607E" w:rsidRDefault="00B8607E">
            <w:pPr>
              <w:rPr>
                <w:sz w:val="2"/>
                <w:szCs w:val="2"/>
              </w:rPr>
            </w:pPr>
          </w:p>
        </w:tc>
        <w:tc>
          <w:tcPr>
            <w:tcW w:w="1301" w:type="dxa"/>
          </w:tcPr>
          <w:p w14:paraId="430E323F" w14:textId="77777777" w:rsidR="00B8607E" w:rsidRDefault="00000000">
            <w:pPr>
              <w:pStyle w:val="TableParagraph"/>
              <w:spacing w:line="262" w:lineRule="exact"/>
              <w:ind w:left="105"/>
              <w:rPr>
                <w:sz w:val="24"/>
              </w:rPr>
            </w:pPr>
            <w:r>
              <w:rPr>
                <w:sz w:val="24"/>
              </w:rPr>
              <w:t>Sub-</w:t>
            </w:r>
          </w:p>
          <w:p w14:paraId="12AA7E78" w14:textId="77777777" w:rsidR="00B8607E" w:rsidRDefault="00000000">
            <w:pPr>
              <w:pStyle w:val="TableParagraph"/>
              <w:spacing w:line="269" w:lineRule="exact"/>
              <w:ind w:left="105"/>
              <w:rPr>
                <w:sz w:val="24"/>
              </w:rPr>
            </w:pPr>
            <w:r>
              <w:rPr>
                <w:sz w:val="24"/>
              </w:rPr>
              <w:t>CPMK</w:t>
            </w:r>
          </w:p>
        </w:tc>
        <w:tc>
          <w:tcPr>
            <w:tcW w:w="11176" w:type="dxa"/>
            <w:gridSpan w:val="6"/>
          </w:tcPr>
          <w:p w14:paraId="31C2846E" w14:textId="77777777" w:rsidR="00B8607E" w:rsidRDefault="00000000">
            <w:pPr>
              <w:pStyle w:val="TableParagraph"/>
              <w:spacing w:line="259" w:lineRule="exact"/>
              <w:ind w:left="105"/>
            </w:pPr>
            <w:r>
              <w:rPr>
                <w:sz w:val="24"/>
              </w:rPr>
              <w:t xml:space="preserve">Mampu mendeskripsikan konsep </w:t>
            </w:r>
            <w:r>
              <w:t>berkaitan dengan Pendidikan Ilmu Sosial</w:t>
            </w:r>
          </w:p>
        </w:tc>
      </w:tr>
      <w:tr w:rsidR="00B8607E" w14:paraId="5A7E025C" w14:textId="77777777">
        <w:trPr>
          <w:trHeight w:val="556"/>
        </w:trPr>
        <w:tc>
          <w:tcPr>
            <w:tcW w:w="2626" w:type="dxa"/>
            <w:vMerge/>
            <w:tcBorders>
              <w:top w:val="nil"/>
            </w:tcBorders>
          </w:tcPr>
          <w:p w14:paraId="78C18D97" w14:textId="77777777" w:rsidR="00B8607E" w:rsidRDefault="00B8607E">
            <w:pPr>
              <w:rPr>
                <w:sz w:val="2"/>
                <w:szCs w:val="2"/>
              </w:rPr>
            </w:pPr>
          </w:p>
        </w:tc>
        <w:tc>
          <w:tcPr>
            <w:tcW w:w="1301" w:type="dxa"/>
          </w:tcPr>
          <w:p w14:paraId="3461CE85" w14:textId="77777777" w:rsidR="00B8607E" w:rsidRDefault="00000000">
            <w:pPr>
              <w:pStyle w:val="TableParagraph"/>
              <w:spacing w:line="237" w:lineRule="auto"/>
              <w:ind w:left="105" w:right="485"/>
              <w:rPr>
                <w:sz w:val="24"/>
              </w:rPr>
            </w:pPr>
            <w:r>
              <w:rPr>
                <w:sz w:val="24"/>
              </w:rPr>
              <w:t>Sub- CPMK</w:t>
            </w:r>
          </w:p>
        </w:tc>
        <w:tc>
          <w:tcPr>
            <w:tcW w:w="11176" w:type="dxa"/>
            <w:gridSpan w:val="6"/>
          </w:tcPr>
          <w:p w14:paraId="273C971D" w14:textId="77777777" w:rsidR="00B8607E" w:rsidRDefault="00000000">
            <w:pPr>
              <w:pStyle w:val="TableParagraph"/>
              <w:spacing w:line="259" w:lineRule="exact"/>
              <w:ind w:left="105"/>
            </w:pPr>
            <w:r>
              <w:rPr>
                <w:sz w:val="24"/>
              </w:rPr>
              <w:t xml:space="preserve">Mampu menganaisis teori </w:t>
            </w:r>
            <w:r>
              <w:t>berkaitan dengan Pendidikan Ilmu Sosial</w:t>
            </w:r>
          </w:p>
        </w:tc>
      </w:tr>
      <w:tr w:rsidR="00B8607E" w14:paraId="1A6B4B82" w14:textId="77777777">
        <w:trPr>
          <w:trHeight w:val="551"/>
        </w:trPr>
        <w:tc>
          <w:tcPr>
            <w:tcW w:w="2626" w:type="dxa"/>
            <w:vMerge/>
            <w:tcBorders>
              <w:top w:val="nil"/>
            </w:tcBorders>
          </w:tcPr>
          <w:p w14:paraId="2F2D608F" w14:textId="77777777" w:rsidR="00B8607E" w:rsidRDefault="00B8607E">
            <w:pPr>
              <w:rPr>
                <w:sz w:val="2"/>
                <w:szCs w:val="2"/>
              </w:rPr>
            </w:pPr>
          </w:p>
        </w:tc>
        <w:tc>
          <w:tcPr>
            <w:tcW w:w="1301" w:type="dxa"/>
          </w:tcPr>
          <w:p w14:paraId="7ADE1F51" w14:textId="77777777" w:rsidR="00B8607E" w:rsidRDefault="00000000">
            <w:pPr>
              <w:pStyle w:val="TableParagraph"/>
              <w:spacing w:line="257" w:lineRule="exact"/>
              <w:ind w:left="105"/>
              <w:rPr>
                <w:sz w:val="24"/>
              </w:rPr>
            </w:pPr>
            <w:r>
              <w:rPr>
                <w:sz w:val="24"/>
              </w:rPr>
              <w:t>Sub-</w:t>
            </w:r>
          </w:p>
          <w:p w14:paraId="366470AB" w14:textId="77777777" w:rsidR="00B8607E" w:rsidRDefault="00000000">
            <w:pPr>
              <w:pStyle w:val="TableParagraph"/>
              <w:spacing w:line="274" w:lineRule="exact"/>
              <w:ind w:left="105"/>
              <w:rPr>
                <w:sz w:val="24"/>
              </w:rPr>
            </w:pPr>
            <w:r>
              <w:rPr>
                <w:sz w:val="24"/>
              </w:rPr>
              <w:t>CPMK</w:t>
            </w:r>
          </w:p>
        </w:tc>
        <w:tc>
          <w:tcPr>
            <w:tcW w:w="11176" w:type="dxa"/>
            <w:gridSpan w:val="6"/>
          </w:tcPr>
          <w:p w14:paraId="46432EE8" w14:textId="77777777" w:rsidR="00B8607E" w:rsidRDefault="00000000">
            <w:pPr>
              <w:pStyle w:val="TableParagraph"/>
              <w:spacing w:line="259" w:lineRule="exact"/>
              <w:ind w:left="105"/>
            </w:pPr>
            <w:r>
              <w:rPr>
                <w:sz w:val="24"/>
              </w:rPr>
              <w:t xml:space="preserve">Mampu menerapkan </w:t>
            </w:r>
            <w:r>
              <w:t>pendidikan Ilmu Sosial melalui metode, model, serta evaluasi pembelajaran Pendidikan Ilmu Sosial.</w:t>
            </w:r>
          </w:p>
        </w:tc>
      </w:tr>
      <w:tr w:rsidR="00B8607E" w14:paraId="61EBB592" w14:textId="77777777">
        <w:trPr>
          <w:trHeight w:val="278"/>
        </w:trPr>
        <w:tc>
          <w:tcPr>
            <w:tcW w:w="2626" w:type="dxa"/>
            <w:vMerge/>
            <w:tcBorders>
              <w:top w:val="nil"/>
            </w:tcBorders>
          </w:tcPr>
          <w:p w14:paraId="213C69CF" w14:textId="77777777" w:rsidR="00B8607E" w:rsidRDefault="00B8607E">
            <w:pPr>
              <w:rPr>
                <w:sz w:val="2"/>
                <w:szCs w:val="2"/>
              </w:rPr>
            </w:pPr>
          </w:p>
        </w:tc>
        <w:tc>
          <w:tcPr>
            <w:tcW w:w="6332" w:type="dxa"/>
            <w:gridSpan w:val="4"/>
          </w:tcPr>
          <w:p w14:paraId="25B3EACA" w14:textId="77777777" w:rsidR="00B8607E" w:rsidRDefault="00000000">
            <w:pPr>
              <w:pStyle w:val="TableParagraph"/>
              <w:spacing w:line="258" w:lineRule="exact"/>
              <w:ind w:left="105"/>
              <w:rPr>
                <w:b/>
                <w:sz w:val="24"/>
              </w:rPr>
            </w:pPr>
            <w:r>
              <w:rPr>
                <w:b/>
                <w:sz w:val="24"/>
              </w:rPr>
              <w:t>Korelasi CPMK terhadap Sub-CPMK</w:t>
            </w:r>
          </w:p>
        </w:tc>
        <w:tc>
          <w:tcPr>
            <w:tcW w:w="6145" w:type="dxa"/>
            <w:gridSpan w:val="3"/>
          </w:tcPr>
          <w:p w14:paraId="024310E4" w14:textId="77777777" w:rsidR="00B8607E" w:rsidRDefault="00B8607E">
            <w:pPr>
              <w:pStyle w:val="TableParagraph"/>
              <w:rPr>
                <w:sz w:val="20"/>
              </w:rPr>
            </w:pPr>
          </w:p>
        </w:tc>
      </w:tr>
      <w:tr w:rsidR="00B8607E" w14:paraId="244071A4" w14:textId="77777777">
        <w:trPr>
          <w:trHeight w:val="825"/>
        </w:trPr>
        <w:tc>
          <w:tcPr>
            <w:tcW w:w="2626" w:type="dxa"/>
            <w:vMerge/>
            <w:tcBorders>
              <w:top w:val="nil"/>
            </w:tcBorders>
          </w:tcPr>
          <w:p w14:paraId="2AA18B78" w14:textId="77777777" w:rsidR="00B8607E" w:rsidRDefault="00B8607E">
            <w:pPr>
              <w:rPr>
                <w:sz w:val="2"/>
                <w:szCs w:val="2"/>
              </w:rPr>
            </w:pPr>
          </w:p>
        </w:tc>
        <w:tc>
          <w:tcPr>
            <w:tcW w:w="2016" w:type="dxa"/>
            <w:gridSpan w:val="2"/>
          </w:tcPr>
          <w:p w14:paraId="12703484" w14:textId="77777777" w:rsidR="00B8607E" w:rsidRDefault="00B8607E">
            <w:pPr>
              <w:pStyle w:val="TableParagraph"/>
            </w:pPr>
          </w:p>
        </w:tc>
        <w:tc>
          <w:tcPr>
            <w:tcW w:w="2036" w:type="dxa"/>
          </w:tcPr>
          <w:p w14:paraId="759B6F16" w14:textId="77777777" w:rsidR="00B8607E" w:rsidRDefault="00000000">
            <w:pPr>
              <w:pStyle w:val="TableParagraph"/>
              <w:spacing w:line="259" w:lineRule="exact"/>
              <w:ind w:left="106"/>
              <w:rPr>
                <w:sz w:val="24"/>
              </w:rPr>
            </w:pPr>
            <w:r>
              <w:rPr>
                <w:sz w:val="24"/>
              </w:rPr>
              <w:t>Sub-CPMK 1</w:t>
            </w:r>
          </w:p>
        </w:tc>
        <w:tc>
          <w:tcPr>
            <w:tcW w:w="2280" w:type="dxa"/>
          </w:tcPr>
          <w:p w14:paraId="6701959A" w14:textId="77777777" w:rsidR="00B8607E" w:rsidRDefault="00000000">
            <w:pPr>
              <w:pStyle w:val="TableParagraph"/>
              <w:spacing w:line="259" w:lineRule="exact"/>
              <w:ind w:left="110"/>
              <w:rPr>
                <w:sz w:val="24"/>
              </w:rPr>
            </w:pPr>
            <w:r>
              <w:rPr>
                <w:sz w:val="24"/>
              </w:rPr>
              <w:t>Sub-CPMK 2</w:t>
            </w:r>
          </w:p>
        </w:tc>
        <w:tc>
          <w:tcPr>
            <w:tcW w:w="898" w:type="dxa"/>
          </w:tcPr>
          <w:p w14:paraId="42D52377" w14:textId="77777777" w:rsidR="00B8607E" w:rsidRDefault="00000000">
            <w:pPr>
              <w:pStyle w:val="TableParagraph"/>
              <w:spacing w:line="257" w:lineRule="exact"/>
              <w:ind w:left="111"/>
              <w:rPr>
                <w:sz w:val="24"/>
              </w:rPr>
            </w:pPr>
            <w:r>
              <w:rPr>
                <w:sz w:val="24"/>
              </w:rPr>
              <w:t>Sub-</w:t>
            </w:r>
          </w:p>
          <w:p w14:paraId="05BE6300" w14:textId="77777777" w:rsidR="00B8607E" w:rsidRDefault="00000000">
            <w:pPr>
              <w:pStyle w:val="TableParagraph"/>
              <w:spacing w:line="278" w:lineRule="exact"/>
              <w:ind w:left="111" w:right="76"/>
              <w:rPr>
                <w:sz w:val="24"/>
              </w:rPr>
            </w:pPr>
            <w:r>
              <w:rPr>
                <w:sz w:val="24"/>
              </w:rPr>
              <w:t>CPMK 3</w:t>
            </w:r>
          </w:p>
        </w:tc>
        <w:tc>
          <w:tcPr>
            <w:tcW w:w="1997" w:type="dxa"/>
          </w:tcPr>
          <w:p w14:paraId="73E8B783" w14:textId="77777777" w:rsidR="00B8607E" w:rsidRDefault="00000000">
            <w:pPr>
              <w:pStyle w:val="TableParagraph"/>
              <w:spacing w:line="259" w:lineRule="exact"/>
              <w:ind w:left="111"/>
              <w:rPr>
                <w:sz w:val="24"/>
              </w:rPr>
            </w:pPr>
            <w:r>
              <w:rPr>
                <w:sz w:val="24"/>
              </w:rPr>
              <w:t>Sub-CPMK 4</w:t>
            </w:r>
          </w:p>
        </w:tc>
        <w:tc>
          <w:tcPr>
            <w:tcW w:w="3250" w:type="dxa"/>
          </w:tcPr>
          <w:p w14:paraId="41D5057D" w14:textId="77777777" w:rsidR="00B8607E" w:rsidRDefault="00000000">
            <w:pPr>
              <w:pStyle w:val="TableParagraph"/>
              <w:spacing w:line="259" w:lineRule="exact"/>
              <w:ind w:left="111"/>
              <w:rPr>
                <w:sz w:val="24"/>
              </w:rPr>
            </w:pPr>
            <w:r>
              <w:rPr>
                <w:sz w:val="24"/>
              </w:rPr>
              <w:t>Sub-CPMK 5</w:t>
            </w:r>
          </w:p>
        </w:tc>
      </w:tr>
      <w:tr w:rsidR="00B8607E" w14:paraId="30C93799" w14:textId="77777777">
        <w:trPr>
          <w:trHeight w:val="278"/>
        </w:trPr>
        <w:tc>
          <w:tcPr>
            <w:tcW w:w="2626" w:type="dxa"/>
            <w:vMerge/>
            <w:tcBorders>
              <w:top w:val="nil"/>
            </w:tcBorders>
          </w:tcPr>
          <w:p w14:paraId="57546343" w14:textId="77777777" w:rsidR="00B8607E" w:rsidRDefault="00B8607E">
            <w:pPr>
              <w:rPr>
                <w:sz w:val="2"/>
                <w:szCs w:val="2"/>
              </w:rPr>
            </w:pPr>
          </w:p>
        </w:tc>
        <w:tc>
          <w:tcPr>
            <w:tcW w:w="2016" w:type="dxa"/>
            <w:gridSpan w:val="2"/>
          </w:tcPr>
          <w:p w14:paraId="5B70F481" w14:textId="77777777" w:rsidR="00B8607E" w:rsidRDefault="00000000">
            <w:pPr>
              <w:pStyle w:val="TableParagraph"/>
              <w:spacing w:line="259" w:lineRule="exact"/>
              <w:ind w:left="105"/>
              <w:rPr>
                <w:sz w:val="24"/>
              </w:rPr>
            </w:pPr>
            <w:r>
              <w:rPr>
                <w:sz w:val="24"/>
              </w:rPr>
              <w:t>CPMK 1</w:t>
            </w:r>
          </w:p>
        </w:tc>
        <w:tc>
          <w:tcPr>
            <w:tcW w:w="2036" w:type="dxa"/>
          </w:tcPr>
          <w:p w14:paraId="1760D9AC" w14:textId="77777777" w:rsidR="00B8607E" w:rsidRDefault="00000000">
            <w:pPr>
              <w:pStyle w:val="TableParagraph"/>
              <w:spacing w:line="259" w:lineRule="exact"/>
              <w:ind w:left="6"/>
              <w:jc w:val="center"/>
              <w:rPr>
                <w:sz w:val="24"/>
              </w:rPr>
            </w:pPr>
            <w:r>
              <w:rPr>
                <w:sz w:val="24"/>
              </w:rPr>
              <w:t>v</w:t>
            </w:r>
          </w:p>
        </w:tc>
        <w:tc>
          <w:tcPr>
            <w:tcW w:w="2280" w:type="dxa"/>
          </w:tcPr>
          <w:p w14:paraId="798B6908" w14:textId="77777777" w:rsidR="00B8607E" w:rsidRDefault="00B8607E">
            <w:pPr>
              <w:pStyle w:val="TableParagraph"/>
              <w:rPr>
                <w:sz w:val="20"/>
              </w:rPr>
            </w:pPr>
          </w:p>
        </w:tc>
        <w:tc>
          <w:tcPr>
            <w:tcW w:w="898" w:type="dxa"/>
          </w:tcPr>
          <w:p w14:paraId="74495808" w14:textId="77777777" w:rsidR="00B8607E" w:rsidRDefault="00000000">
            <w:pPr>
              <w:pStyle w:val="TableParagraph"/>
              <w:spacing w:line="259" w:lineRule="exact"/>
              <w:ind w:left="21"/>
              <w:jc w:val="center"/>
              <w:rPr>
                <w:sz w:val="24"/>
              </w:rPr>
            </w:pPr>
            <w:r>
              <w:rPr>
                <w:sz w:val="24"/>
              </w:rPr>
              <w:t>v</w:t>
            </w:r>
          </w:p>
        </w:tc>
        <w:tc>
          <w:tcPr>
            <w:tcW w:w="1997" w:type="dxa"/>
          </w:tcPr>
          <w:p w14:paraId="3CC31C20" w14:textId="77777777" w:rsidR="00B8607E" w:rsidRDefault="00B8607E">
            <w:pPr>
              <w:pStyle w:val="TableParagraph"/>
              <w:rPr>
                <w:sz w:val="20"/>
              </w:rPr>
            </w:pPr>
          </w:p>
        </w:tc>
        <w:tc>
          <w:tcPr>
            <w:tcW w:w="3250" w:type="dxa"/>
          </w:tcPr>
          <w:p w14:paraId="241ABCC9" w14:textId="77777777" w:rsidR="00B8607E" w:rsidRDefault="00B8607E">
            <w:pPr>
              <w:pStyle w:val="TableParagraph"/>
              <w:rPr>
                <w:sz w:val="20"/>
              </w:rPr>
            </w:pPr>
          </w:p>
        </w:tc>
      </w:tr>
      <w:tr w:rsidR="00B8607E" w14:paraId="2AF9D0A5" w14:textId="77777777">
        <w:trPr>
          <w:trHeight w:val="277"/>
        </w:trPr>
        <w:tc>
          <w:tcPr>
            <w:tcW w:w="2626" w:type="dxa"/>
            <w:vMerge/>
            <w:tcBorders>
              <w:top w:val="nil"/>
            </w:tcBorders>
          </w:tcPr>
          <w:p w14:paraId="3266B47C" w14:textId="77777777" w:rsidR="00B8607E" w:rsidRDefault="00B8607E">
            <w:pPr>
              <w:rPr>
                <w:sz w:val="2"/>
                <w:szCs w:val="2"/>
              </w:rPr>
            </w:pPr>
          </w:p>
        </w:tc>
        <w:tc>
          <w:tcPr>
            <w:tcW w:w="2016" w:type="dxa"/>
            <w:gridSpan w:val="2"/>
          </w:tcPr>
          <w:p w14:paraId="2926D2F6" w14:textId="77777777" w:rsidR="00B8607E" w:rsidRDefault="00000000">
            <w:pPr>
              <w:pStyle w:val="TableParagraph"/>
              <w:spacing w:line="258" w:lineRule="exact"/>
              <w:ind w:left="105"/>
              <w:rPr>
                <w:sz w:val="24"/>
              </w:rPr>
            </w:pPr>
            <w:r>
              <w:rPr>
                <w:sz w:val="24"/>
              </w:rPr>
              <w:t>CPMK 2</w:t>
            </w:r>
          </w:p>
        </w:tc>
        <w:tc>
          <w:tcPr>
            <w:tcW w:w="2036" w:type="dxa"/>
          </w:tcPr>
          <w:p w14:paraId="51780002" w14:textId="77777777" w:rsidR="00B8607E" w:rsidRDefault="00B8607E">
            <w:pPr>
              <w:pStyle w:val="TableParagraph"/>
              <w:rPr>
                <w:sz w:val="20"/>
              </w:rPr>
            </w:pPr>
          </w:p>
        </w:tc>
        <w:tc>
          <w:tcPr>
            <w:tcW w:w="2280" w:type="dxa"/>
          </w:tcPr>
          <w:p w14:paraId="03A52200" w14:textId="77777777" w:rsidR="00B8607E" w:rsidRDefault="00B8607E">
            <w:pPr>
              <w:pStyle w:val="TableParagraph"/>
              <w:rPr>
                <w:sz w:val="20"/>
              </w:rPr>
            </w:pPr>
          </w:p>
        </w:tc>
        <w:tc>
          <w:tcPr>
            <w:tcW w:w="898" w:type="dxa"/>
          </w:tcPr>
          <w:p w14:paraId="7116023C" w14:textId="77777777" w:rsidR="00B8607E" w:rsidRDefault="00B8607E">
            <w:pPr>
              <w:pStyle w:val="TableParagraph"/>
              <w:rPr>
                <w:sz w:val="20"/>
              </w:rPr>
            </w:pPr>
          </w:p>
        </w:tc>
        <w:tc>
          <w:tcPr>
            <w:tcW w:w="1997" w:type="dxa"/>
          </w:tcPr>
          <w:p w14:paraId="7460A663" w14:textId="77777777" w:rsidR="00B8607E" w:rsidRDefault="00000000">
            <w:pPr>
              <w:pStyle w:val="TableParagraph"/>
              <w:spacing w:line="258" w:lineRule="exact"/>
              <w:ind w:left="26"/>
              <w:jc w:val="center"/>
              <w:rPr>
                <w:sz w:val="24"/>
              </w:rPr>
            </w:pPr>
            <w:r>
              <w:rPr>
                <w:sz w:val="24"/>
              </w:rPr>
              <w:t>v</w:t>
            </w:r>
          </w:p>
        </w:tc>
        <w:tc>
          <w:tcPr>
            <w:tcW w:w="3250" w:type="dxa"/>
          </w:tcPr>
          <w:p w14:paraId="3ADC2810" w14:textId="77777777" w:rsidR="00B8607E" w:rsidRDefault="00B8607E">
            <w:pPr>
              <w:pStyle w:val="TableParagraph"/>
              <w:rPr>
                <w:sz w:val="20"/>
              </w:rPr>
            </w:pPr>
          </w:p>
        </w:tc>
      </w:tr>
      <w:tr w:rsidR="00B8607E" w14:paraId="4330F431" w14:textId="77777777">
        <w:trPr>
          <w:trHeight w:val="278"/>
        </w:trPr>
        <w:tc>
          <w:tcPr>
            <w:tcW w:w="2626" w:type="dxa"/>
            <w:vMerge/>
            <w:tcBorders>
              <w:top w:val="nil"/>
            </w:tcBorders>
          </w:tcPr>
          <w:p w14:paraId="4CC613D2" w14:textId="77777777" w:rsidR="00B8607E" w:rsidRDefault="00B8607E">
            <w:pPr>
              <w:rPr>
                <w:sz w:val="2"/>
                <w:szCs w:val="2"/>
              </w:rPr>
            </w:pPr>
          </w:p>
        </w:tc>
        <w:tc>
          <w:tcPr>
            <w:tcW w:w="2016" w:type="dxa"/>
            <w:gridSpan w:val="2"/>
          </w:tcPr>
          <w:p w14:paraId="65F33CDF" w14:textId="77777777" w:rsidR="00B8607E" w:rsidRDefault="00000000">
            <w:pPr>
              <w:pStyle w:val="TableParagraph"/>
              <w:spacing w:line="258" w:lineRule="exact"/>
              <w:ind w:left="105"/>
              <w:rPr>
                <w:sz w:val="24"/>
              </w:rPr>
            </w:pPr>
            <w:r>
              <w:rPr>
                <w:sz w:val="24"/>
              </w:rPr>
              <w:t>CPMK 3</w:t>
            </w:r>
          </w:p>
        </w:tc>
        <w:tc>
          <w:tcPr>
            <w:tcW w:w="2036" w:type="dxa"/>
          </w:tcPr>
          <w:p w14:paraId="3F733232" w14:textId="77777777" w:rsidR="00B8607E" w:rsidRDefault="00B8607E">
            <w:pPr>
              <w:pStyle w:val="TableParagraph"/>
              <w:rPr>
                <w:sz w:val="20"/>
              </w:rPr>
            </w:pPr>
          </w:p>
        </w:tc>
        <w:tc>
          <w:tcPr>
            <w:tcW w:w="2280" w:type="dxa"/>
          </w:tcPr>
          <w:p w14:paraId="41597351" w14:textId="77777777" w:rsidR="00B8607E" w:rsidRDefault="00000000">
            <w:pPr>
              <w:pStyle w:val="TableParagraph"/>
              <w:spacing w:line="258" w:lineRule="exact"/>
              <w:ind w:left="20"/>
              <w:jc w:val="center"/>
              <w:rPr>
                <w:sz w:val="24"/>
              </w:rPr>
            </w:pPr>
            <w:r>
              <w:rPr>
                <w:sz w:val="24"/>
              </w:rPr>
              <w:t>v</w:t>
            </w:r>
          </w:p>
        </w:tc>
        <w:tc>
          <w:tcPr>
            <w:tcW w:w="898" w:type="dxa"/>
          </w:tcPr>
          <w:p w14:paraId="1FA9CB63" w14:textId="77777777" w:rsidR="00B8607E" w:rsidRDefault="00B8607E">
            <w:pPr>
              <w:pStyle w:val="TableParagraph"/>
              <w:rPr>
                <w:sz w:val="20"/>
              </w:rPr>
            </w:pPr>
          </w:p>
        </w:tc>
        <w:tc>
          <w:tcPr>
            <w:tcW w:w="1997" w:type="dxa"/>
          </w:tcPr>
          <w:p w14:paraId="4FEC4A17" w14:textId="77777777" w:rsidR="00B8607E" w:rsidRDefault="00B8607E">
            <w:pPr>
              <w:pStyle w:val="TableParagraph"/>
              <w:rPr>
                <w:sz w:val="20"/>
              </w:rPr>
            </w:pPr>
          </w:p>
        </w:tc>
        <w:tc>
          <w:tcPr>
            <w:tcW w:w="3250" w:type="dxa"/>
          </w:tcPr>
          <w:p w14:paraId="36E325E1" w14:textId="77777777" w:rsidR="00B8607E" w:rsidRDefault="00B8607E">
            <w:pPr>
              <w:pStyle w:val="TableParagraph"/>
              <w:rPr>
                <w:sz w:val="20"/>
              </w:rPr>
            </w:pPr>
          </w:p>
        </w:tc>
      </w:tr>
      <w:tr w:rsidR="00B8607E" w14:paraId="15D1EA52" w14:textId="77777777">
        <w:trPr>
          <w:trHeight w:val="277"/>
        </w:trPr>
        <w:tc>
          <w:tcPr>
            <w:tcW w:w="2626" w:type="dxa"/>
            <w:vMerge/>
            <w:tcBorders>
              <w:top w:val="nil"/>
            </w:tcBorders>
          </w:tcPr>
          <w:p w14:paraId="4814D245" w14:textId="77777777" w:rsidR="00B8607E" w:rsidRDefault="00B8607E">
            <w:pPr>
              <w:rPr>
                <w:sz w:val="2"/>
                <w:szCs w:val="2"/>
              </w:rPr>
            </w:pPr>
          </w:p>
        </w:tc>
        <w:tc>
          <w:tcPr>
            <w:tcW w:w="2016" w:type="dxa"/>
            <w:gridSpan w:val="2"/>
          </w:tcPr>
          <w:p w14:paraId="61D36C11" w14:textId="77777777" w:rsidR="00B8607E" w:rsidRDefault="00000000">
            <w:pPr>
              <w:pStyle w:val="TableParagraph"/>
              <w:spacing w:line="258" w:lineRule="exact"/>
              <w:ind w:left="105"/>
              <w:rPr>
                <w:sz w:val="24"/>
              </w:rPr>
            </w:pPr>
            <w:r>
              <w:rPr>
                <w:sz w:val="24"/>
              </w:rPr>
              <w:t>CPMK 4</w:t>
            </w:r>
          </w:p>
        </w:tc>
        <w:tc>
          <w:tcPr>
            <w:tcW w:w="2036" w:type="dxa"/>
          </w:tcPr>
          <w:p w14:paraId="06E5C190" w14:textId="77777777" w:rsidR="00B8607E" w:rsidRDefault="00B8607E">
            <w:pPr>
              <w:pStyle w:val="TableParagraph"/>
              <w:rPr>
                <w:sz w:val="20"/>
              </w:rPr>
            </w:pPr>
          </w:p>
        </w:tc>
        <w:tc>
          <w:tcPr>
            <w:tcW w:w="2280" w:type="dxa"/>
          </w:tcPr>
          <w:p w14:paraId="373F6EAE" w14:textId="77777777" w:rsidR="00B8607E" w:rsidRDefault="00B8607E">
            <w:pPr>
              <w:pStyle w:val="TableParagraph"/>
              <w:rPr>
                <w:sz w:val="20"/>
              </w:rPr>
            </w:pPr>
          </w:p>
        </w:tc>
        <w:tc>
          <w:tcPr>
            <w:tcW w:w="898" w:type="dxa"/>
          </w:tcPr>
          <w:p w14:paraId="1785D9FD" w14:textId="77777777" w:rsidR="00B8607E" w:rsidRDefault="00B8607E">
            <w:pPr>
              <w:pStyle w:val="TableParagraph"/>
              <w:rPr>
                <w:sz w:val="20"/>
              </w:rPr>
            </w:pPr>
          </w:p>
        </w:tc>
        <w:tc>
          <w:tcPr>
            <w:tcW w:w="1997" w:type="dxa"/>
          </w:tcPr>
          <w:p w14:paraId="05086B0C" w14:textId="77777777" w:rsidR="00B8607E" w:rsidRDefault="00B8607E">
            <w:pPr>
              <w:pStyle w:val="TableParagraph"/>
              <w:rPr>
                <w:sz w:val="20"/>
              </w:rPr>
            </w:pPr>
          </w:p>
        </w:tc>
        <w:tc>
          <w:tcPr>
            <w:tcW w:w="3250" w:type="dxa"/>
          </w:tcPr>
          <w:p w14:paraId="2EFF5E50" w14:textId="77777777" w:rsidR="00B8607E" w:rsidRDefault="00000000">
            <w:pPr>
              <w:pStyle w:val="TableParagraph"/>
              <w:spacing w:line="258" w:lineRule="exact"/>
              <w:ind w:left="23"/>
              <w:jc w:val="center"/>
              <w:rPr>
                <w:sz w:val="24"/>
              </w:rPr>
            </w:pPr>
            <w:r>
              <w:rPr>
                <w:sz w:val="24"/>
              </w:rPr>
              <w:t>v</w:t>
            </w:r>
          </w:p>
        </w:tc>
      </w:tr>
      <w:tr w:rsidR="00B8607E" w14:paraId="3A1414C7" w14:textId="77777777">
        <w:trPr>
          <w:trHeight w:val="1012"/>
        </w:trPr>
        <w:tc>
          <w:tcPr>
            <w:tcW w:w="2626" w:type="dxa"/>
          </w:tcPr>
          <w:p w14:paraId="31171BAA" w14:textId="77777777" w:rsidR="00B8607E" w:rsidRDefault="00000000">
            <w:pPr>
              <w:pStyle w:val="TableParagraph"/>
              <w:spacing w:line="263" w:lineRule="exact"/>
              <w:ind w:left="110"/>
              <w:rPr>
                <w:sz w:val="24"/>
              </w:rPr>
            </w:pPr>
            <w:r>
              <w:rPr>
                <w:sz w:val="24"/>
              </w:rPr>
              <w:t>Deskripsi Singkat MK</w:t>
            </w:r>
          </w:p>
        </w:tc>
        <w:tc>
          <w:tcPr>
            <w:tcW w:w="12477" w:type="dxa"/>
            <w:gridSpan w:val="7"/>
          </w:tcPr>
          <w:p w14:paraId="5E8D145C" w14:textId="77777777" w:rsidR="00B8607E" w:rsidRDefault="00000000">
            <w:pPr>
              <w:pStyle w:val="TableParagraph"/>
              <w:spacing w:line="242" w:lineRule="auto"/>
              <w:ind w:left="105"/>
            </w:pPr>
            <w:r>
              <w:t>Mata Kuliah Pendidikan Ilmu Sosial merupakan mata kuliah wajib fakultas yang akan membahas mengenai landasan filosofis pendidikan Ilmu Sosial, konsep Ilmu Sosial, definisi Ilmu Sosial, teori-teori pendidikan Ilmu Sosial dari para ahli, tujuan dan fungsi Pendidikan Ilmu</w:t>
            </w:r>
          </w:p>
          <w:p w14:paraId="6552F1D3" w14:textId="77777777" w:rsidR="00B8607E" w:rsidRDefault="00000000">
            <w:pPr>
              <w:pStyle w:val="TableParagraph"/>
              <w:spacing w:line="250" w:lineRule="exact"/>
              <w:ind w:left="105" w:right="379"/>
            </w:pPr>
            <w:r>
              <w:t>Sosial, materi pendidikan Ilmu Sosial dari berbagai disiplin ilmu ( sosiologi, sejarah, ekonomi, dan geografi), serta metode, pendekatan, model dan evaluasi pembelajaran Ilmu Sosial</w:t>
            </w:r>
          </w:p>
        </w:tc>
      </w:tr>
      <w:tr w:rsidR="00B8607E" w14:paraId="2C85B06D" w14:textId="77777777">
        <w:trPr>
          <w:trHeight w:val="830"/>
        </w:trPr>
        <w:tc>
          <w:tcPr>
            <w:tcW w:w="2626" w:type="dxa"/>
          </w:tcPr>
          <w:p w14:paraId="2F6DEA10" w14:textId="77777777" w:rsidR="00B8607E" w:rsidRDefault="00000000">
            <w:pPr>
              <w:pStyle w:val="TableParagraph"/>
              <w:spacing w:line="263" w:lineRule="exact"/>
              <w:ind w:left="110"/>
              <w:rPr>
                <w:sz w:val="24"/>
              </w:rPr>
            </w:pPr>
            <w:r>
              <w:rPr>
                <w:sz w:val="24"/>
              </w:rPr>
              <w:t>Tujuan Mata Kuliah</w:t>
            </w:r>
          </w:p>
        </w:tc>
        <w:tc>
          <w:tcPr>
            <w:tcW w:w="12477" w:type="dxa"/>
            <w:gridSpan w:val="7"/>
          </w:tcPr>
          <w:p w14:paraId="26B94480" w14:textId="77777777" w:rsidR="00B8607E" w:rsidRDefault="00000000">
            <w:pPr>
              <w:pStyle w:val="TableParagraph"/>
              <w:spacing w:line="242" w:lineRule="auto"/>
              <w:ind w:left="105"/>
            </w:pPr>
            <w:r>
              <w:t>Setelah mengikuti perkuliahan ini mahasiswa diharapkan mampu dapat memiliki pengetahuan dan wawasan yang berkaitan dengan Pendidikan Ilmu Sosial, serta mampu mengembangan materi Ilmu Sosial, sehingga Pendidikan Ilmu Sosial yang pada dasarnya materinya melekat dalam kehidupan sehari-hari individu tersebut dapat terinternalisasi pada diri mahasiswa. Dan mahasiswa makin memahami</w:t>
            </w:r>
          </w:p>
        </w:tc>
      </w:tr>
    </w:tbl>
    <w:p w14:paraId="1FCE1BD8" w14:textId="77777777" w:rsidR="00B8607E" w:rsidRDefault="00B8607E">
      <w:pPr>
        <w:spacing w:line="242" w:lineRule="auto"/>
        <w:sectPr w:rsidR="00B8607E">
          <w:pgSz w:w="16840" w:h="11910" w:orient="landscape"/>
          <w:pgMar w:top="1100" w:right="0" w:bottom="280" w:left="88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6"/>
        <w:gridCol w:w="12479"/>
      </w:tblGrid>
      <w:tr w:rsidR="00B8607E" w14:paraId="08C44F0F" w14:textId="77777777">
        <w:trPr>
          <w:trHeight w:val="830"/>
        </w:trPr>
        <w:tc>
          <w:tcPr>
            <w:tcW w:w="2626" w:type="dxa"/>
          </w:tcPr>
          <w:p w14:paraId="410EE391" w14:textId="77777777" w:rsidR="00B8607E" w:rsidRDefault="00B8607E">
            <w:pPr>
              <w:pStyle w:val="TableParagraph"/>
            </w:pPr>
          </w:p>
        </w:tc>
        <w:tc>
          <w:tcPr>
            <w:tcW w:w="12479" w:type="dxa"/>
          </w:tcPr>
          <w:p w14:paraId="733D110F" w14:textId="77777777" w:rsidR="00B8607E" w:rsidRDefault="00000000">
            <w:pPr>
              <w:pStyle w:val="TableParagraph"/>
              <w:spacing w:line="240" w:lineRule="exact"/>
              <w:ind w:left="105"/>
            </w:pPr>
            <w:r>
              <w:t>pendidikan Ilmu Sosial melalui metode, model, serta evaluasi pembelajaran Pendidikan Ilmu Sosial.</w:t>
            </w:r>
          </w:p>
        </w:tc>
      </w:tr>
      <w:tr w:rsidR="00B8607E" w14:paraId="5BAC9353" w14:textId="77777777">
        <w:trPr>
          <w:trHeight w:val="8359"/>
        </w:trPr>
        <w:tc>
          <w:tcPr>
            <w:tcW w:w="2626" w:type="dxa"/>
          </w:tcPr>
          <w:p w14:paraId="6E19A76C" w14:textId="77777777" w:rsidR="00B8607E" w:rsidRDefault="00000000">
            <w:pPr>
              <w:pStyle w:val="TableParagraph"/>
              <w:spacing w:line="259" w:lineRule="exact"/>
              <w:ind w:left="110"/>
              <w:rPr>
                <w:sz w:val="24"/>
              </w:rPr>
            </w:pPr>
            <w:r>
              <w:rPr>
                <w:sz w:val="24"/>
              </w:rPr>
              <w:t>Bahan Kajian:</w:t>
            </w:r>
          </w:p>
          <w:p w14:paraId="6938C42E" w14:textId="77777777" w:rsidR="00B8607E" w:rsidRDefault="00000000">
            <w:pPr>
              <w:pStyle w:val="TableParagraph"/>
              <w:spacing w:before="2"/>
              <w:ind w:left="110"/>
              <w:rPr>
                <w:sz w:val="24"/>
              </w:rPr>
            </w:pPr>
            <w:r>
              <w:rPr>
                <w:sz w:val="24"/>
              </w:rPr>
              <w:t>Materi Pembelajaran</w:t>
            </w:r>
          </w:p>
        </w:tc>
        <w:tc>
          <w:tcPr>
            <w:tcW w:w="12479" w:type="dxa"/>
          </w:tcPr>
          <w:p w14:paraId="41CB12EB" w14:textId="77777777" w:rsidR="00B8607E" w:rsidRDefault="00000000">
            <w:pPr>
              <w:pStyle w:val="TableParagraph"/>
              <w:numPr>
                <w:ilvl w:val="0"/>
                <w:numId w:val="1"/>
              </w:numPr>
              <w:tabs>
                <w:tab w:val="left" w:pos="480"/>
                <w:tab w:val="left" w:pos="481"/>
              </w:tabs>
              <w:spacing w:before="126"/>
              <w:ind w:hanging="376"/>
            </w:pPr>
            <w:r>
              <w:t>Pertemuan 1 : Pengantar Perkuliahan, syarat-syarat dan tata cara perkulihan, tugas dan sistem</w:t>
            </w:r>
            <w:r>
              <w:rPr>
                <w:spacing w:val="-12"/>
              </w:rPr>
              <w:t xml:space="preserve"> </w:t>
            </w:r>
            <w:r>
              <w:t>penilaian.</w:t>
            </w:r>
          </w:p>
          <w:p w14:paraId="26A1A507" w14:textId="77777777" w:rsidR="00B8607E" w:rsidRDefault="00000000">
            <w:pPr>
              <w:pStyle w:val="TableParagraph"/>
              <w:numPr>
                <w:ilvl w:val="0"/>
                <w:numId w:val="1"/>
              </w:numPr>
              <w:tabs>
                <w:tab w:val="left" w:pos="481"/>
              </w:tabs>
              <w:spacing w:before="137"/>
              <w:ind w:hanging="376"/>
            </w:pPr>
            <w:r>
              <w:t xml:space="preserve">Pertemuan 2 : Filosofis Pendidikan IPS, definisi IPS, Hakekat dan tujuan IPS </w:t>
            </w:r>
            <w:r>
              <w:rPr>
                <w:spacing w:val="-3"/>
              </w:rPr>
              <w:t>di</w:t>
            </w:r>
            <w:r>
              <w:rPr>
                <w:spacing w:val="-9"/>
              </w:rPr>
              <w:t xml:space="preserve"> </w:t>
            </w:r>
            <w:r>
              <w:t>Indonesia</w:t>
            </w:r>
          </w:p>
          <w:p w14:paraId="2244C759" w14:textId="77777777" w:rsidR="00B8607E" w:rsidRDefault="00000000">
            <w:pPr>
              <w:pStyle w:val="TableParagraph"/>
              <w:numPr>
                <w:ilvl w:val="0"/>
                <w:numId w:val="1"/>
              </w:numPr>
              <w:tabs>
                <w:tab w:val="left" w:pos="481"/>
              </w:tabs>
              <w:spacing w:before="144" w:line="232" w:lineRule="auto"/>
              <w:ind w:right="604"/>
            </w:pPr>
            <w:r>
              <w:t xml:space="preserve">Pertemuan 3: Karakteristik Pendidikan IPS </w:t>
            </w:r>
            <w:r>
              <w:rPr>
                <w:spacing w:val="-3"/>
              </w:rPr>
              <w:t xml:space="preserve">di </w:t>
            </w:r>
            <w:r>
              <w:t>Indonesia dan perkembangannya, materi pembelajaran IPS, konsep-konsep tentang pendidikan IPS, dan mengenal pendidikan IPS diluar</w:t>
            </w:r>
            <w:r>
              <w:rPr>
                <w:spacing w:val="-5"/>
              </w:rPr>
              <w:t xml:space="preserve"> </w:t>
            </w:r>
            <w:r>
              <w:t>negeri</w:t>
            </w:r>
          </w:p>
          <w:p w14:paraId="43A077F3" w14:textId="77777777" w:rsidR="00B8607E" w:rsidRDefault="00000000">
            <w:pPr>
              <w:pStyle w:val="TableParagraph"/>
              <w:numPr>
                <w:ilvl w:val="0"/>
                <w:numId w:val="1"/>
              </w:numPr>
              <w:tabs>
                <w:tab w:val="left" w:pos="481"/>
              </w:tabs>
              <w:spacing w:before="145" w:line="237" w:lineRule="auto"/>
              <w:ind w:right="514"/>
            </w:pPr>
            <w:r>
              <w:t xml:space="preserve">Pertemuan 4 : Lanjutan dari pertemuan ketiga, membandingkan pendidikan IPS </w:t>
            </w:r>
            <w:r>
              <w:rPr>
                <w:spacing w:val="-3"/>
              </w:rPr>
              <w:t xml:space="preserve">di </w:t>
            </w:r>
            <w:r>
              <w:t>Indonesia dengan Pendidikan IPS diluar</w:t>
            </w:r>
            <w:r>
              <w:rPr>
                <w:spacing w:val="-35"/>
              </w:rPr>
              <w:t xml:space="preserve"> </w:t>
            </w:r>
            <w:r>
              <w:t xml:space="preserve">negeri, Membahas teori pembelajaran IPS serta aplikasinya dalam proses pembelajaran </w:t>
            </w:r>
            <w:r>
              <w:rPr>
                <w:spacing w:val="-3"/>
              </w:rPr>
              <w:t>di</w:t>
            </w:r>
            <w:r>
              <w:rPr>
                <w:spacing w:val="-7"/>
              </w:rPr>
              <w:t xml:space="preserve"> </w:t>
            </w:r>
            <w:r>
              <w:t>kelas</w:t>
            </w:r>
          </w:p>
          <w:p w14:paraId="7E267E37" w14:textId="77777777" w:rsidR="00B8607E" w:rsidRDefault="00000000">
            <w:pPr>
              <w:pStyle w:val="TableParagraph"/>
              <w:numPr>
                <w:ilvl w:val="0"/>
                <w:numId w:val="1"/>
              </w:numPr>
              <w:tabs>
                <w:tab w:val="left" w:pos="481"/>
              </w:tabs>
              <w:spacing w:before="137"/>
              <w:ind w:hanging="376"/>
            </w:pPr>
            <w:r>
              <w:t>Pertemuan 5 : Membahas tentang teori dan prinsip pendidikan IPS yang berkaitan dengan disiplin ilmu</w:t>
            </w:r>
            <w:r>
              <w:rPr>
                <w:spacing w:val="-16"/>
              </w:rPr>
              <w:t xml:space="preserve"> </w:t>
            </w:r>
            <w:r>
              <w:t>sosial</w:t>
            </w:r>
          </w:p>
          <w:p w14:paraId="25C4F520" w14:textId="77777777" w:rsidR="00B8607E" w:rsidRDefault="00000000">
            <w:pPr>
              <w:pStyle w:val="TableParagraph"/>
              <w:numPr>
                <w:ilvl w:val="0"/>
                <w:numId w:val="1"/>
              </w:numPr>
              <w:tabs>
                <w:tab w:val="left" w:pos="481"/>
              </w:tabs>
              <w:spacing w:before="137"/>
              <w:ind w:hanging="376"/>
            </w:pPr>
            <w:r>
              <w:t xml:space="preserve">Pertemuan 6 : Mengenal kurikulum Pendidikan IPS </w:t>
            </w:r>
            <w:r>
              <w:rPr>
                <w:spacing w:val="-3"/>
              </w:rPr>
              <w:t xml:space="preserve">di </w:t>
            </w:r>
            <w:r>
              <w:t>Persekolahan (tingkat SD, SMP, SMA), pembuatan silabus dan</w:t>
            </w:r>
            <w:r>
              <w:rPr>
                <w:spacing w:val="-12"/>
              </w:rPr>
              <w:t xml:space="preserve"> </w:t>
            </w:r>
            <w:r>
              <w:t>RPP</w:t>
            </w:r>
          </w:p>
          <w:p w14:paraId="0FFC8AE5" w14:textId="77777777" w:rsidR="00B8607E" w:rsidRDefault="00000000">
            <w:pPr>
              <w:pStyle w:val="TableParagraph"/>
              <w:numPr>
                <w:ilvl w:val="0"/>
                <w:numId w:val="1"/>
              </w:numPr>
              <w:tabs>
                <w:tab w:val="left" w:pos="481"/>
              </w:tabs>
              <w:spacing w:before="139" w:line="237" w:lineRule="auto"/>
              <w:ind w:right="426"/>
            </w:pPr>
            <w:r>
              <w:t xml:space="preserve">Pertemuan 7 : Membahas tentang isue-isue sosial kontemporer yang berkaitan dengan </w:t>
            </w:r>
            <w:r>
              <w:rPr>
                <w:spacing w:val="-3"/>
              </w:rPr>
              <w:t xml:space="preserve">ilmu </w:t>
            </w:r>
            <w:r>
              <w:t>pengetahuan sosial yang dapat diangkat dalam proses pembelajaran</w:t>
            </w:r>
            <w:r>
              <w:rPr>
                <w:spacing w:val="-9"/>
              </w:rPr>
              <w:t xml:space="preserve"> </w:t>
            </w:r>
            <w:r>
              <w:t>IPS.</w:t>
            </w:r>
          </w:p>
          <w:p w14:paraId="6669247E" w14:textId="77777777" w:rsidR="00B8607E" w:rsidRDefault="00000000">
            <w:pPr>
              <w:pStyle w:val="TableParagraph"/>
              <w:numPr>
                <w:ilvl w:val="0"/>
                <w:numId w:val="1"/>
              </w:numPr>
              <w:tabs>
                <w:tab w:val="left" w:pos="726"/>
              </w:tabs>
              <w:spacing w:before="137"/>
              <w:ind w:left="725" w:hanging="621"/>
            </w:pPr>
            <w:r>
              <w:t>Pertemuan 8 :</w:t>
            </w:r>
            <w:r>
              <w:rPr>
                <w:spacing w:val="-4"/>
              </w:rPr>
              <w:t xml:space="preserve"> </w:t>
            </w:r>
            <w:r>
              <w:t>UTS</w:t>
            </w:r>
          </w:p>
          <w:p w14:paraId="6AA9E38B" w14:textId="77777777" w:rsidR="00B8607E" w:rsidRDefault="00000000">
            <w:pPr>
              <w:pStyle w:val="TableParagraph"/>
              <w:numPr>
                <w:ilvl w:val="0"/>
                <w:numId w:val="1"/>
              </w:numPr>
              <w:tabs>
                <w:tab w:val="left" w:pos="481"/>
              </w:tabs>
              <w:spacing w:before="139" w:line="237" w:lineRule="auto"/>
              <w:ind w:right="530"/>
            </w:pPr>
            <w:r>
              <w:t xml:space="preserve">Pertemuan 9 : Membahas tetang konsep waktu, tempat dan perubahan kebudayaan hasil aktivitas </w:t>
            </w:r>
            <w:r>
              <w:rPr>
                <w:spacing w:val="-3"/>
              </w:rPr>
              <w:t xml:space="preserve">manusia </w:t>
            </w:r>
            <w:r>
              <w:t>dari masa ke masa serta peninggalannya (Manusia dan</w:t>
            </w:r>
            <w:r>
              <w:rPr>
                <w:spacing w:val="6"/>
              </w:rPr>
              <w:t xml:space="preserve"> </w:t>
            </w:r>
            <w:r>
              <w:t>kebudayaan)</w:t>
            </w:r>
          </w:p>
          <w:p w14:paraId="128B294F" w14:textId="77777777" w:rsidR="00B8607E" w:rsidRDefault="00000000">
            <w:pPr>
              <w:pStyle w:val="TableParagraph"/>
              <w:numPr>
                <w:ilvl w:val="0"/>
                <w:numId w:val="1"/>
              </w:numPr>
              <w:tabs>
                <w:tab w:val="left" w:pos="481"/>
              </w:tabs>
              <w:spacing w:before="148" w:line="232" w:lineRule="auto"/>
              <w:ind w:right="250"/>
            </w:pPr>
            <w:r>
              <w:t>Pertemuan 10: Membahas tentang konsep-konsep yang berkaitan dengan masalah keruangan dan ketimpangan spatial serta</w:t>
            </w:r>
            <w:r>
              <w:rPr>
                <w:spacing w:val="-39"/>
              </w:rPr>
              <w:t xml:space="preserve"> </w:t>
            </w:r>
            <w:r>
              <w:t>kaitannya dengan</w:t>
            </w:r>
            <w:r>
              <w:rPr>
                <w:spacing w:val="1"/>
              </w:rPr>
              <w:t xml:space="preserve"> </w:t>
            </w:r>
            <w:r>
              <w:t>lingkungan</w:t>
            </w:r>
          </w:p>
          <w:p w14:paraId="7FBC7F0E" w14:textId="77777777" w:rsidR="00B8607E" w:rsidRDefault="00000000">
            <w:pPr>
              <w:pStyle w:val="TableParagraph"/>
              <w:numPr>
                <w:ilvl w:val="0"/>
                <w:numId w:val="1"/>
              </w:numPr>
              <w:tabs>
                <w:tab w:val="left" w:pos="481"/>
              </w:tabs>
              <w:spacing w:before="145" w:line="237" w:lineRule="auto"/>
              <w:ind w:right="311"/>
            </w:pPr>
            <w:r>
              <w:t>Pertemuan 11: membahas tentang proses produksi, distribusi dan konsumsi terutama yang berkaitan dengan aktivitas manusia</w:t>
            </w:r>
            <w:r>
              <w:rPr>
                <w:spacing w:val="-37"/>
              </w:rPr>
              <w:t xml:space="preserve"> </w:t>
            </w:r>
            <w:r>
              <w:rPr>
                <w:spacing w:val="2"/>
              </w:rPr>
              <w:t xml:space="preserve">dalam </w:t>
            </w:r>
            <w:r>
              <w:t>memenuhi kebutuhan hidupnya yang tidak tak terbatas sementara sumber amat</w:t>
            </w:r>
            <w:r>
              <w:rPr>
                <w:spacing w:val="-7"/>
              </w:rPr>
              <w:t xml:space="preserve"> </w:t>
            </w:r>
            <w:r>
              <w:t>terbatas</w:t>
            </w:r>
          </w:p>
          <w:p w14:paraId="7D634799" w14:textId="77777777" w:rsidR="00B8607E" w:rsidRDefault="00000000">
            <w:pPr>
              <w:pStyle w:val="TableParagraph"/>
              <w:numPr>
                <w:ilvl w:val="0"/>
                <w:numId w:val="1"/>
              </w:numPr>
              <w:tabs>
                <w:tab w:val="left" w:pos="481"/>
              </w:tabs>
              <w:spacing w:before="149" w:line="232" w:lineRule="auto"/>
              <w:ind w:right="297"/>
            </w:pPr>
            <w:r>
              <w:t>Pertemuan 12: membahas tentang konsep perubahan sosial, Interaksi sosial, kelompok sosial, masyarakat dan</w:t>
            </w:r>
            <w:r>
              <w:rPr>
                <w:spacing w:val="-41"/>
              </w:rPr>
              <w:t xml:space="preserve"> </w:t>
            </w:r>
            <w:r>
              <w:t>komunitas. Kekuasaan dan kewenangan, sistem ketatanegaraan dan desentralisasi, serta otonomi</w:t>
            </w:r>
            <w:r>
              <w:rPr>
                <w:spacing w:val="6"/>
              </w:rPr>
              <w:t xml:space="preserve"> </w:t>
            </w:r>
            <w:r>
              <w:t>daerah</w:t>
            </w:r>
          </w:p>
          <w:p w14:paraId="64BEC12D" w14:textId="77777777" w:rsidR="00B8607E" w:rsidRDefault="00000000">
            <w:pPr>
              <w:pStyle w:val="TableParagraph"/>
              <w:numPr>
                <w:ilvl w:val="0"/>
                <w:numId w:val="1"/>
              </w:numPr>
              <w:tabs>
                <w:tab w:val="left" w:pos="726"/>
              </w:tabs>
              <w:spacing w:before="143"/>
              <w:ind w:left="725" w:hanging="621"/>
            </w:pPr>
            <w:r>
              <w:t>Pertemuan 13: Kekuasaan dan kewenangan, sistem ketatanegaraan dan desentralisasi, serta otonomi</w:t>
            </w:r>
            <w:r>
              <w:rPr>
                <w:spacing w:val="-9"/>
              </w:rPr>
              <w:t xml:space="preserve"> </w:t>
            </w:r>
            <w:r>
              <w:t>daerah</w:t>
            </w:r>
          </w:p>
          <w:p w14:paraId="0505BA49" w14:textId="77777777" w:rsidR="00B8607E" w:rsidRDefault="00000000">
            <w:pPr>
              <w:pStyle w:val="TableParagraph"/>
              <w:numPr>
                <w:ilvl w:val="0"/>
                <w:numId w:val="1"/>
              </w:numPr>
              <w:tabs>
                <w:tab w:val="left" w:pos="726"/>
              </w:tabs>
              <w:spacing w:before="136"/>
              <w:ind w:left="725" w:hanging="621"/>
            </w:pPr>
            <w:r>
              <w:t>Pertemuan 14: mempelajari model-model pembelajaran dalam pendidikan</w:t>
            </w:r>
            <w:r>
              <w:rPr>
                <w:spacing w:val="-13"/>
              </w:rPr>
              <w:t xml:space="preserve"> </w:t>
            </w:r>
            <w:r>
              <w:t>IPS</w:t>
            </w:r>
          </w:p>
          <w:p w14:paraId="47C83B51" w14:textId="77777777" w:rsidR="00B8607E" w:rsidRDefault="00000000">
            <w:pPr>
              <w:pStyle w:val="TableParagraph"/>
              <w:numPr>
                <w:ilvl w:val="0"/>
                <w:numId w:val="1"/>
              </w:numPr>
              <w:tabs>
                <w:tab w:val="left" w:pos="725"/>
                <w:tab w:val="left" w:pos="726"/>
              </w:tabs>
              <w:spacing w:before="137"/>
              <w:ind w:left="725" w:hanging="621"/>
            </w:pPr>
            <w:r>
              <w:t>Pertemuan 15: Membahas evaluasi pembelajaran IPS.</w:t>
            </w:r>
            <w:r>
              <w:rPr>
                <w:spacing w:val="-13"/>
              </w:rPr>
              <w:t xml:space="preserve"> </w:t>
            </w:r>
            <w:r>
              <w:t>Pertemuan</w:t>
            </w:r>
          </w:p>
          <w:p w14:paraId="67986020" w14:textId="77777777" w:rsidR="00B8607E" w:rsidRDefault="00000000">
            <w:pPr>
              <w:pStyle w:val="TableParagraph"/>
              <w:numPr>
                <w:ilvl w:val="0"/>
                <w:numId w:val="1"/>
              </w:numPr>
              <w:tabs>
                <w:tab w:val="left" w:pos="726"/>
              </w:tabs>
              <w:spacing w:before="133" w:line="266" w:lineRule="exact"/>
              <w:ind w:left="725" w:hanging="621"/>
            </w:pPr>
            <w:r>
              <w:t xml:space="preserve">16 : </w:t>
            </w:r>
            <w:r>
              <w:rPr>
                <w:spacing w:val="-3"/>
              </w:rPr>
              <w:t>UAS</w:t>
            </w:r>
          </w:p>
        </w:tc>
      </w:tr>
    </w:tbl>
    <w:p w14:paraId="069CBFFB" w14:textId="77777777" w:rsidR="00B8607E" w:rsidRDefault="00B8607E">
      <w:pPr>
        <w:spacing w:line="266" w:lineRule="exact"/>
        <w:sectPr w:rsidR="00B8607E">
          <w:pgSz w:w="16840" w:h="11910" w:orient="landscape"/>
          <w:pgMar w:top="1100" w:right="0" w:bottom="280" w:left="880" w:header="720" w:footer="720" w:gutter="0"/>
          <w:cols w:space="720"/>
        </w:sectPr>
      </w:pPr>
    </w:p>
    <w:p w14:paraId="467DB814" w14:textId="77777777" w:rsidR="00B8607E" w:rsidRDefault="00B8607E">
      <w:pPr>
        <w:rPr>
          <w:b/>
          <w:sz w:val="20"/>
        </w:rPr>
      </w:pPr>
    </w:p>
    <w:p w14:paraId="600BC46F" w14:textId="77777777" w:rsidR="00B8607E" w:rsidRDefault="00B8607E">
      <w:pPr>
        <w:rPr>
          <w:b/>
          <w:sz w:val="20"/>
        </w:rPr>
      </w:pPr>
    </w:p>
    <w:p w14:paraId="3E7BC91D" w14:textId="77777777" w:rsidR="00B8607E" w:rsidRDefault="00B8607E">
      <w:pPr>
        <w:spacing w:before="11"/>
        <w:rPr>
          <w:b/>
          <w:sz w:val="10"/>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1095"/>
        <w:gridCol w:w="1897"/>
        <w:gridCol w:w="1888"/>
        <w:gridCol w:w="1787"/>
        <w:gridCol w:w="3870"/>
        <w:gridCol w:w="1858"/>
        <w:gridCol w:w="1176"/>
      </w:tblGrid>
      <w:tr w:rsidR="00B8607E" w14:paraId="251ACFF2" w14:textId="77777777">
        <w:trPr>
          <w:trHeight w:val="528"/>
        </w:trPr>
        <w:tc>
          <w:tcPr>
            <w:tcW w:w="2627" w:type="dxa"/>
            <w:gridSpan w:val="2"/>
          </w:tcPr>
          <w:p w14:paraId="2DDF41DE" w14:textId="77777777" w:rsidR="00B8607E" w:rsidRDefault="00000000">
            <w:pPr>
              <w:pStyle w:val="TableParagraph"/>
              <w:spacing w:line="245" w:lineRule="exact"/>
              <w:ind w:left="4"/>
            </w:pPr>
            <w:r>
              <w:t>Metode</w:t>
            </w:r>
          </w:p>
        </w:tc>
        <w:tc>
          <w:tcPr>
            <w:tcW w:w="12476" w:type="dxa"/>
            <w:gridSpan w:val="6"/>
          </w:tcPr>
          <w:p w14:paraId="68EE9D70" w14:textId="77777777" w:rsidR="00B8607E" w:rsidRDefault="00000000">
            <w:pPr>
              <w:pStyle w:val="TableParagraph"/>
              <w:spacing w:before="131"/>
              <w:ind w:left="61"/>
            </w:pPr>
            <w:r>
              <w:t>Ceramah, Studi kasus, pemecahan masalah, diskusi, tanya jawab, dan ekspositori.</w:t>
            </w:r>
          </w:p>
        </w:tc>
      </w:tr>
      <w:tr w:rsidR="00B8607E" w14:paraId="5CD94FC8" w14:textId="77777777">
        <w:trPr>
          <w:trHeight w:val="407"/>
        </w:trPr>
        <w:tc>
          <w:tcPr>
            <w:tcW w:w="2627" w:type="dxa"/>
            <w:gridSpan w:val="2"/>
          </w:tcPr>
          <w:p w14:paraId="10A82CDE" w14:textId="77777777" w:rsidR="00B8607E" w:rsidRDefault="00000000">
            <w:pPr>
              <w:pStyle w:val="TableParagraph"/>
              <w:spacing w:line="244" w:lineRule="exact"/>
              <w:ind w:left="4"/>
            </w:pPr>
            <w:r>
              <w:t>Tugas</w:t>
            </w:r>
          </w:p>
        </w:tc>
        <w:tc>
          <w:tcPr>
            <w:tcW w:w="12476" w:type="dxa"/>
            <w:gridSpan w:val="6"/>
          </w:tcPr>
          <w:p w14:paraId="1ECDEBBC" w14:textId="77777777" w:rsidR="00B8607E" w:rsidRDefault="00000000">
            <w:pPr>
              <w:pStyle w:val="TableParagraph"/>
              <w:spacing w:before="130"/>
              <w:ind w:left="61"/>
            </w:pPr>
            <w:r>
              <w:t>Pembuatan video riset mini mahasiswa, artikel mahasiswa dari penelitian</w:t>
            </w:r>
          </w:p>
        </w:tc>
      </w:tr>
      <w:tr w:rsidR="00B8607E" w14:paraId="5153437F" w14:textId="77777777">
        <w:trPr>
          <w:trHeight w:val="408"/>
        </w:trPr>
        <w:tc>
          <w:tcPr>
            <w:tcW w:w="2627" w:type="dxa"/>
            <w:gridSpan w:val="2"/>
          </w:tcPr>
          <w:p w14:paraId="17D6863F" w14:textId="77777777" w:rsidR="00B8607E" w:rsidRDefault="00000000">
            <w:pPr>
              <w:pStyle w:val="TableParagraph"/>
              <w:spacing w:line="249" w:lineRule="exact"/>
              <w:ind w:left="4"/>
            </w:pPr>
            <w:r>
              <w:t>Media</w:t>
            </w:r>
          </w:p>
        </w:tc>
        <w:tc>
          <w:tcPr>
            <w:tcW w:w="12476" w:type="dxa"/>
            <w:gridSpan w:val="6"/>
          </w:tcPr>
          <w:p w14:paraId="1BE8E985" w14:textId="77777777" w:rsidR="00B8607E" w:rsidRDefault="00000000">
            <w:pPr>
              <w:pStyle w:val="TableParagraph"/>
              <w:spacing w:before="131"/>
              <w:ind w:left="61"/>
            </w:pPr>
            <w:r>
              <w:t>Buku sumber, Internet, koran, majalah.</w:t>
            </w:r>
          </w:p>
        </w:tc>
      </w:tr>
      <w:tr w:rsidR="00B8607E" w14:paraId="484F6CA5" w14:textId="77777777">
        <w:trPr>
          <w:trHeight w:val="407"/>
        </w:trPr>
        <w:tc>
          <w:tcPr>
            <w:tcW w:w="2627" w:type="dxa"/>
            <w:gridSpan w:val="2"/>
          </w:tcPr>
          <w:p w14:paraId="0251311D" w14:textId="77777777" w:rsidR="00B8607E" w:rsidRDefault="00000000">
            <w:pPr>
              <w:pStyle w:val="TableParagraph"/>
              <w:spacing w:line="249" w:lineRule="exact"/>
              <w:ind w:left="4"/>
            </w:pPr>
            <w:r>
              <w:t>Evaluasi</w:t>
            </w:r>
          </w:p>
        </w:tc>
        <w:tc>
          <w:tcPr>
            <w:tcW w:w="12476" w:type="dxa"/>
            <w:gridSpan w:val="6"/>
          </w:tcPr>
          <w:p w14:paraId="7FD5CE11" w14:textId="77777777" w:rsidR="00B8607E" w:rsidRDefault="00000000">
            <w:pPr>
              <w:pStyle w:val="TableParagraph"/>
              <w:spacing w:before="130"/>
              <w:ind w:left="61"/>
            </w:pPr>
            <w:r>
              <w:t>Evaluasi pembelajaran dilakukan melalui kehadiran, tugas, laporan bab/buku, UTS dan UAS.</w:t>
            </w:r>
          </w:p>
        </w:tc>
      </w:tr>
      <w:tr w:rsidR="00B8607E" w14:paraId="2C797856" w14:textId="77777777">
        <w:trPr>
          <w:trHeight w:val="4830"/>
        </w:trPr>
        <w:tc>
          <w:tcPr>
            <w:tcW w:w="2627" w:type="dxa"/>
            <w:gridSpan w:val="2"/>
            <w:vMerge w:val="restart"/>
          </w:tcPr>
          <w:p w14:paraId="2A07DA46" w14:textId="77777777" w:rsidR="00B8607E" w:rsidRDefault="00000000">
            <w:pPr>
              <w:pStyle w:val="TableParagraph"/>
              <w:spacing w:line="268" w:lineRule="exact"/>
              <w:ind w:left="110"/>
              <w:rPr>
                <w:sz w:val="24"/>
              </w:rPr>
            </w:pPr>
            <w:r>
              <w:rPr>
                <w:sz w:val="24"/>
              </w:rPr>
              <w:t>Pustaka</w:t>
            </w:r>
          </w:p>
        </w:tc>
        <w:tc>
          <w:tcPr>
            <w:tcW w:w="12476" w:type="dxa"/>
            <w:gridSpan w:val="6"/>
          </w:tcPr>
          <w:p w14:paraId="0A4D6B3A" w14:textId="77777777" w:rsidR="00B8607E" w:rsidRDefault="00000000">
            <w:pPr>
              <w:pStyle w:val="TableParagraph"/>
              <w:spacing w:line="271" w:lineRule="exact"/>
              <w:ind w:left="104"/>
              <w:rPr>
                <w:b/>
                <w:sz w:val="24"/>
              </w:rPr>
            </w:pPr>
            <w:r>
              <w:rPr>
                <w:b/>
                <w:sz w:val="24"/>
              </w:rPr>
              <w:t>Utama:</w:t>
            </w:r>
          </w:p>
          <w:p w14:paraId="57174199" w14:textId="77777777" w:rsidR="00B8607E" w:rsidRDefault="00000000">
            <w:pPr>
              <w:pStyle w:val="TableParagraph"/>
              <w:spacing w:line="252" w:lineRule="exact"/>
              <w:ind w:left="824"/>
            </w:pPr>
            <w:r>
              <w:t>Bruce Joyce (2000), Model of teaching, Boston : Allyn dan Bacon</w:t>
            </w:r>
          </w:p>
          <w:p w14:paraId="323C66E5" w14:textId="77777777" w:rsidR="00B8607E" w:rsidRDefault="00000000">
            <w:pPr>
              <w:pStyle w:val="TableParagraph"/>
              <w:spacing w:before="2"/>
              <w:ind w:left="824" w:right="3022"/>
            </w:pPr>
            <w:r>
              <w:t>Hassan, S.H, (1996). Pendidikan Ilmu Pengetahuan Sosial, Jakarta, Departemen Pendidikan dan Kebudayaan.</w:t>
            </w:r>
          </w:p>
          <w:p w14:paraId="524430A3" w14:textId="77777777" w:rsidR="00B8607E" w:rsidRDefault="00000000">
            <w:pPr>
              <w:pStyle w:val="TableParagraph"/>
              <w:spacing w:line="251" w:lineRule="exact"/>
              <w:ind w:left="824"/>
            </w:pPr>
            <w:r>
              <w:t>Supardan Dadang (2008), Pengantar Ilmu Sosial, Jakarta, Bumi Aksara</w:t>
            </w:r>
          </w:p>
          <w:p w14:paraId="1D0AC811" w14:textId="77777777" w:rsidR="00B8607E" w:rsidRDefault="00000000">
            <w:pPr>
              <w:pStyle w:val="TableParagraph"/>
              <w:spacing w:before="1"/>
              <w:ind w:left="824" w:right="3319"/>
            </w:pPr>
            <w:r>
              <w:t>Numan Sumantri (2001), Menggagas Pembaharuan IPS, Bandung, Remaja Rosda Karya. Bloom, B.S. Stability and change in human characteristics. New York 1964 Bandura, A &amp; Walters, R.H., Social Learning and personality development. New York ; Rinehart &amp; Winston</w:t>
            </w:r>
          </w:p>
          <w:p w14:paraId="41A9E867" w14:textId="77777777" w:rsidR="00B8607E" w:rsidRDefault="00000000">
            <w:pPr>
              <w:pStyle w:val="TableParagraph"/>
              <w:ind w:left="824" w:right="3022"/>
            </w:pPr>
            <w:r>
              <w:t>1963 NCSS (1994), Curriculum standars for social studies : expectations of excellnt. Washington NCSS</w:t>
            </w:r>
          </w:p>
          <w:p w14:paraId="2E45820C" w14:textId="77777777" w:rsidR="00B8607E" w:rsidRDefault="00000000">
            <w:pPr>
              <w:pStyle w:val="TableParagraph"/>
              <w:spacing w:before="5" w:line="237" w:lineRule="auto"/>
              <w:ind w:left="824" w:right="3022"/>
            </w:pPr>
            <w:r>
              <w:t>Nursyid Sumaatmadja (2006) , Konsep Dasar IPS, Jakarta. UT Payne, Malcolm, Social Care in the Community, London, Macmillan.</w:t>
            </w:r>
          </w:p>
          <w:p w14:paraId="3B9ADCE7" w14:textId="77777777" w:rsidR="00B8607E" w:rsidRDefault="00000000">
            <w:pPr>
              <w:pStyle w:val="TableParagraph"/>
              <w:spacing w:before="1"/>
              <w:ind w:left="824"/>
            </w:pPr>
            <w:r>
              <w:t>Asmawi Zainul (1999), Assesment atlernatif, Jakarta, UT.</w:t>
            </w:r>
          </w:p>
          <w:p w14:paraId="3F195BE4" w14:textId="77777777" w:rsidR="00B8607E" w:rsidRDefault="00000000">
            <w:pPr>
              <w:pStyle w:val="TableParagraph"/>
              <w:spacing w:before="4" w:line="237" w:lineRule="auto"/>
              <w:ind w:left="824" w:right="3022"/>
            </w:pPr>
            <w:r>
              <w:t>Thorton, SJ (1994), The Social Studies near Century end. Reconsidering patterns of curriculum and instruction, dalam review of Research in Education, 20 W.</w:t>
            </w:r>
          </w:p>
          <w:p w14:paraId="4AE708BA" w14:textId="77777777" w:rsidR="00B8607E" w:rsidRDefault="00000000">
            <w:pPr>
              <w:pStyle w:val="TableParagraph"/>
              <w:spacing w:before="1" w:line="242" w:lineRule="auto"/>
              <w:ind w:left="824" w:right="3022"/>
            </w:pPr>
            <w:r>
              <w:t>Lawrence Neuman (1999), Social Research Methods Qualitative and Quantitative Approach : Four edition : Allyn and Bacon Elly Setiadi, Kama A Hakam,</w:t>
            </w:r>
          </w:p>
          <w:p w14:paraId="1C46ABAD" w14:textId="77777777" w:rsidR="00B8607E" w:rsidRDefault="00000000">
            <w:pPr>
              <w:pStyle w:val="TableParagraph"/>
              <w:spacing w:line="247" w:lineRule="exact"/>
              <w:ind w:left="824"/>
            </w:pPr>
            <w:r>
              <w:t>Ridwan E (2007), Ilmu Sosial dan Budaya Dasar, Jakarta : Kencana Prenada dan Media Group.</w:t>
            </w:r>
          </w:p>
          <w:p w14:paraId="5E34D919" w14:textId="77777777" w:rsidR="00B8607E" w:rsidRDefault="00000000">
            <w:pPr>
              <w:pStyle w:val="TableParagraph"/>
              <w:spacing w:before="1" w:line="238" w:lineRule="exact"/>
              <w:ind w:left="824"/>
            </w:pPr>
            <w:r>
              <w:t>Koentjaraningrat (1986), Pengantar Ilmu antropologi, Jakarta, Aksara baru.</w:t>
            </w:r>
          </w:p>
        </w:tc>
      </w:tr>
      <w:tr w:rsidR="00B8607E" w14:paraId="06604D66" w14:textId="77777777">
        <w:trPr>
          <w:trHeight w:val="278"/>
        </w:trPr>
        <w:tc>
          <w:tcPr>
            <w:tcW w:w="2627" w:type="dxa"/>
            <w:gridSpan w:val="2"/>
            <w:vMerge/>
            <w:tcBorders>
              <w:top w:val="nil"/>
            </w:tcBorders>
          </w:tcPr>
          <w:p w14:paraId="4B0A566E" w14:textId="77777777" w:rsidR="00B8607E" w:rsidRDefault="00B8607E">
            <w:pPr>
              <w:rPr>
                <w:sz w:val="2"/>
                <w:szCs w:val="2"/>
              </w:rPr>
            </w:pPr>
          </w:p>
        </w:tc>
        <w:tc>
          <w:tcPr>
            <w:tcW w:w="12476" w:type="dxa"/>
            <w:gridSpan w:val="6"/>
          </w:tcPr>
          <w:p w14:paraId="66A295F9" w14:textId="77777777" w:rsidR="00B8607E" w:rsidRDefault="00B8607E">
            <w:pPr>
              <w:pStyle w:val="TableParagraph"/>
              <w:rPr>
                <w:sz w:val="20"/>
              </w:rPr>
            </w:pPr>
          </w:p>
        </w:tc>
      </w:tr>
      <w:tr w:rsidR="00B8607E" w14:paraId="2CDED9C3" w14:textId="77777777">
        <w:trPr>
          <w:trHeight w:val="273"/>
        </w:trPr>
        <w:tc>
          <w:tcPr>
            <w:tcW w:w="2627" w:type="dxa"/>
            <w:gridSpan w:val="2"/>
          </w:tcPr>
          <w:p w14:paraId="3785F0A9" w14:textId="77777777" w:rsidR="00B8607E" w:rsidRDefault="00000000">
            <w:pPr>
              <w:pStyle w:val="TableParagraph"/>
              <w:spacing w:line="254" w:lineRule="exact"/>
              <w:ind w:left="110"/>
              <w:rPr>
                <w:sz w:val="24"/>
              </w:rPr>
            </w:pPr>
            <w:r>
              <w:rPr>
                <w:sz w:val="24"/>
              </w:rPr>
              <w:t>Dosen Pengampu</w:t>
            </w:r>
          </w:p>
        </w:tc>
        <w:tc>
          <w:tcPr>
            <w:tcW w:w="12476" w:type="dxa"/>
            <w:gridSpan w:val="6"/>
          </w:tcPr>
          <w:p w14:paraId="286E5C7C" w14:textId="6B7A3275" w:rsidR="00B8607E" w:rsidRPr="00FD79B0" w:rsidRDefault="00FD79B0">
            <w:pPr>
              <w:pStyle w:val="TableParagraph"/>
              <w:spacing w:line="225" w:lineRule="exact"/>
              <w:ind w:left="3"/>
              <w:rPr>
                <w:sz w:val="20"/>
              </w:rPr>
            </w:pPr>
            <w:r w:rsidRPr="00FD79B0">
              <w:rPr>
                <w:sz w:val="20"/>
              </w:rPr>
              <w:t>Saepudin, S.Ag, M.Si</w:t>
            </w:r>
          </w:p>
        </w:tc>
      </w:tr>
      <w:tr w:rsidR="00B8607E" w14:paraId="2D292725" w14:textId="77777777">
        <w:trPr>
          <w:trHeight w:val="282"/>
        </w:trPr>
        <w:tc>
          <w:tcPr>
            <w:tcW w:w="2627" w:type="dxa"/>
            <w:gridSpan w:val="2"/>
          </w:tcPr>
          <w:p w14:paraId="7C54EA13" w14:textId="77777777" w:rsidR="00B8607E" w:rsidRDefault="00000000">
            <w:pPr>
              <w:pStyle w:val="TableParagraph"/>
              <w:spacing w:line="263" w:lineRule="exact"/>
              <w:ind w:left="110"/>
              <w:rPr>
                <w:sz w:val="24"/>
              </w:rPr>
            </w:pPr>
            <w:r>
              <w:rPr>
                <w:sz w:val="24"/>
              </w:rPr>
              <w:t>Mata Kuliah Syarat</w:t>
            </w:r>
          </w:p>
        </w:tc>
        <w:tc>
          <w:tcPr>
            <w:tcW w:w="12476" w:type="dxa"/>
            <w:gridSpan w:val="6"/>
          </w:tcPr>
          <w:p w14:paraId="60A4CBBE" w14:textId="77777777" w:rsidR="00B8607E" w:rsidRDefault="00B8607E">
            <w:pPr>
              <w:pStyle w:val="TableParagraph"/>
              <w:rPr>
                <w:sz w:val="20"/>
              </w:rPr>
            </w:pPr>
          </w:p>
        </w:tc>
      </w:tr>
      <w:tr w:rsidR="00B8607E" w14:paraId="18443558" w14:textId="77777777">
        <w:trPr>
          <w:trHeight w:val="273"/>
        </w:trPr>
        <w:tc>
          <w:tcPr>
            <w:tcW w:w="15103" w:type="dxa"/>
            <w:gridSpan w:val="8"/>
          </w:tcPr>
          <w:p w14:paraId="1ECF783B" w14:textId="77777777" w:rsidR="00B8607E" w:rsidRDefault="00B8607E">
            <w:pPr>
              <w:pStyle w:val="TableParagraph"/>
              <w:rPr>
                <w:sz w:val="20"/>
              </w:rPr>
            </w:pPr>
          </w:p>
        </w:tc>
      </w:tr>
      <w:tr w:rsidR="00B8607E" w14:paraId="0930C947" w14:textId="77777777">
        <w:trPr>
          <w:trHeight w:val="278"/>
        </w:trPr>
        <w:tc>
          <w:tcPr>
            <w:tcW w:w="1532" w:type="dxa"/>
            <w:vMerge w:val="restart"/>
          </w:tcPr>
          <w:p w14:paraId="0BBF3681" w14:textId="77777777" w:rsidR="00B8607E" w:rsidRDefault="00B8607E">
            <w:pPr>
              <w:pStyle w:val="TableParagraph"/>
              <w:spacing w:before="10"/>
              <w:rPr>
                <w:b/>
                <w:sz w:val="23"/>
              </w:rPr>
            </w:pPr>
          </w:p>
          <w:p w14:paraId="419ABBEB" w14:textId="77777777" w:rsidR="00B8607E" w:rsidRDefault="00000000">
            <w:pPr>
              <w:pStyle w:val="TableParagraph"/>
              <w:ind w:left="402"/>
              <w:rPr>
                <w:b/>
                <w:sz w:val="24"/>
              </w:rPr>
            </w:pPr>
            <w:r>
              <w:rPr>
                <w:b/>
                <w:sz w:val="24"/>
              </w:rPr>
              <w:t>Mg ke-</w:t>
            </w:r>
          </w:p>
        </w:tc>
        <w:tc>
          <w:tcPr>
            <w:tcW w:w="2992" w:type="dxa"/>
            <w:gridSpan w:val="2"/>
            <w:vMerge w:val="restart"/>
          </w:tcPr>
          <w:p w14:paraId="68280408" w14:textId="77777777" w:rsidR="00B8607E" w:rsidRDefault="00000000">
            <w:pPr>
              <w:pStyle w:val="TableParagraph"/>
              <w:spacing w:before="3" w:line="237" w:lineRule="auto"/>
              <w:ind w:left="105" w:right="696"/>
              <w:rPr>
                <w:b/>
                <w:sz w:val="24"/>
              </w:rPr>
            </w:pPr>
            <w:r>
              <w:rPr>
                <w:b/>
                <w:sz w:val="24"/>
              </w:rPr>
              <w:t>Kemampuan Akhir TiapTahapanBelajar</w:t>
            </w:r>
          </w:p>
          <w:p w14:paraId="622F82B1" w14:textId="77777777" w:rsidR="00B8607E" w:rsidRDefault="00000000">
            <w:pPr>
              <w:pStyle w:val="TableParagraph"/>
              <w:spacing w:line="261" w:lineRule="exact"/>
              <w:ind w:left="105"/>
              <w:rPr>
                <w:b/>
                <w:sz w:val="24"/>
              </w:rPr>
            </w:pPr>
            <w:r>
              <w:rPr>
                <w:b/>
                <w:sz w:val="24"/>
              </w:rPr>
              <w:t>(Sub-CPMK)</w:t>
            </w:r>
          </w:p>
        </w:tc>
        <w:tc>
          <w:tcPr>
            <w:tcW w:w="3675" w:type="dxa"/>
            <w:gridSpan w:val="2"/>
          </w:tcPr>
          <w:p w14:paraId="53B5ADB2" w14:textId="77777777" w:rsidR="00B8607E" w:rsidRDefault="00000000">
            <w:pPr>
              <w:pStyle w:val="TableParagraph"/>
              <w:spacing w:before="1" w:line="257" w:lineRule="exact"/>
              <w:ind w:left="1338" w:right="1326"/>
              <w:jc w:val="center"/>
              <w:rPr>
                <w:b/>
                <w:sz w:val="24"/>
              </w:rPr>
            </w:pPr>
            <w:r>
              <w:rPr>
                <w:b/>
                <w:sz w:val="24"/>
              </w:rPr>
              <w:t>Penilaian</w:t>
            </w:r>
          </w:p>
        </w:tc>
        <w:tc>
          <w:tcPr>
            <w:tcW w:w="3870" w:type="dxa"/>
            <w:vMerge w:val="restart"/>
          </w:tcPr>
          <w:p w14:paraId="7BD566FE" w14:textId="77777777" w:rsidR="00B8607E" w:rsidRDefault="00000000">
            <w:pPr>
              <w:pStyle w:val="TableParagraph"/>
              <w:spacing w:before="3" w:line="237" w:lineRule="auto"/>
              <w:ind w:left="596" w:right="329" w:hanging="245"/>
              <w:rPr>
                <w:b/>
                <w:sz w:val="24"/>
              </w:rPr>
            </w:pPr>
            <w:r>
              <w:rPr>
                <w:b/>
                <w:sz w:val="24"/>
              </w:rPr>
              <w:t>Bentuk Pembelajaran; Metode Pembelajaran; penugasan</w:t>
            </w:r>
          </w:p>
          <w:p w14:paraId="44DD1C9A" w14:textId="77777777" w:rsidR="00B8607E" w:rsidRDefault="00000000">
            <w:pPr>
              <w:pStyle w:val="TableParagraph"/>
              <w:spacing w:line="261" w:lineRule="exact"/>
              <w:ind w:left="390"/>
              <w:rPr>
                <w:b/>
                <w:sz w:val="24"/>
              </w:rPr>
            </w:pPr>
            <w:r>
              <w:rPr>
                <w:b/>
                <w:sz w:val="24"/>
              </w:rPr>
              <w:t>Mahasiswa; (Estimasi Waktu)</w:t>
            </w:r>
          </w:p>
        </w:tc>
        <w:tc>
          <w:tcPr>
            <w:tcW w:w="1858" w:type="dxa"/>
            <w:vMerge w:val="restart"/>
          </w:tcPr>
          <w:p w14:paraId="719F235F" w14:textId="77777777" w:rsidR="00B8607E" w:rsidRDefault="00000000">
            <w:pPr>
              <w:pStyle w:val="TableParagraph"/>
              <w:spacing w:before="3" w:line="237" w:lineRule="auto"/>
              <w:ind w:left="198" w:right="175"/>
              <w:jc w:val="center"/>
              <w:rPr>
                <w:b/>
                <w:sz w:val="24"/>
              </w:rPr>
            </w:pPr>
            <w:r>
              <w:rPr>
                <w:b/>
                <w:sz w:val="24"/>
              </w:rPr>
              <w:t>Materi Pembelajaran</w:t>
            </w:r>
          </w:p>
          <w:p w14:paraId="011CF524" w14:textId="77777777" w:rsidR="00B8607E" w:rsidRDefault="00000000">
            <w:pPr>
              <w:pStyle w:val="TableParagraph"/>
              <w:spacing w:line="261" w:lineRule="exact"/>
              <w:ind w:left="194" w:right="175"/>
              <w:jc w:val="center"/>
              <w:rPr>
                <w:b/>
                <w:sz w:val="24"/>
              </w:rPr>
            </w:pPr>
            <w:r>
              <w:rPr>
                <w:b/>
                <w:sz w:val="24"/>
              </w:rPr>
              <w:t>(Pustaka)</w:t>
            </w:r>
          </w:p>
        </w:tc>
        <w:tc>
          <w:tcPr>
            <w:tcW w:w="1176" w:type="dxa"/>
            <w:vMerge w:val="restart"/>
          </w:tcPr>
          <w:p w14:paraId="4EF522D8" w14:textId="77777777" w:rsidR="00B8607E" w:rsidRDefault="00000000">
            <w:pPr>
              <w:pStyle w:val="TableParagraph"/>
              <w:spacing w:before="3" w:line="237" w:lineRule="auto"/>
              <w:ind w:left="116" w:firstLine="168"/>
              <w:rPr>
                <w:b/>
                <w:sz w:val="24"/>
              </w:rPr>
            </w:pPr>
            <w:r>
              <w:rPr>
                <w:b/>
                <w:sz w:val="24"/>
              </w:rPr>
              <w:t>Bobot Penilaian</w:t>
            </w:r>
          </w:p>
          <w:p w14:paraId="2D469E39" w14:textId="77777777" w:rsidR="00B8607E" w:rsidRDefault="00000000">
            <w:pPr>
              <w:pStyle w:val="TableParagraph"/>
              <w:spacing w:line="261" w:lineRule="exact"/>
              <w:ind w:left="395"/>
              <w:rPr>
                <w:b/>
                <w:sz w:val="24"/>
              </w:rPr>
            </w:pPr>
            <w:r>
              <w:rPr>
                <w:b/>
                <w:sz w:val="24"/>
              </w:rPr>
              <w:t>(%)</w:t>
            </w:r>
          </w:p>
        </w:tc>
      </w:tr>
      <w:tr w:rsidR="00B8607E" w14:paraId="27B9A451" w14:textId="77777777">
        <w:trPr>
          <w:trHeight w:val="542"/>
        </w:trPr>
        <w:tc>
          <w:tcPr>
            <w:tcW w:w="1532" w:type="dxa"/>
            <w:vMerge/>
            <w:tcBorders>
              <w:top w:val="nil"/>
            </w:tcBorders>
          </w:tcPr>
          <w:p w14:paraId="2FA650BB" w14:textId="77777777" w:rsidR="00B8607E" w:rsidRDefault="00B8607E">
            <w:pPr>
              <w:rPr>
                <w:sz w:val="2"/>
                <w:szCs w:val="2"/>
              </w:rPr>
            </w:pPr>
          </w:p>
        </w:tc>
        <w:tc>
          <w:tcPr>
            <w:tcW w:w="2992" w:type="dxa"/>
            <w:gridSpan w:val="2"/>
            <w:vMerge/>
            <w:tcBorders>
              <w:top w:val="nil"/>
            </w:tcBorders>
          </w:tcPr>
          <w:p w14:paraId="1A73E8A8" w14:textId="77777777" w:rsidR="00B8607E" w:rsidRDefault="00B8607E">
            <w:pPr>
              <w:rPr>
                <w:sz w:val="2"/>
                <w:szCs w:val="2"/>
              </w:rPr>
            </w:pPr>
          </w:p>
        </w:tc>
        <w:tc>
          <w:tcPr>
            <w:tcW w:w="1888" w:type="dxa"/>
          </w:tcPr>
          <w:p w14:paraId="6BB13CE3" w14:textId="77777777" w:rsidR="00B8607E" w:rsidRDefault="00000000">
            <w:pPr>
              <w:pStyle w:val="TableParagraph"/>
              <w:spacing w:before="131"/>
              <w:ind w:left="431" w:right="420"/>
              <w:jc w:val="center"/>
              <w:rPr>
                <w:b/>
                <w:sz w:val="24"/>
              </w:rPr>
            </w:pPr>
            <w:r>
              <w:rPr>
                <w:b/>
                <w:sz w:val="24"/>
              </w:rPr>
              <w:t>Indikator</w:t>
            </w:r>
          </w:p>
        </w:tc>
        <w:tc>
          <w:tcPr>
            <w:tcW w:w="1787" w:type="dxa"/>
          </w:tcPr>
          <w:p w14:paraId="0979B1BA" w14:textId="77777777" w:rsidR="00B8607E" w:rsidRDefault="00000000">
            <w:pPr>
              <w:pStyle w:val="TableParagraph"/>
              <w:spacing w:before="131"/>
              <w:ind w:left="450" w:right="447"/>
              <w:jc w:val="center"/>
              <w:rPr>
                <w:b/>
                <w:sz w:val="24"/>
              </w:rPr>
            </w:pPr>
            <w:r>
              <w:rPr>
                <w:b/>
                <w:sz w:val="24"/>
              </w:rPr>
              <w:t>Kriteria</w:t>
            </w:r>
          </w:p>
        </w:tc>
        <w:tc>
          <w:tcPr>
            <w:tcW w:w="3870" w:type="dxa"/>
            <w:vMerge/>
            <w:tcBorders>
              <w:top w:val="nil"/>
            </w:tcBorders>
          </w:tcPr>
          <w:p w14:paraId="1CA3D75B" w14:textId="77777777" w:rsidR="00B8607E" w:rsidRDefault="00B8607E">
            <w:pPr>
              <w:rPr>
                <w:sz w:val="2"/>
                <w:szCs w:val="2"/>
              </w:rPr>
            </w:pPr>
          </w:p>
        </w:tc>
        <w:tc>
          <w:tcPr>
            <w:tcW w:w="1858" w:type="dxa"/>
            <w:vMerge/>
            <w:tcBorders>
              <w:top w:val="nil"/>
            </w:tcBorders>
          </w:tcPr>
          <w:p w14:paraId="54898D08" w14:textId="77777777" w:rsidR="00B8607E" w:rsidRDefault="00B8607E">
            <w:pPr>
              <w:rPr>
                <w:sz w:val="2"/>
                <w:szCs w:val="2"/>
              </w:rPr>
            </w:pPr>
          </w:p>
        </w:tc>
        <w:tc>
          <w:tcPr>
            <w:tcW w:w="1176" w:type="dxa"/>
            <w:vMerge/>
            <w:tcBorders>
              <w:top w:val="nil"/>
            </w:tcBorders>
          </w:tcPr>
          <w:p w14:paraId="3BF456FB" w14:textId="77777777" w:rsidR="00B8607E" w:rsidRDefault="00B8607E">
            <w:pPr>
              <w:rPr>
                <w:sz w:val="2"/>
                <w:szCs w:val="2"/>
              </w:rPr>
            </w:pPr>
          </w:p>
        </w:tc>
      </w:tr>
      <w:tr w:rsidR="00B8607E" w14:paraId="0ABC8049" w14:textId="77777777">
        <w:trPr>
          <w:trHeight w:val="277"/>
        </w:trPr>
        <w:tc>
          <w:tcPr>
            <w:tcW w:w="1532" w:type="dxa"/>
          </w:tcPr>
          <w:p w14:paraId="17E175B2" w14:textId="77777777" w:rsidR="00B8607E" w:rsidRDefault="00000000">
            <w:pPr>
              <w:pStyle w:val="TableParagraph"/>
              <w:spacing w:line="258" w:lineRule="exact"/>
              <w:ind w:left="585" w:right="569"/>
              <w:jc w:val="center"/>
              <w:rPr>
                <w:sz w:val="24"/>
              </w:rPr>
            </w:pPr>
            <w:r>
              <w:rPr>
                <w:sz w:val="24"/>
              </w:rPr>
              <w:t>(1)</w:t>
            </w:r>
          </w:p>
        </w:tc>
        <w:tc>
          <w:tcPr>
            <w:tcW w:w="2992" w:type="dxa"/>
            <w:gridSpan w:val="2"/>
          </w:tcPr>
          <w:p w14:paraId="3F6CDEF8" w14:textId="77777777" w:rsidR="00B8607E" w:rsidRDefault="00B8607E">
            <w:pPr>
              <w:pStyle w:val="TableParagraph"/>
              <w:rPr>
                <w:sz w:val="20"/>
              </w:rPr>
            </w:pPr>
          </w:p>
        </w:tc>
        <w:tc>
          <w:tcPr>
            <w:tcW w:w="1888" w:type="dxa"/>
          </w:tcPr>
          <w:p w14:paraId="4EB29780" w14:textId="77777777" w:rsidR="00B8607E" w:rsidRDefault="00000000">
            <w:pPr>
              <w:pStyle w:val="TableParagraph"/>
              <w:spacing w:line="258" w:lineRule="exact"/>
              <w:ind w:left="431" w:right="408"/>
              <w:jc w:val="center"/>
              <w:rPr>
                <w:sz w:val="24"/>
              </w:rPr>
            </w:pPr>
            <w:r>
              <w:rPr>
                <w:sz w:val="24"/>
              </w:rPr>
              <w:t>(3)</w:t>
            </w:r>
          </w:p>
        </w:tc>
        <w:tc>
          <w:tcPr>
            <w:tcW w:w="1787" w:type="dxa"/>
          </w:tcPr>
          <w:p w14:paraId="346AE750" w14:textId="77777777" w:rsidR="00B8607E" w:rsidRDefault="00000000">
            <w:pPr>
              <w:pStyle w:val="TableParagraph"/>
              <w:spacing w:line="258" w:lineRule="exact"/>
              <w:ind w:left="450" w:right="434"/>
              <w:jc w:val="center"/>
              <w:rPr>
                <w:sz w:val="24"/>
              </w:rPr>
            </w:pPr>
            <w:r>
              <w:rPr>
                <w:sz w:val="24"/>
              </w:rPr>
              <w:t>(4)</w:t>
            </w:r>
          </w:p>
        </w:tc>
        <w:tc>
          <w:tcPr>
            <w:tcW w:w="3870" w:type="dxa"/>
          </w:tcPr>
          <w:p w14:paraId="0438AB6D" w14:textId="77777777" w:rsidR="00B8607E" w:rsidRDefault="00000000">
            <w:pPr>
              <w:pStyle w:val="TableParagraph"/>
              <w:spacing w:line="258" w:lineRule="exact"/>
              <w:ind w:left="1782" w:right="1757"/>
              <w:jc w:val="center"/>
              <w:rPr>
                <w:sz w:val="24"/>
              </w:rPr>
            </w:pPr>
            <w:r>
              <w:rPr>
                <w:sz w:val="24"/>
              </w:rPr>
              <w:t>(5)</w:t>
            </w:r>
          </w:p>
        </w:tc>
        <w:tc>
          <w:tcPr>
            <w:tcW w:w="1858" w:type="dxa"/>
          </w:tcPr>
          <w:p w14:paraId="0D153364" w14:textId="77777777" w:rsidR="00B8607E" w:rsidRDefault="00000000">
            <w:pPr>
              <w:pStyle w:val="TableParagraph"/>
              <w:spacing w:line="258" w:lineRule="exact"/>
              <w:ind w:left="194" w:right="175"/>
              <w:jc w:val="center"/>
              <w:rPr>
                <w:sz w:val="24"/>
              </w:rPr>
            </w:pPr>
            <w:r>
              <w:rPr>
                <w:sz w:val="24"/>
              </w:rPr>
              <w:t>(6)</w:t>
            </w:r>
          </w:p>
        </w:tc>
        <w:tc>
          <w:tcPr>
            <w:tcW w:w="1176" w:type="dxa"/>
          </w:tcPr>
          <w:p w14:paraId="01613F0D" w14:textId="77777777" w:rsidR="00B8607E" w:rsidRDefault="00000000">
            <w:pPr>
              <w:pStyle w:val="TableParagraph"/>
              <w:spacing w:line="258" w:lineRule="exact"/>
              <w:ind w:left="433" w:right="413"/>
              <w:jc w:val="center"/>
              <w:rPr>
                <w:sz w:val="24"/>
              </w:rPr>
            </w:pPr>
            <w:r>
              <w:rPr>
                <w:sz w:val="24"/>
              </w:rPr>
              <w:t>(7)</w:t>
            </w:r>
          </w:p>
        </w:tc>
      </w:tr>
    </w:tbl>
    <w:p w14:paraId="7C922A96" w14:textId="77777777" w:rsidR="00B8607E" w:rsidRDefault="00B8607E">
      <w:pPr>
        <w:spacing w:line="258" w:lineRule="exact"/>
        <w:jc w:val="center"/>
        <w:rPr>
          <w:sz w:val="24"/>
        </w:rPr>
        <w:sectPr w:rsidR="00B8607E">
          <w:pgSz w:w="16840" w:h="11910" w:orient="landscape"/>
          <w:pgMar w:top="1100" w:right="0" w:bottom="280" w:left="88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2991"/>
        <w:gridCol w:w="1887"/>
        <w:gridCol w:w="1786"/>
        <w:gridCol w:w="3869"/>
        <w:gridCol w:w="1857"/>
        <w:gridCol w:w="1175"/>
      </w:tblGrid>
      <w:tr w:rsidR="00B8607E" w14:paraId="58591DC7" w14:textId="77777777">
        <w:trPr>
          <w:trHeight w:val="1521"/>
        </w:trPr>
        <w:tc>
          <w:tcPr>
            <w:tcW w:w="1532" w:type="dxa"/>
          </w:tcPr>
          <w:p w14:paraId="0E78BF6F" w14:textId="77777777" w:rsidR="00B8607E" w:rsidRDefault="00000000">
            <w:pPr>
              <w:pStyle w:val="TableParagraph"/>
              <w:spacing w:line="263" w:lineRule="exact"/>
              <w:ind w:left="585" w:right="577"/>
              <w:jc w:val="center"/>
              <w:rPr>
                <w:sz w:val="24"/>
              </w:rPr>
            </w:pPr>
            <w:r>
              <w:rPr>
                <w:sz w:val="24"/>
              </w:rPr>
              <w:lastRenderedPageBreak/>
              <w:t>1-2</w:t>
            </w:r>
          </w:p>
        </w:tc>
        <w:tc>
          <w:tcPr>
            <w:tcW w:w="2991" w:type="dxa"/>
          </w:tcPr>
          <w:p w14:paraId="4954B5A7" w14:textId="77777777" w:rsidR="00B8607E" w:rsidRDefault="00000000">
            <w:pPr>
              <w:pStyle w:val="TableParagraph"/>
              <w:ind w:left="105" w:right="213"/>
            </w:pPr>
            <w:r>
              <w:t>Mahasiswa mampu memahami Filosofis Pendidikan Ilmu Sosial, definisi Ilmu Sosial, Hakekat dan tujuan Ilmu Sosial di Indonesia</w:t>
            </w:r>
          </w:p>
        </w:tc>
        <w:tc>
          <w:tcPr>
            <w:tcW w:w="1887" w:type="dxa"/>
          </w:tcPr>
          <w:p w14:paraId="51C9A793" w14:textId="77777777" w:rsidR="00B8607E" w:rsidRDefault="00000000">
            <w:pPr>
              <w:pStyle w:val="TableParagraph"/>
              <w:ind w:left="114" w:right="229"/>
              <w:rPr>
                <w:sz w:val="24"/>
              </w:rPr>
            </w:pPr>
            <w:r>
              <w:rPr>
                <w:sz w:val="24"/>
              </w:rPr>
              <w:t>Memahami pentingnya MK Pendidikan Ilmu sosial.</w:t>
            </w:r>
          </w:p>
        </w:tc>
        <w:tc>
          <w:tcPr>
            <w:tcW w:w="1786" w:type="dxa"/>
          </w:tcPr>
          <w:p w14:paraId="402E9F6C" w14:textId="77777777" w:rsidR="00B8607E" w:rsidRDefault="00000000">
            <w:pPr>
              <w:pStyle w:val="TableParagraph"/>
              <w:ind w:left="110" w:right="152"/>
              <w:rPr>
                <w:sz w:val="24"/>
              </w:rPr>
            </w:pPr>
            <w:r>
              <w:rPr>
                <w:sz w:val="24"/>
              </w:rPr>
              <w:t>Membuat resume tentang filosofi Pendidikan Ilmu sosial</w:t>
            </w:r>
          </w:p>
        </w:tc>
        <w:tc>
          <w:tcPr>
            <w:tcW w:w="3869" w:type="dxa"/>
          </w:tcPr>
          <w:p w14:paraId="63481293" w14:textId="77777777" w:rsidR="00B8607E" w:rsidRDefault="00000000">
            <w:pPr>
              <w:pStyle w:val="TableParagraph"/>
              <w:spacing w:line="263" w:lineRule="exact"/>
              <w:ind w:left="114"/>
              <w:rPr>
                <w:sz w:val="24"/>
              </w:rPr>
            </w:pPr>
            <w:r>
              <w:rPr>
                <w:sz w:val="24"/>
              </w:rPr>
              <w:t>Ceramah bervariasi</w:t>
            </w:r>
          </w:p>
          <w:p w14:paraId="5D7978B0" w14:textId="77777777" w:rsidR="00FD79B0" w:rsidRPr="00F31A8A" w:rsidRDefault="00FD79B0">
            <w:pPr>
              <w:pStyle w:val="TableParagraph"/>
              <w:spacing w:line="263" w:lineRule="exact"/>
              <w:ind w:left="114"/>
              <w:rPr>
                <w:sz w:val="24"/>
                <w:lang w:val="sv-SE"/>
              </w:rPr>
            </w:pPr>
            <w:r w:rsidRPr="00F31A8A">
              <w:rPr>
                <w:sz w:val="24"/>
                <w:lang w:val="sv-SE"/>
              </w:rPr>
              <w:t>Diskusi</w:t>
            </w:r>
          </w:p>
          <w:p w14:paraId="57A6D716" w14:textId="23586E5B" w:rsidR="00FD79B0" w:rsidRPr="00F31A8A" w:rsidRDefault="00FD79B0">
            <w:pPr>
              <w:pStyle w:val="TableParagraph"/>
              <w:spacing w:line="263" w:lineRule="exact"/>
              <w:ind w:left="114"/>
              <w:rPr>
                <w:sz w:val="24"/>
                <w:lang w:val="sv-SE"/>
              </w:rPr>
            </w:pPr>
            <w:r w:rsidRPr="00F31A8A">
              <w:rPr>
                <w:sz w:val="24"/>
                <w:lang w:val="sv-SE"/>
              </w:rPr>
              <w:t>Tanya jawab</w:t>
            </w:r>
          </w:p>
        </w:tc>
        <w:tc>
          <w:tcPr>
            <w:tcW w:w="1857" w:type="dxa"/>
          </w:tcPr>
          <w:p w14:paraId="36965390" w14:textId="77777777" w:rsidR="00B8607E" w:rsidRDefault="00000000">
            <w:pPr>
              <w:pStyle w:val="TableParagraph"/>
              <w:ind w:left="120" w:right="173"/>
            </w:pPr>
            <w:r>
              <w:t>Syarat-syarat dan tata cara perkulihan, tugas dan sistem penilaian</w:t>
            </w:r>
          </w:p>
        </w:tc>
        <w:tc>
          <w:tcPr>
            <w:tcW w:w="1175" w:type="dxa"/>
          </w:tcPr>
          <w:p w14:paraId="40109CB8" w14:textId="77777777" w:rsidR="00B8607E" w:rsidRDefault="00000000">
            <w:pPr>
              <w:pStyle w:val="TableParagraph"/>
              <w:spacing w:line="263" w:lineRule="exact"/>
              <w:ind w:left="116"/>
              <w:rPr>
                <w:sz w:val="24"/>
              </w:rPr>
            </w:pPr>
            <w:r>
              <w:rPr>
                <w:sz w:val="24"/>
              </w:rPr>
              <w:t>10</w:t>
            </w:r>
          </w:p>
        </w:tc>
      </w:tr>
      <w:tr w:rsidR="00B8607E" w14:paraId="31D6FF62" w14:textId="77777777">
        <w:trPr>
          <w:trHeight w:val="2671"/>
        </w:trPr>
        <w:tc>
          <w:tcPr>
            <w:tcW w:w="1532" w:type="dxa"/>
            <w:tcBorders>
              <w:bottom w:val="single" w:sz="6" w:space="0" w:color="000000"/>
            </w:tcBorders>
          </w:tcPr>
          <w:p w14:paraId="6DD83A73" w14:textId="77777777" w:rsidR="00B8607E" w:rsidRDefault="00000000">
            <w:pPr>
              <w:pStyle w:val="TableParagraph"/>
              <w:spacing w:line="263" w:lineRule="exact"/>
              <w:ind w:left="8"/>
              <w:jc w:val="center"/>
              <w:rPr>
                <w:sz w:val="24"/>
              </w:rPr>
            </w:pPr>
            <w:r>
              <w:rPr>
                <w:sz w:val="24"/>
              </w:rPr>
              <w:t>3</w:t>
            </w:r>
          </w:p>
        </w:tc>
        <w:tc>
          <w:tcPr>
            <w:tcW w:w="2991" w:type="dxa"/>
            <w:tcBorders>
              <w:bottom w:val="single" w:sz="6" w:space="0" w:color="000000"/>
            </w:tcBorders>
          </w:tcPr>
          <w:p w14:paraId="1B4741D8" w14:textId="77777777" w:rsidR="00B8607E" w:rsidRDefault="00000000">
            <w:pPr>
              <w:pStyle w:val="TableParagraph"/>
              <w:spacing w:before="126"/>
              <w:ind w:left="4" w:right="23"/>
            </w:pPr>
            <w:r>
              <w:t>Mahasiswa mampu memahami Karakteristik Pendidikan Ilmu Sosial di Indonesia dan perkembangannya, materi pembelajaran Ilmu Sosial, konsep-konsep tentang pendidikan Ilmu Sosial, dan mengenal pendidikan Ilmu Sosial diluar negeri</w:t>
            </w:r>
          </w:p>
        </w:tc>
        <w:tc>
          <w:tcPr>
            <w:tcW w:w="1887" w:type="dxa"/>
            <w:tcBorders>
              <w:bottom w:val="single" w:sz="6" w:space="0" w:color="000000"/>
            </w:tcBorders>
          </w:tcPr>
          <w:p w14:paraId="17B5BCE2" w14:textId="77777777" w:rsidR="00B8607E" w:rsidRDefault="00B8607E">
            <w:pPr>
              <w:pStyle w:val="TableParagraph"/>
            </w:pPr>
          </w:p>
        </w:tc>
        <w:tc>
          <w:tcPr>
            <w:tcW w:w="1786" w:type="dxa"/>
            <w:tcBorders>
              <w:bottom w:val="single" w:sz="6" w:space="0" w:color="000000"/>
            </w:tcBorders>
          </w:tcPr>
          <w:p w14:paraId="321BF388" w14:textId="77777777" w:rsidR="00B8607E" w:rsidRDefault="00B8607E">
            <w:pPr>
              <w:pStyle w:val="TableParagraph"/>
            </w:pPr>
          </w:p>
        </w:tc>
        <w:tc>
          <w:tcPr>
            <w:tcW w:w="3869" w:type="dxa"/>
            <w:tcBorders>
              <w:bottom w:val="single" w:sz="6" w:space="0" w:color="000000"/>
            </w:tcBorders>
          </w:tcPr>
          <w:p w14:paraId="755A828B" w14:textId="77777777" w:rsidR="00B8607E" w:rsidRDefault="00B8607E">
            <w:pPr>
              <w:pStyle w:val="TableParagraph"/>
            </w:pPr>
          </w:p>
        </w:tc>
        <w:tc>
          <w:tcPr>
            <w:tcW w:w="1857" w:type="dxa"/>
            <w:tcBorders>
              <w:bottom w:val="single" w:sz="6" w:space="0" w:color="000000"/>
            </w:tcBorders>
          </w:tcPr>
          <w:p w14:paraId="2C4EFC0B" w14:textId="77777777" w:rsidR="00B8607E" w:rsidRDefault="00B8607E">
            <w:pPr>
              <w:pStyle w:val="TableParagraph"/>
            </w:pPr>
          </w:p>
        </w:tc>
        <w:tc>
          <w:tcPr>
            <w:tcW w:w="1175" w:type="dxa"/>
            <w:tcBorders>
              <w:bottom w:val="single" w:sz="6" w:space="0" w:color="000000"/>
            </w:tcBorders>
          </w:tcPr>
          <w:p w14:paraId="6D27FB0C" w14:textId="77777777" w:rsidR="00B8607E" w:rsidRDefault="00B8607E">
            <w:pPr>
              <w:pStyle w:val="TableParagraph"/>
            </w:pPr>
          </w:p>
        </w:tc>
      </w:tr>
      <w:tr w:rsidR="00B8607E" w14:paraId="00319B87" w14:textId="77777777">
        <w:trPr>
          <w:trHeight w:val="2417"/>
        </w:trPr>
        <w:tc>
          <w:tcPr>
            <w:tcW w:w="1532" w:type="dxa"/>
            <w:tcBorders>
              <w:top w:val="single" w:sz="6" w:space="0" w:color="000000"/>
            </w:tcBorders>
          </w:tcPr>
          <w:p w14:paraId="20102E8A" w14:textId="77777777" w:rsidR="00B8607E" w:rsidRDefault="00000000">
            <w:pPr>
              <w:pStyle w:val="TableParagraph"/>
              <w:spacing w:line="261" w:lineRule="exact"/>
              <w:ind w:left="8"/>
              <w:jc w:val="center"/>
              <w:rPr>
                <w:sz w:val="24"/>
              </w:rPr>
            </w:pPr>
            <w:r>
              <w:rPr>
                <w:sz w:val="24"/>
              </w:rPr>
              <w:t>4</w:t>
            </w:r>
          </w:p>
        </w:tc>
        <w:tc>
          <w:tcPr>
            <w:tcW w:w="2991" w:type="dxa"/>
            <w:tcBorders>
              <w:top w:val="single" w:sz="6" w:space="0" w:color="000000"/>
            </w:tcBorders>
          </w:tcPr>
          <w:p w14:paraId="27D6391A" w14:textId="77777777" w:rsidR="00B8607E" w:rsidRDefault="00000000">
            <w:pPr>
              <w:pStyle w:val="TableParagraph"/>
              <w:spacing w:before="123"/>
              <w:ind w:left="4" w:right="-13"/>
            </w:pPr>
            <w:r>
              <w:t>Mahasiswa mampu membandingkan pendidikan Ilmu Sosial di Indonesia dengan Pendidikan Ilmu Sosial diluar negeri, Membahas teori pembelajaran Ilmu Sosial serta aplikasinya dalam proses pembelajaran di kelas</w:t>
            </w:r>
          </w:p>
        </w:tc>
        <w:tc>
          <w:tcPr>
            <w:tcW w:w="1887" w:type="dxa"/>
            <w:tcBorders>
              <w:top w:val="single" w:sz="6" w:space="0" w:color="000000"/>
            </w:tcBorders>
          </w:tcPr>
          <w:p w14:paraId="60597389" w14:textId="77777777" w:rsidR="00B8607E" w:rsidRDefault="00B8607E">
            <w:pPr>
              <w:pStyle w:val="TableParagraph"/>
            </w:pPr>
          </w:p>
        </w:tc>
        <w:tc>
          <w:tcPr>
            <w:tcW w:w="1786" w:type="dxa"/>
            <w:tcBorders>
              <w:top w:val="single" w:sz="6" w:space="0" w:color="000000"/>
            </w:tcBorders>
          </w:tcPr>
          <w:p w14:paraId="62B2277C" w14:textId="77777777" w:rsidR="00B8607E" w:rsidRDefault="00B8607E">
            <w:pPr>
              <w:pStyle w:val="TableParagraph"/>
            </w:pPr>
          </w:p>
        </w:tc>
        <w:tc>
          <w:tcPr>
            <w:tcW w:w="3869" w:type="dxa"/>
            <w:tcBorders>
              <w:top w:val="single" w:sz="6" w:space="0" w:color="000000"/>
            </w:tcBorders>
          </w:tcPr>
          <w:p w14:paraId="67A19C48" w14:textId="77777777" w:rsidR="00B8607E" w:rsidRDefault="00B8607E">
            <w:pPr>
              <w:pStyle w:val="TableParagraph"/>
            </w:pPr>
          </w:p>
        </w:tc>
        <w:tc>
          <w:tcPr>
            <w:tcW w:w="1857" w:type="dxa"/>
            <w:tcBorders>
              <w:top w:val="single" w:sz="6" w:space="0" w:color="000000"/>
            </w:tcBorders>
          </w:tcPr>
          <w:p w14:paraId="3DF56700" w14:textId="77777777" w:rsidR="00B8607E" w:rsidRDefault="00B8607E">
            <w:pPr>
              <w:pStyle w:val="TableParagraph"/>
            </w:pPr>
          </w:p>
        </w:tc>
        <w:tc>
          <w:tcPr>
            <w:tcW w:w="1175" w:type="dxa"/>
            <w:tcBorders>
              <w:top w:val="single" w:sz="6" w:space="0" w:color="000000"/>
            </w:tcBorders>
          </w:tcPr>
          <w:p w14:paraId="0A7D339C" w14:textId="77777777" w:rsidR="00B8607E" w:rsidRDefault="00B8607E">
            <w:pPr>
              <w:pStyle w:val="TableParagraph"/>
            </w:pPr>
          </w:p>
        </w:tc>
      </w:tr>
      <w:tr w:rsidR="00B8607E" w14:paraId="6D54F938" w14:textId="77777777">
        <w:trPr>
          <w:trHeight w:val="1660"/>
        </w:trPr>
        <w:tc>
          <w:tcPr>
            <w:tcW w:w="1532" w:type="dxa"/>
          </w:tcPr>
          <w:p w14:paraId="0A2831D5" w14:textId="77777777" w:rsidR="00B8607E" w:rsidRDefault="00000000">
            <w:pPr>
              <w:pStyle w:val="TableParagraph"/>
              <w:spacing w:line="263" w:lineRule="exact"/>
              <w:ind w:left="8"/>
              <w:jc w:val="center"/>
              <w:rPr>
                <w:sz w:val="24"/>
              </w:rPr>
            </w:pPr>
            <w:r>
              <w:rPr>
                <w:sz w:val="24"/>
              </w:rPr>
              <w:t>5</w:t>
            </w:r>
          </w:p>
        </w:tc>
        <w:tc>
          <w:tcPr>
            <w:tcW w:w="2991" w:type="dxa"/>
          </w:tcPr>
          <w:p w14:paraId="430C7D2A" w14:textId="77777777" w:rsidR="00B8607E" w:rsidRDefault="00000000">
            <w:pPr>
              <w:pStyle w:val="TableParagraph"/>
              <w:spacing w:before="126"/>
              <w:ind w:left="4" w:right="23"/>
            </w:pPr>
            <w:r>
              <w:t>Mahasiswa mampu Membahas tentang teori dan prinsip pendidikan Ilmu Sosial yang berkaitan dengan disiplin ilmu sosial</w:t>
            </w:r>
          </w:p>
        </w:tc>
        <w:tc>
          <w:tcPr>
            <w:tcW w:w="1887" w:type="dxa"/>
          </w:tcPr>
          <w:p w14:paraId="512A92BB" w14:textId="77777777" w:rsidR="00B8607E" w:rsidRDefault="00B8607E">
            <w:pPr>
              <w:pStyle w:val="TableParagraph"/>
            </w:pPr>
          </w:p>
        </w:tc>
        <w:tc>
          <w:tcPr>
            <w:tcW w:w="1786" w:type="dxa"/>
          </w:tcPr>
          <w:p w14:paraId="694C02B9" w14:textId="77777777" w:rsidR="00B8607E" w:rsidRDefault="00B8607E">
            <w:pPr>
              <w:pStyle w:val="TableParagraph"/>
            </w:pPr>
          </w:p>
        </w:tc>
        <w:tc>
          <w:tcPr>
            <w:tcW w:w="3869" w:type="dxa"/>
          </w:tcPr>
          <w:p w14:paraId="2411578A" w14:textId="77777777" w:rsidR="00B8607E" w:rsidRDefault="00B8607E">
            <w:pPr>
              <w:pStyle w:val="TableParagraph"/>
            </w:pPr>
          </w:p>
        </w:tc>
        <w:tc>
          <w:tcPr>
            <w:tcW w:w="1857" w:type="dxa"/>
          </w:tcPr>
          <w:p w14:paraId="485804ED" w14:textId="77777777" w:rsidR="00B8607E" w:rsidRDefault="00B8607E">
            <w:pPr>
              <w:pStyle w:val="TableParagraph"/>
            </w:pPr>
          </w:p>
        </w:tc>
        <w:tc>
          <w:tcPr>
            <w:tcW w:w="1175" w:type="dxa"/>
          </w:tcPr>
          <w:p w14:paraId="73C1CFFC" w14:textId="77777777" w:rsidR="00B8607E" w:rsidRDefault="00B8607E">
            <w:pPr>
              <w:pStyle w:val="TableParagraph"/>
            </w:pPr>
          </w:p>
        </w:tc>
      </w:tr>
    </w:tbl>
    <w:p w14:paraId="6FE9D127" w14:textId="77777777" w:rsidR="00B8607E" w:rsidRDefault="00B8607E">
      <w:pPr>
        <w:sectPr w:rsidR="00B8607E">
          <w:pgSz w:w="16840" w:h="11910" w:orient="landscape"/>
          <w:pgMar w:top="1100" w:right="0" w:bottom="280" w:left="88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2991"/>
        <w:gridCol w:w="1887"/>
        <w:gridCol w:w="1786"/>
        <w:gridCol w:w="3869"/>
        <w:gridCol w:w="1857"/>
        <w:gridCol w:w="1175"/>
      </w:tblGrid>
      <w:tr w:rsidR="00B8607E" w14:paraId="1B3CDC1A" w14:textId="77777777">
        <w:trPr>
          <w:trHeight w:val="1661"/>
        </w:trPr>
        <w:tc>
          <w:tcPr>
            <w:tcW w:w="1532" w:type="dxa"/>
          </w:tcPr>
          <w:p w14:paraId="7809B016" w14:textId="77777777" w:rsidR="00B8607E" w:rsidRDefault="00000000">
            <w:pPr>
              <w:pStyle w:val="TableParagraph"/>
              <w:spacing w:line="263" w:lineRule="exact"/>
              <w:ind w:right="694"/>
              <w:jc w:val="right"/>
              <w:rPr>
                <w:sz w:val="24"/>
              </w:rPr>
            </w:pPr>
            <w:r>
              <w:rPr>
                <w:sz w:val="24"/>
              </w:rPr>
              <w:lastRenderedPageBreak/>
              <w:t>6</w:t>
            </w:r>
          </w:p>
        </w:tc>
        <w:tc>
          <w:tcPr>
            <w:tcW w:w="2991" w:type="dxa"/>
          </w:tcPr>
          <w:p w14:paraId="26B543FD" w14:textId="77777777" w:rsidR="00B8607E" w:rsidRDefault="00000000">
            <w:pPr>
              <w:pStyle w:val="TableParagraph"/>
              <w:spacing w:before="126"/>
              <w:ind w:left="479" w:right="178" w:firstLine="57"/>
            </w:pPr>
            <w:r>
              <w:t>Mengenal kurikulum Pendidikan Ilmu Sosial di Persekolahan (tingkat SD, SMP, SMA), pembuatan silabus dan RPP</w:t>
            </w:r>
          </w:p>
        </w:tc>
        <w:tc>
          <w:tcPr>
            <w:tcW w:w="1887" w:type="dxa"/>
          </w:tcPr>
          <w:p w14:paraId="12FE0E77" w14:textId="77777777" w:rsidR="00B8607E" w:rsidRDefault="00B8607E">
            <w:pPr>
              <w:pStyle w:val="TableParagraph"/>
            </w:pPr>
          </w:p>
        </w:tc>
        <w:tc>
          <w:tcPr>
            <w:tcW w:w="1786" w:type="dxa"/>
          </w:tcPr>
          <w:p w14:paraId="377D9EA2" w14:textId="77777777" w:rsidR="00B8607E" w:rsidRDefault="00B8607E">
            <w:pPr>
              <w:pStyle w:val="TableParagraph"/>
            </w:pPr>
          </w:p>
        </w:tc>
        <w:tc>
          <w:tcPr>
            <w:tcW w:w="3869" w:type="dxa"/>
          </w:tcPr>
          <w:p w14:paraId="693B778E" w14:textId="77777777" w:rsidR="00B8607E" w:rsidRDefault="00B8607E">
            <w:pPr>
              <w:pStyle w:val="TableParagraph"/>
            </w:pPr>
          </w:p>
        </w:tc>
        <w:tc>
          <w:tcPr>
            <w:tcW w:w="1857" w:type="dxa"/>
          </w:tcPr>
          <w:p w14:paraId="29666019" w14:textId="77777777" w:rsidR="00B8607E" w:rsidRDefault="00B8607E">
            <w:pPr>
              <w:pStyle w:val="TableParagraph"/>
            </w:pPr>
          </w:p>
        </w:tc>
        <w:tc>
          <w:tcPr>
            <w:tcW w:w="1175" w:type="dxa"/>
          </w:tcPr>
          <w:p w14:paraId="57816CEE" w14:textId="77777777" w:rsidR="00B8607E" w:rsidRDefault="00B8607E">
            <w:pPr>
              <w:pStyle w:val="TableParagraph"/>
            </w:pPr>
          </w:p>
        </w:tc>
      </w:tr>
      <w:tr w:rsidR="00B8607E" w14:paraId="4DE6B3D8" w14:textId="77777777">
        <w:trPr>
          <w:trHeight w:val="1915"/>
        </w:trPr>
        <w:tc>
          <w:tcPr>
            <w:tcW w:w="1532" w:type="dxa"/>
          </w:tcPr>
          <w:p w14:paraId="08D48BAB" w14:textId="77777777" w:rsidR="00B8607E" w:rsidRDefault="00000000">
            <w:pPr>
              <w:pStyle w:val="TableParagraph"/>
              <w:spacing w:line="264" w:lineRule="exact"/>
              <w:ind w:right="694"/>
              <w:jc w:val="right"/>
              <w:rPr>
                <w:sz w:val="24"/>
              </w:rPr>
            </w:pPr>
            <w:r>
              <w:rPr>
                <w:sz w:val="24"/>
              </w:rPr>
              <w:t>7</w:t>
            </w:r>
          </w:p>
        </w:tc>
        <w:tc>
          <w:tcPr>
            <w:tcW w:w="2991" w:type="dxa"/>
          </w:tcPr>
          <w:p w14:paraId="5CFED7C4" w14:textId="77777777" w:rsidR="00B8607E" w:rsidRDefault="00000000">
            <w:pPr>
              <w:pStyle w:val="TableParagraph"/>
              <w:spacing w:before="126"/>
              <w:ind w:left="479" w:right="-23"/>
            </w:pPr>
            <w:r>
              <w:t xml:space="preserve">Membahas tentang isue-isue sosial kontemporer yang berkaitan dengan ilmu pengetahuan sosial yang dapat diangkat dalam proses pembelajaran </w:t>
            </w:r>
            <w:r>
              <w:rPr>
                <w:spacing w:val="-3"/>
              </w:rPr>
              <w:t>Ilmu</w:t>
            </w:r>
            <w:r>
              <w:rPr>
                <w:spacing w:val="-1"/>
              </w:rPr>
              <w:t xml:space="preserve"> </w:t>
            </w:r>
            <w:r>
              <w:t>Sosial.</w:t>
            </w:r>
          </w:p>
        </w:tc>
        <w:tc>
          <w:tcPr>
            <w:tcW w:w="1887" w:type="dxa"/>
          </w:tcPr>
          <w:p w14:paraId="37A86055" w14:textId="77777777" w:rsidR="00B8607E" w:rsidRDefault="00B8607E">
            <w:pPr>
              <w:pStyle w:val="TableParagraph"/>
            </w:pPr>
          </w:p>
        </w:tc>
        <w:tc>
          <w:tcPr>
            <w:tcW w:w="1786" w:type="dxa"/>
          </w:tcPr>
          <w:p w14:paraId="51846675" w14:textId="77777777" w:rsidR="00B8607E" w:rsidRDefault="00B8607E">
            <w:pPr>
              <w:pStyle w:val="TableParagraph"/>
            </w:pPr>
          </w:p>
        </w:tc>
        <w:tc>
          <w:tcPr>
            <w:tcW w:w="3869" w:type="dxa"/>
          </w:tcPr>
          <w:p w14:paraId="5F5B7E94" w14:textId="77777777" w:rsidR="00B8607E" w:rsidRDefault="00B8607E">
            <w:pPr>
              <w:pStyle w:val="TableParagraph"/>
            </w:pPr>
          </w:p>
        </w:tc>
        <w:tc>
          <w:tcPr>
            <w:tcW w:w="1857" w:type="dxa"/>
          </w:tcPr>
          <w:p w14:paraId="5413D911" w14:textId="77777777" w:rsidR="00B8607E" w:rsidRDefault="00B8607E">
            <w:pPr>
              <w:pStyle w:val="TableParagraph"/>
            </w:pPr>
          </w:p>
        </w:tc>
        <w:tc>
          <w:tcPr>
            <w:tcW w:w="1175" w:type="dxa"/>
          </w:tcPr>
          <w:p w14:paraId="187B5132" w14:textId="77777777" w:rsidR="00B8607E" w:rsidRDefault="00B8607E">
            <w:pPr>
              <w:pStyle w:val="TableParagraph"/>
            </w:pPr>
          </w:p>
        </w:tc>
      </w:tr>
      <w:tr w:rsidR="00B8607E" w14:paraId="1E271E30" w14:textId="77777777">
        <w:trPr>
          <w:trHeight w:val="672"/>
        </w:trPr>
        <w:tc>
          <w:tcPr>
            <w:tcW w:w="1532" w:type="dxa"/>
            <w:shd w:val="clear" w:color="auto" w:fill="FF0000"/>
          </w:tcPr>
          <w:p w14:paraId="268E46A7" w14:textId="77777777" w:rsidR="00B8607E" w:rsidRDefault="00000000">
            <w:pPr>
              <w:pStyle w:val="TableParagraph"/>
              <w:spacing w:line="263" w:lineRule="exact"/>
              <w:ind w:right="694"/>
              <w:jc w:val="right"/>
              <w:rPr>
                <w:sz w:val="24"/>
              </w:rPr>
            </w:pPr>
            <w:r>
              <w:rPr>
                <w:sz w:val="24"/>
              </w:rPr>
              <w:t>8</w:t>
            </w:r>
          </w:p>
        </w:tc>
        <w:tc>
          <w:tcPr>
            <w:tcW w:w="13565" w:type="dxa"/>
            <w:gridSpan w:val="6"/>
            <w:shd w:val="clear" w:color="auto" w:fill="FF0000"/>
          </w:tcPr>
          <w:p w14:paraId="3B393EB3" w14:textId="77777777" w:rsidR="00B8607E" w:rsidRDefault="00000000">
            <w:pPr>
              <w:pStyle w:val="TableParagraph"/>
              <w:spacing w:before="126"/>
              <w:ind w:left="6592" w:right="6107"/>
              <w:jc w:val="center"/>
            </w:pPr>
            <w:r>
              <w:t>UTS</w:t>
            </w:r>
          </w:p>
        </w:tc>
      </w:tr>
      <w:tr w:rsidR="00B8607E" w14:paraId="2133057F" w14:textId="77777777">
        <w:trPr>
          <w:trHeight w:val="2303"/>
        </w:trPr>
        <w:tc>
          <w:tcPr>
            <w:tcW w:w="1532" w:type="dxa"/>
          </w:tcPr>
          <w:p w14:paraId="5DBDE403" w14:textId="77777777" w:rsidR="00B8607E" w:rsidRDefault="00000000">
            <w:pPr>
              <w:pStyle w:val="TableParagraph"/>
              <w:spacing w:line="263" w:lineRule="exact"/>
              <w:ind w:right="694"/>
              <w:jc w:val="right"/>
              <w:rPr>
                <w:sz w:val="24"/>
              </w:rPr>
            </w:pPr>
            <w:r>
              <w:rPr>
                <w:sz w:val="24"/>
              </w:rPr>
              <w:t>9</w:t>
            </w:r>
          </w:p>
        </w:tc>
        <w:tc>
          <w:tcPr>
            <w:tcW w:w="2991" w:type="dxa"/>
          </w:tcPr>
          <w:p w14:paraId="58E1395B" w14:textId="77777777" w:rsidR="00B8607E" w:rsidRDefault="00000000">
            <w:pPr>
              <w:pStyle w:val="TableParagraph"/>
              <w:spacing w:before="126"/>
              <w:ind w:left="479" w:right="-11"/>
            </w:pPr>
            <w:r>
              <w:t>Membahas tetang konsep waktu, tempat dan perubahan kebudayaan hasil aktivitas manusia dari masa ke masa serta peninggalannya (Manusia dan kebudayaan)</w:t>
            </w:r>
          </w:p>
        </w:tc>
        <w:tc>
          <w:tcPr>
            <w:tcW w:w="1887" w:type="dxa"/>
          </w:tcPr>
          <w:p w14:paraId="536231F9" w14:textId="77777777" w:rsidR="00B8607E" w:rsidRDefault="00B8607E">
            <w:pPr>
              <w:pStyle w:val="TableParagraph"/>
            </w:pPr>
          </w:p>
        </w:tc>
        <w:tc>
          <w:tcPr>
            <w:tcW w:w="1786" w:type="dxa"/>
          </w:tcPr>
          <w:p w14:paraId="7923F618" w14:textId="77777777" w:rsidR="00B8607E" w:rsidRDefault="00B8607E">
            <w:pPr>
              <w:pStyle w:val="TableParagraph"/>
            </w:pPr>
          </w:p>
        </w:tc>
        <w:tc>
          <w:tcPr>
            <w:tcW w:w="3869" w:type="dxa"/>
          </w:tcPr>
          <w:p w14:paraId="73A4F259" w14:textId="77777777" w:rsidR="00B8607E" w:rsidRDefault="00B8607E">
            <w:pPr>
              <w:pStyle w:val="TableParagraph"/>
            </w:pPr>
          </w:p>
        </w:tc>
        <w:tc>
          <w:tcPr>
            <w:tcW w:w="1857" w:type="dxa"/>
          </w:tcPr>
          <w:p w14:paraId="19F23573" w14:textId="77777777" w:rsidR="00B8607E" w:rsidRDefault="00B8607E">
            <w:pPr>
              <w:pStyle w:val="TableParagraph"/>
            </w:pPr>
          </w:p>
        </w:tc>
        <w:tc>
          <w:tcPr>
            <w:tcW w:w="1175" w:type="dxa"/>
          </w:tcPr>
          <w:p w14:paraId="7BF92CA7" w14:textId="77777777" w:rsidR="00B8607E" w:rsidRDefault="00B8607E">
            <w:pPr>
              <w:pStyle w:val="TableParagraph"/>
            </w:pPr>
          </w:p>
        </w:tc>
      </w:tr>
      <w:tr w:rsidR="00B8607E" w14:paraId="44E57F84" w14:textId="77777777">
        <w:trPr>
          <w:trHeight w:val="2055"/>
        </w:trPr>
        <w:tc>
          <w:tcPr>
            <w:tcW w:w="1532" w:type="dxa"/>
          </w:tcPr>
          <w:p w14:paraId="3D66924F" w14:textId="77777777" w:rsidR="00B8607E" w:rsidRDefault="00000000">
            <w:pPr>
              <w:pStyle w:val="TableParagraph"/>
              <w:spacing w:line="264" w:lineRule="exact"/>
              <w:ind w:right="632"/>
              <w:jc w:val="right"/>
              <w:rPr>
                <w:sz w:val="24"/>
              </w:rPr>
            </w:pPr>
            <w:r>
              <w:rPr>
                <w:sz w:val="24"/>
              </w:rPr>
              <w:t>10</w:t>
            </w:r>
          </w:p>
        </w:tc>
        <w:tc>
          <w:tcPr>
            <w:tcW w:w="2991" w:type="dxa"/>
          </w:tcPr>
          <w:p w14:paraId="2307AAE1" w14:textId="77777777" w:rsidR="00B8607E" w:rsidRDefault="00000000">
            <w:pPr>
              <w:pStyle w:val="TableParagraph"/>
              <w:spacing w:before="126"/>
              <w:ind w:left="479" w:right="23"/>
            </w:pPr>
            <w:r>
              <w:t>Membahas tentang konsep- konsep yang berkaitan dengan masalah keruangan dan ketimpangan spatial serta kaitannya dengan lingkungan</w:t>
            </w:r>
          </w:p>
        </w:tc>
        <w:tc>
          <w:tcPr>
            <w:tcW w:w="1887" w:type="dxa"/>
          </w:tcPr>
          <w:p w14:paraId="78334CD5" w14:textId="77777777" w:rsidR="00B8607E" w:rsidRDefault="00B8607E">
            <w:pPr>
              <w:pStyle w:val="TableParagraph"/>
            </w:pPr>
          </w:p>
        </w:tc>
        <w:tc>
          <w:tcPr>
            <w:tcW w:w="1786" w:type="dxa"/>
          </w:tcPr>
          <w:p w14:paraId="63177213" w14:textId="77777777" w:rsidR="00B8607E" w:rsidRDefault="00B8607E">
            <w:pPr>
              <w:pStyle w:val="TableParagraph"/>
            </w:pPr>
          </w:p>
        </w:tc>
        <w:tc>
          <w:tcPr>
            <w:tcW w:w="3869" w:type="dxa"/>
          </w:tcPr>
          <w:p w14:paraId="158035EC" w14:textId="77777777" w:rsidR="00B8607E" w:rsidRDefault="00B8607E">
            <w:pPr>
              <w:pStyle w:val="TableParagraph"/>
            </w:pPr>
          </w:p>
        </w:tc>
        <w:tc>
          <w:tcPr>
            <w:tcW w:w="1857" w:type="dxa"/>
          </w:tcPr>
          <w:p w14:paraId="72A14B3D" w14:textId="77777777" w:rsidR="00B8607E" w:rsidRDefault="00B8607E">
            <w:pPr>
              <w:pStyle w:val="TableParagraph"/>
            </w:pPr>
          </w:p>
        </w:tc>
        <w:tc>
          <w:tcPr>
            <w:tcW w:w="1175" w:type="dxa"/>
          </w:tcPr>
          <w:p w14:paraId="30D05F51" w14:textId="77777777" w:rsidR="00B8607E" w:rsidRDefault="00B8607E">
            <w:pPr>
              <w:pStyle w:val="TableParagraph"/>
            </w:pPr>
          </w:p>
        </w:tc>
      </w:tr>
    </w:tbl>
    <w:p w14:paraId="3359C3AB" w14:textId="77777777" w:rsidR="00B8607E" w:rsidRDefault="00B8607E">
      <w:pPr>
        <w:sectPr w:rsidR="00B8607E">
          <w:pgSz w:w="16840" w:h="11910" w:orient="landscape"/>
          <w:pgMar w:top="1100" w:right="0" w:bottom="280" w:left="88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2991"/>
        <w:gridCol w:w="1887"/>
        <w:gridCol w:w="1786"/>
        <w:gridCol w:w="3869"/>
        <w:gridCol w:w="1857"/>
        <w:gridCol w:w="1175"/>
      </w:tblGrid>
      <w:tr w:rsidR="00B8607E" w14:paraId="09AC5921" w14:textId="77777777">
        <w:trPr>
          <w:trHeight w:val="2559"/>
        </w:trPr>
        <w:tc>
          <w:tcPr>
            <w:tcW w:w="1532" w:type="dxa"/>
          </w:tcPr>
          <w:p w14:paraId="15B4535C" w14:textId="77777777" w:rsidR="00B8607E" w:rsidRDefault="00000000">
            <w:pPr>
              <w:pStyle w:val="TableParagraph"/>
              <w:spacing w:line="263" w:lineRule="exact"/>
              <w:ind w:left="585" w:right="572"/>
              <w:jc w:val="center"/>
              <w:rPr>
                <w:sz w:val="24"/>
              </w:rPr>
            </w:pPr>
            <w:r>
              <w:rPr>
                <w:sz w:val="24"/>
              </w:rPr>
              <w:lastRenderedPageBreak/>
              <w:t>11</w:t>
            </w:r>
          </w:p>
        </w:tc>
        <w:tc>
          <w:tcPr>
            <w:tcW w:w="2991" w:type="dxa"/>
          </w:tcPr>
          <w:p w14:paraId="41EEBAE7" w14:textId="77777777" w:rsidR="00B8607E" w:rsidRDefault="00000000">
            <w:pPr>
              <w:pStyle w:val="TableParagraph"/>
              <w:spacing w:before="126"/>
              <w:ind w:left="479" w:right="32"/>
            </w:pPr>
            <w:r>
              <w:t>membahas tentang proses produksi, distribusi dan konsumsi terutama yang berkaitan dengan aktivitas manusia dalam memenuhi kebutuhan hidupnya yang tidak tak terbatas sementara sumber amat terbatas</w:t>
            </w:r>
          </w:p>
        </w:tc>
        <w:tc>
          <w:tcPr>
            <w:tcW w:w="1887" w:type="dxa"/>
          </w:tcPr>
          <w:p w14:paraId="7E84F885" w14:textId="77777777" w:rsidR="00B8607E" w:rsidRDefault="00B8607E">
            <w:pPr>
              <w:pStyle w:val="TableParagraph"/>
            </w:pPr>
          </w:p>
        </w:tc>
        <w:tc>
          <w:tcPr>
            <w:tcW w:w="1786" w:type="dxa"/>
          </w:tcPr>
          <w:p w14:paraId="4E3F06E5" w14:textId="77777777" w:rsidR="00B8607E" w:rsidRDefault="00B8607E">
            <w:pPr>
              <w:pStyle w:val="TableParagraph"/>
            </w:pPr>
          </w:p>
        </w:tc>
        <w:tc>
          <w:tcPr>
            <w:tcW w:w="3869" w:type="dxa"/>
          </w:tcPr>
          <w:p w14:paraId="62F84D57" w14:textId="77777777" w:rsidR="00B8607E" w:rsidRDefault="00B8607E">
            <w:pPr>
              <w:pStyle w:val="TableParagraph"/>
            </w:pPr>
          </w:p>
        </w:tc>
        <w:tc>
          <w:tcPr>
            <w:tcW w:w="1857" w:type="dxa"/>
          </w:tcPr>
          <w:p w14:paraId="6ABBEDC0" w14:textId="77777777" w:rsidR="00B8607E" w:rsidRDefault="00B8607E">
            <w:pPr>
              <w:pStyle w:val="TableParagraph"/>
            </w:pPr>
          </w:p>
        </w:tc>
        <w:tc>
          <w:tcPr>
            <w:tcW w:w="1175" w:type="dxa"/>
          </w:tcPr>
          <w:p w14:paraId="469CD536" w14:textId="77777777" w:rsidR="00B8607E" w:rsidRDefault="00B8607E">
            <w:pPr>
              <w:pStyle w:val="TableParagraph"/>
            </w:pPr>
          </w:p>
        </w:tc>
      </w:tr>
      <w:tr w:rsidR="00B8607E" w14:paraId="36F63C17" w14:textId="77777777">
        <w:trPr>
          <w:trHeight w:val="2808"/>
        </w:trPr>
        <w:tc>
          <w:tcPr>
            <w:tcW w:w="1532" w:type="dxa"/>
          </w:tcPr>
          <w:p w14:paraId="33E3F8AB" w14:textId="77777777" w:rsidR="00B8607E" w:rsidRDefault="00000000">
            <w:pPr>
              <w:pStyle w:val="TableParagraph"/>
              <w:spacing w:line="263" w:lineRule="exact"/>
              <w:ind w:left="585" w:right="572"/>
              <w:jc w:val="center"/>
              <w:rPr>
                <w:sz w:val="24"/>
              </w:rPr>
            </w:pPr>
            <w:r>
              <w:rPr>
                <w:sz w:val="24"/>
              </w:rPr>
              <w:t>12</w:t>
            </w:r>
          </w:p>
        </w:tc>
        <w:tc>
          <w:tcPr>
            <w:tcW w:w="2991" w:type="dxa"/>
          </w:tcPr>
          <w:p w14:paraId="4BC77C01" w14:textId="77777777" w:rsidR="00B8607E" w:rsidRDefault="00000000">
            <w:pPr>
              <w:pStyle w:val="TableParagraph"/>
              <w:spacing w:before="126"/>
              <w:ind w:left="479" w:right="7" w:firstLine="57"/>
            </w:pPr>
            <w:r>
              <w:t xml:space="preserve">membahas tentang konsep perubahan sosial, Interaksi sosial, kelompok sosial, masyarakat dan komunitas. Kekuasaan dan kewenangan, sistem ketatanegaraan dan desentralisasi, serta </w:t>
            </w:r>
            <w:r>
              <w:rPr>
                <w:spacing w:val="-4"/>
              </w:rPr>
              <w:t xml:space="preserve">otonomi </w:t>
            </w:r>
            <w:r>
              <w:t>daerah</w:t>
            </w:r>
          </w:p>
        </w:tc>
        <w:tc>
          <w:tcPr>
            <w:tcW w:w="1887" w:type="dxa"/>
          </w:tcPr>
          <w:p w14:paraId="3EED21EF" w14:textId="77777777" w:rsidR="00B8607E" w:rsidRDefault="00B8607E">
            <w:pPr>
              <w:pStyle w:val="TableParagraph"/>
            </w:pPr>
          </w:p>
        </w:tc>
        <w:tc>
          <w:tcPr>
            <w:tcW w:w="1786" w:type="dxa"/>
          </w:tcPr>
          <w:p w14:paraId="2A3B930F" w14:textId="77777777" w:rsidR="00B8607E" w:rsidRDefault="00B8607E">
            <w:pPr>
              <w:pStyle w:val="TableParagraph"/>
            </w:pPr>
          </w:p>
        </w:tc>
        <w:tc>
          <w:tcPr>
            <w:tcW w:w="3869" w:type="dxa"/>
          </w:tcPr>
          <w:p w14:paraId="4A8579FE" w14:textId="77777777" w:rsidR="00B8607E" w:rsidRDefault="00B8607E">
            <w:pPr>
              <w:pStyle w:val="TableParagraph"/>
            </w:pPr>
          </w:p>
        </w:tc>
        <w:tc>
          <w:tcPr>
            <w:tcW w:w="1857" w:type="dxa"/>
          </w:tcPr>
          <w:p w14:paraId="7DA5F36A" w14:textId="77777777" w:rsidR="00B8607E" w:rsidRDefault="00B8607E">
            <w:pPr>
              <w:pStyle w:val="TableParagraph"/>
            </w:pPr>
          </w:p>
        </w:tc>
        <w:tc>
          <w:tcPr>
            <w:tcW w:w="1175" w:type="dxa"/>
          </w:tcPr>
          <w:p w14:paraId="62782A28" w14:textId="77777777" w:rsidR="00B8607E" w:rsidRDefault="00B8607E">
            <w:pPr>
              <w:pStyle w:val="TableParagraph"/>
            </w:pPr>
          </w:p>
        </w:tc>
      </w:tr>
      <w:tr w:rsidR="00B8607E" w14:paraId="24647332" w14:textId="77777777">
        <w:trPr>
          <w:trHeight w:val="1800"/>
        </w:trPr>
        <w:tc>
          <w:tcPr>
            <w:tcW w:w="1532" w:type="dxa"/>
          </w:tcPr>
          <w:p w14:paraId="1F6C05FD" w14:textId="77777777" w:rsidR="00B8607E" w:rsidRDefault="00000000">
            <w:pPr>
              <w:pStyle w:val="TableParagraph"/>
              <w:spacing w:line="264" w:lineRule="exact"/>
              <w:ind w:left="585" w:right="572"/>
              <w:jc w:val="center"/>
              <w:rPr>
                <w:sz w:val="24"/>
              </w:rPr>
            </w:pPr>
            <w:r>
              <w:rPr>
                <w:sz w:val="24"/>
              </w:rPr>
              <w:t>13</w:t>
            </w:r>
          </w:p>
        </w:tc>
        <w:tc>
          <w:tcPr>
            <w:tcW w:w="2991" w:type="dxa"/>
          </w:tcPr>
          <w:p w14:paraId="0E2E8744" w14:textId="77777777" w:rsidR="00B8607E" w:rsidRDefault="00000000">
            <w:pPr>
              <w:pStyle w:val="TableParagraph"/>
              <w:spacing w:before="126"/>
              <w:ind w:left="479" w:right="7"/>
            </w:pPr>
            <w:r>
              <w:t xml:space="preserve">Kekuasaan dan kewenangan, sistem ketatanegaraan dan desentralisasi, serta </w:t>
            </w:r>
            <w:r>
              <w:rPr>
                <w:spacing w:val="-4"/>
              </w:rPr>
              <w:t xml:space="preserve">otonomi </w:t>
            </w:r>
            <w:r>
              <w:t>daerah</w:t>
            </w:r>
          </w:p>
        </w:tc>
        <w:tc>
          <w:tcPr>
            <w:tcW w:w="1887" w:type="dxa"/>
          </w:tcPr>
          <w:p w14:paraId="2A07F2B4" w14:textId="77777777" w:rsidR="00B8607E" w:rsidRDefault="00B8607E">
            <w:pPr>
              <w:pStyle w:val="TableParagraph"/>
            </w:pPr>
          </w:p>
        </w:tc>
        <w:tc>
          <w:tcPr>
            <w:tcW w:w="1786" w:type="dxa"/>
          </w:tcPr>
          <w:p w14:paraId="0DF6A34F" w14:textId="77777777" w:rsidR="00B8607E" w:rsidRDefault="00B8607E">
            <w:pPr>
              <w:pStyle w:val="TableParagraph"/>
            </w:pPr>
          </w:p>
        </w:tc>
        <w:tc>
          <w:tcPr>
            <w:tcW w:w="3869" w:type="dxa"/>
          </w:tcPr>
          <w:p w14:paraId="49E3BEDA" w14:textId="77777777" w:rsidR="00B8607E" w:rsidRDefault="00B8607E">
            <w:pPr>
              <w:pStyle w:val="TableParagraph"/>
            </w:pPr>
          </w:p>
        </w:tc>
        <w:tc>
          <w:tcPr>
            <w:tcW w:w="1857" w:type="dxa"/>
          </w:tcPr>
          <w:p w14:paraId="411D9107" w14:textId="77777777" w:rsidR="00B8607E" w:rsidRDefault="00B8607E">
            <w:pPr>
              <w:pStyle w:val="TableParagraph"/>
            </w:pPr>
          </w:p>
        </w:tc>
        <w:tc>
          <w:tcPr>
            <w:tcW w:w="1175" w:type="dxa"/>
          </w:tcPr>
          <w:p w14:paraId="26519F99" w14:textId="77777777" w:rsidR="00B8607E" w:rsidRDefault="00B8607E">
            <w:pPr>
              <w:pStyle w:val="TableParagraph"/>
            </w:pPr>
          </w:p>
        </w:tc>
      </w:tr>
      <w:tr w:rsidR="00B8607E" w14:paraId="66605BC1" w14:textId="77777777">
        <w:trPr>
          <w:trHeight w:val="1377"/>
        </w:trPr>
        <w:tc>
          <w:tcPr>
            <w:tcW w:w="1532" w:type="dxa"/>
          </w:tcPr>
          <w:p w14:paraId="3CA40AFF" w14:textId="77777777" w:rsidR="00B8607E" w:rsidRDefault="00000000">
            <w:pPr>
              <w:pStyle w:val="TableParagraph"/>
              <w:spacing w:line="263" w:lineRule="exact"/>
              <w:ind w:left="585" w:right="572"/>
              <w:jc w:val="center"/>
              <w:rPr>
                <w:sz w:val="24"/>
              </w:rPr>
            </w:pPr>
            <w:r>
              <w:rPr>
                <w:sz w:val="24"/>
              </w:rPr>
              <w:t>14</w:t>
            </w:r>
          </w:p>
        </w:tc>
        <w:tc>
          <w:tcPr>
            <w:tcW w:w="2991" w:type="dxa"/>
          </w:tcPr>
          <w:p w14:paraId="7C46BD90" w14:textId="77777777" w:rsidR="00B8607E" w:rsidRDefault="00000000">
            <w:pPr>
              <w:pStyle w:val="TableParagraph"/>
              <w:spacing w:before="126"/>
              <w:ind w:left="479" w:right="23"/>
            </w:pPr>
            <w:r>
              <w:t>mempelajari model-model pembelajaran dalam pendidikan Ilmu Sosial</w:t>
            </w:r>
          </w:p>
        </w:tc>
        <w:tc>
          <w:tcPr>
            <w:tcW w:w="1887" w:type="dxa"/>
          </w:tcPr>
          <w:p w14:paraId="40E330DA" w14:textId="77777777" w:rsidR="00B8607E" w:rsidRDefault="00B8607E">
            <w:pPr>
              <w:pStyle w:val="TableParagraph"/>
            </w:pPr>
          </w:p>
        </w:tc>
        <w:tc>
          <w:tcPr>
            <w:tcW w:w="1786" w:type="dxa"/>
          </w:tcPr>
          <w:p w14:paraId="66D5F8A1" w14:textId="77777777" w:rsidR="00B8607E" w:rsidRDefault="00B8607E">
            <w:pPr>
              <w:pStyle w:val="TableParagraph"/>
            </w:pPr>
          </w:p>
        </w:tc>
        <w:tc>
          <w:tcPr>
            <w:tcW w:w="3869" w:type="dxa"/>
          </w:tcPr>
          <w:p w14:paraId="39B025BC" w14:textId="77777777" w:rsidR="00B8607E" w:rsidRDefault="00B8607E">
            <w:pPr>
              <w:pStyle w:val="TableParagraph"/>
            </w:pPr>
          </w:p>
        </w:tc>
        <w:tc>
          <w:tcPr>
            <w:tcW w:w="1857" w:type="dxa"/>
          </w:tcPr>
          <w:p w14:paraId="35A470B1" w14:textId="77777777" w:rsidR="00B8607E" w:rsidRDefault="00B8607E">
            <w:pPr>
              <w:pStyle w:val="TableParagraph"/>
            </w:pPr>
          </w:p>
        </w:tc>
        <w:tc>
          <w:tcPr>
            <w:tcW w:w="1175" w:type="dxa"/>
          </w:tcPr>
          <w:p w14:paraId="00841683" w14:textId="77777777" w:rsidR="00B8607E" w:rsidRDefault="00B8607E">
            <w:pPr>
              <w:pStyle w:val="TableParagraph"/>
            </w:pPr>
          </w:p>
        </w:tc>
      </w:tr>
    </w:tbl>
    <w:p w14:paraId="19ACF5DA" w14:textId="77777777" w:rsidR="00B8607E" w:rsidRDefault="00B8607E">
      <w:pPr>
        <w:sectPr w:rsidR="00B8607E">
          <w:pgSz w:w="16840" w:h="11910" w:orient="landscape"/>
          <w:pgMar w:top="1100" w:right="0" w:bottom="280" w:left="880" w:header="720" w:footer="720" w:gutter="0"/>
          <w:cols w:space="720"/>
        </w:sect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2991"/>
        <w:gridCol w:w="1887"/>
        <w:gridCol w:w="1786"/>
        <w:gridCol w:w="3869"/>
        <w:gridCol w:w="1857"/>
        <w:gridCol w:w="1175"/>
      </w:tblGrid>
      <w:tr w:rsidR="00B8607E" w14:paraId="7C77D024" w14:textId="77777777">
        <w:trPr>
          <w:trHeight w:val="1377"/>
        </w:trPr>
        <w:tc>
          <w:tcPr>
            <w:tcW w:w="1532" w:type="dxa"/>
          </w:tcPr>
          <w:p w14:paraId="1B605901" w14:textId="77777777" w:rsidR="00B8607E" w:rsidRDefault="00000000">
            <w:pPr>
              <w:pStyle w:val="TableParagraph"/>
              <w:spacing w:line="263" w:lineRule="exact"/>
              <w:ind w:left="585" w:right="572"/>
              <w:jc w:val="center"/>
              <w:rPr>
                <w:sz w:val="24"/>
              </w:rPr>
            </w:pPr>
            <w:r>
              <w:rPr>
                <w:sz w:val="24"/>
              </w:rPr>
              <w:lastRenderedPageBreak/>
              <w:t>15</w:t>
            </w:r>
          </w:p>
        </w:tc>
        <w:tc>
          <w:tcPr>
            <w:tcW w:w="2991" w:type="dxa"/>
          </w:tcPr>
          <w:p w14:paraId="5A4346AA" w14:textId="77777777" w:rsidR="00B8607E" w:rsidRDefault="00000000">
            <w:pPr>
              <w:pStyle w:val="TableParagraph"/>
              <w:spacing w:before="126"/>
              <w:ind w:left="479" w:right="23" w:firstLine="57"/>
            </w:pPr>
            <w:r>
              <w:t>Membahas evaluasi pembelajaran Ilmu Sosial.</w:t>
            </w:r>
          </w:p>
        </w:tc>
        <w:tc>
          <w:tcPr>
            <w:tcW w:w="1887" w:type="dxa"/>
          </w:tcPr>
          <w:p w14:paraId="61FAD6A6" w14:textId="77777777" w:rsidR="00B8607E" w:rsidRDefault="00B8607E">
            <w:pPr>
              <w:pStyle w:val="TableParagraph"/>
            </w:pPr>
          </w:p>
        </w:tc>
        <w:tc>
          <w:tcPr>
            <w:tcW w:w="1786" w:type="dxa"/>
          </w:tcPr>
          <w:p w14:paraId="6F0997E9" w14:textId="77777777" w:rsidR="00B8607E" w:rsidRDefault="00B8607E">
            <w:pPr>
              <w:pStyle w:val="TableParagraph"/>
            </w:pPr>
          </w:p>
        </w:tc>
        <w:tc>
          <w:tcPr>
            <w:tcW w:w="3869" w:type="dxa"/>
          </w:tcPr>
          <w:p w14:paraId="5E15BE47" w14:textId="77777777" w:rsidR="00B8607E" w:rsidRDefault="00B8607E">
            <w:pPr>
              <w:pStyle w:val="TableParagraph"/>
            </w:pPr>
          </w:p>
        </w:tc>
        <w:tc>
          <w:tcPr>
            <w:tcW w:w="1857" w:type="dxa"/>
          </w:tcPr>
          <w:p w14:paraId="033194B8" w14:textId="77777777" w:rsidR="00B8607E" w:rsidRDefault="00B8607E">
            <w:pPr>
              <w:pStyle w:val="TableParagraph"/>
            </w:pPr>
          </w:p>
        </w:tc>
        <w:tc>
          <w:tcPr>
            <w:tcW w:w="1175" w:type="dxa"/>
          </w:tcPr>
          <w:p w14:paraId="2023120A" w14:textId="77777777" w:rsidR="00B8607E" w:rsidRDefault="00B8607E">
            <w:pPr>
              <w:pStyle w:val="TableParagraph"/>
            </w:pPr>
          </w:p>
        </w:tc>
      </w:tr>
      <w:tr w:rsidR="00B8607E" w14:paraId="02813CF5" w14:textId="77777777">
        <w:trPr>
          <w:trHeight w:val="1382"/>
        </w:trPr>
        <w:tc>
          <w:tcPr>
            <w:tcW w:w="1532" w:type="dxa"/>
            <w:shd w:val="clear" w:color="auto" w:fill="FF0000"/>
          </w:tcPr>
          <w:p w14:paraId="1B78E300" w14:textId="77777777" w:rsidR="00B8607E" w:rsidRPr="004D2573" w:rsidRDefault="00000000">
            <w:pPr>
              <w:pStyle w:val="TableParagraph"/>
              <w:spacing w:line="263" w:lineRule="exact"/>
              <w:ind w:left="585" w:right="572"/>
              <w:jc w:val="center"/>
              <w:rPr>
                <w:color w:val="4F81BD" w:themeColor="accent1"/>
                <w:sz w:val="24"/>
              </w:rPr>
            </w:pPr>
            <w:r w:rsidRPr="004D2573">
              <w:rPr>
                <w:color w:val="4F81BD" w:themeColor="accent1"/>
                <w:sz w:val="24"/>
              </w:rPr>
              <w:t>16</w:t>
            </w:r>
          </w:p>
        </w:tc>
        <w:tc>
          <w:tcPr>
            <w:tcW w:w="13565" w:type="dxa"/>
            <w:gridSpan w:val="6"/>
            <w:shd w:val="clear" w:color="auto" w:fill="FF0000"/>
          </w:tcPr>
          <w:p w14:paraId="07A93C76" w14:textId="77777777" w:rsidR="00B8607E" w:rsidRPr="004D2573" w:rsidRDefault="00000000">
            <w:pPr>
              <w:pStyle w:val="TableParagraph"/>
              <w:spacing w:line="240" w:lineRule="exact"/>
              <w:ind w:left="6418" w:right="6307"/>
              <w:jc w:val="center"/>
              <w:rPr>
                <w:color w:val="4F81BD" w:themeColor="accent1"/>
              </w:rPr>
            </w:pPr>
            <w:r w:rsidRPr="004D2573">
              <w:t>UAS</w:t>
            </w:r>
          </w:p>
        </w:tc>
      </w:tr>
    </w:tbl>
    <w:p w14:paraId="330C3E6C" w14:textId="77777777" w:rsidR="00B8607E" w:rsidRDefault="00B8607E">
      <w:pPr>
        <w:rPr>
          <w:b/>
          <w:sz w:val="20"/>
        </w:rPr>
      </w:pPr>
    </w:p>
    <w:p w14:paraId="77C390A5" w14:textId="77777777" w:rsidR="00B8607E" w:rsidRDefault="00B8607E">
      <w:pPr>
        <w:spacing w:before="1"/>
        <w:rPr>
          <w:b/>
          <w:sz w:val="19"/>
        </w:rPr>
      </w:pPr>
    </w:p>
    <w:p w14:paraId="249111DD" w14:textId="77777777" w:rsidR="00B8607E" w:rsidRDefault="00000000">
      <w:pPr>
        <w:pStyle w:val="BodyText"/>
        <w:spacing w:before="90" w:line="275" w:lineRule="exact"/>
        <w:ind w:left="7380" w:right="7312"/>
        <w:jc w:val="center"/>
      </w:pPr>
      <w:r>
        <w:t>Mengetahui</w:t>
      </w:r>
    </w:p>
    <w:p w14:paraId="6C6711F1" w14:textId="694550E6" w:rsidR="00B8607E" w:rsidRDefault="00000000">
      <w:pPr>
        <w:pStyle w:val="BodyText"/>
        <w:tabs>
          <w:tab w:val="left" w:pos="10201"/>
        </w:tabs>
        <w:spacing w:line="275" w:lineRule="exact"/>
        <w:ind w:left="118"/>
      </w:pPr>
      <w:r>
        <w:tab/>
      </w:r>
    </w:p>
    <w:p w14:paraId="49282F67" w14:textId="056461DF" w:rsidR="00B8607E" w:rsidRPr="006C0F81" w:rsidRDefault="006C0F81">
      <w:pPr>
        <w:rPr>
          <w:b/>
          <w:bCs/>
          <w:sz w:val="26"/>
        </w:rPr>
      </w:pPr>
      <w:r w:rsidRPr="006C0F81">
        <w:rPr>
          <w:b/>
          <w:sz w:val="26"/>
        </w:rPr>
        <w:t>K</w:t>
      </w:r>
      <w:r w:rsidRPr="006C0F81">
        <w:rPr>
          <w:b/>
          <w:sz w:val="26"/>
          <w:lang w:val="sv-SE"/>
        </w:rPr>
        <w:t xml:space="preserve">ord. </w:t>
      </w:r>
      <w:r>
        <w:rPr>
          <w:b/>
          <w:sz w:val="26"/>
          <w:lang w:val="sv-SE"/>
        </w:rPr>
        <w:t>P</w:t>
      </w:r>
      <w:r w:rsidRPr="006C0F81">
        <w:rPr>
          <w:b/>
          <w:sz w:val="26"/>
        </w:rPr>
        <w:t xml:space="preserve">rodi Pendidikan </w:t>
      </w:r>
      <w:r w:rsidRPr="006C0F81">
        <w:rPr>
          <w:b/>
          <w:sz w:val="26"/>
          <w:lang w:val="sv-SE"/>
        </w:rPr>
        <w:t>I</w:t>
      </w:r>
      <w:r>
        <w:rPr>
          <w:b/>
          <w:sz w:val="26"/>
          <w:lang w:val="sv-SE"/>
        </w:rPr>
        <w:t>PS</w:t>
      </w: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r>
      <w:r>
        <w:rPr>
          <w:b/>
          <w:sz w:val="26"/>
        </w:rPr>
        <w:tab/>
      </w:r>
      <w:r w:rsidRPr="006C0F81">
        <w:rPr>
          <w:b/>
          <w:bCs/>
        </w:rPr>
        <w:t>Dosen Pengampu</w:t>
      </w:r>
      <w:r w:rsidRPr="006C0F81">
        <w:rPr>
          <w:b/>
          <w:bCs/>
          <w:spacing w:val="-3"/>
        </w:rPr>
        <w:t xml:space="preserve"> </w:t>
      </w:r>
      <w:r w:rsidRPr="006C0F81">
        <w:rPr>
          <w:b/>
          <w:bCs/>
        </w:rPr>
        <w:t>Mata</w:t>
      </w:r>
      <w:r w:rsidRPr="006C0F81">
        <w:rPr>
          <w:b/>
          <w:bCs/>
          <w:spacing w:val="-1"/>
        </w:rPr>
        <w:t xml:space="preserve"> </w:t>
      </w:r>
      <w:r w:rsidRPr="006C0F81">
        <w:rPr>
          <w:b/>
          <w:bCs/>
        </w:rPr>
        <w:t>kuliah</w:t>
      </w:r>
    </w:p>
    <w:p w14:paraId="25AF6F24" w14:textId="77777777" w:rsidR="00B8607E" w:rsidRDefault="00B8607E">
      <w:pPr>
        <w:rPr>
          <w:b/>
          <w:sz w:val="26"/>
        </w:rPr>
      </w:pPr>
    </w:p>
    <w:p w14:paraId="5647810F" w14:textId="77777777" w:rsidR="00B8607E" w:rsidRDefault="00B8607E">
      <w:pPr>
        <w:rPr>
          <w:b/>
          <w:sz w:val="26"/>
        </w:rPr>
      </w:pPr>
    </w:p>
    <w:p w14:paraId="102EF325" w14:textId="77777777" w:rsidR="00B8607E" w:rsidRDefault="00B8607E">
      <w:pPr>
        <w:rPr>
          <w:b/>
          <w:sz w:val="26"/>
        </w:rPr>
      </w:pPr>
    </w:p>
    <w:p w14:paraId="74787801" w14:textId="77777777" w:rsidR="004D2573" w:rsidRDefault="004D2573" w:rsidP="004D2573">
      <w:pPr>
        <w:pStyle w:val="BodyText"/>
        <w:tabs>
          <w:tab w:val="left" w:pos="10201"/>
        </w:tabs>
        <w:ind w:left="119"/>
        <w:rPr>
          <w:u w:val="thick"/>
        </w:rPr>
      </w:pPr>
    </w:p>
    <w:p w14:paraId="4DAD3325" w14:textId="77777777" w:rsidR="004D2573" w:rsidRDefault="004D2573" w:rsidP="004D2573">
      <w:pPr>
        <w:pStyle w:val="BodyText"/>
        <w:tabs>
          <w:tab w:val="left" w:pos="10201"/>
        </w:tabs>
        <w:ind w:left="119"/>
        <w:rPr>
          <w:u w:val="thick"/>
        </w:rPr>
      </w:pPr>
    </w:p>
    <w:p w14:paraId="60F3A6BF" w14:textId="4CA0BE31" w:rsidR="004D2573" w:rsidRDefault="004D2573" w:rsidP="004D2573">
      <w:pPr>
        <w:pStyle w:val="BodyText"/>
        <w:tabs>
          <w:tab w:val="left" w:pos="10201"/>
        </w:tabs>
        <w:ind w:left="119"/>
      </w:pPr>
      <w:r w:rsidRPr="006C0F81">
        <w:rPr>
          <w:u w:val="thick"/>
        </w:rPr>
        <w:t>Ilham Gilang , M.Pd</w:t>
      </w:r>
    </w:p>
    <w:p w14:paraId="74328BFC" w14:textId="707D56A3" w:rsidR="00B8607E" w:rsidRDefault="004D2573" w:rsidP="004D2573">
      <w:pPr>
        <w:pStyle w:val="BodyText"/>
        <w:tabs>
          <w:tab w:val="left" w:pos="10201"/>
        </w:tabs>
        <w:ind w:left="119"/>
      </w:pPr>
      <w:r w:rsidRPr="004D2573">
        <w:t>NIP. 196802051997031002</w:t>
      </w:r>
      <w:r w:rsidR="006C0F81">
        <w:tab/>
      </w:r>
      <w:r w:rsidRPr="006C0F81">
        <w:rPr>
          <w:u w:val="thick"/>
        </w:rPr>
        <w:t>Saepudin</w:t>
      </w:r>
      <w:r>
        <w:rPr>
          <w:u w:val="thick"/>
        </w:rPr>
        <w:t>,</w:t>
      </w:r>
      <w:r>
        <w:rPr>
          <w:spacing w:val="-2"/>
          <w:u w:val="thick"/>
        </w:rPr>
        <w:t xml:space="preserve"> </w:t>
      </w:r>
      <w:r w:rsidRPr="006C0F81">
        <w:rPr>
          <w:spacing w:val="-2"/>
          <w:u w:val="thick"/>
        </w:rPr>
        <w:t xml:space="preserve">S.Ag, </w:t>
      </w:r>
      <w:r>
        <w:rPr>
          <w:u w:val="thick"/>
        </w:rPr>
        <w:t>M.</w:t>
      </w:r>
      <w:r w:rsidRPr="006C0F81">
        <w:rPr>
          <w:u w:val="thick"/>
        </w:rPr>
        <w:t>Si</w:t>
      </w:r>
      <w:r>
        <w:tab/>
      </w:r>
      <w:r w:rsidR="006C0F81">
        <w:tab/>
      </w:r>
      <w:r w:rsidR="006C0F81">
        <w:tab/>
      </w:r>
      <w:r w:rsidR="006C0F81">
        <w:tab/>
      </w:r>
    </w:p>
    <w:p w14:paraId="52312F91" w14:textId="7DBDF94E" w:rsidR="00B8607E" w:rsidRPr="004D2573" w:rsidRDefault="00000000">
      <w:pPr>
        <w:pStyle w:val="BodyText"/>
        <w:tabs>
          <w:tab w:val="left" w:pos="10201"/>
        </w:tabs>
        <w:spacing w:before="3"/>
        <w:ind w:left="118"/>
      </w:pPr>
      <w:r>
        <w:tab/>
      </w:r>
      <w:r w:rsidR="006C0F81" w:rsidRPr="004D2573">
        <w:t xml:space="preserve">NIP.19927102019031004 </w:t>
      </w:r>
    </w:p>
    <w:p w14:paraId="43FAB29B" w14:textId="77777777" w:rsidR="00B8607E" w:rsidRDefault="00B8607E">
      <w:pPr>
        <w:rPr>
          <w:b/>
          <w:sz w:val="20"/>
        </w:rPr>
      </w:pPr>
    </w:p>
    <w:p w14:paraId="03A2B17D" w14:textId="77777777" w:rsidR="00B8607E" w:rsidRDefault="00B8607E">
      <w:pPr>
        <w:rPr>
          <w:b/>
          <w:sz w:val="20"/>
        </w:rPr>
      </w:pPr>
    </w:p>
    <w:p w14:paraId="137FBF56" w14:textId="77777777" w:rsidR="00B8607E" w:rsidRDefault="00B8607E">
      <w:pPr>
        <w:rPr>
          <w:b/>
          <w:sz w:val="20"/>
        </w:rPr>
      </w:pPr>
    </w:p>
    <w:p w14:paraId="26DBFF31" w14:textId="77777777" w:rsidR="00B8607E" w:rsidRDefault="00B8607E">
      <w:pPr>
        <w:rPr>
          <w:b/>
          <w:sz w:val="20"/>
        </w:rPr>
      </w:pPr>
    </w:p>
    <w:p w14:paraId="60D9B013" w14:textId="77777777" w:rsidR="00B8607E" w:rsidRDefault="00B8607E">
      <w:pPr>
        <w:rPr>
          <w:b/>
          <w:sz w:val="20"/>
        </w:rPr>
      </w:pPr>
    </w:p>
    <w:p w14:paraId="1A44A85D" w14:textId="77777777" w:rsidR="00B8607E" w:rsidRDefault="00B8607E">
      <w:pPr>
        <w:rPr>
          <w:b/>
          <w:sz w:val="20"/>
        </w:rPr>
      </w:pPr>
    </w:p>
    <w:p w14:paraId="56FBBAFF" w14:textId="77777777" w:rsidR="00B8607E" w:rsidRDefault="00B8607E">
      <w:pPr>
        <w:rPr>
          <w:b/>
          <w:sz w:val="20"/>
        </w:rPr>
      </w:pPr>
    </w:p>
    <w:p w14:paraId="12419FDB" w14:textId="77777777" w:rsidR="00B8607E" w:rsidRDefault="00B8607E">
      <w:pPr>
        <w:rPr>
          <w:b/>
          <w:sz w:val="20"/>
        </w:rPr>
      </w:pPr>
    </w:p>
    <w:p w14:paraId="7A9E5884" w14:textId="77777777" w:rsidR="00B8607E" w:rsidRDefault="00B8607E">
      <w:pPr>
        <w:rPr>
          <w:b/>
          <w:sz w:val="20"/>
        </w:rPr>
      </w:pPr>
    </w:p>
    <w:p w14:paraId="27B6B67E" w14:textId="77777777" w:rsidR="00B8607E" w:rsidRDefault="00B8607E">
      <w:pPr>
        <w:rPr>
          <w:b/>
          <w:sz w:val="20"/>
        </w:rPr>
      </w:pPr>
    </w:p>
    <w:p w14:paraId="2783C10A" w14:textId="77777777" w:rsidR="00B8607E" w:rsidRDefault="00B8607E">
      <w:pPr>
        <w:rPr>
          <w:b/>
          <w:sz w:val="20"/>
        </w:rPr>
      </w:pPr>
    </w:p>
    <w:p w14:paraId="04915821" w14:textId="77777777" w:rsidR="00B8607E" w:rsidRDefault="00B8607E">
      <w:pPr>
        <w:rPr>
          <w:b/>
          <w:sz w:val="20"/>
        </w:rPr>
      </w:pPr>
    </w:p>
    <w:p w14:paraId="56EEA601" w14:textId="77777777" w:rsidR="00B8607E" w:rsidRDefault="00B8607E">
      <w:pPr>
        <w:rPr>
          <w:b/>
          <w:sz w:val="20"/>
        </w:rPr>
      </w:pPr>
    </w:p>
    <w:p w14:paraId="1C636129" w14:textId="77777777" w:rsidR="00B8607E" w:rsidRDefault="00B8607E">
      <w:pPr>
        <w:spacing w:before="9"/>
        <w:rPr>
          <w:b/>
          <w:sz w:val="19"/>
        </w:rPr>
      </w:pPr>
    </w:p>
    <w:p w14:paraId="2B9331D8" w14:textId="77777777" w:rsidR="00B8607E" w:rsidRDefault="00000000">
      <w:pPr>
        <w:spacing w:before="92"/>
        <w:ind w:right="59"/>
        <w:jc w:val="right"/>
        <w:rPr>
          <w:sz w:val="16"/>
        </w:rPr>
      </w:pPr>
      <w:r>
        <w:rPr>
          <w:w w:val="95"/>
          <w:sz w:val="16"/>
        </w:rPr>
        <w:t>dha</w:t>
      </w:r>
    </w:p>
    <w:p w14:paraId="48EBFE0A" w14:textId="77777777" w:rsidR="00B8607E" w:rsidRDefault="00B8607E">
      <w:pPr>
        <w:jc w:val="right"/>
        <w:rPr>
          <w:sz w:val="16"/>
        </w:rPr>
        <w:sectPr w:rsidR="00B8607E">
          <w:pgSz w:w="16840" w:h="11910" w:orient="landscape"/>
          <w:pgMar w:top="1100" w:right="0" w:bottom="280" w:left="880" w:header="720" w:footer="720" w:gutter="0"/>
          <w:cols w:space="720"/>
        </w:sectPr>
      </w:pPr>
    </w:p>
    <w:p w14:paraId="207DA5EB" w14:textId="77777777" w:rsidR="00B8607E" w:rsidRDefault="00B8607E">
      <w:pPr>
        <w:spacing w:before="4"/>
        <w:rPr>
          <w:sz w:val="17"/>
        </w:rPr>
      </w:pPr>
    </w:p>
    <w:p w14:paraId="0F52EB83" w14:textId="77777777" w:rsidR="00B8607E" w:rsidRDefault="00B8607E">
      <w:pPr>
        <w:rPr>
          <w:sz w:val="17"/>
        </w:rPr>
        <w:sectPr w:rsidR="00B8607E">
          <w:pgSz w:w="16840" w:h="11910" w:orient="landscape"/>
          <w:pgMar w:top="1100" w:right="0" w:bottom="280" w:left="880" w:header="720" w:footer="720" w:gutter="0"/>
          <w:cols w:space="720"/>
        </w:sectPr>
      </w:pPr>
    </w:p>
    <w:p w14:paraId="7B21AA79" w14:textId="77777777" w:rsidR="00B8607E" w:rsidRDefault="00B8607E">
      <w:pPr>
        <w:spacing w:before="4"/>
        <w:rPr>
          <w:sz w:val="17"/>
        </w:rPr>
      </w:pPr>
    </w:p>
    <w:sectPr w:rsidR="00B8607E">
      <w:pgSz w:w="12240" w:h="15840"/>
      <w:pgMar w:top="15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62B"/>
    <w:multiLevelType w:val="hybridMultilevel"/>
    <w:tmpl w:val="282C7692"/>
    <w:lvl w:ilvl="0" w:tplc="3A70319E">
      <w:start w:val="1"/>
      <w:numFmt w:val="upperRoman"/>
      <w:lvlText w:val="%1."/>
      <w:lvlJc w:val="left"/>
      <w:pPr>
        <w:ind w:left="480" w:hanging="375"/>
      </w:pPr>
      <w:rPr>
        <w:rFonts w:ascii="Times New Roman" w:eastAsia="Times New Roman" w:hAnsi="Times New Roman" w:cs="Times New Roman" w:hint="default"/>
        <w:spacing w:val="-9"/>
        <w:w w:val="94"/>
        <w:sz w:val="24"/>
        <w:szCs w:val="24"/>
        <w:lang w:val="id" w:eastAsia="en-US" w:bidi="ar-SA"/>
      </w:rPr>
    </w:lvl>
    <w:lvl w:ilvl="1" w:tplc="E8BE711E">
      <w:numFmt w:val="bullet"/>
      <w:lvlText w:val="•"/>
      <w:lvlJc w:val="left"/>
      <w:pPr>
        <w:ind w:left="1678" w:hanging="375"/>
      </w:pPr>
      <w:rPr>
        <w:rFonts w:hint="default"/>
        <w:lang w:val="id" w:eastAsia="en-US" w:bidi="ar-SA"/>
      </w:rPr>
    </w:lvl>
    <w:lvl w:ilvl="2" w:tplc="2F924582">
      <w:numFmt w:val="bullet"/>
      <w:lvlText w:val="•"/>
      <w:lvlJc w:val="left"/>
      <w:pPr>
        <w:ind w:left="2877" w:hanging="375"/>
      </w:pPr>
      <w:rPr>
        <w:rFonts w:hint="default"/>
        <w:lang w:val="id" w:eastAsia="en-US" w:bidi="ar-SA"/>
      </w:rPr>
    </w:lvl>
    <w:lvl w:ilvl="3" w:tplc="E1FE925C">
      <w:numFmt w:val="bullet"/>
      <w:lvlText w:val="•"/>
      <w:lvlJc w:val="left"/>
      <w:pPr>
        <w:ind w:left="4076" w:hanging="375"/>
      </w:pPr>
      <w:rPr>
        <w:rFonts w:hint="default"/>
        <w:lang w:val="id" w:eastAsia="en-US" w:bidi="ar-SA"/>
      </w:rPr>
    </w:lvl>
    <w:lvl w:ilvl="4" w:tplc="649AFFAC">
      <w:numFmt w:val="bullet"/>
      <w:lvlText w:val="•"/>
      <w:lvlJc w:val="left"/>
      <w:pPr>
        <w:ind w:left="5275" w:hanging="375"/>
      </w:pPr>
      <w:rPr>
        <w:rFonts w:hint="default"/>
        <w:lang w:val="id" w:eastAsia="en-US" w:bidi="ar-SA"/>
      </w:rPr>
    </w:lvl>
    <w:lvl w:ilvl="5" w:tplc="26DC0818">
      <w:numFmt w:val="bullet"/>
      <w:lvlText w:val="•"/>
      <w:lvlJc w:val="left"/>
      <w:pPr>
        <w:ind w:left="6474" w:hanging="375"/>
      </w:pPr>
      <w:rPr>
        <w:rFonts w:hint="default"/>
        <w:lang w:val="id" w:eastAsia="en-US" w:bidi="ar-SA"/>
      </w:rPr>
    </w:lvl>
    <w:lvl w:ilvl="6" w:tplc="DBD88C74">
      <w:numFmt w:val="bullet"/>
      <w:lvlText w:val="•"/>
      <w:lvlJc w:val="left"/>
      <w:pPr>
        <w:ind w:left="7673" w:hanging="375"/>
      </w:pPr>
      <w:rPr>
        <w:rFonts w:hint="default"/>
        <w:lang w:val="id" w:eastAsia="en-US" w:bidi="ar-SA"/>
      </w:rPr>
    </w:lvl>
    <w:lvl w:ilvl="7" w:tplc="A514752E">
      <w:numFmt w:val="bullet"/>
      <w:lvlText w:val="•"/>
      <w:lvlJc w:val="left"/>
      <w:pPr>
        <w:ind w:left="8872" w:hanging="375"/>
      </w:pPr>
      <w:rPr>
        <w:rFonts w:hint="default"/>
        <w:lang w:val="id" w:eastAsia="en-US" w:bidi="ar-SA"/>
      </w:rPr>
    </w:lvl>
    <w:lvl w:ilvl="8" w:tplc="F3803F3C">
      <w:numFmt w:val="bullet"/>
      <w:lvlText w:val="•"/>
      <w:lvlJc w:val="left"/>
      <w:pPr>
        <w:ind w:left="10071" w:hanging="375"/>
      </w:pPr>
      <w:rPr>
        <w:rFonts w:hint="default"/>
        <w:lang w:val="id" w:eastAsia="en-US" w:bidi="ar-SA"/>
      </w:rPr>
    </w:lvl>
  </w:abstractNum>
  <w:num w:numId="1" w16cid:durableId="122961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07E"/>
    <w:rsid w:val="00133B80"/>
    <w:rsid w:val="00260C0D"/>
    <w:rsid w:val="002D5762"/>
    <w:rsid w:val="00412428"/>
    <w:rsid w:val="004D2573"/>
    <w:rsid w:val="00584CAD"/>
    <w:rsid w:val="006C0F81"/>
    <w:rsid w:val="00B8607E"/>
    <w:rsid w:val="00F31A8A"/>
    <w:rsid w:val="00FD79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4C46"/>
  <w15:docId w15:val="{C8FC5EEB-359C-4E5A-AE5F-75FF27F9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7B44-4F71-47AF-81FD-6A4AF0A7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1221</Words>
  <Characters>8505</Characters>
  <Application>Microsoft Office Word</Application>
  <DocSecurity>0</DocSecurity>
  <Lines>567</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DHALIA</dc:creator>
  <cp:lastModifiedBy>suhirman word</cp:lastModifiedBy>
  <cp:revision>2</cp:revision>
  <dcterms:created xsi:type="dcterms:W3CDTF">2023-09-12T06:11:00Z</dcterms:created>
  <dcterms:modified xsi:type="dcterms:W3CDTF">2023-09-12T06:11:00Z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Microsoft® Word 2016</vt:lpwstr>
  </property>
  <property fmtid="{D5CDD505-2E9C-101B-9397-08002B2CF9AE}" pid="4" name="LastSaved">
    <vt:filetime>2023-09-11T00:00:00Z</vt:filetime>
  </property>
</Properties>
</file>