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EBC" w:rsidRDefault="00F01F68">
      <w:pPr>
        <w:pBdr>
          <w:bottom w:val="double" w:sz="6" w:space="1" w:color="auto"/>
        </w:pBdr>
        <w:tabs>
          <w:tab w:val="left" w:pos="7920"/>
        </w:tabs>
        <w:spacing w:after="0" w:line="240" w:lineRule="auto"/>
        <w:jc w:val="both"/>
        <w:rPr>
          <w:rFonts w:ascii="Gill Sans MT" w:hAnsi="Gill Sans MT" w:cs="Arial"/>
          <w:b/>
          <w:bCs/>
          <w:sz w:val="24"/>
          <w:szCs w:val="24"/>
          <w:lang w:val="id-ID" w:bidi="ta-IN"/>
        </w:rPr>
      </w:pPr>
      <w:r>
        <w:rPr>
          <w:noProof/>
        </w:rPr>
        <w:drawing>
          <wp:inline distT="0" distB="0" distL="0" distR="0">
            <wp:extent cx="836295" cy="775335"/>
            <wp:effectExtent l="0" t="0" r="1905" b="571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MT" w:hAnsi="Gill Sans MT" w:cs="Arial"/>
          <w:b/>
          <w:bCs/>
          <w:sz w:val="24"/>
          <w:szCs w:val="24"/>
        </w:rPr>
        <w:t>INSTITU</w:t>
      </w:r>
      <w:bookmarkStart w:id="0" w:name="_GoBack"/>
      <w:bookmarkEnd w:id="0"/>
      <w:r>
        <w:rPr>
          <w:rFonts w:ascii="Gill Sans MT" w:hAnsi="Gill Sans MT" w:cs="Arial"/>
          <w:b/>
          <w:bCs/>
          <w:sz w:val="24"/>
          <w:szCs w:val="24"/>
        </w:rPr>
        <w:t>T AGAMA ISLAM NEGERI (IAIN</w:t>
      </w:r>
      <w:proofErr w:type="gramStart"/>
      <w:r>
        <w:rPr>
          <w:rFonts w:ascii="Gill Sans MT" w:hAnsi="Gill Sans MT" w:cs="Arial"/>
          <w:b/>
          <w:bCs/>
          <w:sz w:val="24"/>
          <w:szCs w:val="24"/>
        </w:rPr>
        <w:t>)  BENGKULU</w:t>
      </w:r>
      <w:r>
        <w:rPr>
          <w:rFonts w:ascii="Gill Sans MT" w:hAnsi="Gill Sans MT" w:cs="Arial"/>
          <w:b/>
          <w:bCs/>
          <w:sz w:val="24"/>
          <w:szCs w:val="24"/>
          <w:lang w:bidi="ta-IN"/>
        </w:rPr>
        <w:t>PROGRAM</w:t>
      </w:r>
      <w:proofErr w:type="gramEnd"/>
      <w:r>
        <w:rPr>
          <w:rFonts w:ascii="Gill Sans MT" w:hAnsi="Gill Sans MT" w:cs="Arial"/>
          <w:b/>
          <w:bCs/>
          <w:sz w:val="24"/>
          <w:szCs w:val="24"/>
          <w:lang w:bidi="ta-IN"/>
        </w:rPr>
        <w:t xml:space="preserve"> </w:t>
      </w:r>
      <w:r>
        <w:rPr>
          <w:rFonts w:ascii="Gill Sans MT" w:hAnsi="Gill Sans MT" w:cs="Arial"/>
          <w:b/>
          <w:bCs/>
          <w:sz w:val="24"/>
          <w:szCs w:val="24"/>
          <w:lang w:val="id-ID" w:bidi="ta-IN"/>
        </w:rPr>
        <w:t>STUDI ILMU Al-QUR’AN DAN TAFSIR</w:t>
      </w:r>
    </w:p>
    <w:p w:rsidR="00A97EBC" w:rsidRPr="006D1EC7" w:rsidRDefault="00F01F68" w:rsidP="006D1EC7">
      <w:pPr>
        <w:pBdr>
          <w:bottom w:val="double" w:sz="6" w:space="1" w:color="auto"/>
        </w:pBdr>
        <w:tabs>
          <w:tab w:val="left" w:pos="7920"/>
        </w:tabs>
        <w:spacing w:after="0" w:line="240" w:lineRule="auto"/>
        <w:jc w:val="center"/>
        <w:rPr>
          <w:rFonts w:ascii="Gill Sans MT" w:hAnsi="Gill Sans MT" w:cs="Arial"/>
          <w:b/>
          <w:bCs/>
          <w:sz w:val="24"/>
          <w:szCs w:val="24"/>
          <w:lang w:bidi="ta-IN"/>
        </w:rPr>
      </w:pPr>
      <w:proofErr w:type="gramStart"/>
      <w:r>
        <w:rPr>
          <w:rFonts w:ascii="Gill Sans MT" w:hAnsi="Gill Sans MT" w:cs="Arial"/>
          <w:b/>
          <w:sz w:val="24"/>
          <w:szCs w:val="24"/>
        </w:rPr>
        <w:t xml:space="preserve">Jl. </w:t>
      </w:r>
      <w:proofErr w:type="spellStart"/>
      <w:r>
        <w:rPr>
          <w:rFonts w:ascii="Gill Sans MT" w:hAnsi="Gill Sans MT" w:cs="Arial"/>
          <w:b/>
          <w:sz w:val="24"/>
          <w:szCs w:val="24"/>
        </w:rPr>
        <w:t>Raden</w:t>
      </w:r>
      <w:proofErr w:type="spellEnd"/>
      <w:r>
        <w:rPr>
          <w:rFonts w:ascii="Gill Sans MT" w:hAnsi="Gill Sans MT" w:cs="Arial"/>
          <w:b/>
          <w:sz w:val="24"/>
          <w:szCs w:val="24"/>
        </w:rPr>
        <w:t xml:space="preserve"> Fatah </w:t>
      </w:r>
      <w:proofErr w:type="spellStart"/>
      <w:r>
        <w:rPr>
          <w:rFonts w:ascii="Gill Sans MT" w:hAnsi="Gill Sans MT" w:cs="Arial"/>
          <w:b/>
          <w:sz w:val="24"/>
          <w:szCs w:val="24"/>
        </w:rPr>
        <w:t>Pagardewa</w:t>
      </w:r>
      <w:proofErr w:type="spellEnd"/>
      <w:r>
        <w:rPr>
          <w:rFonts w:ascii="Gill Sans MT" w:hAnsi="Gill Sans MT" w:cs="Arial"/>
          <w:b/>
          <w:sz w:val="24"/>
          <w:szCs w:val="24"/>
        </w:rPr>
        <w:t xml:space="preserve"> </w:t>
      </w:r>
      <w:proofErr w:type="spellStart"/>
      <w:r>
        <w:rPr>
          <w:rFonts w:ascii="Gill Sans MT" w:hAnsi="Gill Sans MT" w:cs="Arial"/>
          <w:b/>
          <w:sz w:val="24"/>
          <w:szCs w:val="24"/>
        </w:rPr>
        <w:t>Selebar</w:t>
      </w:r>
      <w:proofErr w:type="spellEnd"/>
      <w:r>
        <w:rPr>
          <w:rFonts w:ascii="Gill Sans MT" w:hAnsi="Gill Sans MT" w:cs="Arial"/>
          <w:b/>
          <w:sz w:val="24"/>
          <w:szCs w:val="24"/>
        </w:rPr>
        <w:t xml:space="preserve"> Bengkulu </w:t>
      </w:r>
      <w:proofErr w:type="spellStart"/>
      <w:r>
        <w:rPr>
          <w:rFonts w:ascii="Gill Sans MT" w:hAnsi="Gill Sans MT" w:cs="Arial"/>
          <w:b/>
          <w:sz w:val="24"/>
          <w:szCs w:val="24"/>
        </w:rPr>
        <w:t>Telp</w:t>
      </w:r>
      <w:proofErr w:type="spellEnd"/>
      <w:r>
        <w:rPr>
          <w:rFonts w:ascii="Gill Sans MT" w:hAnsi="Gill Sans MT" w:cs="Arial"/>
          <w:b/>
          <w:sz w:val="24"/>
          <w:szCs w:val="24"/>
        </w:rPr>
        <w:t>.</w:t>
      </w:r>
      <w:proofErr w:type="gramEnd"/>
      <w:r>
        <w:rPr>
          <w:rFonts w:ascii="Gill Sans MT" w:hAnsi="Gill Sans MT" w:cs="Arial"/>
          <w:b/>
          <w:sz w:val="24"/>
          <w:szCs w:val="24"/>
        </w:rPr>
        <w:t xml:space="preserve"> (0736)  51171, Fax (0736) 51172</w:t>
      </w:r>
    </w:p>
    <w:p w:rsidR="00A97EBC" w:rsidRDefault="00A97EBC">
      <w:pPr>
        <w:pBdr>
          <w:bottom w:val="double" w:sz="6" w:space="1" w:color="auto"/>
        </w:pBdr>
        <w:tabs>
          <w:tab w:val="left" w:pos="7920"/>
        </w:tabs>
        <w:spacing w:after="0" w:line="240" w:lineRule="auto"/>
        <w:jc w:val="right"/>
        <w:rPr>
          <w:rFonts w:ascii="Gill Sans MT" w:hAnsi="Gill Sans MT" w:cs="Arial"/>
          <w:b/>
          <w:bCs/>
          <w:sz w:val="24"/>
          <w:szCs w:val="24"/>
          <w:lang w:val="id-ID" w:bidi="ta-IN"/>
        </w:rPr>
      </w:pPr>
    </w:p>
    <w:p w:rsidR="00A97EBC" w:rsidRDefault="00A97EBC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</w:p>
    <w:p w:rsidR="00A97EBC" w:rsidRDefault="00F01F68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 xml:space="preserve">RENCANA PEMBELAJARAN SEMESTER (RPS) </w:t>
      </w:r>
    </w:p>
    <w:p w:rsidR="00A97EBC" w:rsidRDefault="00A97EBC">
      <w:pPr>
        <w:spacing w:after="0" w:line="228" w:lineRule="auto"/>
        <w:jc w:val="center"/>
        <w:rPr>
          <w:rFonts w:ascii="Gill Sans MT" w:hAnsi="Gill Sans MT"/>
          <w:b/>
          <w:bCs/>
          <w:sz w:val="24"/>
          <w:szCs w:val="24"/>
        </w:rPr>
      </w:pPr>
    </w:p>
    <w:p w:rsidR="00A97EBC" w:rsidRDefault="00F01F68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Gill Sans MT" w:hAnsi="Gill Sans MT" w:cs="Arial"/>
          <w:b/>
          <w:sz w:val="24"/>
          <w:szCs w:val="24"/>
        </w:rPr>
      </w:pPr>
      <w:proofErr w:type="spellStart"/>
      <w:r>
        <w:rPr>
          <w:rFonts w:ascii="Gill Sans MT" w:hAnsi="Gill Sans MT" w:cs="Arial"/>
          <w:b/>
          <w:sz w:val="24"/>
          <w:szCs w:val="24"/>
        </w:rPr>
        <w:t>Identitas</w:t>
      </w:r>
      <w:proofErr w:type="spellEnd"/>
      <w:r>
        <w:rPr>
          <w:rFonts w:ascii="Gill Sans MT" w:hAnsi="Gill Sans MT" w:cs="Arial"/>
          <w:b/>
          <w:sz w:val="24"/>
          <w:szCs w:val="24"/>
        </w:rPr>
        <w:t xml:space="preserve"> Mata </w:t>
      </w:r>
      <w:proofErr w:type="spellStart"/>
      <w:r>
        <w:rPr>
          <w:rFonts w:ascii="Gill Sans MT" w:hAnsi="Gill Sans MT" w:cs="Arial"/>
          <w:b/>
          <w:sz w:val="24"/>
          <w:szCs w:val="24"/>
        </w:rPr>
        <w:t>kuliah</w:t>
      </w:r>
      <w:proofErr w:type="spellEnd"/>
    </w:p>
    <w:p w:rsidR="00A97EBC" w:rsidRDefault="00F01F68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 xml:space="preserve">Program </w:t>
      </w:r>
      <w:proofErr w:type="spellStart"/>
      <w:r>
        <w:rPr>
          <w:rFonts w:ascii="Gill Sans MT" w:hAnsi="Gill Sans MT" w:cs="Arial"/>
          <w:sz w:val="24"/>
          <w:szCs w:val="24"/>
        </w:rPr>
        <w:t>Studi</w:t>
      </w:r>
      <w:proofErr w:type="spellEnd"/>
      <w:r>
        <w:rPr>
          <w:rFonts w:ascii="Gill Sans MT" w:hAnsi="Gill Sans MT" w:cs="Arial"/>
          <w:sz w:val="24"/>
          <w:szCs w:val="24"/>
        </w:rPr>
        <w:tab/>
      </w:r>
      <w:r>
        <w:rPr>
          <w:rFonts w:ascii="Gill Sans MT" w:hAnsi="Gill Sans MT" w:cs="Arial"/>
          <w:sz w:val="24"/>
          <w:szCs w:val="24"/>
        </w:rPr>
        <w:tab/>
        <w:t xml:space="preserve">: </w:t>
      </w:r>
      <w:r>
        <w:rPr>
          <w:rFonts w:ascii="Gill Sans MT" w:hAnsi="Gill Sans MT" w:cs="Arial"/>
          <w:sz w:val="24"/>
          <w:szCs w:val="24"/>
          <w:lang w:val="id-ID"/>
        </w:rPr>
        <w:t xml:space="preserve">Ilmu </w:t>
      </w:r>
      <w:r>
        <w:rPr>
          <w:rFonts w:ascii="Gill Sans MT" w:hAnsi="Gill Sans MT" w:cs="Arial"/>
          <w:sz w:val="24"/>
          <w:szCs w:val="24"/>
          <w:lang w:val="id-ID"/>
        </w:rPr>
        <w:t>Al-Qur’an dan Tafsir</w:t>
      </w:r>
    </w:p>
    <w:p w:rsidR="00A97EBC" w:rsidRDefault="00F01F68">
      <w:pPr>
        <w:pStyle w:val="ListParagraph"/>
        <w:numPr>
          <w:ilvl w:val="0"/>
          <w:numId w:val="2"/>
        </w:numPr>
        <w:spacing w:after="0" w:line="240" w:lineRule="auto"/>
        <w:ind w:right="-478"/>
        <w:rPr>
          <w:rFonts w:ascii="Gill Sans MT" w:hAnsi="Gill Sans MT" w:cs="Arial"/>
          <w:sz w:val="24"/>
          <w:szCs w:val="24"/>
        </w:rPr>
      </w:pPr>
      <w:proofErr w:type="spellStart"/>
      <w:r>
        <w:rPr>
          <w:rFonts w:ascii="Gill Sans MT" w:hAnsi="Gill Sans MT" w:cs="Arial"/>
          <w:sz w:val="24"/>
          <w:szCs w:val="24"/>
        </w:rPr>
        <w:t>Nama</w:t>
      </w:r>
      <w:proofErr w:type="spellEnd"/>
      <w:r>
        <w:rPr>
          <w:rFonts w:ascii="Gill Sans MT" w:hAnsi="Gill Sans MT" w:cs="Arial"/>
          <w:sz w:val="24"/>
          <w:szCs w:val="24"/>
        </w:rPr>
        <w:t xml:space="preserve"> Mata </w:t>
      </w:r>
      <w:proofErr w:type="spellStart"/>
      <w:r>
        <w:rPr>
          <w:rFonts w:ascii="Gill Sans MT" w:hAnsi="Gill Sans MT" w:cs="Arial"/>
          <w:sz w:val="24"/>
          <w:szCs w:val="24"/>
        </w:rPr>
        <w:t>Kuliah</w:t>
      </w:r>
      <w:proofErr w:type="spellEnd"/>
      <w:r>
        <w:rPr>
          <w:rFonts w:ascii="Gill Sans MT" w:hAnsi="Gill Sans MT" w:cs="Arial"/>
          <w:sz w:val="24"/>
          <w:szCs w:val="24"/>
        </w:rPr>
        <w:tab/>
        <w:t>:</w:t>
      </w:r>
      <w:r>
        <w:rPr>
          <w:rFonts w:ascii="Gill Sans MT" w:hAnsi="Gill Sans MT" w:cs="Arial"/>
          <w:sz w:val="24"/>
          <w:szCs w:val="24"/>
          <w:lang w:val="id-ID"/>
        </w:rPr>
        <w:t xml:space="preserve"> </w:t>
      </w:r>
      <w:r>
        <w:rPr>
          <w:rFonts w:ascii="Gill Sans MT" w:hAnsi="Gill Sans MT" w:cs="Arial"/>
          <w:sz w:val="24"/>
          <w:szCs w:val="24"/>
          <w:lang w:val="id-ID"/>
        </w:rPr>
        <w:t>Ilmu Asbabun Nuzul</w:t>
      </w:r>
      <w:r>
        <w:rPr>
          <w:rFonts w:ascii="Gill Sans MT" w:hAnsi="Gill Sans MT" w:cs="Arial"/>
          <w:sz w:val="24"/>
          <w:szCs w:val="24"/>
        </w:rPr>
        <w:tab/>
      </w:r>
    </w:p>
    <w:p w:rsidR="00A97EBC" w:rsidRDefault="00F01F68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proofErr w:type="spellStart"/>
      <w:r>
        <w:rPr>
          <w:rFonts w:ascii="Gill Sans MT" w:hAnsi="Gill Sans MT" w:cs="Arial"/>
          <w:sz w:val="24"/>
          <w:szCs w:val="24"/>
        </w:rPr>
        <w:t>Kode</w:t>
      </w:r>
      <w:proofErr w:type="spellEnd"/>
      <w:r>
        <w:rPr>
          <w:rFonts w:ascii="Gill Sans MT" w:hAnsi="Gill Sans MT" w:cs="Arial"/>
          <w:sz w:val="24"/>
          <w:szCs w:val="24"/>
        </w:rPr>
        <w:t xml:space="preserve"> Mata </w:t>
      </w:r>
      <w:proofErr w:type="spellStart"/>
      <w:r>
        <w:rPr>
          <w:rFonts w:ascii="Gill Sans MT" w:hAnsi="Gill Sans MT" w:cs="Arial"/>
          <w:sz w:val="24"/>
          <w:szCs w:val="24"/>
        </w:rPr>
        <w:t>Kuliah</w:t>
      </w:r>
      <w:proofErr w:type="spellEnd"/>
      <w:r>
        <w:rPr>
          <w:rFonts w:ascii="Gill Sans MT" w:hAnsi="Gill Sans MT" w:cs="Arial"/>
          <w:sz w:val="24"/>
          <w:szCs w:val="24"/>
        </w:rPr>
        <w:tab/>
        <w:t xml:space="preserve">: </w:t>
      </w:r>
    </w:p>
    <w:p w:rsidR="00A97EBC" w:rsidRDefault="00F01F68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Semester</w:t>
      </w:r>
      <w:r>
        <w:rPr>
          <w:rFonts w:ascii="Gill Sans MT" w:hAnsi="Gill Sans MT" w:cs="Arial"/>
          <w:sz w:val="24"/>
          <w:szCs w:val="24"/>
        </w:rPr>
        <w:tab/>
      </w:r>
      <w:r>
        <w:rPr>
          <w:rFonts w:ascii="Gill Sans MT" w:hAnsi="Gill Sans MT" w:cs="Arial"/>
          <w:sz w:val="24"/>
          <w:szCs w:val="24"/>
        </w:rPr>
        <w:tab/>
      </w:r>
      <w:r>
        <w:rPr>
          <w:rFonts w:ascii="Gill Sans MT" w:hAnsi="Gill Sans MT" w:cs="Arial"/>
          <w:sz w:val="24"/>
          <w:szCs w:val="24"/>
        </w:rPr>
        <w:tab/>
        <w:t xml:space="preserve">:  </w:t>
      </w:r>
    </w:p>
    <w:p w:rsidR="00A97EBC" w:rsidRDefault="00F01F68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</w:rPr>
        <w:t>SKS/</w:t>
      </w:r>
      <w:proofErr w:type="spellStart"/>
      <w:r>
        <w:rPr>
          <w:rFonts w:ascii="Gill Sans MT" w:hAnsi="Gill Sans MT" w:cs="Arial"/>
          <w:sz w:val="24"/>
          <w:szCs w:val="24"/>
        </w:rPr>
        <w:t>Bobot</w:t>
      </w:r>
      <w:proofErr w:type="spellEnd"/>
      <w:r>
        <w:rPr>
          <w:rFonts w:ascii="Gill Sans MT" w:hAnsi="Gill Sans MT" w:cs="Arial"/>
          <w:sz w:val="24"/>
          <w:szCs w:val="24"/>
        </w:rPr>
        <w:t xml:space="preserve"> </w:t>
      </w:r>
      <w:r>
        <w:rPr>
          <w:rFonts w:ascii="Gill Sans MT" w:hAnsi="Gill Sans MT" w:cs="Arial"/>
          <w:sz w:val="24"/>
          <w:szCs w:val="24"/>
        </w:rPr>
        <w:tab/>
      </w:r>
      <w:r>
        <w:rPr>
          <w:rFonts w:ascii="Gill Sans MT" w:hAnsi="Gill Sans MT" w:cs="Arial"/>
          <w:sz w:val="24"/>
          <w:szCs w:val="24"/>
        </w:rPr>
        <w:tab/>
        <w:t xml:space="preserve">: </w:t>
      </w:r>
      <w:r>
        <w:rPr>
          <w:rFonts w:ascii="Gill Sans MT" w:hAnsi="Gill Sans MT" w:cs="Arial"/>
          <w:sz w:val="24"/>
          <w:szCs w:val="24"/>
          <w:lang w:val="id-ID"/>
        </w:rPr>
        <w:t>3 (Tiga)</w:t>
      </w:r>
      <w:r>
        <w:rPr>
          <w:rFonts w:ascii="Gill Sans MT" w:hAnsi="Gill Sans MT" w:cs="Arial"/>
          <w:sz w:val="24"/>
          <w:szCs w:val="24"/>
        </w:rPr>
        <w:t xml:space="preserve"> </w:t>
      </w:r>
      <w:proofErr w:type="spellStart"/>
      <w:r>
        <w:rPr>
          <w:rFonts w:ascii="Gill Sans MT" w:hAnsi="Gill Sans MT" w:cs="Arial"/>
          <w:sz w:val="24"/>
          <w:szCs w:val="24"/>
        </w:rPr>
        <w:t>Sks</w:t>
      </w:r>
      <w:proofErr w:type="spellEnd"/>
    </w:p>
    <w:p w:rsidR="00A97EBC" w:rsidRDefault="00F01F68">
      <w:pPr>
        <w:pStyle w:val="ListParagraph"/>
        <w:numPr>
          <w:ilvl w:val="0"/>
          <w:numId w:val="2"/>
        </w:numPr>
        <w:spacing w:after="0" w:line="240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 w:cs="Arial"/>
          <w:sz w:val="24"/>
          <w:szCs w:val="24"/>
          <w:lang w:val="sv-SE"/>
        </w:rPr>
        <w:t>Dosen Pengampu</w:t>
      </w:r>
      <w:r>
        <w:rPr>
          <w:rFonts w:ascii="Gill Sans MT" w:hAnsi="Gill Sans MT" w:cs="Arial"/>
          <w:sz w:val="24"/>
          <w:szCs w:val="24"/>
        </w:rPr>
        <w:tab/>
      </w:r>
      <w:r>
        <w:rPr>
          <w:rFonts w:ascii="Gill Sans MT" w:hAnsi="Gill Sans MT" w:cs="Arial"/>
          <w:sz w:val="24"/>
          <w:szCs w:val="24"/>
          <w:lang w:val="sv-SE"/>
        </w:rPr>
        <w:t xml:space="preserve">: </w:t>
      </w:r>
      <w:r>
        <w:rPr>
          <w:rFonts w:ascii="Gill Sans MT" w:hAnsi="Gill Sans MT" w:cs="Arial"/>
          <w:sz w:val="24"/>
          <w:szCs w:val="24"/>
          <w:lang w:val="id-ID"/>
        </w:rPr>
        <w:t xml:space="preserve">Jul Hendri Lc, M.Hum </w:t>
      </w:r>
    </w:p>
    <w:p w:rsidR="00A97EBC" w:rsidRDefault="00A97EBC">
      <w:pPr>
        <w:spacing w:after="0" w:line="240" w:lineRule="auto"/>
        <w:rPr>
          <w:rFonts w:ascii="Gill Sans MT" w:hAnsi="Gill Sans MT" w:cs="Arial"/>
          <w:b/>
          <w:sz w:val="24"/>
          <w:szCs w:val="24"/>
          <w:lang w:val="id-ID"/>
        </w:rPr>
      </w:pPr>
    </w:p>
    <w:p w:rsidR="00A97EBC" w:rsidRDefault="00F01F68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Gill Sans MT" w:hAnsi="Gill Sans MT" w:cs="Arial"/>
          <w:b/>
          <w:sz w:val="24"/>
          <w:szCs w:val="24"/>
        </w:rPr>
      </w:pPr>
      <w:proofErr w:type="spellStart"/>
      <w:r>
        <w:rPr>
          <w:rFonts w:ascii="Gill Sans MT" w:hAnsi="Gill Sans MT" w:cs="Arial"/>
          <w:b/>
          <w:sz w:val="24"/>
          <w:szCs w:val="24"/>
        </w:rPr>
        <w:t>Deskripsi</w:t>
      </w:r>
      <w:proofErr w:type="spellEnd"/>
      <w:r>
        <w:rPr>
          <w:rFonts w:ascii="Gill Sans MT" w:hAnsi="Gill Sans MT" w:cs="Arial"/>
          <w:b/>
          <w:sz w:val="24"/>
          <w:szCs w:val="24"/>
        </w:rPr>
        <w:t xml:space="preserve"> Mata </w:t>
      </w:r>
      <w:proofErr w:type="spellStart"/>
      <w:r>
        <w:rPr>
          <w:rFonts w:ascii="Gill Sans MT" w:hAnsi="Gill Sans MT" w:cs="Arial"/>
          <w:b/>
          <w:sz w:val="24"/>
          <w:szCs w:val="24"/>
        </w:rPr>
        <w:t>Kuliah</w:t>
      </w:r>
      <w:proofErr w:type="spellEnd"/>
      <w:r>
        <w:rPr>
          <w:rFonts w:ascii="Gill Sans MT" w:hAnsi="Gill Sans MT" w:cs="Arial"/>
          <w:b/>
          <w:sz w:val="24"/>
          <w:szCs w:val="24"/>
        </w:rPr>
        <w:t xml:space="preserve"> </w:t>
      </w:r>
    </w:p>
    <w:p w:rsidR="00A97EBC" w:rsidRDefault="00F01F68">
      <w:pPr>
        <w:spacing w:after="0" w:line="240" w:lineRule="auto"/>
        <w:ind w:left="567" w:right="95"/>
        <w:jc w:val="both"/>
        <w:rPr>
          <w:rFonts w:ascii="Gill Sans MT" w:eastAsia="Constantia" w:hAnsi="Gill Sans MT" w:cs="Constantia"/>
          <w:sz w:val="24"/>
          <w:szCs w:val="24"/>
          <w:lang w:val="id-ID"/>
        </w:rPr>
      </w:pPr>
      <w:r>
        <w:rPr>
          <w:rFonts w:ascii="Gill Sans MT" w:eastAsia="Constantia" w:hAnsi="Gill Sans MT" w:cs="Constantia"/>
          <w:sz w:val="24"/>
          <w:szCs w:val="24"/>
        </w:rPr>
        <w:t>Ma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kuliah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ini</w:t>
      </w:r>
      <w:proofErr w:type="spellEnd"/>
      <w:r>
        <w:rPr>
          <w:rFonts w:ascii="Gill Sans MT" w:eastAsia="Constantia" w:hAnsi="Gill Sans MT" w:cs="Constantia"/>
          <w:sz w:val="24"/>
          <w:szCs w:val="24"/>
          <w:lang w:val="id-ID"/>
        </w:rPr>
        <w:t xml:space="preserve"> membahas tentang tema-tema berikut ini, yaitu Pengertian Asbab an-nuzul, Ilmu Asbab an-nuzul al-Qur’an, kitab-kitab Asbab Nuzul dan Pengarangnya, Macam-macam redaksi Asbab an-Nuzul al-Qur’an, Kaidah-kaidah asbab an-Nuzul al-Qur’an, Urgensi dan Fungsi asba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b an-Nuzul al-Qur</w:t>
      </w:r>
      <w:r>
        <w:rPr>
          <w:rFonts w:ascii="Gigi" w:eastAsia="Constantia" w:hAnsi="Gigi" w:cs="Gigi"/>
          <w:b/>
          <w:bCs/>
          <w:sz w:val="24"/>
          <w:szCs w:val="24"/>
          <w:lang w:val="id-ID"/>
        </w:rPr>
        <w:t>’</w:t>
      </w:r>
      <w:r>
        <w:rPr>
          <w:rFonts w:ascii="Times New Roman" w:eastAsia="Constantia" w:hAnsi="Times New Roman" w:cs="Times New Roman"/>
          <w:sz w:val="24"/>
          <w:szCs w:val="24"/>
          <w:lang w:val="id-ID"/>
        </w:rPr>
        <w:t xml:space="preserve">an untuk satu ayat dan berbilangnya ayat untuk satu asbab an-Nuzul dan contohnya, serta Asbab an-Nuzul pada Surat dan ayat-ayat tertentu. 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 xml:space="preserve"> Mata kuliah ini juga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mela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h</w:t>
      </w:r>
      <w:proofErr w:type="spellEnd"/>
      <w:r>
        <w:rPr>
          <w:rFonts w:ascii="Gill Sans MT" w:eastAsia="Constantia" w:hAnsi="Gill Sans MT" w:cs="Constantia"/>
          <w:sz w:val="24"/>
          <w:szCs w:val="24"/>
          <w:lang w:val="id-ID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be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pi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ir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ge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>
        <w:rPr>
          <w:rFonts w:ascii="Gill Sans MT" w:eastAsia="Constantia" w:hAnsi="Gill Sans MT" w:cs="Constantia"/>
          <w:sz w:val="24"/>
          <w:szCs w:val="24"/>
        </w:rPr>
        <w:t>ba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gkan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pacing w:val="1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m</w:t>
      </w:r>
      <w:proofErr w:type="spellEnd"/>
      <w:r>
        <w:rPr>
          <w:rFonts w:ascii="Gill Sans MT" w:eastAsia="Constantia" w:hAnsi="Gill Sans MT" w:cs="Constantia"/>
          <w:sz w:val="24"/>
          <w:szCs w:val="24"/>
          <w:lang w:val="id-ID"/>
        </w:rPr>
        <w:t xml:space="preserve">ahaman tentang 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Asbabun Nuzul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. Se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t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 xml:space="preserve">elah </w:t>
      </w:r>
      <w:r>
        <w:rPr>
          <w:rFonts w:ascii="Gill Sans MT" w:eastAsia="Constantia" w:hAnsi="Gill Sans MT" w:cs="Constantia"/>
          <w:spacing w:val="9"/>
          <w:sz w:val="24"/>
          <w:szCs w:val="24"/>
          <w:lang w:val="id-ID"/>
        </w:rPr>
        <w:t xml:space="preserve"> 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s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ele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s</w:t>
      </w:r>
      <w:r>
        <w:rPr>
          <w:rFonts w:ascii="Gill Sans MT" w:eastAsia="Constantia" w:hAnsi="Gill Sans MT" w:cs="Constantia"/>
          <w:spacing w:val="2"/>
          <w:sz w:val="24"/>
          <w:szCs w:val="24"/>
          <w:lang w:val="id-ID"/>
        </w:rPr>
        <w:t>a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 xml:space="preserve">i </w:t>
      </w:r>
      <w:r>
        <w:rPr>
          <w:rFonts w:ascii="Gill Sans MT" w:eastAsia="Constantia" w:hAnsi="Gill Sans MT" w:cs="Constantia"/>
          <w:spacing w:val="10"/>
          <w:sz w:val="24"/>
          <w:szCs w:val="24"/>
          <w:lang w:val="id-ID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pem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b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elaja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r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 xml:space="preserve">an </w:t>
      </w:r>
      <w:r>
        <w:rPr>
          <w:rFonts w:ascii="Gill Sans MT" w:eastAsia="Constantia" w:hAnsi="Gill Sans MT" w:cs="Constantia"/>
          <w:spacing w:val="11"/>
          <w:sz w:val="24"/>
          <w:szCs w:val="24"/>
          <w:lang w:val="id-ID"/>
        </w:rPr>
        <w:t xml:space="preserve"> </w:t>
      </w:r>
      <w:r>
        <w:rPr>
          <w:rFonts w:ascii="Gill Sans MT" w:eastAsia="Constantia" w:hAnsi="Gill Sans MT" w:cs="Constantia"/>
          <w:spacing w:val="-2"/>
          <w:sz w:val="24"/>
          <w:szCs w:val="24"/>
          <w:lang w:val="id-ID"/>
        </w:rPr>
        <w:t>m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t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 xml:space="preserve">a </w:t>
      </w:r>
      <w:r>
        <w:rPr>
          <w:rFonts w:ascii="Gill Sans MT" w:eastAsia="Constantia" w:hAnsi="Gill Sans MT" w:cs="Constantia"/>
          <w:spacing w:val="11"/>
          <w:sz w:val="24"/>
          <w:szCs w:val="24"/>
          <w:lang w:val="id-ID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 xml:space="preserve">kuliah </w:t>
      </w:r>
      <w:r>
        <w:rPr>
          <w:rFonts w:ascii="Gill Sans MT" w:eastAsia="Constantia" w:hAnsi="Gill Sans MT" w:cs="Constantia"/>
          <w:spacing w:val="9"/>
          <w:sz w:val="24"/>
          <w:szCs w:val="24"/>
          <w:lang w:val="id-ID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 xml:space="preserve">ini </w:t>
      </w:r>
      <w:r>
        <w:rPr>
          <w:rFonts w:ascii="Gill Sans MT" w:eastAsia="Constantia" w:hAnsi="Gill Sans MT" w:cs="Constantia"/>
          <w:spacing w:val="10"/>
          <w:sz w:val="24"/>
          <w:szCs w:val="24"/>
          <w:lang w:val="id-ID"/>
        </w:rPr>
        <w:t xml:space="preserve"> </w:t>
      </w:r>
      <w:r>
        <w:rPr>
          <w:rFonts w:ascii="Gill Sans MT" w:eastAsia="Constantia" w:hAnsi="Gill Sans MT" w:cs="Constantia"/>
          <w:spacing w:val="8"/>
          <w:sz w:val="24"/>
          <w:szCs w:val="24"/>
          <w:lang w:val="id-ID"/>
        </w:rPr>
        <w:t>m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h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s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s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 xml:space="preserve">wa 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d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i</w:t>
      </w:r>
      <w:r>
        <w:rPr>
          <w:rFonts w:ascii="Gill Sans MT" w:eastAsia="Constantia" w:hAnsi="Gill Sans MT" w:cs="Constantia"/>
          <w:spacing w:val="-2"/>
          <w:sz w:val="24"/>
          <w:szCs w:val="24"/>
          <w:lang w:val="id-ID"/>
        </w:rPr>
        <w:t>h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arapkan</w:t>
      </w:r>
      <w:r>
        <w:rPr>
          <w:rFonts w:ascii="Gill Sans MT" w:eastAsia="Constantia" w:hAnsi="Gill Sans MT" w:cs="Constantia"/>
          <w:spacing w:val="18"/>
          <w:sz w:val="24"/>
          <w:szCs w:val="24"/>
          <w:lang w:val="id-ID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memp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un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yai</w:t>
      </w:r>
      <w:r>
        <w:rPr>
          <w:rFonts w:ascii="Gill Sans MT" w:eastAsia="Constantia" w:hAnsi="Gill Sans MT" w:cs="Constantia"/>
          <w:spacing w:val="16"/>
          <w:sz w:val="24"/>
          <w:szCs w:val="24"/>
          <w:lang w:val="id-ID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kem</w:t>
      </w:r>
      <w:r>
        <w:rPr>
          <w:rFonts w:ascii="Gill Sans MT" w:eastAsia="Constantia" w:hAnsi="Gill Sans MT" w:cs="Constantia"/>
          <w:spacing w:val="-2"/>
          <w:sz w:val="24"/>
          <w:szCs w:val="24"/>
          <w:lang w:val="id-ID"/>
        </w:rPr>
        <w:t>a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mp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u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an</w:t>
      </w:r>
      <w:r>
        <w:rPr>
          <w:rFonts w:ascii="Gill Sans MT" w:eastAsia="Constantia" w:hAnsi="Gill Sans MT" w:cs="Constantia"/>
          <w:spacing w:val="18"/>
          <w:sz w:val="24"/>
          <w:szCs w:val="24"/>
          <w:lang w:val="id-ID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u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t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uk</w:t>
      </w:r>
      <w:r>
        <w:rPr>
          <w:rFonts w:ascii="Gill Sans MT" w:eastAsia="Constantia" w:hAnsi="Gill Sans MT" w:cs="Constantia"/>
          <w:spacing w:val="17"/>
          <w:sz w:val="24"/>
          <w:szCs w:val="24"/>
          <w:lang w:val="id-ID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g</w:t>
      </w:r>
      <w:r>
        <w:rPr>
          <w:rFonts w:ascii="Gill Sans MT" w:eastAsia="Constantia" w:hAnsi="Gill Sans MT" w:cs="Constantia"/>
          <w:spacing w:val="-2"/>
          <w:sz w:val="24"/>
          <w:szCs w:val="24"/>
          <w:lang w:val="id-ID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al,</w:t>
      </w:r>
      <w:r>
        <w:rPr>
          <w:rFonts w:ascii="Gill Sans MT" w:eastAsia="Constantia" w:hAnsi="Gill Sans MT" w:cs="Constantia"/>
          <w:spacing w:val="17"/>
          <w:sz w:val="24"/>
          <w:szCs w:val="24"/>
          <w:lang w:val="id-ID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me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n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gk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on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st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ruk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s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k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,</w:t>
      </w:r>
      <w:r>
        <w:rPr>
          <w:rFonts w:ascii="Gill Sans MT" w:eastAsia="Constantia" w:hAnsi="Gill Sans MT" w:cs="Constantia"/>
          <w:spacing w:val="17"/>
          <w:sz w:val="24"/>
          <w:szCs w:val="24"/>
          <w:lang w:val="id-ID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g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i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d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n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t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f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i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k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s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  <w:lang w:val="id-ID"/>
        </w:rPr>
        <w:t>k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>a</w:t>
      </w:r>
      <w:r>
        <w:rPr>
          <w:rFonts w:ascii="Gill Sans MT" w:eastAsia="Constantia" w:hAnsi="Gill Sans MT" w:cs="Constantia"/>
          <w:sz w:val="24"/>
          <w:szCs w:val="24"/>
          <w:lang w:val="id-ID"/>
        </w:rPr>
        <w:t xml:space="preserve">si Asbabun Nuzul dari suatu surat atau ayat al-Qur’an. </w:t>
      </w:r>
    </w:p>
    <w:p w:rsidR="00A97EBC" w:rsidRDefault="00A97EBC">
      <w:pPr>
        <w:spacing w:after="0" w:line="240" w:lineRule="auto"/>
        <w:ind w:left="567" w:right="95"/>
        <w:jc w:val="both"/>
        <w:rPr>
          <w:rFonts w:ascii="Gill Sans MT" w:eastAsia="Constantia" w:hAnsi="Gill Sans MT" w:cs="Constantia"/>
          <w:sz w:val="24"/>
          <w:szCs w:val="24"/>
          <w:lang w:val="id-ID"/>
        </w:rPr>
      </w:pPr>
    </w:p>
    <w:p w:rsidR="00A97EBC" w:rsidRDefault="00F01F68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rFonts w:ascii="Gill Sans MT" w:hAnsi="Gill Sans MT" w:cs="Arial"/>
          <w:b/>
          <w:bCs/>
          <w:sz w:val="24"/>
          <w:szCs w:val="24"/>
        </w:rPr>
      </w:pPr>
      <w:proofErr w:type="spellStart"/>
      <w:r>
        <w:rPr>
          <w:rFonts w:ascii="Gill Sans MT" w:hAnsi="Gill Sans MT" w:cs="Arial"/>
          <w:b/>
          <w:bCs/>
          <w:sz w:val="24"/>
          <w:szCs w:val="24"/>
        </w:rPr>
        <w:t>Capaian</w:t>
      </w:r>
      <w:proofErr w:type="spellEnd"/>
      <w:r>
        <w:rPr>
          <w:rFonts w:ascii="Gill Sans MT" w:hAnsi="Gill Sans MT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hAnsi="Gill Sans MT" w:cs="Arial"/>
          <w:b/>
          <w:bCs/>
          <w:sz w:val="24"/>
          <w:szCs w:val="24"/>
        </w:rPr>
        <w:t>Pembelajaran</w:t>
      </w:r>
      <w:proofErr w:type="spellEnd"/>
      <w:r>
        <w:rPr>
          <w:rFonts w:ascii="Gill Sans MT" w:hAnsi="Gill Sans MT" w:cs="Arial"/>
          <w:b/>
          <w:bCs/>
          <w:sz w:val="24"/>
          <w:szCs w:val="24"/>
        </w:rPr>
        <w:t xml:space="preserve">  </w:t>
      </w:r>
    </w:p>
    <w:p w:rsidR="00A97EBC" w:rsidRDefault="00F01F68">
      <w:pPr>
        <w:spacing w:after="0" w:line="240" w:lineRule="auto"/>
        <w:ind w:left="1134" w:right="5176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>
        <w:rPr>
          <w:rFonts w:ascii="Gill Sans MT" w:eastAsia="Constantia" w:hAnsi="Gill Sans MT" w:cs="Constantia"/>
          <w:sz w:val="24"/>
          <w:szCs w:val="24"/>
        </w:rPr>
        <w:t>Cp.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>
        <w:rPr>
          <w:rFonts w:ascii="Gill Sans MT" w:eastAsia="Constantia" w:hAnsi="Gill Sans MT" w:cs="Constantia"/>
          <w:sz w:val="24"/>
          <w:szCs w:val="24"/>
        </w:rPr>
        <w:t>.Be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 xml:space="preserve">akwa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kepa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T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Y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mpu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j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>
        <w:rPr>
          <w:rFonts w:ascii="Gill Sans MT" w:eastAsia="Constantia" w:hAnsi="Gill Sans MT" w:cs="Constantia"/>
          <w:sz w:val="24"/>
          <w:szCs w:val="24"/>
        </w:rPr>
        <w:t>k</w:t>
      </w:r>
      <w:r>
        <w:rPr>
          <w:rFonts w:ascii="Gill Sans MT" w:eastAsia="Constantia" w:hAnsi="Gill Sans MT" w:cs="Constantia"/>
          <w:spacing w:val="2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s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kap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rel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g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u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</w:p>
    <w:p w:rsidR="00A97EBC" w:rsidRDefault="00F01F68">
      <w:pPr>
        <w:spacing w:after="0" w:line="240" w:lineRule="auto"/>
        <w:ind w:left="1134" w:right="3615" w:hanging="567"/>
        <w:jc w:val="both"/>
        <w:rPr>
          <w:rFonts w:ascii="Gill Sans MT" w:eastAsia="Constantia" w:hAnsi="Gill Sans MT" w:cs="Constantia"/>
          <w:sz w:val="24"/>
          <w:szCs w:val="24"/>
        </w:rPr>
      </w:pPr>
      <w:r>
        <w:rPr>
          <w:rFonts w:ascii="Gill Sans MT" w:eastAsia="Constantia" w:hAnsi="Gill Sans MT" w:cs="Constantia"/>
          <w:sz w:val="24"/>
          <w:szCs w:val="24"/>
        </w:rPr>
        <w:t>Cp.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2</w:t>
      </w:r>
      <w:r>
        <w:rPr>
          <w:rFonts w:ascii="Gill Sans MT" w:eastAsia="Constantia" w:hAnsi="Gill Sans MT" w:cs="Constantia"/>
          <w:sz w:val="24"/>
          <w:szCs w:val="24"/>
        </w:rPr>
        <w:t>.Me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j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>
        <w:rPr>
          <w:rFonts w:ascii="Gill Sans MT" w:eastAsia="Constantia" w:hAnsi="Gill Sans MT" w:cs="Constantia"/>
          <w:sz w:val="24"/>
          <w:szCs w:val="24"/>
        </w:rPr>
        <w:t>j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>
        <w:rPr>
          <w:rFonts w:ascii="Gill Sans MT" w:eastAsia="Constantia" w:hAnsi="Gill Sans MT" w:cs="Constantia"/>
          <w:sz w:val="24"/>
          <w:szCs w:val="24"/>
        </w:rPr>
        <w:t>g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inggi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>
        <w:rPr>
          <w:rFonts w:ascii="Gill Sans MT" w:eastAsia="Constantia" w:hAnsi="Gill Sans MT" w:cs="Constantia"/>
          <w:sz w:val="24"/>
          <w:szCs w:val="24"/>
        </w:rPr>
        <w:t>ai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kema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u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jala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k</w:t>
      </w:r>
      <w:r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ugas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rd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arkan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agama</w:t>
      </w:r>
      <w:proofErr w:type="gramStart"/>
      <w:r>
        <w:rPr>
          <w:rFonts w:ascii="Gill Sans MT" w:eastAsia="Constantia" w:hAnsi="Gill Sans MT" w:cs="Constantia"/>
          <w:spacing w:val="-1"/>
          <w:sz w:val="24"/>
          <w:szCs w:val="24"/>
        </w:rPr>
        <w:t>,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ral</w:t>
      </w:r>
      <w:proofErr w:type="spellEnd"/>
      <w:proofErr w:type="gram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</w:p>
    <w:p w:rsidR="00A97EBC" w:rsidRDefault="00F01F68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>
        <w:rPr>
          <w:rFonts w:ascii="Gill Sans MT" w:eastAsia="Constantia" w:hAnsi="Gill Sans MT" w:cs="Constantia"/>
          <w:sz w:val="24"/>
          <w:szCs w:val="24"/>
        </w:rPr>
        <w:t>Cp.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>
        <w:rPr>
          <w:rFonts w:ascii="Gill Sans MT" w:eastAsia="Constantia" w:hAnsi="Gill Sans MT" w:cs="Constantia"/>
          <w:sz w:val="24"/>
          <w:szCs w:val="24"/>
        </w:rPr>
        <w:t>.Be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k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ribu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gka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mu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u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idupan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yaraka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b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rba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b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ega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kema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>
        <w:rPr>
          <w:rFonts w:ascii="Gill Sans MT" w:eastAsia="Constantia" w:hAnsi="Gill Sans MT" w:cs="Constantia"/>
          <w:sz w:val="24"/>
          <w:szCs w:val="24"/>
        </w:rPr>
        <w:t>u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per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aban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be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arkan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9"/>
          <w:sz w:val="24"/>
          <w:szCs w:val="24"/>
        </w:rPr>
        <w:t>P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</w:p>
    <w:p w:rsidR="00A97EBC" w:rsidRDefault="00F01F68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>
        <w:rPr>
          <w:rFonts w:ascii="Gill Sans MT" w:eastAsia="Constantia" w:hAnsi="Gill Sans MT" w:cs="Constantia"/>
          <w:sz w:val="24"/>
          <w:szCs w:val="24"/>
        </w:rPr>
        <w:t>Cp.4.Be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an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sebagai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>
        <w:rPr>
          <w:rFonts w:ascii="Gill Sans MT" w:eastAsia="Constantia" w:hAnsi="Gill Sans MT" w:cs="Constantia"/>
          <w:sz w:val="24"/>
          <w:szCs w:val="24"/>
        </w:rPr>
        <w:t>arga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egara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ya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gga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>
        <w:rPr>
          <w:rFonts w:ascii="Gill Sans MT" w:eastAsia="Constantia" w:hAnsi="Gill Sans MT" w:cs="Constantia"/>
          <w:sz w:val="24"/>
          <w:szCs w:val="24"/>
        </w:rPr>
        <w:t>in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ah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</w:rPr>
        <w:t xml:space="preserve">air,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memil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ki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io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al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>
        <w:rPr>
          <w:rFonts w:ascii="Gill Sans MT" w:eastAsia="Constantia" w:hAnsi="Gill Sans MT" w:cs="Constantia"/>
          <w:sz w:val="24"/>
          <w:szCs w:val="24"/>
        </w:rPr>
        <w:t>me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 xml:space="preserve">a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ggu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gjawab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egara</w:t>
      </w:r>
      <w:proofErr w:type="spellEnd"/>
      <w:r>
        <w:rPr>
          <w:rFonts w:ascii="Gill Sans MT" w:eastAsia="Constantia" w:hAnsi="Gill Sans MT" w:cs="Constantia"/>
          <w:spacing w:val="7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</w:p>
    <w:p w:rsidR="00A97EBC" w:rsidRDefault="00F01F68">
      <w:pPr>
        <w:spacing w:after="0" w:line="240" w:lineRule="auto"/>
        <w:ind w:left="1134" w:right="690" w:hanging="567"/>
        <w:jc w:val="both"/>
        <w:rPr>
          <w:rFonts w:ascii="Gill Sans MT" w:eastAsia="Constantia" w:hAnsi="Gill Sans MT" w:cs="Constantia"/>
          <w:sz w:val="24"/>
          <w:szCs w:val="24"/>
        </w:rPr>
      </w:pPr>
      <w:r>
        <w:rPr>
          <w:rFonts w:ascii="Gill Sans MT" w:eastAsia="Constantia" w:hAnsi="Gill Sans MT" w:cs="Constantia"/>
          <w:sz w:val="24"/>
          <w:szCs w:val="24"/>
        </w:rPr>
        <w:t>Cp.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>
        <w:rPr>
          <w:rFonts w:ascii="Gill Sans MT" w:eastAsia="Constantia" w:hAnsi="Gill Sans MT" w:cs="Constantia"/>
          <w:sz w:val="24"/>
          <w:szCs w:val="24"/>
        </w:rPr>
        <w:t>.Me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argai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ekarag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man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aya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,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, aga</w:t>
      </w:r>
      <w:r>
        <w:rPr>
          <w:rFonts w:ascii="Gill Sans MT" w:eastAsia="Constantia" w:hAnsi="Gill Sans MT" w:cs="Constantia"/>
          <w:spacing w:val="-3"/>
          <w:sz w:val="24"/>
          <w:szCs w:val="24"/>
        </w:rPr>
        <w:t>m</w:t>
      </w:r>
      <w:r>
        <w:rPr>
          <w:rFonts w:ascii="Gill Sans MT" w:eastAsia="Constantia" w:hAnsi="Gill Sans MT" w:cs="Constantia"/>
          <w:sz w:val="24"/>
          <w:szCs w:val="24"/>
        </w:rPr>
        <w:t xml:space="preserve">a,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kepe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>
        <w:rPr>
          <w:rFonts w:ascii="Gill Sans MT" w:eastAsia="Constantia" w:hAnsi="Gill Sans MT" w:cs="Constantia"/>
          <w:sz w:val="24"/>
          <w:szCs w:val="24"/>
        </w:rPr>
        <w:t>ayaan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apat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em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ri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inal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2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an</w:t>
      </w:r>
      <w:r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l</w:t>
      </w:r>
      <w:r>
        <w:rPr>
          <w:rFonts w:ascii="Gill Sans MT" w:eastAsia="Constantia" w:hAnsi="Gill Sans MT" w:cs="Constantia"/>
          <w:spacing w:val="6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in.</w:t>
      </w:r>
    </w:p>
    <w:p w:rsidR="00A97EBC" w:rsidRDefault="00F01F68">
      <w:pPr>
        <w:spacing w:after="0" w:line="240" w:lineRule="auto"/>
        <w:ind w:left="1134" w:right="3788" w:hanging="567"/>
        <w:jc w:val="both"/>
        <w:rPr>
          <w:rFonts w:ascii="Gill Sans MT" w:eastAsia="Constantia" w:hAnsi="Gill Sans MT" w:cs="Constantia"/>
          <w:sz w:val="24"/>
          <w:szCs w:val="24"/>
        </w:rPr>
      </w:pPr>
      <w:r>
        <w:rPr>
          <w:rFonts w:ascii="Gill Sans MT" w:eastAsia="Constantia" w:hAnsi="Gill Sans MT" w:cs="Constantia"/>
          <w:sz w:val="24"/>
          <w:szCs w:val="24"/>
        </w:rPr>
        <w:t>Cp.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6</w:t>
      </w:r>
      <w:r>
        <w:rPr>
          <w:rFonts w:ascii="Gill Sans MT" w:eastAsia="Constantia" w:hAnsi="Gill Sans MT" w:cs="Constantia"/>
          <w:sz w:val="24"/>
          <w:szCs w:val="24"/>
        </w:rPr>
        <w:t>.Beke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ja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ama</w:t>
      </w:r>
      <w:proofErr w:type="spellEnd"/>
      <w:proofErr w:type="gram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memil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ki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kepekaan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so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l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kepe</w:t>
      </w:r>
      <w:r>
        <w:rPr>
          <w:rFonts w:ascii="Gill Sans MT" w:eastAsia="Constantia" w:hAnsi="Gill Sans MT" w:cs="Constantia"/>
          <w:spacing w:val="2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ul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ap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yarakat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2"/>
          <w:sz w:val="24"/>
          <w:szCs w:val="24"/>
        </w:rPr>
        <w:t>l</w:t>
      </w:r>
      <w:r>
        <w:rPr>
          <w:rFonts w:ascii="Gill Sans MT" w:eastAsia="Constantia" w:hAnsi="Gill Sans MT" w:cs="Constantia"/>
          <w:sz w:val="24"/>
          <w:szCs w:val="24"/>
        </w:rPr>
        <w:t>ingku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</w:p>
    <w:p w:rsidR="00A97EBC" w:rsidRDefault="00F01F68">
      <w:pPr>
        <w:spacing w:after="0" w:line="240" w:lineRule="auto"/>
        <w:ind w:left="1134" w:right="5763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>
        <w:rPr>
          <w:rFonts w:ascii="Gill Sans MT" w:eastAsia="Constantia" w:hAnsi="Gill Sans MT" w:cs="Constantia"/>
          <w:sz w:val="24"/>
          <w:szCs w:val="24"/>
        </w:rPr>
        <w:t>Cp.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7</w:t>
      </w:r>
      <w:r>
        <w:rPr>
          <w:rFonts w:ascii="Gill Sans MT" w:eastAsia="Constantia" w:hAnsi="Gill Sans MT" w:cs="Constantia"/>
          <w:sz w:val="24"/>
          <w:szCs w:val="24"/>
        </w:rPr>
        <w:t>.Taat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ukum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ip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>
        <w:rPr>
          <w:rFonts w:ascii="Gill Sans MT" w:eastAsia="Constantia" w:hAnsi="Gill Sans MT" w:cs="Constantia"/>
          <w:sz w:val="24"/>
          <w:szCs w:val="24"/>
        </w:rPr>
        <w:t>in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idupan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rma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yarakat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egara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</w:p>
    <w:p w:rsidR="00A97EBC" w:rsidRDefault="00F01F68">
      <w:pPr>
        <w:spacing w:after="0" w:line="240" w:lineRule="auto"/>
        <w:ind w:left="1134" w:right="5763" w:hanging="567"/>
        <w:jc w:val="both"/>
        <w:rPr>
          <w:rFonts w:ascii="Gill Sans MT" w:eastAsia="Constantia" w:hAnsi="Gill Sans MT" w:cs="Constantia"/>
          <w:sz w:val="24"/>
          <w:szCs w:val="24"/>
        </w:rPr>
      </w:pPr>
      <w:r>
        <w:rPr>
          <w:rFonts w:ascii="Gill Sans MT" w:eastAsia="Constantia" w:hAnsi="Gill Sans MT" w:cs="Constantia"/>
          <w:sz w:val="24"/>
          <w:szCs w:val="24"/>
        </w:rPr>
        <w:t>Cp.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8</w:t>
      </w:r>
      <w:r>
        <w:rPr>
          <w:rFonts w:ascii="Gill Sans MT" w:eastAsia="Constantia" w:hAnsi="Gill Sans MT" w:cs="Constantia"/>
          <w:sz w:val="24"/>
          <w:szCs w:val="24"/>
        </w:rPr>
        <w:t>.Me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rn</w:t>
      </w:r>
      <w:r>
        <w:rPr>
          <w:rFonts w:ascii="Gill Sans MT" w:eastAsia="Constantia" w:hAnsi="Gill Sans MT" w:cs="Constantia"/>
          <w:sz w:val="24"/>
          <w:szCs w:val="24"/>
        </w:rPr>
        <w:t>al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proofErr w:type="gramStart"/>
      <w:r>
        <w:rPr>
          <w:rFonts w:ascii="Gill Sans MT" w:eastAsia="Constantia" w:hAnsi="Gill Sans MT" w:cs="Constantia"/>
          <w:spacing w:val="3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rma</w:t>
      </w:r>
      <w:proofErr w:type="spellEnd"/>
      <w:proofErr w:type="gram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aka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emi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</w:p>
    <w:p w:rsidR="00A97EBC" w:rsidRDefault="00F01F68">
      <w:pPr>
        <w:spacing w:after="0" w:line="240" w:lineRule="auto"/>
        <w:ind w:left="1134" w:right="4273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>
        <w:rPr>
          <w:rFonts w:ascii="Gill Sans MT" w:eastAsia="Constantia" w:hAnsi="Gill Sans MT" w:cs="Constantia"/>
          <w:sz w:val="24"/>
          <w:szCs w:val="24"/>
        </w:rPr>
        <w:t>Cp.9.Me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j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>
        <w:rPr>
          <w:rFonts w:ascii="Gill Sans MT" w:eastAsia="Constantia" w:hAnsi="Gill Sans MT" w:cs="Constantia"/>
          <w:sz w:val="24"/>
          <w:szCs w:val="24"/>
        </w:rPr>
        <w:t>kk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s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kap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ggu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gjawab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as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peker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>
        <w:rPr>
          <w:rFonts w:ascii="Gill Sans MT" w:eastAsia="Constantia" w:hAnsi="Gill Sans MT" w:cs="Constantia"/>
          <w:sz w:val="24"/>
          <w:szCs w:val="24"/>
        </w:rPr>
        <w:t>aan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bida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l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an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iri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</w:p>
    <w:p w:rsidR="00A97EBC" w:rsidRDefault="00F01F68">
      <w:pPr>
        <w:spacing w:after="0" w:line="240" w:lineRule="auto"/>
        <w:ind w:left="1134" w:right="4273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>
        <w:rPr>
          <w:rFonts w:ascii="Gill Sans MT" w:eastAsia="Constantia" w:hAnsi="Gill Sans MT" w:cs="Constantia"/>
          <w:sz w:val="24"/>
          <w:szCs w:val="24"/>
        </w:rPr>
        <w:t>Cp.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10</w:t>
      </w:r>
      <w:r>
        <w:rPr>
          <w:rFonts w:ascii="Gill Sans MT" w:eastAsia="Constantia" w:hAnsi="Gill Sans MT" w:cs="Constantia"/>
          <w:sz w:val="24"/>
          <w:szCs w:val="24"/>
        </w:rPr>
        <w:t>.Me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rn</w:t>
      </w:r>
      <w:r>
        <w:rPr>
          <w:rFonts w:ascii="Gill Sans MT" w:eastAsia="Constantia" w:hAnsi="Gill Sans MT" w:cs="Constantia"/>
          <w:sz w:val="24"/>
          <w:szCs w:val="24"/>
        </w:rPr>
        <w:t>al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 xml:space="preserve">i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ema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gat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kema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>
        <w:rPr>
          <w:rFonts w:ascii="Gill Sans MT" w:eastAsia="Constantia" w:hAnsi="Gill Sans MT" w:cs="Constantia"/>
          <w:sz w:val="24"/>
          <w:szCs w:val="24"/>
        </w:rPr>
        <w:t>irian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kej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,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kewira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aa</w:t>
      </w:r>
      <w:r>
        <w:rPr>
          <w:rFonts w:ascii="Gill Sans MT" w:eastAsia="Constantia" w:hAnsi="Gill Sans MT" w:cs="Constantia"/>
          <w:spacing w:val="5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</w:p>
    <w:p w:rsidR="00A97EBC" w:rsidRDefault="00F01F68">
      <w:pPr>
        <w:spacing w:after="0" w:line="240" w:lineRule="auto"/>
        <w:ind w:left="1134" w:right="89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>
        <w:rPr>
          <w:rFonts w:ascii="Gill Sans MT" w:eastAsia="Constantia" w:hAnsi="Gill Sans MT" w:cs="Constantia"/>
          <w:sz w:val="24"/>
          <w:szCs w:val="24"/>
        </w:rPr>
        <w:lastRenderedPageBreak/>
        <w:t>Cp.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28</w:t>
      </w:r>
      <w:r>
        <w:rPr>
          <w:rFonts w:ascii="Gill Sans MT" w:eastAsia="Constantia" w:hAnsi="Gill Sans MT" w:cs="Constantia"/>
          <w:sz w:val="24"/>
          <w:szCs w:val="24"/>
        </w:rPr>
        <w:t>.Mampu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memp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ak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ekkan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ua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ri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ga</w:t>
      </w:r>
      <w:r>
        <w:rPr>
          <w:rFonts w:ascii="Gill Sans MT" w:eastAsia="Constantia" w:hAnsi="Gill Sans MT" w:cs="Constantia"/>
          <w:spacing w:val="-3"/>
          <w:sz w:val="24"/>
          <w:szCs w:val="24"/>
        </w:rPr>
        <w:t>l</w:t>
      </w:r>
      <w:r>
        <w:rPr>
          <w:rFonts w:ascii="Gill Sans MT" w:eastAsia="Constantia" w:hAnsi="Gill Sans MT" w:cs="Constantia"/>
          <w:sz w:val="24"/>
          <w:szCs w:val="24"/>
        </w:rPr>
        <w:t>aman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</w:rPr>
        <w:t>ya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im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l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k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4"/>
          <w:sz w:val="24"/>
          <w:szCs w:val="24"/>
        </w:rPr>
        <w:t>g</w:t>
      </w:r>
      <w:r>
        <w:rPr>
          <w:rFonts w:ascii="Gill Sans MT" w:eastAsia="Constantia" w:hAnsi="Gill Sans MT" w:cs="Constantia"/>
          <w:sz w:val="24"/>
          <w:szCs w:val="24"/>
        </w:rPr>
        <w:t>el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la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lem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aga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>
        <w:rPr>
          <w:rFonts w:ascii="Gill Sans MT" w:eastAsia="Constantia" w:hAnsi="Gill Sans MT" w:cs="Constantia"/>
          <w:sz w:val="24"/>
          <w:szCs w:val="24"/>
        </w:rPr>
        <w:t>idi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Is</w:t>
      </w:r>
      <w:r>
        <w:rPr>
          <w:rFonts w:ascii="Gill Sans MT" w:eastAsia="Constantia" w:hAnsi="Gill Sans MT" w:cs="Constantia"/>
          <w:sz w:val="24"/>
          <w:szCs w:val="24"/>
        </w:rPr>
        <w:t xml:space="preserve">lam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k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f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 xml:space="preserve">rmal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>
        <w:rPr>
          <w:rFonts w:ascii="Gill Sans MT" w:eastAsia="Constantia" w:hAnsi="Gill Sans MT" w:cs="Constantia"/>
          <w:sz w:val="24"/>
          <w:szCs w:val="24"/>
        </w:rPr>
        <w:t>p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non</w:t>
      </w:r>
      <w:r>
        <w:rPr>
          <w:rFonts w:ascii="Gill Sans MT" w:eastAsia="Constantia" w:hAnsi="Gill Sans MT" w:cs="Constantia"/>
          <w:sz w:val="24"/>
          <w:szCs w:val="24"/>
        </w:rPr>
        <w:t>f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rmal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</w:p>
    <w:p w:rsidR="00A97EBC" w:rsidRDefault="00F01F68">
      <w:pPr>
        <w:spacing w:after="0" w:line="240" w:lineRule="auto"/>
        <w:ind w:left="1134" w:right="6473" w:hanging="567"/>
        <w:jc w:val="both"/>
        <w:rPr>
          <w:rFonts w:ascii="Gill Sans MT" w:eastAsia="Constantia" w:hAnsi="Gill Sans MT" w:cs="Constantia"/>
          <w:sz w:val="24"/>
          <w:szCs w:val="24"/>
          <w:lang w:val="id-ID"/>
        </w:rPr>
      </w:pPr>
      <w:r>
        <w:rPr>
          <w:rFonts w:ascii="Gill Sans MT" w:eastAsia="Constantia" w:hAnsi="Gill Sans MT" w:cs="Constantia"/>
          <w:sz w:val="24"/>
          <w:szCs w:val="24"/>
        </w:rPr>
        <w:t>Cp.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>
        <w:rPr>
          <w:rFonts w:ascii="Gill Sans MT" w:eastAsia="Constantia" w:hAnsi="Gill Sans MT" w:cs="Constantia"/>
          <w:sz w:val="24"/>
          <w:szCs w:val="24"/>
        </w:rPr>
        <w:t>.Mampu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jelaskan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 xml:space="preserve">mengenai Aaasbabun Nuzul pada </w:t>
      </w:r>
      <w:proofErr w:type="gramStart"/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>surat</w:t>
      </w:r>
      <w:proofErr w:type="gramEnd"/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 xml:space="preserve"> atau ayat al-Qur’an.</w:t>
      </w:r>
    </w:p>
    <w:p w:rsidR="00A97EBC" w:rsidRDefault="00F01F68">
      <w:pPr>
        <w:spacing w:after="0" w:line="240" w:lineRule="auto"/>
        <w:ind w:left="1134" w:right="330" w:hanging="567"/>
        <w:jc w:val="both"/>
        <w:rPr>
          <w:rFonts w:ascii="Gill Sans MT" w:eastAsia="Constantia" w:hAnsi="Gill Sans MT" w:cs="Constantia"/>
          <w:sz w:val="24"/>
          <w:szCs w:val="24"/>
        </w:rPr>
      </w:pPr>
      <w:r>
        <w:rPr>
          <w:rFonts w:ascii="Gill Sans MT" w:eastAsia="Constantia" w:hAnsi="Gill Sans MT" w:cs="Constantia"/>
          <w:sz w:val="24"/>
          <w:szCs w:val="24"/>
        </w:rPr>
        <w:t>Cp.4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0</w:t>
      </w:r>
      <w:r>
        <w:rPr>
          <w:rFonts w:ascii="Gill Sans MT" w:eastAsia="Constantia" w:hAnsi="Gill Sans MT" w:cs="Constantia"/>
          <w:sz w:val="24"/>
          <w:szCs w:val="24"/>
        </w:rPr>
        <w:t>.Mampu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apkan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Gill Sans MT" w:eastAsia="Constantia" w:hAnsi="Gill Sans MT" w:cs="Constantia"/>
          <w:spacing w:val="-2"/>
          <w:sz w:val="24"/>
          <w:szCs w:val="24"/>
        </w:rPr>
        <w:t>pe</w:t>
      </w:r>
      <w:r>
        <w:rPr>
          <w:rFonts w:ascii="Gill Sans MT" w:eastAsia="Constantia" w:hAnsi="Gill Sans MT" w:cs="Constantia"/>
          <w:sz w:val="24"/>
          <w:szCs w:val="24"/>
        </w:rPr>
        <w:t>mi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iran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pacing w:val="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l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g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proofErr w:type="spellEnd"/>
      <w:proofErr w:type="gram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kri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ema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s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if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eks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gemba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implem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lmu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6"/>
          <w:sz w:val="24"/>
          <w:szCs w:val="24"/>
        </w:rPr>
        <w:t>p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uan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ek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no</w:t>
      </w:r>
      <w:r>
        <w:rPr>
          <w:rFonts w:ascii="Gill Sans MT" w:eastAsia="Constantia" w:hAnsi="Gill Sans MT" w:cs="Constantia"/>
          <w:sz w:val="24"/>
          <w:szCs w:val="24"/>
        </w:rPr>
        <w:t>l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gi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</w:rPr>
        <w:t>ya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 xml:space="preserve">g 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memer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rapkan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>
        <w:rPr>
          <w:rFonts w:ascii="Gill Sans MT" w:eastAsia="Constantia" w:hAnsi="Gill Sans MT" w:cs="Constantia"/>
          <w:sz w:val="24"/>
          <w:szCs w:val="24"/>
        </w:rPr>
        <w:t>ai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uma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ra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id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l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  <w:lang w:val="id-ID"/>
        </w:rPr>
        <w:t xml:space="preserve"> Ilmu Al-Qur’an dan Tafsir</w:t>
      </w:r>
      <w:r>
        <w:rPr>
          <w:rFonts w:ascii="Gill Sans MT" w:eastAsia="Constantia" w:hAnsi="Gill Sans MT" w:cs="Constantia"/>
          <w:sz w:val="24"/>
          <w:szCs w:val="24"/>
        </w:rPr>
        <w:t>.</w:t>
      </w:r>
    </w:p>
    <w:p w:rsidR="00A97EBC" w:rsidRDefault="00F01F68">
      <w:pPr>
        <w:spacing w:after="0" w:line="240" w:lineRule="auto"/>
        <w:ind w:left="1134" w:right="6603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>
        <w:rPr>
          <w:rFonts w:ascii="Gill Sans MT" w:eastAsia="Constantia" w:hAnsi="Gill Sans MT" w:cs="Constantia"/>
          <w:sz w:val="24"/>
          <w:szCs w:val="24"/>
        </w:rPr>
        <w:t>Cp.4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>
        <w:rPr>
          <w:rFonts w:ascii="Gill Sans MT" w:eastAsia="Constantia" w:hAnsi="Gill Sans MT" w:cs="Constantia"/>
          <w:sz w:val="24"/>
          <w:szCs w:val="24"/>
        </w:rPr>
        <w:t>.Mampu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j</w:t>
      </w:r>
      <w:r>
        <w:rPr>
          <w:rFonts w:ascii="Gill Sans MT" w:eastAsia="Constantia" w:hAnsi="Gill Sans MT" w:cs="Constantia"/>
          <w:sz w:val="24"/>
          <w:szCs w:val="24"/>
        </w:rPr>
        <w:t>ukkan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</w:t>
      </w:r>
      <w:r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2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rja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iri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,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m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u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,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ruku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</w:p>
    <w:p w:rsidR="00A97EBC" w:rsidRDefault="00F01F68">
      <w:pPr>
        <w:spacing w:after="0" w:line="240" w:lineRule="auto"/>
        <w:ind w:left="1134" w:right="89" w:hanging="567"/>
        <w:jc w:val="both"/>
        <w:rPr>
          <w:rFonts w:ascii="Gill Sans MT" w:eastAsia="Constantia" w:hAnsi="Gill Sans MT" w:cs="Constantia"/>
          <w:sz w:val="24"/>
          <w:szCs w:val="24"/>
        </w:rPr>
      </w:pPr>
      <w:r>
        <w:rPr>
          <w:rFonts w:ascii="Gill Sans MT" w:eastAsia="Constantia" w:hAnsi="Gill Sans MT" w:cs="Constantia"/>
          <w:sz w:val="24"/>
          <w:szCs w:val="24"/>
        </w:rPr>
        <w:t>Cp.42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>
        <w:rPr>
          <w:rFonts w:ascii="Gill Sans MT" w:eastAsia="Constantia" w:hAnsi="Gill Sans MT" w:cs="Constantia"/>
          <w:sz w:val="24"/>
          <w:szCs w:val="24"/>
        </w:rPr>
        <w:t>Mampu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gkaji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impl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ka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gemba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impl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lmu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uan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ek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no</w:t>
      </w:r>
      <w:r>
        <w:rPr>
          <w:rFonts w:ascii="Gill Sans MT" w:eastAsia="Constantia" w:hAnsi="Gill Sans MT" w:cs="Constantia"/>
          <w:sz w:val="24"/>
          <w:szCs w:val="24"/>
        </w:rPr>
        <w:t>l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gi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</w:rPr>
        <w:t>ya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apkan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5"/>
          <w:sz w:val="24"/>
          <w:szCs w:val="24"/>
        </w:rPr>
        <w:t>l</w:t>
      </w:r>
      <w:r>
        <w:rPr>
          <w:rFonts w:ascii="Gill Sans MT" w:eastAsia="Constantia" w:hAnsi="Gill Sans MT" w:cs="Constantia"/>
          <w:sz w:val="24"/>
          <w:szCs w:val="24"/>
        </w:rPr>
        <w:t>ai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uma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io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se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uai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r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l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rd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ark</w:t>
      </w:r>
      <w:r>
        <w:rPr>
          <w:rFonts w:ascii="Gill Sans MT" w:eastAsia="Constantia" w:hAnsi="Gill Sans MT" w:cs="Constantia"/>
          <w:spacing w:val="-3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kaida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proofErr w:type="gramStart"/>
      <w:r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proofErr w:type="gram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ilm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ah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5"/>
          <w:sz w:val="24"/>
          <w:szCs w:val="24"/>
        </w:rPr>
        <w:t>g</w:t>
      </w:r>
      <w:r>
        <w:rPr>
          <w:rFonts w:ascii="Gill Sans MT" w:eastAsia="Constantia" w:hAnsi="Gill Sans MT" w:cs="Constantia"/>
          <w:sz w:val="24"/>
          <w:szCs w:val="24"/>
        </w:rPr>
        <w:t>ka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lu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,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ga</w:t>
      </w:r>
      <w:r>
        <w:rPr>
          <w:rFonts w:ascii="Gill Sans MT" w:eastAsia="Constantia" w:hAnsi="Gill Sans MT" w:cs="Constantia"/>
          <w:spacing w:val="2"/>
          <w:sz w:val="24"/>
          <w:szCs w:val="24"/>
        </w:rPr>
        <w:t>g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ik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,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yu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un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krip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>
        <w:rPr>
          <w:rFonts w:ascii="Gill Sans MT" w:eastAsia="Constantia" w:hAnsi="Gill Sans MT" w:cs="Constantia"/>
          <w:sz w:val="24"/>
          <w:szCs w:val="24"/>
        </w:rPr>
        <w:t>ik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l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kajian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>
        <w:rPr>
          <w:rFonts w:ascii="Gill Sans MT" w:eastAsia="Constantia" w:hAnsi="Gill Sans MT" w:cs="Constantia"/>
          <w:sz w:val="24"/>
          <w:szCs w:val="24"/>
        </w:rPr>
        <w:t>k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krip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lap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ran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ugas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ak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ir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gga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al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m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la</w:t>
      </w:r>
      <w:r>
        <w:rPr>
          <w:rFonts w:ascii="Gill Sans MT" w:eastAsia="Constantia" w:hAnsi="Gill Sans MT" w:cs="Constantia"/>
          <w:spacing w:val="6"/>
          <w:sz w:val="24"/>
          <w:szCs w:val="24"/>
        </w:rPr>
        <w:t>m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perg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>
        <w:rPr>
          <w:rFonts w:ascii="Gill Sans MT" w:eastAsia="Constantia" w:hAnsi="Gill Sans MT" w:cs="Constantia"/>
          <w:sz w:val="24"/>
          <w:szCs w:val="24"/>
        </w:rPr>
        <w:t>ruan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ingg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</w:p>
    <w:p w:rsidR="00A97EBC" w:rsidRDefault="00F01F68">
      <w:pPr>
        <w:spacing w:after="0" w:line="240" w:lineRule="auto"/>
        <w:ind w:left="1134" w:right="97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>
        <w:rPr>
          <w:rFonts w:ascii="Gill Sans MT" w:eastAsia="Constantia" w:hAnsi="Gill Sans MT" w:cs="Constantia"/>
          <w:sz w:val="24"/>
          <w:szCs w:val="24"/>
        </w:rPr>
        <w:t>Cp.4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4</w:t>
      </w:r>
      <w:r>
        <w:rPr>
          <w:rFonts w:ascii="Gill Sans MT" w:eastAsia="Constantia" w:hAnsi="Gill Sans MT" w:cs="Constantia"/>
          <w:sz w:val="24"/>
          <w:szCs w:val="24"/>
        </w:rPr>
        <w:t>.Mampu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gambil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>
        <w:rPr>
          <w:rFonts w:ascii="Gill Sans MT" w:eastAsia="Constantia" w:hAnsi="Gill Sans MT" w:cs="Constantia"/>
          <w:sz w:val="24"/>
          <w:szCs w:val="24"/>
        </w:rPr>
        <w:t>u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u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se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epat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on</w:t>
      </w:r>
      <w:r>
        <w:rPr>
          <w:rFonts w:ascii="Gill Sans MT" w:eastAsia="Constantia" w:hAnsi="Gill Sans MT" w:cs="Constantia"/>
          <w:spacing w:val="-4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eks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yele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alah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bi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l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,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arkan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il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5"/>
          <w:sz w:val="24"/>
          <w:szCs w:val="24"/>
        </w:rPr>
        <w:t>l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s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inf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rma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a.</w:t>
      </w:r>
      <w:proofErr w:type="gramEnd"/>
    </w:p>
    <w:p w:rsidR="00A97EBC" w:rsidRDefault="00F01F68">
      <w:pPr>
        <w:spacing w:after="0" w:line="240" w:lineRule="auto"/>
        <w:ind w:left="1134" w:right="259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>
        <w:rPr>
          <w:rFonts w:ascii="Gill Sans MT" w:eastAsia="Constantia" w:hAnsi="Gill Sans MT" w:cs="Constantia"/>
          <w:sz w:val="24"/>
          <w:szCs w:val="24"/>
        </w:rPr>
        <w:t>Cp.4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>
        <w:rPr>
          <w:rFonts w:ascii="Gill Sans MT" w:eastAsia="Constantia" w:hAnsi="Gill Sans MT" w:cs="Constantia"/>
          <w:sz w:val="24"/>
          <w:szCs w:val="24"/>
        </w:rPr>
        <w:t>.Mampu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memeli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2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gemba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gkan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>
        <w:rPr>
          <w:rFonts w:ascii="Gill Sans MT" w:eastAsia="Constantia" w:hAnsi="Gill Sans MT" w:cs="Constantia"/>
          <w:sz w:val="24"/>
          <w:szCs w:val="24"/>
        </w:rPr>
        <w:t>aringan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j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>
        <w:rPr>
          <w:rFonts w:ascii="Gill Sans MT" w:eastAsia="Constantia" w:hAnsi="Gill Sans MT" w:cs="Constantia"/>
          <w:sz w:val="24"/>
          <w:szCs w:val="24"/>
        </w:rPr>
        <w:t>em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imbing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lega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,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eja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>
        <w:rPr>
          <w:rFonts w:ascii="Gill Sans MT" w:eastAsia="Constantia" w:hAnsi="Gill Sans MT" w:cs="Constantia"/>
          <w:sz w:val="24"/>
          <w:szCs w:val="24"/>
        </w:rPr>
        <w:t>at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k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>
        <w:rPr>
          <w:rFonts w:ascii="Gill Sans MT" w:eastAsia="Constantia" w:hAnsi="Gill Sans MT" w:cs="Constantia"/>
          <w:sz w:val="24"/>
          <w:szCs w:val="24"/>
        </w:rPr>
        <w:t>p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luar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lembaga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kam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>
        <w:rPr>
          <w:rFonts w:ascii="Gill Sans MT" w:eastAsia="Constantia" w:hAnsi="Gill Sans MT" w:cs="Constantia"/>
          <w:sz w:val="24"/>
          <w:szCs w:val="24"/>
        </w:rPr>
        <w:t>u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</w:p>
    <w:p w:rsidR="00A97EBC" w:rsidRDefault="00F01F68">
      <w:pPr>
        <w:spacing w:after="0" w:line="240" w:lineRule="auto"/>
        <w:ind w:left="1134" w:right="259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>
        <w:rPr>
          <w:rFonts w:ascii="Gill Sans MT" w:eastAsia="Constantia" w:hAnsi="Gill Sans MT" w:cs="Constantia"/>
          <w:sz w:val="24"/>
          <w:szCs w:val="24"/>
        </w:rPr>
        <w:t>Cp.4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6</w:t>
      </w:r>
      <w:r>
        <w:rPr>
          <w:rFonts w:ascii="Gill Sans MT" w:eastAsia="Constantia" w:hAnsi="Gill Sans MT" w:cs="Constantia"/>
          <w:sz w:val="24"/>
          <w:szCs w:val="24"/>
        </w:rPr>
        <w:t>.Mampu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ggu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gja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w</w:t>
      </w:r>
      <w:r>
        <w:rPr>
          <w:rFonts w:ascii="Gill Sans MT" w:eastAsia="Constantia" w:hAnsi="Gill Sans MT" w:cs="Constantia"/>
          <w:sz w:val="24"/>
          <w:szCs w:val="24"/>
        </w:rPr>
        <w:t>ab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as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>
        <w:rPr>
          <w:rFonts w:ascii="Gill Sans MT" w:eastAsia="Constantia" w:hAnsi="Gill Sans MT" w:cs="Constantia"/>
          <w:sz w:val="24"/>
          <w:szCs w:val="24"/>
        </w:rPr>
        <w:t>apaian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il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ja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kel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mp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k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melakukan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sup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>
        <w:rPr>
          <w:rFonts w:ascii="Gill Sans MT" w:eastAsia="Constantia" w:hAnsi="Gill Sans MT" w:cs="Constantia"/>
          <w:sz w:val="24"/>
          <w:szCs w:val="24"/>
        </w:rPr>
        <w:t>alua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ap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yel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6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jaan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</w:rPr>
        <w:t>ya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t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>
        <w:rPr>
          <w:rFonts w:ascii="Gill Sans MT" w:eastAsia="Constantia" w:hAnsi="Gill Sans MT" w:cs="Constantia"/>
          <w:sz w:val="24"/>
          <w:szCs w:val="24"/>
        </w:rPr>
        <w:t>ga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kepa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peker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ya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ba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>
        <w:rPr>
          <w:rFonts w:ascii="Gill Sans MT" w:eastAsia="Constantia" w:hAnsi="Gill Sans MT" w:cs="Constantia"/>
          <w:sz w:val="24"/>
          <w:szCs w:val="24"/>
        </w:rPr>
        <w:t>ah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ggu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gj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wa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bn</w:t>
      </w:r>
      <w:r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</w:p>
    <w:p w:rsidR="00A97EBC" w:rsidRDefault="00F01F68">
      <w:pPr>
        <w:spacing w:after="0" w:line="240" w:lineRule="auto"/>
        <w:ind w:left="1134" w:right="82" w:hanging="567"/>
        <w:jc w:val="both"/>
        <w:rPr>
          <w:rFonts w:ascii="Gill Sans MT" w:eastAsia="Constantia" w:hAnsi="Gill Sans MT" w:cs="Constantia"/>
          <w:sz w:val="24"/>
          <w:szCs w:val="24"/>
        </w:rPr>
      </w:pPr>
      <w:r>
        <w:rPr>
          <w:rFonts w:ascii="Gill Sans MT" w:eastAsia="Constantia" w:hAnsi="Gill Sans MT" w:cs="Constantia"/>
          <w:sz w:val="24"/>
          <w:szCs w:val="24"/>
        </w:rPr>
        <w:t>Cp.47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>
        <w:rPr>
          <w:rFonts w:ascii="Gill Sans MT" w:eastAsia="Constantia" w:hAnsi="Gill Sans MT" w:cs="Constantia"/>
          <w:sz w:val="24"/>
          <w:szCs w:val="24"/>
        </w:rPr>
        <w:t>Mampu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melakukan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es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>
        <w:rPr>
          <w:rFonts w:ascii="Gill Sans MT" w:eastAsia="Constantia" w:hAnsi="Gill Sans MT" w:cs="Constantia"/>
          <w:sz w:val="24"/>
          <w:szCs w:val="24"/>
        </w:rPr>
        <w:t>alua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iri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ap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kel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mp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k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ja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</w:rPr>
        <w:t>yang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be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ibawah</w:t>
      </w:r>
      <w:proofErr w:type="spellEnd"/>
      <w:r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ggu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ja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>
        <w:rPr>
          <w:rFonts w:ascii="Gill Sans MT" w:eastAsia="Constantia" w:hAnsi="Gill Sans MT" w:cs="Constantia"/>
          <w:sz w:val="24"/>
          <w:szCs w:val="24"/>
        </w:rPr>
        <w:t>ab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,</w:t>
      </w:r>
      <w:r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ma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>
        <w:rPr>
          <w:rFonts w:ascii="Gill Sans MT" w:eastAsia="Constantia" w:hAnsi="Gill Sans MT" w:cs="Constantia"/>
          <w:sz w:val="24"/>
          <w:szCs w:val="24"/>
        </w:rPr>
        <w:t>pu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gel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la</w:t>
      </w:r>
      <w:proofErr w:type="spellEnd"/>
      <w:r>
        <w:rPr>
          <w:rFonts w:ascii="Gill Sans MT" w:eastAsia="Constantia" w:hAnsi="Gill Sans MT" w:cs="Constantia"/>
          <w:spacing w:val="7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2"/>
          <w:sz w:val="24"/>
          <w:szCs w:val="24"/>
        </w:rPr>
        <w:t>p</w:t>
      </w:r>
      <w:r>
        <w:rPr>
          <w:rFonts w:ascii="Gill Sans MT" w:eastAsia="Constantia" w:hAnsi="Gill Sans MT" w:cs="Constantia"/>
          <w:sz w:val="24"/>
          <w:szCs w:val="24"/>
        </w:rPr>
        <w:t>em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elaja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>
        <w:rPr>
          <w:rFonts w:ascii="Gill Sans MT" w:eastAsia="Constantia" w:hAnsi="Gill Sans MT" w:cs="Constantia"/>
          <w:sz w:val="24"/>
          <w:szCs w:val="24"/>
        </w:rPr>
        <w:t>iri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</w:p>
    <w:p w:rsidR="00A97EBC" w:rsidRDefault="00F01F68">
      <w:pPr>
        <w:spacing w:after="0" w:line="240" w:lineRule="auto"/>
        <w:ind w:left="1134" w:right="237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>
        <w:rPr>
          <w:rFonts w:ascii="Gill Sans MT" w:eastAsia="Constantia" w:hAnsi="Gill Sans MT" w:cs="Constantia"/>
          <w:sz w:val="24"/>
          <w:szCs w:val="24"/>
        </w:rPr>
        <w:t>Cp.48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.</w:t>
      </w:r>
      <w:r>
        <w:rPr>
          <w:rFonts w:ascii="Gill Sans MT" w:eastAsia="Constantia" w:hAnsi="Gill Sans MT" w:cs="Constantia"/>
          <w:sz w:val="24"/>
          <w:szCs w:val="24"/>
        </w:rPr>
        <w:t>Mampu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kume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y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mpa</w:t>
      </w:r>
      <w:r>
        <w:rPr>
          <w:rFonts w:ascii="Gill Sans MT" w:eastAsia="Constantia" w:hAnsi="Gill Sans MT" w:cs="Constantia"/>
          <w:spacing w:val="3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gama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,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em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u</w:t>
      </w:r>
      <w:r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m</w:t>
      </w:r>
      <w:r>
        <w:rPr>
          <w:rFonts w:ascii="Gill Sans MT" w:eastAsia="Constantia" w:hAnsi="Gill Sans MT" w:cs="Constantia"/>
          <w:sz w:val="24"/>
          <w:szCs w:val="24"/>
        </w:rPr>
        <w:t>bali</w:t>
      </w:r>
      <w:proofErr w:type="spellEnd"/>
      <w:r>
        <w:rPr>
          <w:rFonts w:ascii="Gill Sans MT" w:eastAsia="Constantia" w:hAnsi="Gill Sans MT" w:cs="Constantia"/>
          <w:spacing w:val="-3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 xml:space="preserve">a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un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uk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jamin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kesa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h</w:t>
      </w:r>
      <w:r>
        <w:rPr>
          <w:rFonts w:ascii="Gill Sans MT" w:eastAsia="Constantia" w:hAnsi="Gill Sans MT" w:cs="Constantia"/>
          <w:spacing w:val="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>
        <w:rPr>
          <w:rFonts w:ascii="Gill Sans MT" w:eastAsia="Constantia" w:hAnsi="Gill Sans MT" w:cs="Constantia"/>
          <w:sz w:val="24"/>
          <w:szCs w:val="24"/>
        </w:rPr>
        <w:t>egah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plagia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</w:p>
    <w:p w:rsidR="00A97EBC" w:rsidRDefault="00F01F68">
      <w:pPr>
        <w:spacing w:after="0" w:line="240" w:lineRule="auto"/>
        <w:ind w:left="1134" w:right="237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>
        <w:rPr>
          <w:rFonts w:ascii="Gill Sans MT" w:eastAsia="Constantia" w:hAnsi="Gill Sans MT" w:cs="Constantia"/>
          <w:sz w:val="24"/>
          <w:szCs w:val="24"/>
        </w:rPr>
        <w:t>Cp.49.B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ggu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gjawab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al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m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melak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akan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be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bagai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peke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jaan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ge</w:t>
      </w:r>
      <w:r>
        <w:rPr>
          <w:rFonts w:ascii="Gill Sans MT" w:eastAsia="Constantia" w:hAnsi="Gill Sans MT" w:cs="Constantia"/>
          <w:spacing w:val="-3"/>
          <w:sz w:val="24"/>
          <w:szCs w:val="24"/>
        </w:rPr>
        <w:t>l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la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/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mana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>
        <w:rPr>
          <w:rFonts w:ascii="Gill Sans MT" w:eastAsia="Constantia" w:hAnsi="Gill Sans MT" w:cs="Constantia"/>
          <w:sz w:val="24"/>
          <w:szCs w:val="24"/>
        </w:rPr>
        <w:t>emen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>
        <w:rPr>
          <w:rFonts w:ascii="Gill Sans MT" w:eastAsia="Constantia" w:hAnsi="Gill Sans MT" w:cs="Constantia"/>
          <w:sz w:val="24"/>
          <w:szCs w:val="24"/>
        </w:rPr>
        <w:t>idi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Is</w:t>
      </w:r>
      <w:r>
        <w:rPr>
          <w:rFonts w:ascii="Gill Sans MT" w:eastAsia="Constantia" w:hAnsi="Gill Sans MT" w:cs="Constantia"/>
          <w:sz w:val="24"/>
          <w:szCs w:val="24"/>
        </w:rPr>
        <w:t>lam ya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ibeb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8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kepa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in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>
        <w:rPr>
          <w:rFonts w:ascii="Gill Sans MT" w:eastAsia="Constantia" w:hAnsi="Gill Sans MT" w:cs="Constantia"/>
          <w:sz w:val="24"/>
          <w:szCs w:val="24"/>
        </w:rPr>
        <w:t>idu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se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>
        <w:rPr>
          <w:rFonts w:ascii="Gill Sans MT" w:eastAsia="Constantia" w:hAnsi="Gill Sans MT" w:cs="Constantia"/>
          <w:sz w:val="24"/>
          <w:szCs w:val="24"/>
        </w:rPr>
        <w:t>iri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</w:p>
    <w:p w:rsidR="00A97EBC" w:rsidRDefault="00F01F68">
      <w:pPr>
        <w:spacing w:after="0" w:line="240" w:lineRule="auto"/>
        <w:ind w:left="1134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>
        <w:rPr>
          <w:rFonts w:ascii="Gill Sans MT" w:eastAsia="Constantia" w:hAnsi="Gill Sans MT" w:cs="Constantia"/>
          <w:sz w:val="24"/>
          <w:szCs w:val="24"/>
        </w:rPr>
        <w:t>Cp.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0</w:t>
      </w:r>
      <w:r>
        <w:rPr>
          <w:rFonts w:ascii="Gill Sans MT" w:eastAsia="Constantia" w:hAnsi="Gill Sans MT" w:cs="Constantia"/>
          <w:sz w:val="24"/>
          <w:szCs w:val="24"/>
        </w:rPr>
        <w:t>.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apat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ibe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ggu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ja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>
        <w:rPr>
          <w:rFonts w:ascii="Gill Sans MT" w:eastAsia="Constantia" w:hAnsi="Gill Sans MT" w:cs="Constantia"/>
          <w:sz w:val="24"/>
          <w:szCs w:val="24"/>
        </w:rPr>
        <w:t>ab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l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keilmuan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id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ajem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idi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>
        <w:rPr>
          <w:rFonts w:ascii="Gill Sans MT" w:eastAsia="Constantia" w:hAnsi="Gill Sans MT" w:cs="Constantia"/>
          <w:sz w:val="24"/>
          <w:szCs w:val="24"/>
        </w:rPr>
        <w:t>lam ya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ua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se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pacing w:val="2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gga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6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uku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nc</w:t>
      </w:r>
      <w:r>
        <w:rPr>
          <w:rFonts w:ascii="Gill Sans MT" w:eastAsia="Constantia" w:hAnsi="Gill Sans MT" w:cs="Constantia"/>
          <w:sz w:val="24"/>
          <w:szCs w:val="24"/>
        </w:rPr>
        <w:t>apaian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il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ja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lem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aga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>
        <w:rPr>
          <w:rFonts w:ascii="Gill Sans MT" w:eastAsia="Constantia" w:hAnsi="Gill Sans MT" w:cs="Constantia"/>
          <w:sz w:val="24"/>
          <w:szCs w:val="24"/>
        </w:rPr>
        <w:t>idi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</w:rPr>
        <w:t>y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el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la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  <w:proofErr w:type="gramEnd"/>
    </w:p>
    <w:p w:rsidR="00A97EBC" w:rsidRDefault="00F01F68">
      <w:pPr>
        <w:spacing w:after="0" w:line="240" w:lineRule="auto"/>
        <w:ind w:left="1134" w:right="650" w:hanging="567"/>
        <w:jc w:val="both"/>
        <w:rPr>
          <w:rFonts w:ascii="Gill Sans MT" w:eastAsia="Constantia" w:hAnsi="Gill Sans MT" w:cs="Constantia"/>
          <w:sz w:val="24"/>
          <w:szCs w:val="24"/>
        </w:rPr>
      </w:pPr>
      <w:proofErr w:type="gramStart"/>
      <w:r>
        <w:rPr>
          <w:rFonts w:ascii="Gill Sans MT" w:eastAsia="Constantia" w:hAnsi="Gill Sans MT" w:cs="Constantia"/>
          <w:sz w:val="24"/>
          <w:szCs w:val="24"/>
        </w:rPr>
        <w:t>Cp.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1</w:t>
      </w:r>
      <w:r>
        <w:rPr>
          <w:rFonts w:ascii="Gill Sans MT" w:eastAsia="Constantia" w:hAnsi="Gill Sans MT" w:cs="Constantia"/>
          <w:sz w:val="24"/>
          <w:szCs w:val="24"/>
        </w:rPr>
        <w:t>.Mampu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empa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pacing w:val="-3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ri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epat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yele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3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ugas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</w:t>
      </w:r>
      <w:r>
        <w:rPr>
          <w:rFonts w:ascii="Gill Sans MT" w:eastAsia="Constantia" w:hAnsi="Gill Sans MT" w:cs="Constantia"/>
          <w:spacing w:val="4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ker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j</w:t>
      </w:r>
      <w:r>
        <w:rPr>
          <w:rFonts w:ascii="Gill Sans MT" w:eastAsia="Constantia" w:hAnsi="Gill Sans MT" w:cs="Constantia"/>
          <w:sz w:val="24"/>
          <w:szCs w:val="24"/>
        </w:rPr>
        <w:t>aan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se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ro</w:t>
      </w:r>
      <w:r>
        <w:rPr>
          <w:rFonts w:ascii="Gill Sans MT" w:eastAsia="Constantia" w:hAnsi="Gill Sans MT" w:cs="Constantia"/>
          <w:sz w:val="24"/>
          <w:szCs w:val="24"/>
        </w:rPr>
        <w:t>f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io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al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ggu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ja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b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ida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ugas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peke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jaan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</w:rPr>
        <w:t>ya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iemba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nn</w:t>
      </w:r>
      <w:r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lam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nd</w:t>
      </w:r>
      <w:r>
        <w:rPr>
          <w:rFonts w:ascii="Gill Sans MT" w:eastAsia="Constantia" w:hAnsi="Gill Sans MT" w:cs="Constantia"/>
          <w:sz w:val="24"/>
          <w:szCs w:val="24"/>
        </w:rPr>
        <w:t>idi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k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Is</w:t>
      </w:r>
      <w:r>
        <w:rPr>
          <w:rFonts w:ascii="Gill Sans MT" w:eastAsia="Constantia" w:hAnsi="Gill Sans MT" w:cs="Constantia"/>
          <w:sz w:val="24"/>
          <w:szCs w:val="24"/>
        </w:rPr>
        <w:t>lam.</w:t>
      </w:r>
      <w:proofErr w:type="gramEnd"/>
    </w:p>
    <w:p w:rsidR="00A97EBC" w:rsidRDefault="00F01F68">
      <w:pPr>
        <w:spacing w:after="0" w:line="240" w:lineRule="auto"/>
        <w:ind w:left="1134" w:right="1533" w:hanging="567"/>
        <w:jc w:val="both"/>
        <w:rPr>
          <w:rFonts w:ascii="Gill Sans MT" w:eastAsia="Constantia" w:hAnsi="Gill Sans MT" w:cs="Constantia"/>
          <w:sz w:val="24"/>
          <w:szCs w:val="24"/>
        </w:rPr>
      </w:pPr>
      <w:r>
        <w:rPr>
          <w:rFonts w:ascii="Gill Sans MT" w:eastAsia="Constantia" w:hAnsi="Gill Sans MT" w:cs="Constantia"/>
          <w:sz w:val="24"/>
          <w:szCs w:val="24"/>
        </w:rPr>
        <w:t>Cp.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2</w:t>
      </w:r>
      <w:r>
        <w:rPr>
          <w:rFonts w:ascii="Gill Sans MT" w:eastAsia="Constantia" w:hAnsi="Gill Sans MT" w:cs="Constantia"/>
          <w:sz w:val="24"/>
          <w:szCs w:val="24"/>
        </w:rPr>
        <w:t>.Mampu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eke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ja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ama</w:t>
      </w:r>
      <w:proofErr w:type="spellEnd"/>
      <w:proofErr w:type="gram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d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la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n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se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c</w:t>
      </w:r>
      <w:r>
        <w:rPr>
          <w:rFonts w:ascii="Gill Sans MT" w:eastAsia="Constantia" w:hAnsi="Gill Sans MT" w:cs="Constantia"/>
          <w:sz w:val="24"/>
          <w:szCs w:val="24"/>
        </w:rPr>
        <w:t>ara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ro</w:t>
      </w:r>
      <w:r>
        <w:rPr>
          <w:rFonts w:ascii="Gill Sans MT" w:eastAsia="Constantia" w:hAnsi="Gill Sans MT" w:cs="Constantia"/>
          <w:sz w:val="24"/>
          <w:szCs w:val="24"/>
        </w:rPr>
        <w:t>fe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o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al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alam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lak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akan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uga</w:t>
      </w:r>
      <w:r>
        <w:rPr>
          <w:rFonts w:ascii="Gill Sans MT" w:eastAsia="Constantia" w:hAnsi="Gill Sans MT" w:cs="Constantia"/>
          <w:spacing w:val="3"/>
          <w:sz w:val="24"/>
          <w:szCs w:val="24"/>
        </w:rPr>
        <w:t>s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-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ugas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r>
        <w:rPr>
          <w:rFonts w:ascii="Gill Sans MT" w:eastAsia="Constantia" w:hAnsi="Gill Sans MT" w:cs="Constantia"/>
          <w:sz w:val="24"/>
          <w:szCs w:val="24"/>
        </w:rPr>
        <w:t>ya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f</w:t>
      </w:r>
      <w:r>
        <w:rPr>
          <w:rFonts w:ascii="Gill Sans MT" w:eastAsia="Constantia" w:hAnsi="Gill Sans MT" w:cs="Constantia"/>
          <w:sz w:val="24"/>
          <w:szCs w:val="24"/>
        </w:rPr>
        <w:t>at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t</w:t>
      </w:r>
      <w:r>
        <w:rPr>
          <w:rFonts w:ascii="Gill Sans MT" w:eastAsia="Constantia" w:hAnsi="Gill Sans MT" w:cs="Constantia"/>
          <w:sz w:val="24"/>
          <w:szCs w:val="24"/>
        </w:rPr>
        <w:t>eamw</w:t>
      </w:r>
      <w:r>
        <w:rPr>
          <w:rFonts w:ascii="Gill Sans MT" w:eastAsia="Constantia" w:hAnsi="Gill Sans MT" w:cs="Constantia"/>
          <w:spacing w:val="2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 xml:space="preserve">rk. </w:t>
      </w:r>
    </w:p>
    <w:p w:rsidR="00A97EBC" w:rsidRDefault="00F01F68">
      <w:pPr>
        <w:spacing w:after="0" w:line="240" w:lineRule="auto"/>
        <w:ind w:left="1134" w:right="1533" w:hanging="567"/>
        <w:jc w:val="both"/>
        <w:rPr>
          <w:rFonts w:ascii="Gill Sans MT" w:eastAsia="Constantia" w:hAnsi="Gill Sans MT" w:cs="Constantia"/>
          <w:sz w:val="24"/>
          <w:szCs w:val="24"/>
        </w:rPr>
      </w:pPr>
      <w:r>
        <w:rPr>
          <w:rFonts w:ascii="Gill Sans MT" w:eastAsia="Constantia" w:hAnsi="Gill Sans MT" w:cs="Constantia"/>
          <w:sz w:val="24"/>
          <w:szCs w:val="24"/>
        </w:rPr>
        <w:t>Cp.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5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3</w:t>
      </w:r>
      <w:r>
        <w:rPr>
          <w:rFonts w:ascii="Gill Sans MT" w:eastAsia="Constantia" w:hAnsi="Gill Sans MT" w:cs="Constantia"/>
          <w:sz w:val="24"/>
          <w:szCs w:val="24"/>
        </w:rPr>
        <w:t>.Mampu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melakuk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v</w:t>
      </w:r>
      <w:r>
        <w:rPr>
          <w:rFonts w:ascii="Gill Sans MT" w:eastAsia="Constantia" w:hAnsi="Gill Sans MT" w:cs="Constantia"/>
          <w:sz w:val="24"/>
          <w:szCs w:val="24"/>
        </w:rPr>
        <w:t>al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u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s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i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l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an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h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ap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kin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e</w:t>
      </w:r>
      <w:r>
        <w:rPr>
          <w:rFonts w:ascii="Gill Sans MT" w:eastAsia="Constantia" w:hAnsi="Gill Sans MT" w:cs="Constantia"/>
          <w:sz w:val="24"/>
          <w:szCs w:val="24"/>
        </w:rPr>
        <w:t>rja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o</w:t>
      </w:r>
      <w:r>
        <w:rPr>
          <w:rFonts w:ascii="Gill Sans MT" w:eastAsia="Constantia" w:hAnsi="Gill Sans MT" w:cs="Constantia"/>
          <w:sz w:val="24"/>
          <w:szCs w:val="24"/>
        </w:rPr>
        <w:t>r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gramStart"/>
      <w:r>
        <w:rPr>
          <w:rFonts w:ascii="Gill Sans MT" w:eastAsia="Constantia" w:hAnsi="Gill Sans MT" w:cs="Constantia"/>
          <w:sz w:val="24"/>
          <w:szCs w:val="24"/>
        </w:rPr>
        <w:t>la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i</w:t>
      </w:r>
      <w:r>
        <w:rPr>
          <w:rFonts w:ascii="Gill Sans MT" w:eastAsia="Constantia" w:hAnsi="Gill Sans MT" w:cs="Constantia"/>
          <w:sz w:val="24"/>
          <w:szCs w:val="24"/>
        </w:rPr>
        <w:t>n</w:t>
      </w:r>
      <w:proofErr w:type="gram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au</w:t>
      </w:r>
      <w:proofErr w:type="spellEnd"/>
      <w:r>
        <w:rPr>
          <w:rFonts w:ascii="Gill Sans MT" w:eastAsia="Constantia" w:hAnsi="Gill Sans MT" w:cs="Constantia"/>
          <w:spacing w:val="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pegawai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ya</w:t>
      </w:r>
      <w:r>
        <w:rPr>
          <w:rFonts w:ascii="Gill Sans MT" w:eastAsia="Constantia" w:hAnsi="Gill Sans MT" w:cs="Constantia"/>
          <w:spacing w:val="-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 xml:space="preserve">g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b</w:t>
      </w:r>
      <w:r>
        <w:rPr>
          <w:rFonts w:ascii="Gill Sans MT" w:eastAsia="Constantia" w:hAnsi="Gill Sans MT" w:cs="Constantia"/>
          <w:sz w:val="24"/>
          <w:szCs w:val="24"/>
        </w:rPr>
        <w:t>e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r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a</w:t>
      </w:r>
      <w:proofErr w:type="spellEnd"/>
      <w:r>
        <w:rPr>
          <w:rFonts w:ascii="Gill Sans MT" w:eastAsia="Constantia" w:hAnsi="Gill Sans MT" w:cs="Constantia"/>
          <w:spacing w:val="-2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1"/>
          <w:sz w:val="24"/>
          <w:szCs w:val="24"/>
        </w:rPr>
        <w:t>d</w:t>
      </w:r>
      <w:r>
        <w:rPr>
          <w:rFonts w:ascii="Gill Sans MT" w:eastAsia="Constantia" w:hAnsi="Gill Sans MT" w:cs="Constantia"/>
          <w:sz w:val="24"/>
          <w:szCs w:val="24"/>
        </w:rPr>
        <w:t>i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ba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w</w:t>
      </w:r>
      <w:r>
        <w:rPr>
          <w:rFonts w:ascii="Gill Sans MT" w:eastAsia="Constantia" w:hAnsi="Gill Sans MT" w:cs="Constantia"/>
          <w:sz w:val="24"/>
          <w:szCs w:val="24"/>
        </w:rPr>
        <w:t>ah</w:t>
      </w:r>
      <w:proofErr w:type="spellEnd"/>
      <w:r>
        <w:rPr>
          <w:rFonts w:ascii="Gill Sans MT" w:eastAsia="Constantia" w:hAnsi="Gill Sans MT" w:cs="Constantia"/>
          <w:spacing w:val="-1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pacing w:val="-1"/>
          <w:sz w:val="24"/>
          <w:szCs w:val="24"/>
        </w:rPr>
        <w:t>t</w:t>
      </w:r>
      <w:r>
        <w:rPr>
          <w:rFonts w:ascii="Gill Sans MT" w:eastAsia="Constantia" w:hAnsi="Gill Sans MT" w:cs="Constantia"/>
          <w:sz w:val="24"/>
          <w:szCs w:val="24"/>
        </w:rPr>
        <w:t>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ggu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n</w:t>
      </w:r>
      <w:r>
        <w:rPr>
          <w:rFonts w:ascii="Gill Sans MT" w:eastAsia="Constantia" w:hAnsi="Gill Sans MT" w:cs="Constantia"/>
          <w:sz w:val="24"/>
          <w:szCs w:val="24"/>
        </w:rPr>
        <w:t>g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 xml:space="preserve"> </w:t>
      </w:r>
      <w:proofErr w:type="spellStart"/>
      <w:r>
        <w:rPr>
          <w:rFonts w:ascii="Gill Sans MT" w:eastAsia="Constantia" w:hAnsi="Gill Sans MT" w:cs="Constantia"/>
          <w:sz w:val="24"/>
          <w:szCs w:val="24"/>
        </w:rPr>
        <w:t>j</w:t>
      </w:r>
      <w:r>
        <w:rPr>
          <w:rFonts w:ascii="Gill Sans MT" w:eastAsia="Constantia" w:hAnsi="Gill Sans MT" w:cs="Constantia"/>
          <w:spacing w:val="-2"/>
          <w:sz w:val="24"/>
          <w:szCs w:val="24"/>
        </w:rPr>
        <w:t>a</w:t>
      </w:r>
      <w:r>
        <w:rPr>
          <w:rFonts w:ascii="Gill Sans MT" w:eastAsia="Constantia" w:hAnsi="Gill Sans MT" w:cs="Constantia"/>
          <w:sz w:val="24"/>
          <w:szCs w:val="24"/>
        </w:rPr>
        <w:t>wa</w:t>
      </w:r>
      <w:r>
        <w:rPr>
          <w:rFonts w:ascii="Gill Sans MT" w:eastAsia="Constantia" w:hAnsi="Gill Sans MT" w:cs="Constantia"/>
          <w:spacing w:val="1"/>
          <w:sz w:val="24"/>
          <w:szCs w:val="24"/>
        </w:rPr>
        <w:t>bn</w:t>
      </w:r>
      <w:r>
        <w:rPr>
          <w:rFonts w:ascii="Gill Sans MT" w:eastAsia="Constantia" w:hAnsi="Gill Sans MT" w:cs="Constantia"/>
          <w:sz w:val="24"/>
          <w:szCs w:val="24"/>
        </w:rPr>
        <w:t>ya</w:t>
      </w:r>
      <w:proofErr w:type="spellEnd"/>
      <w:r>
        <w:rPr>
          <w:rFonts w:ascii="Gill Sans MT" w:eastAsia="Constantia" w:hAnsi="Gill Sans MT" w:cs="Constantia"/>
          <w:sz w:val="24"/>
          <w:szCs w:val="24"/>
        </w:rPr>
        <w:t>.</w:t>
      </w:r>
    </w:p>
    <w:p w:rsidR="00A97EBC" w:rsidRDefault="00A97EBC">
      <w:pPr>
        <w:spacing w:after="0" w:line="240" w:lineRule="auto"/>
        <w:ind w:left="1134" w:hanging="567"/>
        <w:rPr>
          <w:rFonts w:ascii="Gill Sans MT" w:hAnsi="Gill Sans MT"/>
          <w:sz w:val="24"/>
          <w:szCs w:val="24"/>
        </w:rPr>
      </w:pPr>
    </w:p>
    <w:p w:rsidR="00A97EBC" w:rsidRDefault="00A97EBC">
      <w:pPr>
        <w:pStyle w:val="BodyText"/>
        <w:ind w:left="567"/>
        <w:rPr>
          <w:rFonts w:ascii="Gill Sans MT" w:hAnsi="Gill Sans MT" w:cs="Arial"/>
          <w:color w:val="000000" w:themeColor="text1"/>
        </w:rPr>
      </w:pPr>
    </w:p>
    <w:p w:rsidR="00A97EBC" w:rsidRDefault="00A97EBC">
      <w:pPr>
        <w:pStyle w:val="ListParagraph"/>
        <w:spacing w:after="0" w:line="228" w:lineRule="auto"/>
        <w:ind w:left="644"/>
        <w:rPr>
          <w:rFonts w:ascii="Gill Sans MT" w:hAnsi="Gill Sans MT" w:cs="Arial"/>
          <w:color w:val="000000" w:themeColor="text1"/>
          <w:sz w:val="24"/>
          <w:szCs w:val="24"/>
        </w:rPr>
      </w:pPr>
    </w:p>
    <w:tbl>
      <w:tblPr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350"/>
        <w:gridCol w:w="2449"/>
        <w:gridCol w:w="1662"/>
        <w:gridCol w:w="150"/>
        <w:gridCol w:w="1498"/>
        <w:gridCol w:w="1255"/>
        <w:gridCol w:w="2171"/>
        <w:gridCol w:w="1459"/>
        <w:gridCol w:w="2307"/>
      </w:tblGrid>
      <w:tr w:rsidR="00A97EBC"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>
              <w:rPr>
                <w:rFonts w:ascii="Gill Sans MT" w:hAnsi="Gill Sans MT"/>
                <w:b/>
                <w:bCs/>
                <w:color w:val="000000" w:themeColor="text1"/>
              </w:rPr>
              <w:t>No.</w:t>
            </w:r>
          </w:p>
        </w:tc>
        <w:tc>
          <w:tcPr>
            <w:tcW w:w="2350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Kemampuan</w:t>
            </w:r>
            <w:proofErr w:type="spellEnd"/>
            <w:r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Akhir</w:t>
            </w:r>
            <w:proofErr w:type="spellEnd"/>
            <w:r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tiap</w:t>
            </w:r>
            <w:proofErr w:type="spellEnd"/>
            <w:r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Tahap</w:t>
            </w:r>
            <w:proofErr w:type="spellEnd"/>
            <w:r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Pebelajaran</w:t>
            </w:r>
            <w:proofErr w:type="spellEnd"/>
            <w:r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</w:p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r>
              <w:rPr>
                <w:rFonts w:ascii="Gill Sans MT" w:hAnsi="Gill Sans MT"/>
                <w:b/>
                <w:bCs/>
                <w:color w:val="000000" w:themeColor="text1"/>
              </w:rPr>
              <w:t xml:space="preserve">(KD)  </w:t>
            </w:r>
          </w:p>
        </w:tc>
        <w:tc>
          <w:tcPr>
            <w:tcW w:w="2449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Bahan</w:t>
            </w:r>
            <w:proofErr w:type="spellEnd"/>
            <w:r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Kajian</w:t>
            </w:r>
            <w:proofErr w:type="spellEnd"/>
          </w:p>
        </w:tc>
        <w:tc>
          <w:tcPr>
            <w:tcW w:w="1812" w:type="dxa"/>
            <w:gridSpan w:val="2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Metode</w:t>
            </w:r>
            <w:proofErr w:type="spellEnd"/>
            <w:r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Pembelajaran</w:t>
            </w:r>
            <w:proofErr w:type="spellEnd"/>
          </w:p>
        </w:tc>
        <w:tc>
          <w:tcPr>
            <w:tcW w:w="1498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Alokasi</w:t>
            </w:r>
            <w:proofErr w:type="spellEnd"/>
            <w:r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Waktu</w:t>
            </w:r>
            <w:proofErr w:type="spellEnd"/>
          </w:p>
        </w:tc>
        <w:tc>
          <w:tcPr>
            <w:tcW w:w="1255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Deskripsi</w:t>
            </w:r>
            <w:proofErr w:type="spellEnd"/>
            <w:r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Tugas</w:t>
            </w:r>
            <w:proofErr w:type="spellEnd"/>
          </w:p>
        </w:tc>
        <w:tc>
          <w:tcPr>
            <w:tcW w:w="2171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Kriteria-Indikator</w:t>
            </w:r>
            <w:proofErr w:type="spellEnd"/>
          </w:p>
        </w:tc>
        <w:tc>
          <w:tcPr>
            <w:tcW w:w="1459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Bobot</w:t>
            </w:r>
            <w:proofErr w:type="spellEnd"/>
            <w:r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Penilaian</w:t>
            </w:r>
            <w:proofErr w:type="spellEnd"/>
          </w:p>
        </w:tc>
        <w:tc>
          <w:tcPr>
            <w:tcW w:w="2307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Daftar</w:t>
            </w:r>
            <w:proofErr w:type="spellEnd"/>
            <w:r>
              <w:rPr>
                <w:rFonts w:ascii="Gill Sans MT" w:hAnsi="Gill Sans MT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bCs/>
                <w:color w:val="000000" w:themeColor="text1"/>
              </w:rPr>
              <w:t>Referensi</w:t>
            </w:r>
            <w:proofErr w:type="spellEnd"/>
          </w:p>
        </w:tc>
      </w:tr>
      <w:tr w:rsidR="00A97EBC">
        <w:trPr>
          <w:trHeight w:val="90"/>
        </w:trPr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1.</w:t>
            </w:r>
          </w:p>
        </w:tc>
        <w:tc>
          <w:tcPr>
            <w:tcW w:w="2350" w:type="dxa"/>
          </w:tcPr>
          <w:p w:rsidR="00A97EBC" w:rsidRDefault="00F01F68">
            <w:pPr>
              <w:pStyle w:val="NoSpacing"/>
              <w:numPr>
                <w:ilvl w:val="0"/>
                <w:numId w:val="3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sv-SE"/>
              </w:rPr>
              <w:t>Mahasiswa dapat  me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nganalisis</w:t>
            </w:r>
            <w:proofErr w:type="spellEnd"/>
            <w:r>
              <w:rPr>
                <w:rFonts w:ascii="Gill Sans MT" w:hAnsi="Gill Sans MT"/>
                <w:color w:val="000000" w:themeColor="text1"/>
                <w:lang w:val="sv-SE"/>
              </w:rPr>
              <w:t xml:space="preserve"> arah dan orientasi perkuliahan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Asbabun Nuzul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 </w:t>
            </w:r>
          </w:p>
          <w:p w:rsidR="00A97EBC" w:rsidRDefault="00F01F68">
            <w:pPr>
              <w:pStyle w:val="NoSpacing"/>
              <w:numPr>
                <w:ilvl w:val="0"/>
                <w:numId w:val="3"/>
              </w:numPr>
              <w:ind w:left="116" w:hanging="283"/>
              <w:rPr>
                <w:rFonts w:ascii="Gill Sans MT" w:hAnsi="Gill Sans MT" w:cstheme="minorHAnsi"/>
                <w:color w:val="000000" w:themeColor="text1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mendeskripsikan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pengertian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ruang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lingkup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dan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kegunaan</w:t>
            </w:r>
            <w:proofErr w:type="spellEnd"/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Asbabun Nuzul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  <w:r>
              <w:rPr>
                <w:rFonts w:ascii="Gill Sans MT" w:hAnsi="Gill Sans MT" w:cs="Arial"/>
              </w:rPr>
              <w:tab/>
            </w:r>
          </w:p>
        </w:tc>
        <w:tc>
          <w:tcPr>
            <w:tcW w:w="2449" w:type="dxa"/>
          </w:tcPr>
          <w:p w:rsidR="00A97EBC" w:rsidRDefault="00F01F6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sv-SE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lastRenderedPageBreak/>
              <w:t>Deskripsi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deskripsi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mata</w:t>
            </w:r>
            <w:proofErr w:type="spellEnd"/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Asbabun Nuzul</w:t>
            </w:r>
            <w:r>
              <w:rPr>
                <w:rFonts w:ascii="Gill Sans MT" w:hAnsi="Gill Sans MT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capaian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pembelajaran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lastRenderedPageBreak/>
              <w:t>dan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bahan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kajian</w:t>
            </w:r>
            <w:proofErr w:type="spellEnd"/>
            <w:r>
              <w:rPr>
                <w:rFonts w:ascii="Gill Sans MT" w:hAnsi="Gill Sans MT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Asbabun Nuzul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  <w:r>
              <w:rPr>
                <w:rFonts w:ascii="Gill Sans MT" w:hAnsi="Gill Sans MT" w:cs="Arial"/>
                <w:sz w:val="24"/>
                <w:szCs w:val="24"/>
              </w:rPr>
              <w:t>)</w:t>
            </w:r>
            <w:r>
              <w:rPr>
                <w:rFonts w:ascii="Gill Sans MT" w:hAnsi="Gill Sans M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evaluasi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sumber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belajar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tugas-tugas</w:t>
            </w:r>
            <w:proofErr w:type="spellEnd"/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 xml:space="preserve">Preview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pengertian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ruang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gramStart"/>
            <w:r>
              <w:rPr>
                <w:rFonts w:ascii="Gill Sans MT" w:hAnsi="Gill Sans MT"/>
                <w:color w:val="000000" w:themeColor="text1"/>
                <w:lang w:val="id-ID"/>
              </w:rPr>
              <w:t>l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ingkup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 w:cstheme="minorHAnsi"/>
                <w:bCs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Asbabun</w:t>
            </w:r>
            <w:proofErr w:type="gramEnd"/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Nuzul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 </w:t>
            </w:r>
            <w:proofErr w:type="spellStart"/>
            <w:proofErr w:type="gramStart"/>
            <w:r>
              <w:rPr>
                <w:rFonts w:ascii="Gill Sans MT" w:hAnsi="Gill Sans MT" w:cstheme="minorHAnsi"/>
                <w:bCs/>
                <w:color w:val="000000" w:themeColor="text1"/>
              </w:rPr>
              <w:t>dan</w:t>
            </w:r>
            <w:proofErr w:type="spellEnd"/>
            <w:proofErr w:type="gramEnd"/>
            <w:r>
              <w:rPr>
                <w:rFonts w:ascii="Gill Sans MT" w:hAnsi="Gill Sans MT" w:cstheme="minorHAnsi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bCs/>
                <w:color w:val="000000" w:themeColor="text1"/>
              </w:rPr>
              <w:t>kegunaan</w:t>
            </w:r>
            <w:proofErr w:type="spellEnd"/>
            <w:r>
              <w:rPr>
                <w:rFonts w:ascii="Gill Sans MT" w:hAnsi="Gill Sans MT" w:cs="Arial"/>
                <w:lang w:val="id-ID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Asbabun Nuzul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  <w:tc>
          <w:tcPr>
            <w:tcW w:w="1812" w:type="dxa"/>
            <w:gridSpan w:val="2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lastRenderedPageBreak/>
              <w:t>Kontrak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belajar</w:t>
            </w:r>
            <w:proofErr w:type="spellEnd"/>
          </w:p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Ceramah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diskusi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interaktif</w:t>
            </w:r>
            <w:proofErr w:type="spellEnd"/>
          </w:p>
        </w:tc>
        <w:tc>
          <w:tcPr>
            <w:tcW w:w="1498" w:type="dxa"/>
          </w:tcPr>
          <w:p w:rsidR="00A97EBC" w:rsidRDefault="00F01F68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180 </w:t>
            </w:r>
            <w:r>
              <w:rPr>
                <w:rFonts w:ascii="Gill Sans MT" w:hAnsi="Gill Sans MT"/>
                <w:color w:val="000000" w:themeColor="text1"/>
                <w:lang w:val="fi-FI"/>
              </w:rPr>
              <w:t>meni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t</w:t>
            </w:r>
          </w:p>
        </w:tc>
        <w:tc>
          <w:tcPr>
            <w:tcW w:w="1255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makalah dan presentasi </w:t>
            </w:r>
          </w:p>
        </w:tc>
        <w:tc>
          <w:tcPr>
            <w:tcW w:w="2171" w:type="dxa"/>
          </w:tcPr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0" w:right="-90" w:hanging="101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Ketepatan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dalam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menjelaskan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ringkasan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. </w:t>
            </w:r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10" w:hanging="142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Ketepatan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dalam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menyebutkan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lastRenderedPageBreak/>
              <w:t>contoh</w:t>
            </w:r>
            <w:proofErr w:type="spellEnd"/>
          </w:p>
        </w:tc>
        <w:tc>
          <w:tcPr>
            <w:tcW w:w="1459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lastRenderedPageBreak/>
              <w:t>Tugas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20 %</w:t>
            </w:r>
          </w:p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 xml:space="preserve">UTS 35 %,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UAS 45 %</w:t>
            </w:r>
          </w:p>
        </w:tc>
        <w:tc>
          <w:tcPr>
            <w:tcW w:w="2307" w:type="dxa"/>
          </w:tcPr>
          <w:p w:rsidR="00A97EBC" w:rsidRDefault="00F01F68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</w:p>
        </w:tc>
      </w:tr>
      <w:tr w:rsidR="00A97EBC"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2.</w:t>
            </w:r>
          </w:p>
        </w:tc>
        <w:tc>
          <w:tcPr>
            <w:tcW w:w="2350" w:type="dxa"/>
          </w:tcPr>
          <w:p w:rsidR="00A97EBC" w:rsidRDefault="00F01F68">
            <w:pPr>
              <w:pStyle w:val="NoSpacing"/>
              <w:ind w:left="116"/>
              <w:rPr>
                <w:rFonts w:ascii="Gill Sans MT" w:hAnsi="Gill Sans MT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Memaham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i </w:t>
            </w:r>
            <w:r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 xml:space="preserve">Pengertian Asbabun Nuzul dan Ilmu Asbabun Nuzul al-Qur’an, Kitab-Kitab Asbabun Nuzul dan </w:t>
            </w:r>
            <w:r>
              <w:rPr>
                <w:rFonts w:ascii="Gill Sans MT" w:eastAsia="Constantia" w:hAnsi="Gill Sans MT" w:cs="Constantia"/>
                <w:color w:val="000000" w:themeColor="text1"/>
                <w:sz w:val="22"/>
                <w:szCs w:val="22"/>
                <w:lang w:val="id-ID"/>
              </w:rPr>
              <w:t>Pengarangnya.</w:t>
            </w:r>
          </w:p>
        </w:tc>
        <w:tc>
          <w:tcPr>
            <w:tcW w:w="2449" w:type="dxa"/>
          </w:tcPr>
          <w:p w:rsidR="00A97EBC" w:rsidRDefault="00F01F6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>
              <w:rPr>
                <w:rFonts w:ascii="Gill Sans MT" w:eastAsia="Constantia" w:hAnsi="Gill Sans MT" w:cs="Constantia"/>
                <w:color w:val="000000" w:themeColor="text1"/>
                <w:lang w:val="id-ID"/>
              </w:rPr>
              <w:t>Pengertian Asbabun Nuzul dan Ilmu Asbabun Nuzul al-Qur’an, Kitab-Kitab Asbabun Nuzul dan Pengarangnya.</w:t>
            </w:r>
          </w:p>
        </w:tc>
        <w:tc>
          <w:tcPr>
            <w:tcW w:w="1812" w:type="dxa"/>
            <w:gridSpan w:val="2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A97EBC" w:rsidRDefault="00F01F68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180</w:t>
            </w:r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menit</w:t>
            </w:r>
            <w:proofErr w:type="spellEnd"/>
          </w:p>
        </w:tc>
        <w:tc>
          <w:tcPr>
            <w:tcW w:w="1255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90" w:hanging="81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Ketepatan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menganalisis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materi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yang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diungkapkan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oleh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tiap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tentang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materi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yang </w:t>
            </w:r>
            <w:proofErr w:type="spellStart"/>
            <w:r>
              <w:rPr>
                <w:rFonts w:ascii="Gill Sans MT" w:hAnsi="Gill Sans MT"/>
                <w:color w:val="000000" w:themeColor="text1"/>
              </w:rPr>
              <w:t>dibahas</w:t>
            </w:r>
            <w:proofErr w:type="spellEnd"/>
          </w:p>
        </w:tc>
        <w:tc>
          <w:tcPr>
            <w:tcW w:w="1459" w:type="dxa"/>
          </w:tcPr>
          <w:p w:rsidR="00A97EBC" w:rsidRDefault="00F01F68">
            <w:pPr>
              <w:spacing w:after="0" w:line="240" w:lineRule="auto"/>
              <w:ind w:left="256"/>
              <w:rPr>
                <w:rFonts w:ascii="Gill Sans MT" w:hAnsi="Gill Sans MT"/>
                <w:color w:val="000000" w:themeColor="text1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sda</w:t>
            </w:r>
            <w:proofErr w:type="spellEnd"/>
          </w:p>
        </w:tc>
        <w:tc>
          <w:tcPr>
            <w:tcW w:w="2307" w:type="dxa"/>
          </w:tcPr>
          <w:p w:rsidR="00A97EBC" w:rsidRDefault="00A97EBC">
            <w:pPr>
              <w:spacing w:after="0" w:line="240" w:lineRule="auto"/>
              <w:ind w:left="256" w:right="85"/>
              <w:rPr>
                <w:rFonts w:ascii="Gill Sans MT" w:hAnsi="Gill Sans MT"/>
                <w:color w:val="000000" w:themeColor="text1"/>
                <w:lang w:val="id-ID"/>
              </w:rPr>
            </w:pPr>
          </w:p>
        </w:tc>
      </w:tr>
      <w:tr w:rsidR="00A97EBC"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3.</w:t>
            </w:r>
          </w:p>
        </w:tc>
        <w:tc>
          <w:tcPr>
            <w:tcW w:w="2350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</w:t>
            </w:r>
            <w:r w:rsidR="006D1EC7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r w:rsidR="006D1EC7">
              <w:t xml:space="preserve"> </w:t>
            </w:r>
            <w:r w:rsidR="006D1EC7" w:rsidRPr="006D1EC7">
              <w:rPr>
                <w:rFonts w:ascii="Gill Sans MT" w:hAnsi="Gill Sans MT" w:cstheme="minorHAnsi"/>
                <w:color w:val="000000" w:themeColor="text1"/>
                <w:lang w:val="id-ID"/>
              </w:rPr>
              <w:t>Al-'ibrah bi umumil lafdzi la bi khususis Shabab</w:t>
            </w:r>
          </w:p>
        </w:tc>
        <w:tc>
          <w:tcPr>
            <w:tcW w:w="2449" w:type="dxa"/>
          </w:tcPr>
          <w:p w:rsidR="00A97EBC" w:rsidRDefault="00F01F6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Macam-macam Reaksi Asbabun Nuzul </w:t>
            </w:r>
            <w:r w:rsidR="006D1EC7" w:rsidRPr="006D1EC7">
              <w:rPr>
                <w:rFonts w:ascii="Gill Sans MT" w:hAnsi="Gill Sans MT" w:cstheme="minorHAnsi"/>
                <w:color w:val="000000" w:themeColor="text1"/>
                <w:lang w:val="id-ID"/>
              </w:rPr>
              <w:t>Al-'ibrah bi umumil lafdzi la bi khususis Shabab</w:t>
            </w:r>
          </w:p>
        </w:tc>
        <w:tc>
          <w:tcPr>
            <w:tcW w:w="1812" w:type="dxa"/>
            <w:gridSpan w:val="2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nb-NO"/>
              </w:rPr>
            </w:pPr>
            <w:r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 w:cs="Arial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presentasi</w:t>
            </w:r>
            <w:proofErr w:type="spellEnd"/>
            <w:r>
              <w:rPr>
                <w:rFonts w:ascii="Gill Sans MT" w:hAnsi="Gill Sans MT"/>
              </w:rPr>
              <w:t xml:space="preserve">, </w:t>
            </w:r>
            <w:proofErr w:type="spellStart"/>
            <w:r>
              <w:rPr>
                <w:rFonts w:ascii="Gill Sans MT" w:hAnsi="Gill Sans MT"/>
              </w:rPr>
              <w:t>isi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materi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sesuai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dengan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masalah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dibahas</w:t>
            </w:r>
            <w:proofErr w:type="spellEnd"/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memberika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argumentasi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terhadap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pilihan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jawaban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Kebenaran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dalam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mengungkapkan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originalitas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alasan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A97EBC">
            <w:pPr>
              <w:spacing w:after="0" w:line="240" w:lineRule="auto"/>
              <w:rPr>
                <w:rFonts w:ascii="Gill Sans MT" w:hAnsi="Gill Sans MT" w:cs="Arial"/>
              </w:rPr>
            </w:pPr>
          </w:p>
          <w:p w:rsidR="00A97EBC" w:rsidRDefault="00A97EBC">
            <w:pPr>
              <w:pStyle w:val="ListParagraph"/>
              <w:spacing w:after="0" w:line="240" w:lineRule="auto"/>
              <w:ind w:left="176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1459" w:type="dxa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  <w:p w:rsidR="00A97EBC" w:rsidRDefault="00A97EBC">
            <w:pPr>
              <w:spacing w:after="0" w:line="240" w:lineRule="auto"/>
              <w:jc w:val="center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2307" w:type="dxa"/>
          </w:tcPr>
          <w:p w:rsidR="00A97EBC" w:rsidRDefault="00A97EBC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  <w:lang w:val="id-ID"/>
              </w:rPr>
            </w:pPr>
          </w:p>
        </w:tc>
      </w:tr>
      <w:tr w:rsidR="00A97EBC"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2350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mahami dan menguasai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Kaidah-Kaidah </w:t>
            </w:r>
            <w:r w:rsidR="006D1EC7" w:rsidRPr="006D1EC7">
              <w:rPr>
                <w:rFonts w:ascii="Gill Sans MT" w:hAnsi="Gill Sans MT" w:cstheme="minorHAnsi"/>
                <w:color w:val="000000" w:themeColor="text1"/>
                <w:lang w:val="id-ID"/>
              </w:rPr>
              <w:t>Al-'ibrah bi khususis Shabab la bi umumil lafdzi</w:t>
            </w:r>
          </w:p>
        </w:tc>
        <w:tc>
          <w:tcPr>
            <w:tcW w:w="2449" w:type="dxa"/>
          </w:tcPr>
          <w:p w:rsidR="00A97EBC" w:rsidRDefault="00F01F6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Kaidah-Kaidah Asbabun NUzul al-Qur’an.</w:t>
            </w:r>
            <w:r w:rsidR="006D1EC7">
              <w:t xml:space="preserve"> </w:t>
            </w:r>
            <w:r w:rsidR="006D1EC7" w:rsidRPr="006D1EC7">
              <w:rPr>
                <w:rFonts w:ascii="Gill Sans MT" w:hAnsi="Gill Sans MT" w:cstheme="minorHAnsi"/>
                <w:color w:val="000000" w:themeColor="text1"/>
                <w:lang w:val="id-ID"/>
              </w:rPr>
              <w:t>Al-'ibrah bi khususis Shabab la bi umumil lafdzi</w:t>
            </w:r>
          </w:p>
        </w:tc>
        <w:tc>
          <w:tcPr>
            <w:tcW w:w="1812" w:type="dxa"/>
            <w:gridSpan w:val="2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:rsidR="00A97EBC" w:rsidRDefault="00F01F68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presentasi</w:t>
            </w:r>
            <w:proofErr w:type="spellEnd"/>
            <w:r>
              <w:rPr>
                <w:rFonts w:ascii="Gill Sans MT" w:hAnsi="Gill Sans MT"/>
              </w:rPr>
              <w:t xml:space="preserve">, </w:t>
            </w:r>
            <w:proofErr w:type="spellStart"/>
            <w:r>
              <w:rPr>
                <w:rFonts w:ascii="Gill Sans MT" w:hAnsi="Gill Sans MT"/>
              </w:rPr>
              <w:t>isi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materi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sesuai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dengan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masalah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dibahas</w:t>
            </w:r>
            <w:proofErr w:type="spellEnd"/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lastRenderedPageBreak/>
              <w:t>memberika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argumentasi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terhadap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pilihan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jawaban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Kebenaran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dalam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mengungkapkan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originalitas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alasan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A97EBC">
            <w:pPr>
              <w:spacing w:after="0" w:line="240" w:lineRule="auto"/>
              <w:rPr>
                <w:rFonts w:ascii="Gill Sans MT" w:hAnsi="Gill Sans MT" w:cs="Arial"/>
              </w:rPr>
            </w:pPr>
          </w:p>
          <w:p w:rsidR="00A97EBC" w:rsidRDefault="00A97EBC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A97EBC" w:rsidRDefault="00F01F68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lastRenderedPageBreak/>
              <w:t>sda</w:t>
            </w:r>
            <w:proofErr w:type="spellEnd"/>
          </w:p>
        </w:tc>
        <w:tc>
          <w:tcPr>
            <w:tcW w:w="2307" w:type="dxa"/>
          </w:tcPr>
          <w:p w:rsidR="00A97EBC" w:rsidRDefault="00A97EBC">
            <w:pPr>
              <w:pStyle w:val="ListParagraph"/>
              <w:spacing w:after="0" w:line="240" w:lineRule="auto"/>
              <w:ind w:left="163"/>
            </w:pPr>
          </w:p>
        </w:tc>
      </w:tr>
      <w:tr w:rsidR="00A97EBC"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5</w:t>
            </w:r>
          </w:p>
        </w:tc>
        <w:tc>
          <w:tcPr>
            <w:tcW w:w="2350" w:type="dxa"/>
          </w:tcPr>
          <w:p w:rsidR="00A97EBC" w:rsidRDefault="00F01F68">
            <w:pPr>
              <w:spacing w:after="0" w:line="240" w:lineRule="auto"/>
              <w:jc w:val="both"/>
              <w:rPr>
                <w:rFonts w:ascii="Gill Sans MT" w:hAnsi="Gill Sans MT"/>
                <w:lang w:val="id-ID"/>
              </w:rPr>
            </w:pPr>
            <w:r>
              <w:rPr>
                <w:rFonts w:ascii="Gill Sans MT" w:hAnsi="Gill Sans MT"/>
                <w:lang w:val="id-ID"/>
              </w:rPr>
              <w:t xml:space="preserve">Memahami dan menguasai materi </w:t>
            </w:r>
            <w:r w:rsidR="006D1EC7" w:rsidRPr="006D1EC7">
              <w:rPr>
                <w:rFonts w:ascii="Gill Sans MT" w:hAnsi="Gill Sans MT"/>
                <w:lang w:val="id-ID"/>
              </w:rPr>
              <w:t>Asbabun nuzul QS. al-mudatsir 1-2, QS. al-muzammil 1-4, QS. Asy-syuara' 214-215</w:t>
            </w:r>
          </w:p>
        </w:tc>
        <w:tc>
          <w:tcPr>
            <w:tcW w:w="2449" w:type="dxa"/>
          </w:tcPr>
          <w:p w:rsidR="00A97EBC" w:rsidRDefault="00F01F68" w:rsidP="006D1EC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>
              <w:rPr>
                <w:rFonts w:ascii="Gill Sans MT" w:hAnsi="Gill Sans MT"/>
                <w:lang w:val="id-ID"/>
              </w:rPr>
              <w:t xml:space="preserve">Urgensi dan  Fungsi Asbabun Nuzul </w:t>
            </w:r>
            <w:r w:rsidR="006D1EC7" w:rsidRPr="006D1EC7">
              <w:rPr>
                <w:rFonts w:ascii="Gill Sans MT" w:hAnsi="Gill Sans MT"/>
                <w:lang w:val="id-ID"/>
              </w:rPr>
              <w:t>Pentingnya asbabun nuzul QS. al-mudatsir 1-2, QS. al-muzammil 1-4, QS. Asy-syuara' 214-215</w:t>
            </w:r>
          </w:p>
        </w:tc>
        <w:tc>
          <w:tcPr>
            <w:tcW w:w="1812" w:type="dxa"/>
            <w:gridSpan w:val="2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A97EBC" w:rsidRDefault="00F01F68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lang w:val="id-ID"/>
              </w:rPr>
            </w:pPr>
            <w:r>
              <w:rPr>
                <w:rFonts w:ascii="Gill Sans MT" w:hAnsi="Gill Sans MT"/>
                <w:lang w:val="id-ID"/>
              </w:rPr>
              <w:t xml:space="preserve">180 Menit </w:t>
            </w:r>
          </w:p>
        </w:tc>
        <w:tc>
          <w:tcPr>
            <w:tcW w:w="1255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90" w:hanging="111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presentasi</w:t>
            </w:r>
            <w:proofErr w:type="spellEnd"/>
            <w:r>
              <w:rPr>
                <w:rFonts w:ascii="Gill Sans MT" w:hAnsi="Gill Sans MT"/>
              </w:rPr>
              <w:t xml:space="preserve">, </w:t>
            </w:r>
            <w:proofErr w:type="spellStart"/>
            <w:r>
              <w:rPr>
                <w:rFonts w:ascii="Gill Sans MT" w:hAnsi="Gill Sans MT"/>
              </w:rPr>
              <w:t>isi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materi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sesuai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dengan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masalah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dibahas</w:t>
            </w:r>
            <w:proofErr w:type="spellEnd"/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90" w:hanging="111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menyelesaikan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permasalahan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dibahas</w:t>
            </w:r>
            <w:proofErr w:type="spellEnd"/>
          </w:p>
          <w:p w:rsidR="00A97EBC" w:rsidRDefault="00A97EBC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A97EBC" w:rsidRDefault="00A97EBC">
            <w:pPr>
              <w:spacing w:after="0" w:line="240" w:lineRule="auto"/>
              <w:jc w:val="center"/>
            </w:pPr>
          </w:p>
        </w:tc>
        <w:tc>
          <w:tcPr>
            <w:tcW w:w="2307" w:type="dxa"/>
          </w:tcPr>
          <w:p w:rsidR="00A97EBC" w:rsidRDefault="00F01F68">
            <w:pPr>
              <w:pStyle w:val="BodyText2"/>
              <w:numPr>
                <w:ilvl w:val="0"/>
                <w:numId w:val="4"/>
              </w:numPr>
              <w:spacing w:after="0" w:line="240" w:lineRule="auto"/>
              <w:ind w:left="142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</w:p>
          <w:p w:rsidR="00A97EBC" w:rsidRDefault="00F01F68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>.</w:t>
            </w:r>
          </w:p>
        </w:tc>
      </w:tr>
      <w:tr w:rsidR="00A97EBC">
        <w:trPr>
          <w:trHeight w:val="4959"/>
        </w:trPr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6.</w:t>
            </w:r>
          </w:p>
        </w:tc>
        <w:tc>
          <w:tcPr>
            <w:tcW w:w="2350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tentang Berbilangnya Asbabun Nuzul </w:t>
            </w:r>
            <w:r w:rsidR="006D1EC7" w:rsidRPr="006D1EC7">
              <w:rPr>
                <w:rFonts w:ascii="Gill Sans MT" w:hAnsi="Gill Sans MT" w:cstheme="minorHAnsi"/>
                <w:color w:val="000000" w:themeColor="text1"/>
                <w:lang w:val="id-ID"/>
              </w:rPr>
              <w:t>QS. Ali Imran 79-80, QS.al-ahqaf 10 QS. at- taubah 113</w:t>
            </w:r>
          </w:p>
        </w:tc>
        <w:tc>
          <w:tcPr>
            <w:tcW w:w="2449" w:type="dxa"/>
          </w:tcPr>
          <w:p w:rsidR="00A97EBC" w:rsidRDefault="00F01F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Berbilangnya Asbabun Nuzul </w:t>
            </w:r>
            <w:r w:rsidR="006D1EC7" w:rsidRPr="006D1EC7">
              <w:rPr>
                <w:rFonts w:ascii="Gill Sans MT" w:hAnsi="Gill Sans MT" w:cstheme="minorHAnsi"/>
                <w:color w:val="000000" w:themeColor="text1"/>
                <w:lang w:val="id-ID"/>
              </w:rPr>
              <w:t>QS. Ali Imran 79-80, QS.al-ahqaf 10 QS. at- taubah 113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.</w:t>
            </w:r>
          </w:p>
        </w:tc>
        <w:tc>
          <w:tcPr>
            <w:tcW w:w="1812" w:type="dxa"/>
            <w:gridSpan w:val="2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A97EBC" w:rsidRDefault="00F01F68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90" w:hanging="111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presentasi</w:t>
            </w:r>
            <w:proofErr w:type="spellEnd"/>
            <w:r>
              <w:rPr>
                <w:rFonts w:ascii="Gill Sans MT" w:hAnsi="Gill Sans MT"/>
              </w:rPr>
              <w:t xml:space="preserve">, </w:t>
            </w:r>
            <w:proofErr w:type="spellStart"/>
            <w:r>
              <w:rPr>
                <w:rFonts w:ascii="Gill Sans MT" w:hAnsi="Gill Sans MT"/>
              </w:rPr>
              <w:t>isi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materi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yang </w:t>
            </w:r>
            <w:proofErr w:type="spellStart"/>
            <w:r>
              <w:rPr>
                <w:rFonts w:ascii="Gill Sans MT" w:hAnsi="Gill Sans MT"/>
              </w:rPr>
              <w:t>sesuai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dengan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masalah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dibahas</w:t>
            </w:r>
            <w:proofErr w:type="spellEnd"/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90" w:hanging="111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menyelesaikan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permasalahan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dibahas</w:t>
            </w:r>
            <w:proofErr w:type="spellEnd"/>
          </w:p>
          <w:p w:rsidR="00A97EBC" w:rsidRDefault="00A97EBC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A97EBC" w:rsidRDefault="00F01F68">
            <w:pPr>
              <w:spacing w:after="0" w:line="240" w:lineRule="auto"/>
              <w:jc w:val="center"/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:rsidR="00A97EBC" w:rsidRDefault="00A97EBC">
            <w:pPr>
              <w:pStyle w:val="BodyText2"/>
              <w:spacing w:after="0" w:line="240" w:lineRule="auto"/>
              <w:ind w:left="163" w:right="85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R="00A97EBC"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7.</w:t>
            </w:r>
          </w:p>
        </w:tc>
        <w:tc>
          <w:tcPr>
            <w:tcW w:w="2350" w:type="dxa"/>
          </w:tcPr>
          <w:p w:rsidR="006D1EC7" w:rsidRPr="006D1EC7" w:rsidRDefault="00F01F68" w:rsidP="006D1EC7">
            <w:pPr>
              <w:pStyle w:val="NoSpacing"/>
              <w:rPr>
                <w:rFonts w:ascii="Gill Sans MT" w:hAnsi="Gill Sans MT" w:cstheme="minorHAnsi"/>
                <w:color w:val="000000" w:themeColor="text1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lastRenderedPageBreak/>
              <w:t xml:space="preserve">menguasai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materi Berbilangnya ayat untuk satu </w:t>
            </w:r>
            <w:r w:rsidR="006D1EC7" w:rsidRPr="006D1EC7">
              <w:rPr>
                <w:rFonts w:ascii="Gill Sans MT" w:hAnsi="Gill Sans MT" w:cstheme="minorHAnsi"/>
                <w:color w:val="000000" w:themeColor="text1"/>
                <w:lang w:val="id-ID"/>
              </w:rPr>
              <w:t>Asbabun nuzul QS almaidah 87 QS al-an'am</w:t>
            </w:r>
            <w:r w:rsidR="006D1EC7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r w:rsidR="006D1EC7" w:rsidRPr="006D1EC7">
              <w:rPr>
                <w:rFonts w:ascii="Gill Sans MT" w:hAnsi="Gill Sans MT" w:cstheme="minorHAnsi"/>
                <w:color w:val="000000" w:themeColor="text1"/>
              </w:rPr>
              <w:t>8. QS al-</w:t>
            </w:r>
            <w:proofErr w:type="spellStart"/>
            <w:r w:rsidR="006D1EC7" w:rsidRPr="006D1EC7">
              <w:rPr>
                <w:rFonts w:ascii="Gill Sans MT" w:hAnsi="Gill Sans MT" w:cstheme="minorHAnsi"/>
                <w:color w:val="000000" w:themeColor="text1"/>
              </w:rPr>
              <w:t>an'am</w:t>
            </w:r>
            <w:proofErr w:type="spellEnd"/>
            <w:r w:rsidR="006D1EC7" w:rsidRPr="006D1EC7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</w:p>
          <w:p w:rsidR="00A97EBC" w:rsidRPr="006D1EC7" w:rsidRDefault="006D1EC7" w:rsidP="006D1EC7">
            <w:pPr>
              <w:pStyle w:val="NoSpacing"/>
              <w:rPr>
                <w:rFonts w:ascii="Gill Sans MT" w:hAnsi="Gill Sans MT" w:cstheme="minorHAnsi"/>
              </w:rPr>
            </w:pPr>
            <w:r w:rsidRPr="006D1EC7">
              <w:rPr>
                <w:rFonts w:ascii="Gill Sans MT" w:hAnsi="Gill Sans MT" w:cstheme="minorHAnsi"/>
                <w:color w:val="000000" w:themeColor="text1"/>
              </w:rPr>
              <w:t>108 QS. At-</w:t>
            </w:r>
            <w:proofErr w:type="spellStart"/>
            <w:r w:rsidRPr="006D1EC7">
              <w:rPr>
                <w:rFonts w:ascii="Gill Sans MT" w:hAnsi="Gill Sans MT" w:cstheme="minorHAnsi"/>
                <w:color w:val="000000" w:themeColor="text1"/>
              </w:rPr>
              <w:t>taubah</w:t>
            </w:r>
            <w:proofErr w:type="spellEnd"/>
            <w:r w:rsidRPr="006D1EC7">
              <w:rPr>
                <w:rFonts w:ascii="Gill Sans MT" w:hAnsi="Gill Sans MT" w:cstheme="minorHAnsi"/>
                <w:color w:val="000000" w:themeColor="text1"/>
              </w:rPr>
              <w:t xml:space="preserve"> 28</w:t>
            </w:r>
          </w:p>
        </w:tc>
        <w:tc>
          <w:tcPr>
            <w:tcW w:w="2449" w:type="dxa"/>
          </w:tcPr>
          <w:p w:rsidR="006D1EC7" w:rsidRPr="006D1EC7" w:rsidRDefault="00F01F68" w:rsidP="006D1EC7">
            <w:pPr>
              <w:pStyle w:val="ListParagraph"/>
              <w:spacing w:after="0" w:line="240" w:lineRule="auto"/>
              <w:ind w:left="360"/>
              <w:rPr>
                <w:rFonts w:ascii="Gill Sans MT" w:hAnsi="Gill Sans MT" w:cstheme="minorHAnsi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lastRenderedPageBreak/>
              <w:t xml:space="preserve">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Berbilangnya ayat untuk satu </w:t>
            </w:r>
            <w:r w:rsidR="006D1EC7" w:rsidRPr="006D1EC7"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Asbabun </w:t>
            </w:r>
            <w:r w:rsidR="006D1EC7" w:rsidRPr="006D1EC7">
              <w:rPr>
                <w:rFonts w:ascii="Gill Sans MT" w:hAnsi="Gill Sans MT" w:cstheme="minorHAnsi"/>
                <w:color w:val="000000" w:themeColor="text1"/>
                <w:lang w:val="id-ID"/>
              </w:rPr>
              <w:lastRenderedPageBreak/>
              <w:t>nuzul QS almaidah 87 QS al-an'am</w:t>
            </w:r>
            <w:r w:rsidR="006D1EC7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r w:rsidR="006D1EC7" w:rsidRPr="006D1EC7">
              <w:rPr>
                <w:rFonts w:ascii="Gill Sans MT" w:hAnsi="Gill Sans MT" w:cstheme="minorHAnsi"/>
                <w:color w:val="000000" w:themeColor="text1"/>
              </w:rPr>
              <w:t>8. QS al-</w:t>
            </w:r>
            <w:proofErr w:type="spellStart"/>
            <w:r w:rsidR="006D1EC7" w:rsidRPr="006D1EC7">
              <w:rPr>
                <w:rFonts w:ascii="Gill Sans MT" w:hAnsi="Gill Sans MT" w:cstheme="minorHAnsi"/>
                <w:color w:val="000000" w:themeColor="text1"/>
              </w:rPr>
              <w:t>an'am</w:t>
            </w:r>
            <w:proofErr w:type="spellEnd"/>
            <w:r w:rsidR="006D1EC7" w:rsidRPr="006D1EC7"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</w:p>
          <w:p w:rsidR="00A97EBC" w:rsidRPr="006D1EC7" w:rsidRDefault="006D1EC7" w:rsidP="006D1EC7">
            <w:pPr>
              <w:pStyle w:val="ListParagraph"/>
              <w:spacing w:after="0" w:line="240" w:lineRule="auto"/>
              <w:ind w:left="360"/>
              <w:rPr>
                <w:rFonts w:ascii="Gill Sans MT" w:hAnsi="Gill Sans MT"/>
                <w:color w:val="000000" w:themeColor="text1"/>
              </w:rPr>
            </w:pPr>
            <w:r w:rsidRPr="006D1EC7">
              <w:rPr>
                <w:rFonts w:ascii="Gill Sans MT" w:hAnsi="Gill Sans MT" w:cstheme="minorHAnsi"/>
                <w:color w:val="000000" w:themeColor="text1"/>
              </w:rPr>
              <w:t>108 QS. At-</w:t>
            </w:r>
            <w:proofErr w:type="spellStart"/>
            <w:r w:rsidRPr="006D1EC7">
              <w:rPr>
                <w:rFonts w:ascii="Gill Sans MT" w:hAnsi="Gill Sans MT" w:cstheme="minorHAnsi"/>
                <w:color w:val="000000" w:themeColor="text1"/>
              </w:rPr>
              <w:t>taubah</w:t>
            </w:r>
            <w:proofErr w:type="spellEnd"/>
            <w:r w:rsidRPr="006D1EC7">
              <w:rPr>
                <w:rFonts w:ascii="Gill Sans MT" w:hAnsi="Gill Sans MT" w:cstheme="minorHAnsi"/>
                <w:color w:val="000000" w:themeColor="text1"/>
              </w:rPr>
              <w:t xml:space="preserve"> 28</w:t>
            </w:r>
          </w:p>
        </w:tc>
        <w:tc>
          <w:tcPr>
            <w:tcW w:w="1812" w:type="dxa"/>
            <w:gridSpan w:val="2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lastRenderedPageBreak/>
              <w:t>Focus Group discussion</w:t>
            </w:r>
          </w:p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fi-FI"/>
              </w:rPr>
              <w:lastRenderedPageBreak/>
              <w:t>Presentasi</w:t>
            </w:r>
          </w:p>
        </w:tc>
        <w:tc>
          <w:tcPr>
            <w:tcW w:w="1498" w:type="dxa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lastRenderedPageBreak/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 w:cs="Arial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makalah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lastRenderedPageBreak/>
              <w:t>dan presentasi</w:t>
            </w:r>
          </w:p>
        </w:tc>
        <w:tc>
          <w:tcPr>
            <w:tcW w:w="2171" w:type="dxa"/>
          </w:tcPr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lastRenderedPageBreak/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presentasi</w:t>
            </w:r>
            <w:proofErr w:type="spellEnd"/>
            <w:r>
              <w:rPr>
                <w:rFonts w:ascii="Gill Sans MT" w:hAnsi="Gill Sans MT"/>
              </w:rPr>
              <w:t xml:space="preserve">, </w:t>
            </w:r>
            <w:proofErr w:type="spellStart"/>
            <w:r>
              <w:rPr>
                <w:rFonts w:ascii="Gill Sans MT" w:hAnsi="Gill Sans MT"/>
              </w:rPr>
              <w:t>isi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lastRenderedPageBreak/>
              <w:t>materi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sesuai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dengan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masalah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dibahas</w:t>
            </w:r>
            <w:proofErr w:type="spellEnd"/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memberika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argumentasi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terhadap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pilihan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jawaban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Kebenaran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dalam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mengungkapkan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originalitas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alasan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A97EBC">
            <w:pPr>
              <w:spacing w:after="0" w:line="240" w:lineRule="auto"/>
              <w:rPr>
                <w:rFonts w:ascii="Gill Sans MT" w:hAnsi="Gill Sans MT" w:cs="Arial"/>
                <w:lang w:val="sv-SE"/>
              </w:rPr>
            </w:pPr>
          </w:p>
        </w:tc>
        <w:tc>
          <w:tcPr>
            <w:tcW w:w="1459" w:type="dxa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 w:cs="Arial"/>
                <w:lang w:val="sv-SE"/>
              </w:rPr>
            </w:pPr>
            <w:proofErr w:type="spellStart"/>
            <w:r>
              <w:rPr>
                <w:rFonts w:ascii="Gill Sans MT" w:hAnsi="Gill Sans MT"/>
              </w:rPr>
              <w:lastRenderedPageBreak/>
              <w:t>sda</w:t>
            </w:r>
            <w:proofErr w:type="spellEnd"/>
          </w:p>
        </w:tc>
        <w:tc>
          <w:tcPr>
            <w:tcW w:w="2307" w:type="dxa"/>
          </w:tcPr>
          <w:p w:rsidR="00A97EBC" w:rsidRDefault="00A97EBC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  <w:color w:val="212327"/>
              </w:rPr>
            </w:pPr>
          </w:p>
        </w:tc>
      </w:tr>
      <w:tr w:rsidR="00A97EBC"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8.</w:t>
            </w:r>
          </w:p>
        </w:tc>
        <w:tc>
          <w:tcPr>
            <w:tcW w:w="15301" w:type="dxa"/>
            <w:gridSpan w:val="9"/>
          </w:tcPr>
          <w:p w:rsidR="00A97EBC" w:rsidRDefault="00F01F68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  <w:lang w:val="en-GB"/>
              </w:rPr>
              <w:t>UTS</w:t>
            </w:r>
          </w:p>
        </w:tc>
      </w:tr>
      <w:tr w:rsidR="00A97EBC"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9.</w:t>
            </w:r>
          </w:p>
        </w:tc>
        <w:tc>
          <w:tcPr>
            <w:tcW w:w="2350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r>
              <w:rPr>
                <w:rFonts w:ascii="Gill Sans MT" w:hAnsi="Gill Sans MT"/>
                <w:lang w:val="id-ID"/>
              </w:rPr>
              <w:t>Memahami dan Menguasai Asbabun Nuuzl Q.S. Al-Mudatsir: 1-2, Q.S. al-SYu’ara: 214-215.</w:t>
            </w:r>
          </w:p>
        </w:tc>
        <w:tc>
          <w:tcPr>
            <w:tcW w:w="2449" w:type="dxa"/>
          </w:tcPr>
          <w:p w:rsidR="00A97EBC" w:rsidRDefault="00F01F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lang w:val="id-ID"/>
              </w:rPr>
              <w:t>Asbabun Nuuzl Q.S. Al-Mudatsir: 1-2, Q.S. al-SYu’ara: 214-215.</w:t>
            </w:r>
          </w:p>
        </w:tc>
        <w:tc>
          <w:tcPr>
            <w:tcW w:w="1662" w:type="dxa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648" w:type="dxa"/>
            <w:gridSpan w:val="2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presentasi</w:t>
            </w:r>
            <w:proofErr w:type="spellEnd"/>
            <w:r>
              <w:rPr>
                <w:rFonts w:ascii="Gill Sans MT" w:hAnsi="Gill Sans MT"/>
              </w:rPr>
              <w:t xml:space="preserve">, </w:t>
            </w:r>
            <w:proofErr w:type="spellStart"/>
            <w:r>
              <w:rPr>
                <w:rFonts w:ascii="Gill Sans MT" w:hAnsi="Gill Sans MT"/>
              </w:rPr>
              <w:t>isi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materi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sesuai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dengan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masalah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dibahas</w:t>
            </w:r>
            <w:proofErr w:type="spellEnd"/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memberika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argumentasi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terhadap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pilihan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jawaban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Kebenaran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dalam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mengungkapkan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originalitas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alasan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A97EBC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A97EBC" w:rsidRDefault="00F01F68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:rsidR="00A97EBC" w:rsidRDefault="00F01F68">
            <w:pPr>
              <w:pStyle w:val="ListParagraph"/>
              <w:spacing w:after="0" w:line="240" w:lineRule="auto"/>
              <w:ind w:left="163" w:right="85"/>
              <w:rPr>
                <w:rFonts w:ascii="Gill Sans MT" w:hAnsi="Gill Sans MT"/>
                <w:color w:val="212327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</w:p>
        </w:tc>
      </w:tr>
      <w:tr w:rsidR="00A97EBC"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10.</w:t>
            </w:r>
          </w:p>
        </w:tc>
        <w:tc>
          <w:tcPr>
            <w:tcW w:w="2350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dan menguasai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Asbabun Nuzul QS. Ali-Imran: 79-80, AS. At-Taubah: 113.</w:t>
            </w:r>
          </w:p>
        </w:tc>
        <w:tc>
          <w:tcPr>
            <w:tcW w:w="2449" w:type="dxa"/>
          </w:tcPr>
          <w:p w:rsidR="00A97EBC" w:rsidRDefault="00F01F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Asbabun Nuzul QS. Ali-Imran: 79-80, AS. At-Taubah: 113.</w:t>
            </w:r>
          </w:p>
        </w:tc>
        <w:tc>
          <w:tcPr>
            <w:tcW w:w="1662" w:type="dxa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648" w:type="dxa"/>
            <w:gridSpan w:val="2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180</w:t>
            </w:r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b/>
                <w:bCs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presentasi</w:t>
            </w:r>
            <w:proofErr w:type="spellEnd"/>
            <w:r>
              <w:rPr>
                <w:rFonts w:ascii="Gill Sans MT" w:hAnsi="Gill Sans MT"/>
              </w:rPr>
              <w:t xml:space="preserve">, </w:t>
            </w:r>
            <w:proofErr w:type="spellStart"/>
            <w:r>
              <w:rPr>
                <w:rFonts w:ascii="Gill Sans MT" w:hAnsi="Gill Sans MT"/>
              </w:rPr>
              <w:t>isi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materi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sesuai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dengan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masalah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dibahas</w:t>
            </w:r>
            <w:proofErr w:type="spellEnd"/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memberika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argumentasi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terhadap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pilihan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jawaban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Kebenaran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dalam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mengungkapkan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originalitas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alasan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A97EBC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A97EBC" w:rsidRDefault="00F01F68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lastRenderedPageBreak/>
              <w:t>sda</w:t>
            </w:r>
            <w:proofErr w:type="spellEnd"/>
          </w:p>
        </w:tc>
        <w:tc>
          <w:tcPr>
            <w:tcW w:w="2307" w:type="dxa"/>
          </w:tcPr>
          <w:p w:rsidR="00A97EBC" w:rsidRDefault="00A97EBC">
            <w:pPr>
              <w:pStyle w:val="ListParagraph"/>
              <w:spacing w:after="0" w:line="240" w:lineRule="auto"/>
              <w:ind w:left="163" w:right="85"/>
              <w:rPr>
                <w:rFonts w:ascii="Gill Sans MT" w:hAnsi="Gill Sans MT"/>
                <w:color w:val="212327"/>
              </w:rPr>
            </w:pPr>
          </w:p>
        </w:tc>
      </w:tr>
      <w:tr w:rsidR="00A97EBC"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 xml:space="preserve">11. </w:t>
            </w:r>
          </w:p>
        </w:tc>
        <w:tc>
          <w:tcPr>
            <w:tcW w:w="2350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</w:t>
            </w:r>
            <w:proofErr w:type="gramStart"/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menguasai 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Asbabun</w:t>
            </w:r>
            <w:proofErr w:type="gramEnd"/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Nuzul QS. Al-Maidah: 87, At-Taubah: 1133, Al-Ahqaf:10.</w:t>
            </w:r>
          </w:p>
        </w:tc>
        <w:tc>
          <w:tcPr>
            <w:tcW w:w="2449" w:type="dxa"/>
          </w:tcPr>
          <w:p w:rsidR="00A97EBC" w:rsidRDefault="00F01F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Asbabun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Nuzul QS. Al-Maidah: 87, At-Taubah: 1133, Al-Ahqaf:10.</w:t>
            </w:r>
          </w:p>
        </w:tc>
        <w:tc>
          <w:tcPr>
            <w:tcW w:w="1662" w:type="dxa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648" w:type="dxa"/>
            <w:gridSpan w:val="2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presentasi</w:t>
            </w:r>
            <w:proofErr w:type="spellEnd"/>
            <w:r>
              <w:rPr>
                <w:rFonts w:ascii="Gill Sans MT" w:hAnsi="Gill Sans MT"/>
              </w:rPr>
              <w:t xml:space="preserve">, </w:t>
            </w:r>
            <w:proofErr w:type="spellStart"/>
            <w:r>
              <w:rPr>
                <w:rFonts w:ascii="Gill Sans MT" w:hAnsi="Gill Sans MT"/>
              </w:rPr>
              <w:t>isi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materi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sesuai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dengan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masalah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dibahas</w:t>
            </w:r>
            <w:proofErr w:type="spellEnd"/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memberika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argumentasi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terhadap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pilihan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jawaban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Kebenaran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dalam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mengungkapkan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originalitas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alasan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A97EBC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A97EBC" w:rsidRDefault="00F01F68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:rsidR="00A97EBC" w:rsidRDefault="00A97EBC">
            <w:pPr>
              <w:pStyle w:val="ListParagraph"/>
              <w:spacing w:after="0" w:line="240" w:lineRule="auto"/>
              <w:ind w:left="163" w:right="85"/>
              <w:rPr>
                <w:rFonts w:ascii="Gill Sans MT" w:hAnsi="Gill Sans MT"/>
                <w:color w:val="212327"/>
              </w:rPr>
            </w:pPr>
          </w:p>
        </w:tc>
      </w:tr>
      <w:tr w:rsidR="00A97EBC"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12. </w:t>
            </w:r>
          </w:p>
        </w:tc>
        <w:tc>
          <w:tcPr>
            <w:tcW w:w="2350" w:type="dxa"/>
          </w:tcPr>
          <w:p w:rsidR="00A97EBC" w:rsidRDefault="00F01F68">
            <w:pPr>
              <w:pStyle w:val="NoSpacing"/>
              <w:rPr>
                <w:rFonts w:ascii="Gill Sans MT" w:hAnsi="Gill Sans MT" w:cstheme="minorHAnsi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Asbabun Nuzul QS. Al-Hujurat: 12, QS. AL-Maidah: 90-93.</w:t>
            </w:r>
          </w:p>
        </w:tc>
        <w:tc>
          <w:tcPr>
            <w:tcW w:w="2449" w:type="dxa"/>
          </w:tcPr>
          <w:p w:rsidR="00A97EBC" w:rsidRDefault="00F01F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Asbabun Nuzul QS. Al-Hujurat: 12, QS.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AL-Maidah: 90-93.</w:t>
            </w:r>
          </w:p>
        </w:tc>
        <w:tc>
          <w:tcPr>
            <w:tcW w:w="1662" w:type="dxa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648" w:type="dxa"/>
            <w:gridSpan w:val="2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180</w:t>
            </w:r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</w:p>
        </w:tc>
        <w:tc>
          <w:tcPr>
            <w:tcW w:w="1255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presentasi</w:t>
            </w:r>
            <w:proofErr w:type="spellEnd"/>
            <w:r>
              <w:rPr>
                <w:rFonts w:ascii="Gill Sans MT" w:hAnsi="Gill Sans MT"/>
              </w:rPr>
              <w:t xml:space="preserve">, </w:t>
            </w:r>
            <w:proofErr w:type="spellStart"/>
            <w:r>
              <w:rPr>
                <w:rFonts w:ascii="Gill Sans MT" w:hAnsi="Gill Sans MT"/>
              </w:rPr>
              <w:t>isi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materi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sesuai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dengan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masalah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dibahas</w:t>
            </w:r>
            <w:proofErr w:type="spellEnd"/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memberika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argumentasi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terhadap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pilihan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jawaban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Kebenaran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dalam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mengungkapkan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originalitas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alasan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A97EBC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A97EBC" w:rsidRDefault="00F01F68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:rsidR="00A97EBC" w:rsidRDefault="00A97EBC">
            <w:pPr>
              <w:pStyle w:val="ListParagraph"/>
              <w:ind w:left="163"/>
              <w:rPr>
                <w:rFonts w:ascii="Gill Sans MT" w:hAnsi="Gill Sans MT"/>
                <w:color w:val="212327"/>
              </w:rPr>
            </w:pPr>
          </w:p>
        </w:tc>
      </w:tr>
      <w:tr w:rsidR="00A97EBC"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13.</w:t>
            </w:r>
          </w:p>
        </w:tc>
        <w:tc>
          <w:tcPr>
            <w:tcW w:w="2350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Asbabun Nuzul QS. Al-Zumar: 3, QS. Al-Insyirah: 1-8.</w:t>
            </w:r>
          </w:p>
        </w:tc>
        <w:tc>
          <w:tcPr>
            <w:tcW w:w="2449" w:type="dxa"/>
          </w:tcPr>
          <w:p w:rsidR="00A97EBC" w:rsidRDefault="00F01F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Asbabun Nuzul QS. Al-Zumar: 3, QS. Al-Insyirah: 1-8.</w:t>
            </w:r>
          </w:p>
        </w:tc>
        <w:tc>
          <w:tcPr>
            <w:tcW w:w="1662" w:type="dxa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648" w:type="dxa"/>
            <w:gridSpan w:val="2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180</w:t>
            </w:r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255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presentasi</w:t>
            </w:r>
            <w:proofErr w:type="spellEnd"/>
            <w:r>
              <w:rPr>
                <w:rFonts w:ascii="Gill Sans MT" w:hAnsi="Gill Sans MT"/>
              </w:rPr>
              <w:t xml:space="preserve">, </w:t>
            </w:r>
            <w:proofErr w:type="spellStart"/>
            <w:r>
              <w:rPr>
                <w:rFonts w:ascii="Gill Sans MT" w:hAnsi="Gill Sans MT"/>
              </w:rPr>
              <w:t>isi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materi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sesuai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dengan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masalah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dibahas</w:t>
            </w:r>
            <w:proofErr w:type="spellEnd"/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memberika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argumentasi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terhadap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pilihan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jawaban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Kebenaran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dalam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lastRenderedPageBreak/>
              <w:t>mengungkapkan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originalitas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alasan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A97EBC">
            <w:pPr>
              <w:pStyle w:val="ListParagraph"/>
              <w:spacing w:after="0" w:line="240" w:lineRule="auto"/>
              <w:ind w:left="17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A97EBC" w:rsidRDefault="00F01F68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lastRenderedPageBreak/>
              <w:t>sda</w:t>
            </w:r>
            <w:proofErr w:type="spellEnd"/>
          </w:p>
        </w:tc>
        <w:tc>
          <w:tcPr>
            <w:tcW w:w="2307" w:type="dxa"/>
          </w:tcPr>
          <w:p w:rsidR="00A97EBC" w:rsidRDefault="00A97EBC">
            <w:pPr>
              <w:pStyle w:val="BodyText2"/>
              <w:numPr>
                <w:ilvl w:val="0"/>
                <w:numId w:val="4"/>
              </w:numPr>
              <w:spacing w:after="0" w:line="240" w:lineRule="auto"/>
              <w:ind w:left="142" w:right="85" w:hanging="142"/>
              <w:jc w:val="both"/>
              <w:rPr>
                <w:rFonts w:ascii="Gill Sans MT" w:hAnsi="Gill Sans MT" w:cstheme="minorHAnsi"/>
                <w:iCs/>
                <w:lang w:val="id-ID"/>
              </w:rPr>
            </w:pPr>
          </w:p>
        </w:tc>
      </w:tr>
      <w:tr w:rsidR="00A97EBC"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14.</w:t>
            </w:r>
          </w:p>
        </w:tc>
        <w:tc>
          <w:tcPr>
            <w:tcW w:w="2350" w:type="dxa"/>
          </w:tcPr>
          <w:p w:rsidR="00A97EBC" w:rsidRDefault="00F01F68">
            <w:pPr>
              <w:spacing w:after="0" w:line="240" w:lineRule="auto"/>
              <w:jc w:val="both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menguasai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Asbabun Nuzul QS. Al-Lahab:1-5, QS. Yasin:1-10.</w:t>
            </w:r>
          </w:p>
        </w:tc>
        <w:tc>
          <w:tcPr>
            <w:tcW w:w="2449" w:type="dxa"/>
          </w:tcPr>
          <w:p w:rsidR="00A97EBC" w:rsidRDefault="00F01F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Asbabun Nuzul QS. Al-Lahab:1-5, QS. Yasin:1-10.</w:t>
            </w:r>
          </w:p>
        </w:tc>
        <w:tc>
          <w:tcPr>
            <w:tcW w:w="1662" w:type="dxa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648" w:type="dxa"/>
            <w:gridSpan w:val="2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255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presentasi</w:t>
            </w:r>
            <w:proofErr w:type="spellEnd"/>
            <w:r>
              <w:rPr>
                <w:rFonts w:ascii="Gill Sans MT" w:hAnsi="Gill Sans MT"/>
              </w:rPr>
              <w:t xml:space="preserve">, </w:t>
            </w:r>
            <w:proofErr w:type="spellStart"/>
            <w:r>
              <w:rPr>
                <w:rFonts w:ascii="Gill Sans MT" w:hAnsi="Gill Sans MT"/>
              </w:rPr>
              <w:t>isi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materi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sesuai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dengan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masalah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yang </w:t>
            </w:r>
            <w:proofErr w:type="spellStart"/>
            <w:r>
              <w:rPr>
                <w:rFonts w:ascii="Gill Sans MT" w:hAnsi="Gill Sans MT"/>
              </w:rPr>
              <w:t>dibahas</w:t>
            </w:r>
            <w:proofErr w:type="spellEnd"/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memberika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argumentasi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terhadap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pilihan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jawaban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Kebenaran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dalam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mengungkapkan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originalitas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alasan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A97EBC">
            <w:pPr>
              <w:pStyle w:val="ListParagraph"/>
              <w:spacing w:after="0" w:line="240" w:lineRule="auto"/>
              <w:ind w:left="17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A97EBC" w:rsidRDefault="00F01F68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:rsidR="00A97EBC" w:rsidRDefault="00F01F68">
            <w:pPr>
              <w:pStyle w:val="ListParagraph"/>
              <w:ind w:left="163"/>
              <w:rPr>
                <w:rFonts w:ascii="Gill Sans MT" w:hAnsi="Gill Sans MT" w:cstheme="minorHAnsi"/>
                <w:iCs/>
                <w:lang w:val="id-ID"/>
              </w:rPr>
            </w:pPr>
            <w:r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 xml:space="preserve"> </w:t>
            </w:r>
          </w:p>
        </w:tc>
      </w:tr>
      <w:tr w:rsidR="00A97EBC"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15. </w:t>
            </w:r>
          </w:p>
        </w:tc>
        <w:tc>
          <w:tcPr>
            <w:tcW w:w="2350" w:type="dxa"/>
          </w:tcPr>
          <w:p w:rsidR="00A97EBC" w:rsidRDefault="00F01F68">
            <w:pPr>
              <w:spacing w:after="0" w:line="240" w:lineRule="auto"/>
              <w:ind w:left="116"/>
              <w:rPr>
                <w:rFonts w:ascii="Gill Sans MT" w:hAnsi="Gill Sans MT" w:cstheme="minorHAnsi"/>
                <w:lang w:val="id-ID"/>
              </w:rPr>
            </w:pP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Mahasiswa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ascii="Gill Sans MT" w:hAnsi="Gill Sans MT" w:cstheme="minorHAnsi"/>
                <w:color w:val="000000" w:themeColor="text1"/>
              </w:rPr>
              <w:t>dapat</w:t>
            </w:r>
            <w:proofErr w:type="spellEnd"/>
            <w:r>
              <w:rPr>
                <w:rFonts w:ascii="Gill Sans MT" w:hAnsi="Gill Sans MT" w:cstheme="minorHAnsi"/>
                <w:color w:val="000000" w:themeColor="text1"/>
              </w:rPr>
              <w:t xml:space="preserve"> me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mahami dan </w:t>
            </w:r>
            <w:proofErr w:type="gramStart"/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menguasai 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Asbabun</w:t>
            </w:r>
            <w:proofErr w:type="gramEnd"/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 Nuzul Qs.Al-Baqarah: 8-14, AS. At-Taubah :107-108.</w:t>
            </w:r>
          </w:p>
        </w:tc>
        <w:tc>
          <w:tcPr>
            <w:tcW w:w="2449" w:type="dxa"/>
          </w:tcPr>
          <w:p w:rsidR="00A97EBC" w:rsidRDefault="00F01F6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Asbabun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 xml:space="preserve">Nuzul </w:t>
            </w:r>
            <w:r>
              <w:rPr>
                <w:rFonts w:ascii="Gill Sans MT" w:hAnsi="Gill Sans MT" w:cstheme="minorHAnsi"/>
                <w:color w:val="000000" w:themeColor="text1"/>
                <w:lang w:val="id-ID"/>
              </w:rPr>
              <w:t>Qs.Al-Baqarah: 8-14, AS. At-Taubah :107-108.</w:t>
            </w:r>
          </w:p>
        </w:tc>
        <w:tc>
          <w:tcPr>
            <w:tcW w:w="1662" w:type="dxa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648" w:type="dxa"/>
            <w:gridSpan w:val="2"/>
          </w:tcPr>
          <w:p w:rsidR="00A97EBC" w:rsidRDefault="00F01F68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  <w:lang w:val="id-ID"/>
              </w:rPr>
              <w:t>18</w:t>
            </w:r>
            <w:r>
              <w:rPr>
                <w:rFonts w:ascii="Gill Sans MT" w:hAnsi="Gill Sans MT"/>
              </w:rPr>
              <w:t xml:space="preserve">0 </w:t>
            </w:r>
            <w:proofErr w:type="spellStart"/>
            <w:r>
              <w:rPr>
                <w:rFonts w:ascii="Gill Sans MT" w:hAnsi="Gill Sans MT"/>
              </w:rPr>
              <w:t>menit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255" w:type="dxa"/>
          </w:tcPr>
          <w:p w:rsidR="00A97EBC" w:rsidRDefault="00F01F68">
            <w:pPr>
              <w:spacing w:after="0" w:line="240" w:lineRule="auto"/>
              <w:rPr>
                <w:rFonts w:ascii="Gill Sans MT" w:hAnsi="Gill Sans MT"/>
                <w:lang w:val="id-ID"/>
              </w:rPr>
            </w:pPr>
            <w:proofErr w:type="spellStart"/>
            <w:r>
              <w:rPr>
                <w:rFonts w:ascii="Gill Sans MT" w:hAnsi="Gill Sans MT"/>
                <w:color w:val="000000" w:themeColor="text1"/>
              </w:rPr>
              <w:t>Membuat</w:t>
            </w:r>
            <w:proofErr w:type="spellEnd"/>
            <w:r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>makalah dan presentasi</w:t>
            </w:r>
          </w:p>
        </w:tc>
        <w:tc>
          <w:tcPr>
            <w:tcW w:w="2171" w:type="dxa"/>
          </w:tcPr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presentasi</w:t>
            </w:r>
            <w:proofErr w:type="spellEnd"/>
            <w:r>
              <w:rPr>
                <w:rFonts w:ascii="Gill Sans MT" w:hAnsi="Gill Sans MT"/>
              </w:rPr>
              <w:t xml:space="preserve">, </w:t>
            </w:r>
            <w:proofErr w:type="spellStart"/>
            <w:r>
              <w:rPr>
                <w:rFonts w:ascii="Gill Sans MT" w:hAnsi="Gill Sans MT"/>
              </w:rPr>
              <w:t>isi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materi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sesuai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dengan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masalah</w:t>
            </w:r>
            <w:proofErr w:type="spellEnd"/>
            <w:r>
              <w:rPr>
                <w:rFonts w:ascii="Gill Sans MT" w:hAnsi="Gill Sans MT"/>
              </w:rPr>
              <w:t xml:space="preserve"> yang </w:t>
            </w:r>
            <w:proofErr w:type="spellStart"/>
            <w:r>
              <w:rPr>
                <w:rFonts w:ascii="Gill Sans MT" w:hAnsi="Gill Sans MT"/>
              </w:rPr>
              <w:t>dibahas</w:t>
            </w:r>
            <w:proofErr w:type="spellEnd"/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Kemampuan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memberika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argumentasi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terhadap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pilihan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jawaban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F01F6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55" w:hanging="142"/>
              <w:rPr>
                <w:rFonts w:ascii="Gill Sans MT" w:hAnsi="Gill Sans MT" w:cs="Arial"/>
                <w:lang w:val="nb-NO"/>
              </w:rPr>
            </w:pPr>
            <w:proofErr w:type="spellStart"/>
            <w:r>
              <w:rPr>
                <w:rFonts w:ascii="Gill Sans MT" w:hAnsi="Gill Sans MT"/>
              </w:rPr>
              <w:t>Kebenaran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dalam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mengungkapkan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originalitas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  <w:proofErr w:type="spellStart"/>
            <w:r>
              <w:rPr>
                <w:rFonts w:ascii="Gill Sans MT" w:hAnsi="Gill Sans MT"/>
              </w:rPr>
              <w:t>alasan</w:t>
            </w:r>
            <w:proofErr w:type="spellEnd"/>
            <w:r>
              <w:rPr>
                <w:rFonts w:ascii="Gill Sans MT" w:hAnsi="Gill Sans MT"/>
              </w:rPr>
              <w:t xml:space="preserve"> </w:t>
            </w:r>
          </w:p>
          <w:p w:rsidR="00A97EBC" w:rsidRDefault="00A97EBC">
            <w:pPr>
              <w:pStyle w:val="ListParagraph"/>
              <w:spacing w:after="0" w:line="240" w:lineRule="auto"/>
              <w:ind w:left="17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A97EBC" w:rsidRDefault="00F01F68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sda</w:t>
            </w:r>
            <w:proofErr w:type="spellEnd"/>
          </w:p>
        </w:tc>
        <w:tc>
          <w:tcPr>
            <w:tcW w:w="2307" w:type="dxa"/>
          </w:tcPr>
          <w:p w:rsidR="00A97EBC" w:rsidRDefault="00A97EBC">
            <w:pPr>
              <w:pStyle w:val="BodyText2"/>
              <w:spacing w:after="0" w:line="240" w:lineRule="auto"/>
              <w:ind w:left="20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</w:p>
        </w:tc>
      </w:tr>
      <w:tr w:rsidR="00A97EBC">
        <w:tc>
          <w:tcPr>
            <w:tcW w:w="593" w:type="dxa"/>
          </w:tcPr>
          <w:p w:rsidR="00A97EBC" w:rsidRDefault="00F01F68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16.</w:t>
            </w:r>
          </w:p>
        </w:tc>
        <w:tc>
          <w:tcPr>
            <w:tcW w:w="4799" w:type="dxa"/>
            <w:gridSpan w:val="2"/>
          </w:tcPr>
          <w:p w:rsidR="00A97EBC" w:rsidRDefault="00F01F68">
            <w:pPr>
              <w:spacing w:after="0" w:line="240" w:lineRule="auto"/>
              <w:ind w:left="625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t>SEMESTERAN</w:t>
            </w:r>
          </w:p>
        </w:tc>
        <w:tc>
          <w:tcPr>
            <w:tcW w:w="1662" w:type="dxa"/>
          </w:tcPr>
          <w:p w:rsidR="00A97EBC" w:rsidRDefault="00A97EBC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648" w:type="dxa"/>
            <w:gridSpan w:val="2"/>
          </w:tcPr>
          <w:p w:rsidR="00A97EBC" w:rsidRDefault="00A97EBC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255" w:type="dxa"/>
          </w:tcPr>
          <w:p w:rsidR="00A97EBC" w:rsidRDefault="00A97EBC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:rsidR="00A97EBC" w:rsidRDefault="00A97EBC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59" w:type="dxa"/>
          </w:tcPr>
          <w:p w:rsidR="00A97EBC" w:rsidRDefault="00A97EBC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2307" w:type="dxa"/>
          </w:tcPr>
          <w:p w:rsidR="00A97EBC" w:rsidRDefault="00A97EBC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</w:tr>
    </w:tbl>
    <w:p w:rsidR="00A97EBC" w:rsidRDefault="00F01F68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 xml:space="preserve">                                                                                </w:t>
      </w:r>
    </w:p>
    <w:p w:rsidR="00A97EBC" w:rsidRDefault="00F01F68">
      <w:pPr>
        <w:tabs>
          <w:tab w:val="left" w:pos="3600"/>
        </w:tabs>
        <w:spacing w:after="0" w:line="228" w:lineRule="auto"/>
        <w:ind w:left="8931"/>
        <w:jc w:val="both"/>
        <w:rPr>
          <w:rFonts w:ascii="Gill Sans MT" w:hAnsi="Gill Sans MT"/>
          <w:lang w:val="id-ID"/>
        </w:rPr>
      </w:pPr>
      <w:r>
        <w:rPr>
          <w:rFonts w:ascii="Gill Sans MT" w:hAnsi="Gill Sans MT"/>
          <w:lang w:val="sv-SE"/>
        </w:rPr>
        <w:t xml:space="preserve">Bengkulu, </w:t>
      </w:r>
      <w:r>
        <w:rPr>
          <w:rFonts w:ascii="Gill Sans MT" w:hAnsi="Gill Sans MT"/>
          <w:lang w:val="id-ID"/>
        </w:rPr>
        <w:t>16 Januari 2023</w:t>
      </w:r>
    </w:p>
    <w:p w:rsidR="00A97EBC" w:rsidRDefault="00A97EBC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  <w:r>
        <w:rPr>
          <w:rFonts w:ascii="Gill Sans MT" w:hAnsi="Gill Sans MT"/>
        </w:rPr>
        <w:pict>
          <v:rect id="_x0000_s1026" style="position:absolute;left:0;text-align:left;margin-left:1.6pt;margin-top:6.25pt;width:169.3pt;height:103.8pt;z-index:251659264" stroked="f">
            <v:textbox>
              <w:txbxContent>
                <w:p w:rsidR="00A97EBC" w:rsidRDefault="00F01F68">
                  <w:r>
                    <w:rPr>
                      <w:noProof/>
                    </w:rPr>
                    <w:drawing>
                      <wp:inline distT="0" distB="0" distL="0" distR="0">
                        <wp:extent cx="1809115" cy="1144905"/>
                        <wp:effectExtent l="19050" t="0" r="47" b="0"/>
                        <wp:docPr id="1" name="Picture 0" descr="WhatsApp Image 2021-11-17 at 11.42.22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0" descr="WhatsApp Image 2021-11-17 at 11.42.22.jpe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biLevel thresh="5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12216" cy="1146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01F68">
        <w:rPr>
          <w:rFonts w:ascii="Gill Sans MT" w:hAnsi="Gill Sans MT"/>
          <w:lang w:val="id-ID"/>
        </w:rPr>
        <w:tab/>
      </w:r>
    </w:p>
    <w:p w:rsidR="00A97EBC" w:rsidRDefault="00F01F68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  <w:r>
        <w:rPr>
          <w:rFonts w:ascii="Gill Sans MT" w:hAnsi="Gill Sans MT"/>
          <w:lang w:val="sv-SE"/>
        </w:rPr>
        <w:t xml:space="preserve">Mengetahui                                                              </w:t>
      </w:r>
      <w:r>
        <w:rPr>
          <w:rFonts w:ascii="Gill Sans MT" w:hAnsi="Gill Sans MT"/>
        </w:rPr>
        <w:t xml:space="preserve">                                                                   </w:t>
      </w:r>
      <w:r>
        <w:rPr>
          <w:rFonts w:ascii="Gill Sans MT" w:hAnsi="Gill Sans MT"/>
          <w:lang w:val="sv-SE"/>
        </w:rPr>
        <w:t>Pengampu,</w:t>
      </w:r>
    </w:p>
    <w:p w:rsidR="00A97EBC" w:rsidRDefault="00A97EBC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  <w:r>
        <w:rPr>
          <w:rFonts w:ascii="Gill Sans MT" w:hAnsi="Gill Sans MT"/>
        </w:rPr>
        <w:pict>
          <v:rect id="_x0000_s1027" style="position:absolute;left:0;text-align:left;margin-left:416.1pt;margin-top:.15pt;width:146.6pt;height:60.35pt;z-index:251660288" stroked="f">
            <v:textbox>
              <w:txbxContent>
                <w:p w:rsidR="00A97EBC" w:rsidRDefault="00F01F6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36650" cy="666750"/>
                        <wp:effectExtent l="19050" t="0" r="6178" b="0"/>
                        <wp:docPr id="2" name="Picture 1" descr="WhatsApp Image 2021-11-17 at 11.56.18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1" descr="WhatsApp Image 2021-11-17 at 11.56.18.jpe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biLevel thresh="5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4649" cy="665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97EBC" w:rsidRDefault="00F01F68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>
        <w:rPr>
          <w:rFonts w:ascii="Gill Sans MT" w:hAnsi="Gill Sans MT"/>
          <w:lang w:val="sv-SE"/>
        </w:rPr>
        <w:t>Kaprodi</w:t>
      </w:r>
    </w:p>
    <w:p w:rsidR="00A97EBC" w:rsidRDefault="00A97EBC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A97EBC" w:rsidRDefault="00A97EBC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A97EBC" w:rsidRDefault="00A97EBC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A97EBC" w:rsidRDefault="00F01F68">
      <w:pPr>
        <w:spacing w:after="0" w:line="240" w:lineRule="auto"/>
        <w:rPr>
          <w:rFonts w:ascii="Gill Sans MT" w:hAnsi="Gill Sans MT" w:cs="Arial"/>
          <w:sz w:val="24"/>
          <w:szCs w:val="24"/>
        </w:rPr>
      </w:pPr>
      <w:r>
        <w:rPr>
          <w:rFonts w:ascii="Gill Sans MT" w:hAnsi="Gill Sans MT"/>
          <w:lang w:val="id-ID"/>
        </w:rPr>
        <w:lastRenderedPageBreak/>
        <w:t>H. Syukraini Ahmad, MA</w:t>
      </w:r>
      <w:r>
        <w:rPr>
          <w:rFonts w:ascii="Gill Sans MT" w:hAnsi="Gill Sans MT"/>
        </w:rPr>
        <w:t xml:space="preserve">                                                                    </w:t>
      </w:r>
      <w:r>
        <w:rPr>
          <w:rFonts w:ascii="Gill Sans MT" w:hAnsi="Gill Sans MT"/>
        </w:rPr>
        <w:t xml:space="preserve">                            </w:t>
      </w:r>
      <w:r>
        <w:rPr>
          <w:rFonts w:ascii="Gill Sans MT" w:hAnsi="Gill Sans MT"/>
        </w:rPr>
        <w:tab/>
      </w:r>
      <w:r>
        <w:rPr>
          <w:rFonts w:ascii="Gill Sans MT" w:hAnsi="Gill Sans MT" w:cs="Arial"/>
          <w:sz w:val="24"/>
          <w:szCs w:val="24"/>
          <w:u w:val="single"/>
          <w:lang w:val="id-ID"/>
        </w:rPr>
        <w:t xml:space="preserve">Jul Hendri Lc, M.Hum </w:t>
      </w:r>
    </w:p>
    <w:p w:rsidR="00A97EBC" w:rsidRDefault="00F01F68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  <w:r>
        <w:rPr>
          <w:rFonts w:ascii="Gill Sans MT" w:hAnsi="Gill Sans MT"/>
          <w:lang w:val="id-ID"/>
        </w:rPr>
        <w:tab/>
      </w:r>
      <w:r>
        <w:rPr>
          <w:rFonts w:ascii="Gill Sans MT" w:hAnsi="Gill Sans MT"/>
          <w:lang w:val="id-ID"/>
        </w:rPr>
        <w:tab/>
      </w:r>
      <w:r>
        <w:rPr>
          <w:rFonts w:ascii="Gill Sans MT" w:hAnsi="Gill Sans MT"/>
          <w:lang w:val="id-ID"/>
        </w:rPr>
        <w:tab/>
      </w:r>
      <w:r>
        <w:rPr>
          <w:rFonts w:ascii="Gill Sans MT" w:hAnsi="Gill Sans MT"/>
          <w:lang w:val="id-ID"/>
        </w:rPr>
        <w:tab/>
      </w:r>
      <w:r>
        <w:rPr>
          <w:rFonts w:ascii="Gill Sans MT" w:hAnsi="Gill Sans MT"/>
          <w:lang w:val="id-ID"/>
        </w:rPr>
        <w:tab/>
      </w:r>
      <w:r>
        <w:rPr>
          <w:rFonts w:ascii="Gill Sans MT" w:hAnsi="Gill Sans MT"/>
          <w:lang w:val="id-ID"/>
        </w:rPr>
        <w:tab/>
      </w:r>
      <w:r>
        <w:rPr>
          <w:rFonts w:ascii="Gill Sans MT" w:hAnsi="Gill Sans MT"/>
          <w:lang w:val="id-ID"/>
        </w:rPr>
        <w:tab/>
      </w:r>
      <w:r>
        <w:rPr>
          <w:rFonts w:ascii="Gill Sans MT" w:hAnsi="Gill Sans MT"/>
          <w:lang w:val="id-ID"/>
        </w:rPr>
        <w:tab/>
        <w:t>NIP. 198712242020121004</w:t>
      </w:r>
    </w:p>
    <w:p w:rsidR="00A97EBC" w:rsidRDefault="00A97EBC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A97EBC" w:rsidRDefault="00A97EBC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id-ID"/>
        </w:rPr>
      </w:pPr>
    </w:p>
    <w:sectPr w:rsidR="00A97EBC" w:rsidSect="00A97EB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F68" w:rsidRDefault="00F01F68">
      <w:pPr>
        <w:spacing w:line="240" w:lineRule="auto"/>
      </w:pPr>
      <w:r>
        <w:separator/>
      </w:r>
    </w:p>
  </w:endnote>
  <w:endnote w:type="continuationSeparator" w:id="0">
    <w:p w:rsidR="00F01F68" w:rsidRDefault="00F01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F68" w:rsidRDefault="00F01F68">
      <w:pPr>
        <w:spacing w:after="0"/>
      </w:pPr>
      <w:r>
        <w:separator/>
      </w:r>
    </w:p>
  </w:footnote>
  <w:footnote w:type="continuationSeparator" w:id="0">
    <w:p w:rsidR="00F01F68" w:rsidRDefault="00F01F6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3FB"/>
    <w:multiLevelType w:val="multilevel"/>
    <w:tmpl w:val="061333FB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82531"/>
    <w:multiLevelType w:val="multilevel"/>
    <w:tmpl w:val="21D8253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A1F45"/>
    <w:multiLevelType w:val="multilevel"/>
    <w:tmpl w:val="225A1F45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E6A79"/>
    <w:multiLevelType w:val="multilevel"/>
    <w:tmpl w:val="35BE6A79"/>
    <w:lvl w:ilvl="0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8141037"/>
    <w:multiLevelType w:val="multilevel"/>
    <w:tmpl w:val="38141037"/>
    <w:lvl w:ilvl="0">
      <w:start w:val="90"/>
      <w:numFmt w:val="bullet"/>
      <w:lvlText w:val="-"/>
      <w:lvlJc w:val="left"/>
      <w:pPr>
        <w:ind w:left="623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>
    <w:nsid w:val="3DD307C4"/>
    <w:multiLevelType w:val="multilevel"/>
    <w:tmpl w:val="3DD307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E0A95"/>
    <w:multiLevelType w:val="multilevel"/>
    <w:tmpl w:val="4B6E0A95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D6920"/>
    <w:rsid w:val="0000601D"/>
    <w:rsid w:val="00007167"/>
    <w:rsid w:val="00013DCD"/>
    <w:rsid w:val="00015515"/>
    <w:rsid w:val="000340A8"/>
    <w:rsid w:val="00034818"/>
    <w:rsid w:val="000403B3"/>
    <w:rsid w:val="00046D53"/>
    <w:rsid w:val="0005360D"/>
    <w:rsid w:val="00073454"/>
    <w:rsid w:val="000742AA"/>
    <w:rsid w:val="00076755"/>
    <w:rsid w:val="00076C8D"/>
    <w:rsid w:val="00080025"/>
    <w:rsid w:val="00096598"/>
    <w:rsid w:val="000A0885"/>
    <w:rsid w:val="000C28ED"/>
    <w:rsid w:val="000D3A93"/>
    <w:rsid w:val="000D7B3D"/>
    <w:rsid w:val="000E3368"/>
    <w:rsid w:val="000F16D7"/>
    <w:rsid w:val="000F76F3"/>
    <w:rsid w:val="001005AE"/>
    <w:rsid w:val="001032AD"/>
    <w:rsid w:val="00106EE1"/>
    <w:rsid w:val="001126E0"/>
    <w:rsid w:val="00113283"/>
    <w:rsid w:val="001141A6"/>
    <w:rsid w:val="00122F65"/>
    <w:rsid w:val="0013025E"/>
    <w:rsid w:val="0013559E"/>
    <w:rsid w:val="00137753"/>
    <w:rsid w:val="00151B90"/>
    <w:rsid w:val="00152310"/>
    <w:rsid w:val="001601A4"/>
    <w:rsid w:val="00170774"/>
    <w:rsid w:val="00176DED"/>
    <w:rsid w:val="00177E54"/>
    <w:rsid w:val="00184F00"/>
    <w:rsid w:val="001878AE"/>
    <w:rsid w:val="001B69FE"/>
    <w:rsid w:val="001B6D75"/>
    <w:rsid w:val="001C646E"/>
    <w:rsid w:val="001D2B50"/>
    <w:rsid w:val="001D7901"/>
    <w:rsid w:val="001F0707"/>
    <w:rsid w:val="0021251D"/>
    <w:rsid w:val="0022434D"/>
    <w:rsid w:val="002462FF"/>
    <w:rsid w:val="00250782"/>
    <w:rsid w:val="002550B0"/>
    <w:rsid w:val="00257B3F"/>
    <w:rsid w:val="00262D55"/>
    <w:rsid w:val="002774F3"/>
    <w:rsid w:val="002A1760"/>
    <w:rsid w:val="002A261B"/>
    <w:rsid w:val="002B33EC"/>
    <w:rsid w:val="002B6E26"/>
    <w:rsid w:val="002C7A31"/>
    <w:rsid w:val="002C7D7B"/>
    <w:rsid w:val="002D5704"/>
    <w:rsid w:val="002D7E99"/>
    <w:rsid w:val="002E26F8"/>
    <w:rsid w:val="002F3343"/>
    <w:rsid w:val="002F4118"/>
    <w:rsid w:val="002F590A"/>
    <w:rsid w:val="0031254C"/>
    <w:rsid w:val="003157C1"/>
    <w:rsid w:val="00316DD2"/>
    <w:rsid w:val="00317C48"/>
    <w:rsid w:val="003225B4"/>
    <w:rsid w:val="0033018D"/>
    <w:rsid w:val="003355B6"/>
    <w:rsid w:val="00343FB8"/>
    <w:rsid w:val="00346CB4"/>
    <w:rsid w:val="0034710A"/>
    <w:rsid w:val="00356D06"/>
    <w:rsid w:val="003615CD"/>
    <w:rsid w:val="00366D89"/>
    <w:rsid w:val="00371039"/>
    <w:rsid w:val="00373C6F"/>
    <w:rsid w:val="00387861"/>
    <w:rsid w:val="003A1E9C"/>
    <w:rsid w:val="003B455B"/>
    <w:rsid w:val="003B5DF8"/>
    <w:rsid w:val="003C39E9"/>
    <w:rsid w:val="003C44E5"/>
    <w:rsid w:val="003C7D57"/>
    <w:rsid w:val="003D453D"/>
    <w:rsid w:val="003E0A72"/>
    <w:rsid w:val="003E1953"/>
    <w:rsid w:val="003E4BDB"/>
    <w:rsid w:val="003F3077"/>
    <w:rsid w:val="003F3DCC"/>
    <w:rsid w:val="003F5C3F"/>
    <w:rsid w:val="003F6630"/>
    <w:rsid w:val="00406F10"/>
    <w:rsid w:val="0040780A"/>
    <w:rsid w:val="00431669"/>
    <w:rsid w:val="00440A7A"/>
    <w:rsid w:val="00445720"/>
    <w:rsid w:val="004534BC"/>
    <w:rsid w:val="004730BF"/>
    <w:rsid w:val="004904EC"/>
    <w:rsid w:val="004954C8"/>
    <w:rsid w:val="004A1AB5"/>
    <w:rsid w:val="004A5DA2"/>
    <w:rsid w:val="004B2A44"/>
    <w:rsid w:val="004B68A8"/>
    <w:rsid w:val="004C3A3C"/>
    <w:rsid w:val="004C58EA"/>
    <w:rsid w:val="004D012B"/>
    <w:rsid w:val="004D3690"/>
    <w:rsid w:val="004D751F"/>
    <w:rsid w:val="004F4121"/>
    <w:rsid w:val="004F5F9F"/>
    <w:rsid w:val="004F6EA1"/>
    <w:rsid w:val="004F7117"/>
    <w:rsid w:val="0051690E"/>
    <w:rsid w:val="0052067E"/>
    <w:rsid w:val="00533C3C"/>
    <w:rsid w:val="00536D43"/>
    <w:rsid w:val="00547FB6"/>
    <w:rsid w:val="00552BD9"/>
    <w:rsid w:val="0055651A"/>
    <w:rsid w:val="00561608"/>
    <w:rsid w:val="00565DA7"/>
    <w:rsid w:val="005710DD"/>
    <w:rsid w:val="00571FD7"/>
    <w:rsid w:val="00573242"/>
    <w:rsid w:val="005735D8"/>
    <w:rsid w:val="005837CF"/>
    <w:rsid w:val="0058381B"/>
    <w:rsid w:val="00585CEF"/>
    <w:rsid w:val="00596389"/>
    <w:rsid w:val="005A0807"/>
    <w:rsid w:val="005B0574"/>
    <w:rsid w:val="005B1458"/>
    <w:rsid w:val="005C0041"/>
    <w:rsid w:val="005E1F9F"/>
    <w:rsid w:val="005E508A"/>
    <w:rsid w:val="005F01FD"/>
    <w:rsid w:val="00604029"/>
    <w:rsid w:val="006142E8"/>
    <w:rsid w:val="0061676F"/>
    <w:rsid w:val="00616BD4"/>
    <w:rsid w:val="00617542"/>
    <w:rsid w:val="00625C7D"/>
    <w:rsid w:val="006349D3"/>
    <w:rsid w:val="00642656"/>
    <w:rsid w:val="00646FBF"/>
    <w:rsid w:val="0065039A"/>
    <w:rsid w:val="00653128"/>
    <w:rsid w:val="00656DF2"/>
    <w:rsid w:val="0066768B"/>
    <w:rsid w:val="00670853"/>
    <w:rsid w:val="0067354D"/>
    <w:rsid w:val="00677172"/>
    <w:rsid w:val="006949BC"/>
    <w:rsid w:val="006A077F"/>
    <w:rsid w:val="006A1838"/>
    <w:rsid w:val="006C0F23"/>
    <w:rsid w:val="006C4DFA"/>
    <w:rsid w:val="006C6348"/>
    <w:rsid w:val="006D0928"/>
    <w:rsid w:val="006D1EC7"/>
    <w:rsid w:val="006D32AF"/>
    <w:rsid w:val="006E076C"/>
    <w:rsid w:val="006F01EE"/>
    <w:rsid w:val="006F3624"/>
    <w:rsid w:val="006F371F"/>
    <w:rsid w:val="006F53E9"/>
    <w:rsid w:val="006F61E1"/>
    <w:rsid w:val="006F705F"/>
    <w:rsid w:val="0071197B"/>
    <w:rsid w:val="00721DF3"/>
    <w:rsid w:val="0072753B"/>
    <w:rsid w:val="00735BAE"/>
    <w:rsid w:val="00743522"/>
    <w:rsid w:val="00745D9F"/>
    <w:rsid w:val="007501F7"/>
    <w:rsid w:val="007563C3"/>
    <w:rsid w:val="00756EBA"/>
    <w:rsid w:val="00772E45"/>
    <w:rsid w:val="007777FA"/>
    <w:rsid w:val="0078121A"/>
    <w:rsid w:val="0078696C"/>
    <w:rsid w:val="00786988"/>
    <w:rsid w:val="00791383"/>
    <w:rsid w:val="00791763"/>
    <w:rsid w:val="007A0A76"/>
    <w:rsid w:val="007A5020"/>
    <w:rsid w:val="007B0F12"/>
    <w:rsid w:val="007B74D9"/>
    <w:rsid w:val="007C6438"/>
    <w:rsid w:val="007C6863"/>
    <w:rsid w:val="007E4AA4"/>
    <w:rsid w:val="007E6891"/>
    <w:rsid w:val="007F7B6B"/>
    <w:rsid w:val="0082067D"/>
    <w:rsid w:val="008305EA"/>
    <w:rsid w:val="00841FB3"/>
    <w:rsid w:val="0084272C"/>
    <w:rsid w:val="0084390D"/>
    <w:rsid w:val="008452FF"/>
    <w:rsid w:val="00852792"/>
    <w:rsid w:val="008550E8"/>
    <w:rsid w:val="00860477"/>
    <w:rsid w:val="00860CA8"/>
    <w:rsid w:val="00870D0B"/>
    <w:rsid w:val="0087103A"/>
    <w:rsid w:val="008908F5"/>
    <w:rsid w:val="008943A5"/>
    <w:rsid w:val="00894956"/>
    <w:rsid w:val="008B5525"/>
    <w:rsid w:val="008B667D"/>
    <w:rsid w:val="008D13F1"/>
    <w:rsid w:val="008D22B9"/>
    <w:rsid w:val="008D5068"/>
    <w:rsid w:val="008E3DF2"/>
    <w:rsid w:val="008E555C"/>
    <w:rsid w:val="008F5F98"/>
    <w:rsid w:val="00906A0A"/>
    <w:rsid w:val="00912869"/>
    <w:rsid w:val="00915541"/>
    <w:rsid w:val="00916F00"/>
    <w:rsid w:val="00926778"/>
    <w:rsid w:val="009445F1"/>
    <w:rsid w:val="00946842"/>
    <w:rsid w:val="009521A1"/>
    <w:rsid w:val="00953337"/>
    <w:rsid w:val="0095559D"/>
    <w:rsid w:val="00961357"/>
    <w:rsid w:val="00976665"/>
    <w:rsid w:val="00990551"/>
    <w:rsid w:val="009908EB"/>
    <w:rsid w:val="00994B5C"/>
    <w:rsid w:val="009C2FA8"/>
    <w:rsid w:val="009C33C8"/>
    <w:rsid w:val="009C6517"/>
    <w:rsid w:val="009D4FF1"/>
    <w:rsid w:val="009E026D"/>
    <w:rsid w:val="009E39BE"/>
    <w:rsid w:val="009E70C0"/>
    <w:rsid w:val="009F02FC"/>
    <w:rsid w:val="009F51C2"/>
    <w:rsid w:val="00A05B47"/>
    <w:rsid w:val="00A072C3"/>
    <w:rsid w:val="00A1192C"/>
    <w:rsid w:val="00A17006"/>
    <w:rsid w:val="00A212E3"/>
    <w:rsid w:val="00A25EDC"/>
    <w:rsid w:val="00A35C70"/>
    <w:rsid w:val="00A35CA9"/>
    <w:rsid w:val="00A51FBD"/>
    <w:rsid w:val="00A5395D"/>
    <w:rsid w:val="00A655F7"/>
    <w:rsid w:val="00A72137"/>
    <w:rsid w:val="00A756A7"/>
    <w:rsid w:val="00A90609"/>
    <w:rsid w:val="00A950D6"/>
    <w:rsid w:val="00A97EBC"/>
    <w:rsid w:val="00AA2634"/>
    <w:rsid w:val="00AA366A"/>
    <w:rsid w:val="00AA4915"/>
    <w:rsid w:val="00AA4F86"/>
    <w:rsid w:val="00AA71D3"/>
    <w:rsid w:val="00AB002D"/>
    <w:rsid w:val="00AC42A4"/>
    <w:rsid w:val="00AD447E"/>
    <w:rsid w:val="00AD65CA"/>
    <w:rsid w:val="00AE3184"/>
    <w:rsid w:val="00AE3EE1"/>
    <w:rsid w:val="00AF1F98"/>
    <w:rsid w:val="00B02E41"/>
    <w:rsid w:val="00B30A76"/>
    <w:rsid w:val="00B33902"/>
    <w:rsid w:val="00B33949"/>
    <w:rsid w:val="00B37BC6"/>
    <w:rsid w:val="00B440C7"/>
    <w:rsid w:val="00B60BCB"/>
    <w:rsid w:val="00B63440"/>
    <w:rsid w:val="00B6620F"/>
    <w:rsid w:val="00B70422"/>
    <w:rsid w:val="00B75B69"/>
    <w:rsid w:val="00B76105"/>
    <w:rsid w:val="00B76BDD"/>
    <w:rsid w:val="00B806E5"/>
    <w:rsid w:val="00B84AA1"/>
    <w:rsid w:val="00B93ADE"/>
    <w:rsid w:val="00B9487A"/>
    <w:rsid w:val="00B971E4"/>
    <w:rsid w:val="00BA41CD"/>
    <w:rsid w:val="00BA46F3"/>
    <w:rsid w:val="00BB255B"/>
    <w:rsid w:val="00BB3C27"/>
    <w:rsid w:val="00BC237C"/>
    <w:rsid w:val="00BC4A46"/>
    <w:rsid w:val="00BD1507"/>
    <w:rsid w:val="00BD396E"/>
    <w:rsid w:val="00BD6920"/>
    <w:rsid w:val="00BF1436"/>
    <w:rsid w:val="00BF5FF9"/>
    <w:rsid w:val="00BF691E"/>
    <w:rsid w:val="00BF6A8D"/>
    <w:rsid w:val="00BF6D00"/>
    <w:rsid w:val="00BF700C"/>
    <w:rsid w:val="00C00EFD"/>
    <w:rsid w:val="00C03353"/>
    <w:rsid w:val="00C054D8"/>
    <w:rsid w:val="00C07CF0"/>
    <w:rsid w:val="00C22F24"/>
    <w:rsid w:val="00C436B8"/>
    <w:rsid w:val="00C71A2F"/>
    <w:rsid w:val="00C80236"/>
    <w:rsid w:val="00C8163D"/>
    <w:rsid w:val="00C956C0"/>
    <w:rsid w:val="00CA5EE4"/>
    <w:rsid w:val="00CA6430"/>
    <w:rsid w:val="00CB4776"/>
    <w:rsid w:val="00CB4AC5"/>
    <w:rsid w:val="00CC206A"/>
    <w:rsid w:val="00CC6A91"/>
    <w:rsid w:val="00CE2FE2"/>
    <w:rsid w:val="00CE3D38"/>
    <w:rsid w:val="00CE409A"/>
    <w:rsid w:val="00CE59A7"/>
    <w:rsid w:val="00D01087"/>
    <w:rsid w:val="00D057B9"/>
    <w:rsid w:val="00D124B4"/>
    <w:rsid w:val="00D13E6D"/>
    <w:rsid w:val="00D1598A"/>
    <w:rsid w:val="00D25808"/>
    <w:rsid w:val="00D2795E"/>
    <w:rsid w:val="00D31780"/>
    <w:rsid w:val="00D31EF4"/>
    <w:rsid w:val="00D564E3"/>
    <w:rsid w:val="00D57EFB"/>
    <w:rsid w:val="00D61615"/>
    <w:rsid w:val="00D64E37"/>
    <w:rsid w:val="00D66BA3"/>
    <w:rsid w:val="00D66E35"/>
    <w:rsid w:val="00D85A7E"/>
    <w:rsid w:val="00D86C0C"/>
    <w:rsid w:val="00D9367E"/>
    <w:rsid w:val="00DA438B"/>
    <w:rsid w:val="00DB010B"/>
    <w:rsid w:val="00DB2F76"/>
    <w:rsid w:val="00DB4EA3"/>
    <w:rsid w:val="00DB5ECC"/>
    <w:rsid w:val="00DC20F2"/>
    <w:rsid w:val="00DE5589"/>
    <w:rsid w:val="00E033D7"/>
    <w:rsid w:val="00E059B4"/>
    <w:rsid w:val="00E259F7"/>
    <w:rsid w:val="00E26210"/>
    <w:rsid w:val="00E44730"/>
    <w:rsid w:val="00E50153"/>
    <w:rsid w:val="00E51059"/>
    <w:rsid w:val="00E51BFE"/>
    <w:rsid w:val="00E57939"/>
    <w:rsid w:val="00E6721A"/>
    <w:rsid w:val="00E7385D"/>
    <w:rsid w:val="00E74689"/>
    <w:rsid w:val="00E859B3"/>
    <w:rsid w:val="00E90470"/>
    <w:rsid w:val="00E9700B"/>
    <w:rsid w:val="00EA04D0"/>
    <w:rsid w:val="00EA1FD0"/>
    <w:rsid w:val="00EB193B"/>
    <w:rsid w:val="00EC02F0"/>
    <w:rsid w:val="00EC4D35"/>
    <w:rsid w:val="00ED17E1"/>
    <w:rsid w:val="00ED371C"/>
    <w:rsid w:val="00ED4314"/>
    <w:rsid w:val="00EE1960"/>
    <w:rsid w:val="00EF6E03"/>
    <w:rsid w:val="00F01F68"/>
    <w:rsid w:val="00F02CE2"/>
    <w:rsid w:val="00F12707"/>
    <w:rsid w:val="00F34454"/>
    <w:rsid w:val="00F44F93"/>
    <w:rsid w:val="00F46F10"/>
    <w:rsid w:val="00F57049"/>
    <w:rsid w:val="00F607F5"/>
    <w:rsid w:val="00F60E2C"/>
    <w:rsid w:val="00F6127D"/>
    <w:rsid w:val="00F70411"/>
    <w:rsid w:val="00F71842"/>
    <w:rsid w:val="00F7230A"/>
    <w:rsid w:val="00F86AD3"/>
    <w:rsid w:val="00FA27BE"/>
    <w:rsid w:val="00FB5C0D"/>
    <w:rsid w:val="00FB604D"/>
    <w:rsid w:val="00FC0FA3"/>
    <w:rsid w:val="00FC4B1B"/>
    <w:rsid w:val="00FD1117"/>
    <w:rsid w:val="00FD622D"/>
    <w:rsid w:val="00FD6905"/>
    <w:rsid w:val="00FE0FB5"/>
    <w:rsid w:val="00FF5266"/>
    <w:rsid w:val="18A85542"/>
    <w:rsid w:val="50337A31"/>
    <w:rsid w:val="5846403F"/>
    <w:rsid w:val="62F66AEA"/>
    <w:rsid w:val="792A3D75"/>
    <w:rsid w:val="79CF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qFormat="1"/>
    <w:lsdException w:name="heading 3" w:semiHidden="0" w:qFormat="1"/>
    <w:lsdException w:name="heading 4" w:uiPriority="9" w:qFormat="1"/>
    <w:lsdException w:name="heading 5" w:uiPriority="9" w:qFormat="1"/>
    <w:lsdException w:name="heading 6" w:semiHidden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qFormat="1"/>
    <w:lsdException w:name="Subtitle" w:semiHidden="0" w:uiPriority="11" w:unhideWhenUsed="0" w:qFormat="1"/>
    <w:lsdException w:name="Body Text 2" w:semiHidden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EB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97EBC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97E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A97E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A97EB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7E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qFormat/>
    <w:rsid w:val="00A97EBC"/>
    <w:pPr>
      <w:tabs>
        <w:tab w:val="left" w:pos="36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qFormat/>
    <w:rsid w:val="00A97E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A97EBC"/>
    <w:pPr>
      <w:spacing w:after="120"/>
      <w:ind w:left="283"/>
    </w:pPr>
  </w:style>
  <w:style w:type="paragraph" w:styleId="FootnoteText">
    <w:name w:val="footnote text"/>
    <w:basedOn w:val="Normal"/>
    <w:link w:val="FootnoteTextChar"/>
    <w:uiPriority w:val="99"/>
    <w:semiHidden/>
    <w:qFormat/>
    <w:rsid w:val="00A97E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qFormat/>
    <w:rsid w:val="00A97EBC"/>
    <w:rPr>
      <w:color w:val="0000FF"/>
      <w:u w:val="single"/>
    </w:rPr>
  </w:style>
  <w:style w:type="paragraph" w:styleId="NormalWeb">
    <w:name w:val="Normal (Web)"/>
    <w:basedOn w:val="Normal"/>
    <w:uiPriority w:val="99"/>
    <w:qFormat/>
    <w:rsid w:val="00A9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A97E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7E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sid w:val="00A97EBC"/>
    <w:rPr>
      <w:rFonts w:ascii="Times New Roman" w:eastAsia="Times New Roman" w:hAnsi="Times New Roman" w:cs="Arial"/>
      <w:b/>
      <w:bCs/>
      <w:kern w:val="32"/>
      <w:sz w:val="32"/>
      <w:szCs w:val="32"/>
      <w:lang w:val="en-US"/>
    </w:rPr>
  </w:style>
  <w:style w:type="paragraph" w:customStyle="1" w:styleId="BODYTEKS">
    <w:name w:val="BODY TEKS"/>
    <w:basedOn w:val="Normal"/>
    <w:qFormat/>
    <w:rsid w:val="00A97EBC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97EB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A97E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A97E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qFormat/>
    <w:rsid w:val="00A97EB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A97EBC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A97EB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A97E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A97EB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97E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7EBC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A97EB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97EB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4CFCB9-0DB9-4D37-8680-6E3BDAF8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1722</Words>
  <Characters>9820</Characters>
  <Application>Microsoft Office Word</Application>
  <DocSecurity>0</DocSecurity>
  <Lines>81</Lines>
  <Paragraphs>23</Paragraphs>
  <ScaleCrop>false</ScaleCrop>
  <Company>CtrlSoft</Company>
  <LinksUpToDate>false</LinksUpToDate>
  <CharactersWithSpaces>11519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UINFAS</cp:lastModifiedBy>
  <cp:revision>64</cp:revision>
  <cp:lastPrinted>2021-11-17T04:53:00Z</cp:lastPrinted>
  <dcterms:created xsi:type="dcterms:W3CDTF">2021-03-13T02:01:00Z</dcterms:created>
  <dcterms:modified xsi:type="dcterms:W3CDTF">2024-01-17T02:54:00Z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1057-11.2.0.11440</vt:lpwstr>
  </property>
  <property fmtid="{D5CDD505-2E9C-101B-9397-08002B2CF9AE}" pid="3" name="ICV">
    <vt:lpwstr>6D0781B72FCA4AEEACE4653D61D27AA9</vt:lpwstr>
  </property>
</Properties>
</file>